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5BE9C47A" wp14:editId="32236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14:anchorId="12C3DC84" wp14:editId="7EEF67BA">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182EBE" w:rsidRPr="00C209E3" w:rsidRDefault="00182EBE" w:rsidP="00B47432">
                                  <w:pPr>
                                    <w:pStyle w:val="affa"/>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182EBE" w:rsidRPr="00C209E3" w:rsidRDefault="00182EBE" w:rsidP="00B47432">
                                  <w:pPr>
                                    <w:pStyle w:val="affa"/>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182EBE" w:rsidRPr="00C209E3" w:rsidRDefault="00182EBE" w:rsidP="00B47432">
                            <w:pPr>
                              <w:pStyle w:val="affa"/>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182EBE" w:rsidRPr="00C209E3" w:rsidRDefault="00182EBE" w:rsidP="00B47432">
                            <w:pPr>
                              <w:pStyle w:val="affa"/>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663AAE">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433A1A">
              <w:rPr>
                <w:rFonts w:ascii="Times New Roman" w:hAnsi="Times New Roman" w:cs="Times New Roman"/>
                <w:b/>
                <w:bCs/>
                <w:color w:val="000000" w:themeColor="text1"/>
                <w:sz w:val="20"/>
                <w:szCs w:val="20"/>
                <w:lang w:eastAsia="ru-RU"/>
              </w:rPr>
              <w:t>1</w:t>
            </w:r>
            <w:r w:rsidR="00663AAE">
              <w:rPr>
                <w:rFonts w:ascii="Times New Roman" w:hAnsi="Times New Roman" w:cs="Times New Roman"/>
                <w:b/>
                <w:bCs/>
                <w:color w:val="000000" w:themeColor="text1"/>
                <w:sz w:val="20"/>
                <w:szCs w:val="20"/>
                <w:lang w:eastAsia="ru-RU"/>
              </w:rPr>
              <w:t>6</w:t>
            </w:r>
            <w:r w:rsidRPr="009F4E09">
              <w:rPr>
                <w:rFonts w:ascii="Times New Roman" w:hAnsi="Times New Roman" w:cs="Times New Roman"/>
                <w:b/>
                <w:bCs/>
                <w:color w:val="000000" w:themeColor="text1"/>
                <w:sz w:val="20"/>
                <w:szCs w:val="20"/>
                <w:lang w:eastAsia="ru-RU"/>
              </w:rPr>
              <w:t xml:space="preserve"> от </w:t>
            </w:r>
            <w:r w:rsidR="00DC1832">
              <w:rPr>
                <w:rFonts w:ascii="Times New Roman" w:hAnsi="Times New Roman" w:cs="Times New Roman"/>
                <w:b/>
                <w:bCs/>
                <w:color w:val="000000" w:themeColor="text1"/>
                <w:sz w:val="20"/>
                <w:szCs w:val="20"/>
                <w:lang w:eastAsia="ru-RU"/>
              </w:rPr>
              <w:t>1</w:t>
            </w:r>
            <w:r w:rsidR="00663AAE">
              <w:rPr>
                <w:rFonts w:ascii="Times New Roman" w:hAnsi="Times New Roman" w:cs="Times New Roman"/>
                <w:b/>
                <w:bCs/>
                <w:color w:val="000000" w:themeColor="text1"/>
                <w:sz w:val="20"/>
                <w:szCs w:val="20"/>
                <w:lang w:eastAsia="ru-RU"/>
              </w:rPr>
              <w:t>2</w:t>
            </w:r>
            <w:r w:rsidRPr="009F4E09">
              <w:rPr>
                <w:rFonts w:ascii="Times New Roman" w:hAnsi="Times New Roman" w:cs="Times New Roman"/>
                <w:b/>
                <w:bCs/>
                <w:color w:val="000000" w:themeColor="text1"/>
                <w:sz w:val="20"/>
                <w:szCs w:val="20"/>
                <w:lang w:eastAsia="ru-RU"/>
              </w:rPr>
              <w:t>.</w:t>
            </w:r>
            <w:r w:rsidR="005234E2">
              <w:rPr>
                <w:rFonts w:ascii="Times New Roman" w:hAnsi="Times New Roman" w:cs="Times New Roman"/>
                <w:b/>
                <w:bCs/>
                <w:color w:val="000000" w:themeColor="text1"/>
                <w:sz w:val="20"/>
                <w:szCs w:val="20"/>
                <w:lang w:eastAsia="ru-RU"/>
              </w:rPr>
              <w:t>0</w:t>
            </w:r>
            <w:r w:rsidR="00663AAE">
              <w:rPr>
                <w:rFonts w:ascii="Times New Roman" w:hAnsi="Times New Roman" w:cs="Times New Roman"/>
                <w:b/>
                <w:bCs/>
                <w:color w:val="000000" w:themeColor="text1"/>
                <w:sz w:val="20"/>
                <w:szCs w:val="20"/>
                <w:lang w:eastAsia="ru-RU"/>
              </w:rPr>
              <w:t>5</w:t>
            </w:r>
            <w:r w:rsidRPr="009F4E09">
              <w:rPr>
                <w:rFonts w:ascii="Times New Roman" w:hAnsi="Times New Roman" w:cs="Times New Roman"/>
                <w:b/>
                <w:bCs/>
                <w:color w:val="000000" w:themeColor="text1"/>
                <w:sz w:val="20"/>
                <w:szCs w:val="20"/>
                <w:lang w:eastAsia="ru-RU"/>
              </w:rPr>
              <w:t>.202</w:t>
            </w:r>
            <w:r w:rsidR="005234E2">
              <w:rPr>
                <w:rFonts w:ascii="Times New Roman" w:hAnsi="Times New Roman" w:cs="Times New Roman"/>
                <w:b/>
                <w:bCs/>
                <w:color w:val="000000" w:themeColor="text1"/>
                <w:sz w:val="20"/>
                <w:szCs w:val="20"/>
                <w:lang w:eastAsia="ru-RU"/>
              </w:rPr>
              <w:t>5</w:t>
            </w:r>
          </w:p>
        </w:tc>
        <w:tc>
          <w:tcPr>
            <w:tcW w:w="9336" w:type="dxa"/>
            <w:gridSpan w:val="2"/>
          </w:tcPr>
          <w:p w:rsidR="00AA3A7F" w:rsidRPr="009F4E09" w:rsidRDefault="00B766B8" w:rsidP="00B766B8">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DC1832">
              <w:rPr>
                <w:rFonts w:ascii="Times New Roman" w:hAnsi="Times New Roman" w:cs="Times New Roman"/>
                <w:b/>
                <w:bCs/>
                <w:color w:val="000000" w:themeColor="text1"/>
                <w:sz w:val="20"/>
                <w:szCs w:val="20"/>
                <w:lang w:eastAsia="ru-RU"/>
              </w:rPr>
              <w:t xml:space="preserve">                   </w:t>
            </w:r>
            <w:r>
              <w:rPr>
                <w:rFonts w:ascii="Times New Roman" w:hAnsi="Times New Roman" w:cs="Times New Roman"/>
                <w:b/>
                <w:bCs/>
                <w:color w:val="000000" w:themeColor="text1"/>
                <w:sz w:val="20"/>
                <w:szCs w:val="20"/>
                <w:lang w:eastAsia="ru-RU"/>
              </w:rPr>
              <w:t xml:space="preserve"> </w:t>
            </w:r>
            <w:r w:rsidR="00433A1A">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663AAE" w:rsidRDefault="00663AAE" w:rsidP="00DC1832">
      <w:pPr>
        <w:spacing w:after="0" w:line="240" w:lineRule="auto"/>
        <w:jc w:val="center"/>
        <w:rPr>
          <w:rFonts w:ascii="Times New Roman" w:eastAsia="Times New Roman" w:hAnsi="Times New Roman"/>
          <w:color w:val="000000" w:themeColor="text1"/>
          <w:sz w:val="16"/>
          <w:szCs w:val="16"/>
          <w:lang w:eastAsia="ru-RU"/>
        </w:rPr>
      </w:pPr>
    </w:p>
    <w:p w:rsidR="00663AAE" w:rsidRDefault="00663AAE" w:rsidP="00DC1832">
      <w:pPr>
        <w:spacing w:after="0" w:line="240" w:lineRule="auto"/>
        <w:jc w:val="center"/>
        <w:rPr>
          <w:rFonts w:ascii="Times New Roman" w:eastAsia="Times New Roman" w:hAnsi="Times New Roman"/>
          <w:color w:val="000000" w:themeColor="text1"/>
          <w:sz w:val="16"/>
          <w:szCs w:val="16"/>
          <w:lang w:eastAsia="ru-RU"/>
        </w:rPr>
      </w:pPr>
    </w:p>
    <w:p w:rsidR="001C5C53" w:rsidRPr="001C5C53" w:rsidRDefault="00663AAE" w:rsidP="001C5C53">
      <w:pPr>
        <w:keepNext/>
        <w:spacing w:after="0"/>
        <w:jc w:val="center"/>
        <w:outlineLvl w:val="6"/>
        <w:rPr>
          <w:rFonts w:ascii="Times New Roman" w:hAnsi="Times New Roman" w:cs="Times New Roman"/>
          <w:sz w:val="16"/>
          <w:szCs w:val="16"/>
        </w:rPr>
      </w:pPr>
      <w:r w:rsidRPr="001C5C53">
        <w:rPr>
          <w:rFonts w:ascii="Times New Roman" w:hAnsi="Times New Roman" w:cs="Times New Roman"/>
          <w:sz w:val="16"/>
          <w:szCs w:val="16"/>
        </w:rPr>
        <w:t>Российская Федерация</w:t>
      </w:r>
      <w:r w:rsidR="001C5C53" w:rsidRPr="001C5C53">
        <w:rPr>
          <w:rFonts w:ascii="Times New Roman" w:hAnsi="Times New Roman" w:cs="Times New Roman"/>
          <w:sz w:val="16"/>
          <w:szCs w:val="16"/>
        </w:rPr>
        <w:t xml:space="preserve"> Новгородская область</w:t>
      </w:r>
    </w:p>
    <w:p w:rsidR="00663AAE" w:rsidRPr="001C5C53" w:rsidRDefault="00663AAE" w:rsidP="001C5C53">
      <w:pPr>
        <w:keepNext/>
        <w:spacing w:after="0"/>
        <w:jc w:val="center"/>
        <w:outlineLvl w:val="2"/>
        <w:rPr>
          <w:rFonts w:ascii="Times New Roman" w:hAnsi="Times New Roman" w:cs="Times New Roman"/>
          <w:sz w:val="16"/>
          <w:szCs w:val="16"/>
        </w:rPr>
      </w:pPr>
      <w:r w:rsidRPr="001C5C53">
        <w:rPr>
          <w:rFonts w:ascii="Times New Roman" w:hAnsi="Times New Roman" w:cs="Times New Roman"/>
          <w:sz w:val="16"/>
          <w:szCs w:val="16"/>
        </w:rPr>
        <w:t>АДМИНИСТРАЦИЯ ВОЛОТОВСКОГО МУНИЦИПАЛЬНОГО ОКРУГА</w:t>
      </w:r>
    </w:p>
    <w:p w:rsidR="001C5C53" w:rsidRDefault="00663AAE" w:rsidP="001C5C53">
      <w:pPr>
        <w:spacing w:after="0"/>
        <w:jc w:val="center"/>
        <w:rPr>
          <w:rFonts w:ascii="Times New Roman" w:hAnsi="Times New Roman" w:cs="Times New Roman"/>
          <w:bCs/>
          <w:sz w:val="16"/>
          <w:szCs w:val="16"/>
        </w:rPr>
      </w:pPr>
      <w:proofErr w:type="gramStart"/>
      <w:r w:rsidRPr="001C5C53">
        <w:rPr>
          <w:rFonts w:ascii="Times New Roman" w:hAnsi="Times New Roman" w:cs="Times New Roman"/>
          <w:b/>
          <w:bCs/>
          <w:sz w:val="16"/>
          <w:szCs w:val="16"/>
        </w:rPr>
        <w:t>П</w:t>
      </w:r>
      <w:proofErr w:type="gramEnd"/>
      <w:r w:rsidRPr="001C5C53">
        <w:rPr>
          <w:rFonts w:ascii="Times New Roman" w:hAnsi="Times New Roman" w:cs="Times New Roman"/>
          <w:b/>
          <w:bCs/>
          <w:sz w:val="16"/>
          <w:szCs w:val="16"/>
        </w:rPr>
        <w:t xml:space="preserve"> О С Т А Н О В Л Е Н И Е</w:t>
      </w:r>
      <w:r w:rsidR="001C5C53" w:rsidRPr="001C5C53">
        <w:rPr>
          <w:rFonts w:ascii="Times New Roman" w:hAnsi="Times New Roman" w:cs="Times New Roman"/>
          <w:sz w:val="16"/>
          <w:szCs w:val="16"/>
        </w:rPr>
        <w:t xml:space="preserve"> от 23.04.2025  № 310</w:t>
      </w:r>
      <w:r w:rsidR="001C5C53" w:rsidRPr="001C5C53">
        <w:rPr>
          <w:rFonts w:ascii="Times New Roman" w:hAnsi="Times New Roman" w:cs="Times New Roman"/>
          <w:bCs/>
          <w:sz w:val="16"/>
          <w:szCs w:val="16"/>
        </w:rPr>
        <w:t xml:space="preserve"> п. Волот</w:t>
      </w:r>
    </w:p>
    <w:p w:rsidR="001C5C53" w:rsidRPr="001C5C53" w:rsidRDefault="001C5C53" w:rsidP="001C5C53">
      <w:pPr>
        <w:spacing w:after="0"/>
        <w:jc w:val="center"/>
        <w:rPr>
          <w:rFonts w:ascii="Times New Roman" w:hAnsi="Times New Roman" w:cs="Times New Roman"/>
          <w:sz w:val="16"/>
          <w:szCs w:val="16"/>
        </w:rPr>
      </w:pPr>
    </w:p>
    <w:p w:rsidR="00663AAE" w:rsidRPr="001C5C53" w:rsidRDefault="00663AAE" w:rsidP="001C5C53">
      <w:pPr>
        <w:ind w:right="-1"/>
        <w:jc w:val="center"/>
        <w:rPr>
          <w:rFonts w:ascii="Times New Roman" w:hAnsi="Times New Roman" w:cs="Times New Roman"/>
          <w:sz w:val="18"/>
          <w:szCs w:val="18"/>
        </w:rPr>
      </w:pPr>
      <w:r w:rsidRPr="001C5C53">
        <w:rPr>
          <w:rFonts w:ascii="Times New Roman" w:hAnsi="Times New Roman" w:cs="Times New Roman"/>
          <w:sz w:val="18"/>
          <w:szCs w:val="18"/>
        </w:rPr>
        <w:t xml:space="preserve">О внесении изменений в </w:t>
      </w:r>
      <w:r w:rsidRPr="001C5C53">
        <w:rPr>
          <w:rFonts w:ascii="Times New Roman" w:hAnsi="Times New Roman" w:cs="Times New Roman"/>
          <w:bCs/>
          <w:sz w:val="18"/>
          <w:szCs w:val="18"/>
        </w:rPr>
        <w:t>ранжированный перечень многоквартирных домов, расположенных на территории Волотовского муниципал</w:t>
      </w:r>
      <w:r w:rsidRPr="001C5C53">
        <w:rPr>
          <w:rFonts w:ascii="Times New Roman" w:hAnsi="Times New Roman" w:cs="Times New Roman"/>
          <w:bCs/>
          <w:sz w:val="18"/>
          <w:szCs w:val="18"/>
        </w:rPr>
        <w:t>ь</w:t>
      </w:r>
      <w:r w:rsidRPr="001C5C53">
        <w:rPr>
          <w:rFonts w:ascii="Times New Roman" w:hAnsi="Times New Roman" w:cs="Times New Roman"/>
          <w:bCs/>
          <w:sz w:val="18"/>
          <w:szCs w:val="18"/>
        </w:rPr>
        <w:t>ного округа, на 2026 - 2028 годы</w:t>
      </w:r>
    </w:p>
    <w:p w:rsidR="00663AAE" w:rsidRPr="001C5C53" w:rsidRDefault="00663AAE" w:rsidP="001C5C53">
      <w:pPr>
        <w:spacing w:after="0"/>
        <w:ind w:firstLine="709"/>
        <w:jc w:val="both"/>
        <w:rPr>
          <w:rFonts w:ascii="Times New Roman" w:hAnsi="Times New Roman" w:cs="Times New Roman"/>
          <w:sz w:val="16"/>
          <w:szCs w:val="16"/>
        </w:rPr>
      </w:pPr>
      <w:proofErr w:type="gramStart"/>
      <w:r w:rsidRPr="001C5C53">
        <w:rPr>
          <w:rFonts w:ascii="Times New Roman" w:hAnsi="Times New Roman" w:cs="Times New Roman"/>
          <w:sz w:val="16"/>
          <w:szCs w:val="16"/>
        </w:rPr>
        <w:t>В соответствии с Жилищным кодексом Российской Федерации, Федеральным законом от 06.10.2003 № 131-ФЗ «Об общих принципах орган</w:t>
      </w:r>
      <w:r w:rsidRPr="001C5C53">
        <w:rPr>
          <w:rFonts w:ascii="Times New Roman" w:hAnsi="Times New Roman" w:cs="Times New Roman"/>
          <w:sz w:val="16"/>
          <w:szCs w:val="16"/>
        </w:rPr>
        <w:t>и</w:t>
      </w:r>
      <w:r w:rsidRPr="001C5C53">
        <w:rPr>
          <w:rFonts w:ascii="Times New Roman" w:hAnsi="Times New Roman" w:cs="Times New Roman"/>
          <w:sz w:val="16"/>
          <w:szCs w:val="16"/>
        </w:rPr>
        <w:t>зации местного самоуправления в Российской Федерации», постановлением Правительства Новгородской области от 01.09.2017 № 304 «О порядке утверждения краткосрочных планов реализации региональной программы капитального ремонта общего имущества в многоквартирных домах, распол</w:t>
      </w:r>
      <w:r w:rsidRPr="001C5C53">
        <w:rPr>
          <w:rFonts w:ascii="Times New Roman" w:hAnsi="Times New Roman" w:cs="Times New Roman"/>
          <w:sz w:val="16"/>
          <w:szCs w:val="16"/>
        </w:rPr>
        <w:t>о</w:t>
      </w:r>
      <w:r w:rsidRPr="001C5C53">
        <w:rPr>
          <w:rFonts w:ascii="Times New Roman" w:hAnsi="Times New Roman" w:cs="Times New Roman"/>
          <w:sz w:val="16"/>
          <w:szCs w:val="16"/>
        </w:rPr>
        <w:t>женных на территории Новгородской области», Уставом Волотовского муниципального округа,</w:t>
      </w:r>
      <w:proofErr w:type="gramEnd"/>
    </w:p>
    <w:p w:rsidR="00663AAE" w:rsidRPr="001C5C53" w:rsidRDefault="00663AAE" w:rsidP="001C5C53">
      <w:pPr>
        <w:spacing w:after="0"/>
        <w:ind w:firstLine="709"/>
        <w:jc w:val="both"/>
        <w:rPr>
          <w:rFonts w:ascii="Times New Roman" w:hAnsi="Times New Roman" w:cs="Times New Roman"/>
          <w:b/>
          <w:bCs/>
          <w:sz w:val="16"/>
          <w:szCs w:val="16"/>
        </w:rPr>
      </w:pPr>
      <w:r w:rsidRPr="001C5C53">
        <w:rPr>
          <w:rFonts w:ascii="Times New Roman" w:hAnsi="Times New Roman" w:cs="Times New Roman"/>
          <w:b/>
          <w:bCs/>
          <w:sz w:val="16"/>
          <w:szCs w:val="16"/>
        </w:rPr>
        <w:t>ПОСТАНОВЛЯЮ:</w:t>
      </w:r>
    </w:p>
    <w:p w:rsidR="00663AAE" w:rsidRPr="001C5C53" w:rsidRDefault="00663AAE" w:rsidP="001C5C53">
      <w:pPr>
        <w:spacing w:after="0"/>
        <w:ind w:firstLine="709"/>
        <w:jc w:val="both"/>
        <w:rPr>
          <w:rFonts w:ascii="Times New Roman" w:hAnsi="Times New Roman" w:cs="Times New Roman"/>
          <w:bCs/>
          <w:sz w:val="16"/>
          <w:szCs w:val="16"/>
        </w:rPr>
      </w:pPr>
      <w:r w:rsidRPr="001C5C53">
        <w:rPr>
          <w:rFonts w:ascii="Times New Roman" w:hAnsi="Times New Roman" w:cs="Times New Roman"/>
          <w:bCs/>
          <w:sz w:val="16"/>
          <w:szCs w:val="16"/>
        </w:rPr>
        <w:t xml:space="preserve">1. </w:t>
      </w:r>
      <w:proofErr w:type="gramStart"/>
      <w:r w:rsidRPr="001C5C53">
        <w:rPr>
          <w:rFonts w:ascii="Times New Roman" w:hAnsi="Times New Roman" w:cs="Times New Roman"/>
          <w:bCs/>
          <w:sz w:val="16"/>
          <w:szCs w:val="16"/>
        </w:rPr>
        <w:t>Внести изменения в ранжированный перечень многоквартирных домов (далее – МКД), расположенных на территории Волотовского муниц</w:t>
      </w:r>
      <w:r w:rsidRPr="001C5C53">
        <w:rPr>
          <w:rFonts w:ascii="Times New Roman" w:hAnsi="Times New Roman" w:cs="Times New Roman"/>
          <w:bCs/>
          <w:sz w:val="16"/>
          <w:szCs w:val="16"/>
        </w:rPr>
        <w:t>и</w:t>
      </w:r>
      <w:r w:rsidRPr="001C5C53">
        <w:rPr>
          <w:rFonts w:ascii="Times New Roman" w:hAnsi="Times New Roman" w:cs="Times New Roman"/>
          <w:bCs/>
          <w:sz w:val="16"/>
          <w:szCs w:val="16"/>
        </w:rPr>
        <w:t>пального округа, на 2026-2028 годы, утвержденный постановлением Администрации Волотовского муниципального округа от 03.03.2025 № 173 «Об утверждении ранжированного перечня многоквартирных домов, расположенных на территории Волотовского муниципального округа, на 2026-2028 г</w:t>
      </w:r>
      <w:r w:rsidRPr="001C5C53">
        <w:rPr>
          <w:rFonts w:ascii="Times New Roman" w:hAnsi="Times New Roman" w:cs="Times New Roman"/>
          <w:bCs/>
          <w:sz w:val="16"/>
          <w:szCs w:val="16"/>
        </w:rPr>
        <w:t>о</w:t>
      </w:r>
      <w:r w:rsidRPr="001C5C53">
        <w:rPr>
          <w:rFonts w:ascii="Times New Roman" w:hAnsi="Times New Roman" w:cs="Times New Roman"/>
          <w:bCs/>
          <w:sz w:val="16"/>
          <w:szCs w:val="16"/>
        </w:rPr>
        <w:t>ды», изложив его в следующей редакции:</w:t>
      </w:r>
      <w:proofErr w:type="gramEnd"/>
    </w:p>
    <w:p w:rsidR="00663AAE" w:rsidRPr="001C5C53" w:rsidRDefault="00663AAE" w:rsidP="001C5C53">
      <w:pPr>
        <w:spacing w:after="0"/>
        <w:jc w:val="center"/>
        <w:rPr>
          <w:rFonts w:ascii="Times New Roman" w:hAnsi="Times New Roman" w:cs="Times New Roman"/>
          <w:sz w:val="16"/>
          <w:szCs w:val="16"/>
        </w:rPr>
      </w:pPr>
    </w:p>
    <w:p w:rsidR="00663AAE" w:rsidRPr="001C5C53" w:rsidRDefault="00663AAE" w:rsidP="001C5C53">
      <w:pPr>
        <w:spacing w:after="0"/>
        <w:jc w:val="center"/>
        <w:rPr>
          <w:rFonts w:ascii="Times New Roman" w:hAnsi="Times New Roman" w:cs="Times New Roman"/>
          <w:b/>
          <w:bCs/>
          <w:sz w:val="16"/>
          <w:szCs w:val="16"/>
        </w:rPr>
      </w:pPr>
      <w:r w:rsidRPr="001C5C53">
        <w:rPr>
          <w:rFonts w:ascii="Times New Roman" w:hAnsi="Times New Roman" w:cs="Times New Roman"/>
          <w:b/>
          <w:bCs/>
          <w:sz w:val="16"/>
          <w:szCs w:val="16"/>
        </w:rPr>
        <w:t xml:space="preserve">«Ранжированный перечень МКД, </w:t>
      </w:r>
      <w:proofErr w:type="gramStart"/>
      <w:r w:rsidRPr="001C5C53">
        <w:rPr>
          <w:rFonts w:ascii="Times New Roman" w:hAnsi="Times New Roman" w:cs="Times New Roman"/>
          <w:b/>
          <w:bCs/>
          <w:sz w:val="16"/>
          <w:szCs w:val="16"/>
        </w:rPr>
        <w:t>расположенных</w:t>
      </w:r>
      <w:proofErr w:type="gramEnd"/>
      <w:r w:rsidRPr="001C5C53">
        <w:rPr>
          <w:rFonts w:ascii="Times New Roman" w:hAnsi="Times New Roman" w:cs="Times New Roman"/>
          <w:b/>
          <w:bCs/>
          <w:sz w:val="16"/>
          <w:szCs w:val="16"/>
        </w:rPr>
        <w:t xml:space="preserve"> на территории Волотовского муниципального округа, на 2026 - 2028 годы</w:t>
      </w:r>
    </w:p>
    <w:p w:rsidR="00663AAE" w:rsidRPr="001C5C53" w:rsidRDefault="00663AAE" w:rsidP="001C5C53">
      <w:pPr>
        <w:spacing w:after="0"/>
        <w:jc w:val="center"/>
        <w:rPr>
          <w:rFonts w:ascii="Times New Roman" w:hAnsi="Times New Roman" w:cs="Times New Roman"/>
          <w:sz w:val="16"/>
          <w:szCs w:val="16"/>
        </w:rPr>
      </w:pPr>
    </w:p>
    <w:tbl>
      <w:tblPr>
        <w:tblStyle w:val="153"/>
        <w:tblW w:w="9600" w:type="dxa"/>
        <w:jc w:val="center"/>
        <w:tblLayout w:type="fixed"/>
        <w:tblLook w:val="04A0" w:firstRow="1" w:lastRow="0" w:firstColumn="1" w:lastColumn="0" w:noHBand="0" w:noVBand="1"/>
      </w:tblPr>
      <w:tblGrid>
        <w:gridCol w:w="1135"/>
        <w:gridCol w:w="1965"/>
        <w:gridCol w:w="2552"/>
        <w:gridCol w:w="1842"/>
        <w:gridCol w:w="2106"/>
      </w:tblGrid>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 xml:space="preserve">№ </w:t>
            </w:r>
            <w:proofErr w:type="gramStart"/>
            <w:r w:rsidRPr="001C5C53">
              <w:rPr>
                <w:rFonts w:ascii="Times New Roman" w:hAnsi="Times New Roman" w:cs="Times New Roman"/>
                <w:sz w:val="16"/>
                <w:szCs w:val="16"/>
              </w:rPr>
              <w:t>п</w:t>
            </w:r>
            <w:proofErr w:type="gramEnd"/>
            <w:r w:rsidRPr="001C5C53">
              <w:rPr>
                <w:rFonts w:ascii="Times New Roman" w:hAnsi="Times New Roman" w:cs="Times New Roman"/>
                <w:sz w:val="16"/>
                <w:szCs w:val="16"/>
              </w:rPr>
              <w:t>/п</w:t>
            </w:r>
          </w:p>
        </w:tc>
        <w:tc>
          <w:tcPr>
            <w:tcW w:w="196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Адрес МКД</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Вид</w:t>
            </w: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работ</w:t>
            </w:r>
          </w:p>
          <w:p w:rsidR="00663AAE" w:rsidRPr="001C5C53" w:rsidRDefault="00663AAE" w:rsidP="001C5C53">
            <w:pPr>
              <w:spacing w:after="0"/>
              <w:jc w:val="center"/>
              <w:rPr>
                <w:rFonts w:ascii="Times New Roman" w:hAnsi="Times New Roman"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 xml:space="preserve">Плановый год </w:t>
            </w: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 xml:space="preserve">проведения </w:t>
            </w: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 xml:space="preserve">капитального </w:t>
            </w: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ремонта в МКД</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 xml:space="preserve">Количество </w:t>
            </w: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 xml:space="preserve">баллов </w:t>
            </w:r>
            <w:proofErr w:type="gramStart"/>
            <w:r w:rsidRPr="001C5C53">
              <w:rPr>
                <w:rFonts w:ascii="Times New Roman" w:hAnsi="Times New Roman" w:cs="Times New Roman"/>
                <w:sz w:val="16"/>
                <w:szCs w:val="16"/>
              </w:rPr>
              <w:t>по</w:t>
            </w:r>
            <w:proofErr w:type="gramEnd"/>
            <w:r w:rsidRPr="001C5C53">
              <w:rPr>
                <w:rFonts w:ascii="Times New Roman" w:hAnsi="Times New Roman" w:cs="Times New Roman"/>
                <w:sz w:val="16"/>
                <w:szCs w:val="16"/>
              </w:rPr>
              <w:t xml:space="preserve"> </w:t>
            </w:r>
          </w:p>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МКД</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1</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д. Порожки, ул. </w:t>
            </w:r>
            <w:proofErr w:type="gramStart"/>
            <w:r w:rsidRPr="001C5C53">
              <w:rPr>
                <w:rFonts w:ascii="Times New Roman" w:hAnsi="Times New Roman" w:cs="Times New Roman"/>
                <w:sz w:val="16"/>
                <w:szCs w:val="16"/>
              </w:rPr>
              <w:t>Школ</w:t>
            </w:r>
            <w:r w:rsidRPr="001C5C53">
              <w:rPr>
                <w:rFonts w:ascii="Times New Roman" w:hAnsi="Times New Roman" w:cs="Times New Roman"/>
                <w:sz w:val="16"/>
                <w:szCs w:val="16"/>
              </w:rPr>
              <w:t>ь</w:t>
            </w:r>
            <w:r w:rsidRPr="001C5C53">
              <w:rPr>
                <w:rFonts w:ascii="Times New Roman" w:hAnsi="Times New Roman" w:cs="Times New Roman"/>
                <w:sz w:val="16"/>
                <w:szCs w:val="16"/>
              </w:rPr>
              <w:t>ная</w:t>
            </w:r>
            <w:proofErr w:type="gramEnd"/>
            <w:r w:rsidRPr="001C5C53">
              <w:rPr>
                <w:rFonts w:ascii="Times New Roman" w:hAnsi="Times New Roman" w:cs="Times New Roman"/>
                <w:sz w:val="16"/>
                <w:szCs w:val="16"/>
              </w:rPr>
              <w:t>, д. 3</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ремонт крыши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2026</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Старору</w:t>
            </w:r>
            <w:r w:rsidRPr="001C5C53">
              <w:rPr>
                <w:rFonts w:ascii="Times New Roman" w:hAnsi="Times New Roman" w:cs="Times New Roman"/>
                <w:sz w:val="16"/>
                <w:szCs w:val="16"/>
              </w:rPr>
              <w:t>с</w:t>
            </w:r>
            <w:r w:rsidRPr="001C5C53">
              <w:rPr>
                <w:rFonts w:ascii="Times New Roman" w:hAnsi="Times New Roman" w:cs="Times New Roman"/>
                <w:sz w:val="16"/>
                <w:szCs w:val="16"/>
              </w:rPr>
              <w:t>ская</w:t>
            </w:r>
            <w:proofErr w:type="gramEnd"/>
            <w:r w:rsidRPr="001C5C53">
              <w:rPr>
                <w:rFonts w:ascii="Times New Roman" w:hAnsi="Times New Roman" w:cs="Times New Roman"/>
                <w:sz w:val="16"/>
                <w:szCs w:val="16"/>
              </w:rPr>
              <w:t>, д. 20</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ремонт крыши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2026</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3</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Комсомол</w:t>
            </w:r>
            <w:r w:rsidRPr="001C5C53">
              <w:rPr>
                <w:rFonts w:ascii="Times New Roman" w:hAnsi="Times New Roman" w:cs="Times New Roman"/>
                <w:sz w:val="16"/>
                <w:szCs w:val="16"/>
              </w:rPr>
              <w:t>ь</w:t>
            </w:r>
            <w:r w:rsidRPr="001C5C53">
              <w:rPr>
                <w:rFonts w:ascii="Times New Roman" w:hAnsi="Times New Roman" w:cs="Times New Roman"/>
                <w:sz w:val="16"/>
                <w:szCs w:val="16"/>
              </w:rPr>
              <w:t>ская</w:t>
            </w:r>
            <w:proofErr w:type="gramEnd"/>
            <w:r w:rsidRPr="001C5C53">
              <w:rPr>
                <w:rFonts w:ascii="Times New Roman" w:hAnsi="Times New Roman" w:cs="Times New Roman"/>
                <w:sz w:val="16"/>
                <w:szCs w:val="16"/>
              </w:rPr>
              <w:t>, д. 26</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ремонт крыши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2026</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4</w:t>
            </w:r>
          </w:p>
        </w:tc>
        <w:tc>
          <w:tcPr>
            <w:tcW w:w="196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Старору</w:t>
            </w:r>
            <w:r w:rsidRPr="001C5C53">
              <w:rPr>
                <w:rFonts w:ascii="Times New Roman" w:hAnsi="Times New Roman" w:cs="Times New Roman"/>
                <w:sz w:val="16"/>
                <w:szCs w:val="16"/>
              </w:rPr>
              <w:t>с</w:t>
            </w:r>
            <w:r w:rsidRPr="001C5C53">
              <w:rPr>
                <w:rFonts w:ascii="Times New Roman" w:hAnsi="Times New Roman" w:cs="Times New Roman"/>
                <w:sz w:val="16"/>
                <w:szCs w:val="16"/>
              </w:rPr>
              <w:t>ская</w:t>
            </w:r>
            <w:proofErr w:type="gramEnd"/>
            <w:r w:rsidRPr="001C5C53">
              <w:rPr>
                <w:rFonts w:ascii="Times New Roman" w:hAnsi="Times New Roman" w:cs="Times New Roman"/>
                <w:sz w:val="16"/>
                <w:szCs w:val="16"/>
              </w:rPr>
              <w:t>, д. 39</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ремонт крыши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2027</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5</w:t>
            </w:r>
          </w:p>
        </w:tc>
        <w:tc>
          <w:tcPr>
            <w:tcW w:w="196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Комсомол</w:t>
            </w:r>
            <w:r w:rsidRPr="001C5C53">
              <w:rPr>
                <w:rFonts w:ascii="Times New Roman" w:hAnsi="Times New Roman" w:cs="Times New Roman"/>
                <w:sz w:val="16"/>
                <w:szCs w:val="16"/>
              </w:rPr>
              <w:t>ь</w:t>
            </w:r>
            <w:r w:rsidRPr="001C5C53">
              <w:rPr>
                <w:rFonts w:ascii="Times New Roman" w:hAnsi="Times New Roman" w:cs="Times New Roman"/>
                <w:sz w:val="16"/>
                <w:szCs w:val="16"/>
              </w:rPr>
              <w:t>ская</w:t>
            </w:r>
            <w:proofErr w:type="gramEnd"/>
            <w:r w:rsidRPr="001C5C53">
              <w:rPr>
                <w:rFonts w:ascii="Times New Roman" w:hAnsi="Times New Roman" w:cs="Times New Roman"/>
                <w:sz w:val="16"/>
                <w:szCs w:val="16"/>
              </w:rPr>
              <w:t>, д. 19</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ремонт внутридомовых инжене</w:t>
            </w:r>
            <w:r w:rsidRPr="001C5C53">
              <w:rPr>
                <w:rFonts w:ascii="Times New Roman" w:hAnsi="Times New Roman" w:cs="Times New Roman"/>
                <w:sz w:val="16"/>
                <w:szCs w:val="16"/>
              </w:rPr>
              <w:t>р</w:t>
            </w:r>
            <w:r w:rsidRPr="001C5C53">
              <w:rPr>
                <w:rFonts w:ascii="Times New Roman" w:hAnsi="Times New Roman" w:cs="Times New Roman"/>
                <w:sz w:val="16"/>
                <w:szCs w:val="16"/>
              </w:rPr>
              <w:t>ных систем электро-, тепл</w:t>
            </w:r>
            <w:proofErr w:type="gramStart"/>
            <w:r w:rsidRPr="001C5C53">
              <w:rPr>
                <w:rFonts w:ascii="Times New Roman" w:hAnsi="Times New Roman" w:cs="Times New Roman"/>
                <w:sz w:val="16"/>
                <w:szCs w:val="16"/>
              </w:rPr>
              <w:t>о-</w:t>
            </w:r>
            <w:proofErr w:type="gramEnd"/>
            <w:r w:rsidRPr="001C5C53">
              <w:rPr>
                <w:rFonts w:ascii="Times New Roman" w:hAnsi="Times New Roman" w:cs="Times New Roman"/>
                <w:sz w:val="16"/>
                <w:szCs w:val="16"/>
              </w:rPr>
              <w:t>, газо-, водоснабжения, водоотв</w:t>
            </w:r>
            <w:r w:rsidRPr="001C5C53">
              <w:rPr>
                <w:rFonts w:ascii="Times New Roman" w:hAnsi="Times New Roman" w:cs="Times New Roman"/>
                <w:sz w:val="16"/>
                <w:szCs w:val="16"/>
              </w:rPr>
              <w:t>е</w:t>
            </w:r>
            <w:r w:rsidRPr="001C5C53">
              <w:rPr>
                <w:rFonts w:ascii="Times New Roman" w:hAnsi="Times New Roman" w:cs="Times New Roman"/>
                <w:sz w:val="16"/>
                <w:szCs w:val="16"/>
              </w:rPr>
              <w:t>дения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2027</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6</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Школьная</w:t>
            </w:r>
            <w:proofErr w:type="gramEnd"/>
            <w:r w:rsidRPr="001C5C53">
              <w:rPr>
                <w:rFonts w:ascii="Times New Roman" w:hAnsi="Times New Roman" w:cs="Times New Roman"/>
                <w:sz w:val="16"/>
                <w:szCs w:val="16"/>
              </w:rPr>
              <w:t>, д. 6</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ремонт внутридомовых инжене</w:t>
            </w:r>
            <w:r w:rsidRPr="001C5C53">
              <w:rPr>
                <w:rFonts w:ascii="Times New Roman" w:hAnsi="Times New Roman" w:cs="Times New Roman"/>
                <w:sz w:val="16"/>
                <w:szCs w:val="16"/>
              </w:rPr>
              <w:t>р</w:t>
            </w:r>
            <w:r w:rsidRPr="001C5C53">
              <w:rPr>
                <w:rFonts w:ascii="Times New Roman" w:hAnsi="Times New Roman" w:cs="Times New Roman"/>
                <w:sz w:val="16"/>
                <w:szCs w:val="16"/>
              </w:rPr>
              <w:t>ных систем электро-, тепл</w:t>
            </w:r>
            <w:proofErr w:type="gramStart"/>
            <w:r w:rsidRPr="001C5C53">
              <w:rPr>
                <w:rFonts w:ascii="Times New Roman" w:hAnsi="Times New Roman" w:cs="Times New Roman"/>
                <w:sz w:val="16"/>
                <w:szCs w:val="16"/>
              </w:rPr>
              <w:t>о-</w:t>
            </w:r>
            <w:proofErr w:type="gramEnd"/>
            <w:r w:rsidRPr="001C5C53">
              <w:rPr>
                <w:rFonts w:ascii="Times New Roman" w:hAnsi="Times New Roman" w:cs="Times New Roman"/>
                <w:sz w:val="16"/>
                <w:szCs w:val="16"/>
              </w:rPr>
              <w:t>, газо-, водоснабжения, водоотв</w:t>
            </w:r>
            <w:r w:rsidRPr="001C5C53">
              <w:rPr>
                <w:rFonts w:ascii="Times New Roman" w:hAnsi="Times New Roman" w:cs="Times New Roman"/>
                <w:sz w:val="16"/>
                <w:szCs w:val="16"/>
              </w:rPr>
              <w:t>е</w:t>
            </w:r>
            <w:r w:rsidRPr="001C5C53">
              <w:rPr>
                <w:rFonts w:ascii="Times New Roman" w:hAnsi="Times New Roman" w:cs="Times New Roman"/>
                <w:sz w:val="16"/>
                <w:szCs w:val="16"/>
              </w:rPr>
              <w:t>дения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2027</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7</w:t>
            </w:r>
          </w:p>
        </w:tc>
        <w:tc>
          <w:tcPr>
            <w:tcW w:w="196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имени </w:t>
            </w:r>
            <w:proofErr w:type="gramStart"/>
            <w:r w:rsidRPr="001C5C53">
              <w:rPr>
                <w:rFonts w:ascii="Times New Roman" w:hAnsi="Times New Roman" w:cs="Times New Roman"/>
                <w:sz w:val="16"/>
                <w:szCs w:val="16"/>
              </w:rPr>
              <w:t>Васькина</w:t>
            </w:r>
            <w:proofErr w:type="gramEnd"/>
            <w:r w:rsidRPr="001C5C53">
              <w:rPr>
                <w:rFonts w:ascii="Times New Roman" w:hAnsi="Times New Roman" w:cs="Times New Roman"/>
                <w:sz w:val="16"/>
                <w:szCs w:val="16"/>
              </w:rPr>
              <w:t>, д. 16</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ремонт внутридомовых инжене</w:t>
            </w:r>
            <w:r w:rsidRPr="001C5C53">
              <w:rPr>
                <w:rFonts w:ascii="Times New Roman" w:hAnsi="Times New Roman" w:cs="Times New Roman"/>
                <w:sz w:val="16"/>
                <w:szCs w:val="16"/>
              </w:rPr>
              <w:t>р</w:t>
            </w:r>
            <w:r w:rsidRPr="001C5C53">
              <w:rPr>
                <w:rFonts w:ascii="Times New Roman" w:hAnsi="Times New Roman" w:cs="Times New Roman"/>
                <w:sz w:val="16"/>
                <w:szCs w:val="16"/>
              </w:rPr>
              <w:t>ных систем электро-, тепл</w:t>
            </w:r>
            <w:proofErr w:type="gramStart"/>
            <w:r w:rsidRPr="001C5C53">
              <w:rPr>
                <w:rFonts w:ascii="Times New Roman" w:hAnsi="Times New Roman" w:cs="Times New Roman"/>
                <w:sz w:val="16"/>
                <w:szCs w:val="16"/>
              </w:rPr>
              <w:t>о-</w:t>
            </w:r>
            <w:proofErr w:type="gramEnd"/>
            <w:r w:rsidRPr="001C5C53">
              <w:rPr>
                <w:rFonts w:ascii="Times New Roman" w:hAnsi="Times New Roman" w:cs="Times New Roman"/>
                <w:sz w:val="16"/>
                <w:szCs w:val="16"/>
              </w:rPr>
              <w:t>, газо-, водоснабжения, водоотв</w:t>
            </w:r>
            <w:r w:rsidRPr="001C5C53">
              <w:rPr>
                <w:rFonts w:ascii="Times New Roman" w:hAnsi="Times New Roman" w:cs="Times New Roman"/>
                <w:sz w:val="16"/>
                <w:szCs w:val="16"/>
              </w:rPr>
              <w:t>е</w:t>
            </w:r>
            <w:r w:rsidRPr="001C5C53">
              <w:rPr>
                <w:rFonts w:ascii="Times New Roman" w:hAnsi="Times New Roman" w:cs="Times New Roman"/>
                <w:sz w:val="16"/>
                <w:szCs w:val="16"/>
              </w:rPr>
              <w:t>дения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2028</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8</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п. Волот, ул. Строителей, д. 15</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ремонт внутридомовых инжене</w:t>
            </w:r>
            <w:r w:rsidRPr="001C5C53">
              <w:rPr>
                <w:rFonts w:ascii="Times New Roman" w:hAnsi="Times New Roman" w:cs="Times New Roman"/>
                <w:sz w:val="16"/>
                <w:szCs w:val="16"/>
              </w:rPr>
              <w:t>р</w:t>
            </w:r>
            <w:r w:rsidRPr="001C5C53">
              <w:rPr>
                <w:rFonts w:ascii="Times New Roman" w:hAnsi="Times New Roman" w:cs="Times New Roman"/>
                <w:sz w:val="16"/>
                <w:szCs w:val="16"/>
              </w:rPr>
              <w:t>ных систем электро-, тепл</w:t>
            </w:r>
            <w:proofErr w:type="gramStart"/>
            <w:r w:rsidRPr="001C5C53">
              <w:rPr>
                <w:rFonts w:ascii="Times New Roman" w:hAnsi="Times New Roman" w:cs="Times New Roman"/>
                <w:sz w:val="16"/>
                <w:szCs w:val="16"/>
              </w:rPr>
              <w:t>о-</w:t>
            </w:r>
            <w:proofErr w:type="gramEnd"/>
            <w:r w:rsidRPr="001C5C53">
              <w:rPr>
                <w:rFonts w:ascii="Times New Roman" w:hAnsi="Times New Roman" w:cs="Times New Roman"/>
                <w:sz w:val="16"/>
                <w:szCs w:val="16"/>
              </w:rPr>
              <w:t>, газо-, водоснабжения, водоотв</w:t>
            </w:r>
            <w:r w:rsidRPr="001C5C53">
              <w:rPr>
                <w:rFonts w:ascii="Times New Roman" w:hAnsi="Times New Roman" w:cs="Times New Roman"/>
                <w:sz w:val="16"/>
                <w:szCs w:val="16"/>
              </w:rPr>
              <w:t>е</w:t>
            </w:r>
            <w:r w:rsidRPr="001C5C53">
              <w:rPr>
                <w:rFonts w:ascii="Times New Roman" w:hAnsi="Times New Roman" w:cs="Times New Roman"/>
                <w:sz w:val="16"/>
                <w:szCs w:val="16"/>
              </w:rPr>
              <w:t>дения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2028</w:t>
            </w:r>
          </w:p>
        </w:tc>
        <w:tc>
          <w:tcPr>
            <w:tcW w:w="2106" w:type="dxa"/>
            <w:tcBorders>
              <w:top w:val="single" w:sz="4" w:space="0" w:color="auto"/>
              <w:left w:val="single" w:sz="4" w:space="0" w:color="auto"/>
              <w:bottom w:val="single" w:sz="4" w:space="0" w:color="auto"/>
              <w:right w:val="single" w:sz="4" w:space="0" w:color="auto"/>
            </w:tcBorders>
            <w:vAlign w:val="center"/>
            <w:hideMark/>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9</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Старору</w:t>
            </w:r>
            <w:r w:rsidRPr="001C5C53">
              <w:rPr>
                <w:rFonts w:ascii="Times New Roman" w:hAnsi="Times New Roman" w:cs="Times New Roman"/>
                <w:sz w:val="16"/>
                <w:szCs w:val="16"/>
              </w:rPr>
              <w:t>с</w:t>
            </w:r>
            <w:r w:rsidRPr="001C5C53">
              <w:rPr>
                <w:rFonts w:ascii="Times New Roman" w:hAnsi="Times New Roman" w:cs="Times New Roman"/>
                <w:sz w:val="16"/>
                <w:szCs w:val="16"/>
              </w:rPr>
              <w:t>ская</w:t>
            </w:r>
            <w:proofErr w:type="gramEnd"/>
            <w:r w:rsidRPr="001C5C53">
              <w:rPr>
                <w:rFonts w:ascii="Times New Roman" w:hAnsi="Times New Roman" w:cs="Times New Roman"/>
                <w:sz w:val="16"/>
                <w:szCs w:val="16"/>
              </w:rPr>
              <w:t>, д. 16</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ремонт внутридомовых инжене</w:t>
            </w:r>
            <w:r w:rsidRPr="001C5C53">
              <w:rPr>
                <w:rFonts w:ascii="Times New Roman" w:hAnsi="Times New Roman" w:cs="Times New Roman"/>
                <w:sz w:val="16"/>
                <w:szCs w:val="16"/>
              </w:rPr>
              <w:t>р</w:t>
            </w:r>
            <w:r w:rsidRPr="001C5C53">
              <w:rPr>
                <w:rFonts w:ascii="Times New Roman" w:hAnsi="Times New Roman" w:cs="Times New Roman"/>
                <w:sz w:val="16"/>
                <w:szCs w:val="16"/>
              </w:rPr>
              <w:t>ных систем электро-, тепл</w:t>
            </w:r>
            <w:proofErr w:type="gramStart"/>
            <w:r w:rsidRPr="001C5C53">
              <w:rPr>
                <w:rFonts w:ascii="Times New Roman" w:hAnsi="Times New Roman" w:cs="Times New Roman"/>
                <w:sz w:val="16"/>
                <w:szCs w:val="16"/>
              </w:rPr>
              <w:t>о-</w:t>
            </w:r>
            <w:proofErr w:type="gramEnd"/>
            <w:r w:rsidRPr="001C5C53">
              <w:rPr>
                <w:rFonts w:ascii="Times New Roman" w:hAnsi="Times New Roman" w:cs="Times New Roman"/>
                <w:sz w:val="16"/>
                <w:szCs w:val="16"/>
              </w:rPr>
              <w:t>, газо-, водоснабжения, водоотв</w:t>
            </w:r>
            <w:r w:rsidRPr="001C5C53">
              <w:rPr>
                <w:rFonts w:ascii="Times New Roman" w:hAnsi="Times New Roman" w:cs="Times New Roman"/>
                <w:sz w:val="16"/>
                <w:szCs w:val="16"/>
              </w:rPr>
              <w:t>е</w:t>
            </w:r>
            <w:r w:rsidRPr="001C5C53">
              <w:rPr>
                <w:rFonts w:ascii="Times New Roman" w:hAnsi="Times New Roman" w:cs="Times New Roman"/>
                <w:sz w:val="16"/>
                <w:szCs w:val="16"/>
              </w:rPr>
              <w:t>дения</w:t>
            </w:r>
          </w:p>
        </w:tc>
        <w:tc>
          <w:tcPr>
            <w:tcW w:w="184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2028</w:t>
            </w:r>
          </w:p>
        </w:tc>
        <w:tc>
          <w:tcPr>
            <w:tcW w:w="2106"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r w:rsidR="00663AAE" w:rsidRPr="001C5C53" w:rsidTr="00257151">
        <w:trPr>
          <w:trHeight w:val="20"/>
          <w:jc w:val="center"/>
        </w:trPr>
        <w:tc>
          <w:tcPr>
            <w:tcW w:w="113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10</w:t>
            </w:r>
          </w:p>
        </w:tc>
        <w:tc>
          <w:tcPr>
            <w:tcW w:w="1965"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rPr>
                <w:rFonts w:ascii="Times New Roman" w:hAnsi="Times New Roman" w:cs="Times New Roman"/>
                <w:sz w:val="16"/>
                <w:szCs w:val="16"/>
              </w:rPr>
            </w:pPr>
            <w:r w:rsidRPr="001C5C53">
              <w:rPr>
                <w:rFonts w:ascii="Times New Roman" w:hAnsi="Times New Roman" w:cs="Times New Roman"/>
                <w:sz w:val="16"/>
                <w:szCs w:val="16"/>
              </w:rPr>
              <w:t xml:space="preserve">п. Волот, ул. </w:t>
            </w:r>
            <w:proofErr w:type="gramStart"/>
            <w:r w:rsidRPr="001C5C53">
              <w:rPr>
                <w:rFonts w:ascii="Times New Roman" w:hAnsi="Times New Roman" w:cs="Times New Roman"/>
                <w:sz w:val="16"/>
                <w:szCs w:val="16"/>
              </w:rPr>
              <w:t>Заречная</w:t>
            </w:r>
            <w:proofErr w:type="gramEnd"/>
            <w:r w:rsidRPr="001C5C53">
              <w:rPr>
                <w:rFonts w:ascii="Times New Roman" w:hAnsi="Times New Roman" w:cs="Times New Roman"/>
                <w:sz w:val="16"/>
                <w:szCs w:val="16"/>
              </w:rPr>
              <w:t>, д. 7</w:t>
            </w:r>
          </w:p>
        </w:tc>
        <w:tc>
          <w:tcPr>
            <w:tcW w:w="255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autoSpaceDE w:val="0"/>
              <w:autoSpaceDN w:val="0"/>
              <w:adjustRightInd w:val="0"/>
              <w:spacing w:after="0"/>
              <w:rPr>
                <w:rFonts w:ascii="Times New Roman" w:hAnsi="Times New Roman" w:cs="Times New Roman"/>
                <w:sz w:val="16"/>
                <w:szCs w:val="16"/>
              </w:rPr>
            </w:pPr>
            <w:r w:rsidRPr="001C5C53">
              <w:rPr>
                <w:rFonts w:ascii="Times New Roman" w:hAnsi="Times New Roman" w:cs="Times New Roman"/>
                <w:sz w:val="16"/>
                <w:szCs w:val="16"/>
              </w:rPr>
              <w:t>ремонт внутридомовых инжене</w:t>
            </w:r>
            <w:r w:rsidRPr="001C5C53">
              <w:rPr>
                <w:rFonts w:ascii="Times New Roman" w:hAnsi="Times New Roman" w:cs="Times New Roman"/>
                <w:sz w:val="16"/>
                <w:szCs w:val="16"/>
              </w:rPr>
              <w:t>р</w:t>
            </w:r>
            <w:r w:rsidRPr="001C5C53">
              <w:rPr>
                <w:rFonts w:ascii="Times New Roman" w:hAnsi="Times New Roman" w:cs="Times New Roman"/>
                <w:sz w:val="16"/>
                <w:szCs w:val="16"/>
              </w:rPr>
              <w:t>ных систем электро-, тепл</w:t>
            </w:r>
            <w:proofErr w:type="gramStart"/>
            <w:r w:rsidRPr="001C5C53">
              <w:rPr>
                <w:rFonts w:ascii="Times New Roman" w:hAnsi="Times New Roman" w:cs="Times New Roman"/>
                <w:sz w:val="16"/>
                <w:szCs w:val="16"/>
              </w:rPr>
              <w:t>о-</w:t>
            </w:r>
            <w:proofErr w:type="gramEnd"/>
            <w:r w:rsidRPr="001C5C53">
              <w:rPr>
                <w:rFonts w:ascii="Times New Roman" w:hAnsi="Times New Roman" w:cs="Times New Roman"/>
                <w:sz w:val="16"/>
                <w:szCs w:val="16"/>
              </w:rPr>
              <w:t xml:space="preserve">, </w:t>
            </w:r>
            <w:r w:rsidRPr="001C5C53">
              <w:rPr>
                <w:rFonts w:ascii="Times New Roman" w:hAnsi="Times New Roman" w:cs="Times New Roman"/>
                <w:sz w:val="16"/>
                <w:szCs w:val="16"/>
              </w:rPr>
              <w:lastRenderedPageBreak/>
              <w:t>газо-, водоснабжения, водоотв</w:t>
            </w:r>
            <w:r w:rsidRPr="001C5C53">
              <w:rPr>
                <w:rFonts w:ascii="Times New Roman" w:hAnsi="Times New Roman" w:cs="Times New Roman"/>
                <w:sz w:val="16"/>
                <w:szCs w:val="16"/>
              </w:rPr>
              <w:t>е</w:t>
            </w:r>
            <w:r w:rsidRPr="001C5C53">
              <w:rPr>
                <w:rFonts w:ascii="Times New Roman" w:hAnsi="Times New Roman" w:cs="Times New Roman"/>
                <w:sz w:val="16"/>
                <w:szCs w:val="16"/>
              </w:rPr>
              <w:t>дения</w:t>
            </w:r>
          </w:p>
        </w:tc>
        <w:tc>
          <w:tcPr>
            <w:tcW w:w="1842"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lastRenderedPageBreak/>
              <w:t>2028</w:t>
            </w:r>
          </w:p>
        </w:tc>
        <w:tc>
          <w:tcPr>
            <w:tcW w:w="2106" w:type="dxa"/>
            <w:tcBorders>
              <w:top w:val="single" w:sz="4" w:space="0" w:color="auto"/>
              <w:left w:val="single" w:sz="4" w:space="0" w:color="auto"/>
              <w:bottom w:val="single" w:sz="4" w:space="0" w:color="auto"/>
              <w:right w:val="single" w:sz="4" w:space="0" w:color="auto"/>
            </w:tcBorders>
            <w:vAlign w:val="center"/>
          </w:tcPr>
          <w:p w:rsidR="00663AAE" w:rsidRPr="001C5C53" w:rsidRDefault="00663AAE" w:rsidP="001C5C53">
            <w:pPr>
              <w:spacing w:after="0"/>
              <w:jc w:val="center"/>
              <w:rPr>
                <w:rFonts w:ascii="Times New Roman" w:hAnsi="Times New Roman" w:cs="Times New Roman"/>
                <w:sz w:val="16"/>
                <w:szCs w:val="16"/>
              </w:rPr>
            </w:pPr>
            <w:r w:rsidRPr="001C5C53">
              <w:rPr>
                <w:rFonts w:ascii="Times New Roman" w:hAnsi="Times New Roman" w:cs="Times New Roman"/>
                <w:sz w:val="16"/>
                <w:szCs w:val="16"/>
              </w:rPr>
              <w:t>20</w:t>
            </w:r>
          </w:p>
        </w:tc>
      </w:tr>
    </w:tbl>
    <w:p w:rsidR="00663AAE" w:rsidRPr="001C5C53" w:rsidRDefault="00663AAE" w:rsidP="00663AAE">
      <w:pPr>
        <w:ind w:firstLine="709"/>
        <w:jc w:val="both"/>
        <w:rPr>
          <w:rFonts w:ascii="Times New Roman" w:hAnsi="Times New Roman" w:cs="Times New Roman"/>
          <w:sz w:val="16"/>
          <w:szCs w:val="16"/>
        </w:rPr>
      </w:pPr>
      <w:r w:rsidRPr="001C5C53">
        <w:rPr>
          <w:rFonts w:ascii="Times New Roman" w:hAnsi="Times New Roman" w:cs="Times New Roman"/>
          <w:sz w:val="16"/>
          <w:szCs w:val="16"/>
        </w:rPr>
        <w:lastRenderedPageBreak/>
        <w:t>2. Опубликовать постановление в муниципальной газете «Волотовские ведомости» и разместить на официальном сайте в информационно – т</w:t>
      </w:r>
      <w:r w:rsidRPr="001C5C53">
        <w:rPr>
          <w:rFonts w:ascii="Times New Roman" w:hAnsi="Times New Roman" w:cs="Times New Roman"/>
          <w:sz w:val="16"/>
          <w:szCs w:val="16"/>
        </w:rPr>
        <w:t>е</w:t>
      </w:r>
      <w:r w:rsidRPr="001C5C53">
        <w:rPr>
          <w:rFonts w:ascii="Times New Roman" w:hAnsi="Times New Roman" w:cs="Times New Roman"/>
          <w:sz w:val="16"/>
          <w:szCs w:val="16"/>
        </w:rPr>
        <w:t>лекоммуникационной сети «Интернет»</w:t>
      </w:r>
      <w:r w:rsidRPr="001C5C53">
        <w:rPr>
          <w:rFonts w:ascii="Times New Roman" w:hAnsi="Times New Roman" w:cs="Times New Roman"/>
          <w:color w:val="000000"/>
          <w:sz w:val="16"/>
          <w:szCs w:val="16"/>
        </w:rPr>
        <w:t>.</w:t>
      </w:r>
    </w:p>
    <w:p w:rsidR="001C5C53" w:rsidRPr="001C5C53" w:rsidRDefault="00663AAE" w:rsidP="001C5C53">
      <w:pPr>
        <w:jc w:val="right"/>
        <w:rPr>
          <w:rFonts w:ascii="Times New Roman" w:hAnsi="Times New Roman" w:cs="Times New Roman"/>
          <w:sz w:val="16"/>
          <w:szCs w:val="16"/>
        </w:rPr>
      </w:pPr>
      <w:r w:rsidRPr="001C5C53">
        <w:rPr>
          <w:rFonts w:ascii="Times New Roman" w:hAnsi="Times New Roman" w:cs="Times New Roman"/>
          <w:sz w:val="16"/>
          <w:szCs w:val="16"/>
        </w:rPr>
        <w:t xml:space="preserve">Первый заместитель </w:t>
      </w:r>
      <w:r w:rsidR="001C5C53" w:rsidRPr="001C5C53">
        <w:rPr>
          <w:rFonts w:ascii="Times New Roman" w:hAnsi="Times New Roman" w:cs="Times New Roman"/>
          <w:sz w:val="16"/>
          <w:szCs w:val="16"/>
        </w:rPr>
        <w:t xml:space="preserve">Главы Администрации </w:t>
      </w:r>
      <w:r w:rsidR="001C5C53">
        <w:rPr>
          <w:rFonts w:ascii="Times New Roman" w:hAnsi="Times New Roman" w:cs="Times New Roman"/>
          <w:sz w:val="16"/>
          <w:szCs w:val="16"/>
        </w:rPr>
        <w:t xml:space="preserve">                            </w:t>
      </w:r>
      <w:r w:rsidR="001C5C53" w:rsidRPr="001C5C53">
        <w:rPr>
          <w:rFonts w:ascii="Times New Roman" w:hAnsi="Times New Roman" w:cs="Times New Roman"/>
          <w:sz w:val="16"/>
          <w:szCs w:val="16"/>
        </w:rPr>
        <w:t xml:space="preserve">  С.В. Федоров</w:t>
      </w:r>
    </w:p>
    <w:p w:rsidR="001C5C53" w:rsidRPr="001C5C53" w:rsidRDefault="00E56361" w:rsidP="001C5C53">
      <w:pPr>
        <w:keepNext/>
        <w:spacing w:after="0" w:line="240" w:lineRule="auto"/>
        <w:jc w:val="center"/>
        <w:outlineLvl w:val="6"/>
        <w:rPr>
          <w:rFonts w:ascii="Times New Roman" w:hAnsi="Times New Roman" w:cs="Times New Roman"/>
          <w:sz w:val="16"/>
          <w:szCs w:val="16"/>
        </w:rPr>
      </w:pPr>
      <w:r w:rsidRPr="001C5C53">
        <w:rPr>
          <w:rFonts w:ascii="Times New Roman" w:hAnsi="Times New Roman" w:cs="Times New Roman"/>
          <w:sz w:val="16"/>
          <w:szCs w:val="16"/>
        </w:rPr>
        <w:t>Российская Федерация</w:t>
      </w:r>
      <w:r w:rsidR="001C5C53" w:rsidRPr="001C5C53">
        <w:rPr>
          <w:rFonts w:ascii="Times New Roman" w:hAnsi="Times New Roman" w:cs="Times New Roman"/>
          <w:sz w:val="16"/>
          <w:szCs w:val="16"/>
        </w:rPr>
        <w:t xml:space="preserve"> Новгородская область</w:t>
      </w:r>
    </w:p>
    <w:p w:rsidR="00E56361" w:rsidRPr="001C5C53" w:rsidRDefault="00E56361" w:rsidP="001C5C53">
      <w:pPr>
        <w:keepNext/>
        <w:spacing w:after="0" w:line="240" w:lineRule="auto"/>
        <w:jc w:val="center"/>
        <w:outlineLvl w:val="2"/>
        <w:rPr>
          <w:rFonts w:ascii="Times New Roman" w:hAnsi="Times New Roman" w:cs="Times New Roman"/>
          <w:sz w:val="16"/>
          <w:szCs w:val="16"/>
        </w:rPr>
      </w:pPr>
      <w:r w:rsidRPr="001C5C53">
        <w:rPr>
          <w:rFonts w:ascii="Times New Roman" w:hAnsi="Times New Roman" w:cs="Times New Roman"/>
          <w:sz w:val="16"/>
          <w:szCs w:val="16"/>
        </w:rPr>
        <w:t>АДМИНИСТРАЦИЯ ВОЛОТОВСКОГО МУНИЦИПАЛЬНОГО ОКРУГА</w:t>
      </w:r>
    </w:p>
    <w:p w:rsidR="001C5C53" w:rsidRPr="001C5C53" w:rsidRDefault="00E56361" w:rsidP="001C5C53">
      <w:pPr>
        <w:spacing w:after="0" w:line="240" w:lineRule="auto"/>
        <w:jc w:val="center"/>
        <w:rPr>
          <w:rFonts w:ascii="Times New Roman" w:hAnsi="Times New Roman" w:cs="Times New Roman"/>
          <w:bCs/>
          <w:sz w:val="16"/>
          <w:szCs w:val="16"/>
        </w:rPr>
      </w:pPr>
      <w:proofErr w:type="gramStart"/>
      <w:r w:rsidRPr="001C5C53">
        <w:rPr>
          <w:rFonts w:ascii="Times New Roman" w:hAnsi="Times New Roman" w:cs="Times New Roman"/>
          <w:b/>
          <w:bCs/>
          <w:sz w:val="16"/>
          <w:szCs w:val="16"/>
        </w:rPr>
        <w:t>П</w:t>
      </w:r>
      <w:proofErr w:type="gramEnd"/>
      <w:r w:rsidRPr="001C5C53">
        <w:rPr>
          <w:rFonts w:ascii="Times New Roman" w:hAnsi="Times New Roman" w:cs="Times New Roman"/>
          <w:b/>
          <w:bCs/>
          <w:sz w:val="16"/>
          <w:szCs w:val="16"/>
        </w:rPr>
        <w:t xml:space="preserve"> О С Т А Н О В Л Е Н И Е</w:t>
      </w:r>
      <w:r w:rsidR="001C5C53" w:rsidRPr="001C5C53">
        <w:rPr>
          <w:rFonts w:ascii="Times New Roman" w:hAnsi="Times New Roman" w:cs="Times New Roman"/>
          <w:sz w:val="16"/>
          <w:szCs w:val="16"/>
        </w:rPr>
        <w:t xml:space="preserve"> от 24.04.2025  № 325</w:t>
      </w:r>
      <w:r w:rsidR="001C5C53" w:rsidRPr="001C5C53">
        <w:rPr>
          <w:rFonts w:ascii="Times New Roman" w:hAnsi="Times New Roman" w:cs="Times New Roman"/>
          <w:bCs/>
          <w:sz w:val="16"/>
          <w:szCs w:val="16"/>
        </w:rPr>
        <w:t xml:space="preserve"> п. Волот</w:t>
      </w:r>
    </w:p>
    <w:p w:rsidR="001C5C53" w:rsidRPr="001C5C53" w:rsidRDefault="001C5C53" w:rsidP="001C5C53">
      <w:pPr>
        <w:spacing w:after="0" w:line="240" w:lineRule="auto"/>
        <w:jc w:val="center"/>
        <w:rPr>
          <w:rFonts w:ascii="Times New Roman" w:hAnsi="Times New Roman" w:cs="Times New Roman"/>
          <w:sz w:val="16"/>
          <w:szCs w:val="16"/>
        </w:rPr>
      </w:pPr>
    </w:p>
    <w:p w:rsidR="00E56361" w:rsidRPr="00A13A22" w:rsidRDefault="00E56361" w:rsidP="001C5C53">
      <w:pPr>
        <w:spacing w:after="0" w:line="240" w:lineRule="auto"/>
        <w:ind w:right="-1"/>
        <w:jc w:val="center"/>
        <w:rPr>
          <w:rFonts w:ascii="Times New Roman" w:eastAsia="Times New Roman" w:hAnsi="Times New Roman" w:cs="Times New Roman"/>
          <w:sz w:val="16"/>
          <w:szCs w:val="16"/>
          <w:lang w:eastAsia="ru-RU"/>
        </w:rPr>
      </w:pPr>
      <w:r w:rsidRPr="00A13A22">
        <w:rPr>
          <w:rFonts w:ascii="Times New Roman" w:eastAsia="Times New Roman" w:hAnsi="Times New Roman" w:cs="Times New Roman"/>
          <w:sz w:val="16"/>
          <w:szCs w:val="16"/>
          <w:lang w:eastAsia="ru-RU"/>
        </w:rPr>
        <w:t xml:space="preserve">О признании </w:t>
      </w:r>
      <w:proofErr w:type="gramStart"/>
      <w:r w:rsidRPr="00A13A22">
        <w:rPr>
          <w:rFonts w:ascii="Times New Roman" w:eastAsia="Times New Roman" w:hAnsi="Times New Roman" w:cs="Times New Roman"/>
          <w:sz w:val="16"/>
          <w:szCs w:val="16"/>
          <w:lang w:eastAsia="ru-RU"/>
        </w:rPr>
        <w:t>утратившим</w:t>
      </w:r>
      <w:proofErr w:type="gramEnd"/>
      <w:r w:rsidRPr="00A13A22">
        <w:rPr>
          <w:rFonts w:ascii="Times New Roman" w:eastAsia="Times New Roman" w:hAnsi="Times New Roman" w:cs="Times New Roman"/>
          <w:sz w:val="16"/>
          <w:szCs w:val="16"/>
          <w:lang w:eastAsia="ru-RU"/>
        </w:rPr>
        <w:t xml:space="preserve"> силу постановления Администрации Волотовского муниципального округа</w:t>
      </w:r>
    </w:p>
    <w:p w:rsidR="00E56361" w:rsidRDefault="00E56361" w:rsidP="00E56361">
      <w:pPr>
        <w:spacing w:after="0" w:line="240" w:lineRule="auto"/>
        <w:ind w:right="4819"/>
        <w:jc w:val="both"/>
        <w:rPr>
          <w:rFonts w:ascii="Times New Roman" w:eastAsia="Times New Roman" w:hAnsi="Times New Roman" w:cs="Times New Roman"/>
          <w:sz w:val="28"/>
          <w:szCs w:val="20"/>
          <w:lang w:eastAsia="ru-RU"/>
        </w:rPr>
      </w:pPr>
    </w:p>
    <w:p w:rsidR="00E56361" w:rsidRPr="00A13A22" w:rsidRDefault="00E56361" w:rsidP="00A13A22">
      <w:pPr>
        <w:spacing w:after="0" w:line="240" w:lineRule="auto"/>
        <w:ind w:firstLine="709"/>
        <w:jc w:val="both"/>
        <w:rPr>
          <w:rFonts w:ascii="Times New Roman" w:eastAsia="Times New Roman" w:hAnsi="Times New Roman" w:cs="Times New Roman"/>
          <w:b/>
          <w:sz w:val="16"/>
          <w:szCs w:val="16"/>
          <w:lang w:eastAsia="ru-RU"/>
        </w:rPr>
      </w:pPr>
      <w:r w:rsidRPr="00A13A22">
        <w:rPr>
          <w:rFonts w:ascii="Times New Roman" w:eastAsia="Times New Roman" w:hAnsi="Times New Roman" w:cs="Times New Roman"/>
          <w:sz w:val="16"/>
          <w:szCs w:val="16"/>
          <w:lang w:eastAsia="ru-RU"/>
        </w:rPr>
        <w:t xml:space="preserve">В соответствии с Федеральным </w:t>
      </w:r>
      <w:hyperlink r:id="rId10" w:history="1">
        <w:r w:rsidRPr="00A13A22">
          <w:rPr>
            <w:rFonts w:ascii="Times New Roman" w:eastAsia="Times New Roman" w:hAnsi="Times New Roman" w:cs="Times New Roman"/>
            <w:sz w:val="16"/>
            <w:szCs w:val="16"/>
            <w:lang w:eastAsia="ru-RU"/>
          </w:rPr>
          <w:t>законом</w:t>
        </w:r>
      </w:hyperlink>
      <w:r w:rsidRPr="00A13A22">
        <w:rPr>
          <w:rFonts w:ascii="Times New Roman" w:eastAsia="Times New Roman" w:hAnsi="Times New Roman" w:cs="Times New Roman"/>
          <w:sz w:val="16"/>
          <w:szCs w:val="16"/>
          <w:lang w:eastAsia="ru-RU"/>
        </w:rPr>
        <w:t xml:space="preserve"> от 06.10.2003 № 131-ФЗ «Об общих принципах организации местного самоуправления в Российской Федерации», Уставом Волотовского муниципального округа </w:t>
      </w:r>
      <w:r w:rsidRPr="00A13A22">
        <w:rPr>
          <w:rFonts w:ascii="Times New Roman" w:eastAsia="Times New Roman" w:hAnsi="Times New Roman" w:cs="Times New Roman"/>
          <w:sz w:val="16"/>
          <w:szCs w:val="16"/>
          <w:lang w:eastAsia="ru-RU"/>
        </w:rPr>
        <w:tab/>
      </w:r>
      <w:r w:rsidRPr="00A13A22">
        <w:rPr>
          <w:rFonts w:ascii="Times New Roman" w:eastAsia="Times New Roman" w:hAnsi="Times New Roman" w:cs="Times New Roman"/>
          <w:b/>
          <w:sz w:val="16"/>
          <w:szCs w:val="16"/>
          <w:lang w:eastAsia="ru-RU"/>
        </w:rPr>
        <w:t>ПОСТАНОВЛЯЮ:</w:t>
      </w:r>
    </w:p>
    <w:p w:rsidR="00E56361" w:rsidRPr="00A13A22" w:rsidRDefault="00E56361" w:rsidP="00A13A22">
      <w:pPr>
        <w:spacing w:after="0" w:line="240" w:lineRule="auto"/>
        <w:ind w:firstLine="709"/>
        <w:jc w:val="both"/>
        <w:rPr>
          <w:rFonts w:ascii="Times New Roman" w:eastAsia="Times New Roman" w:hAnsi="Times New Roman" w:cs="Times New Roman"/>
          <w:sz w:val="16"/>
          <w:szCs w:val="16"/>
          <w:lang w:eastAsia="ru-RU"/>
        </w:rPr>
      </w:pPr>
      <w:r w:rsidRPr="00A13A22">
        <w:rPr>
          <w:rFonts w:ascii="Times New Roman" w:eastAsia="Times New Roman" w:hAnsi="Times New Roman" w:cs="Times New Roman"/>
          <w:sz w:val="16"/>
          <w:szCs w:val="16"/>
          <w:lang w:eastAsia="ru-RU"/>
        </w:rPr>
        <w:t>1. Признать утратившим силу постановление Администрации Волотовского муниципального округа от 16.08.2021 № 608 «О создании спец</w:t>
      </w:r>
      <w:r w:rsidRPr="00A13A22">
        <w:rPr>
          <w:rFonts w:ascii="Times New Roman" w:eastAsia="Times New Roman" w:hAnsi="Times New Roman" w:cs="Times New Roman"/>
          <w:sz w:val="16"/>
          <w:szCs w:val="16"/>
          <w:lang w:eastAsia="ru-RU"/>
        </w:rPr>
        <w:t>и</w:t>
      </w:r>
      <w:r w:rsidRPr="00A13A22">
        <w:rPr>
          <w:rFonts w:ascii="Times New Roman" w:eastAsia="Times New Roman" w:hAnsi="Times New Roman" w:cs="Times New Roman"/>
          <w:sz w:val="16"/>
          <w:szCs w:val="16"/>
          <w:lang w:eastAsia="ru-RU"/>
        </w:rPr>
        <w:t>альной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Вол</w:t>
      </w:r>
      <w:r w:rsidRPr="00A13A22">
        <w:rPr>
          <w:rFonts w:ascii="Times New Roman" w:eastAsia="Times New Roman" w:hAnsi="Times New Roman" w:cs="Times New Roman"/>
          <w:sz w:val="16"/>
          <w:szCs w:val="16"/>
          <w:lang w:eastAsia="ru-RU"/>
        </w:rPr>
        <w:t>о</w:t>
      </w:r>
      <w:r w:rsidRPr="00A13A22">
        <w:rPr>
          <w:rFonts w:ascii="Times New Roman" w:eastAsia="Times New Roman" w:hAnsi="Times New Roman" w:cs="Times New Roman"/>
          <w:sz w:val="16"/>
          <w:szCs w:val="16"/>
          <w:lang w:eastAsia="ru-RU"/>
        </w:rPr>
        <w:t>товского муниципального округа».</w:t>
      </w:r>
    </w:p>
    <w:p w:rsidR="00E56361" w:rsidRPr="00A13A22" w:rsidRDefault="00E56361" w:rsidP="00A13A22">
      <w:pPr>
        <w:spacing w:after="0" w:line="240" w:lineRule="auto"/>
        <w:jc w:val="both"/>
        <w:rPr>
          <w:rFonts w:ascii="Times New Roman" w:eastAsia="Times New Roman" w:hAnsi="Times New Roman" w:cs="Times New Roman"/>
          <w:sz w:val="16"/>
          <w:szCs w:val="16"/>
          <w:lang w:eastAsia="ru-RU"/>
        </w:rPr>
      </w:pPr>
      <w:r w:rsidRPr="00A13A22">
        <w:rPr>
          <w:rFonts w:ascii="Times New Roman" w:eastAsia="Times New Roman" w:hAnsi="Times New Roman" w:cs="Times New Roman"/>
          <w:sz w:val="16"/>
          <w:szCs w:val="16"/>
          <w:lang w:eastAsia="ru-RU"/>
        </w:rPr>
        <w:tab/>
        <w:t>2. Опубликовать постановление в муниципальной газете «Волотовские ведомости» и разместить на официальном сайте Администрации Вол</w:t>
      </w:r>
      <w:r w:rsidRPr="00A13A22">
        <w:rPr>
          <w:rFonts w:ascii="Times New Roman" w:eastAsia="Times New Roman" w:hAnsi="Times New Roman" w:cs="Times New Roman"/>
          <w:sz w:val="16"/>
          <w:szCs w:val="16"/>
          <w:lang w:eastAsia="ru-RU"/>
        </w:rPr>
        <w:t>о</w:t>
      </w:r>
      <w:r w:rsidRPr="00A13A22">
        <w:rPr>
          <w:rFonts w:ascii="Times New Roman" w:eastAsia="Times New Roman" w:hAnsi="Times New Roman" w:cs="Times New Roman"/>
          <w:sz w:val="16"/>
          <w:szCs w:val="16"/>
          <w:lang w:eastAsia="ru-RU"/>
        </w:rPr>
        <w:t>товского муниципального округа в информационно-телекоммуникационной сети «Интернет».</w:t>
      </w:r>
    </w:p>
    <w:p w:rsidR="00E56361" w:rsidRPr="00A13A22" w:rsidRDefault="00E56361" w:rsidP="00A13A22">
      <w:pPr>
        <w:spacing w:after="0" w:line="240" w:lineRule="auto"/>
        <w:jc w:val="both"/>
        <w:rPr>
          <w:rFonts w:ascii="Times New Roman" w:eastAsia="Times New Roman" w:hAnsi="Times New Roman" w:cs="Times New Roman"/>
          <w:sz w:val="16"/>
          <w:szCs w:val="16"/>
          <w:lang w:eastAsia="ru-RU"/>
        </w:rPr>
      </w:pPr>
    </w:p>
    <w:p w:rsidR="00E56361" w:rsidRPr="00A13A22" w:rsidRDefault="00A13A22" w:rsidP="00A13A22">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Первый заместитель </w:t>
      </w:r>
      <w:r w:rsidR="00E56361" w:rsidRPr="00A13A22">
        <w:rPr>
          <w:rFonts w:ascii="Times New Roman" w:eastAsia="Times New Roman" w:hAnsi="Times New Roman" w:cs="Times New Roman"/>
          <w:sz w:val="16"/>
          <w:szCs w:val="16"/>
          <w:lang w:eastAsia="ru-RU"/>
        </w:rPr>
        <w:t xml:space="preserve">Главы Администрации     </w:t>
      </w:r>
      <w:r>
        <w:rPr>
          <w:rFonts w:ascii="Times New Roman" w:eastAsia="Times New Roman" w:hAnsi="Times New Roman" w:cs="Times New Roman"/>
          <w:sz w:val="16"/>
          <w:szCs w:val="16"/>
          <w:lang w:eastAsia="ru-RU"/>
        </w:rPr>
        <w:t xml:space="preserve">                               </w:t>
      </w:r>
      <w:r w:rsidR="00E56361" w:rsidRPr="00A13A22">
        <w:rPr>
          <w:rFonts w:ascii="Times New Roman" w:eastAsia="Times New Roman" w:hAnsi="Times New Roman" w:cs="Times New Roman"/>
          <w:sz w:val="16"/>
          <w:szCs w:val="16"/>
          <w:lang w:eastAsia="ru-RU"/>
        </w:rPr>
        <w:t>С.В. Федоров</w:t>
      </w:r>
    </w:p>
    <w:p w:rsidR="001E18B4" w:rsidRDefault="001E18B4" w:rsidP="00E56361">
      <w:pPr>
        <w:jc w:val="center"/>
        <w:rPr>
          <w:sz w:val="28"/>
          <w:szCs w:val="28"/>
        </w:rPr>
      </w:pPr>
    </w:p>
    <w:p w:rsidR="001E18B4" w:rsidRPr="001E18B4" w:rsidRDefault="00E56361" w:rsidP="001E18B4">
      <w:pPr>
        <w:keepNext/>
        <w:spacing w:after="0"/>
        <w:jc w:val="center"/>
        <w:outlineLvl w:val="6"/>
        <w:rPr>
          <w:rFonts w:ascii="Times New Roman" w:hAnsi="Times New Roman" w:cs="Times New Roman"/>
          <w:sz w:val="16"/>
          <w:szCs w:val="16"/>
        </w:rPr>
      </w:pPr>
      <w:r w:rsidRPr="001E18B4">
        <w:rPr>
          <w:rFonts w:ascii="Times New Roman" w:hAnsi="Times New Roman" w:cs="Times New Roman"/>
          <w:sz w:val="16"/>
          <w:szCs w:val="16"/>
        </w:rPr>
        <w:t>Российская Федерация</w:t>
      </w:r>
      <w:r w:rsidR="001E18B4" w:rsidRPr="001E18B4">
        <w:rPr>
          <w:rFonts w:ascii="Times New Roman" w:hAnsi="Times New Roman" w:cs="Times New Roman"/>
          <w:sz w:val="16"/>
          <w:szCs w:val="16"/>
        </w:rPr>
        <w:t xml:space="preserve"> Новгородская область</w:t>
      </w:r>
    </w:p>
    <w:p w:rsidR="00E56361" w:rsidRPr="001E18B4" w:rsidRDefault="00E56361" w:rsidP="001E18B4">
      <w:pPr>
        <w:keepNext/>
        <w:spacing w:after="0"/>
        <w:jc w:val="center"/>
        <w:outlineLvl w:val="2"/>
        <w:rPr>
          <w:rFonts w:ascii="Times New Roman" w:hAnsi="Times New Roman" w:cs="Times New Roman"/>
          <w:sz w:val="16"/>
          <w:szCs w:val="16"/>
        </w:rPr>
      </w:pPr>
      <w:r w:rsidRPr="001E18B4">
        <w:rPr>
          <w:rFonts w:ascii="Times New Roman" w:hAnsi="Times New Roman" w:cs="Times New Roman"/>
          <w:sz w:val="16"/>
          <w:szCs w:val="16"/>
        </w:rPr>
        <w:t>АДМИНИСТРАЦИЯ ВОЛОТОВСКОГО МУНИЦИПАЛЬНОГО ОКРУГА</w:t>
      </w:r>
    </w:p>
    <w:p w:rsidR="001E18B4" w:rsidRDefault="00E56361" w:rsidP="001E18B4">
      <w:pPr>
        <w:spacing w:after="0"/>
        <w:jc w:val="center"/>
        <w:rPr>
          <w:rFonts w:ascii="Times New Roman" w:hAnsi="Times New Roman" w:cs="Times New Roman"/>
          <w:bCs/>
          <w:sz w:val="16"/>
          <w:szCs w:val="16"/>
        </w:rPr>
      </w:pPr>
      <w:proofErr w:type="gramStart"/>
      <w:r w:rsidRPr="001E18B4">
        <w:rPr>
          <w:rFonts w:ascii="Times New Roman" w:hAnsi="Times New Roman" w:cs="Times New Roman"/>
          <w:b/>
          <w:bCs/>
          <w:sz w:val="16"/>
          <w:szCs w:val="16"/>
        </w:rPr>
        <w:t>П</w:t>
      </w:r>
      <w:proofErr w:type="gramEnd"/>
      <w:r w:rsidRPr="001E18B4">
        <w:rPr>
          <w:rFonts w:ascii="Times New Roman" w:hAnsi="Times New Roman" w:cs="Times New Roman"/>
          <w:b/>
          <w:bCs/>
          <w:sz w:val="16"/>
          <w:szCs w:val="16"/>
        </w:rPr>
        <w:t xml:space="preserve"> О С Т А Н О В Л Е Н И Е</w:t>
      </w:r>
      <w:r w:rsidR="001E18B4" w:rsidRPr="001E18B4">
        <w:rPr>
          <w:rFonts w:ascii="Times New Roman" w:hAnsi="Times New Roman" w:cs="Times New Roman"/>
          <w:sz w:val="16"/>
          <w:szCs w:val="16"/>
        </w:rPr>
        <w:t xml:space="preserve"> от 29.04.2025 № 335</w:t>
      </w:r>
      <w:r w:rsidR="001E18B4" w:rsidRPr="001E18B4">
        <w:rPr>
          <w:rFonts w:ascii="Times New Roman" w:hAnsi="Times New Roman" w:cs="Times New Roman"/>
          <w:bCs/>
          <w:sz w:val="16"/>
          <w:szCs w:val="16"/>
        </w:rPr>
        <w:t xml:space="preserve"> п. Волот</w:t>
      </w:r>
    </w:p>
    <w:p w:rsidR="001E18B4" w:rsidRPr="001E18B4" w:rsidRDefault="001E18B4" w:rsidP="001E18B4">
      <w:pPr>
        <w:spacing w:after="0"/>
        <w:jc w:val="center"/>
        <w:rPr>
          <w:rFonts w:ascii="Times New Roman" w:hAnsi="Times New Roman" w:cs="Times New Roman"/>
          <w:bCs/>
          <w:sz w:val="16"/>
          <w:szCs w:val="16"/>
        </w:rPr>
      </w:pPr>
    </w:p>
    <w:p w:rsidR="00E56361" w:rsidRPr="001E18B4" w:rsidRDefault="00E56361" w:rsidP="001E18B4">
      <w:pPr>
        <w:widowControl w:val="0"/>
        <w:ind w:right="-1"/>
        <w:jc w:val="center"/>
        <w:rPr>
          <w:rFonts w:ascii="Times New Roman" w:hAnsi="Times New Roman" w:cs="Times New Roman"/>
          <w:sz w:val="16"/>
          <w:szCs w:val="16"/>
        </w:rPr>
      </w:pPr>
      <w:r w:rsidRPr="001E18B4">
        <w:rPr>
          <w:rFonts w:ascii="Times New Roman" w:hAnsi="Times New Roman" w:cs="Times New Roman"/>
          <w:sz w:val="16"/>
          <w:szCs w:val="16"/>
        </w:rPr>
        <w:t xml:space="preserve">О признании </w:t>
      </w:r>
      <w:proofErr w:type="gramStart"/>
      <w:r w:rsidRPr="001E18B4">
        <w:rPr>
          <w:rFonts w:ascii="Times New Roman" w:hAnsi="Times New Roman" w:cs="Times New Roman"/>
          <w:sz w:val="16"/>
          <w:szCs w:val="16"/>
        </w:rPr>
        <w:t>утратившим</w:t>
      </w:r>
      <w:proofErr w:type="gramEnd"/>
      <w:r w:rsidRPr="001E18B4">
        <w:rPr>
          <w:rFonts w:ascii="Times New Roman" w:hAnsi="Times New Roman" w:cs="Times New Roman"/>
          <w:sz w:val="16"/>
          <w:szCs w:val="16"/>
        </w:rPr>
        <w:t xml:space="preserve"> силу постановления Администрации Волото</w:t>
      </w:r>
      <w:r w:rsidRPr="001E18B4">
        <w:rPr>
          <w:rFonts w:ascii="Times New Roman" w:hAnsi="Times New Roman" w:cs="Times New Roman"/>
          <w:sz w:val="16"/>
          <w:szCs w:val="16"/>
        </w:rPr>
        <w:t>в</w:t>
      </w:r>
      <w:r w:rsidRPr="001E18B4">
        <w:rPr>
          <w:rFonts w:ascii="Times New Roman" w:hAnsi="Times New Roman" w:cs="Times New Roman"/>
          <w:sz w:val="16"/>
          <w:szCs w:val="16"/>
        </w:rPr>
        <w:t>ского муниципального округа</w:t>
      </w:r>
    </w:p>
    <w:p w:rsidR="00E56361" w:rsidRPr="001E18B4" w:rsidRDefault="00E56361" w:rsidP="001E18B4">
      <w:pPr>
        <w:autoSpaceDE w:val="0"/>
        <w:autoSpaceDN w:val="0"/>
        <w:adjustRightInd w:val="0"/>
        <w:spacing w:after="0"/>
        <w:ind w:firstLine="708"/>
        <w:jc w:val="both"/>
        <w:rPr>
          <w:rFonts w:ascii="Times New Roman" w:hAnsi="Times New Roman" w:cs="Times New Roman"/>
          <w:sz w:val="16"/>
          <w:szCs w:val="16"/>
        </w:rPr>
      </w:pPr>
      <w:proofErr w:type="gramStart"/>
      <w:r w:rsidRPr="001E18B4">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пунктом 7.1 Правил охраны жизни людей на водных объектах в Новгородской области, утвержденных постановлением Администрации Новгородской области от 28.05.2007 № 145 «Об утверждении Правил пользования водными объект</w:t>
      </w:r>
      <w:r w:rsidRPr="001E18B4">
        <w:rPr>
          <w:rFonts w:ascii="Times New Roman" w:hAnsi="Times New Roman" w:cs="Times New Roman"/>
          <w:sz w:val="16"/>
          <w:szCs w:val="16"/>
        </w:rPr>
        <w:t>а</w:t>
      </w:r>
      <w:r w:rsidRPr="001E18B4">
        <w:rPr>
          <w:rFonts w:ascii="Times New Roman" w:hAnsi="Times New Roman" w:cs="Times New Roman"/>
          <w:sz w:val="16"/>
          <w:szCs w:val="16"/>
        </w:rPr>
        <w:t>ми для плавания на маломерных судах на территории области и Правил охраны жизни людей на водных объектах в</w:t>
      </w:r>
      <w:proofErr w:type="gramEnd"/>
      <w:r w:rsidRPr="001E18B4">
        <w:rPr>
          <w:rFonts w:ascii="Times New Roman" w:hAnsi="Times New Roman" w:cs="Times New Roman"/>
          <w:sz w:val="16"/>
          <w:szCs w:val="16"/>
        </w:rPr>
        <w:t xml:space="preserve"> Новгородской о</w:t>
      </w:r>
      <w:r w:rsidRPr="001E18B4">
        <w:rPr>
          <w:rFonts w:ascii="Times New Roman" w:hAnsi="Times New Roman" w:cs="Times New Roman"/>
          <w:sz w:val="16"/>
          <w:szCs w:val="16"/>
        </w:rPr>
        <w:t>б</w:t>
      </w:r>
      <w:r w:rsidRPr="001E18B4">
        <w:rPr>
          <w:rFonts w:ascii="Times New Roman" w:hAnsi="Times New Roman" w:cs="Times New Roman"/>
          <w:sz w:val="16"/>
          <w:szCs w:val="16"/>
        </w:rPr>
        <w:t>ласти», Уставом Волотовского муниципального округа,</w:t>
      </w:r>
    </w:p>
    <w:p w:rsidR="00E56361" w:rsidRPr="001E18B4" w:rsidRDefault="00E56361" w:rsidP="001E18B4">
      <w:pPr>
        <w:autoSpaceDE w:val="0"/>
        <w:autoSpaceDN w:val="0"/>
        <w:adjustRightInd w:val="0"/>
        <w:spacing w:after="0"/>
        <w:ind w:left="720"/>
        <w:jc w:val="both"/>
        <w:rPr>
          <w:rFonts w:ascii="Times New Roman" w:hAnsi="Times New Roman" w:cs="Times New Roman"/>
          <w:b/>
          <w:sz w:val="16"/>
          <w:szCs w:val="16"/>
        </w:rPr>
      </w:pPr>
      <w:r w:rsidRPr="001E18B4">
        <w:rPr>
          <w:rFonts w:ascii="Times New Roman" w:hAnsi="Times New Roman" w:cs="Times New Roman"/>
          <w:b/>
          <w:sz w:val="16"/>
          <w:szCs w:val="16"/>
        </w:rPr>
        <w:t>ПОСТАНОВЛЯЮ:</w:t>
      </w:r>
    </w:p>
    <w:p w:rsidR="00E56361" w:rsidRPr="001E18B4" w:rsidRDefault="00E56361" w:rsidP="001E18B4">
      <w:pPr>
        <w:autoSpaceDE w:val="0"/>
        <w:autoSpaceDN w:val="0"/>
        <w:adjustRightInd w:val="0"/>
        <w:spacing w:after="0"/>
        <w:ind w:firstLine="708"/>
        <w:jc w:val="both"/>
        <w:rPr>
          <w:rFonts w:ascii="Times New Roman" w:hAnsi="Times New Roman" w:cs="Times New Roman"/>
          <w:b/>
          <w:sz w:val="16"/>
          <w:szCs w:val="16"/>
        </w:rPr>
      </w:pPr>
      <w:r w:rsidRPr="001E18B4">
        <w:rPr>
          <w:rFonts w:ascii="Times New Roman" w:hAnsi="Times New Roman" w:cs="Times New Roman"/>
          <w:sz w:val="16"/>
          <w:szCs w:val="16"/>
        </w:rPr>
        <w:t>1. Признать утратившим силу постановление Администрации Волотовского муниципального округа от 25.11.2024 № 954 «О запрете выхода (вые</w:t>
      </w:r>
      <w:r w:rsidRPr="001E18B4">
        <w:rPr>
          <w:rFonts w:ascii="Times New Roman" w:hAnsi="Times New Roman" w:cs="Times New Roman"/>
          <w:sz w:val="16"/>
          <w:szCs w:val="16"/>
        </w:rPr>
        <w:t>з</w:t>
      </w:r>
      <w:r w:rsidRPr="001E18B4">
        <w:rPr>
          <w:rFonts w:ascii="Times New Roman" w:hAnsi="Times New Roman" w:cs="Times New Roman"/>
          <w:sz w:val="16"/>
          <w:szCs w:val="16"/>
        </w:rPr>
        <w:t>да) на лед водоемов и рек».</w:t>
      </w:r>
    </w:p>
    <w:p w:rsidR="00E56361" w:rsidRPr="001E18B4" w:rsidRDefault="00E56361" w:rsidP="001E18B4">
      <w:pPr>
        <w:autoSpaceDE w:val="0"/>
        <w:autoSpaceDN w:val="0"/>
        <w:adjustRightInd w:val="0"/>
        <w:spacing w:after="0"/>
        <w:ind w:firstLine="708"/>
        <w:jc w:val="both"/>
        <w:rPr>
          <w:rFonts w:ascii="Times New Roman" w:hAnsi="Times New Roman" w:cs="Times New Roman"/>
          <w:b/>
          <w:sz w:val="16"/>
          <w:szCs w:val="16"/>
        </w:rPr>
      </w:pPr>
      <w:r w:rsidRPr="001E18B4">
        <w:rPr>
          <w:rFonts w:ascii="Times New Roman" w:hAnsi="Times New Roman" w:cs="Times New Roman"/>
          <w:sz w:val="16"/>
          <w:szCs w:val="16"/>
        </w:rPr>
        <w:t>2. Опубликовать постановление в муниципальной газете «Волотовские ведомости» и на официальном сайте Администрации Волотовского м</w:t>
      </w:r>
      <w:r w:rsidRPr="001E18B4">
        <w:rPr>
          <w:rFonts w:ascii="Times New Roman" w:hAnsi="Times New Roman" w:cs="Times New Roman"/>
          <w:sz w:val="16"/>
          <w:szCs w:val="16"/>
        </w:rPr>
        <w:t>у</w:t>
      </w:r>
      <w:r w:rsidRPr="001E18B4">
        <w:rPr>
          <w:rFonts w:ascii="Times New Roman" w:hAnsi="Times New Roman" w:cs="Times New Roman"/>
          <w:sz w:val="16"/>
          <w:szCs w:val="16"/>
        </w:rPr>
        <w:t>ниц</w:t>
      </w:r>
      <w:r w:rsidRPr="001E18B4">
        <w:rPr>
          <w:rFonts w:ascii="Times New Roman" w:hAnsi="Times New Roman" w:cs="Times New Roman"/>
          <w:sz w:val="16"/>
          <w:szCs w:val="16"/>
        </w:rPr>
        <w:t>и</w:t>
      </w:r>
      <w:r w:rsidRPr="001E18B4">
        <w:rPr>
          <w:rFonts w:ascii="Times New Roman" w:hAnsi="Times New Roman" w:cs="Times New Roman"/>
          <w:sz w:val="16"/>
          <w:szCs w:val="16"/>
        </w:rPr>
        <w:t xml:space="preserve">пального округа в информационно-телекоммуникационной сети «Интернет». </w:t>
      </w:r>
    </w:p>
    <w:p w:rsidR="001E18B4" w:rsidRDefault="001E18B4" w:rsidP="00E56361">
      <w:pPr>
        <w:widowControl w:val="0"/>
        <w:tabs>
          <w:tab w:val="left" w:pos="250"/>
          <w:tab w:val="left" w:pos="1067"/>
          <w:tab w:val="left" w:pos="5660"/>
        </w:tabs>
        <w:rPr>
          <w:rFonts w:ascii="Times New Roman" w:eastAsia="Microsoft Sans Serif" w:hAnsi="Times New Roman" w:cs="Times New Roman"/>
          <w:color w:val="000000"/>
          <w:sz w:val="16"/>
          <w:szCs w:val="16"/>
          <w:lang w:bidi="ru-RU"/>
        </w:rPr>
      </w:pPr>
    </w:p>
    <w:p w:rsidR="00E56361" w:rsidRPr="001E18B4" w:rsidRDefault="00E56361" w:rsidP="001E18B4">
      <w:pPr>
        <w:widowControl w:val="0"/>
        <w:tabs>
          <w:tab w:val="left" w:pos="250"/>
          <w:tab w:val="left" w:pos="1067"/>
          <w:tab w:val="left" w:pos="5660"/>
        </w:tabs>
        <w:jc w:val="right"/>
        <w:rPr>
          <w:rFonts w:ascii="Times New Roman" w:eastAsia="Microsoft Sans Serif" w:hAnsi="Times New Roman" w:cs="Times New Roman"/>
          <w:color w:val="000000"/>
          <w:sz w:val="16"/>
          <w:szCs w:val="16"/>
          <w:lang w:bidi="ru-RU"/>
        </w:rPr>
      </w:pPr>
      <w:r w:rsidRPr="001E18B4">
        <w:rPr>
          <w:rFonts w:ascii="Times New Roman" w:eastAsia="Microsoft Sans Serif" w:hAnsi="Times New Roman" w:cs="Times New Roman"/>
          <w:color w:val="000000"/>
          <w:sz w:val="16"/>
          <w:szCs w:val="16"/>
          <w:lang w:bidi="ru-RU"/>
        </w:rPr>
        <w:t>Первый заместитель</w:t>
      </w:r>
      <w:r w:rsidR="001E18B4">
        <w:rPr>
          <w:rFonts w:ascii="Times New Roman" w:eastAsia="Microsoft Sans Serif" w:hAnsi="Times New Roman" w:cs="Times New Roman"/>
          <w:color w:val="000000"/>
          <w:sz w:val="16"/>
          <w:szCs w:val="16"/>
          <w:lang w:bidi="ru-RU"/>
        </w:rPr>
        <w:t xml:space="preserve"> </w:t>
      </w:r>
      <w:r w:rsidRPr="001E18B4">
        <w:rPr>
          <w:rFonts w:ascii="Times New Roman" w:eastAsia="Microsoft Sans Serif" w:hAnsi="Times New Roman" w:cs="Times New Roman"/>
          <w:color w:val="000000"/>
          <w:sz w:val="16"/>
          <w:szCs w:val="16"/>
          <w:lang w:bidi="ru-RU"/>
        </w:rPr>
        <w:t xml:space="preserve">Главы Администрации                                   </w:t>
      </w:r>
      <w:r w:rsidR="001E18B4">
        <w:rPr>
          <w:rFonts w:ascii="Times New Roman" w:eastAsia="Microsoft Sans Serif" w:hAnsi="Times New Roman" w:cs="Times New Roman"/>
          <w:color w:val="000000"/>
          <w:sz w:val="16"/>
          <w:szCs w:val="16"/>
          <w:lang w:bidi="ru-RU"/>
        </w:rPr>
        <w:t xml:space="preserve">      </w:t>
      </w:r>
      <w:r w:rsidRPr="001E18B4">
        <w:rPr>
          <w:rFonts w:ascii="Times New Roman" w:eastAsia="Microsoft Sans Serif" w:hAnsi="Times New Roman" w:cs="Times New Roman"/>
          <w:color w:val="000000"/>
          <w:sz w:val="16"/>
          <w:szCs w:val="16"/>
          <w:lang w:bidi="ru-RU"/>
        </w:rPr>
        <w:t>С.В. Федоров</w:t>
      </w:r>
    </w:p>
    <w:p w:rsidR="001E18B4" w:rsidRPr="001E18B4" w:rsidRDefault="00E56361" w:rsidP="001E18B4">
      <w:pPr>
        <w:keepNext/>
        <w:spacing w:after="0"/>
        <w:jc w:val="center"/>
        <w:outlineLvl w:val="6"/>
        <w:rPr>
          <w:rFonts w:ascii="Times New Roman" w:hAnsi="Times New Roman" w:cs="Times New Roman"/>
          <w:sz w:val="18"/>
          <w:szCs w:val="18"/>
        </w:rPr>
      </w:pPr>
      <w:r w:rsidRPr="001E18B4">
        <w:rPr>
          <w:rFonts w:ascii="Times New Roman" w:hAnsi="Times New Roman" w:cs="Times New Roman"/>
          <w:sz w:val="18"/>
          <w:szCs w:val="18"/>
        </w:rPr>
        <w:t>Российская Федерация</w:t>
      </w:r>
      <w:r w:rsidR="001E18B4" w:rsidRPr="001E18B4">
        <w:rPr>
          <w:rFonts w:ascii="Times New Roman" w:hAnsi="Times New Roman" w:cs="Times New Roman"/>
          <w:sz w:val="18"/>
          <w:szCs w:val="18"/>
        </w:rPr>
        <w:t xml:space="preserve"> Новгородская область</w:t>
      </w:r>
    </w:p>
    <w:p w:rsidR="00E56361" w:rsidRPr="001E18B4" w:rsidRDefault="00E56361" w:rsidP="001E18B4">
      <w:pPr>
        <w:keepNext/>
        <w:spacing w:after="0"/>
        <w:jc w:val="center"/>
        <w:outlineLvl w:val="2"/>
        <w:rPr>
          <w:rFonts w:ascii="Times New Roman" w:hAnsi="Times New Roman" w:cs="Times New Roman"/>
          <w:sz w:val="18"/>
          <w:szCs w:val="18"/>
        </w:rPr>
      </w:pPr>
      <w:r w:rsidRPr="001E18B4">
        <w:rPr>
          <w:rFonts w:ascii="Times New Roman" w:hAnsi="Times New Roman" w:cs="Times New Roman"/>
          <w:sz w:val="18"/>
          <w:szCs w:val="18"/>
        </w:rPr>
        <w:t>АДМИНИСТРАЦИЯ ВОЛОТОВСКОГО МУНИЦИПАЛЬНОГО ОКРУГА</w:t>
      </w:r>
    </w:p>
    <w:p w:rsidR="001E18B4" w:rsidRPr="001E18B4" w:rsidRDefault="00E56361" w:rsidP="001E18B4">
      <w:pPr>
        <w:spacing w:after="0"/>
        <w:jc w:val="center"/>
        <w:rPr>
          <w:rFonts w:ascii="Times New Roman" w:hAnsi="Times New Roman" w:cs="Times New Roman"/>
          <w:sz w:val="18"/>
          <w:szCs w:val="18"/>
        </w:rPr>
      </w:pPr>
      <w:proofErr w:type="gramStart"/>
      <w:r w:rsidRPr="001E18B4">
        <w:rPr>
          <w:rFonts w:ascii="Times New Roman" w:hAnsi="Times New Roman" w:cs="Times New Roman"/>
          <w:b/>
          <w:bCs/>
          <w:sz w:val="18"/>
          <w:szCs w:val="18"/>
        </w:rPr>
        <w:t>П</w:t>
      </w:r>
      <w:proofErr w:type="gramEnd"/>
      <w:r w:rsidRPr="001E18B4">
        <w:rPr>
          <w:rFonts w:ascii="Times New Roman" w:hAnsi="Times New Roman" w:cs="Times New Roman"/>
          <w:b/>
          <w:bCs/>
          <w:sz w:val="18"/>
          <w:szCs w:val="18"/>
        </w:rPr>
        <w:t xml:space="preserve"> О С Т А Н О В Л Е Н И Е</w:t>
      </w:r>
      <w:r w:rsidR="001E18B4" w:rsidRPr="001E18B4">
        <w:rPr>
          <w:rFonts w:ascii="Times New Roman" w:hAnsi="Times New Roman" w:cs="Times New Roman"/>
          <w:sz w:val="18"/>
          <w:szCs w:val="18"/>
        </w:rPr>
        <w:t xml:space="preserve"> от 30.04.2025 № 343</w:t>
      </w:r>
      <w:r w:rsidR="001E18B4" w:rsidRPr="001E18B4">
        <w:rPr>
          <w:rFonts w:ascii="Times New Roman" w:hAnsi="Times New Roman" w:cs="Times New Roman"/>
          <w:bCs/>
          <w:sz w:val="18"/>
          <w:szCs w:val="18"/>
        </w:rPr>
        <w:t xml:space="preserve"> п. Волот</w:t>
      </w:r>
    </w:p>
    <w:p w:rsidR="001E18B4" w:rsidRDefault="001E18B4" w:rsidP="001E18B4">
      <w:pPr>
        <w:ind w:right="-1"/>
        <w:jc w:val="center"/>
        <w:rPr>
          <w:rFonts w:ascii="Times New Roman" w:hAnsi="Times New Roman" w:cs="Times New Roman"/>
          <w:sz w:val="16"/>
          <w:szCs w:val="16"/>
        </w:rPr>
      </w:pPr>
    </w:p>
    <w:p w:rsidR="00E56361" w:rsidRPr="001E18B4" w:rsidRDefault="00E56361" w:rsidP="001E18B4">
      <w:pPr>
        <w:ind w:right="-1"/>
        <w:jc w:val="center"/>
        <w:rPr>
          <w:rFonts w:ascii="Times New Roman" w:hAnsi="Times New Roman" w:cs="Times New Roman"/>
          <w:color w:val="000000"/>
          <w:sz w:val="16"/>
          <w:szCs w:val="16"/>
        </w:rPr>
      </w:pPr>
      <w:r w:rsidRPr="001E18B4">
        <w:rPr>
          <w:rFonts w:ascii="Times New Roman" w:hAnsi="Times New Roman" w:cs="Times New Roman"/>
          <w:sz w:val="16"/>
          <w:szCs w:val="16"/>
        </w:rPr>
        <w:t>Об утверждении Перечня документов, на основании которых производится списание задолженности, безнадежной к взысканию, в части местных нал</w:t>
      </w:r>
      <w:r w:rsidRPr="001E18B4">
        <w:rPr>
          <w:rFonts w:ascii="Times New Roman" w:hAnsi="Times New Roman" w:cs="Times New Roman"/>
          <w:sz w:val="16"/>
          <w:szCs w:val="16"/>
        </w:rPr>
        <w:t>о</w:t>
      </w:r>
      <w:r w:rsidRPr="001E18B4">
        <w:rPr>
          <w:rFonts w:ascii="Times New Roman" w:hAnsi="Times New Roman" w:cs="Times New Roman"/>
          <w:sz w:val="16"/>
          <w:szCs w:val="16"/>
        </w:rPr>
        <w:t>гов</w:t>
      </w:r>
    </w:p>
    <w:p w:rsidR="00E56361" w:rsidRPr="001E18B4" w:rsidRDefault="00E56361" w:rsidP="001E18B4">
      <w:pPr>
        <w:tabs>
          <w:tab w:val="left" w:pos="0"/>
        </w:tabs>
        <w:spacing w:after="0" w:line="240" w:lineRule="auto"/>
        <w:ind w:right="-6"/>
        <w:jc w:val="both"/>
        <w:rPr>
          <w:rFonts w:ascii="Times New Roman" w:hAnsi="Times New Roman" w:cs="Times New Roman"/>
          <w:sz w:val="16"/>
          <w:szCs w:val="16"/>
        </w:rPr>
      </w:pPr>
      <w:r>
        <w:rPr>
          <w:sz w:val="28"/>
          <w:szCs w:val="28"/>
        </w:rPr>
        <w:tab/>
      </w:r>
      <w:r w:rsidRPr="001E18B4">
        <w:rPr>
          <w:rFonts w:ascii="Times New Roman" w:hAnsi="Times New Roman" w:cs="Times New Roman"/>
          <w:sz w:val="16"/>
          <w:szCs w:val="16"/>
        </w:rPr>
        <w:t>В соответствии с частью 3 статьи 59 Налогового кодекса Российской Федерации,</w:t>
      </w:r>
    </w:p>
    <w:p w:rsidR="00E56361" w:rsidRPr="001E18B4" w:rsidRDefault="00E56361" w:rsidP="001E18B4">
      <w:pPr>
        <w:tabs>
          <w:tab w:val="left" w:pos="0"/>
        </w:tabs>
        <w:spacing w:after="0" w:line="240" w:lineRule="auto"/>
        <w:ind w:right="-6"/>
        <w:jc w:val="both"/>
        <w:rPr>
          <w:rFonts w:ascii="Times New Roman" w:hAnsi="Times New Roman" w:cs="Times New Roman"/>
          <w:b/>
          <w:sz w:val="16"/>
          <w:szCs w:val="16"/>
        </w:rPr>
      </w:pPr>
      <w:r w:rsidRPr="001E18B4">
        <w:rPr>
          <w:rFonts w:ascii="Times New Roman" w:hAnsi="Times New Roman" w:cs="Times New Roman"/>
          <w:sz w:val="16"/>
          <w:szCs w:val="16"/>
        </w:rPr>
        <w:tab/>
      </w:r>
      <w:r w:rsidRPr="001E18B4">
        <w:rPr>
          <w:rFonts w:ascii="Times New Roman" w:hAnsi="Times New Roman" w:cs="Times New Roman"/>
          <w:b/>
          <w:sz w:val="16"/>
          <w:szCs w:val="16"/>
        </w:rPr>
        <w:t>ПОСТАНОВЛЯЮ:</w:t>
      </w:r>
    </w:p>
    <w:p w:rsidR="00E56361" w:rsidRPr="001E18B4" w:rsidRDefault="00E56361" w:rsidP="001E18B4">
      <w:pPr>
        <w:tabs>
          <w:tab w:val="left" w:pos="0"/>
        </w:tabs>
        <w:spacing w:after="0" w:line="240" w:lineRule="auto"/>
        <w:ind w:right="-6"/>
        <w:jc w:val="both"/>
        <w:rPr>
          <w:rFonts w:ascii="Times New Roman" w:hAnsi="Times New Roman" w:cs="Times New Roman"/>
          <w:sz w:val="16"/>
          <w:szCs w:val="16"/>
        </w:rPr>
      </w:pPr>
      <w:r w:rsidRPr="001E18B4">
        <w:rPr>
          <w:rFonts w:ascii="Times New Roman" w:hAnsi="Times New Roman" w:cs="Times New Roman"/>
          <w:sz w:val="16"/>
          <w:szCs w:val="16"/>
        </w:rPr>
        <w:tab/>
        <w:t>1. Утвердить прилагаемый Перечень документов, на основании которых производится списание задолженности, безнадежной к взысканию, в ч</w:t>
      </w:r>
      <w:r w:rsidRPr="001E18B4">
        <w:rPr>
          <w:rFonts w:ascii="Times New Roman" w:hAnsi="Times New Roman" w:cs="Times New Roman"/>
          <w:sz w:val="16"/>
          <w:szCs w:val="16"/>
        </w:rPr>
        <w:t>а</w:t>
      </w:r>
      <w:r w:rsidRPr="001E18B4">
        <w:rPr>
          <w:rFonts w:ascii="Times New Roman" w:hAnsi="Times New Roman" w:cs="Times New Roman"/>
          <w:sz w:val="16"/>
          <w:szCs w:val="16"/>
        </w:rPr>
        <w:t>сти местных налогов.</w:t>
      </w:r>
    </w:p>
    <w:p w:rsidR="00E56361" w:rsidRPr="001E18B4" w:rsidRDefault="00E56361" w:rsidP="001E18B4">
      <w:pPr>
        <w:tabs>
          <w:tab w:val="left" w:pos="0"/>
        </w:tabs>
        <w:spacing w:after="0" w:line="240" w:lineRule="auto"/>
        <w:ind w:right="69"/>
        <w:jc w:val="both"/>
        <w:rPr>
          <w:rFonts w:ascii="Times New Roman" w:hAnsi="Times New Roman" w:cs="Times New Roman"/>
          <w:sz w:val="16"/>
          <w:szCs w:val="16"/>
        </w:rPr>
      </w:pPr>
      <w:r w:rsidRPr="001E18B4">
        <w:rPr>
          <w:rFonts w:ascii="Times New Roman" w:hAnsi="Times New Roman" w:cs="Times New Roman"/>
          <w:sz w:val="16"/>
          <w:szCs w:val="16"/>
        </w:rPr>
        <w:tab/>
        <w:t>2. Опубликовать настоящее постановление в муниципальной газете «Волотовские ведомости» и разместить в информацио</w:t>
      </w:r>
      <w:r w:rsidRPr="001E18B4">
        <w:rPr>
          <w:rFonts w:ascii="Times New Roman" w:hAnsi="Times New Roman" w:cs="Times New Roman"/>
          <w:sz w:val="16"/>
          <w:szCs w:val="16"/>
        </w:rPr>
        <w:t>н</w:t>
      </w:r>
      <w:r w:rsidRPr="001E18B4">
        <w:rPr>
          <w:rFonts w:ascii="Times New Roman" w:hAnsi="Times New Roman" w:cs="Times New Roman"/>
          <w:sz w:val="16"/>
          <w:szCs w:val="16"/>
        </w:rPr>
        <w:t>но-телекоммуникационной сети «Интернет» на официальном сайте Админ</w:t>
      </w:r>
      <w:r w:rsidRPr="001E18B4">
        <w:rPr>
          <w:rFonts w:ascii="Times New Roman" w:hAnsi="Times New Roman" w:cs="Times New Roman"/>
          <w:sz w:val="16"/>
          <w:szCs w:val="16"/>
        </w:rPr>
        <w:t>и</w:t>
      </w:r>
      <w:r w:rsidRPr="001E18B4">
        <w:rPr>
          <w:rFonts w:ascii="Times New Roman" w:hAnsi="Times New Roman" w:cs="Times New Roman"/>
          <w:sz w:val="16"/>
          <w:szCs w:val="16"/>
        </w:rPr>
        <w:t>страции муниципального округа.</w:t>
      </w:r>
    </w:p>
    <w:p w:rsidR="001E18B4" w:rsidRDefault="001E18B4" w:rsidP="001E18B4">
      <w:pPr>
        <w:spacing w:line="240" w:lineRule="auto"/>
        <w:jc w:val="right"/>
        <w:rPr>
          <w:rFonts w:ascii="Times New Roman" w:hAnsi="Times New Roman" w:cs="Times New Roman"/>
          <w:sz w:val="16"/>
          <w:szCs w:val="16"/>
        </w:rPr>
      </w:pPr>
    </w:p>
    <w:p w:rsidR="00E56361" w:rsidRPr="001E18B4" w:rsidRDefault="00E56361" w:rsidP="001E18B4">
      <w:pPr>
        <w:spacing w:line="240" w:lineRule="auto"/>
        <w:jc w:val="right"/>
        <w:rPr>
          <w:rFonts w:ascii="Times New Roman" w:hAnsi="Times New Roman" w:cs="Times New Roman"/>
          <w:sz w:val="16"/>
          <w:szCs w:val="16"/>
        </w:rPr>
      </w:pPr>
      <w:r w:rsidRPr="001E18B4">
        <w:rPr>
          <w:rFonts w:ascii="Times New Roman" w:hAnsi="Times New Roman" w:cs="Times New Roman"/>
          <w:sz w:val="16"/>
          <w:szCs w:val="16"/>
        </w:rPr>
        <w:t xml:space="preserve">Глава муниципального округа         </w:t>
      </w:r>
      <w:r w:rsidR="001E18B4">
        <w:rPr>
          <w:rFonts w:ascii="Times New Roman" w:hAnsi="Times New Roman" w:cs="Times New Roman"/>
          <w:sz w:val="16"/>
          <w:szCs w:val="16"/>
        </w:rPr>
        <w:t xml:space="preserve">                               </w:t>
      </w:r>
      <w:r w:rsidRPr="001E18B4">
        <w:rPr>
          <w:rFonts w:ascii="Times New Roman" w:hAnsi="Times New Roman" w:cs="Times New Roman"/>
          <w:sz w:val="16"/>
          <w:szCs w:val="16"/>
        </w:rPr>
        <w:t xml:space="preserve"> А.И. Лыжов</w:t>
      </w:r>
    </w:p>
    <w:p w:rsidR="00E56361" w:rsidRPr="001E18B4" w:rsidRDefault="00E56361" w:rsidP="001E18B4">
      <w:pPr>
        <w:tabs>
          <w:tab w:val="left" w:pos="3030"/>
        </w:tabs>
        <w:jc w:val="right"/>
        <w:rPr>
          <w:rFonts w:ascii="Times New Roman" w:hAnsi="Times New Roman" w:cs="Times New Roman"/>
          <w:sz w:val="16"/>
          <w:szCs w:val="16"/>
        </w:rPr>
      </w:pPr>
      <w:proofErr w:type="gramStart"/>
      <w:r w:rsidRPr="001E18B4">
        <w:rPr>
          <w:rFonts w:ascii="Times New Roman" w:hAnsi="Times New Roman" w:cs="Times New Roman"/>
          <w:sz w:val="16"/>
          <w:szCs w:val="16"/>
        </w:rPr>
        <w:t>Утвержден</w:t>
      </w:r>
      <w:proofErr w:type="gramEnd"/>
      <w:r w:rsidR="001E18B4" w:rsidRPr="001E18B4">
        <w:rPr>
          <w:rFonts w:ascii="Times New Roman" w:hAnsi="Times New Roman" w:cs="Times New Roman"/>
          <w:sz w:val="16"/>
          <w:szCs w:val="16"/>
        </w:rPr>
        <w:t xml:space="preserve"> </w:t>
      </w:r>
      <w:r w:rsidRPr="001E18B4">
        <w:rPr>
          <w:rFonts w:ascii="Times New Roman" w:hAnsi="Times New Roman" w:cs="Times New Roman"/>
          <w:sz w:val="16"/>
          <w:szCs w:val="16"/>
        </w:rPr>
        <w:t>постановлением Администрации</w:t>
      </w:r>
      <w:r w:rsidR="001E18B4" w:rsidRPr="001E18B4">
        <w:rPr>
          <w:rFonts w:ascii="Times New Roman" w:hAnsi="Times New Roman" w:cs="Times New Roman"/>
          <w:sz w:val="16"/>
          <w:szCs w:val="16"/>
        </w:rPr>
        <w:t xml:space="preserve"> </w:t>
      </w:r>
      <w:r w:rsidRPr="001E18B4">
        <w:rPr>
          <w:rFonts w:ascii="Times New Roman" w:hAnsi="Times New Roman" w:cs="Times New Roman"/>
          <w:sz w:val="16"/>
          <w:szCs w:val="16"/>
        </w:rPr>
        <w:t>Волотовского муниципального округа</w:t>
      </w:r>
      <w:r w:rsidR="001E18B4" w:rsidRPr="001E18B4">
        <w:rPr>
          <w:rFonts w:ascii="Times New Roman" w:hAnsi="Times New Roman" w:cs="Times New Roman"/>
          <w:sz w:val="16"/>
          <w:szCs w:val="16"/>
        </w:rPr>
        <w:t xml:space="preserve"> </w:t>
      </w:r>
      <w:r w:rsidRPr="001E18B4">
        <w:rPr>
          <w:rFonts w:ascii="Times New Roman" w:hAnsi="Times New Roman" w:cs="Times New Roman"/>
          <w:sz w:val="16"/>
          <w:szCs w:val="16"/>
        </w:rPr>
        <w:t>от 30.04.2025</w:t>
      </w:r>
      <w:r w:rsidR="001E18B4">
        <w:rPr>
          <w:rFonts w:ascii="Times New Roman" w:hAnsi="Times New Roman" w:cs="Times New Roman"/>
          <w:sz w:val="16"/>
          <w:szCs w:val="16"/>
        </w:rPr>
        <w:t xml:space="preserve">  </w:t>
      </w:r>
      <w:r w:rsidRPr="001E18B4">
        <w:rPr>
          <w:rFonts w:ascii="Times New Roman" w:hAnsi="Times New Roman" w:cs="Times New Roman"/>
          <w:sz w:val="16"/>
          <w:szCs w:val="16"/>
        </w:rPr>
        <w:t>№ 343</w:t>
      </w:r>
    </w:p>
    <w:p w:rsidR="00E56361" w:rsidRPr="001E18B4" w:rsidRDefault="00E56361" w:rsidP="001E18B4">
      <w:pPr>
        <w:widowControl w:val="0"/>
        <w:autoSpaceDE w:val="0"/>
        <w:autoSpaceDN w:val="0"/>
        <w:adjustRightInd w:val="0"/>
        <w:spacing w:after="0"/>
        <w:jc w:val="center"/>
        <w:rPr>
          <w:rFonts w:ascii="Times New Roman" w:eastAsia="MS Mincho" w:hAnsi="Times New Roman" w:cs="Times New Roman"/>
          <w:b/>
          <w:sz w:val="16"/>
          <w:szCs w:val="16"/>
        </w:rPr>
      </w:pPr>
      <w:r w:rsidRPr="001E18B4">
        <w:rPr>
          <w:rFonts w:ascii="Times New Roman" w:eastAsia="MS Mincho" w:hAnsi="Times New Roman" w:cs="Times New Roman"/>
          <w:b/>
          <w:sz w:val="16"/>
          <w:szCs w:val="16"/>
        </w:rPr>
        <w:t xml:space="preserve">ПЕРЕЧЕНЬ </w:t>
      </w:r>
    </w:p>
    <w:p w:rsidR="00E56361" w:rsidRPr="001E18B4" w:rsidRDefault="00E56361" w:rsidP="001E18B4">
      <w:pPr>
        <w:widowControl w:val="0"/>
        <w:autoSpaceDE w:val="0"/>
        <w:autoSpaceDN w:val="0"/>
        <w:adjustRightInd w:val="0"/>
        <w:spacing w:after="0"/>
        <w:jc w:val="center"/>
        <w:rPr>
          <w:rFonts w:ascii="Times New Roman" w:eastAsia="MS Mincho" w:hAnsi="Times New Roman" w:cs="Times New Roman"/>
          <w:sz w:val="16"/>
          <w:szCs w:val="16"/>
        </w:rPr>
      </w:pPr>
      <w:r w:rsidRPr="001E18B4">
        <w:rPr>
          <w:rFonts w:ascii="Times New Roman" w:eastAsia="MS Mincho" w:hAnsi="Times New Roman" w:cs="Times New Roman"/>
          <w:sz w:val="16"/>
          <w:szCs w:val="16"/>
        </w:rPr>
        <w:t>документов, на основании которых производится списание задолженности, безнадежной к взысканию, в части сумм местных налогов (далее – Перечень)</w:t>
      </w:r>
    </w:p>
    <w:p w:rsidR="00E56361" w:rsidRPr="001E18B4" w:rsidRDefault="00E56361" w:rsidP="00E56361">
      <w:pPr>
        <w:jc w:val="center"/>
        <w:rPr>
          <w:rFonts w:ascii="Times New Roman" w:hAnsi="Times New Roman" w:cs="Times New Roman"/>
          <w:bCs/>
          <w:sz w:val="16"/>
          <w:szCs w:val="16"/>
        </w:rPr>
      </w:pPr>
    </w:p>
    <w:p w:rsidR="00E56361" w:rsidRPr="001E18B4" w:rsidRDefault="00E56361" w:rsidP="001E18B4">
      <w:pPr>
        <w:autoSpaceDE w:val="0"/>
        <w:autoSpaceDN w:val="0"/>
        <w:adjustRightInd w:val="0"/>
        <w:spacing w:after="0"/>
        <w:ind w:firstLine="709"/>
        <w:jc w:val="both"/>
        <w:rPr>
          <w:rFonts w:ascii="Times New Roman" w:hAnsi="Times New Roman" w:cs="Times New Roman"/>
          <w:bCs/>
          <w:sz w:val="16"/>
          <w:szCs w:val="16"/>
        </w:rPr>
      </w:pPr>
      <w:r w:rsidRPr="001E18B4">
        <w:rPr>
          <w:rFonts w:ascii="Times New Roman" w:hAnsi="Times New Roman" w:cs="Times New Roman"/>
          <w:bCs/>
          <w:sz w:val="16"/>
          <w:szCs w:val="16"/>
        </w:rPr>
        <w:t>1. По основаниям, указанным в подпунктах 1), 2) пункта 1 решения Думы Волотовского муниципального округа от 25.04.2025</w:t>
      </w:r>
      <w:r w:rsidRPr="001E18B4">
        <w:rPr>
          <w:rFonts w:ascii="Times New Roman" w:hAnsi="Times New Roman" w:cs="Times New Roman"/>
          <w:bCs/>
          <w:color w:val="C00000"/>
          <w:sz w:val="16"/>
          <w:szCs w:val="16"/>
        </w:rPr>
        <w:t xml:space="preserve"> </w:t>
      </w:r>
      <w:r w:rsidRPr="001E18B4">
        <w:rPr>
          <w:rFonts w:ascii="Times New Roman" w:hAnsi="Times New Roman" w:cs="Times New Roman"/>
          <w:bCs/>
          <w:sz w:val="16"/>
          <w:szCs w:val="16"/>
        </w:rPr>
        <w:t>№ 515</w:t>
      </w:r>
      <w:r w:rsidRPr="001E18B4">
        <w:rPr>
          <w:rFonts w:ascii="Times New Roman" w:hAnsi="Times New Roman" w:cs="Times New Roman"/>
          <w:bCs/>
          <w:color w:val="C00000"/>
          <w:sz w:val="16"/>
          <w:szCs w:val="16"/>
        </w:rPr>
        <w:t xml:space="preserve"> </w:t>
      </w:r>
      <w:r w:rsidRPr="001E18B4">
        <w:rPr>
          <w:rFonts w:ascii="Times New Roman" w:hAnsi="Times New Roman" w:cs="Times New Roman"/>
          <w:bCs/>
          <w:sz w:val="16"/>
          <w:szCs w:val="16"/>
        </w:rPr>
        <w:t>«</w:t>
      </w:r>
      <w:r w:rsidRPr="001E18B4">
        <w:rPr>
          <w:rFonts w:ascii="Times New Roman" w:hAnsi="Times New Roman" w:cs="Times New Roman"/>
          <w:sz w:val="16"/>
          <w:szCs w:val="16"/>
        </w:rPr>
        <w:t>Об уст</w:t>
      </w:r>
      <w:r w:rsidRPr="001E18B4">
        <w:rPr>
          <w:rFonts w:ascii="Times New Roman" w:hAnsi="Times New Roman" w:cs="Times New Roman"/>
          <w:sz w:val="16"/>
          <w:szCs w:val="16"/>
        </w:rPr>
        <w:t>а</w:t>
      </w:r>
      <w:r w:rsidRPr="001E18B4">
        <w:rPr>
          <w:rFonts w:ascii="Times New Roman" w:hAnsi="Times New Roman" w:cs="Times New Roman"/>
          <w:sz w:val="16"/>
          <w:szCs w:val="16"/>
        </w:rPr>
        <w:t>новлении дополнительных оснований признания безнадежной к взысканию з</w:t>
      </w:r>
      <w:r w:rsidRPr="001E18B4">
        <w:rPr>
          <w:rFonts w:ascii="Times New Roman" w:hAnsi="Times New Roman" w:cs="Times New Roman"/>
          <w:sz w:val="16"/>
          <w:szCs w:val="16"/>
        </w:rPr>
        <w:t>а</w:t>
      </w:r>
      <w:r w:rsidRPr="001E18B4">
        <w:rPr>
          <w:rFonts w:ascii="Times New Roman" w:hAnsi="Times New Roman" w:cs="Times New Roman"/>
          <w:sz w:val="16"/>
          <w:szCs w:val="16"/>
        </w:rPr>
        <w:t>долженности в части сумм по местным налогам</w:t>
      </w:r>
      <w:r w:rsidRPr="001E18B4">
        <w:rPr>
          <w:rFonts w:ascii="Times New Roman" w:hAnsi="Times New Roman" w:cs="Times New Roman"/>
          <w:bCs/>
          <w:sz w:val="16"/>
          <w:szCs w:val="16"/>
        </w:rPr>
        <w:t>» - (дале</w:t>
      </w:r>
      <w:proofErr w:type="gramStart"/>
      <w:r w:rsidRPr="001E18B4">
        <w:rPr>
          <w:rFonts w:ascii="Times New Roman" w:hAnsi="Times New Roman" w:cs="Times New Roman"/>
          <w:bCs/>
          <w:sz w:val="16"/>
          <w:szCs w:val="16"/>
        </w:rPr>
        <w:t>е-</w:t>
      </w:r>
      <w:proofErr w:type="gramEnd"/>
      <w:r w:rsidRPr="001E18B4">
        <w:rPr>
          <w:rFonts w:ascii="Times New Roman" w:hAnsi="Times New Roman" w:cs="Times New Roman"/>
          <w:bCs/>
          <w:sz w:val="16"/>
          <w:szCs w:val="16"/>
        </w:rPr>
        <w:t xml:space="preserve"> Решение Думы), – заключение налогового органа об установлении дополнительных оснований признания безнадежной к взысканию задолженности по форме согласно пр</w:t>
      </w:r>
      <w:r w:rsidRPr="001E18B4">
        <w:rPr>
          <w:rFonts w:ascii="Times New Roman" w:hAnsi="Times New Roman" w:cs="Times New Roman"/>
          <w:bCs/>
          <w:sz w:val="16"/>
          <w:szCs w:val="16"/>
        </w:rPr>
        <w:t>и</w:t>
      </w:r>
      <w:r w:rsidRPr="001E18B4">
        <w:rPr>
          <w:rFonts w:ascii="Times New Roman" w:hAnsi="Times New Roman" w:cs="Times New Roman"/>
          <w:bCs/>
          <w:sz w:val="16"/>
          <w:szCs w:val="16"/>
        </w:rPr>
        <w:t>ложению к настоящему Перечню.</w:t>
      </w:r>
    </w:p>
    <w:p w:rsidR="00E56361" w:rsidRPr="001E18B4" w:rsidRDefault="00E56361" w:rsidP="001E18B4">
      <w:pPr>
        <w:autoSpaceDE w:val="0"/>
        <w:autoSpaceDN w:val="0"/>
        <w:adjustRightInd w:val="0"/>
        <w:spacing w:after="0"/>
        <w:ind w:firstLine="709"/>
        <w:jc w:val="both"/>
        <w:rPr>
          <w:rFonts w:ascii="Times New Roman" w:hAnsi="Times New Roman" w:cs="Times New Roman"/>
          <w:bCs/>
          <w:sz w:val="16"/>
          <w:szCs w:val="16"/>
        </w:rPr>
      </w:pPr>
      <w:r w:rsidRPr="001E18B4">
        <w:rPr>
          <w:rFonts w:ascii="Times New Roman" w:hAnsi="Times New Roman" w:cs="Times New Roman"/>
          <w:bCs/>
          <w:sz w:val="16"/>
          <w:szCs w:val="16"/>
        </w:rPr>
        <w:t xml:space="preserve">2. </w:t>
      </w:r>
      <w:proofErr w:type="gramStart"/>
      <w:r w:rsidRPr="001E18B4">
        <w:rPr>
          <w:rFonts w:ascii="Times New Roman" w:hAnsi="Times New Roman" w:cs="Times New Roman"/>
          <w:bCs/>
          <w:sz w:val="16"/>
          <w:szCs w:val="16"/>
        </w:rPr>
        <w:t>По основаниям, указанным в подпунктах 3), 4), 5) пункта 1 Решения Думы, –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w:t>
      </w:r>
      <w:r w:rsidRPr="001E18B4">
        <w:rPr>
          <w:rFonts w:ascii="Times New Roman" w:hAnsi="Times New Roman" w:cs="Times New Roman"/>
          <w:bCs/>
          <w:sz w:val="16"/>
          <w:szCs w:val="16"/>
        </w:rPr>
        <w:t>ь</w:t>
      </w:r>
      <w:r w:rsidRPr="001E18B4">
        <w:rPr>
          <w:rFonts w:ascii="Times New Roman" w:hAnsi="Times New Roman" w:cs="Times New Roman"/>
          <w:bCs/>
          <w:sz w:val="16"/>
          <w:szCs w:val="16"/>
        </w:rPr>
        <w:t>щика сбора, плательщика страховых взносов или налогового агента по форме согласно приложению № 1 к приказу Федеральной налоговой службы от 05 ноября 2024 года № ЕД-7-8/987@ «</w:t>
      </w:r>
      <w:r w:rsidRPr="001E18B4">
        <w:rPr>
          <w:rFonts w:ascii="Times New Roman" w:hAnsi="Times New Roman" w:cs="Times New Roman"/>
          <w:sz w:val="16"/>
          <w:szCs w:val="16"/>
        </w:rPr>
        <w:t>Об утве</w:t>
      </w:r>
      <w:r w:rsidRPr="001E18B4">
        <w:rPr>
          <w:rFonts w:ascii="Times New Roman" w:hAnsi="Times New Roman" w:cs="Times New Roman"/>
          <w:sz w:val="16"/>
          <w:szCs w:val="16"/>
        </w:rPr>
        <w:t>р</w:t>
      </w:r>
      <w:r w:rsidRPr="001E18B4">
        <w:rPr>
          <w:rFonts w:ascii="Times New Roman" w:hAnsi="Times New Roman" w:cs="Times New Roman"/>
          <w:sz w:val="16"/>
          <w:szCs w:val="16"/>
        </w:rPr>
        <w:t>ждении формы справки о</w:t>
      </w:r>
      <w:proofErr w:type="gramEnd"/>
      <w:r w:rsidRPr="001E18B4">
        <w:rPr>
          <w:rFonts w:ascii="Times New Roman" w:hAnsi="Times New Roman" w:cs="Times New Roman"/>
          <w:sz w:val="16"/>
          <w:szCs w:val="16"/>
        </w:rPr>
        <w:t xml:space="preserve"> </w:t>
      </w:r>
      <w:proofErr w:type="gramStart"/>
      <w:r w:rsidRPr="001E18B4">
        <w:rPr>
          <w:rFonts w:ascii="Times New Roman" w:hAnsi="Times New Roman" w:cs="Times New Roman"/>
          <w:sz w:val="16"/>
          <w:szCs w:val="16"/>
        </w:rPr>
        <w:t>наличии по состоянию на дату формирования справки положительного, отрицательного или нулевого сальдо единого налогов</w:t>
      </w:r>
      <w:r w:rsidRPr="001E18B4">
        <w:rPr>
          <w:rFonts w:ascii="Times New Roman" w:hAnsi="Times New Roman" w:cs="Times New Roman"/>
          <w:sz w:val="16"/>
          <w:szCs w:val="16"/>
        </w:rPr>
        <w:t>о</w:t>
      </w:r>
      <w:r w:rsidRPr="001E18B4">
        <w:rPr>
          <w:rFonts w:ascii="Times New Roman" w:hAnsi="Times New Roman" w:cs="Times New Roman"/>
          <w:sz w:val="16"/>
          <w:szCs w:val="16"/>
        </w:rPr>
        <w:lastRenderedPageBreak/>
        <w:t>го счета налогоплательщика, плательщика сбора, плательщика страховых взносов или налогового агента и формата ее представления в электронной фо</w:t>
      </w:r>
      <w:r w:rsidRPr="001E18B4">
        <w:rPr>
          <w:rFonts w:ascii="Times New Roman" w:hAnsi="Times New Roman" w:cs="Times New Roman"/>
          <w:sz w:val="16"/>
          <w:szCs w:val="16"/>
        </w:rPr>
        <w:t>р</w:t>
      </w:r>
      <w:r w:rsidRPr="001E18B4">
        <w:rPr>
          <w:rFonts w:ascii="Times New Roman" w:hAnsi="Times New Roman" w:cs="Times New Roman"/>
          <w:sz w:val="16"/>
          <w:szCs w:val="16"/>
        </w:rPr>
        <w:t>ме»</w:t>
      </w:r>
      <w:r w:rsidRPr="001E18B4">
        <w:rPr>
          <w:rFonts w:ascii="Times New Roman" w:hAnsi="Times New Roman" w:cs="Times New Roman"/>
          <w:bCs/>
          <w:sz w:val="16"/>
          <w:szCs w:val="16"/>
        </w:rPr>
        <w:t>, сформированная и размещенная в информационных р</w:t>
      </w:r>
      <w:r w:rsidRPr="001E18B4">
        <w:rPr>
          <w:rFonts w:ascii="Times New Roman" w:hAnsi="Times New Roman" w:cs="Times New Roman"/>
          <w:bCs/>
          <w:sz w:val="16"/>
          <w:szCs w:val="16"/>
        </w:rPr>
        <w:t>е</w:t>
      </w:r>
      <w:r w:rsidRPr="001E18B4">
        <w:rPr>
          <w:rFonts w:ascii="Times New Roman" w:hAnsi="Times New Roman" w:cs="Times New Roman"/>
          <w:bCs/>
          <w:sz w:val="16"/>
          <w:szCs w:val="16"/>
        </w:rPr>
        <w:t>сурсах налогового органа.</w:t>
      </w:r>
      <w:proofErr w:type="gramEnd"/>
    </w:p>
    <w:p w:rsidR="00E56361" w:rsidRPr="001E18B4" w:rsidRDefault="00E56361" w:rsidP="001E18B4">
      <w:pPr>
        <w:autoSpaceDE w:val="0"/>
        <w:autoSpaceDN w:val="0"/>
        <w:adjustRightInd w:val="0"/>
        <w:spacing w:after="0"/>
        <w:ind w:firstLine="709"/>
        <w:jc w:val="both"/>
        <w:rPr>
          <w:rFonts w:ascii="Times New Roman" w:hAnsi="Times New Roman" w:cs="Times New Roman"/>
          <w:sz w:val="16"/>
          <w:szCs w:val="16"/>
        </w:rPr>
      </w:pPr>
      <w:r w:rsidRPr="001E18B4">
        <w:rPr>
          <w:rFonts w:ascii="Times New Roman" w:hAnsi="Times New Roman" w:cs="Times New Roman"/>
          <w:bCs/>
          <w:sz w:val="16"/>
          <w:szCs w:val="16"/>
        </w:rPr>
        <w:t xml:space="preserve">3. </w:t>
      </w:r>
      <w:proofErr w:type="gramStart"/>
      <w:r w:rsidRPr="001E18B4">
        <w:rPr>
          <w:rFonts w:ascii="Times New Roman" w:hAnsi="Times New Roman" w:cs="Times New Roman"/>
          <w:bCs/>
          <w:sz w:val="16"/>
          <w:szCs w:val="16"/>
        </w:rPr>
        <w:t xml:space="preserve">По основанию, указанному в подпункте 6) пункта 1 Решения Думы, – </w:t>
      </w:r>
      <w:r w:rsidRPr="001E18B4">
        <w:rPr>
          <w:rFonts w:ascii="Times New Roman" w:hAnsi="Times New Roman" w:cs="Times New Roman"/>
          <w:sz w:val="16"/>
          <w:szCs w:val="16"/>
        </w:rPr>
        <w:t>копия документа о гибели (смерти) при исполнении обязанностей в</w:t>
      </w:r>
      <w:r w:rsidRPr="001E18B4">
        <w:rPr>
          <w:rFonts w:ascii="Times New Roman" w:hAnsi="Times New Roman" w:cs="Times New Roman"/>
          <w:sz w:val="16"/>
          <w:szCs w:val="16"/>
        </w:rPr>
        <w:t>о</w:t>
      </w:r>
      <w:r w:rsidRPr="001E18B4">
        <w:rPr>
          <w:rFonts w:ascii="Times New Roman" w:hAnsi="Times New Roman" w:cs="Times New Roman"/>
          <w:sz w:val="16"/>
          <w:szCs w:val="16"/>
        </w:rPr>
        <w:t>енной службы (службы) в ходе проведения специальной военной операции или к</w:t>
      </w:r>
      <w:r w:rsidRPr="001E18B4">
        <w:rPr>
          <w:rFonts w:ascii="Times New Roman" w:hAnsi="Times New Roman" w:cs="Times New Roman"/>
          <w:sz w:val="16"/>
          <w:szCs w:val="16"/>
        </w:rPr>
        <w:t>о</w:t>
      </w:r>
      <w:r w:rsidRPr="001E18B4">
        <w:rPr>
          <w:rFonts w:ascii="Times New Roman" w:hAnsi="Times New Roman" w:cs="Times New Roman"/>
          <w:sz w:val="16"/>
          <w:szCs w:val="16"/>
        </w:rPr>
        <w:t>пия заключения военно-врачебной комиссии о причинной связи увечья (ранения, травмы, контузии) или заболевания, приведших к смерти, с прохождением военной службы (службы) в ходе проведения специальной военной операции (в случае смерти после увольнения</w:t>
      </w:r>
      <w:proofErr w:type="gramEnd"/>
      <w:r w:rsidRPr="001E18B4">
        <w:rPr>
          <w:rFonts w:ascii="Times New Roman" w:hAnsi="Times New Roman" w:cs="Times New Roman"/>
          <w:sz w:val="16"/>
          <w:szCs w:val="16"/>
        </w:rPr>
        <w:t xml:space="preserve"> с военной службы (службы), если смерть лица наступила вследствие увечья (ранения, травмы, контузии) или заболевания, полученных им при исполнении обяза</w:t>
      </w:r>
      <w:r w:rsidRPr="001E18B4">
        <w:rPr>
          <w:rFonts w:ascii="Times New Roman" w:hAnsi="Times New Roman" w:cs="Times New Roman"/>
          <w:sz w:val="16"/>
          <w:szCs w:val="16"/>
        </w:rPr>
        <w:t>н</w:t>
      </w:r>
      <w:r w:rsidRPr="001E18B4">
        <w:rPr>
          <w:rFonts w:ascii="Times New Roman" w:hAnsi="Times New Roman" w:cs="Times New Roman"/>
          <w:sz w:val="16"/>
          <w:szCs w:val="16"/>
        </w:rPr>
        <w:t>ностей военной службы (службы) в ходе проведения специальной военной операции).</w:t>
      </w:r>
    </w:p>
    <w:p w:rsidR="001E18B4" w:rsidRDefault="00E56361" w:rsidP="001E18B4">
      <w:pPr>
        <w:widowControl w:val="0"/>
        <w:autoSpaceDE w:val="0"/>
        <w:autoSpaceDN w:val="0"/>
        <w:ind w:firstLine="709"/>
        <w:jc w:val="both"/>
        <w:rPr>
          <w:rFonts w:ascii="Times New Roman" w:hAnsi="Times New Roman" w:cs="Times New Roman"/>
          <w:bCs/>
          <w:sz w:val="16"/>
          <w:szCs w:val="16"/>
        </w:rPr>
      </w:pPr>
      <w:r w:rsidRPr="001E18B4">
        <w:rPr>
          <w:rFonts w:ascii="Times New Roman" w:hAnsi="Times New Roman" w:cs="Times New Roman"/>
          <w:bCs/>
          <w:sz w:val="16"/>
          <w:szCs w:val="16"/>
        </w:rPr>
        <w:t>4. По основанию, указанному в подпункте 7) пункта 1 Решения Думы, – сведения из реестра наследственных дел единой информационной с</w:t>
      </w:r>
      <w:r w:rsidRPr="001E18B4">
        <w:rPr>
          <w:rFonts w:ascii="Times New Roman" w:hAnsi="Times New Roman" w:cs="Times New Roman"/>
          <w:bCs/>
          <w:sz w:val="16"/>
          <w:szCs w:val="16"/>
        </w:rPr>
        <w:t>и</w:t>
      </w:r>
      <w:r w:rsidRPr="001E18B4">
        <w:rPr>
          <w:rFonts w:ascii="Times New Roman" w:hAnsi="Times New Roman" w:cs="Times New Roman"/>
          <w:bCs/>
          <w:sz w:val="16"/>
          <w:szCs w:val="16"/>
        </w:rPr>
        <w:t>стемы нотариата.</w:t>
      </w:r>
    </w:p>
    <w:tbl>
      <w:tblPr>
        <w:tblW w:w="0" w:type="auto"/>
        <w:tblLook w:val="04A0" w:firstRow="1" w:lastRow="0" w:firstColumn="1" w:lastColumn="0" w:noHBand="0" w:noVBand="1"/>
      </w:tblPr>
      <w:tblGrid>
        <w:gridCol w:w="250"/>
        <w:gridCol w:w="10348"/>
      </w:tblGrid>
      <w:tr w:rsidR="00E56361" w:rsidRPr="001E18B4" w:rsidTr="001E18B4">
        <w:tc>
          <w:tcPr>
            <w:tcW w:w="250" w:type="dxa"/>
          </w:tcPr>
          <w:p w:rsidR="00E56361" w:rsidRPr="001E18B4" w:rsidRDefault="00E56361" w:rsidP="001E18B4">
            <w:pPr>
              <w:pStyle w:val="aff0"/>
              <w:jc w:val="right"/>
              <w:rPr>
                <w:rFonts w:ascii="Times New Roman" w:hAnsi="Times New Roman" w:cs="Times New Roman"/>
                <w:sz w:val="16"/>
                <w:szCs w:val="16"/>
              </w:rPr>
            </w:pPr>
          </w:p>
        </w:tc>
        <w:tc>
          <w:tcPr>
            <w:tcW w:w="10348" w:type="dxa"/>
            <w:hideMark/>
          </w:tcPr>
          <w:p w:rsidR="00E56361" w:rsidRPr="001E18B4" w:rsidRDefault="00E56361" w:rsidP="001E18B4">
            <w:pPr>
              <w:pStyle w:val="aff0"/>
              <w:spacing w:before="120"/>
              <w:jc w:val="center"/>
              <w:rPr>
                <w:rFonts w:ascii="Times New Roman" w:hAnsi="Times New Roman" w:cs="Times New Roman"/>
                <w:sz w:val="16"/>
                <w:szCs w:val="16"/>
              </w:rPr>
            </w:pPr>
            <w:r w:rsidRPr="001E18B4">
              <w:rPr>
                <w:rFonts w:ascii="Times New Roman" w:hAnsi="Times New Roman" w:cs="Times New Roman"/>
                <w:sz w:val="16"/>
                <w:szCs w:val="16"/>
              </w:rPr>
              <w:t>Приложение</w:t>
            </w:r>
          </w:p>
        </w:tc>
      </w:tr>
      <w:tr w:rsidR="00E56361" w:rsidRPr="001E18B4" w:rsidTr="001E18B4">
        <w:tc>
          <w:tcPr>
            <w:tcW w:w="250" w:type="dxa"/>
          </w:tcPr>
          <w:p w:rsidR="00E56361" w:rsidRPr="001E18B4" w:rsidRDefault="00E56361" w:rsidP="001E18B4">
            <w:pPr>
              <w:pStyle w:val="aff0"/>
              <w:jc w:val="right"/>
              <w:rPr>
                <w:rFonts w:ascii="Times New Roman" w:hAnsi="Times New Roman" w:cs="Times New Roman"/>
                <w:sz w:val="16"/>
                <w:szCs w:val="16"/>
              </w:rPr>
            </w:pPr>
          </w:p>
        </w:tc>
        <w:tc>
          <w:tcPr>
            <w:tcW w:w="10348" w:type="dxa"/>
            <w:hideMark/>
          </w:tcPr>
          <w:p w:rsidR="00E56361" w:rsidRPr="001E18B4" w:rsidRDefault="00E56361" w:rsidP="001E18B4">
            <w:pPr>
              <w:autoSpaceDE w:val="0"/>
              <w:autoSpaceDN w:val="0"/>
              <w:adjustRightInd w:val="0"/>
              <w:spacing w:before="120" w:line="240" w:lineRule="auto"/>
              <w:rPr>
                <w:rFonts w:ascii="Times New Roman" w:hAnsi="Times New Roman" w:cs="Times New Roman"/>
                <w:sz w:val="16"/>
                <w:szCs w:val="16"/>
              </w:rPr>
            </w:pPr>
            <w:r w:rsidRPr="001E18B4">
              <w:rPr>
                <w:rFonts w:ascii="Times New Roman" w:hAnsi="Times New Roman" w:cs="Times New Roman"/>
                <w:spacing w:val="-12"/>
                <w:sz w:val="16"/>
                <w:szCs w:val="16"/>
              </w:rPr>
              <w:t>к Перечню документов, на основании</w:t>
            </w:r>
            <w:r w:rsidRPr="001E18B4">
              <w:rPr>
                <w:rFonts w:ascii="Times New Roman" w:hAnsi="Times New Roman" w:cs="Times New Roman"/>
                <w:sz w:val="16"/>
                <w:szCs w:val="16"/>
              </w:rPr>
              <w:t xml:space="preserve"> которых производится списание задолженности, безнадежной к </w:t>
            </w:r>
            <w:r w:rsidRPr="001E18B4">
              <w:rPr>
                <w:rFonts w:ascii="Times New Roman" w:hAnsi="Times New Roman" w:cs="Times New Roman"/>
                <w:spacing w:val="-10"/>
                <w:sz w:val="16"/>
                <w:szCs w:val="16"/>
              </w:rPr>
              <w:t>взысканию, в части сумм мес</w:t>
            </w:r>
            <w:r w:rsidRPr="001E18B4">
              <w:rPr>
                <w:rFonts w:ascii="Times New Roman" w:hAnsi="Times New Roman" w:cs="Times New Roman"/>
                <w:spacing w:val="-10"/>
                <w:sz w:val="16"/>
                <w:szCs w:val="16"/>
              </w:rPr>
              <w:t>т</w:t>
            </w:r>
            <w:r w:rsidRPr="001E18B4">
              <w:rPr>
                <w:rFonts w:ascii="Times New Roman" w:hAnsi="Times New Roman" w:cs="Times New Roman"/>
                <w:spacing w:val="-10"/>
                <w:sz w:val="16"/>
                <w:szCs w:val="16"/>
              </w:rPr>
              <w:t>ных</w:t>
            </w:r>
            <w:r w:rsidRPr="001E18B4">
              <w:rPr>
                <w:rFonts w:ascii="Times New Roman" w:hAnsi="Times New Roman" w:cs="Times New Roman"/>
                <w:sz w:val="16"/>
                <w:szCs w:val="16"/>
              </w:rPr>
              <w:t xml:space="preserve"> налогов</w:t>
            </w:r>
          </w:p>
        </w:tc>
      </w:tr>
    </w:tbl>
    <w:p w:rsidR="00E56361" w:rsidRPr="001E18B4" w:rsidRDefault="00E56361" w:rsidP="001E18B4">
      <w:pPr>
        <w:autoSpaceDE w:val="0"/>
        <w:autoSpaceDN w:val="0"/>
        <w:adjustRightInd w:val="0"/>
        <w:spacing w:after="120" w:line="240" w:lineRule="auto"/>
        <w:jc w:val="center"/>
        <w:rPr>
          <w:rFonts w:ascii="Times New Roman" w:hAnsi="Times New Roman" w:cs="Times New Roman"/>
          <w:b/>
          <w:sz w:val="16"/>
          <w:szCs w:val="16"/>
        </w:rPr>
      </w:pPr>
      <w:r w:rsidRPr="001E18B4">
        <w:rPr>
          <w:rFonts w:ascii="Times New Roman" w:hAnsi="Times New Roman" w:cs="Times New Roman"/>
          <w:b/>
          <w:sz w:val="16"/>
          <w:szCs w:val="16"/>
        </w:rPr>
        <w:t>ЗАКЛЮЧЕНИЕ</w:t>
      </w:r>
    </w:p>
    <w:p w:rsidR="00E56361" w:rsidRPr="001E18B4" w:rsidRDefault="00E56361" w:rsidP="001E18B4">
      <w:pPr>
        <w:autoSpaceDE w:val="0"/>
        <w:autoSpaceDN w:val="0"/>
        <w:adjustRightInd w:val="0"/>
        <w:spacing w:after="0" w:line="240" w:lineRule="auto"/>
        <w:jc w:val="center"/>
        <w:rPr>
          <w:rFonts w:ascii="Times New Roman" w:hAnsi="Times New Roman" w:cs="Times New Roman"/>
          <w:sz w:val="16"/>
          <w:szCs w:val="16"/>
        </w:rPr>
      </w:pPr>
      <w:r w:rsidRPr="001E18B4">
        <w:rPr>
          <w:rFonts w:ascii="Times New Roman" w:hAnsi="Times New Roman" w:cs="Times New Roman"/>
          <w:sz w:val="16"/>
          <w:szCs w:val="16"/>
        </w:rPr>
        <w:t xml:space="preserve">об установлении дополнительных оснований признания безнадежной </w:t>
      </w:r>
      <w:r w:rsidR="001E18B4" w:rsidRPr="001E18B4">
        <w:rPr>
          <w:rFonts w:ascii="Times New Roman" w:hAnsi="Times New Roman" w:cs="Times New Roman"/>
          <w:sz w:val="16"/>
          <w:szCs w:val="16"/>
        </w:rPr>
        <w:t>к взысканию задолженности</w:t>
      </w:r>
      <w:r w:rsidRPr="001E18B4">
        <w:rPr>
          <w:rFonts w:ascii="Times New Roman" w:hAnsi="Times New Roman" w:cs="Times New Roman"/>
          <w:sz w:val="16"/>
          <w:szCs w:val="16"/>
        </w:rPr>
        <w:br/>
        <w:t>«_____» _____________ года                     № ______</w:t>
      </w:r>
    </w:p>
    <w:p w:rsidR="00E56361" w:rsidRPr="001E18B4" w:rsidRDefault="00E56361" w:rsidP="001E18B4">
      <w:pPr>
        <w:spacing w:after="0"/>
        <w:ind w:firstLine="708"/>
        <w:jc w:val="both"/>
        <w:rPr>
          <w:rFonts w:ascii="Times New Roman" w:hAnsi="Times New Roman" w:cs="Times New Roman"/>
          <w:sz w:val="16"/>
          <w:szCs w:val="16"/>
        </w:rPr>
      </w:pPr>
    </w:p>
    <w:p w:rsidR="00E56361" w:rsidRPr="001E18B4" w:rsidRDefault="00E56361" w:rsidP="001E18B4">
      <w:pPr>
        <w:spacing w:after="0"/>
        <w:ind w:firstLine="709"/>
        <w:jc w:val="both"/>
        <w:rPr>
          <w:rFonts w:ascii="Times New Roman" w:hAnsi="Times New Roman" w:cs="Times New Roman"/>
          <w:sz w:val="16"/>
          <w:szCs w:val="16"/>
        </w:rPr>
      </w:pPr>
      <w:r w:rsidRPr="001E18B4">
        <w:rPr>
          <w:rFonts w:ascii="Times New Roman" w:hAnsi="Times New Roman" w:cs="Times New Roman"/>
          <w:sz w:val="16"/>
          <w:szCs w:val="16"/>
        </w:rPr>
        <w:t xml:space="preserve">Управлением Федеральной налоговой службы </w:t>
      </w:r>
      <w:proofErr w:type="gramStart"/>
      <w:r w:rsidRPr="001E18B4">
        <w:rPr>
          <w:rFonts w:ascii="Times New Roman" w:hAnsi="Times New Roman" w:cs="Times New Roman"/>
          <w:sz w:val="16"/>
          <w:szCs w:val="16"/>
        </w:rPr>
        <w:t>по Новгородской области в соответствии с Решением Думы установлено следующее основание признания безнаде</w:t>
      </w:r>
      <w:r w:rsidRPr="001E18B4">
        <w:rPr>
          <w:rFonts w:ascii="Times New Roman" w:hAnsi="Times New Roman" w:cs="Times New Roman"/>
          <w:sz w:val="16"/>
          <w:szCs w:val="16"/>
        </w:rPr>
        <w:t>ж</w:t>
      </w:r>
      <w:r w:rsidRPr="001E18B4">
        <w:rPr>
          <w:rFonts w:ascii="Times New Roman" w:hAnsi="Times New Roman" w:cs="Times New Roman"/>
          <w:sz w:val="16"/>
          <w:szCs w:val="16"/>
        </w:rPr>
        <w:t>ной к взысканию задолженности в отношении</w:t>
      </w:r>
      <w:proofErr w:type="gramEnd"/>
      <w:r w:rsidRPr="001E18B4">
        <w:rPr>
          <w:rFonts w:ascii="Times New Roman" w:hAnsi="Times New Roman" w:cs="Times New Roman"/>
          <w:sz w:val="16"/>
          <w:szCs w:val="16"/>
        </w:rPr>
        <w:t>: ________________________________________________________</w:t>
      </w:r>
    </w:p>
    <w:p w:rsidR="00E56361" w:rsidRPr="001E18B4" w:rsidRDefault="00E56361" w:rsidP="001E18B4">
      <w:pPr>
        <w:spacing w:after="0"/>
        <w:ind w:firstLine="708"/>
        <w:jc w:val="center"/>
        <w:rPr>
          <w:rFonts w:ascii="Times New Roman" w:hAnsi="Times New Roman" w:cs="Times New Roman"/>
          <w:sz w:val="16"/>
          <w:szCs w:val="16"/>
          <w:u w:val="single"/>
        </w:rPr>
      </w:pPr>
      <w:r w:rsidRPr="001E18B4">
        <w:rPr>
          <w:rFonts w:ascii="Times New Roman" w:hAnsi="Times New Roman" w:cs="Times New Roman"/>
          <w:sz w:val="16"/>
          <w:szCs w:val="16"/>
        </w:rPr>
        <w:t xml:space="preserve">      (Ф.И.О., ИНН)</w:t>
      </w:r>
    </w:p>
    <w:tbl>
      <w:tblPr>
        <w:tblW w:w="1050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979"/>
      </w:tblGrid>
      <w:tr w:rsidR="00E56361" w:rsidRPr="001E18B4" w:rsidTr="001E18B4">
        <w:trPr>
          <w:trHeight w:val="165"/>
        </w:trPr>
        <w:tc>
          <w:tcPr>
            <w:tcW w:w="525" w:type="dxa"/>
            <w:tcBorders>
              <w:top w:val="single" w:sz="4" w:space="0" w:color="auto"/>
              <w:left w:val="single" w:sz="4" w:space="0" w:color="auto"/>
              <w:bottom w:val="single" w:sz="4" w:space="0" w:color="auto"/>
              <w:right w:val="single" w:sz="4" w:space="0" w:color="auto"/>
            </w:tcBorders>
          </w:tcPr>
          <w:p w:rsidR="00E56361" w:rsidRPr="001E18B4" w:rsidRDefault="00E56361" w:rsidP="00257151">
            <w:pPr>
              <w:spacing w:before="120"/>
              <w:jc w:val="both"/>
              <w:rPr>
                <w:rFonts w:ascii="Times New Roman" w:hAnsi="Times New Roman" w:cs="Times New Roman"/>
                <w:sz w:val="16"/>
                <w:szCs w:val="16"/>
              </w:rPr>
            </w:pPr>
          </w:p>
        </w:tc>
        <w:tc>
          <w:tcPr>
            <w:tcW w:w="9979" w:type="dxa"/>
            <w:tcBorders>
              <w:top w:val="single" w:sz="4" w:space="0" w:color="auto"/>
              <w:left w:val="single" w:sz="4" w:space="0" w:color="auto"/>
              <w:bottom w:val="single" w:sz="4" w:space="0" w:color="auto"/>
              <w:right w:val="single" w:sz="4" w:space="0" w:color="auto"/>
            </w:tcBorders>
            <w:hideMark/>
          </w:tcPr>
          <w:p w:rsidR="00E56361" w:rsidRPr="001E18B4" w:rsidRDefault="00E56361" w:rsidP="00257151">
            <w:pPr>
              <w:spacing w:before="120"/>
              <w:rPr>
                <w:rFonts w:ascii="Times New Roman" w:hAnsi="Times New Roman" w:cs="Times New Roman"/>
                <w:sz w:val="16"/>
                <w:szCs w:val="16"/>
              </w:rPr>
            </w:pPr>
            <w:r w:rsidRPr="001E18B4">
              <w:rPr>
                <w:rFonts w:ascii="Times New Roman" w:hAnsi="Times New Roman" w:cs="Times New Roman"/>
                <w:sz w:val="16"/>
                <w:szCs w:val="16"/>
              </w:rPr>
              <w:t>наличие задолженности в части сумм местных налогов у физического лица в сумме, не превышающей 500 рублей, срок взыскания которой в судебном порядке истек</w:t>
            </w:r>
          </w:p>
        </w:tc>
      </w:tr>
      <w:tr w:rsidR="00E56361" w:rsidRPr="00047735" w:rsidTr="001E18B4">
        <w:trPr>
          <w:trHeight w:val="135"/>
        </w:trPr>
        <w:tc>
          <w:tcPr>
            <w:tcW w:w="525" w:type="dxa"/>
            <w:tcBorders>
              <w:top w:val="single" w:sz="4" w:space="0" w:color="auto"/>
              <w:left w:val="single" w:sz="4" w:space="0" w:color="auto"/>
              <w:bottom w:val="single" w:sz="4" w:space="0" w:color="auto"/>
              <w:right w:val="single" w:sz="4" w:space="0" w:color="auto"/>
            </w:tcBorders>
          </w:tcPr>
          <w:p w:rsidR="00E56361" w:rsidRPr="00047735" w:rsidRDefault="00E56361" w:rsidP="00257151">
            <w:pPr>
              <w:spacing w:before="120"/>
              <w:ind w:right="-199"/>
            </w:pPr>
          </w:p>
        </w:tc>
        <w:tc>
          <w:tcPr>
            <w:tcW w:w="9979" w:type="dxa"/>
            <w:tcBorders>
              <w:top w:val="single" w:sz="4" w:space="0" w:color="auto"/>
              <w:left w:val="single" w:sz="4" w:space="0" w:color="auto"/>
              <w:bottom w:val="single" w:sz="4" w:space="0" w:color="auto"/>
              <w:right w:val="single" w:sz="4" w:space="0" w:color="auto"/>
            </w:tcBorders>
            <w:hideMark/>
          </w:tcPr>
          <w:p w:rsidR="00E56361" w:rsidRPr="001E18B4" w:rsidRDefault="00E56361" w:rsidP="00257151">
            <w:pPr>
              <w:spacing w:before="120"/>
              <w:ind w:left="-25"/>
              <w:rPr>
                <w:rFonts w:ascii="Times New Roman" w:hAnsi="Times New Roman" w:cs="Times New Roman"/>
                <w:sz w:val="16"/>
                <w:szCs w:val="16"/>
              </w:rPr>
            </w:pPr>
            <w:r w:rsidRPr="001E18B4">
              <w:rPr>
                <w:rFonts w:ascii="Times New Roman" w:hAnsi="Times New Roman" w:cs="Times New Roman"/>
                <w:sz w:val="16"/>
                <w:szCs w:val="16"/>
              </w:rPr>
              <w:t>наличие задолженности у физических лиц в части сумм местных налогов, по которым истек срок предъявления к исполнению исполнител</w:t>
            </w:r>
            <w:r w:rsidRPr="001E18B4">
              <w:rPr>
                <w:rFonts w:ascii="Times New Roman" w:hAnsi="Times New Roman" w:cs="Times New Roman"/>
                <w:sz w:val="16"/>
                <w:szCs w:val="16"/>
              </w:rPr>
              <w:t>ь</w:t>
            </w:r>
            <w:r w:rsidRPr="001E18B4">
              <w:rPr>
                <w:rFonts w:ascii="Times New Roman" w:hAnsi="Times New Roman" w:cs="Times New Roman"/>
                <w:sz w:val="16"/>
                <w:szCs w:val="16"/>
              </w:rPr>
              <w:t xml:space="preserve">ных документов, если </w:t>
            </w:r>
            <w:proofErr w:type="gramStart"/>
            <w:r w:rsidRPr="001E18B4">
              <w:rPr>
                <w:rFonts w:ascii="Times New Roman" w:hAnsi="Times New Roman" w:cs="Times New Roman"/>
                <w:sz w:val="16"/>
                <w:szCs w:val="16"/>
              </w:rPr>
              <w:t>с даты образования</w:t>
            </w:r>
            <w:proofErr w:type="gramEnd"/>
            <w:r w:rsidRPr="001E18B4">
              <w:rPr>
                <w:rFonts w:ascii="Times New Roman" w:hAnsi="Times New Roman" w:cs="Times New Roman"/>
                <w:sz w:val="16"/>
                <w:szCs w:val="16"/>
              </w:rPr>
              <w:t xml:space="preserve"> задолженности в части сумм региональных налогов прошло не менее трех лет</w:t>
            </w:r>
          </w:p>
        </w:tc>
      </w:tr>
    </w:tbl>
    <w:p w:rsidR="00E56361" w:rsidRPr="001E18B4" w:rsidRDefault="00E56361" w:rsidP="00E56361">
      <w:pPr>
        <w:jc w:val="right"/>
        <w:rPr>
          <w:rFonts w:ascii="Times New Roman" w:hAnsi="Times New Roman" w:cs="Times New Roman"/>
          <w:sz w:val="16"/>
          <w:szCs w:val="16"/>
        </w:rPr>
      </w:pPr>
      <w:r w:rsidRPr="001E18B4">
        <w:rPr>
          <w:rFonts w:ascii="Times New Roman" w:hAnsi="Times New Roman" w:cs="Times New Roman"/>
          <w:sz w:val="16"/>
          <w:szCs w:val="16"/>
        </w:rPr>
        <w:t xml:space="preserve"> (рублей)</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2357"/>
        <w:gridCol w:w="1639"/>
        <w:gridCol w:w="1639"/>
        <w:gridCol w:w="1639"/>
      </w:tblGrid>
      <w:tr w:rsidR="00E56361" w:rsidRPr="001E18B4" w:rsidTr="00257151">
        <w:tc>
          <w:tcPr>
            <w:tcW w:w="1612" w:type="pct"/>
            <w:tcBorders>
              <w:top w:val="single" w:sz="4" w:space="0" w:color="000000"/>
              <w:left w:val="single" w:sz="4" w:space="0" w:color="000000"/>
              <w:bottom w:val="single" w:sz="4" w:space="0" w:color="000000"/>
              <w:right w:val="single" w:sz="4" w:space="0" w:color="000000"/>
            </w:tcBorders>
            <w:vAlign w:val="center"/>
            <w:hideMark/>
          </w:tcPr>
          <w:p w:rsidR="00E56361" w:rsidRPr="001E18B4" w:rsidRDefault="00E56361" w:rsidP="001E18B4">
            <w:pPr>
              <w:spacing w:before="120" w:after="0"/>
              <w:jc w:val="center"/>
              <w:rPr>
                <w:rFonts w:ascii="Times New Roman" w:hAnsi="Times New Roman" w:cs="Times New Roman"/>
                <w:sz w:val="16"/>
                <w:szCs w:val="16"/>
              </w:rPr>
            </w:pPr>
            <w:r w:rsidRPr="001E18B4">
              <w:rPr>
                <w:rFonts w:ascii="Times New Roman" w:hAnsi="Times New Roman" w:cs="Times New Roman"/>
                <w:sz w:val="16"/>
                <w:szCs w:val="16"/>
              </w:rPr>
              <w:t>Наименование налога</w:t>
            </w:r>
          </w:p>
        </w:tc>
        <w:tc>
          <w:tcPr>
            <w:tcW w:w="1097" w:type="pct"/>
            <w:tcBorders>
              <w:top w:val="single" w:sz="4" w:space="0" w:color="000000"/>
              <w:left w:val="single" w:sz="4" w:space="0" w:color="000000"/>
              <w:bottom w:val="single" w:sz="4" w:space="0" w:color="000000"/>
              <w:right w:val="single" w:sz="4" w:space="0" w:color="auto"/>
            </w:tcBorders>
            <w:vAlign w:val="center"/>
            <w:hideMark/>
          </w:tcPr>
          <w:p w:rsidR="00E56361" w:rsidRPr="001E18B4" w:rsidRDefault="00E56361" w:rsidP="001E18B4">
            <w:pPr>
              <w:spacing w:before="120" w:after="0"/>
              <w:jc w:val="center"/>
              <w:rPr>
                <w:rFonts w:ascii="Times New Roman" w:hAnsi="Times New Roman" w:cs="Times New Roman"/>
                <w:sz w:val="16"/>
                <w:szCs w:val="16"/>
              </w:rPr>
            </w:pPr>
            <w:r w:rsidRPr="001E18B4">
              <w:rPr>
                <w:rFonts w:ascii="Times New Roman" w:hAnsi="Times New Roman" w:cs="Times New Roman"/>
                <w:sz w:val="16"/>
                <w:szCs w:val="16"/>
              </w:rPr>
              <w:t>Дата образования задолженн</w:t>
            </w:r>
            <w:r w:rsidRPr="001E18B4">
              <w:rPr>
                <w:rFonts w:ascii="Times New Roman" w:hAnsi="Times New Roman" w:cs="Times New Roman"/>
                <w:sz w:val="16"/>
                <w:szCs w:val="16"/>
              </w:rPr>
              <w:t>о</w:t>
            </w:r>
            <w:r w:rsidRPr="001E18B4">
              <w:rPr>
                <w:rFonts w:ascii="Times New Roman" w:hAnsi="Times New Roman" w:cs="Times New Roman"/>
                <w:sz w:val="16"/>
                <w:szCs w:val="16"/>
              </w:rPr>
              <w:t>сти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E56361" w:rsidRPr="001E18B4" w:rsidRDefault="00E56361" w:rsidP="001E18B4">
            <w:pPr>
              <w:spacing w:before="120" w:after="0"/>
              <w:jc w:val="center"/>
              <w:rPr>
                <w:rFonts w:ascii="Times New Roman" w:hAnsi="Times New Roman" w:cs="Times New Roman"/>
                <w:sz w:val="16"/>
                <w:szCs w:val="16"/>
              </w:rPr>
            </w:pPr>
            <w:r w:rsidRPr="001E18B4">
              <w:rPr>
                <w:rFonts w:ascii="Times New Roman" w:hAnsi="Times New Roman" w:cs="Times New Roman"/>
                <w:sz w:val="16"/>
                <w:szCs w:val="16"/>
              </w:rPr>
              <w:t>Сумма по виду платежа «налог»</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E56361" w:rsidRPr="001E18B4" w:rsidRDefault="00E56361" w:rsidP="001E18B4">
            <w:pPr>
              <w:spacing w:before="120" w:after="0"/>
              <w:jc w:val="center"/>
              <w:rPr>
                <w:rFonts w:ascii="Times New Roman" w:hAnsi="Times New Roman" w:cs="Times New Roman"/>
                <w:sz w:val="16"/>
                <w:szCs w:val="16"/>
              </w:rPr>
            </w:pPr>
            <w:r w:rsidRPr="001E18B4">
              <w:rPr>
                <w:rFonts w:ascii="Times New Roman" w:hAnsi="Times New Roman" w:cs="Times New Roman"/>
                <w:sz w:val="16"/>
                <w:szCs w:val="16"/>
              </w:rPr>
              <w:t xml:space="preserve">Сумма </w:t>
            </w:r>
            <w:r w:rsidRPr="001E18B4">
              <w:rPr>
                <w:rFonts w:ascii="Times New Roman" w:hAnsi="Times New Roman" w:cs="Times New Roman"/>
                <w:sz w:val="16"/>
                <w:szCs w:val="16"/>
              </w:rPr>
              <w:br/>
              <w:t>по виду пл</w:t>
            </w:r>
            <w:r w:rsidRPr="001E18B4">
              <w:rPr>
                <w:rFonts w:ascii="Times New Roman" w:hAnsi="Times New Roman" w:cs="Times New Roman"/>
                <w:sz w:val="16"/>
                <w:szCs w:val="16"/>
              </w:rPr>
              <w:t>а</w:t>
            </w:r>
            <w:r w:rsidRPr="001E18B4">
              <w:rPr>
                <w:rFonts w:ascii="Times New Roman" w:hAnsi="Times New Roman" w:cs="Times New Roman"/>
                <w:sz w:val="16"/>
                <w:szCs w:val="16"/>
              </w:rPr>
              <w:t>тежа «пени»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E56361" w:rsidRPr="001E18B4" w:rsidRDefault="00E56361" w:rsidP="001E18B4">
            <w:pPr>
              <w:spacing w:before="120" w:after="0"/>
              <w:jc w:val="center"/>
              <w:rPr>
                <w:rFonts w:ascii="Times New Roman" w:hAnsi="Times New Roman" w:cs="Times New Roman"/>
                <w:sz w:val="16"/>
                <w:szCs w:val="16"/>
              </w:rPr>
            </w:pPr>
            <w:r w:rsidRPr="001E18B4">
              <w:rPr>
                <w:rFonts w:ascii="Times New Roman" w:hAnsi="Times New Roman" w:cs="Times New Roman"/>
                <w:sz w:val="16"/>
                <w:szCs w:val="16"/>
              </w:rPr>
              <w:t xml:space="preserve">Сумма </w:t>
            </w:r>
            <w:r w:rsidRPr="001E18B4">
              <w:rPr>
                <w:rFonts w:ascii="Times New Roman" w:hAnsi="Times New Roman" w:cs="Times New Roman"/>
                <w:sz w:val="16"/>
                <w:szCs w:val="16"/>
              </w:rPr>
              <w:br/>
              <w:t>по виду пл</w:t>
            </w:r>
            <w:r w:rsidRPr="001E18B4">
              <w:rPr>
                <w:rFonts w:ascii="Times New Roman" w:hAnsi="Times New Roman" w:cs="Times New Roman"/>
                <w:sz w:val="16"/>
                <w:szCs w:val="16"/>
              </w:rPr>
              <w:t>а</w:t>
            </w:r>
            <w:r w:rsidRPr="001E18B4">
              <w:rPr>
                <w:rFonts w:ascii="Times New Roman" w:hAnsi="Times New Roman" w:cs="Times New Roman"/>
                <w:sz w:val="16"/>
                <w:szCs w:val="16"/>
              </w:rPr>
              <w:t>тежа «штраф»</w:t>
            </w:r>
          </w:p>
        </w:tc>
      </w:tr>
      <w:tr w:rsidR="00E56361" w:rsidRPr="001E18B4" w:rsidTr="00257151">
        <w:trPr>
          <w:trHeight w:val="120"/>
        </w:trPr>
        <w:tc>
          <w:tcPr>
            <w:tcW w:w="1612"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both"/>
              <w:rPr>
                <w:rFonts w:ascii="Times New Roman" w:hAnsi="Times New Roman" w:cs="Times New Roman"/>
                <w:sz w:val="16"/>
                <w:szCs w:val="16"/>
              </w:rPr>
            </w:pPr>
          </w:p>
        </w:tc>
        <w:tc>
          <w:tcPr>
            <w:tcW w:w="1097" w:type="pct"/>
            <w:tcBorders>
              <w:top w:val="single" w:sz="4" w:space="0" w:color="000000"/>
              <w:left w:val="single" w:sz="4" w:space="0" w:color="000000"/>
              <w:bottom w:val="single" w:sz="4" w:space="0" w:color="000000"/>
              <w:right w:val="single" w:sz="4" w:space="0" w:color="auto"/>
            </w:tcBorders>
          </w:tcPr>
          <w:p w:rsidR="00E56361" w:rsidRPr="001E18B4" w:rsidRDefault="00E56361" w:rsidP="001E18B4">
            <w:pPr>
              <w:spacing w:before="120" w:after="0"/>
              <w:jc w:val="both"/>
              <w:rPr>
                <w:rFonts w:ascii="Times New Roman" w:hAnsi="Times New Roman" w:cs="Times New Roman"/>
                <w:sz w:val="16"/>
                <w:szCs w:val="16"/>
              </w:rPr>
            </w:pPr>
          </w:p>
        </w:tc>
        <w:tc>
          <w:tcPr>
            <w:tcW w:w="763"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center"/>
              <w:rPr>
                <w:rFonts w:ascii="Times New Roman" w:hAnsi="Times New Roman" w:cs="Times New Roman"/>
                <w:sz w:val="16"/>
                <w:szCs w:val="16"/>
              </w:rPr>
            </w:pPr>
          </w:p>
        </w:tc>
        <w:tc>
          <w:tcPr>
            <w:tcW w:w="763"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center"/>
              <w:rPr>
                <w:rFonts w:ascii="Times New Roman" w:hAnsi="Times New Roman" w:cs="Times New Roman"/>
                <w:sz w:val="16"/>
                <w:szCs w:val="16"/>
              </w:rPr>
            </w:pPr>
          </w:p>
        </w:tc>
        <w:tc>
          <w:tcPr>
            <w:tcW w:w="763"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center"/>
              <w:rPr>
                <w:rFonts w:ascii="Times New Roman" w:hAnsi="Times New Roman" w:cs="Times New Roman"/>
                <w:sz w:val="16"/>
                <w:szCs w:val="16"/>
              </w:rPr>
            </w:pPr>
          </w:p>
        </w:tc>
      </w:tr>
      <w:tr w:rsidR="00E56361" w:rsidRPr="001E18B4" w:rsidTr="00257151">
        <w:trPr>
          <w:trHeight w:val="45"/>
        </w:trPr>
        <w:tc>
          <w:tcPr>
            <w:tcW w:w="1612" w:type="pct"/>
            <w:tcBorders>
              <w:top w:val="single" w:sz="4" w:space="0" w:color="000000"/>
              <w:left w:val="single" w:sz="4" w:space="0" w:color="000000"/>
              <w:bottom w:val="single" w:sz="4" w:space="0" w:color="000000"/>
              <w:right w:val="single" w:sz="4" w:space="0" w:color="000000"/>
            </w:tcBorders>
            <w:hideMark/>
          </w:tcPr>
          <w:p w:rsidR="00E56361" w:rsidRPr="001E18B4" w:rsidRDefault="00E56361" w:rsidP="001E18B4">
            <w:pPr>
              <w:spacing w:before="120" w:after="0"/>
              <w:jc w:val="both"/>
              <w:rPr>
                <w:rFonts w:ascii="Times New Roman" w:hAnsi="Times New Roman" w:cs="Times New Roman"/>
                <w:sz w:val="16"/>
                <w:szCs w:val="16"/>
              </w:rPr>
            </w:pPr>
            <w:r w:rsidRPr="001E18B4">
              <w:rPr>
                <w:rFonts w:ascii="Times New Roman" w:hAnsi="Times New Roman" w:cs="Times New Roman"/>
                <w:sz w:val="16"/>
                <w:szCs w:val="16"/>
              </w:rPr>
              <w:t>ИТОГО</w:t>
            </w:r>
          </w:p>
        </w:tc>
        <w:tc>
          <w:tcPr>
            <w:tcW w:w="1097" w:type="pct"/>
            <w:tcBorders>
              <w:top w:val="single" w:sz="4" w:space="0" w:color="000000"/>
              <w:left w:val="single" w:sz="4" w:space="0" w:color="000000"/>
              <w:bottom w:val="single" w:sz="4" w:space="0" w:color="000000"/>
              <w:right w:val="single" w:sz="4" w:space="0" w:color="auto"/>
            </w:tcBorders>
          </w:tcPr>
          <w:p w:rsidR="00E56361" w:rsidRPr="001E18B4" w:rsidRDefault="00E56361" w:rsidP="001E18B4">
            <w:pPr>
              <w:spacing w:before="120" w:after="0"/>
              <w:jc w:val="both"/>
              <w:rPr>
                <w:rFonts w:ascii="Times New Roman" w:hAnsi="Times New Roman" w:cs="Times New Roman"/>
                <w:sz w:val="16"/>
                <w:szCs w:val="16"/>
              </w:rPr>
            </w:pPr>
          </w:p>
        </w:tc>
        <w:tc>
          <w:tcPr>
            <w:tcW w:w="763"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center"/>
              <w:rPr>
                <w:rFonts w:ascii="Times New Roman" w:hAnsi="Times New Roman" w:cs="Times New Roman"/>
                <w:sz w:val="16"/>
                <w:szCs w:val="16"/>
              </w:rPr>
            </w:pPr>
          </w:p>
        </w:tc>
        <w:tc>
          <w:tcPr>
            <w:tcW w:w="763"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center"/>
              <w:rPr>
                <w:rFonts w:ascii="Times New Roman" w:hAnsi="Times New Roman" w:cs="Times New Roman"/>
                <w:sz w:val="16"/>
                <w:szCs w:val="16"/>
              </w:rPr>
            </w:pPr>
          </w:p>
        </w:tc>
        <w:tc>
          <w:tcPr>
            <w:tcW w:w="763" w:type="pct"/>
            <w:tcBorders>
              <w:top w:val="single" w:sz="4" w:space="0" w:color="000000"/>
              <w:left w:val="single" w:sz="4" w:space="0" w:color="000000"/>
              <w:bottom w:val="single" w:sz="4" w:space="0" w:color="000000"/>
              <w:right w:val="single" w:sz="4" w:space="0" w:color="000000"/>
            </w:tcBorders>
          </w:tcPr>
          <w:p w:rsidR="00E56361" w:rsidRPr="001E18B4" w:rsidRDefault="00E56361" w:rsidP="001E18B4">
            <w:pPr>
              <w:spacing w:before="120" w:after="0"/>
              <w:jc w:val="center"/>
              <w:rPr>
                <w:rFonts w:ascii="Times New Roman" w:hAnsi="Times New Roman" w:cs="Times New Roman"/>
                <w:sz w:val="16"/>
                <w:szCs w:val="16"/>
              </w:rPr>
            </w:pPr>
          </w:p>
        </w:tc>
      </w:tr>
    </w:tbl>
    <w:p w:rsidR="00E56361" w:rsidRPr="001E18B4" w:rsidRDefault="00E56361" w:rsidP="001E18B4">
      <w:pPr>
        <w:jc w:val="right"/>
        <w:rPr>
          <w:rFonts w:ascii="Times New Roman" w:hAnsi="Times New Roman" w:cs="Times New Roman"/>
          <w:sz w:val="16"/>
          <w:szCs w:val="16"/>
        </w:rPr>
      </w:pPr>
      <w:r w:rsidRPr="001E18B4">
        <w:rPr>
          <w:rFonts w:ascii="Times New Roman" w:hAnsi="Times New Roman" w:cs="Times New Roman"/>
          <w:sz w:val="16"/>
          <w:szCs w:val="16"/>
        </w:rPr>
        <w:t>Всего на сумму: _______ руб. (Сумма прописью 00 копеек).</w:t>
      </w:r>
    </w:p>
    <w:tbl>
      <w:tblPr>
        <w:tblW w:w="0" w:type="auto"/>
        <w:tblInd w:w="30" w:type="dxa"/>
        <w:tblLayout w:type="fixed"/>
        <w:tblCellMar>
          <w:left w:w="30" w:type="dxa"/>
          <w:right w:w="30" w:type="dxa"/>
        </w:tblCellMar>
        <w:tblLook w:val="04A0" w:firstRow="1" w:lastRow="0" w:firstColumn="1" w:lastColumn="0" w:noHBand="0" w:noVBand="1"/>
      </w:tblPr>
      <w:tblGrid>
        <w:gridCol w:w="3686"/>
        <w:gridCol w:w="2508"/>
        <w:gridCol w:w="2223"/>
      </w:tblGrid>
      <w:tr w:rsidR="00E56361" w:rsidRPr="001E18B4" w:rsidTr="00257151">
        <w:trPr>
          <w:trHeight w:val="131"/>
        </w:trPr>
        <w:tc>
          <w:tcPr>
            <w:tcW w:w="3686" w:type="dxa"/>
            <w:hideMark/>
          </w:tcPr>
          <w:p w:rsidR="00E56361" w:rsidRPr="001E18B4" w:rsidRDefault="00E56361" w:rsidP="001E18B4">
            <w:pPr>
              <w:pStyle w:val="1fffff"/>
              <w:snapToGrid w:val="0"/>
              <w:spacing w:before="0" w:after="0" w:line="276" w:lineRule="auto"/>
              <w:ind w:firstLine="0"/>
              <w:jc w:val="left"/>
              <w:rPr>
                <w:rFonts w:ascii="Times New Roman" w:hAnsi="Times New Roman" w:cs="Times New Roman"/>
                <w:sz w:val="16"/>
                <w:szCs w:val="16"/>
              </w:rPr>
            </w:pPr>
            <w:r w:rsidRPr="001E18B4">
              <w:rPr>
                <w:rFonts w:ascii="Times New Roman" w:hAnsi="Times New Roman" w:cs="Times New Roman"/>
                <w:sz w:val="16"/>
                <w:szCs w:val="16"/>
              </w:rPr>
              <w:t xml:space="preserve">Должность </w:t>
            </w:r>
          </w:p>
        </w:tc>
        <w:tc>
          <w:tcPr>
            <w:tcW w:w="2508" w:type="dxa"/>
            <w:tcBorders>
              <w:top w:val="nil"/>
              <w:left w:val="nil"/>
              <w:bottom w:val="single" w:sz="4" w:space="0" w:color="000000"/>
              <w:right w:val="nil"/>
            </w:tcBorders>
          </w:tcPr>
          <w:p w:rsidR="00E56361" w:rsidRPr="001E18B4" w:rsidRDefault="00E56361" w:rsidP="001E18B4">
            <w:pPr>
              <w:pStyle w:val="1fffff"/>
              <w:snapToGrid w:val="0"/>
              <w:spacing w:before="0" w:after="0" w:line="276" w:lineRule="auto"/>
              <w:ind w:firstLine="0"/>
              <w:jc w:val="center"/>
              <w:rPr>
                <w:rFonts w:ascii="Times New Roman" w:hAnsi="Times New Roman" w:cs="Times New Roman"/>
                <w:sz w:val="16"/>
                <w:szCs w:val="16"/>
              </w:rPr>
            </w:pPr>
          </w:p>
        </w:tc>
        <w:tc>
          <w:tcPr>
            <w:tcW w:w="2223" w:type="dxa"/>
            <w:vAlign w:val="bottom"/>
            <w:hideMark/>
          </w:tcPr>
          <w:p w:rsidR="00E56361" w:rsidRPr="001E18B4" w:rsidRDefault="00E56361" w:rsidP="001E18B4">
            <w:pPr>
              <w:pStyle w:val="1fffff"/>
              <w:snapToGrid w:val="0"/>
              <w:spacing w:before="0" w:after="0" w:line="276" w:lineRule="auto"/>
              <w:ind w:left="57" w:firstLine="0"/>
              <w:jc w:val="left"/>
              <w:rPr>
                <w:rFonts w:ascii="Times New Roman" w:hAnsi="Times New Roman" w:cs="Times New Roman"/>
                <w:sz w:val="16"/>
                <w:szCs w:val="16"/>
              </w:rPr>
            </w:pPr>
            <w:r w:rsidRPr="001E18B4">
              <w:rPr>
                <w:rFonts w:ascii="Times New Roman" w:hAnsi="Times New Roman" w:cs="Times New Roman"/>
                <w:sz w:val="16"/>
                <w:szCs w:val="16"/>
              </w:rPr>
              <w:t>И.О. Фамилия</w:t>
            </w:r>
          </w:p>
        </w:tc>
      </w:tr>
      <w:tr w:rsidR="00E56361" w:rsidRPr="001E18B4" w:rsidTr="00257151">
        <w:trPr>
          <w:trHeight w:val="131"/>
        </w:trPr>
        <w:tc>
          <w:tcPr>
            <w:tcW w:w="3686" w:type="dxa"/>
          </w:tcPr>
          <w:p w:rsidR="00E56361" w:rsidRPr="001E18B4" w:rsidRDefault="00E56361" w:rsidP="001E18B4">
            <w:pPr>
              <w:pStyle w:val="1fffff"/>
              <w:snapToGrid w:val="0"/>
              <w:spacing w:before="0" w:after="0" w:line="276" w:lineRule="auto"/>
              <w:ind w:firstLine="0"/>
              <w:jc w:val="center"/>
              <w:rPr>
                <w:rFonts w:ascii="Times New Roman" w:hAnsi="Times New Roman" w:cs="Times New Roman"/>
                <w:sz w:val="16"/>
                <w:szCs w:val="16"/>
              </w:rPr>
            </w:pPr>
          </w:p>
        </w:tc>
        <w:tc>
          <w:tcPr>
            <w:tcW w:w="2508" w:type="dxa"/>
            <w:tcBorders>
              <w:top w:val="single" w:sz="4" w:space="0" w:color="000000"/>
              <w:left w:val="nil"/>
              <w:bottom w:val="nil"/>
              <w:right w:val="nil"/>
            </w:tcBorders>
            <w:hideMark/>
          </w:tcPr>
          <w:p w:rsidR="00E56361" w:rsidRPr="001E18B4" w:rsidRDefault="00E56361" w:rsidP="001E18B4">
            <w:pPr>
              <w:pStyle w:val="1fffff"/>
              <w:snapToGrid w:val="0"/>
              <w:spacing w:before="0" w:after="0" w:line="276" w:lineRule="auto"/>
              <w:ind w:firstLine="0"/>
              <w:jc w:val="center"/>
              <w:rPr>
                <w:rFonts w:ascii="Times New Roman" w:hAnsi="Times New Roman" w:cs="Times New Roman"/>
                <w:sz w:val="16"/>
                <w:szCs w:val="16"/>
              </w:rPr>
            </w:pPr>
            <w:r w:rsidRPr="001E18B4">
              <w:rPr>
                <w:rFonts w:ascii="Times New Roman" w:hAnsi="Times New Roman" w:cs="Times New Roman"/>
                <w:sz w:val="16"/>
                <w:szCs w:val="16"/>
              </w:rPr>
              <w:t>(подпись)</w:t>
            </w:r>
          </w:p>
        </w:tc>
        <w:tc>
          <w:tcPr>
            <w:tcW w:w="2223" w:type="dxa"/>
          </w:tcPr>
          <w:p w:rsidR="00E56361" w:rsidRPr="001E18B4" w:rsidRDefault="00E56361" w:rsidP="001E18B4">
            <w:pPr>
              <w:pStyle w:val="1fffff"/>
              <w:snapToGrid w:val="0"/>
              <w:spacing w:before="0" w:after="0" w:line="276" w:lineRule="auto"/>
              <w:ind w:firstLine="0"/>
              <w:jc w:val="left"/>
              <w:rPr>
                <w:rFonts w:ascii="Times New Roman" w:hAnsi="Times New Roman" w:cs="Times New Roman"/>
                <w:sz w:val="16"/>
                <w:szCs w:val="16"/>
              </w:rPr>
            </w:pPr>
          </w:p>
        </w:tc>
      </w:tr>
    </w:tbl>
    <w:p w:rsidR="00E56361" w:rsidRPr="001E18B4" w:rsidRDefault="00E56361" w:rsidP="001E18B4">
      <w:pPr>
        <w:jc w:val="center"/>
        <w:rPr>
          <w:rFonts w:ascii="Times New Roman" w:hAnsi="Times New Roman" w:cs="Times New Roman"/>
          <w:sz w:val="16"/>
          <w:szCs w:val="16"/>
        </w:rPr>
      </w:pPr>
      <w:r w:rsidRPr="001E18B4">
        <w:rPr>
          <w:rFonts w:ascii="Times New Roman" w:hAnsi="Times New Roman" w:cs="Times New Roman"/>
          <w:sz w:val="16"/>
          <w:szCs w:val="16"/>
        </w:rPr>
        <w:t>____________________________</w:t>
      </w:r>
    </w:p>
    <w:p w:rsidR="001E18B4" w:rsidRPr="001E18B4" w:rsidRDefault="00E56361" w:rsidP="001E18B4">
      <w:pPr>
        <w:keepNext/>
        <w:spacing w:after="0"/>
        <w:jc w:val="center"/>
        <w:outlineLvl w:val="6"/>
        <w:rPr>
          <w:rFonts w:ascii="Times New Roman" w:hAnsi="Times New Roman" w:cs="Times New Roman"/>
          <w:sz w:val="16"/>
          <w:szCs w:val="16"/>
        </w:rPr>
      </w:pPr>
      <w:r w:rsidRPr="001E18B4">
        <w:rPr>
          <w:rFonts w:ascii="Times New Roman" w:hAnsi="Times New Roman" w:cs="Times New Roman"/>
          <w:sz w:val="16"/>
          <w:szCs w:val="16"/>
        </w:rPr>
        <w:t>Российская Федерация</w:t>
      </w:r>
      <w:r w:rsidR="001E18B4" w:rsidRPr="001E18B4">
        <w:rPr>
          <w:rFonts w:ascii="Times New Roman" w:hAnsi="Times New Roman" w:cs="Times New Roman"/>
          <w:sz w:val="16"/>
          <w:szCs w:val="16"/>
        </w:rPr>
        <w:t xml:space="preserve"> Новгородская область</w:t>
      </w:r>
    </w:p>
    <w:p w:rsidR="00E56361" w:rsidRPr="001E18B4" w:rsidRDefault="00E56361" w:rsidP="001E18B4">
      <w:pPr>
        <w:keepNext/>
        <w:spacing w:after="0"/>
        <w:jc w:val="center"/>
        <w:outlineLvl w:val="2"/>
        <w:rPr>
          <w:rFonts w:ascii="Times New Roman" w:hAnsi="Times New Roman" w:cs="Times New Roman"/>
          <w:sz w:val="16"/>
          <w:szCs w:val="16"/>
        </w:rPr>
      </w:pPr>
      <w:r w:rsidRPr="001E18B4">
        <w:rPr>
          <w:rFonts w:ascii="Times New Roman" w:hAnsi="Times New Roman" w:cs="Times New Roman"/>
          <w:sz w:val="16"/>
          <w:szCs w:val="16"/>
        </w:rPr>
        <w:t>АДМИНИСТРАЦИЯ ВОЛОТОВСКОГО МУНИЦИПАЛЬНОГО ОКРУГА</w:t>
      </w:r>
    </w:p>
    <w:p w:rsidR="001E18B4" w:rsidRPr="001E18B4" w:rsidRDefault="00E56361" w:rsidP="001E18B4">
      <w:pPr>
        <w:keepNext/>
        <w:spacing w:after="0"/>
        <w:jc w:val="center"/>
        <w:outlineLvl w:val="3"/>
        <w:rPr>
          <w:rFonts w:ascii="Times New Roman" w:hAnsi="Times New Roman" w:cs="Times New Roman"/>
          <w:sz w:val="16"/>
          <w:szCs w:val="16"/>
        </w:rPr>
      </w:pPr>
      <w:proofErr w:type="gramStart"/>
      <w:r w:rsidRPr="001E18B4">
        <w:rPr>
          <w:rFonts w:ascii="Times New Roman" w:hAnsi="Times New Roman" w:cs="Times New Roman"/>
          <w:b/>
          <w:bCs/>
          <w:sz w:val="16"/>
          <w:szCs w:val="16"/>
        </w:rPr>
        <w:t>П</w:t>
      </w:r>
      <w:proofErr w:type="gramEnd"/>
      <w:r w:rsidRPr="001E18B4">
        <w:rPr>
          <w:rFonts w:ascii="Times New Roman" w:hAnsi="Times New Roman" w:cs="Times New Roman"/>
          <w:b/>
          <w:bCs/>
          <w:sz w:val="16"/>
          <w:szCs w:val="16"/>
        </w:rPr>
        <w:t xml:space="preserve"> О С Т А Н О В Л Е Н И Е</w:t>
      </w:r>
      <w:r w:rsidR="001E18B4" w:rsidRPr="001E18B4">
        <w:rPr>
          <w:rFonts w:ascii="Times New Roman" w:hAnsi="Times New Roman" w:cs="Times New Roman"/>
          <w:sz w:val="16"/>
          <w:szCs w:val="16"/>
        </w:rPr>
        <w:t xml:space="preserve"> от 05.05.2025 № 346 п. Волот</w:t>
      </w:r>
    </w:p>
    <w:p w:rsidR="00B65BA3" w:rsidRDefault="00B65BA3" w:rsidP="001E18B4">
      <w:pPr>
        <w:autoSpaceDE w:val="0"/>
        <w:autoSpaceDN w:val="0"/>
        <w:adjustRightInd w:val="0"/>
        <w:ind w:right="1139"/>
        <w:jc w:val="center"/>
        <w:rPr>
          <w:rFonts w:ascii="Times New Roman" w:hAnsi="Times New Roman" w:cs="Times New Roman"/>
          <w:sz w:val="16"/>
          <w:szCs w:val="16"/>
        </w:rPr>
      </w:pPr>
    </w:p>
    <w:p w:rsidR="00E56361" w:rsidRPr="001E18B4" w:rsidRDefault="00E56361" w:rsidP="001E18B4">
      <w:pPr>
        <w:autoSpaceDE w:val="0"/>
        <w:autoSpaceDN w:val="0"/>
        <w:adjustRightInd w:val="0"/>
        <w:ind w:right="1139"/>
        <w:jc w:val="center"/>
        <w:rPr>
          <w:rFonts w:ascii="Times New Roman" w:hAnsi="Times New Roman" w:cs="Times New Roman"/>
          <w:sz w:val="16"/>
          <w:szCs w:val="16"/>
        </w:rPr>
      </w:pPr>
      <w:r w:rsidRPr="001E18B4">
        <w:rPr>
          <w:rFonts w:ascii="Times New Roman" w:hAnsi="Times New Roman" w:cs="Times New Roman"/>
          <w:sz w:val="16"/>
          <w:szCs w:val="16"/>
        </w:rPr>
        <w:t>Об окончании отопительного сезона</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sz w:val="16"/>
          <w:szCs w:val="16"/>
        </w:rPr>
      </w:pPr>
      <w:proofErr w:type="gramStart"/>
      <w:r w:rsidRPr="00B65BA3">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06.05.2011 № 354 «О предоставлении коммунальных услуг собственникам и пол</w:t>
      </w:r>
      <w:r w:rsidRPr="00B65BA3">
        <w:rPr>
          <w:rFonts w:ascii="Times New Roman" w:hAnsi="Times New Roman" w:cs="Times New Roman"/>
          <w:sz w:val="16"/>
          <w:szCs w:val="16"/>
        </w:rPr>
        <w:t>ь</w:t>
      </w:r>
      <w:r w:rsidRPr="00B65BA3">
        <w:rPr>
          <w:rFonts w:ascii="Times New Roman" w:hAnsi="Times New Roman" w:cs="Times New Roman"/>
          <w:sz w:val="16"/>
          <w:szCs w:val="16"/>
        </w:rPr>
        <w:t>зователям помещений в многоквартирных домах и жилых домов», Уставом Волотовского муниципального округа, пунктом 11.7. приказа Министе</w:t>
      </w:r>
      <w:r w:rsidRPr="00B65BA3">
        <w:rPr>
          <w:rFonts w:ascii="Times New Roman" w:hAnsi="Times New Roman" w:cs="Times New Roman"/>
          <w:sz w:val="16"/>
          <w:szCs w:val="16"/>
        </w:rPr>
        <w:t>р</w:t>
      </w:r>
      <w:r w:rsidRPr="00B65BA3">
        <w:rPr>
          <w:rFonts w:ascii="Times New Roman" w:hAnsi="Times New Roman" w:cs="Times New Roman"/>
          <w:sz w:val="16"/>
          <w:szCs w:val="16"/>
        </w:rPr>
        <w:t>ства Энергетики Российской Федерации от 24.03.2003 N 115 "Об утверждении Правил технической эксплуатации тепловых энергоустановок</w:t>
      </w:r>
      <w:proofErr w:type="gramEnd"/>
      <w:r w:rsidRPr="00B65BA3">
        <w:rPr>
          <w:rFonts w:ascii="Times New Roman" w:hAnsi="Times New Roman" w:cs="Times New Roman"/>
          <w:sz w:val="16"/>
          <w:szCs w:val="16"/>
        </w:rPr>
        <w:t>", в связи с изм</w:t>
      </w:r>
      <w:r w:rsidRPr="00B65BA3">
        <w:rPr>
          <w:rFonts w:ascii="Times New Roman" w:hAnsi="Times New Roman" w:cs="Times New Roman"/>
          <w:sz w:val="16"/>
          <w:szCs w:val="16"/>
        </w:rPr>
        <w:t>е</w:t>
      </w:r>
      <w:r w:rsidRPr="00B65BA3">
        <w:rPr>
          <w:rFonts w:ascii="Times New Roman" w:hAnsi="Times New Roman" w:cs="Times New Roman"/>
          <w:sz w:val="16"/>
          <w:szCs w:val="16"/>
        </w:rPr>
        <w:t>нением температуры наружного воздуха,</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b/>
          <w:sz w:val="16"/>
          <w:szCs w:val="16"/>
        </w:rPr>
      </w:pPr>
      <w:r w:rsidRPr="00B65BA3">
        <w:rPr>
          <w:rFonts w:ascii="Times New Roman" w:hAnsi="Times New Roman" w:cs="Times New Roman"/>
          <w:b/>
          <w:sz w:val="16"/>
          <w:szCs w:val="16"/>
        </w:rPr>
        <w:t>ПОСТАНОВЛЯЮ:</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sz w:val="16"/>
          <w:szCs w:val="16"/>
        </w:rPr>
      </w:pPr>
      <w:r w:rsidRPr="00B65BA3">
        <w:rPr>
          <w:rFonts w:ascii="Times New Roman" w:hAnsi="Times New Roman" w:cs="Times New Roman"/>
          <w:sz w:val="16"/>
          <w:szCs w:val="16"/>
        </w:rPr>
        <w:t>1. Муниципальным учреждениям Волотовского муниципального округа и тепл</w:t>
      </w:r>
      <w:r w:rsidRPr="00B65BA3">
        <w:rPr>
          <w:rFonts w:ascii="Times New Roman" w:hAnsi="Times New Roman" w:cs="Times New Roman"/>
          <w:sz w:val="16"/>
          <w:szCs w:val="16"/>
        </w:rPr>
        <w:t>о</w:t>
      </w:r>
      <w:r w:rsidRPr="00B65BA3">
        <w:rPr>
          <w:rFonts w:ascii="Times New Roman" w:hAnsi="Times New Roman" w:cs="Times New Roman"/>
          <w:sz w:val="16"/>
          <w:szCs w:val="16"/>
        </w:rPr>
        <w:t>снабжающим организациям, отапливающим жилищный фонд и объекты социально-культурной сферы:</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sz w:val="16"/>
          <w:szCs w:val="16"/>
        </w:rPr>
      </w:pPr>
      <w:r w:rsidRPr="00B65BA3">
        <w:rPr>
          <w:rFonts w:ascii="Times New Roman" w:hAnsi="Times New Roman" w:cs="Times New Roman"/>
          <w:sz w:val="16"/>
          <w:szCs w:val="16"/>
        </w:rPr>
        <w:t>1.1. Закончить отопительный сезон 2024-2025 года 19 мая 2025 года с 8.00 часов утра.</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sz w:val="16"/>
          <w:szCs w:val="16"/>
        </w:rPr>
      </w:pPr>
      <w:r w:rsidRPr="00B65BA3">
        <w:rPr>
          <w:rFonts w:ascii="Times New Roman" w:hAnsi="Times New Roman" w:cs="Times New Roman"/>
          <w:sz w:val="16"/>
          <w:szCs w:val="16"/>
        </w:rPr>
        <w:t>2. Приступить к подготовке оборудования котельных и тепловых сетей к новому отопительному сезону 2025-2026 года.</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sz w:val="16"/>
          <w:szCs w:val="16"/>
        </w:rPr>
      </w:pPr>
      <w:r w:rsidRPr="00B65BA3">
        <w:rPr>
          <w:rFonts w:ascii="Times New Roman" w:hAnsi="Times New Roman" w:cs="Times New Roman"/>
          <w:sz w:val="16"/>
          <w:szCs w:val="16"/>
        </w:rPr>
        <w:t xml:space="preserve">3. </w:t>
      </w:r>
      <w:proofErr w:type="gramStart"/>
      <w:r w:rsidRPr="00B65BA3">
        <w:rPr>
          <w:rFonts w:ascii="Times New Roman" w:hAnsi="Times New Roman" w:cs="Times New Roman"/>
          <w:sz w:val="16"/>
          <w:szCs w:val="16"/>
        </w:rPr>
        <w:t>Контроль за</w:t>
      </w:r>
      <w:proofErr w:type="gramEnd"/>
      <w:r w:rsidRPr="00B65BA3">
        <w:rPr>
          <w:rFonts w:ascii="Times New Roman" w:hAnsi="Times New Roman" w:cs="Times New Roman"/>
          <w:sz w:val="16"/>
          <w:szCs w:val="16"/>
        </w:rPr>
        <w:t xml:space="preserve"> исполнением постановления оставляю за собой.</w:t>
      </w:r>
    </w:p>
    <w:p w:rsidR="00E56361" w:rsidRPr="00B65BA3" w:rsidRDefault="00E56361" w:rsidP="00B65BA3">
      <w:pPr>
        <w:autoSpaceDE w:val="0"/>
        <w:autoSpaceDN w:val="0"/>
        <w:adjustRightInd w:val="0"/>
        <w:spacing w:after="0"/>
        <w:ind w:firstLine="709"/>
        <w:contextualSpacing/>
        <w:jc w:val="both"/>
        <w:rPr>
          <w:rFonts w:ascii="Times New Roman" w:hAnsi="Times New Roman" w:cs="Times New Roman"/>
          <w:sz w:val="16"/>
          <w:szCs w:val="16"/>
        </w:rPr>
      </w:pPr>
      <w:r w:rsidRPr="00B65BA3">
        <w:rPr>
          <w:rFonts w:ascii="Times New Roman" w:hAnsi="Times New Roman" w:cs="Times New Roman"/>
          <w:sz w:val="16"/>
          <w:szCs w:val="16"/>
        </w:rPr>
        <w:t>4. Опубликовать настоящее постановление в газете «Волотовские ведомости» и разместить в информационно-телекоммуникационной сети «Интернет».</w:t>
      </w:r>
    </w:p>
    <w:p w:rsidR="00E56361" w:rsidRPr="00B65BA3" w:rsidRDefault="00E56361" w:rsidP="00B65BA3">
      <w:pPr>
        <w:autoSpaceDE w:val="0"/>
        <w:autoSpaceDN w:val="0"/>
        <w:adjustRightInd w:val="0"/>
        <w:spacing w:after="0"/>
        <w:rPr>
          <w:rFonts w:ascii="Times New Roman" w:hAnsi="Times New Roman" w:cs="Times New Roman"/>
          <w:sz w:val="16"/>
          <w:szCs w:val="16"/>
        </w:rPr>
      </w:pPr>
    </w:p>
    <w:p w:rsidR="00E56361" w:rsidRPr="00B65BA3" w:rsidRDefault="00B65BA3" w:rsidP="00B65BA3">
      <w:pPr>
        <w:autoSpaceDE w:val="0"/>
        <w:autoSpaceDN w:val="0"/>
        <w:adjustRightInd w:val="0"/>
        <w:spacing w:after="0"/>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E56361" w:rsidRPr="00B65BA3">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E56361" w:rsidRPr="00B65BA3">
        <w:rPr>
          <w:rFonts w:ascii="Times New Roman" w:hAnsi="Times New Roman" w:cs="Times New Roman"/>
          <w:sz w:val="16"/>
          <w:szCs w:val="16"/>
        </w:rPr>
        <w:t>С.В. Федоров</w:t>
      </w:r>
    </w:p>
    <w:p w:rsidR="0097332E" w:rsidRDefault="0097332E" w:rsidP="0097332E">
      <w:pPr>
        <w:spacing w:after="0" w:line="240" w:lineRule="auto"/>
        <w:jc w:val="center"/>
        <w:rPr>
          <w:sz w:val="28"/>
          <w:szCs w:val="28"/>
        </w:rPr>
      </w:pPr>
    </w:p>
    <w:p w:rsidR="00B65BA3" w:rsidRPr="00B65BA3" w:rsidRDefault="0097332E" w:rsidP="00B65BA3">
      <w:pPr>
        <w:keepNext/>
        <w:spacing w:after="0" w:line="240" w:lineRule="auto"/>
        <w:ind w:left="11" w:hanging="11"/>
        <w:jc w:val="center"/>
        <w:outlineLvl w:val="6"/>
        <w:rPr>
          <w:rFonts w:ascii="Times New Roman" w:hAnsi="Times New Roman" w:cs="Times New Roman"/>
          <w:sz w:val="16"/>
          <w:szCs w:val="16"/>
        </w:rPr>
      </w:pPr>
      <w:r w:rsidRPr="00B65BA3">
        <w:rPr>
          <w:rFonts w:ascii="Times New Roman" w:hAnsi="Times New Roman" w:cs="Times New Roman"/>
          <w:sz w:val="16"/>
          <w:szCs w:val="16"/>
        </w:rPr>
        <w:t>Российская Федерация</w:t>
      </w:r>
      <w:r w:rsidR="00B65BA3" w:rsidRPr="00B65BA3">
        <w:rPr>
          <w:rFonts w:ascii="Times New Roman" w:hAnsi="Times New Roman" w:cs="Times New Roman"/>
          <w:sz w:val="16"/>
          <w:szCs w:val="16"/>
        </w:rPr>
        <w:t xml:space="preserve"> Новгородская область</w:t>
      </w:r>
    </w:p>
    <w:p w:rsidR="0097332E" w:rsidRPr="00B65BA3" w:rsidRDefault="0097332E" w:rsidP="00B65BA3">
      <w:pPr>
        <w:keepNext/>
        <w:spacing w:after="0" w:line="240" w:lineRule="auto"/>
        <w:ind w:left="11" w:hanging="11"/>
        <w:jc w:val="center"/>
        <w:outlineLvl w:val="2"/>
        <w:rPr>
          <w:rFonts w:ascii="Times New Roman" w:hAnsi="Times New Roman" w:cs="Times New Roman"/>
          <w:sz w:val="16"/>
          <w:szCs w:val="16"/>
        </w:rPr>
      </w:pPr>
      <w:r w:rsidRPr="00B65BA3">
        <w:rPr>
          <w:rFonts w:ascii="Times New Roman" w:hAnsi="Times New Roman" w:cs="Times New Roman"/>
          <w:sz w:val="16"/>
          <w:szCs w:val="16"/>
        </w:rPr>
        <w:t>АДМИНИСТРАЦИЯ ВОЛОТОВСКОГО МУНИЦИПАЛЬНОГО ОКРУГА</w:t>
      </w:r>
    </w:p>
    <w:p w:rsidR="00B65BA3" w:rsidRPr="00B65BA3" w:rsidRDefault="0097332E" w:rsidP="00B65BA3">
      <w:pPr>
        <w:spacing w:after="0" w:line="240" w:lineRule="auto"/>
        <w:ind w:left="11" w:hanging="11"/>
        <w:jc w:val="center"/>
        <w:rPr>
          <w:rFonts w:ascii="Times New Roman" w:hAnsi="Times New Roman" w:cs="Times New Roman"/>
          <w:sz w:val="16"/>
          <w:szCs w:val="16"/>
        </w:rPr>
      </w:pPr>
      <w:proofErr w:type="gramStart"/>
      <w:r w:rsidRPr="00B65BA3">
        <w:rPr>
          <w:rFonts w:ascii="Times New Roman" w:hAnsi="Times New Roman" w:cs="Times New Roman"/>
          <w:b/>
          <w:bCs/>
          <w:sz w:val="16"/>
          <w:szCs w:val="16"/>
        </w:rPr>
        <w:t>П</w:t>
      </w:r>
      <w:proofErr w:type="gramEnd"/>
      <w:r w:rsidRPr="00B65BA3">
        <w:rPr>
          <w:rFonts w:ascii="Times New Roman" w:hAnsi="Times New Roman" w:cs="Times New Roman"/>
          <w:b/>
          <w:bCs/>
          <w:sz w:val="16"/>
          <w:szCs w:val="16"/>
        </w:rPr>
        <w:t xml:space="preserve"> О С Т А Н О В Л Е Н И Е</w:t>
      </w:r>
      <w:r w:rsidR="00B65BA3" w:rsidRPr="00B65BA3">
        <w:rPr>
          <w:rFonts w:ascii="Times New Roman" w:hAnsi="Times New Roman" w:cs="Times New Roman"/>
          <w:sz w:val="16"/>
          <w:szCs w:val="16"/>
        </w:rPr>
        <w:t xml:space="preserve"> от 07.05.2025 № 355</w:t>
      </w:r>
      <w:r w:rsidR="00B65BA3" w:rsidRPr="00B65BA3">
        <w:rPr>
          <w:rFonts w:ascii="Times New Roman" w:hAnsi="Times New Roman" w:cs="Times New Roman"/>
          <w:bCs/>
          <w:sz w:val="16"/>
          <w:szCs w:val="16"/>
        </w:rPr>
        <w:t xml:space="preserve"> п. Волот</w:t>
      </w:r>
    </w:p>
    <w:p w:rsidR="0097332E" w:rsidRPr="00EE23D1" w:rsidRDefault="0097332E" w:rsidP="0097332E">
      <w:pPr>
        <w:keepNext/>
        <w:spacing w:after="0" w:line="240" w:lineRule="auto"/>
        <w:ind w:left="11" w:hanging="11"/>
        <w:jc w:val="center"/>
        <w:outlineLvl w:val="0"/>
        <w:rPr>
          <w:b/>
          <w:bCs/>
          <w:sz w:val="28"/>
          <w:szCs w:val="28"/>
        </w:rPr>
      </w:pPr>
    </w:p>
    <w:p w:rsidR="0097332E" w:rsidRPr="00B65BA3" w:rsidRDefault="0097332E" w:rsidP="00B65BA3">
      <w:pPr>
        <w:tabs>
          <w:tab w:val="left" w:pos="4395"/>
        </w:tabs>
        <w:spacing w:after="0" w:line="240" w:lineRule="auto"/>
        <w:ind w:right="-136"/>
        <w:jc w:val="center"/>
        <w:rPr>
          <w:rFonts w:ascii="Times New Roman" w:hAnsi="Times New Roman" w:cs="Times New Roman"/>
          <w:sz w:val="16"/>
          <w:szCs w:val="16"/>
        </w:rPr>
      </w:pPr>
      <w:r w:rsidRPr="00B65BA3">
        <w:rPr>
          <w:rFonts w:ascii="Times New Roman" w:hAnsi="Times New Roman" w:cs="Times New Roman"/>
          <w:sz w:val="16"/>
          <w:szCs w:val="16"/>
        </w:rPr>
        <w:t>О регистрации Устава территориального общ</w:t>
      </w:r>
      <w:r w:rsidRPr="00B65BA3">
        <w:rPr>
          <w:rFonts w:ascii="Times New Roman" w:hAnsi="Times New Roman" w:cs="Times New Roman"/>
          <w:sz w:val="16"/>
          <w:szCs w:val="16"/>
        </w:rPr>
        <w:t>е</w:t>
      </w:r>
      <w:r w:rsidRPr="00B65BA3">
        <w:rPr>
          <w:rFonts w:ascii="Times New Roman" w:hAnsi="Times New Roman" w:cs="Times New Roman"/>
          <w:sz w:val="16"/>
          <w:szCs w:val="16"/>
        </w:rPr>
        <w:t>ственного самоуправления «Хуторок»</w:t>
      </w:r>
    </w:p>
    <w:p w:rsidR="0097332E" w:rsidRPr="00B65BA3" w:rsidRDefault="0097332E" w:rsidP="0097332E">
      <w:pPr>
        <w:autoSpaceDE w:val="0"/>
        <w:autoSpaceDN w:val="0"/>
        <w:adjustRightInd w:val="0"/>
        <w:spacing w:after="0" w:line="240" w:lineRule="auto"/>
        <w:ind w:firstLine="709"/>
        <w:rPr>
          <w:rFonts w:ascii="Times New Roman" w:hAnsi="Times New Roman" w:cs="Times New Roman"/>
          <w:sz w:val="16"/>
          <w:szCs w:val="16"/>
        </w:rPr>
      </w:pPr>
      <w:r w:rsidRPr="00B65BA3">
        <w:rPr>
          <w:rFonts w:ascii="Times New Roman" w:hAnsi="Times New Roman" w:cs="Times New Roman"/>
          <w:sz w:val="16"/>
          <w:szCs w:val="16"/>
        </w:rPr>
        <w:lastRenderedPageBreak/>
        <w:t>В соответствии с Федеральным законом от 06.10.2003 № 131-ФЗ «Об общих принципах организации местного самоуправления в Российской Федерации», решением Думы Волотовского муниципального округа от 29.07.2021 № 132 «О территориальном общественном самоуправлении в Волото</w:t>
      </w:r>
      <w:r w:rsidRPr="00B65BA3">
        <w:rPr>
          <w:rFonts w:ascii="Times New Roman" w:hAnsi="Times New Roman" w:cs="Times New Roman"/>
          <w:sz w:val="16"/>
          <w:szCs w:val="16"/>
        </w:rPr>
        <w:t>в</w:t>
      </w:r>
      <w:r w:rsidRPr="00B65BA3">
        <w:rPr>
          <w:rFonts w:ascii="Times New Roman" w:hAnsi="Times New Roman" w:cs="Times New Roman"/>
          <w:sz w:val="16"/>
          <w:szCs w:val="16"/>
        </w:rPr>
        <w:t>ском муниципальном округе»,</w:t>
      </w:r>
    </w:p>
    <w:p w:rsidR="0097332E" w:rsidRPr="00B65BA3" w:rsidRDefault="0097332E" w:rsidP="0097332E">
      <w:pPr>
        <w:autoSpaceDE w:val="0"/>
        <w:autoSpaceDN w:val="0"/>
        <w:adjustRightInd w:val="0"/>
        <w:spacing w:after="0" w:line="240" w:lineRule="auto"/>
        <w:ind w:firstLine="709"/>
        <w:rPr>
          <w:rFonts w:ascii="Times New Roman" w:hAnsi="Times New Roman" w:cs="Times New Roman"/>
          <w:b/>
          <w:sz w:val="16"/>
          <w:szCs w:val="16"/>
        </w:rPr>
      </w:pPr>
      <w:r w:rsidRPr="00B65BA3">
        <w:rPr>
          <w:rFonts w:ascii="Times New Roman" w:hAnsi="Times New Roman" w:cs="Times New Roman"/>
          <w:b/>
          <w:sz w:val="16"/>
          <w:szCs w:val="16"/>
        </w:rPr>
        <w:t>ПОСТАНОВЛЯЮ:</w:t>
      </w:r>
    </w:p>
    <w:p w:rsidR="0097332E" w:rsidRPr="00B65BA3" w:rsidRDefault="0097332E" w:rsidP="0097332E">
      <w:pPr>
        <w:keepNext/>
        <w:spacing w:after="0" w:line="240" w:lineRule="auto"/>
        <w:ind w:firstLine="708"/>
        <w:outlineLvl w:val="2"/>
        <w:rPr>
          <w:rFonts w:ascii="Times New Roman" w:hAnsi="Times New Roman" w:cs="Times New Roman"/>
          <w:bCs/>
          <w:sz w:val="16"/>
          <w:szCs w:val="16"/>
        </w:rPr>
      </w:pPr>
      <w:r w:rsidRPr="00B65BA3">
        <w:rPr>
          <w:rFonts w:ascii="Times New Roman" w:hAnsi="Times New Roman" w:cs="Times New Roman"/>
          <w:bCs/>
          <w:sz w:val="16"/>
          <w:szCs w:val="16"/>
        </w:rPr>
        <w:t xml:space="preserve">1. </w:t>
      </w:r>
      <w:proofErr w:type="gramStart"/>
      <w:r w:rsidRPr="00B65BA3">
        <w:rPr>
          <w:rFonts w:ascii="Times New Roman" w:hAnsi="Times New Roman" w:cs="Times New Roman"/>
          <w:sz w:val="16"/>
          <w:szCs w:val="16"/>
        </w:rPr>
        <w:t>Зарегистрировать Устав территориального общественного самоуправления «Хуторок», образованного в границах д. Волот ул. Победы, ул. Молодёжная, ул. Мира, д. Дерглец.</w:t>
      </w:r>
      <w:proofErr w:type="gramEnd"/>
    </w:p>
    <w:p w:rsidR="0097332E" w:rsidRPr="00B65BA3" w:rsidRDefault="0097332E" w:rsidP="0097332E">
      <w:pPr>
        <w:spacing w:after="0" w:line="240" w:lineRule="auto"/>
        <w:ind w:firstLine="708"/>
        <w:rPr>
          <w:rFonts w:ascii="Times New Roman" w:hAnsi="Times New Roman" w:cs="Times New Roman"/>
          <w:sz w:val="16"/>
          <w:szCs w:val="16"/>
        </w:rPr>
      </w:pPr>
      <w:r w:rsidRPr="00B65BA3">
        <w:rPr>
          <w:rFonts w:ascii="Times New Roman" w:hAnsi="Times New Roman" w:cs="Times New Roman"/>
          <w:sz w:val="16"/>
          <w:szCs w:val="16"/>
        </w:rPr>
        <w:t>2. Настоящее постановление опубликовать в муниципальной газете «Волотовские ведомости» и разместить на официальном сайте Админ</w:t>
      </w:r>
      <w:r w:rsidRPr="00B65BA3">
        <w:rPr>
          <w:rFonts w:ascii="Times New Roman" w:hAnsi="Times New Roman" w:cs="Times New Roman"/>
          <w:sz w:val="16"/>
          <w:szCs w:val="16"/>
        </w:rPr>
        <w:t>и</w:t>
      </w:r>
      <w:r w:rsidRPr="00B65BA3">
        <w:rPr>
          <w:rFonts w:ascii="Times New Roman" w:hAnsi="Times New Roman" w:cs="Times New Roman"/>
          <w:sz w:val="16"/>
          <w:szCs w:val="16"/>
        </w:rPr>
        <w:t>страции муниципального окр</w:t>
      </w:r>
      <w:r w:rsidRPr="00B65BA3">
        <w:rPr>
          <w:rFonts w:ascii="Times New Roman" w:hAnsi="Times New Roman" w:cs="Times New Roman"/>
          <w:sz w:val="16"/>
          <w:szCs w:val="16"/>
        </w:rPr>
        <w:t>у</w:t>
      </w:r>
      <w:r w:rsidRPr="00B65BA3">
        <w:rPr>
          <w:rFonts w:ascii="Times New Roman" w:hAnsi="Times New Roman" w:cs="Times New Roman"/>
          <w:sz w:val="16"/>
          <w:szCs w:val="16"/>
        </w:rPr>
        <w:t>га в информационно-телекоммуникационной сети «Интернет».</w:t>
      </w:r>
    </w:p>
    <w:p w:rsidR="0097332E" w:rsidRPr="00B65BA3" w:rsidRDefault="0097332E" w:rsidP="0097332E">
      <w:pPr>
        <w:spacing w:after="0" w:line="240" w:lineRule="auto"/>
        <w:ind w:firstLine="708"/>
        <w:rPr>
          <w:rFonts w:ascii="Times New Roman" w:hAnsi="Times New Roman" w:cs="Times New Roman"/>
          <w:sz w:val="16"/>
          <w:szCs w:val="16"/>
        </w:rPr>
      </w:pPr>
    </w:p>
    <w:p w:rsidR="0097332E" w:rsidRPr="00B65BA3" w:rsidRDefault="0097332E" w:rsidP="00B65BA3">
      <w:pPr>
        <w:spacing w:after="0" w:line="240" w:lineRule="auto"/>
        <w:jc w:val="right"/>
        <w:rPr>
          <w:rFonts w:ascii="Times New Roman" w:hAnsi="Times New Roman" w:cs="Times New Roman"/>
          <w:color w:val="0D0D0D"/>
          <w:sz w:val="16"/>
          <w:szCs w:val="16"/>
        </w:rPr>
      </w:pPr>
      <w:r w:rsidRPr="00B65BA3">
        <w:rPr>
          <w:rFonts w:ascii="Times New Roman" w:hAnsi="Times New Roman" w:cs="Times New Roman"/>
          <w:color w:val="0D0D0D"/>
          <w:sz w:val="16"/>
          <w:szCs w:val="16"/>
        </w:rPr>
        <w:t>Глава муниципального</w:t>
      </w:r>
      <w:r w:rsidR="00B65BA3">
        <w:rPr>
          <w:rFonts w:ascii="Times New Roman" w:hAnsi="Times New Roman" w:cs="Times New Roman"/>
          <w:color w:val="0D0D0D"/>
          <w:sz w:val="16"/>
          <w:szCs w:val="16"/>
        </w:rPr>
        <w:t xml:space="preserve"> округа</w:t>
      </w:r>
      <w:r w:rsidR="00B65BA3">
        <w:rPr>
          <w:rFonts w:ascii="Times New Roman" w:hAnsi="Times New Roman" w:cs="Times New Roman"/>
          <w:color w:val="0D0D0D"/>
          <w:sz w:val="16"/>
          <w:szCs w:val="16"/>
        </w:rPr>
        <w:tab/>
      </w:r>
      <w:r w:rsidR="00B65BA3">
        <w:rPr>
          <w:rFonts w:ascii="Times New Roman" w:hAnsi="Times New Roman" w:cs="Times New Roman"/>
          <w:color w:val="0D0D0D"/>
          <w:sz w:val="16"/>
          <w:szCs w:val="16"/>
        </w:rPr>
        <w:tab/>
      </w:r>
      <w:r w:rsidR="00B65BA3">
        <w:rPr>
          <w:rFonts w:ascii="Times New Roman" w:hAnsi="Times New Roman" w:cs="Times New Roman"/>
          <w:color w:val="0D0D0D"/>
          <w:sz w:val="16"/>
          <w:szCs w:val="16"/>
        </w:rPr>
        <w:tab/>
      </w:r>
      <w:r w:rsidR="00B65BA3">
        <w:rPr>
          <w:rFonts w:ascii="Times New Roman" w:hAnsi="Times New Roman" w:cs="Times New Roman"/>
          <w:color w:val="0D0D0D"/>
          <w:sz w:val="16"/>
          <w:szCs w:val="16"/>
        </w:rPr>
        <w:tab/>
      </w:r>
      <w:r w:rsidRPr="00B65BA3">
        <w:rPr>
          <w:rFonts w:ascii="Times New Roman" w:hAnsi="Times New Roman" w:cs="Times New Roman"/>
          <w:color w:val="0D0D0D"/>
          <w:sz w:val="16"/>
          <w:szCs w:val="16"/>
        </w:rPr>
        <w:t>А.И. Лыжов</w:t>
      </w:r>
    </w:p>
    <w:p w:rsidR="0097332E" w:rsidRDefault="0097332E" w:rsidP="0097332E">
      <w:pPr>
        <w:spacing w:after="37" w:line="254" w:lineRule="auto"/>
        <w:ind w:right="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282"/>
      </w:tblGrid>
      <w:tr w:rsidR="0097332E" w:rsidRPr="002C3AF2" w:rsidTr="00257151">
        <w:tc>
          <w:tcPr>
            <w:tcW w:w="5281" w:type="dxa"/>
            <w:tcBorders>
              <w:top w:val="single" w:sz="4" w:space="0" w:color="auto"/>
              <w:left w:val="single" w:sz="4" w:space="0" w:color="auto"/>
              <w:bottom w:val="single" w:sz="4" w:space="0" w:color="auto"/>
              <w:right w:val="single" w:sz="4" w:space="0" w:color="auto"/>
            </w:tcBorders>
          </w:tcPr>
          <w:p w:rsidR="0097332E" w:rsidRPr="00B65BA3" w:rsidRDefault="0097332E" w:rsidP="00B65BA3">
            <w:pPr>
              <w:pStyle w:val="ConsPlusNormal"/>
              <w:ind w:firstLine="0"/>
              <w:jc w:val="center"/>
              <w:rPr>
                <w:rFonts w:ascii="Times New Roman" w:hAnsi="Times New Roman" w:cs="Times New Roman"/>
                <w:b/>
                <w:sz w:val="16"/>
                <w:szCs w:val="16"/>
                <w:lang w:eastAsia="en-US"/>
              </w:rPr>
            </w:pPr>
            <w:r w:rsidRPr="00B65BA3">
              <w:rPr>
                <w:rFonts w:ascii="Times New Roman" w:hAnsi="Times New Roman" w:cs="Times New Roman"/>
                <w:b/>
                <w:sz w:val="16"/>
                <w:szCs w:val="16"/>
                <w:lang w:eastAsia="en-US"/>
              </w:rPr>
              <w:t>ЗАРЕГИСТРИРОВАН:</w:t>
            </w:r>
          </w:p>
          <w:p w:rsidR="0097332E" w:rsidRPr="00B65BA3" w:rsidRDefault="0097332E" w:rsidP="00B65BA3">
            <w:pPr>
              <w:pStyle w:val="ConsPlusNormal"/>
              <w:ind w:firstLine="0"/>
              <w:jc w:val="center"/>
              <w:rPr>
                <w:rFonts w:ascii="Times New Roman" w:hAnsi="Times New Roman" w:cs="Times New Roman"/>
                <w:sz w:val="16"/>
                <w:szCs w:val="16"/>
                <w:lang w:eastAsia="en-US"/>
              </w:rPr>
            </w:pPr>
            <w:r w:rsidRPr="00B65BA3">
              <w:rPr>
                <w:rFonts w:ascii="Times New Roman" w:hAnsi="Times New Roman" w:cs="Times New Roman"/>
                <w:sz w:val="16"/>
                <w:szCs w:val="16"/>
                <w:lang w:eastAsia="en-US"/>
              </w:rPr>
              <w:t>постановлением Администрации Волото</w:t>
            </w:r>
            <w:r w:rsidRPr="00B65BA3">
              <w:rPr>
                <w:rFonts w:ascii="Times New Roman" w:hAnsi="Times New Roman" w:cs="Times New Roman"/>
                <w:sz w:val="16"/>
                <w:szCs w:val="16"/>
                <w:lang w:eastAsia="en-US"/>
              </w:rPr>
              <w:t>в</w:t>
            </w:r>
            <w:r w:rsidRPr="00B65BA3">
              <w:rPr>
                <w:rFonts w:ascii="Times New Roman" w:hAnsi="Times New Roman" w:cs="Times New Roman"/>
                <w:sz w:val="16"/>
                <w:szCs w:val="16"/>
                <w:lang w:eastAsia="en-US"/>
              </w:rPr>
              <w:t>ского муниципального округа</w:t>
            </w:r>
          </w:p>
          <w:p w:rsidR="0097332E" w:rsidRPr="00B65BA3" w:rsidRDefault="0097332E" w:rsidP="00B65BA3">
            <w:pPr>
              <w:pStyle w:val="ConsPlusNormal"/>
              <w:ind w:firstLine="0"/>
              <w:jc w:val="center"/>
              <w:rPr>
                <w:rFonts w:ascii="Times New Roman" w:hAnsi="Times New Roman" w:cs="Times New Roman"/>
                <w:sz w:val="16"/>
                <w:szCs w:val="16"/>
                <w:lang w:eastAsia="en-US"/>
              </w:rPr>
            </w:pPr>
            <w:r w:rsidRPr="00B65BA3">
              <w:rPr>
                <w:rFonts w:ascii="Times New Roman" w:hAnsi="Times New Roman" w:cs="Times New Roman"/>
                <w:sz w:val="16"/>
                <w:szCs w:val="16"/>
                <w:lang w:eastAsia="en-US"/>
              </w:rPr>
              <w:t>от 07.05.2025      № 355</w:t>
            </w:r>
          </w:p>
          <w:p w:rsidR="0097332E" w:rsidRPr="00B65BA3" w:rsidRDefault="0097332E" w:rsidP="00B65BA3">
            <w:pPr>
              <w:pStyle w:val="ConsPlusNormal"/>
              <w:ind w:firstLine="0"/>
              <w:jc w:val="center"/>
              <w:rPr>
                <w:rFonts w:ascii="Times New Roman" w:hAnsi="Times New Roman" w:cs="Times New Roman"/>
                <w:sz w:val="16"/>
                <w:szCs w:val="16"/>
                <w:lang w:eastAsia="en-US"/>
              </w:rPr>
            </w:pPr>
            <w:r w:rsidRPr="00B65BA3">
              <w:rPr>
                <w:rFonts w:ascii="Times New Roman" w:hAnsi="Times New Roman" w:cs="Times New Roman"/>
                <w:sz w:val="16"/>
                <w:szCs w:val="16"/>
                <w:lang w:eastAsia="en-US"/>
              </w:rPr>
              <w:t>Глава Волотовского муниципального округа</w:t>
            </w:r>
          </w:p>
          <w:p w:rsidR="0097332E" w:rsidRPr="00B65BA3" w:rsidRDefault="0097332E" w:rsidP="00B65BA3">
            <w:pPr>
              <w:pStyle w:val="ConsPlusNormal"/>
              <w:ind w:firstLine="0"/>
              <w:jc w:val="center"/>
              <w:rPr>
                <w:rFonts w:ascii="Times New Roman" w:hAnsi="Times New Roman" w:cs="Times New Roman"/>
                <w:sz w:val="16"/>
                <w:szCs w:val="16"/>
                <w:lang w:eastAsia="en-US"/>
              </w:rPr>
            </w:pPr>
            <w:r w:rsidRPr="00B65BA3">
              <w:rPr>
                <w:rFonts w:ascii="Times New Roman" w:hAnsi="Times New Roman" w:cs="Times New Roman"/>
                <w:sz w:val="16"/>
                <w:szCs w:val="16"/>
                <w:lang w:eastAsia="en-US"/>
              </w:rPr>
              <w:t>_______________/А.И. Лыжов/</w:t>
            </w:r>
          </w:p>
          <w:p w:rsidR="0097332E" w:rsidRPr="00B65BA3" w:rsidRDefault="0097332E" w:rsidP="00B65BA3">
            <w:pPr>
              <w:pStyle w:val="ConsPlusNormal"/>
              <w:ind w:firstLine="0"/>
              <w:jc w:val="center"/>
              <w:rPr>
                <w:rFonts w:ascii="Times New Roman" w:hAnsi="Times New Roman" w:cs="Times New Roman"/>
                <w:sz w:val="16"/>
                <w:szCs w:val="16"/>
                <w:lang w:eastAsia="en-US"/>
              </w:rPr>
            </w:pPr>
            <w:r w:rsidRPr="00B65BA3">
              <w:rPr>
                <w:rFonts w:ascii="Times New Roman" w:hAnsi="Times New Roman" w:cs="Times New Roman"/>
                <w:sz w:val="16"/>
                <w:szCs w:val="16"/>
                <w:lang w:eastAsia="en-US"/>
              </w:rPr>
              <w:t>«__» __________  20__ г.</w:t>
            </w:r>
          </w:p>
          <w:p w:rsidR="0097332E" w:rsidRPr="00B65BA3" w:rsidRDefault="0097332E" w:rsidP="00257151">
            <w:pPr>
              <w:pStyle w:val="ConsPlusNormal"/>
              <w:spacing w:line="254" w:lineRule="auto"/>
              <w:ind w:firstLine="0"/>
              <w:jc w:val="center"/>
              <w:rPr>
                <w:rFonts w:ascii="Times New Roman" w:hAnsi="Times New Roman" w:cs="Times New Roman"/>
                <w:sz w:val="16"/>
                <w:szCs w:val="16"/>
                <w:lang w:eastAsia="en-US"/>
              </w:rPr>
            </w:pPr>
          </w:p>
        </w:tc>
        <w:tc>
          <w:tcPr>
            <w:tcW w:w="5282" w:type="dxa"/>
            <w:tcBorders>
              <w:top w:val="single" w:sz="4" w:space="0" w:color="auto"/>
              <w:left w:val="single" w:sz="4" w:space="0" w:color="auto"/>
              <w:bottom w:val="single" w:sz="4" w:space="0" w:color="auto"/>
              <w:right w:val="single" w:sz="4" w:space="0" w:color="auto"/>
            </w:tcBorders>
            <w:hideMark/>
          </w:tcPr>
          <w:p w:rsidR="0097332E" w:rsidRPr="00B65BA3" w:rsidRDefault="0097332E" w:rsidP="00257151">
            <w:pPr>
              <w:pStyle w:val="ConsPlusNormal"/>
              <w:spacing w:line="254" w:lineRule="auto"/>
              <w:ind w:firstLine="0"/>
              <w:jc w:val="center"/>
              <w:rPr>
                <w:rFonts w:ascii="Times New Roman" w:hAnsi="Times New Roman" w:cs="Times New Roman"/>
                <w:b/>
                <w:sz w:val="16"/>
                <w:szCs w:val="16"/>
                <w:lang w:eastAsia="en-US"/>
              </w:rPr>
            </w:pPr>
            <w:r w:rsidRPr="00B65BA3">
              <w:rPr>
                <w:rFonts w:ascii="Times New Roman" w:hAnsi="Times New Roman" w:cs="Times New Roman"/>
                <w:b/>
                <w:sz w:val="16"/>
                <w:szCs w:val="16"/>
                <w:lang w:eastAsia="en-US"/>
              </w:rPr>
              <w:t>УТВЕРЖДЕН:</w:t>
            </w:r>
          </w:p>
          <w:p w:rsidR="0097332E" w:rsidRPr="00B65BA3" w:rsidRDefault="0097332E" w:rsidP="00257151">
            <w:pPr>
              <w:pStyle w:val="ConsPlusNormal"/>
              <w:spacing w:line="254" w:lineRule="auto"/>
              <w:ind w:firstLine="0"/>
              <w:jc w:val="center"/>
              <w:rPr>
                <w:rFonts w:ascii="Times New Roman" w:hAnsi="Times New Roman" w:cs="Times New Roman"/>
                <w:sz w:val="16"/>
                <w:szCs w:val="16"/>
                <w:lang w:eastAsia="en-US"/>
              </w:rPr>
            </w:pPr>
            <w:r w:rsidRPr="00B65BA3">
              <w:rPr>
                <w:rFonts w:ascii="Times New Roman" w:hAnsi="Times New Roman" w:cs="Times New Roman"/>
                <w:sz w:val="16"/>
                <w:szCs w:val="16"/>
                <w:lang w:eastAsia="en-US"/>
              </w:rPr>
              <w:t>Решением собрания граждан территориального общественного сам</w:t>
            </w:r>
            <w:r w:rsidRPr="00B65BA3">
              <w:rPr>
                <w:rFonts w:ascii="Times New Roman" w:hAnsi="Times New Roman" w:cs="Times New Roman"/>
                <w:sz w:val="16"/>
                <w:szCs w:val="16"/>
                <w:lang w:eastAsia="en-US"/>
              </w:rPr>
              <w:t>о</w:t>
            </w:r>
            <w:r w:rsidRPr="00B65BA3">
              <w:rPr>
                <w:rFonts w:ascii="Times New Roman" w:hAnsi="Times New Roman" w:cs="Times New Roman"/>
                <w:sz w:val="16"/>
                <w:szCs w:val="16"/>
                <w:lang w:eastAsia="en-US"/>
              </w:rPr>
              <w:t>управления «Хут</w:t>
            </w:r>
            <w:r w:rsidRPr="00B65BA3">
              <w:rPr>
                <w:rFonts w:ascii="Times New Roman" w:hAnsi="Times New Roman" w:cs="Times New Roman"/>
                <w:sz w:val="16"/>
                <w:szCs w:val="16"/>
                <w:lang w:eastAsia="en-US"/>
              </w:rPr>
              <w:t>о</w:t>
            </w:r>
            <w:r w:rsidRPr="00B65BA3">
              <w:rPr>
                <w:rFonts w:ascii="Times New Roman" w:hAnsi="Times New Roman" w:cs="Times New Roman"/>
                <w:sz w:val="16"/>
                <w:szCs w:val="16"/>
                <w:lang w:eastAsia="en-US"/>
              </w:rPr>
              <w:t>рок»</w:t>
            </w:r>
          </w:p>
          <w:p w:rsidR="0097332E" w:rsidRPr="00B65BA3" w:rsidRDefault="0097332E" w:rsidP="00257151">
            <w:pPr>
              <w:pStyle w:val="ConsPlusNormal"/>
              <w:spacing w:line="254" w:lineRule="auto"/>
              <w:ind w:firstLine="0"/>
              <w:jc w:val="center"/>
              <w:rPr>
                <w:rFonts w:ascii="Times New Roman" w:hAnsi="Times New Roman" w:cs="Times New Roman"/>
                <w:sz w:val="16"/>
                <w:szCs w:val="16"/>
                <w:u w:val="single"/>
                <w:lang w:eastAsia="en-US"/>
              </w:rPr>
            </w:pPr>
            <w:r w:rsidRPr="00B65BA3">
              <w:rPr>
                <w:rFonts w:ascii="Times New Roman" w:hAnsi="Times New Roman" w:cs="Times New Roman"/>
                <w:sz w:val="16"/>
                <w:szCs w:val="16"/>
                <w:lang w:eastAsia="en-US"/>
              </w:rPr>
              <w:t xml:space="preserve"> </w:t>
            </w:r>
            <w:r w:rsidRPr="00B65BA3">
              <w:rPr>
                <w:rFonts w:ascii="Times New Roman" w:hAnsi="Times New Roman" w:cs="Times New Roman"/>
                <w:sz w:val="16"/>
                <w:szCs w:val="16"/>
                <w:u w:val="single"/>
                <w:lang w:eastAsia="en-US"/>
              </w:rPr>
              <w:t>от «__» _______ 20__ г.</w:t>
            </w:r>
          </w:p>
          <w:p w:rsidR="0097332E" w:rsidRPr="00B65BA3" w:rsidRDefault="0097332E" w:rsidP="00257151">
            <w:pPr>
              <w:pStyle w:val="ConsPlusNormal"/>
              <w:spacing w:line="254" w:lineRule="auto"/>
              <w:ind w:firstLine="0"/>
              <w:jc w:val="center"/>
              <w:rPr>
                <w:rFonts w:ascii="Times New Roman" w:hAnsi="Times New Roman" w:cs="Times New Roman"/>
                <w:sz w:val="16"/>
                <w:szCs w:val="16"/>
                <w:lang w:eastAsia="en-US"/>
              </w:rPr>
            </w:pPr>
          </w:p>
        </w:tc>
      </w:tr>
    </w:tbl>
    <w:p w:rsidR="0097332E" w:rsidRDefault="0097332E" w:rsidP="0097332E">
      <w:pPr>
        <w:pStyle w:val="ConsPlusNormal"/>
        <w:jc w:val="right"/>
        <w:rPr>
          <w:rFonts w:ascii="Times New Roman" w:hAnsi="Times New Roman" w:cs="Times New Roman"/>
          <w:sz w:val="26"/>
          <w:szCs w:val="26"/>
        </w:rPr>
      </w:pP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УСТАВ</w:t>
      </w:r>
    </w:p>
    <w:p w:rsidR="0097332E" w:rsidRPr="00B65BA3" w:rsidRDefault="0097332E" w:rsidP="0097332E">
      <w:pPr>
        <w:spacing w:after="0" w:line="240" w:lineRule="auto"/>
        <w:jc w:val="center"/>
        <w:rPr>
          <w:rFonts w:ascii="Times New Roman" w:hAnsi="Times New Roman" w:cs="Times New Roman"/>
          <w:b/>
          <w:sz w:val="16"/>
          <w:szCs w:val="16"/>
          <w:u w:val="single"/>
        </w:rPr>
      </w:pPr>
      <w:r w:rsidRPr="00B65BA3">
        <w:rPr>
          <w:rFonts w:ascii="Times New Roman" w:hAnsi="Times New Roman" w:cs="Times New Roman"/>
          <w:b/>
          <w:sz w:val="16"/>
          <w:szCs w:val="16"/>
          <w:u w:val="single"/>
        </w:rPr>
        <w:t>территориального общественного самоуправления</w:t>
      </w:r>
    </w:p>
    <w:p w:rsidR="0097332E" w:rsidRPr="00B65BA3" w:rsidRDefault="0097332E" w:rsidP="0097332E">
      <w:pPr>
        <w:spacing w:after="0" w:line="240" w:lineRule="auto"/>
        <w:jc w:val="center"/>
        <w:rPr>
          <w:rFonts w:ascii="Times New Roman" w:hAnsi="Times New Roman" w:cs="Times New Roman"/>
          <w:b/>
          <w:sz w:val="16"/>
          <w:szCs w:val="16"/>
          <w:u w:val="single"/>
        </w:rPr>
      </w:pPr>
      <w:r w:rsidRPr="00B65BA3">
        <w:rPr>
          <w:rFonts w:ascii="Times New Roman" w:hAnsi="Times New Roman" w:cs="Times New Roman"/>
          <w:b/>
          <w:sz w:val="16"/>
          <w:szCs w:val="16"/>
          <w:u w:val="single"/>
        </w:rPr>
        <w:t>«Хуторок»</w:t>
      </w:r>
    </w:p>
    <w:p w:rsidR="0097332E" w:rsidRPr="00B65BA3" w:rsidRDefault="0097332E" w:rsidP="0097332E">
      <w:pPr>
        <w:spacing w:after="0" w:line="240" w:lineRule="auto"/>
        <w:jc w:val="center"/>
        <w:rPr>
          <w:rFonts w:ascii="Times New Roman" w:hAnsi="Times New Roman" w:cs="Times New Roman"/>
          <w:sz w:val="16"/>
          <w:szCs w:val="16"/>
        </w:rPr>
      </w:pPr>
      <w:r w:rsidRPr="00B65BA3">
        <w:rPr>
          <w:rFonts w:ascii="Times New Roman" w:hAnsi="Times New Roman" w:cs="Times New Roman"/>
          <w:sz w:val="16"/>
          <w:szCs w:val="16"/>
        </w:rPr>
        <w:t>Волотовский муниципальный округ</w:t>
      </w:r>
    </w:p>
    <w:p w:rsidR="0097332E" w:rsidRPr="00B65BA3" w:rsidRDefault="0097332E" w:rsidP="0097332E">
      <w:pPr>
        <w:spacing w:after="0" w:line="240" w:lineRule="auto"/>
        <w:jc w:val="center"/>
        <w:rPr>
          <w:rFonts w:ascii="Times New Roman" w:hAnsi="Times New Roman" w:cs="Times New Roman"/>
          <w:sz w:val="16"/>
          <w:szCs w:val="16"/>
        </w:rPr>
      </w:pPr>
      <w:r w:rsidRPr="00B65BA3">
        <w:rPr>
          <w:rFonts w:ascii="Times New Roman" w:hAnsi="Times New Roman" w:cs="Times New Roman"/>
          <w:sz w:val="16"/>
          <w:szCs w:val="16"/>
        </w:rPr>
        <w:t>2025 год</w:t>
      </w: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1. Общие положения</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1.1. Территориальное общественное самоуправление «Хуторок» (далее - ТОС) создается и действует в соответствии с Конституцией Росси</w:t>
      </w:r>
      <w:r w:rsidRPr="00B65BA3">
        <w:rPr>
          <w:rFonts w:ascii="Times New Roman" w:hAnsi="Times New Roman" w:cs="Times New Roman"/>
          <w:sz w:val="16"/>
          <w:szCs w:val="16"/>
        </w:rPr>
        <w:t>й</w:t>
      </w:r>
      <w:r w:rsidRPr="00B65BA3">
        <w:rPr>
          <w:rFonts w:ascii="Times New Roman" w:hAnsi="Times New Roman" w:cs="Times New Roman"/>
          <w:sz w:val="16"/>
          <w:szCs w:val="16"/>
        </w:rPr>
        <w:t>ской Федерации, Федеральным законом от 06.10.2003 № 131-ФЗ «Об общих принципах организации местного с</w:t>
      </w:r>
      <w:r w:rsidRPr="00B65BA3">
        <w:rPr>
          <w:rFonts w:ascii="Times New Roman" w:hAnsi="Times New Roman" w:cs="Times New Roman"/>
          <w:sz w:val="16"/>
          <w:szCs w:val="16"/>
        </w:rPr>
        <w:t>а</w:t>
      </w:r>
      <w:r w:rsidRPr="00B65BA3">
        <w:rPr>
          <w:rFonts w:ascii="Times New Roman" w:hAnsi="Times New Roman" w:cs="Times New Roman"/>
          <w:sz w:val="16"/>
          <w:szCs w:val="16"/>
        </w:rPr>
        <w:t>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w:t>
      </w:r>
      <w:r w:rsidRPr="00B65BA3">
        <w:rPr>
          <w:rFonts w:ascii="Times New Roman" w:hAnsi="Times New Roman" w:cs="Times New Roman"/>
          <w:sz w:val="16"/>
          <w:szCs w:val="16"/>
        </w:rPr>
        <w:t>а</w:t>
      </w:r>
      <w:r w:rsidRPr="00B65BA3">
        <w:rPr>
          <w:rFonts w:ascii="Times New Roman" w:hAnsi="Times New Roman" w:cs="Times New Roman"/>
          <w:sz w:val="16"/>
          <w:szCs w:val="16"/>
        </w:rPr>
        <w:t>сти, Уставом Волотовского муниципального округа и насто</w:t>
      </w:r>
      <w:r w:rsidRPr="00B65BA3">
        <w:rPr>
          <w:rFonts w:ascii="Times New Roman" w:hAnsi="Times New Roman" w:cs="Times New Roman"/>
          <w:sz w:val="16"/>
          <w:szCs w:val="16"/>
        </w:rPr>
        <w:t>я</w:t>
      </w:r>
      <w:r w:rsidRPr="00B65BA3">
        <w:rPr>
          <w:rFonts w:ascii="Times New Roman" w:hAnsi="Times New Roman" w:cs="Times New Roman"/>
          <w:sz w:val="16"/>
          <w:szCs w:val="16"/>
        </w:rPr>
        <w:t>щим Уставом.</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1.2. ТОС является не имеющей членства организацией без образования юридич</w:t>
      </w:r>
      <w:r w:rsidRPr="00B65BA3">
        <w:rPr>
          <w:rFonts w:ascii="Times New Roman" w:hAnsi="Times New Roman" w:cs="Times New Roman"/>
          <w:sz w:val="16"/>
          <w:szCs w:val="16"/>
        </w:rPr>
        <w:t>е</w:t>
      </w:r>
      <w:r w:rsidRPr="00B65BA3">
        <w:rPr>
          <w:rFonts w:ascii="Times New Roman" w:hAnsi="Times New Roman" w:cs="Times New Roman"/>
          <w:sz w:val="16"/>
          <w:szCs w:val="16"/>
        </w:rPr>
        <w:t>ского лица, учрежденной гражданами Российской Федерации, постоянно прожива</w:t>
      </w:r>
      <w:r w:rsidRPr="00B65BA3">
        <w:rPr>
          <w:rFonts w:ascii="Times New Roman" w:hAnsi="Times New Roman" w:cs="Times New Roman"/>
          <w:sz w:val="16"/>
          <w:szCs w:val="16"/>
        </w:rPr>
        <w:t>ю</w:t>
      </w:r>
      <w:r w:rsidRPr="00B65BA3">
        <w:rPr>
          <w:rFonts w:ascii="Times New Roman" w:hAnsi="Times New Roman" w:cs="Times New Roman"/>
          <w:sz w:val="16"/>
          <w:szCs w:val="16"/>
        </w:rPr>
        <w:t>щими на территории Волотовского муниципального округа по адресам: д. Волот, ул. Победы, ул. Молодёжная, ул. Мира, д. Дерглец.</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1.3. Целью образования и деятельности ТОС является решение вопросов, затрагивающих интересы граждан Российской Федерации, прожив</w:t>
      </w:r>
      <w:r w:rsidRPr="00B65BA3">
        <w:rPr>
          <w:rFonts w:ascii="Times New Roman" w:hAnsi="Times New Roman" w:cs="Times New Roman"/>
          <w:sz w:val="16"/>
          <w:szCs w:val="16"/>
        </w:rPr>
        <w:t>а</w:t>
      </w:r>
      <w:r w:rsidRPr="00B65BA3">
        <w:rPr>
          <w:rFonts w:ascii="Times New Roman" w:hAnsi="Times New Roman" w:cs="Times New Roman"/>
          <w:sz w:val="16"/>
          <w:szCs w:val="16"/>
        </w:rPr>
        <w:t>ющих на указанной терр</w:t>
      </w:r>
      <w:r w:rsidRPr="00B65BA3">
        <w:rPr>
          <w:rFonts w:ascii="Times New Roman" w:hAnsi="Times New Roman" w:cs="Times New Roman"/>
          <w:sz w:val="16"/>
          <w:szCs w:val="16"/>
        </w:rPr>
        <w:t>и</w:t>
      </w:r>
      <w:r w:rsidRPr="00B65BA3">
        <w:rPr>
          <w:rFonts w:ascii="Times New Roman" w:hAnsi="Times New Roman" w:cs="Times New Roman"/>
          <w:sz w:val="16"/>
          <w:szCs w:val="16"/>
        </w:rPr>
        <w:t xml:space="preserve">тории Волотовского муниципального округа,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1.4. ТОС считается учрежденным с момента регистрации Устава Администрацией Волотовского муниципального округа.</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1.5. Полное наименование: территориальное общественное самоуправление «Х</w:t>
      </w:r>
      <w:r w:rsidRPr="00B65BA3">
        <w:rPr>
          <w:rFonts w:ascii="Times New Roman" w:hAnsi="Times New Roman" w:cs="Times New Roman"/>
          <w:sz w:val="16"/>
          <w:szCs w:val="16"/>
        </w:rPr>
        <w:t>у</w:t>
      </w:r>
      <w:r w:rsidRPr="00B65BA3">
        <w:rPr>
          <w:rFonts w:ascii="Times New Roman" w:hAnsi="Times New Roman" w:cs="Times New Roman"/>
          <w:sz w:val="16"/>
          <w:szCs w:val="16"/>
        </w:rPr>
        <w:t xml:space="preserve">торок». Сокращенное наименование: ТОС «Хуторок».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1.6. </w:t>
      </w:r>
      <w:proofErr w:type="gramStart"/>
      <w:r w:rsidRPr="00B65BA3">
        <w:rPr>
          <w:rFonts w:ascii="Times New Roman" w:hAnsi="Times New Roman" w:cs="Times New Roman"/>
          <w:sz w:val="16"/>
          <w:szCs w:val="16"/>
        </w:rPr>
        <w:t>Местонахождение ТОС: д. Волот, ул. Победы, ул. Молодёжная, ул. Мира, д. Дерглец.</w:t>
      </w:r>
      <w:proofErr w:type="gramEnd"/>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1.7. Границы территории, на которой осуществляется ТОС, установлены решением Думы Волотовского муниципального округа от 05.05.2025 № 521.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1.8. Территориальное общественное самоуправление осуществляется непосредственно населением на собраниях и через создаваемые ими орг</w:t>
      </w:r>
      <w:r w:rsidRPr="00B65BA3">
        <w:rPr>
          <w:rFonts w:ascii="Times New Roman" w:hAnsi="Times New Roman" w:cs="Times New Roman"/>
          <w:sz w:val="16"/>
          <w:szCs w:val="16"/>
        </w:rPr>
        <w:t>а</w:t>
      </w:r>
      <w:r w:rsidRPr="00B65BA3">
        <w:rPr>
          <w:rFonts w:ascii="Times New Roman" w:hAnsi="Times New Roman" w:cs="Times New Roman"/>
          <w:sz w:val="16"/>
          <w:szCs w:val="16"/>
        </w:rPr>
        <w:t>ны территориального общественного самоуправления (далее - ОТОС).</w:t>
      </w: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2. Учредители ТОС (участники)</w:t>
      </w:r>
    </w:p>
    <w:p w:rsidR="0097332E" w:rsidRPr="00B65BA3" w:rsidRDefault="0097332E" w:rsidP="0097332E">
      <w:pPr>
        <w:spacing w:after="0" w:line="240" w:lineRule="auto"/>
        <w:ind w:firstLine="698"/>
        <w:rPr>
          <w:rFonts w:ascii="Times New Roman" w:hAnsi="Times New Roman" w:cs="Times New Roman"/>
          <w:sz w:val="16"/>
          <w:szCs w:val="16"/>
        </w:rPr>
      </w:pPr>
      <w:proofErr w:type="gramStart"/>
      <w:r w:rsidRPr="00B65BA3">
        <w:rPr>
          <w:rFonts w:ascii="Times New Roman" w:hAnsi="Times New Roman" w:cs="Times New Roman"/>
          <w:sz w:val="16"/>
          <w:szCs w:val="16"/>
        </w:rPr>
        <w:t>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 д. Волот, ул. Победы, ул. Молодёжная, ул. Мира, д. Дерглец, принявшие непосредственное участие в общем собр</w:t>
      </w:r>
      <w:r w:rsidRPr="00B65BA3">
        <w:rPr>
          <w:rFonts w:ascii="Times New Roman" w:hAnsi="Times New Roman" w:cs="Times New Roman"/>
          <w:sz w:val="16"/>
          <w:szCs w:val="16"/>
        </w:rPr>
        <w:t>а</w:t>
      </w:r>
      <w:r w:rsidRPr="00B65BA3">
        <w:rPr>
          <w:rFonts w:ascii="Times New Roman" w:hAnsi="Times New Roman" w:cs="Times New Roman"/>
          <w:sz w:val="16"/>
          <w:szCs w:val="16"/>
        </w:rPr>
        <w:t>нии (далее - учредители).</w:t>
      </w:r>
      <w:proofErr w:type="gramEnd"/>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3. Основные цели деятельности ТОС</w:t>
      </w:r>
    </w:p>
    <w:p w:rsidR="0097332E" w:rsidRPr="00B65BA3" w:rsidRDefault="0097332E" w:rsidP="0097332E">
      <w:pPr>
        <w:spacing w:after="0" w:line="240" w:lineRule="auto"/>
        <w:ind w:firstLine="698"/>
        <w:rPr>
          <w:rFonts w:ascii="Times New Roman" w:hAnsi="Times New Roman" w:cs="Times New Roman"/>
          <w:sz w:val="16"/>
          <w:szCs w:val="16"/>
        </w:rPr>
      </w:pPr>
      <w:r w:rsidRPr="00B65BA3">
        <w:rPr>
          <w:rFonts w:ascii="Times New Roman" w:hAnsi="Times New Roman" w:cs="Times New Roman"/>
          <w:sz w:val="16"/>
          <w:szCs w:val="16"/>
        </w:rPr>
        <w:t>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Волотовского муниципального округа в решении в</w:t>
      </w:r>
      <w:r w:rsidRPr="00B65BA3">
        <w:rPr>
          <w:rFonts w:ascii="Times New Roman" w:hAnsi="Times New Roman" w:cs="Times New Roman"/>
          <w:sz w:val="16"/>
          <w:szCs w:val="16"/>
        </w:rPr>
        <w:t>о</w:t>
      </w:r>
      <w:r w:rsidRPr="00B65BA3">
        <w:rPr>
          <w:rFonts w:ascii="Times New Roman" w:hAnsi="Times New Roman" w:cs="Times New Roman"/>
          <w:sz w:val="16"/>
          <w:szCs w:val="16"/>
        </w:rPr>
        <w:t xml:space="preserve">просов жизнедеятельности населения. </w:t>
      </w: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4. Основные задачи и направления деятельности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4.1. Изучение, учет и анализ общественного мнения жителей по вопросам экон</w:t>
      </w:r>
      <w:r w:rsidRPr="00B65BA3">
        <w:rPr>
          <w:rFonts w:ascii="Times New Roman" w:hAnsi="Times New Roman" w:cs="Times New Roman"/>
          <w:sz w:val="16"/>
          <w:szCs w:val="16"/>
        </w:rPr>
        <w:t>о</w:t>
      </w:r>
      <w:r w:rsidRPr="00B65BA3">
        <w:rPr>
          <w:rFonts w:ascii="Times New Roman" w:hAnsi="Times New Roman" w:cs="Times New Roman"/>
          <w:sz w:val="16"/>
          <w:szCs w:val="16"/>
        </w:rPr>
        <w:t>мического и социального развития территории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4.2. Отстаивание и представление законных интересов жителей, проживающих на территории ТОС, выход с предложениями в различные и</w:t>
      </w:r>
      <w:r w:rsidRPr="00B65BA3">
        <w:rPr>
          <w:rFonts w:ascii="Times New Roman" w:hAnsi="Times New Roman" w:cs="Times New Roman"/>
          <w:sz w:val="16"/>
          <w:szCs w:val="16"/>
        </w:rPr>
        <w:t>н</w:t>
      </w:r>
      <w:r w:rsidRPr="00B65BA3">
        <w:rPr>
          <w:rFonts w:ascii="Times New Roman" w:hAnsi="Times New Roman" w:cs="Times New Roman"/>
          <w:sz w:val="16"/>
          <w:szCs w:val="16"/>
        </w:rPr>
        <w:t>станции по вопросам, име</w:t>
      </w:r>
      <w:r w:rsidRPr="00B65BA3">
        <w:rPr>
          <w:rFonts w:ascii="Times New Roman" w:hAnsi="Times New Roman" w:cs="Times New Roman"/>
          <w:sz w:val="16"/>
          <w:szCs w:val="16"/>
        </w:rPr>
        <w:t>ю</w:t>
      </w:r>
      <w:r w:rsidRPr="00B65BA3">
        <w:rPr>
          <w:rFonts w:ascii="Times New Roman" w:hAnsi="Times New Roman" w:cs="Times New Roman"/>
          <w:sz w:val="16"/>
          <w:szCs w:val="16"/>
        </w:rPr>
        <w:t>щим важное общественное значение для жителей данной территории.</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4.3. Привлечение жителей к решению вопросов по благоустройству и содерж</w:t>
      </w:r>
      <w:r w:rsidRPr="00B65BA3">
        <w:rPr>
          <w:rFonts w:ascii="Times New Roman" w:hAnsi="Times New Roman" w:cs="Times New Roman"/>
          <w:sz w:val="16"/>
          <w:szCs w:val="16"/>
        </w:rPr>
        <w:t>а</w:t>
      </w:r>
      <w:r w:rsidRPr="00B65BA3">
        <w:rPr>
          <w:rFonts w:ascii="Times New Roman" w:hAnsi="Times New Roman" w:cs="Times New Roman"/>
          <w:sz w:val="16"/>
          <w:szCs w:val="16"/>
        </w:rPr>
        <w:t xml:space="preserve">нию придомовых территорий и территорий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4.4. Забота о пожилых и одиноких людях, ветеранах войны, инвалидах и других социально незащищенных слоях населения.</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4.5. Организация общественной работы по укреплению правопорядка на терр</w:t>
      </w:r>
      <w:r w:rsidRPr="00B65BA3">
        <w:rPr>
          <w:rFonts w:ascii="Times New Roman" w:hAnsi="Times New Roman" w:cs="Times New Roman"/>
          <w:sz w:val="16"/>
          <w:szCs w:val="16"/>
        </w:rPr>
        <w:t>и</w:t>
      </w:r>
      <w:r w:rsidRPr="00B65BA3">
        <w:rPr>
          <w:rFonts w:ascii="Times New Roman" w:hAnsi="Times New Roman" w:cs="Times New Roman"/>
          <w:sz w:val="16"/>
          <w:szCs w:val="16"/>
        </w:rPr>
        <w:t>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w:t>
      </w:r>
      <w:r w:rsidRPr="00B65BA3">
        <w:rPr>
          <w:rFonts w:ascii="Times New Roman" w:hAnsi="Times New Roman" w:cs="Times New Roman"/>
          <w:sz w:val="16"/>
          <w:szCs w:val="16"/>
        </w:rPr>
        <w:t>и</w:t>
      </w:r>
      <w:r w:rsidRPr="00B65BA3">
        <w:rPr>
          <w:rFonts w:ascii="Times New Roman" w:hAnsi="Times New Roman" w:cs="Times New Roman"/>
          <w:sz w:val="16"/>
          <w:szCs w:val="16"/>
        </w:rPr>
        <w:t xml:space="preserve">заций.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4.6. Участие в комиссиях по приемке выполненных работ по благоустройству и озеленению территорий, ремонту и реконструкции жилищного фонда, объектов соц</w:t>
      </w:r>
      <w:r w:rsidRPr="00B65BA3">
        <w:rPr>
          <w:rFonts w:ascii="Times New Roman" w:hAnsi="Times New Roman" w:cs="Times New Roman"/>
          <w:sz w:val="16"/>
          <w:szCs w:val="16"/>
        </w:rPr>
        <w:t>и</w:t>
      </w:r>
      <w:r w:rsidRPr="00B65BA3">
        <w:rPr>
          <w:rFonts w:ascii="Times New Roman" w:hAnsi="Times New Roman" w:cs="Times New Roman"/>
          <w:sz w:val="16"/>
          <w:szCs w:val="16"/>
        </w:rPr>
        <w:t xml:space="preserve">альной инфраструктуры и жилищно-коммунального хозяйства.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4.7. Обеспечение выполнения добровольно взятых на себя задач по благоустро</w:t>
      </w:r>
      <w:r w:rsidRPr="00B65BA3">
        <w:rPr>
          <w:rFonts w:ascii="Times New Roman" w:hAnsi="Times New Roman" w:cs="Times New Roman"/>
          <w:sz w:val="16"/>
          <w:szCs w:val="16"/>
        </w:rPr>
        <w:t>й</w:t>
      </w:r>
      <w:r w:rsidRPr="00B65BA3">
        <w:rPr>
          <w:rFonts w:ascii="Times New Roman" w:hAnsi="Times New Roman" w:cs="Times New Roman"/>
          <w:sz w:val="16"/>
          <w:szCs w:val="16"/>
        </w:rPr>
        <w:t xml:space="preserve">ству территории, содержанию и ремонту жилищного фонда, спортивных площадок, клубов.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4.8. Содействие воспитанию молодежи, развитию физической культуры, орган</w:t>
      </w:r>
      <w:r w:rsidRPr="00B65BA3">
        <w:rPr>
          <w:rFonts w:ascii="Times New Roman" w:hAnsi="Times New Roman" w:cs="Times New Roman"/>
          <w:sz w:val="16"/>
          <w:szCs w:val="16"/>
        </w:rPr>
        <w:t>и</w:t>
      </w:r>
      <w:r w:rsidRPr="00B65BA3">
        <w:rPr>
          <w:rFonts w:ascii="Times New Roman" w:hAnsi="Times New Roman" w:cs="Times New Roman"/>
          <w:sz w:val="16"/>
          <w:szCs w:val="16"/>
        </w:rPr>
        <w:t xml:space="preserve">зации досуга населения.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4.9. Оказание содействия депутатам в организации их встреч с избирателями, приеме граждан и проведении другой работы в избирательных округах.</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4.10 Внесение предложений в Думу Волотовского муниципального округа, Администрацию Волотовского муниципального округа, по вопр</w:t>
      </w:r>
      <w:r w:rsidRPr="00B65BA3">
        <w:rPr>
          <w:rFonts w:ascii="Times New Roman" w:hAnsi="Times New Roman" w:cs="Times New Roman"/>
          <w:sz w:val="16"/>
          <w:szCs w:val="16"/>
        </w:rPr>
        <w:t>о</w:t>
      </w:r>
      <w:r w:rsidRPr="00B65BA3">
        <w:rPr>
          <w:rFonts w:ascii="Times New Roman" w:hAnsi="Times New Roman" w:cs="Times New Roman"/>
          <w:sz w:val="16"/>
          <w:szCs w:val="16"/>
        </w:rPr>
        <w:t>сам, затрагивающим инт</w:t>
      </w:r>
      <w:r w:rsidRPr="00B65BA3">
        <w:rPr>
          <w:rFonts w:ascii="Times New Roman" w:hAnsi="Times New Roman" w:cs="Times New Roman"/>
          <w:sz w:val="16"/>
          <w:szCs w:val="16"/>
        </w:rPr>
        <w:t>е</w:t>
      </w:r>
      <w:r w:rsidRPr="00B65BA3">
        <w:rPr>
          <w:rFonts w:ascii="Times New Roman" w:hAnsi="Times New Roman" w:cs="Times New Roman"/>
          <w:sz w:val="16"/>
          <w:szCs w:val="16"/>
        </w:rPr>
        <w:t>ресы граждан.</w:t>
      </w: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5. Основные права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5.1. ТОС осуществляет свою деятельность в соответствии с действующим законодательством на территории проживания граждан, выступи</w:t>
      </w:r>
      <w:r w:rsidRPr="00B65BA3">
        <w:rPr>
          <w:rFonts w:ascii="Times New Roman" w:hAnsi="Times New Roman" w:cs="Times New Roman"/>
          <w:sz w:val="16"/>
          <w:szCs w:val="16"/>
        </w:rPr>
        <w:t>в</w:t>
      </w:r>
      <w:r w:rsidRPr="00B65BA3">
        <w:rPr>
          <w:rFonts w:ascii="Times New Roman" w:hAnsi="Times New Roman" w:cs="Times New Roman"/>
          <w:sz w:val="16"/>
          <w:szCs w:val="16"/>
        </w:rPr>
        <w:t>ших учредителями (учас</w:t>
      </w:r>
      <w:r w:rsidRPr="00B65BA3">
        <w:rPr>
          <w:rFonts w:ascii="Times New Roman" w:hAnsi="Times New Roman" w:cs="Times New Roman"/>
          <w:sz w:val="16"/>
          <w:szCs w:val="16"/>
        </w:rPr>
        <w:t>т</w:t>
      </w:r>
      <w:r w:rsidRPr="00B65BA3">
        <w:rPr>
          <w:rFonts w:ascii="Times New Roman" w:hAnsi="Times New Roman" w:cs="Times New Roman"/>
          <w:sz w:val="16"/>
          <w:szCs w:val="16"/>
        </w:rPr>
        <w:t xml:space="preserve">никами) территориального общественного самоуправления.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5.2. Для осуществления собственных инициатив ТОС наделяется следующими правами: вносить в Думу Волотовского муниципального округа, Администрацию Волотовского муниципального округа проекты муниципальных правовых актов, подлежащих обязательному рассмотрению в устано</w:t>
      </w:r>
      <w:r w:rsidRPr="00B65BA3">
        <w:rPr>
          <w:rFonts w:ascii="Times New Roman" w:hAnsi="Times New Roman" w:cs="Times New Roman"/>
          <w:sz w:val="16"/>
          <w:szCs w:val="16"/>
        </w:rPr>
        <w:t>в</w:t>
      </w:r>
      <w:r w:rsidRPr="00B65BA3">
        <w:rPr>
          <w:rFonts w:ascii="Times New Roman" w:hAnsi="Times New Roman" w:cs="Times New Roman"/>
          <w:sz w:val="16"/>
          <w:szCs w:val="16"/>
        </w:rPr>
        <w:t>ленном порядке; привлекать на добровольной основе население к участию в работе по обеспечению сохранности жилищного фонда; организовывать общественные работы по благоустройству и озеленению территории; участвовать в работе по воспитанию граждан в духе соблюдения законов, бережн</w:t>
      </w:r>
      <w:r w:rsidRPr="00B65BA3">
        <w:rPr>
          <w:rFonts w:ascii="Times New Roman" w:hAnsi="Times New Roman" w:cs="Times New Roman"/>
          <w:sz w:val="16"/>
          <w:szCs w:val="16"/>
        </w:rPr>
        <w:t>о</w:t>
      </w:r>
      <w:r w:rsidRPr="00B65BA3">
        <w:rPr>
          <w:rFonts w:ascii="Times New Roman" w:hAnsi="Times New Roman" w:cs="Times New Roman"/>
          <w:sz w:val="16"/>
          <w:szCs w:val="16"/>
        </w:rPr>
        <w:t>го отношения ко всем формам собственности; участвовать в организации досуга насел</w:t>
      </w:r>
      <w:r w:rsidRPr="00B65BA3">
        <w:rPr>
          <w:rFonts w:ascii="Times New Roman" w:hAnsi="Times New Roman" w:cs="Times New Roman"/>
          <w:sz w:val="16"/>
          <w:szCs w:val="16"/>
        </w:rPr>
        <w:t>е</w:t>
      </w:r>
      <w:r w:rsidRPr="00B65BA3">
        <w:rPr>
          <w:rFonts w:ascii="Times New Roman" w:hAnsi="Times New Roman" w:cs="Times New Roman"/>
          <w:sz w:val="16"/>
          <w:szCs w:val="16"/>
        </w:rPr>
        <w:t>ния, проведении культурно-массовых, спортивных, лечебно-оздоровительных и других мероприятий, развитии народного творчества; проводить работу, направленную на с</w:t>
      </w:r>
      <w:r w:rsidRPr="00B65BA3">
        <w:rPr>
          <w:rFonts w:ascii="Times New Roman" w:hAnsi="Times New Roman" w:cs="Times New Roman"/>
          <w:sz w:val="16"/>
          <w:szCs w:val="16"/>
        </w:rPr>
        <w:t>о</w:t>
      </w:r>
      <w:r w:rsidRPr="00B65BA3">
        <w:rPr>
          <w:rFonts w:ascii="Times New Roman" w:hAnsi="Times New Roman" w:cs="Times New Roman"/>
          <w:sz w:val="16"/>
          <w:szCs w:val="16"/>
        </w:rPr>
        <w:t>циальную защиту населения; свободно распространять информацию о своей деятел</w:t>
      </w:r>
      <w:r w:rsidRPr="00B65BA3">
        <w:rPr>
          <w:rFonts w:ascii="Times New Roman" w:hAnsi="Times New Roman" w:cs="Times New Roman"/>
          <w:sz w:val="16"/>
          <w:szCs w:val="16"/>
        </w:rPr>
        <w:t>ь</w:t>
      </w:r>
      <w:r w:rsidRPr="00B65BA3">
        <w:rPr>
          <w:rFonts w:ascii="Times New Roman" w:hAnsi="Times New Roman" w:cs="Times New Roman"/>
          <w:sz w:val="16"/>
          <w:szCs w:val="16"/>
        </w:rPr>
        <w:t>ности; готовить предложения по социально-экономическому развитию территории ТОС для предоставления их собранию граждан, в Думу Волотовского муниципального округа, Администрацию Волотовского муниципального округа, осуществлять взаимоде</w:t>
      </w:r>
      <w:r w:rsidRPr="00B65BA3">
        <w:rPr>
          <w:rFonts w:ascii="Times New Roman" w:hAnsi="Times New Roman" w:cs="Times New Roman"/>
          <w:sz w:val="16"/>
          <w:szCs w:val="16"/>
        </w:rPr>
        <w:t>й</w:t>
      </w:r>
      <w:r w:rsidRPr="00B65BA3">
        <w:rPr>
          <w:rFonts w:ascii="Times New Roman" w:hAnsi="Times New Roman" w:cs="Times New Roman"/>
          <w:sz w:val="16"/>
          <w:szCs w:val="16"/>
        </w:rPr>
        <w:t>ствие с органами внутренних дел, жилищно-эксплуатационными организациями, общественными и религиозными объединениями; осуществлять в уст</w:t>
      </w:r>
      <w:r w:rsidRPr="00B65BA3">
        <w:rPr>
          <w:rFonts w:ascii="Times New Roman" w:hAnsi="Times New Roman" w:cs="Times New Roman"/>
          <w:sz w:val="16"/>
          <w:szCs w:val="16"/>
        </w:rPr>
        <w:t>а</w:t>
      </w:r>
      <w:r w:rsidRPr="00B65BA3">
        <w:rPr>
          <w:rFonts w:ascii="Times New Roman" w:hAnsi="Times New Roman" w:cs="Times New Roman"/>
          <w:sz w:val="16"/>
          <w:szCs w:val="16"/>
        </w:rPr>
        <w:t xml:space="preserve">новленном порядке иные инициативы в вопросах местного значения; </w:t>
      </w:r>
      <w:proofErr w:type="gramStart"/>
      <w:r w:rsidRPr="00B65BA3">
        <w:rPr>
          <w:rFonts w:ascii="Times New Roman" w:hAnsi="Times New Roman" w:cs="Times New Roman"/>
          <w:sz w:val="16"/>
          <w:szCs w:val="16"/>
        </w:rPr>
        <w:t>вносить предложения в органы и должностным лицам Волотовского муниципальн</w:t>
      </w:r>
      <w:r w:rsidRPr="00B65BA3">
        <w:rPr>
          <w:rFonts w:ascii="Times New Roman" w:hAnsi="Times New Roman" w:cs="Times New Roman"/>
          <w:sz w:val="16"/>
          <w:szCs w:val="16"/>
        </w:rPr>
        <w:t>о</w:t>
      </w:r>
      <w:r w:rsidRPr="00B65BA3">
        <w:rPr>
          <w:rFonts w:ascii="Times New Roman" w:hAnsi="Times New Roman" w:cs="Times New Roman"/>
          <w:sz w:val="16"/>
          <w:szCs w:val="16"/>
        </w:rPr>
        <w:t>го округа, Администрации Волотовского муниципального округа по вопросам использования земельных участков под детские и оздоровительные пл</w:t>
      </w:r>
      <w:r w:rsidRPr="00B65BA3">
        <w:rPr>
          <w:rFonts w:ascii="Times New Roman" w:hAnsi="Times New Roman" w:cs="Times New Roman"/>
          <w:sz w:val="16"/>
          <w:szCs w:val="16"/>
        </w:rPr>
        <w:t>о</w:t>
      </w:r>
      <w:r w:rsidRPr="00B65BA3">
        <w:rPr>
          <w:rFonts w:ascii="Times New Roman" w:hAnsi="Times New Roman" w:cs="Times New Roman"/>
          <w:sz w:val="16"/>
          <w:szCs w:val="16"/>
        </w:rPr>
        <w:lastRenderedPageBreak/>
        <w:t>щадки, скверы, стоянки автомобилей, площадки для выгула собак и другие общественно полезные цели, если это затрагивает интересы граждан, прож</w:t>
      </w:r>
      <w:r w:rsidRPr="00B65BA3">
        <w:rPr>
          <w:rFonts w:ascii="Times New Roman" w:hAnsi="Times New Roman" w:cs="Times New Roman"/>
          <w:sz w:val="16"/>
          <w:szCs w:val="16"/>
        </w:rPr>
        <w:t>и</w:t>
      </w:r>
      <w:r w:rsidRPr="00B65BA3">
        <w:rPr>
          <w:rFonts w:ascii="Times New Roman" w:hAnsi="Times New Roman" w:cs="Times New Roman"/>
          <w:sz w:val="16"/>
          <w:szCs w:val="16"/>
        </w:rPr>
        <w:t>вающих на территории ТОС, а также по вопросам создания на территории ТОС условий для обеспечения населения услугами торговли, обществе</w:t>
      </w:r>
      <w:r w:rsidRPr="00B65BA3">
        <w:rPr>
          <w:rFonts w:ascii="Times New Roman" w:hAnsi="Times New Roman" w:cs="Times New Roman"/>
          <w:sz w:val="16"/>
          <w:szCs w:val="16"/>
        </w:rPr>
        <w:t>н</w:t>
      </w:r>
      <w:r w:rsidRPr="00B65BA3">
        <w:rPr>
          <w:rFonts w:ascii="Times New Roman" w:hAnsi="Times New Roman" w:cs="Times New Roman"/>
          <w:sz w:val="16"/>
          <w:szCs w:val="16"/>
        </w:rPr>
        <w:t>ного</w:t>
      </w:r>
      <w:proofErr w:type="gramEnd"/>
      <w:r w:rsidRPr="00B65BA3">
        <w:rPr>
          <w:rFonts w:ascii="Times New Roman" w:hAnsi="Times New Roman" w:cs="Times New Roman"/>
          <w:sz w:val="16"/>
          <w:szCs w:val="16"/>
        </w:rPr>
        <w:t xml:space="preserve"> питания и бытового обслуживания.</w:t>
      </w: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6. Основные обязанности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6.1. Обеспечивать выполнение требований действующего законодательства, настоящего Устава.</w:t>
      </w:r>
    </w:p>
    <w:p w:rsidR="0097332E" w:rsidRPr="00B65BA3" w:rsidRDefault="0097332E" w:rsidP="0097332E">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7. Структура ТОС и порядок формирования органов ТОС. Срок полномочий органов ТОС</w:t>
      </w:r>
    </w:p>
    <w:p w:rsidR="0097332E" w:rsidRPr="00B65BA3" w:rsidRDefault="0097332E" w:rsidP="0097332E">
      <w:pPr>
        <w:spacing w:after="0" w:line="240" w:lineRule="auto"/>
        <w:rPr>
          <w:rFonts w:ascii="Times New Roman" w:hAnsi="Times New Roman" w:cs="Times New Roman"/>
          <w:b/>
          <w:sz w:val="16"/>
          <w:szCs w:val="16"/>
        </w:rPr>
      </w:pPr>
      <w:r w:rsidRPr="00B65BA3">
        <w:rPr>
          <w:rFonts w:ascii="Times New Roman" w:hAnsi="Times New Roman" w:cs="Times New Roman"/>
          <w:sz w:val="16"/>
          <w:szCs w:val="16"/>
        </w:rPr>
        <w:tab/>
      </w:r>
      <w:r w:rsidRPr="00B65BA3">
        <w:rPr>
          <w:rFonts w:ascii="Times New Roman" w:hAnsi="Times New Roman" w:cs="Times New Roman"/>
          <w:b/>
          <w:sz w:val="16"/>
          <w:szCs w:val="16"/>
        </w:rPr>
        <w:t xml:space="preserve">7.1. Общее собрание граждан участников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7.1.1. Высшим органом управления ТОС является собрание участников ТОС (далее - собрание).</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7.1.2. К полномочиям собрания относятся: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1) установление структуры органов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2) принятие устава ТОС, внесение в него изменений и дополнений;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3) избрание органов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 определение основных направлений деятельности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5) утверждение сметы доходов и расходов ТОС и отчет</w:t>
      </w:r>
      <w:proofErr w:type="gramStart"/>
      <w:r w:rsidRPr="00B65BA3">
        <w:rPr>
          <w:rFonts w:ascii="Times New Roman" w:hAnsi="Times New Roman" w:cs="Times New Roman"/>
          <w:sz w:val="16"/>
          <w:szCs w:val="16"/>
        </w:rPr>
        <w:t>а о ее</w:t>
      </w:r>
      <w:proofErr w:type="gramEnd"/>
      <w:r w:rsidRPr="00B65BA3">
        <w:rPr>
          <w:rFonts w:ascii="Times New Roman" w:hAnsi="Times New Roman" w:cs="Times New Roman"/>
          <w:sz w:val="16"/>
          <w:szCs w:val="16"/>
        </w:rPr>
        <w:t xml:space="preserve"> исполнении;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6) рассмотрение и утверждение отчетов о деятельности органов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7.1.3. Инициаторами проведения общих собраний граждан по вопросам осуществления территориального общественного самоуправления м</w:t>
      </w:r>
      <w:r w:rsidRPr="00B65BA3">
        <w:rPr>
          <w:rFonts w:ascii="Times New Roman" w:hAnsi="Times New Roman" w:cs="Times New Roman"/>
          <w:sz w:val="16"/>
          <w:szCs w:val="16"/>
        </w:rPr>
        <w:t>о</w:t>
      </w:r>
      <w:r w:rsidRPr="00B65BA3">
        <w:rPr>
          <w:rFonts w:ascii="Times New Roman" w:hAnsi="Times New Roman" w:cs="Times New Roman"/>
          <w:sz w:val="16"/>
          <w:szCs w:val="16"/>
        </w:rPr>
        <w:t>гут быть ТОС, пре</w:t>
      </w:r>
      <w:r w:rsidRPr="00B65BA3">
        <w:rPr>
          <w:rFonts w:ascii="Times New Roman" w:hAnsi="Times New Roman" w:cs="Times New Roman"/>
          <w:sz w:val="16"/>
          <w:szCs w:val="16"/>
        </w:rPr>
        <w:t>д</w:t>
      </w:r>
      <w:r w:rsidRPr="00B65BA3">
        <w:rPr>
          <w:rFonts w:ascii="Times New Roman" w:hAnsi="Times New Roman" w:cs="Times New Roman"/>
          <w:sz w:val="16"/>
          <w:szCs w:val="16"/>
        </w:rPr>
        <w:t xml:space="preserve">седатель ТОС, а также группа граждан, достигших 16-летнего возраста и проживающих на территории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7.1.4. Инициатор общего собрания определяет дату, время и место проведения общего собрания граждан, направляет в адрес Администрации Волотовского муниципального округа и Волотовского муниципального округа письменные уведомления в срок не </w:t>
      </w:r>
      <w:proofErr w:type="gramStart"/>
      <w:r w:rsidRPr="00B65BA3">
        <w:rPr>
          <w:rFonts w:ascii="Times New Roman" w:hAnsi="Times New Roman" w:cs="Times New Roman"/>
          <w:sz w:val="16"/>
          <w:szCs w:val="16"/>
        </w:rPr>
        <w:t>позднее</w:t>
      </w:r>
      <w:proofErr w:type="gramEnd"/>
      <w:r w:rsidRPr="00B65BA3">
        <w:rPr>
          <w:rFonts w:ascii="Times New Roman" w:hAnsi="Times New Roman" w:cs="Times New Roman"/>
          <w:sz w:val="16"/>
          <w:szCs w:val="16"/>
        </w:rPr>
        <w:t xml:space="preserve"> чем за 14 дней до дня пров</w:t>
      </w:r>
      <w:r w:rsidRPr="00B65BA3">
        <w:rPr>
          <w:rFonts w:ascii="Times New Roman" w:hAnsi="Times New Roman" w:cs="Times New Roman"/>
          <w:sz w:val="16"/>
          <w:szCs w:val="16"/>
        </w:rPr>
        <w:t>е</w:t>
      </w:r>
      <w:r w:rsidRPr="00B65BA3">
        <w:rPr>
          <w:rFonts w:ascii="Times New Roman" w:hAnsi="Times New Roman" w:cs="Times New Roman"/>
          <w:sz w:val="16"/>
          <w:szCs w:val="16"/>
        </w:rPr>
        <w:t>дения собрания, а также уведомляет ж</w:t>
      </w:r>
      <w:r w:rsidRPr="00B65BA3">
        <w:rPr>
          <w:rFonts w:ascii="Times New Roman" w:hAnsi="Times New Roman" w:cs="Times New Roman"/>
          <w:sz w:val="16"/>
          <w:szCs w:val="16"/>
        </w:rPr>
        <w:t>и</w:t>
      </w:r>
      <w:r w:rsidRPr="00B65BA3">
        <w:rPr>
          <w:rFonts w:ascii="Times New Roman" w:hAnsi="Times New Roman" w:cs="Times New Roman"/>
          <w:sz w:val="16"/>
          <w:szCs w:val="16"/>
        </w:rPr>
        <w:t xml:space="preserve">телей, проживающих на территории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7.1.5. Собрание считается правомочным, если в нем принимает участие не менее 1/3 жителей, проживающих на территории ТОС, достигших шестнадцатилетнего возра</w:t>
      </w:r>
      <w:r w:rsidRPr="00B65BA3">
        <w:rPr>
          <w:rFonts w:ascii="Times New Roman" w:hAnsi="Times New Roman" w:cs="Times New Roman"/>
          <w:sz w:val="16"/>
          <w:szCs w:val="16"/>
        </w:rPr>
        <w:t>с</w:t>
      </w:r>
      <w:r w:rsidRPr="00B65BA3">
        <w:rPr>
          <w:rFonts w:ascii="Times New Roman" w:hAnsi="Times New Roman" w:cs="Times New Roman"/>
          <w:sz w:val="16"/>
          <w:szCs w:val="16"/>
        </w:rPr>
        <w:t>та.</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7.1.6. Решения собрания принимается большинством голосов от общего числа присутствующих на </w:t>
      </w:r>
      <w:proofErr w:type="gramStart"/>
      <w:r w:rsidRPr="00B65BA3">
        <w:rPr>
          <w:rFonts w:ascii="Times New Roman" w:hAnsi="Times New Roman" w:cs="Times New Roman"/>
          <w:sz w:val="16"/>
          <w:szCs w:val="16"/>
        </w:rPr>
        <w:t>собрании</w:t>
      </w:r>
      <w:proofErr w:type="gramEnd"/>
      <w:r w:rsidRPr="00B65BA3">
        <w:rPr>
          <w:rFonts w:ascii="Times New Roman" w:hAnsi="Times New Roman" w:cs="Times New Roman"/>
          <w:sz w:val="16"/>
          <w:szCs w:val="16"/>
        </w:rPr>
        <w:t xml:space="preserve"> и оформляются протоколом. В течение 10 дней со дня проведения собрания копия протокола собрания направляется в Администрацию Вол</w:t>
      </w:r>
      <w:r w:rsidRPr="00B65BA3">
        <w:rPr>
          <w:rFonts w:ascii="Times New Roman" w:hAnsi="Times New Roman" w:cs="Times New Roman"/>
          <w:sz w:val="16"/>
          <w:szCs w:val="16"/>
        </w:rPr>
        <w:t>о</w:t>
      </w:r>
      <w:r w:rsidRPr="00B65BA3">
        <w:rPr>
          <w:rFonts w:ascii="Times New Roman" w:hAnsi="Times New Roman" w:cs="Times New Roman"/>
          <w:sz w:val="16"/>
          <w:szCs w:val="16"/>
        </w:rPr>
        <w:t xml:space="preserve">товского муниципального округа, Думу Волотовского муниципального округа.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7.1.7. В работе общих собраний имеют право принимать участие граждане Ро</w:t>
      </w:r>
      <w:r w:rsidRPr="00B65BA3">
        <w:rPr>
          <w:rFonts w:ascii="Times New Roman" w:hAnsi="Times New Roman" w:cs="Times New Roman"/>
          <w:sz w:val="16"/>
          <w:szCs w:val="16"/>
        </w:rPr>
        <w:t>с</w:t>
      </w:r>
      <w:r w:rsidRPr="00B65BA3">
        <w:rPr>
          <w:rFonts w:ascii="Times New Roman" w:hAnsi="Times New Roman" w:cs="Times New Roman"/>
          <w:sz w:val="16"/>
          <w:szCs w:val="16"/>
        </w:rPr>
        <w:t>сийской Федерации, достигшие шестнадцатилетнего возраста, постоянно либо пр</w:t>
      </w:r>
      <w:r w:rsidRPr="00B65BA3">
        <w:rPr>
          <w:rFonts w:ascii="Times New Roman" w:hAnsi="Times New Roman" w:cs="Times New Roman"/>
          <w:sz w:val="16"/>
          <w:szCs w:val="16"/>
        </w:rPr>
        <w:t>е</w:t>
      </w:r>
      <w:r w:rsidRPr="00B65BA3">
        <w:rPr>
          <w:rFonts w:ascii="Times New Roman" w:hAnsi="Times New Roman" w:cs="Times New Roman"/>
          <w:sz w:val="16"/>
          <w:szCs w:val="16"/>
        </w:rPr>
        <w:t>имущественно проживающие на территории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7.1.8. Граждане Российской Федерации, не проживающие на территории ТОС, но имеющие на этой территории недвижимое имущество, пр</w:t>
      </w:r>
      <w:r w:rsidRPr="00B65BA3">
        <w:rPr>
          <w:rFonts w:ascii="Times New Roman" w:hAnsi="Times New Roman" w:cs="Times New Roman"/>
          <w:sz w:val="16"/>
          <w:szCs w:val="16"/>
        </w:rPr>
        <w:t>и</w:t>
      </w:r>
      <w:r w:rsidRPr="00B65BA3">
        <w:rPr>
          <w:rFonts w:ascii="Times New Roman" w:hAnsi="Times New Roman" w:cs="Times New Roman"/>
          <w:sz w:val="16"/>
          <w:szCs w:val="16"/>
        </w:rPr>
        <w:t>надлежащее им на праве собственности, и уплачивающие налоги в местный бюджет, могут участвовать в работе общих собраний с правом совещательн</w:t>
      </w:r>
      <w:r w:rsidRPr="00B65BA3">
        <w:rPr>
          <w:rFonts w:ascii="Times New Roman" w:hAnsi="Times New Roman" w:cs="Times New Roman"/>
          <w:sz w:val="16"/>
          <w:szCs w:val="16"/>
        </w:rPr>
        <w:t>о</w:t>
      </w:r>
      <w:r w:rsidRPr="00B65BA3">
        <w:rPr>
          <w:rFonts w:ascii="Times New Roman" w:hAnsi="Times New Roman" w:cs="Times New Roman"/>
          <w:sz w:val="16"/>
          <w:szCs w:val="16"/>
        </w:rPr>
        <w:t xml:space="preserve">го голоса. </w:t>
      </w:r>
    </w:p>
    <w:p w:rsidR="0097332E" w:rsidRPr="00B65BA3" w:rsidRDefault="0097332E" w:rsidP="0097332E">
      <w:pPr>
        <w:spacing w:after="0" w:line="240" w:lineRule="auto"/>
        <w:rPr>
          <w:rFonts w:ascii="Times New Roman" w:hAnsi="Times New Roman" w:cs="Times New Roman"/>
          <w:b/>
          <w:sz w:val="16"/>
          <w:szCs w:val="16"/>
        </w:rPr>
      </w:pPr>
      <w:r w:rsidRPr="00B65BA3">
        <w:rPr>
          <w:rFonts w:ascii="Times New Roman" w:hAnsi="Times New Roman" w:cs="Times New Roman"/>
          <w:b/>
          <w:sz w:val="16"/>
          <w:szCs w:val="16"/>
        </w:rPr>
        <w:tab/>
        <w:t>7.2. Совет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 В целях организации и непосредственной реализации функций по ос</w:t>
      </w:r>
      <w:r w:rsidRPr="00B65BA3">
        <w:rPr>
          <w:rFonts w:ascii="Times New Roman" w:hAnsi="Times New Roman" w:cs="Times New Roman"/>
          <w:sz w:val="16"/>
          <w:szCs w:val="16"/>
        </w:rPr>
        <w:t>у</w:t>
      </w:r>
      <w:r w:rsidRPr="00B65BA3">
        <w:rPr>
          <w:rFonts w:ascii="Times New Roman" w:hAnsi="Times New Roman" w:cs="Times New Roman"/>
          <w:sz w:val="16"/>
          <w:szCs w:val="16"/>
        </w:rPr>
        <w:t>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w:t>
      </w:r>
      <w:r w:rsidRPr="00B65BA3">
        <w:rPr>
          <w:rFonts w:ascii="Times New Roman" w:hAnsi="Times New Roman" w:cs="Times New Roman"/>
          <w:sz w:val="16"/>
          <w:szCs w:val="16"/>
        </w:rPr>
        <w:t>о</w:t>
      </w:r>
      <w:r w:rsidRPr="00B65BA3">
        <w:rPr>
          <w:rFonts w:ascii="Times New Roman" w:hAnsi="Times New Roman" w:cs="Times New Roman"/>
          <w:sz w:val="16"/>
          <w:szCs w:val="16"/>
        </w:rPr>
        <w:t>просов местного значения. Совет ТОС подконтролен и подотчетен собранию.</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7.2.2. Срок полномочий Совета ТОС составляет 5 лет.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7.2.3. Совет ТОС состоит из 5 человек.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7.2.4. Членом Совета ТОС может быть избран гражданин, достигший шестнадцатилетнего возраста, проживающий на территории ТОС и в</w:t>
      </w:r>
      <w:r w:rsidRPr="00B65BA3">
        <w:rPr>
          <w:rFonts w:ascii="Times New Roman" w:hAnsi="Times New Roman" w:cs="Times New Roman"/>
          <w:sz w:val="16"/>
          <w:szCs w:val="16"/>
        </w:rPr>
        <w:t>ы</w:t>
      </w:r>
      <w:r w:rsidRPr="00B65BA3">
        <w:rPr>
          <w:rFonts w:ascii="Times New Roman" w:hAnsi="Times New Roman" w:cs="Times New Roman"/>
          <w:sz w:val="16"/>
          <w:szCs w:val="16"/>
        </w:rPr>
        <w:t>двинувший свою кандидат</w:t>
      </w:r>
      <w:r w:rsidRPr="00B65BA3">
        <w:rPr>
          <w:rFonts w:ascii="Times New Roman" w:hAnsi="Times New Roman" w:cs="Times New Roman"/>
          <w:sz w:val="16"/>
          <w:szCs w:val="16"/>
        </w:rPr>
        <w:t>у</w:t>
      </w:r>
      <w:r w:rsidRPr="00B65BA3">
        <w:rPr>
          <w:rFonts w:ascii="Times New Roman" w:hAnsi="Times New Roman" w:cs="Times New Roman"/>
          <w:sz w:val="16"/>
          <w:szCs w:val="16"/>
        </w:rPr>
        <w:t>ру в орган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w:t>
      </w:r>
      <w:r w:rsidRPr="00B65BA3">
        <w:rPr>
          <w:rFonts w:ascii="Times New Roman" w:hAnsi="Times New Roman" w:cs="Times New Roman"/>
          <w:sz w:val="16"/>
          <w:szCs w:val="16"/>
        </w:rPr>
        <w:t>е</w:t>
      </w:r>
      <w:r w:rsidRPr="00B65BA3">
        <w:rPr>
          <w:rFonts w:ascii="Times New Roman" w:hAnsi="Times New Roman" w:cs="Times New Roman"/>
          <w:sz w:val="16"/>
          <w:szCs w:val="16"/>
        </w:rPr>
        <w:t>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7.2.6. Полномочия члена Совета ТОС прекращаются досрочно в случае:</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1) смерти;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2) отставки по собственному желанию;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3) признания судом недееспособным или ограниченно дееспособным; </w:t>
      </w:r>
      <w:r w:rsidRPr="00B65BA3">
        <w:rPr>
          <w:rFonts w:ascii="Times New Roman" w:hAnsi="Times New Roman" w:cs="Times New Roman"/>
          <w:sz w:val="16"/>
          <w:szCs w:val="16"/>
        </w:rPr>
        <w:tab/>
        <w:t>4) признания судом безвестно отсутствующим или объявления уме</w:t>
      </w:r>
      <w:r w:rsidRPr="00B65BA3">
        <w:rPr>
          <w:rFonts w:ascii="Times New Roman" w:hAnsi="Times New Roman" w:cs="Times New Roman"/>
          <w:sz w:val="16"/>
          <w:szCs w:val="16"/>
        </w:rPr>
        <w:t>р</w:t>
      </w:r>
      <w:r w:rsidRPr="00B65BA3">
        <w:rPr>
          <w:rFonts w:ascii="Times New Roman" w:hAnsi="Times New Roman" w:cs="Times New Roman"/>
          <w:sz w:val="16"/>
          <w:szCs w:val="16"/>
        </w:rPr>
        <w:t xml:space="preserve">шим;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5) вступления в отношении его в законную силу обвинительного приговора суда;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6) выезда за пределы территории ТОС на постоянное место жительства; </w:t>
      </w:r>
      <w:r w:rsidRPr="00B65BA3">
        <w:rPr>
          <w:rFonts w:ascii="Times New Roman" w:hAnsi="Times New Roman" w:cs="Times New Roman"/>
          <w:sz w:val="16"/>
          <w:szCs w:val="16"/>
        </w:rPr>
        <w:tab/>
        <w:t>7) о</w:t>
      </w:r>
      <w:r w:rsidRPr="00B65BA3">
        <w:rPr>
          <w:rFonts w:ascii="Times New Roman" w:hAnsi="Times New Roman" w:cs="Times New Roman"/>
          <w:sz w:val="16"/>
          <w:szCs w:val="16"/>
        </w:rPr>
        <w:t>т</w:t>
      </w:r>
      <w:r w:rsidRPr="00B65BA3">
        <w:rPr>
          <w:rFonts w:ascii="Times New Roman" w:hAnsi="Times New Roman" w:cs="Times New Roman"/>
          <w:sz w:val="16"/>
          <w:szCs w:val="16"/>
        </w:rPr>
        <w:t xml:space="preserve">зыва собранием участников;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8) досрочного прекращения полномочий Совета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 призыва на военную службу или направления на заменяющую ее альтернати</w:t>
      </w:r>
      <w:r w:rsidRPr="00B65BA3">
        <w:rPr>
          <w:rFonts w:ascii="Times New Roman" w:hAnsi="Times New Roman" w:cs="Times New Roman"/>
          <w:sz w:val="16"/>
          <w:szCs w:val="16"/>
        </w:rPr>
        <w:t>в</w:t>
      </w:r>
      <w:r w:rsidRPr="00B65BA3">
        <w:rPr>
          <w:rFonts w:ascii="Times New Roman" w:hAnsi="Times New Roman" w:cs="Times New Roman"/>
          <w:sz w:val="16"/>
          <w:szCs w:val="16"/>
        </w:rPr>
        <w:t xml:space="preserve">ную гражданскую службу;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10) в иных случаях, установленных законодательством.</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7.2.8. Срок полномочий вновь избранного члена Совета ТОС соответствует оста</w:t>
      </w:r>
      <w:r w:rsidRPr="00B65BA3">
        <w:rPr>
          <w:rFonts w:ascii="Times New Roman" w:hAnsi="Times New Roman" w:cs="Times New Roman"/>
          <w:sz w:val="16"/>
          <w:szCs w:val="16"/>
        </w:rPr>
        <w:t>в</w:t>
      </w:r>
      <w:r w:rsidRPr="00B65BA3">
        <w:rPr>
          <w:rFonts w:ascii="Times New Roman" w:hAnsi="Times New Roman" w:cs="Times New Roman"/>
          <w:sz w:val="16"/>
          <w:szCs w:val="16"/>
        </w:rPr>
        <w:t xml:space="preserve">шемуся сроку полномочий Совета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7.2.9. </w:t>
      </w:r>
      <w:proofErr w:type="gramStart"/>
      <w:r w:rsidRPr="00B65BA3">
        <w:rPr>
          <w:rFonts w:ascii="Times New Roman" w:hAnsi="Times New Roman" w:cs="Times New Roman"/>
          <w:sz w:val="16"/>
          <w:szCs w:val="16"/>
        </w:rPr>
        <w:t>Совет ТОС: представляет интересы населения, проживающего на соответствующей территории; обеспечивает исполнение решений, пр</w:t>
      </w:r>
      <w:r w:rsidRPr="00B65BA3">
        <w:rPr>
          <w:rFonts w:ascii="Times New Roman" w:hAnsi="Times New Roman" w:cs="Times New Roman"/>
          <w:sz w:val="16"/>
          <w:szCs w:val="16"/>
        </w:rPr>
        <w:t>и</w:t>
      </w:r>
      <w:r w:rsidRPr="00B65BA3">
        <w:rPr>
          <w:rFonts w:ascii="Times New Roman" w:hAnsi="Times New Roman" w:cs="Times New Roman"/>
          <w:sz w:val="16"/>
          <w:szCs w:val="16"/>
        </w:rPr>
        <w:t>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w:t>
      </w:r>
      <w:r w:rsidRPr="00B65BA3">
        <w:rPr>
          <w:rFonts w:ascii="Times New Roman" w:hAnsi="Times New Roman" w:cs="Times New Roman"/>
          <w:sz w:val="16"/>
          <w:szCs w:val="16"/>
        </w:rPr>
        <w:t>о</w:t>
      </w:r>
      <w:r w:rsidRPr="00B65BA3">
        <w:rPr>
          <w:rFonts w:ascii="Times New Roman" w:hAnsi="Times New Roman" w:cs="Times New Roman"/>
          <w:sz w:val="16"/>
          <w:szCs w:val="16"/>
        </w:rPr>
        <w:t>рии ТОС; вносит в Думу Волотовского муниципального округа, Администрацию Волотовского муниципального округа проекты муниципальных прав</w:t>
      </w:r>
      <w:r w:rsidRPr="00B65BA3">
        <w:rPr>
          <w:rFonts w:ascii="Times New Roman" w:hAnsi="Times New Roman" w:cs="Times New Roman"/>
          <w:sz w:val="16"/>
          <w:szCs w:val="16"/>
        </w:rPr>
        <w:t>о</w:t>
      </w:r>
      <w:r w:rsidRPr="00B65BA3">
        <w:rPr>
          <w:rFonts w:ascii="Times New Roman" w:hAnsi="Times New Roman" w:cs="Times New Roman"/>
          <w:sz w:val="16"/>
          <w:szCs w:val="16"/>
        </w:rPr>
        <w:t>вых актов;</w:t>
      </w:r>
      <w:proofErr w:type="gramEnd"/>
      <w:r w:rsidRPr="00B65BA3">
        <w:rPr>
          <w:rFonts w:ascii="Times New Roman" w:hAnsi="Times New Roman" w:cs="Times New Roman"/>
          <w:sz w:val="16"/>
          <w:szCs w:val="16"/>
        </w:rPr>
        <w:t xml:space="preserve"> осуществляет взаимодействие с органами местного самоуправления муниципального образования на основе заключаемых между ними догов</w:t>
      </w:r>
      <w:r w:rsidRPr="00B65BA3">
        <w:rPr>
          <w:rFonts w:ascii="Times New Roman" w:hAnsi="Times New Roman" w:cs="Times New Roman"/>
          <w:sz w:val="16"/>
          <w:szCs w:val="16"/>
        </w:rPr>
        <w:t>о</w:t>
      </w:r>
      <w:r w:rsidRPr="00B65BA3">
        <w:rPr>
          <w:rFonts w:ascii="Times New Roman" w:hAnsi="Times New Roman" w:cs="Times New Roman"/>
          <w:sz w:val="16"/>
          <w:szCs w:val="16"/>
        </w:rPr>
        <w:t>ров и соглашений; осуществляет иные функции, предусмотренные федеральным законодательством, муниципальными правовыми актами, настоящим Уст</w:t>
      </w:r>
      <w:r w:rsidRPr="00B65BA3">
        <w:rPr>
          <w:rFonts w:ascii="Times New Roman" w:hAnsi="Times New Roman" w:cs="Times New Roman"/>
          <w:sz w:val="16"/>
          <w:szCs w:val="16"/>
        </w:rPr>
        <w:t>а</w:t>
      </w:r>
      <w:r w:rsidRPr="00B65BA3">
        <w:rPr>
          <w:rFonts w:ascii="Times New Roman" w:hAnsi="Times New Roman" w:cs="Times New Roman"/>
          <w:sz w:val="16"/>
          <w:szCs w:val="16"/>
        </w:rPr>
        <w:t xml:space="preserve">вом.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7.2.10. Заседания Совета ТОС проводятся по мере необходимости, но не реже о</w:t>
      </w:r>
      <w:r w:rsidRPr="00B65BA3">
        <w:rPr>
          <w:rFonts w:ascii="Times New Roman" w:hAnsi="Times New Roman" w:cs="Times New Roman"/>
          <w:sz w:val="16"/>
          <w:szCs w:val="16"/>
        </w:rPr>
        <w:t>д</w:t>
      </w:r>
      <w:r w:rsidRPr="00B65BA3">
        <w:rPr>
          <w:rFonts w:ascii="Times New Roman" w:hAnsi="Times New Roman" w:cs="Times New Roman"/>
          <w:sz w:val="16"/>
          <w:szCs w:val="16"/>
        </w:rPr>
        <w:t xml:space="preserve">ного раза в полугодие в соответствии с утвержденным планом работы Совета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7.2.11. Заседание Совета ТОС правомочно, если в нем принимает участие не м</w:t>
      </w:r>
      <w:r w:rsidRPr="00B65BA3">
        <w:rPr>
          <w:rFonts w:ascii="Times New Roman" w:hAnsi="Times New Roman" w:cs="Times New Roman"/>
          <w:sz w:val="16"/>
          <w:szCs w:val="16"/>
        </w:rPr>
        <w:t>е</w:t>
      </w:r>
      <w:r w:rsidRPr="00B65BA3">
        <w:rPr>
          <w:rFonts w:ascii="Times New Roman" w:hAnsi="Times New Roman" w:cs="Times New Roman"/>
          <w:sz w:val="16"/>
          <w:szCs w:val="16"/>
        </w:rPr>
        <w:t>нее 2/3 постоянно действующего состава органа ТОС.</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7.2.12. Решения Совета ТОС принимаются большинством голосов от общего числа присутствующих на заседании членов Совета ТОС путем о</w:t>
      </w:r>
      <w:r w:rsidRPr="00B65BA3">
        <w:rPr>
          <w:rFonts w:ascii="Times New Roman" w:hAnsi="Times New Roman" w:cs="Times New Roman"/>
          <w:sz w:val="16"/>
          <w:szCs w:val="16"/>
        </w:rPr>
        <w:t>т</w:t>
      </w:r>
      <w:r w:rsidRPr="00B65BA3">
        <w:rPr>
          <w:rFonts w:ascii="Times New Roman" w:hAnsi="Times New Roman" w:cs="Times New Roman"/>
          <w:sz w:val="16"/>
          <w:szCs w:val="16"/>
        </w:rPr>
        <w:t xml:space="preserve">крытого голосования. При равенстве голосов решающее значение имеет голос председателя органа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7.2.13. Председатель Совета на заседаниях Совета ТОС голосует и высказывается последним по любому вопросу повестки дня.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w:t>
      </w:r>
      <w:r w:rsidRPr="00B65BA3">
        <w:rPr>
          <w:rFonts w:ascii="Times New Roman" w:hAnsi="Times New Roman" w:cs="Times New Roman"/>
          <w:sz w:val="16"/>
          <w:szCs w:val="16"/>
        </w:rPr>
        <w:t>о</w:t>
      </w:r>
      <w:r w:rsidRPr="00B65BA3">
        <w:rPr>
          <w:rFonts w:ascii="Times New Roman" w:hAnsi="Times New Roman" w:cs="Times New Roman"/>
          <w:sz w:val="16"/>
          <w:szCs w:val="16"/>
        </w:rPr>
        <w:t>вещательного голоса.</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7.2.15. Результат рассмотрения вопросов повестки дня заносятся в протокол. Пр</w:t>
      </w:r>
      <w:r w:rsidRPr="00B65BA3">
        <w:rPr>
          <w:rFonts w:ascii="Times New Roman" w:hAnsi="Times New Roman" w:cs="Times New Roman"/>
          <w:sz w:val="16"/>
          <w:szCs w:val="16"/>
        </w:rPr>
        <w:t>о</w:t>
      </w:r>
      <w:r w:rsidRPr="00B65BA3">
        <w:rPr>
          <w:rFonts w:ascii="Times New Roman" w:hAnsi="Times New Roman" w:cs="Times New Roman"/>
          <w:sz w:val="16"/>
          <w:szCs w:val="16"/>
        </w:rPr>
        <w:t xml:space="preserve">токол заседания Совета подписывает председатель Совета ТОС. </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7.2.16. Любой участник ТОС вправе запросить выписку из протокола по любому вопросу повестки дня заседания Совета.</w:t>
      </w:r>
    </w:p>
    <w:p w:rsidR="0097332E" w:rsidRPr="00B65BA3" w:rsidRDefault="0097332E" w:rsidP="0097332E">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7.2.17. Протоколы заседаний хранятся в делах ТОС постоянно.</w:t>
      </w:r>
    </w:p>
    <w:p w:rsidR="0097332E" w:rsidRPr="00B65BA3" w:rsidRDefault="0097332E" w:rsidP="00B65BA3">
      <w:pPr>
        <w:spacing w:after="0" w:line="240" w:lineRule="auto"/>
        <w:rPr>
          <w:rFonts w:ascii="Times New Roman" w:hAnsi="Times New Roman" w:cs="Times New Roman"/>
          <w:sz w:val="16"/>
          <w:szCs w:val="16"/>
        </w:rPr>
      </w:pPr>
      <w:r>
        <w:rPr>
          <w:sz w:val="28"/>
          <w:szCs w:val="28"/>
        </w:rPr>
        <w:tab/>
      </w:r>
      <w:r w:rsidRPr="00B65BA3">
        <w:rPr>
          <w:rFonts w:ascii="Times New Roman" w:hAnsi="Times New Roman" w:cs="Times New Roman"/>
          <w:sz w:val="16"/>
          <w:szCs w:val="16"/>
        </w:rPr>
        <w:t>7.2.18. Решения Совета ТОС, принимаемые в пределах действующего законод</w:t>
      </w:r>
      <w:r w:rsidRPr="00B65BA3">
        <w:rPr>
          <w:rFonts w:ascii="Times New Roman" w:hAnsi="Times New Roman" w:cs="Times New Roman"/>
          <w:sz w:val="16"/>
          <w:szCs w:val="16"/>
        </w:rPr>
        <w:t>а</w:t>
      </w:r>
      <w:r w:rsidRPr="00B65BA3">
        <w:rPr>
          <w:rFonts w:ascii="Times New Roman" w:hAnsi="Times New Roman" w:cs="Times New Roman"/>
          <w:sz w:val="16"/>
          <w:szCs w:val="16"/>
        </w:rPr>
        <w:t>тельства и своих полномочий, для органов власти и граждан, проживающих на террит</w:t>
      </w:r>
      <w:r w:rsidRPr="00B65BA3">
        <w:rPr>
          <w:rFonts w:ascii="Times New Roman" w:hAnsi="Times New Roman" w:cs="Times New Roman"/>
          <w:sz w:val="16"/>
          <w:szCs w:val="16"/>
        </w:rPr>
        <w:t>о</w:t>
      </w:r>
      <w:r w:rsidRPr="00B65BA3">
        <w:rPr>
          <w:rFonts w:ascii="Times New Roman" w:hAnsi="Times New Roman" w:cs="Times New Roman"/>
          <w:sz w:val="16"/>
          <w:szCs w:val="16"/>
        </w:rPr>
        <w:t>рии ТОС, носят рекомендательный характер.</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7.2.19. Решения Совета ТОС носят обязательный характер для членов Совета ТОС.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7.2.20. Решения, принимаемые на заседаниях Совета, затрагивающие имущ</w:t>
      </w:r>
      <w:r w:rsidRPr="00B65BA3">
        <w:rPr>
          <w:rFonts w:ascii="Times New Roman" w:hAnsi="Times New Roman" w:cs="Times New Roman"/>
          <w:sz w:val="16"/>
          <w:szCs w:val="16"/>
        </w:rPr>
        <w:t>е</w:t>
      </w:r>
      <w:r w:rsidRPr="00B65BA3">
        <w:rPr>
          <w:rFonts w:ascii="Times New Roman" w:hAnsi="Times New Roman" w:cs="Times New Roman"/>
          <w:sz w:val="16"/>
          <w:szCs w:val="16"/>
        </w:rPr>
        <w:t>ственные и иные права граждан, объединений собственников жилья и других организ</w:t>
      </w:r>
      <w:r w:rsidRPr="00B65BA3">
        <w:rPr>
          <w:rFonts w:ascii="Times New Roman" w:hAnsi="Times New Roman" w:cs="Times New Roman"/>
          <w:sz w:val="16"/>
          <w:szCs w:val="16"/>
        </w:rPr>
        <w:t>а</w:t>
      </w:r>
      <w:r w:rsidRPr="00B65BA3">
        <w:rPr>
          <w:rFonts w:ascii="Times New Roman" w:hAnsi="Times New Roman" w:cs="Times New Roman"/>
          <w:sz w:val="16"/>
          <w:szCs w:val="16"/>
        </w:rPr>
        <w:t>ций, носят рекомендательный характер.</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7.2.21. Совет ТОС </w:t>
      </w:r>
      <w:proofErr w:type="gramStart"/>
      <w:r w:rsidRPr="00B65BA3">
        <w:rPr>
          <w:rFonts w:ascii="Times New Roman" w:hAnsi="Times New Roman" w:cs="Times New Roman"/>
          <w:sz w:val="16"/>
          <w:szCs w:val="16"/>
        </w:rPr>
        <w:t>отчитывается о</w:t>
      </w:r>
      <w:proofErr w:type="gramEnd"/>
      <w:r w:rsidRPr="00B65BA3">
        <w:rPr>
          <w:rFonts w:ascii="Times New Roman" w:hAnsi="Times New Roman" w:cs="Times New Roman"/>
          <w:sz w:val="16"/>
          <w:szCs w:val="16"/>
        </w:rPr>
        <w:t xml:space="preserve"> своей деятельности не реже одного раза в год на собрании участников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7.2.22. В ежегодных отчетах о деятельности ТОС до участников ТОС доводится и</w:t>
      </w:r>
      <w:r w:rsidRPr="00B65BA3">
        <w:rPr>
          <w:rFonts w:ascii="Times New Roman" w:hAnsi="Times New Roman" w:cs="Times New Roman"/>
          <w:sz w:val="16"/>
          <w:szCs w:val="16"/>
        </w:rPr>
        <w:t>н</w:t>
      </w:r>
      <w:r w:rsidRPr="00B65BA3">
        <w:rPr>
          <w:rFonts w:ascii="Times New Roman" w:hAnsi="Times New Roman" w:cs="Times New Roman"/>
          <w:sz w:val="16"/>
          <w:szCs w:val="16"/>
        </w:rPr>
        <w:t xml:space="preserve">формация о количестве проведенных заседаний Совета ТОС и принятых решений.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lastRenderedPageBreak/>
        <w:tab/>
        <w:t>7.2.23. Полномочия Совета ТОС прекращаются досрочно в случае: принятия с</w:t>
      </w:r>
      <w:r w:rsidRPr="00B65BA3">
        <w:rPr>
          <w:rFonts w:ascii="Times New Roman" w:hAnsi="Times New Roman" w:cs="Times New Roman"/>
          <w:sz w:val="16"/>
          <w:szCs w:val="16"/>
        </w:rPr>
        <w:t>о</w:t>
      </w:r>
      <w:r w:rsidRPr="00B65BA3">
        <w:rPr>
          <w:rFonts w:ascii="Times New Roman" w:hAnsi="Times New Roman" w:cs="Times New Roman"/>
          <w:sz w:val="16"/>
          <w:szCs w:val="16"/>
        </w:rPr>
        <w:t>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w:t>
      </w:r>
      <w:r w:rsidRPr="00B65BA3">
        <w:rPr>
          <w:rFonts w:ascii="Times New Roman" w:hAnsi="Times New Roman" w:cs="Times New Roman"/>
          <w:sz w:val="16"/>
          <w:szCs w:val="16"/>
        </w:rPr>
        <w:t>н</w:t>
      </w:r>
      <w:r w:rsidRPr="00B65BA3">
        <w:rPr>
          <w:rFonts w:ascii="Times New Roman" w:hAnsi="Times New Roman" w:cs="Times New Roman"/>
          <w:sz w:val="16"/>
          <w:szCs w:val="16"/>
        </w:rPr>
        <w:t>ных законодательством.</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7.2.24. Совет ТОС может быть распущен, а члены Совета ТОС могут быть отозв</w:t>
      </w:r>
      <w:r w:rsidRPr="00B65BA3">
        <w:rPr>
          <w:rFonts w:ascii="Times New Roman" w:hAnsi="Times New Roman" w:cs="Times New Roman"/>
          <w:sz w:val="16"/>
          <w:szCs w:val="16"/>
        </w:rPr>
        <w:t>а</w:t>
      </w:r>
      <w:r w:rsidRPr="00B65BA3">
        <w:rPr>
          <w:rFonts w:ascii="Times New Roman" w:hAnsi="Times New Roman" w:cs="Times New Roman"/>
          <w:sz w:val="16"/>
          <w:szCs w:val="16"/>
        </w:rPr>
        <w:t>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w:t>
      </w:r>
      <w:r w:rsidRPr="00B65BA3">
        <w:rPr>
          <w:rFonts w:ascii="Times New Roman" w:hAnsi="Times New Roman" w:cs="Times New Roman"/>
          <w:sz w:val="16"/>
          <w:szCs w:val="16"/>
        </w:rPr>
        <w:t>р</w:t>
      </w:r>
      <w:r w:rsidRPr="00B65BA3">
        <w:rPr>
          <w:rFonts w:ascii="Times New Roman" w:hAnsi="Times New Roman" w:cs="Times New Roman"/>
          <w:sz w:val="16"/>
          <w:szCs w:val="16"/>
        </w:rPr>
        <w:t>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w:t>
      </w:r>
      <w:r w:rsidRPr="00B65BA3">
        <w:rPr>
          <w:rFonts w:ascii="Times New Roman" w:hAnsi="Times New Roman" w:cs="Times New Roman"/>
          <w:sz w:val="16"/>
          <w:szCs w:val="16"/>
        </w:rPr>
        <w:t>а</w:t>
      </w:r>
      <w:r w:rsidRPr="00B65BA3">
        <w:rPr>
          <w:rFonts w:ascii="Times New Roman" w:hAnsi="Times New Roman" w:cs="Times New Roman"/>
          <w:sz w:val="16"/>
          <w:szCs w:val="16"/>
        </w:rPr>
        <w:t>ющий его полномочия.</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w:t>
      </w:r>
      <w:r w:rsidRPr="00B65BA3">
        <w:rPr>
          <w:rFonts w:ascii="Times New Roman" w:hAnsi="Times New Roman" w:cs="Times New Roman"/>
          <w:sz w:val="16"/>
          <w:szCs w:val="16"/>
        </w:rPr>
        <w:t>о</w:t>
      </w:r>
      <w:r w:rsidRPr="00B65BA3">
        <w:rPr>
          <w:rFonts w:ascii="Times New Roman" w:hAnsi="Times New Roman" w:cs="Times New Roman"/>
          <w:sz w:val="16"/>
          <w:szCs w:val="16"/>
        </w:rPr>
        <w:t>вании по вопросу утверждения повестки дня собр</w:t>
      </w:r>
      <w:r w:rsidRPr="00B65BA3">
        <w:rPr>
          <w:rFonts w:ascii="Times New Roman" w:hAnsi="Times New Roman" w:cs="Times New Roman"/>
          <w:sz w:val="16"/>
          <w:szCs w:val="16"/>
        </w:rPr>
        <w:t>а</w:t>
      </w:r>
      <w:r w:rsidRPr="00B65BA3">
        <w:rPr>
          <w:rFonts w:ascii="Times New Roman" w:hAnsi="Times New Roman" w:cs="Times New Roman"/>
          <w:sz w:val="16"/>
          <w:szCs w:val="16"/>
        </w:rPr>
        <w:t xml:space="preserve">ния по предложению любого участника собрания.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7.2.26. В случае досрочного прекращения полномочий Совета ТОС (по решению суда или решению Совета о самороспуске) созывается собр</w:t>
      </w:r>
      <w:r w:rsidRPr="00B65BA3">
        <w:rPr>
          <w:rFonts w:ascii="Times New Roman" w:hAnsi="Times New Roman" w:cs="Times New Roman"/>
          <w:sz w:val="16"/>
          <w:szCs w:val="16"/>
        </w:rPr>
        <w:t>а</w:t>
      </w:r>
      <w:r w:rsidRPr="00B65BA3">
        <w:rPr>
          <w:rFonts w:ascii="Times New Roman" w:hAnsi="Times New Roman" w:cs="Times New Roman"/>
          <w:sz w:val="16"/>
          <w:szCs w:val="16"/>
        </w:rPr>
        <w:t>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7.2.27. Порядок избрания нового состава Совета ТОС определяется Положением о территориальном общественном самоуправлении.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7.2.28. Срок полномочий вновь избранного Совета ТОС определяется настоящим Уставом. </w:t>
      </w:r>
    </w:p>
    <w:p w:rsidR="0097332E" w:rsidRPr="00B65BA3" w:rsidRDefault="0097332E" w:rsidP="00B65BA3">
      <w:pPr>
        <w:spacing w:after="0" w:line="240" w:lineRule="auto"/>
        <w:rPr>
          <w:rFonts w:ascii="Times New Roman" w:hAnsi="Times New Roman" w:cs="Times New Roman"/>
          <w:b/>
          <w:sz w:val="16"/>
          <w:szCs w:val="16"/>
        </w:rPr>
      </w:pPr>
      <w:r w:rsidRPr="00B65BA3">
        <w:rPr>
          <w:rFonts w:ascii="Times New Roman" w:hAnsi="Times New Roman" w:cs="Times New Roman"/>
          <w:b/>
          <w:sz w:val="16"/>
          <w:szCs w:val="16"/>
        </w:rPr>
        <w:tab/>
        <w:t>7.3. Председатель Совета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w:t>
      </w:r>
      <w:r w:rsidRPr="00B65BA3">
        <w:rPr>
          <w:rFonts w:ascii="Times New Roman" w:hAnsi="Times New Roman" w:cs="Times New Roman"/>
          <w:sz w:val="16"/>
          <w:szCs w:val="16"/>
        </w:rPr>
        <w:t>у</w:t>
      </w:r>
      <w:r w:rsidRPr="00B65BA3">
        <w:rPr>
          <w:rFonts w:ascii="Times New Roman" w:hAnsi="Times New Roman" w:cs="Times New Roman"/>
          <w:sz w:val="16"/>
          <w:szCs w:val="16"/>
        </w:rPr>
        <w:t>ет сроку полномочий Совета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7.3.2. Председатель Совета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1) информирует Администрацию Волотовского муниципального округа о де</w:t>
      </w:r>
      <w:r w:rsidRPr="00B65BA3">
        <w:rPr>
          <w:rFonts w:ascii="Times New Roman" w:hAnsi="Times New Roman" w:cs="Times New Roman"/>
          <w:sz w:val="16"/>
          <w:szCs w:val="16"/>
        </w:rPr>
        <w:t>я</w:t>
      </w:r>
      <w:r w:rsidRPr="00B65BA3">
        <w:rPr>
          <w:rFonts w:ascii="Times New Roman" w:hAnsi="Times New Roman" w:cs="Times New Roman"/>
          <w:sz w:val="16"/>
          <w:szCs w:val="16"/>
        </w:rPr>
        <w:t>тельности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2) представляет ТОС в суде, в отношениях с органами государственной власти, органами местного самоуправления, предприятиями, учрежд</w:t>
      </w:r>
      <w:r w:rsidRPr="00B65BA3">
        <w:rPr>
          <w:rFonts w:ascii="Times New Roman" w:hAnsi="Times New Roman" w:cs="Times New Roman"/>
          <w:sz w:val="16"/>
          <w:szCs w:val="16"/>
        </w:rPr>
        <w:t>е</w:t>
      </w:r>
      <w:r w:rsidRPr="00B65BA3">
        <w:rPr>
          <w:rFonts w:ascii="Times New Roman" w:hAnsi="Times New Roman" w:cs="Times New Roman"/>
          <w:sz w:val="16"/>
          <w:szCs w:val="16"/>
        </w:rPr>
        <w:t xml:space="preserve">ниями, организациями независимо от их форм собственности, а также в отношениях с гражданами;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3) председательствует на заседаниях Совета ТОС с правом решающего голоса;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4) организует деятельность собрания, Совета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5) председательствует на собраниях, осуществляет </w:t>
      </w:r>
      <w:proofErr w:type="gramStart"/>
      <w:r w:rsidRPr="00B65BA3">
        <w:rPr>
          <w:rFonts w:ascii="Times New Roman" w:hAnsi="Times New Roman" w:cs="Times New Roman"/>
          <w:sz w:val="16"/>
          <w:szCs w:val="16"/>
        </w:rPr>
        <w:t>контроль за</w:t>
      </w:r>
      <w:proofErr w:type="gramEnd"/>
      <w:r w:rsidRPr="00B65BA3">
        <w:rPr>
          <w:rFonts w:ascii="Times New Roman" w:hAnsi="Times New Roman" w:cs="Times New Roman"/>
          <w:sz w:val="16"/>
          <w:szCs w:val="16"/>
        </w:rPr>
        <w:t xml:space="preserve"> реализацией пр</w:t>
      </w:r>
      <w:r w:rsidRPr="00B65BA3">
        <w:rPr>
          <w:rFonts w:ascii="Times New Roman" w:hAnsi="Times New Roman" w:cs="Times New Roman"/>
          <w:sz w:val="16"/>
          <w:szCs w:val="16"/>
        </w:rPr>
        <w:t>и</w:t>
      </w:r>
      <w:r w:rsidRPr="00B65BA3">
        <w:rPr>
          <w:rFonts w:ascii="Times New Roman" w:hAnsi="Times New Roman" w:cs="Times New Roman"/>
          <w:sz w:val="16"/>
          <w:szCs w:val="16"/>
        </w:rPr>
        <w:t>нятых на них решений;</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6) подписывает протоколы заседаний и другие документы Совета ТОС, собрания;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 утверждает повестку дня собрания, заседания Совета ТОС, план работы собр</w:t>
      </w:r>
      <w:r w:rsidRPr="00B65BA3">
        <w:rPr>
          <w:rFonts w:ascii="Times New Roman" w:hAnsi="Times New Roman" w:cs="Times New Roman"/>
          <w:sz w:val="16"/>
          <w:szCs w:val="16"/>
        </w:rPr>
        <w:t>а</w:t>
      </w:r>
      <w:r w:rsidRPr="00B65BA3">
        <w:rPr>
          <w:rFonts w:ascii="Times New Roman" w:hAnsi="Times New Roman" w:cs="Times New Roman"/>
          <w:sz w:val="16"/>
          <w:szCs w:val="16"/>
        </w:rPr>
        <w:t xml:space="preserve">ния, Совета ТОС;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8) готовит отчеты о деятельности ТОС за отчетный период;</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 решает иные вопросы, отнесенные к его компетенции федеральным законод</w:t>
      </w:r>
      <w:r w:rsidRPr="00B65BA3">
        <w:rPr>
          <w:rFonts w:ascii="Times New Roman" w:hAnsi="Times New Roman" w:cs="Times New Roman"/>
          <w:sz w:val="16"/>
          <w:szCs w:val="16"/>
        </w:rPr>
        <w:t>а</w:t>
      </w:r>
      <w:r w:rsidRPr="00B65BA3">
        <w:rPr>
          <w:rFonts w:ascii="Times New Roman" w:hAnsi="Times New Roman" w:cs="Times New Roman"/>
          <w:sz w:val="16"/>
          <w:szCs w:val="16"/>
        </w:rPr>
        <w:t>тельством, муниципальными правовыми актами, собранием, Советом ТОС, настоящим Уставом.</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7.3.3. Полномочия председателя Совета ТОС прекращаются досрочно в случаях, предусмотренных подпунктом 7.2.6 настоящего Устава.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7.3.4. В случае досрочного прекращения полномочий председателя Совета ТОС выборы нового председателя осуществляются в порядке, опр</w:t>
      </w:r>
      <w:r w:rsidRPr="00B65BA3">
        <w:rPr>
          <w:rFonts w:ascii="Times New Roman" w:hAnsi="Times New Roman" w:cs="Times New Roman"/>
          <w:sz w:val="16"/>
          <w:szCs w:val="16"/>
        </w:rPr>
        <w:t>е</w:t>
      </w:r>
      <w:r w:rsidRPr="00B65BA3">
        <w:rPr>
          <w:rFonts w:ascii="Times New Roman" w:hAnsi="Times New Roman" w:cs="Times New Roman"/>
          <w:sz w:val="16"/>
          <w:szCs w:val="16"/>
        </w:rPr>
        <w:t xml:space="preserve">деленном подпунктом 7.3.5. настоящего Устава. Срок полномочий вновь избранного председателя Совета ТОС определяется в соответствии с подпунктом 7.2.8 настоящего Устава. </w:t>
      </w:r>
    </w:p>
    <w:p w:rsidR="0097332E" w:rsidRPr="00B65BA3" w:rsidRDefault="0097332E" w:rsidP="00B65BA3">
      <w:pPr>
        <w:spacing w:after="0" w:line="240" w:lineRule="auto"/>
        <w:rPr>
          <w:rFonts w:ascii="Times New Roman" w:hAnsi="Times New Roman" w:cs="Times New Roman"/>
          <w:sz w:val="16"/>
          <w:szCs w:val="16"/>
        </w:rPr>
      </w:pPr>
    </w:p>
    <w:p w:rsidR="0097332E" w:rsidRPr="00B65BA3" w:rsidRDefault="0097332E" w:rsidP="00B65BA3">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8. Порядок приобретения имущества, а также порядок пользования и распоряж</w:t>
      </w:r>
      <w:r w:rsidRPr="00B65BA3">
        <w:rPr>
          <w:rFonts w:ascii="Times New Roman" w:hAnsi="Times New Roman" w:cs="Times New Roman"/>
          <w:b/>
          <w:sz w:val="16"/>
          <w:szCs w:val="16"/>
        </w:rPr>
        <w:t>е</w:t>
      </w:r>
      <w:r w:rsidRPr="00B65BA3">
        <w:rPr>
          <w:rFonts w:ascii="Times New Roman" w:hAnsi="Times New Roman" w:cs="Times New Roman"/>
          <w:b/>
          <w:sz w:val="16"/>
          <w:szCs w:val="16"/>
        </w:rPr>
        <w:t>ния указанным имуществом и финансовыми средствами</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w:t>
      </w:r>
      <w:r w:rsidRPr="00B65BA3">
        <w:rPr>
          <w:rFonts w:ascii="Times New Roman" w:hAnsi="Times New Roman" w:cs="Times New Roman"/>
          <w:sz w:val="16"/>
          <w:szCs w:val="16"/>
        </w:rPr>
        <w:t>е</w:t>
      </w:r>
      <w:r w:rsidRPr="00B65BA3">
        <w:rPr>
          <w:rFonts w:ascii="Times New Roman" w:hAnsi="Times New Roman" w:cs="Times New Roman"/>
          <w:sz w:val="16"/>
          <w:szCs w:val="16"/>
        </w:rPr>
        <w:t>скими и физическими лицами.</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8.2 Денежные средства ТОС могут быть образованы за счет добровольных взн</w:t>
      </w:r>
      <w:r w:rsidRPr="00B65BA3">
        <w:rPr>
          <w:rFonts w:ascii="Times New Roman" w:hAnsi="Times New Roman" w:cs="Times New Roman"/>
          <w:sz w:val="16"/>
          <w:szCs w:val="16"/>
        </w:rPr>
        <w:t>о</w:t>
      </w:r>
      <w:r w:rsidRPr="00B65BA3">
        <w:rPr>
          <w:rFonts w:ascii="Times New Roman" w:hAnsi="Times New Roman" w:cs="Times New Roman"/>
          <w:sz w:val="16"/>
          <w:szCs w:val="16"/>
        </w:rPr>
        <w:t>сов и пожертвований предприятий, учреждений, организаций, граждан, а также других поступлений, не запрещенных или не ограниченных законом.</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8.3. ТОС может получать денежные средства из бюджета округа на основании д</w:t>
      </w:r>
      <w:r w:rsidRPr="00B65BA3">
        <w:rPr>
          <w:rFonts w:ascii="Times New Roman" w:hAnsi="Times New Roman" w:cs="Times New Roman"/>
          <w:sz w:val="16"/>
          <w:szCs w:val="16"/>
        </w:rPr>
        <w:t>о</w:t>
      </w:r>
      <w:r w:rsidRPr="00B65BA3">
        <w:rPr>
          <w:rFonts w:ascii="Times New Roman" w:hAnsi="Times New Roman" w:cs="Times New Roman"/>
          <w:sz w:val="16"/>
          <w:szCs w:val="16"/>
        </w:rPr>
        <w:t>говоров и соглашений, заключаемых с органами местного самоуправления в соотве</w:t>
      </w:r>
      <w:r w:rsidRPr="00B65BA3">
        <w:rPr>
          <w:rFonts w:ascii="Times New Roman" w:hAnsi="Times New Roman" w:cs="Times New Roman"/>
          <w:sz w:val="16"/>
          <w:szCs w:val="16"/>
        </w:rPr>
        <w:t>т</w:t>
      </w:r>
      <w:r w:rsidRPr="00B65BA3">
        <w:rPr>
          <w:rFonts w:ascii="Times New Roman" w:hAnsi="Times New Roman" w:cs="Times New Roman"/>
          <w:sz w:val="16"/>
          <w:szCs w:val="16"/>
        </w:rPr>
        <w:t xml:space="preserve">ствии с действующим законодательством.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 xml:space="preserve">8.4. </w:t>
      </w:r>
      <w:proofErr w:type="gramStart"/>
      <w:r w:rsidRPr="00B65BA3">
        <w:rPr>
          <w:rFonts w:ascii="Times New Roman" w:hAnsi="Times New Roman" w:cs="Times New Roman"/>
          <w:sz w:val="16"/>
          <w:szCs w:val="16"/>
        </w:rPr>
        <w:t>Контроль за</w:t>
      </w:r>
      <w:proofErr w:type="gramEnd"/>
      <w:r w:rsidRPr="00B65BA3">
        <w:rPr>
          <w:rFonts w:ascii="Times New Roman" w:hAnsi="Times New Roman" w:cs="Times New Roman"/>
          <w:sz w:val="16"/>
          <w:szCs w:val="16"/>
        </w:rPr>
        <w:t xml:space="preserve"> финансовой деятельностью ТОС в части использования выделе</w:t>
      </w:r>
      <w:r w:rsidRPr="00B65BA3">
        <w:rPr>
          <w:rFonts w:ascii="Times New Roman" w:hAnsi="Times New Roman" w:cs="Times New Roman"/>
          <w:sz w:val="16"/>
          <w:szCs w:val="16"/>
        </w:rPr>
        <w:t>н</w:t>
      </w:r>
      <w:r w:rsidRPr="00B65BA3">
        <w:rPr>
          <w:rFonts w:ascii="Times New Roman" w:hAnsi="Times New Roman" w:cs="Times New Roman"/>
          <w:sz w:val="16"/>
          <w:szCs w:val="16"/>
        </w:rPr>
        <w:t xml:space="preserve">ных бюджетных средств осуществляется органами местного самоуправления. </w:t>
      </w:r>
    </w:p>
    <w:p w:rsidR="0097332E" w:rsidRPr="00B65BA3" w:rsidRDefault="0097332E" w:rsidP="00B65BA3">
      <w:pPr>
        <w:spacing w:after="0" w:line="240" w:lineRule="auto"/>
        <w:rPr>
          <w:rFonts w:ascii="Times New Roman" w:hAnsi="Times New Roman" w:cs="Times New Roman"/>
          <w:sz w:val="16"/>
          <w:szCs w:val="16"/>
        </w:rPr>
      </w:pPr>
    </w:p>
    <w:p w:rsidR="0097332E" w:rsidRPr="00B65BA3" w:rsidRDefault="0097332E" w:rsidP="00B65BA3">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 xml:space="preserve">9. Порядок внесения изменений и дополнений в настоящий Устав, </w:t>
      </w:r>
    </w:p>
    <w:p w:rsidR="0097332E" w:rsidRPr="00B65BA3" w:rsidRDefault="0097332E" w:rsidP="00B65BA3">
      <w:pPr>
        <w:spacing w:after="0" w:line="240" w:lineRule="auto"/>
        <w:jc w:val="center"/>
        <w:rPr>
          <w:rFonts w:ascii="Times New Roman" w:hAnsi="Times New Roman" w:cs="Times New Roman"/>
          <w:b/>
          <w:sz w:val="16"/>
          <w:szCs w:val="16"/>
        </w:rPr>
      </w:pPr>
      <w:r w:rsidRPr="00B65BA3">
        <w:rPr>
          <w:rFonts w:ascii="Times New Roman" w:hAnsi="Times New Roman" w:cs="Times New Roman"/>
          <w:b/>
          <w:sz w:val="16"/>
          <w:szCs w:val="16"/>
        </w:rPr>
        <w:t>реорганизации и ликвидации ТОС</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9.1. Изменения и дополнения в настоящий Устав рассматриваются на заседании Совета ТОС, утверждаются общим собранием и регистрируется в установленном зак</w:t>
      </w:r>
      <w:r w:rsidRPr="00B65BA3">
        <w:rPr>
          <w:rFonts w:ascii="Times New Roman" w:hAnsi="Times New Roman" w:cs="Times New Roman"/>
          <w:sz w:val="16"/>
          <w:szCs w:val="16"/>
        </w:rPr>
        <w:t>о</w:t>
      </w:r>
      <w:r w:rsidRPr="00B65BA3">
        <w:rPr>
          <w:rFonts w:ascii="Times New Roman" w:hAnsi="Times New Roman" w:cs="Times New Roman"/>
          <w:sz w:val="16"/>
          <w:szCs w:val="16"/>
        </w:rPr>
        <w:t xml:space="preserve">нодательством порядке в Администрации Волотовского муниципального округа.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9.2. Реорганизация и ликвидация ТОС осуществляется: по решению общего собрания; по решению суда в случае нарушения требований де</w:t>
      </w:r>
      <w:r w:rsidRPr="00B65BA3">
        <w:rPr>
          <w:rFonts w:ascii="Times New Roman" w:hAnsi="Times New Roman" w:cs="Times New Roman"/>
          <w:sz w:val="16"/>
          <w:szCs w:val="16"/>
        </w:rPr>
        <w:t>й</w:t>
      </w:r>
      <w:r w:rsidRPr="00B65BA3">
        <w:rPr>
          <w:rFonts w:ascii="Times New Roman" w:hAnsi="Times New Roman" w:cs="Times New Roman"/>
          <w:sz w:val="16"/>
          <w:szCs w:val="16"/>
        </w:rPr>
        <w:t>ствующего законодател</w:t>
      </w:r>
      <w:r w:rsidRPr="00B65BA3">
        <w:rPr>
          <w:rFonts w:ascii="Times New Roman" w:hAnsi="Times New Roman" w:cs="Times New Roman"/>
          <w:sz w:val="16"/>
          <w:szCs w:val="16"/>
        </w:rPr>
        <w:t>ь</w:t>
      </w:r>
      <w:r w:rsidRPr="00B65BA3">
        <w:rPr>
          <w:rFonts w:ascii="Times New Roman" w:hAnsi="Times New Roman" w:cs="Times New Roman"/>
          <w:sz w:val="16"/>
          <w:szCs w:val="16"/>
        </w:rPr>
        <w:t xml:space="preserve">ства.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9.3. В случае</w:t>
      </w:r>
      <w:proofErr w:type="gramStart"/>
      <w:r w:rsidRPr="00B65BA3">
        <w:rPr>
          <w:rFonts w:ascii="Times New Roman" w:hAnsi="Times New Roman" w:cs="Times New Roman"/>
          <w:sz w:val="16"/>
          <w:szCs w:val="16"/>
        </w:rPr>
        <w:t>,</w:t>
      </w:r>
      <w:proofErr w:type="gramEnd"/>
      <w:r w:rsidRPr="00B65BA3">
        <w:rPr>
          <w:rFonts w:ascii="Times New Roman" w:hAnsi="Times New Roman" w:cs="Times New Roman"/>
          <w:sz w:val="16"/>
          <w:szCs w:val="16"/>
        </w:rPr>
        <w:t xml:space="preserve"> если решение о прекращении деятельности ТОС принимается на с</w:t>
      </w:r>
      <w:r w:rsidRPr="00B65BA3">
        <w:rPr>
          <w:rFonts w:ascii="Times New Roman" w:hAnsi="Times New Roman" w:cs="Times New Roman"/>
          <w:sz w:val="16"/>
          <w:szCs w:val="16"/>
        </w:rPr>
        <w:t>о</w:t>
      </w:r>
      <w:r w:rsidRPr="00B65BA3">
        <w:rPr>
          <w:rFonts w:ascii="Times New Roman" w:hAnsi="Times New Roman" w:cs="Times New Roman"/>
          <w:sz w:val="16"/>
          <w:szCs w:val="16"/>
        </w:rPr>
        <w:t>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w:t>
      </w:r>
      <w:r w:rsidRPr="00B65BA3">
        <w:rPr>
          <w:rFonts w:ascii="Times New Roman" w:hAnsi="Times New Roman" w:cs="Times New Roman"/>
          <w:sz w:val="16"/>
          <w:szCs w:val="16"/>
        </w:rPr>
        <w:t>а</w:t>
      </w:r>
      <w:r w:rsidRPr="00B65BA3">
        <w:rPr>
          <w:rFonts w:ascii="Times New Roman" w:hAnsi="Times New Roman" w:cs="Times New Roman"/>
          <w:sz w:val="16"/>
          <w:szCs w:val="16"/>
        </w:rPr>
        <w:t>ция ТОС. Копии документов, подтверждающие решение о ликвидации ТОС передаются в Администрацию Волотовского муниципал</w:t>
      </w:r>
      <w:r w:rsidRPr="00B65BA3">
        <w:rPr>
          <w:rFonts w:ascii="Times New Roman" w:hAnsi="Times New Roman" w:cs="Times New Roman"/>
          <w:sz w:val="16"/>
          <w:szCs w:val="16"/>
        </w:rPr>
        <w:t>ь</w:t>
      </w:r>
      <w:r w:rsidRPr="00B65BA3">
        <w:rPr>
          <w:rFonts w:ascii="Times New Roman" w:hAnsi="Times New Roman" w:cs="Times New Roman"/>
          <w:sz w:val="16"/>
          <w:szCs w:val="16"/>
        </w:rPr>
        <w:t>ного округа и Думу Волотовского муниципального округа.</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9.4. При ликвидации ТОС бюджетные средства и имущество, находящееся на б</w:t>
      </w:r>
      <w:r w:rsidRPr="00B65BA3">
        <w:rPr>
          <w:rFonts w:ascii="Times New Roman" w:hAnsi="Times New Roman" w:cs="Times New Roman"/>
          <w:sz w:val="16"/>
          <w:szCs w:val="16"/>
        </w:rPr>
        <w:t>а</w:t>
      </w:r>
      <w:r w:rsidRPr="00B65BA3">
        <w:rPr>
          <w:rFonts w:ascii="Times New Roman" w:hAnsi="Times New Roman" w:cs="Times New Roman"/>
          <w:sz w:val="16"/>
          <w:szCs w:val="16"/>
        </w:rPr>
        <w:t>лансе ТОС, приобретенное за счет бюджетных средств или переданное органами мес</w:t>
      </w:r>
      <w:r w:rsidRPr="00B65BA3">
        <w:rPr>
          <w:rFonts w:ascii="Times New Roman" w:hAnsi="Times New Roman" w:cs="Times New Roman"/>
          <w:sz w:val="16"/>
          <w:szCs w:val="16"/>
        </w:rPr>
        <w:t>т</w:t>
      </w:r>
      <w:r w:rsidRPr="00B65BA3">
        <w:rPr>
          <w:rFonts w:ascii="Times New Roman" w:hAnsi="Times New Roman" w:cs="Times New Roman"/>
          <w:sz w:val="16"/>
          <w:szCs w:val="16"/>
        </w:rPr>
        <w:t xml:space="preserve">ного самоуправления, переходят в состав муниципальной собственности. </w:t>
      </w:r>
    </w:p>
    <w:p w:rsidR="0097332E" w:rsidRPr="00B65BA3" w:rsidRDefault="0097332E" w:rsidP="00B65BA3">
      <w:pPr>
        <w:spacing w:after="0" w:line="240" w:lineRule="auto"/>
        <w:rPr>
          <w:rFonts w:ascii="Times New Roman" w:hAnsi="Times New Roman" w:cs="Times New Roman"/>
          <w:sz w:val="16"/>
          <w:szCs w:val="16"/>
        </w:rPr>
      </w:pPr>
      <w:r w:rsidRPr="00B65BA3">
        <w:rPr>
          <w:rFonts w:ascii="Times New Roman" w:hAnsi="Times New Roman" w:cs="Times New Roman"/>
          <w:sz w:val="16"/>
          <w:szCs w:val="16"/>
        </w:rPr>
        <w:tab/>
        <w:t>9.5. Деятельность ТОС считается прекращенной: с момента внесения соотве</w:t>
      </w:r>
      <w:r w:rsidRPr="00B65BA3">
        <w:rPr>
          <w:rFonts w:ascii="Times New Roman" w:hAnsi="Times New Roman" w:cs="Times New Roman"/>
          <w:sz w:val="16"/>
          <w:szCs w:val="16"/>
        </w:rPr>
        <w:t>т</w:t>
      </w:r>
      <w:r w:rsidRPr="00B65BA3">
        <w:rPr>
          <w:rFonts w:ascii="Times New Roman" w:hAnsi="Times New Roman" w:cs="Times New Roman"/>
          <w:sz w:val="16"/>
          <w:szCs w:val="16"/>
        </w:rPr>
        <w:t>ствующей записи в реестр уставов ТОС; с момента вступления в законную силу соответств</w:t>
      </w:r>
      <w:r w:rsidRPr="00B65BA3">
        <w:rPr>
          <w:rFonts w:ascii="Times New Roman" w:hAnsi="Times New Roman" w:cs="Times New Roman"/>
          <w:sz w:val="16"/>
          <w:szCs w:val="16"/>
        </w:rPr>
        <w:t>у</w:t>
      </w:r>
      <w:r w:rsidRPr="00B65BA3">
        <w:rPr>
          <w:rFonts w:ascii="Times New Roman" w:hAnsi="Times New Roman" w:cs="Times New Roman"/>
          <w:sz w:val="16"/>
          <w:szCs w:val="16"/>
        </w:rPr>
        <w:t>ющего решения суда.</w:t>
      </w:r>
    </w:p>
    <w:p w:rsidR="0097332E" w:rsidRDefault="0097332E" w:rsidP="0097332E">
      <w:pPr>
        <w:tabs>
          <w:tab w:val="center" w:pos="4677"/>
          <w:tab w:val="right" w:pos="9355"/>
        </w:tabs>
        <w:jc w:val="center"/>
        <w:rPr>
          <w:sz w:val="28"/>
          <w:szCs w:val="28"/>
        </w:rPr>
      </w:pPr>
    </w:p>
    <w:p w:rsidR="00B65BA3" w:rsidRPr="00B65BA3" w:rsidRDefault="0097332E" w:rsidP="00B65BA3">
      <w:pPr>
        <w:keepNext/>
        <w:spacing w:after="0"/>
        <w:jc w:val="center"/>
        <w:outlineLvl w:val="6"/>
        <w:rPr>
          <w:rFonts w:ascii="Times New Roman" w:hAnsi="Times New Roman" w:cs="Times New Roman"/>
          <w:sz w:val="16"/>
          <w:szCs w:val="16"/>
        </w:rPr>
      </w:pPr>
      <w:r w:rsidRPr="00B65BA3">
        <w:rPr>
          <w:rFonts w:ascii="Times New Roman" w:hAnsi="Times New Roman" w:cs="Times New Roman"/>
          <w:sz w:val="16"/>
          <w:szCs w:val="16"/>
        </w:rPr>
        <w:t>Российская Федерация</w:t>
      </w:r>
      <w:r w:rsidR="00B65BA3" w:rsidRPr="00B65BA3">
        <w:rPr>
          <w:rFonts w:ascii="Times New Roman" w:hAnsi="Times New Roman" w:cs="Times New Roman"/>
          <w:sz w:val="16"/>
          <w:szCs w:val="16"/>
        </w:rPr>
        <w:t xml:space="preserve"> Новгородская область</w:t>
      </w:r>
    </w:p>
    <w:p w:rsidR="0097332E" w:rsidRPr="00B65BA3" w:rsidRDefault="0097332E" w:rsidP="00B65BA3">
      <w:pPr>
        <w:keepNext/>
        <w:spacing w:after="0"/>
        <w:jc w:val="center"/>
        <w:outlineLvl w:val="2"/>
        <w:rPr>
          <w:rFonts w:ascii="Times New Roman" w:hAnsi="Times New Roman" w:cs="Times New Roman"/>
          <w:sz w:val="16"/>
          <w:szCs w:val="16"/>
        </w:rPr>
      </w:pPr>
      <w:r w:rsidRPr="00B65BA3">
        <w:rPr>
          <w:rFonts w:ascii="Times New Roman" w:hAnsi="Times New Roman" w:cs="Times New Roman"/>
          <w:sz w:val="16"/>
          <w:szCs w:val="16"/>
        </w:rPr>
        <w:t>АДМИНИСТРАЦИЯ ВОЛОТОВСКОГО МУНИЦИПАЛЬНОГО ОКРУГА</w:t>
      </w:r>
    </w:p>
    <w:p w:rsidR="00B65BA3" w:rsidRPr="00B65BA3" w:rsidRDefault="0097332E" w:rsidP="00B65BA3">
      <w:pPr>
        <w:spacing w:after="0"/>
        <w:jc w:val="center"/>
        <w:rPr>
          <w:rFonts w:ascii="Times New Roman" w:hAnsi="Times New Roman" w:cs="Times New Roman"/>
          <w:sz w:val="16"/>
          <w:szCs w:val="16"/>
        </w:rPr>
      </w:pPr>
      <w:proofErr w:type="gramStart"/>
      <w:r w:rsidRPr="00B65BA3">
        <w:rPr>
          <w:rFonts w:ascii="Times New Roman" w:hAnsi="Times New Roman" w:cs="Times New Roman"/>
          <w:b/>
          <w:bCs/>
          <w:sz w:val="16"/>
          <w:szCs w:val="16"/>
        </w:rPr>
        <w:t>П</w:t>
      </w:r>
      <w:proofErr w:type="gramEnd"/>
      <w:r w:rsidRPr="00B65BA3">
        <w:rPr>
          <w:rFonts w:ascii="Times New Roman" w:hAnsi="Times New Roman" w:cs="Times New Roman"/>
          <w:b/>
          <w:bCs/>
          <w:sz w:val="16"/>
          <w:szCs w:val="16"/>
        </w:rPr>
        <w:t xml:space="preserve"> О С Т А Н О В Л Е Н И Е</w:t>
      </w:r>
      <w:r w:rsidR="00B65BA3" w:rsidRPr="00B65BA3">
        <w:rPr>
          <w:rFonts w:ascii="Times New Roman" w:hAnsi="Times New Roman" w:cs="Times New Roman"/>
          <w:sz w:val="16"/>
          <w:szCs w:val="16"/>
        </w:rPr>
        <w:t xml:space="preserve"> от 07.05.2025 № 359</w:t>
      </w:r>
      <w:r w:rsidR="00B65BA3" w:rsidRPr="00B65BA3">
        <w:rPr>
          <w:rFonts w:ascii="Times New Roman" w:hAnsi="Times New Roman" w:cs="Times New Roman"/>
          <w:bCs/>
          <w:sz w:val="16"/>
          <w:szCs w:val="16"/>
        </w:rPr>
        <w:t xml:space="preserve"> п. Волот</w:t>
      </w:r>
    </w:p>
    <w:p w:rsidR="00B65BA3" w:rsidRPr="00B65BA3" w:rsidRDefault="00B65BA3" w:rsidP="00B65BA3">
      <w:pPr>
        <w:spacing w:after="0"/>
        <w:jc w:val="center"/>
        <w:rPr>
          <w:rFonts w:ascii="Times New Roman" w:hAnsi="Times New Roman" w:cs="Times New Roman"/>
          <w:sz w:val="16"/>
          <w:szCs w:val="16"/>
        </w:rPr>
      </w:pPr>
    </w:p>
    <w:p w:rsidR="0097332E" w:rsidRPr="00B65BA3" w:rsidRDefault="0097332E" w:rsidP="00B65BA3">
      <w:pPr>
        <w:ind w:right="5"/>
        <w:jc w:val="center"/>
        <w:rPr>
          <w:rFonts w:ascii="Times New Roman" w:hAnsi="Times New Roman" w:cs="Times New Roman"/>
          <w:sz w:val="16"/>
          <w:szCs w:val="16"/>
        </w:rPr>
      </w:pPr>
      <w:r w:rsidRPr="00B65BA3">
        <w:rPr>
          <w:rFonts w:ascii="Times New Roman" w:hAnsi="Times New Roman" w:cs="Times New Roman"/>
          <w:sz w:val="16"/>
          <w:szCs w:val="16"/>
        </w:rPr>
        <w:t>Об утверждении ранжированного перечня многоквартирных домов, расположенных на терр</w:t>
      </w:r>
      <w:r w:rsidRPr="00B65BA3">
        <w:rPr>
          <w:rFonts w:ascii="Times New Roman" w:hAnsi="Times New Roman" w:cs="Times New Roman"/>
          <w:sz w:val="16"/>
          <w:szCs w:val="16"/>
        </w:rPr>
        <w:t>и</w:t>
      </w:r>
      <w:r w:rsidRPr="00B65BA3">
        <w:rPr>
          <w:rFonts w:ascii="Times New Roman" w:hAnsi="Times New Roman" w:cs="Times New Roman"/>
          <w:sz w:val="16"/>
          <w:szCs w:val="16"/>
        </w:rPr>
        <w:t>тории Волотовского муниципального округа, на 2026-2028 годы</w:t>
      </w:r>
      <w:proofErr w:type="gramStart"/>
      <w:r w:rsidRPr="00B65BA3">
        <w:rPr>
          <w:rFonts w:ascii="Times New Roman" w:hAnsi="Times New Roman" w:cs="Times New Roman"/>
          <w:sz w:val="16"/>
          <w:szCs w:val="16"/>
        </w:rPr>
        <w:br/>
        <w:t>В</w:t>
      </w:r>
      <w:proofErr w:type="gramEnd"/>
      <w:r w:rsidRPr="00B65BA3">
        <w:rPr>
          <w:rFonts w:ascii="Times New Roman" w:hAnsi="Times New Roman" w:cs="Times New Roman"/>
          <w:sz w:val="16"/>
          <w:szCs w:val="16"/>
        </w:rPr>
        <w:t xml:space="preserve"> соответствии с постановлением Правительства Новгородской области от 01.09.2017 № 304 «О порядке утверждения краткосрочных планов реализации региональной программы капитального ремонта общего имущества в многоквартирных домах, распол</w:t>
      </w:r>
      <w:r w:rsidRPr="00B65BA3">
        <w:rPr>
          <w:rFonts w:ascii="Times New Roman" w:hAnsi="Times New Roman" w:cs="Times New Roman"/>
          <w:sz w:val="16"/>
          <w:szCs w:val="16"/>
        </w:rPr>
        <w:t>о</w:t>
      </w:r>
      <w:r w:rsidRPr="00B65BA3">
        <w:rPr>
          <w:rFonts w:ascii="Times New Roman" w:hAnsi="Times New Roman" w:cs="Times New Roman"/>
          <w:sz w:val="16"/>
          <w:szCs w:val="16"/>
        </w:rPr>
        <w:t>женных на территории Новгородской области», Уставом Волотовского м</w:t>
      </w:r>
      <w:r w:rsidRPr="00B65BA3">
        <w:rPr>
          <w:rFonts w:ascii="Times New Roman" w:hAnsi="Times New Roman" w:cs="Times New Roman"/>
          <w:sz w:val="16"/>
          <w:szCs w:val="16"/>
        </w:rPr>
        <w:t>у</w:t>
      </w:r>
      <w:r w:rsidRPr="00B65BA3">
        <w:rPr>
          <w:rFonts w:ascii="Times New Roman" w:hAnsi="Times New Roman" w:cs="Times New Roman"/>
          <w:sz w:val="16"/>
          <w:szCs w:val="16"/>
        </w:rPr>
        <w:t>ниципального округа,</w:t>
      </w:r>
    </w:p>
    <w:p w:rsidR="0097332E" w:rsidRPr="00B65BA3" w:rsidRDefault="0097332E" w:rsidP="00B65BA3">
      <w:pPr>
        <w:spacing w:after="0"/>
        <w:ind w:firstLine="709"/>
        <w:jc w:val="both"/>
        <w:rPr>
          <w:rFonts w:ascii="Times New Roman" w:hAnsi="Times New Roman" w:cs="Times New Roman"/>
          <w:b/>
          <w:bCs/>
          <w:sz w:val="16"/>
          <w:szCs w:val="16"/>
        </w:rPr>
      </w:pPr>
      <w:r w:rsidRPr="00B65BA3">
        <w:rPr>
          <w:rFonts w:ascii="Times New Roman" w:hAnsi="Times New Roman" w:cs="Times New Roman"/>
          <w:b/>
          <w:bCs/>
          <w:sz w:val="16"/>
          <w:szCs w:val="16"/>
        </w:rPr>
        <w:t>ПОСТАНОВЛЯЮ:</w:t>
      </w:r>
    </w:p>
    <w:p w:rsidR="0097332E" w:rsidRPr="00B65BA3" w:rsidRDefault="0097332E" w:rsidP="00B65BA3">
      <w:pPr>
        <w:spacing w:after="0"/>
        <w:ind w:firstLine="709"/>
        <w:jc w:val="both"/>
        <w:rPr>
          <w:rFonts w:ascii="Times New Roman" w:hAnsi="Times New Roman" w:cs="Times New Roman"/>
          <w:sz w:val="16"/>
          <w:szCs w:val="16"/>
        </w:rPr>
      </w:pPr>
      <w:r w:rsidRPr="00B65BA3">
        <w:rPr>
          <w:rFonts w:ascii="Times New Roman" w:hAnsi="Times New Roman" w:cs="Times New Roman"/>
          <w:bCs/>
          <w:sz w:val="16"/>
          <w:szCs w:val="16"/>
        </w:rPr>
        <w:t>1. Утвердить прилагаемый ранжированный перечень многоквартирных домов (далее – МКД), расположенных на территории Волотовского м</w:t>
      </w:r>
      <w:r w:rsidRPr="00B65BA3">
        <w:rPr>
          <w:rFonts w:ascii="Times New Roman" w:hAnsi="Times New Roman" w:cs="Times New Roman"/>
          <w:bCs/>
          <w:sz w:val="16"/>
          <w:szCs w:val="16"/>
        </w:rPr>
        <w:t>у</w:t>
      </w:r>
      <w:r w:rsidRPr="00B65BA3">
        <w:rPr>
          <w:rFonts w:ascii="Times New Roman" w:hAnsi="Times New Roman" w:cs="Times New Roman"/>
          <w:bCs/>
          <w:sz w:val="16"/>
          <w:szCs w:val="16"/>
        </w:rPr>
        <w:t>ниципального округа, на 2026 - 2028 годы.</w:t>
      </w:r>
    </w:p>
    <w:p w:rsidR="0097332E" w:rsidRPr="00B65BA3" w:rsidRDefault="0097332E" w:rsidP="00B65BA3">
      <w:pPr>
        <w:spacing w:after="0"/>
        <w:ind w:firstLine="709"/>
        <w:jc w:val="both"/>
        <w:rPr>
          <w:rFonts w:ascii="Times New Roman" w:hAnsi="Times New Roman" w:cs="Times New Roman"/>
          <w:sz w:val="16"/>
          <w:szCs w:val="16"/>
        </w:rPr>
      </w:pPr>
      <w:r w:rsidRPr="00B65BA3">
        <w:rPr>
          <w:rFonts w:ascii="Times New Roman" w:hAnsi="Times New Roman" w:cs="Times New Roman"/>
          <w:bCs/>
          <w:sz w:val="16"/>
          <w:szCs w:val="16"/>
        </w:rPr>
        <w:t>2. Признать утратившим силу постановление Администрации Волотовского муниципального округа от 03.03.2025 № 173 «Об утверждении ранжированного перечня многоквартирных домов, расположенных на территории Волотовского муниципального округа, на 2026-2028 годы».</w:t>
      </w:r>
    </w:p>
    <w:p w:rsidR="0097332E" w:rsidRPr="00B65BA3" w:rsidRDefault="0097332E" w:rsidP="00B65BA3">
      <w:pPr>
        <w:spacing w:after="0"/>
        <w:ind w:firstLine="709"/>
        <w:jc w:val="both"/>
        <w:rPr>
          <w:rFonts w:ascii="Times New Roman" w:hAnsi="Times New Roman" w:cs="Times New Roman"/>
          <w:sz w:val="16"/>
          <w:szCs w:val="16"/>
        </w:rPr>
      </w:pPr>
      <w:r w:rsidRPr="00B65BA3">
        <w:rPr>
          <w:rFonts w:ascii="Times New Roman" w:hAnsi="Times New Roman" w:cs="Times New Roman"/>
          <w:sz w:val="16"/>
          <w:szCs w:val="16"/>
        </w:rPr>
        <w:t>3. Опубликовать постановление в муниципальной газете «Волотовские ведомости» и разместить на официальном сайте в информационно – т</w:t>
      </w:r>
      <w:r w:rsidRPr="00B65BA3">
        <w:rPr>
          <w:rFonts w:ascii="Times New Roman" w:hAnsi="Times New Roman" w:cs="Times New Roman"/>
          <w:sz w:val="16"/>
          <w:szCs w:val="16"/>
        </w:rPr>
        <w:t>е</w:t>
      </w:r>
      <w:r w:rsidRPr="00B65BA3">
        <w:rPr>
          <w:rFonts w:ascii="Times New Roman" w:hAnsi="Times New Roman" w:cs="Times New Roman"/>
          <w:sz w:val="16"/>
          <w:szCs w:val="16"/>
        </w:rPr>
        <w:t>лекоммуникационной сети «Интернет»</w:t>
      </w:r>
      <w:r w:rsidRPr="00B65BA3">
        <w:rPr>
          <w:rFonts w:ascii="Times New Roman" w:hAnsi="Times New Roman" w:cs="Times New Roman"/>
          <w:color w:val="000000"/>
          <w:sz w:val="16"/>
          <w:szCs w:val="16"/>
        </w:rPr>
        <w:t>.</w:t>
      </w:r>
      <w:r w:rsidRPr="00B65BA3">
        <w:rPr>
          <w:rFonts w:ascii="Times New Roman" w:hAnsi="Times New Roman" w:cs="Times New Roman"/>
          <w:b/>
          <w:bCs/>
          <w:sz w:val="16"/>
          <w:szCs w:val="16"/>
        </w:rPr>
        <w:t xml:space="preserve"> </w:t>
      </w:r>
    </w:p>
    <w:p w:rsidR="0097332E" w:rsidRPr="00B65BA3" w:rsidRDefault="00B65BA3" w:rsidP="00B65BA3">
      <w:pPr>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97332E" w:rsidRPr="00B65BA3">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97332E" w:rsidRPr="00B65BA3">
        <w:rPr>
          <w:rFonts w:ascii="Times New Roman" w:hAnsi="Times New Roman" w:cs="Times New Roman"/>
          <w:sz w:val="16"/>
          <w:szCs w:val="16"/>
        </w:rPr>
        <w:t>С.В. Федоров</w:t>
      </w:r>
    </w:p>
    <w:p w:rsidR="008676F9" w:rsidRPr="008676F9" w:rsidRDefault="0097332E" w:rsidP="008676F9">
      <w:pPr>
        <w:jc w:val="right"/>
        <w:rPr>
          <w:rFonts w:ascii="Times New Roman" w:hAnsi="Times New Roman" w:cs="Times New Roman"/>
          <w:sz w:val="16"/>
          <w:szCs w:val="16"/>
        </w:rPr>
      </w:pPr>
      <w:proofErr w:type="gramStart"/>
      <w:r w:rsidRPr="008676F9">
        <w:rPr>
          <w:rFonts w:ascii="Times New Roman" w:hAnsi="Times New Roman" w:cs="Times New Roman"/>
          <w:sz w:val="16"/>
          <w:szCs w:val="16"/>
        </w:rPr>
        <w:lastRenderedPageBreak/>
        <w:t>УТВЕРЖДЕН</w:t>
      </w:r>
      <w:proofErr w:type="gramEnd"/>
      <w:r w:rsidR="008676F9" w:rsidRPr="008676F9">
        <w:rPr>
          <w:rFonts w:ascii="Times New Roman" w:hAnsi="Times New Roman" w:cs="Times New Roman"/>
          <w:sz w:val="16"/>
          <w:szCs w:val="16"/>
        </w:rPr>
        <w:t xml:space="preserve"> </w:t>
      </w:r>
      <w:r w:rsidRPr="008676F9">
        <w:rPr>
          <w:rFonts w:ascii="Times New Roman" w:hAnsi="Times New Roman" w:cs="Times New Roman"/>
          <w:sz w:val="16"/>
          <w:szCs w:val="16"/>
        </w:rPr>
        <w:t>постановлением Администрации Волотовского муниц</w:t>
      </w:r>
      <w:r w:rsidRPr="008676F9">
        <w:rPr>
          <w:rFonts w:ascii="Times New Roman" w:hAnsi="Times New Roman" w:cs="Times New Roman"/>
          <w:sz w:val="16"/>
          <w:szCs w:val="16"/>
        </w:rPr>
        <w:t>и</w:t>
      </w:r>
      <w:r w:rsidRPr="008676F9">
        <w:rPr>
          <w:rFonts w:ascii="Times New Roman" w:hAnsi="Times New Roman" w:cs="Times New Roman"/>
          <w:sz w:val="16"/>
          <w:szCs w:val="16"/>
        </w:rPr>
        <w:t xml:space="preserve">пального округа </w:t>
      </w:r>
      <w:r w:rsidR="008676F9" w:rsidRPr="008676F9">
        <w:rPr>
          <w:rFonts w:ascii="Times New Roman" w:hAnsi="Times New Roman" w:cs="Times New Roman"/>
          <w:sz w:val="16"/>
          <w:szCs w:val="16"/>
        </w:rPr>
        <w:t>от 07.05.2025 № 359</w:t>
      </w:r>
    </w:p>
    <w:p w:rsidR="0097332E" w:rsidRPr="008676F9" w:rsidRDefault="0097332E" w:rsidP="0097332E">
      <w:pPr>
        <w:jc w:val="center"/>
        <w:rPr>
          <w:rFonts w:ascii="Times New Roman" w:hAnsi="Times New Roman" w:cs="Times New Roman"/>
          <w:b/>
          <w:sz w:val="16"/>
          <w:szCs w:val="16"/>
        </w:rPr>
      </w:pPr>
      <w:r w:rsidRPr="008676F9">
        <w:rPr>
          <w:rFonts w:ascii="Times New Roman" w:hAnsi="Times New Roman" w:cs="Times New Roman"/>
          <w:b/>
          <w:sz w:val="16"/>
          <w:szCs w:val="16"/>
        </w:rPr>
        <w:t xml:space="preserve">Ранжированный перечень МКД, </w:t>
      </w:r>
      <w:proofErr w:type="gramStart"/>
      <w:r w:rsidRPr="008676F9">
        <w:rPr>
          <w:rFonts w:ascii="Times New Roman" w:hAnsi="Times New Roman" w:cs="Times New Roman"/>
          <w:b/>
          <w:sz w:val="16"/>
          <w:szCs w:val="16"/>
        </w:rPr>
        <w:t>расположенных</w:t>
      </w:r>
      <w:proofErr w:type="gramEnd"/>
      <w:r w:rsidRPr="008676F9">
        <w:rPr>
          <w:rFonts w:ascii="Times New Roman" w:hAnsi="Times New Roman" w:cs="Times New Roman"/>
          <w:b/>
          <w:sz w:val="16"/>
          <w:szCs w:val="16"/>
        </w:rPr>
        <w:t xml:space="preserve"> на территории Волотовского мун</w:t>
      </w:r>
      <w:r w:rsidRPr="008676F9">
        <w:rPr>
          <w:rFonts w:ascii="Times New Roman" w:hAnsi="Times New Roman" w:cs="Times New Roman"/>
          <w:b/>
          <w:sz w:val="16"/>
          <w:szCs w:val="16"/>
        </w:rPr>
        <w:t>и</w:t>
      </w:r>
      <w:r w:rsidRPr="008676F9">
        <w:rPr>
          <w:rFonts w:ascii="Times New Roman" w:hAnsi="Times New Roman" w:cs="Times New Roman"/>
          <w:b/>
          <w:sz w:val="16"/>
          <w:szCs w:val="16"/>
        </w:rPr>
        <w:t>ципального округа, на 2026-2028 годы</w:t>
      </w:r>
    </w:p>
    <w:tbl>
      <w:tblPr>
        <w:tblStyle w:val="153"/>
        <w:tblW w:w="9972" w:type="dxa"/>
        <w:jc w:val="center"/>
        <w:tblLayout w:type="fixed"/>
        <w:tblLook w:val="04A0" w:firstRow="1" w:lastRow="0" w:firstColumn="1" w:lastColumn="0" w:noHBand="0" w:noVBand="1"/>
      </w:tblPr>
      <w:tblGrid>
        <w:gridCol w:w="1135"/>
        <w:gridCol w:w="1965"/>
        <w:gridCol w:w="2552"/>
        <w:gridCol w:w="2194"/>
        <w:gridCol w:w="2126"/>
      </w:tblGrid>
      <w:tr w:rsidR="0097332E" w:rsidRPr="008676F9" w:rsidTr="008676F9">
        <w:trPr>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w:t>
            </w:r>
            <w:proofErr w:type="gramStart"/>
            <w:r w:rsidRPr="008676F9">
              <w:rPr>
                <w:rFonts w:ascii="Times New Roman" w:hAnsi="Times New Roman" w:cs="Times New Roman"/>
                <w:sz w:val="16"/>
                <w:szCs w:val="16"/>
              </w:rPr>
              <w:t>п</w:t>
            </w:r>
            <w:proofErr w:type="gramEnd"/>
            <w:r w:rsidRPr="008676F9">
              <w:rPr>
                <w:rFonts w:ascii="Times New Roman" w:hAnsi="Times New Roman" w:cs="Times New Roman"/>
                <w:sz w:val="16"/>
                <w:szCs w:val="16"/>
              </w:rPr>
              <w:t>/п</w:t>
            </w:r>
          </w:p>
        </w:tc>
        <w:tc>
          <w:tcPr>
            <w:tcW w:w="196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Адрес МКД</w:t>
            </w:r>
          </w:p>
        </w:tc>
        <w:tc>
          <w:tcPr>
            <w:tcW w:w="2552" w:type="dxa"/>
            <w:tcBorders>
              <w:top w:val="single" w:sz="4" w:space="0" w:color="000000"/>
              <w:left w:val="single" w:sz="4" w:space="0" w:color="000000"/>
              <w:bottom w:val="single" w:sz="4" w:space="0" w:color="000000"/>
              <w:right w:val="single" w:sz="4" w:space="0" w:color="000000"/>
            </w:tcBorders>
            <w:vAlign w:val="center"/>
          </w:tcPr>
          <w:p w:rsidR="0097332E" w:rsidRPr="008676F9" w:rsidRDefault="0097332E" w:rsidP="008676F9">
            <w:pPr>
              <w:spacing w:after="0"/>
              <w:jc w:val="center"/>
              <w:rPr>
                <w:rFonts w:ascii="Times New Roman" w:hAnsi="Times New Roman" w:cs="Times New Roman"/>
                <w:sz w:val="16"/>
                <w:szCs w:val="16"/>
              </w:rPr>
            </w:pP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Вид</w:t>
            </w: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работ</w:t>
            </w:r>
          </w:p>
          <w:p w:rsidR="0097332E" w:rsidRPr="008676F9" w:rsidRDefault="0097332E" w:rsidP="008676F9">
            <w:pPr>
              <w:spacing w:after="0"/>
              <w:jc w:val="center"/>
              <w:rPr>
                <w:rFonts w:ascii="Times New Roman" w:hAnsi="Times New Roman" w:cs="Times New Roman"/>
                <w:sz w:val="16"/>
                <w:szCs w:val="16"/>
              </w:rPr>
            </w:pP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 xml:space="preserve">Плановый год </w:t>
            </w: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 xml:space="preserve">проведения </w:t>
            </w: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 xml:space="preserve">капитального </w:t>
            </w: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ремонта в МКД</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 xml:space="preserve">Количество </w:t>
            </w: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 xml:space="preserve">баллов </w:t>
            </w:r>
            <w:proofErr w:type="gramStart"/>
            <w:r w:rsidRPr="008676F9">
              <w:rPr>
                <w:rFonts w:ascii="Times New Roman" w:hAnsi="Times New Roman" w:cs="Times New Roman"/>
                <w:sz w:val="16"/>
                <w:szCs w:val="16"/>
              </w:rPr>
              <w:t>по</w:t>
            </w:r>
            <w:proofErr w:type="gramEnd"/>
            <w:r w:rsidRPr="008676F9">
              <w:rPr>
                <w:rFonts w:ascii="Times New Roman" w:hAnsi="Times New Roman" w:cs="Times New Roman"/>
                <w:sz w:val="16"/>
                <w:szCs w:val="16"/>
              </w:rPr>
              <w:t xml:space="preserve"> </w:t>
            </w:r>
          </w:p>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МКД</w:t>
            </w:r>
          </w:p>
        </w:tc>
      </w:tr>
      <w:tr w:rsidR="0097332E" w:rsidRPr="008676F9" w:rsidTr="008676F9">
        <w:trPr>
          <w:trHeight w:val="539"/>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1</w:t>
            </w:r>
          </w:p>
        </w:tc>
        <w:tc>
          <w:tcPr>
            <w:tcW w:w="196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 xml:space="preserve">д. Порожки, ул. </w:t>
            </w:r>
            <w:proofErr w:type="gramStart"/>
            <w:r w:rsidRPr="008676F9">
              <w:rPr>
                <w:rFonts w:ascii="Times New Roman" w:hAnsi="Times New Roman" w:cs="Times New Roman"/>
                <w:sz w:val="16"/>
                <w:szCs w:val="16"/>
              </w:rPr>
              <w:t>Школ</w:t>
            </w:r>
            <w:r w:rsidRPr="008676F9">
              <w:rPr>
                <w:rFonts w:ascii="Times New Roman" w:hAnsi="Times New Roman" w:cs="Times New Roman"/>
                <w:sz w:val="16"/>
                <w:szCs w:val="16"/>
              </w:rPr>
              <w:t>ь</w:t>
            </w:r>
            <w:r w:rsidRPr="008676F9">
              <w:rPr>
                <w:rFonts w:ascii="Times New Roman" w:hAnsi="Times New Roman" w:cs="Times New Roman"/>
                <w:sz w:val="16"/>
                <w:szCs w:val="16"/>
              </w:rPr>
              <w:t>ная</w:t>
            </w:r>
            <w:proofErr w:type="gramEnd"/>
            <w:r w:rsidRPr="008676F9">
              <w:rPr>
                <w:rFonts w:ascii="Times New Roman" w:hAnsi="Times New Roman" w:cs="Times New Roman"/>
                <w:sz w:val="16"/>
                <w:szCs w:val="16"/>
              </w:rPr>
              <w:t>, д. 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ремонт крыши</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2026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20</w:t>
            </w:r>
          </w:p>
        </w:tc>
      </w:tr>
      <w:tr w:rsidR="0097332E" w:rsidRPr="008676F9" w:rsidTr="008676F9">
        <w:trPr>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w:t>
            </w:r>
          </w:p>
        </w:tc>
        <w:tc>
          <w:tcPr>
            <w:tcW w:w="196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 xml:space="preserve">п. Волот, ул. </w:t>
            </w:r>
            <w:proofErr w:type="gramStart"/>
            <w:r w:rsidRPr="008676F9">
              <w:rPr>
                <w:rFonts w:ascii="Times New Roman" w:hAnsi="Times New Roman" w:cs="Times New Roman"/>
                <w:sz w:val="16"/>
                <w:szCs w:val="16"/>
              </w:rPr>
              <w:t>Комсомол</w:t>
            </w:r>
            <w:r w:rsidRPr="008676F9">
              <w:rPr>
                <w:rFonts w:ascii="Times New Roman" w:hAnsi="Times New Roman" w:cs="Times New Roman"/>
                <w:sz w:val="16"/>
                <w:szCs w:val="16"/>
              </w:rPr>
              <w:t>ь</w:t>
            </w:r>
            <w:r w:rsidRPr="008676F9">
              <w:rPr>
                <w:rFonts w:ascii="Times New Roman" w:hAnsi="Times New Roman" w:cs="Times New Roman"/>
                <w:sz w:val="16"/>
                <w:szCs w:val="16"/>
              </w:rPr>
              <w:t>ская</w:t>
            </w:r>
            <w:proofErr w:type="gramEnd"/>
            <w:r w:rsidRPr="008676F9">
              <w:rPr>
                <w:rFonts w:ascii="Times New Roman" w:hAnsi="Times New Roman" w:cs="Times New Roman"/>
                <w:sz w:val="16"/>
                <w:szCs w:val="16"/>
              </w:rPr>
              <w:t>, д. 26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ремонт крыши</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2027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20</w:t>
            </w:r>
          </w:p>
        </w:tc>
      </w:tr>
      <w:tr w:rsidR="0097332E" w:rsidRPr="008676F9" w:rsidTr="008676F9">
        <w:trPr>
          <w:jc w:val="center"/>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3</w:t>
            </w:r>
          </w:p>
        </w:tc>
        <w:tc>
          <w:tcPr>
            <w:tcW w:w="1965"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 xml:space="preserve">п. Волот, ул. </w:t>
            </w:r>
            <w:proofErr w:type="gramStart"/>
            <w:r w:rsidRPr="008676F9">
              <w:rPr>
                <w:rFonts w:ascii="Times New Roman" w:hAnsi="Times New Roman" w:cs="Times New Roman"/>
                <w:sz w:val="16"/>
                <w:szCs w:val="16"/>
              </w:rPr>
              <w:t>Старору</w:t>
            </w:r>
            <w:r w:rsidRPr="008676F9">
              <w:rPr>
                <w:rFonts w:ascii="Times New Roman" w:hAnsi="Times New Roman" w:cs="Times New Roman"/>
                <w:sz w:val="16"/>
                <w:szCs w:val="16"/>
              </w:rPr>
              <w:t>с</w:t>
            </w:r>
            <w:r w:rsidRPr="008676F9">
              <w:rPr>
                <w:rFonts w:ascii="Times New Roman" w:hAnsi="Times New Roman" w:cs="Times New Roman"/>
                <w:sz w:val="16"/>
                <w:szCs w:val="16"/>
              </w:rPr>
              <w:t>ская</w:t>
            </w:r>
            <w:proofErr w:type="gramEnd"/>
            <w:r w:rsidRPr="008676F9">
              <w:rPr>
                <w:rFonts w:ascii="Times New Roman" w:hAnsi="Times New Roman" w:cs="Times New Roman"/>
                <w:sz w:val="16"/>
                <w:szCs w:val="16"/>
              </w:rPr>
              <w:t>, д. 39</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ремонт крыши</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2028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20</w:t>
            </w:r>
          </w:p>
        </w:tc>
      </w:tr>
    </w:tbl>
    <w:p w:rsidR="0097332E" w:rsidRDefault="0097332E" w:rsidP="0097332E">
      <w:pPr>
        <w:rPr>
          <w:sz w:val="28"/>
        </w:rPr>
      </w:pPr>
    </w:p>
    <w:p w:rsidR="008676F9" w:rsidRPr="008676F9" w:rsidRDefault="0097332E" w:rsidP="008676F9">
      <w:pPr>
        <w:keepNext/>
        <w:spacing w:after="0"/>
        <w:jc w:val="center"/>
        <w:outlineLvl w:val="6"/>
        <w:rPr>
          <w:rFonts w:ascii="Times New Roman" w:hAnsi="Times New Roman" w:cs="Times New Roman"/>
          <w:sz w:val="16"/>
          <w:szCs w:val="16"/>
        </w:rPr>
      </w:pPr>
      <w:r w:rsidRPr="008676F9">
        <w:rPr>
          <w:rFonts w:ascii="Times New Roman" w:hAnsi="Times New Roman" w:cs="Times New Roman"/>
          <w:sz w:val="16"/>
          <w:szCs w:val="16"/>
        </w:rPr>
        <w:t>Российская Федерация</w:t>
      </w:r>
      <w:r w:rsidR="008676F9" w:rsidRPr="008676F9">
        <w:rPr>
          <w:rFonts w:ascii="Times New Roman" w:hAnsi="Times New Roman" w:cs="Times New Roman"/>
          <w:sz w:val="16"/>
          <w:szCs w:val="16"/>
        </w:rPr>
        <w:t xml:space="preserve"> Новгородская область</w:t>
      </w:r>
    </w:p>
    <w:p w:rsidR="0097332E" w:rsidRPr="008676F9" w:rsidRDefault="0097332E" w:rsidP="008676F9">
      <w:pPr>
        <w:keepNext/>
        <w:spacing w:after="0"/>
        <w:jc w:val="center"/>
        <w:outlineLvl w:val="2"/>
        <w:rPr>
          <w:rFonts w:ascii="Times New Roman" w:hAnsi="Times New Roman" w:cs="Times New Roman"/>
          <w:sz w:val="16"/>
          <w:szCs w:val="16"/>
        </w:rPr>
      </w:pPr>
      <w:r w:rsidRPr="008676F9">
        <w:rPr>
          <w:rFonts w:ascii="Times New Roman" w:hAnsi="Times New Roman" w:cs="Times New Roman"/>
          <w:sz w:val="16"/>
          <w:szCs w:val="16"/>
        </w:rPr>
        <w:t>АДМИНИСТРАЦИЯ ВОЛОТОВСКОГО МУНИЦИПАЛЬНОГО ОКРУГА</w:t>
      </w:r>
    </w:p>
    <w:p w:rsidR="008676F9" w:rsidRPr="008676F9" w:rsidRDefault="0097332E" w:rsidP="008676F9">
      <w:pPr>
        <w:spacing w:after="0"/>
        <w:jc w:val="center"/>
        <w:rPr>
          <w:rFonts w:ascii="Times New Roman" w:hAnsi="Times New Roman" w:cs="Times New Roman"/>
          <w:bCs/>
          <w:sz w:val="16"/>
          <w:szCs w:val="16"/>
        </w:rPr>
      </w:pPr>
      <w:proofErr w:type="gramStart"/>
      <w:r w:rsidRPr="008676F9">
        <w:rPr>
          <w:rFonts w:ascii="Times New Roman" w:hAnsi="Times New Roman" w:cs="Times New Roman"/>
          <w:b/>
          <w:bCs/>
          <w:sz w:val="16"/>
          <w:szCs w:val="16"/>
        </w:rPr>
        <w:t>П</w:t>
      </w:r>
      <w:proofErr w:type="gramEnd"/>
      <w:r w:rsidRPr="008676F9">
        <w:rPr>
          <w:rFonts w:ascii="Times New Roman" w:hAnsi="Times New Roman" w:cs="Times New Roman"/>
          <w:b/>
          <w:bCs/>
          <w:sz w:val="16"/>
          <w:szCs w:val="16"/>
        </w:rPr>
        <w:t xml:space="preserve"> О С Т А Н О В Л Е Н И Е</w:t>
      </w:r>
      <w:r w:rsidR="008676F9" w:rsidRPr="008676F9">
        <w:rPr>
          <w:rFonts w:ascii="Times New Roman" w:hAnsi="Times New Roman" w:cs="Times New Roman"/>
          <w:sz w:val="16"/>
          <w:szCs w:val="16"/>
        </w:rPr>
        <w:t xml:space="preserve"> от 12.05.2025 № 367</w:t>
      </w:r>
      <w:r w:rsidR="008676F9" w:rsidRPr="008676F9">
        <w:rPr>
          <w:rFonts w:ascii="Times New Roman" w:hAnsi="Times New Roman" w:cs="Times New Roman"/>
          <w:bCs/>
          <w:sz w:val="16"/>
          <w:szCs w:val="16"/>
        </w:rPr>
        <w:t xml:space="preserve"> п. Волот</w:t>
      </w:r>
    </w:p>
    <w:p w:rsidR="008676F9" w:rsidRPr="008676F9" w:rsidRDefault="008676F9" w:rsidP="008676F9">
      <w:pPr>
        <w:spacing w:after="0"/>
        <w:jc w:val="center"/>
        <w:rPr>
          <w:rFonts w:ascii="Times New Roman" w:hAnsi="Times New Roman" w:cs="Times New Roman"/>
          <w:sz w:val="16"/>
          <w:szCs w:val="16"/>
        </w:rPr>
      </w:pPr>
    </w:p>
    <w:p w:rsidR="0097332E" w:rsidRPr="008676F9" w:rsidRDefault="0097332E" w:rsidP="008676F9">
      <w:pPr>
        <w:ind w:right="5"/>
        <w:jc w:val="center"/>
        <w:rPr>
          <w:rFonts w:ascii="Times New Roman" w:hAnsi="Times New Roman" w:cs="Times New Roman"/>
          <w:color w:val="000000"/>
          <w:sz w:val="16"/>
          <w:szCs w:val="16"/>
        </w:rPr>
      </w:pPr>
      <w:r w:rsidRPr="008676F9">
        <w:rPr>
          <w:rFonts w:ascii="Times New Roman" w:hAnsi="Times New Roman" w:cs="Times New Roman"/>
          <w:color w:val="000000"/>
          <w:spacing w:val="2"/>
          <w:sz w:val="16"/>
          <w:szCs w:val="16"/>
        </w:rPr>
        <w:t>Об утверждении отчета об исполнении бюдж</w:t>
      </w:r>
      <w:r w:rsidRPr="008676F9">
        <w:rPr>
          <w:rFonts w:ascii="Times New Roman" w:hAnsi="Times New Roman" w:cs="Times New Roman"/>
          <w:color w:val="000000"/>
          <w:spacing w:val="2"/>
          <w:sz w:val="16"/>
          <w:szCs w:val="16"/>
        </w:rPr>
        <w:t>е</w:t>
      </w:r>
      <w:r w:rsidRPr="008676F9">
        <w:rPr>
          <w:rFonts w:ascii="Times New Roman" w:hAnsi="Times New Roman" w:cs="Times New Roman"/>
          <w:color w:val="000000"/>
          <w:spacing w:val="2"/>
          <w:sz w:val="16"/>
          <w:szCs w:val="16"/>
        </w:rPr>
        <w:t>та Волотовского муниципального округа на 01.04.2025 г</w:t>
      </w:r>
      <w:r w:rsidRPr="008676F9">
        <w:rPr>
          <w:rFonts w:ascii="Times New Roman" w:hAnsi="Times New Roman" w:cs="Times New Roman"/>
          <w:sz w:val="16"/>
          <w:szCs w:val="16"/>
        </w:rPr>
        <w:t>ода</w:t>
      </w:r>
    </w:p>
    <w:p w:rsidR="0097332E" w:rsidRPr="008676F9" w:rsidRDefault="0097332E" w:rsidP="008676F9">
      <w:pPr>
        <w:spacing w:after="0"/>
        <w:ind w:firstLine="708"/>
        <w:jc w:val="both"/>
        <w:rPr>
          <w:rFonts w:ascii="Times New Roman" w:hAnsi="Times New Roman" w:cs="Times New Roman"/>
          <w:color w:val="000000"/>
          <w:spacing w:val="2"/>
          <w:sz w:val="16"/>
          <w:szCs w:val="16"/>
        </w:rPr>
      </w:pPr>
      <w:r w:rsidRPr="008676F9">
        <w:rPr>
          <w:rFonts w:ascii="Times New Roman" w:hAnsi="Times New Roman" w:cs="Times New Roman"/>
          <w:color w:val="000000"/>
          <w:spacing w:val="2"/>
          <w:sz w:val="16"/>
          <w:szCs w:val="16"/>
        </w:rPr>
        <w:t>В соответствии со статьей 264.2 Бюджетного кодекса Российской Федерации и пунктом 5 Положения о бюджетном процессе в Волотовском муниципальном округе, утвержденного решением Думы Волотовского муниципального округа от 29.10.2020 № 21,</w:t>
      </w:r>
    </w:p>
    <w:p w:rsidR="0097332E" w:rsidRPr="008676F9" w:rsidRDefault="0097332E" w:rsidP="008676F9">
      <w:pPr>
        <w:spacing w:after="0"/>
        <w:ind w:firstLine="708"/>
        <w:jc w:val="both"/>
        <w:rPr>
          <w:rFonts w:ascii="Times New Roman" w:hAnsi="Times New Roman" w:cs="Times New Roman"/>
          <w:b/>
          <w:spacing w:val="2"/>
          <w:sz w:val="16"/>
          <w:szCs w:val="16"/>
        </w:rPr>
      </w:pPr>
      <w:r w:rsidRPr="008676F9">
        <w:rPr>
          <w:rFonts w:ascii="Times New Roman" w:hAnsi="Times New Roman" w:cs="Times New Roman"/>
          <w:b/>
          <w:color w:val="000000"/>
          <w:spacing w:val="2"/>
          <w:sz w:val="16"/>
          <w:szCs w:val="16"/>
        </w:rPr>
        <w:t>ПОСТАНОВЛЯЮ:</w:t>
      </w:r>
    </w:p>
    <w:p w:rsidR="0097332E" w:rsidRPr="008676F9" w:rsidRDefault="0097332E" w:rsidP="008676F9">
      <w:pPr>
        <w:tabs>
          <w:tab w:val="left" w:pos="0"/>
        </w:tabs>
        <w:spacing w:after="0"/>
        <w:jc w:val="both"/>
        <w:rPr>
          <w:rFonts w:ascii="Times New Roman" w:hAnsi="Times New Roman" w:cs="Times New Roman"/>
          <w:spacing w:val="2"/>
          <w:sz w:val="16"/>
          <w:szCs w:val="16"/>
        </w:rPr>
      </w:pPr>
      <w:r w:rsidRPr="008676F9">
        <w:rPr>
          <w:rFonts w:ascii="Times New Roman" w:hAnsi="Times New Roman" w:cs="Times New Roman"/>
          <w:color w:val="000000"/>
          <w:spacing w:val="2"/>
          <w:sz w:val="16"/>
          <w:szCs w:val="16"/>
        </w:rPr>
        <w:tab/>
        <w:t>1. Утвердить прилагаемый отчет об исполнении бюджета Волотовского муниц</w:t>
      </w:r>
      <w:r w:rsidRPr="008676F9">
        <w:rPr>
          <w:rFonts w:ascii="Times New Roman" w:hAnsi="Times New Roman" w:cs="Times New Roman"/>
          <w:color w:val="000000"/>
          <w:spacing w:val="2"/>
          <w:sz w:val="16"/>
          <w:szCs w:val="16"/>
        </w:rPr>
        <w:t>и</w:t>
      </w:r>
      <w:r w:rsidRPr="008676F9">
        <w:rPr>
          <w:rFonts w:ascii="Times New Roman" w:hAnsi="Times New Roman" w:cs="Times New Roman"/>
          <w:color w:val="000000"/>
          <w:spacing w:val="2"/>
          <w:sz w:val="16"/>
          <w:szCs w:val="16"/>
        </w:rPr>
        <w:t>пального округа на 01.04.2025 года.</w:t>
      </w:r>
    </w:p>
    <w:p w:rsidR="0097332E" w:rsidRPr="008676F9" w:rsidRDefault="0097332E" w:rsidP="008676F9">
      <w:pPr>
        <w:spacing w:after="0"/>
        <w:jc w:val="both"/>
        <w:rPr>
          <w:rFonts w:ascii="Times New Roman" w:hAnsi="Times New Roman" w:cs="Times New Roman"/>
          <w:spacing w:val="2"/>
          <w:sz w:val="16"/>
          <w:szCs w:val="16"/>
        </w:rPr>
      </w:pPr>
      <w:r w:rsidRPr="008676F9">
        <w:rPr>
          <w:rFonts w:ascii="Times New Roman" w:hAnsi="Times New Roman" w:cs="Times New Roman"/>
          <w:color w:val="000000"/>
          <w:spacing w:val="2"/>
          <w:sz w:val="16"/>
          <w:szCs w:val="16"/>
        </w:rPr>
        <w:tab/>
        <w:t>2. Направить отчет об исполнении бюджета Волотовского муниципального округа в Думу Волотовского муниципального округа и Ко</w:t>
      </w:r>
      <w:r w:rsidRPr="008676F9">
        <w:rPr>
          <w:rFonts w:ascii="Times New Roman" w:hAnsi="Times New Roman" w:cs="Times New Roman"/>
          <w:color w:val="000000"/>
          <w:spacing w:val="2"/>
          <w:sz w:val="16"/>
          <w:szCs w:val="16"/>
        </w:rPr>
        <w:t>н</w:t>
      </w:r>
      <w:r w:rsidRPr="008676F9">
        <w:rPr>
          <w:rFonts w:ascii="Times New Roman" w:hAnsi="Times New Roman" w:cs="Times New Roman"/>
          <w:color w:val="000000"/>
          <w:spacing w:val="2"/>
          <w:sz w:val="16"/>
          <w:szCs w:val="16"/>
        </w:rPr>
        <w:t>трольно-счетную палату Волотовского муниципального округа.</w:t>
      </w:r>
    </w:p>
    <w:p w:rsidR="0097332E" w:rsidRPr="008676F9" w:rsidRDefault="0097332E" w:rsidP="008676F9">
      <w:pPr>
        <w:tabs>
          <w:tab w:val="left" w:pos="0"/>
        </w:tabs>
        <w:spacing w:after="0"/>
        <w:jc w:val="both"/>
        <w:rPr>
          <w:rFonts w:ascii="Times New Roman" w:hAnsi="Times New Roman" w:cs="Times New Roman"/>
          <w:sz w:val="16"/>
          <w:szCs w:val="16"/>
        </w:rPr>
      </w:pPr>
      <w:r w:rsidRPr="008676F9">
        <w:rPr>
          <w:rFonts w:ascii="Times New Roman" w:hAnsi="Times New Roman" w:cs="Times New Roman"/>
          <w:color w:val="000000"/>
          <w:spacing w:val="2"/>
          <w:sz w:val="16"/>
          <w:szCs w:val="16"/>
        </w:rPr>
        <w:tab/>
        <w:t>3</w:t>
      </w:r>
      <w:r w:rsidRPr="008676F9">
        <w:rPr>
          <w:rFonts w:ascii="Times New Roman" w:hAnsi="Times New Roman" w:cs="Times New Roman"/>
          <w:sz w:val="16"/>
          <w:szCs w:val="16"/>
        </w:rPr>
        <w:t>. Опубликовать постановление в муниципальной газете «Волотовские ведомости» и разместить на официальном сайте Администрации мун</w:t>
      </w:r>
      <w:r w:rsidRPr="008676F9">
        <w:rPr>
          <w:rFonts w:ascii="Times New Roman" w:hAnsi="Times New Roman" w:cs="Times New Roman"/>
          <w:sz w:val="16"/>
          <w:szCs w:val="16"/>
        </w:rPr>
        <w:t>и</w:t>
      </w:r>
      <w:r w:rsidRPr="008676F9">
        <w:rPr>
          <w:rFonts w:ascii="Times New Roman" w:hAnsi="Times New Roman" w:cs="Times New Roman"/>
          <w:sz w:val="16"/>
          <w:szCs w:val="16"/>
        </w:rPr>
        <w:t>ципального округа в и</w:t>
      </w:r>
      <w:r w:rsidRPr="008676F9">
        <w:rPr>
          <w:rFonts w:ascii="Times New Roman" w:hAnsi="Times New Roman" w:cs="Times New Roman"/>
          <w:sz w:val="16"/>
          <w:szCs w:val="16"/>
        </w:rPr>
        <w:t>н</w:t>
      </w:r>
      <w:r w:rsidRPr="008676F9">
        <w:rPr>
          <w:rFonts w:ascii="Times New Roman" w:hAnsi="Times New Roman" w:cs="Times New Roman"/>
          <w:sz w:val="16"/>
          <w:szCs w:val="16"/>
        </w:rPr>
        <w:t xml:space="preserve">формационно-телекоммуникационной сети «Интернет». </w:t>
      </w:r>
    </w:p>
    <w:p w:rsidR="0097332E" w:rsidRPr="008676F9" w:rsidRDefault="0097332E" w:rsidP="008676F9">
      <w:pPr>
        <w:spacing w:after="0"/>
        <w:ind w:firstLine="567"/>
        <w:jc w:val="both"/>
        <w:rPr>
          <w:rFonts w:ascii="Times New Roman" w:hAnsi="Times New Roman" w:cs="Times New Roman"/>
          <w:sz w:val="16"/>
          <w:szCs w:val="16"/>
        </w:rPr>
      </w:pPr>
    </w:p>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 xml:space="preserve">Глава муниципального округа          </w:t>
      </w:r>
      <w:r w:rsidR="008676F9">
        <w:rPr>
          <w:rFonts w:ascii="Times New Roman" w:hAnsi="Times New Roman" w:cs="Times New Roman"/>
          <w:sz w:val="16"/>
          <w:szCs w:val="16"/>
        </w:rPr>
        <w:t xml:space="preserve">                       </w:t>
      </w:r>
      <w:r w:rsidRPr="008676F9">
        <w:rPr>
          <w:rFonts w:ascii="Times New Roman" w:hAnsi="Times New Roman" w:cs="Times New Roman"/>
          <w:sz w:val="16"/>
          <w:szCs w:val="16"/>
        </w:rPr>
        <w:t>А.И. Лыжов</w:t>
      </w:r>
    </w:p>
    <w:p w:rsidR="0097332E" w:rsidRPr="008676F9" w:rsidRDefault="0097332E" w:rsidP="008676F9">
      <w:pPr>
        <w:spacing w:after="0"/>
        <w:rPr>
          <w:rFonts w:ascii="Times New Roman" w:hAnsi="Times New Roman" w:cs="Times New Roman"/>
          <w:sz w:val="16"/>
          <w:szCs w:val="16"/>
        </w:rPr>
      </w:pPr>
    </w:p>
    <w:p w:rsidR="0097332E" w:rsidRPr="008676F9" w:rsidRDefault="0097332E" w:rsidP="008676F9">
      <w:pPr>
        <w:jc w:val="right"/>
        <w:rPr>
          <w:rFonts w:ascii="Times New Roman" w:hAnsi="Times New Roman" w:cs="Times New Roman"/>
          <w:sz w:val="16"/>
          <w:szCs w:val="16"/>
        </w:rPr>
      </w:pPr>
      <w:proofErr w:type="gramStart"/>
      <w:r w:rsidRPr="008676F9">
        <w:rPr>
          <w:rFonts w:ascii="Times New Roman" w:hAnsi="Times New Roman" w:cs="Times New Roman"/>
          <w:sz w:val="16"/>
          <w:szCs w:val="16"/>
        </w:rPr>
        <w:t>УТВЕРЖДЕН</w:t>
      </w:r>
      <w:proofErr w:type="gramEnd"/>
      <w:r w:rsidR="008676F9" w:rsidRPr="008676F9">
        <w:rPr>
          <w:rFonts w:ascii="Times New Roman" w:hAnsi="Times New Roman" w:cs="Times New Roman"/>
          <w:sz w:val="16"/>
          <w:szCs w:val="16"/>
        </w:rPr>
        <w:t xml:space="preserve"> </w:t>
      </w:r>
      <w:r w:rsidRPr="008676F9">
        <w:rPr>
          <w:rFonts w:ascii="Times New Roman" w:hAnsi="Times New Roman" w:cs="Times New Roman"/>
          <w:sz w:val="16"/>
          <w:szCs w:val="16"/>
        </w:rPr>
        <w:t>постановлением Администрации</w:t>
      </w:r>
      <w:r w:rsidR="008676F9" w:rsidRPr="008676F9">
        <w:rPr>
          <w:rFonts w:ascii="Times New Roman" w:hAnsi="Times New Roman" w:cs="Times New Roman"/>
          <w:sz w:val="16"/>
          <w:szCs w:val="16"/>
        </w:rPr>
        <w:t xml:space="preserve"> </w:t>
      </w:r>
      <w:r w:rsidRPr="008676F9">
        <w:rPr>
          <w:rFonts w:ascii="Times New Roman" w:hAnsi="Times New Roman" w:cs="Times New Roman"/>
          <w:sz w:val="16"/>
          <w:szCs w:val="16"/>
        </w:rPr>
        <w:t>Волотовского муниципального округа от 12.05.2025 № 367</w:t>
      </w:r>
    </w:p>
    <w:p w:rsidR="008676F9" w:rsidRPr="008676F9" w:rsidRDefault="0097332E" w:rsidP="008676F9">
      <w:pPr>
        <w:spacing w:after="0"/>
        <w:jc w:val="center"/>
        <w:rPr>
          <w:rFonts w:ascii="Times New Roman" w:hAnsi="Times New Roman" w:cs="Times New Roman"/>
          <w:b/>
          <w:sz w:val="16"/>
          <w:szCs w:val="16"/>
        </w:rPr>
      </w:pPr>
      <w:r w:rsidRPr="008676F9">
        <w:rPr>
          <w:rFonts w:ascii="Times New Roman" w:hAnsi="Times New Roman" w:cs="Times New Roman"/>
          <w:b/>
          <w:sz w:val="16"/>
          <w:szCs w:val="16"/>
        </w:rPr>
        <w:t>ОТЧЕТ ОБ ИСПОЛНЕНИИ БЮДЖЕТА ВОЛОТОВСКОГО</w:t>
      </w:r>
      <w:r w:rsidR="008676F9" w:rsidRPr="008676F9">
        <w:rPr>
          <w:rFonts w:ascii="Times New Roman" w:hAnsi="Times New Roman" w:cs="Times New Roman"/>
          <w:b/>
          <w:sz w:val="16"/>
          <w:szCs w:val="16"/>
        </w:rPr>
        <w:t xml:space="preserve"> МУНИЦИПАЛЬНОГО ОКРУГА на 01.04.2025 года</w:t>
      </w:r>
    </w:p>
    <w:p w:rsidR="0097332E" w:rsidRPr="008676F9" w:rsidRDefault="0097332E" w:rsidP="008676F9">
      <w:pPr>
        <w:widowControl w:val="0"/>
        <w:numPr>
          <w:ilvl w:val="0"/>
          <w:numId w:val="25"/>
        </w:numPr>
        <w:autoSpaceDE w:val="0"/>
        <w:autoSpaceDN w:val="0"/>
        <w:adjustRightInd w:val="0"/>
        <w:spacing w:after="0" w:line="240" w:lineRule="auto"/>
        <w:jc w:val="center"/>
        <w:rPr>
          <w:rFonts w:ascii="Times New Roman" w:hAnsi="Times New Roman" w:cs="Times New Roman"/>
          <w:b/>
          <w:sz w:val="16"/>
          <w:szCs w:val="16"/>
        </w:rPr>
      </w:pPr>
      <w:r w:rsidRPr="008676F9">
        <w:rPr>
          <w:rFonts w:ascii="Times New Roman" w:hAnsi="Times New Roman" w:cs="Times New Roman"/>
          <w:b/>
          <w:sz w:val="16"/>
          <w:szCs w:val="16"/>
        </w:rPr>
        <w:t>ДОХОДЫ БЮДЖЕТА</w:t>
      </w:r>
    </w:p>
    <w:tbl>
      <w:tblPr>
        <w:tblW w:w="111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680"/>
        <w:gridCol w:w="1940"/>
        <w:gridCol w:w="2468"/>
      </w:tblGrid>
      <w:tr w:rsidR="0097332E" w:rsidRPr="008676F9" w:rsidTr="008676F9">
        <w:trPr>
          <w:trHeight w:val="491"/>
        </w:trPr>
        <w:tc>
          <w:tcPr>
            <w:tcW w:w="4083"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Наименование показателя</w:t>
            </w:r>
          </w:p>
        </w:tc>
        <w:tc>
          <w:tcPr>
            <w:tcW w:w="2680"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Код дохода по бюджетной класс</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фикации</w:t>
            </w:r>
          </w:p>
        </w:tc>
        <w:tc>
          <w:tcPr>
            <w:tcW w:w="1940"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Утвержденные 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ные назначения</w:t>
            </w:r>
          </w:p>
        </w:tc>
        <w:tc>
          <w:tcPr>
            <w:tcW w:w="2468"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Исполнено</w:t>
            </w:r>
          </w:p>
        </w:tc>
      </w:tr>
      <w:tr w:rsidR="0097332E" w:rsidRPr="008676F9" w:rsidTr="008676F9">
        <w:trPr>
          <w:trHeight w:val="491"/>
        </w:trPr>
        <w:tc>
          <w:tcPr>
            <w:tcW w:w="4083"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2680"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1940"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2468"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r>
      <w:tr w:rsidR="0097332E" w:rsidRPr="008676F9" w:rsidTr="008676F9">
        <w:trPr>
          <w:trHeight w:val="491"/>
        </w:trPr>
        <w:tc>
          <w:tcPr>
            <w:tcW w:w="4083"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2680"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1940"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2468"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r>
      <w:tr w:rsidR="0097332E" w:rsidRPr="008676F9" w:rsidTr="008676F9">
        <w:trPr>
          <w:trHeight w:val="20"/>
        </w:trPr>
        <w:tc>
          <w:tcPr>
            <w:tcW w:w="4083"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w:t>
            </w:r>
          </w:p>
        </w:tc>
        <w:tc>
          <w:tcPr>
            <w:tcW w:w="2680"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2</w:t>
            </w:r>
          </w:p>
        </w:tc>
        <w:tc>
          <w:tcPr>
            <w:tcW w:w="1940"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w:t>
            </w:r>
          </w:p>
        </w:tc>
        <w:tc>
          <w:tcPr>
            <w:tcW w:w="2468"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бюджета - всего</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х</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235 447 516,44</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50 832 676,32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 том числе:</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 </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 </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 </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Федеральная служба по надзору в сфере природопол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зования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04800000000000000000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2 950,44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04810000000000000000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2 950,44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ПЛАТЕЖИ ПРИ ПОЛЬЗОВАНИИ ПРИРОДНЫМИ РЕСУРСАМИ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04811200000000000000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2 950,44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Плата за негативное воздействие на окружающую среду</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04811201000010000120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2 950,44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Плата за выбросы загрязняющих веществ в атмосфе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ный воздух 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ционарными объектами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04811201010010000120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2 950,44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Федеральная налоговая служба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54 722 736,88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11 097 833,96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54 722 736,88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11 097 833,96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НАЛОГИ НА ПРИБЫЛЬ,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18210100000000000000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40 672 000,00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8 478 223,54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на доходы физических лиц</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18210102000010000110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40 672 000,00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8 478 223,54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Налог на доходы физических лиц с доходов, источн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ком которых явл</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ется налоговый агент, за исключением доходов, в отношении кот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рых исчисление и уплата налога осуществляются в соответствии со статьями 227, 227.1 и 228 Налогов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кодекса РФ, а также доходов от долевого участия в организации, полученных физич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ским лицом - налоговым резидентом РФ в виде див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дендов (в части суммы налога, не превышающей 650 тысяч рублей</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 xml:space="preserve">за налоговые периоды до 1 января 2025 года, а также в части суммы налога, не превышающей 312 тысяч рублей за налоговые периоды после 1 января </w:t>
            </w:r>
            <w:r w:rsidRPr="008676F9">
              <w:rPr>
                <w:rFonts w:ascii="Times New Roman" w:hAnsi="Times New Roman" w:cs="Times New Roman"/>
                <w:color w:val="000000"/>
                <w:sz w:val="16"/>
                <w:szCs w:val="16"/>
              </w:rPr>
              <w:lastRenderedPageBreak/>
              <w:t>2025 года), а также налог на доходы физических лиц в отн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шении доходов от долевого участия в организации, полученных физическим лицом, не являющимся нал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говым резидентом РФ, в виде див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дендов</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18210102010010000110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40 609 000,00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8 400 332,16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lastRenderedPageBreak/>
              <w:t>Налог на доходы физических лиц с доходов, получе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физическими лицами в соответствии со статьей 228 Налогового кодекса РФ (за искл</w:t>
            </w:r>
            <w:r w:rsidRPr="008676F9">
              <w:rPr>
                <w:rFonts w:ascii="Times New Roman" w:hAnsi="Times New Roman" w:cs="Times New Roman"/>
                <w:color w:val="000000"/>
                <w:sz w:val="16"/>
                <w:szCs w:val="16"/>
              </w:rPr>
              <w:t>ю</w:t>
            </w:r>
            <w:r w:rsidRPr="008676F9">
              <w:rPr>
                <w:rFonts w:ascii="Times New Roman" w:hAnsi="Times New Roman" w:cs="Times New Roman"/>
                <w:color w:val="000000"/>
                <w:sz w:val="16"/>
                <w:szCs w:val="16"/>
              </w:rPr>
              <w:t>чением доходов от долевого участия в организации, полученных физич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ским лицом - налоговым резидентом РФ в виде див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дендов) (в части суммы налога, не превыш</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ющей 650 тысяч рублей за налоговые периоды до 1 января 2025 года, а та</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же в части суммы налога, не превышающей</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312 тысяч рублей за налоговые периоды после 1 я</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варя 2025 года)</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18210102030010000110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5 024,78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на доходы физических лиц в виде фиксирова</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авансовых платежей с доходов, полученных физ</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ческими лицами, являющимися иностранными гражд</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нами, осуществляющими трудовую деятел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ность по найму на основании патента в соответствии со статьей 227.1 Налог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вого кодекса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18210102040010000110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1 232,70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Налог на доходы физических лиц в части суммы налога, превышающей 702 тысячи рублей, отн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сящейся к части налоговой базы, превыша</w:t>
            </w:r>
            <w:r w:rsidRPr="008676F9">
              <w:rPr>
                <w:rFonts w:ascii="Times New Roman" w:hAnsi="Times New Roman" w:cs="Times New Roman"/>
                <w:color w:val="000000"/>
                <w:sz w:val="16"/>
                <w:szCs w:val="16"/>
              </w:rPr>
              <w:t>ю</w:t>
            </w:r>
            <w:r w:rsidRPr="008676F9">
              <w:rPr>
                <w:rFonts w:ascii="Times New Roman" w:hAnsi="Times New Roman" w:cs="Times New Roman"/>
                <w:color w:val="000000"/>
                <w:sz w:val="16"/>
                <w:szCs w:val="16"/>
              </w:rPr>
              <w:t>щей 5 миллионов рублей и составляющей не более 20 миллионов рублей (за 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ключением налога на доходы физических лиц в отн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шении доходов, указанных в абзаце тридцать девятом статьи 50 Бюджетного кодекса РФ, налога на доходы физических лиц в части су</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мы налога, превышающей 312</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тысяч рублей, относящейся к сумме налог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вых баз, указанных в пункте 6 статьи 210 Налог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вого кодекса РФ, превышающей 2,4 миллиона рублей (за исключ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нием налога на доходы физических лиц в отнош</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нии доходов, указанных в абзацах тридцать пятом и три</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цать шестом статьи 50 Бюджетного кодекса РФ), а та</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же налога на доходы физич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ских лиц в отношении доходов физических лиц, не являющихся нал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говыми резидентами РФ</w:t>
            </w:r>
            <w:proofErr w:type="gramEnd"/>
            <w:r w:rsidRPr="008676F9">
              <w:rPr>
                <w:rFonts w:ascii="Times New Roman" w:hAnsi="Times New Roman" w:cs="Times New Roman"/>
                <w:color w:val="000000"/>
                <w:sz w:val="16"/>
                <w:szCs w:val="16"/>
              </w:rPr>
              <w:t>, указанных в абзаце девятом пункта 3 статьи 224 Налогового кодекса РФ, в части суммы налога, превышающей 312 тысяч рублей, относящейся к части налоговой базы, превышающей 2,4 миллиона рублей)</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18210102150010000110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71 633,90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НАЛОГИ НА ТОВАРЫ (РАБОТЫ, УСЛУГИ), РЕАЛИЗУЕМЫЕ НА ТЕРРИТОРИИ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3 141 736,88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754 487,93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Акцизы по подакцизным товарам (продукции), прои</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водимым на те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ритории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18210302000010000110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3 141 736,88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754 487,93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дизельное топливо,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лежащие ра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пределению между бюджетами субъектов РФ и местными бюдж</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тами с учетом установленных дифференцированных нормативов отчислений 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ные бюджеты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18210302230010000110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1 643 181,62</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370 606,05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дизельное топливо,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лежащие ра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пределению между бюджетами субъектов РФ и местными бюдж</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тами с учетом установленных дифференцированных нормативов отчислений 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ные бюджеты (по нормативам, установленным фед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ральным законом о федеральном бюджете в целях фо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мирования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рожных фондов субъектов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18210302231010000110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1 643 181,62</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370 606,05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моторные масла для д</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зельных и (или) карбюраторных (инверторных) двиг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телей, подлежащие распредел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 между бюджетами субъектов РФ и местными бюджетами с учетом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новленных дифференцированных нормативов отчисл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в местные бюджеты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18210302240010000110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7 404,29</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2 105,80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моторные масла для д</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зельных и (или) карбюраторных (инверторных) двиг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телей, подлежащие распредел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 между бюджетами субъектов РФ и местными бюджетами с учетом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новленных дифференцированных нормативов отчисл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в местные бюджеты (по нормативам, установле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 федеральным законом о федеральном бюджете в целях формирования дорожных фо</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дов субъектов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18210302241010000110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7 404,29</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2 105,80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Доходы от уплаты акцизов на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мобильный бензин, подлежащие распределению между бюджетами субъе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тов РФ и местными бюджетами с учетом установле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дифференцированных нормативов о</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числений в местные бюджеты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18210302250010000110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1 659 455,06</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413 646,53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мобильный бензин, подлежащие распределению между бюджетами субъе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тов РФ и местными бюджетами с учетом установле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дифференцированных нормативов о</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числений в местные бюджеты (по нормативам, установленным федеральным зак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ном о федеральном бюджете в целях формирования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рожных фондов субъектов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18210302251010000110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1 659 455,06</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413 646,53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прямогонный бе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зин, подлежащие распределению между бюджетами субъе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тов РФ и местными бюджетами с учетом установле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дифференцированных нормативов о</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числений в местные бюджеты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18210302260010000110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-168 304,09</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-31 870,45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уплаты акцизов на прямогонный бе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зин, подлежащие распределению между бюджетами субъе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тов РФ и местными бюджетами с учетом установле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дифференцированных нормативов о</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числений в местные бюджеты (по нормативам, установленным федеральным зак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ном о федеральном бюджете в целях формирования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рожных фондов субъектов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18210302261010000110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-168 304,09</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-31 870,45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НАЛОГИ НА СОВОКУПНЫЙ ДОХОД</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6 175 000,00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1 109 889,97</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в связи с применением упр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щенной системы нал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гообложения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18210501000000000110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6 102 000,00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1 019 211,45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с налогоплательщиков,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бравших в качестве объекта налогообложения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18210501010010000110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4 002 000,00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524 827,05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с налогоплательщиков,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бравших в качестве объекта налогообложения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18210501011010000110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4 002 000,00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524 827,05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с налогоплательщиков,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бравших в качестве объекта налогообложения доходы, уменьше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ные на величину расходов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18210501020010000110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2 100 000,00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494 384,40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с налогоплательщиков,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бравших в качестве объекта налогообложения доходы, уменьше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ные на величину расходов (в том числе минимальный налог, зачисляемый в бюджеты субъектов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18210501021010000110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2 100 000,00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494 384,40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Единый сельскохозяйственный налог</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18210503000010000110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16 114,52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Единый сельскохозяйственный налог</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18210503010010000110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16 114,52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в связи с применением патен</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ной системы налог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обложения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18210504000020000110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74 564,00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взимаемый в связи с применением патен</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ной системы налогообложения, зачисляемый в бюдж</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ты муниципальных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18210504060020000110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74 564,00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НАЛОГИ НА ИМУЩЕСТВО</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3 834 000,00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457 834,06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на имущество физических лиц</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18210601000000000110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627 000,00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61 064,72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ложения, расположенным в границах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18210601020140000110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627 000,00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61 064,72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Земельный налог</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18210606000000000110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3 207 000,00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396 769,34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Земельный налог с организаций</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18210606030000000110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1 523 000,00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310 675,65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Земельный налог с организаций, обладающих земел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участком, расположенным в границах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18210606032140000110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1 523 000,00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310 675,65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Земельный налог с физических лиц</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18210606040000000110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86 093,69</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Земельный налог с физических лиц, обладающих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мельным участком, расположенным в границах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18210606042140000110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1 684 000,00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86 093,69</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18210800000000000000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297 398,46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 по делам, рассматр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ваемым в судах общей юрисдикции, мировыми судьями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18210803000010000110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297 398,46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 по делам, рассматр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ваемым в судах общей юрисдикции, мировыми судьями (за исключением Верховного Суда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18210803010010000110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297 398,46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Волотовский территориальный отдел Админ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страции Волотовского муниципального округа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33611700000000000000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33611715000000000150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Инициативные платежи, зачисляемые в бюджеты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33611715020140000150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Ратицкий территориальный отдел Администрации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104 616,00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104 616,00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33810800000000000000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 за совершение нотар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альных действий (за исключением действий, совершаемых консульскими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ями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33810804000010000110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 за совершение нотар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альных действий должностными лицами органов местного </w:t>
            </w:r>
            <w:proofErr w:type="gramStart"/>
            <w:r w:rsidRPr="008676F9">
              <w:rPr>
                <w:rFonts w:ascii="Times New Roman" w:hAnsi="Times New Roman" w:cs="Times New Roman"/>
                <w:color w:val="000000"/>
                <w:sz w:val="16"/>
                <w:szCs w:val="16"/>
              </w:rPr>
              <w:t>самоуправ-ления</w:t>
            </w:r>
            <w:proofErr w:type="gramEnd"/>
            <w:r w:rsidRPr="008676F9">
              <w:rPr>
                <w:rFonts w:ascii="Times New Roman" w:hAnsi="Times New Roman" w:cs="Times New Roman"/>
                <w:color w:val="000000"/>
                <w:sz w:val="16"/>
                <w:szCs w:val="16"/>
              </w:rPr>
              <w:t>, уполн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моченными в соответствии с законодательными актами РФ на совершение нотар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альных действий</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33810804020010000110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33811700000000000000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104 616,00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33811715000000000150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104 616,00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 зачисляемые в бюджеты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33811715020140000150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104 616,00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Славитинский территориальный отдел Админ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страции Волотовск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го муниципального округа </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117 060,00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117 060,00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34110800000000000000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 за совершение нотар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альных действий (за исключением действий, совершаемых консульскими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ями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34110804000010000110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Государственная пошлина за совершение нотар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альных действий должностными лицами органов местного </w:t>
            </w:r>
            <w:proofErr w:type="gramStart"/>
            <w:r w:rsidRPr="008676F9">
              <w:rPr>
                <w:rFonts w:ascii="Times New Roman" w:hAnsi="Times New Roman" w:cs="Times New Roman"/>
                <w:color w:val="000000"/>
                <w:sz w:val="16"/>
                <w:szCs w:val="16"/>
              </w:rPr>
              <w:t>самоуправ-ления</w:t>
            </w:r>
            <w:proofErr w:type="gramEnd"/>
            <w:r w:rsidRPr="008676F9">
              <w:rPr>
                <w:rFonts w:ascii="Times New Roman" w:hAnsi="Times New Roman" w:cs="Times New Roman"/>
                <w:color w:val="000000"/>
                <w:sz w:val="16"/>
                <w:szCs w:val="16"/>
              </w:rPr>
              <w:t>, уполн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моченными в соответствии с законодательными актами РФ на совершение нотар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альных действий</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34110804020010000110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34111700000000000000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116 260,00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34111715000000000150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116 260,00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 зачисляемые в бюджеты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34111715020140000150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116 260,00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Комитет по управлению социальным комплексом А</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министрации Волотовского муниципального округа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87411700000000000000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87411715000000000150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Инициативные платежи, зачисляемые в бюджеты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87411715020140000150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Комитет финансов Администрации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177 843 503,56</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39 362 183,24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БЕЗВОЗМЕЗДНЫЕ ПОСТУПЛЕНИЯ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177 843 503,56</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39 362 183,24</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178 474 012,58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39 992 692,26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Дотации бюджетам бюджетной системы Росси</w:t>
            </w:r>
            <w:r w:rsidRPr="008676F9">
              <w:rPr>
                <w:rFonts w:ascii="Times New Roman" w:hAnsi="Times New Roman" w:cs="Times New Roman"/>
                <w:color w:val="000000"/>
                <w:sz w:val="16"/>
                <w:szCs w:val="16"/>
              </w:rPr>
              <w:t>й</w:t>
            </w:r>
            <w:r w:rsidRPr="008676F9">
              <w:rPr>
                <w:rFonts w:ascii="Times New Roman" w:hAnsi="Times New Roman" w:cs="Times New Roman"/>
                <w:color w:val="000000"/>
                <w:sz w:val="16"/>
                <w:szCs w:val="16"/>
              </w:rPr>
              <w:t>ской Федерации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89220210000000000150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78 510 900,00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22 371 800,00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Дотации на выравнивание бюджетной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ченности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89220215001000000150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78 260 900,00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22 121 800,00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Дотации бюджетам муниципальных округов на выра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нивание бюджетной обеспеченности из бюджета суб</w:t>
            </w:r>
            <w:r w:rsidRPr="008676F9">
              <w:rPr>
                <w:rFonts w:ascii="Times New Roman" w:hAnsi="Times New Roman" w:cs="Times New Roman"/>
                <w:color w:val="000000"/>
                <w:sz w:val="16"/>
                <w:szCs w:val="16"/>
              </w:rPr>
              <w:t>ъ</w:t>
            </w:r>
            <w:r w:rsidRPr="008676F9">
              <w:rPr>
                <w:rFonts w:ascii="Times New Roman" w:hAnsi="Times New Roman" w:cs="Times New Roman"/>
                <w:color w:val="000000"/>
                <w:sz w:val="16"/>
                <w:szCs w:val="16"/>
              </w:rPr>
              <w:t>екта Российской Федерации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89220215001140000150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78 260 900,00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22 121 800,00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Дотации бюджетам на поддержку мер по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чению сбалансир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ванности бюджетов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89220215002000000150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Дотации бюджетам муниципальных округов на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держку мер по обеспечению сбалансированности бю</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жетов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89220215002140000150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бюджетной системы Ро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сийской Федерации (межбюджетные субсидии)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89220220000000000150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46 420 030,00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5 143 235,60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Субсидии бюджетам на организацию бесплатного гор</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чего питания обучающихся, получающих начальное общее образование в государственных и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организациях</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89220225304000000150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1 724 580,00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501 888,60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муниципальных округов на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низацию бесплатного горячего питания об</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чающихся, получающих начальное общее образование в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и муниципальных образовательных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циях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89220225304140000150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1 724 580,00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501 888,60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на развитие сети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 xml:space="preserve">ний </w:t>
            </w:r>
            <w:r w:rsidRPr="008676F9">
              <w:rPr>
                <w:rFonts w:ascii="Times New Roman" w:hAnsi="Times New Roman" w:cs="Times New Roman"/>
                <w:color w:val="000000"/>
                <w:sz w:val="16"/>
                <w:szCs w:val="16"/>
              </w:rPr>
              <w:lastRenderedPageBreak/>
              <w:t>культурно-досугового типа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89220225513000000150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10 206 200,00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Субсидии бюджетам муниципальных округов на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тие сети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культурно-досугового типа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89220225513140000150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10 206 200,00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на поддержку отрасли кул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туры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89220225519000000150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15 200,00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муниципальных округов на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держку отрасли культуры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89220225519140000150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15 200,00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на реализацию программ форм</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рования совреме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ной городской среды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89220225555000000150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2 002 650,00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бюджетам муниципальных округов на реал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зацию программ формирования совреме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ной городской среды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89220225555140000150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2 002 650,00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субсидии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89220229999000000150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32 471 400,00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4 641 347,00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субсидии бюджетам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89220229999140000150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32 471 400,00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4 641 347,00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бюджетной системы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48 374 460,00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11 003 965,08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ний на ежемесячное денежное вознаграждение за клас</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ное руководство</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89220230021000000150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362 300,00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74 100,00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еж</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месячное денежное вознаграждение за классное рук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водство</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89220230021140000150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362 300,00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74 100,00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местным бюджетам на выполнение перед</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ваемых полн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мочий субъектов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89220230024000000150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37 971 000,00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9 032 650,00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передаваемых полномочий субъе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89220230024140000150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37 971 000,00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9 032 650,00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на содержание ребенка, наход</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щегося под опекой, попечительством, а также возн</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граждение, причитающееся оп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куну (попечителю), приемному 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дителю</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89220230027000000150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3 571 600,00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881 174,00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держание ребенка, находящегося под опекой, попеч</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тельством, а также вознаграждение, 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читающееся опекуну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печителю), приемному родителю</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89220230027140000150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3 571 600,00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881 174,00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на компенс</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цию части платы, взимаемой с родителей (законных пре</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ставителей) за присмотр и уход за детьми, посещающими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тельные организации, реал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зующие образовательные программы дошкольн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образования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89220230029000000150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398 700,00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ко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пенсацию части платы, взимаемой с родителей (зако</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представителей) за 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смотр и уход за детьми, посещающими образовательные организации, реализ</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ющие образовательные программы дошкольного обр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89220230029140000150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398 700,00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ний на обеспечение детей-сирот и детей, оставшихся без поп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родителей, лиц из числа детей-сирот и детей, оставшихся без попечения родителей, жилыми пом</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щениями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89220235082000000150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обе</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печение детей-сирот и детей, оставшихся без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печения родителей, лиц из числа детей-сирот и детей, оставши</w:t>
            </w:r>
            <w:r w:rsidRPr="008676F9">
              <w:rPr>
                <w:rFonts w:ascii="Times New Roman" w:hAnsi="Times New Roman" w:cs="Times New Roman"/>
                <w:color w:val="000000"/>
                <w:sz w:val="16"/>
                <w:szCs w:val="16"/>
              </w:rPr>
              <w:t>х</w:t>
            </w:r>
            <w:r w:rsidRPr="008676F9">
              <w:rPr>
                <w:rFonts w:ascii="Times New Roman" w:hAnsi="Times New Roman" w:cs="Times New Roman"/>
                <w:color w:val="000000"/>
                <w:sz w:val="16"/>
                <w:szCs w:val="16"/>
              </w:rPr>
              <w:t>ся без попечения родителей, жилыми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мещениями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89220235082140000150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на осуществление перви</w:t>
            </w:r>
            <w:r w:rsidRPr="008676F9">
              <w:rPr>
                <w:rFonts w:ascii="Times New Roman" w:hAnsi="Times New Roman" w:cs="Times New Roman"/>
                <w:color w:val="000000"/>
                <w:sz w:val="16"/>
                <w:szCs w:val="16"/>
              </w:rPr>
              <w:t>ч</w:t>
            </w:r>
            <w:r w:rsidRPr="008676F9">
              <w:rPr>
                <w:rFonts w:ascii="Times New Roman" w:hAnsi="Times New Roman" w:cs="Times New Roman"/>
                <w:color w:val="000000"/>
                <w:sz w:val="16"/>
                <w:szCs w:val="16"/>
              </w:rPr>
              <w:t>ного воинского учета органами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 поселений, муниципальных и горо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ских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89220235118000000150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410 400,00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53 610,59</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ществление первичного воинского учета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нами местного самоуправления поселений,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и городских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89220235118140000150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410 400,00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53 610,59</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на осуществление полн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мочий по составлению (изменению) списков кандидатов в 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сяжные заседатели федеральных судов общей юри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дикции 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89220235120000000150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ществление по</w:t>
            </w:r>
            <w:r w:rsidRPr="008676F9">
              <w:rPr>
                <w:rFonts w:ascii="Times New Roman" w:hAnsi="Times New Roman" w:cs="Times New Roman"/>
                <w:color w:val="000000"/>
                <w:sz w:val="16"/>
                <w:szCs w:val="16"/>
              </w:rPr>
              <w:t>л</w:t>
            </w:r>
            <w:r w:rsidRPr="008676F9">
              <w:rPr>
                <w:rFonts w:ascii="Times New Roman" w:hAnsi="Times New Roman" w:cs="Times New Roman"/>
                <w:color w:val="000000"/>
                <w:sz w:val="16"/>
                <w:szCs w:val="16"/>
              </w:rPr>
              <w:t>номочий по составлению (изменению) списков кандидатов в присяжные заседатели федерал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судов общей юрисди</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ции в РФ</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89220235120140000150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на проведение меропри</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тий по обеспечению деятельности советников директора по воспитанию и взаимодействию с детскими обществе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 xml:space="preserve">ными объединениями в </w:t>
            </w:r>
            <w:proofErr w:type="gramStart"/>
            <w:r w:rsidRPr="008676F9">
              <w:rPr>
                <w:rFonts w:ascii="Times New Roman" w:hAnsi="Times New Roman" w:cs="Times New Roman"/>
                <w:color w:val="000000"/>
                <w:sz w:val="16"/>
                <w:szCs w:val="16"/>
              </w:rPr>
              <w:t>общеобразова-тельных</w:t>
            </w:r>
            <w:proofErr w:type="gramEnd"/>
            <w:r w:rsidRPr="008676F9">
              <w:rPr>
                <w:rFonts w:ascii="Times New Roman" w:hAnsi="Times New Roman" w:cs="Times New Roman"/>
                <w:color w:val="000000"/>
                <w:sz w:val="16"/>
                <w:szCs w:val="16"/>
              </w:rPr>
              <w:t xml:space="preserve"> орган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lastRenderedPageBreak/>
              <w:t>зациях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89220235179000000150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Субвенции бюджетам муниципальных округов на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ведение мероприятий по обеспечению де</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тельности советников директора по воспитанию и взаимоде</w:t>
            </w:r>
            <w:r w:rsidRPr="008676F9">
              <w:rPr>
                <w:rFonts w:ascii="Times New Roman" w:hAnsi="Times New Roman" w:cs="Times New Roman"/>
                <w:color w:val="000000"/>
                <w:sz w:val="16"/>
                <w:szCs w:val="16"/>
              </w:rPr>
              <w:t>й</w:t>
            </w:r>
            <w:r w:rsidRPr="008676F9">
              <w:rPr>
                <w:rFonts w:ascii="Times New Roman" w:hAnsi="Times New Roman" w:cs="Times New Roman"/>
                <w:color w:val="000000"/>
                <w:sz w:val="16"/>
                <w:szCs w:val="16"/>
              </w:rPr>
              <w:t>ствию с де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 xml:space="preserve">скими общественными объединениями в </w:t>
            </w:r>
            <w:proofErr w:type="gramStart"/>
            <w:r w:rsidRPr="008676F9">
              <w:rPr>
                <w:rFonts w:ascii="Times New Roman" w:hAnsi="Times New Roman" w:cs="Times New Roman"/>
                <w:color w:val="000000"/>
                <w:sz w:val="16"/>
                <w:szCs w:val="16"/>
              </w:rPr>
              <w:t>общеобразова-тельных</w:t>
            </w:r>
            <w:proofErr w:type="gramEnd"/>
            <w:r w:rsidRPr="008676F9">
              <w:rPr>
                <w:rFonts w:ascii="Times New Roman" w:hAnsi="Times New Roman" w:cs="Times New Roman"/>
                <w:color w:val="000000"/>
                <w:sz w:val="16"/>
                <w:szCs w:val="16"/>
              </w:rPr>
              <w:t xml:space="preserve"> орган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зациях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89220235179140000150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ний на ежемесячное денежное вознаграждение за классное руководство педагогическим работникам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и муниципальных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организаций, реализующих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тельные программы начального общего образования, образовательные программы 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новного общего образования, образовательные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граммы среднего общего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89220235303000000150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3 124 800,00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755 240,00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еж</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месячное денежное вознаграждение за классное рук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водство педагогическим рабо</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никам государственных и муниципальных образовательных организаций, реал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зующих образовательные программы начального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го образования, образовательные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граммы основного общего образования, образовательные программы среднего общего образования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89220235303140000150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3 124 800,00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755 240,00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на государственную рег</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страцию актов гра</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данского состояния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89220235930000000150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100 476,06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Субвенции бюджетам муниципальных округов на гос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дарственную регистрацию актов гражданского состо</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89220235930140000150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100 476,06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межбюджетные трансферты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89220240000000000150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5 168 622,58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1 473 691,58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Межбюджетные трансферты, передаваемые бюджетам на обеспечение выплат ежемесячного денежного возн</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граждения советникам директ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ров по воспитанию и взаимодействию с детскими общественными объедин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ниями государственных общеобразовательных орган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заций, профессиональных образовательных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ций субъектов РФ, города Байконура и федеральной территории "Сириус", муниципальных общеобразов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организаций и профессиональных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организаций</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89220245050000000150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78 120,00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19 530,00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Межбюджетные трансферты, передаваемые бюджетам муниципальных округов на обеспечение выплат ежем</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сячного денежного вознаграждения советникам дире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торов по воспитанию и взаимодействию с детскими общественными объединениями государственных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щеобразов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организаций, профессиональных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организаций субъектов РФ, города Байконура и федеральной территории "Сириус",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общеобразовательных организаций и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фессиональных образовательных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низаций</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89220245050140000150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78 120,00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19 530,00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межбюджетные трансферты, передава</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мые бюджетам</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89220249999000000150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5 090 502,58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1 454 161,58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межбюджетные трансферты, передава</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мые бюджетам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89220249999140000150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5 090 502,58</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1 454 161,58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89221900000000000000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-630 509,02</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-630 509,02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Возврат остатков субсидий, субвенций и иных ме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бюджетных трансфертов, имеющих целевое назнач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прошлых лет из бюджетов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89221900000140000150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-630 509,02</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-630 509,02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Возврат прочих остатков субсидий, субвенций и иных межбюджетных трансфертов, имеющих целевое назн</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чение, прошлых лет из бюджетов муниципальных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89221960010140000150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-630 509,02</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-630 509,02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Администрация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1 851 600,00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330 308,68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1 851 600,00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330 308,68</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1 273 700,00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313 360,96</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получаемые в виде арен</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ной либо иной платы за передачу в возмездное пользование государственного и муниципального имущества (за исключением имущ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lastRenderedPageBreak/>
              <w:t>ства бюджетных и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номных учреждений, а также имущества государственных и муниципальных унита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ных предприятий, в том чи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ле казенных)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90311105000000000120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853 700,00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202 337,35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Доходы, получаемые в виде арендной платы за земел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ные участки, государственная собственность на кот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рые не разграничена, а также средства от продажи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ва на заключение договоров аренды указанных земел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участков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90311105010000000120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146 985,42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получаемые в виде арендной платы за земел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ные участки, государственная собственность на кот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рые не разграничена и которые расположены в гран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цах муниципальных округов, а также средства от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дажи права на закл</w:t>
            </w:r>
            <w:r w:rsidRPr="008676F9">
              <w:rPr>
                <w:rFonts w:ascii="Times New Roman" w:hAnsi="Times New Roman" w:cs="Times New Roman"/>
                <w:color w:val="000000"/>
                <w:sz w:val="16"/>
                <w:szCs w:val="16"/>
              </w:rPr>
              <w:t>ю</w:t>
            </w:r>
            <w:r w:rsidRPr="008676F9">
              <w:rPr>
                <w:rFonts w:ascii="Times New Roman" w:hAnsi="Times New Roman" w:cs="Times New Roman"/>
                <w:color w:val="000000"/>
                <w:sz w:val="16"/>
                <w:szCs w:val="16"/>
              </w:rPr>
              <w:t>чение договоров аренды указанных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мельных участков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90311105012140000120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146 985,42</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Доходы, получаемые в виде арен</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ной платы за земли после разграничения государственной собственн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на землю, а также средства от продажи права на заключ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дог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воров аренды указанных земельных участков (за исключением земельных участков бюджетных и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номных учреждений)</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90311105020000000120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7 700,00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2 967,90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Доходы, получаемые в виде арен</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ной платы, а также средства от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дажи права на заключение договоров аренды за земли, находящиеся в собственности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округов (за исключением земельных учас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ков муниципальных бюджетных и автономных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w:t>
            </w:r>
            <w:proofErr w:type="gramEnd"/>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90311105024140000120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7 700,00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2 967,90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сдачи в аренду имущества, составл</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ющего государственную (</w:t>
            </w:r>
            <w:proofErr w:type="gramStart"/>
            <w:r w:rsidRPr="008676F9">
              <w:rPr>
                <w:rFonts w:ascii="Times New Roman" w:hAnsi="Times New Roman" w:cs="Times New Roman"/>
                <w:color w:val="000000"/>
                <w:sz w:val="16"/>
                <w:szCs w:val="16"/>
              </w:rPr>
              <w:t>муниципаль-ную</w:t>
            </w:r>
            <w:proofErr w:type="gramEnd"/>
            <w:r w:rsidRPr="008676F9">
              <w:rPr>
                <w:rFonts w:ascii="Times New Roman" w:hAnsi="Times New Roman" w:cs="Times New Roman"/>
                <w:color w:val="000000"/>
                <w:sz w:val="16"/>
                <w:szCs w:val="16"/>
              </w:rPr>
              <w:t>) казну (за исключ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нием земельных участков)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90311105070000000120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146 000,00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52 384,03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сдачи в аренду имущества, составл</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ющего казну муниципальных округов (за исключением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мельных участков)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90311105074140000120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146 000,00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52 384,03</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доходы от использования имущества и прав, находящихся в государственной и муниципальной со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ственности (за исключением имущ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ства бюджетных и автономных учреждений, а также имущества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и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унитарных предприятий, в том числе казенных)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90311109000000000120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111 023,61</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поступления от использования имущ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ства, находящегося в государственной и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пальной собственности (за исключением имущ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ства бюджетных и автономных учреждений, а также имущества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и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унитарных предприятий, в том числе казенных)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90311109040000000120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111 023,61</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поступления от использования имущ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ства, находящегося в собственности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округов (за исключением имущества муниципальных 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ных и автономных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а также имущества муниципальных унитарных предприятий, в том числе к</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зенных)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90311109044140000120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111 023,61</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ПРОДАЖИ МАТЕРИАЛЬНЫХ И НЕМАТЕРИАЛЬНЫХ АКТИВОВ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577 900,00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16 180,47</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реализации имущества, находящегося в государственной и муниципальной собственн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(за исключением движимого имущества бюджетных и автономных учреждений, а также имущества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и муниципальных унитарных предприятий, в том чи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ле казенных)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90311402000000000000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248 500,00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реализации имущества, находящегося в собственности муниципальных округов (за исключен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ем движимого имущества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бюджетных и автономных учреждений, а также имущества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унитарных предприятий, в том числе казе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в части реализации основных средств по указа</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ному имуществу</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90311402040140000410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248 500,00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реализации иного имущества, нах</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дящегося в собственности муниципальных округов (за исключ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нием имущества муниципальных бюджетных и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номных учреждений, а также имущества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унитарных предпри</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 xml:space="preserve">тий, в том числе казенных), в части реализации основных средств по указанному </w:t>
            </w:r>
            <w:r w:rsidRPr="008676F9">
              <w:rPr>
                <w:rFonts w:ascii="Times New Roman" w:hAnsi="Times New Roman" w:cs="Times New Roman"/>
                <w:color w:val="000000"/>
                <w:sz w:val="16"/>
                <w:szCs w:val="16"/>
              </w:rPr>
              <w:lastRenderedPageBreak/>
              <w:t>имуществу</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90311402043140000410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248 500,00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Доходы от продажи земельных участков, нах</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дящихся в государственной и муниципальной со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ственности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90311406000000000430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322 400,00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16 180,47</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продажи земельных участков,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ная собственность на которые не разгр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ничена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90311406010000000430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146 400,00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6 486,10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продажи земельных участков,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ная собственность на которые не разграничена и кот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рые расположены в границах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90311406012140000430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146 400,00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6 486,10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продажи земельных участков,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ная собственность на которые разграничена (за искл</w:t>
            </w:r>
            <w:r w:rsidRPr="008676F9">
              <w:rPr>
                <w:rFonts w:ascii="Times New Roman" w:hAnsi="Times New Roman" w:cs="Times New Roman"/>
                <w:color w:val="000000"/>
                <w:sz w:val="16"/>
                <w:szCs w:val="16"/>
              </w:rPr>
              <w:t>ю</w:t>
            </w:r>
            <w:r w:rsidRPr="008676F9">
              <w:rPr>
                <w:rFonts w:ascii="Times New Roman" w:hAnsi="Times New Roman" w:cs="Times New Roman"/>
                <w:color w:val="000000"/>
                <w:sz w:val="16"/>
                <w:szCs w:val="16"/>
              </w:rPr>
              <w:t>чением земельных участков бю</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жетных и автономных учреждений)</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90311406020000000430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176 000,00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9 694,37</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Доходы от продажи земельных участков, нах</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дящихся в собственности муниципальных округов (за исключ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нием земельных участков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бюджетных и автономных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90311406024140000430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176 000,00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9 694,37</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Плата за увеличение площади земельных учас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ков, находящихся в частной собственности, в результате перераспределения таких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мельных участков и земель (или) земельных участков, находящихся в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ственной или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пальной собственности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90311406300000000430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Плата за увеличение площади земельных учас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ков, находящихся в частной собственности, в результате перераспределения таких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мельных участков и земель (или) земельных участков, государственная собстве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ность на которые не разграничена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90311406310000000430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Плата за увеличение площади земельных учас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ков, находящихся в частной собственности, в результате перераспределения таких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мельных участков и земель (или) земельных участков, государственная собстве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ность на которые не разграничена и которые распол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жены в </w:t>
            </w:r>
            <w:proofErr w:type="gramStart"/>
            <w:r w:rsidRPr="008676F9">
              <w:rPr>
                <w:rFonts w:ascii="Times New Roman" w:hAnsi="Times New Roman" w:cs="Times New Roman"/>
                <w:color w:val="000000"/>
                <w:sz w:val="16"/>
                <w:szCs w:val="16"/>
              </w:rPr>
              <w:t>грани-цах</w:t>
            </w:r>
            <w:proofErr w:type="gramEnd"/>
            <w:r w:rsidRPr="008676F9">
              <w:rPr>
                <w:rFonts w:ascii="Times New Roman" w:hAnsi="Times New Roman" w:cs="Times New Roman"/>
                <w:color w:val="000000"/>
                <w:sz w:val="16"/>
                <w:szCs w:val="16"/>
              </w:rPr>
              <w:t xml:space="preserve"> муниципальных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90311406312140000430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90311700000000000000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767,25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Невыясненные поступления</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90311701000000000180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767,25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Невыясненные поступления, зачисляемые в бю</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жеты муниципальных округов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90311701040140000180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767,25</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АДМИНИСТРАЦИЯ ГУБЕРНАТОРА НОВГОРОДСКОЙ ОБЛАСТИ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91600000000000000000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91610000000000000000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ШТРАФЫ, САНКЦИИ, ВОЗМЕЩЕНИЕ УЩЕРБА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91611600000000000000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новленные Кодексом РФ об административных правонар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шениях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91611601000010000140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новленные главой 20 Кодекса РФ об </w:t>
            </w:r>
            <w:proofErr w:type="gramStart"/>
            <w:r w:rsidRPr="008676F9">
              <w:rPr>
                <w:rFonts w:ascii="Times New Roman" w:hAnsi="Times New Roman" w:cs="Times New Roman"/>
                <w:color w:val="000000"/>
                <w:sz w:val="16"/>
                <w:szCs w:val="16"/>
              </w:rPr>
              <w:t>администра-тивных</w:t>
            </w:r>
            <w:proofErr w:type="gramEnd"/>
            <w:r w:rsidRPr="008676F9">
              <w:rPr>
                <w:rFonts w:ascii="Times New Roman" w:hAnsi="Times New Roman" w:cs="Times New Roman"/>
                <w:color w:val="000000"/>
                <w:sz w:val="16"/>
                <w:szCs w:val="16"/>
              </w:rPr>
              <w:t xml:space="preserve"> правонарушениях, за административные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 посягающие на общественный пор</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док и общественную безопасность</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91611601200010000140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новленные главой 20 Кодекса РФ об </w:t>
            </w:r>
            <w:proofErr w:type="gramStart"/>
            <w:r w:rsidRPr="008676F9">
              <w:rPr>
                <w:rFonts w:ascii="Times New Roman" w:hAnsi="Times New Roman" w:cs="Times New Roman"/>
                <w:color w:val="000000"/>
                <w:sz w:val="16"/>
                <w:szCs w:val="16"/>
              </w:rPr>
              <w:t>администра-тивных</w:t>
            </w:r>
            <w:proofErr w:type="gramEnd"/>
            <w:r w:rsidRPr="008676F9">
              <w:rPr>
                <w:rFonts w:ascii="Times New Roman" w:hAnsi="Times New Roman" w:cs="Times New Roman"/>
                <w:color w:val="000000"/>
                <w:sz w:val="16"/>
                <w:szCs w:val="16"/>
              </w:rPr>
              <w:t xml:space="preserve"> правонарушениях, за административные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 посягающие на общественный пор</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док и общественную безопасность, налагаемые мировыми судьями, комиссиями по делам нес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вер-шеннолетних и защите их прав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91611601203010000140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комитет записи актов гражданского состояния и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низационного обеспечения деятельности мировых 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дей Новгородской области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91700000000000000000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НАЛОГОВЫЕ И НЕНАЛОГОВЫЕ ДОХОДЫ</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91710000000000000000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ШТРАФЫ, САНКЦИИ, ВОЗМЕЩЕНИЕ УЩЕРБА</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91711600000000000000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новленные Кодексом РФ об административных правонар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шениях</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91711601000010000140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новленные главой 5 Кодекса РФ об административных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вонарушениях, за административные правонар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шения, посягающие на права граждан</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91711601050010000140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новленные главой 5 Кодекса РФ об административных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вонарушениях, за административные правонар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шения, посягающие на права граждан, налагаемые мировыми судьями, коми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сиями по делам нес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вершеннолетних и защите их прав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91711601053010000140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новленные главой 6 Кодекса РФ об административных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вонарушениях, за </w:t>
            </w:r>
            <w:proofErr w:type="gramStart"/>
            <w:r w:rsidRPr="008676F9">
              <w:rPr>
                <w:rFonts w:ascii="Times New Roman" w:hAnsi="Times New Roman" w:cs="Times New Roman"/>
                <w:color w:val="000000"/>
                <w:sz w:val="16"/>
                <w:szCs w:val="16"/>
              </w:rPr>
              <w:t>админист-ративные</w:t>
            </w:r>
            <w:proofErr w:type="gramEnd"/>
            <w:r w:rsidRPr="008676F9">
              <w:rPr>
                <w:rFonts w:ascii="Times New Roman" w:hAnsi="Times New Roman" w:cs="Times New Roman"/>
                <w:color w:val="000000"/>
                <w:sz w:val="16"/>
                <w:szCs w:val="16"/>
              </w:rPr>
              <w:t xml:space="preserve"> правон</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рушения, посягающие на </w:t>
            </w:r>
            <w:r w:rsidRPr="008676F9">
              <w:rPr>
                <w:rFonts w:ascii="Times New Roman" w:hAnsi="Times New Roman" w:cs="Times New Roman"/>
                <w:color w:val="000000"/>
                <w:sz w:val="16"/>
                <w:szCs w:val="16"/>
              </w:rPr>
              <w:lastRenderedPageBreak/>
              <w:t>здоровье, санитарно-эпидемиологическое благополучие населения и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ственную нравственность</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91711601060010000140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новленные главой 6 Кодекса РФ об административных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вонарушениях, за </w:t>
            </w:r>
            <w:proofErr w:type="gramStart"/>
            <w:r w:rsidRPr="008676F9">
              <w:rPr>
                <w:rFonts w:ascii="Times New Roman" w:hAnsi="Times New Roman" w:cs="Times New Roman"/>
                <w:color w:val="000000"/>
                <w:sz w:val="16"/>
                <w:szCs w:val="16"/>
              </w:rPr>
              <w:t>админист-ративные</w:t>
            </w:r>
            <w:proofErr w:type="gramEnd"/>
            <w:r w:rsidRPr="008676F9">
              <w:rPr>
                <w:rFonts w:ascii="Times New Roman" w:hAnsi="Times New Roman" w:cs="Times New Roman"/>
                <w:color w:val="000000"/>
                <w:sz w:val="16"/>
                <w:szCs w:val="16"/>
              </w:rPr>
              <w:t xml:space="preserve"> правон</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ми по делам несовер-шеннолетних и защите их прав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91711601063010000140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новленные главой 17 Кодекса РФ об </w:t>
            </w:r>
            <w:proofErr w:type="gramStart"/>
            <w:r w:rsidRPr="008676F9">
              <w:rPr>
                <w:rFonts w:ascii="Times New Roman" w:hAnsi="Times New Roman" w:cs="Times New Roman"/>
                <w:color w:val="000000"/>
                <w:sz w:val="16"/>
                <w:szCs w:val="16"/>
              </w:rPr>
              <w:t>администра-тивных</w:t>
            </w:r>
            <w:proofErr w:type="gramEnd"/>
            <w:r w:rsidRPr="008676F9">
              <w:rPr>
                <w:rFonts w:ascii="Times New Roman" w:hAnsi="Times New Roman" w:cs="Times New Roman"/>
                <w:color w:val="000000"/>
                <w:sz w:val="16"/>
                <w:szCs w:val="16"/>
              </w:rPr>
              <w:t xml:space="preserve"> правонарушениях, за административные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 посягающие на институты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ственной власти</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91711601170010000140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новленные главой 17 Кодекса РФ об </w:t>
            </w:r>
            <w:proofErr w:type="gramStart"/>
            <w:r w:rsidRPr="008676F9">
              <w:rPr>
                <w:rFonts w:ascii="Times New Roman" w:hAnsi="Times New Roman" w:cs="Times New Roman"/>
                <w:color w:val="000000"/>
                <w:sz w:val="16"/>
                <w:szCs w:val="16"/>
              </w:rPr>
              <w:t>администра-тивных</w:t>
            </w:r>
            <w:proofErr w:type="gramEnd"/>
            <w:r w:rsidRPr="008676F9">
              <w:rPr>
                <w:rFonts w:ascii="Times New Roman" w:hAnsi="Times New Roman" w:cs="Times New Roman"/>
                <w:color w:val="000000"/>
                <w:sz w:val="16"/>
                <w:szCs w:val="16"/>
              </w:rPr>
              <w:t xml:space="preserve"> правонарушениях, за административные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 посягающие на институты государственной власти, налагаемые мир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выми судьями, комиссиями по делам несовершенноле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них и защите их прав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91711601173010000140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новленные главой 20 Кодекса РФ об </w:t>
            </w:r>
            <w:proofErr w:type="gramStart"/>
            <w:r w:rsidRPr="008676F9">
              <w:rPr>
                <w:rFonts w:ascii="Times New Roman" w:hAnsi="Times New Roman" w:cs="Times New Roman"/>
                <w:color w:val="000000"/>
                <w:sz w:val="16"/>
                <w:szCs w:val="16"/>
              </w:rPr>
              <w:t>администра-тивных</w:t>
            </w:r>
            <w:proofErr w:type="gramEnd"/>
            <w:r w:rsidRPr="008676F9">
              <w:rPr>
                <w:rFonts w:ascii="Times New Roman" w:hAnsi="Times New Roman" w:cs="Times New Roman"/>
                <w:color w:val="000000"/>
                <w:sz w:val="16"/>
                <w:szCs w:val="16"/>
              </w:rPr>
              <w:t xml:space="preserve"> правонарушениях, за административные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 посягающие на общественный пор</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док и общественную безопасность</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91711601200010000140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1 300,00</w:t>
            </w:r>
          </w:p>
        </w:tc>
      </w:tr>
      <w:tr w:rsidR="0097332E" w:rsidRPr="008676F9" w:rsidTr="008676F9">
        <w:trPr>
          <w:trHeight w:val="20"/>
        </w:trPr>
        <w:tc>
          <w:tcPr>
            <w:tcW w:w="4083"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Административные штрафы, уст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новленные главой 20 Кодекса РФ об </w:t>
            </w:r>
            <w:proofErr w:type="gramStart"/>
            <w:r w:rsidRPr="008676F9">
              <w:rPr>
                <w:rFonts w:ascii="Times New Roman" w:hAnsi="Times New Roman" w:cs="Times New Roman"/>
                <w:color w:val="000000"/>
                <w:sz w:val="16"/>
                <w:szCs w:val="16"/>
              </w:rPr>
              <w:t>администра-тивных</w:t>
            </w:r>
            <w:proofErr w:type="gramEnd"/>
            <w:r w:rsidRPr="008676F9">
              <w:rPr>
                <w:rFonts w:ascii="Times New Roman" w:hAnsi="Times New Roman" w:cs="Times New Roman"/>
                <w:color w:val="000000"/>
                <w:sz w:val="16"/>
                <w:szCs w:val="16"/>
              </w:rPr>
              <w:t xml:space="preserve"> правонарушениях, за административные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 посягающие на общественный пор</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док и общественную безопасность, налагаемые мировыми судьями, комиссиями по делам нес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вершеннолетних и защите их прав</w:t>
            </w:r>
          </w:p>
        </w:tc>
        <w:tc>
          <w:tcPr>
            <w:tcW w:w="2680"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91711601203010000140</w:t>
            </w:r>
          </w:p>
        </w:tc>
        <w:tc>
          <w:tcPr>
            <w:tcW w:w="194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2468"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1 300,00</w:t>
            </w:r>
          </w:p>
        </w:tc>
      </w:tr>
    </w:tbl>
    <w:p w:rsidR="0097332E" w:rsidRPr="008676F9" w:rsidRDefault="0097332E" w:rsidP="00605104">
      <w:pPr>
        <w:widowControl w:val="0"/>
        <w:numPr>
          <w:ilvl w:val="0"/>
          <w:numId w:val="25"/>
        </w:numPr>
        <w:autoSpaceDE w:val="0"/>
        <w:autoSpaceDN w:val="0"/>
        <w:adjustRightInd w:val="0"/>
        <w:spacing w:after="0" w:line="240" w:lineRule="auto"/>
        <w:jc w:val="center"/>
        <w:rPr>
          <w:rFonts w:ascii="Times New Roman" w:hAnsi="Times New Roman" w:cs="Times New Roman"/>
          <w:sz w:val="16"/>
          <w:szCs w:val="16"/>
        </w:rPr>
      </w:pPr>
      <w:r w:rsidRPr="008676F9">
        <w:rPr>
          <w:rFonts w:ascii="Times New Roman" w:hAnsi="Times New Roman" w:cs="Times New Roman"/>
          <w:sz w:val="16"/>
          <w:szCs w:val="16"/>
        </w:rPr>
        <w:t>РАСХОДЫ БЮДЖЕТА</w:t>
      </w:r>
    </w:p>
    <w:tbl>
      <w:tblPr>
        <w:tblW w:w="111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744"/>
        <w:gridCol w:w="1750"/>
        <w:gridCol w:w="3019"/>
      </w:tblGrid>
      <w:tr w:rsidR="0097332E" w:rsidRPr="008676F9" w:rsidTr="008676F9">
        <w:trPr>
          <w:trHeight w:val="491"/>
        </w:trPr>
        <w:tc>
          <w:tcPr>
            <w:tcW w:w="3657" w:type="dxa"/>
            <w:vMerge w:val="restart"/>
            <w:shd w:val="clear" w:color="auto" w:fill="auto"/>
            <w:vAlign w:val="center"/>
            <w:hideMark/>
          </w:tcPr>
          <w:p w:rsidR="0097332E" w:rsidRPr="008676F9" w:rsidRDefault="008676F9"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н</w:t>
            </w:r>
            <w:r w:rsidR="0097332E" w:rsidRPr="008676F9">
              <w:rPr>
                <w:rFonts w:ascii="Times New Roman" w:hAnsi="Times New Roman" w:cs="Times New Roman"/>
                <w:color w:val="000000"/>
                <w:sz w:val="16"/>
                <w:szCs w:val="16"/>
              </w:rPr>
              <w:t>аименование показателя</w:t>
            </w:r>
          </w:p>
        </w:tc>
        <w:tc>
          <w:tcPr>
            <w:tcW w:w="2744"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Код расхода по бюджетной класс</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фикации</w:t>
            </w:r>
          </w:p>
        </w:tc>
        <w:tc>
          <w:tcPr>
            <w:tcW w:w="1750"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Утвержденные бю</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жетные назначения</w:t>
            </w:r>
          </w:p>
        </w:tc>
        <w:tc>
          <w:tcPr>
            <w:tcW w:w="3019"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Исполнено</w:t>
            </w:r>
          </w:p>
        </w:tc>
      </w:tr>
      <w:tr w:rsidR="0097332E" w:rsidRPr="008676F9" w:rsidTr="008676F9">
        <w:trPr>
          <w:trHeight w:val="491"/>
        </w:trPr>
        <w:tc>
          <w:tcPr>
            <w:tcW w:w="3657"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2744"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1750"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3019"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r>
      <w:tr w:rsidR="0097332E" w:rsidRPr="008676F9" w:rsidTr="008676F9">
        <w:trPr>
          <w:trHeight w:val="491"/>
        </w:trPr>
        <w:tc>
          <w:tcPr>
            <w:tcW w:w="3657"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2744"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1750"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c>
          <w:tcPr>
            <w:tcW w:w="3019" w:type="dxa"/>
            <w:vMerge/>
            <w:vAlign w:val="center"/>
            <w:hideMark/>
          </w:tcPr>
          <w:p w:rsidR="0097332E" w:rsidRPr="008676F9" w:rsidRDefault="0097332E" w:rsidP="008676F9">
            <w:pPr>
              <w:spacing w:after="0"/>
              <w:rPr>
                <w:rFonts w:ascii="Times New Roman" w:hAnsi="Times New Roman" w:cs="Times New Roman"/>
                <w:color w:val="000000"/>
                <w:sz w:val="16"/>
                <w:szCs w:val="16"/>
              </w:rPr>
            </w:pPr>
          </w:p>
        </w:tc>
      </w:tr>
      <w:tr w:rsidR="0097332E" w:rsidRPr="008676F9" w:rsidTr="008676F9">
        <w:trPr>
          <w:trHeight w:val="20"/>
        </w:trPr>
        <w:tc>
          <w:tcPr>
            <w:tcW w:w="3657"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1</w:t>
            </w:r>
          </w:p>
        </w:tc>
        <w:tc>
          <w:tcPr>
            <w:tcW w:w="2744"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2</w:t>
            </w:r>
          </w:p>
        </w:tc>
        <w:tc>
          <w:tcPr>
            <w:tcW w:w="1750"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w:t>
            </w:r>
          </w:p>
        </w:tc>
        <w:tc>
          <w:tcPr>
            <w:tcW w:w="3019" w:type="dxa"/>
            <w:shd w:val="clear" w:color="auto" w:fill="auto"/>
            <w:noWrap/>
            <w:vAlign w:val="center"/>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бюджета - всего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х</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240 963 934,08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44 493 286,04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 том числе: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 </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 </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 </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Волотовский территориальный отдел Админ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страции Волотовского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18 541 574,48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2 903 494,29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ОБЩЕГОСУДАРСТВЕННЫЕ ВОПРОСЫ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3 394 600,00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674 857,59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Функционирование Правительства РФ, высших исполнительных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субъектов РФ, местных адм</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нистраций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3 340 600,00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674 857,59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3 340 600,00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674 857,59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3 340 600,00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674 857,59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665 493,79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3 181 000,00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595 184,84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3 181 000,00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595 184,84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2 290 000,00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453 699,22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w:t>
            </w:r>
            <w:proofErr w:type="gramStart"/>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w:t>
            </w:r>
            <w:proofErr w:type="gramEnd"/>
            <w:r w:rsidRPr="008676F9">
              <w:rPr>
                <w:rFonts w:ascii="Times New Roman" w:hAnsi="Times New Roman" w:cs="Times New Roman"/>
                <w:color w:val="000000"/>
                <w:sz w:val="16"/>
                <w:szCs w:val="16"/>
              </w:rPr>
              <w:t>)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691 000,00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101 485,62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lastRenderedPageBreak/>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33601049180001040200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66 960,50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66 960,50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66 960,50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3 348,45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3 348,45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налога на имущество организаций и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мельного налога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33601049180001040851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3 341,00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33601049180070280000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9 363,80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33601049180070280100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9 363,80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33601049180070280120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9 363,80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33601049180070280121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7 200,00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33601049180070280129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2 163,80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ществляющие отдельные полном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чия области по </w:t>
            </w:r>
            <w:proofErr w:type="gramStart"/>
            <w:r w:rsidRPr="008676F9">
              <w:rPr>
                <w:rFonts w:ascii="Times New Roman" w:hAnsi="Times New Roman" w:cs="Times New Roman"/>
                <w:color w:val="000000"/>
                <w:sz w:val="16"/>
                <w:szCs w:val="16"/>
              </w:rPr>
              <w:t>опреде-лению</w:t>
            </w:r>
            <w:proofErr w:type="gramEnd"/>
            <w:r w:rsidRPr="008676F9">
              <w:rPr>
                <w:rFonts w:ascii="Times New Roman" w:hAnsi="Times New Roman" w:cs="Times New Roman"/>
                <w:color w:val="000000"/>
                <w:sz w:val="16"/>
                <w:szCs w:val="16"/>
              </w:rPr>
              <w:t xml:space="preserve"> перечня должностных лиц уполномоченных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ставлять протоколы об административных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33601049180070650000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33601049180070650200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33601049180070650240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33601049180070650244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общегосударственные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33601130000000000000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33601139100000000000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33601139180000000000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связанных с расходами старост деревень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33601139180010170000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33601139180010170300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населению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33601139180010170360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ОБОРОНА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Мобилизационная и вневойсковая подготовка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ществляющие отдельные полном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чия по первичному воинскому уч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ту на территориях, где отсутствуют военные комиссариаты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23 090,26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135 100,00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17 903,13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 xml:space="preserve">нежного содержания и иные </w:t>
            </w:r>
            <w:r w:rsidRPr="008676F9">
              <w:rPr>
                <w:rFonts w:ascii="Times New Roman" w:hAnsi="Times New Roman" w:cs="Times New Roman"/>
                <w:color w:val="000000"/>
                <w:sz w:val="16"/>
                <w:szCs w:val="16"/>
              </w:rPr>
              <w:lastRenderedPageBreak/>
              <w:t>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33602039180051180129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5 187,13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33602039180051180244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БЕЗОПАСНОСТЬ И ПРАВООХРАНИТЕЛЬНАЯ ДЕЯТЕЛЬНОСТЬ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Защита населения и территории от чрезвычайных ситуаций природн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и техногенного характера,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жарная безопасность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33603100000000000000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"Обеспечение пе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вичных мер пожарной безопасности на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33603102700000000000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по укрепление прот</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вопожарного состояния учреждений, жилого фонда,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33603102700099990000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33603102700099990200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33603102700099990240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33603102700099990244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ЭКОНОМИКА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8 900 036,88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481 214,87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Дорожное хозяйство (дорожные фонды)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8 900 036,88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481 214,87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"Повышение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дорожного движения на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8 900 036,88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481 214,87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1 525 422,72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481 214,87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33604090800110070000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82 634,78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12 690,00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33604090800110070200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82 634,78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12 690,00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33604090800110070240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82 634,78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12 690,00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33604090800110070244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82 634,78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12 690,00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дорог автомобильных дорог общего пользования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33604090800190840000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222 247,00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33604090800190840200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222 247,00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33604090800190840240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222 247,00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33604090800190840244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222 247,00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содержанию автомобил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дорог общего пользования населенных пун</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 xml:space="preserve">тов и </w:t>
            </w:r>
            <w:proofErr w:type="gramStart"/>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кусст-венных</w:t>
            </w:r>
            <w:proofErr w:type="gramEnd"/>
            <w:r w:rsidRPr="008676F9">
              <w:rPr>
                <w:rFonts w:ascii="Times New Roman" w:hAnsi="Times New Roman" w:cs="Times New Roman"/>
                <w:color w:val="000000"/>
                <w:sz w:val="16"/>
                <w:szCs w:val="16"/>
              </w:rPr>
              <w:t xml:space="preserve"> сооружений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869 787,94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246 277,87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869 787,94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246 277,87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869 787,94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246 277,87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336040908001S0840244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869 787,94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246 277,87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Ремонт автомобильных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искусственных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7 281 516,16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Проверка и согласование сметной документации на ремонт автом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бильных дорог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33604090800310080000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33604090800310080200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33604090800310080240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33604090800310080244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Ремонт автомобильных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искусственных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lastRenderedPageBreak/>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33604090800390840200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реализации правовых актов Прав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тельства Новгородской области по вопросам проектиров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строительства, реконструкции, капитального ремонта и </w:t>
            </w:r>
            <w:proofErr w:type="gramStart"/>
            <w:r w:rsidRPr="008676F9">
              <w:rPr>
                <w:rFonts w:ascii="Times New Roman" w:hAnsi="Times New Roman" w:cs="Times New Roman"/>
                <w:color w:val="000000"/>
                <w:sz w:val="16"/>
                <w:szCs w:val="16"/>
              </w:rPr>
              <w:t>ремонта</w:t>
            </w:r>
            <w:proofErr w:type="gramEnd"/>
            <w:r w:rsidRPr="008676F9">
              <w:rPr>
                <w:rFonts w:ascii="Times New Roman" w:hAnsi="Times New Roman" w:cs="Times New Roman"/>
                <w:color w:val="000000"/>
                <w:sz w:val="16"/>
                <w:szCs w:val="16"/>
              </w:rPr>
              <w:t xml:space="preserve">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6 494 000,00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6 494 000,00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6 494 000,00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33604090800390860244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6 494 000,00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ремонту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ственных сооружений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48 903,00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48 903,00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48 903,00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48 903,00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софинансированию вопросов прое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тирования, строительства, реконструкции, кап</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тального ремонта и </w:t>
            </w:r>
            <w:proofErr w:type="gramStart"/>
            <w:r w:rsidRPr="008676F9">
              <w:rPr>
                <w:rFonts w:ascii="Times New Roman" w:hAnsi="Times New Roman" w:cs="Times New Roman"/>
                <w:color w:val="000000"/>
                <w:sz w:val="16"/>
                <w:szCs w:val="16"/>
              </w:rPr>
              <w:t>ремонта</w:t>
            </w:r>
            <w:proofErr w:type="gramEnd"/>
            <w:r w:rsidRPr="008676F9">
              <w:rPr>
                <w:rFonts w:ascii="Times New Roman" w:hAnsi="Times New Roman" w:cs="Times New Roman"/>
                <w:color w:val="000000"/>
                <w:sz w:val="16"/>
                <w:szCs w:val="16"/>
              </w:rPr>
              <w:t xml:space="preserve"> автомобильных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рог общего пользования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65 613,16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65 613,16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65 613,16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336040908003S0860244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65 613,16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Приведение в соответствие с техническими тр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бованиями средств организации движения тран</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портных средств и пешеходов (дорожные знаки, дорожная разметка, огражд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93 098,00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Приведение в соответствии с техническими тр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бованиями средств организации движения тран</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пор</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ных средств и пешеходов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33604090800500180000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43 098,00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33604090800500180200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43 098,00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33604090800500180240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43 098,00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33604090800500180244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43 098,00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Приведение в соответствии </w:t>
            </w:r>
            <w:proofErr w:type="gramStart"/>
            <w:r w:rsidRPr="008676F9">
              <w:rPr>
                <w:rFonts w:ascii="Times New Roman" w:hAnsi="Times New Roman" w:cs="Times New Roman"/>
                <w:color w:val="000000"/>
                <w:sz w:val="16"/>
                <w:szCs w:val="16"/>
              </w:rPr>
              <w:t>техническими</w:t>
            </w:r>
            <w:proofErr w:type="gramEnd"/>
            <w:r w:rsidRPr="008676F9">
              <w:rPr>
                <w:rFonts w:ascii="Times New Roman" w:hAnsi="Times New Roman" w:cs="Times New Roman"/>
                <w:color w:val="000000"/>
                <w:sz w:val="16"/>
                <w:szCs w:val="16"/>
              </w:rPr>
              <w:t xml:space="preserve"> треб</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ванием средств организации движения тран</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портных средств и пешеходов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336040908005S0840244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ЖИЛИЩНО-КОММУНАЛЬНОЕ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5 787 161,60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1 724 331,57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Благоустройство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5 787 161,60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1 724 331,57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3 042 200,00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1 698 047,55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энергетической э</w:t>
            </w:r>
            <w:r w:rsidRPr="008676F9">
              <w:rPr>
                <w:rFonts w:ascii="Times New Roman" w:hAnsi="Times New Roman" w:cs="Times New Roman"/>
                <w:color w:val="000000"/>
                <w:sz w:val="16"/>
                <w:szCs w:val="16"/>
              </w:rPr>
              <w:t>ф</w:t>
            </w:r>
            <w:r w:rsidRPr="008676F9">
              <w:rPr>
                <w:rFonts w:ascii="Times New Roman" w:hAnsi="Times New Roman" w:cs="Times New Roman"/>
                <w:color w:val="000000"/>
                <w:sz w:val="16"/>
                <w:szCs w:val="16"/>
              </w:rPr>
              <w:t>фективности на территории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2 291 300,00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1 685 448,79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Доведение уровня освещённости улиц, проездов, пешеходных дор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жек сельского поселения до 85%.</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33605032410000550000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2 291 300,00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1 685 448,79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33605032410000550200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2 291 300,00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1 685 448,79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33605032410000550240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2 291 300,00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1 685 448,79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33605032410000550244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219 300,00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91 667,00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33605032410000550247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1 593 781,79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"Озеленение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lastRenderedPageBreak/>
              <w:t>ского муниципального округа, содержание бра</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ских 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хоронений и гражданских кладбищ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33605032420000000000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Реализация мероприятий по озеленению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рий, поддержание братских и гражданских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33605032420000560000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33605032420000560200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33605032420000560240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33605032420000560244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12 598,76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Ликвидация мест </w:t>
            </w:r>
            <w:proofErr w:type="gramStart"/>
            <w:r w:rsidRPr="008676F9">
              <w:rPr>
                <w:rFonts w:ascii="Times New Roman" w:hAnsi="Times New Roman" w:cs="Times New Roman"/>
                <w:color w:val="000000"/>
                <w:sz w:val="16"/>
                <w:szCs w:val="16"/>
              </w:rPr>
              <w:t>несанкционированного</w:t>
            </w:r>
            <w:proofErr w:type="gramEnd"/>
            <w:r w:rsidRPr="008676F9">
              <w:rPr>
                <w:rFonts w:ascii="Times New Roman" w:hAnsi="Times New Roman" w:cs="Times New Roman"/>
                <w:color w:val="000000"/>
                <w:sz w:val="16"/>
                <w:szCs w:val="16"/>
              </w:rPr>
              <w:t xml:space="preserve"> разм</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щение отходов,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садка зеленых насаждений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33605032430000260000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3 628,76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33605032430000260200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3 628,76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33605032430000260240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3 628,76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33605032430000260244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3 628,76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санитарной, противопожарной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безопасности передвижения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8 970,00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33605032430000570200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8 970,00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33605032430000570240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8 970,00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33605032430000570244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8 970,00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направленные на борьбу с борщ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виком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33605032430000590244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"Формирование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временной городской среды в п. Волот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1 844 961,60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26 284,02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«Благоустройство и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держание дворовых территорий МКД и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рий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щего пользования"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3360503280И400000000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1 844 961,60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26 284,02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реализацию мероприятий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программ,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на благоустройство дворовых территорий многоквартирных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мов и на благоустройство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ственных территорий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3360503280И455550000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1 844 961,60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26 284,02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3360503280И455550200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1 844 961,60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26 284,02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3360503280И455550240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1 844 961,60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26 284,02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3360503280И455550244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1 844 961,60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26 284,02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Содействие развитию форм неп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средственного осуществления населением местного самоупра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ления и участия населения в осуществлении местного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ТОС "Новый шаг</w:t>
            </w:r>
            <w:proofErr w:type="gramStart"/>
            <w:r w:rsidRPr="008676F9">
              <w:rPr>
                <w:rFonts w:ascii="Times New Roman" w:hAnsi="Times New Roman" w:cs="Times New Roman"/>
                <w:color w:val="000000"/>
                <w:sz w:val="16"/>
                <w:szCs w:val="16"/>
              </w:rPr>
              <w:t>"О</w:t>
            </w:r>
            <w:proofErr w:type="gramEnd"/>
            <w:r w:rsidRPr="008676F9">
              <w:rPr>
                <w:rFonts w:ascii="Times New Roman" w:hAnsi="Times New Roman" w:cs="Times New Roman"/>
                <w:color w:val="000000"/>
                <w:sz w:val="16"/>
                <w:szCs w:val="16"/>
              </w:rPr>
              <w:t>бустройство зоны отдыха на ул. Строителей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ТОС «Возрождение» Обрезка дер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вьев вокруг стадиона им. Васькина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336050329003S2091200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336050329003S2091240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336050329003S2091244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ТОС «Октябрьское» установка беседки д. Поро</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ки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336050329003S2094000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336050329003S2094200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336050329003S2094240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336050329003S2094244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Обустройство аллеи Памяти земл</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кам погибших в зоне боевых действий</w:t>
            </w:r>
            <w:proofErr w:type="gramStart"/>
            <w:r w:rsidRPr="008676F9">
              <w:rPr>
                <w:rFonts w:ascii="Times New Roman" w:hAnsi="Times New Roman" w:cs="Times New Roman"/>
                <w:color w:val="000000"/>
                <w:sz w:val="16"/>
                <w:szCs w:val="16"/>
              </w:rPr>
              <w:t>.</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н</w:t>
            </w:r>
            <w:proofErr w:type="gramEnd"/>
            <w:r w:rsidRPr="008676F9">
              <w:rPr>
                <w:rFonts w:ascii="Times New Roman" w:hAnsi="Times New Roman" w:cs="Times New Roman"/>
                <w:color w:val="000000"/>
                <w:sz w:val="16"/>
                <w:szCs w:val="16"/>
              </w:rPr>
              <w:t>а территории централ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захоронения п. Волот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336050329003S5261000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336050329003S5261200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336050329003S5261240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336050329003S5261244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ОХРАНА ОКРУЖАЮЩЕЙ СРЕДЫ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охраны окружающей среды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осуществление мероприятий по изготовлению и установки агитационных плакатов,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на профилактику нарушения требов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ний в области охраны окружающей среды при обращ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нии с отходами производства и потребления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33606052430007180000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33606052430007180200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33606052430007180240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33606052430007180244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Ратицкого территориальный отдел Администр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11 077 349,00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1 548 873,99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ОБЩЕГОСУДАРСТВЕННЫЕ ВОПРОСЫ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3 501 200,00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496 182,21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Функционирование Правительства РФ, высших исполнительных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субъектов РФ, местных адм</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нистраций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3 477 200,00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496 182,21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"Энергосбережение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313,78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313,78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33801040700072300200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313,78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33801040700072300240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313,78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33801040700072300244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33801040700072300247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313,78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338010407000S2300200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338010407000S2300240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338010407000S2300244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338010407000S2300247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3 417 200,00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495 868,43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3 417 200,00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495 868,43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3 352 100,00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488 546,59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lastRenderedPageBreak/>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33801049180001040100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3 229 600,00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457 890,42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3 229 600,00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457 890,42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2 327 000,00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374 232,04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83 658,38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30 656,17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30 656,17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30 656,17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налога на имущество организаций и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мельного налога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33801049180001040851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33801049180070280000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7 321,84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33801049180070280100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7 321,84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33801049180070280120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7 321,84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33801049180070280121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5 623,53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33801049180070280129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1 698,31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ществляющие отдельные полном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чия области по определению перечня должностных лиц уполномоченных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ставлять протоколы об административных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нарушениях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33801049180070650000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33801049180070650200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33801049180070650240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33801049180070650244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общегосударственные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33801130000000000000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33801139100000000000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33801139180000000000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связанных с расходами старост деревень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33801139180010170000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33801139180010170300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населению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33801139180010170360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ОБОРОНА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Мобилизационная и вневойсковая подготовка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 xml:space="preserve">ществляющие </w:t>
            </w:r>
            <w:r w:rsidRPr="008676F9">
              <w:rPr>
                <w:rFonts w:ascii="Times New Roman" w:hAnsi="Times New Roman" w:cs="Times New Roman"/>
                <w:color w:val="000000"/>
                <w:sz w:val="16"/>
                <w:szCs w:val="16"/>
              </w:rPr>
              <w:lastRenderedPageBreak/>
              <w:t>отдельные полном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чия по первичному воинскому уч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ту на территориях, где отсутствуют военные комиссариаты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33802039180051180000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87 650,64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87 650,64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8 805,43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67 320,00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6 763,00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20 330,64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2 042,43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14 949,36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14 949,36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33802039180051180244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14 949,36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БЕЗОПАСНОСТЬ И ПРАВООХРАНИТЕЛЬНАЯ ДЕЯТЕЛЬНОСТЬ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Защита населения и территории от чрезвычайных ситуаций природн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и техногенного характера,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жарная безопасность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33803100000000000000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"Обеспечение пе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вичных мер пожарной безопасности на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33803102700000000000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по укрепление прот</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вопожарного состояния учреждений, жилого фонда,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33803102700099990000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33803102700099990200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33803102700099990240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33803102700099990244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ЭКОНОМИКА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435 425,38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Дорожное хозяйство (дорожные фонды)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435 425,38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"Повышение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дорожного движения на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2 694 000,00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435 425,38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1 726 176,71</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417 425,38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33804090800110070000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152 048,71</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33804090800110070200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152 048,71</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33804090800110070240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152 048,71</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33804090800110070244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152 048,71</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дорог автомобильных дорог общего пользования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33804090800190840000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33804090800190840200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33804090800190840240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33804090800190840244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содержанию автомобил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дорог общего пользования населенных пун</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 xml:space="preserve">тов и </w:t>
            </w:r>
            <w:proofErr w:type="gramStart"/>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кусст-венных</w:t>
            </w:r>
            <w:proofErr w:type="gramEnd"/>
            <w:r w:rsidRPr="008676F9">
              <w:rPr>
                <w:rFonts w:ascii="Times New Roman" w:hAnsi="Times New Roman" w:cs="Times New Roman"/>
                <w:color w:val="000000"/>
                <w:sz w:val="16"/>
                <w:szCs w:val="16"/>
              </w:rPr>
              <w:t xml:space="preserve"> сооружений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931 128,00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417 425,38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931 128,00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417 425,38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931 128,00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417 425,38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338040908001S0840244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931 128,00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417 425,38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Ремонт автомобильных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искусственных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lastRenderedPageBreak/>
              <w:t>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33804090800300000000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967 823,29</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Проверка и согласование сметной документации на ремонт автом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бильных дорог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33804090800310080000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33804090800310080200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33804090800310080240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33804090800310080244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дорог автомобильных дорог общего пользования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w:t>
            </w:r>
            <w:r w:rsidRPr="008676F9">
              <w:rPr>
                <w:rFonts w:ascii="Times New Roman" w:hAnsi="Times New Roman" w:cs="Times New Roman"/>
                <w:color w:val="000000"/>
                <w:sz w:val="16"/>
                <w:szCs w:val="16"/>
                <w:lang w:val="en-US"/>
              </w:rPr>
              <w:t>6</w:t>
            </w:r>
            <w:r w:rsidRPr="008676F9">
              <w:rPr>
                <w:rFonts w:ascii="Times New Roman" w:hAnsi="Times New Roman" w:cs="Times New Roman"/>
                <w:color w:val="000000"/>
                <w:sz w:val="16"/>
                <w:szCs w:val="16"/>
              </w:rPr>
              <w:t>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1 138 000,00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w:t>
            </w:r>
            <w:r w:rsidRPr="008676F9">
              <w:rPr>
                <w:rFonts w:ascii="Times New Roman" w:hAnsi="Times New Roman" w:cs="Times New Roman"/>
                <w:color w:val="000000"/>
                <w:sz w:val="16"/>
                <w:szCs w:val="16"/>
                <w:lang w:val="en-US"/>
              </w:rPr>
              <w:t>3</w:t>
            </w:r>
            <w:r w:rsidRPr="008676F9">
              <w:rPr>
                <w:rFonts w:ascii="Times New Roman" w:hAnsi="Times New Roman" w:cs="Times New Roman"/>
                <w:color w:val="000000"/>
                <w:sz w:val="16"/>
                <w:szCs w:val="16"/>
              </w:rPr>
              <w:t>908</w:t>
            </w:r>
            <w:r w:rsidRPr="008676F9">
              <w:rPr>
                <w:rFonts w:ascii="Times New Roman" w:hAnsi="Times New Roman" w:cs="Times New Roman"/>
                <w:color w:val="000000"/>
                <w:sz w:val="16"/>
                <w:szCs w:val="16"/>
                <w:lang w:val="en-US"/>
              </w:rPr>
              <w:t>6</w:t>
            </w:r>
            <w:r w:rsidRPr="008676F9">
              <w:rPr>
                <w:rFonts w:ascii="Times New Roman" w:hAnsi="Times New Roman" w:cs="Times New Roman"/>
                <w:color w:val="000000"/>
                <w:sz w:val="16"/>
                <w:szCs w:val="16"/>
              </w:rPr>
              <w:t>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1 138 000,00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1 138 000,00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w:t>
            </w:r>
            <w:r w:rsidRPr="008676F9">
              <w:rPr>
                <w:rFonts w:ascii="Times New Roman" w:hAnsi="Times New Roman" w:cs="Times New Roman"/>
                <w:color w:val="000000"/>
                <w:sz w:val="16"/>
                <w:szCs w:val="16"/>
                <w:lang w:val="en-US"/>
              </w:rPr>
              <w:t>6</w:t>
            </w:r>
            <w:r w:rsidRPr="008676F9">
              <w:rPr>
                <w:rFonts w:ascii="Times New Roman" w:hAnsi="Times New Roman" w:cs="Times New Roman"/>
                <w:color w:val="000000"/>
                <w:sz w:val="16"/>
                <w:szCs w:val="16"/>
              </w:rPr>
              <w:t>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1 138 000,00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Ремонт автомобильных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искусственных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реализации правовых актов Прав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тельства Новгородской области по вопросам проектиров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строительства, реконструкции, капитального ремонта и </w:t>
            </w:r>
            <w:proofErr w:type="gramStart"/>
            <w:r w:rsidRPr="008676F9">
              <w:rPr>
                <w:rFonts w:ascii="Times New Roman" w:hAnsi="Times New Roman" w:cs="Times New Roman"/>
                <w:color w:val="000000"/>
                <w:sz w:val="16"/>
                <w:szCs w:val="16"/>
              </w:rPr>
              <w:t>ремонта</w:t>
            </w:r>
            <w:proofErr w:type="gramEnd"/>
            <w:r w:rsidRPr="008676F9">
              <w:rPr>
                <w:rFonts w:ascii="Times New Roman" w:hAnsi="Times New Roman" w:cs="Times New Roman"/>
                <w:color w:val="000000"/>
                <w:sz w:val="16"/>
                <w:szCs w:val="16"/>
              </w:rPr>
              <w:t xml:space="preserve">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3 633,29</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3 633,29</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3 633,29</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33804090800390860244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3 633,29</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ремонту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ственных сооружений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софинансированию вопросов прое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тирования, строительства, реконструкции, кап</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тального ремонта и </w:t>
            </w:r>
            <w:proofErr w:type="gramStart"/>
            <w:r w:rsidRPr="008676F9">
              <w:rPr>
                <w:rFonts w:ascii="Times New Roman" w:hAnsi="Times New Roman" w:cs="Times New Roman"/>
                <w:color w:val="000000"/>
                <w:sz w:val="16"/>
                <w:szCs w:val="16"/>
              </w:rPr>
              <w:t>ремонта</w:t>
            </w:r>
            <w:proofErr w:type="gramEnd"/>
            <w:r w:rsidRPr="008676F9">
              <w:rPr>
                <w:rFonts w:ascii="Times New Roman" w:hAnsi="Times New Roman" w:cs="Times New Roman"/>
                <w:color w:val="000000"/>
                <w:sz w:val="16"/>
                <w:szCs w:val="16"/>
              </w:rPr>
              <w:t xml:space="preserve"> автомобильных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рог общего пользования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238 190,00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238 190,00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238 190,00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338040908003S0860244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238 190,00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ЖИЛИЩНО-КОММУНАЛЬНОЕ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3 355 038,57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608 460,97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Благоустройство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3 355 038,57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608 460,97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3 060 422,57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608 460,97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энергетической э</w:t>
            </w:r>
            <w:r w:rsidRPr="008676F9">
              <w:rPr>
                <w:rFonts w:ascii="Times New Roman" w:hAnsi="Times New Roman" w:cs="Times New Roman"/>
                <w:color w:val="000000"/>
                <w:sz w:val="16"/>
                <w:szCs w:val="16"/>
              </w:rPr>
              <w:t>ф</w:t>
            </w:r>
            <w:r w:rsidRPr="008676F9">
              <w:rPr>
                <w:rFonts w:ascii="Times New Roman" w:hAnsi="Times New Roman" w:cs="Times New Roman"/>
                <w:color w:val="000000"/>
                <w:sz w:val="16"/>
                <w:szCs w:val="16"/>
              </w:rPr>
              <w:t>фективности на территории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2 302 700,00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374 449,67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Доведение уровня освещённости улиц, проездов, пешеходных дор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жек сельского поселения до 85%.</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33805032410000550000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2 302 700,00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374 449,67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33805032410000550200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2 302 700,00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374 449,67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33805032410000550240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2 302 700,00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374 449,67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33805032410000550244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14 330,00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33805032410000550247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2 222 700,00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360 119,67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Подпрограмма "Озеленение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 содержание бра</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 xml:space="preserve">ских </w:t>
            </w:r>
            <w:proofErr w:type="gramStart"/>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хороне-ний</w:t>
            </w:r>
            <w:proofErr w:type="gramEnd"/>
            <w:r w:rsidRPr="008676F9">
              <w:rPr>
                <w:rFonts w:ascii="Times New Roman" w:hAnsi="Times New Roman" w:cs="Times New Roman"/>
                <w:color w:val="000000"/>
                <w:sz w:val="16"/>
                <w:szCs w:val="16"/>
              </w:rPr>
              <w:t xml:space="preserve"> и гражданских кладбищ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121 800,00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по озеленению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рий, поддержание братских и гражданских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33805032420000560000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121 800,00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33805032420000560200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121 800,00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33805032420000560240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121 800,00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33805032420000560244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121 800,00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635 922,57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169 011,30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Ликвидация мест </w:t>
            </w:r>
            <w:proofErr w:type="gramStart"/>
            <w:r w:rsidRPr="008676F9">
              <w:rPr>
                <w:rFonts w:ascii="Times New Roman" w:hAnsi="Times New Roman" w:cs="Times New Roman"/>
                <w:color w:val="000000"/>
                <w:sz w:val="16"/>
                <w:szCs w:val="16"/>
              </w:rPr>
              <w:t>несанкционированного</w:t>
            </w:r>
            <w:proofErr w:type="gramEnd"/>
            <w:r w:rsidRPr="008676F9">
              <w:rPr>
                <w:rFonts w:ascii="Times New Roman" w:hAnsi="Times New Roman" w:cs="Times New Roman"/>
                <w:color w:val="000000"/>
                <w:sz w:val="16"/>
                <w:szCs w:val="16"/>
              </w:rPr>
              <w:t xml:space="preserve"> разм</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щение отходов,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садка зеленых насаждений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33805032430000260000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33805032430000260200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33805032430000260240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33805032430000260244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санитарной, противопожарной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безопасности передвижения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580 922,57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169 011,30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33805032430000570200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580 922,57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169 011,30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33805032430000570240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580 922,57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169 011,30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33805032430000570244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580 922,57</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169 011,30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направленные на борьбу с борщ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виком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33805032430000590244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294 616,00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Содействие развитию форм неп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средственного осуществления населением местного самоупра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ления и участия населения в осуществлении местного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294 616,00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ТОС "Рассвет "Благоустройство детской площа</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ки д. Городцы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338050329003S2099000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338050329003S2099200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338050329003S2099240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338050329003S2099244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реализации проекта ППМИ (Благоустройство кладбища д. Учно, спил ав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рийных деревьев)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338050329003S5262000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194 616,00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338050329003S5262200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194 616,00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338050329003S5262240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194 616,00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338050329003S5262244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194 616,00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ОХРАНА ОКРУЖАЮЩЕЙ СРЕДЫ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112 010,43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охраны окружающей среды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112 010,43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112 010,43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112 010,43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осуществление мероприятий по изготовлению и установки агитационных плакатов,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на профилактику нарушения требов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ний в </w:t>
            </w:r>
            <w:r w:rsidRPr="008676F9">
              <w:rPr>
                <w:rFonts w:ascii="Times New Roman" w:hAnsi="Times New Roman" w:cs="Times New Roman"/>
                <w:color w:val="000000"/>
                <w:sz w:val="16"/>
                <w:szCs w:val="16"/>
              </w:rPr>
              <w:lastRenderedPageBreak/>
              <w:t>области охраны окружающей среды при обращ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нии с отходами производства и потребления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33806052430007180000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33806052430007180200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33806052430007180240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33806052430007180244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организацию деятельности по накоплению (в том числе по ра</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дельному накоплению) твердых коммунальных отходов в части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здания и (или) обустройств контейнерных площадок для нако</w:t>
            </w:r>
            <w:r w:rsidRPr="008676F9">
              <w:rPr>
                <w:rFonts w:ascii="Times New Roman" w:hAnsi="Times New Roman" w:cs="Times New Roman"/>
                <w:color w:val="000000"/>
                <w:sz w:val="16"/>
                <w:szCs w:val="16"/>
              </w:rPr>
              <w:t>п</w:t>
            </w:r>
            <w:r w:rsidRPr="008676F9">
              <w:rPr>
                <w:rFonts w:ascii="Times New Roman" w:hAnsi="Times New Roman" w:cs="Times New Roman"/>
                <w:color w:val="000000"/>
                <w:sz w:val="16"/>
                <w:szCs w:val="16"/>
              </w:rPr>
              <w:t>ления твердых коммунальных отходов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33806052430071790000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33806052430071790200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33806052430071790240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33806052430071790244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затрат по созданию или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держанию мест (площ</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док</w:t>
            </w:r>
            <w:proofErr w:type="gramStart"/>
            <w:r w:rsidRPr="008676F9">
              <w:rPr>
                <w:rFonts w:ascii="Times New Roman" w:hAnsi="Times New Roman" w:cs="Times New Roman"/>
                <w:color w:val="000000"/>
                <w:sz w:val="16"/>
                <w:szCs w:val="16"/>
              </w:rPr>
              <w:t>)н</w:t>
            </w:r>
            <w:proofErr w:type="gramEnd"/>
            <w:r w:rsidRPr="008676F9">
              <w:rPr>
                <w:rFonts w:ascii="Times New Roman" w:hAnsi="Times New Roman" w:cs="Times New Roman"/>
                <w:color w:val="000000"/>
                <w:sz w:val="16"/>
                <w:szCs w:val="16"/>
              </w:rPr>
              <w:t>акопления твердых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отходов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338060524300S1790000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32 277,43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338060524300S1790200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32 277,43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338060524300S1790240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32 277,43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338060524300S1790244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32 277,43</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Профессиональная подготовка, 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реподготовка и повышение квал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фикации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пальной службы в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на </w:t>
            </w:r>
            <w:proofErr w:type="gramStart"/>
            <w:r w:rsidRPr="008676F9">
              <w:rPr>
                <w:rFonts w:ascii="Times New Roman" w:hAnsi="Times New Roman" w:cs="Times New Roman"/>
                <w:color w:val="000000"/>
                <w:sz w:val="16"/>
                <w:szCs w:val="16"/>
              </w:rPr>
              <w:t>обучение по программам</w:t>
            </w:r>
            <w:proofErr w:type="gramEnd"/>
            <w:r w:rsidRPr="008676F9">
              <w:rPr>
                <w:rFonts w:ascii="Times New Roman" w:hAnsi="Times New Roman" w:cs="Times New Roman"/>
                <w:color w:val="000000"/>
                <w:sz w:val="16"/>
                <w:szCs w:val="16"/>
              </w:rPr>
              <w:t xml:space="preserve"> допо</w:t>
            </w:r>
            <w:r w:rsidRPr="008676F9">
              <w:rPr>
                <w:rFonts w:ascii="Times New Roman" w:hAnsi="Times New Roman" w:cs="Times New Roman"/>
                <w:color w:val="000000"/>
                <w:sz w:val="16"/>
                <w:szCs w:val="16"/>
              </w:rPr>
              <w:t>л</w:t>
            </w:r>
            <w:r w:rsidRPr="008676F9">
              <w:rPr>
                <w:rFonts w:ascii="Times New Roman" w:hAnsi="Times New Roman" w:cs="Times New Roman"/>
                <w:color w:val="000000"/>
                <w:sz w:val="16"/>
                <w:szCs w:val="16"/>
              </w:rPr>
              <w:t>нительного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33807051200099990000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33807051200099990200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33807051200099990240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33807051200099990244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тиводействие коррупции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муниципальной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граммы Противодействие коррупции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33807051800099990000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33807051800099990200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33807051800099990240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33807051800099990244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КУЛЬТУРА, КИНЕМАТОГРАФИЯ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Культура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Содействие развитию форм неп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средственного осуществления населением местного самоупра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ления и участия населения в осуществлении местного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33808012900300000000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ТОС "Ратицы" Приобретение музыкального об</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рудования для СДК д. Ратицы и замена окон</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338080129003S2098000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338080129003S2098200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338080129003S2098240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338080129003S2098244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Славитинского территориальный отдел Админ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страции Волотовск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7 157 592,00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1 057 537,51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ОБЩЕГОСУДАРСТВЕННЫЕ ВОПРОСЫ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3 823 600,00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577 950,50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Функционирование Правительства РФ, высших </w:t>
            </w:r>
            <w:r w:rsidRPr="008676F9">
              <w:rPr>
                <w:rFonts w:ascii="Times New Roman" w:hAnsi="Times New Roman" w:cs="Times New Roman"/>
                <w:color w:val="000000"/>
                <w:sz w:val="16"/>
                <w:szCs w:val="16"/>
              </w:rPr>
              <w:lastRenderedPageBreak/>
              <w:t>исполнительных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субъектов РФ, местных адм</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нистраций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34101040000000000000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3 805 600,00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577 950,50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"Энергосбережение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3 812,08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1 907,62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34101040700072300200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1 907,62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34101040700072300240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1 907,62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34101040700072300244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34101040700072300247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1 907,62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1 904,46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341010407000S2300200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1 904,46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341010407000S2300240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1 904,46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341010407000S2300244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341010407000S2300247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1 904,46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3 765 600,00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574 138,42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3 765 600,00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574 138,42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3 700 500,00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557 842,60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3 367 000,00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455 020,13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3 367 000,00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455 020,13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2 432 000,00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349 477,83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w:t>
            </w:r>
            <w:proofErr w:type="gramStart"/>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w:t>
            </w:r>
            <w:proofErr w:type="gramEnd"/>
            <w:r w:rsidRPr="008676F9">
              <w:rPr>
                <w:rFonts w:ascii="Times New Roman" w:hAnsi="Times New Roman" w:cs="Times New Roman"/>
                <w:color w:val="000000"/>
                <w:sz w:val="16"/>
                <w:szCs w:val="16"/>
              </w:rPr>
              <w:t>)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105 542,30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102 822,47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102 822,47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102 822,47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налога на имущество организаций и з</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мельного налога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34101049180001040851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прочих налогов, сборов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34101049180001040852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34101049180070280000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16 295,82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34101049180070280100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16 295,82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34101049180070280120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16 295,82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34101049180070280121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12 516,00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lastRenderedPageBreak/>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34101049180070280129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3 779,82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ществляющие отдельные полном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чия области по </w:t>
            </w:r>
            <w:proofErr w:type="gramStart"/>
            <w:r w:rsidRPr="008676F9">
              <w:rPr>
                <w:rFonts w:ascii="Times New Roman" w:hAnsi="Times New Roman" w:cs="Times New Roman"/>
                <w:color w:val="000000"/>
                <w:sz w:val="16"/>
                <w:szCs w:val="16"/>
              </w:rPr>
              <w:t>опреде-лению</w:t>
            </w:r>
            <w:proofErr w:type="gramEnd"/>
            <w:r w:rsidRPr="008676F9">
              <w:rPr>
                <w:rFonts w:ascii="Times New Roman" w:hAnsi="Times New Roman" w:cs="Times New Roman"/>
                <w:color w:val="000000"/>
                <w:sz w:val="16"/>
                <w:szCs w:val="16"/>
              </w:rPr>
              <w:t xml:space="preserve"> перечня должностных лиц уполномоченных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ставлять протоколы об административных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34101049180070650000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34101049180070650200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34101049180070650240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34101049180070650244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общегосударственные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34101130000000000000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34101139100000000000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34101139180000000000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связанных с расходами старост деревень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34101139180010170000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34101139180010170300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населению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34101139180010170360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ОБОРОНА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Мобилизационная и вневойсковая подготовка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ществляющие отдельные полном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чия по первичному воинскому уч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ту на территориях, где отсутствуют военные комиссариаты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102 600,00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87 650,64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87 650,64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21 714,90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67 320,00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16 678,11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20 330,64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5 036,79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14 949,36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14 949,36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34102039180051180244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14 949,36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БЕЗОПАСНОСТЬ И ПРАВООХРАНИТЕЛЬНАЯ ДЕЯТЕЛЬНОСТЬ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Защита населения и территории от чрезвычайных ситуаций природн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го и техногенного </w:t>
            </w:r>
            <w:proofErr w:type="gramStart"/>
            <w:r w:rsidRPr="008676F9">
              <w:rPr>
                <w:rFonts w:ascii="Times New Roman" w:hAnsi="Times New Roman" w:cs="Times New Roman"/>
                <w:color w:val="000000"/>
                <w:sz w:val="16"/>
                <w:szCs w:val="16"/>
              </w:rPr>
              <w:t>ха-рактера</w:t>
            </w:r>
            <w:proofErr w:type="gramEnd"/>
            <w:r w:rsidRPr="008676F9">
              <w:rPr>
                <w:rFonts w:ascii="Times New Roman" w:hAnsi="Times New Roman" w:cs="Times New Roman"/>
                <w:color w:val="000000"/>
                <w:sz w:val="16"/>
                <w:szCs w:val="16"/>
              </w:rPr>
              <w:t>,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жарная безопасность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34103100000000000000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"Обеспечение пе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вичных мер пожарной безопасности на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34103102700000000000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по укрепление прот</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вопожарного состояния учреждений, жилого фонда,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34103102700099990000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34103102700099990200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34103102700099990240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34103102700099990244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ЭКОНОМИКА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Дорожное хозяйство (дорожные фонды)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"Повышение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дорожного движения на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901 700,00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524 700,00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34104090800110070000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274 201,00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34104090800110070200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274 201,00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34104090800110070240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274 201,00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34104090800110070244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274 201,00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дорог автомобильных дорог общего пользования местного значения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34104090800190840000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34104090800190840200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34104090800190840240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34104090800190840244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содержанию автомобил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дорог общего пользования населенных пун</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 xml:space="preserve">тов и </w:t>
            </w:r>
            <w:proofErr w:type="gramStart"/>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кусст-венных</w:t>
            </w:r>
            <w:proofErr w:type="gramEnd"/>
            <w:r w:rsidRPr="008676F9">
              <w:rPr>
                <w:rFonts w:ascii="Times New Roman" w:hAnsi="Times New Roman" w:cs="Times New Roman"/>
                <w:color w:val="000000"/>
                <w:sz w:val="16"/>
                <w:szCs w:val="16"/>
              </w:rPr>
              <w:t xml:space="preserve"> сооружений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36 499,00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36 499,00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36 499,00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341040908001S0840244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36 499,00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Ремонт автомобильных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искусственных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Проверка и согласование сметной документации на ремонт автом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бильных дорог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34104090800310080000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34104090800310080200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34104090800310080240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34104090800310080244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Ремонт автомобильных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искусственных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34104090800390840000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34104090800390840200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34104090800390840240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34104090800390840244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к ремонту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мобильных дорог общего пользов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населенных пунктов и иску</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ственных сооружений на них, включая проектно-изыскательские работы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341040908003S0840000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341040908003S0840200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341040908003S0840240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341040908003S0840244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ЖИЛИЩНО-КОММУНАЛЬНОЕ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2 094 460,00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457 872,11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Благоустройство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2 094 460,00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457 872,11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1 688 200,00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457 872,11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энергетической э</w:t>
            </w:r>
            <w:r w:rsidRPr="008676F9">
              <w:rPr>
                <w:rFonts w:ascii="Times New Roman" w:hAnsi="Times New Roman" w:cs="Times New Roman"/>
                <w:color w:val="000000"/>
                <w:sz w:val="16"/>
                <w:szCs w:val="16"/>
              </w:rPr>
              <w:t>ф</w:t>
            </w:r>
            <w:r w:rsidRPr="008676F9">
              <w:rPr>
                <w:rFonts w:ascii="Times New Roman" w:hAnsi="Times New Roman" w:cs="Times New Roman"/>
                <w:color w:val="000000"/>
                <w:sz w:val="16"/>
                <w:szCs w:val="16"/>
              </w:rPr>
              <w:t>фективности на территории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1 420 200,00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457 132,11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Доведение уровня освещённости улиц, проездов, пешеходных дор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жек сельского поселения до 85%.</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34105032410000550000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1 420 200,00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457 132,11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34105032410000550200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1 420 200,00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457 132,11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34105032410000550240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1 420 200,00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457 132,11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34105032410000550244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энергетических ресурсов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34105032410000550247</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1 380 200,00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423 832,11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"Озеленение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 xml:space="preserve">ского муниципального округа, </w:t>
            </w:r>
            <w:proofErr w:type="gramStart"/>
            <w:r w:rsidRPr="008676F9">
              <w:rPr>
                <w:rFonts w:ascii="Times New Roman" w:hAnsi="Times New Roman" w:cs="Times New Roman"/>
                <w:color w:val="000000"/>
                <w:sz w:val="16"/>
                <w:szCs w:val="16"/>
              </w:rPr>
              <w:t>содер-жание</w:t>
            </w:r>
            <w:proofErr w:type="gramEnd"/>
            <w:r w:rsidRPr="008676F9">
              <w:rPr>
                <w:rFonts w:ascii="Times New Roman" w:hAnsi="Times New Roman" w:cs="Times New Roman"/>
                <w:color w:val="000000"/>
                <w:sz w:val="16"/>
                <w:szCs w:val="16"/>
              </w:rPr>
              <w:t xml:space="preserve"> бра</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ских захоронений и гражданских кла</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бищ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по озеленению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рий, поддержание братских и гражданских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34105032420000560000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34105032420000560200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34105032420000560240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34105032420000560244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Ликвидация мест </w:t>
            </w:r>
            <w:proofErr w:type="gramStart"/>
            <w:r w:rsidRPr="008676F9">
              <w:rPr>
                <w:rFonts w:ascii="Times New Roman" w:hAnsi="Times New Roman" w:cs="Times New Roman"/>
                <w:color w:val="000000"/>
                <w:sz w:val="16"/>
                <w:szCs w:val="16"/>
              </w:rPr>
              <w:t>несанкционированного</w:t>
            </w:r>
            <w:proofErr w:type="gramEnd"/>
            <w:r w:rsidRPr="008676F9">
              <w:rPr>
                <w:rFonts w:ascii="Times New Roman" w:hAnsi="Times New Roman" w:cs="Times New Roman"/>
                <w:color w:val="000000"/>
                <w:sz w:val="16"/>
                <w:szCs w:val="16"/>
              </w:rPr>
              <w:t xml:space="preserve"> разм</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щение отходов,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садка зеленых насаждений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34105032430000260000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34105032430000260200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34105032430000260240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34105032430000260244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санитарной, противопожарной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безопасности передвижения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34105032430000570000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34105032430000570200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34105032430000570240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34105032430000570244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406 260,00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Содействие развитию форм неп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средственного осуществления населением местного самоупра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ления и участия населения в осуществлении местного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406 260,00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w:t>
            </w:r>
            <w:proofErr w:type="gramStart"/>
            <w:r w:rsidRPr="008676F9">
              <w:rPr>
                <w:rFonts w:ascii="Times New Roman" w:hAnsi="Times New Roman" w:cs="Times New Roman"/>
                <w:color w:val="000000"/>
                <w:sz w:val="16"/>
                <w:szCs w:val="16"/>
              </w:rPr>
              <w:t>С"</w:t>
            </w:r>
            <w:proofErr w:type="gramEnd"/>
            <w:r w:rsidRPr="008676F9">
              <w:rPr>
                <w:rFonts w:ascii="Times New Roman" w:hAnsi="Times New Roman" w:cs="Times New Roman"/>
                <w:color w:val="000000"/>
                <w:sz w:val="16"/>
                <w:szCs w:val="16"/>
              </w:rPr>
              <w:t>Соловьёво" Приобретение, установка б</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седки в д. Соловьёво и благоустройство прилег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ющей те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ритории"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341050329003S2096000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341050329003S2096200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341050329003S2096240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341050329003S2096244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ТОС "Верёхново" Замена водопр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водной сети в д. Верёхново и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прилегающей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рии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341050329003S2097000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341050329003S2097200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341050329003S2097240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341050329003S2097244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Софинансирование к реализации проекта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держки местных иниц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атив (Благоустройство территории святого источника в д. Остров.</w:t>
            </w:r>
            <w:proofErr w:type="gramEnd"/>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341050329003S5263000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206 260,00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341050329003S5263200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206 260,00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341050329003S5263240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206 260,00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341050329003S5263244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206 260,00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ОХРАНА ОКРУЖАЮЩЕЙ СРЕДЫ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112 732,00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охраны окружающей среды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112 732,00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устройство </w:t>
            </w:r>
            <w:r w:rsidRPr="008676F9">
              <w:rPr>
                <w:rFonts w:ascii="Times New Roman" w:hAnsi="Times New Roman" w:cs="Times New Roman"/>
                <w:color w:val="000000"/>
                <w:sz w:val="16"/>
                <w:szCs w:val="16"/>
              </w:rPr>
              <w:lastRenderedPageBreak/>
              <w:t>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34106052400000000000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112 732,00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112 732,00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осуществление мероприятий по изготовлению и установки агитационных плакатов,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на профилактику нарушения требов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ний в области охраны окружающей среды при обращ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нии с отходами производства и потребления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34106052430007180000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34106052430007180200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34106052430007180240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34106052430007180244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организацию деятельности по накоплению (в том числе по ра</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дельному накоплению) твердых коммунальных отходов в части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здания и (или) обустройств контейнерных площадок для нако</w:t>
            </w:r>
            <w:r w:rsidRPr="008676F9">
              <w:rPr>
                <w:rFonts w:ascii="Times New Roman" w:hAnsi="Times New Roman" w:cs="Times New Roman"/>
                <w:color w:val="000000"/>
                <w:sz w:val="16"/>
                <w:szCs w:val="16"/>
              </w:rPr>
              <w:t>п</w:t>
            </w:r>
            <w:r w:rsidRPr="008676F9">
              <w:rPr>
                <w:rFonts w:ascii="Times New Roman" w:hAnsi="Times New Roman" w:cs="Times New Roman"/>
                <w:color w:val="000000"/>
                <w:sz w:val="16"/>
                <w:szCs w:val="16"/>
              </w:rPr>
              <w:t>ления твердых коммунальных отходов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34106052430071790000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34106052430071790200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34106052430071790240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34106052430071790244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76 157,00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затрат по созданию или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держанию мест (площ</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док</w:t>
            </w:r>
            <w:proofErr w:type="gramStart"/>
            <w:r w:rsidRPr="008676F9">
              <w:rPr>
                <w:rFonts w:ascii="Times New Roman" w:hAnsi="Times New Roman" w:cs="Times New Roman"/>
                <w:color w:val="000000"/>
                <w:sz w:val="16"/>
                <w:szCs w:val="16"/>
              </w:rPr>
              <w:t>)н</w:t>
            </w:r>
            <w:proofErr w:type="gramEnd"/>
            <w:r w:rsidRPr="008676F9">
              <w:rPr>
                <w:rFonts w:ascii="Times New Roman" w:hAnsi="Times New Roman" w:cs="Times New Roman"/>
                <w:color w:val="000000"/>
                <w:sz w:val="16"/>
                <w:szCs w:val="16"/>
              </w:rPr>
              <w:t>акопления твердых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отходов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341060524300S1790000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341060524300S1790200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341060524300S1790240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341060524300S1790244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Контрольно-счетная палата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ОБЩЕГОСУДАРСТВЕННЫЕ ВОПРОСЫ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финансовых, налог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вых и таможенных органов и органов финансов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(финансово-бюджетного) надзора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1 373 000,00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Контрольно-счетная палата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Председатель контрольно-счетной палаты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259 782,21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552 000,00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199 525,50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80501069120001040129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60 256,71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559 000,00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559 000,00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429 000,00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80501069180001040244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Комитет по управлению социал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комплексом Администрации Волотовского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142 438 965,00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27 877 658,87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ЭКОНОМИКА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национальной экон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мики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тие туризма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87404121600000000000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"Содействие развитию туристической инфр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структуры"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87404121600200000000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мероприятия по содействию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тию туристической и</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фраструктуры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87404121600299990000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87404121600299990600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87404121600299990610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87404121600299990612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ЖИЛИЩНО-КОММУНАЛЬНОЕ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Благоустройство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w:t>
            </w:r>
            <w:proofErr w:type="gramStart"/>
            <w:r w:rsidRPr="008676F9">
              <w:rPr>
                <w:rFonts w:ascii="Times New Roman" w:hAnsi="Times New Roman" w:cs="Times New Roman"/>
                <w:color w:val="000000"/>
                <w:sz w:val="16"/>
                <w:szCs w:val="16"/>
              </w:rPr>
              <w:t>моло-дежной</w:t>
            </w:r>
            <w:proofErr w:type="gramEnd"/>
            <w:r w:rsidRPr="008676F9">
              <w:rPr>
                <w:rFonts w:ascii="Times New Roman" w:hAnsi="Times New Roman" w:cs="Times New Roman"/>
                <w:color w:val="000000"/>
                <w:sz w:val="16"/>
                <w:szCs w:val="16"/>
              </w:rPr>
              <w:t xml:space="preserve">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литики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"Патриотическое воспитание населения Волотовского муниципального округа" Программы "Развитие образования и мол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дежной политики в Волотовском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ция работы по увековечению пам</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 xml:space="preserve">ти погибших при защите Отечества и </w:t>
            </w:r>
            <w:proofErr w:type="gramStart"/>
            <w:r w:rsidRPr="008676F9">
              <w:rPr>
                <w:rFonts w:ascii="Times New Roman" w:hAnsi="Times New Roman" w:cs="Times New Roman"/>
                <w:color w:val="000000"/>
                <w:sz w:val="16"/>
                <w:szCs w:val="16"/>
              </w:rPr>
              <w:t>исполь-зованию</w:t>
            </w:r>
            <w:proofErr w:type="gramEnd"/>
            <w:r w:rsidRPr="008676F9">
              <w:rPr>
                <w:rFonts w:ascii="Times New Roman" w:hAnsi="Times New Roman" w:cs="Times New Roman"/>
                <w:color w:val="000000"/>
                <w:sz w:val="16"/>
                <w:szCs w:val="16"/>
              </w:rPr>
              <w:t xml:space="preserve"> поисковой раб</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ты вопросах патриотического во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питания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мероприятия в области увеков</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памяти погибших при защите Отечества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87405030640400810000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87405030640400810200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87405030640400810240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87405030640400810244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Осуществление отдельных полн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мочий в области увековечения памяти погибших при защите От</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чества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87405030640470660000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87405030640470660200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87405030640470660240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87405030640470660244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85 481 211,46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19 079 800,76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Дошкольное 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26 934 050,00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5 168 100,00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w:t>
            </w:r>
            <w:proofErr w:type="gramStart"/>
            <w:r w:rsidRPr="008676F9">
              <w:rPr>
                <w:rFonts w:ascii="Times New Roman" w:hAnsi="Times New Roman" w:cs="Times New Roman"/>
                <w:color w:val="000000"/>
                <w:sz w:val="16"/>
                <w:szCs w:val="16"/>
              </w:rPr>
              <w:t>моло-дежной</w:t>
            </w:r>
            <w:proofErr w:type="gramEnd"/>
            <w:r w:rsidRPr="008676F9">
              <w:rPr>
                <w:rFonts w:ascii="Times New Roman" w:hAnsi="Times New Roman" w:cs="Times New Roman"/>
                <w:color w:val="000000"/>
                <w:sz w:val="16"/>
                <w:szCs w:val="16"/>
              </w:rPr>
              <w:t xml:space="preserve">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литики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21 320 050,00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4 878 100,00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дошкол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и общего образования в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товском муниципальном округе" Программы "Развитие образования и молодежной политики в Волотовском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lastRenderedPageBreak/>
              <w:t>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87407010610000000000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8 256 550,00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1 702 100,00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Основное мероприятие «</w:t>
            </w:r>
            <w:proofErr w:type="gramStart"/>
            <w:r w:rsidRPr="008676F9">
              <w:rPr>
                <w:rFonts w:ascii="Times New Roman" w:hAnsi="Times New Roman" w:cs="Times New Roman"/>
                <w:color w:val="000000"/>
                <w:sz w:val="16"/>
                <w:szCs w:val="16"/>
              </w:rPr>
              <w:t>Разви-тие</w:t>
            </w:r>
            <w:proofErr w:type="gramEnd"/>
            <w:r w:rsidRPr="008676F9">
              <w:rPr>
                <w:rFonts w:ascii="Times New Roman" w:hAnsi="Times New Roman" w:cs="Times New Roman"/>
                <w:color w:val="000000"/>
                <w:sz w:val="16"/>
                <w:szCs w:val="16"/>
              </w:rPr>
              <w:t xml:space="preserve"> дошкольного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8 256 550,00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1 702 100,00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муниципальных де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ских дошкольных учреждений за счет средств местн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бюджета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87407010610102210000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8 190 350,00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1 690 800,00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87407010610102210600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8 190 350,00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1 690 800,00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87407010610102210610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8 190 350,00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1 690 800,00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87407010610102210611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8 190 350,00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1 690 800,00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на обеспечения пожарной безопасности, антитеррористической и антикр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минальной безопасности образовательных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основного мероприятия «</w:t>
            </w:r>
            <w:proofErr w:type="gramStart"/>
            <w:r w:rsidRPr="008676F9">
              <w:rPr>
                <w:rFonts w:ascii="Times New Roman" w:hAnsi="Times New Roman" w:cs="Times New Roman"/>
                <w:color w:val="000000"/>
                <w:sz w:val="16"/>
                <w:szCs w:val="16"/>
              </w:rPr>
              <w:t>Разви-тие</w:t>
            </w:r>
            <w:proofErr w:type="gramEnd"/>
            <w:r w:rsidRPr="008676F9">
              <w:rPr>
                <w:rFonts w:ascii="Times New Roman" w:hAnsi="Times New Roman" w:cs="Times New Roman"/>
                <w:color w:val="000000"/>
                <w:sz w:val="16"/>
                <w:szCs w:val="16"/>
              </w:rPr>
              <w:t xml:space="preserve">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школьного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874070106101S2120000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874070106101S2120600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874070106101S2120610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874070106101S2120612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"Обеспечение реализации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ципальной программы и прочие </w:t>
            </w:r>
            <w:proofErr w:type="gramStart"/>
            <w:r w:rsidRPr="008676F9">
              <w:rPr>
                <w:rFonts w:ascii="Times New Roman" w:hAnsi="Times New Roman" w:cs="Times New Roman"/>
                <w:color w:val="000000"/>
                <w:sz w:val="16"/>
                <w:szCs w:val="16"/>
              </w:rPr>
              <w:t>мероприя-тия</w:t>
            </w:r>
            <w:proofErr w:type="gramEnd"/>
            <w:r w:rsidRPr="008676F9">
              <w:rPr>
                <w:rFonts w:ascii="Times New Roman" w:hAnsi="Times New Roman" w:cs="Times New Roman"/>
                <w:color w:val="000000"/>
                <w:sz w:val="16"/>
                <w:szCs w:val="16"/>
              </w:rPr>
              <w:t xml:space="preserve"> в области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разования и молодежной политики "Развитие образования и молоде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ной политики в Волотовском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13 063 500,00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3 176 000,00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«Обеспечение выполн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государственных полномочий»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13 063 500,00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3 176 000,00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учреждений (организаций), реализующих осно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ные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образовательные программы за счет средств областного бюджета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12 511 600,00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3 086 000,00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87407010660270040600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12 511 600,00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3 086 000,00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87407010660270040610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12 511 600,00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3 086 000,00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87407010660270040611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12 511 600,00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3 086 000,00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Осуществление отдельных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 xml:space="preserve">ственных полномочий по оказанию социальной поддержки </w:t>
            </w:r>
            <w:proofErr w:type="gramStart"/>
            <w:r w:rsidRPr="008676F9">
              <w:rPr>
                <w:rFonts w:ascii="Times New Roman" w:hAnsi="Times New Roman" w:cs="Times New Roman"/>
                <w:color w:val="000000"/>
                <w:sz w:val="16"/>
                <w:szCs w:val="16"/>
              </w:rPr>
              <w:t>обучающимся</w:t>
            </w:r>
            <w:proofErr w:type="gramEnd"/>
            <w:r w:rsidRPr="008676F9">
              <w:rPr>
                <w:rFonts w:ascii="Times New Roman" w:hAnsi="Times New Roman" w:cs="Times New Roman"/>
                <w:color w:val="000000"/>
                <w:sz w:val="16"/>
                <w:szCs w:val="16"/>
              </w:rPr>
              <w:t xml:space="preserve">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87407010660270060600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87407010660270060610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87407010660270060611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Организация обеспечения пожарной безопасн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антитеррористич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ской и антикриминальной безопа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ности образовательных учреждений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87407010660272120000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87407010660272120600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87407010660272120610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87407010660272120612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"Энергосбережение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3 614 000,00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2 891 200,00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lastRenderedPageBreak/>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87407010700072300600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2 891 200,00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87407010700072300610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2 891 200,00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87407010700072300611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2 891 200,00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722 800,00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874070107000S2300600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722 800,00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874070107000S2300610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722 800,00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874070107000S2300611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722 800,00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Содействие развитию форм неп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средственного осуществления населением местного самоупра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 xml:space="preserve">ления и участия населения в </w:t>
            </w:r>
            <w:proofErr w:type="gramStart"/>
            <w:r w:rsidRPr="008676F9">
              <w:rPr>
                <w:rFonts w:ascii="Times New Roman" w:hAnsi="Times New Roman" w:cs="Times New Roman"/>
                <w:color w:val="000000"/>
                <w:sz w:val="16"/>
                <w:szCs w:val="16"/>
              </w:rPr>
              <w:t>осуществ-лении</w:t>
            </w:r>
            <w:proofErr w:type="gramEnd"/>
            <w:r w:rsidRPr="008676F9">
              <w:rPr>
                <w:rFonts w:ascii="Times New Roman" w:hAnsi="Times New Roman" w:cs="Times New Roman"/>
                <w:color w:val="000000"/>
                <w:sz w:val="16"/>
                <w:szCs w:val="16"/>
              </w:rPr>
              <w:t xml:space="preserve"> местного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реализацию местных инициатив в рамках приоритетного регионал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проекта "Наш выбор"</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87407012900377050000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87407012900377050600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87407012900377050610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87407012900377050612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Софинансирование регионального проекта «Наш выбор» (Замена игровых элементов детской пл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ща</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ки, расположенной на территории МБДОУ "Детский сад № 1"Солнышко"</w:t>
            </w:r>
            <w:proofErr w:type="gramEnd"/>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874070129003S7050000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874070129003S7050600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874070129003S7050610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874070129003S7050612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Общее 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44 097 416,46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10 456 682,14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w:t>
            </w:r>
            <w:proofErr w:type="gramStart"/>
            <w:r w:rsidRPr="008676F9">
              <w:rPr>
                <w:rFonts w:ascii="Times New Roman" w:hAnsi="Times New Roman" w:cs="Times New Roman"/>
                <w:color w:val="000000"/>
                <w:sz w:val="16"/>
                <w:szCs w:val="16"/>
              </w:rPr>
              <w:t>моло-дежной</w:t>
            </w:r>
            <w:proofErr w:type="gramEnd"/>
            <w:r w:rsidRPr="008676F9">
              <w:rPr>
                <w:rFonts w:ascii="Times New Roman" w:hAnsi="Times New Roman" w:cs="Times New Roman"/>
                <w:color w:val="000000"/>
                <w:sz w:val="16"/>
                <w:szCs w:val="16"/>
              </w:rPr>
              <w:t xml:space="preserve">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литики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32 643 380,00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7 613 380,11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«Развитие общего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4 480 356,46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1 043 656,46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учреждений (организаций), реализующих осно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ные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образовательные программы за счет средств местного бюджета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87407020610202220000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4 045 256,46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939 156,46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87407020610202220600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4 045 256,46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939 156,46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87407020610202220620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4 045 256,46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939 156,46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87407020610202220621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4 045 256,46</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939 156,46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на приобретение или изгото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ление бланков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кументов об </w:t>
            </w:r>
            <w:proofErr w:type="gramStart"/>
            <w:r w:rsidRPr="008676F9">
              <w:rPr>
                <w:rFonts w:ascii="Times New Roman" w:hAnsi="Times New Roman" w:cs="Times New Roman"/>
                <w:color w:val="000000"/>
                <w:sz w:val="16"/>
                <w:szCs w:val="16"/>
              </w:rPr>
              <w:t>образова-нии</w:t>
            </w:r>
            <w:proofErr w:type="gramEnd"/>
            <w:r w:rsidRPr="008676F9">
              <w:rPr>
                <w:rFonts w:ascii="Times New Roman" w:hAnsi="Times New Roman" w:cs="Times New Roman"/>
                <w:color w:val="000000"/>
                <w:sz w:val="16"/>
                <w:szCs w:val="16"/>
              </w:rPr>
              <w:t xml:space="preserve"> и (или) о квалификации муниципальными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ва-тельными учреждениями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874070206102S2080000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874070206102S2080600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874070206102S2080620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874070206102S2080622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 xml:space="preserve">Софинансирование на </w:t>
            </w:r>
            <w:proofErr w:type="gramStart"/>
            <w:r w:rsidRPr="008676F9">
              <w:rPr>
                <w:rFonts w:ascii="Times New Roman" w:hAnsi="Times New Roman" w:cs="Times New Roman"/>
                <w:color w:val="000000"/>
                <w:sz w:val="16"/>
                <w:szCs w:val="16"/>
              </w:rPr>
              <w:t>обеспе-чение</w:t>
            </w:r>
            <w:proofErr w:type="gramEnd"/>
            <w:r w:rsidRPr="008676F9">
              <w:rPr>
                <w:rFonts w:ascii="Times New Roman" w:hAnsi="Times New Roman" w:cs="Times New Roman"/>
                <w:color w:val="000000"/>
                <w:sz w:val="16"/>
                <w:szCs w:val="16"/>
              </w:rPr>
              <w:t xml:space="preserve"> пожарной безопасности, антитеррористической и антикр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минальной безопасности образовательных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Основного мероприятия «Развитие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щего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129 400,00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129 400,00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874070206102S2120620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129 400,00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874070206102S2120622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129 400,00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C</w:t>
            </w:r>
            <w:proofErr w:type="gramEnd"/>
            <w:r w:rsidRPr="008676F9">
              <w:rPr>
                <w:rFonts w:ascii="Times New Roman" w:hAnsi="Times New Roman" w:cs="Times New Roman"/>
                <w:color w:val="000000"/>
                <w:sz w:val="16"/>
                <w:szCs w:val="16"/>
              </w:rPr>
              <w:t>офинансирование подвоз</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874070206102S2380000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874070206102S2380600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874070206102S2380620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874070206102S2380621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"Обеспечение реализации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ципальной программы и прочие </w:t>
            </w:r>
            <w:proofErr w:type="gramStart"/>
            <w:r w:rsidRPr="008676F9">
              <w:rPr>
                <w:rFonts w:ascii="Times New Roman" w:hAnsi="Times New Roman" w:cs="Times New Roman"/>
                <w:color w:val="000000"/>
                <w:sz w:val="16"/>
                <w:szCs w:val="16"/>
              </w:rPr>
              <w:t>мероприя-тия</w:t>
            </w:r>
            <w:proofErr w:type="gramEnd"/>
            <w:r w:rsidRPr="008676F9">
              <w:rPr>
                <w:rFonts w:ascii="Times New Roman" w:hAnsi="Times New Roman" w:cs="Times New Roman"/>
                <w:color w:val="000000"/>
                <w:sz w:val="16"/>
                <w:szCs w:val="16"/>
              </w:rPr>
              <w:t xml:space="preserve"> в области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разования и молодежной политики "Развитие образования и молоде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ной политики в Волотовском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32 643 380,00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7 613 380,11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«Обеспечение выполн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государственных полномочий»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32 376 520,00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7 546 665,68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учреждений (организаций), реализующих осно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ные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образовательные программы за счет средств областного бюджета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21 654 200,00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4 826 400,00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87407020660270040600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21 654 200,00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4 826 400,00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87407020660270040620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21 654 200,00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4 826 400,00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87407020660270040621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21 654 200,00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4 826 400,00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Осуществление отдельных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 xml:space="preserve">ственных полномочий по оказанию социальной поддержки </w:t>
            </w:r>
            <w:proofErr w:type="gramStart"/>
            <w:r w:rsidRPr="008676F9">
              <w:rPr>
                <w:rFonts w:ascii="Times New Roman" w:hAnsi="Times New Roman" w:cs="Times New Roman"/>
                <w:color w:val="000000"/>
                <w:sz w:val="16"/>
                <w:szCs w:val="16"/>
              </w:rPr>
              <w:t>обучающимся</w:t>
            </w:r>
            <w:proofErr w:type="gramEnd"/>
            <w:r w:rsidRPr="008676F9">
              <w:rPr>
                <w:rFonts w:ascii="Times New Roman" w:hAnsi="Times New Roman" w:cs="Times New Roman"/>
                <w:color w:val="000000"/>
                <w:sz w:val="16"/>
                <w:szCs w:val="16"/>
              </w:rPr>
              <w:t xml:space="preserve">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423 100,00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172 437,50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87407020660270060300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423 100,00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172 437,50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Социальные выплаты </w:t>
            </w:r>
            <w:proofErr w:type="gramStart"/>
            <w:r w:rsidRPr="008676F9">
              <w:rPr>
                <w:rFonts w:ascii="Times New Roman" w:hAnsi="Times New Roman" w:cs="Times New Roman"/>
                <w:color w:val="000000"/>
                <w:sz w:val="16"/>
                <w:szCs w:val="16"/>
              </w:rPr>
              <w:t>гражда-нам</w:t>
            </w:r>
            <w:proofErr w:type="gramEnd"/>
            <w:r w:rsidRPr="008676F9">
              <w:rPr>
                <w:rFonts w:ascii="Times New Roman" w:hAnsi="Times New Roman" w:cs="Times New Roman"/>
                <w:color w:val="000000"/>
                <w:sz w:val="16"/>
                <w:szCs w:val="16"/>
              </w:rPr>
              <w:t>, кроме публи</w:t>
            </w:r>
            <w:r w:rsidRPr="008676F9">
              <w:rPr>
                <w:rFonts w:ascii="Times New Roman" w:hAnsi="Times New Roman" w:cs="Times New Roman"/>
                <w:color w:val="000000"/>
                <w:sz w:val="16"/>
                <w:szCs w:val="16"/>
              </w:rPr>
              <w:t>ч</w:t>
            </w:r>
            <w:r w:rsidRPr="008676F9">
              <w:rPr>
                <w:rFonts w:ascii="Times New Roman" w:hAnsi="Times New Roman" w:cs="Times New Roman"/>
                <w:color w:val="000000"/>
                <w:sz w:val="16"/>
                <w:szCs w:val="16"/>
              </w:rPr>
              <w:t>ных норма-тивных социальных выплат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87407020660270060320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423 100,00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172 437,50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Пособия, компенсации и иные социальные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платы гражданам, кроме публичных нормати</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ных обяз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тельств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87407020660270060321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10 944,00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Приобретение товаров, работ и услуг в пользу граждан в целях их социального обеспечения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87407020660270060323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388 100,00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161 493,50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организаций,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ществляющих образовательную деятельность по образовател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программам начального общего, основного общего и среднего общего образования, учебн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ками и уче</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ными пособиями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доступа к информац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онно-телекоммуни-кационной сети "Интернет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87407020660270570600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87407020660270570620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87407020660270570621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Ежемесячное денежное вознаграждение за клас</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ное руководство в муниципальных образовател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ных организациях, реализующих </w:t>
            </w:r>
            <w:proofErr w:type="gramStart"/>
            <w:r w:rsidRPr="008676F9">
              <w:rPr>
                <w:rFonts w:ascii="Times New Roman" w:hAnsi="Times New Roman" w:cs="Times New Roman"/>
                <w:color w:val="000000"/>
                <w:sz w:val="16"/>
                <w:szCs w:val="16"/>
              </w:rPr>
              <w:t>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образова-тельные</w:t>
            </w:r>
            <w:proofErr w:type="gramEnd"/>
            <w:r w:rsidRPr="008676F9">
              <w:rPr>
                <w:rFonts w:ascii="Times New Roman" w:hAnsi="Times New Roman" w:cs="Times New Roman"/>
                <w:color w:val="000000"/>
                <w:sz w:val="16"/>
                <w:szCs w:val="16"/>
              </w:rPr>
              <w:t xml:space="preserve"> программы начального общего, основн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общего и среднего общего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87407020660270630000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362 300,00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87407020660270630600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362 300,00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87407020660270630620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362 300,00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87407020660270630621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362 300,00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Приобретение или изготовление бланков док</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 xml:space="preserve">ментов об </w:t>
            </w:r>
            <w:proofErr w:type="gramStart"/>
            <w:r w:rsidRPr="008676F9">
              <w:rPr>
                <w:rFonts w:ascii="Times New Roman" w:hAnsi="Times New Roman" w:cs="Times New Roman"/>
                <w:color w:val="000000"/>
                <w:sz w:val="16"/>
                <w:szCs w:val="16"/>
              </w:rPr>
              <w:t>образова-нии</w:t>
            </w:r>
            <w:proofErr w:type="gramEnd"/>
            <w:r w:rsidRPr="008676F9">
              <w:rPr>
                <w:rFonts w:ascii="Times New Roman" w:hAnsi="Times New Roman" w:cs="Times New Roman"/>
                <w:color w:val="000000"/>
                <w:sz w:val="16"/>
                <w:szCs w:val="16"/>
              </w:rPr>
              <w:t xml:space="preserve"> и (или) о квалификации муниципальными образова-тельными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циями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87407020660272080000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87407020660272080600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87407020660272080620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87407020660272080622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Организация обеспечения пожарной безопасн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антитеррористич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ской и антикриминальной безопа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ности образовательных учреждений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517 700,00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517 700,00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87407020660272120620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517 700,00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87407020660272120622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517 700,00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организацию бесплатной перевозки обуча</w:t>
            </w:r>
            <w:r w:rsidRPr="008676F9">
              <w:rPr>
                <w:rFonts w:ascii="Times New Roman" w:hAnsi="Times New Roman" w:cs="Times New Roman"/>
                <w:color w:val="000000"/>
                <w:sz w:val="16"/>
                <w:szCs w:val="16"/>
              </w:rPr>
              <w:t>ю</w:t>
            </w:r>
            <w:r w:rsidRPr="008676F9">
              <w:rPr>
                <w:rFonts w:ascii="Times New Roman" w:hAnsi="Times New Roman" w:cs="Times New Roman"/>
                <w:color w:val="000000"/>
                <w:sz w:val="16"/>
                <w:szCs w:val="16"/>
              </w:rPr>
              <w:t xml:space="preserve">щихся </w:t>
            </w:r>
            <w:proofErr w:type="gramStart"/>
            <w:r w:rsidRPr="008676F9">
              <w:rPr>
                <w:rFonts w:ascii="Times New Roman" w:hAnsi="Times New Roman" w:cs="Times New Roman"/>
                <w:color w:val="000000"/>
                <w:sz w:val="16"/>
                <w:szCs w:val="16"/>
              </w:rPr>
              <w:t>общеоб-разовательных</w:t>
            </w:r>
            <w:proofErr w:type="gramEnd"/>
            <w:r w:rsidRPr="008676F9">
              <w:rPr>
                <w:rFonts w:ascii="Times New Roman" w:hAnsi="Times New Roman" w:cs="Times New Roman"/>
                <w:color w:val="000000"/>
                <w:sz w:val="16"/>
                <w:szCs w:val="16"/>
              </w:rPr>
              <w:t xml:space="preserve"> организаций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87407020660272380000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4 059 300,00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87407020660272380600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4 059 300,00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87407020660272380620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4 059 300,00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87407020660272380621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4 059 300,00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на организацию бесплатного гор</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чего питания обучающихся, пол</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чающих начальное общее образование в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организациях в рамках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глашения на условиях софинанс</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рования</w:t>
            </w:r>
            <w:proofErr w:type="gramEnd"/>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874070206602L3041000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506 958,18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874070206602L3041600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506 958,18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874070206602L3041620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506 958,18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874070206602L3041621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1 742 000,00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506 958,18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Национальный проект "Молодежь и дети"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Национальный проект "Молодежь и дети" фед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рального проекта "Пед</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гоги и наставники"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ежемесячное денежное вознаграждение советн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кам директоров по воспитанию и взаимоде</w:t>
            </w:r>
            <w:r w:rsidRPr="008676F9">
              <w:rPr>
                <w:rFonts w:ascii="Times New Roman" w:hAnsi="Times New Roman" w:cs="Times New Roman"/>
                <w:color w:val="000000"/>
                <w:sz w:val="16"/>
                <w:szCs w:val="16"/>
              </w:rPr>
              <w:t>й</w:t>
            </w:r>
            <w:r w:rsidRPr="008676F9">
              <w:rPr>
                <w:rFonts w:ascii="Times New Roman" w:hAnsi="Times New Roman" w:cs="Times New Roman"/>
                <w:color w:val="000000"/>
                <w:sz w:val="16"/>
                <w:szCs w:val="16"/>
              </w:rPr>
              <w:t>ствию с детскими общественными объединени</w:t>
            </w:r>
            <w:r w:rsidRPr="008676F9">
              <w:rPr>
                <w:rFonts w:ascii="Times New Roman" w:hAnsi="Times New Roman" w:cs="Times New Roman"/>
                <w:color w:val="000000"/>
                <w:sz w:val="16"/>
                <w:szCs w:val="16"/>
              </w:rPr>
              <w:t>я</w:t>
            </w:r>
            <w:r w:rsidRPr="008676F9">
              <w:rPr>
                <w:rFonts w:ascii="Times New Roman" w:hAnsi="Times New Roman" w:cs="Times New Roman"/>
                <w:color w:val="000000"/>
                <w:sz w:val="16"/>
                <w:szCs w:val="16"/>
              </w:rPr>
              <w:t xml:space="preserve">ми в муниципальных </w:t>
            </w:r>
            <w:proofErr w:type="gramStart"/>
            <w:r w:rsidRPr="008676F9">
              <w:rPr>
                <w:rFonts w:ascii="Times New Roman" w:hAnsi="Times New Roman" w:cs="Times New Roman"/>
                <w:color w:val="000000"/>
                <w:sz w:val="16"/>
                <w:szCs w:val="16"/>
              </w:rPr>
              <w:t>общео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разова-тельных</w:t>
            </w:r>
            <w:proofErr w:type="gramEnd"/>
            <w:r w:rsidRPr="008676F9">
              <w:rPr>
                <w:rFonts w:ascii="Times New Roman" w:hAnsi="Times New Roman" w:cs="Times New Roman"/>
                <w:color w:val="000000"/>
                <w:sz w:val="16"/>
                <w:szCs w:val="16"/>
              </w:rPr>
              <w:t xml:space="preserve"> организациях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8740702066Ю650501000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78 120,00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19 530,00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8740702066Ю650501600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78 120,00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19 530,00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8740702066Ю650501620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78 120,00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19 530,00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8740702066Ю650501621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78 120,00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19 530,00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обеспечение деятельности советников дире</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тора по воспитанию и взаимодействию с детск</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ми общественными объединениями в </w:t>
            </w:r>
            <w:proofErr w:type="gramStart"/>
            <w:r w:rsidRPr="008676F9">
              <w:rPr>
                <w:rFonts w:ascii="Times New Roman" w:hAnsi="Times New Roman" w:cs="Times New Roman"/>
                <w:color w:val="000000"/>
                <w:sz w:val="16"/>
                <w:szCs w:val="16"/>
              </w:rPr>
              <w:t>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w:t>
            </w:r>
            <w:proofErr w:type="gramEnd"/>
            <w:r w:rsidRPr="008676F9">
              <w:rPr>
                <w:rFonts w:ascii="Times New Roman" w:hAnsi="Times New Roman" w:cs="Times New Roman"/>
                <w:color w:val="000000"/>
                <w:sz w:val="16"/>
                <w:szCs w:val="16"/>
              </w:rPr>
              <w:t xml:space="preserve"> общеобразовательных организациях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8740702066Ю651791000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8740702066Ю651791600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8740702066Ю651791620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8740702066Ю651791621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266 860,00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66 714,43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Ежемесячное денежное вознаграждение за клас</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ное руководство 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дагогическим работникам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8740702066Ю653031000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3 124 800,00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755 240,00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8740702066Ю653031600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3 124 800,00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755 240,00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8740702066Ю653031620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3 124 800,00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755 240,00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8740702066Ю653031621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3 124 800,00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755 240,00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"Энергосбережение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6 741 680,00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1 758 645,57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5 393 380,00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1 406 916,46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87407020700072300600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5 393 380,00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1 406 916,46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87407020700072300620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5 393 380,00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1 406 916,46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87407020700072300621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5 393 380,00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1 406 916,46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1 348 300,00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351 729,11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874070207000S2300600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1 348 300,00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351 729,11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874070207000S2300620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1 348 300,00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351 729,11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874070207000S2300621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1 348 300,00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351 729,11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 Привлечение пед</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гогических кадров в сферу образования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Стипендии студентам профессиональных уче</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ных заведений</w:t>
            </w:r>
            <w:proofErr w:type="gramStart"/>
            <w:r w:rsidRPr="008676F9">
              <w:rPr>
                <w:rFonts w:ascii="Times New Roman" w:hAnsi="Times New Roman" w:cs="Times New Roman"/>
                <w:color w:val="000000"/>
                <w:sz w:val="16"/>
                <w:szCs w:val="16"/>
              </w:rPr>
              <w:t>.</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о</w:t>
            </w:r>
            <w:proofErr w:type="gramEnd"/>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чающимся на очной и заочной формах обучения по направлению "педагогич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ское 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87407023000000160000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87407023000000160300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Стипендии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87407023000000160340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На выплату стипендии, </w:t>
            </w:r>
            <w:proofErr w:type="gramStart"/>
            <w:r w:rsidRPr="008676F9">
              <w:rPr>
                <w:rFonts w:ascii="Times New Roman" w:hAnsi="Times New Roman" w:cs="Times New Roman"/>
                <w:color w:val="000000"/>
                <w:sz w:val="16"/>
                <w:szCs w:val="16"/>
              </w:rPr>
              <w:t>обучающимся</w:t>
            </w:r>
            <w:proofErr w:type="gramEnd"/>
            <w:r w:rsidRPr="008676F9">
              <w:rPr>
                <w:rFonts w:ascii="Times New Roman" w:hAnsi="Times New Roman" w:cs="Times New Roman"/>
                <w:color w:val="000000"/>
                <w:sz w:val="16"/>
                <w:szCs w:val="16"/>
              </w:rPr>
              <w:t xml:space="preserve"> заключи</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шим договор о целевые обучения по направл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 "Педагогическое 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87407023000075320000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87407023000075320300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Стипендии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87407023000075320340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Дополнительное образование детей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7 989 645,00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2 444 740,78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w:t>
            </w:r>
            <w:proofErr w:type="gramStart"/>
            <w:r w:rsidRPr="008676F9">
              <w:rPr>
                <w:rFonts w:ascii="Times New Roman" w:hAnsi="Times New Roman" w:cs="Times New Roman"/>
                <w:color w:val="000000"/>
                <w:sz w:val="16"/>
                <w:szCs w:val="16"/>
              </w:rPr>
              <w:t>моло-дежной</w:t>
            </w:r>
            <w:proofErr w:type="gramEnd"/>
            <w:r w:rsidRPr="008676F9">
              <w:rPr>
                <w:rFonts w:ascii="Times New Roman" w:hAnsi="Times New Roman" w:cs="Times New Roman"/>
                <w:color w:val="000000"/>
                <w:sz w:val="16"/>
                <w:szCs w:val="16"/>
              </w:rPr>
              <w:t xml:space="preserve">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литики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2 639 000,00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686 600,00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дополнительного обр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зования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граммы "Развитие образования и молодежной </w:t>
            </w:r>
            <w:r w:rsidRPr="008676F9">
              <w:rPr>
                <w:rFonts w:ascii="Times New Roman" w:hAnsi="Times New Roman" w:cs="Times New Roman"/>
                <w:color w:val="000000"/>
                <w:sz w:val="16"/>
                <w:szCs w:val="16"/>
              </w:rPr>
              <w:lastRenderedPageBreak/>
              <w:t>политики Волотовск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87407030620000000000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2 347 500,00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616 500,00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 xml:space="preserve">Основное мероприятие " Создание условий для </w:t>
            </w:r>
            <w:proofErr w:type="gramStart"/>
            <w:r w:rsidRPr="008676F9">
              <w:rPr>
                <w:rFonts w:ascii="Times New Roman" w:hAnsi="Times New Roman" w:cs="Times New Roman"/>
                <w:color w:val="000000"/>
                <w:sz w:val="16"/>
                <w:szCs w:val="16"/>
              </w:rPr>
              <w:t>повыше-ния</w:t>
            </w:r>
            <w:proofErr w:type="gramEnd"/>
            <w:r w:rsidRPr="008676F9">
              <w:rPr>
                <w:rFonts w:ascii="Times New Roman" w:hAnsi="Times New Roman" w:cs="Times New Roman"/>
                <w:color w:val="000000"/>
                <w:sz w:val="16"/>
                <w:szCs w:val="16"/>
              </w:rPr>
              <w:t xml:space="preserve"> качественного уровня оказания услуг дополнительного образования детей,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ведения комплекса мер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приятий по внедрению новых усл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вий их реализации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2 347 500,00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616 500,00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организаций дополн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тельного образования детей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87407030620102230000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2 338 700,00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87407030620102230600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2 338 700,00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87407030620102230620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2 338 700,00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87407030620102230621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2 338 700,00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615 000,00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Софинансирование на </w:t>
            </w:r>
            <w:proofErr w:type="gramStart"/>
            <w:r w:rsidRPr="008676F9">
              <w:rPr>
                <w:rFonts w:ascii="Times New Roman" w:hAnsi="Times New Roman" w:cs="Times New Roman"/>
                <w:color w:val="000000"/>
                <w:sz w:val="16"/>
                <w:szCs w:val="16"/>
              </w:rPr>
              <w:t>обеспе-чение</w:t>
            </w:r>
            <w:proofErr w:type="gramEnd"/>
            <w:r w:rsidRPr="008676F9">
              <w:rPr>
                <w:rFonts w:ascii="Times New Roman" w:hAnsi="Times New Roman" w:cs="Times New Roman"/>
                <w:color w:val="000000"/>
                <w:sz w:val="16"/>
                <w:szCs w:val="16"/>
              </w:rPr>
              <w:t xml:space="preserve"> пожарной безопасности, антитеррористической и антикр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минальной безопасности образовательных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874070306201S2120000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874070306201S2120600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874070306201S2120620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874070306201S2120622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"Обеспечение реализации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ципальной программы и прочие </w:t>
            </w:r>
            <w:proofErr w:type="gramStart"/>
            <w:r w:rsidRPr="008676F9">
              <w:rPr>
                <w:rFonts w:ascii="Times New Roman" w:hAnsi="Times New Roman" w:cs="Times New Roman"/>
                <w:color w:val="000000"/>
                <w:sz w:val="16"/>
                <w:szCs w:val="16"/>
              </w:rPr>
              <w:t>мероприя-тия</w:t>
            </w:r>
            <w:proofErr w:type="gramEnd"/>
            <w:r w:rsidRPr="008676F9">
              <w:rPr>
                <w:rFonts w:ascii="Times New Roman" w:hAnsi="Times New Roman" w:cs="Times New Roman"/>
                <w:color w:val="000000"/>
                <w:sz w:val="16"/>
                <w:szCs w:val="16"/>
              </w:rPr>
              <w:t xml:space="preserve"> в области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разования и молодежной политики "Развитие образования и молоде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ной политики в Волотовском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«Обеспечение выполн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государственных полномочий»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финансовое обеспечение фун</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ционирования новых мест в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организациях для реализации дополнительных общеразв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вающих программ всех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ностей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87407030660272020000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87407030660272020600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87407030660272020620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87407030660272020621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Организация обеспечения пожарной безопасн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антитеррористич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ской и антикриминальной безопа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ности образовательных учреждений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87407030660272120620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87407030660272120622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финансовое обеспечение фун</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ционирования новых мест в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организациях для реализации дополнительных общеразв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вающих программ всех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ностей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8740703066E272020000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8740703066E272020600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8740703066E272020620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8740703066E272020621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w:t>
            </w:r>
            <w:proofErr w:type="gramStart"/>
            <w:r w:rsidRPr="008676F9">
              <w:rPr>
                <w:rFonts w:ascii="Times New Roman" w:hAnsi="Times New Roman" w:cs="Times New Roman"/>
                <w:color w:val="000000"/>
                <w:sz w:val="16"/>
                <w:szCs w:val="16"/>
              </w:rPr>
              <w:t>Энерго-сбережение</w:t>
            </w:r>
            <w:proofErr w:type="gramEnd"/>
            <w:r w:rsidRPr="008676F9">
              <w:rPr>
                <w:rFonts w:ascii="Times New Roman" w:hAnsi="Times New Roman" w:cs="Times New Roman"/>
                <w:color w:val="000000"/>
                <w:sz w:val="16"/>
                <w:szCs w:val="16"/>
              </w:rPr>
              <w:t xml:space="preserve">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1 083 145,00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493 204,55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866 480,00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394 563,64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87407030700072300600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866 480,00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394 563,64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87407030700072300610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70 887,01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87407030700072300611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178 080,00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70 887,01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87407030700072300620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688 400,00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323 676,63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87407030700072300621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688 400,00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323 676,63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216 665,00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98 640,91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874070307000S2300600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216 665,00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98 640,91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874070307000S2300610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44 565,00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17 721,75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874070307000S2300611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44 565,00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17 721,75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874070307000S2300620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80 919,16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874070307000S2300621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80 919,16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"Развитие культуры Волотовского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4 267 500,00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1 264 936,23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дополнительного обр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зования детей в сфере культуры Волотовского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4 267 500,00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1 264 936,23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w:t>
            </w:r>
            <w:proofErr w:type="gramStart"/>
            <w:r w:rsidRPr="008676F9">
              <w:rPr>
                <w:rFonts w:ascii="Times New Roman" w:hAnsi="Times New Roman" w:cs="Times New Roman"/>
                <w:color w:val="000000"/>
                <w:sz w:val="16"/>
                <w:szCs w:val="16"/>
              </w:rPr>
              <w:t>Разви-тие</w:t>
            </w:r>
            <w:proofErr w:type="gramEnd"/>
            <w:r w:rsidRPr="008676F9">
              <w:rPr>
                <w:rFonts w:ascii="Times New Roman" w:hAnsi="Times New Roman" w:cs="Times New Roman"/>
                <w:color w:val="000000"/>
                <w:sz w:val="16"/>
                <w:szCs w:val="16"/>
              </w:rPr>
              <w:t xml:space="preserve"> кадрового потенциала»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4 131 400,00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1 168 936,23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организаций дополн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87407031130202230000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4 131 400,00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1 168 936,23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87407031130202230600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4 131 400,00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1 168 936,23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87407031130202230610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4 131 400,00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1 168 936,23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87407031130202230611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4 131 400,00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1 168 936,23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«Содержание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87407031130500000000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87407031130502230000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87407031130502230600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87407031130502230610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87407031130502230611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136 100,00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Профессиональная подготовка, 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реподготовка и повышение квал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фикации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тиводействие коррупции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87407051800000000000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муниципальной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граммы Противодействие коррупции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87407051800099990000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87407051800099990200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87407051800099990240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87407051800099990244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Молодежная политика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"Ко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 xml:space="preserve">плексные меры </w:t>
            </w:r>
            <w:proofErr w:type="gramStart"/>
            <w:r w:rsidRPr="008676F9">
              <w:rPr>
                <w:rFonts w:ascii="Times New Roman" w:hAnsi="Times New Roman" w:cs="Times New Roman"/>
                <w:color w:val="000000"/>
                <w:sz w:val="16"/>
                <w:szCs w:val="16"/>
              </w:rPr>
              <w:lastRenderedPageBreak/>
              <w:t>противо-действия</w:t>
            </w:r>
            <w:proofErr w:type="gramEnd"/>
            <w:r w:rsidRPr="008676F9">
              <w:rPr>
                <w:rFonts w:ascii="Times New Roman" w:hAnsi="Times New Roman" w:cs="Times New Roman"/>
                <w:color w:val="000000"/>
                <w:sz w:val="16"/>
                <w:szCs w:val="16"/>
              </w:rPr>
              <w:t xml:space="preserve"> наркомании и зависи-мости от других психоактивных веществ в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87407072100000000000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Мероприятия по снижению актуальности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блем, связанных со злоупотреблением наркот</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ков и других психоак-тивных веществ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87407072100099990000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87407072100099990600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87407072100099990620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87407072100099990622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"Профилактика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вонарушений, терроризма и экстремизма в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"Профилактика пр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вонарушений в Волотовском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Мероприятие по совершенствов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системы профилактики прав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нарушений, направленных на сокращение количества преступлений и престу</w:t>
            </w:r>
            <w:r w:rsidRPr="008676F9">
              <w:rPr>
                <w:rFonts w:ascii="Times New Roman" w:hAnsi="Times New Roman" w:cs="Times New Roman"/>
                <w:color w:val="000000"/>
                <w:sz w:val="16"/>
                <w:szCs w:val="16"/>
              </w:rPr>
              <w:t>п</w:t>
            </w:r>
            <w:r w:rsidRPr="008676F9">
              <w:rPr>
                <w:rFonts w:ascii="Times New Roman" w:hAnsi="Times New Roman" w:cs="Times New Roman"/>
                <w:color w:val="000000"/>
                <w:sz w:val="16"/>
                <w:szCs w:val="16"/>
              </w:rPr>
              <w:t>ности среди несоверше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нолетних на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87407072220100000000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Организация, проведение в каник</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лярное время военно-патриотических лагерей и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ществление трудоустройством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пускников в период летних каникул в рамках подпрограммы Профила</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тика правонарушений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87407072220199990000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87407072220199990600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87407072220199990620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87407072220199990622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6 388 600,00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1 010 277,84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w:t>
            </w:r>
            <w:proofErr w:type="gramStart"/>
            <w:r w:rsidRPr="008676F9">
              <w:rPr>
                <w:rFonts w:ascii="Times New Roman" w:hAnsi="Times New Roman" w:cs="Times New Roman"/>
                <w:color w:val="000000"/>
                <w:sz w:val="16"/>
                <w:szCs w:val="16"/>
              </w:rPr>
              <w:t>моло-дежной</w:t>
            </w:r>
            <w:proofErr w:type="gramEnd"/>
            <w:r w:rsidRPr="008676F9">
              <w:rPr>
                <w:rFonts w:ascii="Times New Roman" w:hAnsi="Times New Roman" w:cs="Times New Roman"/>
                <w:color w:val="000000"/>
                <w:sz w:val="16"/>
                <w:szCs w:val="16"/>
              </w:rPr>
              <w:t xml:space="preserve">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литики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538 700,00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12 557,99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дополнительного обр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зования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граммы "Развитие образования и молодежной политики Волотовск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«Содействие в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ции летнего отдыха, здорового образа жизни, мол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дежного туризма»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87407090620500000000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Организация каникулярного обр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зовательного отдыха, здорового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раза жизни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87407090620510050000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87407090620510050600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87407090620510050620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87407090620510050622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"Обеспечение реализации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ципальной программы и прочие мероприятия в области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разования и молодежной политики "Развитие образования и молоде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ной политики в Волотовском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12 557,99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«Обеспечение выполн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государственных полномочий»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12 557,99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Осуществление отдельных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 xml:space="preserve">ственных полномочий по оказанию социальной поддержки </w:t>
            </w:r>
            <w:proofErr w:type="gramStart"/>
            <w:r w:rsidRPr="008676F9">
              <w:rPr>
                <w:rFonts w:ascii="Times New Roman" w:hAnsi="Times New Roman" w:cs="Times New Roman"/>
                <w:color w:val="000000"/>
                <w:sz w:val="16"/>
                <w:szCs w:val="16"/>
              </w:rPr>
              <w:t>обучающимся</w:t>
            </w:r>
            <w:proofErr w:type="gramEnd"/>
            <w:r w:rsidRPr="008676F9">
              <w:rPr>
                <w:rFonts w:ascii="Times New Roman" w:hAnsi="Times New Roman" w:cs="Times New Roman"/>
                <w:color w:val="000000"/>
                <w:sz w:val="16"/>
                <w:szCs w:val="16"/>
              </w:rPr>
              <w:t xml:space="preserve">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тельных организаций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12 557,99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12 557,99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 xml:space="preserve">ударственных </w:t>
            </w:r>
            <w:r w:rsidRPr="008676F9">
              <w:rPr>
                <w:rFonts w:ascii="Times New Roman" w:hAnsi="Times New Roman" w:cs="Times New Roman"/>
                <w:color w:val="000000"/>
                <w:sz w:val="16"/>
                <w:szCs w:val="16"/>
              </w:rPr>
              <w:lastRenderedPageBreak/>
              <w:t>(муниципальных)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87407090660270060120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12 557,99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10 091,66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2 466,33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87407090660270060244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5 849 900,00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997 719,85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5 849 900,00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997 719,85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2 726 300,00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482 452,30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2 687 800,00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479 352,30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2 687 800,00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479 352,30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356 894,02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567 800,00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82 458,28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2 850,00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2 850,00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2 850,00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центра по обслуживанию и сопр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вождению деятельности учреждений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ций) муниципальными финансами и вед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 бухгалтерского учета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1 314 800,00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225 819,81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1 197 800,00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161 299,48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1 197 800,00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161 299,48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129 621,00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277 800,00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31 678,48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64 520,33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64 520,33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87407099180010450244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64 520,33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1 808 800,00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289 447,74</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lastRenderedPageBreak/>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87407099180070280100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1 772 300,00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286 186,57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1 772 300,00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286 186,57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1 269 100,00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231 589,31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383 200,00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54 597,26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3 261,17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3 261,17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87407099180070280244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3 261,17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КУЛЬТУРА, КИНЕМАТОГРАФИЯ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42 037 053,54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6 125 590,56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Культура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42 037 053,54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6 125 590,56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w:t>
            </w:r>
            <w:proofErr w:type="gramStart"/>
            <w:r w:rsidRPr="008676F9">
              <w:rPr>
                <w:rFonts w:ascii="Times New Roman" w:hAnsi="Times New Roman" w:cs="Times New Roman"/>
                <w:color w:val="000000"/>
                <w:sz w:val="16"/>
                <w:szCs w:val="16"/>
              </w:rPr>
              <w:t>Энерго-сбережение</w:t>
            </w:r>
            <w:proofErr w:type="gramEnd"/>
            <w:r w:rsidRPr="008676F9">
              <w:rPr>
                <w:rFonts w:ascii="Times New Roman" w:hAnsi="Times New Roman" w:cs="Times New Roman"/>
                <w:color w:val="000000"/>
                <w:sz w:val="16"/>
                <w:szCs w:val="16"/>
              </w:rPr>
              <w:t xml:space="preserve">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8 580 300,00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992 586,38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6 864 240,00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823 669,11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87408010700072300600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6 864 240,00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823 669,11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87408010700072300610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6 864 240,00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823 669,11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87408010700072300611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6 864 240,00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823 669,11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1 716 060,00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168 917,27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874080107000S2300600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1 716 060,00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168 917,27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874080107000S2300610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1 716 060,00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168 917,27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874080107000S2300611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1 716 060,00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168 917,27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"Развитие культуры Волотовского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33 456 753,54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5 133 004,18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"Сохранение и развитие традиц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онной народной культуры Волотовского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23 817 400,00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2 703 020,20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«Укрепление материал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но-технической базы учреждений культурно-досугового типа»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отдельных мероприятий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ной программы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тия культуры (проектно-сметная документация)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87408011110210300000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87408011110210300600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87408011110210300610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87408011110210300612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w:t>
            </w:r>
            <w:proofErr w:type="gramStart"/>
            <w:r w:rsidRPr="008676F9">
              <w:rPr>
                <w:rFonts w:ascii="Times New Roman" w:hAnsi="Times New Roman" w:cs="Times New Roman"/>
                <w:color w:val="000000"/>
                <w:sz w:val="16"/>
                <w:szCs w:val="16"/>
              </w:rPr>
              <w:t>Разви-тие</w:t>
            </w:r>
            <w:proofErr w:type="gramEnd"/>
            <w:r w:rsidRPr="008676F9">
              <w:rPr>
                <w:rFonts w:ascii="Times New Roman" w:hAnsi="Times New Roman" w:cs="Times New Roman"/>
                <w:color w:val="000000"/>
                <w:sz w:val="16"/>
                <w:szCs w:val="16"/>
              </w:rPr>
              <w:t xml:space="preserve"> кадрового потенциала»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12 142 200,00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оплату труда работн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87408011110302400000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12 142 200,00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87408011110302400600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12 142 200,00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87408011110302400610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12 142 200,00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lastRenderedPageBreak/>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87408011110302400611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12 142 200,00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2 600 000,00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Основное мероприятие «Создание и продвижение конкурентоспособных продуктов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87408011110400000000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в сфере культуры и кинематогр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фии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87408011110410100000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87408011110410100600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87408011110410100610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87408011110410100611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«Содержание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87408011110700000000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473 300,00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103 020,20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культуры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87408011110702400000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473 300,00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103 020,20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87408011110702400600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473 300,00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103 020,20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87408011110702400610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473 300,00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103 020,20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87408011110702400611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392 900,00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34 694,00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87408011110702400612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68 326,20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Федеральный проект "Семейные ценности и инфраструктура культ</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ры"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8740801111Я500000000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10 521 900,00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развитие сети учреждений кул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турно-досугового типа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8740801111Я555130000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10 521 900,00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8740801111Я555130600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10 521 900,00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8740801111Я555130610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10 521 900,00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8740801111Я555130612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10 521 900,00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библи</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течного дела в Волотовском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9 639 353,54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2 429 983,98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«Развитие кадрового потенциала»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9 221 900,00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2 357 809,58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оплату труда работн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87408011120302420000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9 221 900,00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2 357 809,58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87408011120302420600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9 221 900,00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2 357 809,58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87408011120302420610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9 221 900,00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2 357 809,58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87408011120302420611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9 221 900,00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2 357 809,58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равного доступа всех слоев населения к культурным це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ностям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87408011120500000000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15 353,54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Модернизация библиотек в части комплектов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книжных фондов библиотек</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874080111205L5191000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15 353,54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874080111205L5191600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15 353,54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874080111205L5191610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15 353,54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874080111205L5191612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15 353,54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«Содержание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87408011120600000000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72 174,40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библи</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тек</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87408011120602420000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72 174,40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87408011120602420600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72 174,40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87408011120602420610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72 174,40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lastRenderedPageBreak/>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87408011120602420611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72 174,40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СОЦИАЛЬНАЯ ПОЛИТИКА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6 093 300,00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828 480,06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населения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58 560,00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моло-дежной политики </w:t>
            </w:r>
            <w:proofErr w:type="gramStart"/>
            <w:r w:rsidRPr="008676F9">
              <w:rPr>
                <w:rFonts w:ascii="Times New Roman" w:hAnsi="Times New Roman" w:cs="Times New Roman"/>
                <w:color w:val="000000"/>
                <w:sz w:val="16"/>
                <w:szCs w:val="16"/>
              </w:rPr>
              <w:t>в</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Волотовом</w:t>
            </w:r>
            <w:proofErr w:type="gramEnd"/>
            <w:r w:rsidRPr="008676F9">
              <w:rPr>
                <w:rFonts w:ascii="Times New Roman" w:hAnsi="Times New Roman" w:cs="Times New Roman"/>
                <w:color w:val="000000"/>
                <w:sz w:val="16"/>
                <w:szCs w:val="16"/>
              </w:rPr>
              <w:t xml:space="preserve">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58 560,00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"Обеспечение реализации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ципальной программы и прочие мероприя-тия в области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разования и молодежной политики "Развитие образования и молоде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 xml:space="preserve">ной политики </w:t>
            </w:r>
            <w:proofErr w:type="gramStart"/>
            <w:r w:rsidRPr="008676F9">
              <w:rPr>
                <w:rFonts w:ascii="Times New Roman" w:hAnsi="Times New Roman" w:cs="Times New Roman"/>
                <w:color w:val="000000"/>
                <w:sz w:val="16"/>
                <w:szCs w:val="16"/>
              </w:rPr>
              <w:t>в</w:t>
            </w:r>
            <w:proofErr w:type="gramEnd"/>
            <w:r w:rsidRPr="008676F9">
              <w:rPr>
                <w:rFonts w:ascii="Times New Roman" w:hAnsi="Times New Roman" w:cs="Times New Roman"/>
                <w:color w:val="000000"/>
                <w:sz w:val="16"/>
                <w:szCs w:val="16"/>
              </w:rPr>
              <w:t xml:space="preserve"> </w:t>
            </w:r>
            <w:proofErr w:type="gramStart"/>
            <w:r w:rsidRPr="008676F9">
              <w:rPr>
                <w:rFonts w:ascii="Times New Roman" w:hAnsi="Times New Roman" w:cs="Times New Roman"/>
                <w:color w:val="000000"/>
                <w:sz w:val="16"/>
                <w:szCs w:val="16"/>
              </w:rPr>
              <w:t>Волотовом</w:t>
            </w:r>
            <w:proofErr w:type="gramEnd"/>
            <w:r w:rsidRPr="008676F9">
              <w:rPr>
                <w:rFonts w:ascii="Times New Roman" w:hAnsi="Times New Roman" w:cs="Times New Roman"/>
                <w:color w:val="000000"/>
                <w:sz w:val="16"/>
                <w:szCs w:val="16"/>
              </w:rPr>
              <w:t xml:space="preserve">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58 560,00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«Обеспечение выполн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государственных полномочий»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58 560,00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осуществление государственных полномочий по оказанию мер социальной поддержки обуч</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ющимся образовательных организаций явля</w:t>
            </w:r>
            <w:r w:rsidRPr="008676F9">
              <w:rPr>
                <w:rFonts w:ascii="Times New Roman" w:hAnsi="Times New Roman" w:cs="Times New Roman"/>
                <w:color w:val="000000"/>
                <w:sz w:val="16"/>
                <w:szCs w:val="16"/>
              </w:rPr>
              <w:t>ю</w:t>
            </w:r>
            <w:r w:rsidRPr="008676F9">
              <w:rPr>
                <w:rFonts w:ascii="Times New Roman" w:hAnsi="Times New Roman" w:cs="Times New Roman"/>
                <w:color w:val="000000"/>
                <w:sz w:val="16"/>
                <w:szCs w:val="16"/>
              </w:rPr>
              <w:t>щими членами семьи граждан, призванных на военную службу по мобилизации граждан, 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ключивших контракт о прохождении вое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ной службы граждан, заключивших контракт о до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ровольном содействии в выполнении задач, во</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ложенных на Вооруженные Силы РФ</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87410030660271640000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44 460,00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87410030660271640300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44 460,00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Социальные выплаты гражданам, кроме публи</w:t>
            </w:r>
            <w:r w:rsidRPr="008676F9">
              <w:rPr>
                <w:rFonts w:ascii="Times New Roman" w:hAnsi="Times New Roman" w:cs="Times New Roman"/>
                <w:color w:val="000000"/>
                <w:sz w:val="16"/>
                <w:szCs w:val="16"/>
              </w:rPr>
              <w:t>ч</w:t>
            </w:r>
            <w:r w:rsidRPr="008676F9">
              <w:rPr>
                <w:rFonts w:ascii="Times New Roman" w:hAnsi="Times New Roman" w:cs="Times New Roman"/>
                <w:color w:val="000000"/>
                <w:sz w:val="16"/>
                <w:szCs w:val="16"/>
              </w:rPr>
              <w:t>ных нормативных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циальных выплат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87410030660271640320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44 460,00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Приобретение товаров, работ и услуг в пользу граждан в целях их социального обеспечения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87410030660271640323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164 600,00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44 460,00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питание детей дошкольных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вательных организаций являющими членами семьи граждан, призванных на военную службу по мобил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зации граждан, заключивших ко</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тракт о прохождении военной службы граждан, заключивших контракт о добровольном соде</w:t>
            </w:r>
            <w:r w:rsidRPr="008676F9">
              <w:rPr>
                <w:rFonts w:ascii="Times New Roman" w:hAnsi="Times New Roman" w:cs="Times New Roman"/>
                <w:color w:val="000000"/>
                <w:sz w:val="16"/>
                <w:szCs w:val="16"/>
              </w:rPr>
              <w:t>й</w:t>
            </w:r>
            <w:r w:rsidRPr="008676F9">
              <w:rPr>
                <w:rFonts w:ascii="Times New Roman" w:hAnsi="Times New Roman" w:cs="Times New Roman"/>
                <w:color w:val="000000"/>
                <w:sz w:val="16"/>
                <w:szCs w:val="16"/>
              </w:rPr>
              <w:t>ствии в выполнении задач, возл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женных на Вооруженные Силы РФ, семей мобилизованных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87410030660272670000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87410030660272670600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87410030660272670610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87410030660272670611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57 100,00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Охрана семьи и детства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5 871 600,00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769 920,06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ния и </w:t>
            </w:r>
            <w:proofErr w:type="gramStart"/>
            <w:r w:rsidRPr="008676F9">
              <w:rPr>
                <w:rFonts w:ascii="Times New Roman" w:hAnsi="Times New Roman" w:cs="Times New Roman"/>
                <w:color w:val="000000"/>
                <w:sz w:val="16"/>
                <w:szCs w:val="16"/>
              </w:rPr>
              <w:t>моло-дежной</w:t>
            </w:r>
            <w:proofErr w:type="gramEnd"/>
            <w:r w:rsidRPr="008676F9">
              <w:rPr>
                <w:rFonts w:ascii="Times New Roman" w:hAnsi="Times New Roman" w:cs="Times New Roman"/>
                <w:color w:val="000000"/>
                <w:sz w:val="16"/>
                <w:szCs w:val="16"/>
              </w:rPr>
              <w:t xml:space="preserve"> 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литики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5 871 600,00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769 920,06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"Социальная ада</w:t>
            </w:r>
            <w:r w:rsidRPr="008676F9">
              <w:rPr>
                <w:rFonts w:ascii="Times New Roman" w:hAnsi="Times New Roman" w:cs="Times New Roman"/>
                <w:color w:val="000000"/>
                <w:sz w:val="16"/>
                <w:szCs w:val="16"/>
              </w:rPr>
              <w:t>п</w:t>
            </w:r>
            <w:r w:rsidRPr="008676F9">
              <w:rPr>
                <w:rFonts w:ascii="Times New Roman" w:hAnsi="Times New Roman" w:cs="Times New Roman"/>
                <w:color w:val="000000"/>
                <w:sz w:val="16"/>
                <w:szCs w:val="16"/>
              </w:rPr>
              <w:t>тация детей-сирот и детей, оставшихся без попечения родит</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лей, а также лиц из числа детей-сирот и детей, оставшихся без попечения родителей" Програ</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мы "Развитие образования и молодежной полит</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ки в Волотовском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87410040650000000000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«Ресурсное и материал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но-техническое обеспечение процесса социализ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ции детей сирот, а также лиц из числа детей-сирот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87410040650200000000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Предоставление жилых помещений детям </w:t>
            </w:r>
            <w:proofErr w:type="gramStart"/>
            <w:r w:rsidRPr="008676F9">
              <w:rPr>
                <w:rFonts w:ascii="Times New Roman" w:hAnsi="Times New Roman" w:cs="Times New Roman"/>
                <w:color w:val="000000"/>
                <w:sz w:val="16"/>
                <w:szCs w:val="16"/>
              </w:rPr>
              <w:t>-с</w:t>
            </w:r>
            <w:proofErr w:type="gramEnd"/>
            <w:r w:rsidRPr="008676F9">
              <w:rPr>
                <w:rFonts w:ascii="Times New Roman" w:hAnsi="Times New Roman" w:cs="Times New Roman"/>
                <w:color w:val="000000"/>
                <w:sz w:val="16"/>
                <w:szCs w:val="16"/>
              </w:rPr>
              <w:t>иротам и детям, оставшихся без попечения 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дителей. лицам из их числа по договорам найма специализи-рованных жилых помещ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за счет областного бюджета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874100406502А0821000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874100406502А0821200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874100406502А0821240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874100406502А0821244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1 901 300,00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"Обеспечение реализации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 xml:space="preserve">ципальной программы и прочие </w:t>
            </w:r>
            <w:proofErr w:type="gramStart"/>
            <w:r w:rsidRPr="008676F9">
              <w:rPr>
                <w:rFonts w:ascii="Times New Roman" w:hAnsi="Times New Roman" w:cs="Times New Roman"/>
                <w:color w:val="000000"/>
                <w:sz w:val="16"/>
                <w:szCs w:val="16"/>
              </w:rPr>
              <w:t>мероприя-тия</w:t>
            </w:r>
            <w:proofErr w:type="gramEnd"/>
            <w:r w:rsidRPr="008676F9">
              <w:rPr>
                <w:rFonts w:ascii="Times New Roman" w:hAnsi="Times New Roman" w:cs="Times New Roman"/>
                <w:color w:val="000000"/>
                <w:sz w:val="16"/>
                <w:szCs w:val="16"/>
              </w:rPr>
              <w:t xml:space="preserve"> в области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 xml:space="preserve">разования и молодежной политики </w:t>
            </w:r>
            <w:r w:rsidRPr="008676F9">
              <w:rPr>
                <w:rFonts w:ascii="Times New Roman" w:hAnsi="Times New Roman" w:cs="Times New Roman"/>
                <w:color w:val="000000"/>
                <w:sz w:val="16"/>
                <w:szCs w:val="16"/>
              </w:rPr>
              <w:lastRenderedPageBreak/>
              <w:t>"Развитие образования и молоде</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ной политики в Волотовском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87410040660000000000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3 970 300,00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769 920,06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Основное мероприятие «Обеспечение выполн</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государственных полномочий»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3 970 300,00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769 920,06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Компенсация части родительской платы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87410040660270010000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27 526,25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87410040660270010300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27 526,25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Публичные нормативные социал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ные выплаты гражданам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87410040660270010310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27 526,25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Пособия, компенсации, меры социальной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держки по публичным нормативным обязател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ствам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87410040660270010313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398 700,00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27 526,25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ребенка в семье опек</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 и приемной семье, а также возн</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 xml:space="preserve">граждение, </w:t>
            </w:r>
            <w:proofErr w:type="gramStart"/>
            <w:r w:rsidRPr="008676F9">
              <w:rPr>
                <w:rFonts w:ascii="Times New Roman" w:hAnsi="Times New Roman" w:cs="Times New Roman"/>
                <w:color w:val="000000"/>
                <w:sz w:val="16"/>
                <w:szCs w:val="16"/>
              </w:rPr>
              <w:t>причита-ющееся</w:t>
            </w:r>
            <w:proofErr w:type="gramEnd"/>
            <w:r w:rsidRPr="008676F9">
              <w:rPr>
                <w:rFonts w:ascii="Times New Roman" w:hAnsi="Times New Roman" w:cs="Times New Roman"/>
                <w:color w:val="000000"/>
                <w:sz w:val="16"/>
                <w:szCs w:val="16"/>
              </w:rPr>
              <w:t xml:space="preserve"> прие</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ному родителю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87410040660270130000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742 393,81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87410040660270130300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3 571 600,00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742 393,81</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Публичные нормативные социал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ные выплаты гражданам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87410040660270130310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466 629,35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Пособия, компенсации, меры социальной по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держки по публичным нормативным обязател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ствам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87410040660270130313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1 840 600,00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466 629,35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Социальные выплаты гражданам, кроме публи</w:t>
            </w:r>
            <w:r w:rsidRPr="008676F9">
              <w:rPr>
                <w:rFonts w:ascii="Times New Roman" w:hAnsi="Times New Roman" w:cs="Times New Roman"/>
                <w:color w:val="000000"/>
                <w:sz w:val="16"/>
                <w:szCs w:val="16"/>
              </w:rPr>
              <w:t>ч</w:t>
            </w:r>
            <w:r w:rsidRPr="008676F9">
              <w:rPr>
                <w:rFonts w:ascii="Times New Roman" w:hAnsi="Times New Roman" w:cs="Times New Roman"/>
                <w:color w:val="000000"/>
                <w:sz w:val="16"/>
                <w:szCs w:val="16"/>
              </w:rPr>
              <w:t>ных нормативных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циальных выплат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87410040660270130320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1 731 000,00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275 764,46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Приобретение товаров, работ и услуг в пользу граждан в целях их социального обеспечения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87410040660270130323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1 731 000,00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275 764,46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ФИЗИЧЕСКАЯ КУЛЬТУРА И СПОРТ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8 310 400,00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1 812 787,49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Физическая культура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8 310 400,00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1 812 787,49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"Энергосбережение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1 045 500,00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452 987,49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836 400,00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356 720,92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87411010700072300600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836 400,00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356 720,92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87411010700072300610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836 400,00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356 720,92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87411010700072300611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836 400,00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356 720,92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96 266,57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874110107000S2300600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96 266,57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874110107000S2300610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96 266,57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874110107000S2300611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96 266,57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тие физической культуры и спорта на территории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5 264 400,00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1 359 800,00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в сфере физической культ</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ры и спорта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87411011300002670000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5 202 400,00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1 344 300,00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87411011300002670600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5 202 400,00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1 344 300,00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87411011300002670610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5 202 400,00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1 344 300,00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87411011300002670611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5 202 400,00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1 344 300,00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Организация и проведения фи</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культурно-массовых и спортивных мероприятий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87411011300010110000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87411011300010110600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87411011300010110610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lastRenderedPageBreak/>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87411011300010110611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реализацию приорите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проекта «Народный бюджет»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87411012900076300000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87411012900076300600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87411012900076300610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87411012900076300612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Проект "Народный бюджет"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874110129000S6300000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874110129000S6300600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874110129000S6300610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бюджетным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874110129000S6300612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Комитет финансов Администрации Волотовского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981 650,72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ОБЩЕГОСУДАРСТВЕННЫЕ ВОПРОСЫ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3 869 200,00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981 650,72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финансовых, налог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вых и таможенных органов и органов финансов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(финансово-бюджетного) надзора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3 869 200,00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981 650,72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"Управление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ципальными финансами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3 869 200,00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981 650,72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"Организация и обеспечение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ществления бюджетного процесса, управление муниципальным долгом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3 630 836,00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743 286,72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«Обеспечение деятельн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комитета»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3 630 836,00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743 286,72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деятельн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органов местного самоуправл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3 630 836,00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743 286,72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3 410 000,00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707 240,26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3 410 000,00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707 240,26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2 496 000,00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482 490,49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144 749,77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218 836,00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36 046,46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218 836,00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36 046,46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218 836,00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36 046,46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89201060110501040853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эффективности бюджетных расходов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Федеральный проект "Поддержка деятельности Российского Красного Креста"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89201060120300000000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Лицензионное сопровождение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граммных продуктов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89201060120301040000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lastRenderedPageBreak/>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89201060120301040200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89201060120301040240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89201060120301040244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238 364,00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Профессиональная подготовка, 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реподготовка и повышение квал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фикации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пальной службы в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89207051200000000000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на </w:t>
            </w:r>
            <w:proofErr w:type="gramStart"/>
            <w:r w:rsidRPr="008676F9">
              <w:rPr>
                <w:rFonts w:ascii="Times New Roman" w:hAnsi="Times New Roman" w:cs="Times New Roman"/>
                <w:color w:val="000000"/>
                <w:sz w:val="16"/>
                <w:szCs w:val="16"/>
              </w:rPr>
              <w:t>обучение по программам</w:t>
            </w:r>
            <w:proofErr w:type="gramEnd"/>
            <w:r w:rsidRPr="008676F9">
              <w:rPr>
                <w:rFonts w:ascii="Times New Roman" w:hAnsi="Times New Roman" w:cs="Times New Roman"/>
                <w:color w:val="000000"/>
                <w:sz w:val="16"/>
                <w:szCs w:val="16"/>
              </w:rPr>
              <w:t xml:space="preserve"> допо</w:t>
            </w:r>
            <w:r w:rsidRPr="008676F9">
              <w:rPr>
                <w:rFonts w:ascii="Times New Roman" w:hAnsi="Times New Roman" w:cs="Times New Roman"/>
                <w:color w:val="000000"/>
                <w:sz w:val="16"/>
                <w:szCs w:val="16"/>
              </w:rPr>
              <w:t>л</w:t>
            </w:r>
            <w:r w:rsidRPr="008676F9">
              <w:rPr>
                <w:rFonts w:ascii="Times New Roman" w:hAnsi="Times New Roman" w:cs="Times New Roman"/>
                <w:color w:val="000000"/>
                <w:sz w:val="16"/>
                <w:szCs w:val="16"/>
              </w:rPr>
              <w:t>нительного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89207051200099990000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89207051200099990200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89207051200099990240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89207051200099990244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ОБСЛУЖИВАНИЕ ГОСУДАРСТВЕННОГО (МУНИЦИПАЛЬНОГО) ДОЛГА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Обслуживание государственного (муниципальн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внутреннего до</w:t>
            </w:r>
            <w:r w:rsidRPr="008676F9">
              <w:rPr>
                <w:rFonts w:ascii="Times New Roman" w:hAnsi="Times New Roman" w:cs="Times New Roman"/>
                <w:color w:val="000000"/>
                <w:sz w:val="16"/>
                <w:szCs w:val="16"/>
              </w:rPr>
              <w:t>л</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"Управление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ципальными финансами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"Организация и обеспечение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ществления бюджетного процесса, управление муниципальным долгом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89213010110000000000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исполнения долговых обяз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тельств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89213010110100000000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обслуживанию и погашению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ципального долга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89213010110110650000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Обслуживание государственного (муниципальн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долга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89213010110110650700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Обслуживание муниципального долга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89213010110110650730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Администрация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56 495 753,60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9 864 288,45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ОБЩЕГОСУДАРСТВЕННЫЕ ВОПРОСЫ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38 375 716,00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6 206 783,79</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Функционирование высшего дол</w:t>
            </w:r>
            <w:r w:rsidRPr="008676F9">
              <w:rPr>
                <w:rFonts w:ascii="Times New Roman" w:hAnsi="Times New Roman" w:cs="Times New Roman"/>
                <w:color w:val="000000"/>
                <w:sz w:val="16"/>
                <w:szCs w:val="16"/>
              </w:rPr>
              <w:t>ж</w:t>
            </w:r>
            <w:r w:rsidRPr="008676F9">
              <w:rPr>
                <w:rFonts w:ascii="Times New Roman" w:hAnsi="Times New Roman" w:cs="Times New Roman"/>
                <w:color w:val="000000"/>
                <w:sz w:val="16"/>
                <w:szCs w:val="16"/>
              </w:rPr>
              <w:t>ностного лица субъекта РФ и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2 594 500,00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327 953,03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2 594 500,00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327 953,03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Руководство и управления в сфере установле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функций органов местного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2 594 500,00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327 953,03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Глава муниципального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2 594 500,00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327 953,03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2 594 500,00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327 953,03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2 594 500,00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327 953,03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1 962 000,00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274 660,25</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90301029110001040129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592 500,00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53 292,78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Функционирование законодательных (представ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тельных) органов государственной власти и пре</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ставительных органов муниципальных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lastRenderedPageBreak/>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90301039100000000000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90301039180001040000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90301039180001040200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90301039180001040240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90301039180001040244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Функционирование Правительства РФ, высших исполнительных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субъектов РФ, местных адм</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нистраций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24 410 000,00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3 696 163,20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информ</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ционного общества и формирование электронн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правительства в Волотовском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90301041500000000000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944 000,00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37 416,00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Отдельные мероприятия в области информац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онно-комму-никационных технологий и связи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90301041500010140000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944 000,00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37 416,00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90301041500010140200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944 000,00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37 416,00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90301041500010140240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944 000,00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37 416,00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90301041500010140244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944 000,00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37 416,00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23 466 000,00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3 658 747,20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23 466 000,00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3 658 747,20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23 219 000,00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3 622 989,17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22 380 700,00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3 555 686,60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22 380 700,00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3 555 686,60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16 125 200,00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2 814 450,33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1 385 700,00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4 869 800,00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661 236,27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826 300,00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67 302,57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826 300,00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67 302,57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826 300,00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67 302,57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прочих налогов, сборов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90301049180001040852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Возмещение затрат по содержанию штатных единиц, осуществляющих отдельные полномочия области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90301049180070280000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35 758,03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90301049180070280100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35 758,03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90301049180070280120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247 000,00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35 758,03</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90301049180070280121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191 000,00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27 930,06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lastRenderedPageBreak/>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90301049180070280129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56 000,00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7 827,97</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Судебная система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расходы, не отнесенные к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программам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90301059200000000000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Составление (изменение) списков кандидатов в присяжные заседатели федеральных судов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90301059200051200000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90301059200051200200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90301059200051200240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90301059200051200244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проведения выборов и референд</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мов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90301070000000000000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расходы, не отнесенные к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программам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90301079200000000000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организацию проведения выб</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ров в депутаты Думы Волотовского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90301079200000100000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90301079200000100200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90301079200000100240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90301079200000100244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234 200,00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Резервные фонды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 Защ</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та населения и территорий от чрезвычайных ситуаций приро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ного и техногенного характера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90301111700000000000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 Минимизация последствий чре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вычайных ситуаций природного и техногенного хара</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тера"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90301111710000000000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Хранение и обновление </w:t>
            </w:r>
            <w:proofErr w:type="gramStart"/>
            <w:r w:rsidRPr="008676F9">
              <w:rPr>
                <w:rFonts w:ascii="Times New Roman" w:hAnsi="Times New Roman" w:cs="Times New Roman"/>
                <w:color w:val="000000"/>
                <w:sz w:val="16"/>
                <w:szCs w:val="16"/>
              </w:rPr>
              <w:t>матери-ального</w:t>
            </w:r>
            <w:proofErr w:type="gramEnd"/>
            <w:r w:rsidRPr="008676F9">
              <w:rPr>
                <w:rFonts w:ascii="Times New Roman" w:hAnsi="Times New Roman" w:cs="Times New Roman"/>
                <w:color w:val="000000"/>
                <w:sz w:val="16"/>
                <w:szCs w:val="16"/>
              </w:rPr>
              <w:t xml:space="preserve"> резерва, предназначен-ного для ликвидации чрезвыча</w:t>
            </w:r>
            <w:r w:rsidRPr="008676F9">
              <w:rPr>
                <w:rFonts w:ascii="Times New Roman" w:hAnsi="Times New Roman" w:cs="Times New Roman"/>
                <w:color w:val="000000"/>
                <w:sz w:val="16"/>
                <w:szCs w:val="16"/>
              </w:rPr>
              <w:t>й</w:t>
            </w:r>
            <w:r w:rsidRPr="008676F9">
              <w:rPr>
                <w:rFonts w:ascii="Times New Roman" w:hAnsi="Times New Roman" w:cs="Times New Roman"/>
                <w:color w:val="000000"/>
                <w:sz w:val="16"/>
                <w:szCs w:val="16"/>
              </w:rPr>
              <w:t>ных с</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туаций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90301111710099990000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90301111710099990800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Резервные средства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90301111710099990870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общегосударственные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просы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11 022 516,00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2 182 667,56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«Управление и ра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поряжение муниципальным имуществом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950 616,00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105 464,00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по эффективному владению,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зованию, формированию и распоряжением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ципальным имуществом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436 586,00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126 586,00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126 586,00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126 586,00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90301130500010010621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Мероприятия по управлению и ра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поряжению земельными участками, находящимися в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ципальной собственности, и земельными учас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ками, государственная со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ственность на которые не разгран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чена в границах муниципального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254 174,00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9 964,00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90301130500010020200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254 174,00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9 964,00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90301130500010020240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254 174,00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9 964,00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90301130500010020244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254 174,00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9 964,00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мероприятие «Формирование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ципальной собстве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ности»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259 856,00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lastRenderedPageBreak/>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90301130500099990200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259 856,00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259 856,00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90301130500099990244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259 856,00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 "</w:t>
            </w:r>
            <w:proofErr w:type="gramStart"/>
            <w:r w:rsidRPr="008676F9">
              <w:rPr>
                <w:rFonts w:ascii="Times New Roman" w:hAnsi="Times New Roman" w:cs="Times New Roman"/>
                <w:color w:val="000000"/>
                <w:sz w:val="16"/>
                <w:szCs w:val="16"/>
              </w:rPr>
              <w:t>Энерго-сбережение</w:t>
            </w:r>
            <w:proofErr w:type="gramEnd"/>
            <w:r w:rsidRPr="008676F9">
              <w:rPr>
                <w:rFonts w:ascii="Times New Roman" w:hAnsi="Times New Roman" w:cs="Times New Roman"/>
                <w:color w:val="000000"/>
                <w:sz w:val="16"/>
                <w:szCs w:val="16"/>
              </w:rPr>
              <w:t xml:space="preserve"> в Волотовском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2 534 000,00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271 018,10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расходов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ждений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90301130700072300000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2 027 200,00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216 814,48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90301130700072300600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2 027 200,00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216 814,48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90301130700072300620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2 027 200,00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216 814,48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90301130700072300621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2 027 200,00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216 814,48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по приобретению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нальных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903011307000S2300000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54 203,62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903011307000S2300600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54 203,62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903011307000S2300620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54 203,62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903011307000S2300621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506 800,00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54 203,62</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ципального округа "Градостроительная политика на территории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 на 2021-2029 годы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90301131000000000000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полномочий района в сфере град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строительной деятел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90301131000099990000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90301131000099990200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90301131000099990240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90301131000099990244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454 000,00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178 000,00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и сове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шенствование форм местного самоуправления на территории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90301132900000000000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Содействие развитию форм неп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средственного </w:t>
            </w:r>
            <w:proofErr w:type="gramStart"/>
            <w:r w:rsidRPr="008676F9">
              <w:rPr>
                <w:rFonts w:ascii="Times New Roman" w:hAnsi="Times New Roman" w:cs="Times New Roman"/>
                <w:color w:val="000000"/>
                <w:sz w:val="16"/>
                <w:szCs w:val="16"/>
              </w:rPr>
              <w:t>осуществле-ния</w:t>
            </w:r>
            <w:proofErr w:type="gramEnd"/>
            <w:r w:rsidRPr="008676F9">
              <w:rPr>
                <w:rFonts w:ascii="Times New Roman" w:hAnsi="Times New Roman" w:cs="Times New Roman"/>
                <w:color w:val="000000"/>
                <w:sz w:val="16"/>
                <w:szCs w:val="16"/>
              </w:rPr>
              <w:t xml:space="preserve"> населением местного самоупра</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ления и участия населения в осуществлении местного самоуправл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90301132900300000000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Муниципальный проект инициативного бюдж</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тирования на территории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 (налог на профессионал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ный доход)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90301132900371780000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90301132900371780200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90301132900371780240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90301132900371780244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248 000,00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функционирование 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ганов местного самоуправления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не отнесенные к муниципальным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228 185,46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функций органов местного сам</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791 700,00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228 185,46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функций органов мес</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ного самоуправления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90301139180001040000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90301139180001040800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налогов, сборов и иных пл</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90301139180001040850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Уплата иных платежей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90301139180001040853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расходы (публикация нормативных а</w:t>
            </w:r>
            <w:r w:rsidRPr="008676F9">
              <w:rPr>
                <w:rFonts w:ascii="Times New Roman" w:hAnsi="Times New Roman" w:cs="Times New Roman"/>
                <w:color w:val="000000"/>
                <w:sz w:val="16"/>
                <w:szCs w:val="16"/>
              </w:rPr>
              <w:t>к</w:t>
            </w:r>
            <w:r w:rsidRPr="008676F9">
              <w:rPr>
                <w:rFonts w:ascii="Times New Roman" w:hAnsi="Times New Roman" w:cs="Times New Roman"/>
                <w:color w:val="000000"/>
                <w:sz w:val="16"/>
                <w:szCs w:val="16"/>
              </w:rPr>
              <w:t>тов)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90301139180010990000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30 209,40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90301139180010990200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30 209,40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lastRenderedPageBreak/>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90301139180010990240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30 209,40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90301139180010990244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156 700,00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30 209,40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штатных единиц, 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ществляющие отдельные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ственные полномочия в сфере гос</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дарственной регистрации актов гражданского состояния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365 000,00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100 476,06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99 823,06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359 100,00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99 823,06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Фонд оплаты труда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90301139180059300121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245 100,00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49 090,10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персоналу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 за исключением фонда оплаты труда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90301139180059300122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Взносы по обязательному социальному страхов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нию на выплаты 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нежного содержания и иные выплаты работникам государственных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90301139180059300129</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74 000,00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10 732,96</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653,00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653,00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90301139180059300244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653,00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деятельности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не отнесенные к муниципальным програ</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90301139300000000000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6 044 200,00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учреждения «Серви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ный центр"</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90301139300002990000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6 044 200,00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90301139300002990600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6 044 200,00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90301139300002990620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6 044 200,00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90301139300002990621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6 044 200,00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БЕЗОПАСНОСТЬ И ПРАВООХРАНИТЕЛЬНАЯ ДЕЯТЕЛЬНОСТЬ</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3 192 700,00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Гражданская оборона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3 113 000,00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 Защ</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та населения и территорий от чрезвычайных ситуаций приро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ного и техногенного характера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3 113 000,00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 Аппаратно-программный ко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плекс " Безопасный город" построение и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3 113 000,00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единой дежурной ди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петчерской службы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90303091720010120000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3 113 000,00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90303091720010120600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3 113 000,00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90303091720010120620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3 113 000,00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90303091720010120621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2 803 000,00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90303091720010120622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национальной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и правоохр</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нительной деятельности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90303140000000000000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расходы, не отнесенные к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программам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90303149200000000000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Оплату дежурств добровольных народных др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жинников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90303149200000140000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выплаты персоналу в целях обеспеч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выполнения функций государственными (муниципальными) органами, казенными учр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lastRenderedPageBreak/>
              <w:t>ждениями, органами управления государстве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ными внебюдже</w:t>
            </w:r>
            <w:r w:rsidRPr="008676F9">
              <w:rPr>
                <w:rFonts w:ascii="Times New Roman" w:hAnsi="Times New Roman" w:cs="Times New Roman"/>
                <w:color w:val="000000"/>
                <w:sz w:val="16"/>
                <w:szCs w:val="16"/>
              </w:rPr>
              <w:t>т</w:t>
            </w:r>
            <w:r w:rsidRPr="008676F9">
              <w:rPr>
                <w:rFonts w:ascii="Times New Roman" w:hAnsi="Times New Roman" w:cs="Times New Roman"/>
                <w:color w:val="000000"/>
                <w:sz w:val="16"/>
                <w:szCs w:val="16"/>
              </w:rPr>
              <w:t>ными фондами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90303149200000140100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Расходы на выплаты персоналу го</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ударственных (муниципальных) органов</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90303149200000140120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выплаты государственных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органов привл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каемым лицам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90303149200000140123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79 700,00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НАЦИОНАЛЬНАЯ ЭКОНОМИКА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3 999 180,20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996 295,60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Сельское хозяйство и рыболовство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расходы, не отнесенные к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программам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90304059200000000000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На осуществление государственных полномочий по организации мер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приятий при осуществлении по обращению с животными без владел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цев</w:t>
            </w:r>
            <w:proofErr w:type="gramEnd"/>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90304059200070720000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90304059200070720200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90304059200070720240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90304059200070720244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22 100,00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Транспорт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90304080000000000000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886 695,60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Непрограммные расходы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90304089400000000000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886 695,60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связанные с осуществлением регуля</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ных перевозок пассажиров и багажа автомобил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транспортом общего пользования в приг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родном сообщении по регул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руемым тарифам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90304089400099990000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886 695,60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90304089400099990200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886 695,60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90304089400099990240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886 695,60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90304089400099990244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3 272 000,00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886 695,60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Дорожное хозяйство (дорожные фонды)</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"Повышение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дорожного движения на территории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90304090800100000000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автомобильных дорог общего пол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 xml:space="preserve">зования населенных пунктов и </w:t>
            </w:r>
            <w:proofErr w:type="gramStart"/>
            <w:r w:rsidRPr="008676F9">
              <w:rPr>
                <w:rFonts w:ascii="Times New Roman" w:hAnsi="Times New Roman" w:cs="Times New Roman"/>
                <w:color w:val="000000"/>
                <w:sz w:val="16"/>
                <w:szCs w:val="16"/>
              </w:rPr>
              <w:t>искусст-венных</w:t>
            </w:r>
            <w:proofErr w:type="gramEnd"/>
            <w:r w:rsidRPr="008676F9">
              <w:rPr>
                <w:rFonts w:ascii="Times New Roman" w:hAnsi="Times New Roman" w:cs="Times New Roman"/>
                <w:color w:val="000000"/>
                <w:sz w:val="16"/>
                <w:szCs w:val="16"/>
              </w:rPr>
              <w:t xml:space="preserve"> соор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жений на них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90304090800110070000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90304090800110070600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90304090800110070620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90304090800110070621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314 018,62</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87 500,00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национальной экон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мики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391 061,58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"Обеспечение экон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мического развития Волотовского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торговли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 xml:space="preserve">ском </w:t>
            </w:r>
            <w:proofErr w:type="gramStart"/>
            <w:r w:rsidRPr="008676F9">
              <w:rPr>
                <w:rFonts w:ascii="Times New Roman" w:hAnsi="Times New Roman" w:cs="Times New Roman"/>
                <w:color w:val="000000"/>
                <w:sz w:val="16"/>
                <w:szCs w:val="16"/>
              </w:rPr>
              <w:t>муниципальном</w:t>
            </w:r>
            <w:proofErr w:type="gramEnd"/>
            <w:r w:rsidRPr="008676F9">
              <w:rPr>
                <w:rFonts w:ascii="Times New Roman" w:hAnsi="Times New Roman" w:cs="Times New Roman"/>
                <w:color w:val="000000"/>
                <w:sz w:val="16"/>
                <w:szCs w:val="16"/>
              </w:rPr>
              <w:t xml:space="preserve">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«Реализация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ственной политики в области торговой деятел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ности в целях создания условий для наиболее полного удовлетворения спроса населения на потребительские товары соответствующего кач</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ства по доступным ценам в пределах территор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альной доступности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321 061,58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Предоставление субсидий на во</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мещение части затрат за приобретение горюче-смазочных мат</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риалов юридическим лицам (за исключен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ем государст-венных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ных) учреждений индивидуальным предпринимателям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жителей отдаленных и труднод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ступных населенных пунктов услугами торговли посре</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ством мобиль-ных объектов, обеспечивающих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ставку и реализацию товаров</w:t>
            </w:r>
            <w:proofErr w:type="gramEnd"/>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90304120220172660000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90304120220172660600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некоммерческим орган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зациям (за исключением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учреждений, государственных корпораций (ко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паний), публично-правовых компаний)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90304120220172660630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на возмещение недополученных дох</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дов и (или) возмещение фактически понесенных 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трат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90304120220172660631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271 061,58</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Софинансирование автолавок</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903041202201S2660000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903041202201S2660600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некоммерческим орган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зациям (за исключением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w:t>
            </w:r>
            <w:proofErr w:type="gramStart"/>
            <w:r w:rsidRPr="008676F9">
              <w:rPr>
                <w:rFonts w:ascii="Times New Roman" w:hAnsi="Times New Roman" w:cs="Times New Roman"/>
                <w:color w:val="000000"/>
                <w:sz w:val="16"/>
                <w:szCs w:val="16"/>
              </w:rPr>
              <w:t>муниципаль-ных</w:t>
            </w:r>
            <w:proofErr w:type="gramEnd"/>
            <w:r w:rsidRPr="008676F9">
              <w:rPr>
                <w:rFonts w:ascii="Times New Roman" w:hAnsi="Times New Roman" w:cs="Times New Roman"/>
                <w:color w:val="000000"/>
                <w:sz w:val="16"/>
                <w:szCs w:val="16"/>
              </w:rPr>
              <w:t>) учреждений, государствен-ных корп</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раций (компаний), публично-правовых компаний)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903041202201S2660630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на возмещение недополученных дох</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дов и (или) возмещение фактически понесенных 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трат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903041202201S2660631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тие малого и среднего предприн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мательства в Волотовском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Приобретение статистического </w:t>
            </w:r>
            <w:proofErr w:type="gramStart"/>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следования деятельности субъектов деятельности субъектов малого</w:t>
            </w:r>
            <w:proofErr w:type="gramEnd"/>
            <w:r w:rsidRPr="008676F9">
              <w:rPr>
                <w:rFonts w:ascii="Times New Roman" w:hAnsi="Times New Roman" w:cs="Times New Roman"/>
                <w:color w:val="000000"/>
                <w:sz w:val="16"/>
                <w:szCs w:val="16"/>
              </w:rPr>
              <w:t xml:space="preserve"> и среднего предпринимательства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прочих мероприятий по повышению привлекательности территории для создания субъектов малого и среднего предпринимател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ства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На возмещение части затрат на приобретение машин и оборудования (за исключением авт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транспорта) на условиях софинансирования су</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сидии субъектам малого и среднего предприн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мательства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903041214001S1720000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903041214001S1720800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юридическим лицам (кроме некомме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ческих организаций), индивидуальным предпр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нимателям, физическим лицам -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изводителям товаров, работ,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903041214001S1720810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на возмещение недополученных дох</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дов и (или) возмещение фактически понесенных затрат в связи с производством (ре</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лизацией) товаров, выполнением работ, оказанием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903041214001S1720811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50 000,00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ЖИЛИЩНО-КОММУНАЛЬНОЕ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3 000 397,40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779 155,58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Жилищное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Волотовского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ципального округа "Улучшение жилищных усл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вий граждан в Волотовском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"Капитальный ремонт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жилищного фонда" муниципальной Программы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 "Улучшение жилищных условий граждан в Волотовском муниципальном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661 353,00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172 436,58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«Ремонт муниципальных жилых помещ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Капитальный ремонт муниципального жилищн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фонда за счет сре</w:t>
            </w:r>
            <w:proofErr w:type="gramStart"/>
            <w:r w:rsidRPr="008676F9">
              <w:rPr>
                <w:rFonts w:ascii="Times New Roman" w:hAnsi="Times New Roman" w:cs="Times New Roman"/>
                <w:color w:val="000000"/>
                <w:sz w:val="16"/>
                <w:szCs w:val="16"/>
              </w:rPr>
              <w:t>дств сб</w:t>
            </w:r>
            <w:proofErr w:type="gramEnd"/>
            <w:r w:rsidRPr="008676F9">
              <w:rPr>
                <w:rFonts w:ascii="Times New Roman" w:hAnsi="Times New Roman" w:cs="Times New Roman"/>
                <w:color w:val="000000"/>
                <w:sz w:val="16"/>
                <w:szCs w:val="16"/>
              </w:rPr>
              <w:t>ора от найма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90305010930110280000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90305010930110280600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90305010930110280620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lastRenderedPageBreak/>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90305010930110280621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130 000,00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Основное мероприятие «Участие в региональной программе по кап</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тальному ремонту общего имущ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ства в многоквартирных домах»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Перечисление платежей оператору фонда кап</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тального ремонта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90305010930399990000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90305010930399990200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90305010930399990240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90305010930399990244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241 353,00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42 436,58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Коммунальное хозяйство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комм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нальной инфраструктуры и повышения качества жилищно-коммуналь-ных услуг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"Развитие инфраструктуры вод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снабжения и вод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отведения населенных пунктов В</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лотовского муниципального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90305022010000000000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"Реализация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ной политики в области развития коммунальной инфраструктуры в Волотовском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90305022010100000000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proofErr w:type="gramStart"/>
            <w:r w:rsidRPr="008676F9">
              <w:rPr>
                <w:rFonts w:ascii="Times New Roman" w:hAnsi="Times New Roman" w:cs="Times New Roman"/>
                <w:color w:val="000000"/>
                <w:sz w:val="16"/>
                <w:szCs w:val="16"/>
              </w:rPr>
              <w:t>Субсидия муниципальному унитарному предпр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ятию на осуществл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капитальных вложений в объекты капитального строительства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пальной собственности, на возмещение расходов по содержанию и управлению водопроводн</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ми сетями, объектами инженерной инфраструктуры, возмещение ра</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ходов по приобретению основных фондов и материаль-ных запасов, на восстанов</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тель-ные работы, связанные с аварийной чрезв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чайной ситуацией, на возмещение затрат по 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обретению и вводу в эксплуат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цию основных средств, предупреждение банкротства и восст</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новл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ние платежеспособности</w:t>
            </w:r>
            <w:proofErr w:type="gramEnd"/>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90305022010100120000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бюджетные ассигнования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90305022010100120800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юридическим лицам (кроме некомме</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ческих организаций), индивидуальным предпр</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нимателям, физическим лицам -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изводителям товаров, работ,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90305022010100120810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(гранты в форме субсидий) на фина</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совое обеспечение затрат в связи с произво</w:t>
            </w:r>
            <w:r w:rsidRPr="008676F9">
              <w:rPr>
                <w:rFonts w:ascii="Times New Roman" w:hAnsi="Times New Roman" w:cs="Times New Roman"/>
                <w:color w:val="000000"/>
                <w:sz w:val="16"/>
                <w:szCs w:val="16"/>
              </w:rPr>
              <w:t>д</w:t>
            </w:r>
            <w:r w:rsidRPr="008676F9">
              <w:rPr>
                <w:rFonts w:ascii="Times New Roman" w:hAnsi="Times New Roman" w:cs="Times New Roman"/>
                <w:color w:val="000000"/>
                <w:sz w:val="16"/>
                <w:szCs w:val="16"/>
              </w:rPr>
              <w:t>ством (р</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ализацией) товаров, выполнением работ, оказанием услуг, не подл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жащие казначейскому сопровожд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90305022010100120813</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1 000 000,00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465 719,00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Благоустройство</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1 339 044,40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"Благ</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устройство территорий Волотовского муниципального окр</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90305032400000000000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601 356,00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"Повышение уровня комфортн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и чистоты на территории Волотовского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го округа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90305032430000000000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601 356,00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санитарной, противопожарной бе</w:t>
            </w:r>
            <w:r w:rsidRPr="008676F9">
              <w:rPr>
                <w:rFonts w:ascii="Times New Roman" w:hAnsi="Times New Roman" w:cs="Times New Roman"/>
                <w:color w:val="000000"/>
                <w:sz w:val="16"/>
                <w:szCs w:val="16"/>
              </w:rPr>
              <w:t>з</w:t>
            </w:r>
            <w:r w:rsidRPr="008676F9">
              <w:rPr>
                <w:rFonts w:ascii="Times New Roman" w:hAnsi="Times New Roman" w:cs="Times New Roman"/>
                <w:color w:val="000000"/>
                <w:sz w:val="16"/>
                <w:szCs w:val="16"/>
              </w:rPr>
              <w:t>опасности, безопасности передвижения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90305032430000570000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601 356,00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90305032430000570600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601 356,00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90305032430000570620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601 356,00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90305032430000570621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601 356,00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141 000,00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"Формирование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временной городской среды в п. Волот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ского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737 688,40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«Благоустройство и 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держание дворовых территорий МКД и террит</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рий о</w:t>
            </w:r>
            <w:r w:rsidRPr="008676F9">
              <w:rPr>
                <w:rFonts w:ascii="Times New Roman" w:hAnsi="Times New Roman" w:cs="Times New Roman"/>
                <w:color w:val="000000"/>
                <w:sz w:val="16"/>
                <w:szCs w:val="16"/>
              </w:rPr>
              <w:t>б</w:t>
            </w:r>
            <w:r w:rsidRPr="008676F9">
              <w:rPr>
                <w:rFonts w:ascii="Times New Roman" w:hAnsi="Times New Roman" w:cs="Times New Roman"/>
                <w:color w:val="000000"/>
                <w:sz w:val="16"/>
                <w:szCs w:val="16"/>
              </w:rPr>
              <w:t>щего пользования"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9030503280И400000000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737 688,40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На реализацию мероприятий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программ, направле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на благоустройство дворовых территорий многоквартирных д</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мов и на благоустройство общ</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ственных территорий</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9030503280И455550000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737 688,40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9030503280И455550600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737 688,40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9030503280И455550620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737 688,40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 на иные цели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9030503280И455550622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737 688,40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ОБРАЗОВАНИЕ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3 656 160,00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Профессиональная подготовка, 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реподготовка и повышение квал</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фикации</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44 900,00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пальной службы в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на </w:t>
            </w:r>
            <w:proofErr w:type="gramStart"/>
            <w:r w:rsidRPr="008676F9">
              <w:rPr>
                <w:rFonts w:ascii="Times New Roman" w:hAnsi="Times New Roman" w:cs="Times New Roman"/>
                <w:color w:val="000000"/>
                <w:sz w:val="16"/>
                <w:szCs w:val="16"/>
              </w:rPr>
              <w:t>обучение по программам</w:t>
            </w:r>
            <w:proofErr w:type="gramEnd"/>
            <w:r w:rsidRPr="008676F9">
              <w:rPr>
                <w:rFonts w:ascii="Times New Roman" w:hAnsi="Times New Roman" w:cs="Times New Roman"/>
                <w:color w:val="000000"/>
                <w:sz w:val="16"/>
                <w:szCs w:val="16"/>
              </w:rPr>
              <w:t xml:space="preserve"> допо</w:t>
            </w:r>
            <w:r w:rsidRPr="008676F9">
              <w:rPr>
                <w:rFonts w:ascii="Times New Roman" w:hAnsi="Times New Roman" w:cs="Times New Roman"/>
                <w:color w:val="000000"/>
                <w:sz w:val="16"/>
                <w:szCs w:val="16"/>
              </w:rPr>
              <w:t>л</w:t>
            </w:r>
            <w:r w:rsidRPr="008676F9">
              <w:rPr>
                <w:rFonts w:ascii="Times New Roman" w:hAnsi="Times New Roman" w:cs="Times New Roman"/>
                <w:color w:val="000000"/>
                <w:sz w:val="16"/>
                <w:szCs w:val="16"/>
              </w:rPr>
              <w:t>нительного образования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90307051200099990000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90307051200099990200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90307051200099990240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90307051200099990244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29 900,00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тиводействие коррупции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90307051800000000000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мероприятий муниципальной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граммы Противодействие коррупции в Волото</w:t>
            </w:r>
            <w:r w:rsidRPr="008676F9">
              <w:rPr>
                <w:rFonts w:ascii="Times New Roman" w:hAnsi="Times New Roman" w:cs="Times New Roman"/>
                <w:color w:val="000000"/>
                <w:sz w:val="16"/>
                <w:szCs w:val="16"/>
              </w:rPr>
              <w:t>в</w:t>
            </w:r>
            <w:r w:rsidRPr="008676F9">
              <w:rPr>
                <w:rFonts w:ascii="Times New Roman" w:hAnsi="Times New Roman" w:cs="Times New Roman"/>
                <w:color w:val="000000"/>
                <w:sz w:val="16"/>
                <w:szCs w:val="16"/>
              </w:rPr>
              <w:t>ском муниципальном округе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90307051800099990000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 xml:space="preserve">Закупка товаров, работ и услуг для обеспечения </w:t>
            </w:r>
            <w:proofErr w:type="gramStart"/>
            <w:r w:rsidRPr="008676F9">
              <w:rPr>
                <w:rFonts w:ascii="Times New Roman" w:hAnsi="Times New Roman" w:cs="Times New Roman"/>
                <w:color w:val="000000"/>
                <w:sz w:val="16"/>
                <w:szCs w:val="16"/>
              </w:rPr>
              <w:t>государст-венных</w:t>
            </w:r>
            <w:proofErr w:type="gramEnd"/>
            <w:r w:rsidRPr="008676F9">
              <w:rPr>
                <w:rFonts w:ascii="Times New Roman" w:hAnsi="Times New Roman" w:cs="Times New Roman"/>
                <w:color w:val="000000"/>
                <w:sz w:val="16"/>
                <w:szCs w:val="16"/>
              </w:rPr>
              <w:t xml:space="preserve">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90307051800099990200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90307051800099990240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90307051800099990244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15 000,00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Молодежная политика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Муниципальная программа "Развитие образов</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ния и молодежной политики в Волотовском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Подпрограмма "Патриотическое воспитание населения Волотовского муниципального округа" Программы "Развитие образования и мол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дежной политики в Волотовском муниципальном округе "</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90307070640000000000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Основное мероприятие «Координация деятельн</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сти патриотических формирований, обществе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об</w:t>
            </w:r>
            <w:r w:rsidRPr="008676F9">
              <w:rPr>
                <w:rFonts w:ascii="Times New Roman" w:hAnsi="Times New Roman" w:cs="Times New Roman"/>
                <w:color w:val="000000"/>
                <w:sz w:val="16"/>
                <w:szCs w:val="16"/>
              </w:rPr>
              <w:t>ъ</w:t>
            </w:r>
            <w:r w:rsidRPr="008676F9">
              <w:rPr>
                <w:rFonts w:ascii="Times New Roman" w:hAnsi="Times New Roman" w:cs="Times New Roman"/>
                <w:color w:val="000000"/>
                <w:sz w:val="16"/>
                <w:szCs w:val="16"/>
              </w:rPr>
              <w:t>единений, различных организаций по патриотическому воспитанию населения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90307070640300000000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Реализация задачи «Координация деятельности патриотических фо</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мирований, общественных объединений, различных организаций по патри</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тическому воспитанию нас</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ления района»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90307070640399990000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Закупка товаров, работ и услуг для обеспечения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90307070640399990200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закупки товаров, работ и услуг для обесп</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чения госуда</w:t>
            </w:r>
            <w:r w:rsidRPr="008676F9">
              <w:rPr>
                <w:rFonts w:ascii="Times New Roman" w:hAnsi="Times New Roman" w:cs="Times New Roman"/>
                <w:color w:val="000000"/>
                <w:sz w:val="16"/>
                <w:szCs w:val="16"/>
              </w:rPr>
              <w:t>р</w:t>
            </w:r>
            <w:r w:rsidRPr="008676F9">
              <w:rPr>
                <w:rFonts w:ascii="Times New Roman" w:hAnsi="Times New Roman" w:cs="Times New Roman"/>
                <w:color w:val="000000"/>
                <w:sz w:val="16"/>
                <w:szCs w:val="16"/>
              </w:rPr>
              <w:t>ственных (муниципальных) нужд</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90307070640399990240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Прочая закупка товаров, работ и услуг</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90307070640399990244</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80 000,00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Другие вопросы в области образ</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вания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90307090000000000000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3 531 260,00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деятельности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не отнесенные к муниципальным програ</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90307099300000000000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3 531 260,00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Содержание центра по обслуживанию и сопр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вождению деятельности учреждений (организ</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ций) муниципальными финансами и вед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ния бухгалтерского учета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90307099300010450000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3 531 260,00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90307099300010450600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3 531 260,00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90307099300010450620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3 531 260,00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lastRenderedPageBreak/>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90307099300010450621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3 531 260,00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700 000,00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lastRenderedPageBreak/>
              <w:t>КУЛЬТУРА, КИНЕМАТОГРАФИЯ</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Культура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Расходы на обеспечение деятельности учрежд</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ний, не отнесенные к муниципальным програ</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мам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90308019300000000000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Обеспечение деятельности учреждения «Серви</w:t>
            </w:r>
            <w:r w:rsidRPr="008676F9">
              <w:rPr>
                <w:rFonts w:ascii="Times New Roman" w:hAnsi="Times New Roman" w:cs="Times New Roman"/>
                <w:color w:val="000000"/>
                <w:sz w:val="16"/>
                <w:szCs w:val="16"/>
              </w:rPr>
              <w:t>с</w:t>
            </w:r>
            <w:r w:rsidRPr="008676F9">
              <w:rPr>
                <w:rFonts w:ascii="Times New Roman" w:hAnsi="Times New Roman" w:cs="Times New Roman"/>
                <w:color w:val="000000"/>
                <w:sz w:val="16"/>
                <w:szCs w:val="16"/>
              </w:rPr>
              <w:t>ный центр"</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90308019300002990000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Предоставление субсидий бюджетным, автоно</w:t>
            </w:r>
            <w:r w:rsidRPr="008676F9">
              <w:rPr>
                <w:rFonts w:ascii="Times New Roman" w:hAnsi="Times New Roman" w:cs="Times New Roman"/>
                <w:color w:val="000000"/>
                <w:sz w:val="16"/>
                <w:szCs w:val="16"/>
              </w:rPr>
              <w:t>м</w:t>
            </w:r>
            <w:r w:rsidRPr="008676F9">
              <w:rPr>
                <w:rFonts w:ascii="Times New Roman" w:hAnsi="Times New Roman" w:cs="Times New Roman"/>
                <w:color w:val="000000"/>
                <w:sz w:val="16"/>
                <w:szCs w:val="16"/>
              </w:rPr>
              <w:t>ным учреждениям и иным некоммерческим орг</w:t>
            </w:r>
            <w:r w:rsidRPr="008676F9">
              <w:rPr>
                <w:rFonts w:ascii="Times New Roman" w:hAnsi="Times New Roman" w:cs="Times New Roman"/>
                <w:color w:val="000000"/>
                <w:sz w:val="16"/>
                <w:szCs w:val="16"/>
              </w:rPr>
              <w:t>а</w:t>
            </w:r>
            <w:r w:rsidRPr="008676F9">
              <w:rPr>
                <w:rFonts w:ascii="Times New Roman" w:hAnsi="Times New Roman" w:cs="Times New Roman"/>
                <w:color w:val="000000"/>
                <w:sz w:val="16"/>
                <w:szCs w:val="16"/>
              </w:rPr>
              <w:t>низац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90308019300002990600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90308019300002990620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Субсидии автономным учреждениям на финанс</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вое обеспечение государственного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ного) задания на оказание государственных (м</w:t>
            </w:r>
            <w:r w:rsidRPr="008676F9">
              <w:rPr>
                <w:rFonts w:ascii="Times New Roman" w:hAnsi="Times New Roman" w:cs="Times New Roman"/>
                <w:color w:val="000000"/>
                <w:sz w:val="16"/>
                <w:szCs w:val="16"/>
              </w:rPr>
              <w:t>у</w:t>
            </w:r>
            <w:r w:rsidRPr="008676F9">
              <w:rPr>
                <w:rFonts w:ascii="Times New Roman" w:hAnsi="Times New Roman" w:cs="Times New Roman"/>
                <w:color w:val="000000"/>
                <w:sz w:val="16"/>
                <w:szCs w:val="16"/>
              </w:rPr>
              <w:t>ниципальных) услуг (в</w:t>
            </w:r>
            <w:r w:rsidRPr="008676F9">
              <w:rPr>
                <w:rFonts w:ascii="Times New Roman" w:hAnsi="Times New Roman" w:cs="Times New Roman"/>
                <w:color w:val="000000"/>
                <w:sz w:val="16"/>
                <w:szCs w:val="16"/>
              </w:rPr>
              <w:t>ы</w:t>
            </w:r>
            <w:r w:rsidRPr="008676F9">
              <w:rPr>
                <w:rFonts w:ascii="Times New Roman" w:hAnsi="Times New Roman" w:cs="Times New Roman"/>
                <w:color w:val="000000"/>
                <w:sz w:val="16"/>
                <w:szCs w:val="16"/>
              </w:rPr>
              <w:t>полнение работ)</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90308019300002990621</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1 350 700,00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350 000,00</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СОЦИАЛЬНАЯ ПОЛИТИКА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90310000000000000000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Пенсионное обеспечение</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90310010000000000000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Прочие расходы, не отнесенные к муниципал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ным программам Вол</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товского округа</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90310019200000000000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Доплаты к пенсиям муниципальных служащих</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90310019200010130000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Социальное обеспечение и иные выплаты насел</w:t>
            </w:r>
            <w:r w:rsidRPr="008676F9">
              <w:rPr>
                <w:rFonts w:ascii="Times New Roman" w:hAnsi="Times New Roman" w:cs="Times New Roman"/>
                <w:color w:val="000000"/>
                <w:sz w:val="16"/>
                <w:szCs w:val="16"/>
              </w:rPr>
              <w:t>е</w:t>
            </w:r>
            <w:r w:rsidRPr="008676F9">
              <w:rPr>
                <w:rFonts w:ascii="Times New Roman" w:hAnsi="Times New Roman" w:cs="Times New Roman"/>
                <w:color w:val="000000"/>
                <w:sz w:val="16"/>
                <w:szCs w:val="16"/>
              </w:rPr>
              <w:t>нию</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90310019200010130300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Публичные нормативные социал</w:t>
            </w:r>
            <w:r w:rsidRPr="008676F9">
              <w:rPr>
                <w:rFonts w:ascii="Times New Roman" w:hAnsi="Times New Roman" w:cs="Times New Roman"/>
                <w:color w:val="000000"/>
                <w:sz w:val="16"/>
                <w:szCs w:val="16"/>
              </w:rPr>
              <w:t>ь</w:t>
            </w:r>
            <w:r w:rsidRPr="008676F9">
              <w:rPr>
                <w:rFonts w:ascii="Times New Roman" w:hAnsi="Times New Roman" w:cs="Times New Roman"/>
                <w:color w:val="000000"/>
                <w:sz w:val="16"/>
                <w:szCs w:val="16"/>
              </w:rPr>
              <w:t>ные выплаты гражданам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90310019200010130310</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Иные пенсии, социальные доплаты к пенсиям</w:t>
            </w:r>
          </w:p>
        </w:tc>
        <w:tc>
          <w:tcPr>
            <w:tcW w:w="2744" w:type="dxa"/>
            <w:shd w:val="clear" w:color="auto" w:fill="auto"/>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90310019200010130312</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2 920 900,00</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color w:val="000000"/>
                <w:sz w:val="16"/>
                <w:szCs w:val="16"/>
              </w:rPr>
            </w:pPr>
            <w:r w:rsidRPr="008676F9">
              <w:rPr>
                <w:rFonts w:ascii="Times New Roman" w:hAnsi="Times New Roman" w:cs="Times New Roman"/>
                <w:color w:val="000000"/>
                <w:sz w:val="16"/>
                <w:szCs w:val="16"/>
              </w:rPr>
              <w:t>432 053,48</w:t>
            </w:r>
          </w:p>
        </w:tc>
      </w:tr>
      <w:tr w:rsidR="0097332E" w:rsidRPr="008676F9" w:rsidTr="008676F9">
        <w:trPr>
          <w:trHeight w:val="20"/>
        </w:trPr>
        <w:tc>
          <w:tcPr>
            <w:tcW w:w="3657" w:type="dxa"/>
            <w:shd w:val="clear" w:color="auto" w:fill="auto"/>
            <w:vAlign w:val="bottom"/>
            <w:hideMark/>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Результат исполнения бюджета (дефицит / пр</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фицит)</w:t>
            </w:r>
          </w:p>
        </w:tc>
        <w:tc>
          <w:tcPr>
            <w:tcW w:w="2744" w:type="dxa"/>
            <w:shd w:val="clear" w:color="auto" w:fill="auto"/>
            <w:noWrap/>
            <w:vAlign w:val="bottom"/>
            <w:hideMark/>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х</w:t>
            </w:r>
          </w:p>
        </w:tc>
        <w:tc>
          <w:tcPr>
            <w:tcW w:w="1750"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lang w:val="en-US"/>
              </w:rPr>
              <w:t>-</w:t>
            </w:r>
            <w:r w:rsidRPr="008676F9">
              <w:rPr>
                <w:rFonts w:ascii="Times New Roman" w:hAnsi="Times New Roman" w:cs="Times New Roman"/>
                <w:sz w:val="16"/>
                <w:szCs w:val="16"/>
              </w:rPr>
              <w:t>5 516 417,64</w:t>
            </w:r>
          </w:p>
        </w:tc>
        <w:tc>
          <w:tcPr>
            <w:tcW w:w="3019"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6 339 390,28</w:t>
            </w:r>
          </w:p>
        </w:tc>
      </w:tr>
    </w:tbl>
    <w:p w:rsidR="0097332E" w:rsidRPr="008676F9" w:rsidRDefault="0097332E" w:rsidP="00605104">
      <w:pPr>
        <w:widowControl w:val="0"/>
        <w:numPr>
          <w:ilvl w:val="0"/>
          <w:numId w:val="25"/>
        </w:numPr>
        <w:autoSpaceDE w:val="0"/>
        <w:autoSpaceDN w:val="0"/>
        <w:adjustRightInd w:val="0"/>
        <w:spacing w:after="0" w:line="240" w:lineRule="auto"/>
        <w:jc w:val="center"/>
        <w:rPr>
          <w:rFonts w:ascii="Times New Roman" w:hAnsi="Times New Roman" w:cs="Times New Roman"/>
          <w:bCs/>
          <w:sz w:val="16"/>
          <w:szCs w:val="16"/>
        </w:rPr>
      </w:pPr>
      <w:r w:rsidRPr="008676F9">
        <w:rPr>
          <w:rFonts w:ascii="Times New Roman" w:hAnsi="Times New Roman" w:cs="Times New Roman"/>
          <w:bCs/>
          <w:sz w:val="16"/>
          <w:szCs w:val="16"/>
        </w:rPr>
        <w:t>Источники финансирования дефицита бюджета</w:t>
      </w:r>
    </w:p>
    <w:tbl>
      <w:tblPr>
        <w:tblW w:w="111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616"/>
        <w:gridCol w:w="1955"/>
        <w:gridCol w:w="3225"/>
      </w:tblGrid>
      <w:tr w:rsidR="0097332E" w:rsidRPr="008676F9" w:rsidTr="008676F9">
        <w:trPr>
          <w:trHeight w:val="491"/>
        </w:trPr>
        <w:tc>
          <w:tcPr>
            <w:tcW w:w="3374"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Наименование показателя</w:t>
            </w:r>
          </w:p>
        </w:tc>
        <w:tc>
          <w:tcPr>
            <w:tcW w:w="2616"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Код источника финанс</w:t>
            </w:r>
            <w:r w:rsidRPr="008676F9">
              <w:rPr>
                <w:rFonts w:ascii="Times New Roman" w:hAnsi="Times New Roman" w:cs="Times New Roman"/>
                <w:sz w:val="16"/>
                <w:szCs w:val="16"/>
              </w:rPr>
              <w:t>и</w:t>
            </w:r>
            <w:r w:rsidRPr="008676F9">
              <w:rPr>
                <w:rFonts w:ascii="Times New Roman" w:hAnsi="Times New Roman" w:cs="Times New Roman"/>
                <w:sz w:val="16"/>
                <w:szCs w:val="16"/>
              </w:rPr>
              <w:t>рования дефицита бю</w:t>
            </w:r>
            <w:r w:rsidRPr="008676F9">
              <w:rPr>
                <w:rFonts w:ascii="Times New Roman" w:hAnsi="Times New Roman" w:cs="Times New Roman"/>
                <w:sz w:val="16"/>
                <w:szCs w:val="16"/>
              </w:rPr>
              <w:t>д</w:t>
            </w:r>
            <w:r w:rsidRPr="008676F9">
              <w:rPr>
                <w:rFonts w:ascii="Times New Roman" w:hAnsi="Times New Roman" w:cs="Times New Roman"/>
                <w:sz w:val="16"/>
                <w:szCs w:val="16"/>
              </w:rPr>
              <w:t>жета по бюджетной классификации</w:t>
            </w:r>
          </w:p>
        </w:tc>
        <w:tc>
          <w:tcPr>
            <w:tcW w:w="1955"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Утвержденные бюдже</w:t>
            </w:r>
            <w:r w:rsidRPr="008676F9">
              <w:rPr>
                <w:rFonts w:ascii="Times New Roman" w:hAnsi="Times New Roman" w:cs="Times New Roman"/>
                <w:sz w:val="16"/>
                <w:szCs w:val="16"/>
              </w:rPr>
              <w:t>т</w:t>
            </w:r>
            <w:r w:rsidRPr="008676F9">
              <w:rPr>
                <w:rFonts w:ascii="Times New Roman" w:hAnsi="Times New Roman" w:cs="Times New Roman"/>
                <w:sz w:val="16"/>
                <w:szCs w:val="16"/>
              </w:rPr>
              <w:t>ные назначения</w:t>
            </w:r>
          </w:p>
        </w:tc>
        <w:tc>
          <w:tcPr>
            <w:tcW w:w="3225" w:type="dxa"/>
            <w:vMerge w:val="restart"/>
            <w:shd w:val="clear" w:color="auto" w:fill="auto"/>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Исполнено</w:t>
            </w:r>
          </w:p>
        </w:tc>
      </w:tr>
      <w:tr w:rsidR="0097332E" w:rsidRPr="008676F9" w:rsidTr="008676F9">
        <w:trPr>
          <w:trHeight w:val="491"/>
        </w:trPr>
        <w:tc>
          <w:tcPr>
            <w:tcW w:w="3374"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c>
          <w:tcPr>
            <w:tcW w:w="2616"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c>
          <w:tcPr>
            <w:tcW w:w="1955"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c>
          <w:tcPr>
            <w:tcW w:w="3225"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r>
      <w:tr w:rsidR="0097332E" w:rsidRPr="008676F9" w:rsidTr="008676F9">
        <w:trPr>
          <w:trHeight w:val="212"/>
        </w:trPr>
        <w:tc>
          <w:tcPr>
            <w:tcW w:w="3374"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c>
          <w:tcPr>
            <w:tcW w:w="2616"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c>
          <w:tcPr>
            <w:tcW w:w="1955"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c>
          <w:tcPr>
            <w:tcW w:w="3225" w:type="dxa"/>
            <w:vMerge/>
            <w:shd w:val="clear" w:color="auto" w:fill="auto"/>
            <w:vAlign w:val="center"/>
            <w:hideMark/>
          </w:tcPr>
          <w:p w:rsidR="0097332E" w:rsidRPr="008676F9" w:rsidRDefault="0097332E" w:rsidP="008676F9">
            <w:pPr>
              <w:spacing w:after="0"/>
              <w:rPr>
                <w:rFonts w:ascii="Times New Roman" w:hAnsi="Times New Roman" w:cs="Times New Roman"/>
                <w:sz w:val="16"/>
                <w:szCs w:val="16"/>
              </w:rPr>
            </w:pPr>
          </w:p>
        </w:tc>
      </w:tr>
      <w:tr w:rsidR="0097332E" w:rsidRPr="008676F9" w:rsidTr="008676F9">
        <w:trPr>
          <w:trHeight w:val="20"/>
        </w:trPr>
        <w:tc>
          <w:tcPr>
            <w:tcW w:w="3374" w:type="dxa"/>
            <w:shd w:val="clear" w:color="auto" w:fill="auto"/>
            <w:noWrap/>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1</w:t>
            </w:r>
          </w:p>
        </w:tc>
        <w:tc>
          <w:tcPr>
            <w:tcW w:w="2616" w:type="dxa"/>
            <w:shd w:val="clear" w:color="auto" w:fill="auto"/>
            <w:noWrap/>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2</w:t>
            </w:r>
          </w:p>
        </w:tc>
        <w:tc>
          <w:tcPr>
            <w:tcW w:w="1955" w:type="dxa"/>
            <w:shd w:val="clear" w:color="auto" w:fill="auto"/>
            <w:noWrap/>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3</w:t>
            </w:r>
          </w:p>
        </w:tc>
        <w:tc>
          <w:tcPr>
            <w:tcW w:w="3225" w:type="dxa"/>
            <w:shd w:val="clear" w:color="auto" w:fill="auto"/>
            <w:noWrap/>
            <w:vAlign w:val="center"/>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4</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Источники финансирования дефицита бю</w:t>
            </w:r>
            <w:r w:rsidRPr="008676F9">
              <w:rPr>
                <w:rFonts w:ascii="Times New Roman" w:hAnsi="Times New Roman" w:cs="Times New Roman"/>
                <w:sz w:val="16"/>
                <w:szCs w:val="16"/>
              </w:rPr>
              <w:t>д</w:t>
            </w:r>
            <w:r w:rsidRPr="008676F9">
              <w:rPr>
                <w:rFonts w:ascii="Times New Roman" w:hAnsi="Times New Roman" w:cs="Times New Roman"/>
                <w:sz w:val="16"/>
                <w:szCs w:val="16"/>
              </w:rPr>
              <w:t>жета - всего</w:t>
            </w:r>
          </w:p>
        </w:tc>
        <w:tc>
          <w:tcPr>
            <w:tcW w:w="2616" w:type="dxa"/>
            <w:shd w:val="clear" w:color="auto" w:fill="auto"/>
            <w:vAlign w:val="bottom"/>
            <w:hideMark/>
          </w:tcPr>
          <w:p w:rsidR="0097332E" w:rsidRPr="008676F9" w:rsidRDefault="0097332E" w:rsidP="008676F9">
            <w:pPr>
              <w:spacing w:after="0"/>
              <w:jc w:val="center"/>
              <w:rPr>
                <w:rFonts w:ascii="Times New Roman" w:hAnsi="Times New Roman" w:cs="Times New Roman"/>
                <w:bCs/>
                <w:sz w:val="16"/>
                <w:szCs w:val="16"/>
              </w:rPr>
            </w:pPr>
            <w:r w:rsidRPr="008676F9">
              <w:rPr>
                <w:rFonts w:ascii="Times New Roman" w:hAnsi="Times New Roman" w:cs="Times New Roman"/>
                <w:bCs/>
                <w:sz w:val="16"/>
                <w:szCs w:val="16"/>
              </w:rPr>
              <w:t>х</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5 516 417,64</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-6 339 390,28</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 xml:space="preserve">      в том числе:</w:t>
            </w:r>
          </w:p>
        </w:tc>
        <w:tc>
          <w:tcPr>
            <w:tcW w:w="2616" w:type="dxa"/>
            <w:shd w:val="clear" w:color="auto" w:fill="auto"/>
            <w:vAlign w:val="bottom"/>
            <w:hideMark/>
          </w:tcPr>
          <w:p w:rsidR="0097332E" w:rsidRPr="008676F9" w:rsidRDefault="0097332E" w:rsidP="008676F9">
            <w:pPr>
              <w:spacing w:after="0"/>
              <w:jc w:val="center"/>
              <w:rPr>
                <w:rFonts w:ascii="Times New Roman" w:hAnsi="Times New Roman" w:cs="Times New Roman"/>
                <w:bCs/>
                <w:sz w:val="16"/>
                <w:szCs w:val="16"/>
              </w:rPr>
            </w:pPr>
            <w:r w:rsidRPr="008676F9">
              <w:rPr>
                <w:rFonts w:ascii="Times New Roman" w:hAnsi="Times New Roman" w:cs="Times New Roman"/>
                <w:bCs/>
                <w:sz w:val="16"/>
                <w:szCs w:val="16"/>
              </w:rPr>
              <w:t> </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p>
        </w:tc>
      </w:tr>
      <w:tr w:rsidR="0097332E" w:rsidRPr="008676F9" w:rsidTr="008676F9">
        <w:trPr>
          <w:trHeight w:val="20"/>
        </w:trPr>
        <w:tc>
          <w:tcPr>
            <w:tcW w:w="3374" w:type="dxa"/>
            <w:shd w:val="clear" w:color="auto" w:fill="auto"/>
            <w:vAlign w:val="bottom"/>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Источники внутреннего фина</w:t>
            </w:r>
            <w:r w:rsidRPr="008676F9">
              <w:rPr>
                <w:rFonts w:ascii="Times New Roman" w:hAnsi="Times New Roman" w:cs="Times New Roman"/>
                <w:sz w:val="16"/>
                <w:szCs w:val="16"/>
              </w:rPr>
              <w:t>н</w:t>
            </w:r>
            <w:r w:rsidRPr="008676F9">
              <w:rPr>
                <w:rFonts w:ascii="Times New Roman" w:hAnsi="Times New Roman" w:cs="Times New Roman"/>
                <w:sz w:val="16"/>
                <w:szCs w:val="16"/>
              </w:rPr>
              <w:t>сирования из них:</w:t>
            </w:r>
          </w:p>
        </w:tc>
        <w:tc>
          <w:tcPr>
            <w:tcW w:w="2616" w:type="dxa"/>
            <w:shd w:val="clear" w:color="auto" w:fill="auto"/>
            <w:noWrap/>
            <w:vAlign w:val="bottom"/>
          </w:tcPr>
          <w:p w:rsidR="0097332E" w:rsidRPr="008676F9" w:rsidRDefault="0097332E" w:rsidP="008676F9">
            <w:pPr>
              <w:spacing w:after="0"/>
              <w:jc w:val="center"/>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89201060000000000000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-90 720,00</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0,00</w:t>
            </w:r>
          </w:p>
        </w:tc>
      </w:tr>
      <w:tr w:rsidR="0097332E" w:rsidRPr="008676F9" w:rsidTr="008676F9">
        <w:trPr>
          <w:trHeight w:val="20"/>
        </w:trPr>
        <w:tc>
          <w:tcPr>
            <w:tcW w:w="3374" w:type="dxa"/>
            <w:shd w:val="clear" w:color="auto" w:fill="auto"/>
            <w:vAlign w:val="bottom"/>
          </w:tcPr>
          <w:p w:rsidR="0097332E" w:rsidRPr="008676F9" w:rsidRDefault="0097332E" w:rsidP="008676F9">
            <w:pPr>
              <w:spacing w:after="0"/>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Бюджетные кредиты, предоставленные вну</w:t>
            </w:r>
            <w:r w:rsidRPr="008676F9">
              <w:rPr>
                <w:rFonts w:ascii="Times New Roman" w:hAnsi="Times New Roman" w:cs="Times New Roman"/>
                <w:bCs/>
                <w:iCs/>
                <w:color w:val="000000"/>
                <w:sz w:val="16"/>
                <w:szCs w:val="16"/>
              </w:rPr>
              <w:t>т</w:t>
            </w:r>
            <w:r w:rsidRPr="008676F9">
              <w:rPr>
                <w:rFonts w:ascii="Times New Roman" w:hAnsi="Times New Roman" w:cs="Times New Roman"/>
                <w:bCs/>
                <w:iCs/>
                <w:color w:val="000000"/>
                <w:sz w:val="16"/>
                <w:szCs w:val="16"/>
              </w:rPr>
              <w:t>ри страны в валюте РФ</w:t>
            </w:r>
          </w:p>
        </w:tc>
        <w:tc>
          <w:tcPr>
            <w:tcW w:w="2616" w:type="dxa"/>
            <w:shd w:val="clear" w:color="auto" w:fill="auto"/>
            <w:noWrap/>
            <w:vAlign w:val="bottom"/>
          </w:tcPr>
          <w:p w:rsidR="0097332E" w:rsidRPr="008676F9" w:rsidRDefault="0097332E" w:rsidP="008676F9">
            <w:pPr>
              <w:spacing w:after="0"/>
              <w:jc w:val="center"/>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89201060500000000000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-90 720,00</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0,00</w:t>
            </w:r>
          </w:p>
        </w:tc>
      </w:tr>
      <w:tr w:rsidR="0097332E" w:rsidRPr="008676F9" w:rsidTr="008676F9">
        <w:trPr>
          <w:trHeight w:val="20"/>
        </w:trPr>
        <w:tc>
          <w:tcPr>
            <w:tcW w:w="3374" w:type="dxa"/>
            <w:shd w:val="clear" w:color="auto" w:fill="auto"/>
            <w:vAlign w:val="bottom"/>
          </w:tcPr>
          <w:p w:rsidR="0097332E" w:rsidRPr="008676F9" w:rsidRDefault="0097332E" w:rsidP="008676F9">
            <w:pPr>
              <w:spacing w:after="0"/>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Возврат бюджетных кредитов, предоставле</w:t>
            </w:r>
            <w:r w:rsidRPr="008676F9">
              <w:rPr>
                <w:rFonts w:ascii="Times New Roman" w:hAnsi="Times New Roman" w:cs="Times New Roman"/>
                <w:bCs/>
                <w:iCs/>
                <w:color w:val="000000"/>
                <w:sz w:val="16"/>
                <w:szCs w:val="16"/>
              </w:rPr>
              <w:t>н</w:t>
            </w:r>
            <w:r w:rsidRPr="008676F9">
              <w:rPr>
                <w:rFonts w:ascii="Times New Roman" w:hAnsi="Times New Roman" w:cs="Times New Roman"/>
                <w:bCs/>
                <w:iCs/>
                <w:color w:val="000000"/>
                <w:sz w:val="16"/>
                <w:szCs w:val="16"/>
              </w:rPr>
              <w:t>ных внутри страны в валюте РФ</w:t>
            </w:r>
          </w:p>
        </w:tc>
        <w:tc>
          <w:tcPr>
            <w:tcW w:w="2616" w:type="dxa"/>
            <w:shd w:val="clear" w:color="auto" w:fill="auto"/>
            <w:noWrap/>
            <w:vAlign w:val="bottom"/>
          </w:tcPr>
          <w:p w:rsidR="0097332E" w:rsidRPr="008676F9" w:rsidRDefault="0097332E" w:rsidP="008676F9">
            <w:pPr>
              <w:spacing w:after="0"/>
              <w:jc w:val="center"/>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89201060500000000600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-90 720,00</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0,00</w:t>
            </w:r>
          </w:p>
        </w:tc>
      </w:tr>
      <w:tr w:rsidR="0097332E" w:rsidRPr="008676F9" w:rsidTr="008676F9">
        <w:trPr>
          <w:trHeight w:val="20"/>
        </w:trPr>
        <w:tc>
          <w:tcPr>
            <w:tcW w:w="3374" w:type="dxa"/>
            <w:shd w:val="clear" w:color="auto" w:fill="auto"/>
            <w:vAlign w:val="bottom"/>
          </w:tcPr>
          <w:p w:rsidR="0097332E" w:rsidRPr="008676F9" w:rsidRDefault="0097332E" w:rsidP="008676F9">
            <w:pPr>
              <w:spacing w:after="0"/>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Возврат бюджетных кредитов, предоставле</w:t>
            </w:r>
            <w:r w:rsidRPr="008676F9">
              <w:rPr>
                <w:rFonts w:ascii="Times New Roman" w:hAnsi="Times New Roman" w:cs="Times New Roman"/>
                <w:bCs/>
                <w:iCs/>
                <w:color w:val="000000"/>
                <w:sz w:val="16"/>
                <w:szCs w:val="16"/>
              </w:rPr>
              <w:t>н</w:t>
            </w:r>
            <w:r w:rsidRPr="008676F9">
              <w:rPr>
                <w:rFonts w:ascii="Times New Roman" w:hAnsi="Times New Roman" w:cs="Times New Roman"/>
                <w:bCs/>
                <w:iCs/>
                <w:color w:val="000000"/>
                <w:sz w:val="16"/>
                <w:szCs w:val="16"/>
              </w:rPr>
              <w:t>ных юридическим лицам в валюте РФ</w:t>
            </w:r>
          </w:p>
        </w:tc>
        <w:tc>
          <w:tcPr>
            <w:tcW w:w="2616" w:type="dxa"/>
            <w:shd w:val="clear" w:color="auto" w:fill="auto"/>
            <w:noWrap/>
            <w:vAlign w:val="bottom"/>
          </w:tcPr>
          <w:p w:rsidR="0097332E" w:rsidRPr="008676F9" w:rsidRDefault="0097332E" w:rsidP="008676F9">
            <w:pPr>
              <w:spacing w:after="0"/>
              <w:jc w:val="center"/>
              <w:rPr>
                <w:rFonts w:ascii="Times New Roman" w:hAnsi="Times New Roman" w:cs="Times New Roman"/>
                <w:bCs/>
                <w:iCs/>
                <w:color w:val="000000"/>
                <w:sz w:val="16"/>
                <w:szCs w:val="16"/>
              </w:rPr>
            </w:pPr>
            <w:r w:rsidRPr="008676F9">
              <w:rPr>
                <w:rFonts w:ascii="Times New Roman" w:hAnsi="Times New Roman" w:cs="Times New Roman"/>
                <w:bCs/>
                <w:iCs/>
                <w:color w:val="000000"/>
                <w:sz w:val="16"/>
                <w:szCs w:val="16"/>
              </w:rPr>
              <w:t>89201060501000000600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-90 720,00</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0,00</w:t>
            </w:r>
          </w:p>
        </w:tc>
      </w:tr>
      <w:tr w:rsidR="0097332E" w:rsidRPr="008676F9" w:rsidTr="008676F9">
        <w:trPr>
          <w:trHeight w:val="20"/>
        </w:trPr>
        <w:tc>
          <w:tcPr>
            <w:tcW w:w="3374" w:type="dxa"/>
            <w:shd w:val="clear" w:color="auto" w:fill="auto"/>
            <w:vAlign w:val="bottom"/>
          </w:tcPr>
          <w:p w:rsidR="0097332E" w:rsidRPr="008676F9" w:rsidRDefault="0097332E" w:rsidP="008676F9">
            <w:pPr>
              <w:spacing w:after="0"/>
              <w:rPr>
                <w:rFonts w:ascii="Times New Roman" w:hAnsi="Times New Roman" w:cs="Times New Roman"/>
                <w:color w:val="000000"/>
                <w:sz w:val="16"/>
                <w:szCs w:val="16"/>
              </w:rPr>
            </w:pPr>
            <w:r w:rsidRPr="008676F9">
              <w:rPr>
                <w:rFonts w:ascii="Times New Roman" w:hAnsi="Times New Roman" w:cs="Times New Roman"/>
                <w:color w:val="000000"/>
                <w:sz w:val="16"/>
                <w:szCs w:val="16"/>
              </w:rPr>
              <w:t>Возврат бюджетных кредитов, предоставле</w:t>
            </w:r>
            <w:r w:rsidRPr="008676F9">
              <w:rPr>
                <w:rFonts w:ascii="Times New Roman" w:hAnsi="Times New Roman" w:cs="Times New Roman"/>
                <w:color w:val="000000"/>
                <w:sz w:val="16"/>
                <w:szCs w:val="16"/>
              </w:rPr>
              <w:t>н</w:t>
            </w:r>
            <w:r w:rsidRPr="008676F9">
              <w:rPr>
                <w:rFonts w:ascii="Times New Roman" w:hAnsi="Times New Roman" w:cs="Times New Roman"/>
                <w:color w:val="000000"/>
                <w:sz w:val="16"/>
                <w:szCs w:val="16"/>
              </w:rPr>
              <w:t>ных юридическим лицам из бюджетов мун</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ципальных районов в валюте РФ</w:t>
            </w:r>
          </w:p>
        </w:tc>
        <w:tc>
          <w:tcPr>
            <w:tcW w:w="2616" w:type="dxa"/>
            <w:shd w:val="clear" w:color="auto" w:fill="auto"/>
            <w:noWrap/>
            <w:vAlign w:val="bottom"/>
          </w:tcPr>
          <w:p w:rsidR="0097332E" w:rsidRPr="008676F9" w:rsidRDefault="0097332E" w:rsidP="008676F9">
            <w:pPr>
              <w:spacing w:after="0"/>
              <w:jc w:val="center"/>
              <w:rPr>
                <w:rFonts w:ascii="Times New Roman" w:hAnsi="Times New Roman" w:cs="Times New Roman"/>
                <w:color w:val="000000"/>
                <w:sz w:val="16"/>
                <w:szCs w:val="16"/>
              </w:rPr>
            </w:pPr>
            <w:r w:rsidRPr="008676F9">
              <w:rPr>
                <w:rFonts w:ascii="Times New Roman" w:hAnsi="Times New Roman" w:cs="Times New Roman"/>
                <w:color w:val="000000"/>
                <w:sz w:val="16"/>
                <w:szCs w:val="16"/>
              </w:rPr>
              <w:t>89201060501050000640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-90 720,00</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0,00</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Изменение остатков средств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sz w:val="16"/>
                <w:szCs w:val="16"/>
              </w:rPr>
            </w:pPr>
            <w:r w:rsidRPr="008676F9">
              <w:rPr>
                <w:rFonts w:ascii="Times New Roman" w:hAnsi="Times New Roman" w:cs="Times New Roman"/>
                <w:bCs/>
                <w:sz w:val="16"/>
                <w:szCs w:val="16"/>
              </w:rPr>
              <w:t>00001000000000000000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5 607 137,64</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-6 339 390,28</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увеличение остатков средств, всего</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sz w:val="16"/>
                <w:szCs w:val="16"/>
              </w:rPr>
            </w:pPr>
            <w:r w:rsidRPr="008676F9">
              <w:rPr>
                <w:rFonts w:ascii="Times New Roman" w:hAnsi="Times New Roman" w:cs="Times New Roman"/>
                <w:bCs/>
                <w:sz w:val="16"/>
                <w:szCs w:val="16"/>
              </w:rPr>
              <w:t>00001000000000000500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-235 447 516,44</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-63 737 891,24</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 xml:space="preserve">       Увеличение остатков средств бюджетов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89201050000000000500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-235 447 516,44</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-63 737 891,24</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Увеличение прочих остатков средств бюдж</w:t>
            </w:r>
            <w:r w:rsidRPr="008676F9">
              <w:rPr>
                <w:rFonts w:ascii="Times New Roman" w:hAnsi="Times New Roman" w:cs="Times New Roman"/>
                <w:bCs/>
                <w:iCs/>
                <w:sz w:val="16"/>
                <w:szCs w:val="16"/>
              </w:rPr>
              <w:t>е</w:t>
            </w:r>
            <w:r w:rsidRPr="008676F9">
              <w:rPr>
                <w:rFonts w:ascii="Times New Roman" w:hAnsi="Times New Roman" w:cs="Times New Roman"/>
                <w:bCs/>
                <w:iCs/>
                <w:sz w:val="16"/>
                <w:szCs w:val="16"/>
              </w:rPr>
              <w:t>тов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89201050200000000500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-235 447 516,44</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-63 737 891,24</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Увеличение прочих остатков денежных средств бюджетов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89201050201000000510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-235 447 516,44</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-63 737 891,24</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Увеличение прочих остатков денежных средств бюджетов м</w:t>
            </w:r>
            <w:r w:rsidRPr="008676F9">
              <w:rPr>
                <w:rFonts w:ascii="Times New Roman" w:hAnsi="Times New Roman" w:cs="Times New Roman"/>
                <w:sz w:val="16"/>
                <w:szCs w:val="16"/>
              </w:rPr>
              <w:t>у</w:t>
            </w:r>
            <w:r w:rsidRPr="008676F9">
              <w:rPr>
                <w:rFonts w:ascii="Times New Roman" w:hAnsi="Times New Roman" w:cs="Times New Roman"/>
                <w:sz w:val="16"/>
                <w:szCs w:val="16"/>
              </w:rPr>
              <w:t>ниципальных округов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89201050201140000510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-235 447 516,44</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-63 737 891,24</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уменьшение остатков средств, всего</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sz w:val="16"/>
                <w:szCs w:val="16"/>
              </w:rPr>
            </w:pPr>
            <w:r w:rsidRPr="008676F9">
              <w:rPr>
                <w:rFonts w:ascii="Times New Roman" w:hAnsi="Times New Roman" w:cs="Times New Roman"/>
                <w:bCs/>
                <w:sz w:val="16"/>
                <w:szCs w:val="16"/>
              </w:rPr>
              <w:t>00001000000000000600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241 054 654,08</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57 398 500,96</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Комитет финансов Администрации Волото</w:t>
            </w:r>
            <w:r w:rsidRPr="008676F9">
              <w:rPr>
                <w:rFonts w:ascii="Times New Roman" w:hAnsi="Times New Roman" w:cs="Times New Roman"/>
                <w:bCs/>
                <w:iCs/>
                <w:sz w:val="16"/>
                <w:szCs w:val="16"/>
              </w:rPr>
              <w:t>в</w:t>
            </w:r>
            <w:r w:rsidRPr="008676F9">
              <w:rPr>
                <w:rFonts w:ascii="Times New Roman" w:hAnsi="Times New Roman" w:cs="Times New Roman"/>
                <w:bCs/>
                <w:iCs/>
                <w:sz w:val="16"/>
                <w:szCs w:val="16"/>
              </w:rPr>
              <w:t>ского муниципал</w:t>
            </w:r>
            <w:r w:rsidRPr="008676F9">
              <w:rPr>
                <w:rFonts w:ascii="Times New Roman" w:hAnsi="Times New Roman" w:cs="Times New Roman"/>
                <w:bCs/>
                <w:iCs/>
                <w:sz w:val="16"/>
                <w:szCs w:val="16"/>
              </w:rPr>
              <w:t>ь</w:t>
            </w:r>
            <w:r w:rsidRPr="008676F9">
              <w:rPr>
                <w:rFonts w:ascii="Times New Roman" w:hAnsi="Times New Roman" w:cs="Times New Roman"/>
                <w:bCs/>
                <w:iCs/>
                <w:sz w:val="16"/>
                <w:szCs w:val="16"/>
              </w:rPr>
              <w:t>ного округа</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89200000000000000000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241 054 654,08</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57 398 500,96</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Уменьшение остатков средств бюджетов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89201050000000000600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241 054 654,08</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57 398 500,96</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Уменьшение прочих остатков средств бю</w:t>
            </w:r>
            <w:r w:rsidRPr="008676F9">
              <w:rPr>
                <w:rFonts w:ascii="Times New Roman" w:hAnsi="Times New Roman" w:cs="Times New Roman"/>
                <w:bCs/>
                <w:iCs/>
                <w:sz w:val="16"/>
                <w:szCs w:val="16"/>
              </w:rPr>
              <w:t>д</w:t>
            </w:r>
            <w:r w:rsidRPr="008676F9">
              <w:rPr>
                <w:rFonts w:ascii="Times New Roman" w:hAnsi="Times New Roman" w:cs="Times New Roman"/>
                <w:bCs/>
                <w:iCs/>
                <w:sz w:val="16"/>
                <w:szCs w:val="16"/>
              </w:rPr>
              <w:t>жетов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89201050200000000600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241 054 654,08</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57 398 500,96</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bCs/>
                <w:iCs/>
                <w:sz w:val="16"/>
                <w:szCs w:val="16"/>
              </w:rPr>
            </w:pPr>
            <w:r w:rsidRPr="008676F9">
              <w:rPr>
                <w:rFonts w:ascii="Times New Roman" w:hAnsi="Times New Roman" w:cs="Times New Roman"/>
                <w:bCs/>
                <w:iCs/>
                <w:sz w:val="16"/>
                <w:szCs w:val="16"/>
              </w:rPr>
              <w:t>Уменьшение прочих остатков денежных средств бюджетов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bCs/>
                <w:iCs/>
                <w:sz w:val="16"/>
                <w:szCs w:val="16"/>
              </w:rPr>
            </w:pPr>
            <w:r w:rsidRPr="008676F9">
              <w:rPr>
                <w:rFonts w:ascii="Times New Roman" w:hAnsi="Times New Roman" w:cs="Times New Roman"/>
                <w:bCs/>
                <w:iCs/>
                <w:sz w:val="16"/>
                <w:szCs w:val="16"/>
              </w:rPr>
              <w:t>89201050201000000610</w:t>
            </w:r>
          </w:p>
        </w:tc>
        <w:tc>
          <w:tcPr>
            <w:tcW w:w="195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241 054 654,08</w:t>
            </w:r>
          </w:p>
        </w:tc>
        <w:tc>
          <w:tcPr>
            <w:tcW w:w="3225" w:type="dxa"/>
            <w:shd w:val="clear" w:color="auto" w:fill="auto"/>
            <w:noWrap/>
            <w:vAlign w:val="bottom"/>
            <w:hideMark/>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57 398 500,96</w:t>
            </w:r>
          </w:p>
        </w:tc>
      </w:tr>
      <w:tr w:rsidR="0097332E" w:rsidRPr="008676F9" w:rsidTr="008676F9">
        <w:trPr>
          <w:trHeight w:val="20"/>
        </w:trPr>
        <w:tc>
          <w:tcPr>
            <w:tcW w:w="3374" w:type="dxa"/>
            <w:shd w:val="clear" w:color="auto" w:fill="auto"/>
            <w:vAlign w:val="bottom"/>
            <w:hideMark/>
          </w:tcPr>
          <w:p w:rsidR="0097332E" w:rsidRPr="008676F9" w:rsidRDefault="0097332E" w:rsidP="008676F9">
            <w:pPr>
              <w:spacing w:after="0"/>
              <w:rPr>
                <w:rFonts w:ascii="Times New Roman" w:hAnsi="Times New Roman" w:cs="Times New Roman"/>
                <w:sz w:val="16"/>
                <w:szCs w:val="16"/>
              </w:rPr>
            </w:pPr>
            <w:r w:rsidRPr="008676F9">
              <w:rPr>
                <w:rFonts w:ascii="Times New Roman" w:hAnsi="Times New Roman" w:cs="Times New Roman"/>
                <w:sz w:val="16"/>
                <w:szCs w:val="16"/>
              </w:rPr>
              <w:t>Уменьшение прочих остатков денежных средств бюджетов м</w:t>
            </w:r>
            <w:r w:rsidRPr="008676F9">
              <w:rPr>
                <w:rFonts w:ascii="Times New Roman" w:hAnsi="Times New Roman" w:cs="Times New Roman"/>
                <w:sz w:val="16"/>
                <w:szCs w:val="16"/>
              </w:rPr>
              <w:t>у</w:t>
            </w:r>
            <w:r w:rsidRPr="008676F9">
              <w:rPr>
                <w:rFonts w:ascii="Times New Roman" w:hAnsi="Times New Roman" w:cs="Times New Roman"/>
                <w:sz w:val="16"/>
                <w:szCs w:val="16"/>
              </w:rPr>
              <w:t>ниципальных округов</w:t>
            </w:r>
          </w:p>
        </w:tc>
        <w:tc>
          <w:tcPr>
            <w:tcW w:w="2616" w:type="dxa"/>
            <w:shd w:val="clear" w:color="auto" w:fill="auto"/>
            <w:noWrap/>
            <w:vAlign w:val="bottom"/>
            <w:hideMark/>
          </w:tcPr>
          <w:p w:rsidR="0097332E" w:rsidRPr="008676F9" w:rsidRDefault="0097332E" w:rsidP="008676F9">
            <w:pPr>
              <w:spacing w:after="0"/>
              <w:jc w:val="center"/>
              <w:rPr>
                <w:rFonts w:ascii="Times New Roman" w:hAnsi="Times New Roman" w:cs="Times New Roman"/>
                <w:sz w:val="16"/>
                <w:szCs w:val="16"/>
              </w:rPr>
            </w:pPr>
            <w:r w:rsidRPr="008676F9">
              <w:rPr>
                <w:rFonts w:ascii="Times New Roman" w:hAnsi="Times New Roman" w:cs="Times New Roman"/>
                <w:sz w:val="16"/>
                <w:szCs w:val="16"/>
              </w:rPr>
              <w:t>89201050201140000610</w:t>
            </w:r>
          </w:p>
        </w:tc>
        <w:tc>
          <w:tcPr>
            <w:tcW w:w="195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241 054 654,08</w:t>
            </w:r>
          </w:p>
        </w:tc>
        <w:tc>
          <w:tcPr>
            <w:tcW w:w="3225" w:type="dxa"/>
            <w:shd w:val="clear" w:color="auto" w:fill="auto"/>
            <w:noWrap/>
            <w:vAlign w:val="bottom"/>
          </w:tcPr>
          <w:p w:rsidR="0097332E" w:rsidRPr="008676F9" w:rsidRDefault="0097332E" w:rsidP="008676F9">
            <w:pPr>
              <w:spacing w:after="0"/>
              <w:jc w:val="right"/>
              <w:rPr>
                <w:rFonts w:ascii="Times New Roman" w:hAnsi="Times New Roman" w:cs="Times New Roman"/>
                <w:sz w:val="16"/>
                <w:szCs w:val="16"/>
              </w:rPr>
            </w:pPr>
            <w:r w:rsidRPr="008676F9">
              <w:rPr>
                <w:rFonts w:ascii="Times New Roman" w:hAnsi="Times New Roman" w:cs="Times New Roman"/>
                <w:sz w:val="16"/>
                <w:szCs w:val="16"/>
              </w:rPr>
              <w:t>57 398 500,96</w:t>
            </w:r>
          </w:p>
        </w:tc>
      </w:tr>
    </w:tbl>
    <w:p w:rsidR="008676F9" w:rsidRDefault="008676F9" w:rsidP="008676F9">
      <w:pPr>
        <w:spacing w:after="0" w:line="240" w:lineRule="auto"/>
        <w:jc w:val="center"/>
        <w:rPr>
          <w:rFonts w:ascii="Times New Roman" w:hAnsi="Times New Roman"/>
          <w:sz w:val="16"/>
          <w:szCs w:val="16"/>
        </w:rPr>
      </w:pPr>
    </w:p>
    <w:p w:rsidR="008676F9" w:rsidRPr="008676F9" w:rsidRDefault="00257151" w:rsidP="008676F9">
      <w:pPr>
        <w:spacing w:after="0" w:line="240" w:lineRule="auto"/>
        <w:jc w:val="center"/>
        <w:rPr>
          <w:rFonts w:ascii="Times New Roman" w:hAnsi="Times New Roman"/>
          <w:sz w:val="16"/>
          <w:szCs w:val="16"/>
        </w:rPr>
      </w:pPr>
      <w:r w:rsidRPr="008676F9">
        <w:rPr>
          <w:rFonts w:ascii="Times New Roman" w:hAnsi="Times New Roman"/>
          <w:sz w:val="16"/>
          <w:szCs w:val="16"/>
        </w:rPr>
        <w:lastRenderedPageBreak/>
        <w:t>Российская Федерация</w:t>
      </w:r>
      <w:r w:rsidR="008676F9" w:rsidRPr="008676F9">
        <w:rPr>
          <w:rFonts w:ascii="Times New Roman" w:hAnsi="Times New Roman"/>
          <w:sz w:val="16"/>
          <w:szCs w:val="16"/>
        </w:rPr>
        <w:t xml:space="preserve"> Новгородская область</w:t>
      </w:r>
    </w:p>
    <w:p w:rsidR="00257151" w:rsidRPr="008676F9" w:rsidRDefault="00257151" w:rsidP="008676F9">
      <w:pPr>
        <w:spacing w:after="0" w:line="240" w:lineRule="auto"/>
        <w:jc w:val="center"/>
        <w:rPr>
          <w:rFonts w:ascii="Times New Roman" w:hAnsi="Times New Roman"/>
          <w:sz w:val="16"/>
          <w:szCs w:val="16"/>
        </w:rPr>
      </w:pPr>
      <w:r w:rsidRPr="008676F9">
        <w:rPr>
          <w:rFonts w:ascii="Times New Roman" w:hAnsi="Times New Roman"/>
          <w:sz w:val="16"/>
          <w:szCs w:val="16"/>
        </w:rPr>
        <w:t>ДУМА ВОЛОТОВСКОГО МУНИЦИПАЛЬНОГО ОКРУГА</w:t>
      </w:r>
    </w:p>
    <w:p w:rsidR="008676F9" w:rsidRPr="008676F9" w:rsidRDefault="00257151" w:rsidP="008676F9">
      <w:pPr>
        <w:keepNext/>
        <w:keepLines/>
        <w:spacing w:after="0" w:line="240" w:lineRule="auto"/>
        <w:jc w:val="center"/>
        <w:rPr>
          <w:rFonts w:ascii="Times New Roman" w:hAnsi="Times New Roman"/>
          <w:sz w:val="16"/>
          <w:szCs w:val="16"/>
        </w:rPr>
      </w:pPr>
      <w:proofErr w:type="gramStart"/>
      <w:r w:rsidRPr="008676F9">
        <w:rPr>
          <w:rFonts w:ascii="Times New Roman" w:hAnsi="Times New Roman"/>
          <w:b/>
          <w:sz w:val="16"/>
          <w:szCs w:val="16"/>
        </w:rPr>
        <w:t>Р</w:t>
      </w:r>
      <w:proofErr w:type="gramEnd"/>
      <w:r w:rsidRPr="008676F9">
        <w:rPr>
          <w:rFonts w:ascii="Times New Roman" w:hAnsi="Times New Roman"/>
          <w:b/>
          <w:sz w:val="16"/>
          <w:szCs w:val="16"/>
        </w:rPr>
        <w:t xml:space="preserve"> Е Ш Е Н И Е</w:t>
      </w:r>
      <w:r w:rsidR="008676F9" w:rsidRPr="008676F9">
        <w:rPr>
          <w:rFonts w:ascii="Times New Roman" w:hAnsi="Times New Roman"/>
          <w:sz w:val="16"/>
          <w:szCs w:val="16"/>
        </w:rPr>
        <w:t xml:space="preserve"> от 25.04.2025г №513 п. Волот</w:t>
      </w:r>
    </w:p>
    <w:p w:rsidR="00257151" w:rsidRPr="0075745D" w:rsidRDefault="00257151" w:rsidP="00257151">
      <w:pPr>
        <w:spacing w:after="0" w:line="240" w:lineRule="auto"/>
        <w:rPr>
          <w:rFonts w:ascii="Times New Roman" w:hAnsi="Times New Roman" w:cs="Times New Roman"/>
          <w:sz w:val="28"/>
          <w:szCs w:val="28"/>
        </w:rPr>
      </w:pPr>
    </w:p>
    <w:p w:rsidR="00257151" w:rsidRPr="008676F9" w:rsidRDefault="00257151" w:rsidP="008676F9">
      <w:pPr>
        <w:spacing w:after="0" w:line="240" w:lineRule="auto"/>
        <w:ind w:right="5"/>
        <w:jc w:val="center"/>
        <w:rPr>
          <w:rFonts w:ascii="Times New Roman" w:hAnsi="Times New Roman" w:cs="Times New Roman"/>
          <w:sz w:val="16"/>
          <w:szCs w:val="16"/>
        </w:rPr>
      </w:pPr>
      <w:r w:rsidRPr="008676F9">
        <w:rPr>
          <w:rFonts w:ascii="Times New Roman" w:hAnsi="Times New Roman" w:cs="Times New Roman"/>
          <w:sz w:val="16"/>
          <w:szCs w:val="16"/>
        </w:rPr>
        <w:t>О внесении изменений в решение Думы Волотовского муниципального округа от 13.12.2024 № 468 «О плане работы Думы Волотовского муниципальн</w:t>
      </w:r>
      <w:r w:rsidRPr="008676F9">
        <w:rPr>
          <w:rFonts w:ascii="Times New Roman" w:hAnsi="Times New Roman" w:cs="Times New Roman"/>
          <w:sz w:val="16"/>
          <w:szCs w:val="16"/>
        </w:rPr>
        <w:t>о</w:t>
      </w:r>
      <w:r w:rsidRPr="008676F9">
        <w:rPr>
          <w:rFonts w:ascii="Times New Roman" w:hAnsi="Times New Roman" w:cs="Times New Roman"/>
          <w:sz w:val="16"/>
          <w:szCs w:val="16"/>
        </w:rPr>
        <w:t>го округа на 2025 год»</w:t>
      </w:r>
    </w:p>
    <w:p w:rsidR="00257151" w:rsidRPr="008676F9" w:rsidRDefault="00257151" w:rsidP="008676F9">
      <w:pPr>
        <w:spacing w:after="0" w:line="240" w:lineRule="auto"/>
        <w:ind w:right="4961"/>
        <w:jc w:val="center"/>
        <w:rPr>
          <w:rFonts w:ascii="Times New Roman" w:hAnsi="Times New Roman" w:cs="Times New Roman"/>
          <w:sz w:val="16"/>
          <w:szCs w:val="16"/>
        </w:rPr>
      </w:pPr>
    </w:p>
    <w:p w:rsidR="00257151" w:rsidRPr="008676F9" w:rsidRDefault="00257151" w:rsidP="00257151">
      <w:pPr>
        <w:spacing w:after="0" w:line="240" w:lineRule="auto"/>
        <w:ind w:firstLine="567"/>
        <w:contextualSpacing/>
        <w:jc w:val="both"/>
        <w:rPr>
          <w:rFonts w:ascii="Times New Roman" w:hAnsi="Times New Roman" w:cs="Times New Roman"/>
          <w:sz w:val="16"/>
          <w:szCs w:val="16"/>
        </w:rPr>
      </w:pPr>
      <w:r w:rsidRPr="008676F9">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w:t>
      </w:r>
      <w:r w:rsidRPr="008676F9">
        <w:rPr>
          <w:rFonts w:ascii="Times New Roman" w:hAnsi="Times New Roman" w:cs="Times New Roman"/>
          <w:sz w:val="16"/>
          <w:szCs w:val="16"/>
        </w:rPr>
        <w:t>е</w:t>
      </w:r>
      <w:r w:rsidRPr="008676F9">
        <w:rPr>
          <w:rFonts w:ascii="Times New Roman" w:hAnsi="Times New Roman" w:cs="Times New Roman"/>
          <w:sz w:val="16"/>
          <w:szCs w:val="16"/>
        </w:rPr>
        <w:t>дерации», Уставом Вол</w:t>
      </w:r>
      <w:r w:rsidRPr="008676F9">
        <w:rPr>
          <w:rFonts w:ascii="Times New Roman" w:hAnsi="Times New Roman" w:cs="Times New Roman"/>
          <w:sz w:val="16"/>
          <w:szCs w:val="16"/>
        </w:rPr>
        <w:t>о</w:t>
      </w:r>
      <w:r w:rsidRPr="008676F9">
        <w:rPr>
          <w:rFonts w:ascii="Times New Roman" w:hAnsi="Times New Roman" w:cs="Times New Roman"/>
          <w:sz w:val="16"/>
          <w:szCs w:val="16"/>
        </w:rPr>
        <w:t>товского муниципального округа</w:t>
      </w:r>
    </w:p>
    <w:p w:rsidR="00257151" w:rsidRPr="008676F9" w:rsidRDefault="00257151" w:rsidP="00257151">
      <w:pPr>
        <w:spacing w:after="0" w:line="240" w:lineRule="auto"/>
        <w:ind w:firstLine="567"/>
        <w:jc w:val="both"/>
        <w:rPr>
          <w:rFonts w:ascii="Times New Roman" w:hAnsi="Times New Roman" w:cs="Times New Roman"/>
          <w:b/>
          <w:sz w:val="16"/>
          <w:szCs w:val="16"/>
        </w:rPr>
      </w:pPr>
      <w:r w:rsidRPr="008676F9">
        <w:rPr>
          <w:rFonts w:ascii="Times New Roman" w:hAnsi="Times New Roman" w:cs="Times New Roman"/>
          <w:b/>
          <w:sz w:val="16"/>
          <w:szCs w:val="16"/>
        </w:rPr>
        <w:t>Дума Волотовского муниципального округа</w:t>
      </w:r>
    </w:p>
    <w:p w:rsidR="00257151" w:rsidRPr="008676F9" w:rsidRDefault="00257151" w:rsidP="00257151">
      <w:pPr>
        <w:spacing w:after="0" w:line="240" w:lineRule="auto"/>
        <w:ind w:firstLine="567"/>
        <w:jc w:val="both"/>
        <w:rPr>
          <w:rFonts w:ascii="Times New Roman" w:hAnsi="Times New Roman" w:cs="Times New Roman"/>
          <w:b/>
          <w:sz w:val="16"/>
          <w:szCs w:val="16"/>
        </w:rPr>
      </w:pPr>
      <w:r w:rsidRPr="008676F9">
        <w:rPr>
          <w:rFonts w:ascii="Times New Roman" w:hAnsi="Times New Roman" w:cs="Times New Roman"/>
          <w:b/>
          <w:sz w:val="16"/>
          <w:szCs w:val="16"/>
        </w:rPr>
        <w:t>РЕШИЛА:</w:t>
      </w:r>
    </w:p>
    <w:p w:rsidR="00257151" w:rsidRPr="008676F9" w:rsidRDefault="00257151" w:rsidP="00257151">
      <w:pPr>
        <w:pStyle w:val="af8"/>
        <w:ind w:left="0" w:firstLine="567"/>
        <w:jc w:val="both"/>
        <w:rPr>
          <w:sz w:val="16"/>
          <w:szCs w:val="16"/>
        </w:rPr>
      </w:pPr>
      <w:r w:rsidRPr="008676F9">
        <w:rPr>
          <w:sz w:val="16"/>
          <w:szCs w:val="16"/>
        </w:rPr>
        <w:t>1. Внести изменения в План работы Думы Волотовского муниципального округа на 2025 год, утвержденный решением Думы Волотовского м</w:t>
      </w:r>
      <w:r w:rsidRPr="008676F9">
        <w:rPr>
          <w:sz w:val="16"/>
          <w:szCs w:val="16"/>
        </w:rPr>
        <w:t>у</w:t>
      </w:r>
      <w:r w:rsidRPr="008676F9">
        <w:rPr>
          <w:sz w:val="16"/>
          <w:szCs w:val="16"/>
        </w:rPr>
        <w:t>ниципального округа № 468 от 13.12.2024, изложив строку 5 в следующей редакции:</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394"/>
        <w:gridCol w:w="4861"/>
      </w:tblGrid>
      <w:tr w:rsidR="00257151" w:rsidRPr="008676F9" w:rsidTr="008676F9">
        <w:trPr>
          <w:trHeight w:val="20"/>
        </w:trPr>
        <w:tc>
          <w:tcPr>
            <w:tcW w:w="1490" w:type="dxa"/>
            <w:vMerge w:val="restart"/>
          </w:tcPr>
          <w:p w:rsidR="00257151" w:rsidRPr="008676F9" w:rsidRDefault="00257151" w:rsidP="00257151">
            <w:pPr>
              <w:spacing w:after="0"/>
              <w:rPr>
                <w:rFonts w:ascii="Times New Roman" w:hAnsi="Times New Roman" w:cs="Times New Roman"/>
                <w:sz w:val="16"/>
                <w:szCs w:val="16"/>
              </w:rPr>
            </w:pPr>
            <w:r w:rsidRPr="008676F9">
              <w:rPr>
                <w:rFonts w:ascii="Times New Roman" w:hAnsi="Times New Roman" w:cs="Times New Roman"/>
                <w:sz w:val="16"/>
                <w:szCs w:val="16"/>
              </w:rPr>
              <w:t>«25.04.2025</w:t>
            </w:r>
          </w:p>
        </w:tc>
        <w:tc>
          <w:tcPr>
            <w:tcW w:w="4394" w:type="dxa"/>
          </w:tcPr>
          <w:p w:rsidR="00257151" w:rsidRPr="008676F9" w:rsidRDefault="00257151" w:rsidP="00257151">
            <w:pPr>
              <w:spacing w:after="0"/>
              <w:jc w:val="both"/>
              <w:rPr>
                <w:rFonts w:ascii="Times New Roman" w:hAnsi="Times New Roman" w:cs="Times New Roman"/>
                <w:color w:val="000000"/>
                <w:sz w:val="16"/>
                <w:szCs w:val="16"/>
              </w:rPr>
            </w:pPr>
            <w:r w:rsidRPr="008676F9">
              <w:rPr>
                <w:rFonts w:ascii="Times New Roman" w:hAnsi="Times New Roman" w:cs="Times New Roman"/>
                <w:color w:val="000000"/>
                <w:sz w:val="16"/>
                <w:szCs w:val="16"/>
              </w:rPr>
              <w:t>1. О внесении изменений в решение Думы Волотовского муниципального округа от 13.12.2024 № 468 «О плане раб</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ты Думы Волотовского муниц</w:t>
            </w:r>
            <w:r w:rsidRPr="008676F9">
              <w:rPr>
                <w:rFonts w:ascii="Times New Roman" w:hAnsi="Times New Roman" w:cs="Times New Roman"/>
                <w:color w:val="000000"/>
                <w:sz w:val="16"/>
                <w:szCs w:val="16"/>
              </w:rPr>
              <w:t>и</w:t>
            </w:r>
            <w:r w:rsidRPr="008676F9">
              <w:rPr>
                <w:rFonts w:ascii="Times New Roman" w:hAnsi="Times New Roman" w:cs="Times New Roman"/>
                <w:color w:val="000000"/>
                <w:sz w:val="16"/>
                <w:szCs w:val="16"/>
              </w:rPr>
              <w:t>пального округа на 2025 год».</w:t>
            </w:r>
          </w:p>
        </w:tc>
        <w:tc>
          <w:tcPr>
            <w:tcW w:w="4861"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Председатель Думы Лебедева Г.А.</w:t>
            </w:r>
          </w:p>
          <w:p w:rsidR="00257151" w:rsidRPr="008676F9" w:rsidRDefault="00257151" w:rsidP="00257151">
            <w:pPr>
              <w:spacing w:after="0"/>
              <w:jc w:val="both"/>
              <w:rPr>
                <w:rFonts w:ascii="Times New Roman" w:hAnsi="Times New Roman" w:cs="Times New Roman"/>
                <w:sz w:val="16"/>
                <w:szCs w:val="16"/>
              </w:rPr>
            </w:pP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color w:val="000000"/>
                <w:sz w:val="16"/>
                <w:szCs w:val="16"/>
              </w:rPr>
            </w:pPr>
            <w:r w:rsidRPr="008676F9">
              <w:rPr>
                <w:rFonts w:ascii="Times New Roman" w:hAnsi="Times New Roman" w:cs="Times New Roman"/>
                <w:sz w:val="16"/>
                <w:szCs w:val="16"/>
              </w:rPr>
              <w:t xml:space="preserve">2. </w:t>
            </w:r>
            <w:r w:rsidRPr="008676F9">
              <w:rPr>
                <w:rFonts w:ascii="Times New Roman" w:hAnsi="Times New Roman" w:cs="Times New Roman"/>
                <w:color w:val="000000"/>
                <w:sz w:val="16"/>
                <w:szCs w:val="16"/>
              </w:rPr>
              <w:t>Об исполнении бюджета Волотовск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 xml:space="preserve">го муниципального </w:t>
            </w:r>
            <w:r w:rsidRPr="008676F9">
              <w:rPr>
                <w:rFonts w:ascii="Times New Roman" w:hAnsi="Times New Roman" w:cs="Times New Roman"/>
                <w:sz w:val="16"/>
                <w:szCs w:val="16"/>
              </w:rPr>
              <w:t>округа</w:t>
            </w:r>
            <w:r w:rsidRPr="008676F9">
              <w:rPr>
                <w:rFonts w:ascii="Times New Roman" w:hAnsi="Times New Roman" w:cs="Times New Roman"/>
                <w:color w:val="000000"/>
                <w:sz w:val="16"/>
                <w:szCs w:val="16"/>
              </w:rPr>
              <w:t xml:space="preserve"> за 2024 год.</w:t>
            </w:r>
          </w:p>
        </w:tc>
        <w:tc>
          <w:tcPr>
            <w:tcW w:w="4861" w:type="dxa"/>
          </w:tcPr>
          <w:p w:rsidR="00257151" w:rsidRPr="008676F9" w:rsidRDefault="00257151" w:rsidP="00257151">
            <w:pPr>
              <w:rPr>
                <w:rFonts w:ascii="Times New Roman" w:hAnsi="Times New Roman" w:cs="Times New Roman"/>
                <w:sz w:val="16"/>
                <w:szCs w:val="16"/>
              </w:rPr>
            </w:pPr>
            <w:r w:rsidRPr="008676F9">
              <w:rPr>
                <w:rFonts w:ascii="Times New Roman" w:hAnsi="Times New Roman" w:cs="Times New Roman"/>
                <w:color w:val="000000"/>
                <w:sz w:val="16"/>
                <w:szCs w:val="16"/>
              </w:rPr>
              <w:t>Заместитель председателя комитета финансов С.Ю. Ник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лаева;</w:t>
            </w: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3. Об установлении дополнительных оснований признания безнадежной к взысканию задолженности в части сумм по местным налогам.</w:t>
            </w:r>
          </w:p>
        </w:tc>
        <w:tc>
          <w:tcPr>
            <w:tcW w:w="4861" w:type="dxa"/>
          </w:tcPr>
          <w:p w:rsidR="00257151" w:rsidRPr="008676F9" w:rsidRDefault="00257151" w:rsidP="00257151">
            <w:pPr>
              <w:rPr>
                <w:rFonts w:ascii="Times New Roman" w:hAnsi="Times New Roman" w:cs="Times New Roman"/>
                <w:sz w:val="16"/>
                <w:szCs w:val="16"/>
              </w:rPr>
            </w:pPr>
            <w:r w:rsidRPr="008676F9">
              <w:rPr>
                <w:rFonts w:ascii="Times New Roman" w:hAnsi="Times New Roman" w:cs="Times New Roman"/>
                <w:color w:val="000000"/>
                <w:sz w:val="16"/>
                <w:szCs w:val="16"/>
              </w:rPr>
              <w:t>Заместитель председателя комитета финансов С.Ю. Ник</w:t>
            </w:r>
            <w:r w:rsidRPr="008676F9">
              <w:rPr>
                <w:rFonts w:ascii="Times New Roman" w:hAnsi="Times New Roman" w:cs="Times New Roman"/>
                <w:color w:val="000000"/>
                <w:sz w:val="16"/>
                <w:szCs w:val="16"/>
              </w:rPr>
              <w:t>о</w:t>
            </w:r>
            <w:r w:rsidRPr="008676F9">
              <w:rPr>
                <w:rFonts w:ascii="Times New Roman" w:hAnsi="Times New Roman" w:cs="Times New Roman"/>
                <w:color w:val="000000"/>
                <w:sz w:val="16"/>
                <w:szCs w:val="16"/>
              </w:rPr>
              <w:t>лаева;</w:t>
            </w: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4. О внесении изменений в Положение о муниципальном земельном контроле в границах Волотовского муниципал</w:t>
            </w:r>
            <w:r w:rsidRPr="008676F9">
              <w:rPr>
                <w:rFonts w:ascii="Times New Roman" w:hAnsi="Times New Roman" w:cs="Times New Roman"/>
                <w:sz w:val="16"/>
                <w:szCs w:val="16"/>
              </w:rPr>
              <w:t>ь</w:t>
            </w:r>
            <w:r w:rsidRPr="008676F9">
              <w:rPr>
                <w:rFonts w:ascii="Times New Roman" w:hAnsi="Times New Roman" w:cs="Times New Roman"/>
                <w:sz w:val="16"/>
                <w:szCs w:val="16"/>
              </w:rPr>
              <w:t>ного округа.</w:t>
            </w:r>
          </w:p>
        </w:tc>
        <w:tc>
          <w:tcPr>
            <w:tcW w:w="4861" w:type="dxa"/>
          </w:tcPr>
          <w:p w:rsidR="00257151" w:rsidRPr="008676F9" w:rsidRDefault="00257151" w:rsidP="00257151">
            <w:pPr>
              <w:rPr>
                <w:rFonts w:ascii="Times New Roman" w:hAnsi="Times New Roman" w:cs="Times New Roman"/>
                <w:color w:val="000000"/>
                <w:sz w:val="16"/>
                <w:szCs w:val="16"/>
              </w:rPr>
            </w:pPr>
            <w:r w:rsidRPr="008676F9">
              <w:rPr>
                <w:rFonts w:ascii="Times New Roman" w:hAnsi="Times New Roman" w:cs="Times New Roman"/>
                <w:color w:val="000000"/>
                <w:sz w:val="16"/>
                <w:szCs w:val="16"/>
              </w:rPr>
              <w:t>Председатель КУМИ Щинова Е.В.</w:t>
            </w: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jc w:val="both"/>
              <w:rPr>
                <w:rFonts w:ascii="Times New Roman" w:hAnsi="Times New Roman" w:cs="Times New Roman"/>
                <w:sz w:val="16"/>
                <w:szCs w:val="16"/>
              </w:rPr>
            </w:pPr>
            <w:r w:rsidRPr="008676F9">
              <w:rPr>
                <w:rFonts w:ascii="Times New Roman" w:hAnsi="Times New Roman" w:cs="Times New Roman"/>
                <w:sz w:val="16"/>
                <w:szCs w:val="16"/>
              </w:rPr>
              <w:t>5. О внесении изменений в Положение о Ратицком террит</w:t>
            </w:r>
            <w:r w:rsidRPr="008676F9">
              <w:rPr>
                <w:rFonts w:ascii="Times New Roman" w:hAnsi="Times New Roman" w:cs="Times New Roman"/>
                <w:sz w:val="16"/>
                <w:szCs w:val="16"/>
              </w:rPr>
              <w:t>о</w:t>
            </w:r>
            <w:r w:rsidRPr="008676F9">
              <w:rPr>
                <w:rFonts w:ascii="Times New Roman" w:hAnsi="Times New Roman" w:cs="Times New Roman"/>
                <w:sz w:val="16"/>
                <w:szCs w:val="16"/>
              </w:rPr>
              <w:t>риальном отделе Администрации Волотовского муниц</w:t>
            </w:r>
            <w:r w:rsidRPr="008676F9">
              <w:rPr>
                <w:rFonts w:ascii="Times New Roman" w:hAnsi="Times New Roman" w:cs="Times New Roman"/>
                <w:sz w:val="16"/>
                <w:szCs w:val="16"/>
              </w:rPr>
              <w:t>и</w:t>
            </w:r>
            <w:r w:rsidRPr="008676F9">
              <w:rPr>
                <w:rFonts w:ascii="Times New Roman" w:hAnsi="Times New Roman" w:cs="Times New Roman"/>
                <w:sz w:val="16"/>
                <w:szCs w:val="16"/>
              </w:rPr>
              <w:t>пального округа Новгородской области.</w:t>
            </w:r>
          </w:p>
        </w:tc>
        <w:tc>
          <w:tcPr>
            <w:tcW w:w="4861" w:type="dxa"/>
          </w:tcPr>
          <w:p w:rsidR="00257151" w:rsidRPr="008676F9" w:rsidRDefault="00257151" w:rsidP="00257151">
            <w:pPr>
              <w:rPr>
                <w:rFonts w:ascii="Times New Roman" w:hAnsi="Times New Roman" w:cs="Times New Roman"/>
                <w:color w:val="000000"/>
                <w:sz w:val="16"/>
                <w:szCs w:val="16"/>
              </w:rPr>
            </w:pPr>
            <w:r w:rsidRPr="008676F9">
              <w:rPr>
                <w:rFonts w:ascii="Times New Roman" w:hAnsi="Times New Roman" w:cs="Times New Roman"/>
                <w:sz w:val="16"/>
                <w:szCs w:val="16"/>
              </w:rPr>
              <w:t>Управляющий делами Адм</w:t>
            </w:r>
            <w:r w:rsidRPr="008676F9">
              <w:rPr>
                <w:rFonts w:ascii="Times New Roman" w:hAnsi="Times New Roman" w:cs="Times New Roman"/>
                <w:sz w:val="16"/>
                <w:szCs w:val="16"/>
              </w:rPr>
              <w:t>и</w:t>
            </w:r>
            <w:r w:rsidRPr="008676F9">
              <w:rPr>
                <w:rFonts w:ascii="Times New Roman" w:hAnsi="Times New Roman" w:cs="Times New Roman"/>
                <w:sz w:val="16"/>
                <w:szCs w:val="16"/>
              </w:rPr>
              <w:t>нистрации Л.Е. Морозова;</w:t>
            </w: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6. О внесении изменений в Положение о Волотовском те</w:t>
            </w:r>
            <w:r w:rsidRPr="008676F9">
              <w:rPr>
                <w:rFonts w:ascii="Times New Roman" w:hAnsi="Times New Roman" w:cs="Times New Roman"/>
                <w:sz w:val="16"/>
                <w:szCs w:val="16"/>
              </w:rPr>
              <w:t>р</w:t>
            </w:r>
            <w:r w:rsidRPr="008676F9">
              <w:rPr>
                <w:rFonts w:ascii="Times New Roman" w:hAnsi="Times New Roman" w:cs="Times New Roman"/>
                <w:sz w:val="16"/>
                <w:szCs w:val="16"/>
              </w:rPr>
              <w:t>риториальном отделе Администрации Волотовского мун</w:t>
            </w:r>
            <w:r w:rsidRPr="008676F9">
              <w:rPr>
                <w:rFonts w:ascii="Times New Roman" w:hAnsi="Times New Roman" w:cs="Times New Roman"/>
                <w:sz w:val="16"/>
                <w:szCs w:val="16"/>
              </w:rPr>
              <w:t>и</w:t>
            </w:r>
            <w:r w:rsidRPr="008676F9">
              <w:rPr>
                <w:rFonts w:ascii="Times New Roman" w:hAnsi="Times New Roman" w:cs="Times New Roman"/>
                <w:sz w:val="16"/>
                <w:szCs w:val="16"/>
              </w:rPr>
              <w:t>ципального округа Новгородской области.</w:t>
            </w:r>
          </w:p>
        </w:tc>
        <w:tc>
          <w:tcPr>
            <w:tcW w:w="4861" w:type="dxa"/>
          </w:tcPr>
          <w:p w:rsidR="00257151" w:rsidRPr="008676F9" w:rsidRDefault="00257151" w:rsidP="00257151">
            <w:pPr>
              <w:rPr>
                <w:rFonts w:ascii="Times New Roman" w:hAnsi="Times New Roman" w:cs="Times New Roman"/>
                <w:sz w:val="16"/>
                <w:szCs w:val="16"/>
              </w:rPr>
            </w:pPr>
            <w:r w:rsidRPr="008676F9">
              <w:rPr>
                <w:rFonts w:ascii="Times New Roman" w:hAnsi="Times New Roman" w:cs="Times New Roman"/>
                <w:sz w:val="16"/>
                <w:szCs w:val="16"/>
              </w:rPr>
              <w:t>Управляющий делами Адм</w:t>
            </w:r>
            <w:r w:rsidRPr="008676F9">
              <w:rPr>
                <w:rFonts w:ascii="Times New Roman" w:hAnsi="Times New Roman" w:cs="Times New Roman"/>
                <w:sz w:val="16"/>
                <w:szCs w:val="16"/>
              </w:rPr>
              <w:t>и</w:t>
            </w:r>
            <w:r w:rsidRPr="008676F9">
              <w:rPr>
                <w:rFonts w:ascii="Times New Roman" w:hAnsi="Times New Roman" w:cs="Times New Roman"/>
                <w:sz w:val="16"/>
                <w:szCs w:val="16"/>
              </w:rPr>
              <w:t>нистрации Л.Е. Морозова;</w:t>
            </w:r>
          </w:p>
          <w:p w:rsidR="00257151" w:rsidRPr="008676F9" w:rsidRDefault="00257151" w:rsidP="00257151">
            <w:pPr>
              <w:rPr>
                <w:rFonts w:ascii="Times New Roman" w:hAnsi="Times New Roman" w:cs="Times New Roman"/>
                <w:color w:val="000000"/>
                <w:sz w:val="16"/>
                <w:szCs w:val="16"/>
              </w:rPr>
            </w:pP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7. О внесении изменений в Положение о Славитинском территориальном отделе Администрации Волотовского муниц</w:t>
            </w:r>
            <w:r w:rsidRPr="008676F9">
              <w:rPr>
                <w:rFonts w:ascii="Times New Roman" w:hAnsi="Times New Roman" w:cs="Times New Roman"/>
                <w:sz w:val="16"/>
                <w:szCs w:val="16"/>
              </w:rPr>
              <w:t>и</w:t>
            </w:r>
            <w:r w:rsidRPr="008676F9">
              <w:rPr>
                <w:rFonts w:ascii="Times New Roman" w:hAnsi="Times New Roman" w:cs="Times New Roman"/>
                <w:sz w:val="16"/>
                <w:szCs w:val="16"/>
              </w:rPr>
              <w:t>пального округа Новгородской области.</w:t>
            </w:r>
          </w:p>
        </w:tc>
        <w:tc>
          <w:tcPr>
            <w:tcW w:w="4861" w:type="dxa"/>
          </w:tcPr>
          <w:p w:rsidR="00257151" w:rsidRPr="008676F9" w:rsidRDefault="00257151" w:rsidP="00257151">
            <w:pPr>
              <w:rPr>
                <w:rFonts w:ascii="Times New Roman" w:hAnsi="Times New Roman" w:cs="Times New Roman"/>
                <w:sz w:val="16"/>
                <w:szCs w:val="16"/>
              </w:rPr>
            </w:pPr>
            <w:r w:rsidRPr="008676F9">
              <w:rPr>
                <w:rFonts w:ascii="Times New Roman" w:hAnsi="Times New Roman" w:cs="Times New Roman"/>
                <w:sz w:val="16"/>
                <w:szCs w:val="16"/>
              </w:rPr>
              <w:t>Управляющий делами Адм</w:t>
            </w:r>
            <w:r w:rsidRPr="008676F9">
              <w:rPr>
                <w:rFonts w:ascii="Times New Roman" w:hAnsi="Times New Roman" w:cs="Times New Roman"/>
                <w:sz w:val="16"/>
                <w:szCs w:val="16"/>
              </w:rPr>
              <w:t>и</w:t>
            </w:r>
            <w:r w:rsidRPr="008676F9">
              <w:rPr>
                <w:rFonts w:ascii="Times New Roman" w:hAnsi="Times New Roman" w:cs="Times New Roman"/>
                <w:sz w:val="16"/>
                <w:szCs w:val="16"/>
              </w:rPr>
              <w:t>нистрации Л.Е. Морозова;</w:t>
            </w:r>
          </w:p>
          <w:p w:rsidR="00257151" w:rsidRPr="008676F9" w:rsidRDefault="00257151" w:rsidP="00257151">
            <w:pPr>
              <w:rPr>
                <w:rFonts w:ascii="Times New Roman" w:hAnsi="Times New Roman" w:cs="Times New Roman"/>
                <w:color w:val="000000"/>
                <w:sz w:val="16"/>
                <w:szCs w:val="16"/>
              </w:rPr>
            </w:pP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8. О назначении старост сельских населенных пунктов Р</w:t>
            </w:r>
            <w:r w:rsidRPr="008676F9">
              <w:rPr>
                <w:rFonts w:ascii="Times New Roman" w:hAnsi="Times New Roman" w:cs="Times New Roman"/>
                <w:sz w:val="16"/>
                <w:szCs w:val="16"/>
              </w:rPr>
              <w:t>а</w:t>
            </w:r>
            <w:r w:rsidRPr="008676F9">
              <w:rPr>
                <w:rFonts w:ascii="Times New Roman" w:hAnsi="Times New Roman" w:cs="Times New Roman"/>
                <w:sz w:val="16"/>
                <w:szCs w:val="16"/>
              </w:rPr>
              <w:t>тицкого территор</w:t>
            </w:r>
            <w:r w:rsidRPr="008676F9">
              <w:rPr>
                <w:rFonts w:ascii="Times New Roman" w:hAnsi="Times New Roman" w:cs="Times New Roman"/>
                <w:sz w:val="16"/>
                <w:szCs w:val="16"/>
              </w:rPr>
              <w:t>и</w:t>
            </w:r>
            <w:r w:rsidRPr="008676F9">
              <w:rPr>
                <w:rFonts w:ascii="Times New Roman" w:hAnsi="Times New Roman" w:cs="Times New Roman"/>
                <w:sz w:val="16"/>
                <w:szCs w:val="16"/>
              </w:rPr>
              <w:t>ального отдела.</w:t>
            </w:r>
          </w:p>
        </w:tc>
        <w:tc>
          <w:tcPr>
            <w:tcW w:w="4861" w:type="dxa"/>
          </w:tcPr>
          <w:p w:rsidR="00257151" w:rsidRP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Глава РТО Матвеева И.Н.</w:t>
            </w: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9. Об установлении границ территории, на которой предп</w:t>
            </w:r>
            <w:r w:rsidRPr="008676F9">
              <w:rPr>
                <w:rFonts w:ascii="Times New Roman" w:hAnsi="Times New Roman" w:cs="Times New Roman"/>
                <w:sz w:val="16"/>
                <w:szCs w:val="16"/>
              </w:rPr>
              <w:t>о</w:t>
            </w:r>
            <w:r w:rsidRPr="008676F9">
              <w:rPr>
                <w:rFonts w:ascii="Times New Roman" w:hAnsi="Times New Roman" w:cs="Times New Roman"/>
                <w:sz w:val="16"/>
                <w:szCs w:val="16"/>
              </w:rPr>
              <w:t>лагается осуществл</w:t>
            </w:r>
            <w:r w:rsidRPr="008676F9">
              <w:rPr>
                <w:rFonts w:ascii="Times New Roman" w:hAnsi="Times New Roman" w:cs="Times New Roman"/>
                <w:sz w:val="16"/>
                <w:szCs w:val="16"/>
              </w:rPr>
              <w:t>е</w:t>
            </w:r>
            <w:r w:rsidRPr="008676F9">
              <w:rPr>
                <w:rFonts w:ascii="Times New Roman" w:hAnsi="Times New Roman" w:cs="Times New Roman"/>
                <w:sz w:val="16"/>
                <w:szCs w:val="16"/>
              </w:rPr>
              <w:t>ние территориального общественного самоуправления.</w:t>
            </w:r>
          </w:p>
        </w:tc>
        <w:tc>
          <w:tcPr>
            <w:tcW w:w="4861" w:type="dxa"/>
          </w:tcPr>
          <w:p w:rsidR="00257151" w:rsidRP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Глава РТО Матвеева И.Н.</w:t>
            </w: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10. Об утверждении Положения о ко</w:t>
            </w:r>
            <w:r w:rsidRPr="008676F9">
              <w:rPr>
                <w:rFonts w:ascii="Times New Roman" w:hAnsi="Times New Roman" w:cs="Times New Roman"/>
                <w:sz w:val="16"/>
                <w:szCs w:val="16"/>
              </w:rPr>
              <w:t>н</w:t>
            </w:r>
            <w:r w:rsidRPr="008676F9">
              <w:rPr>
                <w:rFonts w:ascii="Times New Roman" w:hAnsi="Times New Roman" w:cs="Times New Roman"/>
                <w:sz w:val="16"/>
                <w:szCs w:val="16"/>
              </w:rPr>
              <w:t>курсной комиссии по проведению конкурсного отбора инициативных прое</w:t>
            </w:r>
            <w:r w:rsidRPr="008676F9">
              <w:rPr>
                <w:rFonts w:ascii="Times New Roman" w:hAnsi="Times New Roman" w:cs="Times New Roman"/>
                <w:sz w:val="16"/>
                <w:szCs w:val="16"/>
              </w:rPr>
              <w:t>к</w:t>
            </w:r>
            <w:r w:rsidRPr="008676F9">
              <w:rPr>
                <w:rFonts w:ascii="Times New Roman" w:hAnsi="Times New Roman" w:cs="Times New Roman"/>
                <w:sz w:val="16"/>
                <w:szCs w:val="16"/>
              </w:rPr>
              <w:t>тов, выдвигаемых для получения ф</w:t>
            </w:r>
            <w:r w:rsidRPr="008676F9">
              <w:rPr>
                <w:rFonts w:ascii="Times New Roman" w:hAnsi="Times New Roman" w:cs="Times New Roman"/>
                <w:sz w:val="16"/>
                <w:szCs w:val="16"/>
              </w:rPr>
              <w:t>и</w:t>
            </w:r>
            <w:r w:rsidRPr="008676F9">
              <w:rPr>
                <w:rFonts w:ascii="Times New Roman" w:hAnsi="Times New Roman" w:cs="Times New Roman"/>
                <w:sz w:val="16"/>
                <w:szCs w:val="16"/>
              </w:rPr>
              <w:t>нансовой поддержки за счет иных ме</w:t>
            </w:r>
            <w:r w:rsidRPr="008676F9">
              <w:rPr>
                <w:rFonts w:ascii="Times New Roman" w:hAnsi="Times New Roman" w:cs="Times New Roman"/>
                <w:sz w:val="16"/>
                <w:szCs w:val="16"/>
              </w:rPr>
              <w:t>ж</w:t>
            </w:r>
            <w:r w:rsidRPr="008676F9">
              <w:rPr>
                <w:rFonts w:ascii="Times New Roman" w:hAnsi="Times New Roman" w:cs="Times New Roman"/>
                <w:sz w:val="16"/>
                <w:szCs w:val="16"/>
              </w:rPr>
              <w:t>бюджетных трансфертов из областного бюджета.</w:t>
            </w:r>
          </w:p>
        </w:tc>
        <w:tc>
          <w:tcPr>
            <w:tcW w:w="4861" w:type="dxa"/>
          </w:tcPr>
          <w:p w:rsidR="00257151" w:rsidRPr="008676F9" w:rsidRDefault="00257151" w:rsidP="00257151">
            <w:pPr>
              <w:jc w:val="both"/>
              <w:rPr>
                <w:rFonts w:ascii="Times New Roman" w:hAnsi="Times New Roman" w:cs="Times New Roman"/>
                <w:sz w:val="16"/>
                <w:szCs w:val="16"/>
              </w:rPr>
            </w:pPr>
            <w:r w:rsidRPr="008676F9">
              <w:rPr>
                <w:rFonts w:ascii="Times New Roman" w:hAnsi="Times New Roman" w:cs="Times New Roman"/>
                <w:sz w:val="16"/>
                <w:szCs w:val="16"/>
              </w:rPr>
              <w:t>Начальник организационного отдела С.В. Урицкая;</w:t>
            </w:r>
          </w:p>
          <w:p w:rsidR="00257151" w:rsidRPr="008676F9" w:rsidRDefault="00257151" w:rsidP="00257151">
            <w:pPr>
              <w:spacing w:after="0" w:line="240" w:lineRule="auto"/>
              <w:rPr>
                <w:rFonts w:ascii="Times New Roman" w:hAnsi="Times New Roman" w:cs="Times New Roman"/>
                <w:sz w:val="16"/>
                <w:szCs w:val="16"/>
              </w:rPr>
            </w:pP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11. О рассмотрении проектов о внесении изменений в мун</w:t>
            </w:r>
            <w:r w:rsidRPr="008676F9">
              <w:rPr>
                <w:rFonts w:ascii="Times New Roman" w:hAnsi="Times New Roman" w:cs="Times New Roman"/>
                <w:sz w:val="16"/>
                <w:szCs w:val="16"/>
              </w:rPr>
              <w:t>и</w:t>
            </w:r>
            <w:r w:rsidRPr="008676F9">
              <w:rPr>
                <w:rFonts w:ascii="Times New Roman" w:hAnsi="Times New Roman" w:cs="Times New Roman"/>
                <w:sz w:val="16"/>
                <w:szCs w:val="16"/>
              </w:rPr>
              <w:t>ципальные программы Волотовского муниципального окр</w:t>
            </w:r>
            <w:r w:rsidRPr="008676F9">
              <w:rPr>
                <w:rFonts w:ascii="Times New Roman" w:hAnsi="Times New Roman" w:cs="Times New Roman"/>
                <w:sz w:val="16"/>
                <w:szCs w:val="16"/>
              </w:rPr>
              <w:t>у</w:t>
            </w:r>
            <w:r w:rsidRPr="008676F9">
              <w:rPr>
                <w:rFonts w:ascii="Times New Roman" w:hAnsi="Times New Roman" w:cs="Times New Roman"/>
                <w:sz w:val="16"/>
                <w:szCs w:val="16"/>
              </w:rPr>
              <w:t>га.</w:t>
            </w:r>
          </w:p>
        </w:tc>
        <w:tc>
          <w:tcPr>
            <w:tcW w:w="4861" w:type="dxa"/>
          </w:tcPr>
          <w:p w:rsidR="00257151" w:rsidRPr="008676F9" w:rsidRDefault="00257151" w:rsidP="00257151">
            <w:pPr>
              <w:jc w:val="both"/>
              <w:rPr>
                <w:rFonts w:ascii="Times New Roman" w:hAnsi="Times New Roman" w:cs="Times New Roman"/>
                <w:sz w:val="16"/>
                <w:szCs w:val="16"/>
              </w:rPr>
            </w:pPr>
            <w:r w:rsidRPr="008676F9">
              <w:rPr>
                <w:rFonts w:ascii="Times New Roman" w:hAnsi="Times New Roman" w:cs="Times New Roman"/>
                <w:sz w:val="16"/>
                <w:szCs w:val="16"/>
              </w:rPr>
              <w:t>Председатель Думы Г.А. Леб</w:t>
            </w:r>
            <w:r w:rsidRPr="008676F9">
              <w:rPr>
                <w:rFonts w:ascii="Times New Roman" w:hAnsi="Times New Roman" w:cs="Times New Roman"/>
                <w:sz w:val="16"/>
                <w:szCs w:val="16"/>
              </w:rPr>
              <w:t>е</w:t>
            </w:r>
            <w:r w:rsidRPr="008676F9">
              <w:rPr>
                <w:rFonts w:ascii="Times New Roman" w:hAnsi="Times New Roman" w:cs="Times New Roman"/>
                <w:sz w:val="16"/>
                <w:szCs w:val="16"/>
              </w:rPr>
              <w:t>дева;</w:t>
            </w:r>
          </w:p>
          <w:p w:rsidR="00257151" w:rsidRPr="008676F9" w:rsidRDefault="00257151" w:rsidP="00257151">
            <w:pPr>
              <w:spacing w:after="0" w:line="240" w:lineRule="auto"/>
              <w:rPr>
                <w:rFonts w:ascii="Times New Roman" w:hAnsi="Times New Roman" w:cs="Times New Roman"/>
                <w:sz w:val="16"/>
                <w:szCs w:val="16"/>
              </w:rPr>
            </w:pPr>
          </w:p>
        </w:tc>
      </w:tr>
      <w:tr w:rsidR="00257151" w:rsidRPr="008676F9" w:rsidTr="008676F9">
        <w:trPr>
          <w:trHeight w:val="20"/>
        </w:trPr>
        <w:tc>
          <w:tcPr>
            <w:tcW w:w="1490" w:type="dxa"/>
            <w:vMerge/>
          </w:tcPr>
          <w:p w:rsidR="00257151" w:rsidRPr="008676F9" w:rsidRDefault="00257151" w:rsidP="00257151">
            <w:pPr>
              <w:spacing w:after="0"/>
              <w:rPr>
                <w:rFonts w:ascii="Times New Roman" w:hAnsi="Times New Roman" w:cs="Times New Roman"/>
                <w:sz w:val="16"/>
                <w:szCs w:val="16"/>
              </w:rPr>
            </w:pPr>
          </w:p>
        </w:tc>
        <w:tc>
          <w:tcPr>
            <w:tcW w:w="4394" w:type="dxa"/>
          </w:tcPr>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12. О выплате материальной помощи председателю Ко</w:t>
            </w:r>
            <w:r w:rsidRPr="008676F9">
              <w:rPr>
                <w:rFonts w:ascii="Times New Roman" w:hAnsi="Times New Roman" w:cs="Times New Roman"/>
                <w:sz w:val="16"/>
                <w:szCs w:val="16"/>
              </w:rPr>
              <w:t>н</w:t>
            </w:r>
            <w:r w:rsidRPr="008676F9">
              <w:rPr>
                <w:rFonts w:ascii="Times New Roman" w:hAnsi="Times New Roman" w:cs="Times New Roman"/>
                <w:sz w:val="16"/>
                <w:szCs w:val="16"/>
              </w:rPr>
              <w:t>трольно-счетной п</w:t>
            </w:r>
            <w:r w:rsidRPr="008676F9">
              <w:rPr>
                <w:rFonts w:ascii="Times New Roman" w:hAnsi="Times New Roman" w:cs="Times New Roman"/>
                <w:sz w:val="16"/>
                <w:szCs w:val="16"/>
              </w:rPr>
              <w:t>а</w:t>
            </w:r>
            <w:r w:rsidRPr="008676F9">
              <w:rPr>
                <w:rFonts w:ascii="Times New Roman" w:hAnsi="Times New Roman" w:cs="Times New Roman"/>
                <w:sz w:val="16"/>
                <w:szCs w:val="16"/>
              </w:rPr>
              <w:t>латы Волотовского муниципального округа.</w:t>
            </w:r>
          </w:p>
        </w:tc>
        <w:tc>
          <w:tcPr>
            <w:tcW w:w="4861" w:type="dxa"/>
          </w:tcPr>
          <w:p w:rsidR="00257151" w:rsidRPr="008676F9" w:rsidRDefault="00257151" w:rsidP="00257151">
            <w:pPr>
              <w:jc w:val="both"/>
              <w:rPr>
                <w:rFonts w:ascii="Times New Roman" w:hAnsi="Times New Roman" w:cs="Times New Roman"/>
                <w:sz w:val="16"/>
                <w:szCs w:val="16"/>
              </w:rPr>
            </w:pPr>
            <w:r w:rsidRPr="008676F9">
              <w:rPr>
                <w:rFonts w:ascii="Times New Roman" w:hAnsi="Times New Roman" w:cs="Times New Roman"/>
                <w:sz w:val="16"/>
                <w:szCs w:val="16"/>
              </w:rPr>
              <w:t>Председатель Думы Г.А. Леб</w:t>
            </w:r>
            <w:r w:rsidRPr="008676F9">
              <w:rPr>
                <w:rFonts w:ascii="Times New Roman" w:hAnsi="Times New Roman" w:cs="Times New Roman"/>
                <w:sz w:val="16"/>
                <w:szCs w:val="16"/>
              </w:rPr>
              <w:t>е</w:t>
            </w:r>
            <w:r w:rsidRPr="008676F9">
              <w:rPr>
                <w:rFonts w:ascii="Times New Roman" w:hAnsi="Times New Roman" w:cs="Times New Roman"/>
                <w:sz w:val="16"/>
                <w:szCs w:val="16"/>
              </w:rPr>
              <w:t>дева;</w:t>
            </w:r>
          </w:p>
          <w:p w:rsidR="00257151" w:rsidRPr="008676F9" w:rsidRDefault="00257151" w:rsidP="00257151">
            <w:pPr>
              <w:spacing w:after="0" w:line="240" w:lineRule="auto"/>
              <w:rPr>
                <w:rFonts w:ascii="Times New Roman" w:hAnsi="Times New Roman" w:cs="Times New Roman"/>
                <w:sz w:val="16"/>
                <w:szCs w:val="16"/>
              </w:rPr>
            </w:pPr>
          </w:p>
        </w:tc>
      </w:tr>
    </w:tbl>
    <w:p w:rsidR="00257151" w:rsidRPr="008676F9" w:rsidRDefault="00257151" w:rsidP="00257151">
      <w:pPr>
        <w:pStyle w:val="ConsPlusNormal"/>
        <w:widowControl/>
        <w:ind w:firstLine="567"/>
        <w:jc w:val="both"/>
        <w:rPr>
          <w:rFonts w:ascii="Times New Roman" w:hAnsi="Times New Roman" w:cs="Times New Roman"/>
          <w:sz w:val="16"/>
          <w:szCs w:val="16"/>
        </w:rPr>
      </w:pPr>
      <w:r w:rsidRPr="008676F9">
        <w:rPr>
          <w:rFonts w:ascii="Times New Roman" w:hAnsi="Times New Roman" w:cs="Times New Roman"/>
          <w:sz w:val="16"/>
          <w:szCs w:val="16"/>
        </w:rPr>
        <w:t>2. Опубликовать решение в муниципальной газете «Волотовские ведомости» и разместить на официальном сайте Администрации Волотовского муниципального окр</w:t>
      </w:r>
      <w:r w:rsidRPr="008676F9">
        <w:rPr>
          <w:rFonts w:ascii="Times New Roman" w:hAnsi="Times New Roman" w:cs="Times New Roman"/>
          <w:sz w:val="16"/>
          <w:szCs w:val="16"/>
        </w:rPr>
        <w:t>у</w:t>
      </w:r>
      <w:r w:rsidRPr="008676F9">
        <w:rPr>
          <w:rFonts w:ascii="Times New Roman" w:hAnsi="Times New Roman" w:cs="Times New Roman"/>
          <w:sz w:val="16"/>
          <w:szCs w:val="16"/>
        </w:rPr>
        <w:t>га в информационно – телекоммуникационной сети «Интернет».</w:t>
      </w:r>
    </w:p>
    <w:tbl>
      <w:tblPr>
        <w:tblW w:w="0" w:type="auto"/>
        <w:tblLook w:val="04A0" w:firstRow="1" w:lastRow="0" w:firstColumn="1" w:lastColumn="0" w:noHBand="0" w:noVBand="1"/>
      </w:tblPr>
      <w:tblGrid>
        <w:gridCol w:w="4673"/>
        <w:gridCol w:w="4672"/>
      </w:tblGrid>
      <w:tr w:rsidR="00257151" w:rsidRPr="008676F9" w:rsidTr="00257151">
        <w:tc>
          <w:tcPr>
            <w:tcW w:w="4673" w:type="dxa"/>
            <w:shd w:val="clear" w:color="auto" w:fill="auto"/>
          </w:tcPr>
          <w:p w:rsidR="008676F9" w:rsidRDefault="008676F9" w:rsidP="00257151">
            <w:pPr>
              <w:spacing w:after="0" w:line="240" w:lineRule="auto"/>
              <w:jc w:val="both"/>
              <w:rPr>
                <w:rFonts w:ascii="Times New Roman" w:hAnsi="Times New Roman" w:cs="Times New Roman"/>
                <w:sz w:val="16"/>
                <w:szCs w:val="16"/>
              </w:rPr>
            </w:pPr>
          </w:p>
          <w:p w:rsidR="00257151" w:rsidRPr="008676F9" w:rsidRDefault="00257151" w:rsidP="00257151">
            <w:pPr>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Глава Волотовского муниципальн</w:t>
            </w:r>
            <w:r w:rsidRPr="008676F9">
              <w:rPr>
                <w:rFonts w:ascii="Times New Roman" w:hAnsi="Times New Roman" w:cs="Times New Roman"/>
                <w:sz w:val="16"/>
                <w:szCs w:val="16"/>
              </w:rPr>
              <w:t>о</w:t>
            </w:r>
            <w:r w:rsidRPr="008676F9">
              <w:rPr>
                <w:rFonts w:ascii="Times New Roman" w:hAnsi="Times New Roman" w:cs="Times New Roman"/>
                <w:sz w:val="16"/>
                <w:szCs w:val="16"/>
              </w:rPr>
              <w:t>го округа</w:t>
            </w:r>
          </w:p>
          <w:p w:rsidR="00257151" w:rsidRP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 xml:space="preserve">                                         А.И. Лыжов</w:t>
            </w:r>
          </w:p>
        </w:tc>
        <w:tc>
          <w:tcPr>
            <w:tcW w:w="4672" w:type="dxa"/>
            <w:shd w:val="clear" w:color="auto" w:fill="auto"/>
          </w:tcPr>
          <w:p w:rsid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 xml:space="preserve">  </w:t>
            </w:r>
          </w:p>
          <w:p w:rsidR="00257151" w:rsidRP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 xml:space="preserve"> Председатель Думы Волотовского</w:t>
            </w:r>
          </w:p>
          <w:p w:rsidR="00257151" w:rsidRP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 xml:space="preserve">   муниципального округа</w:t>
            </w:r>
          </w:p>
          <w:p w:rsidR="00257151" w:rsidRPr="008676F9" w:rsidRDefault="00257151" w:rsidP="00257151">
            <w:pPr>
              <w:spacing w:after="0" w:line="240" w:lineRule="auto"/>
              <w:rPr>
                <w:rFonts w:ascii="Times New Roman" w:hAnsi="Times New Roman" w:cs="Times New Roman"/>
                <w:sz w:val="16"/>
                <w:szCs w:val="16"/>
              </w:rPr>
            </w:pPr>
            <w:r w:rsidRPr="008676F9">
              <w:rPr>
                <w:rFonts w:ascii="Times New Roman" w:hAnsi="Times New Roman" w:cs="Times New Roman"/>
                <w:sz w:val="16"/>
                <w:szCs w:val="16"/>
              </w:rPr>
              <w:t xml:space="preserve">                                      Г.А. Лебедева</w:t>
            </w:r>
          </w:p>
        </w:tc>
      </w:tr>
    </w:tbl>
    <w:p w:rsidR="008676F9" w:rsidRDefault="008676F9" w:rsidP="008676F9">
      <w:pPr>
        <w:spacing w:after="0" w:line="240" w:lineRule="auto"/>
        <w:jc w:val="center"/>
        <w:rPr>
          <w:rFonts w:ascii="Times New Roman" w:hAnsi="Times New Roman"/>
          <w:sz w:val="16"/>
          <w:szCs w:val="16"/>
        </w:rPr>
      </w:pPr>
    </w:p>
    <w:p w:rsidR="008676F9" w:rsidRPr="008676F9" w:rsidRDefault="00257151" w:rsidP="008676F9">
      <w:pPr>
        <w:spacing w:after="0" w:line="240" w:lineRule="auto"/>
        <w:jc w:val="center"/>
        <w:rPr>
          <w:rFonts w:ascii="Times New Roman" w:hAnsi="Times New Roman"/>
          <w:sz w:val="16"/>
          <w:szCs w:val="16"/>
        </w:rPr>
      </w:pPr>
      <w:r w:rsidRPr="008676F9">
        <w:rPr>
          <w:rFonts w:ascii="Times New Roman" w:hAnsi="Times New Roman"/>
          <w:sz w:val="16"/>
          <w:szCs w:val="16"/>
        </w:rPr>
        <w:t>Российская Федерация</w:t>
      </w:r>
      <w:r w:rsidR="008676F9" w:rsidRPr="008676F9">
        <w:rPr>
          <w:rFonts w:ascii="Times New Roman" w:hAnsi="Times New Roman"/>
          <w:sz w:val="16"/>
          <w:szCs w:val="16"/>
        </w:rPr>
        <w:t xml:space="preserve"> Новгородская область</w:t>
      </w:r>
    </w:p>
    <w:p w:rsidR="00257151" w:rsidRPr="008676F9" w:rsidRDefault="00257151" w:rsidP="008676F9">
      <w:pPr>
        <w:spacing w:after="0" w:line="240" w:lineRule="auto"/>
        <w:jc w:val="center"/>
        <w:rPr>
          <w:rFonts w:ascii="Times New Roman" w:hAnsi="Times New Roman"/>
          <w:sz w:val="16"/>
          <w:szCs w:val="16"/>
        </w:rPr>
      </w:pPr>
      <w:r w:rsidRPr="008676F9">
        <w:rPr>
          <w:rFonts w:ascii="Times New Roman" w:hAnsi="Times New Roman"/>
          <w:sz w:val="16"/>
          <w:szCs w:val="16"/>
        </w:rPr>
        <w:t>ДУМА ВОЛОТОВСКОГО МУНИЦИПАЛЬНОГО ОКРУГА</w:t>
      </w:r>
    </w:p>
    <w:p w:rsidR="008676F9" w:rsidRPr="008676F9" w:rsidRDefault="00257151" w:rsidP="008676F9">
      <w:pPr>
        <w:keepNext/>
        <w:keepLines/>
        <w:spacing w:after="0" w:line="240" w:lineRule="auto"/>
        <w:jc w:val="center"/>
        <w:rPr>
          <w:rFonts w:ascii="Times New Roman" w:hAnsi="Times New Roman"/>
          <w:sz w:val="16"/>
          <w:szCs w:val="16"/>
        </w:rPr>
      </w:pPr>
      <w:proofErr w:type="gramStart"/>
      <w:r w:rsidRPr="008676F9">
        <w:rPr>
          <w:rFonts w:ascii="Times New Roman" w:hAnsi="Times New Roman"/>
          <w:b/>
          <w:sz w:val="16"/>
          <w:szCs w:val="16"/>
        </w:rPr>
        <w:t>Р</w:t>
      </w:r>
      <w:proofErr w:type="gramEnd"/>
      <w:r w:rsidRPr="008676F9">
        <w:rPr>
          <w:rFonts w:ascii="Times New Roman" w:hAnsi="Times New Roman"/>
          <w:b/>
          <w:sz w:val="16"/>
          <w:szCs w:val="16"/>
        </w:rPr>
        <w:t xml:space="preserve"> Е Ш Е Н И Е</w:t>
      </w:r>
      <w:r w:rsidR="008676F9" w:rsidRPr="008676F9">
        <w:rPr>
          <w:rFonts w:ascii="Times New Roman" w:hAnsi="Times New Roman"/>
          <w:sz w:val="16"/>
          <w:szCs w:val="16"/>
        </w:rPr>
        <w:t xml:space="preserve"> от 25.04.2025 № 514 п. Волот</w:t>
      </w:r>
    </w:p>
    <w:p w:rsidR="008676F9" w:rsidRPr="008676F9" w:rsidRDefault="008676F9" w:rsidP="008676F9">
      <w:pPr>
        <w:keepNext/>
        <w:keepLines/>
        <w:tabs>
          <w:tab w:val="left" w:pos="2268"/>
        </w:tabs>
        <w:spacing w:after="0" w:line="240" w:lineRule="auto"/>
        <w:jc w:val="center"/>
        <w:rPr>
          <w:rFonts w:ascii="Times New Roman" w:hAnsi="Times New Roman"/>
          <w:sz w:val="16"/>
          <w:szCs w:val="16"/>
        </w:rPr>
      </w:pPr>
    </w:p>
    <w:p w:rsidR="00257151" w:rsidRPr="008676F9" w:rsidRDefault="00257151" w:rsidP="008676F9">
      <w:pPr>
        <w:spacing w:after="0" w:line="240" w:lineRule="auto"/>
        <w:ind w:right="5"/>
        <w:jc w:val="center"/>
        <w:rPr>
          <w:rFonts w:ascii="Times New Roman" w:hAnsi="Times New Roman" w:cs="Times New Roman"/>
          <w:sz w:val="18"/>
          <w:szCs w:val="18"/>
          <w:lang w:eastAsia="ru-RU"/>
        </w:rPr>
      </w:pPr>
      <w:r w:rsidRPr="008676F9">
        <w:rPr>
          <w:rFonts w:ascii="Times New Roman" w:hAnsi="Times New Roman" w:cs="Times New Roman"/>
          <w:sz w:val="18"/>
          <w:szCs w:val="18"/>
          <w:lang w:eastAsia="ru-RU"/>
        </w:rPr>
        <w:t>Об исполнении бюджета Волотовского мун</w:t>
      </w:r>
      <w:r w:rsidRPr="008676F9">
        <w:rPr>
          <w:rFonts w:ascii="Times New Roman" w:hAnsi="Times New Roman" w:cs="Times New Roman"/>
          <w:sz w:val="18"/>
          <w:szCs w:val="18"/>
          <w:lang w:eastAsia="ru-RU"/>
        </w:rPr>
        <w:t>и</w:t>
      </w:r>
      <w:r w:rsidRPr="008676F9">
        <w:rPr>
          <w:rFonts w:ascii="Times New Roman" w:hAnsi="Times New Roman" w:cs="Times New Roman"/>
          <w:sz w:val="18"/>
          <w:szCs w:val="18"/>
          <w:lang w:eastAsia="ru-RU"/>
        </w:rPr>
        <w:t>ципального округа за 2024 год</w:t>
      </w:r>
    </w:p>
    <w:p w:rsidR="00257151" w:rsidRDefault="00257151" w:rsidP="00257151">
      <w:pPr>
        <w:spacing w:after="0" w:line="240" w:lineRule="auto"/>
        <w:rPr>
          <w:rFonts w:ascii="Times New Roman" w:hAnsi="Times New Roman" w:cs="Times New Roman"/>
          <w:sz w:val="28"/>
          <w:szCs w:val="28"/>
          <w:lang w:eastAsia="ru-RU"/>
        </w:rPr>
      </w:pPr>
    </w:p>
    <w:p w:rsidR="00257151" w:rsidRPr="008676F9" w:rsidRDefault="00257151" w:rsidP="008676F9">
      <w:pPr>
        <w:spacing w:after="0" w:line="240" w:lineRule="auto"/>
        <w:ind w:firstLine="709"/>
        <w:jc w:val="both"/>
        <w:rPr>
          <w:rFonts w:ascii="Times New Roman" w:hAnsi="Times New Roman" w:cs="Times New Roman"/>
          <w:sz w:val="16"/>
          <w:szCs w:val="16"/>
        </w:rPr>
      </w:pPr>
      <w:r w:rsidRPr="008676F9">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w:t>
      </w:r>
    </w:p>
    <w:p w:rsidR="00257151" w:rsidRPr="008676F9" w:rsidRDefault="00257151" w:rsidP="008676F9">
      <w:pPr>
        <w:pStyle w:val="15"/>
        <w:ind w:firstLine="709"/>
        <w:contextualSpacing/>
        <w:jc w:val="both"/>
        <w:rPr>
          <w:color w:val="000000"/>
          <w:sz w:val="16"/>
          <w:szCs w:val="16"/>
        </w:rPr>
      </w:pPr>
      <w:r w:rsidRPr="008676F9">
        <w:rPr>
          <w:color w:val="000000"/>
          <w:sz w:val="16"/>
          <w:szCs w:val="16"/>
        </w:rPr>
        <w:t xml:space="preserve">Дума Волотовского муниципального округа </w:t>
      </w:r>
    </w:p>
    <w:p w:rsidR="00257151" w:rsidRPr="008676F9" w:rsidRDefault="00257151" w:rsidP="008676F9">
      <w:pPr>
        <w:spacing w:after="0" w:line="240" w:lineRule="auto"/>
        <w:ind w:firstLine="709"/>
        <w:jc w:val="both"/>
        <w:rPr>
          <w:rFonts w:ascii="Times New Roman" w:hAnsi="Times New Roman" w:cs="Times New Roman"/>
          <w:b/>
          <w:sz w:val="16"/>
          <w:szCs w:val="16"/>
        </w:rPr>
      </w:pPr>
      <w:r w:rsidRPr="008676F9">
        <w:rPr>
          <w:rFonts w:ascii="Times New Roman" w:hAnsi="Times New Roman" w:cs="Times New Roman"/>
          <w:b/>
          <w:sz w:val="16"/>
          <w:szCs w:val="16"/>
        </w:rPr>
        <w:t>РЕШИЛА:</w:t>
      </w:r>
    </w:p>
    <w:p w:rsidR="00257151" w:rsidRPr="008676F9" w:rsidRDefault="00257151" w:rsidP="008676F9">
      <w:pPr>
        <w:spacing w:after="0" w:line="240" w:lineRule="auto"/>
        <w:jc w:val="both"/>
        <w:rPr>
          <w:rFonts w:ascii="Times New Roman" w:hAnsi="Times New Roman" w:cs="Times New Roman"/>
          <w:sz w:val="16"/>
          <w:szCs w:val="16"/>
          <w:lang w:eastAsia="ru-RU"/>
        </w:rPr>
      </w:pPr>
      <w:r w:rsidRPr="008676F9">
        <w:rPr>
          <w:rFonts w:ascii="Times New Roman" w:hAnsi="Times New Roman" w:cs="Times New Roman"/>
          <w:sz w:val="16"/>
          <w:szCs w:val="16"/>
          <w:lang w:eastAsia="ru-RU"/>
        </w:rPr>
        <w:tab/>
        <w:t>1. Утвердить прилагаемый отчет об исполнении бюджета Волотовского муниц</w:t>
      </w:r>
      <w:r w:rsidRPr="008676F9">
        <w:rPr>
          <w:rFonts w:ascii="Times New Roman" w:hAnsi="Times New Roman" w:cs="Times New Roman"/>
          <w:sz w:val="16"/>
          <w:szCs w:val="16"/>
          <w:lang w:eastAsia="ru-RU"/>
        </w:rPr>
        <w:t>и</w:t>
      </w:r>
      <w:r w:rsidRPr="008676F9">
        <w:rPr>
          <w:rFonts w:ascii="Times New Roman" w:hAnsi="Times New Roman" w:cs="Times New Roman"/>
          <w:sz w:val="16"/>
          <w:szCs w:val="16"/>
          <w:lang w:eastAsia="ru-RU"/>
        </w:rPr>
        <w:t xml:space="preserve">пального округа за 2024 год по доходам в сумме </w:t>
      </w:r>
      <w:r w:rsidRPr="008676F9">
        <w:rPr>
          <w:rFonts w:ascii="Times New Roman" w:hAnsi="Times New Roman" w:cs="Times New Roman"/>
          <w:sz w:val="16"/>
          <w:szCs w:val="16"/>
        </w:rPr>
        <w:t xml:space="preserve">219 975 879 </w:t>
      </w:r>
      <w:r w:rsidRPr="008676F9">
        <w:rPr>
          <w:rFonts w:ascii="Times New Roman" w:hAnsi="Times New Roman" w:cs="Times New Roman"/>
          <w:sz w:val="16"/>
          <w:szCs w:val="16"/>
          <w:lang w:eastAsia="ru-RU"/>
        </w:rPr>
        <w:t>рублей</w:t>
      </w:r>
      <w:r w:rsidRPr="008676F9">
        <w:rPr>
          <w:rFonts w:ascii="Times New Roman" w:hAnsi="Times New Roman" w:cs="Times New Roman"/>
          <w:sz w:val="16"/>
          <w:szCs w:val="16"/>
        </w:rPr>
        <w:t xml:space="preserve"> 94</w:t>
      </w:r>
      <w:r w:rsidRPr="008676F9">
        <w:rPr>
          <w:sz w:val="16"/>
          <w:szCs w:val="16"/>
        </w:rPr>
        <w:t xml:space="preserve"> </w:t>
      </w:r>
      <w:r w:rsidRPr="008676F9">
        <w:rPr>
          <w:rFonts w:ascii="Times New Roman" w:hAnsi="Times New Roman" w:cs="Times New Roman"/>
          <w:sz w:val="16"/>
          <w:szCs w:val="16"/>
          <w:lang w:eastAsia="ru-RU"/>
        </w:rPr>
        <w:t>копейки, по ра</w:t>
      </w:r>
      <w:r w:rsidRPr="008676F9">
        <w:rPr>
          <w:rFonts w:ascii="Times New Roman" w:hAnsi="Times New Roman" w:cs="Times New Roman"/>
          <w:sz w:val="16"/>
          <w:szCs w:val="16"/>
          <w:lang w:eastAsia="ru-RU"/>
        </w:rPr>
        <w:t>с</w:t>
      </w:r>
      <w:r w:rsidRPr="008676F9">
        <w:rPr>
          <w:rFonts w:ascii="Times New Roman" w:hAnsi="Times New Roman" w:cs="Times New Roman"/>
          <w:sz w:val="16"/>
          <w:szCs w:val="16"/>
          <w:lang w:eastAsia="ru-RU"/>
        </w:rPr>
        <w:t>ходам в сумме 226 791 298 рублей 61 копейка с превышением расходов над доходами в сумме 6 815 418 рублей 77 копеек и со следующими показателями:</w:t>
      </w:r>
    </w:p>
    <w:p w:rsidR="00257151" w:rsidRPr="008676F9" w:rsidRDefault="00257151" w:rsidP="008676F9">
      <w:pPr>
        <w:spacing w:after="0" w:line="240" w:lineRule="auto"/>
        <w:jc w:val="both"/>
        <w:rPr>
          <w:rFonts w:ascii="Times New Roman" w:hAnsi="Times New Roman" w:cs="Times New Roman"/>
          <w:sz w:val="16"/>
          <w:szCs w:val="16"/>
          <w:lang w:eastAsia="ru-RU"/>
        </w:rPr>
      </w:pPr>
      <w:r w:rsidRPr="008676F9">
        <w:rPr>
          <w:rFonts w:ascii="Times New Roman" w:hAnsi="Times New Roman" w:cs="Times New Roman"/>
          <w:sz w:val="16"/>
          <w:szCs w:val="16"/>
          <w:lang w:eastAsia="ru-RU"/>
        </w:rPr>
        <w:tab/>
        <w:t>по доходам бюджета Волотовского муниципального округа за 2024 год по кодам классификации доходов бюджетов согласно приложению 1;</w:t>
      </w:r>
    </w:p>
    <w:p w:rsidR="00257151" w:rsidRPr="008676F9" w:rsidRDefault="00257151" w:rsidP="008676F9">
      <w:pPr>
        <w:spacing w:after="0" w:line="240" w:lineRule="auto"/>
        <w:jc w:val="both"/>
        <w:rPr>
          <w:rFonts w:ascii="Times New Roman" w:hAnsi="Times New Roman" w:cs="Times New Roman"/>
          <w:sz w:val="16"/>
          <w:szCs w:val="16"/>
          <w:lang w:eastAsia="ru-RU"/>
        </w:rPr>
      </w:pPr>
      <w:r w:rsidRPr="008676F9">
        <w:rPr>
          <w:rFonts w:ascii="Times New Roman" w:hAnsi="Times New Roman" w:cs="Times New Roman"/>
          <w:sz w:val="16"/>
          <w:szCs w:val="16"/>
          <w:lang w:eastAsia="ru-RU"/>
        </w:rPr>
        <w:tab/>
        <w:t>по расходам бюджета Волотовского муниципального округа за 2024 год по ведомственной структуре расходов бюджета Волотовского муниц</w:t>
      </w:r>
      <w:r w:rsidRPr="008676F9">
        <w:rPr>
          <w:rFonts w:ascii="Times New Roman" w:hAnsi="Times New Roman" w:cs="Times New Roman"/>
          <w:sz w:val="16"/>
          <w:szCs w:val="16"/>
          <w:lang w:eastAsia="ru-RU"/>
        </w:rPr>
        <w:t>и</w:t>
      </w:r>
      <w:r w:rsidRPr="008676F9">
        <w:rPr>
          <w:rFonts w:ascii="Times New Roman" w:hAnsi="Times New Roman" w:cs="Times New Roman"/>
          <w:sz w:val="16"/>
          <w:szCs w:val="16"/>
          <w:lang w:eastAsia="ru-RU"/>
        </w:rPr>
        <w:t>пального округа с</w:t>
      </w:r>
      <w:r w:rsidRPr="008676F9">
        <w:rPr>
          <w:rFonts w:ascii="Times New Roman" w:hAnsi="Times New Roman" w:cs="Times New Roman"/>
          <w:sz w:val="16"/>
          <w:szCs w:val="16"/>
          <w:lang w:eastAsia="ru-RU"/>
        </w:rPr>
        <w:t>о</w:t>
      </w:r>
      <w:r w:rsidRPr="008676F9">
        <w:rPr>
          <w:rFonts w:ascii="Times New Roman" w:hAnsi="Times New Roman" w:cs="Times New Roman"/>
          <w:sz w:val="16"/>
          <w:szCs w:val="16"/>
          <w:lang w:eastAsia="ru-RU"/>
        </w:rPr>
        <w:t>гласно приложению 2;</w:t>
      </w:r>
    </w:p>
    <w:p w:rsidR="00257151" w:rsidRPr="008676F9" w:rsidRDefault="00257151" w:rsidP="008676F9">
      <w:pPr>
        <w:spacing w:after="0" w:line="240" w:lineRule="auto"/>
        <w:jc w:val="both"/>
        <w:rPr>
          <w:rFonts w:ascii="Times New Roman" w:hAnsi="Times New Roman" w:cs="Times New Roman"/>
          <w:sz w:val="16"/>
          <w:szCs w:val="16"/>
          <w:lang w:eastAsia="ru-RU"/>
        </w:rPr>
      </w:pPr>
      <w:r w:rsidRPr="008676F9">
        <w:rPr>
          <w:rFonts w:ascii="Times New Roman" w:hAnsi="Times New Roman" w:cs="Times New Roman"/>
          <w:sz w:val="16"/>
          <w:szCs w:val="16"/>
          <w:lang w:eastAsia="ru-RU"/>
        </w:rPr>
        <w:tab/>
        <w:t>по расходам бюджета Волотовского муниципального округа за 2024 год по разделам и подразделам классификации расходов бюджетов согла</w:t>
      </w:r>
      <w:r w:rsidRPr="008676F9">
        <w:rPr>
          <w:rFonts w:ascii="Times New Roman" w:hAnsi="Times New Roman" w:cs="Times New Roman"/>
          <w:sz w:val="16"/>
          <w:szCs w:val="16"/>
          <w:lang w:eastAsia="ru-RU"/>
        </w:rPr>
        <w:t>с</w:t>
      </w:r>
      <w:r w:rsidRPr="008676F9">
        <w:rPr>
          <w:rFonts w:ascii="Times New Roman" w:hAnsi="Times New Roman" w:cs="Times New Roman"/>
          <w:sz w:val="16"/>
          <w:szCs w:val="16"/>
          <w:lang w:eastAsia="ru-RU"/>
        </w:rPr>
        <w:t>но приложению 3;</w:t>
      </w:r>
    </w:p>
    <w:p w:rsidR="00257151" w:rsidRPr="008676F9" w:rsidRDefault="00257151" w:rsidP="008676F9">
      <w:pPr>
        <w:spacing w:after="0" w:line="240" w:lineRule="auto"/>
        <w:jc w:val="both"/>
        <w:rPr>
          <w:rFonts w:ascii="Times New Roman" w:hAnsi="Times New Roman" w:cs="Times New Roman"/>
          <w:sz w:val="16"/>
          <w:szCs w:val="16"/>
          <w:lang w:eastAsia="ru-RU"/>
        </w:rPr>
      </w:pPr>
      <w:r w:rsidRPr="008676F9">
        <w:rPr>
          <w:rFonts w:ascii="Times New Roman" w:hAnsi="Times New Roman" w:cs="Times New Roman"/>
          <w:sz w:val="16"/>
          <w:szCs w:val="16"/>
          <w:lang w:eastAsia="ru-RU"/>
        </w:rPr>
        <w:lastRenderedPageBreak/>
        <w:tab/>
        <w:t>по источникам финансирования дефицита бюджета Волотовского муниципальн</w:t>
      </w:r>
      <w:r w:rsidRPr="008676F9">
        <w:rPr>
          <w:rFonts w:ascii="Times New Roman" w:hAnsi="Times New Roman" w:cs="Times New Roman"/>
          <w:sz w:val="16"/>
          <w:szCs w:val="16"/>
          <w:lang w:eastAsia="ru-RU"/>
        </w:rPr>
        <w:t>о</w:t>
      </w:r>
      <w:r w:rsidRPr="008676F9">
        <w:rPr>
          <w:rFonts w:ascii="Times New Roman" w:hAnsi="Times New Roman" w:cs="Times New Roman"/>
          <w:sz w:val="16"/>
          <w:szCs w:val="16"/>
          <w:lang w:eastAsia="ru-RU"/>
        </w:rPr>
        <w:t xml:space="preserve">го округа за 2024 год по кодам </w:t>
      </w:r>
      <w:proofErr w:type="gramStart"/>
      <w:r w:rsidRPr="008676F9">
        <w:rPr>
          <w:rFonts w:ascii="Times New Roman" w:hAnsi="Times New Roman" w:cs="Times New Roman"/>
          <w:sz w:val="16"/>
          <w:szCs w:val="16"/>
          <w:lang w:eastAsia="ru-RU"/>
        </w:rPr>
        <w:t>классификации источников финансирования дефицитов бюджетов</w:t>
      </w:r>
      <w:proofErr w:type="gramEnd"/>
      <w:r w:rsidRPr="008676F9">
        <w:rPr>
          <w:rFonts w:ascii="Times New Roman" w:hAnsi="Times New Roman" w:cs="Times New Roman"/>
          <w:sz w:val="16"/>
          <w:szCs w:val="16"/>
          <w:lang w:eastAsia="ru-RU"/>
        </w:rPr>
        <w:t xml:space="preserve"> согласно приложению 4.</w:t>
      </w:r>
    </w:p>
    <w:p w:rsidR="00257151" w:rsidRPr="008676F9" w:rsidRDefault="00257151" w:rsidP="008676F9">
      <w:pPr>
        <w:spacing w:after="0" w:line="240" w:lineRule="auto"/>
        <w:jc w:val="both"/>
        <w:outlineLvl w:val="0"/>
        <w:rPr>
          <w:rFonts w:ascii="Times New Roman" w:hAnsi="Times New Roman" w:cs="Times New Roman"/>
          <w:sz w:val="16"/>
          <w:szCs w:val="16"/>
        </w:rPr>
      </w:pPr>
      <w:r w:rsidRPr="008676F9">
        <w:rPr>
          <w:rFonts w:ascii="Times New Roman" w:hAnsi="Times New Roman" w:cs="Times New Roman"/>
          <w:bCs/>
          <w:sz w:val="16"/>
          <w:szCs w:val="16"/>
        </w:rPr>
        <w:t>отчет об исполнении бюджетных ассигнований резервного фонда Администрации м</w:t>
      </w:r>
      <w:r w:rsidRPr="008676F9">
        <w:rPr>
          <w:rFonts w:ascii="Times New Roman" w:hAnsi="Times New Roman" w:cs="Times New Roman"/>
          <w:bCs/>
          <w:sz w:val="16"/>
          <w:szCs w:val="16"/>
        </w:rPr>
        <w:t>у</w:t>
      </w:r>
      <w:r w:rsidRPr="008676F9">
        <w:rPr>
          <w:rFonts w:ascii="Times New Roman" w:hAnsi="Times New Roman" w:cs="Times New Roman"/>
          <w:bCs/>
          <w:sz w:val="16"/>
          <w:szCs w:val="16"/>
        </w:rPr>
        <w:t xml:space="preserve">ниципального округа </w:t>
      </w:r>
      <w:r w:rsidRPr="008676F9">
        <w:rPr>
          <w:rFonts w:ascii="Times New Roman" w:hAnsi="Times New Roman" w:cs="Times New Roman"/>
          <w:sz w:val="16"/>
          <w:szCs w:val="16"/>
        </w:rPr>
        <w:t xml:space="preserve">за 2024 год </w:t>
      </w:r>
      <w:r w:rsidRPr="008676F9">
        <w:rPr>
          <w:rFonts w:ascii="Times New Roman" w:hAnsi="Times New Roman" w:cs="Times New Roman"/>
          <w:sz w:val="16"/>
          <w:szCs w:val="16"/>
          <w:lang w:eastAsia="ru-RU"/>
        </w:rPr>
        <w:t>согласно приложению 5.</w:t>
      </w:r>
    </w:p>
    <w:p w:rsidR="00257151" w:rsidRPr="008676F9" w:rsidRDefault="00257151" w:rsidP="008676F9">
      <w:pPr>
        <w:spacing w:after="0" w:line="240" w:lineRule="auto"/>
        <w:jc w:val="both"/>
        <w:rPr>
          <w:rFonts w:ascii="Times New Roman" w:hAnsi="Times New Roman" w:cs="Times New Roman"/>
          <w:sz w:val="16"/>
          <w:szCs w:val="16"/>
          <w:lang w:eastAsia="ru-RU"/>
        </w:rPr>
      </w:pPr>
      <w:r w:rsidRPr="008676F9">
        <w:rPr>
          <w:rFonts w:ascii="Times New Roman" w:hAnsi="Times New Roman" w:cs="Times New Roman"/>
          <w:sz w:val="16"/>
          <w:szCs w:val="16"/>
          <w:lang w:eastAsia="ru-RU"/>
        </w:rPr>
        <w:tab/>
        <w:t>2. Опубликовать решение в муниципальной газете «Волотовские ведомости» и на официальном сайте Администрации муниципального округа в информационно-телекоммуникационной сети «Интернет».</w:t>
      </w:r>
    </w:p>
    <w:p w:rsidR="00257151" w:rsidRPr="008676F9" w:rsidRDefault="00257151" w:rsidP="008676F9">
      <w:pPr>
        <w:spacing w:after="0" w:line="240" w:lineRule="auto"/>
        <w:jc w:val="both"/>
        <w:rPr>
          <w:rFonts w:ascii="Times New Roman" w:hAnsi="Times New Roman" w:cs="Times New Roman"/>
          <w:sz w:val="16"/>
          <w:szCs w:val="16"/>
          <w:lang w:eastAsia="ru-RU"/>
        </w:rPr>
      </w:pPr>
    </w:p>
    <w:p w:rsidR="00257151" w:rsidRPr="008676F9" w:rsidRDefault="00257151" w:rsidP="008676F9">
      <w:pPr>
        <w:spacing w:after="0" w:line="240" w:lineRule="auto"/>
        <w:jc w:val="both"/>
        <w:rPr>
          <w:rFonts w:ascii="Times New Roman" w:hAnsi="Times New Roman" w:cs="Times New Roman"/>
          <w:sz w:val="16"/>
          <w:szCs w:val="16"/>
          <w:lang w:eastAsia="ru-RU"/>
        </w:rPr>
      </w:pPr>
    </w:p>
    <w:tbl>
      <w:tblPr>
        <w:tblW w:w="5000" w:type="pct"/>
        <w:tblLook w:val="00A0" w:firstRow="1" w:lastRow="0" w:firstColumn="1" w:lastColumn="0" w:noHBand="0" w:noVBand="0"/>
      </w:tblPr>
      <w:tblGrid>
        <w:gridCol w:w="5537"/>
        <w:gridCol w:w="5316"/>
      </w:tblGrid>
      <w:tr w:rsidR="00257151" w:rsidRPr="008676F9" w:rsidTr="00257151">
        <w:tc>
          <w:tcPr>
            <w:tcW w:w="2551" w:type="pct"/>
          </w:tcPr>
          <w:p w:rsidR="00257151" w:rsidRPr="008676F9" w:rsidRDefault="00257151" w:rsidP="008676F9">
            <w:pPr>
              <w:keepNext/>
              <w:keepLines/>
              <w:spacing w:after="0" w:line="240" w:lineRule="auto"/>
              <w:rPr>
                <w:rFonts w:ascii="Times New Roman" w:hAnsi="Times New Roman" w:cs="Times New Roman"/>
                <w:sz w:val="16"/>
                <w:szCs w:val="16"/>
              </w:rPr>
            </w:pPr>
            <w:r w:rsidRPr="008676F9">
              <w:rPr>
                <w:rFonts w:ascii="Times New Roman" w:hAnsi="Times New Roman" w:cs="Times New Roman"/>
                <w:sz w:val="16"/>
                <w:szCs w:val="16"/>
              </w:rPr>
              <w:t>Глава Волотовского муниципального окр</w:t>
            </w:r>
            <w:r w:rsidRPr="008676F9">
              <w:rPr>
                <w:rFonts w:ascii="Times New Roman" w:hAnsi="Times New Roman" w:cs="Times New Roman"/>
                <w:sz w:val="16"/>
                <w:szCs w:val="16"/>
              </w:rPr>
              <w:t>у</w:t>
            </w:r>
            <w:r w:rsidRPr="008676F9">
              <w:rPr>
                <w:rFonts w:ascii="Times New Roman" w:hAnsi="Times New Roman" w:cs="Times New Roman"/>
                <w:sz w:val="16"/>
                <w:szCs w:val="16"/>
              </w:rPr>
              <w:t xml:space="preserve">га </w:t>
            </w:r>
          </w:p>
          <w:p w:rsidR="00257151" w:rsidRPr="008676F9" w:rsidRDefault="00257151" w:rsidP="008676F9">
            <w:pPr>
              <w:keepNext/>
              <w:keepLines/>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 xml:space="preserve">                                           А.И. Лыжов</w:t>
            </w:r>
          </w:p>
          <w:p w:rsidR="00257151" w:rsidRPr="008676F9" w:rsidRDefault="00257151" w:rsidP="008676F9">
            <w:pPr>
              <w:keepNext/>
              <w:keepLines/>
              <w:spacing w:after="0" w:line="240" w:lineRule="auto"/>
              <w:jc w:val="both"/>
              <w:rPr>
                <w:rFonts w:ascii="Times New Roman" w:hAnsi="Times New Roman" w:cs="Times New Roman"/>
                <w:sz w:val="16"/>
                <w:szCs w:val="16"/>
              </w:rPr>
            </w:pPr>
          </w:p>
        </w:tc>
        <w:tc>
          <w:tcPr>
            <w:tcW w:w="2449" w:type="pct"/>
          </w:tcPr>
          <w:p w:rsidR="00257151" w:rsidRPr="008676F9" w:rsidRDefault="00257151" w:rsidP="008676F9">
            <w:pPr>
              <w:keepNext/>
              <w:keepLines/>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Председатель Думы Волотовского мун</w:t>
            </w:r>
            <w:r w:rsidRPr="008676F9">
              <w:rPr>
                <w:rFonts w:ascii="Times New Roman" w:hAnsi="Times New Roman" w:cs="Times New Roman"/>
                <w:sz w:val="16"/>
                <w:szCs w:val="16"/>
              </w:rPr>
              <w:t>и</w:t>
            </w:r>
            <w:r w:rsidRPr="008676F9">
              <w:rPr>
                <w:rFonts w:ascii="Times New Roman" w:hAnsi="Times New Roman" w:cs="Times New Roman"/>
                <w:sz w:val="16"/>
                <w:szCs w:val="16"/>
              </w:rPr>
              <w:t>ципального округа</w:t>
            </w:r>
          </w:p>
          <w:p w:rsidR="00257151" w:rsidRPr="008676F9" w:rsidRDefault="00257151" w:rsidP="008676F9">
            <w:pPr>
              <w:keepNext/>
              <w:keepLines/>
              <w:spacing w:after="0" w:line="240" w:lineRule="auto"/>
              <w:jc w:val="both"/>
              <w:rPr>
                <w:rFonts w:ascii="Times New Roman" w:hAnsi="Times New Roman" w:cs="Times New Roman"/>
                <w:sz w:val="16"/>
                <w:szCs w:val="16"/>
              </w:rPr>
            </w:pPr>
            <w:r w:rsidRPr="008676F9">
              <w:rPr>
                <w:rFonts w:ascii="Times New Roman" w:hAnsi="Times New Roman" w:cs="Times New Roman"/>
                <w:sz w:val="16"/>
                <w:szCs w:val="16"/>
              </w:rPr>
              <w:t xml:space="preserve">                                      Г.А. Лебедева</w:t>
            </w:r>
          </w:p>
          <w:p w:rsidR="00257151" w:rsidRPr="008676F9" w:rsidRDefault="00257151" w:rsidP="008676F9">
            <w:pPr>
              <w:keepNext/>
              <w:keepLines/>
              <w:spacing w:after="0" w:line="240" w:lineRule="auto"/>
              <w:jc w:val="both"/>
              <w:rPr>
                <w:rFonts w:ascii="Times New Roman" w:hAnsi="Times New Roman" w:cs="Times New Roman"/>
                <w:sz w:val="16"/>
                <w:szCs w:val="16"/>
              </w:rPr>
            </w:pPr>
          </w:p>
        </w:tc>
      </w:tr>
    </w:tbl>
    <w:p w:rsidR="00257151" w:rsidRPr="008676F9" w:rsidRDefault="00257151" w:rsidP="008676F9">
      <w:pPr>
        <w:widowControl w:val="0"/>
        <w:autoSpaceDE w:val="0"/>
        <w:autoSpaceDN w:val="0"/>
        <w:adjustRightInd w:val="0"/>
        <w:spacing w:after="0" w:line="240" w:lineRule="auto"/>
        <w:jc w:val="right"/>
        <w:rPr>
          <w:rFonts w:ascii="Times New Roman" w:hAnsi="Times New Roman" w:cs="Times New Roman"/>
          <w:sz w:val="16"/>
          <w:szCs w:val="16"/>
          <w:lang w:eastAsia="ru-RU"/>
        </w:rPr>
      </w:pPr>
      <w:r w:rsidRPr="008676F9">
        <w:rPr>
          <w:rFonts w:ascii="Times New Roman" w:hAnsi="Times New Roman" w:cs="Times New Roman"/>
          <w:sz w:val="16"/>
          <w:szCs w:val="16"/>
          <w:lang w:eastAsia="ru-RU"/>
        </w:rPr>
        <w:t xml:space="preserve">Приложение 1 </w:t>
      </w:r>
      <w:r w:rsidRPr="008676F9">
        <w:rPr>
          <w:rFonts w:ascii="Times New Roman" w:hAnsi="Times New Roman" w:cs="Times New Roman"/>
          <w:spacing w:val="-2"/>
          <w:sz w:val="16"/>
          <w:szCs w:val="16"/>
          <w:lang w:eastAsia="ru-RU"/>
        </w:rPr>
        <w:t>к решению Думы Волотовского муниципального округа «</w:t>
      </w:r>
      <w:r w:rsidRPr="008676F9">
        <w:rPr>
          <w:rFonts w:ascii="Times New Roman" w:hAnsi="Times New Roman" w:cs="Times New Roman"/>
          <w:sz w:val="16"/>
          <w:szCs w:val="16"/>
          <w:lang w:eastAsia="ru-RU"/>
        </w:rPr>
        <w:t>Об исполнении бюджета Волотовского мун</w:t>
      </w:r>
      <w:r w:rsidRPr="008676F9">
        <w:rPr>
          <w:rFonts w:ascii="Times New Roman" w:hAnsi="Times New Roman" w:cs="Times New Roman"/>
          <w:sz w:val="16"/>
          <w:szCs w:val="16"/>
          <w:lang w:eastAsia="ru-RU"/>
        </w:rPr>
        <w:t>и</w:t>
      </w:r>
      <w:r w:rsidRPr="008676F9">
        <w:rPr>
          <w:rFonts w:ascii="Times New Roman" w:hAnsi="Times New Roman" w:cs="Times New Roman"/>
          <w:sz w:val="16"/>
          <w:szCs w:val="16"/>
          <w:lang w:eastAsia="ru-RU"/>
        </w:rPr>
        <w:t>ципального округа за 2024 год</w:t>
      </w:r>
      <w:r w:rsidRPr="008676F9">
        <w:rPr>
          <w:rFonts w:ascii="Times New Roman" w:hAnsi="Times New Roman" w:cs="Times New Roman"/>
          <w:spacing w:val="-4"/>
          <w:sz w:val="16"/>
          <w:szCs w:val="16"/>
          <w:lang w:eastAsia="ru-RU"/>
        </w:rPr>
        <w:t>»</w:t>
      </w:r>
    </w:p>
    <w:p w:rsidR="00257151" w:rsidRPr="008676F9" w:rsidRDefault="00257151" w:rsidP="00257151">
      <w:pPr>
        <w:spacing w:after="0" w:line="240" w:lineRule="auto"/>
        <w:jc w:val="center"/>
        <w:rPr>
          <w:rFonts w:ascii="Times New Roman" w:hAnsi="Times New Roman" w:cs="Times New Roman"/>
          <w:b/>
          <w:bCs/>
          <w:sz w:val="16"/>
          <w:szCs w:val="16"/>
          <w:lang w:eastAsia="ru-RU"/>
        </w:rPr>
      </w:pPr>
      <w:r w:rsidRPr="008676F9">
        <w:rPr>
          <w:rFonts w:ascii="Times New Roman" w:hAnsi="Times New Roman" w:cs="Times New Roman"/>
          <w:b/>
          <w:bCs/>
          <w:sz w:val="16"/>
          <w:szCs w:val="16"/>
          <w:lang w:eastAsia="ru-RU"/>
        </w:rPr>
        <w:t>Доходы бюджета Волотовского муниципального округа за 2024 год по кодам кла</w:t>
      </w:r>
      <w:r w:rsidRPr="008676F9">
        <w:rPr>
          <w:rFonts w:ascii="Times New Roman" w:hAnsi="Times New Roman" w:cs="Times New Roman"/>
          <w:b/>
          <w:bCs/>
          <w:sz w:val="16"/>
          <w:szCs w:val="16"/>
          <w:lang w:eastAsia="ru-RU"/>
        </w:rPr>
        <w:t>с</w:t>
      </w:r>
      <w:r w:rsidRPr="008676F9">
        <w:rPr>
          <w:rFonts w:ascii="Times New Roman" w:hAnsi="Times New Roman" w:cs="Times New Roman"/>
          <w:b/>
          <w:bCs/>
          <w:sz w:val="16"/>
          <w:szCs w:val="16"/>
          <w:lang w:eastAsia="ru-RU"/>
        </w:rPr>
        <w:t>сификации доходов бюджетов</w:t>
      </w:r>
    </w:p>
    <w:p w:rsidR="00257151" w:rsidRPr="008676F9" w:rsidRDefault="00257151" w:rsidP="00257151">
      <w:pPr>
        <w:spacing w:after="0" w:line="240" w:lineRule="auto"/>
        <w:jc w:val="right"/>
        <w:rPr>
          <w:rFonts w:ascii="Times New Roman" w:hAnsi="Times New Roman" w:cs="Times New Roman"/>
          <w:b/>
          <w:sz w:val="16"/>
          <w:szCs w:val="16"/>
          <w:lang w:eastAsia="ru-RU"/>
        </w:rPr>
      </w:pPr>
      <w:r w:rsidRPr="008676F9">
        <w:rPr>
          <w:rFonts w:ascii="Times New Roman" w:hAnsi="Times New Roman" w:cs="Times New Roman"/>
          <w:b/>
          <w:sz w:val="16"/>
          <w:szCs w:val="16"/>
          <w:lang w:eastAsia="ru-RU"/>
        </w:rPr>
        <w:t>(в рублях)</w:t>
      </w:r>
    </w:p>
    <w:tbl>
      <w:tblPr>
        <w:tblW w:w="10979" w:type="dxa"/>
        <w:tblInd w:w="-318" w:type="dxa"/>
        <w:tblLook w:val="04A0" w:firstRow="1" w:lastRow="0" w:firstColumn="1" w:lastColumn="0" w:noHBand="0" w:noVBand="1"/>
      </w:tblPr>
      <w:tblGrid>
        <w:gridCol w:w="284"/>
        <w:gridCol w:w="4700"/>
        <w:gridCol w:w="2955"/>
        <w:gridCol w:w="2804"/>
        <w:gridCol w:w="236"/>
      </w:tblGrid>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Наименование показателя</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Код дохода по бюджетной классифик</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w:t>
            </w:r>
          </w:p>
        </w:tc>
        <w:tc>
          <w:tcPr>
            <w:tcW w:w="280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Исполнено</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
        </w:tc>
        <w:tc>
          <w:tcPr>
            <w:tcW w:w="2804" w:type="dxa"/>
            <w:vMerge/>
            <w:tcBorders>
              <w:top w:val="single" w:sz="4" w:space="0" w:color="000000"/>
              <w:left w:val="single" w:sz="4" w:space="0" w:color="auto"/>
              <w:bottom w:val="single" w:sz="4" w:space="0" w:color="000000"/>
              <w:right w:val="single" w:sz="4" w:space="0" w:color="000000"/>
            </w:tcBorders>
            <w:vAlign w:val="center"/>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
        </w:tc>
        <w:tc>
          <w:tcPr>
            <w:tcW w:w="2804" w:type="dxa"/>
            <w:vMerge/>
            <w:tcBorders>
              <w:top w:val="single" w:sz="4" w:space="0" w:color="000000"/>
              <w:left w:val="single" w:sz="4" w:space="0" w:color="auto"/>
              <w:bottom w:val="single" w:sz="4" w:space="0" w:color="000000"/>
              <w:right w:val="single" w:sz="4" w:space="0" w:color="000000"/>
            </w:tcBorders>
            <w:vAlign w:val="center"/>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w:t>
            </w:r>
          </w:p>
        </w:tc>
        <w:tc>
          <w:tcPr>
            <w:tcW w:w="2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w:t>
            </w:r>
          </w:p>
        </w:tc>
        <w:tc>
          <w:tcPr>
            <w:tcW w:w="2804" w:type="dxa"/>
            <w:tcBorders>
              <w:top w:val="nil"/>
              <w:left w:val="single" w:sz="4" w:space="0" w:color="auto"/>
              <w:bottom w:val="single" w:sz="8" w:space="0" w:color="000000"/>
              <w:right w:val="single" w:sz="4" w:space="0" w:color="000000"/>
            </w:tcBorders>
            <w:shd w:val="clear" w:color="auto" w:fill="auto"/>
            <w:noWrap/>
            <w:vAlign w:val="center"/>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бюджета - всего</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х</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219 975 879,84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 том числе:</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Федеральная служба по надзору в сфере природопользования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-6 408,66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-6 408,66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ПЛАТЕЖИ ПРИ ПОЛЬЗОВАНИИ ПРИРОДНЫМИ РЕСУРСАМИ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04811200000000000000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-6 408,66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негативное воздействие на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жающую среду</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04811201000010000120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-6 408,66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выбросы загрязняющих веществ в атмосферный воздух стационарными об</w:t>
            </w:r>
            <w:r w:rsidRPr="008E69F5">
              <w:rPr>
                <w:rFonts w:ascii="Times New Roman" w:eastAsia="Times New Roman" w:hAnsi="Times New Roman" w:cs="Times New Roman"/>
                <w:color w:val="000000"/>
                <w:sz w:val="16"/>
                <w:szCs w:val="16"/>
                <w:lang w:eastAsia="ru-RU"/>
              </w:rPr>
              <w:t>ъ</w:t>
            </w:r>
            <w:r w:rsidRPr="008E69F5">
              <w:rPr>
                <w:rFonts w:ascii="Times New Roman" w:eastAsia="Times New Roman" w:hAnsi="Times New Roman" w:cs="Times New Roman"/>
                <w:color w:val="000000"/>
                <w:sz w:val="16"/>
                <w:szCs w:val="16"/>
                <w:lang w:eastAsia="ru-RU"/>
              </w:rPr>
              <w:t>ектами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04811201010010000120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-6 423,89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размещение отходов произво</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ства и потребления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04811201040010000120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15,23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размещение отходов произво</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ства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04811201041010000120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15,23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Федеральная налоговая служба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54 913 858,46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54 913 858,46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НАЛОГИ НА ПРИБЫЛЬ,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18210100000000000000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41 300 192,93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на доходы физических лиц</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18210102000010000110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41 300 192,93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Налог на доходы физических лиц с доходов, источником кот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рых является налоговый агент, за исключением доходов, в о</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ношении которых исчисление и уплата налога осуществляются в соответствии со статьями 227, 227.1 и 228 Налогового 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декса Российской Федерации, а также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ходов от долевого участия в организации, полученных физическим лицом - налоговым рез</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дентом Российской Федерации в виде дивидендов</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18210102010010000110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40 812 137,09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на доходы физических лиц с дох</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дов, полученных от осуществления деятельности физическими лицами, зарегистр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рованными в качестве индивидуальных предпринимателей, 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тариусов, занимающихся частной практикой, адвокатов,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дивших адвокатские кабинеты, и др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гих лиц, занимающихся частной практикой в соответствии со статьей 227 Налогового кодекса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18210102020010000110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213 309,00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на доходы физических лиц с доходов, полученных физ</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ческими лицами в соответствии со статьей 228 Налогового 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декса Российской Федерации (за исключением доходов от дол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вого участия в о</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ганизации, полученных физическим лицом - налоговым резидентом Российской Федерации в виде дивиде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дов)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18210102030010000110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255 271,44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на доходы физических лиц в виде фиксированных аванс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вых платежей с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ходов, полученных физическими лицами, являющимися иностранными гражданами, осуществляющими трудовую деятельность по найму на основании патента в соо</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ветствии со статьей 227.1 Налогового кодекса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18210102040010000110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19 475,40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НАЛОГИ НА ТОВАРЫ (РАБОТЫ, УСЛУГИ), РЕАЛИЗУЕМЫЕ НА ТЕРРИТОРИИ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3 021 316,99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Акцизы по подакцизным товарам (проду</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ции), производимым на территории Ро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18210302000010000110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3 021 316,99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 и местными бюджетами с учетом установленных дифф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ренцированных нормативов отчислений в местные бюдж</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18210302230010000110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1 560 920,31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 и местными бюджетами с учетом установленных дифф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ренцированных нормативов отчислений в местные бюдж</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ты (по нормативам, установленным федеральным законом о федерал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бюджете в целях формирования дорожных фондов субъе</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18210302231010000110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1 560 920,31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щие распределению между бюджетами субъектов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 и местными бюджетами с учетом установленных дифф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ренцированных нормативов отчи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лений в местные бюджеты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18210302240010000110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9 018,81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щие распределению между бюджетами субъектов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lastRenderedPageBreak/>
              <w:t>рации и местными бюджетами с учетом установленных дифф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ренцированных нормативов отчи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лений в местные бюджеты (по нормативам, установленным федеральным законом о федерал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бюджете в целях формирования дорожных фондов субъе</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Росси</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18210302241010000110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9 018,81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автомобильный бензин, подлеж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щие распределению между бюджетами субъектов Российской Федерации и местными бюджетами с уч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том установленных дифференцированных нормативов отчислений в местные бю</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жеты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18210302250010000110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1 621 282,06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автомобильный бензин, подлеж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щие распределению между бюджетами субъектов Российской Федерации и местными бюджетами с уч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том установленных дифференцированных нормативов отчислений в местные бю</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жеты (по нормативам, установленным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ральным законом о федеральном бюджете в целях формирования дорожных фондов субъектов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18210302251010000110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1 621 282,06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прямого</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ный бензин, подлежащие распределению между бюджетами субъектов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 и местными бюджетами с учетом установленных дифф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ренцированных нормативов отчислений в местные бюдж</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18210302260010000110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-169 904,19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уплаты акцизов на прямого</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ный бензин, подлежащие распределению между бюджетами субъектов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 и местными бюджетами с учетом установленных дифф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ренцированных нормативов отчислений в местные бюдж</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ты (по нормативам, установленным федеральным законом о федерал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бюджете в целях формирования дорожных фондов субъе</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18210302261010000110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-169 904,19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НАЛОГИ НА СОВОКУПНЫЙ ДОХОД</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6 496 531,53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в связи с применением упрощенной системы налогообложения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18210501000000000110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6 405 511,46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ложения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18210501010010000110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4 012 483,46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ложения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18210501011010000110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4 012 483,46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ну расходов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18210501020010000110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2 393 028,00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ну расходов (в том числе минимальный налог, зачисляемый в бю</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жеты субъектов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18210501021010000110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2 393 028,00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Единый налог на вмененный доход для отдельных видов де</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тельности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18210502000020000110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-14 946,93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Единый налог на вмененный доход для отдельных видов де</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тельности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18210502010020000110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-14 946,93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в связи с применением патентной системы налогообложения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18210504000020000110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105 967,00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взимаемый в связи с применением патентной системы налогообложения, 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числяемый в бюджеты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18210504060020000110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105 967,00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НАЛОГИ НА ИМУЩЕСТВО</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3 247 200,12</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на имущество физических лиц</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18210601000000000110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601 426,25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 на имущество физических лиц, вз</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маемый по ставкам, применяемым к объе</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там налогообложения, расположенным в границах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18210601020140000110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601 426,25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Земельный налог</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18210606000000000110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2 645 773,87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Земельный налог с организаций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18210606030000000110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962 779,30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Земельный налог с организаций, обладающих земельным учас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ком, расположенным в границах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18210606032140000110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962 779,30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Земельный налог с физических лиц</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18210606040000000110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1 682 994,57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Земельный налог с физических лиц, обл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дающих земельным участком, расположенным в границах муниципальных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18210606042140000110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1 682 994,57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18210800000000000000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848 616,89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 по делам, ра</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сматриваемым в судах общей юрисдикции, мировыми судьями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18210803000010000110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848 616,89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 по делам, ра</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сматриваемым в судах общей юрисдикции, мировыми судьями (за исключением Ве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ховного Суда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18210803010010000110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848 616,89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Волотовский территориальный отдел Администрации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453 033,13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453 033,13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33611100000000000000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387,09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доходы от использования имущества и прав, находящи</w:t>
            </w:r>
            <w:r w:rsidRPr="008E69F5">
              <w:rPr>
                <w:rFonts w:ascii="Times New Roman" w:eastAsia="Times New Roman" w:hAnsi="Times New Roman" w:cs="Times New Roman"/>
                <w:color w:val="000000"/>
                <w:sz w:val="16"/>
                <w:szCs w:val="16"/>
                <w:lang w:eastAsia="ru-RU"/>
              </w:rPr>
              <w:t>х</w:t>
            </w:r>
            <w:r w:rsidRPr="008E69F5">
              <w:rPr>
                <w:rFonts w:ascii="Times New Roman" w:eastAsia="Times New Roman" w:hAnsi="Times New Roman" w:cs="Times New Roman"/>
                <w:color w:val="000000"/>
                <w:sz w:val="16"/>
                <w:szCs w:val="16"/>
                <w:lang w:eastAsia="ru-RU"/>
              </w:rPr>
              <w:t>ся в государственной и муниципальной собственности (за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ключением имущества бюджетных и 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тономных учреждений, а также имущества государственных и муниципальных 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тарных предприятий, в том числе казе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33611109000000000120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387,09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поступления от использования имущества, находящег</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lastRenderedPageBreak/>
              <w:t>ся в государственной и муниципальной собственности (за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ключением имущества бюджетных и 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тономных учреждений, а также имущества государственных и муниципальных 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тарных предприятий, в том числе казе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33611109040000000120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387,09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поступления от использования имущества, находящег</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ся в собственности муниципальных округов (за исключением имущества муниципальных бюджетных и автономных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 а также имущества муниципальных унитарных предпри</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тий, в том числе казенных)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33611109044140000120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387,09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САНКЦИИ, ВОЗМЕЩЕНИЕ УЩЕРБА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33611600000000000000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9 646,04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полнения обязательств перед государственным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органом, органом управления государственным внебю</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жетным фондом, казенным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нием, Центральным банком Российской Федерации, иной организацией, действ</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ющей от имени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33611607000000000140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9 646,04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Штрафы, неустойки, пени, уплаченные в случае просрочки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полнения поставщиком (подрядчиком, исполнителем)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 предусмотренных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 (муниципальным) контрактом</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33611607010000000140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9 646,04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Штрафы, неустойки, пени, уплаченные в случае просрочки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полнения поставщиком (подрядчиком, исполнителем)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 предусмотренных муниципальным контрактом, закл</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ченным муниципальным органом, казенным учреждением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ципального округа</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33611607010140000140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9 646,04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33611700000000000000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443 000,00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Инициативные платежи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33611715000000000150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443 000,00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Инициативные платежи, зачисляемые в бюджеты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33611715020140000150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443 000,00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Ратицкий территориальный отдел Админ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страции Волотовского муниципального округа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109 342,41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109 342,41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33810800000000000000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 за совершение нотариальных 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ствий (за исключением действий, совершаемых консульскими учреждениями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33810804000010000110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 за совершение нотариальных 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ствий должностными лицами органов местного самоуправления, уполномоченными в соответствии с зак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нодательными актами Российской Федер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 на совершение нотариальных действий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33810804020010000110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САНКЦИИ, ВОЗМЕЩЕНИЕ УЩЕРБА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33811600000000000000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10 642,41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полнения обязательств перед государственным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органом, органом управления государственным внебю</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жетным фондом, казенным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нием, Центральным банком Российской Федерации, иной организацией, действ</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ющей от имени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33811607000000000140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10 642,41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Штрафы, неустойки, пени, уплаченные в случае просрочки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полнения поставщиком (подрядчиком, исполнителем)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 предусмотренных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 (муниципальным) контрактом</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33811607010000000140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10 642,41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Штрафы, неустойки, пени, уплаченные в случае просрочки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полнения поставщиком (подрядчиком, исполнителем)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 предусмотренных муниципальным контрактом, закл</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ченным муниципальным органом, казенным учреждением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ципального округа</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33811607010140000140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10 642,41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33811700000000000000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98 100,00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Инициативные платежи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33811715000000000150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98 100,00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Инициативные платежи, зачисляемые в бюджеты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33811715020140000150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98 100,00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Славитинский территориальный отдел Администрации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52 700,00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52 700,00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34110800000000000000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 за совершение нотариальных 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ствий (за исключением действий, совершаемых консульскими учреждениями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34110804000010000110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Государственная пошлина за совершение нотариальных 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ствий должностными лицами органов местного самоуправления, уполномоченными в соответствии с зак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нодательными актами Российской Федер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 на совершение нотариальных действий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34110804020010000110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34111700000000000000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Инициативные платежи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34111715000000000150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Инициативные платежи, зачисляемые в бюджеты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34111715020140000150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Комитет финансов Администрации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161 885 282,66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БЕЗВОЗМЕЗДНЫЕ ПОСТУПЛЕНИЯ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161 885 282,66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БЕЗВОЗМЕЗДНЫЕ ПОСТУПЛЕНИЯ ОТ ДРУГИХ </w:t>
            </w:r>
            <w:r w:rsidRPr="008E69F5">
              <w:rPr>
                <w:rFonts w:ascii="Times New Roman" w:eastAsia="Times New Roman" w:hAnsi="Times New Roman" w:cs="Times New Roman"/>
                <w:color w:val="000000"/>
                <w:sz w:val="16"/>
                <w:szCs w:val="16"/>
                <w:lang w:eastAsia="ru-RU"/>
              </w:rPr>
              <w:lastRenderedPageBreak/>
              <w:t>БЮДЖЕТОВ БЮДЖЕТНОЙ СИСТЕМЫ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89220200000000000000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161 954 190,92</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89220210000000000150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76 999 100,00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Дотации на выравнивание бюджетной обеспеченности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89220215001000000150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76 999 100,00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Дотации бюджетам муниципальных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гов на выравнивание бюджетной обесп</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ченности из бюджета субъекта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89220215001140000150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76 999 100,00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бюджетной системы Российской Федер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 (межбюджетные субсидии)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89220220000000000150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25 429 611,49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на софинансирование расходных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 субъектов Российской Федерации, связанных с реализ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цией федеральной целевой программы "Увек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вечение памяти погибших при защите От</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чества на 2019 - 2024 годы"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89220225299000000150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93 896,65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софинансир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вание расходных обязательств субъектов Российской Федер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 связанных с реализацией федерал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ной целевой программы "Увековечение памяти погибших при защите Отечества на 2019 - 2024 годы"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89220225299140000150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93 896,65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Субсидии бюджетам на организацию бесплатного горячего п</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тания обучающихся, получающих начальное общее образование в государственных и муниципальных образовательных орган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зациях</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89220225304000000150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2 152 945,46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организациях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89220225304140000150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2 152 945,46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на обеспечение ра</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вития и укрепления материально-технической базы домов культуры в нас</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ленных пунктах с числом жителей до 50 тысяч человек</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89220225467000000150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329 142,00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обеспечение развития и укрепления материально-технической базы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мов культуры в населенных пунктах с чи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лом жителей до 50 тысяч человек</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89220225467140000150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329 142,00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на поддержку отрасли культуры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89220225519000000150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117 932,78</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поддержку отрасли культуры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89220225519140000150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117 932,78</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на реализацию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грамм формирования современной горо</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ской среды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89220225555000000150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717 336,00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реализацию программ форм</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рования современной городской среды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89220225555140000150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717 336,00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на обеспечение ко</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плексного развития сельских территорий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89220225576000000150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309 900,00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обеспечение комплексного ра</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вития сельских территорий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89220225576140000150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309 900,00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на подготовку проектов межевания земел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участков и на проведение кадастровых работ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89220225599000000150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195 574,60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бюджетам муниципальных округов на подготовку проектов межевания земельных участков и на проведение к</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дастровых работ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89220225599140000150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195 574,60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субсидии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89220229999000000150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21 512 884,00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субсидии бюджетам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89220229999140000150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21 512 884,00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бюджетной системы Российской Федер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47 875 369,77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образований на ежем</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сячное денежное во</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награждение за классное руководство</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89220230021000000150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306 400,00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ежемесячное денежное возн</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граждение за классное руководство</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89220230021140000150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306 400,00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местным бюджетам на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нение передаваемых полномочий субъе</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89220230024000000150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37 685 500,00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выполнение передаваемых 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номочий субъектов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89220230024140000150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37 685 500,00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на содержание 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бенка, находящегося под опекой, попечительством, а также вознаграждение, причита</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щееся опекуну (попечителю), прие</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ному родителю</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89220230027000000150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3 516 665,60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содержание ребенка, находящ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гося под опекой, попечительством, а также вознаграждение, причитающееся опекуну (попечителю), прие</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ному родителю</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89220230027140000150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3 516 665,60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на компенсацию ч</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сти платы, взимаемой с родителей (зако</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представителей) за присмотр и уход за детьми, посещающими образовательные организации, реализ</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ющие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ные программы дошкольного образования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150 100,00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компенсацию части платы, взимаемой с родителей (законных представ</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телей) за присмотр и уход за детьми, 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сещающими образовательные организации, реализующие образовательные программы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школьного образования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89220230029140000150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150 100,00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образований на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детей-сирот и детей, оставшихся без попечения родит</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лей, лиц из числа детей-сирот и детей, оставшихся без попечения родителей, ж</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лыми помещениями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89220235082000000150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обеспечение детей-сирот и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тей, оставшихся без попечения родителей, лиц из числа детей-сирот и детей, оставшихся без попечения родит</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лей, жилыми помещениями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89220235082140000150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и городских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89220235118000000150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345 500,00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первичного воинского учета органами местного самоупра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ления поселений, муниципальных и городских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89220235118140000150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345 500,00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на осуществление полномочий по соста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лению (изменению) списков кандидатов в присяжные заседат</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ли федеральных судов общей юрисдикции в Российской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89220235120000000150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полномочий по составлению (изменению) списков кандид</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тов в присяжные заседатели федеральных судов общей юри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дикции в Росси</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ской Федерации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89220235120140000150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на проведение мероприятий по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нию деятельности советников директора по воспитанию и вза</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модействию с детскими общественными объединениями в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щеобразовательных организациях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89220235179000000150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проведение мероприятий по обеспечению деятельности советников директ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ра по воспитанию и взаимодействию с детскими общественными объединени</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ми в общеобразовательных организациях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89220235179140000150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образований на ежем</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сячное денежное вознаграждение за классное руководство пед</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гогическим работникам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и муниципальных образовательных организаций, реализующих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ные программы начального общего обр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зования, образовательные программы основного общего образования, образов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тельные программы среднего общего обр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зования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89220235303000000150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3 118 800,00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ежемесячное денежное вознаграждение за классное руководство педагогич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работникам государственных и муниципальных образов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тельных организаций, реализующих образовательные програ</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мы начального общего образования, образовательные програ</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мы основного общего образования, образовательные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граммы среднего общего образования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89220235303140000150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3 118 800,00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на государственную регистрацию актов гражданского состо</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89220235930000000150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307 100,00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Субвенции бюджетам муниципальных округов на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ную регистрацию актов гражданского состояния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89220235930140000150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307 100,00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межбюджетные трансферты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89220240000000000150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11 650 109,66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Межбюджетные трансферты, передаваемые бюджетам на обе</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печение выплат ежемесячного денежного вознаграждения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ветникам директоров по воспитанию и взаимодействию с де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скими общественными объединениями государственных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образовательных организаций, профессиональных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организаций субъектов Российской Федерации, г. Байкон</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ра и федеральной территории "Сириус", муниципальных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образовательных организаций и профессиональных образов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тельных организаций</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89220245050000000150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Межбюджетные трансферты, передаваемые бюджетам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округов на обеспечение выплат ежемесячного денежн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вознаграждения советникам директ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ров по воспитанию и взаимодействию с детскими общественными объединениями государственных общеобразовательных организаций, професс</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ональных образовательных организаций субъектов Росси</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ской Федерации, г. Байконура и федерал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ной территории "Сириус", муниципальных общеобразовательных организаций и професс</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ональных образовательных орган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заций</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89220245050140000150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межбюджетные трансферты, пер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даваемые бюджетам</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89220249999000000150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11 624 109,66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межбюджетные трансферты, пер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даваемые бюджетам муниципальных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89220249999140000150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11 624 109,66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89221900000000000000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-68 908,26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Возврат остатков субсидий, субвенций и иных межбюджетных трансфертов, име</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щих целевое назначение, прошлых лет из бюджетов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89221900000140000150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-68 908,26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Возврат прочих остатков субсидий, субвенций и иных межбю</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жетных трансфертов, имеющих целевое назначение,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шлых лет из бюджетов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89221960010140000150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-68 908,26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Администрация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2 520 786,39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2 520 786,39</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1 748 737,81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получаемые в виде арендной либо иной платы за пер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дачу в возмездное пользование государственного и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lastRenderedPageBreak/>
              <w:t>ного имущества (за исключением имущества бюджетных и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номных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 а также имущества государственных и муниципальных унитарных предприятий, в том числе казенных)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90311105000000000120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1 216 541,93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получаемые в виде арендной платы за земельные учас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ки, государственная собственность на которые не разграничена, а также средства от продажи права на 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ключение договоров аренды указанных з</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мельных участков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90311105010000000120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983 305,83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получаемые в виде арендной платы за земельные учас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ки, государственная собственность на которые не разграничена и которые расположены в границах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ципальных округов, а также средства от продажи права на заключение договоров аренды указанных земельных участков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90311105012140000120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983 305,83</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Доходы, получаемые в виде арендной пл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ты за земли после разграничения государственной собственности на землю, а та</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же средства от продажи права на заключение договоров аренды указанных земельных участков (за исключением земельных участков бюджетных и автономных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90311105020000000120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12 031,10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Доходы, получаемые в виде арендной пл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ты, а также средства от продажи права на заключение договоров аренды за земли, нах</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дящиеся в собственности муниципальных округов (за исключ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нием земельных участков муниципальных бюджетных и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номных учреждений)</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90311105024140000120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12 031,10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сдачи в аренду имущества, составляющего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ственную (муниципальную) казну (за исключением земел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участков)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90311105070000000120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221 205,00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сдачи в аренду имущества,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ставляющего казну муниципальных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гов (за исключением земельных участков)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90311105074140000120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221 205,00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по соглашениям об установлении сервитута в отношении земельных участков, находящихся в государственной или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ципальной собственности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90311105300000000120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4 924,47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по соглашениям об установлении сервитута в отношении земельных участков, государственная собственность на 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торые не разграничена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90311105310000000120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4 924,47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по соглашениям об установлении сервитута, заключенным органами местного самоуправления муниципальных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гов, государственными или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ными предприятиями либо государственными или муниципальными учреждениями в отн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шении земельных участков,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ственная собственность на которые не разграничена и которые расположены в гр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ницах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90311105312140000120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4 924,47</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доходы от использования имущества и прав, находящи</w:t>
            </w:r>
            <w:r w:rsidRPr="008E69F5">
              <w:rPr>
                <w:rFonts w:ascii="Times New Roman" w:eastAsia="Times New Roman" w:hAnsi="Times New Roman" w:cs="Times New Roman"/>
                <w:color w:val="000000"/>
                <w:sz w:val="16"/>
                <w:szCs w:val="16"/>
                <w:lang w:eastAsia="ru-RU"/>
              </w:rPr>
              <w:t>х</w:t>
            </w:r>
            <w:r w:rsidRPr="008E69F5">
              <w:rPr>
                <w:rFonts w:ascii="Times New Roman" w:eastAsia="Times New Roman" w:hAnsi="Times New Roman" w:cs="Times New Roman"/>
                <w:color w:val="000000"/>
                <w:sz w:val="16"/>
                <w:szCs w:val="16"/>
                <w:lang w:eastAsia="ru-RU"/>
              </w:rPr>
              <w:t>ся в государственной и муниципальной собственности (за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ключением имущества бюджетных и 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тономных учреждений, а также имущества государственных и муниципальных 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тарных предприятий, в том числе казе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90311109000000000120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527 271,41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поступления от использования имущества, находящег</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ся в государственной и муниципальной собственности (за и</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ключением имущества бюджетных и 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тономных учреждений, а также имущества государственных и муниципальных 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тарных предприятий, в том числе казе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90311109040000000120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527 271,41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поступления от использования имущества, находящег</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ся в собственности муниципальных округов (за исключением имущества муниципальных бюджетных и автономных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 а также имущества муниципальных унитарных предпри</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тий, в том числе казенных)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90311109044140000120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527 271,41</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768 600,90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реализации имущества, находящегося в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ственной и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пальной собственности (за исключением движимого имущества бюджетных и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номных учреждений, а также имущества государственных и муниципальных 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тарных предприятий, в том числе казе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90311402000000000000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420 500,00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реализации имущества, находящегося в собственн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 муниципальных округов (за исключением движимого им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щества муниципальных бюджетных и 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тономных учреждений, а также имущества муниципальных унитарных предприятий, в том числе казенных), в части реализации основных средств по указанному имущ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ству</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90311402040140000410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420 500,00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реализации иного имущества, находящегося в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ственности муниципальных округов (за исключением имущ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ства муниципальных бюджетных и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номных учреждений, а также имущества муниципальных унитарных предприятий, в том числе казенных), в части реализации основных средств по указанному имущ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ству</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90311402043140000410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420 500,00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продажи земельных участков, находящихся в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дарственной и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пальной собственности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90311406000000000430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330 603,66</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продажи земельных участков, государственная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ственность на которые не разграничена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90311406010000000430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217 755,52</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продажи земельных участков, государственная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ственность на которые не разграничена и которые расположены в границах муниципальных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90311406012140000430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217 755,52</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продажи земельных участков, государственная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lastRenderedPageBreak/>
              <w:t>ственность на которые разграничена (за исключением земельных участков бюджетных и автономных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90311406020000000430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112 848,14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Доходы от продажи земельных участков, находящихся в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ственности муниципальных округов (за исключением земел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участков муниципальных бюджетных и автономных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90311406024140000430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112 848,14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увеличение площади земельных участков, находящихся в частной собственности, в результате перераспредел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таких земельных участков и земель (или) земельных участков, нах</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дящихся в государственной или муниципальной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90311406300000000430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17 497,24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увеличение площади земельных участков, находящихся в частной собственности, в результате перераспредел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таких земельных участков и земель (или) земельных участков,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дарственная собственность на которые не разграничена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90311406310000000430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17 497,24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Плата за увеличение площади земельных участков, находящихся в частной собственности, в результате перераспредел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таких земельных участков и земель (или) земельных участков,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дарственная собственность на которые не разграничена и кот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рые расположены в границах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ципальных округов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90311406312140000430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17 497,24</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САНКЦИИ, ВОЗМЕЩЕНИЕ УЩЕРБА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90311600000000000000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3 447,68</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Платежи в целях возмещения причиненн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ущерба (убытков)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90311610000000000140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3 447,68</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Платежи в целях возмещения убытков, причиненных уклонен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ем от заключения муниципального контракта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90311610060000000140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3 447,68</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Платежи в целях возмещения убытков, причиненных уклонен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ем от заключения с муниципальным органом муниципального округа (муниципальным казенным учреждением)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контракта, а также иные денежные средства, подлеж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щие зачислению в бюджет муниципальн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округа за нарушение законодательства Российской Федерации о контрактной с</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стеме в сфере закупок товаров, работ, услуг для обеспечения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ственных и муниципальных нужд (за исключением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контракта, финансируемого за счет средств муниципальн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рожного</w:t>
            </w:r>
            <w:proofErr w:type="gramEnd"/>
            <w:r w:rsidRPr="008E69F5">
              <w:rPr>
                <w:rFonts w:ascii="Times New Roman" w:eastAsia="Times New Roman" w:hAnsi="Times New Roman" w:cs="Times New Roman"/>
                <w:color w:val="000000"/>
                <w:sz w:val="16"/>
                <w:szCs w:val="16"/>
                <w:lang w:eastAsia="ru-RU"/>
              </w:rPr>
              <w:t xml:space="preserve"> фонда)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90311610061140000140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3 447,68</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АДМИНИСТРАЦИЯ ГУБЕРНАТОРА НОВГОРОДСКОЙ ОБЛАСТИ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САНКЦИИ, ВОЗМЕЩЕНИЕ УЩЕРБА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91611600000000000000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установленные Кодексом Росси</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ской Федерации об административных правонарушениях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91611601000010000140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5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посягающие на права граждан</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91611601050010000140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5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посягающие на права граждан, нал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гаемые мировыми судьями, комиссиями по делам несовершеннолетних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91611601053010000140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20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посягающие на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ственный пор</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док и общественную безопасность</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91611601200010000140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20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посягающие на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ственный порядок и общественную безопасность, налаг</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емые мировыми судьями, комиссиями по делам несовершеннолетних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91611601203010000140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Комитет записи актов гражданского состояния и организацио</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ного обеспечения де</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тельности мировых судей Новгородской области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91700000000000000000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46 885,45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НАЛОГОВЫЕ И НЕНАЛОГОВЫЕ ДОХОДЫ</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91710000000000000000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46 885,45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ШТРАФЫ, САНКЦИИ, ВОЗМЕЩЕНИЕ УЩЕРБА</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91711600000000000000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46 885,45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установленные Кодексом Росси</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ской Федерации об административных правонарушениях</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91711601000010000140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46 885,45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5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посягающие на права граждан</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91711601050010000140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16 201,00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5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посягающие на права граждан, нал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гаемые мировыми судьями, комиссиями по делам несовершеннолетних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91711601053010000140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16 201,00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6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посягающие на здоровье, санитарно-эпидемиологическое благополучие населения и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ственную нравственность</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91711601060010000140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6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 xml:space="preserve">ниях, </w:t>
            </w:r>
            <w:r w:rsidRPr="008E69F5">
              <w:rPr>
                <w:rFonts w:ascii="Times New Roman" w:eastAsia="Times New Roman" w:hAnsi="Times New Roman" w:cs="Times New Roman"/>
                <w:color w:val="000000"/>
                <w:sz w:val="16"/>
                <w:szCs w:val="16"/>
                <w:lang w:eastAsia="ru-RU"/>
              </w:rPr>
              <w:lastRenderedPageBreak/>
              <w:t>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посягающие на здоровье, санитарно-эпидемиологическое благополучие населения и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ственную нравственность, налагаемые мировыми судьями, 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миссиями по делам несовершеннолетних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91711601063010000140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7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в области охраны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91711601070010000140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714,85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7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в области охраны 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ственности, нал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гаемые мировыми судьями, комиссиями по делам несовершеннолетних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91711601073010000140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714,85</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15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в области финансов, налогов и сборов, страхования, рынка ценных бумаг, добычи, производства, использования и обращения драгоценных мета</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лов и драгоценных камней</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91711601150010000140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15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в области финансов, налогов и сборов, страхования, рынка ценных бумаг, добычи, производства, использования и обращения драгоценных мета</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лов и драгоценных камней (за исключением штрафов, указа</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в пункте 6 статьи 46 Бюджетного кодекса Российской Федер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 налагаемые мировыми судьями, комиссиями по делам несовершеннолетних и защите их прав</w:t>
            </w:r>
            <w:proofErr w:type="gramEnd"/>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91711601153010000140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17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посягающие на инстит</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ты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ственной власти</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91711601170010000140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17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посягающие на инстит</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ты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ственной власти, налагаемые мировыми судьями, комиссиями по делам несове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91711601173010000140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19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против порядка управл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91711601190010000140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19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против порядка управл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налагаемые мировыми судьями, комиссиями по делам нес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91711601193010000140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20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посягающие на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ственный пор</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док и общественную безопасность</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91711601200010000140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23 319,60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r w:rsidR="00257151" w:rsidRPr="008E69F5" w:rsidTr="008676F9">
        <w:trPr>
          <w:trHeight w:val="20"/>
        </w:trPr>
        <w:tc>
          <w:tcPr>
            <w:tcW w:w="284" w:type="dxa"/>
            <w:tcBorders>
              <w:top w:val="nil"/>
              <w:left w:val="nil"/>
              <w:bottom w:val="nil"/>
              <w:right w:val="single" w:sz="4" w:space="0" w:color="auto"/>
            </w:tcBorders>
            <w:shd w:val="clear" w:color="auto" w:fill="auto"/>
            <w:noWrap/>
            <w:vAlign w:val="bottom"/>
            <w:hideMark/>
          </w:tcPr>
          <w:p w:rsidR="00257151" w:rsidRPr="008E69F5" w:rsidRDefault="00257151" w:rsidP="00257151">
            <w:pPr>
              <w:spacing w:after="0" w:line="240" w:lineRule="auto"/>
              <w:rPr>
                <w:rFonts w:ascii="Times New Roman" w:eastAsia="Times New Roman" w:hAnsi="Times New Roman" w:cs="Times New Roman"/>
                <w:sz w:val="16"/>
                <w:szCs w:val="16"/>
                <w:lang w:eastAsia="ru-RU"/>
              </w:rPr>
            </w:pPr>
          </w:p>
        </w:tc>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Административные штрафы, установле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ные главой 20 Кодекса Российской Федерации об административных правонаруш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ниях, за административные правонарушения, посягающие на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ственный порядок и общественную безопасность, налаг</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емые мировыми судьями, комиссиями по делам несовершеннолетних и защите их прав</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151" w:rsidRPr="008E69F5" w:rsidRDefault="00257151" w:rsidP="00257151">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91711601203010000140</w:t>
            </w:r>
          </w:p>
        </w:tc>
        <w:tc>
          <w:tcPr>
            <w:tcW w:w="2804" w:type="dxa"/>
            <w:tcBorders>
              <w:top w:val="nil"/>
              <w:left w:val="single" w:sz="4" w:space="0" w:color="auto"/>
              <w:bottom w:val="single" w:sz="4" w:space="0" w:color="000000"/>
              <w:right w:val="single" w:sz="4" w:space="0" w:color="000000"/>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23 319,60</w:t>
            </w:r>
          </w:p>
        </w:tc>
        <w:tc>
          <w:tcPr>
            <w:tcW w:w="236" w:type="dxa"/>
            <w:tcBorders>
              <w:top w:val="nil"/>
              <w:left w:val="nil"/>
              <w:bottom w:val="nil"/>
              <w:right w:val="nil"/>
            </w:tcBorders>
            <w:shd w:val="clear" w:color="auto" w:fill="auto"/>
            <w:noWrap/>
            <w:vAlign w:val="bottom"/>
            <w:hideMark/>
          </w:tcPr>
          <w:p w:rsidR="00257151" w:rsidRPr="008E69F5" w:rsidRDefault="00257151" w:rsidP="00257151">
            <w:pPr>
              <w:spacing w:after="0" w:line="240" w:lineRule="auto"/>
              <w:jc w:val="right"/>
              <w:rPr>
                <w:rFonts w:ascii="Times New Roman" w:eastAsia="Times New Roman" w:hAnsi="Times New Roman" w:cs="Times New Roman"/>
                <w:color w:val="000000"/>
                <w:sz w:val="16"/>
                <w:szCs w:val="16"/>
                <w:lang w:eastAsia="ru-RU"/>
              </w:rPr>
            </w:pPr>
          </w:p>
        </w:tc>
      </w:tr>
    </w:tbl>
    <w:p w:rsidR="00257151" w:rsidRPr="00A97821" w:rsidRDefault="00257151" w:rsidP="00257151">
      <w:pPr>
        <w:spacing w:after="0"/>
        <w:jc w:val="center"/>
        <w:rPr>
          <w:rFonts w:ascii="Times New Roman" w:eastAsia="Times New Roman" w:hAnsi="Times New Roman" w:cs="Times New Roman"/>
          <w:b/>
          <w:bCs/>
          <w:sz w:val="24"/>
          <w:szCs w:val="24"/>
          <w:lang w:eastAsia="ru-RU"/>
        </w:rPr>
      </w:pPr>
    </w:p>
    <w:p w:rsidR="00257151" w:rsidRPr="008E69F5" w:rsidRDefault="00257151" w:rsidP="008E69F5">
      <w:pPr>
        <w:spacing w:after="0" w:line="240" w:lineRule="auto"/>
        <w:outlineLvl w:val="0"/>
        <w:rPr>
          <w:rFonts w:ascii="Times New Roman" w:hAnsi="Times New Roman" w:cs="Times New Roman"/>
          <w:sz w:val="16"/>
          <w:szCs w:val="16"/>
          <w:lang w:eastAsia="ru-RU"/>
        </w:rPr>
      </w:pPr>
      <w:r w:rsidRPr="008E69F5">
        <w:rPr>
          <w:rFonts w:ascii="Times New Roman" w:hAnsi="Times New Roman" w:cs="Times New Roman"/>
          <w:sz w:val="16"/>
          <w:szCs w:val="16"/>
          <w:lang w:eastAsia="ru-RU"/>
        </w:rPr>
        <w:t xml:space="preserve">Приложение 2 </w:t>
      </w:r>
      <w:r w:rsidRPr="008E69F5">
        <w:rPr>
          <w:rFonts w:ascii="Times New Roman" w:hAnsi="Times New Roman" w:cs="Times New Roman"/>
          <w:spacing w:val="-2"/>
          <w:sz w:val="16"/>
          <w:szCs w:val="16"/>
          <w:lang w:eastAsia="ru-RU"/>
        </w:rPr>
        <w:t>к решению Думы Волотовского муниципального округа «</w:t>
      </w:r>
      <w:r w:rsidRPr="008E69F5">
        <w:rPr>
          <w:rFonts w:ascii="Times New Roman" w:hAnsi="Times New Roman" w:cs="Times New Roman"/>
          <w:sz w:val="16"/>
          <w:szCs w:val="16"/>
          <w:lang w:eastAsia="ru-RU"/>
        </w:rPr>
        <w:t>Об исполнении бюджета Волотовского мун</w:t>
      </w:r>
      <w:r w:rsidRPr="008E69F5">
        <w:rPr>
          <w:rFonts w:ascii="Times New Roman" w:hAnsi="Times New Roman" w:cs="Times New Roman"/>
          <w:sz w:val="16"/>
          <w:szCs w:val="16"/>
          <w:lang w:eastAsia="ru-RU"/>
        </w:rPr>
        <w:t>и</w:t>
      </w:r>
      <w:r w:rsidRPr="008E69F5">
        <w:rPr>
          <w:rFonts w:ascii="Times New Roman" w:hAnsi="Times New Roman" w:cs="Times New Roman"/>
          <w:sz w:val="16"/>
          <w:szCs w:val="16"/>
          <w:lang w:eastAsia="ru-RU"/>
        </w:rPr>
        <w:t>ципального округа за 2024 год</w:t>
      </w:r>
      <w:r w:rsidRPr="008E69F5">
        <w:rPr>
          <w:rFonts w:ascii="Times New Roman" w:hAnsi="Times New Roman" w:cs="Times New Roman"/>
          <w:spacing w:val="-4"/>
          <w:sz w:val="16"/>
          <w:szCs w:val="16"/>
          <w:lang w:eastAsia="ru-RU"/>
        </w:rPr>
        <w:t>»</w:t>
      </w:r>
    </w:p>
    <w:p w:rsidR="00257151" w:rsidRPr="008E69F5" w:rsidRDefault="00257151" w:rsidP="008E69F5">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Расходы бюджета Волотовского муниципального округа за 2024 год по ведомственной структуре расходов бюджета Волотовского муниципальн</w:t>
      </w:r>
      <w:r w:rsidRPr="008E69F5">
        <w:rPr>
          <w:rFonts w:ascii="Times New Roman" w:hAnsi="Times New Roman" w:cs="Times New Roman"/>
          <w:b/>
          <w:sz w:val="16"/>
          <w:szCs w:val="16"/>
          <w:lang w:eastAsia="ru-RU"/>
        </w:rPr>
        <w:t>о</w:t>
      </w:r>
      <w:r w:rsidRPr="008E69F5">
        <w:rPr>
          <w:rFonts w:ascii="Times New Roman" w:hAnsi="Times New Roman" w:cs="Times New Roman"/>
          <w:b/>
          <w:sz w:val="16"/>
          <w:szCs w:val="16"/>
          <w:lang w:eastAsia="ru-RU"/>
        </w:rPr>
        <w:t>го округа</w:t>
      </w:r>
    </w:p>
    <w:p w:rsidR="00257151" w:rsidRDefault="00257151" w:rsidP="008E69F5">
      <w:pPr>
        <w:spacing w:after="0" w:line="240" w:lineRule="auto"/>
        <w:jc w:val="right"/>
        <w:rPr>
          <w:rFonts w:ascii="Times New Roman" w:hAnsi="Times New Roman" w:cs="Times New Roman"/>
          <w:sz w:val="24"/>
          <w:szCs w:val="28"/>
          <w:lang w:eastAsia="ru-RU"/>
        </w:rPr>
      </w:pPr>
      <w:r w:rsidRPr="008E69F5">
        <w:rPr>
          <w:rFonts w:ascii="Times New Roman" w:hAnsi="Times New Roman" w:cs="Times New Roman"/>
          <w:sz w:val="16"/>
          <w:szCs w:val="16"/>
          <w:lang w:eastAsia="ru-RU"/>
        </w:rPr>
        <w:t>(в рублях</w:t>
      </w:r>
      <w:r w:rsidRPr="00A00946">
        <w:rPr>
          <w:rFonts w:ascii="Times New Roman" w:hAnsi="Times New Roman" w:cs="Times New Roman"/>
          <w:sz w:val="24"/>
          <w:szCs w:val="28"/>
          <w:lang w:eastAsia="ru-RU"/>
        </w:rPr>
        <w:t>)</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693"/>
        <w:gridCol w:w="2693"/>
      </w:tblGrid>
      <w:tr w:rsidR="00257151" w:rsidRPr="008E69F5" w:rsidTr="008E69F5">
        <w:trPr>
          <w:trHeight w:val="276"/>
        </w:trPr>
        <w:tc>
          <w:tcPr>
            <w:tcW w:w="5104" w:type="dxa"/>
            <w:vMerge w:val="restart"/>
            <w:shd w:val="clear" w:color="auto" w:fill="auto"/>
            <w:vAlign w:val="center"/>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Наименование показателя</w:t>
            </w:r>
          </w:p>
        </w:tc>
        <w:tc>
          <w:tcPr>
            <w:tcW w:w="2693" w:type="dxa"/>
            <w:vMerge w:val="restart"/>
            <w:shd w:val="clear" w:color="auto" w:fill="auto"/>
            <w:vAlign w:val="center"/>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Код расхода по бюджетной класс</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vMerge w:val="restart"/>
            <w:shd w:val="clear" w:color="auto" w:fill="auto"/>
            <w:vAlign w:val="center"/>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Исполнено</w:t>
            </w:r>
          </w:p>
        </w:tc>
      </w:tr>
      <w:tr w:rsidR="00257151" w:rsidRPr="008E69F5" w:rsidTr="008E69F5">
        <w:trPr>
          <w:trHeight w:val="509"/>
        </w:trPr>
        <w:tc>
          <w:tcPr>
            <w:tcW w:w="5104" w:type="dxa"/>
            <w:vMerge/>
            <w:vAlign w:val="center"/>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
        </w:tc>
        <w:tc>
          <w:tcPr>
            <w:tcW w:w="2693" w:type="dxa"/>
            <w:vMerge/>
            <w:vAlign w:val="center"/>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
        </w:tc>
        <w:tc>
          <w:tcPr>
            <w:tcW w:w="2693" w:type="dxa"/>
            <w:vMerge/>
            <w:vAlign w:val="center"/>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
        </w:tc>
      </w:tr>
      <w:tr w:rsidR="00257151" w:rsidRPr="008E69F5" w:rsidTr="008E69F5">
        <w:trPr>
          <w:trHeight w:val="509"/>
        </w:trPr>
        <w:tc>
          <w:tcPr>
            <w:tcW w:w="5104" w:type="dxa"/>
            <w:vMerge/>
            <w:vAlign w:val="center"/>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
        </w:tc>
        <w:tc>
          <w:tcPr>
            <w:tcW w:w="2693" w:type="dxa"/>
            <w:vMerge/>
            <w:vAlign w:val="center"/>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
        </w:tc>
        <w:tc>
          <w:tcPr>
            <w:tcW w:w="2693" w:type="dxa"/>
            <w:vMerge/>
            <w:vAlign w:val="center"/>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
        </w:tc>
      </w:tr>
      <w:tr w:rsidR="00257151" w:rsidRPr="008E69F5" w:rsidTr="008E69F5">
        <w:trPr>
          <w:trHeight w:val="20"/>
        </w:trPr>
        <w:tc>
          <w:tcPr>
            <w:tcW w:w="5104" w:type="dxa"/>
            <w:shd w:val="clear" w:color="auto" w:fill="auto"/>
            <w:noWrap/>
            <w:vAlign w:val="center"/>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w:t>
            </w:r>
          </w:p>
        </w:tc>
        <w:tc>
          <w:tcPr>
            <w:tcW w:w="2693" w:type="dxa"/>
            <w:shd w:val="clear" w:color="auto" w:fill="auto"/>
            <w:noWrap/>
            <w:vAlign w:val="center"/>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w:t>
            </w:r>
          </w:p>
        </w:tc>
        <w:tc>
          <w:tcPr>
            <w:tcW w:w="2693" w:type="dxa"/>
            <w:shd w:val="clear" w:color="auto" w:fill="auto"/>
            <w:noWrap/>
            <w:vAlign w:val="center"/>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бюджета - всего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х</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226 791 298,61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 том числе: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Волотовский территориальный отдел Админ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страции Волотовского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12 758 263,86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3 306 236,01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3 270 237,81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3 270 237,81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3 270 237,81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3 205 137,81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3 114 199,96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3 114 199,96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2 276 499,96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677 700,00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89 434,00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89 434,00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89 434,00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1 503,85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1 503,85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33601049180001040853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1 503,85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Возмещение затрат по содержанию штатных единиц, осуществля</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щих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33601049180070280244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полномочия области по определению перечня должностных лиц уполномоче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составлять протоколы об администрати</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ных правонарушениях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33601049180070650000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33601049180070650200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33601049180070650240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33601049180070650244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33601130000000000000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35 998,20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33601139100000000000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35 998,20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33601139180000000000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35 998,20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связанных с расход</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ми старост деревень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33601139180010170000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35 998,20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33601139180010170300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35 998,20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33601139180010170360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35 998,20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ОБОРОНА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по первичному воинскому учету на территориях, где отсу</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ствуют военные комиссариаты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125 100,00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33602039180051180244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НАЦИОНАЛЬНАЯ БЕЗОПАСНОСТЬ И ПРАВООХРАНИТЕЛЬНАЯ </w:t>
            </w:r>
            <w:r w:rsidRPr="008E69F5">
              <w:rPr>
                <w:rFonts w:ascii="Times New Roman" w:eastAsia="Times New Roman" w:hAnsi="Times New Roman" w:cs="Times New Roman"/>
                <w:color w:val="000000"/>
                <w:sz w:val="16"/>
                <w:szCs w:val="16"/>
                <w:lang w:eastAsia="ru-RU"/>
              </w:rPr>
              <w:lastRenderedPageBreak/>
              <w:t>ДЕЯТЕЛЬНОСТЬ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33603000000000000000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Защита населения и территории от чрезвычайных ситуаций природн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и техногенного х</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рактера, пожарная безопасность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33603100000000000000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"Обеспечение пе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вичных мер пожарной безопасности на терр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33603102700000000000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укрепление противопожарного состояния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 жилого фонда,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33603102700099990000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33603102700099990200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33603102700099990240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33603102700099990244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90 542,64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ЭКОНОМИКА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3 337 073,71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Дорожное хозяйство (дорожные фонды)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3 306 373,71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"Повышение бе</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опасности дорожного движения на территории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3 306 373,71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1 829 102,07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33604090800110070000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469 119,39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33604090800110070200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469 119,39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33604090800110070240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469 119,39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33604090800110070244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469 119,39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Осуществление дорожной деятельности в о</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ношении автомобильных дорог общего пол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зования местного значения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33604090800171510000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1 295 000,00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33604090800171510200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1 295 000,00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33604090800171510240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1 295 000,00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33604090800171510244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1 295 000,00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336040908001S1510000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64 982,68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336040908001S1510200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64 982,68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336040908001S1510240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64 982,68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336040908001S1510244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64 982,68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Ремонт автомобильных дорог общего пользования населенных пун</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и искусственных сооружений на них, включая проектно-изыскательские работы.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1 437 121,64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Проверка и согласование сметной документации на ремонт автом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бильных дорог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33604090800310080000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88 004,50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33604090800310080200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88 004,50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33604090800310080240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88 004,50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33604090800310080244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88 004,50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Ремонт автомобильных дорог общего пользования населенных пун</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и искусственных сооружений на них, включая проектно-изыскательские работы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33604090800371510000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1 281 661,00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33604090800371510200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1 281 661,00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33604090800371510240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1 281 661,00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33604090800371510244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1 281 661,00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к ремонту автомобильных дорог общего пользов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ния населенных пунктов и искусственных сооружений на них, вкл</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чая проектно-изыскательские работы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336040908003S1510000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67 456,14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336040908003S1510200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67 456,14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336040908003S1510240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67 456,14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336040908003S1510244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67 456,14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Приведение в соответствие с техническими требованиями средств организации движения транспортных средств и пешеходов (дорожные знаки, дорожная разметка, ограждения)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33604090800500000000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40 150,00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Приведение в соответствии техническими требованиями средств орг</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низации движения транспортных средств и пешеходов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336040908005S1510000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40 150,00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336040908005S1510200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40 150,00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336040908005S1510240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40 150,00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336040908005S1510244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40 150,00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национальной эк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номики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туризма на территории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33604121600000000000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"Содействие развитию туристической инфр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структуры"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33604121600200000000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Реализация мероприятия по содействию разв</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тию туристической инфраструктуры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33604121600299999000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33604121600299999200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33604121600299999240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33604121600299999244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ЖИЛИЩНО-КОММУНАЛЬНОЕ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5 841 211,50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145 384,00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нальной инфраструктуры и повышения качества жилищно-коммунальных услуг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145 384,00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инфраструктуры водоснабжения и водоотв</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дения населенных пунктов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145 384,00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"Реализация муниципальной политики в обл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сти развития коммунальной инфраструктуры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145 384,00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в области водосна</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жения и водоотведения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33605022010172370000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137 684,00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33605022010172370200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137 684,00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33605022010172370240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137 684,00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33605022010172370244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137 684,00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за счет местного бюджета на реализацию меропр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ятий муниципальной программы "Развитие коммунальной инфр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структуры и повышения качества жилищно-коммунальных услуг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336050220101S2370000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336050220101S2370200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336050220101S2370240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336050220101S2370244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5 695 827,50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"Благоустройство территорий Волотовск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4 448 187,50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энергетической эффективности на терр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3 658 570,14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Доведение уровня освещённости улиц, проездов, пешеходных дор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жек сельского поселения до 85%.</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3 658 570,14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3 658 046,23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3 658 046,23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377 446,23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энергетических ресурсов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33605032410000550247</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3 280 600,00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523,91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523,91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33605032410000550853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523,91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"Озеленение территории Волотовского муниципальн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округа, содержание братских захоронений и гражданских кладбищ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149 252,94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по озеленению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риторий, поддержание братских и гражданских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33605032420000560000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149 252,94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33605032420000560200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149 252,94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33605032420000560240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149 252,94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33605032420000560244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149 252,94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уровня комфортности и чистоты на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640 364,42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санитарной, противопожарной безопасности, безопасн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 передвижения населения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577 004,42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577 004,42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577 004,42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577 004,42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направленные на борьбу с бо</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щевиком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63 360,00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63 360,00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63 360,00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33605032430000590244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63 360,00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"Формирование современной городской среды в п. Волот В</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лотовского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967 640,00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«Благоустройство и содержание дворовых территорий МКД и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риторий общего пользования"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3360503280F200000000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967 640,00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3360503280F255550000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967 640,00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 xml:space="preserve">ния государственных </w:t>
            </w:r>
            <w:r w:rsidRPr="008E69F5">
              <w:rPr>
                <w:rFonts w:ascii="Times New Roman" w:eastAsia="Times New Roman" w:hAnsi="Times New Roman" w:cs="Times New Roman"/>
                <w:color w:val="000000"/>
                <w:sz w:val="16"/>
                <w:szCs w:val="16"/>
                <w:lang w:eastAsia="ru-RU"/>
              </w:rPr>
              <w:lastRenderedPageBreak/>
              <w:t>(муниципальных)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3360503280F255550200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967 640,00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3360503280F255550240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967 640,00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3360503280F255550244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967 640,00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Содействие развитию форм непосредственного осуществления нас</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лением местного самоуправления и участия населения в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нии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территориального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33605032900372090000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33605032900372090200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33605032900372090240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33605032900372090244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 братского захоронения д. Порожки ТОС «Октябр</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ский»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336050329003S2094000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336050329003S2094200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336050329003S2094240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336050329003S2094244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муниципальной службы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на </w:t>
            </w:r>
            <w:proofErr w:type="gramStart"/>
            <w:r w:rsidRPr="008E69F5">
              <w:rPr>
                <w:rFonts w:ascii="Times New Roman" w:eastAsia="Times New Roman" w:hAnsi="Times New Roman" w:cs="Times New Roman"/>
                <w:color w:val="000000"/>
                <w:sz w:val="16"/>
                <w:szCs w:val="16"/>
                <w:lang w:eastAsia="ru-RU"/>
              </w:rPr>
              <w:t>обучение по программам</w:t>
            </w:r>
            <w:proofErr w:type="gramEnd"/>
            <w:r w:rsidRPr="008E69F5">
              <w:rPr>
                <w:rFonts w:ascii="Times New Roman" w:eastAsia="Times New Roman" w:hAnsi="Times New Roman" w:cs="Times New Roman"/>
                <w:color w:val="000000"/>
                <w:sz w:val="16"/>
                <w:szCs w:val="16"/>
                <w:lang w:eastAsia="ru-RU"/>
              </w:rPr>
              <w:t xml:space="preserve"> дополнительного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33607051200099990000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33607051200099990200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33607051200099990240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33607051200099990244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Противодействие коррупции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муниципальной программы Противоде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ствие коррупции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33607051800099990000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33607051800099990200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33607051800099990240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33607051800099990244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Ратицкий территориальный отдел Администрации Волотовского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9 340 615,90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3 331 600,00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3 331 600,00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49 600,00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33801040700072300200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49 600,00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33801040700072300240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49 600,00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33801040700072300244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29 896,86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энергетических ресурсов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33801040700072300247</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19 703,14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338010407000S2300200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338010407000S2300240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338010407000S2300244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7 065,06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энергетических ресурсов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338010407000S2300247</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5 334,94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3 269 600,00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3 269 600,00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3 205 100,00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3 061 900,00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3 061 900,00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2 292 900,00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649 000,00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налога на имущество организаций и земельного налога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33801049180001040851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33801049180001040853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Возмещение затрат по содержанию штатных единиц, осуществля</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щих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33801049180070280244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полномочия области по определению перечня должностных лиц уполномоче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составлять протоколы об администрати</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ных правонарушениях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33801049180070650000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33801049180070650200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33801049180070650240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33801049180070650244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ОБОРОНА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по первичному воинскому учету на территориях, где отсу</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ствуют военные комиссариаты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33802039180051180244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и техногенного х</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рактера, пожарная безопасность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33803100000000000000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"Обеспечение пе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вичных мер пожарной безопасности на терр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33803102700000000000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укрепление противопожарного состояния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 жилого фонда,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33803102700099990000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33803102700099990200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33803102700099990240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33803102700099990244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ЭКОНОМИКА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1 595 600,00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Дорожное хозяйство (дорожные фонды)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1 545 000,00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"Повышение бе</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опасности дорожного движения на территории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1 545 000,00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33804090800110070000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33804090800110070200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33804090800110070240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33804090800110070244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Ремонт автомобильных дорог общего пользования населенных пун</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и искусственных сооружений на них, включая проектно-изыскательские работы.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Проверка и согласование сметной документации на ремонт автом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бильных дорог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33804090800310080000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33804090800310080200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33804090800310080240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33804090800310080244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национальной эк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номики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туризма на территории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33804121600000000000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"Содействие развитию туристической инфр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структуры"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33804121600200000000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мероприятия по содействию разв</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тию туристической инфраструктуры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33804121600299999000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33804121600299999200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33804121600299999240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33804121600299999244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ЖИЛИЩНО-КОММУНАЛЬНОЕ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4 274 375,90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218 076,00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нальной инфраструктуры и повышения качества жилищно-коммунальных услуг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218 076,00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инфраструктуры водоснабжения и водоотв</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дения населенных пунктов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218 076,00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"Реализация муниципальной политики в обл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сти развития коммунальной инфраструктуры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218 076,00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в области водосна</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жения и водоотведения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33805022010172370000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206 876,00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33805022010172370200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206 876,00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33805022010172370240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206 876,00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33805022010172370244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206 876,00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за счет местного бюджета на реализацию меропр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ятий муниципальной программы "Развитие коммунальной инфр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структуры и повышения качества жилищно-коммунальных услуг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338050220101S2370000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338050220101S2370200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338050220101S2370240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338050220101S2370244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4 056 299,90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"Благоустройство территорий Волотовск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3 078 200,00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энергетической эффективности на терр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2 297 000,00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Доведение уровня освещённости улиц, проездов, пешеходных дор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жек сельского поселения до 85%.</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33805032410000550000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2 297 000,00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33805032410000550200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2 297 000,00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33805032410000550240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2 297 000,00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33805032410000550244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энергетических ресурсов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33805032410000550247</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2 147 000,00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"Озеленение территории Волотовского муниципальн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округа, содержание братских захоронений и гражданских кладбищ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по озеленению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риторий, поддержание братских и гражданских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33805032420000560000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33805032420000560200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33805032420000560240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33805032420000560244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уровня комфортности и чистоты на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551 200,00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санитарной, противопожарной безопасности, безопасн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 передвижения населения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направленные на борьбу с бо</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щевиком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33805032430000590244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978 099,90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Содействие развитию форм непосредственного осуществления нас</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лением местного самоуправления и участия населения в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нии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698 099,90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территориального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ственного самоупраления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33805032900372090000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33805032900372090200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33805032900372090240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33805032900372090244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поддержки местных ин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циатив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33805032900375260000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33805032900375260200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33805032900375260240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33805032900375260244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 братского захоронения в д</w:t>
            </w:r>
            <w:proofErr w:type="gramStart"/>
            <w:r w:rsidRPr="008E69F5">
              <w:rPr>
                <w:rFonts w:ascii="Times New Roman" w:eastAsia="Times New Roman" w:hAnsi="Times New Roman" w:cs="Times New Roman"/>
                <w:color w:val="000000"/>
                <w:sz w:val="16"/>
                <w:szCs w:val="16"/>
                <w:lang w:eastAsia="ru-RU"/>
              </w:rPr>
              <w:t>.Г</w:t>
            </w:r>
            <w:proofErr w:type="gramEnd"/>
            <w:r w:rsidRPr="008E69F5">
              <w:rPr>
                <w:rFonts w:ascii="Times New Roman" w:eastAsia="Times New Roman" w:hAnsi="Times New Roman" w:cs="Times New Roman"/>
                <w:color w:val="000000"/>
                <w:sz w:val="16"/>
                <w:szCs w:val="16"/>
                <w:lang w:eastAsia="ru-RU"/>
              </w:rPr>
              <w:t>орицы Волотовского муниципального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га Новгородской области» ТОС «ГРАНИТ»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338050329003S2092000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338050329003S2092200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338050329003S2092240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338050329003S2092244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 спортивной площадки в д</w:t>
            </w:r>
            <w:proofErr w:type="gramStart"/>
            <w:r w:rsidRPr="008E69F5">
              <w:rPr>
                <w:rFonts w:ascii="Times New Roman" w:eastAsia="Times New Roman" w:hAnsi="Times New Roman" w:cs="Times New Roman"/>
                <w:color w:val="000000"/>
                <w:sz w:val="16"/>
                <w:szCs w:val="16"/>
                <w:lang w:eastAsia="ru-RU"/>
              </w:rPr>
              <w:t>.Г</w:t>
            </w:r>
            <w:proofErr w:type="gramEnd"/>
            <w:r w:rsidRPr="008E69F5">
              <w:rPr>
                <w:rFonts w:ascii="Times New Roman" w:eastAsia="Times New Roman" w:hAnsi="Times New Roman" w:cs="Times New Roman"/>
                <w:color w:val="000000"/>
                <w:sz w:val="16"/>
                <w:szCs w:val="16"/>
                <w:lang w:eastAsia="ru-RU"/>
              </w:rPr>
              <w:t>орки Ратицкие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 Новгородской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338050329003S5262000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198 099,90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338050329003S5262200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198 099,90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338050329003S5262240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198 099,90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338050329003S5262244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198 099,90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Противодействие коррупции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33807051800000000000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муниципальной программы Противоде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ствие коррупции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33807051800099990000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33807051800099990200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33807051800099990240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33807051800099990244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Славитинский территориальный отдел Адм</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нистрации Волотовского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6 558 043,84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2 998 282,22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2 994 982,22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31 360,00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34101040700072300200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34101040700072300240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34101040700072300244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энергетических ресурсов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34101040700072300247</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11 360,00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341010407000S2300200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341010407000S2300240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341010407000S2300244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2 963 622,22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2 963 622,22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2 899 122,22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2 554 182,77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2 554 182,77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1 863 458,25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136 667,00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554 057,52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338 922,61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338 922,61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338 922,61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6 016,84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6 016,84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налога на имущество организаций и земельного налога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34101049180001040851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4 381,00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прочих налогов, сборов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34101049180001040852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1 431,00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34101049180001040853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204,84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Возмещение затрат по содержанию штатных единиц, осуществля</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щих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64 000,00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34101049180070280244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полномочия области по определению перечня должностных лиц уполномоче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составлять протоколы об администрати</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ных правонарушениях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34101049180070650000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34101049180070650200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34101049180070650240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34101049180070650244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34101130000000000000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34101139100000000000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34101139180000000000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связанных с расход</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ми старост деревень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34101139180010170000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34101139180010170300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34101139180010170360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ОБОРОНА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по первичному воинскому учету на территориях, где отсу</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ствуют военные комиссариаты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81 375,00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81 375,00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18 875,00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4 825,00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4 825,00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34102039180051180244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4 825,00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и техногенного х</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рактера, пожарная безопасность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34103100000000000000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"Обеспечение пе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вичных мер пожарной безопасности на терр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34103102700000000000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укрепление противопожарного состояния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ний, жилого фонда,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34103102700099990000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34103102700099990200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34103102700099990240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34103102700099990244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ЭКОНОМИКА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432 585,66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Дорожное хозяйство (дорожные фонды)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432 585,66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"Повышение бе</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опасности дорожного движения на территории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432 585,66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241 470,00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34104090800110070000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241 470,00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34104090800110070200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241 470,00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34104090800110070240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241 470,00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34104090800110070244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241 470,00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Ремонт автомобильных дорог общего пользования населенных пун</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тов и искусственных сооружений на них, включая проектно-изыскательские работы.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191 115,66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Проверка и согласование сметной документации на ремонт автом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бильных дорог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34104090800310080000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10 696,00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34104090800310080200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10 696,00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34104090800310080240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10 696,00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34104090800310080244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10 696,00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к ремонту автомобильных дорог общего пользов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ния населенных пунктов и искусственных сооружений на них, вкл</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чая проектно-изыскательские работы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341040908003S1510000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180 419,66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341040908003S1510200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180 419,66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341040908003S1510240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180 419,66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341040908003S1510244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180 419,66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ЖИЛИЩНО-КОММУНАЛЬНОЕ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2 699 475,96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72 692,00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нальной инфраструктуры и повышения качества жилищно-коммунальных услуг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72 692,00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инфраструктуры водоснабжения и водоотв</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дения населенных пунктов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72 692,00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"Реализация муниципальной политики в обл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сти развития коммунальной инфраструктуры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72 692,00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в области водосна</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жения и водоотведения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34105022010172370000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34105022010172370200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34105022010172370240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34105022010172370244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за счет местного бюджета на реализацию меропр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ятий муниципальной программы "Развитие коммунальной инфр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структуры и повышения качества жилищно-коммунальных услуг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341050220101S2370000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341050220101S2370200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341050220101S2370240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341050220101S2370244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2 626 783,96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«Комплексное развитие сельских террит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рий Волотовского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402 900,00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реализацию проектов по благоустройству общественных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странств на сельских территориях области (организации освещения, п</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шеходных зон, зон отдыха, ландшафтов, оформление фасадов)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341050304000A5764000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341050304000A5764200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341050304000A5764240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341050304000A5764244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309 900,00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проектов по благоустройству общественных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странств на сельских территориях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341050304000S5764000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341050304000S5764200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341050304000S5764240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341050304000S5764244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"Благоустройство территорий Волотовск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1 560 883,96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энергетической эффективности на терр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1 215 700,00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Доведение уровня освещённости улиц, проездов, пешеходных дор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жек сельского поселения до 85%.</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34105032410000550000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1 215 700,00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34105032410000550200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1 215 700,00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34105032410000550240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1 215 700,00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34105032410000550244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энергетических ресурсов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34105032410000550247</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1 155 700,00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"Озеленение территории Волотовского муниципальн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округа, содержание братских захоронений и гражданских кладбищ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178 649,47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по озеленению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риторий, поддержание братских и гражданских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34105032420000560000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178 649,47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34105032420000560200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178 649,47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34105032420000560240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178 649,47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34105032420000560244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178 649,47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уровня комфортности и чистоты на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34105032430000000000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166 534,49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санитарной, противопожарной безопасности, безопасн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 передвижения населения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34105032430000570000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166 534,49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34105032430000570200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166 534,49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34105032430000570240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166 534,49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34105032430000570244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166 534,49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Содействие развитию форм непосредственного осуществления нас</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лением местного самоуправления и участия населения в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нии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территориального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34105032900372090000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34105032900372090200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34105032900372090240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34105032900372090244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поддержки местных ин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циатив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34105032900375260000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34105032900375260200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34105032900375260240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34105032900375260244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Приобретение и установка беседки в д</w:t>
            </w:r>
            <w:proofErr w:type="gramStart"/>
            <w:r w:rsidRPr="008E69F5">
              <w:rPr>
                <w:rFonts w:ascii="Times New Roman" w:eastAsia="Times New Roman" w:hAnsi="Times New Roman" w:cs="Times New Roman"/>
                <w:color w:val="000000"/>
                <w:sz w:val="16"/>
                <w:szCs w:val="16"/>
                <w:lang w:eastAsia="ru-RU"/>
              </w:rPr>
              <w:t>.Ш</w:t>
            </w:r>
            <w:proofErr w:type="gramEnd"/>
            <w:r w:rsidRPr="008E69F5">
              <w:rPr>
                <w:rFonts w:ascii="Times New Roman" w:eastAsia="Times New Roman" w:hAnsi="Times New Roman" w:cs="Times New Roman"/>
                <w:color w:val="000000"/>
                <w:sz w:val="16"/>
                <w:szCs w:val="16"/>
                <w:lang w:eastAsia="ru-RU"/>
              </w:rPr>
              <w:t>илова Гора. ТОС "Шилова Гора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341050329003S2095000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341050329003S2095200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341050329003S2095240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341050329003S2095244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 спортивной площадки д.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ловьёво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341050329003S5263000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341050329003S5263200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341050329003S5263240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341050329003S5263244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Противодействие коррупции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34107051800000000000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муниципальной программы Противоде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ствие коррупции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34107051800099990000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34107051800099990200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34107051800099990240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34107051800099990244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КУЛЬТУРА, КИНЕМАТОГРАФИЯ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Культура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территориального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34108012900372090000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34108012900372090200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34108012900372090240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34108012900372090244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Замена окон и дверей в Верёхновской сельской библиотеке. ТОС «В</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рёхново»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341080129003S2093000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341080129003S2093200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341080129003S2093240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341080129003S2093244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Контрольно-счетная палата Администрации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 Новг</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родской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1 016 290,83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1 016 290,83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финансовых, нал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говых и таможенных органов и органов ф</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нансового (финансово-бюджетного) надзора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1 016 290,83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59 401,50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Контрольно-счетная палата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956 889,33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Председатель контрольно-счетной палаты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956 889,33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956 889,33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956 889,33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705 143,87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80501069120001040129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211 745,46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59 401,50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59 401,50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59 401,50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59 401,50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80501069180001040244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59 401,50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Комитет по управлению социальным компле</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сом Администрации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133 718 102,59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ЭКОНОМИКА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национальной эк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номики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туризма на территории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"Содействие формированию конкурентосп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собного туристического продукта</w:t>
            </w:r>
            <w:proofErr w:type="gramStart"/>
            <w:r w:rsidRPr="008E69F5">
              <w:rPr>
                <w:rFonts w:ascii="Times New Roman" w:eastAsia="Times New Roman" w:hAnsi="Times New Roman" w:cs="Times New Roman"/>
                <w:color w:val="000000"/>
                <w:sz w:val="16"/>
                <w:szCs w:val="16"/>
                <w:lang w:eastAsia="ru-RU"/>
              </w:rPr>
              <w:t>.</w:t>
            </w:r>
            <w:proofErr w:type="gramEnd"/>
            <w:r w:rsidRPr="008E69F5">
              <w:rPr>
                <w:rFonts w:ascii="Times New Roman" w:eastAsia="Times New Roman" w:hAnsi="Times New Roman" w:cs="Times New Roman"/>
                <w:color w:val="000000"/>
                <w:sz w:val="16"/>
                <w:szCs w:val="16"/>
                <w:lang w:eastAsia="ru-RU"/>
              </w:rPr>
              <w:t xml:space="preserve"> </w:t>
            </w:r>
            <w:proofErr w:type="gramStart"/>
            <w:r w:rsidRPr="008E69F5">
              <w:rPr>
                <w:rFonts w:ascii="Times New Roman" w:eastAsia="Times New Roman" w:hAnsi="Times New Roman" w:cs="Times New Roman"/>
                <w:color w:val="000000"/>
                <w:sz w:val="16"/>
                <w:szCs w:val="16"/>
                <w:lang w:eastAsia="ru-RU"/>
              </w:rPr>
              <w:t>р</w:t>
            </w:r>
            <w:proofErr w:type="gramEnd"/>
            <w:r w:rsidRPr="008E69F5">
              <w:rPr>
                <w:rFonts w:ascii="Times New Roman" w:eastAsia="Times New Roman" w:hAnsi="Times New Roman" w:cs="Times New Roman"/>
                <w:color w:val="000000"/>
                <w:sz w:val="16"/>
                <w:szCs w:val="16"/>
                <w:lang w:eastAsia="ru-RU"/>
              </w:rPr>
              <w:t>азвитие сферы туризма"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мероприятия по содействию формирования конкурент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способного туристич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ского продукта</w:t>
            </w:r>
            <w:proofErr w:type="gramStart"/>
            <w:r w:rsidRPr="008E69F5">
              <w:rPr>
                <w:rFonts w:ascii="Times New Roman" w:eastAsia="Times New Roman" w:hAnsi="Times New Roman" w:cs="Times New Roman"/>
                <w:color w:val="000000"/>
                <w:sz w:val="16"/>
                <w:szCs w:val="16"/>
                <w:lang w:eastAsia="ru-RU"/>
              </w:rPr>
              <w:t>.</w:t>
            </w:r>
            <w:proofErr w:type="gramEnd"/>
            <w:r w:rsidRPr="008E69F5">
              <w:rPr>
                <w:rFonts w:ascii="Times New Roman" w:eastAsia="Times New Roman" w:hAnsi="Times New Roman" w:cs="Times New Roman"/>
                <w:color w:val="000000"/>
                <w:sz w:val="16"/>
                <w:szCs w:val="16"/>
                <w:lang w:eastAsia="ru-RU"/>
              </w:rPr>
              <w:t xml:space="preserve"> </w:t>
            </w:r>
            <w:proofErr w:type="gramStart"/>
            <w:r w:rsidRPr="008E69F5">
              <w:rPr>
                <w:rFonts w:ascii="Times New Roman" w:eastAsia="Times New Roman" w:hAnsi="Times New Roman" w:cs="Times New Roman"/>
                <w:color w:val="000000"/>
                <w:sz w:val="16"/>
                <w:szCs w:val="16"/>
                <w:lang w:eastAsia="ru-RU"/>
              </w:rPr>
              <w:t>р</w:t>
            </w:r>
            <w:proofErr w:type="gramEnd"/>
            <w:r w:rsidRPr="008E69F5">
              <w:rPr>
                <w:rFonts w:ascii="Times New Roman" w:eastAsia="Times New Roman" w:hAnsi="Times New Roman" w:cs="Times New Roman"/>
                <w:color w:val="000000"/>
                <w:sz w:val="16"/>
                <w:szCs w:val="16"/>
                <w:lang w:eastAsia="ru-RU"/>
              </w:rPr>
              <w:t>азвитие сферы туризма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87404121600199990000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87404121600199990600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87404121600199990610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87404121600199990611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87404121600199990612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мероприятия по содействию развития туристической и</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фраструктуры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87404121600299990000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87404121600299990600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87404121600299990610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87404121600299990612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ЖИЛИЩНО-КОММУНАЛЬНОЕ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338 770,00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338 770,00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338 770,00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"Патриотическое воспитание населения Волотовского муниципального округа" Программы "Развитие образования и мол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дежной политики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338 770,00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«Организация работы по увековечению памяти погибших при защите Отечества и использованию поисковой работы вопросах патриотического воспитания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338 770,00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проектно-сметная документация на восстановление воинских захор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87405030640400800000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126 829,00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87405030640400800200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126 829,00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87405030640400800240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126 829,00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87405030640400800244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126 829,00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Осуществление отдельных полномочий в области увековечения пам</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ти погибших при 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щите Отечества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87405030640470660000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87405030640470660200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87405030640470660240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87405030640470660244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обустройство и восстановление воинских захоронений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874050306404L2990000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94 530,00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874050306404L2990200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94 530,00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874050306404L2990240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94 530,00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874050306404L2990244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94 530,00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обустройство и восстановление воинских захоронений сверх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глашения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874050306404N2990000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2 411,00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874050306404N2990200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2 411,00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874050306404N2990240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2 411,00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874050306404N2990244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2 411,00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90 962 739,75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Дошкольное 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23 993 000,00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22 408 700,00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дошкольного и общего образования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 Программы "Развитие образов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8 629 000,00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«Развитие дошкольн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8 629 000,00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муниципальных детских дошкольных учреждений за счет средств местного бюджета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87407010610102210000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8 473 700,00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87407010610102210600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8 473 700,00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87407010610102210610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8 473 700,00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87407010610102210611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7 973 700,00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87407010610102210612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на обеспечения пожарной безопасности, антите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рористической и ант</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криминальной безопасности образовательных учреждений   основного мероприятия «Развитие дошкольного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874070106101S2120000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155 300,00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874070106101S2120600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155 300,00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874070106101S2120610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155 300,00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874070106101S2120612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155 300,00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"Обеспечение реализации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ниципальной программы и прочие мероприятия в области образования и молодежной 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литики "Развитие образования и молодежной политики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13 779 700,00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нение государственных полномочий»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13 779 700,00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образовательных учреждений (организ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ций), реализующих 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новные общеобразовательные программы за счет средств областного бюджета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12 725 900,00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87407010660270040600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12 725 900,00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87407010660270040610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12 725 900,00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87407010660270040611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12 725 900,00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оказанию социальной поддержки </w:t>
            </w:r>
            <w:proofErr w:type="gramStart"/>
            <w:r w:rsidRPr="008E69F5">
              <w:rPr>
                <w:rFonts w:ascii="Times New Roman" w:eastAsia="Times New Roman" w:hAnsi="Times New Roman" w:cs="Times New Roman"/>
                <w:color w:val="000000"/>
                <w:sz w:val="16"/>
                <w:szCs w:val="16"/>
                <w:lang w:eastAsia="ru-RU"/>
              </w:rPr>
              <w:t>обучающимся</w:t>
            </w:r>
            <w:proofErr w:type="gramEnd"/>
            <w:r w:rsidRPr="008E69F5">
              <w:rPr>
                <w:rFonts w:ascii="Times New Roman" w:eastAsia="Times New Roman" w:hAnsi="Times New Roman" w:cs="Times New Roman"/>
                <w:color w:val="000000"/>
                <w:sz w:val="16"/>
                <w:szCs w:val="16"/>
                <w:lang w:eastAsia="ru-RU"/>
              </w:rPr>
              <w:t xml:space="preserve"> муниципальных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lastRenderedPageBreak/>
              <w:t>ных организаций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87407010660270060000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339 300,00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87407010660270060600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339 300,00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87407010660270060610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339 300,00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87407010660270060611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339 300,00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Организация обеспечения пожарной безопасности, антитеррористич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ской и антикриминальной безопасности образовательных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621 400,00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621 400,00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87407010660272120610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621 400,00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87407010660272120612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621 400,00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питание детей дошкольных образовательных организаций являющими членами семьи граждан, призванных на военную службу по мобилиз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ции</w:t>
            </w:r>
            <w:proofErr w:type="gramStart"/>
            <w:r w:rsidRPr="008E69F5">
              <w:rPr>
                <w:rFonts w:ascii="Times New Roman" w:eastAsia="Times New Roman" w:hAnsi="Times New Roman" w:cs="Times New Roman"/>
                <w:color w:val="000000"/>
                <w:sz w:val="16"/>
                <w:szCs w:val="16"/>
                <w:lang w:eastAsia="ru-RU"/>
              </w:rPr>
              <w:t>.</w:t>
            </w:r>
            <w:proofErr w:type="gramEnd"/>
            <w:r w:rsidRPr="008E69F5">
              <w:rPr>
                <w:rFonts w:ascii="Times New Roman" w:eastAsia="Times New Roman" w:hAnsi="Times New Roman" w:cs="Times New Roman"/>
                <w:color w:val="000000"/>
                <w:sz w:val="16"/>
                <w:szCs w:val="16"/>
                <w:lang w:eastAsia="ru-RU"/>
              </w:rPr>
              <w:t xml:space="preserve"> </w:t>
            </w:r>
            <w:proofErr w:type="gramStart"/>
            <w:r w:rsidRPr="008E69F5">
              <w:rPr>
                <w:rFonts w:ascii="Times New Roman" w:eastAsia="Times New Roman" w:hAnsi="Times New Roman" w:cs="Times New Roman"/>
                <w:color w:val="000000"/>
                <w:sz w:val="16"/>
                <w:szCs w:val="16"/>
                <w:lang w:eastAsia="ru-RU"/>
              </w:rPr>
              <w:t>г</w:t>
            </w:r>
            <w:proofErr w:type="gramEnd"/>
            <w:r w:rsidRPr="008E69F5">
              <w:rPr>
                <w:rFonts w:ascii="Times New Roman" w:eastAsia="Times New Roman" w:hAnsi="Times New Roman" w:cs="Times New Roman"/>
                <w:color w:val="000000"/>
                <w:sz w:val="16"/>
                <w:szCs w:val="16"/>
                <w:lang w:eastAsia="ru-RU"/>
              </w:rPr>
              <w:t>раждан, заключивших контракт о прохождении военной службы. граждан, заключивших контракт о добровольном содействии в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нении задач, возложенных на Вооруженные Силы Российской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рации семей мобилизованных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87407010660272670000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87407010660272670600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87407010660272670610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87407010660272670611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93 100,00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1 584 300,00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1 267 440,00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87407010700072300600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1 267 440,00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87407010700072300610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1 267 440,00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87407010700072300611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1 267 440,00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316 860,00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874070107000S2300600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316 860,00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874070107000S2300610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316 860,00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874070107000S2300611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316 860,00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Общее 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51 291 089,23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32 550 964,88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«Развитие общего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14 088 964,35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образовательных учреждений (организ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ций), реализующих 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новные общеобразовательные программы за счет средств местного бюджета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87407020610202220000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87407020610202220600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87407020610202220620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87407020610202220621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3 783 700,00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промывке и гидравлическому испытанию внутренних систем отопления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87407020610210240000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87407020610210240600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87407020610210240620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87407020610210240621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по модернизации школьных систем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сверх соглашения (на выполнение работ, не включенных в пер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чень по капитальному ремонту зданий муниципальных общеобразов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тельных организаций за счет местного бюджета в связи с необходим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 xml:space="preserve">стью изменений объемов </w:t>
            </w:r>
            <w:proofErr w:type="gramStart"/>
            <w:r w:rsidRPr="008E69F5">
              <w:rPr>
                <w:rFonts w:ascii="Times New Roman" w:eastAsia="Times New Roman" w:hAnsi="Times New Roman" w:cs="Times New Roman"/>
                <w:color w:val="000000"/>
                <w:sz w:val="16"/>
                <w:szCs w:val="16"/>
                <w:lang w:eastAsia="ru-RU"/>
              </w:rPr>
              <w:t>м</w:t>
            </w:r>
            <w:proofErr w:type="gramEnd"/>
            <w:r w:rsidRPr="008E69F5">
              <w:rPr>
                <w:rFonts w:ascii="Times New Roman" w:eastAsia="Times New Roman" w:hAnsi="Times New Roman" w:cs="Times New Roman"/>
                <w:color w:val="000000"/>
                <w:sz w:val="16"/>
                <w:szCs w:val="16"/>
                <w:lang w:eastAsia="ru-RU"/>
              </w:rPr>
              <w:t xml:space="preserve"> видов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87407020610217501000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7 065 164,35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87407020610217501600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7 065 164,35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87407020610217501620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7 065 164,35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87407020610217501622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7 065 164,35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Агроклассы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87407020610275420000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87407020610275420600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87407020610275420620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87407020610275420621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на приобретение или изготовление бланков док</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lastRenderedPageBreak/>
              <w:t>ментов об образовании и (или) о квалификации муниципальными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разовательными учреждениями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874070206102S2080000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874070206102S2080600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874070206102S2080620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874070206102S2080622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на обеспечения пожарной безопасности, антите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рористической и ант</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криминальной безопасности образовательных учреждений   Основного мероприятия «Разв</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тие общего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874070206102S2120620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874070206102S2120622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C</w:t>
            </w:r>
            <w:proofErr w:type="gramEnd"/>
            <w:r w:rsidRPr="008E69F5">
              <w:rPr>
                <w:rFonts w:ascii="Times New Roman" w:eastAsia="Times New Roman" w:hAnsi="Times New Roman" w:cs="Times New Roman"/>
                <w:color w:val="000000"/>
                <w:sz w:val="16"/>
                <w:szCs w:val="16"/>
                <w:lang w:eastAsia="ru-RU"/>
              </w:rPr>
              <w:t>офинансирование подвоз</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874070206102S2380000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172 900,00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874070206102S2380600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172 900,00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874070206102S2380620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172 900,00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874070206102S2380621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172 900,00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"Обеспечение реализации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ниципальной программы и прочие мероприятия в области образования и молодежной 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литики "Развитие образования и молодежной политики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32 550 964,88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нение государственных полномочий»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31 516 564,88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образовательных учреждений (организ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ций), реализующих 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новные общеобразовательные программы за счет средств областного бюджета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20 829 500,00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87407020660270040600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20 829 500,00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87407020660270040620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20 829 500,00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87407020660270040621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20 829 500,00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оказанию социальной поддержки </w:t>
            </w:r>
            <w:proofErr w:type="gramStart"/>
            <w:r w:rsidRPr="008E69F5">
              <w:rPr>
                <w:rFonts w:ascii="Times New Roman" w:eastAsia="Times New Roman" w:hAnsi="Times New Roman" w:cs="Times New Roman"/>
                <w:color w:val="000000"/>
                <w:sz w:val="16"/>
                <w:szCs w:val="16"/>
                <w:lang w:eastAsia="ru-RU"/>
              </w:rPr>
              <w:t>обучающимся</w:t>
            </w:r>
            <w:proofErr w:type="gramEnd"/>
            <w:r w:rsidRPr="008E69F5">
              <w:rPr>
                <w:rFonts w:ascii="Times New Roman" w:eastAsia="Times New Roman" w:hAnsi="Times New Roman" w:cs="Times New Roman"/>
                <w:color w:val="000000"/>
                <w:sz w:val="16"/>
                <w:szCs w:val="16"/>
                <w:lang w:eastAsia="ru-RU"/>
              </w:rPr>
              <w:t xml:space="preserve"> муниципальных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организаций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411 772,50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87407020660270060300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411 772,50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Социальные выплаты гражданам, кроме пу</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личных нормативных социальных выплат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87407020660270060320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411 772,50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Пособия, компенсации и иные социальные в</w:t>
            </w:r>
            <w:r w:rsidRPr="008E69F5">
              <w:rPr>
                <w:rFonts w:ascii="Times New Roman" w:eastAsia="Times New Roman" w:hAnsi="Times New Roman" w:cs="Times New Roman"/>
                <w:color w:val="000000"/>
                <w:sz w:val="16"/>
                <w:szCs w:val="16"/>
                <w:lang w:eastAsia="ru-RU"/>
              </w:rPr>
              <w:t>ы</w:t>
            </w:r>
            <w:r w:rsidRPr="008E69F5">
              <w:rPr>
                <w:rFonts w:ascii="Times New Roman" w:eastAsia="Times New Roman" w:hAnsi="Times New Roman" w:cs="Times New Roman"/>
                <w:color w:val="000000"/>
                <w:sz w:val="16"/>
                <w:szCs w:val="16"/>
                <w:lang w:eastAsia="ru-RU"/>
              </w:rPr>
              <w:t>платы гражданам, кроме публичных норм</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тивных обязательств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87407020660270060321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29 525,00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Приобретение товаров, работ и услуг в пользу граждан в целях их социального обеспечения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87407020660270060323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382 247,50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организаций, осуществляющих образовательную де</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тельность по образовательным программам начального общего, 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новного общего и среднего общего образования, учебниками и уче</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ными пособиями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151 700,00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151 700,00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151 700,00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151 700,00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доступа к информационно-телекоммуникационной сети "Интернет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87407020660270570620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87407020660270570621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образовательные программы начального общего, основного общего и среднего общего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87407020660270630000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87407020660270630600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87407020660270630620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87407020660270630621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306 400,00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осуществление государственных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чий по оказанию мер социальной поддержки обучающимся образовательных организаций являющими членами семьи граждан, призва</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на военную службу по мобилизации</w:t>
            </w:r>
            <w:proofErr w:type="gramStart"/>
            <w:r w:rsidRPr="008E69F5">
              <w:rPr>
                <w:rFonts w:ascii="Times New Roman" w:eastAsia="Times New Roman" w:hAnsi="Times New Roman" w:cs="Times New Roman"/>
                <w:color w:val="000000"/>
                <w:sz w:val="16"/>
                <w:szCs w:val="16"/>
                <w:lang w:eastAsia="ru-RU"/>
              </w:rPr>
              <w:t>.</w:t>
            </w:r>
            <w:proofErr w:type="gramEnd"/>
            <w:r w:rsidRPr="008E69F5">
              <w:rPr>
                <w:rFonts w:ascii="Times New Roman" w:eastAsia="Times New Roman" w:hAnsi="Times New Roman" w:cs="Times New Roman"/>
                <w:color w:val="000000"/>
                <w:sz w:val="16"/>
                <w:szCs w:val="16"/>
                <w:lang w:eastAsia="ru-RU"/>
              </w:rPr>
              <w:t xml:space="preserve"> </w:t>
            </w:r>
            <w:proofErr w:type="gramStart"/>
            <w:r w:rsidRPr="008E69F5">
              <w:rPr>
                <w:rFonts w:ascii="Times New Roman" w:eastAsia="Times New Roman" w:hAnsi="Times New Roman" w:cs="Times New Roman"/>
                <w:color w:val="000000"/>
                <w:sz w:val="16"/>
                <w:szCs w:val="16"/>
                <w:lang w:eastAsia="ru-RU"/>
              </w:rPr>
              <w:t>г</w:t>
            </w:r>
            <w:proofErr w:type="gramEnd"/>
            <w:r w:rsidRPr="008E69F5">
              <w:rPr>
                <w:rFonts w:ascii="Times New Roman" w:eastAsia="Times New Roman" w:hAnsi="Times New Roman" w:cs="Times New Roman"/>
                <w:color w:val="000000"/>
                <w:sz w:val="16"/>
                <w:szCs w:val="16"/>
                <w:lang w:eastAsia="ru-RU"/>
              </w:rPr>
              <w:t>раждан, заключивших контракт о прохожд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нии военной службы. граждан, заключивших контракт о добровольном содействии в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нении задач, возложенных на Вооруженные Силы Российской Федерации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87407020660271640000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 xml:space="preserve">номным учреждениям и </w:t>
            </w:r>
            <w:r w:rsidRPr="008E69F5">
              <w:rPr>
                <w:rFonts w:ascii="Times New Roman" w:eastAsia="Times New Roman" w:hAnsi="Times New Roman" w:cs="Times New Roman"/>
                <w:color w:val="000000"/>
                <w:sz w:val="16"/>
                <w:szCs w:val="16"/>
                <w:lang w:eastAsia="ru-RU"/>
              </w:rPr>
              <w:lastRenderedPageBreak/>
              <w:t>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87407020660271640600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87407020660271640620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87407020660271640621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Приобретение или изготовление бланков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кументов об образовании и (или) о квалификации муниципальными образовательными организ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циями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87407020660272080000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87407020660272080600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87407020660272080620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87407020660272080622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Организация обеспечения пожарной безопасности, антитеррористич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ской и антикриминальной безопасности образовательных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87407020660272120620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87407020660272120622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организацию бесплатной перевозки обучающихся общеобразов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тельных организаций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87407020660272380000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4 148 500,00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87407020660272380600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4 148 500,00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87407020660272380620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4 148 500,00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87407020660272380621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4 148 500,00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ежемесячное денежное вознаграждение сове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никам директоров по воспитанию и взаимодействию с детскими общественными объедин</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ниями в муниципальных общеобразовател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организациях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874070206602L0501000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874070206602L0501600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874070206602L0501620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874070206602L0501621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на организацию бесплатного горячего питания обучающихся, получ</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ющих начальное общее образование в муниципальных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организациях в рамках соглашения на условиях софинансиров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ния</w:t>
            </w:r>
            <w:proofErr w:type="gramEnd"/>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874070206602L3041000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2 174 692,38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874070206602L3041600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2 174 692,38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874070206602L3041620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2 174 692,38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874070206602L3041621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2 174 692,38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Ежемесячное денежное вознаграждение за классное руководство пед</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гогическим рабо</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никам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874070206602R3031000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3 118 800,00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874070206602R3031600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3 118 800,00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874070206602R3031620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3 118 800,00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874070206602R3031621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3 118 800,00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Национальный проект "Образование"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Национальный проект "Образование" федерального проекта "Совр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менная школа"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1 004 400,00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центров образования цифрового и гуман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тарного профилей в общеобразовательных муниципальных организ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8740702066E170020000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8740702066E170020600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8740702066E170020620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8740702066E170020621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финансовое обеспечение деятельности центров образования ци</w:t>
            </w:r>
            <w:r w:rsidRPr="008E69F5">
              <w:rPr>
                <w:rFonts w:ascii="Times New Roman" w:eastAsia="Times New Roman" w:hAnsi="Times New Roman" w:cs="Times New Roman"/>
                <w:color w:val="000000"/>
                <w:sz w:val="16"/>
                <w:szCs w:val="16"/>
                <w:lang w:eastAsia="ru-RU"/>
              </w:rPr>
              <w:t>ф</w:t>
            </w:r>
            <w:r w:rsidRPr="008E69F5">
              <w:rPr>
                <w:rFonts w:ascii="Times New Roman" w:eastAsia="Times New Roman" w:hAnsi="Times New Roman" w:cs="Times New Roman"/>
                <w:color w:val="000000"/>
                <w:sz w:val="16"/>
                <w:szCs w:val="16"/>
                <w:lang w:eastAsia="ru-RU"/>
              </w:rPr>
              <w:t>рового и гуманитарного профилей в общеобразовательных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организациях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8740702066E171370000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8740702066E171370600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8740702066E171370620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8740702066E171370622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Национальный проект "Образование" федерального проекта "Цифр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вая образовательная среда"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финансовое обеспечение внедрение и фун</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ционирования целевой модели цифрового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разовательной среды в общеобразовательных организациях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8740702066E471380000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8740702066E471380600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8740702066E471380620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8740702066E471380622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финансовое обеспечение целевой модели цифровой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ной среды в рамках эксперимента по модернизации образования в общеобразовательных организациях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8740702066E472340000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8740702066E472340600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8740702066E472340620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8740702066E472340622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Федеральный проект "Патриотическое воспитание граждан Росси</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ской Федерации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8740702066EВ00000000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обеспечение деятельности советников д</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ректора по воспитанию и взаимодействию с детскими общественными объединениями в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ципальных общеобразовательных орган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зациях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8740702066EВ51791000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8740702066EВ51791600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8740702066EВ51791620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8740702066EВ51791621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266 000,00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4 527 160,00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3 621 720,00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87407020700072300600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3 621 720,00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87407020700072300620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3 621 720,00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87407020700072300621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3 621 720,00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905 440,00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874070207000S2300600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905 440,00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874070207000S2300620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905 440,00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874070207000S2300621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905 440,00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Привлечение п</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дагогических кадров в сферу образования В</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лотовского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124 000,00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Стипендии студентам профессиональных учебных заведений, обуч</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ющимся на очной и заочной формах обучения по направлению "пед</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гогическое образование"</w:t>
            </w:r>
            <w:proofErr w:type="gramEnd"/>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87407023000000160000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87407023000000160300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Стипендии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87407023000000160340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на выплату стипендии, </w:t>
            </w:r>
            <w:proofErr w:type="gramStart"/>
            <w:r w:rsidRPr="008E69F5">
              <w:rPr>
                <w:rFonts w:ascii="Times New Roman" w:eastAsia="Times New Roman" w:hAnsi="Times New Roman" w:cs="Times New Roman"/>
                <w:color w:val="000000"/>
                <w:sz w:val="16"/>
                <w:szCs w:val="16"/>
                <w:lang w:eastAsia="ru-RU"/>
              </w:rPr>
              <w:t>обучающимся</w:t>
            </w:r>
            <w:proofErr w:type="gramEnd"/>
            <w:r w:rsidRPr="008E69F5">
              <w:rPr>
                <w:rFonts w:ascii="Times New Roman" w:eastAsia="Times New Roman" w:hAnsi="Times New Roman" w:cs="Times New Roman"/>
                <w:color w:val="000000"/>
                <w:sz w:val="16"/>
                <w:szCs w:val="16"/>
                <w:lang w:eastAsia="ru-RU"/>
              </w:rPr>
              <w:t xml:space="preserve"> закл</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чившим договор о целевые обучения по направлению "Педагогическое 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87407023000075320000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87407023000075320300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Стипендии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87407023000075320340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Дополнительное образование детей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9 688 981,00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3 149 020,00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дополнительного образования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Программы "Развитие образования и молодежной политики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2 535 620,00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 Создание условий для повышения качестве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ного уровня оказания услуг дополнительного образования детей,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ведения комплекса мероприятий по вне</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рению новых условий их реализации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2 535 620,00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текущий ремонт (косметический)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87407030620100010000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293 420,00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87407030620100010600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293 420,00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87407030620100010620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293 420,00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87407030620100010622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293 420,00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организаций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полнительного образования детей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87407030620102230000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2 110 300,00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87407030620102230600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2 110 300,00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87407030620102230620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2 110 300,00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87407030620102230621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2 110 300,00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на обеспечения пожарной безопасности, антите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рористической и ант</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криминальной безопасности образовательных учреждений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874070306201S2120000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131 900,00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874070306201S2120600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131 900,00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874070306201S2120620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131 900,00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874070306201S2120622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131 900,00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"Обеспечение реализации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ниципальной программы и прочие мероприятия в области образования и молодежной 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литики "Развитие образования и молодежной политики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lastRenderedPageBreak/>
              <w:t>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87407030660000000000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613 400,00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Основное мероприятие «Обеспечение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нение государственных полномочий»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Организация обеспечения пожарной безопасности, антитеррористич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ской и антикриминальной безопасности образовательных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87407030660272120000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87407030660272120600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87407030660272120620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87407030660272120622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527 400,00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Национальный проект "Образование" фед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рального проекта "Успех каждого ребенка"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8740703066E200000000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финансовое обеспечение функционирования новых мест в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вательных организациях для реализации дополнительных общеразв</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вающих программ всех направленностей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8740703066E272020000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8740703066E272020600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8740703066E272020620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8740703066E272020621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297 780,00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239 660,00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87407030700072300600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239 660,00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87407030700072300610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87407030700072300611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87407030700072300620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111 660,00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87407030700072300621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111 660,00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58 120,00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874070307000S2300600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58 120,00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874070307000S2300610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874070307000S2300611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874070307000S2300620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27 920,00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874070307000S2300621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27 920,00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"Развитие культуры Волотовского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4 242 181,00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дополнительного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разования детей в сфере культуры Волотовск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4 242 181,00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«Развитие кадрового потенциала»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4 037 800,00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организаций 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полнительного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87407031130202230000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3 374 800,00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87407031130202230600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3 374 800,00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87407031130202230610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3 374 800,00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87407031130202230611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3 374 800,00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87407031130271410000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87407031130271410600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87407031130271410610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87407031130271410611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«Содержание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87407031130500000000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204 381,00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учреждения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87407031130502230000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204 381,00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87407031130502230600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204 381,00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87407031130502230610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204 381,00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87407031130502230611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119 100,00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87407031130502230612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85 281,00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2 000 000,00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Содействие развитию форм непосредственного осуществления нас</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лением местного самоуправления и участия населения в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нии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2 000 000,00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на реализацию местных инициатив в рамках приоритетного реги</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нального проекта "Наш выбор"</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87407032900377050000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87407032900377050600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87407032900377050620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87407032900377050622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Ремонт центра дополнительного образования и благоустройство пр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легающей территории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874070329003S7050000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874070329003S7050600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874070329003S7050620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874070329003S7050622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Противодействие коррупции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87407051800000000000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муниципальной программы Противоде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ствие коррупции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87407051800099990000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87407051800099990200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87407051800099990240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87407051800099990244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Молодежная политика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"Комплексные м</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ры противодействия наркомании и зависимости от других психоактивных веществ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снижению актуальности проблем, связанных со зл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употреблением наркотиков и других психоактивных веществ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87407072100099990000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87407072100099990600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87407072100099990620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87407072100099990622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"Профилактика правонарушений, терр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ризма и экстремизма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"Профилактика правонарушений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Мероприятие по совершенствованию системы профилактики правон</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рушений, направленных на сокращение количества преступлений и преступности среди несовершеннолетних на территории Волотовского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87407072220100000000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Организация, проведение в каникулярное вр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мя военно-патриотических лагерей и осуществление трудоустройством выпус</w:t>
            </w:r>
            <w:r w:rsidRPr="008E69F5">
              <w:rPr>
                <w:rFonts w:ascii="Times New Roman" w:eastAsia="Times New Roman" w:hAnsi="Times New Roman" w:cs="Times New Roman"/>
                <w:color w:val="000000"/>
                <w:sz w:val="16"/>
                <w:szCs w:val="16"/>
                <w:lang w:eastAsia="ru-RU"/>
              </w:rPr>
              <w:t>к</w:t>
            </w:r>
            <w:r w:rsidRPr="008E69F5">
              <w:rPr>
                <w:rFonts w:ascii="Times New Roman" w:eastAsia="Times New Roman" w:hAnsi="Times New Roman" w:cs="Times New Roman"/>
                <w:color w:val="000000"/>
                <w:sz w:val="16"/>
                <w:szCs w:val="16"/>
                <w:lang w:eastAsia="ru-RU"/>
              </w:rPr>
              <w:t>ников в период летних каникул в рамках подпрогра</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мы Профилактика правонарушений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87407072220199990000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87407072220199990600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87407072220199990620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87407072220199990622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39 367,15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5 933 102,37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518 699,99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дополнительного образования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Программы "Развитие образования и молодежной политики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«Содействие в орган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зации летнего отдыха, здорового образа жизни, молодежного туризма»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87407090620500000000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Организация каникулярного образовательного отдыха, здорового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раза жизни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87407090620510050000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87407090620510050600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87407090620510050620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87407090620510050622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"Обеспечение реализации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ниципальной программы и прочие мероприятия в области образования и молодежной 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литики "Развитие образования и молодежной политики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65 099,99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нение государственных полномочий»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65 099,99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Осуществление отдельных государственных полномочий по оказанию социальной поддержки </w:t>
            </w:r>
            <w:proofErr w:type="gramStart"/>
            <w:r w:rsidRPr="008E69F5">
              <w:rPr>
                <w:rFonts w:ascii="Times New Roman" w:eastAsia="Times New Roman" w:hAnsi="Times New Roman" w:cs="Times New Roman"/>
                <w:color w:val="000000"/>
                <w:sz w:val="16"/>
                <w:szCs w:val="16"/>
                <w:lang w:eastAsia="ru-RU"/>
              </w:rPr>
              <w:t>обучающимся</w:t>
            </w:r>
            <w:proofErr w:type="gramEnd"/>
            <w:r w:rsidRPr="008E69F5">
              <w:rPr>
                <w:rFonts w:ascii="Times New Roman" w:eastAsia="Times New Roman" w:hAnsi="Times New Roman" w:cs="Times New Roman"/>
                <w:color w:val="000000"/>
                <w:sz w:val="16"/>
                <w:szCs w:val="16"/>
                <w:lang w:eastAsia="ru-RU"/>
              </w:rPr>
              <w:t xml:space="preserve"> муниципальных образовател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организаций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65 099,99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63 799,99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63 799,99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49 001,53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14 798,46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87407090660270060244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5 414 402,38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5 414 402,38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2 541 503,00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2 499 703,00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2 499 703,00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1 745 581,81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514 121,19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40 550,00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40 550,00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40 550,00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87407099180001040853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центра по обслуживанию и сопр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вождению деятельности учреждений (орган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заций) муниципальными финансами и ведению бухгалтерского учета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1 095 899,38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1 003 900,00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1 003 900,00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772 045,83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231 854,17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91 999,38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91 999,38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87407099180010450244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91 999,38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Возмещение затрат по содержанию штатных единиц, осуществля</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щих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1 777 000,00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1 740 500,00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1 740 500,00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1 251 842,11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368 657,89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87407099180070280244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36 500,00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КУЛЬТУРА, КИНЕМАТОГРАФИЯ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30 121 269,93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Культура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30 121 269,93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5 529 500,00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4 423 680,00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87408010700072300600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4 423 680,00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87408010700072300610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4 423 680,00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lastRenderedPageBreak/>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87408010700072300611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4 423 680,00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1 105 820,00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874080107000S2300600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1 105 820,00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874080107000S2300610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1 105 820,00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874080107000S2300611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1 105 820,00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"Развитие культуры Волотовского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23 528 769,93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"Сохранение и развитие традиционной народной кул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туры Волотовского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13 510 187,02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«Укрепление матер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ально-технической базы учреждений культу</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но-досугового типа»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851 874,90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Расходы, направленные на финансовую поддержку учреждений (Н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вогодние украшения района</w:t>
            </w:r>
            <w:proofErr w:type="gramEnd"/>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87408011110200120000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87408011110200120600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87408011110200120610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87408011110200120612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укрепление материально-технической базы на условиях софина</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сирования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874080111102L4670000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351 874,90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874080111102L4670600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351 874,90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874080111102L4670610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351 874,90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874080111102L4670612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351 874,90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«Развитие кадрового потенциала»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11 977 900,00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оплату труда работников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87408011110302400000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11 457 600,00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87408011110302400600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11 457 600,00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87408011110302400610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11 457 600,00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87408011110302400611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11 457 600,00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Частичная компенсация дополнительных ра</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ходов на повышение оплаты труда работников бюджетной сферы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87408011110371410000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87408011110371410600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87408011110371410610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87408011110371410611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520 300,00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«Создание и продвижение конкурентоспосо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ных продуктов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в сфере культуры и кинемат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графии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87408011110410100000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87408011110410100600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87408011110410100610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87408011110410100611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157 000,00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к реализации кластерных проектов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874080111104S2360000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874080111104S2360600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874080111104S2360610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874080111104S2360612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«Содержание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87408011110700000000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409 278,00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учреждений кул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87408011110702400000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409 278,00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87408011110702400600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409 278,00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87408011110702400610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409 278,00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87408011110702400611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409 278,00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библиотечного дела в Волотовском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10 018 582,91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«Укрепление матер</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ально-технической базы библиотек»</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318 793,01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пожарной безопасности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учреждений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87408011120210250000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318 793,01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87408011120210250600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318 793,01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87408011120210250610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318 793,01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87408011120210250612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318 793,01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«Развитие кадрового потенциала»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9 248 500,00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оплату труда работников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87408011120302420000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8 150 500,00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87408011120302420600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8 150 500,00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87408011120302420610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8 150 500,00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 xml:space="preserve">ных </w:t>
            </w:r>
            <w:r w:rsidRPr="008E69F5">
              <w:rPr>
                <w:rFonts w:ascii="Times New Roman" w:eastAsia="Times New Roman" w:hAnsi="Times New Roman" w:cs="Times New Roman"/>
                <w:color w:val="000000"/>
                <w:sz w:val="16"/>
                <w:szCs w:val="16"/>
                <w:lang w:eastAsia="ru-RU"/>
              </w:rPr>
              <w:lastRenderedPageBreak/>
              <w:t>(муниципальных)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87408011120302420611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8 150 500,00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Частичная компенсация дополнительных ра</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ходов на повышение оплаты труда работников бюджетной сферы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87408011120371410000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1 098 000,00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87408011120371410600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1 098 000,00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87408011120371410610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1 098 000,00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87408011120371410611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1 098 000,00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равного доступа всех слоев населения к культурным ценностям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87408011120500000000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14 989,90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Модернизация библиотек в части комплект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книжных фондов библиотек</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874080111205L5191000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14 989,90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874080111205L5191600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14 989,90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874080111205L5191610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14 989,90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874080111205L5191612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14 989,90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«Содержание учрежд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87408011120600000000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библиотек</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87408011120602420000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87408011120602420600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87408011120602420610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87408011120602420611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436 300,00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национальный проект "Культура" федерал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ный проект "Творческие люди"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8740801112A200000000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104 134,12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укрепление материально-технической базы лучшему учреждению культуры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8740801112A255196000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104 134,12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8740801112A255196600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104 134,12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8740801112A255196610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104 134,12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8740801112A255196612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104 134,12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Содействие развитию форм непосредственного осуществления нас</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лением местного самоуправления и участия населения в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нии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1 063 000,00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поддержки местных ин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циатив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87408012900375260000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87408012900375260600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87408012900375260610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87408012900375260612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Приобретение кресел для зрительного зала и мультимедийного обор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дования для районного дома культуры п.  Волот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874080129003S5261000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874080129003S5261600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874080129003S5261610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874080129003S5261612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СОЦИАЛЬНАЯ ПОЛИТИКА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5 811 492,91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Охрана семьи и детства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5 811 492,91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5 811 492,91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"Социальная адаптация детей-сирот и детей, оставши</w:t>
            </w:r>
            <w:r w:rsidRPr="008E69F5">
              <w:rPr>
                <w:rFonts w:ascii="Times New Roman" w:eastAsia="Times New Roman" w:hAnsi="Times New Roman" w:cs="Times New Roman"/>
                <w:color w:val="000000"/>
                <w:sz w:val="16"/>
                <w:szCs w:val="16"/>
                <w:lang w:eastAsia="ru-RU"/>
              </w:rPr>
              <w:t>х</w:t>
            </w:r>
            <w:r w:rsidRPr="008E69F5">
              <w:rPr>
                <w:rFonts w:ascii="Times New Roman" w:eastAsia="Times New Roman" w:hAnsi="Times New Roman" w:cs="Times New Roman"/>
                <w:color w:val="000000"/>
                <w:sz w:val="16"/>
                <w:szCs w:val="16"/>
                <w:lang w:eastAsia="ru-RU"/>
              </w:rPr>
              <w:t>ся без попечения 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дителей, а также лиц из числа детей-сирот и детей, оставшихся без попечения родителей" Программы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87410040650000000000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«Ресурсное и материально-техническое обе</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печение процесса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циализации детей сирот, а также лиц из числа детей-сирот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87410040650200000000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Предоставление жилых помещений детям </w:t>
            </w:r>
            <w:proofErr w:type="gramStart"/>
            <w:r w:rsidRPr="008E69F5">
              <w:rPr>
                <w:rFonts w:ascii="Times New Roman" w:eastAsia="Times New Roman" w:hAnsi="Times New Roman" w:cs="Times New Roman"/>
                <w:color w:val="000000"/>
                <w:sz w:val="16"/>
                <w:szCs w:val="16"/>
                <w:lang w:eastAsia="ru-RU"/>
              </w:rPr>
              <w:t>-с</w:t>
            </w:r>
            <w:proofErr w:type="gramEnd"/>
            <w:r w:rsidRPr="008E69F5">
              <w:rPr>
                <w:rFonts w:ascii="Times New Roman" w:eastAsia="Times New Roman" w:hAnsi="Times New Roman" w:cs="Times New Roman"/>
                <w:color w:val="000000"/>
                <w:sz w:val="16"/>
                <w:szCs w:val="16"/>
                <w:lang w:eastAsia="ru-RU"/>
              </w:rPr>
              <w:t>иротам и детям, оста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шихся без попечения родителей. лицам из их числа по договорам на</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ма специализированных жилых помещений за счет областного бюдж</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874100406502А0821000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874100406502А0821300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Социальные выплаты гражданам, кроме пу</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личных нормативных социальных выплат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874100406502А0821320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гражданам на приобретение жилья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874100406502А0821322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2 176 904,17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"Обеспечение реализации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ниципальной программы и прочие мероприятия в области образования и молодежной п</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литики "Развитие образования и молодежной политики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3 634 588,74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выпо</w:t>
            </w:r>
            <w:r w:rsidRPr="008E69F5">
              <w:rPr>
                <w:rFonts w:ascii="Times New Roman" w:eastAsia="Times New Roman" w:hAnsi="Times New Roman" w:cs="Times New Roman"/>
                <w:color w:val="000000"/>
                <w:sz w:val="16"/>
                <w:szCs w:val="16"/>
                <w:lang w:eastAsia="ru-RU"/>
              </w:rPr>
              <w:t>л</w:t>
            </w:r>
            <w:r w:rsidRPr="008E69F5">
              <w:rPr>
                <w:rFonts w:ascii="Times New Roman" w:eastAsia="Times New Roman" w:hAnsi="Times New Roman" w:cs="Times New Roman"/>
                <w:color w:val="000000"/>
                <w:sz w:val="16"/>
                <w:szCs w:val="16"/>
                <w:lang w:eastAsia="ru-RU"/>
              </w:rPr>
              <w:t>нение государственных полномочий»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3 634 588,74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Компенсация части родительской платы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87410040660270010000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136 731,34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87410040660270010300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136 731,34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87410040660270010310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136 731,34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Пособия, компенсации, меры социальной по</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 xml:space="preserve">держки по публичным </w:t>
            </w:r>
            <w:r w:rsidRPr="008E69F5">
              <w:rPr>
                <w:rFonts w:ascii="Times New Roman" w:eastAsia="Times New Roman" w:hAnsi="Times New Roman" w:cs="Times New Roman"/>
                <w:color w:val="000000"/>
                <w:sz w:val="16"/>
                <w:szCs w:val="16"/>
                <w:lang w:eastAsia="ru-RU"/>
              </w:rPr>
              <w:lastRenderedPageBreak/>
              <w:t>нормативным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87410040660270010313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136 731,34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Содержание ребенка в семье опекуна и приемной семье, а также во</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награждение, причит</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ющееся приемному родителю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87410040660270130000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3 497 857,40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87410040660270130300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3 497 857,40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87410040660270130310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1 817 899,00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Пособия, компенсации, меры социальной по</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держки по публичным нормативным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87410040660270130313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1 817 899,00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Социальные выплаты гражданам, кроме пу</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личных нормативных социальных выплат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87410040660270130320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1 679 958,40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Приобретение товаров, работ и услуг в пользу граждан в целях их социального обеспечения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87410040660270130323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1 679 958,40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ФИЗИЧЕСКАЯ КУЛЬТУРА И СПОРТ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6 308 830,00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Физическая культура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6 308 830,00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825 240,00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660 240,00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87411010700072300600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660 240,00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87411010700072300610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660 240,00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87411010700072300611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660 240,00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874110107000S2300600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874110107000S2300610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874110107000S2300611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165 000,00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физич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ской культуры и спорта на территории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5 203 590,00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учреждений в сф</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ре физической культуры и спорта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87411011300002670000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5 001 180,00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87411011300002670600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5 001 180,00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87411011300002670610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5 001 180,00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87411011300002670611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4 801 180,00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87411011300002670612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Организация и проведения физкультурно-массовых и спортивных мероприятий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87411011300010110000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87411011300010110600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87411011300010110610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финансовое обеспечение гос</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87411011300010110611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62 000,00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пожарной безопасности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учреждений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87411011300010250000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140 410,00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87411011300010250600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140 410,00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87411011300010250610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140 410,00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87411011300010250612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140 410,00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вершенствование форм местного самоуправления на территории Волотовского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проекта территориального общ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ственного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87411012900372090000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87411012900372090600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87411012900372090610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87411012900372090612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 волейбольной площадки ок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ло спорткомплекса п. Волот с заменой огра</w:t>
            </w:r>
            <w:r w:rsidRPr="008E69F5">
              <w:rPr>
                <w:rFonts w:ascii="Times New Roman" w:eastAsia="Times New Roman" w:hAnsi="Times New Roman" w:cs="Times New Roman"/>
                <w:color w:val="000000"/>
                <w:sz w:val="16"/>
                <w:szCs w:val="16"/>
                <w:lang w:eastAsia="ru-RU"/>
              </w:rPr>
              <w:t>ж</w:t>
            </w:r>
            <w:r w:rsidRPr="008E69F5">
              <w:rPr>
                <w:rFonts w:ascii="Times New Roman" w:eastAsia="Times New Roman" w:hAnsi="Times New Roman" w:cs="Times New Roman"/>
                <w:color w:val="000000"/>
                <w:sz w:val="16"/>
                <w:szCs w:val="16"/>
                <w:lang w:eastAsia="ru-RU"/>
              </w:rPr>
              <w:t>дения ТОС «Возрождение»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874110129003S2091000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874110129003S2091600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874110129003S2091610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бюджетным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874110129003S2091612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Комитет финансов Администрации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3 199 153,60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3 196 300,00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финансовых, нал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говых и таможенных органов и органов ф</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нансового (финансово-бюджетного) надзора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3 196 300,00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"Управление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ниципальными финансами Волотовского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3 196 300,00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"Организация и обеспечение осуществления 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процесса, упра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ление муниципальным долгом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3 001 471,00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деятел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ности комитета»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3 001 471,00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деятельности органов местного самоуправл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lastRenderedPageBreak/>
              <w:t>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89201060110501040000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3 001 471,00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2 891 275,02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2 891 275,02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2 089 840,32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120 000,00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681 434,70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110 195,98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110 195,98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89201060110501040244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110 195,98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эффективности бюджетных расходов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194 829,00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Федеральный проект "Поддержка деятельн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 Российского Красного Креста"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89201060120300000000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194 829,00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Лицензионное сопровождение программных продуктов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89201060120301040000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194 829,00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89201060120301040200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194 829,00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89201060120301040240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194 829,00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89201060120301040244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194 829,00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Противодействие коррупции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89207051800000000000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муниципальной программы Противоде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ствие коррупции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89207051800099990000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89207051800099990200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89207051800099990240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89207051800099990244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ОБСЛУЖИВАНИЕ ГОСУДАРСТВЕННОГО (МУНИЦИПАЛЬНОГО) ДОЛГА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Обслуживание государственного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внутреннего долга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"Управление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ниципальными финансами Волотовского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"Организация и обеспечение осуществления 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процесса, упра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ление муниципальным долгом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89213010110000000000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"Обеспечение исполнения долговых обяз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89213010110100000000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обслуживанию и погашению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долга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89213010110110650000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Обслуживание государственного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долга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89213010110110650700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Обслуживание муниципального долга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89213010110110650730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453,60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Администрация Волотовского муниципальн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60 200 827,99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38 396 551,09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2 185 392,45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2 185 392,45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Руководство и управления в сфере устано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ленных функций органов местного самоупра</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2 185 392,45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Глава муниципального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2 185 392,45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2 185 392,45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2 185 392,45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1 651 505,74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90301029110001040129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493 886,71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Функционирование законодательных (предст</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вительных) органов государственной власти и представительных органов муниципальных образований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lastRenderedPageBreak/>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90301039100000000000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90301039180001040000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90301039180001040200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90301039180001040240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90301039180001040244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23 115 962,61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инфо</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мационного общества и формирование электронного правительства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90301041500000000000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745 084,00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Отдельные мероприятия в области информ</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ционно-коммуникационных технологий и св</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зи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90301041500010140000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745 084,00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90301041500010140200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745 084,00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90301041500010140240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745 084,00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90301041500010140244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745 084,00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22 370 878,61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22 370 878,61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22 126 478,61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21 508 120,94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21 508 120,94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15 676 649,20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выплаты персоналу государственных (муниципальных) органов, за исключением фонда оплаты труда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90301049180001040122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1 176 388,00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4 655 083,74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618 357,67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618 357,67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618 357,67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Возмещение затрат по содержанию штатных единиц, осуществля</w:t>
            </w:r>
            <w:r w:rsidRPr="008E69F5">
              <w:rPr>
                <w:rFonts w:ascii="Times New Roman" w:eastAsia="Times New Roman" w:hAnsi="Times New Roman" w:cs="Times New Roman"/>
                <w:color w:val="000000"/>
                <w:sz w:val="16"/>
                <w:szCs w:val="16"/>
                <w:lang w:eastAsia="ru-RU"/>
              </w:rPr>
              <w:t>ю</w:t>
            </w:r>
            <w:r w:rsidRPr="008E69F5">
              <w:rPr>
                <w:rFonts w:ascii="Times New Roman" w:eastAsia="Times New Roman" w:hAnsi="Times New Roman" w:cs="Times New Roman"/>
                <w:color w:val="000000"/>
                <w:sz w:val="16"/>
                <w:szCs w:val="16"/>
                <w:lang w:eastAsia="ru-RU"/>
              </w:rPr>
              <w:t>щих отдельные полном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чия области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244 400,00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238 800,00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238 800,00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183 410,16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55 389,84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90301049180070280244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5 600,00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Судебная система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90301059200000000000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Составление (изменение) списков кандидатов в присяжные заседатели федеральных судов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90301059200051200000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90301059200051200200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90301059200051200240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90301059200051200244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общегосударственные вопросы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13 079 596,03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«Управление и распоряжение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пальным имуществом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960 310,00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эффективному владению, пользованию, формиров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нию и распоряжен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ем муниципальным имуществом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459 719,00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119 635,00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119 635,00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119 635,00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прочих налогов, сборов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90301130500010010852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70 084,00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Мероприятия по управлению и распоряжению земельными участками, находящимися в муниципальной собственности, и земельными учас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ками, государственная собственность на которые не разграничена в границах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246 649,00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90301130500010020200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246 649,00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90301130500010020240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246 649,00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90301130500010020244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246 649,00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мероприятие «Формирование муниципальной собственн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48 074,00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48 074,00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48 074,00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48 074,00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проведение кадастровых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903011305000L5992000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181 181,00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903011305000L5992200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181 181,00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903011305000L5992240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181 181,00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903011305000L5992244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181 181,00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подготовку проектов межевания земельных участков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903011305000L5993000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24 687,00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903011305000L5993200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24 687,00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903011305000L5993240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24 687,00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903011305000L5993244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24 687,00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округа "Энергосбережение в Волотовском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расходов учреждений по приобретению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90301130700072300000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90301130700072300600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90301130700072300620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90301130700072300621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по приобретению коммунальных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903011307000S2300000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903011307000S2300600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903011307000S2300620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903011307000S2300621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245 060,00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округа "Градостроительная политика на территории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 на 2021-2029 годы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90301131000000000000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977 875,00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полномочий района в сфере градостроительной деятельн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90301131000099990000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977 875,00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90301131000099990200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977 875,00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90301131000099990240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977 875,00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90301131000099990244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977 875,00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функционирование органов мес</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ного самоуправления Волотовского муниципального округа, не отнесенные к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программам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852 629,07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функций органов местного сам</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852 629,07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функций органов местного самоуправления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514 529,07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113 802,27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113 802,27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113 802,27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400 726,80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Исполнение судебных актов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90301139180001040830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232 716,80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Исполнение судебных актов Российской Федерации и мировых согл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шений по возмещению причиненного вреда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90301139180001040831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232 716,80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168 010,00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90301139180001040853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168 010,00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Прочие расходы (публикация нормативных актов)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90301139180010990000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90301139180010990200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90301139180010990240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90301139180010990244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31 000,00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штатных единиц, осуществляющие отдельные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ственные полномочия в сфере государственной регистрации актов гражданского состояния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301 100,00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301 100,00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Фонд оплаты труда государственных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90301139180059300121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232 187,41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нежного содержания и иные выплаты работникам государственных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90301139180059300129</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68 912,59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90301139180059300244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6 000,00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проведение конкурса "Инициативный ст</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роста"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90301139200001070000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90301139200001070800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90301139200001070850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90301139200001070853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деятельности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 не отнесенные к муниципальным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8 940 721,96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учреждения «Се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висный центр"</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5 774 291,60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5 774 291,60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5 774 291,60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5 774 291,60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приобретение автомашины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90301139300002991000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45 208,40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90301139300002991600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45 208,40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90301139300002991620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45 208,40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90301139300002991622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45 208,40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укрепление материально-технической базы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90301139300002995000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2 971 230,50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90301139300002995600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2 971 230,50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90301139300002995620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2 971 230,50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90301139300002995622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2 971 230,50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содержание пожарной сигнализации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90301139300029994000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149 991,46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90301139300029994600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149 991,46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90301139300029994620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149 991,46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90301139300029994622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149 991,46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2 821 250,00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Гражданская оборона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2 733 000,00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Защита населения и территорий от чре</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вычайных ситуаций природного и техногенного характера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2 733 000,00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 Аппаратно-программный комплекс " Безопасный город" построение и развитие"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2 733 000,00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единой дежурной диспетчерской службы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90303091720010120000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2 733 000,00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90303091720010120600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2 733 000,00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90303091720010120620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2 733 000,00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90303091720010120621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2 346 800,00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90303091720010120622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386 200,00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национальной безопасности и правоохран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тельной деятельности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90303140000000000000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90303149200000000000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Оплату дежурств добровольных народных дружинников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90303149200000140000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ными (муниципальными) органами, казенными учреждениями, органами управления государственными внебюдже</w:t>
            </w:r>
            <w:r w:rsidRPr="008E69F5">
              <w:rPr>
                <w:rFonts w:ascii="Times New Roman" w:eastAsia="Times New Roman" w:hAnsi="Times New Roman" w:cs="Times New Roman"/>
                <w:color w:val="000000"/>
                <w:sz w:val="16"/>
                <w:szCs w:val="16"/>
                <w:lang w:eastAsia="ru-RU"/>
              </w:rPr>
              <w:t>т</w:t>
            </w:r>
            <w:r w:rsidRPr="008E69F5">
              <w:rPr>
                <w:rFonts w:ascii="Times New Roman" w:eastAsia="Times New Roman" w:hAnsi="Times New Roman" w:cs="Times New Roman"/>
                <w:color w:val="000000"/>
                <w:sz w:val="16"/>
                <w:szCs w:val="16"/>
                <w:lang w:eastAsia="ru-RU"/>
              </w:rPr>
              <w:t>ными фондами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90303149200000140100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выплаты персоналу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органов</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90303149200000140120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Иные выплаты государственных (муниципальных) органов привлек</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емым лицам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90303149200000140123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88 250,00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НАЦИОНАЛЬНАЯ ЭКОНОМИКА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5 571 877,17</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Сельское хозяйство и рыболовство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90304059200000000000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на осуществление государственных полномочий по организации м</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роприятий при осуществлении по обращению с животными без вл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дельцев</w:t>
            </w:r>
            <w:proofErr w:type="gramEnd"/>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90304059200070720000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90304059200070720200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90304059200070720240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90304059200070720244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18 700,00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Транспорт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90304080000000000000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3 223 809,40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Непрограммные расходы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90304089400000000000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3 223 809,40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связанные с осуществлением регулярных перевозок пасс</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жиров и багажа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мобильным транспортом общего пользования в пригородном сообщении по регулируемым тарифам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90304089400099990000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3 223 809,40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90304089400099990200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3 223 809,40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90304089400099990240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3 223 809,40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90304089400099990244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3 223 809,40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Дорожное хозяйство (дорожные фонды)</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"Повышение бе</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опасности дорожного движения на территории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90304090800100000000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автомобильных дорог общего пользования населенных пунктов и иску</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ственных сооружений на них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90304090800110070000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90304090800110070600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90304090800110070620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90304090800110070621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476 065,51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национальной эк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номики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1 853 302,26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"Обеспечение эк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номического развития Волотовского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241 064,82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торговли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 xml:space="preserve">ском </w:t>
            </w:r>
            <w:proofErr w:type="gramStart"/>
            <w:r w:rsidRPr="008E69F5">
              <w:rPr>
                <w:rFonts w:ascii="Times New Roman" w:eastAsia="Times New Roman" w:hAnsi="Times New Roman" w:cs="Times New Roman"/>
                <w:color w:val="000000"/>
                <w:sz w:val="16"/>
                <w:szCs w:val="16"/>
                <w:lang w:eastAsia="ru-RU"/>
              </w:rPr>
              <w:t>муниципальном</w:t>
            </w:r>
            <w:proofErr w:type="gramEnd"/>
            <w:r w:rsidRPr="008E69F5">
              <w:rPr>
                <w:rFonts w:ascii="Times New Roman" w:eastAsia="Times New Roman" w:hAnsi="Times New Roman" w:cs="Times New Roman"/>
                <w:color w:val="000000"/>
                <w:sz w:val="16"/>
                <w:szCs w:val="16"/>
                <w:lang w:eastAsia="ru-RU"/>
              </w:rPr>
              <w:t xml:space="preserve">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241 064,82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«Реализация государственной политики в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ласти торговой де</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t>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риальной доступности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241 064,82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Предоставление субсидий на возмещение части затрат за приобрет</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горюче-смазочных материалов юридическим лицам (за исключ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нием государственных (муниципальных) учреждений индивидуал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ным предпринимателям для обеспечения жителей отдаленных и тру</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нодоступных населенных пунктов услуг</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ми торговли посредством мобильных объектов, обеспечивающих доставку и реализацию тов</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ров</w:t>
            </w:r>
            <w:proofErr w:type="gramEnd"/>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90304120220172660000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216 958,34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90304120220172660600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216 958,34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некоммерческим организациям (за исключением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ственных (муниципальных) учреждений, государственных корпор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ций (компаний), публично-правовых комп</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90304120220172660630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216 958,34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на возмещение недополученных доходов и (или) возмещ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фактически пон</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сенных затрат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90304120220172660631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216 958,34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автолавок</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903041202201S2660000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24 106,48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903041202201S2660600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24 106,48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некоммерческим организациям (за исключением госуда</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ственных (муниципальных) учреждений, государственных корпор</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ций (компаний), публично-правовых комп</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903041202201S2660630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24 106,48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на возмещение недополученных доходов и (или) возмещ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фактически пон</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сенных затрат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903041202201S2660631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24 106,48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малого и среднего предприн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мательства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1 612 237,44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 xml:space="preserve">Приобретение статистического </w:t>
            </w:r>
            <w:proofErr w:type="gramStart"/>
            <w:r w:rsidRPr="008E69F5">
              <w:rPr>
                <w:rFonts w:ascii="Times New Roman" w:eastAsia="Times New Roman" w:hAnsi="Times New Roman" w:cs="Times New Roman"/>
                <w:color w:val="000000"/>
                <w:sz w:val="16"/>
                <w:szCs w:val="16"/>
                <w:lang w:eastAsia="ru-RU"/>
              </w:rPr>
              <w:t>исследования деятельности субъектов деятельности субъектов малого</w:t>
            </w:r>
            <w:proofErr w:type="gramEnd"/>
            <w:r w:rsidRPr="008E69F5">
              <w:rPr>
                <w:rFonts w:ascii="Times New Roman" w:eastAsia="Times New Roman" w:hAnsi="Times New Roman" w:cs="Times New Roman"/>
                <w:color w:val="000000"/>
                <w:sz w:val="16"/>
                <w:szCs w:val="16"/>
                <w:lang w:eastAsia="ru-RU"/>
              </w:rPr>
              <w:t xml:space="preserve"> и среднего предпринимательства окр</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1 612 237,44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организацию обеспечения твердым топливом (дрова) семей гра</w:t>
            </w:r>
            <w:r w:rsidRPr="008E69F5">
              <w:rPr>
                <w:rFonts w:ascii="Times New Roman" w:eastAsia="Times New Roman" w:hAnsi="Times New Roman" w:cs="Times New Roman"/>
                <w:color w:val="000000"/>
                <w:sz w:val="16"/>
                <w:szCs w:val="16"/>
                <w:lang w:eastAsia="ru-RU"/>
              </w:rPr>
              <w:t>ж</w:t>
            </w:r>
            <w:r w:rsidRPr="008E69F5">
              <w:rPr>
                <w:rFonts w:ascii="Times New Roman" w:eastAsia="Times New Roman" w:hAnsi="Times New Roman" w:cs="Times New Roman"/>
                <w:color w:val="000000"/>
                <w:sz w:val="16"/>
                <w:szCs w:val="16"/>
                <w:lang w:eastAsia="ru-RU"/>
              </w:rPr>
              <w:t>дан, признанных на военную службу по мобилизации. граждан, 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ключивших контракт о добровольном соде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ствии в выполнении задач, возложенных на Вооруженные Силы Российской Федерации. сотру</w:t>
            </w:r>
            <w:r w:rsidRPr="008E69F5">
              <w:rPr>
                <w:rFonts w:ascii="Times New Roman" w:eastAsia="Times New Roman" w:hAnsi="Times New Roman" w:cs="Times New Roman"/>
                <w:color w:val="000000"/>
                <w:sz w:val="16"/>
                <w:szCs w:val="16"/>
                <w:lang w:eastAsia="ru-RU"/>
              </w:rPr>
              <w:t>д</w:t>
            </w:r>
            <w:r w:rsidRPr="008E69F5">
              <w:rPr>
                <w:rFonts w:ascii="Times New Roman" w:eastAsia="Times New Roman" w:hAnsi="Times New Roman" w:cs="Times New Roman"/>
                <w:color w:val="000000"/>
                <w:sz w:val="16"/>
                <w:szCs w:val="16"/>
                <w:lang w:eastAsia="ru-RU"/>
              </w:rPr>
              <w:t>ников</w:t>
            </w:r>
            <w:proofErr w:type="gramStart"/>
            <w:r w:rsidRPr="008E69F5">
              <w:rPr>
                <w:rFonts w:ascii="Times New Roman" w:eastAsia="Times New Roman" w:hAnsi="Times New Roman" w:cs="Times New Roman"/>
                <w:color w:val="000000"/>
                <w:sz w:val="16"/>
                <w:szCs w:val="16"/>
                <w:lang w:eastAsia="ru-RU"/>
              </w:rPr>
              <w:t>.н</w:t>
            </w:r>
            <w:proofErr w:type="gramEnd"/>
            <w:r w:rsidRPr="008E69F5">
              <w:rPr>
                <w:rFonts w:ascii="Times New Roman" w:eastAsia="Times New Roman" w:hAnsi="Times New Roman" w:cs="Times New Roman"/>
                <w:color w:val="000000"/>
                <w:sz w:val="16"/>
                <w:szCs w:val="16"/>
                <w:lang w:eastAsia="ru-RU"/>
              </w:rPr>
              <w:t>аходящихся в служебной командировке в зоне действия спец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альной военной операции. проживающих в жилых помещениях с пе</w:t>
            </w:r>
            <w:r w:rsidRPr="008E69F5">
              <w:rPr>
                <w:rFonts w:ascii="Times New Roman" w:eastAsia="Times New Roman" w:hAnsi="Times New Roman" w:cs="Times New Roman"/>
                <w:color w:val="000000"/>
                <w:sz w:val="16"/>
                <w:szCs w:val="16"/>
                <w:lang w:eastAsia="ru-RU"/>
              </w:rPr>
              <w:t>ч</w:t>
            </w:r>
            <w:r w:rsidRPr="008E69F5">
              <w:rPr>
                <w:rFonts w:ascii="Times New Roman" w:eastAsia="Times New Roman" w:hAnsi="Times New Roman" w:cs="Times New Roman"/>
                <w:color w:val="000000"/>
                <w:sz w:val="16"/>
                <w:szCs w:val="16"/>
                <w:lang w:eastAsia="ru-RU"/>
              </w:rPr>
              <w:t>ным отоплением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90304121400176230000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1 592 974,44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90304121400176230800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1 592 974,44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юридическим лицам (кроме неко</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мерческих организаций), индивидуальным предпринимателям, физическим лицам - производ</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телям товаров, работ,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90304121400176230810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1 592 974,44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на возмещение недополученных доходов и (или) возмещ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фактически понесенных затрат в связи с производством (реализ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цией) товаров, выполнением работ, оказан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ем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90304121400176230811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1 592 974,44</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прочих мероприятий по повыш</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нию привлекательности территории для создания субъектов малого и среднего предприним</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тельства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19 263,00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19 263,00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19 263,00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90304121400199990244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19 263,00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ЖИЛИЩНО-КОММУНАЛЬНОЕ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5 194 638,85</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Жилищное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3 378 526,93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Волотовского 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ниципального округа "Улучшение жилищных условий граждан в Волотовском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2 239 277,60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"Капитальный ремонт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пального жилищного фонда" муниципальной Программы Волотовского муниципального округа "Улучшение жилищных условий граждан в Волотовском мун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2 239 277,60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«Ремонт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ных жилых помещений"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500 202,00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Капитальный ремонт муниципального жилищного фонда за счет сре</w:t>
            </w:r>
            <w:proofErr w:type="gramStart"/>
            <w:r w:rsidRPr="008E69F5">
              <w:rPr>
                <w:rFonts w:ascii="Times New Roman" w:eastAsia="Times New Roman" w:hAnsi="Times New Roman" w:cs="Times New Roman"/>
                <w:color w:val="000000"/>
                <w:sz w:val="16"/>
                <w:szCs w:val="16"/>
                <w:lang w:eastAsia="ru-RU"/>
              </w:rPr>
              <w:t>дств сб</w:t>
            </w:r>
            <w:proofErr w:type="gramEnd"/>
            <w:r w:rsidRPr="008E69F5">
              <w:rPr>
                <w:rFonts w:ascii="Times New Roman" w:eastAsia="Times New Roman" w:hAnsi="Times New Roman" w:cs="Times New Roman"/>
                <w:color w:val="000000"/>
                <w:sz w:val="16"/>
                <w:szCs w:val="16"/>
                <w:lang w:eastAsia="ru-RU"/>
              </w:rPr>
              <w:t>ора от найма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90305010930110280000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500 202,00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90305010930110280600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500 202,00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90305010930110280620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500 202,00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90305010930110280621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500 202,00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«Участие в региональной программе по кап</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тальному ремонту о</w:t>
            </w:r>
            <w:r w:rsidRPr="008E69F5">
              <w:rPr>
                <w:rFonts w:ascii="Times New Roman" w:eastAsia="Times New Roman" w:hAnsi="Times New Roman" w:cs="Times New Roman"/>
                <w:color w:val="000000"/>
                <w:sz w:val="16"/>
                <w:szCs w:val="16"/>
                <w:lang w:eastAsia="ru-RU"/>
              </w:rPr>
              <w:t>б</w:t>
            </w:r>
            <w:r w:rsidRPr="008E69F5">
              <w:rPr>
                <w:rFonts w:ascii="Times New Roman" w:eastAsia="Times New Roman" w:hAnsi="Times New Roman" w:cs="Times New Roman"/>
                <w:color w:val="000000"/>
                <w:sz w:val="16"/>
                <w:szCs w:val="16"/>
                <w:lang w:eastAsia="ru-RU"/>
              </w:rPr>
              <w:t>щего имущества в многоквартирных домах»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90305010930300000000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216 930,91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Перечисление платежей оператору фонда к</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питального ремонта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90305010930399990000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216 930,91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90305010930399990200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216 930,91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90305010930399990240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216 930,91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90305010930399990244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216 930,91</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муниципального жилищного фо</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1 522 144,69</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субсидии на финансовое обеспечение (возмещение) затрат в связи с оказанием услуг по содержанию жилищного фонда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90305010930671730000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1 506 923,23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90305010930671730800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1 506 923,23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юридическим лицам (кроме неко</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мерческих организаций), индивидуальным предпринимателям, физическим лицам - производ</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телям товаров, работ,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90305010930671730810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1 506 923,23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на возмещение недополученных доходов и (или) возмещ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фактически понесенных затрат в связи с производством (реализ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цией) товаров, выполнением работ, оказан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ем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90305010930671730811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1 506 923,23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на финансовое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(возмещение) затрат в связи с оказанием услуг по содержанию жилищного фонда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903050109306S1730000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15 221,46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903050109306S1730800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15 221,46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юридическим лицам (кроме неко</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мерческих организаций), индивидуальным предпринимателям, физическим лицам - производ</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телям товаров, работ,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903050109306S1730810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15 221,46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на возмещение недополученных доходов и (или) возмещ</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фактически понесенных затрат в связи с производством (реализ</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цией) товаров, выполнением работ, оказан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ем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903050109306S1730811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15 221,46</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1 139 249,33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вклад в имущество межмуниципальных орг</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низаций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90305019200000700000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1 139 249,33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90305019200000700800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1 139 249,33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90305019200000700850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1 139 249,33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90305019200000700853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1 139 249,33</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Коммунальное хозяйство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1 216 112,00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комм</w:t>
            </w:r>
            <w:r w:rsidRPr="008E69F5">
              <w:rPr>
                <w:rFonts w:ascii="Times New Roman" w:eastAsia="Times New Roman" w:hAnsi="Times New Roman" w:cs="Times New Roman"/>
                <w:color w:val="000000"/>
                <w:sz w:val="16"/>
                <w:szCs w:val="16"/>
                <w:lang w:eastAsia="ru-RU"/>
              </w:rPr>
              <w:t>у</w:t>
            </w:r>
            <w:r w:rsidRPr="008E69F5">
              <w:rPr>
                <w:rFonts w:ascii="Times New Roman" w:eastAsia="Times New Roman" w:hAnsi="Times New Roman" w:cs="Times New Roman"/>
                <w:color w:val="000000"/>
                <w:sz w:val="16"/>
                <w:szCs w:val="16"/>
                <w:lang w:eastAsia="ru-RU"/>
              </w:rPr>
              <w:t>нальной инфраструктуры и повышения качества жилищно-коммунальных услуг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90305022000000000000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"Развитие инфраструктуры водоснабжения и водоотв</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дения населенных пунктов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90305022010000000000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"Реализация муниципальной политики в обл</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сти развития коммунальной инфраструктуры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90305022010100000000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proofErr w:type="gramStart"/>
            <w:r w:rsidRPr="008E69F5">
              <w:rPr>
                <w:rFonts w:ascii="Times New Roman" w:eastAsia="Times New Roman" w:hAnsi="Times New Roman" w:cs="Times New Roman"/>
                <w:color w:val="000000"/>
                <w:sz w:val="16"/>
                <w:szCs w:val="16"/>
                <w:lang w:eastAsia="ru-RU"/>
              </w:rPr>
              <w:t>Субсидия муниципальному унитарному предприятию на осуществл</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ние капитальных вл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жений в объекты капитального строительства муниципальной собственности, на возмещение расходов по содерж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нию и управлению вод</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проводными сетями, объектами инженерной инфраструктуры, возмещение расходов по приобретению основных фондов и материальных запасов, на восстановительные работы, св</w:t>
            </w:r>
            <w:r w:rsidRPr="008E69F5">
              <w:rPr>
                <w:rFonts w:ascii="Times New Roman" w:eastAsia="Times New Roman" w:hAnsi="Times New Roman" w:cs="Times New Roman"/>
                <w:color w:val="000000"/>
                <w:sz w:val="16"/>
                <w:szCs w:val="16"/>
                <w:lang w:eastAsia="ru-RU"/>
              </w:rPr>
              <w:t>я</w:t>
            </w:r>
            <w:r w:rsidRPr="008E69F5">
              <w:rPr>
                <w:rFonts w:ascii="Times New Roman" w:eastAsia="Times New Roman" w:hAnsi="Times New Roman" w:cs="Times New Roman"/>
                <w:color w:val="000000"/>
                <w:sz w:val="16"/>
                <w:szCs w:val="16"/>
                <w:lang w:eastAsia="ru-RU"/>
              </w:rPr>
              <w:lastRenderedPageBreak/>
              <w:t>занные с аварийной чрезвычайной ситуац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ей, на возмещение затрат по приобретению и вводу в эксплуатацию основных средств, предупр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ждение банкротства и восстановление платежеспособности.</w:t>
            </w:r>
            <w:proofErr w:type="gramEnd"/>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90305022010100120000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90305022010100120800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юридическим лицам (кроме неко</w:t>
            </w:r>
            <w:r w:rsidRPr="008E69F5">
              <w:rPr>
                <w:rFonts w:ascii="Times New Roman" w:eastAsia="Times New Roman" w:hAnsi="Times New Roman" w:cs="Times New Roman"/>
                <w:color w:val="000000"/>
                <w:sz w:val="16"/>
                <w:szCs w:val="16"/>
                <w:lang w:eastAsia="ru-RU"/>
              </w:rPr>
              <w:t>м</w:t>
            </w:r>
            <w:r w:rsidRPr="008E69F5">
              <w:rPr>
                <w:rFonts w:ascii="Times New Roman" w:eastAsia="Times New Roman" w:hAnsi="Times New Roman" w:cs="Times New Roman"/>
                <w:color w:val="000000"/>
                <w:sz w:val="16"/>
                <w:szCs w:val="16"/>
                <w:lang w:eastAsia="ru-RU"/>
              </w:rPr>
              <w:t>мерческих организаций), индивидуальным предпринимателям, физическим лицам - производ</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телям товаров, работ,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90305022010100120810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(гранты в форме субсидий) на ф</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нансовое обеспечение затрат в связи с прои</w:t>
            </w:r>
            <w:r w:rsidRPr="008E69F5">
              <w:rPr>
                <w:rFonts w:ascii="Times New Roman" w:eastAsia="Times New Roman" w:hAnsi="Times New Roman" w:cs="Times New Roman"/>
                <w:color w:val="000000"/>
                <w:sz w:val="16"/>
                <w:szCs w:val="16"/>
                <w:lang w:eastAsia="ru-RU"/>
              </w:rPr>
              <w:t>з</w:t>
            </w:r>
            <w:r w:rsidRPr="008E69F5">
              <w:rPr>
                <w:rFonts w:ascii="Times New Roman" w:eastAsia="Times New Roman" w:hAnsi="Times New Roman" w:cs="Times New Roman"/>
                <w:color w:val="000000"/>
                <w:sz w:val="16"/>
                <w:szCs w:val="16"/>
                <w:lang w:eastAsia="ru-RU"/>
              </w:rPr>
              <w:t>водством (реализацией) товаров, выполнением работ, оказанием услуг, не подлежащие казначейскому сопровожд</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90305022010100120813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966 112,00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вклад в имущество межмуниципальных орг</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низаций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90305029200000700000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бюджетные ассигнования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90305029200000700800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налогов, сборов и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90305029200000700850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Уплата иных платежей</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90305029200000700853</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250 000,00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Благоустройство</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599 999,92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образ</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вания и молодежной политики в Волотовском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"Патриотическое воспитание населения Волотовского муниципального округа" Программы "Развитие образования и мол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дежной политики в Волотовском муниц</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90305030640000000000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Основное мероприятие «Организация работы по увековечению памяти погибших при защите Отечества и использованию поисковой работы вопросах патриотического воспитания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90305030640400000000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обустройство и восстановление воинских захоронений сверх с</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глашения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903050306404N2990000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903050306404N2990600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903050306404N2990620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903050306404N2990622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199 999,92</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"Благоустройство территорий Волотовск</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го муниципального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90305032400000000000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Подпрограмма "Повышение уровня комфортности и чистоты на те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ритории Волотовского муниципального округа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90305032430000000000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санитарной, противопожарной безопасности, безопасн</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сти передвижения населения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90305032430000570000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90305032430000570600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90305032430000570620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90305032430000570621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400 000,00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ОБРАЗОВАНИЕ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3 199 490,00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фикации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22 390,00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"Развитие муниципальной службы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w:t>
            </w:r>
            <w:r w:rsidRPr="008E69F5">
              <w:rPr>
                <w:rFonts w:ascii="Times New Roman" w:eastAsia="Times New Roman" w:hAnsi="Times New Roman" w:cs="Times New Roman"/>
                <w:color w:val="000000"/>
                <w:sz w:val="16"/>
                <w:szCs w:val="16"/>
                <w:lang w:eastAsia="ru-RU"/>
              </w:rPr>
              <w:t>ь</w:t>
            </w:r>
            <w:r w:rsidRPr="008E69F5">
              <w:rPr>
                <w:rFonts w:ascii="Times New Roman" w:eastAsia="Times New Roman" w:hAnsi="Times New Roman" w:cs="Times New Roman"/>
                <w:color w:val="000000"/>
                <w:sz w:val="16"/>
                <w:szCs w:val="16"/>
                <w:lang w:eastAsia="ru-RU"/>
              </w:rPr>
              <w:t>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13 990,00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Софинансирование на мероприятия по профе</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сиональной подготовки, переподготовки и повышения квалификации муниципальных служ</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щих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903070512000S2280000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13 990,00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903070512000S2280200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13 990,00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903070512000S2280240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13 990,00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903070512000S2280244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13 990,00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Муниципальная программа " Противодействие коррупции в Волото</w:t>
            </w:r>
            <w:r w:rsidRPr="008E69F5">
              <w:rPr>
                <w:rFonts w:ascii="Times New Roman" w:eastAsia="Times New Roman" w:hAnsi="Times New Roman" w:cs="Times New Roman"/>
                <w:color w:val="000000"/>
                <w:sz w:val="16"/>
                <w:szCs w:val="16"/>
                <w:lang w:eastAsia="ru-RU"/>
              </w:rPr>
              <w:t>в</w:t>
            </w:r>
            <w:r w:rsidRPr="008E69F5">
              <w:rPr>
                <w:rFonts w:ascii="Times New Roman" w:eastAsia="Times New Roman" w:hAnsi="Times New Roman" w:cs="Times New Roman"/>
                <w:color w:val="000000"/>
                <w:sz w:val="16"/>
                <w:szCs w:val="16"/>
                <w:lang w:eastAsia="ru-RU"/>
              </w:rPr>
              <w:t>ском муниципальном округе "</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90307051800000000000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Реализация мероприятий муниципальной программы Противоде</w:t>
            </w:r>
            <w:r w:rsidRPr="008E69F5">
              <w:rPr>
                <w:rFonts w:ascii="Times New Roman" w:eastAsia="Times New Roman" w:hAnsi="Times New Roman" w:cs="Times New Roman"/>
                <w:color w:val="000000"/>
                <w:sz w:val="16"/>
                <w:szCs w:val="16"/>
                <w:lang w:eastAsia="ru-RU"/>
              </w:rPr>
              <w:t>й</w:t>
            </w:r>
            <w:r w:rsidRPr="008E69F5">
              <w:rPr>
                <w:rFonts w:ascii="Times New Roman" w:eastAsia="Times New Roman" w:hAnsi="Times New Roman" w:cs="Times New Roman"/>
                <w:color w:val="000000"/>
                <w:sz w:val="16"/>
                <w:szCs w:val="16"/>
                <w:lang w:eastAsia="ru-RU"/>
              </w:rPr>
              <w:t>ствие коррупции в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товском муниципальном округе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90307051800099990000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Закупка товаров, работ и услуг для обеспеч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ния государственных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90307051800099990200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нужд</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90307051800099990240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Прочая закупка товаров, работ и услуг</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90307051800099990244</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8 400,00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образования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90307090000000000000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3 177 100,00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Расходы на обеспечение деятельности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 не отнесенные к муниципальным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90307099300000000000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3 177 100,00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Содержание центра по обслуживанию и сопр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вождению деятельности учреждений (орган</w:t>
            </w:r>
            <w:r w:rsidRPr="008E69F5">
              <w:rPr>
                <w:rFonts w:ascii="Times New Roman" w:eastAsia="Times New Roman" w:hAnsi="Times New Roman" w:cs="Times New Roman"/>
                <w:color w:val="000000"/>
                <w:sz w:val="16"/>
                <w:szCs w:val="16"/>
                <w:lang w:eastAsia="ru-RU"/>
              </w:rPr>
              <w:t>и</w:t>
            </w:r>
            <w:r w:rsidRPr="008E69F5">
              <w:rPr>
                <w:rFonts w:ascii="Times New Roman" w:eastAsia="Times New Roman" w:hAnsi="Times New Roman" w:cs="Times New Roman"/>
                <w:color w:val="000000"/>
                <w:sz w:val="16"/>
                <w:szCs w:val="16"/>
                <w:lang w:eastAsia="ru-RU"/>
              </w:rPr>
              <w:t>заций) муниципальными финансами и ведения бухгалтерского учета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90307099300010450000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3 177 100,00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90307099300010450600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3 177 100,00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90307099300010450620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3 177 100,00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90307099300010450621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3 177 100,00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КУЛЬТУРА, КИНЕМАТОГРАФИЯ</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2 424 700,00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Культура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1 116 200,00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lastRenderedPageBreak/>
              <w:t>Расходы на обеспечение деятельности учр</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ждений, не отнесенные к муниципальным пр</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граммам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90308019300000000000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1 116 200,00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Обеспечение деятельности учреждения «Се</w:t>
            </w:r>
            <w:r w:rsidRPr="008E69F5">
              <w:rPr>
                <w:rFonts w:ascii="Times New Roman" w:eastAsia="Times New Roman" w:hAnsi="Times New Roman" w:cs="Times New Roman"/>
                <w:color w:val="000000"/>
                <w:sz w:val="16"/>
                <w:szCs w:val="16"/>
                <w:lang w:eastAsia="ru-RU"/>
              </w:rPr>
              <w:t>р</w:t>
            </w:r>
            <w:r w:rsidRPr="008E69F5">
              <w:rPr>
                <w:rFonts w:ascii="Times New Roman" w:eastAsia="Times New Roman" w:hAnsi="Times New Roman" w:cs="Times New Roman"/>
                <w:color w:val="000000"/>
                <w:sz w:val="16"/>
                <w:szCs w:val="16"/>
                <w:lang w:eastAsia="ru-RU"/>
              </w:rPr>
              <w:t>висный центр"</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90308019300002990000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1 116 200,00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90308019300002990600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1 116 200,00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90308019300002990620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1 116 200,00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финансовое обеспечение го</w:t>
            </w:r>
            <w:r w:rsidRPr="008E69F5">
              <w:rPr>
                <w:rFonts w:ascii="Times New Roman" w:eastAsia="Times New Roman" w:hAnsi="Times New Roman" w:cs="Times New Roman"/>
                <w:color w:val="000000"/>
                <w:sz w:val="16"/>
                <w:szCs w:val="16"/>
                <w:lang w:eastAsia="ru-RU"/>
              </w:rPr>
              <w:t>с</w:t>
            </w:r>
            <w:r w:rsidRPr="008E69F5">
              <w:rPr>
                <w:rFonts w:ascii="Times New Roman" w:eastAsia="Times New Roman" w:hAnsi="Times New Roman" w:cs="Times New Roman"/>
                <w:color w:val="000000"/>
                <w:sz w:val="16"/>
                <w:szCs w:val="16"/>
                <w:lang w:eastAsia="ru-RU"/>
              </w:rPr>
              <w:t>ударственного (муниципального) задания на оказание государстве</w:t>
            </w:r>
            <w:r w:rsidRPr="008E69F5">
              <w:rPr>
                <w:rFonts w:ascii="Times New Roman" w:eastAsia="Times New Roman" w:hAnsi="Times New Roman" w:cs="Times New Roman"/>
                <w:color w:val="000000"/>
                <w:sz w:val="16"/>
                <w:szCs w:val="16"/>
                <w:lang w:eastAsia="ru-RU"/>
              </w:rPr>
              <w:t>н</w:t>
            </w:r>
            <w:r w:rsidRPr="008E69F5">
              <w:rPr>
                <w:rFonts w:ascii="Times New Roman" w:eastAsia="Times New Roman" w:hAnsi="Times New Roman" w:cs="Times New Roman"/>
                <w:color w:val="000000"/>
                <w:sz w:val="16"/>
                <w:szCs w:val="16"/>
                <w:lang w:eastAsia="ru-RU"/>
              </w:rPr>
              <w:t>ных (муниципальных) услуг (выполнение работ)</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90308019300002990621</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1 116 200,00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Другие вопросы в области культуры, кинем</w:t>
            </w:r>
            <w:r w:rsidRPr="008E69F5">
              <w:rPr>
                <w:rFonts w:ascii="Times New Roman" w:eastAsia="Times New Roman" w:hAnsi="Times New Roman" w:cs="Times New Roman"/>
                <w:color w:val="000000"/>
                <w:sz w:val="16"/>
                <w:szCs w:val="16"/>
                <w:lang w:eastAsia="ru-RU"/>
              </w:rPr>
              <w:t>а</w:t>
            </w:r>
            <w:r w:rsidRPr="008E69F5">
              <w:rPr>
                <w:rFonts w:ascii="Times New Roman" w:eastAsia="Times New Roman" w:hAnsi="Times New Roman" w:cs="Times New Roman"/>
                <w:color w:val="000000"/>
                <w:sz w:val="16"/>
                <w:szCs w:val="16"/>
                <w:lang w:eastAsia="ru-RU"/>
              </w:rPr>
              <w:t>тографии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90308040000000000000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90308049200000000000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на строительство (приобретение) ритуального (траурного) зала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90308049200010520000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Предоставление субсидий бюджетным, авт</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номным учреждениям и иным некоммерч</w:t>
            </w:r>
            <w:r w:rsidRPr="008E69F5">
              <w:rPr>
                <w:rFonts w:ascii="Times New Roman" w:eastAsia="Times New Roman" w:hAnsi="Times New Roman" w:cs="Times New Roman"/>
                <w:color w:val="000000"/>
                <w:sz w:val="16"/>
                <w:szCs w:val="16"/>
                <w:lang w:eastAsia="ru-RU"/>
              </w:rPr>
              <w:t>е</w:t>
            </w:r>
            <w:r w:rsidRPr="008E69F5">
              <w:rPr>
                <w:rFonts w:ascii="Times New Roman" w:eastAsia="Times New Roman" w:hAnsi="Times New Roman" w:cs="Times New Roman"/>
                <w:color w:val="000000"/>
                <w:sz w:val="16"/>
                <w:szCs w:val="16"/>
                <w:lang w:eastAsia="ru-RU"/>
              </w:rPr>
              <w:t>ским организациям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90308049200010520600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90308049200010520620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Субсидии автономным учреждениям на иные цели</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90308049200010520622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1 308 500,00</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СОЦИАЛЬНАЯ ПОЛИТИКА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90310000000000000000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Пенсионное обеспечение</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90310010000000000000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Прочие расходы, не отнесенные к муниципальным программам Вол</w:t>
            </w:r>
            <w:r w:rsidRPr="008E69F5">
              <w:rPr>
                <w:rFonts w:ascii="Times New Roman" w:eastAsia="Times New Roman" w:hAnsi="Times New Roman" w:cs="Times New Roman"/>
                <w:color w:val="000000"/>
                <w:sz w:val="16"/>
                <w:szCs w:val="16"/>
                <w:lang w:eastAsia="ru-RU"/>
              </w:rPr>
              <w:t>о</w:t>
            </w:r>
            <w:r w:rsidRPr="008E69F5">
              <w:rPr>
                <w:rFonts w:ascii="Times New Roman" w:eastAsia="Times New Roman" w:hAnsi="Times New Roman" w:cs="Times New Roman"/>
                <w:color w:val="000000"/>
                <w:sz w:val="16"/>
                <w:szCs w:val="16"/>
                <w:lang w:eastAsia="ru-RU"/>
              </w:rPr>
              <w:t>товского округа</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90310019200000000000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Доплаты к пенсиям муниципальных служащих</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90310019200010130000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90310019200010130300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90310019200010130310</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r w:rsidR="00257151" w:rsidRPr="008E69F5" w:rsidTr="008E69F5">
        <w:trPr>
          <w:trHeight w:val="20"/>
        </w:trPr>
        <w:tc>
          <w:tcPr>
            <w:tcW w:w="5104" w:type="dxa"/>
            <w:shd w:val="clear" w:color="auto" w:fill="auto"/>
            <w:vAlign w:val="bottom"/>
            <w:hideMark/>
          </w:tcPr>
          <w:p w:rsidR="00257151" w:rsidRPr="008E69F5" w:rsidRDefault="00257151" w:rsidP="008E69F5">
            <w:pPr>
              <w:spacing w:after="0" w:line="240" w:lineRule="auto"/>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Иные пенсии, социальные доплаты к пенсиям</w:t>
            </w:r>
          </w:p>
        </w:tc>
        <w:tc>
          <w:tcPr>
            <w:tcW w:w="2693" w:type="dxa"/>
            <w:shd w:val="clear" w:color="auto" w:fill="auto"/>
            <w:vAlign w:val="bottom"/>
            <w:hideMark/>
          </w:tcPr>
          <w:p w:rsidR="00257151" w:rsidRPr="008E69F5" w:rsidRDefault="00257151" w:rsidP="008E69F5">
            <w:pPr>
              <w:spacing w:after="0" w:line="240" w:lineRule="auto"/>
              <w:jc w:val="center"/>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90310019200010130312</w:t>
            </w:r>
          </w:p>
        </w:tc>
        <w:tc>
          <w:tcPr>
            <w:tcW w:w="2693" w:type="dxa"/>
            <w:shd w:val="clear" w:color="auto" w:fill="auto"/>
            <w:noWrap/>
            <w:vAlign w:val="bottom"/>
            <w:hideMark/>
          </w:tcPr>
          <w:p w:rsidR="00257151" w:rsidRPr="008E69F5" w:rsidRDefault="00257151" w:rsidP="008E69F5">
            <w:pPr>
              <w:spacing w:after="0" w:line="240" w:lineRule="auto"/>
              <w:jc w:val="right"/>
              <w:rPr>
                <w:rFonts w:ascii="Times New Roman" w:eastAsia="Times New Roman" w:hAnsi="Times New Roman" w:cs="Times New Roman"/>
                <w:color w:val="000000"/>
                <w:sz w:val="16"/>
                <w:szCs w:val="16"/>
                <w:lang w:eastAsia="ru-RU"/>
              </w:rPr>
            </w:pPr>
            <w:r w:rsidRPr="008E69F5">
              <w:rPr>
                <w:rFonts w:ascii="Times New Roman" w:eastAsia="Times New Roman" w:hAnsi="Times New Roman" w:cs="Times New Roman"/>
                <w:color w:val="000000"/>
                <w:sz w:val="16"/>
                <w:szCs w:val="16"/>
                <w:lang w:eastAsia="ru-RU"/>
              </w:rPr>
              <w:t>2 592 320,88</w:t>
            </w:r>
          </w:p>
        </w:tc>
      </w:tr>
    </w:tbl>
    <w:p w:rsidR="00257151" w:rsidRPr="008E69F5" w:rsidRDefault="00257151" w:rsidP="008E69F5">
      <w:pPr>
        <w:spacing w:after="0" w:line="240" w:lineRule="auto"/>
        <w:jc w:val="right"/>
        <w:outlineLvl w:val="0"/>
        <w:rPr>
          <w:rFonts w:ascii="Times New Roman" w:hAnsi="Times New Roman" w:cs="Times New Roman"/>
          <w:sz w:val="16"/>
          <w:szCs w:val="16"/>
          <w:lang w:eastAsia="ru-RU"/>
        </w:rPr>
      </w:pPr>
      <w:r w:rsidRPr="008E69F5">
        <w:rPr>
          <w:rFonts w:ascii="Times New Roman" w:hAnsi="Times New Roman" w:cs="Times New Roman"/>
          <w:sz w:val="16"/>
          <w:szCs w:val="16"/>
          <w:lang w:eastAsia="ru-RU"/>
        </w:rPr>
        <w:t xml:space="preserve">Приложение 3 </w:t>
      </w:r>
      <w:r w:rsidR="008E69F5" w:rsidRPr="008E69F5">
        <w:rPr>
          <w:rFonts w:ascii="Times New Roman" w:hAnsi="Times New Roman" w:cs="Times New Roman"/>
          <w:sz w:val="16"/>
          <w:szCs w:val="16"/>
          <w:lang w:eastAsia="ru-RU"/>
        </w:rPr>
        <w:t xml:space="preserve"> </w:t>
      </w:r>
      <w:r w:rsidRPr="008E69F5">
        <w:rPr>
          <w:rFonts w:ascii="Times New Roman" w:hAnsi="Times New Roman" w:cs="Times New Roman"/>
          <w:spacing w:val="-2"/>
          <w:sz w:val="16"/>
          <w:szCs w:val="16"/>
          <w:lang w:eastAsia="ru-RU"/>
        </w:rPr>
        <w:t>к решению Думы Волотовского муниципального округа «</w:t>
      </w:r>
      <w:r w:rsidRPr="008E69F5">
        <w:rPr>
          <w:rFonts w:ascii="Times New Roman" w:hAnsi="Times New Roman" w:cs="Times New Roman"/>
          <w:sz w:val="16"/>
          <w:szCs w:val="16"/>
          <w:lang w:eastAsia="ru-RU"/>
        </w:rPr>
        <w:t>Об исполнении бюджета Волотовского мун</w:t>
      </w:r>
      <w:r w:rsidRPr="008E69F5">
        <w:rPr>
          <w:rFonts w:ascii="Times New Roman" w:hAnsi="Times New Roman" w:cs="Times New Roman"/>
          <w:sz w:val="16"/>
          <w:szCs w:val="16"/>
          <w:lang w:eastAsia="ru-RU"/>
        </w:rPr>
        <w:t>и</w:t>
      </w:r>
      <w:r w:rsidRPr="008E69F5">
        <w:rPr>
          <w:rFonts w:ascii="Times New Roman" w:hAnsi="Times New Roman" w:cs="Times New Roman"/>
          <w:sz w:val="16"/>
          <w:szCs w:val="16"/>
          <w:lang w:eastAsia="ru-RU"/>
        </w:rPr>
        <w:t>ципального округа за 2024 год</w:t>
      </w:r>
      <w:r w:rsidRPr="008E69F5">
        <w:rPr>
          <w:rFonts w:ascii="Times New Roman" w:hAnsi="Times New Roman" w:cs="Times New Roman"/>
          <w:spacing w:val="-4"/>
          <w:sz w:val="16"/>
          <w:szCs w:val="16"/>
          <w:lang w:eastAsia="ru-RU"/>
        </w:rPr>
        <w:t>»</w:t>
      </w:r>
    </w:p>
    <w:p w:rsidR="00257151" w:rsidRPr="008E69F5" w:rsidRDefault="00257151" w:rsidP="00257151">
      <w:pPr>
        <w:autoSpaceDE w:val="0"/>
        <w:autoSpaceDN w:val="0"/>
        <w:adjustRightInd w:val="0"/>
        <w:spacing w:after="0" w:line="240" w:lineRule="auto"/>
        <w:jc w:val="center"/>
        <w:rPr>
          <w:rFonts w:ascii="Times New Roman" w:hAnsi="Times New Roman" w:cs="Times New Roman"/>
          <w:b/>
          <w:bCs/>
          <w:sz w:val="18"/>
          <w:szCs w:val="18"/>
          <w:lang w:eastAsia="ru-RU"/>
        </w:rPr>
      </w:pPr>
      <w:r w:rsidRPr="008E69F5">
        <w:rPr>
          <w:rFonts w:ascii="Times New Roman" w:hAnsi="Times New Roman" w:cs="Times New Roman"/>
          <w:b/>
          <w:bCs/>
          <w:sz w:val="18"/>
          <w:szCs w:val="18"/>
          <w:lang w:eastAsia="ru-RU"/>
        </w:rPr>
        <w:t>Расходы бюджета Волотовского муниципального округа за 2024 год по разделам и подразделам классификации расходов бюдж</w:t>
      </w:r>
      <w:r w:rsidRPr="008E69F5">
        <w:rPr>
          <w:rFonts w:ascii="Times New Roman" w:hAnsi="Times New Roman" w:cs="Times New Roman"/>
          <w:b/>
          <w:bCs/>
          <w:sz w:val="18"/>
          <w:szCs w:val="18"/>
          <w:lang w:eastAsia="ru-RU"/>
        </w:rPr>
        <w:t>е</w:t>
      </w:r>
      <w:r w:rsidRPr="008E69F5">
        <w:rPr>
          <w:rFonts w:ascii="Times New Roman" w:hAnsi="Times New Roman" w:cs="Times New Roman"/>
          <w:b/>
          <w:bCs/>
          <w:sz w:val="18"/>
          <w:szCs w:val="18"/>
          <w:lang w:eastAsia="ru-RU"/>
        </w:rPr>
        <w:t>тов</w:t>
      </w:r>
    </w:p>
    <w:p w:rsidR="00257151" w:rsidRPr="008E69F5" w:rsidRDefault="00257151" w:rsidP="00257151">
      <w:pPr>
        <w:spacing w:after="0" w:line="240" w:lineRule="auto"/>
        <w:jc w:val="right"/>
        <w:rPr>
          <w:rFonts w:ascii="Times New Roman" w:hAnsi="Times New Roman" w:cs="Times New Roman"/>
          <w:sz w:val="18"/>
          <w:szCs w:val="18"/>
          <w:lang w:eastAsia="ru-RU"/>
        </w:rPr>
      </w:pPr>
      <w:r w:rsidRPr="008E69F5">
        <w:rPr>
          <w:rFonts w:ascii="Times New Roman" w:hAnsi="Times New Roman" w:cs="Times New Roman"/>
          <w:sz w:val="18"/>
          <w:szCs w:val="18"/>
          <w:lang w:eastAsia="ru-RU"/>
        </w:rPr>
        <w:t>(в рублях)</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2977"/>
      </w:tblGrid>
      <w:tr w:rsidR="00257151" w:rsidRPr="008E69F5" w:rsidTr="008E69F5">
        <w:trPr>
          <w:trHeight w:val="20"/>
        </w:trPr>
        <w:tc>
          <w:tcPr>
            <w:tcW w:w="5954" w:type="dxa"/>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Наименование показателя</w:t>
            </w:r>
          </w:p>
        </w:tc>
        <w:tc>
          <w:tcPr>
            <w:tcW w:w="1559" w:type="dxa"/>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Код расхода по бюджетной кла</w:t>
            </w:r>
            <w:r w:rsidRPr="008E69F5">
              <w:rPr>
                <w:rFonts w:ascii="Times New Roman" w:hAnsi="Times New Roman" w:cs="Times New Roman"/>
                <w:sz w:val="16"/>
                <w:szCs w:val="16"/>
                <w:lang w:eastAsia="ru-RU"/>
              </w:rPr>
              <w:t>с</w:t>
            </w:r>
            <w:r w:rsidRPr="008E69F5">
              <w:rPr>
                <w:rFonts w:ascii="Times New Roman" w:hAnsi="Times New Roman" w:cs="Times New Roman"/>
                <w:sz w:val="16"/>
                <w:szCs w:val="16"/>
                <w:lang w:eastAsia="ru-RU"/>
              </w:rPr>
              <w:t xml:space="preserve">сификации </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Исполнено</w:t>
            </w:r>
          </w:p>
        </w:tc>
      </w:tr>
      <w:tr w:rsidR="00257151" w:rsidRPr="008E69F5" w:rsidTr="008E69F5">
        <w:trPr>
          <w:trHeight w:val="20"/>
        </w:trPr>
        <w:tc>
          <w:tcPr>
            <w:tcW w:w="5954" w:type="dxa"/>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w:t>
            </w:r>
          </w:p>
        </w:tc>
        <w:tc>
          <w:tcPr>
            <w:tcW w:w="1559" w:type="dxa"/>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2</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3</w:t>
            </w:r>
          </w:p>
        </w:tc>
      </w:tr>
      <w:tr w:rsidR="00257151" w:rsidRPr="008E69F5" w:rsidTr="008E69F5">
        <w:trPr>
          <w:trHeight w:val="20"/>
        </w:trPr>
        <w:tc>
          <w:tcPr>
            <w:tcW w:w="5954" w:type="dxa"/>
            <w:vAlign w:val="bottom"/>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 xml:space="preserve">Расходы бюджета - ИТОГО, </w:t>
            </w:r>
            <w:r w:rsidRPr="008E69F5">
              <w:rPr>
                <w:rFonts w:ascii="Times New Roman" w:hAnsi="Times New Roman" w:cs="Times New Roman"/>
                <w:sz w:val="16"/>
                <w:szCs w:val="16"/>
                <w:lang w:eastAsia="ru-RU"/>
              </w:rPr>
              <w:br/>
              <w:t>в том числе:</w:t>
            </w:r>
          </w:p>
        </w:tc>
        <w:tc>
          <w:tcPr>
            <w:tcW w:w="1559" w:type="dxa"/>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Х</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val="en-US" w:eastAsia="ru-RU"/>
              </w:rPr>
              <w:t>226 791 298,61</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ОБЩЕГОСУДАРСТВЕННЫЕ ВОПРОСЫ</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0100</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b/>
                <w:iCs/>
                <w:color w:val="000000"/>
                <w:sz w:val="16"/>
                <w:szCs w:val="16"/>
              </w:rPr>
            </w:pPr>
            <w:r w:rsidRPr="008E69F5">
              <w:rPr>
                <w:rFonts w:ascii="Times New Roman" w:hAnsi="Times New Roman" w:cs="Times New Roman"/>
                <w:b/>
                <w:iCs/>
                <w:color w:val="000000"/>
                <w:sz w:val="16"/>
                <w:szCs w:val="16"/>
              </w:rPr>
              <w:t>52 245 260,15</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Функционирование высшего должностного лица суб</w:t>
            </w:r>
            <w:r w:rsidRPr="008E69F5">
              <w:rPr>
                <w:rFonts w:ascii="Times New Roman" w:hAnsi="Times New Roman" w:cs="Times New Roman"/>
                <w:sz w:val="16"/>
                <w:szCs w:val="16"/>
                <w:lang w:eastAsia="ru-RU"/>
              </w:rPr>
              <w:t>ъ</w:t>
            </w:r>
            <w:r w:rsidRPr="008E69F5">
              <w:rPr>
                <w:rFonts w:ascii="Times New Roman" w:hAnsi="Times New Roman" w:cs="Times New Roman"/>
                <w:sz w:val="16"/>
                <w:szCs w:val="16"/>
                <w:lang w:eastAsia="ru-RU"/>
              </w:rPr>
              <w:t>екта Российской Федерации и муниципального образ</w:t>
            </w:r>
            <w:r w:rsidRPr="008E69F5">
              <w:rPr>
                <w:rFonts w:ascii="Times New Roman" w:hAnsi="Times New Roman" w:cs="Times New Roman"/>
                <w:sz w:val="16"/>
                <w:szCs w:val="16"/>
                <w:lang w:eastAsia="ru-RU"/>
              </w:rPr>
              <w:t>о</w:t>
            </w:r>
            <w:r w:rsidRPr="008E69F5">
              <w:rPr>
                <w:rFonts w:ascii="Times New Roman" w:hAnsi="Times New Roman" w:cs="Times New Roman"/>
                <w:sz w:val="16"/>
                <w:szCs w:val="16"/>
                <w:lang w:eastAsia="ru-RU"/>
              </w:rPr>
              <w:t>вания</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0102</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2 185 392,45</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Функционирование законодательных (представител</w:t>
            </w:r>
            <w:r w:rsidRPr="008E69F5">
              <w:rPr>
                <w:rFonts w:ascii="Times New Roman" w:hAnsi="Times New Roman" w:cs="Times New Roman"/>
                <w:sz w:val="16"/>
                <w:szCs w:val="16"/>
                <w:lang w:eastAsia="ru-RU"/>
              </w:rPr>
              <w:t>ь</w:t>
            </w:r>
            <w:r w:rsidRPr="008E69F5">
              <w:rPr>
                <w:rFonts w:ascii="Times New Roman" w:hAnsi="Times New Roman" w:cs="Times New Roman"/>
                <w:sz w:val="16"/>
                <w:szCs w:val="16"/>
                <w:lang w:eastAsia="ru-RU"/>
              </w:rPr>
              <w:t>ных) органов государственной власти и представ</w:t>
            </w:r>
            <w:r w:rsidRPr="008E69F5">
              <w:rPr>
                <w:rFonts w:ascii="Times New Roman" w:hAnsi="Times New Roman" w:cs="Times New Roman"/>
                <w:sz w:val="16"/>
                <w:szCs w:val="16"/>
                <w:lang w:eastAsia="ru-RU"/>
              </w:rPr>
              <w:t>и</w:t>
            </w:r>
            <w:r w:rsidRPr="008E69F5">
              <w:rPr>
                <w:rFonts w:ascii="Times New Roman" w:hAnsi="Times New Roman" w:cs="Times New Roman"/>
                <w:sz w:val="16"/>
                <w:szCs w:val="16"/>
                <w:lang w:eastAsia="ru-RU"/>
              </w:rPr>
              <w:t>тельных органов муниципальных образований</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0103</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13 200,00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Функционирование Правительства Российской Федерации, высших исполнител</w:t>
            </w:r>
            <w:r w:rsidRPr="008E69F5">
              <w:rPr>
                <w:rFonts w:ascii="Times New Roman" w:hAnsi="Times New Roman" w:cs="Times New Roman"/>
                <w:sz w:val="16"/>
                <w:szCs w:val="16"/>
                <w:lang w:eastAsia="ru-RU"/>
              </w:rPr>
              <w:t>ь</w:t>
            </w:r>
            <w:r w:rsidRPr="008E69F5">
              <w:rPr>
                <w:rFonts w:ascii="Times New Roman" w:hAnsi="Times New Roman" w:cs="Times New Roman"/>
                <w:sz w:val="16"/>
                <w:szCs w:val="16"/>
                <w:lang w:eastAsia="ru-RU"/>
              </w:rPr>
              <w:t>ных органов государстве</w:t>
            </w:r>
            <w:r w:rsidRPr="008E69F5">
              <w:rPr>
                <w:rFonts w:ascii="Times New Roman" w:hAnsi="Times New Roman" w:cs="Times New Roman"/>
                <w:sz w:val="16"/>
                <w:szCs w:val="16"/>
                <w:lang w:eastAsia="ru-RU"/>
              </w:rPr>
              <w:t>н</w:t>
            </w:r>
            <w:r w:rsidRPr="008E69F5">
              <w:rPr>
                <w:rFonts w:ascii="Times New Roman" w:hAnsi="Times New Roman" w:cs="Times New Roman"/>
                <w:sz w:val="16"/>
                <w:szCs w:val="16"/>
                <w:lang w:eastAsia="ru-RU"/>
              </w:rPr>
              <w:t>ной власти субъектов Российской Федерации, местных администраций</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0104</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32 712 782,64</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Судебная система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0105</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2 400,00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Обеспечение деятельности финансовых, налоговых и таможенных органов и орг</w:t>
            </w:r>
            <w:r w:rsidRPr="008E69F5">
              <w:rPr>
                <w:rFonts w:ascii="Times New Roman" w:hAnsi="Times New Roman" w:cs="Times New Roman"/>
                <w:sz w:val="16"/>
                <w:szCs w:val="16"/>
                <w:lang w:eastAsia="ru-RU"/>
              </w:rPr>
              <w:t>а</w:t>
            </w:r>
            <w:r w:rsidRPr="008E69F5">
              <w:rPr>
                <w:rFonts w:ascii="Times New Roman" w:hAnsi="Times New Roman" w:cs="Times New Roman"/>
                <w:sz w:val="16"/>
                <w:szCs w:val="16"/>
                <w:lang w:eastAsia="ru-RU"/>
              </w:rPr>
              <w:t>нов финансового (финанс</w:t>
            </w:r>
            <w:r w:rsidRPr="008E69F5">
              <w:rPr>
                <w:rFonts w:ascii="Times New Roman" w:hAnsi="Times New Roman" w:cs="Times New Roman"/>
                <w:sz w:val="16"/>
                <w:szCs w:val="16"/>
                <w:lang w:eastAsia="ru-RU"/>
              </w:rPr>
              <w:t>о</w:t>
            </w:r>
            <w:r w:rsidRPr="008E69F5">
              <w:rPr>
                <w:rFonts w:ascii="Times New Roman" w:hAnsi="Times New Roman" w:cs="Times New Roman"/>
                <w:sz w:val="16"/>
                <w:szCs w:val="16"/>
                <w:lang w:eastAsia="ru-RU"/>
              </w:rPr>
              <w:t>во-бюджетного) надзора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0106</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4 212 590,83</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Другие общегосударственные вопросы</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0113</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13 118 894,23</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НАЦИОНАЛЬНАЯ ОБОРОНА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0200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345 500,00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Мобилизационная и вневойсковая подготовка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0203</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345 500,00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НАЦИОНАЛЬНАЯ БЕЗОПАСНОСТЬ И ПРАВООХРАНИТЕЛЬНАЯ ДЕЯТЕЛЬНОСТЬ</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0300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2 993 332,64</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Защита населения и территории от чрезвычайных ситуаций природного и техн</w:t>
            </w:r>
            <w:r w:rsidRPr="008E69F5">
              <w:rPr>
                <w:rFonts w:ascii="Times New Roman" w:hAnsi="Times New Roman" w:cs="Times New Roman"/>
                <w:sz w:val="16"/>
                <w:szCs w:val="16"/>
                <w:lang w:eastAsia="ru-RU"/>
              </w:rPr>
              <w:t>о</w:t>
            </w:r>
            <w:r w:rsidRPr="008E69F5">
              <w:rPr>
                <w:rFonts w:ascii="Times New Roman" w:hAnsi="Times New Roman" w:cs="Times New Roman"/>
                <w:sz w:val="16"/>
                <w:szCs w:val="16"/>
                <w:lang w:eastAsia="ru-RU"/>
              </w:rPr>
              <w:t>генного характера, гражда</w:t>
            </w:r>
            <w:r w:rsidRPr="008E69F5">
              <w:rPr>
                <w:rFonts w:ascii="Times New Roman" w:hAnsi="Times New Roman" w:cs="Times New Roman"/>
                <w:sz w:val="16"/>
                <w:szCs w:val="16"/>
                <w:lang w:eastAsia="ru-RU"/>
              </w:rPr>
              <w:t>н</w:t>
            </w:r>
            <w:r w:rsidRPr="008E69F5">
              <w:rPr>
                <w:rFonts w:ascii="Times New Roman" w:hAnsi="Times New Roman" w:cs="Times New Roman"/>
                <w:sz w:val="16"/>
                <w:szCs w:val="16"/>
                <w:lang w:eastAsia="ru-RU"/>
              </w:rPr>
              <w:t>ская оборона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0309</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2 733 000,00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color w:val="000000"/>
                <w:sz w:val="16"/>
                <w:szCs w:val="16"/>
              </w:rPr>
              <w:t>Обеспечение пожарной безопасности</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0310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172 082,64</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0314</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88 250,00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НАЦИОНАЛЬНАЯ ЭКОНОМИКА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0400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11 112 136,54</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Сельское хозяйство и рыболовство</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0405</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18 700,00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Транспорт</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0408</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3 223 809,40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Дорожное хозяйство (дорожные фонды)</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0409</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5 760 024,88</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Другие вопросы в области национальной экономики</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0412</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2 109 602,26</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ЖИЛИЩНО-КОММУНАЛЬНОЕ ХОЗЯЙСТВО</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0500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18 348 472,21</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Жилищное хозяйство</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0501</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3 378 526,93</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Коммунальное хозяйство</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0502</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1 652 264,00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color w:val="000000"/>
                <w:sz w:val="16"/>
                <w:szCs w:val="16"/>
              </w:rPr>
              <w:t>Благоустройство</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0503</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13 317 681,28</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ОБРАЗОВАНИЕ</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0700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94 179 529,75</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Дошкольное образование</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0701</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23 993 000,00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Общее образование</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0702</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51 291 089,23</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Дополнительное образование детей</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0703</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9 688 981,00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Профессиональная подготовка, переподготовка и п</w:t>
            </w:r>
            <w:r w:rsidRPr="008E69F5">
              <w:rPr>
                <w:rFonts w:ascii="Times New Roman" w:hAnsi="Times New Roman" w:cs="Times New Roman"/>
                <w:sz w:val="16"/>
                <w:szCs w:val="16"/>
                <w:lang w:eastAsia="ru-RU"/>
              </w:rPr>
              <w:t>о</w:t>
            </w:r>
            <w:r w:rsidRPr="008E69F5">
              <w:rPr>
                <w:rFonts w:ascii="Times New Roman" w:hAnsi="Times New Roman" w:cs="Times New Roman"/>
                <w:sz w:val="16"/>
                <w:szCs w:val="16"/>
                <w:lang w:eastAsia="ru-RU"/>
              </w:rPr>
              <w:t>вышение квалификации</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0705</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46 890,00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Молодежная политика и оздоровление детей</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0707</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49 367,15</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Другие вопросы в области образования</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0709</w:t>
            </w:r>
          </w:p>
        </w:tc>
        <w:tc>
          <w:tcPr>
            <w:tcW w:w="2977" w:type="dxa"/>
            <w:noWrap/>
            <w:vAlign w:val="center"/>
          </w:tcPr>
          <w:p w:rsidR="00257151" w:rsidRPr="008E69F5" w:rsidRDefault="00257151" w:rsidP="00257151">
            <w:pPr>
              <w:spacing w:after="0" w:line="240" w:lineRule="auto"/>
              <w:jc w:val="center"/>
              <w:rPr>
                <w:rFonts w:ascii="Times New Roman" w:hAnsi="Times New Roman" w:cs="Times New Roman"/>
                <w:iCs/>
                <w:color w:val="000000"/>
                <w:sz w:val="16"/>
                <w:szCs w:val="16"/>
              </w:rPr>
            </w:pPr>
            <w:r w:rsidRPr="008E69F5">
              <w:rPr>
                <w:rFonts w:ascii="Times New Roman" w:hAnsi="Times New Roman" w:cs="Times New Roman"/>
                <w:iCs/>
                <w:color w:val="000000"/>
                <w:sz w:val="16"/>
                <w:szCs w:val="16"/>
              </w:rPr>
              <w:t>9 110 202,37</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КУЛЬТУРА, КИНЕМАТОГРАФИЯ</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0800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32 853 969,93</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Культура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0801</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31 545 469,93</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Другие вопросы в области культуры, кинематографии</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0804</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1 308 500,00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СОЦИАЛЬНАЯ ПОЛИТИКА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1000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8 403 813,79</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Пенсионное обеспечение</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1001</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2 592 320,88</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Охрана семьи и детства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1004</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5 811 492,91</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ФИЗИЧЕСКАЯ КУЛЬТУРА И СПОРТ</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1100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6 308 830,00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lastRenderedPageBreak/>
              <w:t>Физическая культура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1101</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6 308 830,00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ОБСЛУЖИВАНИЕ ГОСУДАРСТВЕННОГО И МУНИЦИПАЛЬНОГО ДОЛГА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1300</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b/>
                <w:sz w:val="16"/>
                <w:szCs w:val="16"/>
                <w:lang w:eastAsia="ru-RU"/>
              </w:rPr>
            </w:pPr>
            <w:r w:rsidRPr="008E69F5">
              <w:rPr>
                <w:rFonts w:ascii="Times New Roman" w:hAnsi="Times New Roman" w:cs="Times New Roman"/>
                <w:b/>
                <w:sz w:val="16"/>
                <w:szCs w:val="16"/>
                <w:lang w:eastAsia="ru-RU"/>
              </w:rPr>
              <w:t>453,60</w:t>
            </w:r>
          </w:p>
        </w:tc>
      </w:tr>
      <w:tr w:rsidR="00257151" w:rsidRPr="008E69F5" w:rsidTr="008E69F5">
        <w:trPr>
          <w:trHeight w:val="20"/>
        </w:trPr>
        <w:tc>
          <w:tcPr>
            <w:tcW w:w="5954" w:type="dxa"/>
          </w:tcPr>
          <w:p w:rsidR="00257151" w:rsidRPr="008E69F5" w:rsidRDefault="00257151" w:rsidP="00257151">
            <w:pPr>
              <w:spacing w:after="0" w:line="240" w:lineRule="auto"/>
              <w:rPr>
                <w:rFonts w:ascii="Times New Roman" w:hAnsi="Times New Roman" w:cs="Times New Roman"/>
                <w:sz w:val="16"/>
                <w:szCs w:val="16"/>
                <w:lang w:eastAsia="ru-RU"/>
              </w:rPr>
            </w:pPr>
            <w:r w:rsidRPr="008E69F5">
              <w:rPr>
                <w:rFonts w:ascii="Times New Roman" w:hAnsi="Times New Roman" w:cs="Times New Roman"/>
                <w:sz w:val="16"/>
                <w:szCs w:val="16"/>
                <w:lang w:eastAsia="ru-RU"/>
              </w:rPr>
              <w:t>Обслуживание государственного внутреннего и мун</w:t>
            </w:r>
            <w:r w:rsidRPr="008E69F5">
              <w:rPr>
                <w:rFonts w:ascii="Times New Roman" w:hAnsi="Times New Roman" w:cs="Times New Roman"/>
                <w:sz w:val="16"/>
                <w:szCs w:val="16"/>
                <w:lang w:eastAsia="ru-RU"/>
              </w:rPr>
              <w:t>и</w:t>
            </w:r>
            <w:r w:rsidRPr="008E69F5">
              <w:rPr>
                <w:rFonts w:ascii="Times New Roman" w:hAnsi="Times New Roman" w:cs="Times New Roman"/>
                <w:sz w:val="16"/>
                <w:szCs w:val="16"/>
                <w:lang w:eastAsia="ru-RU"/>
              </w:rPr>
              <w:t>ципального долга</w:t>
            </w:r>
          </w:p>
        </w:tc>
        <w:tc>
          <w:tcPr>
            <w:tcW w:w="1559" w:type="dxa"/>
            <w:noWrap/>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1301</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453,60</w:t>
            </w:r>
          </w:p>
        </w:tc>
      </w:tr>
      <w:tr w:rsidR="00257151" w:rsidRPr="008E69F5" w:rsidTr="008E69F5">
        <w:trPr>
          <w:trHeight w:val="20"/>
        </w:trPr>
        <w:tc>
          <w:tcPr>
            <w:tcW w:w="5954" w:type="dxa"/>
            <w:vAlign w:val="bottom"/>
          </w:tcPr>
          <w:p w:rsidR="00257151" w:rsidRPr="008E69F5" w:rsidRDefault="00257151" w:rsidP="00257151">
            <w:pPr>
              <w:spacing w:after="0" w:line="240" w:lineRule="auto"/>
              <w:rPr>
                <w:rFonts w:ascii="Times New Roman" w:hAnsi="Times New Roman" w:cs="Times New Roman"/>
                <w:b/>
                <w:bCs/>
                <w:sz w:val="16"/>
                <w:szCs w:val="16"/>
                <w:lang w:eastAsia="ru-RU"/>
              </w:rPr>
            </w:pPr>
            <w:r w:rsidRPr="008E69F5">
              <w:rPr>
                <w:rFonts w:ascii="Times New Roman" w:hAnsi="Times New Roman" w:cs="Times New Roman"/>
                <w:b/>
                <w:bCs/>
                <w:sz w:val="16"/>
                <w:szCs w:val="16"/>
                <w:lang w:eastAsia="ru-RU"/>
              </w:rPr>
              <w:t>Результат исполнения бюджета (дефицит / проф</w:t>
            </w:r>
            <w:r w:rsidRPr="008E69F5">
              <w:rPr>
                <w:rFonts w:ascii="Times New Roman" w:hAnsi="Times New Roman" w:cs="Times New Roman"/>
                <w:b/>
                <w:bCs/>
                <w:sz w:val="16"/>
                <w:szCs w:val="16"/>
                <w:lang w:eastAsia="ru-RU"/>
              </w:rPr>
              <w:t>и</w:t>
            </w:r>
            <w:r w:rsidRPr="008E69F5">
              <w:rPr>
                <w:rFonts w:ascii="Times New Roman" w:hAnsi="Times New Roman" w:cs="Times New Roman"/>
                <w:b/>
                <w:bCs/>
                <w:sz w:val="16"/>
                <w:szCs w:val="16"/>
                <w:lang w:eastAsia="ru-RU"/>
              </w:rPr>
              <w:t>цит)</w:t>
            </w:r>
          </w:p>
        </w:tc>
        <w:tc>
          <w:tcPr>
            <w:tcW w:w="1559" w:type="dxa"/>
            <w:vAlign w:val="center"/>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Х</w:t>
            </w:r>
          </w:p>
        </w:tc>
        <w:tc>
          <w:tcPr>
            <w:tcW w:w="2977" w:type="dxa"/>
            <w:noWrap/>
            <w:vAlign w:val="bottom"/>
          </w:tcPr>
          <w:p w:rsidR="00257151" w:rsidRPr="008E69F5" w:rsidRDefault="00257151" w:rsidP="00257151">
            <w:pPr>
              <w:spacing w:after="0" w:line="240" w:lineRule="auto"/>
              <w:jc w:val="center"/>
              <w:rPr>
                <w:rFonts w:ascii="Times New Roman" w:hAnsi="Times New Roman" w:cs="Times New Roman"/>
                <w:sz w:val="16"/>
                <w:szCs w:val="16"/>
                <w:lang w:eastAsia="ru-RU"/>
              </w:rPr>
            </w:pPr>
            <w:r w:rsidRPr="008E69F5">
              <w:rPr>
                <w:rFonts w:ascii="Times New Roman" w:hAnsi="Times New Roman" w:cs="Times New Roman"/>
                <w:sz w:val="16"/>
                <w:szCs w:val="16"/>
                <w:lang w:eastAsia="ru-RU"/>
              </w:rPr>
              <w:t>-6 815 418,77</w:t>
            </w:r>
          </w:p>
        </w:tc>
      </w:tr>
    </w:tbl>
    <w:p w:rsidR="00257151" w:rsidRPr="008E69F5" w:rsidRDefault="00257151" w:rsidP="008E69F5">
      <w:pPr>
        <w:spacing w:after="0" w:line="240" w:lineRule="auto"/>
        <w:outlineLvl w:val="0"/>
        <w:rPr>
          <w:rFonts w:ascii="Times New Roman" w:hAnsi="Times New Roman" w:cs="Times New Roman"/>
          <w:sz w:val="16"/>
          <w:szCs w:val="16"/>
          <w:lang w:eastAsia="ru-RU"/>
        </w:rPr>
      </w:pPr>
      <w:r w:rsidRPr="008E69F5">
        <w:rPr>
          <w:rFonts w:ascii="Times New Roman" w:hAnsi="Times New Roman" w:cs="Times New Roman"/>
          <w:sz w:val="16"/>
          <w:szCs w:val="16"/>
          <w:lang w:eastAsia="ru-RU"/>
        </w:rPr>
        <w:t xml:space="preserve">Приложение 4 </w:t>
      </w:r>
      <w:r w:rsidR="008E69F5" w:rsidRPr="008E69F5">
        <w:rPr>
          <w:rFonts w:ascii="Times New Roman" w:hAnsi="Times New Roman" w:cs="Times New Roman"/>
          <w:sz w:val="16"/>
          <w:szCs w:val="16"/>
          <w:lang w:eastAsia="ru-RU"/>
        </w:rPr>
        <w:t xml:space="preserve"> </w:t>
      </w:r>
      <w:r w:rsidRPr="008E69F5">
        <w:rPr>
          <w:rFonts w:ascii="Times New Roman" w:hAnsi="Times New Roman" w:cs="Times New Roman"/>
          <w:spacing w:val="-2"/>
          <w:sz w:val="16"/>
          <w:szCs w:val="16"/>
          <w:lang w:eastAsia="ru-RU"/>
        </w:rPr>
        <w:t>к решению Думы Волотовского муниципального округа «</w:t>
      </w:r>
      <w:r w:rsidRPr="008E69F5">
        <w:rPr>
          <w:rFonts w:ascii="Times New Roman" w:hAnsi="Times New Roman" w:cs="Times New Roman"/>
          <w:sz w:val="16"/>
          <w:szCs w:val="16"/>
          <w:lang w:eastAsia="ru-RU"/>
        </w:rPr>
        <w:t>Об исполнении бюджета Волотовского мун</w:t>
      </w:r>
      <w:r w:rsidRPr="008E69F5">
        <w:rPr>
          <w:rFonts w:ascii="Times New Roman" w:hAnsi="Times New Roman" w:cs="Times New Roman"/>
          <w:sz w:val="16"/>
          <w:szCs w:val="16"/>
          <w:lang w:eastAsia="ru-RU"/>
        </w:rPr>
        <w:t>и</w:t>
      </w:r>
      <w:r w:rsidRPr="008E69F5">
        <w:rPr>
          <w:rFonts w:ascii="Times New Roman" w:hAnsi="Times New Roman" w:cs="Times New Roman"/>
          <w:sz w:val="16"/>
          <w:szCs w:val="16"/>
          <w:lang w:eastAsia="ru-RU"/>
        </w:rPr>
        <w:t>ципального округа за 2024 год</w:t>
      </w:r>
      <w:r w:rsidRPr="008E69F5">
        <w:rPr>
          <w:rFonts w:ascii="Times New Roman" w:hAnsi="Times New Roman" w:cs="Times New Roman"/>
          <w:spacing w:val="-4"/>
          <w:sz w:val="16"/>
          <w:szCs w:val="16"/>
          <w:lang w:eastAsia="ru-RU"/>
        </w:rPr>
        <w:t>»</w:t>
      </w:r>
    </w:p>
    <w:p w:rsidR="00257151" w:rsidRPr="008E69F5" w:rsidRDefault="00257151" w:rsidP="00257151">
      <w:pPr>
        <w:spacing w:after="0" w:line="240" w:lineRule="auto"/>
        <w:jc w:val="center"/>
        <w:rPr>
          <w:rFonts w:ascii="Times New Roman" w:eastAsia="Times New Roman" w:hAnsi="Times New Roman" w:cs="Times New Roman"/>
          <w:b/>
          <w:bCs/>
          <w:sz w:val="16"/>
          <w:szCs w:val="16"/>
          <w:lang w:eastAsia="ru-RU"/>
        </w:rPr>
      </w:pPr>
      <w:r w:rsidRPr="001652BB">
        <w:rPr>
          <w:rFonts w:ascii="Times New Roman" w:eastAsia="Times New Roman" w:hAnsi="Times New Roman" w:cs="Times New Roman"/>
          <w:b/>
          <w:bCs/>
          <w:sz w:val="28"/>
          <w:szCs w:val="28"/>
          <w:lang w:eastAsia="ru-RU"/>
        </w:rPr>
        <w:t xml:space="preserve"> </w:t>
      </w:r>
      <w:r w:rsidRPr="008E69F5">
        <w:rPr>
          <w:rFonts w:ascii="Times New Roman" w:eastAsia="Times New Roman" w:hAnsi="Times New Roman" w:cs="Times New Roman"/>
          <w:b/>
          <w:bCs/>
          <w:sz w:val="16"/>
          <w:szCs w:val="16"/>
          <w:lang w:eastAsia="ru-RU"/>
        </w:rPr>
        <w:t>П</w:t>
      </w:r>
      <w:r w:rsidRPr="008E69F5">
        <w:rPr>
          <w:rFonts w:ascii="Times New Roman" w:hAnsi="Times New Roman" w:cs="Times New Roman"/>
          <w:b/>
          <w:sz w:val="16"/>
          <w:szCs w:val="16"/>
          <w:lang w:eastAsia="ru-RU"/>
        </w:rPr>
        <w:t>о источникам финансирования дефицита бюджета Волотовского муниципальн</w:t>
      </w:r>
      <w:r w:rsidRPr="008E69F5">
        <w:rPr>
          <w:rFonts w:ascii="Times New Roman" w:hAnsi="Times New Roman" w:cs="Times New Roman"/>
          <w:b/>
          <w:sz w:val="16"/>
          <w:szCs w:val="16"/>
          <w:lang w:eastAsia="ru-RU"/>
        </w:rPr>
        <w:t>о</w:t>
      </w:r>
      <w:r w:rsidRPr="008E69F5">
        <w:rPr>
          <w:rFonts w:ascii="Times New Roman" w:hAnsi="Times New Roman" w:cs="Times New Roman"/>
          <w:b/>
          <w:sz w:val="16"/>
          <w:szCs w:val="16"/>
          <w:lang w:eastAsia="ru-RU"/>
        </w:rPr>
        <w:t xml:space="preserve">го округа за 2024 год по кодам </w:t>
      </w:r>
      <w:proofErr w:type="gramStart"/>
      <w:r w:rsidRPr="008E69F5">
        <w:rPr>
          <w:rFonts w:ascii="Times New Roman" w:hAnsi="Times New Roman" w:cs="Times New Roman"/>
          <w:b/>
          <w:sz w:val="16"/>
          <w:szCs w:val="16"/>
          <w:lang w:eastAsia="ru-RU"/>
        </w:rPr>
        <w:t>классификации источников финансирования деф</w:t>
      </w:r>
      <w:r w:rsidRPr="008E69F5">
        <w:rPr>
          <w:rFonts w:ascii="Times New Roman" w:hAnsi="Times New Roman" w:cs="Times New Roman"/>
          <w:b/>
          <w:sz w:val="16"/>
          <w:szCs w:val="16"/>
          <w:lang w:eastAsia="ru-RU"/>
        </w:rPr>
        <w:t>и</w:t>
      </w:r>
      <w:r w:rsidRPr="008E69F5">
        <w:rPr>
          <w:rFonts w:ascii="Times New Roman" w:hAnsi="Times New Roman" w:cs="Times New Roman"/>
          <w:b/>
          <w:sz w:val="16"/>
          <w:szCs w:val="16"/>
          <w:lang w:eastAsia="ru-RU"/>
        </w:rPr>
        <w:t>цитов бюджетов</w:t>
      </w:r>
      <w:proofErr w:type="gramEnd"/>
    </w:p>
    <w:tbl>
      <w:tblPr>
        <w:tblW w:w="10456" w:type="dxa"/>
        <w:tblLayout w:type="fixed"/>
        <w:tblLook w:val="04A0" w:firstRow="1" w:lastRow="0" w:firstColumn="1" w:lastColumn="0" w:noHBand="0" w:noVBand="1"/>
      </w:tblPr>
      <w:tblGrid>
        <w:gridCol w:w="5694"/>
        <w:gridCol w:w="2642"/>
        <w:gridCol w:w="2120"/>
      </w:tblGrid>
      <w:tr w:rsidR="00257151" w:rsidRPr="008E69F5" w:rsidTr="008E69F5">
        <w:trPr>
          <w:trHeight w:val="276"/>
        </w:trPr>
        <w:tc>
          <w:tcPr>
            <w:tcW w:w="5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Наименование показателя</w:t>
            </w:r>
          </w:p>
        </w:tc>
        <w:tc>
          <w:tcPr>
            <w:tcW w:w="264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Код дохода по бюджетной класс</w:t>
            </w:r>
            <w:r w:rsidRPr="008E69F5">
              <w:rPr>
                <w:rFonts w:ascii="Times New Roman" w:hAnsi="Times New Roman" w:cs="Times New Roman"/>
                <w:sz w:val="16"/>
                <w:szCs w:val="16"/>
              </w:rPr>
              <w:t>и</w:t>
            </w:r>
            <w:r w:rsidRPr="008E69F5">
              <w:rPr>
                <w:rFonts w:ascii="Times New Roman" w:hAnsi="Times New Roman" w:cs="Times New Roman"/>
                <w:sz w:val="16"/>
                <w:szCs w:val="16"/>
              </w:rPr>
              <w:t>фик</w:t>
            </w:r>
            <w:r w:rsidRPr="008E69F5">
              <w:rPr>
                <w:rFonts w:ascii="Times New Roman" w:hAnsi="Times New Roman" w:cs="Times New Roman"/>
                <w:sz w:val="16"/>
                <w:szCs w:val="16"/>
              </w:rPr>
              <w:t>а</w:t>
            </w:r>
            <w:r w:rsidRPr="008E69F5">
              <w:rPr>
                <w:rFonts w:ascii="Times New Roman" w:hAnsi="Times New Roman" w:cs="Times New Roman"/>
                <w:sz w:val="16"/>
                <w:szCs w:val="16"/>
              </w:rPr>
              <w:t xml:space="preserve">ции </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Исполнено бюджеты м</w:t>
            </w:r>
            <w:r w:rsidRPr="008E69F5">
              <w:rPr>
                <w:rFonts w:ascii="Times New Roman" w:hAnsi="Times New Roman" w:cs="Times New Roman"/>
                <w:sz w:val="16"/>
                <w:szCs w:val="16"/>
              </w:rPr>
              <w:t>у</w:t>
            </w:r>
            <w:r w:rsidRPr="008E69F5">
              <w:rPr>
                <w:rFonts w:ascii="Times New Roman" w:hAnsi="Times New Roman" w:cs="Times New Roman"/>
                <w:sz w:val="16"/>
                <w:szCs w:val="16"/>
              </w:rPr>
              <w:t>ниципальных окр</w:t>
            </w:r>
            <w:r w:rsidRPr="008E69F5">
              <w:rPr>
                <w:rFonts w:ascii="Times New Roman" w:hAnsi="Times New Roman" w:cs="Times New Roman"/>
                <w:sz w:val="16"/>
                <w:szCs w:val="16"/>
              </w:rPr>
              <w:t>у</w:t>
            </w:r>
            <w:r w:rsidRPr="008E69F5">
              <w:rPr>
                <w:rFonts w:ascii="Times New Roman" w:hAnsi="Times New Roman" w:cs="Times New Roman"/>
                <w:sz w:val="16"/>
                <w:szCs w:val="16"/>
              </w:rPr>
              <w:t>гов</w:t>
            </w:r>
          </w:p>
        </w:tc>
      </w:tr>
      <w:tr w:rsidR="00257151" w:rsidRPr="008E69F5" w:rsidTr="008E69F5">
        <w:trPr>
          <w:trHeight w:val="509"/>
        </w:trPr>
        <w:tc>
          <w:tcPr>
            <w:tcW w:w="5694" w:type="dxa"/>
            <w:vMerge/>
            <w:tcBorders>
              <w:top w:val="single" w:sz="4" w:space="0" w:color="000000"/>
              <w:left w:val="single" w:sz="4" w:space="0" w:color="auto"/>
              <w:bottom w:val="single" w:sz="4" w:space="0" w:color="000000"/>
              <w:right w:val="single" w:sz="4" w:space="0" w:color="auto"/>
            </w:tcBorders>
            <w:vAlign w:val="center"/>
            <w:hideMark/>
          </w:tcPr>
          <w:p w:rsidR="00257151" w:rsidRPr="008E69F5" w:rsidRDefault="00257151" w:rsidP="008E69F5">
            <w:pPr>
              <w:spacing w:after="0" w:line="240" w:lineRule="auto"/>
              <w:rPr>
                <w:rFonts w:ascii="Times New Roman" w:hAnsi="Times New Roman" w:cs="Times New Roman"/>
                <w:sz w:val="16"/>
                <w:szCs w:val="16"/>
              </w:rPr>
            </w:pPr>
          </w:p>
        </w:tc>
        <w:tc>
          <w:tcPr>
            <w:tcW w:w="2642" w:type="dxa"/>
            <w:vMerge/>
            <w:tcBorders>
              <w:top w:val="single" w:sz="4" w:space="0" w:color="auto"/>
              <w:left w:val="single" w:sz="4" w:space="0" w:color="auto"/>
              <w:bottom w:val="single" w:sz="4" w:space="0" w:color="000000"/>
              <w:right w:val="single" w:sz="4" w:space="0" w:color="000000"/>
            </w:tcBorders>
            <w:vAlign w:val="center"/>
            <w:hideMark/>
          </w:tcPr>
          <w:p w:rsidR="00257151" w:rsidRPr="008E69F5" w:rsidRDefault="00257151" w:rsidP="008E69F5">
            <w:pPr>
              <w:spacing w:after="0" w:line="240" w:lineRule="auto"/>
              <w:rPr>
                <w:rFonts w:ascii="Times New Roman" w:hAnsi="Times New Roman" w:cs="Times New Roman"/>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257151" w:rsidRPr="008E69F5" w:rsidRDefault="00257151" w:rsidP="008E69F5">
            <w:pPr>
              <w:spacing w:after="0" w:line="240" w:lineRule="auto"/>
              <w:rPr>
                <w:rFonts w:ascii="Times New Roman" w:hAnsi="Times New Roman" w:cs="Times New Roman"/>
                <w:sz w:val="16"/>
                <w:szCs w:val="16"/>
              </w:rPr>
            </w:pPr>
          </w:p>
        </w:tc>
      </w:tr>
      <w:tr w:rsidR="00257151" w:rsidRPr="008E69F5" w:rsidTr="008E69F5">
        <w:trPr>
          <w:trHeight w:val="184"/>
        </w:trPr>
        <w:tc>
          <w:tcPr>
            <w:tcW w:w="5694" w:type="dxa"/>
            <w:vMerge/>
            <w:tcBorders>
              <w:top w:val="single" w:sz="4" w:space="0" w:color="000000"/>
              <w:left w:val="single" w:sz="4" w:space="0" w:color="auto"/>
              <w:bottom w:val="single" w:sz="4" w:space="0" w:color="000000"/>
              <w:right w:val="single" w:sz="4" w:space="0" w:color="auto"/>
            </w:tcBorders>
            <w:vAlign w:val="center"/>
            <w:hideMark/>
          </w:tcPr>
          <w:p w:rsidR="00257151" w:rsidRPr="008E69F5" w:rsidRDefault="00257151" w:rsidP="008E69F5">
            <w:pPr>
              <w:spacing w:after="0" w:line="240" w:lineRule="auto"/>
              <w:rPr>
                <w:rFonts w:ascii="Times New Roman" w:hAnsi="Times New Roman" w:cs="Times New Roman"/>
                <w:sz w:val="16"/>
                <w:szCs w:val="16"/>
              </w:rPr>
            </w:pPr>
          </w:p>
        </w:tc>
        <w:tc>
          <w:tcPr>
            <w:tcW w:w="2642" w:type="dxa"/>
            <w:vMerge/>
            <w:tcBorders>
              <w:top w:val="single" w:sz="4" w:space="0" w:color="auto"/>
              <w:left w:val="single" w:sz="4" w:space="0" w:color="auto"/>
              <w:bottom w:val="single" w:sz="4" w:space="0" w:color="000000"/>
              <w:right w:val="single" w:sz="4" w:space="0" w:color="000000"/>
            </w:tcBorders>
            <w:vAlign w:val="center"/>
            <w:hideMark/>
          </w:tcPr>
          <w:p w:rsidR="00257151" w:rsidRPr="008E69F5" w:rsidRDefault="00257151" w:rsidP="008E69F5">
            <w:pPr>
              <w:spacing w:after="0" w:line="240" w:lineRule="auto"/>
              <w:rPr>
                <w:rFonts w:ascii="Times New Roman" w:hAnsi="Times New Roman" w:cs="Times New Roman"/>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257151" w:rsidRPr="008E69F5" w:rsidRDefault="00257151" w:rsidP="008E69F5">
            <w:pPr>
              <w:spacing w:after="0" w:line="240" w:lineRule="auto"/>
              <w:rPr>
                <w:rFonts w:ascii="Times New Roman" w:hAnsi="Times New Roman" w:cs="Times New Roman"/>
                <w:sz w:val="16"/>
                <w:szCs w:val="16"/>
              </w:rPr>
            </w:pPr>
          </w:p>
        </w:tc>
      </w:tr>
      <w:tr w:rsidR="00257151" w:rsidRPr="008E69F5" w:rsidTr="008E69F5">
        <w:trPr>
          <w:trHeight w:val="20"/>
        </w:trPr>
        <w:tc>
          <w:tcPr>
            <w:tcW w:w="569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1</w:t>
            </w:r>
          </w:p>
        </w:tc>
        <w:tc>
          <w:tcPr>
            <w:tcW w:w="2642" w:type="dxa"/>
            <w:tcBorders>
              <w:top w:val="single" w:sz="4" w:space="0" w:color="auto"/>
              <w:left w:val="nil"/>
              <w:bottom w:val="single" w:sz="8" w:space="0" w:color="auto"/>
              <w:right w:val="single" w:sz="4" w:space="0" w:color="000000"/>
            </w:tcBorders>
            <w:shd w:val="clear" w:color="auto" w:fill="auto"/>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w:t>
            </w:r>
          </w:p>
        </w:tc>
        <w:tc>
          <w:tcPr>
            <w:tcW w:w="2120" w:type="dxa"/>
            <w:tcBorders>
              <w:top w:val="nil"/>
              <w:left w:val="nil"/>
              <w:bottom w:val="nil"/>
              <w:right w:val="single" w:sz="4" w:space="0" w:color="auto"/>
            </w:tcBorders>
            <w:shd w:val="clear" w:color="auto" w:fill="auto"/>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3</w:t>
            </w:r>
          </w:p>
        </w:tc>
      </w:tr>
      <w:tr w:rsidR="00257151" w:rsidRPr="008E69F5" w:rsidTr="008E69F5">
        <w:trPr>
          <w:trHeight w:val="20"/>
        </w:trPr>
        <w:tc>
          <w:tcPr>
            <w:tcW w:w="5694" w:type="dxa"/>
            <w:tcBorders>
              <w:top w:val="single" w:sz="4" w:space="0" w:color="auto"/>
              <w:left w:val="single" w:sz="4" w:space="0" w:color="auto"/>
              <w:bottom w:val="single" w:sz="4" w:space="0" w:color="auto"/>
              <w:right w:val="nil"/>
            </w:tcBorders>
            <w:shd w:val="clear" w:color="000000" w:fill="FFFFFF"/>
            <w:vAlign w:val="bottom"/>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Источники финансирования дефицита бюджетов - всего</w:t>
            </w:r>
          </w:p>
        </w:tc>
        <w:tc>
          <w:tcPr>
            <w:tcW w:w="2642" w:type="dxa"/>
            <w:tcBorders>
              <w:top w:val="single" w:sz="8"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Х</w:t>
            </w:r>
          </w:p>
        </w:tc>
        <w:tc>
          <w:tcPr>
            <w:tcW w:w="2120" w:type="dxa"/>
            <w:tcBorders>
              <w:top w:val="single" w:sz="4" w:space="0" w:color="auto"/>
              <w:left w:val="nil"/>
              <w:bottom w:val="single" w:sz="4" w:space="0" w:color="auto"/>
              <w:right w:val="single" w:sz="4" w:space="0" w:color="auto"/>
            </w:tcBorders>
            <w:shd w:val="clear" w:color="000000" w:fill="FFFFFF"/>
            <w:noWrap/>
            <w:vAlign w:val="bottom"/>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lang w:eastAsia="ru-RU"/>
              </w:rPr>
              <w:t>6 815 418,77</w:t>
            </w:r>
          </w:p>
        </w:tc>
      </w:tr>
      <w:tr w:rsidR="00257151" w:rsidRPr="008E69F5" w:rsidTr="008E69F5">
        <w:trPr>
          <w:trHeight w:val="20"/>
        </w:trPr>
        <w:tc>
          <w:tcPr>
            <w:tcW w:w="5694" w:type="dxa"/>
            <w:tcBorders>
              <w:top w:val="single" w:sz="4" w:space="0" w:color="auto"/>
              <w:left w:val="single" w:sz="4" w:space="0" w:color="auto"/>
              <w:bottom w:val="single" w:sz="4" w:space="0" w:color="auto"/>
              <w:right w:val="nil"/>
            </w:tcBorders>
            <w:shd w:val="clear" w:color="000000" w:fill="FFFFFF"/>
            <w:vAlign w:val="bottom"/>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изменение остатков средств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00001000000000000000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lang w:eastAsia="ru-RU"/>
              </w:rPr>
              <w:t>6 815 418,77</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изменение остатков средств на счетах по учету средств бюджета</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00001050000000000000</w:t>
            </w:r>
          </w:p>
        </w:tc>
        <w:tc>
          <w:tcPr>
            <w:tcW w:w="2120" w:type="dxa"/>
            <w:tcBorders>
              <w:top w:val="nil"/>
              <w:left w:val="nil"/>
              <w:bottom w:val="single" w:sz="4" w:space="0" w:color="auto"/>
              <w:right w:val="single" w:sz="4" w:space="0" w:color="auto"/>
            </w:tcBorders>
            <w:shd w:val="clear" w:color="000000" w:fill="FFFFFF"/>
            <w:noWrap/>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lang w:eastAsia="ru-RU"/>
              </w:rPr>
              <w:t>6 815 418,77</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Увеличение остатков средств бюдж</w:t>
            </w:r>
            <w:r w:rsidRPr="008E69F5">
              <w:rPr>
                <w:rFonts w:ascii="Times New Roman" w:hAnsi="Times New Roman" w:cs="Times New Roman"/>
                <w:sz w:val="16"/>
                <w:szCs w:val="16"/>
              </w:rPr>
              <w:t>е</w:t>
            </w:r>
            <w:r w:rsidRPr="008E69F5">
              <w:rPr>
                <w:rFonts w:ascii="Times New Roman" w:hAnsi="Times New Roman" w:cs="Times New Roman"/>
                <w:sz w:val="16"/>
                <w:szCs w:val="16"/>
              </w:rPr>
              <w:t>тов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00001050000000000500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-219 975 879,84</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Увеличение прочих остатков средств бю</w:t>
            </w:r>
            <w:r w:rsidRPr="008E69F5">
              <w:rPr>
                <w:rFonts w:ascii="Times New Roman" w:hAnsi="Times New Roman" w:cs="Times New Roman"/>
                <w:sz w:val="16"/>
                <w:szCs w:val="16"/>
              </w:rPr>
              <w:t>д</w:t>
            </w:r>
            <w:r w:rsidRPr="008E69F5">
              <w:rPr>
                <w:rFonts w:ascii="Times New Roman" w:hAnsi="Times New Roman" w:cs="Times New Roman"/>
                <w:sz w:val="16"/>
                <w:szCs w:val="16"/>
              </w:rPr>
              <w:t>жетов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00001050200000000500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-219 975 879,84</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Увеличение прочих остатков денежных средств бю</w:t>
            </w:r>
            <w:r w:rsidRPr="008E69F5">
              <w:rPr>
                <w:rFonts w:ascii="Times New Roman" w:hAnsi="Times New Roman" w:cs="Times New Roman"/>
                <w:sz w:val="16"/>
                <w:szCs w:val="16"/>
              </w:rPr>
              <w:t>д</w:t>
            </w:r>
            <w:r w:rsidRPr="008E69F5">
              <w:rPr>
                <w:rFonts w:ascii="Times New Roman" w:hAnsi="Times New Roman" w:cs="Times New Roman"/>
                <w:sz w:val="16"/>
                <w:szCs w:val="16"/>
              </w:rPr>
              <w:t>жетов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00001050201000000510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-219 975 879,84</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Увеличение прочих остатков денежных средств бюджетов муниципальных окр</w:t>
            </w:r>
            <w:r w:rsidRPr="008E69F5">
              <w:rPr>
                <w:rFonts w:ascii="Times New Roman" w:hAnsi="Times New Roman" w:cs="Times New Roman"/>
                <w:sz w:val="16"/>
                <w:szCs w:val="16"/>
              </w:rPr>
              <w:t>у</w:t>
            </w:r>
            <w:r w:rsidRPr="008E69F5">
              <w:rPr>
                <w:rFonts w:ascii="Times New Roman" w:hAnsi="Times New Roman" w:cs="Times New Roman"/>
                <w:sz w:val="16"/>
                <w:szCs w:val="16"/>
              </w:rPr>
              <w:t>гов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00001050201140000510</w:t>
            </w:r>
          </w:p>
        </w:tc>
        <w:tc>
          <w:tcPr>
            <w:tcW w:w="2120" w:type="dxa"/>
            <w:tcBorders>
              <w:top w:val="nil"/>
              <w:left w:val="nil"/>
              <w:bottom w:val="single" w:sz="4" w:space="0" w:color="auto"/>
              <w:right w:val="single" w:sz="4" w:space="0" w:color="auto"/>
            </w:tcBorders>
            <w:shd w:val="clear" w:color="000000" w:fill="FFFFFF"/>
            <w:noWrap/>
            <w:vAlign w:val="bottom"/>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-219 975 879,84</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Уменьшение остатков средств бюдж</w:t>
            </w:r>
            <w:r w:rsidRPr="008E69F5">
              <w:rPr>
                <w:rFonts w:ascii="Times New Roman" w:hAnsi="Times New Roman" w:cs="Times New Roman"/>
                <w:sz w:val="16"/>
                <w:szCs w:val="16"/>
              </w:rPr>
              <w:t>е</w:t>
            </w:r>
            <w:r w:rsidRPr="008E69F5">
              <w:rPr>
                <w:rFonts w:ascii="Times New Roman" w:hAnsi="Times New Roman" w:cs="Times New Roman"/>
                <w:sz w:val="16"/>
                <w:szCs w:val="16"/>
              </w:rPr>
              <w:t>тов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00001050000000000600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226 791 298,61</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Уменьшение прочих остатков средств бюдж</w:t>
            </w:r>
            <w:r w:rsidRPr="008E69F5">
              <w:rPr>
                <w:rFonts w:ascii="Times New Roman" w:hAnsi="Times New Roman" w:cs="Times New Roman"/>
                <w:sz w:val="16"/>
                <w:szCs w:val="16"/>
              </w:rPr>
              <w:t>е</w:t>
            </w:r>
            <w:r w:rsidRPr="008E69F5">
              <w:rPr>
                <w:rFonts w:ascii="Times New Roman" w:hAnsi="Times New Roman" w:cs="Times New Roman"/>
                <w:sz w:val="16"/>
                <w:szCs w:val="16"/>
              </w:rPr>
              <w:t>тов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00001050200000000600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226 791 298,61</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Уменьшение прочих остатков денежных средств бюджетов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00001050201000000610</w:t>
            </w:r>
          </w:p>
        </w:tc>
        <w:tc>
          <w:tcPr>
            <w:tcW w:w="2120" w:type="dxa"/>
            <w:tcBorders>
              <w:top w:val="nil"/>
              <w:left w:val="nil"/>
              <w:bottom w:val="single" w:sz="4" w:space="0" w:color="auto"/>
              <w:right w:val="single" w:sz="4" w:space="0" w:color="auto"/>
            </w:tcBorders>
            <w:shd w:val="clear" w:color="000000" w:fill="FFFFFF"/>
            <w:noWrap/>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226 791 298,61</w:t>
            </w:r>
          </w:p>
        </w:tc>
      </w:tr>
      <w:tr w:rsidR="00257151" w:rsidRPr="008E69F5" w:rsidTr="008E69F5">
        <w:trPr>
          <w:trHeight w:val="20"/>
        </w:trPr>
        <w:tc>
          <w:tcPr>
            <w:tcW w:w="5694" w:type="dxa"/>
            <w:tcBorders>
              <w:top w:val="single" w:sz="4" w:space="0" w:color="auto"/>
              <w:left w:val="single" w:sz="4" w:space="0" w:color="auto"/>
              <w:bottom w:val="single" w:sz="4" w:space="0" w:color="auto"/>
              <w:right w:val="single" w:sz="8" w:space="0" w:color="auto"/>
            </w:tcBorders>
            <w:shd w:val="clear" w:color="000000" w:fill="FFFFFF"/>
            <w:hideMark/>
          </w:tcPr>
          <w:p w:rsidR="00257151" w:rsidRPr="008E69F5" w:rsidRDefault="00257151" w:rsidP="008E69F5">
            <w:pPr>
              <w:spacing w:after="0" w:line="240" w:lineRule="auto"/>
              <w:rPr>
                <w:rFonts w:ascii="Times New Roman" w:hAnsi="Times New Roman" w:cs="Times New Roman"/>
                <w:sz w:val="16"/>
                <w:szCs w:val="16"/>
              </w:rPr>
            </w:pPr>
            <w:r w:rsidRPr="008E69F5">
              <w:rPr>
                <w:rFonts w:ascii="Times New Roman" w:hAnsi="Times New Roman" w:cs="Times New Roman"/>
                <w:sz w:val="16"/>
                <w:szCs w:val="16"/>
              </w:rPr>
              <w:t>Уменьшение прочих остатков денежных средств бюджетов муниципальных окр</w:t>
            </w:r>
            <w:r w:rsidRPr="008E69F5">
              <w:rPr>
                <w:rFonts w:ascii="Times New Roman" w:hAnsi="Times New Roman" w:cs="Times New Roman"/>
                <w:sz w:val="16"/>
                <w:szCs w:val="16"/>
              </w:rPr>
              <w:t>у</w:t>
            </w:r>
            <w:r w:rsidRPr="008E69F5">
              <w:rPr>
                <w:rFonts w:ascii="Times New Roman" w:hAnsi="Times New Roman" w:cs="Times New Roman"/>
                <w:sz w:val="16"/>
                <w:szCs w:val="16"/>
              </w:rPr>
              <w:t>гов</w:t>
            </w:r>
          </w:p>
        </w:tc>
        <w:tc>
          <w:tcPr>
            <w:tcW w:w="2642"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00001050201140000610</w:t>
            </w:r>
          </w:p>
        </w:tc>
        <w:tc>
          <w:tcPr>
            <w:tcW w:w="2120" w:type="dxa"/>
            <w:tcBorders>
              <w:top w:val="nil"/>
              <w:left w:val="nil"/>
              <w:bottom w:val="single" w:sz="4" w:space="0" w:color="auto"/>
              <w:right w:val="single" w:sz="4" w:space="0" w:color="auto"/>
            </w:tcBorders>
            <w:shd w:val="clear" w:color="000000" w:fill="FFFFFF"/>
            <w:noWrap/>
            <w:vAlign w:val="bottom"/>
            <w:hideMark/>
          </w:tcPr>
          <w:p w:rsidR="00257151" w:rsidRPr="008E69F5" w:rsidRDefault="00257151" w:rsidP="008E69F5">
            <w:pPr>
              <w:spacing w:after="0" w:line="240" w:lineRule="auto"/>
              <w:jc w:val="center"/>
              <w:rPr>
                <w:rFonts w:ascii="Times New Roman" w:hAnsi="Times New Roman" w:cs="Times New Roman"/>
                <w:sz w:val="16"/>
                <w:szCs w:val="16"/>
              </w:rPr>
            </w:pPr>
            <w:r w:rsidRPr="008E69F5">
              <w:rPr>
                <w:rFonts w:ascii="Times New Roman" w:hAnsi="Times New Roman" w:cs="Times New Roman"/>
                <w:sz w:val="16"/>
                <w:szCs w:val="16"/>
              </w:rPr>
              <w:t>226 791 298,61</w:t>
            </w:r>
          </w:p>
        </w:tc>
      </w:tr>
    </w:tbl>
    <w:p w:rsidR="00257151" w:rsidRPr="00182EBE" w:rsidRDefault="00257151" w:rsidP="00182EBE">
      <w:pPr>
        <w:spacing w:after="0" w:line="240" w:lineRule="auto"/>
        <w:jc w:val="right"/>
        <w:outlineLvl w:val="0"/>
        <w:rPr>
          <w:rFonts w:ascii="Times New Roman" w:hAnsi="Times New Roman" w:cs="Times New Roman"/>
          <w:sz w:val="16"/>
          <w:szCs w:val="16"/>
          <w:lang w:eastAsia="ru-RU"/>
        </w:rPr>
      </w:pPr>
      <w:r w:rsidRPr="00182EBE">
        <w:rPr>
          <w:rFonts w:ascii="Times New Roman" w:hAnsi="Times New Roman" w:cs="Times New Roman"/>
          <w:sz w:val="16"/>
          <w:szCs w:val="16"/>
          <w:lang w:eastAsia="ru-RU"/>
        </w:rPr>
        <w:t xml:space="preserve">Приложение 5 </w:t>
      </w:r>
      <w:r w:rsidR="00182EBE" w:rsidRPr="00182EBE">
        <w:rPr>
          <w:rFonts w:ascii="Times New Roman" w:hAnsi="Times New Roman" w:cs="Times New Roman"/>
          <w:sz w:val="16"/>
          <w:szCs w:val="16"/>
          <w:lang w:eastAsia="ru-RU"/>
        </w:rPr>
        <w:t xml:space="preserve"> </w:t>
      </w:r>
      <w:r w:rsidRPr="00182EBE">
        <w:rPr>
          <w:rFonts w:ascii="Times New Roman" w:hAnsi="Times New Roman" w:cs="Times New Roman"/>
          <w:spacing w:val="-2"/>
          <w:sz w:val="16"/>
          <w:szCs w:val="16"/>
          <w:lang w:eastAsia="ru-RU"/>
        </w:rPr>
        <w:t>к решению Думы Волотовского муниципального округа «</w:t>
      </w:r>
      <w:r w:rsidRPr="00182EBE">
        <w:rPr>
          <w:rFonts w:ascii="Times New Roman" w:hAnsi="Times New Roman" w:cs="Times New Roman"/>
          <w:sz w:val="16"/>
          <w:szCs w:val="16"/>
          <w:lang w:eastAsia="ru-RU"/>
        </w:rPr>
        <w:t>Об исполнении бюджета Волотовского мун</w:t>
      </w:r>
      <w:r w:rsidRPr="00182EBE">
        <w:rPr>
          <w:rFonts w:ascii="Times New Roman" w:hAnsi="Times New Roman" w:cs="Times New Roman"/>
          <w:sz w:val="16"/>
          <w:szCs w:val="16"/>
          <w:lang w:eastAsia="ru-RU"/>
        </w:rPr>
        <w:t>и</w:t>
      </w:r>
      <w:r w:rsidRPr="00182EBE">
        <w:rPr>
          <w:rFonts w:ascii="Times New Roman" w:hAnsi="Times New Roman" w:cs="Times New Roman"/>
          <w:sz w:val="16"/>
          <w:szCs w:val="16"/>
          <w:lang w:eastAsia="ru-RU"/>
        </w:rPr>
        <w:t>ципального округа за 2024 год</w:t>
      </w:r>
      <w:r w:rsidRPr="00182EBE">
        <w:rPr>
          <w:rFonts w:ascii="Times New Roman" w:hAnsi="Times New Roman" w:cs="Times New Roman"/>
          <w:spacing w:val="-4"/>
          <w:sz w:val="16"/>
          <w:szCs w:val="16"/>
          <w:lang w:eastAsia="ru-RU"/>
        </w:rPr>
        <w:t>»</w:t>
      </w:r>
    </w:p>
    <w:p w:rsidR="00257151" w:rsidRPr="00182EBE" w:rsidRDefault="00257151" w:rsidP="00257151">
      <w:pPr>
        <w:spacing w:after="0" w:line="240" w:lineRule="auto"/>
        <w:jc w:val="center"/>
        <w:outlineLvl w:val="0"/>
        <w:rPr>
          <w:rFonts w:ascii="Times New Roman" w:hAnsi="Times New Roman" w:cs="Times New Roman"/>
          <w:b/>
          <w:sz w:val="16"/>
          <w:szCs w:val="16"/>
        </w:rPr>
      </w:pPr>
      <w:r w:rsidRPr="00182EBE">
        <w:rPr>
          <w:rFonts w:ascii="Times New Roman" w:hAnsi="Times New Roman" w:cs="Times New Roman"/>
          <w:b/>
          <w:bCs/>
          <w:sz w:val="16"/>
          <w:szCs w:val="16"/>
        </w:rPr>
        <w:t xml:space="preserve">Отчет об исполнении бюджетных ассигнований резервного фонда Администрации муниципального округа </w:t>
      </w:r>
      <w:r w:rsidRPr="00182EBE">
        <w:rPr>
          <w:rFonts w:ascii="Times New Roman" w:hAnsi="Times New Roman" w:cs="Times New Roman"/>
          <w:b/>
          <w:sz w:val="16"/>
          <w:szCs w:val="16"/>
        </w:rPr>
        <w:t>за 2024 год</w:t>
      </w:r>
    </w:p>
    <w:p w:rsidR="00257151" w:rsidRPr="00182EBE" w:rsidRDefault="00257151" w:rsidP="00257151">
      <w:pPr>
        <w:spacing w:after="0"/>
        <w:jc w:val="right"/>
        <w:outlineLvl w:val="0"/>
        <w:rPr>
          <w:rFonts w:ascii="Times New Roman" w:hAnsi="Times New Roman" w:cs="Times New Roman"/>
          <w:sz w:val="16"/>
          <w:szCs w:val="16"/>
        </w:rPr>
      </w:pPr>
      <w:r w:rsidRPr="00182EBE">
        <w:rPr>
          <w:rFonts w:ascii="Times New Roman" w:hAnsi="Times New Roman" w:cs="Times New Roman"/>
          <w:sz w:val="16"/>
          <w:szCs w:val="16"/>
        </w:rPr>
        <w:t>(рублей)</w:t>
      </w:r>
    </w:p>
    <w:tbl>
      <w:tblPr>
        <w:tblW w:w="10363" w:type="dxa"/>
        <w:tblInd w:w="93" w:type="dxa"/>
        <w:tblLook w:val="04A0" w:firstRow="1" w:lastRow="0" w:firstColumn="1" w:lastColumn="0" w:noHBand="0" w:noVBand="1"/>
      </w:tblPr>
      <w:tblGrid>
        <w:gridCol w:w="5134"/>
        <w:gridCol w:w="2206"/>
        <w:gridCol w:w="3023"/>
      </w:tblGrid>
      <w:tr w:rsidR="00257151" w:rsidRPr="00182EBE" w:rsidTr="00182EBE">
        <w:trPr>
          <w:trHeight w:val="600"/>
        </w:trPr>
        <w:tc>
          <w:tcPr>
            <w:tcW w:w="5134" w:type="dxa"/>
            <w:tcBorders>
              <w:top w:val="single" w:sz="4" w:space="0" w:color="auto"/>
              <w:left w:val="single" w:sz="4" w:space="0" w:color="auto"/>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jc w:val="center"/>
              <w:rPr>
                <w:rFonts w:ascii="Times New Roman" w:hAnsi="Times New Roman" w:cs="Times New Roman"/>
                <w:b/>
                <w:bCs/>
                <w:iCs/>
                <w:sz w:val="16"/>
                <w:szCs w:val="16"/>
              </w:rPr>
            </w:pPr>
            <w:r w:rsidRPr="00182EBE">
              <w:rPr>
                <w:rFonts w:ascii="Times New Roman" w:hAnsi="Times New Roman" w:cs="Times New Roman"/>
                <w:b/>
                <w:bCs/>
                <w:iCs/>
                <w:sz w:val="16"/>
                <w:szCs w:val="16"/>
              </w:rPr>
              <w:t>Наименование показателя</w:t>
            </w:r>
          </w:p>
        </w:tc>
        <w:tc>
          <w:tcPr>
            <w:tcW w:w="2206" w:type="dxa"/>
            <w:tcBorders>
              <w:top w:val="single" w:sz="4" w:space="0" w:color="auto"/>
              <w:left w:val="nil"/>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jc w:val="center"/>
              <w:rPr>
                <w:rFonts w:ascii="Times New Roman" w:hAnsi="Times New Roman" w:cs="Times New Roman"/>
                <w:b/>
                <w:bCs/>
                <w:iCs/>
                <w:sz w:val="16"/>
                <w:szCs w:val="16"/>
              </w:rPr>
            </w:pPr>
            <w:r w:rsidRPr="00182EBE">
              <w:rPr>
                <w:rFonts w:ascii="Times New Roman" w:hAnsi="Times New Roman" w:cs="Times New Roman"/>
                <w:b/>
                <w:bCs/>
                <w:iCs/>
                <w:sz w:val="16"/>
                <w:szCs w:val="16"/>
              </w:rPr>
              <w:t xml:space="preserve">Выделено </w:t>
            </w:r>
          </w:p>
        </w:tc>
        <w:tc>
          <w:tcPr>
            <w:tcW w:w="3023" w:type="dxa"/>
            <w:tcBorders>
              <w:top w:val="single" w:sz="4" w:space="0" w:color="auto"/>
              <w:left w:val="nil"/>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jc w:val="center"/>
              <w:rPr>
                <w:rFonts w:ascii="Times New Roman" w:hAnsi="Times New Roman" w:cs="Times New Roman"/>
                <w:b/>
                <w:bCs/>
                <w:iCs/>
                <w:sz w:val="16"/>
                <w:szCs w:val="16"/>
              </w:rPr>
            </w:pPr>
            <w:r w:rsidRPr="00182EBE">
              <w:rPr>
                <w:rFonts w:ascii="Times New Roman" w:hAnsi="Times New Roman" w:cs="Times New Roman"/>
                <w:b/>
                <w:bCs/>
                <w:iCs/>
                <w:sz w:val="16"/>
                <w:szCs w:val="16"/>
              </w:rPr>
              <w:t xml:space="preserve">Использовано  </w:t>
            </w:r>
          </w:p>
        </w:tc>
      </w:tr>
      <w:tr w:rsidR="00257151" w:rsidRPr="00182EBE" w:rsidTr="00182EBE">
        <w:trPr>
          <w:trHeight w:val="542"/>
        </w:trPr>
        <w:tc>
          <w:tcPr>
            <w:tcW w:w="5134" w:type="dxa"/>
            <w:tcBorders>
              <w:top w:val="nil"/>
              <w:left w:val="single" w:sz="4" w:space="0" w:color="auto"/>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rPr>
                <w:rFonts w:ascii="Times New Roman" w:hAnsi="Times New Roman" w:cs="Times New Roman"/>
                <w:sz w:val="16"/>
                <w:szCs w:val="16"/>
              </w:rPr>
            </w:pPr>
            <w:r w:rsidRPr="00182EBE">
              <w:rPr>
                <w:rFonts w:ascii="Times New Roman" w:hAnsi="Times New Roman" w:cs="Times New Roman"/>
                <w:sz w:val="16"/>
                <w:szCs w:val="16"/>
              </w:rPr>
              <w:t xml:space="preserve">Резервные средства </w:t>
            </w:r>
          </w:p>
        </w:tc>
        <w:tc>
          <w:tcPr>
            <w:tcW w:w="2206" w:type="dxa"/>
            <w:tcBorders>
              <w:top w:val="nil"/>
              <w:left w:val="nil"/>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jc w:val="center"/>
              <w:rPr>
                <w:rFonts w:ascii="Times New Roman" w:hAnsi="Times New Roman" w:cs="Times New Roman"/>
                <w:sz w:val="16"/>
                <w:szCs w:val="16"/>
              </w:rPr>
            </w:pPr>
            <w:r w:rsidRPr="00182EBE">
              <w:rPr>
                <w:rFonts w:ascii="Times New Roman" w:hAnsi="Times New Roman" w:cs="Times New Roman"/>
                <w:sz w:val="16"/>
                <w:szCs w:val="16"/>
              </w:rPr>
              <w:t>100 000,00</w:t>
            </w:r>
          </w:p>
        </w:tc>
        <w:tc>
          <w:tcPr>
            <w:tcW w:w="3023" w:type="dxa"/>
            <w:tcBorders>
              <w:top w:val="nil"/>
              <w:left w:val="nil"/>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jc w:val="center"/>
              <w:rPr>
                <w:rFonts w:ascii="Times New Roman" w:hAnsi="Times New Roman" w:cs="Times New Roman"/>
                <w:sz w:val="16"/>
                <w:szCs w:val="16"/>
              </w:rPr>
            </w:pPr>
            <w:r w:rsidRPr="00182EBE">
              <w:rPr>
                <w:rFonts w:ascii="Times New Roman" w:hAnsi="Times New Roman" w:cs="Times New Roman"/>
                <w:sz w:val="16"/>
                <w:szCs w:val="16"/>
              </w:rPr>
              <w:t>100 000,00</w:t>
            </w:r>
          </w:p>
        </w:tc>
      </w:tr>
      <w:tr w:rsidR="00257151" w:rsidRPr="00182EBE" w:rsidTr="00182EBE">
        <w:trPr>
          <w:trHeight w:val="300"/>
        </w:trPr>
        <w:tc>
          <w:tcPr>
            <w:tcW w:w="5134" w:type="dxa"/>
            <w:tcBorders>
              <w:top w:val="nil"/>
              <w:left w:val="single" w:sz="4" w:space="0" w:color="auto"/>
              <w:bottom w:val="single" w:sz="4" w:space="0" w:color="auto"/>
              <w:right w:val="single" w:sz="4" w:space="0" w:color="auto"/>
            </w:tcBorders>
            <w:vAlign w:val="center"/>
            <w:hideMark/>
          </w:tcPr>
          <w:p w:rsidR="00257151" w:rsidRPr="00182EBE" w:rsidRDefault="00257151" w:rsidP="00182EBE">
            <w:pPr>
              <w:autoSpaceDE w:val="0"/>
              <w:autoSpaceDN w:val="0"/>
              <w:spacing w:after="0" w:line="240" w:lineRule="auto"/>
              <w:rPr>
                <w:rFonts w:ascii="Times New Roman" w:hAnsi="Times New Roman" w:cs="Times New Roman"/>
                <w:b/>
                <w:bCs/>
                <w:sz w:val="16"/>
                <w:szCs w:val="16"/>
              </w:rPr>
            </w:pPr>
            <w:r w:rsidRPr="00182EBE">
              <w:rPr>
                <w:rFonts w:ascii="Times New Roman" w:hAnsi="Times New Roman" w:cs="Times New Roman"/>
                <w:b/>
                <w:bCs/>
                <w:sz w:val="16"/>
                <w:szCs w:val="16"/>
              </w:rPr>
              <w:t>Всего</w:t>
            </w:r>
          </w:p>
        </w:tc>
        <w:tc>
          <w:tcPr>
            <w:tcW w:w="2206" w:type="dxa"/>
            <w:tcBorders>
              <w:top w:val="nil"/>
              <w:left w:val="nil"/>
              <w:bottom w:val="single" w:sz="4" w:space="0" w:color="auto"/>
              <w:right w:val="single" w:sz="4" w:space="0" w:color="auto"/>
            </w:tcBorders>
            <w:hideMark/>
          </w:tcPr>
          <w:p w:rsidR="00257151" w:rsidRPr="00182EBE" w:rsidRDefault="00257151" w:rsidP="00182EBE">
            <w:pPr>
              <w:spacing w:after="0" w:line="240" w:lineRule="auto"/>
              <w:jc w:val="center"/>
              <w:rPr>
                <w:b/>
                <w:sz w:val="16"/>
                <w:szCs w:val="16"/>
              </w:rPr>
            </w:pPr>
            <w:r w:rsidRPr="00182EBE">
              <w:rPr>
                <w:rFonts w:ascii="Times New Roman" w:hAnsi="Times New Roman" w:cs="Times New Roman"/>
                <w:b/>
                <w:sz w:val="16"/>
                <w:szCs w:val="16"/>
              </w:rPr>
              <w:t>100 000,00</w:t>
            </w:r>
          </w:p>
        </w:tc>
        <w:tc>
          <w:tcPr>
            <w:tcW w:w="3023" w:type="dxa"/>
            <w:tcBorders>
              <w:top w:val="nil"/>
              <w:left w:val="nil"/>
              <w:bottom w:val="single" w:sz="4" w:space="0" w:color="auto"/>
              <w:right w:val="single" w:sz="4" w:space="0" w:color="auto"/>
            </w:tcBorders>
            <w:hideMark/>
          </w:tcPr>
          <w:p w:rsidR="00257151" w:rsidRPr="00182EBE" w:rsidRDefault="00257151" w:rsidP="00182EBE">
            <w:pPr>
              <w:spacing w:after="0" w:line="240" w:lineRule="auto"/>
              <w:jc w:val="center"/>
              <w:rPr>
                <w:b/>
                <w:sz w:val="16"/>
                <w:szCs w:val="16"/>
              </w:rPr>
            </w:pPr>
            <w:r w:rsidRPr="00182EBE">
              <w:rPr>
                <w:rFonts w:ascii="Times New Roman" w:hAnsi="Times New Roman" w:cs="Times New Roman"/>
                <w:b/>
                <w:sz w:val="16"/>
                <w:szCs w:val="16"/>
              </w:rPr>
              <w:t>100 000,00</w:t>
            </w:r>
          </w:p>
        </w:tc>
      </w:tr>
    </w:tbl>
    <w:p w:rsidR="00257151" w:rsidRDefault="00257151" w:rsidP="00257151">
      <w:pPr>
        <w:spacing w:after="0"/>
        <w:jc w:val="both"/>
        <w:rPr>
          <w:rFonts w:ascii="Times New Roman" w:eastAsia="Times New Roman" w:hAnsi="Times New Roman" w:cs="Times New Roman"/>
          <w:sz w:val="28"/>
          <w:szCs w:val="24"/>
          <w:lang w:eastAsia="ru-RU"/>
        </w:rPr>
      </w:pPr>
    </w:p>
    <w:p w:rsidR="00182EBE" w:rsidRPr="00182EBE" w:rsidRDefault="00257151" w:rsidP="00182EBE">
      <w:pPr>
        <w:spacing w:after="0"/>
        <w:jc w:val="center"/>
        <w:rPr>
          <w:rFonts w:ascii="Times New Roman" w:hAnsi="Times New Roman" w:cs="Times New Roman"/>
          <w:sz w:val="16"/>
          <w:szCs w:val="16"/>
        </w:rPr>
      </w:pPr>
      <w:r w:rsidRPr="00182EBE">
        <w:rPr>
          <w:rFonts w:ascii="Times New Roman" w:hAnsi="Times New Roman" w:cs="Times New Roman"/>
          <w:sz w:val="16"/>
          <w:szCs w:val="16"/>
        </w:rPr>
        <w:t>Российская Федерация</w:t>
      </w:r>
      <w:r w:rsidR="00182EBE" w:rsidRPr="00182EBE">
        <w:rPr>
          <w:rFonts w:ascii="Times New Roman" w:hAnsi="Times New Roman" w:cs="Times New Roman"/>
          <w:sz w:val="16"/>
          <w:szCs w:val="16"/>
        </w:rPr>
        <w:t xml:space="preserve"> Новгородская область</w:t>
      </w:r>
    </w:p>
    <w:p w:rsidR="00257151" w:rsidRPr="00182EBE" w:rsidRDefault="00257151" w:rsidP="00182EBE">
      <w:pPr>
        <w:spacing w:after="0"/>
        <w:jc w:val="center"/>
        <w:rPr>
          <w:rFonts w:ascii="Times New Roman" w:hAnsi="Times New Roman" w:cs="Times New Roman"/>
          <w:sz w:val="16"/>
          <w:szCs w:val="16"/>
        </w:rPr>
      </w:pPr>
      <w:r w:rsidRPr="00182EBE">
        <w:rPr>
          <w:rFonts w:ascii="Times New Roman" w:hAnsi="Times New Roman" w:cs="Times New Roman"/>
          <w:sz w:val="16"/>
          <w:szCs w:val="16"/>
        </w:rPr>
        <w:t>ДУМА ВОЛОТОВСКОГО МУНИЦИПАЛЬНОГО ОКРУГА</w:t>
      </w:r>
    </w:p>
    <w:p w:rsidR="00182EBE" w:rsidRPr="00182EBE" w:rsidRDefault="00257151" w:rsidP="00182EBE">
      <w:pPr>
        <w:keepNext/>
        <w:keepLines/>
        <w:spacing w:after="0"/>
        <w:jc w:val="center"/>
        <w:rPr>
          <w:rFonts w:ascii="Times New Roman" w:hAnsi="Times New Roman" w:cs="Times New Roman"/>
          <w:sz w:val="16"/>
          <w:szCs w:val="16"/>
        </w:rPr>
      </w:pPr>
      <w:proofErr w:type="gramStart"/>
      <w:r w:rsidRPr="00182EBE">
        <w:rPr>
          <w:rFonts w:ascii="Times New Roman" w:hAnsi="Times New Roman" w:cs="Times New Roman"/>
          <w:b/>
          <w:sz w:val="16"/>
          <w:szCs w:val="16"/>
        </w:rPr>
        <w:t>Р</w:t>
      </w:r>
      <w:proofErr w:type="gramEnd"/>
      <w:r w:rsidRPr="00182EBE">
        <w:rPr>
          <w:rFonts w:ascii="Times New Roman" w:hAnsi="Times New Roman" w:cs="Times New Roman"/>
          <w:b/>
          <w:sz w:val="16"/>
          <w:szCs w:val="16"/>
        </w:rPr>
        <w:t xml:space="preserve"> Е Ш Е Н И Е</w:t>
      </w:r>
      <w:r w:rsidR="00182EBE" w:rsidRPr="00182EBE">
        <w:rPr>
          <w:rFonts w:ascii="Times New Roman" w:hAnsi="Times New Roman" w:cs="Times New Roman"/>
          <w:sz w:val="16"/>
          <w:szCs w:val="16"/>
        </w:rPr>
        <w:t xml:space="preserve"> от 25.04.2025 № 515 п. Волот</w:t>
      </w:r>
    </w:p>
    <w:p w:rsidR="00257151" w:rsidRPr="00182EBE" w:rsidRDefault="00257151" w:rsidP="00182EBE">
      <w:pPr>
        <w:ind w:right="5"/>
        <w:jc w:val="center"/>
        <w:rPr>
          <w:rFonts w:ascii="Times New Roman" w:hAnsi="Times New Roman" w:cs="Times New Roman"/>
          <w:color w:val="000000"/>
          <w:sz w:val="16"/>
          <w:szCs w:val="16"/>
        </w:rPr>
      </w:pPr>
      <w:r w:rsidRPr="00182EBE">
        <w:rPr>
          <w:rFonts w:ascii="Times New Roman" w:hAnsi="Times New Roman" w:cs="Times New Roman"/>
          <w:sz w:val="16"/>
          <w:szCs w:val="16"/>
        </w:rPr>
        <w:t>Об установлении дополнительных оснований признания безнадежной к взысканию задо</w:t>
      </w:r>
      <w:r w:rsidRPr="00182EBE">
        <w:rPr>
          <w:rFonts w:ascii="Times New Roman" w:hAnsi="Times New Roman" w:cs="Times New Roman"/>
          <w:sz w:val="16"/>
          <w:szCs w:val="16"/>
        </w:rPr>
        <w:t>л</w:t>
      </w:r>
      <w:r w:rsidRPr="00182EBE">
        <w:rPr>
          <w:rFonts w:ascii="Times New Roman" w:hAnsi="Times New Roman" w:cs="Times New Roman"/>
          <w:sz w:val="16"/>
          <w:szCs w:val="16"/>
        </w:rPr>
        <w:t>женности в части сумм по местным налогам</w:t>
      </w:r>
    </w:p>
    <w:p w:rsidR="00257151" w:rsidRPr="00182EBE" w:rsidRDefault="00257151" w:rsidP="00182EBE">
      <w:pPr>
        <w:keepNext/>
        <w:keepLines/>
        <w:autoSpaceDE w:val="0"/>
        <w:autoSpaceDN w:val="0"/>
        <w:adjustRightInd w:val="0"/>
        <w:spacing w:after="0"/>
        <w:ind w:firstLine="709"/>
        <w:jc w:val="both"/>
        <w:rPr>
          <w:rFonts w:ascii="Times New Roman" w:hAnsi="Times New Roman" w:cs="Times New Roman"/>
          <w:sz w:val="16"/>
          <w:szCs w:val="16"/>
        </w:rPr>
      </w:pPr>
      <w:r w:rsidRPr="00182EBE">
        <w:rPr>
          <w:rFonts w:ascii="Times New Roman" w:hAnsi="Times New Roman" w:cs="Times New Roman"/>
          <w:color w:val="000000"/>
          <w:sz w:val="16"/>
          <w:szCs w:val="16"/>
        </w:rPr>
        <w:t>В соответствии со статьей 59 Налогового кодекса Российской Федерации</w:t>
      </w:r>
    </w:p>
    <w:p w:rsidR="00257151" w:rsidRPr="00182EBE" w:rsidRDefault="00257151" w:rsidP="00182EBE">
      <w:pPr>
        <w:pStyle w:val="15"/>
        <w:ind w:firstLine="709"/>
        <w:contextualSpacing/>
        <w:jc w:val="both"/>
        <w:rPr>
          <w:color w:val="000000"/>
          <w:sz w:val="16"/>
          <w:szCs w:val="16"/>
        </w:rPr>
      </w:pPr>
      <w:r w:rsidRPr="00182EBE">
        <w:rPr>
          <w:color w:val="000000"/>
          <w:sz w:val="16"/>
          <w:szCs w:val="16"/>
        </w:rPr>
        <w:t xml:space="preserve">Дума Волотовского муниципального округа </w:t>
      </w:r>
    </w:p>
    <w:p w:rsidR="00257151" w:rsidRPr="00182EBE" w:rsidRDefault="00257151" w:rsidP="00182EBE">
      <w:pPr>
        <w:spacing w:after="0"/>
        <w:ind w:firstLine="709"/>
        <w:jc w:val="both"/>
        <w:rPr>
          <w:rFonts w:ascii="Times New Roman" w:hAnsi="Times New Roman" w:cs="Times New Roman"/>
          <w:b/>
          <w:sz w:val="16"/>
          <w:szCs w:val="16"/>
        </w:rPr>
      </w:pPr>
      <w:r w:rsidRPr="00182EBE">
        <w:rPr>
          <w:rFonts w:ascii="Times New Roman" w:hAnsi="Times New Roman" w:cs="Times New Roman"/>
          <w:b/>
          <w:sz w:val="16"/>
          <w:szCs w:val="16"/>
        </w:rPr>
        <w:t>РЕШИЛА:</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1. Установить следующие дополнительные основания признания безнадежной к взысканию задолженности в части сумм по местным налогам:</w:t>
      </w:r>
    </w:p>
    <w:p w:rsidR="00257151" w:rsidRPr="00182EBE" w:rsidRDefault="00257151" w:rsidP="00017A1A">
      <w:pPr>
        <w:tabs>
          <w:tab w:val="left" w:pos="0"/>
        </w:tabs>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1) наличие задолженности в части сумм местных налогов</w:t>
      </w:r>
      <w:r w:rsidRPr="00182EBE">
        <w:rPr>
          <w:rFonts w:ascii="Times New Roman" w:hAnsi="Times New Roman" w:cs="Times New Roman"/>
          <w:color w:val="000000"/>
          <w:sz w:val="16"/>
          <w:szCs w:val="16"/>
        </w:rPr>
        <w:br/>
        <w:t>у физического лица в сумме, не превышающей 500 рублей, срок взыскания которой в судебном порядке истек;</w:t>
      </w:r>
    </w:p>
    <w:p w:rsidR="00257151" w:rsidRPr="00182EBE" w:rsidRDefault="00257151" w:rsidP="00017A1A">
      <w:pPr>
        <w:tabs>
          <w:tab w:val="left" w:pos="0"/>
        </w:tabs>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2) наличие задолженности у физических лиц в части сумм местных налогов, по которым истек срок предъявления к исполнению исполнител</w:t>
      </w:r>
      <w:r w:rsidRPr="00182EBE">
        <w:rPr>
          <w:rFonts w:ascii="Times New Roman" w:hAnsi="Times New Roman" w:cs="Times New Roman"/>
          <w:color w:val="000000"/>
          <w:sz w:val="16"/>
          <w:szCs w:val="16"/>
        </w:rPr>
        <w:t>ь</w:t>
      </w:r>
      <w:r w:rsidRPr="00182EBE">
        <w:rPr>
          <w:rFonts w:ascii="Times New Roman" w:hAnsi="Times New Roman" w:cs="Times New Roman"/>
          <w:color w:val="000000"/>
          <w:sz w:val="16"/>
          <w:szCs w:val="16"/>
        </w:rPr>
        <w:t xml:space="preserve">ных документов, если </w:t>
      </w:r>
      <w:proofErr w:type="gramStart"/>
      <w:r w:rsidRPr="00182EBE">
        <w:rPr>
          <w:rFonts w:ascii="Times New Roman" w:hAnsi="Times New Roman" w:cs="Times New Roman"/>
          <w:color w:val="000000"/>
          <w:sz w:val="16"/>
          <w:szCs w:val="16"/>
        </w:rPr>
        <w:t>с д</w:t>
      </w:r>
      <w:r w:rsidRPr="00182EBE">
        <w:rPr>
          <w:rFonts w:ascii="Times New Roman" w:hAnsi="Times New Roman" w:cs="Times New Roman"/>
          <w:color w:val="000000"/>
          <w:sz w:val="16"/>
          <w:szCs w:val="16"/>
        </w:rPr>
        <w:t>а</w:t>
      </w:r>
      <w:r w:rsidRPr="00182EBE">
        <w:rPr>
          <w:rFonts w:ascii="Times New Roman" w:hAnsi="Times New Roman" w:cs="Times New Roman"/>
          <w:color w:val="000000"/>
          <w:sz w:val="16"/>
          <w:szCs w:val="16"/>
        </w:rPr>
        <w:t>ты образования</w:t>
      </w:r>
      <w:proofErr w:type="gramEnd"/>
      <w:r w:rsidRPr="00182EBE">
        <w:rPr>
          <w:rFonts w:ascii="Times New Roman" w:hAnsi="Times New Roman" w:cs="Times New Roman"/>
          <w:color w:val="000000"/>
          <w:sz w:val="16"/>
          <w:szCs w:val="16"/>
        </w:rPr>
        <w:t xml:space="preserve"> задолженности в части сумм местных налогов прошло не менее трех лет;</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3) наличие задолженности в части отмененных местных налогов</w:t>
      </w:r>
      <w:r w:rsidRPr="00182EBE">
        <w:rPr>
          <w:rFonts w:ascii="Times New Roman" w:hAnsi="Times New Roman" w:cs="Times New Roman"/>
          <w:color w:val="000000"/>
          <w:sz w:val="16"/>
          <w:szCs w:val="16"/>
        </w:rPr>
        <w:br/>
        <w:t>у налогоплательщиков, в отношении которых не возбуждено производство по делу о банкротстве в соответствии с Федеральным законом от 26 октября 2002 № 127-ФЗ "О несостоятельности (банкротстве)", при условии, если с момента отмены налога прошло не менее трех лет и (</w:t>
      </w:r>
      <w:proofErr w:type="gramStart"/>
      <w:r w:rsidRPr="00182EBE">
        <w:rPr>
          <w:rFonts w:ascii="Times New Roman" w:hAnsi="Times New Roman" w:cs="Times New Roman"/>
          <w:color w:val="000000"/>
          <w:sz w:val="16"/>
          <w:szCs w:val="16"/>
        </w:rPr>
        <w:t xml:space="preserve">или) </w:t>
      </w:r>
      <w:proofErr w:type="gramEnd"/>
      <w:r w:rsidRPr="00182EBE">
        <w:rPr>
          <w:rFonts w:ascii="Times New Roman" w:hAnsi="Times New Roman" w:cs="Times New Roman"/>
          <w:color w:val="000000"/>
          <w:sz w:val="16"/>
          <w:szCs w:val="16"/>
        </w:rPr>
        <w:t>задолженность не реструктуризирована, срок ее уплаты не изменен в соответствии с главой 9 Налогового кодекса Российской Федерации;</w:t>
      </w:r>
    </w:p>
    <w:p w:rsidR="00257151" w:rsidRPr="00182EBE" w:rsidRDefault="00257151" w:rsidP="00017A1A">
      <w:pPr>
        <w:tabs>
          <w:tab w:val="left" w:pos="0"/>
        </w:tabs>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4) наличие задолженности по уплате местных налогов, образовавшейся у физических лиц по состоянию на 01 января 2019 года, и суммы пени, начисленной на эту задолженность, числящейся на дату принятия налоговым органом, в соответствии с настоящим пунктом решения о признании безн</w:t>
      </w:r>
      <w:r w:rsidRPr="00182EBE">
        <w:rPr>
          <w:rFonts w:ascii="Times New Roman" w:hAnsi="Times New Roman" w:cs="Times New Roman"/>
          <w:color w:val="000000"/>
          <w:sz w:val="16"/>
          <w:szCs w:val="16"/>
        </w:rPr>
        <w:t>а</w:t>
      </w:r>
      <w:r w:rsidRPr="00182EBE">
        <w:rPr>
          <w:rFonts w:ascii="Times New Roman" w:hAnsi="Times New Roman" w:cs="Times New Roman"/>
          <w:color w:val="000000"/>
          <w:sz w:val="16"/>
          <w:szCs w:val="16"/>
        </w:rPr>
        <w:t>дежной к взысканию и списании з</w:t>
      </w:r>
      <w:r w:rsidRPr="00182EBE">
        <w:rPr>
          <w:rFonts w:ascii="Times New Roman" w:hAnsi="Times New Roman" w:cs="Times New Roman"/>
          <w:color w:val="000000"/>
          <w:sz w:val="16"/>
          <w:szCs w:val="16"/>
        </w:rPr>
        <w:t>а</w:t>
      </w:r>
      <w:r w:rsidRPr="00182EBE">
        <w:rPr>
          <w:rFonts w:ascii="Times New Roman" w:hAnsi="Times New Roman" w:cs="Times New Roman"/>
          <w:color w:val="000000"/>
          <w:sz w:val="16"/>
          <w:szCs w:val="16"/>
        </w:rPr>
        <w:t>долженности;</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proofErr w:type="gramStart"/>
      <w:r w:rsidRPr="00182EBE">
        <w:rPr>
          <w:rFonts w:ascii="Times New Roman" w:hAnsi="Times New Roman" w:cs="Times New Roman"/>
          <w:color w:val="000000"/>
          <w:sz w:val="16"/>
          <w:szCs w:val="16"/>
        </w:rPr>
        <w:t xml:space="preserve">5) </w:t>
      </w:r>
      <w:r w:rsidRPr="00182EBE">
        <w:rPr>
          <w:rFonts w:ascii="Times New Roman" w:hAnsi="Times New Roman" w:cs="Times New Roman"/>
          <w:sz w:val="16"/>
          <w:szCs w:val="16"/>
        </w:rPr>
        <w:t>Наличие задолженности по пене, начисленной до 01.01.2023 года, в размере, не превышающем 500 рублей (в областном 100 рублей), при условии отсутствия у нал</w:t>
      </w:r>
      <w:r w:rsidRPr="00182EBE">
        <w:rPr>
          <w:rFonts w:ascii="Times New Roman" w:hAnsi="Times New Roman" w:cs="Times New Roman"/>
          <w:sz w:val="16"/>
          <w:szCs w:val="16"/>
        </w:rPr>
        <w:t>о</w:t>
      </w:r>
      <w:r w:rsidRPr="00182EBE">
        <w:rPr>
          <w:rFonts w:ascii="Times New Roman" w:hAnsi="Times New Roman" w:cs="Times New Roman"/>
          <w:sz w:val="16"/>
          <w:szCs w:val="16"/>
        </w:rPr>
        <w:t>гоплательщика недоимки по соответствующему местному налогу по состоянию на 31.12.2022 года</w:t>
      </w:r>
      <w:r w:rsidRPr="00182EBE">
        <w:rPr>
          <w:rFonts w:ascii="Times New Roman" w:hAnsi="Times New Roman" w:cs="Times New Roman"/>
          <w:color w:val="000000"/>
          <w:sz w:val="16"/>
          <w:szCs w:val="16"/>
        </w:rPr>
        <w:t>;</w:t>
      </w:r>
      <w:proofErr w:type="gramEnd"/>
    </w:p>
    <w:p w:rsidR="00257151" w:rsidRPr="00182EBE" w:rsidRDefault="00257151" w:rsidP="00017A1A">
      <w:pPr>
        <w:tabs>
          <w:tab w:val="left" w:pos="0"/>
        </w:tabs>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6) наличие задолженности умерших (погибших) при исполнении</w:t>
      </w:r>
      <w:r w:rsidRPr="00182EBE">
        <w:rPr>
          <w:rFonts w:ascii="Times New Roman" w:hAnsi="Times New Roman" w:cs="Times New Roman"/>
          <w:color w:val="000000"/>
          <w:sz w:val="16"/>
          <w:szCs w:val="16"/>
        </w:rPr>
        <w:br/>
        <w:t>обязанностей военной службы в ходе проведения специальной военной</w:t>
      </w:r>
      <w:r w:rsidRPr="00182EBE">
        <w:rPr>
          <w:rFonts w:ascii="Times New Roman" w:hAnsi="Times New Roman" w:cs="Times New Roman"/>
          <w:color w:val="000000"/>
          <w:sz w:val="16"/>
          <w:szCs w:val="16"/>
        </w:rPr>
        <w:br/>
        <w:t>операции:</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 xml:space="preserve">граждан, призванных на военную службу по мобилизации </w:t>
      </w:r>
      <w:r w:rsidRPr="00182EBE">
        <w:rPr>
          <w:rFonts w:ascii="Times New Roman" w:hAnsi="Times New Roman" w:cs="Times New Roman"/>
          <w:color w:val="000000"/>
          <w:sz w:val="16"/>
          <w:szCs w:val="16"/>
        </w:rPr>
        <w:br/>
        <w:t>в Вооруженные Силы Российской Федерации в соответствии с Указом Президента Ро</w:t>
      </w:r>
      <w:r w:rsidRPr="00182EBE">
        <w:rPr>
          <w:rFonts w:ascii="Times New Roman" w:hAnsi="Times New Roman" w:cs="Times New Roman"/>
          <w:color w:val="000000"/>
          <w:sz w:val="16"/>
          <w:szCs w:val="16"/>
        </w:rPr>
        <w:t>с</w:t>
      </w:r>
      <w:r w:rsidRPr="00182EBE">
        <w:rPr>
          <w:rFonts w:ascii="Times New Roman" w:hAnsi="Times New Roman" w:cs="Times New Roman"/>
          <w:color w:val="000000"/>
          <w:sz w:val="16"/>
          <w:szCs w:val="16"/>
        </w:rPr>
        <w:t>сийской Федерации от 21 сентября 2022 № 647 "Об объявлении частичной мобилиз</w:t>
      </w:r>
      <w:r w:rsidRPr="00182EBE">
        <w:rPr>
          <w:rFonts w:ascii="Times New Roman" w:hAnsi="Times New Roman" w:cs="Times New Roman"/>
          <w:color w:val="000000"/>
          <w:sz w:val="16"/>
          <w:szCs w:val="16"/>
        </w:rPr>
        <w:t>а</w:t>
      </w:r>
      <w:r w:rsidRPr="00182EBE">
        <w:rPr>
          <w:rFonts w:ascii="Times New Roman" w:hAnsi="Times New Roman" w:cs="Times New Roman"/>
          <w:color w:val="000000"/>
          <w:sz w:val="16"/>
          <w:szCs w:val="16"/>
        </w:rPr>
        <w:t>ции в Российской Федерации";</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w:t>
      </w:r>
      <w:r w:rsidRPr="00182EBE">
        <w:rPr>
          <w:rFonts w:ascii="Times New Roman" w:hAnsi="Times New Roman" w:cs="Times New Roman"/>
          <w:color w:val="000000"/>
          <w:sz w:val="16"/>
          <w:szCs w:val="16"/>
        </w:rPr>
        <w:t>ь</w:t>
      </w:r>
      <w:r w:rsidRPr="00182EBE">
        <w:rPr>
          <w:rFonts w:ascii="Times New Roman" w:hAnsi="Times New Roman" w:cs="Times New Roman"/>
          <w:color w:val="000000"/>
          <w:sz w:val="16"/>
          <w:szCs w:val="16"/>
        </w:rPr>
        <w:t>ной военной операции;</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 xml:space="preserve">граждан, заключивших контракт о добровольном содействии </w:t>
      </w:r>
      <w:r w:rsidRPr="00182EBE">
        <w:rPr>
          <w:rFonts w:ascii="Times New Roman" w:hAnsi="Times New Roman" w:cs="Times New Roman"/>
          <w:color w:val="000000"/>
          <w:sz w:val="16"/>
          <w:szCs w:val="16"/>
        </w:rPr>
        <w:br/>
        <w:t>в выполнении задач, возложенных на Вооруженные Силы Российской Федерации, начиная с 21 сентября 2022 года, с воинскими частями Министерства обороны Росси</w:t>
      </w:r>
      <w:r w:rsidRPr="00182EBE">
        <w:rPr>
          <w:rFonts w:ascii="Times New Roman" w:hAnsi="Times New Roman" w:cs="Times New Roman"/>
          <w:color w:val="000000"/>
          <w:sz w:val="16"/>
          <w:szCs w:val="16"/>
        </w:rPr>
        <w:t>й</w:t>
      </w:r>
      <w:r w:rsidRPr="00182EBE">
        <w:rPr>
          <w:rFonts w:ascii="Times New Roman" w:hAnsi="Times New Roman" w:cs="Times New Roman"/>
          <w:color w:val="000000"/>
          <w:sz w:val="16"/>
          <w:szCs w:val="16"/>
        </w:rPr>
        <w:t>ской Федерации и зачисленных в списки личного состава воинских частей;</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военнослужащих, заключивших во время прохождения военной службы по призыву первый контракт о прохождении военной службы в В</w:t>
      </w:r>
      <w:r w:rsidRPr="00182EBE">
        <w:rPr>
          <w:rFonts w:ascii="Times New Roman" w:hAnsi="Times New Roman" w:cs="Times New Roman"/>
          <w:color w:val="000000"/>
          <w:sz w:val="16"/>
          <w:szCs w:val="16"/>
        </w:rPr>
        <w:t>о</w:t>
      </w:r>
      <w:r w:rsidRPr="00182EBE">
        <w:rPr>
          <w:rFonts w:ascii="Times New Roman" w:hAnsi="Times New Roman" w:cs="Times New Roman"/>
          <w:color w:val="000000"/>
          <w:sz w:val="16"/>
          <w:szCs w:val="16"/>
        </w:rPr>
        <w:t>оруженных Силах Росси</w:t>
      </w:r>
      <w:r w:rsidRPr="00182EBE">
        <w:rPr>
          <w:rFonts w:ascii="Times New Roman" w:hAnsi="Times New Roman" w:cs="Times New Roman"/>
          <w:color w:val="000000"/>
          <w:sz w:val="16"/>
          <w:szCs w:val="16"/>
        </w:rPr>
        <w:t>й</w:t>
      </w:r>
      <w:r w:rsidRPr="00182EBE">
        <w:rPr>
          <w:rFonts w:ascii="Times New Roman" w:hAnsi="Times New Roman" w:cs="Times New Roman"/>
          <w:color w:val="000000"/>
          <w:sz w:val="16"/>
          <w:szCs w:val="16"/>
        </w:rPr>
        <w:t>ской Федерации;</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lastRenderedPageBreak/>
        <w:t>военнослужащих из числа граждан, призванных на военную службу по мобилизации, заключивших первый контракт о прохождении военной службы в Вооруженных Силах Российской Федерации;</w:t>
      </w:r>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proofErr w:type="gramStart"/>
      <w:r w:rsidRPr="00182EBE">
        <w:rPr>
          <w:rFonts w:ascii="Times New Roman" w:hAnsi="Times New Roman" w:cs="Times New Roman"/>
          <w:color w:val="000000"/>
          <w:sz w:val="16"/>
          <w:szCs w:val="16"/>
        </w:rPr>
        <w:t>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w:t>
      </w:r>
      <w:r w:rsidRPr="00182EBE">
        <w:rPr>
          <w:rFonts w:ascii="Times New Roman" w:hAnsi="Times New Roman" w:cs="Times New Roman"/>
          <w:color w:val="000000"/>
          <w:sz w:val="16"/>
          <w:szCs w:val="16"/>
        </w:rPr>
        <w:t>д</w:t>
      </w:r>
      <w:r w:rsidRPr="00182EBE">
        <w:rPr>
          <w:rFonts w:ascii="Times New Roman" w:hAnsi="Times New Roman" w:cs="Times New Roman"/>
          <w:color w:val="000000"/>
          <w:sz w:val="16"/>
          <w:szCs w:val="16"/>
        </w:rPr>
        <w:t>ственного комитета Российской Федерации, органов прокуратуры Российской Федерации, органов уголовно-исполнительной системы, органов принуд</w:t>
      </w:r>
      <w:r w:rsidRPr="00182EBE">
        <w:rPr>
          <w:rFonts w:ascii="Times New Roman" w:hAnsi="Times New Roman" w:cs="Times New Roman"/>
          <w:color w:val="000000"/>
          <w:sz w:val="16"/>
          <w:szCs w:val="16"/>
        </w:rPr>
        <w:t>и</w:t>
      </w:r>
      <w:r w:rsidRPr="00182EBE">
        <w:rPr>
          <w:rFonts w:ascii="Times New Roman" w:hAnsi="Times New Roman" w:cs="Times New Roman"/>
          <w:color w:val="000000"/>
          <w:sz w:val="16"/>
          <w:szCs w:val="16"/>
        </w:rPr>
        <w:t>тельного исполнения Российской Федерации, находящихся в служе</w:t>
      </w:r>
      <w:r w:rsidRPr="00182EBE">
        <w:rPr>
          <w:rFonts w:ascii="Times New Roman" w:hAnsi="Times New Roman" w:cs="Times New Roman"/>
          <w:color w:val="000000"/>
          <w:sz w:val="16"/>
          <w:szCs w:val="16"/>
        </w:rPr>
        <w:t>б</w:t>
      </w:r>
      <w:r w:rsidRPr="00182EBE">
        <w:rPr>
          <w:rFonts w:ascii="Times New Roman" w:hAnsi="Times New Roman" w:cs="Times New Roman"/>
          <w:color w:val="000000"/>
          <w:sz w:val="16"/>
          <w:szCs w:val="16"/>
        </w:rPr>
        <w:t>ной командировке в зоне действия специальной военной операции и приграничных территориях субъектов Российской Федерации, прилегающих</w:t>
      </w:r>
      <w:proofErr w:type="gramEnd"/>
      <w:r w:rsidRPr="00182EBE">
        <w:rPr>
          <w:rFonts w:ascii="Times New Roman" w:hAnsi="Times New Roman" w:cs="Times New Roman"/>
          <w:color w:val="000000"/>
          <w:sz w:val="16"/>
          <w:szCs w:val="16"/>
        </w:rPr>
        <w:t xml:space="preserve"> к районам проведения специальной военной операции;</w:t>
      </w:r>
    </w:p>
    <w:p w:rsidR="00257151" w:rsidRPr="00182EBE" w:rsidRDefault="00257151" w:rsidP="00017A1A">
      <w:pPr>
        <w:tabs>
          <w:tab w:val="left" w:pos="0"/>
        </w:tabs>
        <w:autoSpaceDE w:val="0"/>
        <w:autoSpaceDN w:val="0"/>
        <w:adjustRightInd w:val="0"/>
        <w:spacing w:after="0"/>
        <w:ind w:firstLine="709"/>
        <w:rPr>
          <w:rFonts w:ascii="Times New Roman" w:hAnsi="Times New Roman" w:cs="Times New Roman"/>
          <w:color w:val="000000"/>
          <w:sz w:val="16"/>
          <w:szCs w:val="16"/>
        </w:rPr>
      </w:pPr>
      <w:proofErr w:type="gramStart"/>
      <w:r w:rsidRPr="00182EBE">
        <w:rPr>
          <w:rFonts w:ascii="Times New Roman" w:hAnsi="Times New Roman" w:cs="Times New Roman"/>
          <w:color w:val="000000"/>
          <w:sz w:val="16"/>
          <w:szCs w:val="16"/>
        </w:rPr>
        <w:t xml:space="preserve">7) наличие задолженности по местным налогам, числящейся </w:t>
      </w:r>
      <w:r w:rsidRPr="00182EBE">
        <w:rPr>
          <w:rFonts w:ascii="Times New Roman" w:hAnsi="Times New Roman" w:cs="Times New Roman"/>
          <w:color w:val="000000"/>
          <w:sz w:val="16"/>
          <w:szCs w:val="16"/>
        </w:rPr>
        <w:br/>
        <w:t>за умершим физическим лицом либо объявленным умершим в порядке, установле</w:t>
      </w:r>
      <w:r w:rsidRPr="00182EBE">
        <w:rPr>
          <w:rFonts w:ascii="Times New Roman" w:hAnsi="Times New Roman" w:cs="Times New Roman"/>
          <w:color w:val="000000"/>
          <w:sz w:val="16"/>
          <w:szCs w:val="16"/>
        </w:rPr>
        <w:t>н</w:t>
      </w:r>
      <w:r w:rsidRPr="00182EBE">
        <w:rPr>
          <w:rFonts w:ascii="Times New Roman" w:hAnsi="Times New Roman" w:cs="Times New Roman"/>
          <w:color w:val="000000"/>
          <w:sz w:val="16"/>
          <w:szCs w:val="16"/>
        </w:rPr>
        <w:t>ном гражданским процессуальным законодательством Российской Федерации, в сл</w:t>
      </w:r>
      <w:r w:rsidRPr="00182EBE">
        <w:rPr>
          <w:rFonts w:ascii="Times New Roman" w:hAnsi="Times New Roman" w:cs="Times New Roman"/>
          <w:color w:val="000000"/>
          <w:sz w:val="16"/>
          <w:szCs w:val="16"/>
        </w:rPr>
        <w:t>у</w:t>
      </w:r>
      <w:r w:rsidRPr="00182EBE">
        <w:rPr>
          <w:rFonts w:ascii="Times New Roman" w:hAnsi="Times New Roman" w:cs="Times New Roman"/>
          <w:color w:val="000000"/>
          <w:sz w:val="16"/>
          <w:szCs w:val="16"/>
        </w:rPr>
        <w:t>чае, если в течение трех лет с даты открытия наследства не установлены наследники имущества должника.</w:t>
      </w:r>
      <w:proofErr w:type="gramEnd"/>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 xml:space="preserve">2. Перечень документов, на основании которых производится списание задолженности, признанной безнадежной к взысканию по основаниям, установленным в соответствии с настоящим решением, утверждается </w:t>
      </w:r>
      <w:r w:rsidRPr="00182EBE">
        <w:rPr>
          <w:rFonts w:ascii="Times New Roman" w:hAnsi="Times New Roman" w:cs="Times New Roman"/>
          <w:sz w:val="16"/>
          <w:szCs w:val="16"/>
        </w:rPr>
        <w:t>Администрацией Волотовского мун</w:t>
      </w:r>
      <w:r w:rsidRPr="00182EBE">
        <w:rPr>
          <w:rFonts w:ascii="Times New Roman" w:hAnsi="Times New Roman" w:cs="Times New Roman"/>
          <w:sz w:val="16"/>
          <w:szCs w:val="16"/>
        </w:rPr>
        <w:t>и</w:t>
      </w:r>
      <w:r w:rsidRPr="00182EBE">
        <w:rPr>
          <w:rFonts w:ascii="Times New Roman" w:hAnsi="Times New Roman" w:cs="Times New Roman"/>
          <w:sz w:val="16"/>
          <w:szCs w:val="16"/>
        </w:rPr>
        <w:t>ципального округа.</w:t>
      </w:r>
      <w:bookmarkStart w:id="0" w:name="_GoBack"/>
      <w:bookmarkEnd w:id="0"/>
    </w:p>
    <w:p w:rsidR="00257151" w:rsidRPr="00182EBE" w:rsidRDefault="00257151" w:rsidP="00017A1A">
      <w:pPr>
        <w:autoSpaceDE w:val="0"/>
        <w:autoSpaceDN w:val="0"/>
        <w:adjustRightInd w:val="0"/>
        <w:spacing w:after="0"/>
        <w:ind w:firstLine="709"/>
        <w:rPr>
          <w:rFonts w:ascii="Times New Roman" w:hAnsi="Times New Roman" w:cs="Times New Roman"/>
          <w:color w:val="000000"/>
          <w:sz w:val="16"/>
          <w:szCs w:val="16"/>
        </w:rPr>
      </w:pPr>
      <w:r w:rsidRPr="00182EBE">
        <w:rPr>
          <w:rFonts w:ascii="Times New Roman" w:hAnsi="Times New Roman" w:cs="Times New Roman"/>
          <w:color w:val="000000"/>
          <w:sz w:val="16"/>
          <w:szCs w:val="16"/>
        </w:rPr>
        <w:t xml:space="preserve">3. Настоящее решение вступает в силу со дня, следующего </w:t>
      </w:r>
      <w:r w:rsidRPr="00182EBE">
        <w:rPr>
          <w:rFonts w:ascii="Times New Roman" w:hAnsi="Times New Roman" w:cs="Times New Roman"/>
          <w:color w:val="000000"/>
          <w:sz w:val="16"/>
          <w:szCs w:val="16"/>
        </w:rPr>
        <w:br/>
        <w:t xml:space="preserve">за днем его официального опубликования в </w:t>
      </w:r>
      <w:r w:rsidRPr="00182EBE">
        <w:rPr>
          <w:rFonts w:ascii="Times New Roman" w:hAnsi="Times New Roman" w:cs="Times New Roman"/>
          <w:sz w:val="16"/>
          <w:szCs w:val="16"/>
        </w:rPr>
        <w:t>муниципальной газете "Волотовские вед</w:t>
      </w:r>
      <w:r w:rsidRPr="00182EBE">
        <w:rPr>
          <w:rFonts w:ascii="Times New Roman" w:hAnsi="Times New Roman" w:cs="Times New Roman"/>
          <w:sz w:val="16"/>
          <w:szCs w:val="16"/>
        </w:rPr>
        <w:t>о</w:t>
      </w:r>
      <w:r w:rsidRPr="00182EBE">
        <w:rPr>
          <w:rFonts w:ascii="Times New Roman" w:hAnsi="Times New Roman" w:cs="Times New Roman"/>
          <w:sz w:val="16"/>
          <w:szCs w:val="16"/>
        </w:rPr>
        <w:t>мости".</w:t>
      </w:r>
    </w:p>
    <w:p w:rsidR="00257151" w:rsidRPr="00182EBE" w:rsidRDefault="00257151" w:rsidP="00017A1A">
      <w:pPr>
        <w:pStyle w:val="af4"/>
        <w:spacing w:after="0"/>
        <w:ind w:firstLine="709"/>
        <w:rPr>
          <w:sz w:val="16"/>
          <w:szCs w:val="16"/>
        </w:rPr>
      </w:pPr>
      <w:r w:rsidRPr="00182EBE">
        <w:rPr>
          <w:sz w:val="16"/>
          <w:szCs w:val="16"/>
        </w:rPr>
        <w:t xml:space="preserve">4. Опубликовать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 </w:t>
      </w:r>
    </w:p>
    <w:p w:rsidR="00257151" w:rsidRPr="00182EBE" w:rsidRDefault="00257151" w:rsidP="00182EBE">
      <w:pPr>
        <w:pStyle w:val="ConsPlusNormal"/>
        <w:rPr>
          <w:rFonts w:ascii="Times New Roman" w:hAnsi="Times New Roman" w:cs="Times New Roman"/>
          <w:sz w:val="16"/>
          <w:szCs w:val="16"/>
        </w:rPr>
      </w:pPr>
    </w:p>
    <w:tbl>
      <w:tblPr>
        <w:tblW w:w="0" w:type="auto"/>
        <w:tblLook w:val="0000" w:firstRow="0" w:lastRow="0" w:firstColumn="0" w:lastColumn="0" w:noHBand="0" w:noVBand="0"/>
      </w:tblPr>
      <w:tblGrid>
        <w:gridCol w:w="4677"/>
        <w:gridCol w:w="4677"/>
      </w:tblGrid>
      <w:tr w:rsidR="00257151" w:rsidRPr="00182EBE" w:rsidTr="00257151">
        <w:tc>
          <w:tcPr>
            <w:tcW w:w="4677" w:type="dxa"/>
          </w:tcPr>
          <w:p w:rsidR="00257151" w:rsidRPr="00182EBE" w:rsidRDefault="00257151" w:rsidP="00182EBE">
            <w:pPr>
              <w:widowControl w:val="0"/>
              <w:autoSpaceDE w:val="0"/>
              <w:autoSpaceDN w:val="0"/>
              <w:adjustRightInd w:val="0"/>
              <w:spacing w:after="0"/>
              <w:jc w:val="both"/>
              <w:rPr>
                <w:rFonts w:ascii="Times New Roman" w:hAnsi="Times New Roman" w:cs="Times New Roman"/>
                <w:sz w:val="16"/>
                <w:szCs w:val="16"/>
              </w:rPr>
            </w:pPr>
            <w:r w:rsidRPr="00182EBE">
              <w:rPr>
                <w:rFonts w:ascii="Times New Roman" w:hAnsi="Times New Roman" w:cs="Times New Roman"/>
                <w:sz w:val="16"/>
                <w:szCs w:val="16"/>
              </w:rPr>
              <w:t xml:space="preserve">Глава Волотовского муниципального округа       </w:t>
            </w:r>
          </w:p>
          <w:p w:rsidR="00257151" w:rsidRPr="00182EBE" w:rsidRDefault="00257151" w:rsidP="00182EBE">
            <w:pPr>
              <w:widowControl w:val="0"/>
              <w:autoSpaceDE w:val="0"/>
              <w:autoSpaceDN w:val="0"/>
              <w:adjustRightInd w:val="0"/>
              <w:spacing w:after="0"/>
              <w:jc w:val="both"/>
              <w:rPr>
                <w:rFonts w:ascii="Times New Roman" w:hAnsi="Times New Roman" w:cs="Times New Roman"/>
                <w:sz w:val="16"/>
                <w:szCs w:val="16"/>
              </w:rPr>
            </w:pPr>
            <w:r w:rsidRPr="00182EBE">
              <w:rPr>
                <w:rFonts w:ascii="Times New Roman" w:hAnsi="Times New Roman" w:cs="Times New Roman"/>
                <w:sz w:val="16"/>
                <w:szCs w:val="16"/>
              </w:rPr>
              <w:t xml:space="preserve">                                      А.И. Лыжов</w:t>
            </w:r>
          </w:p>
        </w:tc>
        <w:tc>
          <w:tcPr>
            <w:tcW w:w="4677" w:type="dxa"/>
          </w:tcPr>
          <w:p w:rsidR="00257151" w:rsidRPr="00182EBE" w:rsidRDefault="00257151" w:rsidP="00182EBE">
            <w:pPr>
              <w:widowControl w:val="0"/>
              <w:autoSpaceDE w:val="0"/>
              <w:autoSpaceDN w:val="0"/>
              <w:adjustRightInd w:val="0"/>
              <w:spacing w:after="0"/>
              <w:jc w:val="both"/>
              <w:rPr>
                <w:rFonts w:ascii="Times New Roman" w:hAnsi="Times New Roman" w:cs="Times New Roman"/>
                <w:sz w:val="16"/>
                <w:szCs w:val="16"/>
              </w:rPr>
            </w:pPr>
            <w:r w:rsidRPr="00182EBE">
              <w:rPr>
                <w:rFonts w:ascii="Times New Roman" w:hAnsi="Times New Roman" w:cs="Times New Roman"/>
                <w:sz w:val="16"/>
                <w:szCs w:val="16"/>
              </w:rPr>
              <w:t>Председатель Думы Волотовского муниципального округа</w:t>
            </w:r>
          </w:p>
          <w:p w:rsidR="00257151" w:rsidRPr="00182EBE" w:rsidRDefault="00257151" w:rsidP="00182EBE">
            <w:pPr>
              <w:widowControl w:val="0"/>
              <w:autoSpaceDE w:val="0"/>
              <w:autoSpaceDN w:val="0"/>
              <w:adjustRightInd w:val="0"/>
              <w:spacing w:after="0"/>
              <w:jc w:val="both"/>
              <w:rPr>
                <w:rFonts w:ascii="Times New Roman" w:hAnsi="Times New Roman" w:cs="Times New Roman"/>
                <w:sz w:val="16"/>
                <w:szCs w:val="16"/>
              </w:rPr>
            </w:pPr>
            <w:r w:rsidRPr="00182EBE">
              <w:rPr>
                <w:rFonts w:ascii="Times New Roman" w:hAnsi="Times New Roman" w:cs="Times New Roman"/>
                <w:sz w:val="16"/>
                <w:szCs w:val="16"/>
              </w:rPr>
              <w:t xml:space="preserve">                                     Г.А. Лебедева</w:t>
            </w:r>
          </w:p>
          <w:p w:rsidR="00257151" w:rsidRPr="00182EBE" w:rsidRDefault="00257151" w:rsidP="00182EBE">
            <w:pPr>
              <w:widowControl w:val="0"/>
              <w:autoSpaceDE w:val="0"/>
              <w:autoSpaceDN w:val="0"/>
              <w:adjustRightInd w:val="0"/>
              <w:spacing w:after="0"/>
              <w:jc w:val="both"/>
              <w:rPr>
                <w:rFonts w:ascii="Times New Roman" w:hAnsi="Times New Roman" w:cs="Times New Roman"/>
                <w:sz w:val="16"/>
                <w:szCs w:val="16"/>
              </w:rPr>
            </w:pPr>
          </w:p>
        </w:tc>
      </w:tr>
    </w:tbl>
    <w:p w:rsidR="00257151" w:rsidRDefault="00257151" w:rsidP="00257151">
      <w:pPr>
        <w:spacing w:after="0" w:line="240" w:lineRule="auto"/>
        <w:jc w:val="center"/>
        <w:rPr>
          <w:rFonts w:ascii="Times New Roman" w:hAnsi="Times New Roman"/>
          <w:sz w:val="28"/>
          <w:szCs w:val="28"/>
        </w:rPr>
      </w:pPr>
    </w:p>
    <w:p w:rsidR="00182EBE" w:rsidRPr="00182EBE" w:rsidRDefault="00257151" w:rsidP="00182EBE">
      <w:pPr>
        <w:spacing w:after="0" w:line="240" w:lineRule="auto"/>
        <w:jc w:val="center"/>
        <w:rPr>
          <w:rFonts w:ascii="Times New Roman" w:hAnsi="Times New Roman"/>
          <w:sz w:val="16"/>
          <w:szCs w:val="16"/>
        </w:rPr>
      </w:pPr>
      <w:r w:rsidRPr="00182EBE">
        <w:rPr>
          <w:rFonts w:ascii="Times New Roman" w:hAnsi="Times New Roman"/>
          <w:sz w:val="16"/>
          <w:szCs w:val="16"/>
        </w:rPr>
        <w:t>Российская Федерация</w:t>
      </w:r>
      <w:r w:rsidR="00182EBE" w:rsidRPr="00182EBE">
        <w:rPr>
          <w:rFonts w:ascii="Times New Roman" w:hAnsi="Times New Roman"/>
          <w:sz w:val="16"/>
          <w:szCs w:val="16"/>
        </w:rPr>
        <w:t xml:space="preserve"> Новгородская область</w:t>
      </w:r>
    </w:p>
    <w:p w:rsidR="00257151" w:rsidRPr="00182EBE" w:rsidRDefault="00257151" w:rsidP="00182EBE">
      <w:pPr>
        <w:spacing w:after="0" w:line="240" w:lineRule="auto"/>
        <w:jc w:val="center"/>
        <w:rPr>
          <w:rFonts w:ascii="Times New Roman" w:hAnsi="Times New Roman"/>
          <w:sz w:val="16"/>
          <w:szCs w:val="16"/>
        </w:rPr>
      </w:pPr>
      <w:r w:rsidRPr="00182EBE">
        <w:rPr>
          <w:rFonts w:ascii="Times New Roman" w:hAnsi="Times New Roman"/>
          <w:sz w:val="16"/>
          <w:szCs w:val="16"/>
        </w:rPr>
        <w:t>ДУМА ВОЛОТОВСКОГО МУНИЦИПАЛЬНОГО ОКРУГА</w:t>
      </w:r>
    </w:p>
    <w:p w:rsidR="00182EBE" w:rsidRPr="00182EBE" w:rsidRDefault="00257151" w:rsidP="00182EBE">
      <w:pPr>
        <w:keepNext/>
        <w:keepLines/>
        <w:spacing w:after="0" w:line="240" w:lineRule="auto"/>
        <w:jc w:val="center"/>
        <w:rPr>
          <w:rFonts w:ascii="Times New Roman" w:hAnsi="Times New Roman"/>
          <w:sz w:val="16"/>
          <w:szCs w:val="16"/>
        </w:rPr>
      </w:pPr>
      <w:proofErr w:type="gramStart"/>
      <w:r w:rsidRPr="00182EBE">
        <w:rPr>
          <w:rFonts w:ascii="Times New Roman" w:hAnsi="Times New Roman"/>
          <w:b/>
          <w:sz w:val="16"/>
          <w:szCs w:val="16"/>
        </w:rPr>
        <w:t>Р</w:t>
      </w:r>
      <w:proofErr w:type="gramEnd"/>
      <w:r w:rsidRPr="00182EBE">
        <w:rPr>
          <w:rFonts w:ascii="Times New Roman" w:hAnsi="Times New Roman"/>
          <w:b/>
          <w:sz w:val="16"/>
          <w:szCs w:val="16"/>
        </w:rPr>
        <w:t xml:space="preserve"> Е Ш Е Н И Е</w:t>
      </w:r>
      <w:r w:rsidR="00182EBE" w:rsidRPr="00182EBE">
        <w:rPr>
          <w:rFonts w:ascii="Times New Roman" w:hAnsi="Times New Roman"/>
          <w:sz w:val="16"/>
          <w:szCs w:val="16"/>
        </w:rPr>
        <w:t xml:space="preserve"> от 05.05.2025 № 517 п. Волот</w:t>
      </w:r>
    </w:p>
    <w:p w:rsidR="00182EBE" w:rsidRPr="00182EBE" w:rsidRDefault="00182EBE" w:rsidP="00182EBE">
      <w:pPr>
        <w:keepNext/>
        <w:keepLines/>
        <w:tabs>
          <w:tab w:val="left" w:pos="2268"/>
        </w:tabs>
        <w:spacing w:after="0" w:line="240" w:lineRule="auto"/>
        <w:jc w:val="center"/>
        <w:rPr>
          <w:rFonts w:ascii="Times New Roman" w:hAnsi="Times New Roman"/>
          <w:sz w:val="16"/>
          <w:szCs w:val="16"/>
        </w:rPr>
      </w:pPr>
    </w:p>
    <w:p w:rsidR="00257151" w:rsidRPr="00182EBE" w:rsidRDefault="00257151" w:rsidP="00182EBE">
      <w:pPr>
        <w:tabs>
          <w:tab w:val="left" w:pos="3119"/>
          <w:tab w:val="left" w:pos="10632"/>
        </w:tabs>
        <w:spacing w:after="0" w:line="240" w:lineRule="auto"/>
        <w:ind w:right="5"/>
        <w:jc w:val="center"/>
        <w:rPr>
          <w:rFonts w:ascii="Times New Roman" w:eastAsia="Times New Roman" w:hAnsi="Times New Roman" w:cs="Times New Roman"/>
          <w:sz w:val="16"/>
          <w:szCs w:val="16"/>
          <w:lang w:eastAsia="ru-RU"/>
        </w:rPr>
      </w:pPr>
      <w:r w:rsidRPr="00182EBE">
        <w:rPr>
          <w:rFonts w:ascii="Times New Roman" w:eastAsia="Times New Roman" w:hAnsi="Times New Roman" w:cs="Times New Roman"/>
          <w:sz w:val="16"/>
          <w:szCs w:val="16"/>
          <w:lang w:eastAsia="ru-RU"/>
        </w:rPr>
        <w:t>О внесении изменений в Положение о Ратицком территориальном отделе Администрации Вол</w:t>
      </w:r>
      <w:r w:rsidRPr="00182EBE">
        <w:rPr>
          <w:rFonts w:ascii="Times New Roman" w:eastAsia="Times New Roman" w:hAnsi="Times New Roman" w:cs="Times New Roman"/>
          <w:sz w:val="16"/>
          <w:szCs w:val="16"/>
          <w:lang w:eastAsia="ru-RU"/>
        </w:rPr>
        <w:t>о</w:t>
      </w:r>
      <w:r w:rsidRPr="00182EBE">
        <w:rPr>
          <w:rFonts w:ascii="Times New Roman" w:eastAsia="Times New Roman" w:hAnsi="Times New Roman" w:cs="Times New Roman"/>
          <w:sz w:val="16"/>
          <w:szCs w:val="16"/>
          <w:lang w:eastAsia="ru-RU"/>
        </w:rPr>
        <w:t>товского муниципального округа Новгородской области</w:t>
      </w:r>
    </w:p>
    <w:p w:rsidR="00182EBE" w:rsidRDefault="00182EBE"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r w:rsidRPr="00182EBE">
        <w:rPr>
          <w:rFonts w:ascii="Times New Roman" w:eastAsia="Times New Roman" w:hAnsi="Times New Roman" w:cs="Times New Roman"/>
          <w:bCs/>
          <w:sz w:val="16"/>
          <w:szCs w:val="16"/>
          <w:lang w:eastAsia="ru-RU"/>
        </w:rPr>
        <w:t>В соответствии Федеральным законом от 06.10.2003 № 131-ФЗ «Об общих принципах организации местного самоуправления в Российской Федерации»</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16"/>
          <w:szCs w:val="16"/>
          <w:lang w:eastAsia="ru-RU"/>
        </w:rPr>
      </w:pPr>
      <w:r w:rsidRPr="00182EBE">
        <w:rPr>
          <w:rFonts w:ascii="Times New Roman" w:eastAsia="Times New Roman" w:hAnsi="Times New Roman" w:cs="Times New Roman"/>
          <w:b/>
          <w:bCs/>
          <w:sz w:val="16"/>
          <w:szCs w:val="16"/>
          <w:lang w:eastAsia="ru-RU"/>
        </w:rPr>
        <w:t>Дума Волотовского муниципального округа</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16"/>
          <w:szCs w:val="16"/>
          <w:lang w:eastAsia="ru-RU"/>
        </w:rPr>
      </w:pPr>
      <w:r w:rsidRPr="00182EBE">
        <w:rPr>
          <w:rFonts w:ascii="Times New Roman" w:eastAsia="Times New Roman" w:hAnsi="Times New Roman" w:cs="Times New Roman"/>
          <w:b/>
          <w:bCs/>
          <w:sz w:val="16"/>
          <w:szCs w:val="16"/>
          <w:lang w:eastAsia="ru-RU"/>
        </w:rPr>
        <w:t>РЕШИЛА:</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16"/>
          <w:szCs w:val="16"/>
          <w:lang w:eastAsia="ru-RU"/>
        </w:rPr>
      </w:pPr>
      <w:r w:rsidRPr="00182EBE">
        <w:rPr>
          <w:rFonts w:ascii="Times New Roman" w:eastAsia="Times New Roman" w:hAnsi="Times New Roman" w:cs="Times New Roman"/>
          <w:bCs/>
          <w:sz w:val="16"/>
          <w:szCs w:val="16"/>
          <w:lang w:eastAsia="ru-RU"/>
        </w:rPr>
        <w:t xml:space="preserve">1. Внести в </w:t>
      </w:r>
      <w:r w:rsidRPr="00182EBE">
        <w:rPr>
          <w:rFonts w:ascii="Times New Roman" w:eastAsia="Times New Roman" w:hAnsi="Times New Roman" w:cs="Times New Roman"/>
          <w:sz w:val="16"/>
          <w:szCs w:val="16"/>
          <w:lang w:eastAsia="ru-RU"/>
        </w:rPr>
        <w:t>Положение о Ратицком территориальном отделе Администрации Волотовского муниципального округа Новгородской области, утвержденное решением Думы Волотовского муниципального округа от 18.12.2020 № 66, следующие изменения: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eastAsia="Times New Roman" w:hAnsi="Times New Roman" w:cs="Times New Roman"/>
          <w:bCs/>
          <w:sz w:val="16"/>
          <w:szCs w:val="16"/>
          <w:lang w:eastAsia="ru-RU"/>
        </w:rPr>
        <w:t xml:space="preserve">1.1. </w:t>
      </w:r>
      <w:proofErr w:type="gramStart"/>
      <w:r w:rsidRPr="00182EBE">
        <w:rPr>
          <w:rFonts w:ascii="Times New Roman" w:eastAsia="Times New Roman" w:hAnsi="Times New Roman" w:cs="Times New Roman"/>
          <w:bCs/>
          <w:sz w:val="16"/>
          <w:szCs w:val="16"/>
          <w:lang w:eastAsia="ru-RU"/>
        </w:rPr>
        <w:t>Пункт 2.1 раздела 2 «Полномочия» дополнить подпунктами 31.1), 31.2), 31.3) следующего содержания</w:t>
      </w:r>
      <w:r w:rsidRPr="00182EBE">
        <w:rPr>
          <w:rFonts w:ascii="Times New Roman" w:hAnsi="Times New Roman" w:cs="Times New Roman"/>
          <w:sz w:val="16"/>
          <w:szCs w:val="16"/>
        </w:rPr>
        <w:t>:</w:t>
      </w:r>
      <w:proofErr w:type="gramEnd"/>
    </w:p>
    <w:p w:rsidR="00257151" w:rsidRPr="00182EBE" w:rsidRDefault="00257151" w:rsidP="00257151">
      <w:pPr>
        <w:spacing w:after="0" w:line="240" w:lineRule="auto"/>
        <w:ind w:firstLine="708"/>
        <w:jc w:val="both"/>
        <w:outlineLvl w:val="1"/>
        <w:rPr>
          <w:rFonts w:ascii="Times New Roman" w:hAnsi="Times New Roman" w:cs="Times New Roman"/>
          <w:bCs/>
          <w:sz w:val="16"/>
          <w:szCs w:val="16"/>
        </w:rPr>
      </w:pPr>
      <w:r w:rsidRPr="00182EBE">
        <w:rPr>
          <w:rFonts w:ascii="Times New Roman" w:hAnsi="Times New Roman" w:cs="Times New Roman"/>
          <w:sz w:val="16"/>
          <w:szCs w:val="16"/>
        </w:rPr>
        <w:t xml:space="preserve">«31.1) Ратицкий территориальный отдел осуществляет полномочия по </w:t>
      </w:r>
      <w:r w:rsidRPr="00182EBE">
        <w:rPr>
          <w:rFonts w:ascii="Times New Roman" w:hAnsi="Times New Roman" w:cs="Times New Roman"/>
          <w:bCs/>
          <w:sz w:val="16"/>
          <w:szCs w:val="16"/>
        </w:rPr>
        <w:t>муниц</w:t>
      </w:r>
      <w:r w:rsidRPr="00182EBE">
        <w:rPr>
          <w:rFonts w:ascii="Times New Roman" w:hAnsi="Times New Roman" w:cs="Times New Roman"/>
          <w:bCs/>
          <w:sz w:val="16"/>
          <w:szCs w:val="16"/>
        </w:rPr>
        <w:t>и</w:t>
      </w:r>
      <w:r w:rsidRPr="00182EBE">
        <w:rPr>
          <w:rFonts w:ascii="Times New Roman" w:hAnsi="Times New Roman" w:cs="Times New Roman"/>
          <w:bCs/>
          <w:sz w:val="16"/>
          <w:szCs w:val="16"/>
        </w:rPr>
        <w:t>пальному контролю в сфере благоустройства:</w:t>
      </w:r>
    </w:p>
    <w:p w:rsidR="00257151" w:rsidRPr="00182EBE" w:rsidRDefault="00257151" w:rsidP="00257151">
      <w:pPr>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sz w:val="16"/>
          <w:szCs w:val="16"/>
        </w:rPr>
        <w:t>а) проведение контрольно-надзорных мероприятий в отношении юридических лиц, индивидуальных предпринимателей, физических лиц по осуществлению муниципального контроля в соответствии с федеральным законодательством, законодател</w:t>
      </w:r>
      <w:r w:rsidRPr="00182EBE">
        <w:rPr>
          <w:rFonts w:ascii="Times New Roman" w:hAnsi="Times New Roman" w:cs="Times New Roman"/>
          <w:sz w:val="16"/>
          <w:szCs w:val="16"/>
        </w:rPr>
        <w:t>ь</w:t>
      </w:r>
      <w:r w:rsidRPr="00182EBE">
        <w:rPr>
          <w:rFonts w:ascii="Times New Roman" w:hAnsi="Times New Roman" w:cs="Times New Roman"/>
          <w:sz w:val="16"/>
          <w:szCs w:val="16"/>
        </w:rPr>
        <w:t>ством Новгородской области, нормативными правовыми актами органов государственной власти Новгородской области и Администрации муниципального округа, в рамках осуществления муниц</w:t>
      </w:r>
      <w:r w:rsidRPr="00182EBE">
        <w:rPr>
          <w:rFonts w:ascii="Times New Roman" w:hAnsi="Times New Roman" w:cs="Times New Roman"/>
          <w:sz w:val="16"/>
          <w:szCs w:val="16"/>
        </w:rPr>
        <w:t>и</w:t>
      </w:r>
      <w:r w:rsidRPr="00182EBE">
        <w:rPr>
          <w:rFonts w:ascii="Times New Roman" w:hAnsi="Times New Roman" w:cs="Times New Roman"/>
          <w:sz w:val="16"/>
          <w:szCs w:val="16"/>
        </w:rPr>
        <w:t>пального контроля, в том числе в отношении борщевика Со</w:t>
      </w:r>
      <w:r w:rsidRPr="00182EBE">
        <w:rPr>
          <w:rFonts w:ascii="Times New Roman" w:hAnsi="Times New Roman" w:cs="Times New Roman"/>
          <w:sz w:val="16"/>
          <w:szCs w:val="16"/>
        </w:rPr>
        <w:t>с</w:t>
      </w:r>
      <w:r w:rsidRPr="00182EBE">
        <w:rPr>
          <w:rFonts w:ascii="Times New Roman" w:hAnsi="Times New Roman" w:cs="Times New Roman"/>
          <w:sz w:val="16"/>
          <w:szCs w:val="16"/>
        </w:rPr>
        <w:t>новского, объектов с признаками бесхозяйственного содержания, а именно: зданий, строений и сооружений с</w:t>
      </w:r>
      <w:proofErr w:type="gramEnd"/>
      <w:r w:rsidRPr="00182EBE">
        <w:rPr>
          <w:rFonts w:ascii="Times New Roman" w:hAnsi="Times New Roman" w:cs="Times New Roman"/>
          <w:sz w:val="16"/>
          <w:szCs w:val="16"/>
        </w:rPr>
        <w:t xml:space="preserve"> ненадлежащим внешним видом фасадов и ограждающих конструкций; информационных конструкций (вывесок); нестационарных торг</w:t>
      </w:r>
      <w:r w:rsidRPr="00182EBE">
        <w:rPr>
          <w:rFonts w:ascii="Times New Roman" w:hAnsi="Times New Roman" w:cs="Times New Roman"/>
          <w:sz w:val="16"/>
          <w:szCs w:val="16"/>
        </w:rPr>
        <w:t>о</w:t>
      </w:r>
      <w:r w:rsidRPr="00182EBE">
        <w:rPr>
          <w:rFonts w:ascii="Times New Roman" w:hAnsi="Times New Roman" w:cs="Times New Roman"/>
          <w:sz w:val="16"/>
          <w:szCs w:val="16"/>
        </w:rPr>
        <w:t>вых объектов, установленных в отсутствие действующего договора, а также в отсутствие или с нарушением схемы размещения и/или дизайн-кода и пр</w:t>
      </w:r>
      <w:r w:rsidRPr="00182EBE">
        <w:rPr>
          <w:rFonts w:ascii="Times New Roman" w:hAnsi="Times New Roman" w:cs="Times New Roman"/>
          <w:sz w:val="16"/>
          <w:szCs w:val="16"/>
        </w:rPr>
        <w:t>а</w:t>
      </w:r>
      <w:r w:rsidRPr="00182EBE">
        <w:rPr>
          <w:rFonts w:ascii="Times New Roman" w:hAnsi="Times New Roman" w:cs="Times New Roman"/>
          <w:sz w:val="16"/>
          <w:szCs w:val="16"/>
        </w:rPr>
        <w:t>вил благоустройства;</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б) осуществление мероприятий по профилактике нарушений обязательных требований, требований, установленных муниципальными прав</w:t>
      </w:r>
      <w:r w:rsidRPr="00182EBE">
        <w:rPr>
          <w:rFonts w:ascii="Times New Roman" w:hAnsi="Times New Roman" w:cs="Times New Roman"/>
          <w:sz w:val="16"/>
          <w:szCs w:val="16"/>
        </w:rPr>
        <w:t>о</w:t>
      </w:r>
      <w:r w:rsidRPr="00182EBE">
        <w:rPr>
          <w:rFonts w:ascii="Times New Roman" w:hAnsi="Times New Roman" w:cs="Times New Roman"/>
          <w:sz w:val="16"/>
          <w:szCs w:val="16"/>
        </w:rPr>
        <w:t>выми актами в рамках осуществления муниципального контроля, в том числе в отношении борщевика Сосновского, объектов с признаками бесхозя</w:t>
      </w:r>
      <w:r w:rsidRPr="00182EBE">
        <w:rPr>
          <w:rFonts w:ascii="Times New Roman" w:hAnsi="Times New Roman" w:cs="Times New Roman"/>
          <w:sz w:val="16"/>
          <w:szCs w:val="16"/>
        </w:rPr>
        <w:t>й</w:t>
      </w:r>
      <w:r w:rsidRPr="00182EBE">
        <w:rPr>
          <w:rFonts w:ascii="Times New Roman" w:hAnsi="Times New Roman" w:cs="Times New Roman"/>
          <w:sz w:val="16"/>
          <w:szCs w:val="16"/>
        </w:rPr>
        <w:t>ственного содержания, а именно: зданий, строений и сооружений с ненадлежащим внешним видом фасадов и ограждающих конструкций; информацио</w:t>
      </w:r>
      <w:r w:rsidRPr="00182EBE">
        <w:rPr>
          <w:rFonts w:ascii="Times New Roman" w:hAnsi="Times New Roman" w:cs="Times New Roman"/>
          <w:sz w:val="16"/>
          <w:szCs w:val="16"/>
        </w:rPr>
        <w:t>н</w:t>
      </w:r>
      <w:r w:rsidRPr="00182EBE">
        <w:rPr>
          <w:rFonts w:ascii="Times New Roman" w:hAnsi="Times New Roman" w:cs="Times New Roman"/>
          <w:sz w:val="16"/>
          <w:szCs w:val="16"/>
        </w:rPr>
        <w:t>ных конструкций (вывесок); нестационарных торговых объектов, установленных в отсутствие действующего договора, а также в отсутствие или с нар</w:t>
      </w:r>
      <w:r w:rsidRPr="00182EBE">
        <w:rPr>
          <w:rFonts w:ascii="Times New Roman" w:hAnsi="Times New Roman" w:cs="Times New Roman"/>
          <w:sz w:val="16"/>
          <w:szCs w:val="16"/>
        </w:rPr>
        <w:t>у</w:t>
      </w:r>
      <w:r w:rsidRPr="00182EBE">
        <w:rPr>
          <w:rFonts w:ascii="Times New Roman" w:hAnsi="Times New Roman" w:cs="Times New Roman"/>
          <w:sz w:val="16"/>
          <w:szCs w:val="16"/>
        </w:rPr>
        <w:t>шен</w:t>
      </w:r>
      <w:r w:rsidRPr="00182EBE">
        <w:rPr>
          <w:rFonts w:ascii="Times New Roman" w:hAnsi="Times New Roman" w:cs="Times New Roman"/>
          <w:sz w:val="16"/>
          <w:szCs w:val="16"/>
        </w:rPr>
        <w:t>и</w:t>
      </w:r>
      <w:r w:rsidRPr="00182EBE">
        <w:rPr>
          <w:rFonts w:ascii="Times New Roman" w:hAnsi="Times New Roman" w:cs="Times New Roman"/>
          <w:sz w:val="16"/>
          <w:szCs w:val="16"/>
        </w:rPr>
        <w:t>ем схемы размещения и/или дизайн-кода и правил благоустройства;</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в) составление протоколов об административных правонарушениях, предусмотренных </w:t>
      </w:r>
      <w:hyperlink r:id="rId11" w:history="1">
        <w:r w:rsidRPr="00182EBE">
          <w:rPr>
            <w:rFonts w:ascii="Times New Roman" w:hAnsi="Times New Roman" w:cs="Times New Roman"/>
            <w:sz w:val="16"/>
            <w:szCs w:val="16"/>
          </w:rPr>
          <w:t>частью 1 статьи 19.4</w:t>
        </w:r>
      </w:hyperlink>
      <w:r w:rsidRPr="00182EBE">
        <w:rPr>
          <w:rFonts w:ascii="Times New Roman" w:hAnsi="Times New Roman" w:cs="Times New Roman"/>
          <w:sz w:val="16"/>
          <w:szCs w:val="16"/>
        </w:rPr>
        <w:t xml:space="preserve">, </w:t>
      </w:r>
      <w:hyperlink r:id="rId12" w:history="1">
        <w:r w:rsidRPr="00182EBE">
          <w:rPr>
            <w:rFonts w:ascii="Times New Roman" w:hAnsi="Times New Roman" w:cs="Times New Roman"/>
            <w:sz w:val="16"/>
            <w:szCs w:val="16"/>
          </w:rPr>
          <w:t>статьей 19.4.1</w:t>
        </w:r>
      </w:hyperlink>
      <w:r w:rsidRPr="00182EBE">
        <w:rPr>
          <w:rFonts w:ascii="Times New Roman" w:hAnsi="Times New Roman" w:cs="Times New Roman"/>
          <w:sz w:val="16"/>
          <w:szCs w:val="16"/>
        </w:rPr>
        <w:t xml:space="preserve">, </w:t>
      </w:r>
      <w:hyperlink r:id="rId13" w:history="1">
        <w:r w:rsidRPr="00182EBE">
          <w:rPr>
            <w:rFonts w:ascii="Times New Roman" w:hAnsi="Times New Roman" w:cs="Times New Roman"/>
            <w:sz w:val="16"/>
            <w:szCs w:val="16"/>
          </w:rPr>
          <w:t>частью 1 статьи 19.5</w:t>
        </w:r>
      </w:hyperlink>
      <w:r w:rsidRPr="00182EBE">
        <w:rPr>
          <w:rFonts w:ascii="Times New Roman" w:hAnsi="Times New Roman" w:cs="Times New Roman"/>
          <w:sz w:val="16"/>
          <w:szCs w:val="16"/>
        </w:rPr>
        <w:t xml:space="preserve">, </w:t>
      </w:r>
      <w:hyperlink r:id="rId14" w:history="1">
        <w:r w:rsidRPr="00182EBE">
          <w:rPr>
            <w:rFonts w:ascii="Times New Roman" w:hAnsi="Times New Roman" w:cs="Times New Roman"/>
            <w:sz w:val="16"/>
            <w:szCs w:val="16"/>
          </w:rPr>
          <w:t>статьей 19.7</w:t>
        </w:r>
      </w:hyperlink>
      <w:r w:rsidRPr="00182EBE">
        <w:rPr>
          <w:rFonts w:ascii="Times New Roman" w:hAnsi="Times New Roman" w:cs="Times New Roman"/>
          <w:sz w:val="16"/>
          <w:szCs w:val="16"/>
        </w:rPr>
        <w:t xml:space="preserve"> Кодекса Российской Федерации об административных правонарушениях и статьями 2-1, 3-1, 3-14, 3-16, 3-18, 3-19 Областного закона Новгородской области от 01.02.2016 № 914-ОЗ «Об административных правонарушениях»;</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г) выявление неправомерно размещенных торговых и иных нестационарных объектов на территории муниципального округа, организация их демонтажа (сноса);</w:t>
      </w:r>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д) рассмотрение письменных и устных обращений граждан и организаций по в</w:t>
      </w:r>
      <w:r w:rsidRPr="00182EBE">
        <w:rPr>
          <w:rFonts w:ascii="Times New Roman" w:hAnsi="Times New Roman" w:cs="Times New Roman"/>
          <w:sz w:val="16"/>
          <w:szCs w:val="16"/>
        </w:rPr>
        <w:t>о</w:t>
      </w:r>
      <w:r w:rsidRPr="00182EBE">
        <w:rPr>
          <w:rFonts w:ascii="Times New Roman" w:hAnsi="Times New Roman" w:cs="Times New Roman"/>
          <w:sz w:val="16"/>
          <w:szCs w:val="16"/>
        </w:rPr>
        <w:t>просам, относящимся к компетенции территориальных отделов в рамках муниципал</w:t>
      </w:r>
      <w:r w:rsidRPr="00182EBE">
        <w:rPr>
          <w:rFonts w:ascii="Times New Roman" w:hAnsi="Times New Roman" w:cs="Times New Roman"/>
          <w:sz w:val="16"/>
          <w:szCs w:val="16"/>
        </w:rPr>
        <w:t>ь</w:t>
      </w:r>
      <w:r w:rsidRPr="00182EBE">
        <w:rPr>
          <w:rFonts w:ascii="Times New Roman" w:hAnsi="Times New Roman" w:cs="Times New Roman"/>
          <w:sz w:val="16"/>
          <w:szCs w:val="16"/>
        </w:rPr>
        <w:t>ного контроля, принятие соответствующих мер, подготовка и направление ответов в установленные законодательством Российской Федерации сроки.</w:t>
      </w:r>
    </w:p>
    <w:p w:rsidR="00257151" w:rsidRPr="00182EBE" w:rsidRDefault="00257151" w:rsidP="00257151">
      <w:pPr>
        <w:spacing w:after="0" w:line="240" w:lineRule="auto"/>
        <w:ind w:firstLine="708"/>
        <w:jc w:val="both"/>
        <w:outlineLvl w:val="1"/>
        <w:rPr>
          <w:rFonts w:ascii="Times New Roman" w:hAnsi="Times New Roman" w:cs="Times New Roman"/>
          <w:bCs/>
          <w:sz w:val="16"/>
          <w:szCs w:val="16"/>
        </w:rPr>
      </w:pPr>
      <w:r w:rsidRPr="00182EBE">
        <w:rPr>
          <w:rFonts w:ascii="Times New Roman" w:hAnsi="Times New Roman" w:cs="Times New Roman"/>
          <w:sz w:val="16"/>
          <w:szCs w:val="16"/>
        </w:rPr>
        <w:t xml:space="preserve">31.2) К функциям </w:t>
      </w:r>
      <w:r w:rsidRPr="00182EBE">
        <w:rPr>
          <w:rFonts w:ascii="Times New Roman" w:hAnsi="Times New Roman" w:cs="Times New Roman"/>
          <w:bCs/>
          <w:sz w:val="16"/>
          <w:szCs w:val="16"/>
        </w:rPr>
        <w:t>территориального отдела в целях осуществления муниципал</w:t>
      </w:r>
      <w:r w:rsidRPr="00182EBE">
        <w:rPr>
          <w:rFonts w:ascii="Times New Roman" w:hAnsi="Times New Roman" w:cs="Times New Roman"/>
          <w:bCs/>
          <w:sz w:val="16"/>
          <w:szCs w:val="16"/>
        </w:rPr>
        <w:t>ь</w:t>
      </w:r>
      <w:r w:rsidRPr="00182EBE">
        <w:rPr>
          <w:rFonts w:ascii="Times New Roman" w:hAnsi="Times New Roman" w:cs="Times New Roman"/>
          <w:bCs/>
          <w:sz w:val="16"/>
          <w:szCs w:val="16"/>
        </w:rPr>
        <w:t>ного контроля в сфере благоустройства относится:</w:t>
      </w:r>
    </w:p>
    <w:p w:rsidR="00257151" w:rsidRPr="00182EBE" w:rsidRDefault="00257151" w:rsidP="00257151">
      <w:pPr>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sz w:val="16"/>
          <w:szCs w:val="16"/>
        </w:rPr>
        <w:t>а) проведение контрольно-надзорных мероприятий в отношении юридических лиц, индивидуальных предпринимателей, физических лиц по осуществлению муниципального контроля в соответствии с федеральным законодательством, законодател</w:t>
      </w:r>
      <w:r w:rsidRPr="00182EBE">
        <w:rPr>
          <w:rFonts w:ascii="Times New Roman" w:hAnsi="Times New Roman" w:cs="Times New Roman"/>
          <w:sz w:val="16"/>
          <w:szCs w:val="16"/>
        </w:rPr>
        <w:t>ь</w:t>
      </w:r>
      <w:r w:rsidRPr="00182EBE">
        <w:rPr>
          <w:rFonts w:ascii="Times New Roman" w:hAnsi="Times New Roman" w:cs="Times New Roman"/>
          <w:sz w:val="16"/>
          <w:szCs w:val="16"/>
        </w:rPr>
        <w:t>ством Новгородской области, нормативными правовыми актами органов государственной власти Новгородской области и Администрации муниципального округа, в том числе в отношении борщев</w:t>
      </w:r>
      <w:r w:rsidRPr="00182EBE">
        <w:rPr>
          <w:rFonts w:ascii="Times New Roman" w:hAnsi="Times New Roman" w:cs="Times New Roman"/>
          <w:sz w:val="16"/>
          <w:szCs w:val="16"/>
        </w:rPr>
        <w:t>и</w:t>
      </w:r>
      <w:r w:rsidRPr="00182EBE">
        <w:rPr>
          <w:rFonts w:ascii="Times New Roman" w:hAnsi="Times New Roman" w:cs="Times New Roman"/>
          <w:sz w:val="16"/>
          <w:szCs w:val="16"/>
        </w:rPr>
        <w:t>ка Сосновского, объектов с признаками бесхозяйственного содержания, а именно: зданий, строений и сооружений с ненадлежащим внешним видом фас</w:t>
      </w:r>
      <w:r w:rsidRPr="00182EBE">
        <w:rPr>
          <w:rFonts w:ascii="Times New Roman" w:hAnsi="Times New Roman" w:cs="Times New Roman"/>
          <w:sz w:val="16"/>
          <w:szCs w:val="16"/>
        </w:rPr>
        <w:t>а</w:t>
      </w:r>
      <w:r w:rsidRPr="00182EBE">
        <w:rPr>
          <w:rFonts w:ascii="Times New Roman" w:hAnsi="Times New Roman" w:cs="Times New Roman"/>
          <w:sz w:val="16"/>
          <w:szCs w:val="16"/>
        </w:rPr>
        <w:t>дов и</w:t>
      </w:r>
      <w:proofErr w:type="gramEnd"/>
      <w:r w:rsidRPr="00182EBE">
        <w:rPr>
          <w:rFonts w:ascii="Times New Roman" w:hAnsi="Times New Roman" w:cs="Times New Roman"/>
          <w:sz w:val="16"/>
          <w:szCs w:val="16"/>
        </w:rPr>
        <w:t xml:space="preserve"> ограждающих конструкций; информационных конструкций (вывесок); нестационарных торговых объектов, установленных в отсутствие действу</w:t>
      </w:r>
      <w:r w:rsidRPr="00182EBE">
        <w:rPr>
          <w:rFonts w:ascii="Times New Roman" w:hAnsi="Times New Roman" w:cs="Times New Roman"/>
          <w:sz w:val="16"/>
          <w:szCs w:val="16"/>
        </w:rPr>
        <w:t>ю</w:t>
      </w:r>
      <w:r w:rsidRPr="00182EBE">
        <w:rPr>
          <w:rFonts w:ascii="Times New Roman" w:hAnsi="Times New Roman" w:cs="Times New Roman"/>
          <w:sz w:val="16"/>
          <w:szCs w:val="16"/>
        </w:rPr>
        <w:t>щего дог</w:t>
      </w:r>
      <w:r w:rsidRPr="00182EBE">
        <w:rPr>
          <w:rFonts w:ascii="Times New Roman" w:hAnsi="Times New Roman" w:cs="Times New Roman"/>
          <w:sz w:val="16"/>
          <w:szCs w:val="16"/>
        </w:rPr>
        <w:t>о</w:t>
      </w:r>
      <w:r w:rsidRPr="00182EBE">
        <w:rPr>
          <w:rFonts w:ascii="Times New Roman" w:hAnsi="Times New Roman" w:cs="Times New Roman"/>
          <w:sz w:val="16"/>
          <w:szCs w:val="16"/>
        </w:rPr>
        <w:t>вора, а также в отсутствие или с нарушением схемы размещения и/или дизайн-кода и правил благоустройства;</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б) оформление документов по итогам проведения контрольно-надзорных мероприятий в рамках осуществления муниципального контроля в с</w:t>
      </w:r>
      <w:r w:rsidRPr="00182EBE">
        <w:rPr>
          <w:rFonts w:ascii="Times New Roman" w:hAnsi="Times New Roman" w:cs="Times New Roman"/>
          <w:sz w:val="16"/>
          <w:szCs w:val="16"/>
        </w:rPr>
        <w:t>о</w:t>
      </w:r>
      <w:r w:rsidRPr="00182EBE">
        <w:rPr>
          <w:rFonts w:ascii="Times New Roman" w:hAnsi="Times New Roman" w:cs="Times New Roman"/>
          <w:sz w:val="16"/>
          <w:szCs w:val="16"/>
        </w:rPr>
        <w:t>ответствии с утве</w:t>
      </w:r>
      <w:r w:rsidRPr="00182EBE">
        <w:rPr>
          <w:rFonts w:ascii="Times New Roman" w:hAnsi="Times New Roman" w:cs="Times New Roman"/>
          <w:sz w:val="16"/>
          <w:szCs w:val="16"/>
        </w:rPr>
        <w:t>р</w:t>
      </w:r>
      <w:r w:rsidRPr="00182EBE">
        <w:rPr>
          <w:rFonts w:ascii="Times New Roman" w:hAnsi="Times New Roman" w:cs="Times New Roman"/>
          <w:sz w:val="16"/>
          <w:szCs w:val="16"/>
        </w:rPr>
        <w:t xml:space="preserve">жденными типовыми формами; </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в) выдача предписаний об устранении выявленных нарушений по итогам пров</w:t>
      </w:r>
      <w:r w:rsidRPr="00182EBE">
        <w:rPr>
          <w:rFonts w:ascii="Times New Roman" w:hAnsi="Times New Roman" w:cs="Times New Roman"/>
          <w:sz w:val="16"/>
          <w:szCs w:val="16"/>
        </w:rPr>
        <w:t>е</w:t>
      </w:r>
      <w:r w:rsidRPr="00182EBE">
        <w:rPr>
          <w:rFonts w:ascii="Times New Roman" w:hAnsi="Times New Roman" w:cs="Times New Roman"/>
          <w:sz w:val="16"/>
          <w:szCs w:val="16"/>
        </w:rPr>
        <w:t xml:space="preserve">дения контрольных мероприятий, осуществление </w:t>
      </w:r>
      <w:proofErr w:type="gramStart"/>
      <w:r w:rsidRPr="00182EBE">
        <w:rPr>
          <w:rFonts w:ascii="Times New Roman" w:hAnsi="Times New Roman" w:cs="Times New Roman"/>
          <w:sz w:val="16"/>
          <w:szCs w:val="16"/>
        </w:rPr>
        <w:t>контроля за</w:t>
      </w:r>
      <w:proofErr w:type="gramEnd"/>
      <w:r w:rsidRPr="00182EBE">
        <w:rPr>
          <w:rFonts w:ascii="Times New Roman" w:hAnsi="Times New Roman" w:cs="Times New Roman"/>
          <w:sz w:val="16"/>
          <w:szCs w:val="16"/>
        </w:rPr>
        <w:t xml:space="preserve"> их исполнением; </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sz w:val="16"/>
          <w:szCs w:val="16"/>
        </w:rPr>
        <w:t>г)</w:t>
      </w:r>
      <w:r w:rsidRPr="00182EBE">
        <w:rPr>
          <w:rFonts w:ascii="Times New Roman" w:hAnsi="Times New Roman" w:cs="Times New Roman"/>
          <w:color w:val="000000"/>
          <w:sz w:val="16"/>
          <w:szCs w:val="16"/>
          <w:shd w:val="clear" w:color="auto" w:fill="FFFFFF"/>
        </w:rPr>
        <w:t xml:space="preserve"> объявление предостережений о недопустимости нарушения обязательных требований и предложение принять меры по обеспечению собл</w:t>
      </w:r>
      <w:r w:rsidRPr="00182EBE">
        <w:rPr>
          <w:rFonts w:ascii="Times New Roman" w:hAnsi="Times New Roman" w:cs="Times New Roman"/>
          <w:color w:val="000000"/>
          <w:sz w:val="16"/>
          <w:szCs w:val="16"/>
          <w:shd w:val="clear" w:color="auto" w:fill="FFFFFF"/>
        </w:rPr>
        <w:t>ю</w:t>
      </w:r>
      <w:r w:rsidRPr="00182EBE">
        <w:rPr>
          <w:rFonts w:ascii="Times New Roman" w:hAnsi="Times New Roman" w:cs="Times New Roman"/>
          <w:color w:val="000000"/>
          <w:sz w:val="16"/>
          <w:szCs w:val="16"/>
          <w:shd w:val="clear" w:color="auto" w:fill="FFFFFF"/>
        </w:rPr>
        <w:t>дения обязательных тр</w:t>
      </w:r>
      <w:r w:rsidRPr="00182EBE">
        <w:rPr>
          <w:rFonts w:ascii="Times New Roman" w:hAnsi="Times New Roman" w:cs="Times New Roman"/>
          <w:color w:val="000000"/>
          <w:sz w:val="16"/>
          <w:szCs w:val="16"/>
          <w:shd w:val="clear" w:color="auto" w:fill="FFFFFF"/>
        </w:rPr>
        <w:t>е</w:t>
      </w:r>
      <w:r w:rsidRPr="00182EBE">
        <w:rPr>
          <w:rFonts w:ascii="Times New Roman" w:hAnsi="Times New Roman" w:cs="Times New Roman"/>
          <w:color w:val="000000"/>
          <w:sz w:val="16"/>
          <w:szCs w:val="16"/>
          <w:shd w:val="clear" w:color="auto" w:fill="FFFFFF"/>
        </w:rPr>
        <w:t>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w:t>
      </w:r>
      <w:r w:rsidRPr="00182EBE">
        <w:rPr>
          <w:rFonts w:ascii="Times New Roman" w:hAnsi="Times New Roman" w:cs="Times New Roman"/>
          <w:color w:val="000000"/>
          <w:sz w:val="16"/>
          <w:szCs w:val="16"/>
          <w:shd w:val="clear" w:color="auto" w:fill="FFFFFF"/>
        </w:rPr>
        <w:t>д</w:t>
      </w:r>
      <w:r w:rsidRPr="00182EBE">
        <w:rPr>
          <w:rFonts w:ascii="Times New Roman" w:hAnsi="Times New Roman" w:cs="Times New Roman"/>
          <w:color w:val="000000"/>
          <w:sz w:val="16"/>
          <w:szCs w:val="16"/>
          <w:shd w:val="clear" w:color="auto" w:fill="FFFFFF"/>
        </w:rPr>
        <w:t>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w:t>
      </w:r>
      <w:r w:rsidRPr="00182EBE">
        <w:rPr>
          <w:rFonts w:ascii="Times New Roman" w:hAnsi="Times New Roman" w:cs="Times New Roman"/>
          <w:color w:val="000000"/>
          <w:sz w:val="16"/>
          <w:szCs w:val="16"/>
          <w:shd w:val="clear" w:color="auto" w:fill="FFFFFF"/>
        </w:rPr>
        <w:t>р</w:t>
      </w:r>
      <w:r w:rsidRPr="00182EBE">
        <w:rPr>
          <w:rFonts w:ascii="Times New Roman" w:hAnsi="Times New Roman" w:cs="Times New Roman"/>
          <w:color w:val="000000"/>
          <w:sz w:val="16"/>
          <w:szCs w:val="16"/>
          <w:shd w:val="clear" w:color="auto" w:fill="FFFFFF"/>
        </w:rPr>
        <w:t>ба) охраняемым законом ценностям;</w:t>
      </w:r>
      <w:proofErr w:type="gramEnd"/>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д) подготовка и направление в Администрацию муниципального округа матери</w:t>
      </w:r>
      <w:r w:rsidRPr="00182EBE">
        <w:rPr>
          <w:rFonts w:ascii="Times New Roman" w:hAnsi="Times New Roman" w:cs="Times New Roman"/>
          <w:sz w:val="16"/>
          <w:szCs w:val="16"/>
        </w:rPr>
        <w:t>а</w:t>
      </w:r>
      <w:r w:rsidRPr="00182EBE">
        <w:rPr>
          <w:rFonts w:ascii="Times New Roman" w:hAnsi="Times New Roman" w:cs="Times New Roman"/>
          <w:sz w:val="16"/>
          <w:szCs w:val="16"/>
        </w:rPr>
        <w:t>лов проверок при выявлении в ходе контрольного мероприятия признаков административного правонарушений, подведомственных иным уполномоченным государственным органам для последующего их направл</w:t>
      </w:r>
      <w:r w:rsidRPr="00182EBE">
        <w:rPr>
          <w:rFonts w:ascii="Times New Roman" w:hAnsi="Times New Roman" w:cs="Times New Roman"/>
          <w:sz w:val="16"/>
          <w:szCs w:val="16"/>
        </w:rPr>
        <w:t>е</w:t>
      </w:r>
      <w:r w:rsidRPr="00182EBE">
        <w:rPr>
          <w:rFonts w:ascii="Times New Roman" w:hAnsi="Times New Roman" w:cs="Times New Roman"/>
          <w:sz w:val="16"/>
          <w:szCs w:val="16"/>
        </w:rPr>
        <w:t xml:space="preserve">ния;  </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е) внесение сведений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 248-ФЗ «О государственном контроле (надзоре) и муниципальном контроле в Российской Фед</w:t>
      </w:r>
      <w:r w:rsidRPr="00182EBE">
        <w:rPr>
          <w:rFonts w:ascii="Times New Roman" w:hAnsi="Times New Roman" w:cs="Times New Roman"/>
          <w:sz w:val="16"/>
          <w:szCs w:val="16"/>
        </w:rPr>
        <w:t>е</w:t>
      </w:r>
      <w:r w:rsidRPr="00182EBE">
        <w:rPr>
          <w:rFonts w:ascii="Times New Roman" w:hAnsi="Times New Roman" w:cs="Times New Roman"/>
          <w:sz w:val="16"/>
          <w:szCs w:val="16"/>
        </w:rPr>
        <w:t>рации», в том числе в региональные инфо</w:t>
      </w:r>
      <w:r w:rsidRPr="00182EBE">
        <w:rPr>
          <w:rFonts w:ascii="Times New Roman" w:hAnsi="Times New Roman" w:cs="Times New Roman"/>
          <w:sz w:val="16"/>
          <w:szCs w:val="16"/>
        </w:rPr>
        <w:t>р</w:t>
      </w:r>
      <w:r w:rsidRPr="00182EBE">
        <w:rPr>
          <w:rFonts w:ascii="Times New Roman" w:hAnsi="Times New Roman" w:cs="Times New Roman"/>
          <w:sz w:val="16"/>
          <w:szCs w:val="16"/>
        </w:rPr>
        <w:t>мационные продукты;</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ж) осуществление мероприятий по профилактике нарушений обязательных требований, требований, установленных муниципальными прав</w:t>
      </w:r>
      <w:r w:rsidRPr="00182EBE">
        <w:rPr>
          <w:rFonts w:ascii="Times New Roman" w:hAnsi="Times New Roman" w:cs="Times New Roman"/>
          <w:sz w:val="16"/>
          <w:szCs w:val="16"/>
        </w:rPr>
        <w:t>о</w:t>
      </w:r>
      <w:r w:rsidRPr="00182EBE">
        <w:rPr>
          <w:rFonts w:ascii="Times New Roman" w:hAnsi="Times New Roman" w:cs="Times New Roman"/>
          <w:sz w:val="16"/>
          <w:szCs w:val="16"/>
        </w:rPr>
        <w:t>выми актами;</w:t>
      </w:r>
    </w:p>
    <w:p w:rsidR="00257151" w:rsidRPr="00182EBE" w:rsidRDefault="00257151" w:rsidP="00257151">
      <w:pPr>
        <w:spacing w:after="0" w:line="240" w:lineRule="auto"/>
        <w:ind w:firstLine="708"/>
        <w:jc w:val="both"/>
        <w:rPr>
          <w:rFonts w:ascii="Times New Roman" w:hAnsi="Times New Roman" w:cs="Times New Roman"/>
          <w:sz w:val="16"/>
          <w:szCs w:val="16"/>
        </w:rPr>
      </w:pPr>
      <w:proofErr w:type="gramStart"/>
      <w:r w:rsidRPr="00182EBE">
        <w:rPr>
          <w:rFonts w:ascii="Times New Roman" w:hAnsi="Times New Roman" w:cs="Times New Roman"/>
          <w:sz w:val="16"/>
          <w:szCs w:val="16"/>
        </w:rPr>
        <w:lastRenderedPageBreak/>
        <w:t>з) направление предостережений о недопустимости нарушения обязательных требований, осуществление консультирования по вопросам с</w:t>
      </w:r>
      <w:r w:rsidRPr="00182EBE">
        <w:rPr>
          <w:rFonts w:ascii="Times New Roman" w:hAnsi="Times New Roman" w:cs="Times New Roman"/>
          <w:sz w:val="16"/>
          <w:szCs w:val="16"/>
        </w:rPr>
        <w:t>о</w:t>
      </w:r>
      <w:r w:rsidRPr="00182EBE">
        <w:rPr>
          <w:rFonts w:ascii="Times New Roman" w:hAnsi="Times New Roman" w:cs="Times New Roman"/>
          <w:sz w:val="16"/>
          <w:szCs w:val="16"/>
        </w:rPr>
        <w:t>блюдения обязательных тр</w:t>
      </w:r>
      <w:r w:rsidRPr="00182EBE">
        <w:rPr>
          <w:rFonts w:ascii="Times New Roman" w:hAnsi="Times New Roman" w:cs="Times New Roman"/>
          <w:sz w:val="16"/>
          <w:szCs w:val="16"/>
        </w:rPr>
        <w:t>е</w:t>
      </w:r>
      <w:r w:rsidRPr="00182EBE">
        <w:rPr>
          <w:rFonts w:ascii="Times New Roman" w:hAnsi="Times New Roman" w:cs="Times New Roman"/>
          <w:sz w:val="16"/>
          <w:szCs w:val="16"/>
        </w:rPr>
        <w:t>бований);</w:t>
      </w:r>
      <w:proofErr w:type="gramEnd"/>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и) осуществление претензионной и исковой работы по вопросам осуществления муниципального контроля; </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к) участие в судебных заседаниях по вопросам осуществления муниципального контроля;</w:t>
      </w:r>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л) участие в разработке нормативных правовых актов в рамках муниципального контроля;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м) взаимодействие с органами государственного контроля (надзора) по вопросам, связанным с осуществлением муниципального контроля;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н) участие в учебных и учебно-практических мероприятиях;</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о) изучение действующего законодательства, изменений, внесённых в него, и практики его применения;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п) выявление заброшенных населенных пунктов на подведомственной террит</w:t>
      </w:r>
      <w:r w:rsidRPr="00182EBE">
        <w:rPr>
          <w:rFonts w:ascii="Times New Roman" w:hAnsi="Times New Roman" w:cs="Times New Roman"/>
          <w:sz w:val="16"/>
          <w:szCs w:val="16"/>
        </w:rPr>
        <w:t>о</w:t>
      </w:r>
      <w:r w:rsidRPr="00182EBE">
        <w:rPr>
          <w:rFonts w:ascii="Times New Roman" w:hAnsi="Times New Roman" w:cs="Times New Roman"/>
          <w:sz w:val="16"/>
          <w:szCs w:val="16"/>
        </w:rPr>
        <w:t>рии;</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р) осуществление мероприятий по профилактике нарушений обязательных требований, требований, установленных муниципальными правов</w:t>
      </w:r>
      <w:r w:rsidRPr="00182EBE">
        <w:rPr>
          <w:rFonts w:ascii="Times New Roman" w:hAnsi="Times New Roman" w:cs="Times New Roman"/>
          <w:sz w:val="16"/>
          <w:szCs w:val="16"/>
        </w:rPr>
        <w:t>ы</w:t>
      </w:r>
      <w:r w:rsidRPr="00182EBE">
        <w:rPr>
          <w:rFonts w:ascii="Times New Roman" w:hAnsi="Times New Roman" w:cs="Times New Roman"/>
          <w:sz w:val="16"/>
          <w:szCs w:val="16"/>
        </w:rPr>
        <w:t>ми актами в рамках ос</w:t>
      </w:r>
      <w:r w:rsidRPr="00182EBE">
        <w:rPr>
          <w:rFonts w:ascii="Times New Roman" w:hAnsi="Times New Roman" w:cs="Times New Roman"/>
          <w:sz w:val="16"/>
          <w:szCs w:val="16"/>
        </w:rPr>
        <w:t>у</w:t>
      </w:r>
      <w:r w:rsidRPr="00182EBE">
        <w:rPr>
          <w:rFonts w:ascii="Times New Roman" w:hAnsi="Times New Roman" w:cs="Times New Roman"/>
          <w:sz w:val="16"/>
          <w:szCs w:val="16"/>
        </w:rPr>
        <w:t>ществления муниципального контроля;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с) составление протоколов об административных правонарушениях, предусмотренных </w:t>
      </w:r>
      <w:hyperlink r:id="rId15" w:history="1">
        <w:r w:rsidRPr="00182EBE">
          <w:rPr>
            <w:rFonts w:ascii="Times New Roman" w:hAnsi="Times New Roman" w:cs="Times New Roman"/>
            <w:sz w:val="16"/>
            <w:szCs w:val="16"/>
          </w:rPr>
          <w:t>частью 1 статьи 19.4</w:t>
        </w:r>
      </w:hyperlink>
      <w:r w:rsidRPr="00182EBE">
        <w:rPr>
          <w:rFonts w:ascii="Times New Roman" w:hAnsi="Times New Roman" w:cs="Times New Roman"/>
          <w:sz w:val="16"/>
          <w:szCs w:val="16"/>
        </w:rPr>
        <w:t xml:space="preserve">, </w:t>
      </w:r>
      <w:hyperlink r:id="rId16" w:history="1">
        <w:r w:rsidRPr="00182EBE">
          <w:rPr>
            <w:rFonts w:ascii="Times New Roman" w:hAnsi="Times New Roman" w:cs="Times New Roman"/>
            <w:sz w:val="16"/>
            <w:szCs w:val="16"/>
          </w:rPr>
          <w:t>статьей 19.4.1</w:t>
        </w:r>
      </w:hyperlink>
      <w:r w:rsidRPr="00182EBE">
        <w:rPr>
          <w:rFonts w:ascii="Times New Roman" w:hAnsi="Times New Roman" w:cs="Times New Roman"/>
          <w:sz w:val="16"/>
          <w:szCs w:val="16"/>
        </w:rPr>
        <w:t xml:space="preserve">, </w:t>
      </w:r>
      <w:hyperlink r:id="rId17" w:history="1">
        <w:r w:rsidRPr="00182EBE">
          <w:rPr>
            <w:rFonts w:ascii="Times New Roman" w:hAnsi="Times New Roman" w:cs="Times New Roman"/>
            <w:sz w:val="16"/>
            <w:szCs w:val="16"/>
          </w:rPr>
          <w:t>частью 1 статьи 19.5</w:t>
        </w:r>
      </w:hyperlink>
      <w:r w:rsidRPr="00182EBE">
        <w:rPr>
          <w:rFonts w:ascii="Times New Roman" w:hAnsi="Times New Roman" w:cs="Times New Roman"/>
          <w:sz w:val="16"/>
          <w:szCs w:val="16"/>
        </w:rPr>
        <w:t xml:space="preserve">, </w:t>
      </w:r>
      <w:hyperlink r:id="rId18" w:history="1">
        <w:r w:rsidRPr="00182EBE">
          <w:rPr>
            <w:rFonts w:ascii="Times New Roman" w:hAnsi="Times New Roman" w:cs="Times New Roman"/>
            <w:sz w:val="16"/>
            <w:szCs w:val="16"/>
          </w:rPr>
          <w:t>статьей 19.7</w:t>
        </w:r>
      </w:hyperlink>
      <w:r w:rsidRPr="00182EBE">
        <w:rPr>
          <w:rFonts w:ascii="Times New Roman" w:hAnsi="Times New Roman" w:cs="Times New Roman"/>
          <w:sz w:val="16"/>
          <w:szCs w:val="16"/>
        </w:rPr>
        <w:t xml:space="preserve"> Кодекса Российской Федерации об административных правонарушениях и статьями 2-1, 3-1, 3-14, 3-16, 3-18, 3-19 Областного закона Новгородской области от 01.02.2016 № 914-ОЗ «Об административных правонарушениях»;</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т) выявление неправомерно размещенных торговых и иных нестационарных объектов на территории муниципального округа, организация их демонтажа (сноса);</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у) проведение регулярных на постоянной основе обходов (объездов) подведомственной территории с целью осуществления </w:t>
      </w:r>
      <w:proofErr w:type="gramStart"/>
      <w:r w:rsidRPr="00182EBE">
        <w:rPr>
          <w:rFonts w:ascii="Times New Roman" w:hAnsi="Times New Roman" w:cs="Times New Roman"/>
          <w:sz w:val="16"/>
          <w:szCs w:val="16"/>
        </w:rPr>
        <w:t>контроля за</w:t>
      </w:r>
      <w:proofErr w:type="gramEnd"/>
      <w:r w:rsidRPr="00182EBE">
        <w:rPr>
          <w:rFonts w:ascii="Times New Roman" w:hAnsi="Times New Roman" w:cs="Times New Roman"/>
          <w:sz w:val="16"/>
          <w:szCs w:val="16"/>
        </w:rPr>
        <w:t xml:space="preserve"> собл</w:t>
      </w:r>
      <w:r w:rsidRPr="00182EBE">
        <w:rPr>
          <w:rFonts w:ascii="Times New Roman" w:hAnsi="Times New Roman" w:cs="Times New Roman"/>
          <w:sz w:val="16"/>
          <w:szCs w:val="16"/>
        </w:rPr>
        <w:t>ю</w:t>
      </w:r>
      <w:r w:rsidRPr="00182EBE">
        <w:rPr>
          <w:rFonts w:ascii="Times New Roman" w:hAnsi="Times New Roman" w:cs="Times New Roman"/>
          <w:sz w:val="16"/>
          <w:szCs w:val="16"/>
        </w:rPr>
        <w:t>дением установленных требований;</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ф) рассмотрение письменных и устных обращения граждан и организаций по в</w:t>
      </w:r>
      <w:r w:rsidRPr="00182EBE">
        <w:rPr>
          <w:rFonts w:ascii="Times New Roman" w:hAnsi="Times New Roman" w:cs="Times New Roman"/>
          <w:sz w:val="16"/>
          <w:szCs w:val="16"/>
        </w:rPr>
        <w:t>о</w:t>
      </w:r>
      <w:r w:rsidRPr="00182EBE">
        <w:rPr>
          <w:rFonts w:ascii="Times New Roman" w:hAnsi="Times New Roman" w:cs="Times New Roman"/>
          <w:sz w:val="16"/>
          <w:szCs w:val="16"/>
        </w:rPr>
        <w:t>просам, относящимся к компетенции территориальных отделов, принятие соответствующих мер, подготовка и направление ответов в установленные законодательством Ро</w:t>
      </w:r>
      <w:r w:rsidRPr="00182EBE">
        <w:rPr>
          <w:rFonts w:ascii="Times New Roman" w:hAnsi="Times New Roman" w:cs="Times New Roman"/>
          <w:sz w:val="16"/>
          <w:szCs w:val="16"/>
        </w:rPr>
        <w:t>с</w:t>
      </w:r>
      <w:r w:rsidRPr="00182EBE">
        <w:rPr>
          <w:rFonts w:ascii="Times New Roman" w:hAnsi="Times New Roman" w:cs="Times New Roman"/>
          <w:sz w:val="16"/>
          <w:szCs w:val="16"/>
        </w:rPr>
        <w:t>сийской Федерации сроки.</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 xml:space="preserve">31.3) Ключевые показатели эффективности </w:t>
      </w:r>
      <w:r w:rsidRPr="00182EBE">
        <w:rPr>
          <w:rFonts w:ascii="Times New Roman" w:hAnsi="Times New Roman" w:cs="Times New Roman"/>
          <w:bCs/>
          <w:sz w:val="16"/>
          <w:szCs w:val="16"/>
        </w:rPr>
        <w:t>работы территориального отдела в части муниципального контроля в сфере благоустройства опр</w:t>
      </w:r>
      <w:r w:rsidRPr="00182EBE">
        <w:rPr>
          <w:rFonts w:ascii="Times New Roman" w:hAnsi="Times New Roman" w:cs="Times New Roman"/>
          <w:bCs/>
          <w:sz w:val="16"/>
          <w:szCs w:val="16"/>
        </w:rPr>
        <w:t>е</w:t>
      </w:r>
      <w:r w:rsidRPr="00182EBE">
        <w:rPr>
          <w:rFonts w:ascii="Times New Roman" w:hAnsi="Times New Roman" w:cs="Times New Roman"/>
          <w:bCs/>
          <w:sz w:val="16"/>
          <w:szCs w:val="16"/>
        </w:rPr>
        <w:t>деляются следующими п</w:t>
      </w:r>
      <w:r w:rsidRPr="00182EBE">
        <w:rPr>
          <w:rFonts w:ascii="Times New Roman" w:hAnsi="Times New Roman" w:cs="Times New Roman"/>
          <w:bCs/>
          <w:sz w:val="16"/>
          <w:szCs w:val="16"/>
        </w:rPr>
        <w:t>о</w:t>
      </w:r>
      <w:r w:rsidRPr="00182EBE">
        <w:rPr>
          <w:rFonts w:ascii="Times New Roman" w:hAnsi="Times New Roman" w:cs="Times New Roman"/>
          <w:bCs/>
          <w:sz w:val="16"/>
          <w:szCs w:val="16"/>
        </w:rPr>
        <w:t>казателями:</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а) проведение контрольных мероприятий в соответствии с Федеральным законом от 31.07.2020 № 248-ФЗ «О государственном контроле (надзоре) и муниципальном ко</w:t>
      </w:r>
      <w:r w:rsidRPr="00182EBE">
        <w:rPr>
          <w:rFonts w:ascii="Times New Roman" w:hAnsi="Times New Roman" w:cs="Times New Roman"/>
          <w:sz w:val="16"/>
          <w:szCs w:val="16"/>
        </w:rPr>
        <w:t>н</w:t>
      </w:r>
      <w:r w:rsidRPr="00182EBE">
        <w:rPr>
          <w:rFonts w:ascii="Times New Roman" w:hAnsi="Times New Roman" w:cs="Times New Roman"/>
          <w:sz w:val="16"/>
          <w:szCs w:val="16"/>
        </w:rPr>
        <w:t>троле в Российской Федерации» (единиц);</w:t>
      </w:r>
    </w:p>
    <w:p w:rsidR="00257151" w:rsidRPr="00182EBE" w:rsidRDefault="00257151" w:rsidP="00257151">
      <w:pPr>
        <w:spacing w:after="0" w:line="240" w:lineRule="auto"/>
        <w:ind w:firstLine="708"/>
        <w:jc w:val="both"/>
        <w:rPr>
          <w:rFonts w:ascii="Times New Roman" w:hAnsi="Times New Roman" w:cs="Times New Roman"/>
          <w:bCs/>
          <w:sz w:val="16"/>
          <w:szCs w:val="16"/>
        </w:rPr>
      </w:pPr>
      <w:proofErr w:type="gramStart"/>
      <w:r w:rsidRPr="00182EBE">
        <w:rPr>
          <w:rFonts w:ascii="Times New Roman" w:hAnsi="Times New Roman" w:cs="Times New Roman"/>
          <w:sz w:val="16"/>
          <w:szCs w:val="16"/>
        </w:rPr>
        <w:t>б) проведение контрольных мероприятий в соответствии с Федеральным законом от 31 июля 2020 года № 248-ФЗ «О государственном контроле (надзоре) и муниципальном контроле в Российской Федерации» в отношении объектов с признаками бесхозя</w:t>
      </w:r>
      <w:r w:rsidRPr="00182EBE">
        <w:rPr>
          <w:rFonts w:ascii="Times New Roman" w:hAnsi="Times New Roman" w:cs="Times New Roman"/>
          <w:sz w:val="16"/>
          <w:szCs w:val="16"/>
        </w:rPr>
        <w:t>й</w:t>
      </w:r>
      <w:r w:rsidRPr="00182EBE">
        <w:rPr>
          <w:rFonts w:ascii="Times New Roman" w:hAnsi="Times New Roman" w:cs="Times New Roman"/>
          <w:sz w:val="16"/>
          <w:szCs w:val="16"/>
        </w:rPr>
        <w:t>ственного содержания, а именно: зданий, строений и сооружений с ненадлежащим внешним видом фасадов и ограждающих конструкций (в отношении не менее количества объектов, установле</w:t>
      </w:r>
      <w:r w:rsidRPr="00182EBE">
        <w:rPr>
          <w:rFonts w:ascii="Times New Roman" w:hAnsi="Times New Roman" w:cs="Times New Roman"/>
          <w:sz w:val="16"/>
          <w:szCs w:val="16"/>
        </w:rPr>
        <w:t>н</w:t>
      </w:r>
      <w:r w:rsidRPr="00182EBE">
        <w:rPr>
          <w:rFonts w:ascii="Times New Roman" w:hAnsi="Times New Roman" w:cs="Times New Roman"/>
          <w:sz w:val="16"/>
          <w:szCs w:val="16"/>
        </w:rPr>
        <w:t xml:space="preserve">ного Соглашением </w:t>
      </w:r>
      <w:r w:rsidRPr="00182EBE">
        <w:rPr>
          <w:rFonts w:ascii="Times New Roman" w:hAnsi="Times New Roman" w:cs="Times New Roman"/>
          <w:bCs/>
          <w:sz w:val="16"/>
          <w:szCs w:val="16"/>
        </w:rPr>
        <w:t>об осуществлении мер, направленных на социально-экономическое</w:t>
      </w:r>
      <w:proofErr w:type="gramEnd"/>
      <w:r w:rsidRPr="00182EBE">
        <w:rPr>
          <w:rFonts w:ascii="Times New Roman" w:hAnsi="Times New Roman" w:cs="Times New Roman"/>
          <w:bCs/>
          <w:sz w:val="16"/>
          <w:szCs w:val="16"/>
        </w:rPr>
        <w:t xml:space="preserve"> развитие Волотовского муниципального округа Новгоро</w:t>
      </w:r>
      <w:r w:rsidRPr="00182EBE">
        <w:rPr>
          <w:rFonts w:ascii="Times New Roman" w:hAnsi="Times New Roman" w:cs="Times New Roman"/>
          <w:bCs/>
          <w:sz w:val="16"/>
          <w:szCs w:val="16"/>
        </w:rPr>
        <w:t>д</w:t>
      </w:r>
      <w:r w:rsidRPr="00182EBE">
        <w:rPr>
          <w:rFonts w:ascii="Times New Roman" w:hAnsi="Times New Roman" w:cs="Times New Roman"/>
          <w:bCs/>
          <w:sz w:val="16"/>
          <w:szCs w:val="16"/>
        </w:rPr>
        <w:t>ской области на текущий год);</w:t>
      </w:r>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bCs/>
          <w:sz w:val="16"/>
          <w:szCs w:val="16"/>
        </w:rPr>
        <w:t>в) количество устраненных нарушений из числа выявленных нарушений обяз</w:t>
      </w:r>
      <w:r w:rsidRPr="00182EBE">
        <w:rPr>
          <w:rFonts w:ascii="Times New Roman" w:hAnsi="Times New Roman" w:cs="Times New Roman"/>
          <w:bCs/>
          <w:sz w:val="16"/>
          <w:szCs w:val="16"/>
        </w:rPr>
        <w:t>а</w:t>
      </w:r>
      <w:r w:rsidRPr="00182EBE">
        <w:rPr>
          <w:rFonts w:ascii="Times New Roman" w:hAnsi="Times New Roman" w:cs="Times New Roman"/>
          <w:bCs/>
          <w:sz w:val="16"/>
          <w:szCs w:val="16"/>
        </w:rPr>
        <w:t>тельных требований (не менее 95%);</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bCs/>
          <w:sz w:val="16"/>
          <w:szCs w:val="16"/>
        </w:rPr>
        <w:t>г) количество отмененных результатов контрольных мероприятий, в том числе по представлениям прокуратуры (не более 3% от общего числа);</w:t>
      </w:r>
    </w:p>
    <w:p w:rsidR="00257151" w:rsidRPr="00182EBE" w:rsidRDefault="00257151" w:rsidP="00257151">
      <w:pPr>
        <w:tabs>
          <w:tab w:val="left" w:pos="567"/>
        </w:tabs>
        <w:spacing w:after="0" w:line="240" w:lineRule="auto"/>
        <w:ind w:firstLine="709"/>
        <w:jc w:val="both"/>
        <w:rPr>
          <w:rFonts w:ascii="Times New Roman" w:hAnsi="Times New Roman" w:cs="Times New Roman"/>
          <w:bCs/>
          <w:sz w:val="16"/>
          <w:szCs w:val="16"/>
        </w:rPr>
      </w:pPr>
      <w:r w:rsidRPr="00182EBE">
        <w:rPr>
          <w:rFonts w:ascii="Times New Roman" w:hAnsi="Times New Roman" w:cs="Times New Roman"/>
          <w:bCs/>
          <w:sz w:val="16"/>
          <w:szCs w:val="16"/>
        </w:rPr>
        <w:t>д) количество отмененных в судебном порядке постановлений по делам об административных правонарушениях от общего количества вын</w:t>
      </w:r>
      <w:r w:rsidRPr="00182EBE">
        <w:rPr>
          <w:rFonts w:ascii="Times New Roman" w:hAnsi="Times New Roman" w:cs="Times New Roman"/>
          <w:bCs/>
          <w:sz w:val="16"/>
          <w:szCs w:val="16"/>
        </w:rPr>
        <w:t>е</w:t>
      </w:r>
      <w:r w:rsidRPr="00182EBE">
        <w:rPr>
          <w:rFonts w:ascii="Times New Roman" w:hAnsi="Times New Roman" w:cs="Times New Roman"/>
          <w:bCs/>
          <w:sz w:val="16"/>
          <w:szCs w:val="16"/>
        </w:rPr>
        <w:t>сенных постановлений, за исключением постановлений, отмененных на основании статей 2.7 и 2.9 Кодекса Ро</w:t>
      </w:r>
      <w:r w:rsidRPr="00182EBE">
        <w:rPr>
          <w:rFonts w:ascii="Times New Roman" w:hAnsi="Times New Roman" w:cs="Times New Roman"/>
          <w:bCs/>
          <w:sz w:val="16"/>
          <w:szCs w:val="16"/>
        </w:rPr>
        <w:t>с</w:t>
      </w:r>
      <w:r w:rsidRPr="00182EBE">
        <w:rPr>
          <w:rFonts w:ascii="Times New Roman" w:hAnsi="Times New Roman" w:cs="Times New Roman"/>
          <w:bCs/>
          <w:sz w:val="16"/>
          <w:szCs w:val="16"/>
        </w:rPr>
        <w:t>сийской Федерации об административных правонарушениях (ноль);</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bCs/>
          <w:sz w:val="16"/>
          <w:szCs w:val="16"/>
        </w:rPr>
        <w:t xml:space="preserve">е) выполнение в полном объеме разработанного и утвержденного </w:t>
      </w:r>
      <w:r w:rsidRPr="00182EBE">
        <w:rPr>
          <w:rFonts w:ascii="Times New Roman" w:hAnsi="Times New Roman" w:cs="Times New Roman"/>
          <w:sz w:val="16"/>
          <w:szCs w:val="16"/>
        </w:rPr>
        <w:t>Администрац</w:t>
      </w:r>
      <w:r w:rsidRPr="00182EBE">
        <w:rPr>
          <w:rFonts w:ascii="Times New Roman" w:hAnsi="Times New Roman" w:cs="Times New Roman"/>
          <w:sz w:val="16"/>
          <w:szCs w:val="16"/>
        </w:rPr>
        <w:t>и</w:t>
      </w:r>
      <w:r w:rsidRPr="00182EBE">
        <w:rPr>
          <w:rFonts w:ascii="Times New Roman" w:hAnsi="Times New Roman" w:cs="Times New Roman"/>
          <w:sz w:val="16"/>
          <w:szCs w:val="16"/>
        </w:rPr>
        <w:t>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 опорных сетях, распол</w:t>
      </w:r>
      <w:r w:rsidRPr="00182EBE">
        <w:rPr>
          <w:rFonts w:ascii="Times New Roman" w:hAnsi="Times New Roman" w:cs="Times New Roman"/>
          <w:sz w:val="16"/>
          <w:szCs w:val="16"/>
        </w:rPr>
        <w:t>о</w:t>
      </w:r>
      <w:r w:rsidRPr="00182EBE">
        <w:rPr>
          <w:rFonts w:ascii="Times New Roman" w:hAnsi="Times New Roman" w:cs="Times New Roman"/>
          <w:sz w:val="16"/>
          <w:szCs w:val="16"/>
        </w:rPr>
        <w:t>женных на территории муниципальных образований области, в том числе в отношении борщевика Сосновского, объектов с признаками бесхозяйственн</w:t>
      </w:r>
      <w:r w:rsidRPr="00182EBE">
        <w:rPr>
          <w:rFonts w:ascii="Times New Roman" w:hAnsi="Times New Roman" w:cs="Times New Roman"/>
          <w:sz w:val="16"/>
          <w:szCs w:val="16"/>
        </w:rPr>
        <w:t>о</w:t>
      </w:r>
      <w:r w:rsidRPr="00182EBE">
        <w:rPr>
          <w:rFonts w:ascii="Times New Roman" w:hAnsi="Times New Roman" w:cs="Times New Roman"/>
          <w:sz w:val="16"/>
          <w:szCs w:val="16"/>
        </w:rPr>
        <w:t>го содержания, а именно: зданий, строений и сооружений с ненадлежащим внешним видом фасадов</w:t>
      </w:r>
      <w:proofErr w:type="gramEnd"/>
      <w:r w:rsidRPr="00182EBE">
        <w:rPr>
          <w:rFonts w:ascii="Times New Roman" w:hAnsi="Times New Roman" w:cs="Times New Roman"/>
          <w:sz w:val="16"/>
          <w:szCs w:val="16"/>
        </w:rPr>
        <w:t xml:space="preserve"> и ограждающих конструкций; информационных ко</w:t>
      </w:r>
      <w:r w:rsidRPr="00182EBE">
        <w:rPr>
          <w:rFonts w:ascii="Times New Roman" w:hAnsi="Times New Roman" w:cs="Times New Roman"/>
          <w:sz w:val="16"/>
          <w:szCs w:val="16"/>
        </w:rPr>
        <w:t>н</w:t>
      </w:r>
      <w:r w:rsidRPr="00182EBE">
        <w:rPr>
          <w:rFonts w:ascii="Times New Roman" w:hAnsi="Times New Roman" w:cs="Times New Roman"/>
          <w:sz w:val="16"/>
          <w:szCs w:val="16"/>
        </w:rPr>
        <w:t>струкций (вывесок); нестационарных торговых объектов, установленных в о</w:t>
      </w:r>
      <w:r w:rsidRPr="00182EBE">
        <w:rPr>
          <w:rFonts w:ascii="Times New Roman" w:hAnsi="Times New Roman" w:cs="Times New Roman"/>
          <w:sz w:val="16"/>
          <w:szCs w:val="16"/>
        </w:rPr>
        <w:t>т</w:t>
      </w:r>
      <w:r w:rsidRPr="00182EBE">
        <w:rPr>
          <w:rFonts w:ascii="Times New Roman" w:hAnsi="Times New Roman" w:cs="Times New Roman"/>
          <w:sz w:val="16"/>
          <w:szCs w:val="16"/>
        </w:rPr>
        <w:t>сутствие действующего договора, а также в отсутствие или с нарушением схемы ра</w:t>
      </w:r>
      <w:r w:rsidRPr="00182EBE">
        <w:rPr>
          <w:rFonts w:ascii="Times New Roman" w:hAnsi="Times New Roman" w:cs="Times New Roman"/>
          <w:sz w:val="16"/>
          <w:szCs w:val="16"/>
        </w:rPr>
        <w:t>з</w:t>
      </w:r>
      <w:r w:rsidRPr="00182EBE">
        <w:rPr>
          <w:rFonts w:ascii="Times New Roman" w:hAnsi="Times New Roman" w:cs="Times New Roman"/>
          <w:sz w:val="16"/>
          <w:szCs w:val="16"/>
        </w:rPr>
        <w:t>мещения и/или дизайн-кода и правил благоустройств (100%).».</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2. Уполномочить Матвееву Ирину Николаевну, Главу Ратицкого территориального отдела Администрации Волотовского муниципального округа Новгородской обл</w:t>
      </w:r>
      <w:r w:rsidRPr="00182EBE">
        <w:rPr>
          <w:rFonts w:ascii="Times New Roman" w:hAnsi="Times New Roman" w:cs="Times New Roman"/>
          <w:sz w:val="16"/>
          <w:szCs w:val="16"/>
        </w:rPr>
        <w:t>а</w:t>
      </w:r>
      <w:r w:rsidRPr="00182EBE">
        <w:rPr>
          <w:rFonts w:ascii="Times New Roman" w:hAnsi="Times New Roman" w:cs="Times New Roman"/>
          <w:sz w:val="16"/>
          <w:szCs w:val="16"/>
        </w:rPr>
        <w:t>сти, выступить заявителем при государственной регистрации изменений в Положение о Ратицком территориальном отделе Администрации Волотовского муниципального округа Новгородской области в налоговом органе.</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r w:rsidRPr="00182EBE">
        <w:rPr>
          <w:rFonts w:ascii="Times New Roman" w:eastAsia="Times New Roman" w:hAnsi="Times New Roman" w:cs="Times New Roman"/>
          <w:bCs/>
          <w:sz w:val="16"/>
          <w:szCs w:val="16"/>
          <w:lang w:eastAsia="ru-RU"/>
        </w:rPr>
        <w:t>3. Опубликовать настоящее решение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257151" w:rsidRPr="00182EBE" w:rsidRDefault="00257151" w:rsidP="00257151">
      <w:pPr>
        <w:widowControl w:val="0"/>
        <w:autoSpaceDE w:val="0"/>
        <w:autoSpaceDN w:val="0"/>
        <w:spacing w:after="0"/>
        <w:ind w:firstLine="709"/>
        <w:contextualSpacing/>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785"/>
        <w:gridCol w:w="4785"/>
      </w:tblGrid>
      <w:tr w:rsidR="00257151" w:rsidRPr="00182EBE" w:rsidTr="00257151">
        <w:tc>
          <w:tcPr>
            <w:tcW w:w="4785" w:type="dxa"/>
          </w:tcPr>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Глава Волотовского муниципального округа</w:t>
            </w:r>
          </w:p>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 xml:space="preserve">                                           А.И. Лыжов</w:t>
            </w:r>
          </w:p>
        </w:tc>
        <w:tc>
          <w:tcPr>
            <w:tcW w:w="4785" w:type="dxa"/>
          </w:tcPr>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Председатель Думы Волотовского      муниципального округа</w:t>
            </w:r>
          </w:p>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 xml:space="preserve">                                       Г.А. Лебедева</w:t>
            </w:r>
          </w:p>
        </w:tc>
      </w:tr>
    </w:tbl>
    <w:p w:rsidR="00257151" w:rsidRDefault="00257151" w:rsidP="00257151">
      <w:pPr>
        <w:spacing w:after="0" w:line="240" w:lineRule="auto"/>
        <w:jc w:val="center"/>
        <w:rPr>
          <w:rFonts w:ascii="Times New Roman" w:hAnsi="Times New Roman"/>
          <w:sz w:val="28"/>
          <w:szCs w:val="28"/>
        </w:rPr>
      </w:pPr>
    </w:p>
    <w:p w:rsidR="00182EBE" w:rsidRPr="00182EBE" w:rsidRDefault="00257151" w:rsidP="00182EBE">
      <w:pPr>
        <w:spacing w:after="0" w:line="240" w:lineRule="auto"/>
        <w:jc w:val="center"/>
        <w:rPr>
          <w:rFonts w:ascii="Times New Roman" w:hAnsi="Times New Roman"/>
          <w:sz w:val="16"/>
          <w:szCs w:val="16"/>
        </w:rPr>
      </w:pPr>
      <w:r w:rsidRPr="00182EBE">
        <w:rPr>
          <w:rFonts w:ascii="Times New Roman" w:hAnsi="Times New Roman"/>
          <w:sz w:val="16"/>
          <w:szCs w:val="16"/>
        </w:rPr>
        <w:t>Российская Федерация</w:t>
      </w:r>
      <w:r w:rsidR="00182EBE" w:rsidRPr="00182EBE">
        <w:rPr>
          <w:rFonts w:ascii="Times New Roman" w:hAnsi="Times New Roman"/>
          <w:sz w:val="16"/>
          <w:szCs w:val="16"/>
        </w:rPr>
        <w:t xml:space="preserve"> Новгородская область</w:t>
      </w:r>
    </w:p>
    <w:p w:rsidR="00257151" w:rsidRPr="00182EBE" w:rsidRDefault="00257151" w:rsidP="00182EBE">
      <w:pPr>
        <w:spacing w:after="0" w:line="240" w:lineRule="auto"/>
        <w:jc w:val="center"/>
        <w:rPr>
          <w:rFonts w:ascii="Times New Roman" w:hAnsi="Times New Roman"/>
          <w:sz w:val="16"/>
          <w:szCs w:val="16"/>
        </w:rPr>
      </w:pPr>
      <w:r w:rsidRPr="00182EBE">
        <w:rPr>
          <w:rFonts w:ascii="Times New Roman" w:hAnsi="Times New Roman"/>
          <w:sz w:val="16"/>
          <w:szCs w:val="16"/>
        </w:rPr>
        <w:t>ДУМА ВОЛОТОВСКОГО МУНИЦИПАЛЬНОГО ОКРУГА</w:t>
      </w:r>
    </w:p>
    <w:p w:rsidR="00182EBE" w:rsidRPr="00182EBE" w:rsidRDefault="00257151" w:rsidP="00182EBE">
      <w:pPr>
        <w:keepNext/>
        <w:keepLines/>
        <w:spacing w:after="0" w:line="240" w:lineRule="auto"/>
        <w:jc w:val="center"/>
        <w:rPr>
          <w:rFonts w:ascii="Times New Roman" w:hAnsi="Times New Roman"/>
          <w:sz w:val="16"/>
          <w:szCs w:val="16"/>
        </w:rPr>
      </w:pPr>
      <w:proofErr w:type="gramStart"/>
      <w:r w:rsidRPr="00182EBE">
        <w:rPr>
          <w:rFonts w:ascii="Times New Roman" w:hAnsi="Times New Roman"/>
          <w:b/>
          <w:sz w:val="16"/>
          <w:szCs w:val="16"/>
        </w:rPr>
        <w:t>Р</w:t>
      </w:r>
      <w:proofErr w:type="gramEnd"/>
      <w:r w:rsidRPr="00182EBE">
        <w:rPr>
          <w:rFonts w:ascii="Times New Roman" w:hAnsi="Times New Roman"/>
          <w:b/>
          <w:sz w:val="16"/>
          <w:szCs w:val="16"/>
        </w:rPr>
        <w:t xml:space="preserve"> Е Ш Е Н И Е</w:t>
      </w:r>
      <w:r w:rsidR="00182EBE" w:rsidRPr="00182EBE">
        <w:rPr>
          <w:rFonts w:ascii="Times New Roman" w:hAnsi="Times New Roman"/>
          <w:sz w:val="16"/>
          <w:szCs w:val="16"/>
        </w:rPr>
        <w:t xml:space="preserve"> от 05.05.2025 № 518 п. Волот</w:t>
      </w:r>
    </w:p>
    <w:p w:rsidR="00257151" w:rsidRPr="00182EBE" w:rsidRDefault="00257151" w:rsidP="00182EBE">
      <w:pPr>
        <w:tabs>
          <w:tab w:val="left" w:pos="3119"/>
          <w:tab w:val="left" w:pos="10632"/>
        </w:tabs>
        <w:spacing w:after="0" w:line="240" w:lineRule="auto"/>
        <w:ind w:right="5"/>
        <w:jc w:val="both"/>
        <w:rPr>
          <w:rFonts w:ascii="Times New Roman" w:eastAsia="Times New Roman" w:hAnsi="Times New Roman" w:cs="Times New Roman"/>
          <w:sz w:val="16"/>
          <w:szCs w:val="16"/>
          <w:lang w:eastAsia="ru-RU"/>
        </w:rPr>
      </w:pPr>
      <w:r w:rsidRPr="00182EBE">
        <w:rPr>
          <w:rFonts w:ascii="Times New Roman" w:eastAsia="Times New Roman" w:hAnsi="Times New Roman" w:cs="Times New Roman"/>
          <w:sz w:val="16"/>
          <w:szCs w:val="16"/>
          <w:lang w:eastAsia="ru-RU"/>
        </w:rPr>
        <w:t>О внесении изменений в Положение о Волотовском территориальном отделе Администрации Волотовского муниципального округа Новгородской обл</w:t>
      </w:r>
      <w:r w:rsidRPr="00182EBE">
        <w:rPr>
          <w:rFonts w:ascii="Times New Roman" w:eastAsia="Times New Roman" w:hAnsi="Times New Roman" w:cs="Times New Roman"/>
          <w:sz w:val="16"/>
          <w:szCs w:val="16"/>
          <w:lang w:eastAsia="ru-RU"/>
        </w:rPr>
        <w:t>а</w:t>
      </w:r>
      <w:r w:rsidRPr="00182EBE">
        <w:rPr>
          <w:rFonts w:ascii="Times New Roman" w:eastAsia="Times New Roman" w:hAnsi="Times New Roman" w:cs="Times New Roman"/>
          <w:sz w:val="16"/>
          <w:szCs w:val="16"/>
          <w:lang w:eastAsia="ru-RU"/>
        </w:rPr>
        <w:t>сти</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r w:rsidRPr="00182EBE">
        <w:rPr>
          <w:rFonts w:ascii="Times New Roman" w:eastAsia="Times New Roman" w:hAnsi="Times New Roman" w:cs="Times New Roman"/>
          <w:bCs/>
          <w:sz w:val="16"/>
          <w:szCs w:val="16"/>
          <w:lang w:eastAsia="ru-RU"/>
        </w:rPr>
        <w:t>В соответствии Федеральным законом от 06.10.2003 № 131-ФЗ «Об общих принципах организации местного самоуправления в Российской Федерации»</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16"/>
          <w:szCs w:val="16"/>
          <w:lang w:eastAsia="ru-RU"/>
        </w:rPr>
      </w:pPr>
      <w:r w:rsidRPr="00182EBE">
        <w:rPr>
          <w:rFonts w:ascii="Times New Roman" w:eastAsia="Times New Roman" w:hAnsi="Times New Roman" w:cs="Times New Roman"/>
          <w:b/>
          <w:bCs/>
          <w:sz w:val="16"/>
          <w:szCs w:val="16"/>
          <w:lang w:eastAsia="ru-RU"/>
        </w:rPr>
        <w:t>Дума Волотовского муниципального округа</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16"/>
          <w:szCs w:val="16"/>
          <w:lang w:eastAsia="ru-RU"/>
        </w:rPr>
      </w:pPr>
      <w:r w:rsidRPr="00182EBE">
        <w:rPr>
          <w:rFonts w:ascii="Times New Roman" w:eastAsia="Times New Roman" w:hAnsi="Times New Roman" w:cs="Times New Roman"/>
          <w:b/>
          <w:bCs/>
          <w:sz w:val="16"/>
          <w:szCs w:val="16"/>
          <w:lang w:eastAsia="ru-RU"/>
        </w:rPr>
        <w:t>РЕШИЛА:</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16"/>
          <w:szCs w:val="16"/>
          <w:lang w:eastAsia="ru-RU"/>
        </w:rPr>
      </w:pPr>
      <w:r w:rsidRPr="00182EBE">
        <w:rPr>
          <w:rFonts w:ascii="Times New Roman" w:eastAsia="Times New Roman" w:hAnsi="Times New Roman" w:cs="Times New Roman"/>
          <w:bCs/>
          <w:sz w:val="16"/>
          <w:szCs w:val="16"/>
          <w:lang w:eastAsia="ru-RU"/>
        </w:rPr>
        <w:t xml:space="preserve">1. Внести в </w:t>
      </w:r>
      <w:r w:rsidRPr="00182EBE">
        <w:rPr>
          <w:rFonts w:ascii="Times New Roman" w:eastAsia="Times New Roman" w:hAnsi="Times New Roman" w:cs="Times New Roman"/>
          <w:sz w:val="16"/>
          <w:szCs w:val="16"/>
          <w:lang w:eastAsia="ru-RU"/>
        </w:rPr>
        <w:t>Положение о Волотовском территориальном отделе Администрации Волотовского муниципального округа Новгородской области, утвержденное решением Думы Волотовского муниципального округа от 18.12.2020 № 64, следующие изменения: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eastAsia="Times New Roman" w:hAnsi="Times New Roman" w:cs="Times New Roman"/>
          <w:bCs/>
          <w:sz w:val="16"/>
          <w:szCs w:val="16"/>
          <w:lang w:eastAsia="ru-RU"/>
        </w:rPr>
        <w:t xml:space="preserve">1.1. </w:t>
      </w:r>
      <w:proofErr w:type="gramStart"/>
      <w:r w:rsidRPr="00182EBE">
        <w:rPr>
          <w:rFonts w:ascii="Times New Roman" w:eastAsia="Times New Roman" w:hAnsi="Times New Roman" w:cs="Times New Roman"/>
          <w:bCs/>
          <w:sz w:val="16"/>
          <w:szCs w:val="16"/>
          <w:lang w:eastAsia="ru-RU"/>
        </w:rPr>
        <w:t>Пункт 2.1 раздела 2 «Полномочия» дополнить подпунктами 31.1), 31.2), 31.3) следующего содержания</w:t>
      </w:r>
      <w:r w:rsidRPr="00182EBE">
        <w:rPr>
          <w:rFonts w:ascii="Times New Roman" w:hAnsi="Times New Roman" w:cs="Times New Roman"/>
          <w:sz w:val="16"/>
          <w:szCs w:val="16"/>
        </w:rPr>
        <w:t>:</w:t>
      </w:r>
      <w:proofErr w:type="gramEnd"/>
    </w:p>
    <w:p w:rsidR="00257151" w:rsidRPr="00182EBE" w:rsidRDefault="00257151" w:rsidP="00257151">
      <w:pPr>
        <w:spacing w:after="0" w:line="240" w:lineRule="auto"/>
        <w:ind w:firstLine="708"/>
        <w:jc w:val="both"/>
        <w:outlineLvl w:val="1"/>
        <w:rPr>
          <w:rFonts w:ascii="Times New Roman" w:hAnsi="Times New Roman" w:cs="Times New Roman"/>
          <w:bCs/>
          <w:sz w:val="16"/>
          <w:szCs w:val="16"/>
        </w:rPr>
      </w:pPr>
      <w:r w:rsidRPr="00182EBE">
        <w:rPr>
          <w:rFonts w:ascii="Times New Roman" w:hAnsi="Times New Roman" w:cs="Times New Roman"/>
          <w:sz w:val="16"/>
          <w:szCs w:val="16"/>
        </w:rPr>
        <w:t xml:space="preserve">«31.1) Волотовский территориальный отдел осуществляет полномочия по </w:t>
      </w:r>
      <w:r w:rsidRPr="00182EBE">
        <w:rPr>
          <w:rFonts w:ascii="Times New Roman" w:hAnsi="Times New Roman" w:cs="Times New Roman"/>
          <w:bCs/>
          <w:sz w:val="16"/>
          <w:szCs w:val="16"/>
        </w:rPr>
        <w:t>мун</w:t>
      </w:r>
      <w:r w:rsidRPr="00182EBE">
        <w:rPr>
          <w:rFonts w:ascii="Times New Roman" w:hAnsi="Times New Roman" w:cs="Times New Roman"/>
          <w:bCs/>
          <w:sz w:val="16"/>
          <w:szCs w:val="16"/>
        </w:rPr>
        <w:t>и</w:t>
      </w:r>
      <w:r w:rsidRPr="00182EBE">
        <w:rPr>
          <w:rFonts w:ascii="Times New Roman" w:hAnsi="Times New Roman" w:cs="Times New Roman"/>
          <w:bCs/>
          <w:sz w:val="16"/>
          <w:szCs w:val="16"/>
        </w:rPr>
        <w:t>ципальному контролю в сфере благоустройства:</w:t>
      </w:r>
    </w:p>
    <w:p w:rsidR="00257151" w:rsidRPr="00182EBE" w:rsidRDefault="00257151" w:rsidP="00257151">
      <w:pPr>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sz w:val="16"/>
          <w:szCs w:val="16"/>
        </w:rPr>
        <w:t>а) проведение контрольно-надзорных мероприятий в отношении юридических лиц, индивидуальных предпринимателей, физических лиц по осуществлению муниципального контроля в соответствии с федеральным законодательством, законодател</w:t>
      </w:r>
      <w:r w:rsidRPr="00182EBE">
        <w:rPr>
          <w:rFonts w:ascii="Times New Roman" w:hAnsi="Times New Roman" w:cs="Times New Roman"/>
          <w:sz w:val="16"/>
          <w:szCs w:val="16"/>
        </w:rPr>
        <w:t>ь</w:t>
      </w:r>
      <w:r w:rsidRPr="00182EBE">
        <w:rPr>
          <w:rFonts w:ascii="Times New Roman" w:hAnsi="Times New Roman" w:cs="Times New Roman"/>
          <w:sz w:val="16"/>
          <w:szCs w:val="16"/>
        </w:rPr>
        <w:t>ством Новгородской области, нормативными правовыми актами органов государственной власти Новгородской области и Администрации муниципального округа, в рамках осуществления муниц</w:t>
      </w:r>
      <w:r w:rsidRPr="00182EBE">
        <w:rPr>
          <w:rFonts w:ascii="Times New Roman" w:hAnsi="Times New Roman" w:cs="Times New Roman"/>
          <w:sz w:val="16"/>
          <w:szCs w:val="16"/>
        </w:rPr>
        <w:t>и</w:t>
      </w:r>
      <w:r w:rsidRPr="00182EBE">
        <w:rPr>
          <w:rFonts w:ascii="Times New Roman" w:hAnsi="Times New Roman" w:cs="Times New Roman"/>
          <w:sz w:val="16"/>
          <w:szCs w:val="16"/>
        </w:rPr>
        <w:t>пального контроля, в том числе в отношении борщевика Со</w:t>
      </w:r>
      <w:r w:rsidRPr="00182EBE">
        <w:rPr>
          <w:rFonts w:ascii="Times New Roman" w:hAnsi="Times New Roman" w:cs="Times New Roman"/>
          <w:sz w:val="16"/>
          <w:szCs w:val="16"/>
        </w:rPr>
        <w:t>с</w:t>
      </w:r>
      <w:r w:rsidRPr="00182EBE">
        <w:rPr>
          <w:rFonts w:ascii="Times New Roman" w:hAnsi="Times New Roman" w:cs="Times New Roman"/>
          <w:sz w:val="16"/>
          <w:szCs w:val="16"/>
        </w:rPr>
        <w:t>новского, объектов с признаками бесхозяйственного содержания, а именно: зданий, строений и сооружений с</w:t>
      </w:r>
      <w:proofErr w:type="gramEnd"/>
      <w:r w:rsidRPr="00182EBE">
        <w:rPr>
          <w:rFonts w:ascii="Times New Roman" w:hAnsi="Times New Roman" w:cs="Times New Roman"/>
          <w:sz w:val="16"/>
          <w:szCs w:val="16"/>
        </w:rPr>
        <w:t xml:space="preserve"> ненадлежащим внешним видом фасадов и ограждающих конструкций; информационных конструкций (вывесок); нестационарных торг</w:t>
      </w:r>
      <w:r w:rsidRPr="00182EBE">
        <w:rPr>
          <w:rFonts w:ascii="Times New Roman" w:hAnsi="Times New Roman" w:cs="Times New Roman"/>
          <w:sz w:val="16"/>
          <w:szCs w:val="16"/>
        </w:rPr>
        <w:t>о</w:t>
      </w:r>
      <w:r w:rsidRPr="00182EBE">
        <w:rPr>
          <w:rFonts w:ascii="Times New Roman" w:hAnsi="Times New Roman" w:cs="Times New Roman"/>
          <w:sz w:val="16"/>
          <w:szCs w:val="16"/>
        </w:rPr>
        <w:t>вых объектов, установленных в отсутствие действующего договора, а также в отсутствие или с нарушением схемы размещения и/или дизайн-кода и пр</w:t>
      </w:r>
      <w:r w:rsidRPr="00182EBE">
        <w:rPr>
          <w:rFonts w:ascii="Times New Roman" w:hAnsi="Times New Roman" w:cs="Times New Roman"/>
          <w:sz w:val="16"/>
          <w:szCs w:val="16"/>
        </w:rPr>
        <w:t>а</w:t>
      </w:r>
      <w:r w:rsidRPr="00182EBE">
        <w:rPr>
          <w:rFonts w:ascii="Times New Roman" w:hAnsi="Times New Roman" w:cs="Times New Roman"/>
          <w:sz w:val="16"/>
          <w:szCs w:val="16"/>
        </w:rPr>
        <w:t>вил благоустройства;</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б) осуществление мероприятий по профилактике нарушений обязательных требований, требований, установленных муниципальными прав</w:t>
      </w:r>
      <w:r w:rsidRPr="00182EBE">
        <w:rPr>
          <w:rFonts w:ascii="Times New Roman" w:hAnsi="Times New Roman" w:cs="Times New Roman"/>
          <w:sz w:val="16"/>
          <w:szCs w:val="16"/>
        </w:rPr>
        <w:t>о</w:t>
      </w:r>
      <w:r w:rsidRPr="00182EBE">
        <w:rPr>
          <w:rFonts w:ascii="Times New Roman" w:hAnsi="Times New Roman" w:cs="Times New Roman"/>
          <w:sz w:val="16"/>
          <w:szCs w:val="16"/>
        </w:rPr>
        <w:t>выми актами в рамках осуществления муниципального контроля, в том числе в отношении борщевика Сосновского, объектов с признаками бесхозя</w:t>
      </w:r>
      <w:r w:rsidRPr="00182EBE">
        <w:rPr>
          <w:rFonts w:ascii="Times New Roman" w:hAnsi="Times New Roman" w:cs="Times New Roman"/>
          <w:sz w:val="16"/>
          <w:szCs w:val="16"/>
        </w:rPr>
        <w:t>й</w:t>
      </w:r>
      <w:r w:rsidRPr="00182EBE">
        <w:rPr>
          <w:rFonts w:ascii="Times New Roman" w:hAnsi="Times New Roman" w:cs="Times New Roman"/>
          <w:sz w:val="16"/>
          <w:szCs w:val="16"/>
        </w:rPr>
        <w:t>ственного содержания, а именно: зданий, строений и сооружений с ненадлежащим внешним видом фасадов и ограждающих конструкций; информацио</w:t>
      </w:r>
      <w:r w:rsidRPr="00182EBE">
        <w:rPr>
          <w:rFonts w:ascii="Times New Roman" w:hAnsi="Times New Roman" w:cs="Times New Roman"/>
          <w:sz w:val="16"/>
          <w:szCs w:val="16"/>
        </w:rPr>
        <w:t>н</w:t>
      </w:r>
      <w:r w:rsidRPr="00182EBE">
        <w:rPr>
          <w:rFonts w:ascii="Times New Roman" w:hAnsi="Times New Roman" w:cs="Times New Roman"/>
          <w:sz w:val="16"/>
          <w:szCs w:val="16"/>
        </w:rPr>
        <w:t>ных конструкций (вывесок); нестационарных торговых объектов, установленных в отсутствие действующего договора, а также в отсутствие или с нар</w:t>
      </w:r>
      <w:r w:rsidRPr="00182EBE">
        <w:rPr>
          <w:rFonts w:ascii="Times New Roman" w:hAnsi="Times New Roman" w:cs="Times New Roman"/>
          <w:sz w:val="16"/>
          <w:szCs w:val="16"/>
        </w:rPr>
        <w:t>у</w:t>
      </w:r>
      <w:r w:rsidRPr="00182EBE">
        <w:rPr>
          <w:rFonts w:ascii="Times New Roman" w:hAnsi="Times New Roman" w:cs="Times New Roman"/>
          <w:sz w:val="16"/>
          <w:szCs w:val="16"/>
        </w:rPr>
        <w:t>шен</w:t>
      </w:r>
      <w:r w:rsidRPr="00182EBE">
        <w:rPr>
          <w:rFonts w:ascii="Times New Roman" w:hAnsi="Times New Roman" w:cs="Times New Roman"/>
          <w:sz w:val="16"/>
          <w:szCs w:val="16"/>
        </w:rPr>
        <w:t>и</w:t>
      </w:r>
      <w:r w:rsidRPr="00182EBE">
        <w:rPr>
          <w:rFonts w:ascii="Times New Roman" w:hAnsi="Times New Roman" w:cs="Times New Roman"/>
          <w:sz w:val="16"/>
          <w:szCs w:val="16"/>
        </w:rPr>
        <w:t>ем схемы размещения и/или дизайн-кода и правил благоустройства;</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в) составление протоколов об административных правонарушениях, предусмотренных </w:t>
      </w:r>
      <w:hyperlink r:id="rId19" w:history="1">
        <w:r w:rsidRPr="00182EBE">
          <w:rPr>
            <w:rFonts w:ascii="Times New Roman" w:hAnsi="Times New Roman" w:cs="Times New Roman"/>
            <w:sz w:val="16"/>
            <w:szCs w:val="16"/>
          </w:rPr>
          <w:t>частью 1 статьи 19.4</w:t>
        </w:r>
      </w:hyperlink>
      <w:r w:rsidRPr="00182EBE">
        <w:rPr>
          <w:rFonts w:ascii="Times New Roman" w:hAnsi="Times New Roman" w:cs="Times New Roman"/>
          <w:sz w:val="16"/>
          <w:szCs w:val="16"/>
        </w:rPr>
        <w:t xml:space="preserve">, </w:t>
      </w:r>
      <w:hyperlink r:id="rId20" w:history="1">
        <w:r w:rsidRPr="00182EBE">
          <w:rPr>
            <w:rFonts w:ascii="Times New Roman" w:hAnsi="Times New Roman" w:cs="Times New Roman"/>
            <w:sz w:val="16"/>
            <w:szCs w:val="16"/>
          </w:rPr>
          <w:t>статьей 19.4.1</w:t>
        </w:r>
      </w:hyperlink>
      <w:r w:rsidRPr="00182EBE">
        <w:rPr>
          <w:rFonts w:ascii="Times New Roman" w:hAnsi="Times New Roman" w:cs="Times New Roman"/>
          <w:sz w:val="16"/>
          <w:szCs w:val="16"/>
        </w:rPr>
        <w:t xml:space="preserve">, </w:t>
      </w:r>
      <w:hyperlink r:id="rId21" w:history="1">
        <w:r w:rsidRPr="00182EBE">
          <w:rPr>
            <w:rFonts w:ascii="Times New Roman" w:hAnsi="Times New Roman" w:cs="Times New Roman"/>
            <w:sz w:val="16"/>
            <w:szCs w:val="16"/>
          </w:rPr>
          <w:t>частью 1 статьи 19.5</w:t>
        </w:r>
      </w:hyperlink>
      <w:r w:rsidRPr="00182EBE">
        <w:rPr>
          <w:rFonts w:ascii="Times New Roman" w:hAnsi="Times New Roman" w:cs="Times New Roman"/>
          <w:sz w:val="16"/>
          <w:szCs w:val="16"/>
        </w:rPr>
        <w:t xml:space="preserve">, </w:t>
      </w:r>
      <w:hyperlink r:id="rId22" w:history="1">
        <w:r w:rsidRPr="00182EBE">
          <w:rPr>
            <w:rFonts w:ascii="Times New Roman" w:hAnsi="Times New Roman" w:cs="Times New Roman"/>
            <w:sz w:val="16"/>
            <w:szCs w:val="16"/>
          </w:rPr>
          <w:t>статьей 19.7</w:t>
        </w:r>
      </w:hyperlink>
      <w:r w:rsidRPr="00182EBE">
        <w:rPr>
          <w:rFonts w:ascii="Times New Roman" w:hAnsi="Times New Roman" w:cs="Times New Roman"/>
          <w:sz w:val="16"/>
          <w:szCs w:val="16"/>
        </w:rPr>
        <w:t xml:space="preserve"> Кодекса Российской Федерации об административных правонарушениях и статьями 2-1, 3-1, 3-14, 3-16, 3-18, 3-19 Областного закона Новгородской области от 01.02.2016 № 914-ОЗ «Об административных правонарушениях»;</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г) выявление неправомерно размещенных торговых и иных нестационарных объектов на территории муниципального округа, организация их демонтажа (сноса);</w:t>
      </w:r>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д) рассмотрение письменных и устных обращений граждан и организаций по в</w:t>
      </w:r>
      <w:r w:rsidRPr="00182EBE">
        <w:rPr>
          <w:rFonts w:ascii="Times New Roman" w:hAnsi="Times New Roman" w:cs="Times New Roman"/>
          <w:sz w:val="16"/>
          <w:szCs w:val="16"/>
        </w:rPr>
        <w:t>о</w:t>
      </w:r>
      <w:r w:rsidRPr="00182EBE">
        <w:rPr>
          <w:rFonts w:ascii="Times New Roman" w:hAnsi="Times New Roman" w:cs="Times New Roman"/>
          <w:sz w:val="16"/>
          <w:szCs w:val="16"/>
        </w:rPr>
        <w:t>просам, относящимся к компетенции территориальных отделов в рамках муниципал</w:t>
      </w:r>
      <w:r w:rsidRPr="00182EBE">
        <w:rPr>
          <w:rFonts w:ascii="Times New Roman" w:hAnsi="Times New Roman" w:cs="Times New Roman"/>
          <w:sz w:val="16"/>
          <w:szCs w:val="16"/>
        </w:rPr>
        <w:t>ь</w:t>
      </w:r>
      <w:r w:rsidRPr="00182EBE">
        <w:rPr>
          <w:rFonts w:ascii="Times New Roman" w:hAnsi="Times New Roman" w:cs="Times New Roman"/>
          <w:sz w:val="16"/>
          <w:szCs w:val="16"/>
        </w:rPr>
        <w:t>ного контроля, принятие соответствующих мер, подготовка и направление ответов в установленные законодательством Российской Федерации сроки.</w:t>
      </w:r>
    </w:p>
    <w:p w:rsidR="00257151" w:rsidRPr="00182EBE" w:rsidRDefault="00257151" w:rsidP="00257151">
      <w:pPr>
        <w:spacing w:after="0" w:line="240" w:lineRule="auto"/>
        <w:ind w:firstLine="708"/>
        <w:jc w:val="both"/>
        <w:outlineLvl w:val="1"/>
        <w:rPr>
          <w:rFonts w:ascii="Times New Roman" w:hAnsi="Times New Roman" w:cs="Times New Roman"/>
          <w:bCs/>
          <w:sz w:val="16"/>
          <w:szCs w:val="16"/>
        </w:rPr>
      </w:pPr>
      <w:r w:rsidRPr="00182EBE">
        <w:rPr>
          <w:rFonts w:ascii="Times New Roman" w:hAnsi="Times New Roman" w:cs="Times New Roman"/>
          <w:sz w:val="16"/>
          <w:szCs w:val="16"/>
        </w:rPr>
        <w:lastRenderedPageBreak/>
        <w:t xml:space="preserve">31.2) К функциям </w:t>
      </w:r>
      <w:r w:rsidRPr="00182EBE">
        <w:rPr>
          <w:rFonts w:ascii="Times New Roman" w:hAnsi="Times New Roman" w:cs="Times New Roman"/>
          <w:bCs/>
          <w:sz w:val="16"/>
          <w:szCs w:val="16"/>
        </w:rPr>
        <w:t>территориального отдела в целях осуществления муниципал</w:t>
      </w:r>
      <w:r w:rsidRPr="00182EBE">
        <w:rPr>
          <w:rFonts w:ascii="Times New Roman" w:hAnsi="Times New Roman" w:cs="Times New Roman"/>
          <w:bCs/>
          <w:sz w:val="16"/>
          <w:szCs w:val="16"/>
        </w:rPr>
        <w:t>ь</w:t>
      </w:r>
      <w:r w:rsidRPr="00182EBE">
        <w:rPr>
          <w:rFonts w:ascii="Times New Roman" w:hAnsi="Times New Roman" w:cs="Times New Roman"/>
          <w:bCs/>
          <w:sz w:val="16"/>
          <w:szCs w:val="16"/>
        </w:rPr>
        <w:t>ного контроля в сфере благоустройства относится:</w:t>
      </w:r>
    </w:p>
    <w:p w:rsidR="00257151" w:rsidRPr="00182EBE" w:rsidRDefault="00257151" w:rsidP="00257151">
      <w:pPr>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sz w:val="16"/>
          <w:szCs w:val="16"/>
        </w:rPr>
        <w:t>а) проведение контрольно-надзорных мероприятий в отношении юридических лиц, индивидуальных предпринимателей, физических лиц по осуществлению муниципального контроля в соответствии с федеральным законодательством, законодател</w:t>
      </w:r>
      <w:r w:rsidRPr="00182EBE">
        <w:rPr>
          <w:rFonts w:ascii="Times New Roman" w:hAnsi="Times New Roman" w:cs="Times New Roman"/>
          <w:sz w:val="16"/>
          <w:szCs w:val="16"/>
        </w:rPr>
        <w:t>ь</w:t>
      </w:r>
      <w:r w:rsidRPr="00182EBE">
        <w:rPr>
          <w:rFonts w:ascii="Times New Roman" w:hAnsi="Times New Roman" w:cs="Times New Roman"/>
          <w:sz w:val="16"/>
          <w:szCs w:val="16"/>
        </w:rPr>
        <w:t>ством Новгородской области, нормативными правовыми актами органов государственной власти Новгородской области и Администрации муниципального округа, в том числе в отношении борщев</w:t>
      </w:r>
      <w:r w:rsidRPr="00182EBE">
        <w:rPr>
          <w:rFonts w:ascii="Times New Roman" w:hAnsi="Times New Roman" w:cs="Times New Roman"/>
          <w:sz w:val="16"/>
          <w:szCs w:val="16"/>
        </w:rPr>
        <w:t>и</w:t>
      </w:r>
      <w:r w:rsidRPr="00182EBE">
        <w:rPr>
          <w:rFonts w:ascii="Times New Roman" w:hAnsi="Times New Roman" w:cs="Times New Roman"/>
          <w:sz w:val="16"/>
          <w:szCs w:val="16"/>
        </w:rPr>
        <w:t>ка Сосновского, объектов с признаками бесхозяйственного содержания, а именно: зданий, строений и сооружений с ненадлежащим внешним видом фас</w:t>
      </w:r>
      <w:r w:rsidRPr="00182EBE">
        <w:rPr>
          <w:rFonts w:ascii="Times New Roman" w:hAnsi="Times New Roman" w:cs="Times New Roman"/>
          <w:sz w:val="16"/>
          <w:szCs w:val="16"/>
        </w:rPr>
        <w:t>а</w:t>
      </w:r>
      <w:r w:rsidRPr="00182EBE">
        <w:rPr>
          <w:rFonts w:ascii="Times New Roman" w:hAnsi="Times New Roman" w:cs="Times New Roman"/>
          <w:sz w:val="16"/>
          <w:szCs w:val="16"/>
        </w:rPr>
        <w:t>дов и</w:t>
      </w:r>
      <w:proofErr w:type="gramEnd"/>
      <w:r w:rsidRPr="00182EBE">
        <w:rPr>
          <w:rFonts w:ascii="Times New Roman" w:hAnsi="Times New Roman" w:cs="Times New Roman"/>
          <w:sz w:val="16"/>
          <w:szCs w:val="16"/>
        </w:rPr>
        <w:t xml:space="preserve"> ограждающих конструкций; информационных конструкций (вывесок); нестационарных торговых объектов, установленных в отсутствие действу</w:t>
      </w:r>
      <w:r w:rsidRPr="00182EBE">
        <w:rPr>
          <w:rFonts w:ascii="Times New Roman" w:hAnsi="Times New Roman" w:cs="Times New Roman"/>
          <w:sz w:val="16"/>
          <w:szCs w:val="16"/>
        </w:rPr>
        <w:t>ю</w:t>
      </w:r>
      <w:r w:rsidRPr="00182EBE">
        <w:rPr>
          <w:rFonts w:ascii="Times New Roman" w:hAnsi="Times New Roman" w:cs="Times New Roman"/>
          <w:sz w:val="16"/>
          <w:szCs w:val="16"/>
        </w:rPr>
        <w:t>щего дог</w:t>
      </w:r>
      <w:r w:rsidRPr="00182EBE">
        <w:rPr>
          <w:rFonts w:ascii="Times New Roman" w:hAnsi="Times New Roman" w:cs="Times New Roman"/>
          <w:sz w:val="16"/>
          <w:szCs w:val="16"/>
        </w:rPr>
        <w:t>о</w:t>
      </w:r>
      <w:r w:rsidRPr="00182EBE">
        <w:rPr>
          <w:rFonts w:ascii="Times New Roman" w:hAnsi="Times New Roman" w:cs="Times New Roman"/>
          <w:sz w:val="16"/>
          <w:szCs w:val="16"/>
        </w:rPr>
        <w:t>вора, а также в отсутствие или с нарушением схемы размещения и/или дизайн-кода и правил благоустройства;</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б) оформление документов по итогам проведения контрольно-надзорных мероприятий в рамках осуществления муниципального контроля в с</w:t>
      </w:r>
      <w:r w:rsidRPr="00182EBE">
        <w:rPr>
          <w:rFonts w:ascii="Times New Roman" w:hAnsi="Times New Roman" w:cs="Times New Roman"/>
          <w:sz w:val="16"/>
          <w:szCs w:val="16"/>
        </w:rPr>
        <w:t>о</w:t>
      </w:r>
      <w:r w:rsidRPr="00182EBE">
        <w:rPr>
          <w:rFonts w:ascii="Times New Roman" w:hAnsi="Times New Roman" w:cs="Times New Roman"/>
          <w:sz w:val="16"/>
          <w:szCs w:val="16"/>
        </w:rPr>
        <w:t>ответствии с утве</w:t>
      </w:r>
      <w:r w:rsidRPr="00182EBE">
        <w:rPr>
          <w:rFonts w:ascii="Times New Roman" w:hAnsi="Times New Roman" w:cs="Times New Roman"/>
          <w:sz w:val="16"/>
          <w:szCs w:val="16"/>
        </w:rPr>
        <w:t>р</w:t>
      </w:r>
      <w:r w:rsidRPr="00182EBE">
        <w:rPr>
          <w:rFonts w:ascii="Times New Roman" w:hAnsi="Times New Roman" w:cs="Times New Roman"/>
          <w:sz w:val="16"/>
          <w:szCs w:val="16"/>
        </w:rPr>
        <w:t xml:space="preserve">жденными типовыми формами; </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в) выдача предписаний об устранении выявленных нарушений по итогам пров</w:t>
      </w:r>
      <w:r w:rsidRPr="00182EBE">
        <w:rPr>
          <w:rFonts w:ascii="Times New Roman" w:hAnsi="Times New Roman" w:cs="Times New Roman"/>
          <w:sz w:val="16"/>
          <w:szCs w:val="16"/>
        </w:rPr>
        <w:t>е</w:t>
      </w:r>
      <w:r w:rsidRPr="00182EBE">
        <w:rPr>
          <w:rFonts w:ascii="Times New Roman" w:hAnsi="Times New Roman" w:cs="Times New Roman"/>
          <w:sz w:val="16"/>
          <w:szCs w:val="16"/>
        </w:rPr>
        <w:t xml:space="preserve">дения контрольных мероприятий, осуществление </w:t>
      </w:r>
      <w:proofErr w:type="gramStart"/>
      <w:r w:rsidRPr="00182EBE">
        <w:rPr>
          <w:rFonts w:ascii="Times New Roman" w:hAnsi="Times New Roman" w:cs="Times New Roman"/>
          <w:sz w:val="16"/>
          <w:szCs w:val="16"/>
        </w:rPr>
        <w:t>контроля за</w:t>
      </w:r>
      <w:proofErr w:type="gramEnd"/>
      <w:r w:rsidRPr="00182EBE">
        <w:rPr>
          <w:rFonts w:ascii="Times New Roman" w:hAnsi="Times New Roman" w:cs="Times New Roman"/>
          <w:sz w:val="16"/>
          <w:szCs w:val="16"/>
        </w:rPr>
        <w:t xml:space="preserve"> их исполнением; </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sz w:val="16"/>
          <w:szCs w:val="16"/>
        </w:rPr>
        <w:t>г)</w:t>
      </w:r>
      <w:r w:rsidRPr="00182EBE">
        <w:rPr>
          <w:rFonts w:ascii="Times New Roman" w:hAnsi="Times New Roman" w:cs="Times New Roman"/>
          <w:color w:val="000000"/>
          <w:sz w:val="16"/>
          <w:szCs w:val="16"/>
          <w:shd w:val="clear" w:color="auto" w:fill="FFFFFF"/>
        </w:rPr>
        <w:t xml:space="preserve"> объявление предостережений о недопустимости нарушения обязательных требований и предложение принять меры по обеспечению собл</w:t>
      </w:r>
      <w:r w:rsidRPr="00182EBE">
        <w:rPr>
          <w:rFonts w:ascii="Times New Roman" w:hAnsi="Times New Roman" w:cs="Times New Roman"/>
          <w:color w:val="000000"/>
          <w:sz w:val="16"/>
          <w:szCs w:val="16"/>
          <w:shd w:val="clear" w:color="auto" w:fill="FFFFFF"/>
        </w:rPr>
        <w:t>ю</w:t>
      </w:r>
      <w:r w:rsidRPr="00182EBE">
        <w:rPr>
          <w:rFonts w:ascii="Times New Roman" w:hAnsi="Times New Roman" w:cs="Times New Roman"/>
          <w:color w:val="000000"/>
          <w:sz w:val="16"/>
          <w:szCs w:val="16"/>
          <w:shd w:val="clear" w:color="auto" w:fill="FFFFFF"/>
        </w:rPr>
        <w:t>дения обязательных тр</w:t>
      </w:r>
      <w:r w:rsidRPr="00182EBE">
        <w:rPr>
          <w:rFonts w:ascii="Times New Roman" w:hAnsi="Times New Roman" w:cs="Times New Roman"/>
          <w:color w:val="000000"/>
          <w:sz w:val="16"/>
          <w:szCs w:val="16"/>
          <w:shd w:val="clear" w:color="auto" w:fill="FFFFFF"/>
        </w:rPr>
        <w:t>е</w:t>
      </w:r>
      <w:r w:rsidRPr="00182EBE">
        <w:rPr>
          <w:rFonts w:ascii="Times New Roman" w:hAnsi="Times New Roman" w:cs="Times New Roman"/>
          <w:color w:val="000000"/>
          <w:sz w:val="16"/>
          <w:szCs w:val="16"/>
          <w:shd w:val="clear" w:color="auto" w:fill="FFFFFF"/>
        </w:rPr>
        <w:t>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w:t>
      </w:r>
      <w:r w:rsidRPr="00182EBE">
        <w:rPr>
          <w:rFonts w:ascii="Times New Roman" w:hAnsi="Times New Roman" w:cs="Times New Roman"/>
          <w:color w:val="000000"/>
          <w:sz w:val="16"/>
          <w:szCs w:val="16"/>
          <w:shd w:val="clear" w:color="auto" w:fill="FFFFFF"/>
        </w:rPr>
        <w:t>д</w:t>
      </w:r>
      <w:r w:rsidRPr="00182EBE">
        <w:rPr>
          <w:rFonts w:ascii="Times New Roman" w:hAnsi="Times New Roman" w:cs="Times New Roman"/>
          <w:color w:val="000000"/>
          <w:sz w:val="16"/>
          <w:szCs w:val="16"/>
          <w:shd w:val="clear" w:color="auto" w:fill="FFFFFF"/>
        </w:rPr>
        <w:t>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w:t>
      </w:r>
      <w:r w:rsidRPr="00182EBE">
        <w:rPr>
          <w:rFonts w:ascii="Times New Roman" w:hAnsi="Times New Roman" w:cs="Times New Roman"/>
          <w:color w:val="000000"/>
          <w:sz w:val="16"/>
          <w:szCs w:val="16"/>
          <w:shd w:val="clear" w:color="auto" w:fill="FFFFFF"/>
        </w:rPr>
        <w:t>р</w:t>
      </w:r>
      <w:r w:rsidRPr="00182EBE">
        <w:rPr>
          <w:rFonts w:ascii="Times New Roman" w:hAnsi="Times New Roman" w:cs="Times New Roman"/>
          <w:color w:val="000000"/>
          <w:sz w:val="16"/>
          <w:szCs w:val="16"/>
          <w:shd w:val="clear" w:color="auto" w:fill="FFFFFF"/>
        </w:rPr>
        <w:t>ба) охраняемым законом ценностям;</w:t>
      </w:r>
      <w:proofErr w:type="gramEnd"/>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д) подготовка и направление в Администрацию муниципального округа матери</w:t>
      </w:r>
      <w:r w:rsidRPr="00182EBE">
        <w:rPr>
          <w:rFonts w:ascii="Times New Roman" w:hAnsi="Times New Roman" w:cs="Times New Roman"/>
          <w:sz w:val="16"/>
          <w:szCs w:val="16"/>
        </w:rPr>
        <w:t>а</w:t>
      </w:r>
      <w:r w:rsidRPr="00182EBE">
        <w:rPr>
          <w:rFonts w:ascii="Times New Roman" w:hAnsi="Times New Roman" w:cs="Times New Roman"/>
          <w:sz w:val="16"/>
          <w:szCs w:val="16"/>
        </w:rPr>
        <w:t>лов проверок при выявлении в ходе контрольного мероприятия признаков административного правонарушений, подведомственных иным уполномоченным государственным органам для последующего их направл</w:t>
      </w:r>
      <w:r w:rsidRPr="00182EBE">
        <w:rPr>
          <w:rFonts w:ascii="Times New Roman" w:hAnsi="Times New Roman" w:cs="Times New Roman"/>
          <w:sz w:val="16"/>
          <w:szCs w:val="16"/>
        </w:rPr>
        <w:t>е</w:t>
      </w:r>
      <w:r w:rsidRPr="00182EBE">
        <w:rPr>
          <w:rFonts w:ascii="Times New Roman" w:hAnsi="Times New Roman" w:cs="Times New Roman"/>
          <w:sz w:val="16"/>
          <w:szCs w:val="16"/>
        </w:rPr>
        <w:t xml:space="preserve">ния;  </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е) внесение сведений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 248-ФЗ «О государственном контроле (надзоре) и муниципальном контроле в Российской Фед</w:t>
      </w:r>
      <w:r w:rsidRPr="00182EBE">
        <w:rPr>
          <w:rFonts w:ascii="Times New Roman" w:hAnsi="Times New Roman" w:cs="Times New Roman"/>
          <w:sz w:val="16"/>
          <w:szCs w:val="16"/>
        </w:rPr>
        <w:t>е</w:t>
      </w:r>
      <w:r w:rsidRPr="00182EBE">
        <w:rPr>
          <w:rFonts w:ascii="Times New Roman" w:hAnsi="Times New Roman" w:cs="Times New Roman"/>
          <w:sz w:val="16"/>
          <w:szCs w:val="16"/>
        </w:rPr>
        <w:t>рации», в том числе в региональные инфо</w:t>
      </w:r>
      <w:r w:rsidRPr="00182EBE">
        <w:rPr>
          <w:rFonts w:ascii="Times New Roman" w:hAnsi="Times New Roman" w:cs="Times New Roman"/>
          <w:sz w:val="16"/>
          <w:szCs w:val="16"/>
        </w:rPr>
        <w:t>р</w:t>
      </w:r>
      <w:r w:rsidRPr="00182EBE">
        <w:rPr>
          <w:rFonts w:ascii="Times New Roman" w:hAnsi="Times New Roman" w:cs="Times New Roman"/>
          <w:sz w:val="16"/>
          <w:szCs w:val="16"/>
        </w:rPr>
        <w:t>мационные продукты;</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ж) осуществление мероприятий по профилактике нарушений обязательных требований, требований, установленных муниципальными прав</w:t>
      </w:r>
      <w:r w:rsidRPr="00182EBE">
        <w:rPr>
          <w:rFonts w:ascii="Times New Roman" w:hAnsi="Times New Roman" w:cs="Times New Roman"/>
          <w:sz w:val="16"/>
          <w:szCs w:val="16"/>
        </w:rPr>
        <w:t>о</w:t>
      </w:r>
      <w:r w:rsidRPr="00182EBE">
        <w:rPr>
          <w:rFonts w:ascii="Times New Roman" w:hAnsi="Times New Roman" w:cs="Times New Roman"/>
          <w:sz w:val="16"/>
          <w:szCs w:val="16"/>
        </w:rPr>
        <w:t>выми актами;</w:t>
      </w:r>
    </w:p>
    <w:p w:rsidR="00257151" w:rsidRPr="00182EBE" w:rsidRDefault="00257151" w:rsidP="00257151">
      <w:pPr>
        <w:spacing w:after="0" w:line="240" w:lineRule="auto"/>
        <w:ind w:firstLine="708"/>
        <w:jc w:val="both"/>
        <w:rPr>
          <w:rFonts w:ascii="Times New Roman" w:hAnsi="Times New Roman" w:cs="Times New Roman"/>
          <w:sz w:val="16"/>
          <w:szCs w:val="16"/>
        </w:rPr>
      </w:pPr>
      <w:proofErr w:type="gramStart"/>
      <w:r w:rsidRPr="00182EBE">
        <w:rPr>
          <w:rFonts w:ascii="Times New Roman" w:hAnsi="Times New Roman" w:cs="Times New Roman"/>
          <w:sz w:val="16"/>
          <w:szCs w:val="16"/>
        </w:rPr>
        <w:t>з) направление предостережений о недопустимости нарушения обязательных требований, осуществление консультирования по вопросам с</w:t>
      </w:r>
      <w:r w:rsidRPr="00182EBE">
        <w:rPr>
          <w:rFonts w:ascii="Times New Roman" w:hAnsi="Times New Roman" w:cs="Times New Roman"/>
          <w:sz w:val="16"/>
          <w:szCs w:val="16"/>
        </w:rPr>
        <w:t>о</w:t>
      </w:r>
      <w:r w:rsidRPr="00182EBE">
        <w:rPr>
          <w:rFonts w:ascii="Times New Roman" w:hAnsi="Times New Roman" w:cs="Times New Roman"/>
          <w:sz w:val="16"/>
          <w:szCs w:val="16"/>
        </w:rPr>
        <w:t>блюдения обязательных тр</w:t>
      </w:r>
      <w:r w:rsidRPr="00182EBE">
        <w:rPr>
          <w:rFonts w:ascii="Times New Roman" w:hAnsi="Times New Roman" w:cs="Times New Roman"/>
          <w:sz w:val="16"/>
          <w:szCs w:val="16"/>
        </w:rPr>
        <w:t>е</w:t>
      </w:r>
      <w:r w:rsidRPr="00182EBE">
        <w:rPr>
          <w:rFonts w:ascii="Times New Roman" w:hAnsi="Times New Roman" w:cs="Times New Roman"/>
          <w:sz w:val="16"/>
          <w:szCs w:val="16"/>
        </w:rPr>
        <w:t>бований);</w:t>
      </w:r>
      <w:proofErr w:type="gramEnd"/>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и) осуществление претензионной и исковой работы по вопросам осуществления муниципального контроля; </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к) участие в судебных заседаниях по вопросам осуществления муниципального контроля;</w:t>
      </w:r>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л) участие в разработке нормативных правовых актов в рамках муниципального контроля;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м) взаимодействие с органами государственного контроля (надзора) по вопросам, связанным с осуществлением муниципального контроля;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н) участие в учебных и учебно-практических мероприятиях;</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о) изучение действующего законодательства, изменений, внесённых в него, и практики его применения;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п) выявление заброшенных населенных пунктов на подведомственной террит</w:t>
      </w:r>
      <w:r w:rsidRPr="00182EBE">
        <w:rPr>
          <w:rFonts w:ascii="Times New Roman" w:hAnsi="Times New Roman" w:cs="Times New Roman"/>
          <w:sz w:val="16"/>
          <w:szCs w:val="16"/>
        </w:rPr>
        <w:t>о</w:t>
      </w:r>
      <w:r w:rsidRPr="00182EBE">
        <w:rPr>
          <w:rFonts w:ascii="Times New Roman" w:hAnsi="Times New Roman" w:cs="Times New Roman"/>
          <w:sz w:val="16"/>
          <w:szCs w:val="16"/>
        </w:rPr>
        <w:t>рии;</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р) осуществление мероприятий по профилактике нарушений обязательных требований, требований, установленных муниципальными правов</w:t>
      </w:r>
      <w:r w:rsidRPr="00182EBE">
        <w:rPr>
          <w:rFonts w:ascii="Times New Roman" w:hAnsi="Times New Roman" w:cs="Times New Roman"/>
          <w:sz w:val="16"/>
          <w:szCs w:val="16"/>
        </w:rPr>
        <w:t>ы</w:t>
      </w:r>
      <w:r w:rsidRPr="00182EBE">
        <w:rPr>
          <w:rFonts w:ascii="Times New Roman" w:hAnsi="Times New Roman" w:cs="Times New Roman"/>
          <w:sz w:val="16"/>
          <w:szCs w:val="16"/>
        </w:rPr>
        <w:t>ми актами в рамках ос</w:t>
      </w:r>
      <w:r w:rsidRPr="00182EBE">
        <w:rPr>
          <w:rFonts w:ascii="Times New Roman" w:hAnsi="Times New Roman" w:cs="Times New Roman"/>
          <w:sz w:val="16"/>
          <w:szCs w:val="16"/>
        </w:rPr>
        <w:t>у</w:t>
      </w:r>
      <w:r w:rsidRPr="00182EBE">
        <w:rPr>
          <w:rFonts w:ascii="Times New Roman" w:hAnsi="Times New Roman" w:cs="Times New Roman"/>
          <w:sz w:val="16"/>
          <w:szCs w:val="16"/>
        </w:rPr>
        <w:t>ществления муниципального контроля;</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с) составление протоколов об административных правонарушениях, предусмотренных </w:t>
      </w:r>
      <w:hyperlink r:id="rId23" w:history="1">
        <w:r w:rsidRPr="00182EBE">
          <w:rPr>
            <w:rFonts w:ascii="Times New Roman" w:hAnsi="Times New Roman" w:cs="Times New Roman"/>
            <w:sz w:val="16"/>
            <w:szCs w:val="16"/>
          </w:rPr>
          <w:t>частью 1 статьи 19.4</w:t>
        </w:r>
      </w:hyperlink>
      <w:r w:rsidRPr="00182EBE">
        <w:rPr>
          <w:rFonts w:ascii="Times New Roman" w:hAnsi="Times New Roman" w:cs="Times New Roman"/>
          <w:sz w:val="16"/>
          <w:szCs w:val="16"/>
        </w:rPr>
        <w:t xml:space="preserve">, </w:t>
      </w:r>
      <w:hyperlink r:id="rId24" w:history="1">
        <w:r w:rsidRPr="00182EBE">
          <w:rPr>
            <w:rFonts w:ascii="Times New Roman" w:hAnsi="Times New Roman" w:cs="Times New Roman"/>
            <w:sz w:val="16"/>
            <w:szCs w:val="16"/>
          </w:rPr>
          <w:t>статьей 19.4.1</w:t>
        </w:r>
      </w:hyperlink>
      <w:r w:rsidRPr="00182EBE">
        <w:rPr>
          <w:rFonts w:ascii="Times New Roman" w:hAnsi="Times New Roman" w:cs="Times New Roman"/>
          <w:sz w:val="16"/>
          <w:szCs w:val="16"/>
        </w:rPr>
        <w:t xml:space="preserve">, </w:t>
      </w:r>
      <w:hyperlink r:id="rId25" w:history="1">
        <w:r w:rsidRPr="00182EBE">
          <w:rPr>
            <w:rFonts w:ascii="Times New Roman" w:hAnsi="Times New Roman" w:cs="Times New Roman"/>
            <w:sz w:val="16"/>
            <w:szCs w:val="16"/>
          </w:rPr>
          <w:t>частью 1 статьи 19.5</w:t>
        </w:r>
      </w:hyperlink>
      <w:r w:rsidRPr="00182EBE">
        <w:rPr>
          <w:rFonts w:ascii="Times New Roman" w:hAnsi="Times New Roman" w:cs="Times New Roman"/>
          <w:sz w:val="16"/>
          <w:szCs w:val="16"/>
        </w:rPr>
        <w:t xml:space="preserve">, </w:t>
      </w:r>
      <w:hyperlink r:id="rId26" w:history="1">
        <w:r w:rsidRPr="00182EBE">
          <w:rPr>
            <w:rFonts w:ascii="Times New Roman" w:hAnsi="Times New Roman" w:cs="Times New Roman"/>
            <w:sz w:val="16"/>
            <w:szCs w:val="16"/>
          </w:rPr>
          <w:t>статьей 19.7</w:t>
        </w:r>
      </w:hyperlink>
      <w:r w:rsidRPr="00182EBE">
        <w:rPr>
          <w:rFonts w:ascii="Times New Roman" w:hAnsi="Times New Roman" w:cs="Times New Roman"/>
          <w:sz w:val="16"/>
          <w:szCs w:val="16"/>
        </w:rPr>
        <w:t xml:space="preserve"> Кодекса Российской Федерации об административных правонарушениях и статьями 2-1, 3-1, 3-14, 3-16, 3-18, 3-19 Областного закона Новгородской области от 01.02.2016 № 914-ОЗ «Об административных правонарушениях»;</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т) выявление неправомерно размещенных торговых и иных нестационарных объектов на территории муниципального округа, организация их демонтажа (сноса);</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 xml:space="preserve">у) проведение регулярных на постоянной основе обходов (объездов) подведомственной территории с целью осуществления </w:t>
      </w:r>
      <w:proofErr w:type="gramStart"/>
      <w:r w:rsidRPr="00182EBE">
        <w:rPr>
          <w:rFonts w:ascii="Times New Roman" w:hAnsi="Times New Roman" w:cs="Times New Roman"/>
          <w:sz w:val="16"/>
          <w:szCs w:val="16"/>
        </w:rPr>
        <w:t>контроля за</w:t>
      </w:r>
      <w:proofErr w:type="gramEnd"/>
      <w:r w:rsidRPr="00182EBE">
        <w:rPr>
          <w:rFonts w:ascii="Times New Roman" w:hAnsi="Times New Roman" w:cs="Times New Roman"/>
          <w:sz w:val="16"/>
          <w:szCs w:val="16"/>
        </w:rPr>
        <w:t xml:space="preserve"> собл</w:t>
      </w:r>
      <w:r w:rsidRPr="00182EBE">
        <w:rPr>
          <w:rFonts w:ascii="Times New Roman" w:hAnsi="Times New Roman" w:cs="Times New Roman"/>
          <w:sz w:val="16"/>
          <w:szCs w:val="16"/>
        </w:rPr>
        <w:t>ю</w:t>
      </w:r>
      <w:r w:rsidRPr="00182EBE">
        <w:rPr>
          <w:rFonts w:ascii="Times New Roman" w:hAnsi="Times New Roman" w:cs="Times New Roman"/>
          <w:sz w:val="16"/>
          <w:szCs w:val="16"/>
        </w:rPr>
        <w:t>дением установленных требований;</w:t>
      </w:r>
    </w:p>
    <w:p w:rsidR="00257151" w:rsidRPr="00182EBE" w:rsidRDefault="00257151" w:rsidP="00257151">
      <w:pPr>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sz w:val="16"/>
          <w:szCs w:val="16"/>
        </w:rPr>
        <w:t>ф) рассмотрение письменных и устных обращения граждан и организаций по в</w:t>
      </w:r>
      <w:r w:rsidRPr="00182EBE">
        <w:rPr>
          <w:rFonts w:ascii="Times New Roman" w:hAnsi="Times New Roman" w:cs="Times New Roman"/>
          <w:sz w:val="16"/>
          <w:szCs w:val="16"/>
        </w:rPr>
        <w:t>о</w:t>
      </w:r>
      <w:r w:rsidRPr="00182EBE">
        <w:rPr>
          <w:rFonts w:ascii="Times New Roman" w:hAnsi="Times New Roman" w:cs="Times New Roman"/>
          <w:sz w:val="16"/>
          <w:szCs w:val="16"/>
        </w:rPr>
        <w:t>просам, относящимся к компетенции территориальных отделов, принятие соответствующих мер, подготовка и направление ответов в установленные законодательством Ро</w:t>
      </w:r>
      <w:r w:rsidRPr="00182EBE">
        <w:rPr>
          <w:rFonts w:ascii="Times New Roman" w:hAnsi="Times New Roman" w:cs="Times New Roman"/>
          <w:sz w:val="16"/>
          <w:szCs w:val="16"/>
        </w:rPr>
        <w:t>с</w:t>
      </w:r>
      <w:r w:rsidRPr="00182EBE">
        <w:rPr>
          <w:rFonts w:ascii="Times New Roman" w:hAnsi="Times New Roman" w:cs="Times New Roman"/>
          <w:sz w:val="16"/>
          <w:szCs w:val="16"/>
        </w:rPr>
        <w:t>сийской Федерации сроки.</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 xml:space="preserve">31.3) Ключевые показатели эффективности </w:t>
      </w:r>
      <w:r w:rsidRPr="00182EBE">
        <w:rPr>
          <w:rFonts w:ascii="Times New Roman" w:hAnsi="Times New Roman" w:cs="Times New Roman"/>
          <w:bCs/>
          <w:sz w:val="16"/>
          <w:szCs w:val="16"/>
        </w:rPr>
        <w:t>работы территориального отдела в части муниципального контроля в сфере благоустройства опр</w:t>
      </w:r>
      <w:r w:rsidRPr="00182EBE">
        <w:rPr>
          <w:rFonts w:ascii="Times New Roman" w:hAnsi="Times New Roman" w:cs="Times New Roman"/>
          <w:bCs/>
          <w:sz w:val="16"/>
          <w:szCs w:val="16"/>
        </w:rPr>
        <w:t>е</w:t>
      </w:r>
      <w:r w:rsidRPr="00182EBE">
        <w:rPr>
          <w:rFonts w:ascii="Times New Roman" w:hAnsi="Times New Roman" w:cs="Times New Roman"/>
          <w:bCs/>
          <w:sz w:val="16"/>
          <w:szCs w:val="16"/>
        </w:rPr>
        <w:t>деляются следующими п</w:t>
      </w:r>
      <w:r w:rsidRPr="00182EBE">
        <w:rPr>
          <w:rFonts w:ascii="Times New Roman" w:hAnsi="Times New Roman" w:cs="Times New Roman"/>
          <w:bCs/>
          <w:sz w:val="16"/>
          <w:szCs w:val="16"/>
        </w:rPr>
        <w:t>о</w:t>
      </w:r>
      <w:r w:rsidRPr="00182EBE">
        <w:rPr>
          <w:rFonts w:ascii="Times New Roman" w:hAnsi="Times New Roman" w:cs="Times New Roman"/>
          <w:bCs/>
          <w:sz w:val="16"/>
          <w:szCs w:val="16"/>
        </w:rPr>
        <w:t>казателями:</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а) проведение контрольных мероприятий в соответствии с Федеральным законом от 31.07.2020 № 248-ФЗ «О государственном контроле (надзоре) и муниципальном ко</w:t>
      </w:r>
      <w:r w:rsidRPr="00182EBE">
        <w:rPr>
          <w:rFonts w:ascii="Times New Roman" w:hAnsi="Times New Roman" w:cs="Times New Roman"/>
          <w:sz w:val="16"/>
          <w:szCs w:val="16"/>
        </w:rPr>
        <w:t>н</w:t>
      </w:r>
      <w:r w:rsidRPr="00182EBE">
        <w:rPr>
          <w:rFonts w:ascii="Times New Roman" w:hAnsi="Times New Roman" w:cs="Times New Roman"/>
          <w:sz w:val="16"/>
          <w:szCs w:val="16"/>
        </w:rPr>
        <w:t>троле в Российской Федерации» (единиц);</w:t>
      </w:r>
    </w:p>
    <w:p w:rsidR="00257151" w:rsidRPr="00182EBE" w:rsidRDefault="00257151" w:rsidP="00257151">
      <w:pPr>
        <w:spacing w:after="0" w:line="240" w:lineRule="auto"/>
        <w:ind w:firstLine="708"/>
        <w:jc w:val="both"/>
        <w:rPr>
          <w:rFonts w:ascii="Times New Roman" w:hAnsi="Times New Roman" w:cs="Times New Roman"/>
          <w:bCs/>
          <w:sz w:val="16"/>
          <w:szCs w:val="16"/>
        </w:rPr>
      </w:pPr>
      <w:proofErr w:type="gramStart"/>
      <w:r w:rsidRPr="00182EBE">
        <w:rPr>
          <w:rFonts w:ascii="Times New Roman" w:hAnsi="Times New Roman" w:cs="Times New Roman"/>
          <w:sz w:val="16"/>
          <w:szCs w:val="16"/>
        </w:rPr>
        <w:t>б) проведение контрольных мероприятий в соответствии с Федеральным законом от 31 июля 2020 года № 248-ФЗ «О государственном контроле (надзоре) и муниципальном контроле в Российской Федерации» в отношении объектов с признаками бесхозя</w:t>
      </w:r>
      <w:r w:rsidRPr="00182EBE">
        <w:rPr>
          <w:rFonts w:ascii="Times New Roman" w:hAnsi="Times New Roman" w:cs="Times New Roman"/>
          <w:sz w:val="16"/>
          <w:szCs w:val="16"/>
        </w:rPr>
        <w:t>й</w:t>
      </w:r>
      <w:r w:rsidRPr="00182EBE">
        <w:rPr>
          <w:rFonts w:ascii="Times New Roman" w:hAnsi="Times New Roman" w:cs="Times New Roman"/>
          <w:sz w:val="16"/>
          <w:szCs w:val="16"/>
        </w:rPr>
        <w:t>ственного содержания, а именно: зданий, строений и сооружений с ненадлежащим внешним видом фасадов и ограждающих конструкций (в отношении не менее количества объектов, установле</w:t>
      </w:r>
      <w:r w:rsidRPr="00182EBE">
        <w:rPr>
          <w:rFonts w:ascii="Times New Roman" w:hAnsi="Times New Roman" w:cs="Times New Roman"/>
          <w:sz w:val="16"/>
          <w:szCs w:val="16"/>
        </w:rPr>
        <w:t>н</w:t>
      </w:r>
      <w:r w:rsidRPr="00182EBE">
        <w:rPr>
          <w:rFonts w:ascii="Times New Roman" w:hAnsi="Times New Roman" w:cs="Times New Roman"/>
          <w:sz w:val="16"/>
          <w:szCs w:val="16"/>
        </w:rPr>
        <w:t xml:space="preserve">ного Соглашением </w:t>
      </w:r>
      <w:r w:rsidRPr="00182EBE">
        <w:rPr>
          <w:rFonts w:ascii="Times New Roman" w:hAnsi="Times New Roman" w:cs="Times New Roman"/>
          <w:bCs/>
          <w:sz w:val="16"/>
          <w:szCs w:val="16"/>
        </w:rPr>
        <w:t>об осуществлении мер, направленных на социально-экономическое</w:t>
      </w:r>
      <w:proofErr w:type="gramEnd"/>
      <w:r w:rsidRPr="00182EBE">
        <w:rPr>
          <w:rFonts w:ascii="Times New Roman" w:hAnsi="Times New Roman" w:cs="Times New Roman"/>
          <w:bCs/>
          <w:sz w:val="16"/>
          <w:szCs w:val="16"/>
        </w:rPr>
        <w:t xml:space="preserve"> развитие Волотовского муниципального округа Новгоро</w:t>
      </w:r>
      <w:r w:rsidRPr="00182EBE">
        <w:rPr>
          <w:rFonts w:ascii="Times New Roman" w:hAnsi="Times New Roman" w:cs="Times New Roman"/>
          <w:bCs/>
          <w:sz w:val="16"/>
          <w:szCs w:val="16"/>
        </w:rPr>
        <w:t>д</w:t>
      </w:r>
      <w:r w:rsidRPr="00182EBE">
        <w:rPr>
          <w:rFonts w:ascii="Times New Roman" w:hAnsi="Times New Roman" w:cs="Times New Roman"/>
          <w:bCs/>
          <w:sz w:val="16"/>
          <w:szCs w:val="16"/>
        </w:rPr>
        <w:t>ской области на текущий год);</w:t>
      </w:r>
    </w:p>
    <w:p w:rsidR="00257151" w:rsidRPr="00182EBE"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bCs/>
          <w:sz w:val="16"/>
          <w:szCs w:val="16"/>
        </w:rPr>
        <w:t>в) количество устраненных нарушений из числа выявленных нарушений обяз</w:t>
      </w:r>
      <w:r w:rsidRPr="00182EBE">
        <w:rPr>
          <w:rFonts w:ascii="Times New Roman" w:hAnsi="Times New Roman" w:cs="Times New Roman"/>
          <w:bCs/>
          <w:sz w:val="16"/>
          <w:szCs w:val="16"/>
        </w:rPr>
        <w:t>а</w:t>
      </w:r>
      <w:r w:rsidRPr="00182EBE">
        <w:rPr>
          <w:rFonts w:ascii="Times New Roman" w:hAnsi="Times New Roman" w:cs="Times New Roman"/>
          <w:bCs/>
          <w:sz w:val="16"/>
          <w:szCs w:val="16"/>
        </w:rPr>
        <w:t>тельных требований (не менее 95%);</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r w:rsidRPr="00182EBE">
        <w:rPr>
          <w:rFonts w:ascii="Times New Roman" w:hAnsi="Times New Roman" w:cs="Times New Roman"/>
          <w:bCs/>
          <w:sz w:val="16"/>
          <w:szCs w:val="16"/>
        </w:rPr>
        <w:t>г) количество отмененных результатов контрольных мероприятий, в том числе по представлениям прокуратуры (не более 3% от общего числа);</w:t>
      </w:r>
    </w:p>
    <w:p w:rsidR="00257151" w:rsidRPr="00182EBE" w:rsidRDefault="00257151" w:rsidP="00257151">
      <w:pPr>
        <w:tabs>
          <w:tab w:val="left" w:pos="567"/>
        </w:tabs>
        <w:spacing w:after="0" w:line="240" w:lineRule="auto"/>
        <w:ind w:firstLine="709"/>
        <w:jc w:val="both"/>
        <w:rPr>
          <w:rFonts w:ascii="Times New Roman" w:hAnsi="Times New Roman" w:cs="Times New Roman"/>
          <w:bCs/>
          <w:sz w:val="16"/>
          <w:szCs w:val="16"/>
        </w:rPr>
      </w:pPr>
      <w:r w:rsidRPr="00182EBE">
        <w:rPr>
          <w:rFonts w:ascii="Times New Roman" w:hAnsi="Times New Roman" w:cs="Times New Roman"/>
          <w:bCs/>
          <w:sz w:val="16"/>
          <w:szCs w:val="16"/>
        </w:rPr>
        <w:t>д) количество отмененных в судебном порядке постановлений по делам об административных правонарушениях от общего количества вын</w:t>
      </w:r>
      <w:r w:rsidRPr="00182EBE">
        <w:rPr>
          <w:rFonts w:ascii="Times New Roman" w:hAnsi="Times New Roman" w:cs="Times New Roman"/>
          <w:bCs/>
          <w:sz w:val="16"/>
          <w:szCs w:val="16"/>
        </w:rPr>
        <w:t>е</w:t>
      </w:r>
      <w:r w:rsidRPr="00182EBE">
        <w:rPr>
          <w:rFonts w:ascii="Times New Roman" w:hAnsi="Times New Roman" w:cs="Times New Roman"/>
          <w:bCs/>
          <w:sz w:val="16"/>
          <w:szCs w:val="16"/>
        </w:rPr>
        <w:t>сенных постановлений, за исключением постановлений, отмененных на основании статей 2.7 и 2.9 Кодекса Ро</w:t>
      </w:r>
      <w:r w:rsidRPr="00182EBE">
        <w:rPr>
          <w:rFonts w:ascii="Times New Roman" w:hAnsi="Times New Roman" w:cs="Times New Roman"/>
          <w:bCs/>
          <w:sz w:val="16"/>
          <w:szCs w:val="16"/>
        </w:rPr>
        <w:t>с</w:t>
      </w:r>
      <w:r w:rsidRPr="00182EBE">
        <w:rPr>
          <w:rFonts w:ascii="Times New Roman" w:hAnsi="Times New Roman" w:cs="Times New Roman"/>
          <w:bCs/>
          <w:sz w:val="16"/>
          <w:szCs w:val="16"/>
        </w:rPr>
        <w:t>сийской Федерации об административных правонарушениях (ноль);</w:t>
      </w:r>
    </w:p>
    <w:p w:rsidR="00257151" w:rsidRPr="00182EBE" w:rsidRDefault="00257151" w:rsidP="00257151">
      <w:pPr>
        <w:tabs>
          <w:tab w:val="left" w:pos="567"/>
        </w:tabs>
        <w:spacing w:after="0" w:line="240" w:lineRule="auto"/>
        <w:ind w:firstLine="709"/>
        <w:jc w:val="both"/>
        <w:rPr>
          <w:rFonts w:ascii="Times New Roman" w:hAnsi="Times New Roman" w:cs="Times New Roman"/>
          <w:sz w:val="16"/>
          <w:szCs w:val="16"/>
        </w:rPr>
      </w:pPr>
      <w:proofErr w:type="gramStart"/>
      <w:r w:rsidRPr="00182EBE">
        <w:rPr>
          <w:rFonts w:ascii="Times New Roman" w:hAnsi="Times New Roman" w:cs="Times New Roman"/>
          <w:bCs/>
          <w:sz w:val="16"/>
          <w:szCs w:val="16"/>
        </w:rPr>
        <w:t xml:space="preserve">е) выполнение в полном объеме разработанного и утвержденного </w:t>
      </w:r>
      <w:r w:rsidRPr="00182EBE">
        <w:rPr>
          <w:rFonts w:ascii="Times New Roman" w:hAnsi="Times New Roman" w:cs="Times New Roman"/>
          <w:sz w:val="16"/>
          <w:szCs w:val="16"/>
        </w:rPr>
        <w:t>Администрац</w:t>
      </w:r>
      <w:r w:rsidRPr="00182EBE">
        <w:rPr>
          <w:rFonts w:ascii="Times New Roman" w:hAnsi="Times New Roman" w:cs="Times New Roman"/>
          <w:sz w:val="16"/>
          <w:szCs w:val="16"/>
        </w:rPr>
        <w:t>и</w:t>
      </w:r>
      <w:r w:rsidRPr="00182EBE">
        <w:rPr>
          <w:rFonts w:ascii="Times New Roman" w:hAnsi="Times New Roman" w:cs="Times New Roman"/>
          <w:sz w:val="16"/>
          <w:szCs w:val="16"/>
        </w:rPr>
        <w:t>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 опорных сетях, распол</w:t>
      </w:r>
      <w:r w:rsidRPr="00182EBE">
        <w:rPr>
          <w:rFonts w:ascii="Times New Roman" w:hAnsi="Times New Roman" w:cs="Times New Roman"/>
          <w:sz w:val="16"/>
          <w:szCs w:val="16"/>
        </w:rPr>
        <w:t>о</w:t>
      </w:r>
      <w:r w:rsidRPr="00182EBE">
        <w:rPr>
          <w:rFonts w:ascii="Times New Roman" w:hAnsi="Times New Roman" w:cs="Times New Roman"/>
          <w:sz w:val="16"/>
          <w:szCs w:val="16"/>
        </w:rPr>
        <w:t>женных на территории муниципальных образований области, в том числе в отношении борщевика Сосновского, объектов с признаками бесхозяйственн</w:t>
      </w:r>
      <w:r w:rsidRPr="00182EBE">
        <w:rPr>
          <w:rFonts w:ascii="Times New Roman" w:hAnsi="Times New Roman" w:cs="Times New Roman"/>
          <w:sz w:val="16"/>
          <w:szCs w:val="16"/>
        </w:rPr>
        <w:t>о</w:t>
      </w:r>
      <w:r w:rsidRPr="00182EBE">
        <w:rPr>
          <w:rFonts w:ascii="Times New Roman" w:hAnsi="Times New Roman" w:cs="Times New Roman"/>
          <w:sz w:val="16"/>
          <w:szCs w:val="16"/>
        </w:rPr>
        <w:t>го содержания, а именно: зданий, строений и сооружений с ненадлежащим внешним видом фасадов</w:t>
      </w:r>
      <w:proofErr w:type="gramEnd"/>
      <w:r w:rsidRPr="00182EBE">
        <w:rPr>
          <w:rFonts w:ascii="Times New Roman" w:hAnsi="Times New Roman" w:cs="Times New Roman"/>
          <w:sz w:val="16"/>
          <w:szCs w:val="16"/>
        </w:rPr>
        <w:t xml:space="preserve"> и ограждающих конструкций; информационных ко</w:t>
      </w:r>
      <w:r w:rsidRPr="00182EBE">
        <w:rPr>
          <w:rFonts w:ascii="Times New Roman" w:hAnsi="Times New Roman" w:cs="Times New Roman"/>
          <w:sz w:val="16"/>
          <w:szCs w:val="16"/>
        </w:rPr>
        <w:t>н</w:t>
      </w:r>
      <w:r w:rsidRPr="00182EBE">
        <w:rPr>
          <w:rFonts w:ascii="Times New Roman" w:hAnsi="Times New Roman" w:cs="Times New Roman"/>
          <w:sz w:val="16"/>
          <w:szCs w:val="16"/>
        </w:rPr>
        <w:t>струкций (вывесок); нестационарных торговых объектов, установленных в о</w:t>
      </w:r>
      <w:r w:rsidRPr="00182EBE">
        <w:rPr>
          <w:rFonts w:ascii="Times New Roman" w:hAnsi="Times New Roman" w:cs="Times New Roman"/>
          <w:sz w:val="16"/>
          <w:szCs w:val="16"/>
        </w:rPr>
        <w:t>т</w:t>
      </w:r>
      <w:r w:rsidRPr="00182EBE">
        <w:rPr>
          <w:rFonts w:ascii="Times New Roman" w:hAnsi="Times New Roman" w:cs="Times New Roman"/>
          <w:sz w:val="16"/>
          <w:szCs w:val="16"/>
        </w:rPr>
        <w:t>сутствие действующего договора, а также в отсутствие или с нарушением схемы ра</w:t>
      </w:r>
      <w:r w:rsidRPr="00182EBE">
        <w:rPr>
          <w:rFonts w:ascii="Times New Roman" w:hAnsi="Times New Roman" w:cs="Times New Roman"/>
          <w:sz w:val="16"/>
          <w:szCs w:val="16"/>
        </w:rPr>
        <w:t>з</w:t>
      </w:r>
      <w:r w:rsidRPr="00182EBE">
        <w:rPr>
          <w:rFonts w:ascii="Times New Roman" w:hAnsi="Times New Roman" w:cs="Times New Roman"/>
          <w:sz w:val="16"/>
          <w:szCs w:val="16"/>
        </w:rPr>
        <w:t>мещения и/или дизайн-кода и правил благоустройств (100%).».</w:t>
      </w:r>
    </w:p>
    <w:p w:rsidR="00257151" w:rsidRPr="00182EBE" w:rsidRDefault="00257151" w:rsidP="00257151">
      <w:pPr>
        <w:spacing w:after="0" w:line="240" w:lineRule="auto"/>
        <w:ind w:firstLine="708"/>
        <w:jc w:val="both"/>
        <w:rPr>
          <w:rFonts w:ascii="Times New Roman" w:hAnsi="Times New Roman" w:cs="Times New Roman"/>
          <w:sz w:val="16"/>
          <w:szCs w:val="16"/>
        </w:rPr>
      </w:pPr>
      <w:r w:rsidRPr="00182EBE">
        <w:rPr>
          <w:rFonts w:ascii="Times New Roman" w:hAnsi="Times New Roman" w:cs="Times New Roman"/>
          <w:sz w:val="16"/>
          <w:szCs w:val="16"/>
        </w:rPr>
        <w:t>2. Уполномочить Орлову Лидию Анатольевну, Главу Волотовского территориального отдела Администрации Волотовского муниципального округа Новгородской области, выступить заявителем при государственной регистрации изменений в Полож</w:t>
      </w:r>
      <w:r w:rsidRPr="00182EBE">
        <w:rPr>
          <w:rFonts w:ascii="Times New Roman" w:hAnsi="Times New Roman" w:cs="Times New Roman"/>
          <w:sz w:val="16"/>
          <w:szCs w:val="16"/>
        </w:rPr>
        <w:t>е</w:t>
      </w:r>
      <w:r w:rsidRPr="00182EBE">
        <w:rPr>
          <w:rFonts w:ascii="Times New Roman" w:hAnsi="Times New Roman" w:cs="Times New Roman"/>
          <w:sz w:val="16"/>
          <w:szCs w:val="16"/>
        </w:rPr>
        <w:t>ние о Волотовском территориальном отделе Администрации Волотовского муниц</w:t>
      </w:r>
      <w:r w:rsidRPr="00182EBE">
        <w:rPr>
          <w:rFonts w:ascii="Times New Roman" w:hAnsi="Times New Roman" w:cs="Times New Roman"/>
          <w:sz w:val="16"/>
          <w:szCs w:val="16"/>
        </w:rPr>
        <w:t>и</w:t>
      </w:r>
      <w:r w:rsidRPr="00182EBE">
        <w:rPr>
          <w:rFonts w:ascii="Times New Roman" w:hAnsi="Times New Roman" w:cs="Times New Roman"/>
          <w:sz w:val="16"/>
          <w:szCs w:val="16"/>
        </w:rPr>
        <w:t>пального округа Новгородской области в налоговом органе.</w:t>
      </w:r>
    </w:p>
    <w:p w:rsidR="00257151" w:rsidRPr="00182EBE"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r w:rsidRPr="00182EBE">
        <w:rPr>
          <w:rFonts w:ascii="Times New Roman" w:eastAsia="Times New Roman" w:hAnsi="Times New Roman" w:cs="Times New Roman"/>
          <w:bCs/>
          <w:sz w:val="16"/>
          <w:szCs w:val="16"/>
          <w:lang w:eastAsia="ru-RU"/>
        </w:rPr>
        <w:t>3. Опубликовать настоящее решение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257151" w:rsidRPr="00182EBE" w:rsidRDefault="00257151" w:rsidP="00257151">
      <w:pPr>
        <w:widowControl w:val="0"/>
        <w:autoSpaceDE w:val="0"/>
        <w:autoSpaceDN w:val="0"/>
        <w:spacing w:after="0"/>
        <w:ind w:firstLine="709"/>
        <w:contextualSpacing/>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785"/>
        <w:gridCol w:w="4785"/>
      </w:tblGrid>
      <w:tr w:rsidR="00257151" w:rsidRPr="00182EBE" w:rsidTr="00257151">
        <w:tc>
          <w:tcPr>
            <w:tcW w:w="4785" w:type="dxa"/>
          </w:tcPr>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Глава Волотовского муниципального округа</w:t>
            </w:r>
          </w:p>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 xml:space="preserve">                                           А.И. Лыжов</w:t>
            </w:r>
          </w:p>
        </w:tc>
        <w:tc>
          <w:tcPr>
            <w:tcW w:w="4785" w:type="dxa"/>
          </w:tcPr>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Председатель Думы Волотовского      муниципального округа</w:t>
            </w:r>
          </w:p>
          <w:p w:rsidR="00257151" w:rsidRPr="00182EBE" w:rsidRDefault="00257151" w:rsidP="00257151">
            <w:pPr>
              <w:keepNext/>
              <w:keepLines/>
              <w:spacing w:after="0" w:line="240" w:lineRule="auto"/>
              <w:jc w:val="both"/>
              <w:rPr>
                <w:rFonts w:ascii="Times New Roman" w:hAnsi="Times New Roman" w:cs="Times New Roman"/>
                <w:sz w:val="16"/>
                <w:szCs w:val="16"/>
              </w:rPr>
            </w:pPr>
            <w:r w:rsidRPr="00182EBE">
              <w:rPr>
                <w:rFonts w:ascii="Times New Roman" w:hAnsi="Times New Roman" w:cs="Times New Roman"/>
                <w:sz w:val="16"/>
                <w:szCs w:val="16"/>
              </w:rPr>
              <w:t xml:space="preserve">                                       Г.А. Лебедева</w:t>
            </w:r>
          </w:p>
        </w:tc>
      </w:tr>
    </w:tbl>
    <w:p w:rsidR="00257151" w:rsidRDefault="00257151" w:rsidP="00257151">
      <w:pPr>
        <w:spacing w:after="0" w:line="240" w:lineRule="auto"/>
        <w:jc w:val="center"/>
        <w:rPr>
          <w:rFonts w:ascii="Times New Roman" w:hAnsi="Times New Roman"/>
          <w:sz w:val="28"/>
          <w:szCs w:val="28"/>
        </w:rPr>
      </w:pPr>
    </w:p>
    <w:p w:rsidR="00182EBE" w:rsidRPr="00C62CDB" w:rsidRDefault="00257151" w:rsidP="00C62CDB">
      <w:pPr>
        <w:spacing w:after="0" w:line="240" w:lineRule="auto"/>
        <w:jc w:val="center"/>
        <w:rPr>
          <w:rFonts w:ascii="Times New Roman" w:hAnsi="Times New Roman"/>
          <w:sz w:val="18"/>
          <w:szCs w:val="18"/>
        </w:rPr>
      </w:pPr>
      <w:r w:rsidRPr="00C62CDB">
        <w:rPr>
          <w:rFonts w:ascii="Times New Roman" w:hAnsi="Times New Roman"/>
          <w:sz w:val="18"/>
          <w:szCs w:val="18"/>
        </w:rPr>
        <w:t>Российская Федерация</w:t>
      </w:r>
      <w:r w:rsidR="00182EBE" w:rsidRPr="00C62CDB">
        <w:rPr>
          <w:rFonts w:ascii="Times New Roman" w:hAnsi="Times New Roman"/>
          <w:sz w:val="18"/>
          <w:szCs w:val="18"/>
        </w:rPr>
        <w:t xml:space="preserve"> Новгородская область</w:t>
      </w:r>
    </w:p>
    <w:p w:rsidR="00257151" w:rsidRPr="00C62CDB" w:rsidRDefault="00257151" w:rsidP="00C62CDB">
      <w:pPr>
        <w:spacing w:after="0" w:line="240" w:lineRule="auto"/>
        <w:jc w:val="center"/>
        <w:rPr>
          <w:rFonts w:ascii="Times New Roman" w:hAnsi="Times New Roman"/>
          <w:sz w:val="18"/>
          <w:szCs w:val="18"/>
        </w:rPr>
      </w:pPr>
      <w:r w:rsidRPr="00C62CDB">
        <w:rPr>
          <w:rFonts w:ascii="Times New Roman" w:hAnsi="Times New Roman"/>
          <w:sz w:val="18"/>
          <w:szCs w:val="18"/>
        </w:rPr>
        <w:t>ДУМА ВОЛОТОВСКОГО МУНИЦИПАЛЬНОГО ОКРУГА</w:t>
      </w:r>
    </w:p>
    <w:p w:rsidR="00C62CDB" w:rsidRPr="00C62CDB" w:rsidRDefault="00257151" w:rsidP="00C62CDB">
      <w:pPr>
        <w:keepNext/>
        <w:keepLines/>
        <w:spacing w:after="0" w:line="240" w:lineRule="auto"/>
        <w:jc w:val="center"/>
        <w:rPr>
          <w:rFonts w:ascii="Times New Roman" w:hAnsi="Times New Roman"/>
          <w:sz w:val="18"/>
          <w:szCs w:val="18"/>
        </w:rPr>
      </w:pPr>
      <w:proofErr w:type="gramStart"/>
      <w:r w:rsidRPr="00C62CDB">
        <w:rPr>
          <w:rFonts w:ascii="Times New Roman" w:hAnsi="Times New Roman"/>
          <w:b/>
          <w:sz w:val="18"/>
          <w:szCs w:val="18"/>
        </w:rPr>
        <w:t>Р</w:t>
      </w:r>
      <w:proofErr w:type="gramEnd"/>
      <w:r w:rsidRPr="00C62CDB">
        <w:rPr>
          <w:rFonts w:ascii="Times New Roman" w:hAnsi="Times New Roman"/>
          <w:b/>
          <w:sz w:val="18"/>
          <w:szCs w:val="18"/>
        </w:rPr>
        <w:t xml:space="preserve"> Е Ш Е Н И Е</w:t>
      </w:r>
      <w:r w:rsidR="00C62CDB" w:rsidRPr="00C62CDB">
        <w:rPr>
          <w:rFonts w:ascii="Times New Roman" w:hAnsi="Times New Roman"/>
          <w:sz w:val="18"/>
          <w:szCs w:val="18"/>
        </w:rPr>
        <w:t xml:space="preserve"> </w:t>
      </w:r>
      <w:r w:rsidR="00C62CDB" w:rsidRPr="00C62CDB">
        <w:rPr>
          <w:rFonts w:ascii="Times New Roman" w:hAnsi="Times New Roman"/>
          <w:sz w:val="18"/>
          <w:szCs w:val="18"/>
        </w:rPr>
        <w:t>от 05.05.20</w:t>
      </w:r>
      <w:r w:rsidR="00C62CDB" w:rsidRPr="00C62CDB">
        <w:rPr>
          <w:rFonts w:ascii="Times New Roman" w:hAnsi="Times New Roman"/>
          <w:sz w:val="18"/>
          <w:szCs w:val="18"/>
        </w:rPr>
        <w:t xml:space="preserve">25 </w:t>
      </w:r>
      <w:r w:rsidR="00C62CDB" w:rsidRPr="00C62CDB">
        <w:rPr>
          <w:rFonts w:ascii="Times New Roman" w:hAnsi="Times New Roman"/>
          <w:sz w:val="18"/>
          <w:szCs w:val="18"/>
        </w:rPr>
        <w:t>№ 519</w:t>
      </w:r>
      <w:r w:rsidR="00C62CDB" w:rsidRPr="00C62CDB">
        <w:rPr>
          <w:rFonts w:ascii="Times New Roman" w:hAnsi="Times New Roman"/>
          <w:sz w:val="18"/>
          <w:szCs w:val="18"/>
        </w:rPr>
        <w:t xml:space="preserve"> </w:t>
      </w:r>
      <w:r w:rsidR="00C62CDB" w:rsidRPr="00C62CDB">
        <w:rPr>
          <w:rFonts w:ascii="Times New Roman" w:hAnsi="Times New Roman"/>
          <w:sz w:val="18"/>
          <w:szCs w:val="18"/>
        </w:rPr>
        <w:t>п. Волот</w:t>
      </w:r>
    </w:p>
    <w:p w:rsidR="00257151" w:rsidRPr="00CA4424" w:rsidRDefault="00257151" w:rsidP="00257151">
      <w:pPr>
        <w:spacing w:after="0" w:line="240" w:lineRule="auto"/>
        <w:rPr>
          <w:rFonts w:ascii="Times New Roman" w:eastAsia="Times New Roman" w:hAnsi="Times New Roman" w:cs="Times New Roman"/>
          <w:sz w:val="28"/>
          <w:szCs w:val="28"/>
          <w:lang w:eastAsia="ru-RU"/>
        </w:rPr>
      </w:pPr>
    </w:p>
    <w:p w:rsidR="00257151" w:rsidRPr="00C62CDB" w:rsidRDefault="00257151" w:rsidP="00C62CDB">
      <w:pPr>
        <w:tabs>
          <w:tab w:val="left" w:pos="3119"/>
        </w:tabs>
        <w:spacing w:after="0" w:line="240" w:lineRule="auto"/>
        <w:ind w:right="5"/>
        <w:jc w:val="center"/>
        <w:rPr>
          <w:rFonts w:ascii="Times New Roman" w:eastAsia="Times New Roman" w:hAnsi="Times New Roman" w:cs="Times New Roman"/>
          <w:sz w:val="16"/>
          <w:szCs w:val="16"/>
          <w:lang w:eastAsia="ru-RU"/>
        </w:rPr>
      </w:pPr>
      <w:r w:rsidRPr="00C62CDB">
        <w:rPr>
          <w:rFonts w:ascii="Times New Roman" w:eastAsia="Times New Roman" w:hAnsi="Times New Roman" w:cs="Times New Roman"/>
          <w:sz w:val="16"/>
          <w:szCs w:val="16"/>
          <w:lang w:eastAsia="ru-RU"/>
        </w:rPr>
        <w:t>О внесении изменений в Положение о Славитинском территориальном отделе Администрации Волотовского муниципального округа Новгородской обл</w:t>
      </w:r>
      <w:r w:rsidRPr="00C62CDB">
        <w:rPr>
          <w:rFonts w:ascii="Times New Roman" w:eastAsia="Times New Roman" w:hAnsi="Times New Roman" w:cs="Times New Roman"/>
          <w:sz w:val="16"/>
          <w:szCs w:val="16"/>
          <w:lang w:eastAsia="ru-RU"/>
        </w:rPr>
        <w:t>а</w:t>
      </w:r>
      <w:r w:rsidRPr="00C62CDB">
        <w:rPr>
          <w:rFonts w:ascii="Times New Roman" w:eastAsia="Times New Roman" w:hAnsi="Times New Roman" w:cs="Times New Roman"/>
          <w:sz w:val="16"/>
          <w:szCs w:val="16"/>
          <w:lang w:eastAsia="ru-RU"/>
        </w:rPr>
        <w:t>сти</w:t>
      </w:r>
    </w:p>
    <w:p w:rsidR="00257151" w:rsidRPr="00C62CDB"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r w:rsidRPr="00C62CDB">
        <w:rPr>
          <w:rFonts w:ascii="Times New Roman" w:eastAsia="Times New Roman" w:hAnsi="Times New Roman" w:cs="Times New Roman"/>
          <w:bCs/>
          <w:sz w:val="16"/>
          <w:szCs w:val="16"/>
          <w:lang w:eastAsia="ru-RU"/>
        </w:rPr>
        <w:t>В соответствии Федеральным законом от 06.10.2003 № 131-ФЗ «Об общих принципах организации местного самоуправления в Российской Федерации»</w:t>
      </w:r>
    </w:p>
    <w:p w:rsidR="00257151" w:rsidRPr="00C62CDB"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16"/>
          <w:szCs w:val="16"/>
          <w:lang w:eastAsia="ru-RU"/>
        </w:rPr>
      </w:pPr>
      <w:r w:rsidRPr="00C62CDB">
        <w:rPr>
          <w:rFonts w:ascii="Times New Roman" w:eastAsia="Times New Roman" w:hAnsi="Times New Roman" w:cs="Times New Roman"/>
          <w:b/>
          <w:bCs/>
          <w:sz w:val="16"/>
          <w:szCs w:val="16"/>
          <w:lang w:eastAsia="ru-RU"/>
        </w:rPr>
        <w:t>Дума Волотовского муниципального округа</w:t>
      </w:r>
    </w:p>
    <w:p w:rsidR="00257151" w:rsidRPr="00C62CDB"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16"/>
          <w:szCs w:val="16"/>
          <w:lang w:eastAsia="ru-RU"/>
        </w:rPr>
      </w:pPr>
      <w:r w:rsidRPr="00C62CDB">
        <w:rPr>
          <w:rFonts w:ascii="Times New Roman" w:eastAsia="Times New Roman" w:hAnsi="Times New Roman" w:cs="Times New Roman"/>
          <w:b/>
          <w:bCs/>
          <w:sz w:val="16"/>
          <w:szCs w:val="16"/>
          <w:lang w:eastAsia="ru-RU"/>
        </w:rPr>
        <w:lastRenderedPageBreak/>
        <w:t>РЕШИЛА:</w:t>
      </w:r>
    </w:p>
    <w:p w:rsidR="00257151" w:rsidRPr="00C62CDB"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16"/>
          <w:szCs w:val="16"/>
          <w:lang w:eastAsia="ru-RU"/>
        </w:rPr>
      </w:pPr>
      <w:r w:rsidRPr="00C62CDB">
        <w:rPr>
          <w:rFonts w:ascii="Times New Roman" w:eastAsia="Times New Roman" w:hAnsi="Times New Roman" w:cs="Times New Roman"/>
          <w:bCs/>
          <w:sz w:val="16"/>
          <w:szCs w:val="16"/>
          <w:lang w:eastAsia="ru-RU"/>
        </w:rPr>
        <w:t xml:space="preserve">1. Внести в </w:t>
      </w:r>
      <w:r w:rsidRPr="00C62CDB">
        <w:rPr>
          <w:rFonts w:ascii="Times New Roman" w:eastAsia="Times New Roman" w:hAnsi="Times New Roman" w:cs="Times New Roman"/>
          <w:sz w:val="16"/>
          <w:szCs w:val="16"/>
          <w:lang w:eastAsia="ru-RU"/>
        </w:rPr>
        <w:t>Положение о Славитинском территориальном отделе Администрации Волотовского муниципального округа Новгородской области, утвержденное решением Думы Волотовского муниципального округа от 18.12.2020 № 60, следующие изменения:</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eastAsia="Times New Roman" w:hAnsi="Times New Roman" w:cs="Times New Roman"/>
          <w:bCs/>
          <w:sz w:val="16"/>
          <w:szCs w:val="16"/>
          <w:lang w:eastAsia="ru-RU"/>
        </w:rPr>
        <w:t xml:space="preserve">1.1. </w:t>
      </w:r>
      <w:proofErr w:type="gramStart"/>
      <w:r w:rsidRPr="00C62CDB">
        <w:rPr>
          <w:rFonts w:ascii="Times New Roman" w:eastAsia="Times New Roman" w:hAnsi="Times New Roman" w:cs="Times New Roman"/>
          <w:bCs/>
          <w:sz w:val="16"/>
          <w:szCs w:val="16"/>
          <w:lang w:eastAsia="ru-RU"/>
        </w:rPr>
        <w:t>Пункт 2.1 раздела 2 «Полномочия» дополнить подпунктами 31.1), 31.2), 31.3) следующего содержания</w:t>
      </w:r>
      <w:r w:rsidRPr="00C62CDB">
        <w:rPr>
          <w:rFonts w:ascii="Times New Roman" w:hAnsi="Times New Roman" w:cs="Times New Roman"/>
          <w:sz w:val="16"/>
          <w:szCs w:val="16"/>
        </w:rPr>
        <w:t>:</w:t>
      </w:r>
      <w:proofErr w:type="gramEnd"/>
    </w:p>
    <w:p w:rsidR="00257151" w:rsidRPr="00C62CDB" w:rsidRDefault="00257151" w:rsidP="00257151">
      <w:pPr>
        <w:spacing w:after="0" w:line="240" w:lineRule="auto"/>
        <w:ind w:firstLine="708"/>
        <w:jc w:val="both"/>
        <w:outlineLvl w:val="1"/>
        <w:rPr>
          <w:rFonts w:ascii="Times New Roman" w:hAnsi="Times New Roman" w:cs="Times New Roman"/>
          <w:bCs/>
          <w:sz w:val="16"/>
          <w:szCs w:val="16"/>
        </w:rPr>
      </w:pPr>
      <w:r w:rsidRPr="00C62CDB">
        <w:rPr>
          <w:rFonts w:ascii="Times New Roman" w:hAnsi="Times New Roman" w:cs="Times New Roman"/>
          <w:sz w:val="16"/>
          <w:szCs w:val="16"/>
        </w:rPr>
        <w:t xml:space="preserve">«31.1) Славитинский территориальный отдел осуществляет полномочия по </w:t>
      </w:r>
      <w:r w:rsidRPr="00C62CDB">
        <w:rPr>
          <w:rFonts w:ascii="Times New Roman" w:hAnsi="Times New Roman" w:cs="Times New Roman"/>
          <w:bCs/>
          <w:sz w:val="16"/>
          <w:szCs w:val="16"/>
        </w:rPr>
        <w:t>мун</w:t>
      </w:r>
      <w:r w:rsidRPr="00C62CDB">
        <w:rPr>
          <w:rFonts w:ascii="Times New Roman" w:hAnsi="Times New Roman" w:cs="Times New Roman"/>
          <w:bCs/>
          <w:sz w:val="16"/>
          <w:szCs w:val="16"/>
        </w:rPr>
        <w:t>и</w:t>
      </w:r>
      <w:r w:rsidRPr="00C62CDB">
        <w:rPr>
          <w:rFonts w:ascii="Times New Roman" w:hAnsi="Times New Roman" w:cs="Times New Roman"/>
          <w:bCs/>
          <w:sz w:val="16"/>
          <w:szCs w:val="16"/>
        </w:rPr>
        <w:t>ципальному контролю в сфере благоустройства:</w:t>
      </w:r>
    </w:p>
    <w:p w:rsidR="00257151" w:rsidRPr="00C62CDB" w:rsidRDefault="00257151" w:rsidP="00257151">
      <w:pPr>
        <w:spacing w:after="0" w:line="240" w:lineRule="auto"/>
        <w:ind w:firstLine="709"/>
        <w:jc w:val="both"/>
        <w:rPr>
          <w:rFonts w:ascii="Times New Roman" w:hAnsi="Times New Roman" w:cs="Times New Roman"/>
          <w:sz w:val="16"/>
          <w:szCs w:val="16"/>
        </w:rPr>
      </w:pPr>
      <w:proofErr w:type="gramStart"/>
      <w:r w:rsidRPr="00C62CDB">
        <w:rPr>
          <w:rFonts w:ascii="Times New Roman" w:hAnsi="Times New Roman" w:cs="Times New Roman"/>
          <w:sz w:val="16"/>
          <w:szCs w:val="16"/>
        </w:rPr>
        <w:t>а) проведение контрольно-надзорных мероприятий в отношении юридических лиц, индивидуальных предпринимателей, физических лиц по осуществлению муниципального контроля в соответствии с федеральным законодательством, законодател</w:t>
      </w:r>
      <w:r w:rsidRPr="00C62CDB">
        <w:rPr>
          <w:rFonts w:ascii="Times New Roman" w:hAnsi="Times New Roman" w:cs="Times New Roman"/>
          <w:sz w:val="16"/>
          <w:szCs w:val="16"/>
        </w:rPr>
        <w:t>ь</w:t>
      </w:r>
      <w:r w:rsidRPr="00C62CDB">
        <w:rPr>
          <w:rFonts w:ascii="Times New Roman" w:hAnsi="Times New Roman" w:cs="Times New Roman"/>
          <w:sz w:val="16"/>
          <w:szCs w:val="16"/>
        </w:rPr>
        <w:t>ством Новгородской области, нормативными правовыми актами органов государственной власти Новгородской области и Администрации муниципального округа, в рамках осуществления муниц</w:t>
      </w:r>
      <w:r w:rsidRPr="00C62CDB">
        <w:rPr>
          <w:rFonts w:ascii="Times New Roman" w:hAnsi="Times New Roman" w:cs="Times New Roman"/>
          <w:sz w:val="16"/>
          <w:szCs w:val="16"/>
        </w:rPr>
        <w:t>и</w:t>
      </w:r>
      <w:r w:rsidRPr="00C62CDB">
        <w:rPr>
          <w:rFonts w:ascii="Times New Roman" w:hAnsi="Times New Roman" w:cs="Times New Roman"/>
          <w:sz w:val="16"/>
          <w:szCs w:val="16"/>
        </w:rPr>
        <w:t>пального контроля, в том числе в отношении борщевика Со</w:t>
      </w:r>
      <w:r w:rsidRPr="00C62CDB">
        <w:rPr>
          <w:rFonts w:ascii="Times New Roman" w:hAnsi="Times New Roman" w:cs="Times New Roman"/>
          <w:sz w:val="16"/>
          <w:szCs w:val="16"/>
        </w:rPr>
        <w:t>с</w:t>
      </w:r>
      <w:r w:rsidRPr="00C62CDB">
        <w:rPr>
          <w:rFonts w:ascii="Times New Roman" w:hAnsi="Times New Roman" w:cs="Times New Roman"/>
          <w:sz w:val="16"/>
          <w:szCs w:val="16"/>
        </w:rPr>
        <w:t>новского, объектов с признаками бесхозяйственного содержания, а именно: зданий, строений и сооружений с</w:t>
      </w:r>
      <w:proofErr w:type="gramEnd"/>
      <w:r w:rsidRPr="00C62CDB">
        <w:rPr>
          <w:rFonts w:ascii="Times New Roman" w:hAnsi="Times New Roman" w:cs="Times New Roman"/>
          <w:sz w:val="16"/>
          <w:szCs w:val="16"/>
        </w:rPr>
        <w:t xml:space="preserve"> ненадлежащим внешним видом фасадов и ограждающих конструкций; информационных конструкций (вывесок); нестационарных торг</w:t>
      </w:r>
      <w:r w:rsidRPr="00C62CDB">
        <w:rPr>
          <w:rFonts w:ascii="Times New Roman" w:hAnsi="Times New Roman" w:cs="Times New Roman"/>
          <w:sz w:val="16"/>
          <w:szCs w:val="16"/>
        </w:rPr>
        <w:t>о</w:t>
      </w:r>
      <w:r w:rsidRPr="00C62CDB">
        <w:rPr>
          <w:rFonts w:ascii="Times New Roman" w:hAnsi="Times New Roman" w:cs="Times New Roman"/>
          <w:sz w:val="16"/>
          <w:szCs w:val="16"/>
        </w:rPr>
        <w:t>вых объектов, установленных в отсутствие действующего договора, а также в отсутствие или с нарушением схемы размещения и/или дизайн-кода и пр</w:t>
      </w:r>
      <w:r w:rsidRPr="00C62CDB">
        <w:rPr>
          <w:rFonts w:ascii="Times New Roman" w:hAnsi="Times New Roman" w:cs="Times New Roman"/>
          <w:sz w:val="16"/>
          <w:szCs w:val="16"/>
        </w:rPr>
        <w:t>а</w:t>
      </w:r>
      <w:r w:rsidRPr="00C62CDB">
        <w:rPr>
          <w:rFonts w:ascii="Times New Roman" w:hAnsi="Times New Roman" w:cs="Times New Roman"/>
          <w:sz w:val="16"/>
          <w:szCs w:val="16"/>
        </w:rPr>
        <w:t>вил благоустройства;</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б) осуществление мероприятий по профилактике нарушений обязательных требований, требований, установленных муниципальными прав</w:t>
      </w:r>
      <w:r w:rsidRPr="00C62CDB">
        <w:rPr>
          <w:rFonts w:ascii="Times New Roman" w:hAnsi="Times New Roman" w:cs="Times New Roman"/>
          <w:sz w:val="16"/>
          <w:szCs w:val="16"/>
        </w:rPr>
        <w:t>о</w:t>
      </w:r>
      <w:r w:rsidRPr="00C62CDB">
        <w:rPr>
          <w:rFonts w:ascii="Times New Roman" w:hAnsi="Times New Roman" w:cs="Times New Roman"/>
          <w:sz w:val="16"/>
          <w:szCs w:val="16"/>
        </w:rPr>
        <w:t>выми актами в рамках осуществления муниципального контроля, в том числе в отношении борщевика Сосновского, объектов с признаками бесхозя</w:t>
      </w:r>
      <w:r w:rsidRPr="00C62CDB">
        <w:rPr>
          <w:rFonts w:ascii="Times New Roman" w:hAnsi="Times New Roman" w:cs="Times New Roman"/>
          <w:sz w:val="16"/>
          <w:szCs w:val="16"/>
        </w:rPr>
        <w:t>й</w:t>
      </w:r>
      <w:r w:rsidRPr="00C62CDB">
        <w:rPr>
          <w:rFonts w:ascii="Times New Roman" w:hAnsi="Times New Roman" w:cs="Times New Roman"/>
          <w:sz w:val="16"/>
          <w:szCs w:val="16"/>
        </w:rPr>
        <w:t>ственного содержания, а именно: зданий, строений и сооружений с ненадлежащим внешним видом фасадов и ограждающих конструкций; информацио</w:t>
      </w:r>
      <w:r w:rsidRPr="00C62CDB">
        <w:rPr>
          <w:rFonts w:ascii="Times New Roman" w:hAnsi="Times New Roman" w:cs="Times New Roman"/>
          <w:sz w:val="16"/>
          <w:szCs w:val="16"/>
        </w:rPr>
        <w:t>н</w:t>
      </w:r>
      <w:r w:rsidRPr="00C62CDB">
        <w:rPr>
          <w:rFonts w:ascii="Times New Roman" w:hAnsi="Times New Roman" w:cs="Times New Roman"/>
          <w:sz w:val="16"/>
          <w:szCs w:val="16"/>
        </w:rPr>
        <w:t>ных конструкций (вывесок); нестационарных торговых объектов, установленных в отсутствие действующего договора, а также в отсутствие или с нар</w:t>
      </w:r>
      <w:r w:rsidRPr="00C62CDB">
        <w:rPr>
          <w:rFonts w:ascii="Times New Roman" w:hAnsi="Times New Roman" w:cs="Times New Roman"/>
          <w:sz w:val="16"/>
          <w:szCs w:val="16"/>
        </w:rPr>
        <w:t>у</w:t>
      </w:r>
      <w:r w:rsidRPr="00C62CDB">
        <w:rPr>
          <w:rFonts w:ascii="Times New Roman" w:hAnsi="Times New Roman" w:cs="Times New Roman"/>
          <w:sz w:val="16"/>
          <w:szCs w:val="16"/>
        </w:rPr>
        <w:t>шен</w:t>
      </w:r>
      <w:r w:rsidRPr="00C62CDB">
        <w:rPr>
          <w:rFonts w:ascii="Times New Roman" w:hAnsi="Times New Roman" w:cs="Times New Roman"/>
          <w:sz w:val="16"/>
          <w:szCs w:val="16"/>
        </w:rPr>
        <w:t>и</w:t>
      </w:r>
      <w:r w:rsidRPr="00C62CDB">
        <w:rPr>
          <w:rFonts w:ascii="Times New Roman" w:hAnsi="Times New Roman" w:cs="Times New Roman"/>
          <w:sz w:val="16"/>
          <w:szCs w:val="16"/>
        </w:rPr>
        <w:t>ем схемы размещения и/или дизайн-кода и правил благоустройства;</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в) составление протоколов об административных правонарушениях, предусмотренных </w:t>
      </w:r>
      <w:hyperlink r:id="rId27" w:history="1">
        <w:r w:rsidRPr="00C62CDB">
          <w:rPr>
            <w:rFonts w:ascii="Times New Roman" w:hAnsi="Times New Roman" w:cs="Times New Roman"/>
            <w:sz w:val="16"/>
            <w:szCs w:val="16"/>
          </w:rPr>
          <w:t>частью 1 статьи 19.4</w:t>
        </w:r>
      </w:hyperlink>
      <w:r w:rsidRPr="00C62CDB">
        <w:rPr>
          <w:rFonts w:ascii="Times New Roman" w:hAnsi="Times New Roman" w:cs="Times New Roman"/>
          <w:sz w:val="16"/>
          <w:szCs w:val="16"/>
        </w:rPr>
        <w:t xml:space="preserve">, </w:t>
      </w:r>
      <w:hyperlink r:id="rId28" w:history="1">
        <w:r w:rsidRPr="00C62CDB">
          <w:rPr>
            <w:rFonts w:ascii="Times New Roman" w:hAnsi="Times New Roman" w:cs="Times New Roman"/>
            <w:sz w:val="16"/>
            <w:szCs w:val="16"/>
          </w:rPr>
          <w:t>статьей 19.4.1</w:t>
        </w:r>
      </w:hyperlink>
      <w:r w:rsidRPr="00C62CDB">
        <w:rPr>
          <w:rFonts w:ascii="Times New Roman" w:hAnsi="Times New Roman" w:cs="Times New Roman"/>
          <w:sz w:val="16"/>
          <w:szCs w:val="16"/>
        </w:rPr>
        <w:t xml:space="preserve">, </w:t>
      </w:r>
      <w:hyperlink r:id="rId29" w:history="1">
        <w:r w:rsidRPr="00C62CDB">
          <w:rPr>
            <w:rFonts w:ascii="Times New Roman" w:hAnsi="Times New Roman" w:cs="Times New Roman"/>
            <w:sz w:val="16"/>
            <w:szCs w:val="16"/>
          </w:rPr>
          <w:t>частью 1 статьи 19.5</w:t>
        </w:r>
      </w:hyperlink>
      <w:r w:rsidRPr="00C62CDB">
        <w:rPr>
          <w:rFonts w:ascii="Times New Roman" w:hAnsi="Times New Roman" w:cs="Times New Roman"/>
          <w:sz w:val="16"/>
          <w:szCs w:val="16"/>
        </w:rPr>
        <w:t xml:space="preserve">, </w:t>
      </w:r>
      <w:hyperlink r:id="rId30" w:history="1">
        <w:r w:rsidRPr="00C62CDB">
          <w:rPr>
            <w:rFonts w:ascii="Times New Roman" w:hAnsi="Times New Roman" w:cs="Times New Roman"/>
            <w:sz w:val="16"/>
            <w:szCs w:val="16"/>
          </w:rPr>
          <w:t>статьей 19.7</w:t>
        </w:r>
      </w:hyperlink>
      <w:r w:rsidRPr="00C62CDB">
        <w:rPr>
          <w:rFonts w:ascii="Times New Roman" w:hAnsi="Times New Roman" w:cs="Times New Roman"/>
          <w:sz w:val="16"/>
          <w:szCs w:val="16"/>
        </w:rPr>
        <w:t xml:space="preserve"> Кодекса Российской Федерации об административных правонарушениях и статьями 2-1, 3-1, 3-14, 3-16, 3-18, 3-19 Областного закона Новгородской области от 01.02.2016 № 914-ОЗ «Об административных правонарушениях»;</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г) выявление неправомерно размещенных торговых и иных нестационарных объектов на территории муниципального округа, организация их демонтажа (сноса);</w:t>
      </w:r>
    </w:p>
    <w:p w:rsidR="00257151" w:rsidRPr="00C62CDB"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д) рассмотрение письменных и устных обращений граждан и организаций по в</w:t>
      </w:r>
      <w:r w:rsidRPr="00C62CDB">
        <w:rPr>
          <w:rFonts w:ascii="Times New Roman" w:hAnsi="Times New Roman" w:cs="Times New Roman"/>
          <w:sz w:val="16"/>
          <w:szCs w:val="16"/>
        </w:rPr>
        <w:t>о</w:t>
      </w:r>
      <w:r w:rsidRPr="00C62CDB">
        <w:rPr>
          <w:rFonts w:ascii="Times New Roman" w:hAnsi="Times New Roman" w:cs="Times New Roman"/>
          <w:sz w:val="16"/>
          <w:szCs w:val="16"/>
        </w:rPr>
        <w:t>просам, относящимся к компетенции территориальных отделов в рамках муниципал</w:t>
      </w:r>
      <w:r w:rsidRPr="00C62CDB">
        <w:rPr>
          <w:rFonts w:ascii="Times New Roman" w:hAnsi="Times New Roman" w:cs="Times New Roman"/>
          <w:sz w:val="16"/>
          <w:szCs w:val="16"/>
        </w:rPr>
        <w:t>ь</w:t>
      </w:r>
      <w:r w:rsidRPr="00C62CDB">
        <w:rPr>
          <w:rFonts w:ascii="Times New Roman" w:hAnsi="Times New Roman" w:cs="Times New Roman"/>
          <w:sz w:val="16"/>
          <w:szCs w:val="16"/>
        </w:rPr>
        <w:t>ного контроля, принятие соответствующих мер, подготовка и направление ответов в установленные законодательством Российской Федерации сроки.</w:t>
      </w:r>
    </w:p>
    <w:p w:rsidR="00257151" w:rsidRPr="00C62CDB" w:rsidRDefault="00257151" w:rsidP="00257151">
      <w:pPr>
        <w:spacing w:after="0" w:line="240" w:lineRule="auto"/>
        <w:ind w:firstLine="708"/>
        <w:jc w:val="both"/>
        <w:outlineLvl w:val="1"/>
        <w:rPr>
          <w:rFonts w:ascii="Times New Roman" w:hAnsi="Times New Roman" w:cs="Times New Roman"/>
          <w:bCs/>
          <w:sz w:val="16"/>
          <w:szCs w:val="16"/>
        </w:rPr>
      </w:pPr>
      <w:r w:rsidRPr="00C62CDB">
        <w:rPr>
          <w:rFonts w:ascii="Times New Roman" w:hAnsi="Times New Roman" w:cs="Times New Roman"/>
          <w:sz w:val="16"/>
          <w:szCs w:val="16"/>
        </w:rPr>
        <w:t xml:space="preserve">31.2) К функциям </w:t>
      </w:r>
      <w:r w:rsidRPr="00C62CDB">
        <w:rPr>
          <w:rFonts w:ascii="Times New Roman" w:hAnsi="Times New Roman" w:cs="Times New Roman"/>
          <w:bCs/>
          <w:sz w:val="16"/>
          <w:szCs w:val="16"/>
        </w:rPr>
        <w:t>территориального отдела в целях осуществления муниципал</w:t>
      </w:r>
      <w:r w:rsidRPr="00C62CDB">
        <w:rPr>
          <w:rFonts w:ascii="Times New Roman" w:hAnsi="Times New Roman" w:cs="Times New Roman"/>
          <w:bCs/>
          <w:sz w:val="16"/>
          <w:szCs w:val="16"/>
        </w:rPr>
        <w:t>ь</w:t>
      </w:r>
      <w:r w:rsidRPr="00C62CDB">
        <w:rPr>
          <w:rFonts w:ascii="Times New Roman" w:hAnsi="Times New Roman" w:cs="Times New Roman"/>
          <w:bCs/>
          <w:sz w:val="16"/>
          <w:szCs w:val="16"/>
        </w:rPr>
        <w:t>ного контроля в сфере благоустройства относится:</w:t>
      </w:r>
    </w:p>
    <w:p w:rsidR="00257151" w:rsidRPr="00C62CDB" w:rsidRDefault="00257151" w:rsidP="00257151">
      <w:pPr>
        <w:spacing w:after="0" w:line="240" w:lineRule="auto"/>
        <w:ind w:firstLine="709"/>
        <w:jc w:val="both"/>
        <w:rPr>
          <w:rFonts w:ascii="Times New Roman" w:hAnsi="Times New Roman" w:cs="Times New Roman"/>
          <w:sz w:val="16"/>
          <w:szCs w:val="16"/>
        </w:rPr>
      </w:pPr>
      <w:proofErr w:type="gramStart"/>
      <w:r w:rsidRPr="00C62CDB">
        <w:rPr>
          <w:rFonts w:ascii="Times New Roman" w:hAnsi="Times New Roman" w:cs="Times New Roman"/>
          <w:sz w:val="16"/>
          <w:szCs w:val="16"/>
        </w:rPr>
        <w:t>а) проведение контрольно-надзорных мероприятий в отношении юридических лиц, индивидуальных предпринимателей, физических лиц по осуществлению муниципального контроля в соответствии с федеральным законодательством, законодател</w:t>
      </w:r>
      <w:r w:rsidRPr="00C62CDB">
        <w:rPr>
          <w:rFonts w:ascii="Times New Roman" w:hAnsi="Times New Roman" w:cs="Times New Roman"/>
          <w:sz w:val="16"/>
          <w:szCs w:val="16"/>
        </w:rPr>
        <w:t>ь</w:t>
      </w:r>
      <w:r w:rsidRPr="00C62CDB">
        <w:rPr>
          <w:rFonts w:ascii="Times New Roman" w:hAnsi="Times New Roman" w:cs="Times New Roman"/>
          <w:sz w:val="16"/>
          <w:szCs w:val="16"/>
        </w:rPr>
        <w:t>ством Новгородской области, нормативными правовыми актами органов государственной власти Новгородской области и Администрации муниципального округа, в том числе в отношении борщев</w:t>
      </w:r>
      <w:r w:rsidRPr="00C62CDB">
        <w:rPr>
          <w:rFonts w:ascii="Times New Roman" w:hAnsi="Times New Roman" w:cs="Times New Roman"/>
          <w:sz w:val="16"/>
          <w:szCs w:val="16"/>
        </w:rPr>
        <w:t>и</w:t>
      </w:r>
      <w:r w:rsidRPr="00C62CDB">
        <w:rPr>
          <w:rFonts w:ascii="Times New Roman" w:hAnsi="Times New Roman" w:cs="Times New Roman"/>
          <w:sz w:val="16"/>
          <w:szCs w:val="16"/>
        </w:rPr>
        <w:t>ка Сосновского, объектов с признаками бесхозяйственного содержания, а именно: зданий, строений и сооружений с ненадлежащим внешним видом фас</w:t>
      </w:r>
      <w:r w:rsidRPr="00C62CDB">
        <w:rPr>
          <w:rFonts w:ascii="Times New Roman" w:hAnsi="Times New Roman" w:cs="Times New Roman"/>
          <w:sz w:val="16"/>
          <w:szCs w:val="16"/>
        </w:rPr>
        <w:t>а</w:t>
      </w:r>
      <w:r w:rsidRPr="00C62CDB">
        <w:rPr>
          <w:rFonts w:ascii="Times New Roman" w:hAnsi="Times New Roman" w:cs="Times New Roman"/>
          <w:sz w:val="16"/>
          <w:szCs w:val="16"/>
        </w:rPr>
        <w:t>дов и</w:t>
      </w:r>
      <w:proofErr w:type="gramEnd"/>
      <w:r w:rsidRPr="00C62CDB">
        <w:rPr>
          <w:rFonts w:ascii="Times New Roman" w:hAnsi="Times New Roman" w:cs="Times New Roman"/>
          <w:sz w:val="16"/>
          <w:szCs w:val="16"/>
        </w:rPr>
        <w:t xml:space="preserve"> ограждающих конструкций; информационных конструкций (вывесок); нестационарных торговых объектов, установленных в отсутствие действу</w:t>
      </w:r>
      <w:r w:rsidRPr="00C62CDB">
        <w:rPr>
          <w:rFonts w:ascii="Times New Roman" w:hAnsi="Times New Roman" w:cs="Times New Roman"/>
          <w:sz w:val="16"/>
          <w:szCs w:val="16"/>
        </w:rPr>
        <w:t>ю</w:t>
      </w:r>
      <w:r w:rsidRPr="00C62CDB">
        <w:rPr>
          <w:rFonts w:ascii="Times New Roman" w:hAnsi="Times New Roman" w:cs="Times New Roman"/>
          <w:sz w:val="16"/>
          <w:szCs w:val="16"/>
        </w:rPr>
        <w:t>щего дог</w:t>
      </w:r>
      <w:r w:rsidRPr="00C62CDB">
        <w:rPr>
          <w:rFonts w:ascii="Times New Roman" w:hAnsi="Times New Roman" w:cs="Times New Roman"/>
          <w:sz w:val="16"/>
          <w:szCs w:val="16"/>
        </w:rPr>
        <w:t>о</w:t>
      </w:r>
      <w:r w:rsidRPr="00C62CDB">
        <w:rPr>
          <w:rFonts w:ascii="Times New Roman" w:hAnsi="Times New Roman" w:cs="Times New Roman"/>
          <w:sz w:val="16"/>
          <w:szCs w:val="16"/>
        </w:rPr>
        <w:t>вора, а также в отсутствие или с нарушением схемы размещения и/или дизайн-кода и правил благоустройства;</w:t>
      </w:r>
    </w:p>
    <w:p w:rsidR="00257151" w:rsidRPr="00C62CDB" w:rsidRDefault="00257151" w:rsidP="00257151">
      <w:pPr>
        <w:tabs>
          <w:tab w:val="left" w:pos="567"/>
        </w:tabs>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б) оформление документов по итогам проведения контрольно-надзорных мероприятий в рамках осуществления муниципального контроля в с</w:t>
      </w:r>
      <w:r w:rsidRPr="00C62CDB">
        <w:rPr>
          <w:rFonts w:ascii="Times New Roman" w:hAnsi="Times New Roman" w:cs="Times New Roman"/>
          <w:sz w:val="16"/>
          <w:szCs w:val="16"/>
        </w:rPr>
        <w:t>о</w:t>
      </w:r>
      <w:r w:rsidRPr="00C62CDB">
        <w:rPr>
          <w:rFonts w:ascii="Times New Roman" w:hAnsi="Times New Roman" w:cs="Times New Roman"/>
          <w:sz w:val="16"/>
          <w:szCs w:val="16"/>
        </w:rPr>
        <w:t>ответствии с утве</w:t>
      </w:r>
      <w:r w:rsidRPr="00C62CDB">
        <w:rPr>
          <w:rFonts w:ascii="Times New Roman" w:hAnsi="Times New Roman" w:cs="Times New Roman"/>
          <w:sz w:val="16"/>
          <w:szCs w:val="16"/>
        </w:rPr>
        <w:t>р</w:t>
      </w:r>
      <w:r w:rsidRPr="00C62CDB">
        <w:rPr>
          <w:rFonts w:ascii="Times New Roman" w:hAnsi="Times New Roman" w:cs="Times New Roman"/>
          <w:sz w:val="16"/>
          <w:szCs w:val="16"/>
        </w:rPr>
        <w:t xml:space="preserve">жденными типовыми формами; </w:t>
      </w:r>
    </w:p>
    <w:p w:rsidR="00257151" w:rsidRPr="00C62CDB" w:rsidRDefault="00257151" w:rsidP="00257151">
      <w:pPr>
        <w:tabs>
          <w:tab w:val="left" w:pos="567"/>
        </w:tabs>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в) выдача предписаний об устранении выявленных нарушений по итогам пров</w:t>
      </w:r>
      <w:r w:rsidRPr="00C62CDB">
        <w:rPr>
          <w:rFonts w:ascii="Times New Roman" w:hAnsi="Times New Roman" w:cs="Times New Roman"/>
          <w:sz w:val="16"/>
          <w:szCs w:val="16"/>
        </w:rPr>
        <w:t>е</w:t>
      </w:r>
      <w:r w:rsidRPr="00C62CDB">
        <w:rPr>
          <w:rFonts w:ascii="Times New Roman" w:hAnsi="Times New Roman" w:cs="Times New Roman"/>
          <w:sz w:val="16"/>
          <w:szCs w:val="16"/>
        </w:rPr>
        <w:t xml:space="preserve">дения контрольных мероприятий, осуществление </w:t>
      </w:r>
      <w:proofErr w:type="gramStart"/>
      <w:r w:rsidRPr="00C62CDB">
        <w:rPr>
          <w:rFonts w:ascii="Times New Roman" w:hAnsi="Times New Roman" w:cs="Times New Roman"/>
          <w:sz w:val="16"/>
          <w:szCs w:val="16"/>
        </w:rPr>
        <w:t>контроля за</w:t>
      </w:r>
      <w:proofErr w:type="gramEnd"/>
      <w:r w:rsidRPr="00C62CDB">
        <w:rPr>
          <w:rFonts w:ascii="Times New Roman" w:hAnsi="Times New Roman" w:cs="Times New Roman"/>
          <w:sz w:val="16"/>
          <w:szCs w:val="16"/>
        </w:rPr>
        <w:t xml:space="preserve"> их исполнением; </w:t>
      </w:r>
    </w:p>
    <w:p w:rsidR="00257151" w:rsidRPr="00C62CDB" w:rsidRDefault="00257151" w:rsidP="00257151">
      <w:pPr>
        <w:tabs>
          <w:tab w:val="left" w:pos="567"/>
        </w:tabs>
        <w:spacing w:after="0" w:line="240" w:lineRule="auto"/>
        <w:ind w:firstLine="709"/>
        <w:jc w:val="both"/>
        <w:rPr>
          <w:rFonts w:ascii="Times New Roman" w:hAnsi="Times New Roman" w:cs="Times New Roman"/>
          <w:sz w:val="16"/>
          <w:szCs w:val="16"/>
        </w:rPr>
      </w:pPr>
      <w:proofErr w:type="gramStart"/>
      <w:r w:rsidRPr="00C62CDB">
        <w:rPr>
          <w:rFonts w:ascii="Times New Roman" w:hAnsi="Times New Roman" w:cs="Times New Roman"/>
          <w:sz w:val="16"/>
          <w:szCs w:val="16"/>
        </w:rPr>
        <w:t>г)</w:t>
      </w:r>
      <w:r w:rsidRPr="00C62CDB">
        <w:rPr>
          <w:rFonts w:ascii="Times New Roman" w:hAnsi="Times New Roman" w:cs="Times New Roman"/>
          <w:color w:val="000000"/>
          <w:sz w:val="16"/>
          <w:szCs w:val="16"/>
          <w:shd w:val="clear" w:color="auto" w:fill="FFFFFF"/>
        </w:rPr>
        <w:t xml:space="preserve"> объявление предостережений о недопустимости нарушения обязательных требований и предложение принять меры по обеспечению собл</w:t>
      </w:r>
      <w:r w:rsidRPr="00C62CDB">
        <w:rPr>
          <w:rFonts w:ascii="Times New Roman" w:hAnsi="Times New Roman" w:cs="Times New Roman"/>
          <w:color w:val="000000"/>
          <w:sz w:val="16"/>
          <w:szCs w:val="16"/>
          <w:shd w:val="clear" w:color="auto" w:fill="FFFFFF"/>
        </w:rPr>
        <w:t>ю</w:t>
      </w:r>
      <w:r w:rsidRPr="00C62CDB">
        <w:rPr>
          <w:rFonts w:ascii="Times New Roman" w:hAnsi="Times New Roman" w:cs="Times New Roman"/>
          <w:color w:val="000000"/>
          <w:sz w:val="16"/>
          <w:szCs w:val="16"/>
          <w:shd w:val="clear" w:color="auto" w:fill="FFFFFF"/>
        </w:rPr>
        <w:t>дения обязательных тр</w:t>
      </w:r>
      <w:r w:rsidRPr="00C62CDB">
        <w:rPr>
          <w:rFonts w:ascii="Times New Roman" w:hAnsi="Times New Roman" w:cs="Times New Roman"/>
          <w:color w:val="000000"/>
          <w:sz w:val="16"/>
          <w:szCs w:val="16"/>
          <w:shd w:val="clear" w:color="auto" w:fill="FFFFFF"/>
        </w:rPr>
        <w:t>е</w:t>
      </w:r>
      <w:r w:rsidRPr="00C62CDB">
        <w:rPr>
          <w:rFonts w:ascii="Times New Roman" w:hAnsi="Times New Roman" w:cs="Times New Roman"/>
          <w:color w:val="000000"/>
          <w:sz w:val="16"/>
          <w:szCs w:val="16"/>
          <w:shd w:val="clear" w:color="auto" w:fill="FFFFFF"/>
        </w:rPr>
        <w:t>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w:t>
      </w:r>
      <w:r w:rsidRPr="00C62CDB">
        <w:rPr>
          <w:rFonts w:ascii="Times New Roman" w:hAnsi="Times New Roman" w:cs="Times New Roman"/>
          <w:color w:val="000000"/>
          <w:sz w:val="16"/>
          <w:szCs w:val="16"/>
          <w:shd w:val="clear" w:color="auto" w:fill="FFFFFF"/>
        </w:rPr>
        <w:t>д</w:t>
      </w:r>
      <w:r w:rsidRPr="00C62CDB">
        <w:rPr>
          <w:rFonts w:ascii="Times New Roman" w:hAnsi="Times New Roman" w:cs="Times New Roman"/>
          <w:color w:val="000000"/>
          <w:sz w:val="16"/>
          <w:szCs w:val="16"/>
          <w:shd w:val="clear" w:color="auto" w:fill="FFFFFF"/>
        </w:rPr>
        <w:t>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w:t>
      </w:r>
      <w:r w:rsidRPr="00C62CDB">
        <w:rPr>
          <w:rFonts w:ascii="Times New Roman" w:hAnsi="Times New Roman" w:cs="Times New Roman"/>
          <w:color w:val="000000"/>
          <w:sz w:val="16"/>
          <w:szCs w:val="16"/>
          <w:shd w:val="clear" w:color="auto" w:fill="FFFFFF"/>
        </w:rPr>
        <w:t>р</w:t>
      </w:r>
      <w:r w:rsidRPr="00C62CDB">
        <w:rPr>
          <w:rFonts w:ascii="Times New Roman" w:hAnsi="Times New Roman" w:cs="Times New Roman"/>
          <w:color w:val="000000"/>
          <w:sz w:val="16"/>
          <w:szCs w:val="16"/>
          <w:shd w:val="clear" w:color="auto" w:fill="FFFFFF"/>
        </w:rPr>
        <w:t>ба) охраняемым законом ценностям;</w:t>
      </w:r>
      <w:proofErr w:type="gramEnd"/>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д) подготовка и направление в Администрацию муниципального округа матери</w:t>
      </w:r>
      <w:r w:rsidRPr="00C62CDB">
        <w:rPr>
          <w:rFonts w:ascii="Times New Roman" w:hAnsi="Times New Roman" w:cs="Times New Roman"/>
          <w:sz w:val="16"/>
          <w:szCs w:val="16"/>
        </w:rPr>
        <w:t>а</w:t>
      </w:r>
      <w:r w:rsidRPr="00C62CDB">
        <w:rPr>
          <w:rFonts w:ascii="Times New Roman" w:hAnsi="Times New Roman" w:cs="Times New Roman"/>
          <w:sz w:val="16"/>
          <w:szCs w:val="16"/>
        </w:rPr>
        <w:t>лов проверок при выявлении в ходе контрольного мероприятия признаков административного правонарушений, подведомственных иным уполномоченным государственным органам для последующего их направл</w:t>
      </w:r>
      <w:r w:rsidRPr="00C62CDB">
        <w:rPr>
          <w:rFonts w:ascii="Times New Roman" w:hAnsi="Times New Roman" w:cs="Times New Roman"/>
          <w:sz w:val="16"/>
          <w:szCs w:val="16"/>
        </w:rPr>
        <w:t>е</w:t>
      </w:r>
      <w:r w:rsidRPr="00C62CDB">
        <w:rPr>
          <w:rFonts w:ascii="Times New Roman" w:hAnsi="Times New Roman" w:cs="Times New Roman"/>
          <w:sz w:val="16"/>
          <w:szCs w:val="16"/>
        </w:rPr>
        <w:t xml:space="preserve">ния;  </w:t>
      </w:r>
    </w:p>
    <w:p w:rsidR="00257151" w:rsidRPr="00C62CDB" w:rsidRDefault="00257151" w:rsidP="00257151">
      <w:pPr>
        <w:spacing w:after="0" w:line="240" w:lineRule="auto"/>
        <w:ind w:firstLine="708"/>
        <w:jc w:val="both"/>
        <w:rPr>
          <w:rFonts w:ascii="Times New Roman" w:hAnsi="Times New Roman" w:cs="Times New Roman"/>
          <w:sz w:val="16"/>
          <w:szCs w:val="16"/>
        </w:rPr>
      </w:pPr>
      <w:r w:rsidRPr="00C62CDB">
        <w:rPr>
          <w:rFonts w:ascii="Times New Roman" w:hAnsi="Times New Roman" w:cs="Times New Roman"/>
          <w:sz w:val="16"/>
          <w:szCs w:val="16"/>
        </w:rPr>
        <w:t>е) внесение сведений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 248-ФЗ «О государственном контроле (надзоре) и муниципальном контроле в Российской Фед</w:t>
      </w:r>
      <w:r w:rsidRPr="00C62CDB">
        <w:rPr>
          <w:rFonts w:ascii="Times New Roman" w:hAnsi="Times New Roman" w:cs="Times New Roman"/>
          <w:sz w:val="16"/>
          <w:szCs w:val="16"/>
        </w:rPr>
        <w:t>е</w:t>
      </w:r>
      <w:r w:rsidRPr="00C62CDB">
        <w:rPr>
          <w:rFonts w:ascii="Times New Roman" w:hAnsi="Times New Roman" w:cs="Times New Roman"/>
          <w:sz w:val="16"/>
          <w:szCs w:val="16"/>
        </w:rPr>
        <w:t>рации», в том числе в региональные инфо</w:t>
      </w:r>
      <w:r w:rsidRPr="00C62CDB">
        <w:rPr>
          <w:rFonts w:ascii="Times New Roman" w:hAnsi="Times New Roman" w:cs="Times New Roman"/>
          <w:sz w:val="16"/>
          <w:szCs w:val="16"/>
        </w:rPr>
        <w:t>р</w:t>
      </w:r>
      <w:r w:rsidRPr="00C62CDB">
        <w:rPr>
          <w:rFonts w:ascii="Times New Roman" w:hAnsi="Times New Roman" w:cs="Times New Roman"/>
          <w:sz w:val="16"/>
          <w:szCs w:val="16"/>
        </w:rPr>
        <w:t>мационные продукты;</w:t>
      </w:r>
    </w:p>
    <w:p w:rsidR="00257151" w:rsidRPr="00C62CDB" w:rsidRDefault="00257151" w:rsidP="00257151">
      <w:pPr>
        <w:spacing w:after="0" w:line="240" w:lineRule="auto"/>
        <w:ind w:firstLine="708"/>
        <w:jc w:val="both"/>
        <w:rPr>
          <w:rFonts w:ascii="Times New Roman" w:hAnsi="Times New Roman" w:cs="Times New Roman"/>
          <w:sz w:val="16"/>
          <w:szCs w:val="16"/>
        </w:rPr>
      </w:pPr>
      <w:r w:rsidRPr="00C62CDB">
        <w:rPr>
          <w:rFonts w:ascii="Times New Roman" w:hAnsi="Times New Roman" w:cs="Times New Roman"/>
          <w:sz w:val="16"/>
          <w:szCs w:val="16"/>
        </w:rPr>
        <w:t>ж) осуществление мероприятий по профилактике нарушений обязательных требований, требований, установленных муниципальными прав</w:t>
      </w:r>
      <w:r w:rsidRPr="00C62CDB">
        <w:rPr>
          <w:rFonts w:ascii="Times New Roman" w:hAnsi="Times New Roman" w:cs="Times New Roman"/>
          <w:sz w:val="16"/>
          <w:szCs w:val="16"/>
        </w:rPr>
        <w:t>о</w:t>
      </w:r>
      <w:r w:rsidRPr="00C62CDB">
        <w:rPr>
          <w:rFonts w:ascii="Times New Roman" w:hAnsi="Times New Roman" w:cs="Times New Roman"/>
          <w:sz w:val="16"/>
          <w:szCs w:val="16"/>
        </w:rPr>
        <w:t>выми актами;</w:t>
      </w:r>
    </w:p>
    <w:p w:rsidR="00257151" w:rsidRPr="00C62CDB" w:rsidRDefault="00257151" w:rsidP="00257151">
      <w:pPr>
        <w:spacing w:after="0" w:line="240" w:lineRule="auto"/>
        <w:ind w:firstLine="708"/>
        <w:jc w:val="both"/>
        <w:rPr>
          <w:rFonts w:ascii="Times New Roman" w:hAnsi="Times New Roman" w:cs="Times New Roman"/>
          <w:sz w:val="16"/>
          <w:szCs w:val="16"/>
        </w:rPr>
      </w:pPr>
      <w:proofErr w:type="gramStart"/>
      <w:r w:rsidRPr="00C62CDB">
        <w:rPr>
          <w:rFonts w:ascii="Times New Roman" w:hAnsi="Times New Roman" w:cs="Times New Roman"/>
          <w:sz w:val="16"/>
          <w:szCs w:val="16"/>
        </w:rPr>
        <w:t>з) направление предостережений о недопустимости нарушения обязательных требований, осуществление консультирования по вопросам с</w:t>
      </w:r>
      <w:r w:rsidRPr="00C62CDB">
        <w:rPr>
          <w:rFonts w:ascii="Times New Roman" w:hAnsi="Times New Roman" w:cs="Times New Roman"/>
          <w:sz w:val="16"/>
          <w:szCs w:val="16"/>
        </w:rPr>
        <w:t>о</w:t>
      </w:r>
      <w:r w:rsidRPr="00C62CDB">
        <w:rPr>
          <w:rFonts w:ascii="Times New Roman" w:hAnsi="Times New Roman" w:cs="Times New Roman"/>
          <w:sz w:val="16"/>
          <w:szCs w:val="16"/>
        </w:rPr>
        <w:t>блюдения обязательных тр</w:t>
      </w:r>
      <w:r w:rsidRPr="00C62CDB">
        <w:rPr>
          <w:rFonts w:ascii="Times New Roman" w:hAnsi="Times New Roman" w:cs="Times New Roman"/>
          <w:sz w:val="16"/>
          <w:szCs w:val="16"/>
        </w:rPr>
        <w:t>е</w:t>
      </w:r>
      <w:r w:rsidRPr="00C62CDB">
        <w:rPr>
          <w:rFonts w:ascii="Times New Roman" w:hAnsi="Times New Roman" w:cs="Times New Roman"/>
          <w:sz w:val="16"/>
          <w:szCs w:val="16"/>
        </w:rPr>
        <w:t>бований);</w:t>
      </w:r>
      <w:proofErr w:type="gramEnd"/>
    </w:p>
    <w:p w:rsidR="00257151" w:rsidRPr="00C62CDB"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и) осуществление претензионной и исковой работы по вопросам осуществления муниципального контроля; </w:t>
      </w:r>
    </w:p>
    <w:p w:rsidR="00257151" w:rsidRPr="00C62CDB" w:rsidRDefault="00257151" w:rsidP="00257151">
      <w:pPr>
        <w:spacing w:after="0" w:line="240" w:lineRule="auto"/>
        <w:ind w:firstLine="708"/>
        <w:jc w:val="both"/>
        <w:rPr>
          <w:rFonts w:ascii="Times New Roman" w:hAnsi="Times New Roman" w:cs="Times New Roman"/>
          <w:sz w:val="16"/>
          <w:szCs w:val="16"/>
        </w:rPr>
      </w:pPr>
      <w:r w:rsidRPr="00C62CDB">
        <w:rPr>
          <w:rFonts w:ascii="Times New Roman" w:hAnsi="Times New Roman" w:cs="Times New Roman"/>
          <w:sz w:val="16"/>
          <w:szCs w:val="16"/>
        </w:rPr>
        <w:t>к) участие в судебных заседаниях по вопросам осуществления муниципального контроля;</w:t>
      </w:r>
    </w:p>
    <w:p w:rsidR="00257151" w:rsidRPr="00C62CDB"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л) участие в разработке нормативных правовых актов в рамках муниципального контроля;</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м) взаимодействие с органами государственного контроля (надзора) по вопросам, связанным с осуществлением муниципального контроля;</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н) участие в учебных и учебно-практических мероприятиях;</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о) изучение действующего законодательства, изменений, внесённых в него, и практики его применения;</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п) выявление заброшенных населенных пунктов на подведомственной террит</w:t>
      </w:r>
      <w:r w:rsidRPr="00C62CDB">
        <w:rPr>
          <w:rFonts w:ascii="Times New Roman" w:hAnsi="Times New Roman" w:cs="Times New Roman"/>
          <w:sz w:val="16"/>
          <w:szCs w:val="16"/>
        </w:rPr>
        <w:t>о</w:t>
      </w:r>
      <w:r w:rsidRPr="00C62CDB">
        <w:rPr>
          <w:rFonts w:ascii="Times New Roman" w:hAnsi="Times New Roman" w:cs="Times New Roman"/>
          <w:sz w:val="16"/>
          <w:szCs w:val="16"/>
        </w:rPr>
        <w:t>рии;</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р) осуществление мероприятий по профилактике нарушений обязательных требований, требований, установленных муниципальными правов</w:t>
      </w:r>
      <w:r w:rsidRPr="00C62CDB">
        <w:rPr>
          <w:rFonts w:ascii="Times New Roman" w:hAnsi="Times New Roman" w:cs="Times New Roman"/>
          <w:sz w:val="16"/>
          <w:szCs w:val="16"/>
        </w:rPr>
        <w:t>ы</w:t>
      </w:r>
      <w:r w:rsidRPr="00C62CDB">
        <w:rPr>
          <w:rFonts w:ascii="Times New Roman" w:hAnsi="Times New Roman" w:cs="Times New Roman"/>
          <w:sz w:val="16"/>
          <w:szCs w:val="16"/>
        </w:rPr>
        <w:t>ми актами в рамках ос</w:t>
      </w:r>
      <w:r w:rsidRPr="00C62CDB">
        <w:rPr>
          <w:rFonts w:ascii="Times New Roman" w:hAnsi="Times New Roman" w:cs="Times New Roman"/>
          <w:sz w:val="16"/>
          <w:szCs w:val="16"/>
        </w:rPr>
        <w:t>у</w:t>
      </w:r>
      <w:r w:rsidRPr="00C62CDB">
        <w:rPr>
          <w:rFonts w:ascii="Times New Roman" w:hAnsi="Times New Roman" w:cs="Times New Roman"/>
          <w:sz w:val="16"/>
          <w:szCs w:val="16"/>
        </w:rPr>
        <w:t>ществления муниципального контроля;</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с) составление протоколов об административных правонарушениях, предусмотренных </w:t>
      </w:r>
      <w:hyperlink r:id="rId31" w:history="1">
        <w:r w:rsidRPr="00C62CDB">
          <w:rPr>
            <w:rFonts w:ascii="Times New Roman" w:hAnsi="Times New Roman" w:cs="Times New Roman"/>
            <w:sz w:val="16"/>
            <w:szCs w:val="16"/>
          </w:rPr>
          <w:t>частью 1 статьи 19.4</w:t>
        </w:r>
      </w:hyperlink>
      <w:r w:rsidRPr="00C62CDB">
        <w:rPr>
          <w:rFonts w:ascii="Times New Roman" w:hAnsi="Times New Roman" w:cs="Times New Roman"/>
          <w:sz w:val="16"/>
          <w:szCs w:val="16"/>
        </w:rPr>
        <w:t xml:space="preserve">, </w:t>
      </w:r>
      <w:hyperlink r:id="rId32" w:history="1">
        <w:r w:rsidRPr="00C62CDB">
          <w:rPr>
            <w:rFonts w:ascii="Times New Roman" w:hAnsi="Times New Roman" w:cs="Times New Roman"/>
            <w:sz w:val="16"/>
            <w:szCs w:val="16"/>
          </w:rPr>
          <w:t>статьей 19.4.1</w:t>
        </w:r>
      </w:hyperlink>
      <w:r w:rsidRPr="00C62CDB">
        <w:rPr>
          <w:rFonts w:ascii="Times New Roman" w:hAnsi="Times New Roman" w:cs="Times New Roman"/>
          <w:sz w:val="16"/>
          <w:szCs w:val="16"/>
        </w:rPr>
        <w:t xml:space="preserve">, </w:t>
      </w:r>
      <w:hyperlink r:id="rId33" w:history="1">
        <w:r w:rsidRPr="00C62CDB">
          <w:rPr>
            <w:rFonts w:ascii="Times New Roman" w:hAnsi="Times New Roman" w:cs="Times New Roman"/>
            <w:sz w:val="16"/>
            <w:szCs w:val="16"/>
          </w:rPr>
          <w:t>частью 1 статьи 19.5</w:t>
        </w:r>
      </w:hyperlink>
      <w:r w:rsidRPr="00C62CDB">
        <w:rPr>
          <w:rFonts w:ascii="Times New Roman" w:hAnsi="Times New Roman" w:cs="Times New Roman"/>
          <w:sz w:val="16"/>
          <w:szCs w:val="16"/>
        </w:rPr>
        <w:t xml:space="preserve">, </w:t>
      </w:r>
      <w:hyperlink r:id="rId34" w:history="1">
        <w:r w:rsidRPr="00C62CDB">
          <w:rPr>
            <w:rFonts w:ascii="Times New Roman" w:hAnsi="Times New Roman" w:cs="Times New Roman"/>
            <w:sz w:val="16"/>
            <w:szCs w:val="16"/>
          </w:rPr>
          <w:t>статьей 19.7</w:t>
        </w:r>
      </w:hyperlink>
      <w:r w:rsidRPr="00C62CDB">
        <w:rPr>
          <w:rFonts w:ascii="Times New Roman" w:hAnsi="Times New Roman" w:cs="Times New Roman"/>
          <w:sz w:val="16"/>
          <w:szCs w:val="16"/>
        </w:rPr>
        <w:t xml:space="preserve"> Кодекса Российской Федерации об административных правонарушениях и статьями 2-1, 3-1, 3-14, 3-16, 3-18, 3-19 Областного закона Новгородской области от 01.02.2016 № 914-ОЗ «Об административных правонарушениях»;</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т) выявление неправомерно размещенных торговых и иных нестационарных объектов на территории муниципального округа, организация их демонтажа (сноса);</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у) проведение регулярных на постоянной основе обходов (объездов) подведомственной территории с целью осуществления </w:t>
      </w:r>
      <w:proofErr w:type="gramStart"/>
      <w:r w:rsidRPr="00C62CDB">
        <w:rPr>
          <w:rFonts w:ascii="Times New Roman" w:hAnsi="Times New Roman" w:cs="Times New Roman"/>
          <w:sz w:val="16"/>
          <w:szCs w:val="16"/>
        </w:rPr>
        <w:t>контроля за</w:t>
      </w:r>
      <w:proofErr w:type="gramEnd"/>
      <w:r w:rsidRPr="00C62CDB">
        <w:rPr>
          <w:rFonts w:ascii="Times New Roman" w:hAnsi="Times New Roman" w:cs="Times New Roman"/>
          <w:sz w:val="16"/>
          <w:szCs w:val="16"/>
        </w:rPr>
        <w:t xml:space="preserve"> собл</w:t>
      </w:r>
      <w:r w:rsidRPr="00C62CDB">
        <w:rPr>
          <w:rFonts w:ascii="Times New Roman" w:hAnsi="Times New Roman" w:cs="Times New Roman"/>
          <w:sz w:val="16"/>
          <w:szCs w:val="16"/>
        </w:rPr>
        <w:t>ю</w:t>
      </w:r>
      <w:r w:rsidRPr="00C62CDB">
        <w:rPr>
          <w:rFonts w:ascii="Times New Roman" w:hAnsi="Times New Roman" w:cs="Times New Roman"/>
          <w:sz w:val="16"/>
          <w:szCs w:val="16"/>
        </w:rPr>
        <w:t>дением установленных требований;</w:t>
      </w:r>
    </w:p>
    <w:p w:rsidR="00257151" w:rsidRPr="00C62CDB" w:rsidRDefault="00257151" w:rsidP="00257151">
      <w:pPr>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sz w:val="16"/>
          <w:szCs w:val="16"/>
        </w:rPr>
        <w:t>ф) рассмотрение письменных и устных обращения граждан и организаций по в</w:t>
      </w:r>
      <w:r w:rsidRPr="00C62CDB">
        <w:rPr>
          <w:rFonts w:ascii="Times New Roman" w:hAnsi="Times New Roman" w:cs="Times New Roman"/>
          <w:sz w:val="16"/>
          <w:szCs w:val="16"/>
        </w:rPr>
        <w:t>о</w:t>
      </w:r>
      <w:r w:rsidRPr="00C62CDB">
        <w:rPr>
          <w:rFonts w:ascii="Times New Roman" w:hAnsi="Times New Roman" w:cs="Times New Roman"/>
          <w:sz w:val="16"/>
          <w:szCs w:val="16"/>
        </w:rPr>
        <w:t>просам, относящимся к компетенции территориальных отделов, принятие соответствующих мер, подготовка и направление ответов в установленные законодательством Ро</w:t>
      </w:r>
      <w:r w:rsidRPr="00C62CDB">
        <w:rPr>
          <w:rFonts w:ascii="Times New Roman" w:hAnsi="Times New Roman" w:cs="Times New Roman"/>
          <w:sz w:val="16"/>
          <w:szCs w:val="16"/>
        </w:rPr>
        <w:t>с</w:t>
      </w:r>
      <w:r w:rsidRPr="00C62CDB">
        <w:rPr>
          <w:rFonts w:ascii="Times New Roman" w:hAnsi="Times New Roman" w:cs="Times New Roman"/>
          <w:sz w:val="16"/>
          <w:szCs w:val="16"/>
        </w:rPr>
        <w:t>сийской Федерации сроки.</w:t>
      </w:r>
    </w:p>
    <w:p w:rsidR="00257151" w:rsidRPr="00C62CDB" w:rsidRDefault="00257151" w:rsidP="00257151">
      <w:pPr>
        <w:spacing w:after="0" w:line="240" w:lineRule="auto"/>
        <w:ind w:firstLine="708"/>
        <w:jc w:val="both"/>
        <w:rPr>
          <w:rFonts w:ascii="Times New Roman" w:hAnsi="Times New Roman" w:cs="Times New Roman"/>
          <w:sz w:val="16"/>
          <w:szCs w:val="16"/>
        </w:rPr>
      </w:pPr>
      <w:r w:rsidRPr="00C62CDB">
        <w:rPr>
          <w:rFonts w:ascii="Times New Roman" w:hAnsi="Times New Roman" w:cs="Times New Roman"/>
          <w:sz w:val="16"/>
          <w:szCs w:val="16"/>
        </w:rPr>
        <w:t xml:space="preserve">31.3) Ключевые показатели эффективности </w:t>
      </w:r>
      <w:r w:rsidRPr="00C62CDB">
        <w:rPr>
          <w:rFonts w:ascii="Times New Roman" w:hAnsi="Times New Roman" w:cs="Times New Roman"/>
          <w:bCs/>
          <w:sz w:val="16"/>
          <w:szCs w:val="16"/>
        </w:rPr>
        <w:t>работы территориального отдела в части муниципального контроля в сфере благоустройства опр</w:t>
      </w:r>
      <w:r w:rsidRPr="00C62CDB">
        <w:rPr>
          <w:rFonts w:ascii="Times New Roman" w:hAnsi="Times New Roman" w:cs="Times New Roman"/>
          <w:bCs/>
          <w:sz w:val="16"/>
          <w:szCs w:val="16"/>
        </w:rPr>
        <w:t>е</w:t>
      </w:r>
      <w:r w:rsidRPr="00C62CDB">
        <w:rPr>
          <w:rFonts w:ascii="Times New Roman" w:hAnsi="Times New Roman" w:cs="Times New Roman"/>
          <w:bCs/>
          <w:sz w:val="16"/>
          <w:szCs w:val="16"/>
        </w:rPr>
        <w:t>деляются следующими п</w:t>
      </w:r>
      <w:r w:rsidRPr="00C62CDB">
        <w:rPr>
          <w:rFonts w:ascii="Times New Roman" w:hAnsi="Times New Roman" w:cs="Times New Roman"/>
          <w:bCs/>
          <w:sz w:val="16"/>
          <w:szCs w:val="16"/>
        </w:rPr>
        <w:t>о</w:t>
      </w:r>
      <w:r w:rsidRPr="00C62CDB">
        <w:rPr>
          <w:rFonts w:ascii="Times New Roman" w:hAnsi="Times New Roman" w:cs="Times New Roman"/>
          <w:bCs/>
          <w:sz w:val="16"/>
          <w:szCs w:val="16"/>
        </w:rPr>
        <w:t>казателями:</w:t>
      </w:r>
    </w:p>
    <w:p w:rsidR="00257151" w:rsidRPr="00C62CDB" w:rsidRDefault="00257151" w:rsidP="00257151">
      <w:pPr>
        <w:spacing w:after="0" w:line="240" w:lineRule="auto"/>
        <w:ind w:firstLine="708"/>
        <w:jc w:val="both"/>
        <w:rPr>
          <w:rFonts w:ascii="Times New Roman" w:hAnsi="Times New Roman" w:cs="Times New Roman"/>
          <w:sz w:val="16"/>
          <w:szCs w:val="16"/>
        </w:rPr>
      </w:pPr>
      <w:r w:rsidRPr="00C62CDB">
        <w:rPr>
          <w:rFonts w:ascii="Times New Roman" w:hAnsi="Times New Roman" w:cs="Times New Roman"/>
          <w:sz w:val="16"/>
          <w:szCs w:val="16"/>
        </w:rPr>
        <w:t>а) проведение контрольных мероприятий в соответствии с Федеральным законом от 31.07.2020 № 248-ФЗ «О государственном контроле (надзоре) и муниципальном ко</w:t>
      </w:r>
      <w:r w:rsidRPr="00C62CDB">
        <w:rPr>
          <w:rFonts w:ascii="Times New Roman" w:hAnsi="Times New Roman" w:cs="Times New Roman"/>
          <w:sz w:val="16"/>
          <w:szCs w:val="16"/>
        </w:rPr>
        <w:t>н</w:t>
      </w:r>
      <w:r w:rsidRPr="00C62CDB">
        <w:rPr>
          <w:rFonts w:ascii="Times New Roman" w:hAnsi="Times New Roman" w:cs="Times New Roman"/>
          <w:sz w:val="16"/>
          <w:szCs w:val="16"/>
        </w:rPr>
        <w:t>троле в Российской Федерации» (единиц);</w:t>
      </w:r>
    </w:p>
    <w:p w:rsidR="00257151" w:rsidRPr="00C62CDB" w:rsidRDefault="00257151" w:rsidP="00257151">
      <w:pPr>
        <w:spacing w:after="0" w:line="240" w:lineRule="auto"/>
        <w:ind w:firstLine="708"/>
        <w:jc w:val="both"/>
        <w:rPr>
          <w:rFonts w:ascii="Times New Roman" w:hAnsi="Times New Roman" w:cs="Times New Roman"/>
          <w:bCs/>
          <w:sz w:val="16"/>
          <w:szCs w:val="16"/>
        </w:rPr>
      </w:pPr>
      <w:proofErr w:type="gramStart"/>
      <w:r w:rsidRPr="00C62CDB">
        <w:rPr>
          <w:rFonts w:ascii="Times New Roman" w:hAnsi="Times New Roman" w:cs="Times New Roman"/>
          <w:sz w:val="16"/>
          <w:szCs w:val="16"/>
        </w:rPr>
        <w:t>б) проведение контрольных мероприятий в соответствии с Федеральным законом от 31 июля 2020 года № 248-ФЗ «О государственном контроле (надзоре) и муниципальном контроле в Российской Федерации» в отношении объектов с признаками бесхозя</w:t>
      </w:r>
      <w:r w:rsidRPr="00C62CDB">
        <w:rPr>
          <w:rFonts w:ascii="Times New Roman" w:hAnsi="Times New Roman" w:cs="Times New Roman"/>
          <w:sz w:val="16"/>
          <w:szCs w:val="16"/>
        </w:rPr>
        <w:t>й</w:t>
      </w:r>
      <w:r w:rsidRPr="00C62CDB">
        <w:rPr>
          <w:rFonts w:ascii="Times New Roman" w:hAnsi="Times New Roman" w:cs="Times New Roman"/>
          <w:sz w:val="16"/>
          <w:szCs w:val="16"/>
        </w:rPr>
        <w:t>ственного содержания, а именно: зданий, строений и сооружений с ненадлежащим внешним видом фасадов и ограждающих конструкций (в отношении не менее количества объектов, установле</w:t>
      </w:r>
      <w:r w:rsidRPr="00C62CDB">
        <w:rPr>
          <w:rFonts w:ascii="Times New Roman" w:hAnsi="Times New Roman" w:cs="Times New Roman"/>
          <w:sz w:val="16"/>
          <w:szCs w:val="16"/>
        </w:rPr>
        <w:t>н</w:t>
      </w:r>
      <w:r w:rsidRPr="00C62CDB">
        <w:rPr>
          <w:rFonts w:ascii="Times New Roman" w:hAnsi="Times New Roman" w:cs="Times New Roman"/>
          <w:sz w:val="16"/>
          <w:szCs w:val="16"/>
        </w:rPr>
        <w:t xml:space="preserve">ного Соглашением </w:t>
      </w:r>
      <w:r w:rsidRPr="00C62CDB">
        <w:rPr>
          <w:rFonts w:ascii="Times New Roman" w:hAnsi="Times New Roman" w:cs="Times New Roman"/>
          <w:bCs/>
          <w:sz w:val="16"/>
          <w:szCs w:val="16"/>
        </w:rPr>
        <w:t>об осуществлении мер, направленных на социально-экономическое</w:t>
      </w:r>
      <w:proofErr w:type="gramEnd"/>
      <w:r w:rsidRPr="00C62CDB">
        <w:rPr>
          <w:rFonts w:ascii="Times New Roman" w:hAnsi="Times New Roman" w:cs="Times New Roman"/>
          <w:bCs/>
          <w:sz w:val="16"/>
          <w:szCs w:val="16"/>
        </w:rPr>
        <w:t xml:space="preserve"> развитие Волотовского муниципального округа Новгоро</w:t>
      </w:r>
      <w:r w:rsidRPr="00C62CDB">
        <w:rPr>
          <w:rFonts w:ascii="Times New Roman" w:hAnsi="Times New Roman" w:cs="Times New Roman"/>
          <w:bCs/>
          <w:sz w:val="16"/>
          <w:szCs w:val="16"/>
        </w:rPr>
        <w:t>д</w:t>
      </w:r>
      <w:r w:rsidRPr="00C62CDB">
        <w:rPr>
          <w:rFonts w:ascii="Times New Roman" w:hAnsi="Times New Roman" w:cs="Times New Roman"/>
          <w:bCs/>
          <w:sz w:val="16"/>
          <w:szCs w:val="16"/>
        </w:rPr>
        <w:t>ской области на текущий год);</w:t>
      </w:r>
    </w:p>
    <w:p w:rsidR="00257151" w:rsidRPr="00C62CDB" w:rsidRDefault="00257151" w:rsidP="00257151">
      <w:pPr>
        <w:autoSpaceDE w:val="0"/>
        <w:autoSpaceDN w:val="0"/>
        <w:adjustRightInd w:val="0"/>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bCs/>
          <w:sz w:val="16"/>
          <w:szCs w:val="16"/>
        </w:rPr>
        <w:t>в) количество устраненных нарушений из числа выявленных нарушений обяз</w:t>
      </w:r>
      <w:r w:rsidRPr="00C62CDB">
        <w:rPr>
          <w:rFonts w:ascii="Times New Roman" w:hAnsi="Times New Roman" w:cs="Times New Roman"/>
          <w:bCs/>
          <w:sz w:val="16"/>
          <w:szCs w:val="16"/>
        </w:rPr>
        <w:t>а</w:t>
      </w:r>
      <w:r w:rsidRPr="00C62CDB">
        <w:rPr>
          <w:rFonts w:ascii="Times New Roman" w:hAnsi="Times New Roman" w:cs="Times New Roman"/>
          <w:bCs/>
          <w:sz w:val="16"/>
          <w:szCs w:val="16"/>
        </w:rPr>
        <w:t>тельных требований (не менее 95%);</w:t>
      </w:r>
    </w:p>
    <w:p w:rsidR="00257151" w:rsidRPr="00C62CDB" w:rsidRDefault="00257151" w:rsidP="00257151">
      <w:pPr>
        <w:tabs>
          <w:tab w:val="left" w:pos="567"/>
        </w:tabs>
        <w:spacing w:after="0" w:line="240" w:lineRule="auto"/>
        <w:ind w:firstLine="709"/>
        <w:jc w:val="both"/>
        <w:rPr>
          <w:rFonts w:ascii="Times New Roman" w:hAnsi="Times New Roman" w:cs="Times New Roman"/>
          <w:sz w:val="16"/>
          <w:szCs w:val="16"/>
        </w:rPr>
      </w:pPr>
      <w:r w:rsidRPr="00C62CDB">
        <w:rPr>
          <w:rFonts w:ascii="Times New Roman" w:hAnsi="Times New Roman" w:cs="Times New Roman"/>
          <w:bCs/>
          <w:sz w:val="16"/>
          <w:szCs w:val="16"/>
        </w:rPr>
        <w:t>г) количество отмененных результатов контрольных мероприятий, в том числе по представлениям прокуратуры (не более 3% от общего числа);</w:t>
      </w:r>
    </w:p>
    <w:p w:rsidR="00257151" w:rsidRPr="00C62CDB" w:rsidRDefault="00257151" w:rsidP="00257151">
      <w:pPr>
        <w:tabs>
          <w:tab w:val="left" w:pos="567"/>
        </w:tabs>
        <w:spacing w:after="0" w:line="240" w:lineRule="auto"/>
        <w:ind w:firstLine="709"/>
        <w:jc w:val="both"/>
        <w:rPr>
          <w:rFonts w:ascii="Times New Roman" w:hAnsi="Times New Roman" w:cs="Times New Roman"/>
          <w:bCs/>
          <w:sz w:val="16"/>
          <w:szCs w:val="16"/>
        </w:rPr>
      </w:pPr>
      <w:r w:rsidRPr="00C62CDB">
        <w:rPr>
          <w:rFonts w:ascii="Times New Roman" w:hAnsi="Times New Roman" w:cs="Times New Roman"/>
          <w:bCs/>
          <w:sz w:val="16"/>
          <w:szCs w:val="16"/>
        </w:rPr>
        <w:t>д) количество отмененных в судебном порядке постановлений по делам об административных правонарушениях от общего количества вын</w:t>
      </w:r>
      <w:r w:rsidRPr="00C62CDB">
        <w:rPr>
          <w:rFonts w:ascii="Times New Roman" w:hAnsi="Times New Roman" w:cs="Times New Roman"/>
          <w:bCs/>
          <w:sz w:val="16"/>
          <w:szCs w:val="16"/>
        </w:rPr>
        <w:t>е</w:t>
      </w:r>
      <w:r w:rsidRPr="00C62CDB">
        <w:rPr>
          <w:rFonts w:ascii="Times New Roman" w:hAnsi="Times New Roman" w:cs="Times New Roman"/>
          <w:bCs/>
          <w:sz w:val="16"/>
          <w:szCs w:val="16"/>
        </w:rPr>
        <w:t>сенных постановлений, за исключением постановлений, отмененных на основании статей 2.7 и 2.9 Кодекса Ро</w:t>
      </w:r>
      <w:r w:rsidRPr="00C62CDB">
        <w:rPr>
          <w:rFonts w:ascii="Times New Roman" w:hAnsi="Times New Roman" w:cs="Times New Roman"/>
          <w:bCs/>
          <w:sz w:val="16"/>
          <w:szCs w:val="16"/>
        </w:rPr>
        <w:t>с</w:t>
      </w:r>
      <w:r w:rsidRPr="00C62CDB">
        <w:rPr>
          <w:rFonts w:ascii="Times New Roman" w:hAnsi="Times New Roman" w:cs="Times New Roman"/>
          <w:bCs/>
          <w:sz w:val="16"/>
          <w:szCs w:val="16"/>
        </w:rPr>
        <w:t>сийской Федерации об административных правонарушениях (ноль);</w:t>
      </w:r>
    </w:p>
    <w:p w:rsidR="00257151" w:rsidRPr="00C62CDB" w:rsidRDefault="00257151" w:rsidP="00257151">
      <w:pPr>
        <w:tabs>
          <w:tab w:val="left" w:pos="567"/>
        </w:tabs>
        <w:spacing w:after="0" w:line="240" w:lineRule="auto"/>
        <w:ind w:firstLine="709"/>
        <w:jc w:val="both"/>
        <w:rPr>
          <w:rFonts w:ascii="Times New Roman" w:hAnsi="Times New Roman" w:cs="Times New Roman"/>
          <w:sz w:val="16"/>
          <w:szCs w:val="16"/>
        </w:rPr>
      </w:pPr>
      <w:proofErr w:type="gramStart"/>
      <w:r w:rsidRPr="00C62CDB">
        <w:rPr>
          <w:rFonts w:ascii="Times New Roman" w:hAnsi="Times New Roman" w:cs="Times New Roman"/>
          <w:bCs/>
          <w:sz w:val="16"/>
          <w:szCs w:val="16"/>
        </w:rPr>
        <w:lastRenderedPageBreak/>
        <w:t xml:space="preserve">е) выполнение в полном объеме разработанного и утвержденного </w:t>
      </w:r>
      <w:r w:rsidRPr="00C62CDB">
        <w:rPr>
          <w:rFonts w:ascii="Times New Roman" w:hAnsi="Times New Roman" w:cs="Times New Roman"/>
          <w:sz w:val="16"/>
          <w:szCs w:val="16"/>
        </w:rPr>
        <w:t>Администрац</w:t>
      </w:r>
      <w:r w:rsidRPr="00C62CDB">
        <w:rPr>
          <w:rFonts w:ascii="Times New Roman" w:hAnsi="Times New Roman" w:cs="Times New Roman"/>
          <w:sz w:val="16"/>
          <w:szCs w:val="16"/>
        </w:rPr>
        <w:t>и</w:t>
      </w:r>
      <w:r w:rsidRPr="00C62CDB">
        <w:rPr>
          <w:rFonts w:ascii="Times New Roman" w:hAnsi="Times New Roman" w:cs="Times New Roman"/>
          <w:sz w:val="16"/>
          <w:szCs w:val="16"/>
        </w:rPr>
        <w:t>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 опорных сетях, распол</w:t>
      </w:r>
      <w:r w:rsidRPr="00C62CDB">
        <w:rPr>
          <w:rFonts w:ascii="Times New Roman" w:hAnsi="Times New Roman" w:cs="Times New Roman"/>
          <w:sz w:val="16"/>
          <w:szCs w:val="16"/>
        </w:rPr>
        <w:t>о</w:t>
      </w:r>
      <w:r w:rsidRPr="00C62CDB">
        <w:rPr>
          <w:rFonts w:ascii="Times New Roman" w:hAnsi="Times New Roman" w:cs="Times New Roman"/>
          <w:sz w:val="16"/>
          <w:szCs w:val="16"/>
        </w:rPr>
        <w:t>женных на территории муниципальных образований области, в том числе в отношении борщевика Сосновского, объектов с признаками бесхозяйственн</w:t>
      </w:r>
      <w:r w:rsidRPr="00C62CDB">
        <w:rPr>
          <w:rFonts w:ascii="Times New Roman" w:hAnsi="Times New Roman" w:cs="Times New Roman"/>
          <w:sz w:val="16"/>
          <w:szCs w:val="16"/>
        </w:rPr>
        <w:t>о</w:t>
      </w:r>
      <w:r w:rsidRPr="00C62CDB">
        <w:rPr>
          <w:rFonts w:ascii="Times New Roman" w:hAnsi="Times New Roman" w:cs="Times New Roman"/>
          <w:sz w:val="16"/>
          <w:szCs w:val="16"/>
        </w:rPr>
        <w:t>го содержания, а именно: зданий, строений и сооружений с ненадлежащим внешним видом фасадов</w:t>
      </w:r>
      <w:proofErr w:type="gramEnd"/>
      <w:r w:rsidRPr="00C62CDB">
        <w:rPr>
          <w:rFonts w:ascii="Times New Roman" w:hAnsi="Times New Roman" w:cs="Times New Roman"/>
          <w:sz w:val="16"/>
          <w:szCs w:val="16"/>
        </w:rPr>
        <w:t xml:space="preserve"> и ограждающих конструкций; информационных ко</w:t>
      </w:r>
      <w:r w:rsidRPr="00C62CDB">
        <w:rPr>
          <w:rFonts w:ascii="Times New Roman" w:hAnsi="Times New Roman" w:cs="Times New Roman"/>
          <w:sz w:val="16"/>
          <w:szCs w:val="16"/>
        </w:rPr>
        <w:t>н</w:t>
      </w:r>
      <w:r w:rsidRPr="00C62CDB">
        <w:rPr>
          <w:rFonts w:ascii="Times New Roman" w:hAnsi="Times New Roman" w:cs="Times New Roman"/>
          <w:sz w:val="16"/>
          <w:szCs w:val="16"/>
        </w:rPr>
        <w:t>струкций (вывесок); нестационарных торговых объектов, установленных в о</w:t>
      </w:r>
      <w:r w:rsidRPr="00C62CDB">
        <w:rPr>
          <w:rFonts w:ascii="Times New Roman" w:hAnsi="Times New Roman" w:cs="Times New Roman"/>
          <w:sz w:val="16"/>
          <w:szCs w:val="16"/>
        </w:rPr>
        <w:t>т</w:t>
      </w:r>
      <w:r w:rsidRPr="00C62CDB">
        <w:rPr>
          <w:rFonts w:ascii="Times New Roman" w:hAnsi="Times New Roman" w:cs="Times New Roman"/>
          <w:sz w:val="16"/>
          <w:szCs w:val="16"/>
        </w:rPr>
        <w:t>сутствие действующего договора, а также в отсутствие или с нарушением схемы ра</w:t>
      </w:r>
      <w:r w:rsidRPr="00C62CDB">
        <w:rPr>
          <w:rFonts w:ascii="Times New Roman" w:hAnsi="Times New Roman" w:cs="Times New Roman"/>
          <w:sz w:val="16"/>
          <w:szCs w:val="16"/>
        </w:rPr>
        <w:t>з</w:t>
      </w:r>
      <w:r w:rsidRPr="00C62CDB">
        <w:rPr>
          <w:rFonts w:ascii="Times New Roman" w:hAnsi="Times New Roman" w:cs="Times New Roman"/>
          <w:sz w:val="16"/>
          <w:szCs w:val="16"/>
        </w:rPr>
        <w:t>мещения и/или дизайн-кода и правил благоустройств (100%).».</w:t>
      </w:r>
    </w:p>
    <w:p w:rsidR="00257151" w:rsidRPr="00C62CDB" w:rsidRDefault="00257151" w:rsidP="00257151">
      <w:pPr>
        <w:spacing w:after="0" w:line="240" w:lineRule="auto"/>
        <w:ind w:firstLine="708"/>
        <w:jc w:val="both"/>
        <w:rPr>
          <w:rFonts w:ascii="Times New Roman" w:hAnsi="Times New Roman" w:cs="Times New Roman"/>
          <w:sz w:val="16"/>
          <w:szCs w:val="16"/>
        </w:rPr>
      </w:pPr>
      <w:r w:rsidRPr="00C62CDB">
        <w:rPr>
          <w:rFonts w:ascii="Times New Roman" w:hAnsi="Times New Roman" w:cs="Times New Roman"/>
          <w:sz w:val="16"/>
          <w:szCs w:val="16"/>
        </w:rPr>
        <w:t>2. Уполномочить Петрову Людмилу Михайловну, Главу Славитинского территориального отдела Администрации Волотовского муниципал</w:t>
      </w:r>
      <w:r w:rsidRPr="00C62CDB">
        <w:rPr>
          <w:rFonts w:ascii="Times New Roman" w:hAnsi="Times New Roman" w:cs="Times New Roman"/>
          <w:sz w:val="16"/>
          <w:szCs w:val="16"/>
        </w:rPr>
        <w:t>ь</w:t>
      </w:r>
      <w:r w:rsidRPr="00C62CDB">
        <w:rPr>
          <w:rFonts w:ascii="Times New Roman" w:hAnsi="Times New Roman" w:cs="Times New Roman"/>
          <w:sz w:val="16"/>
          <w:szCs w:val="16"/>
        </w:rPr>
        <w:t>ного округа Новгородской области, выступить заявителем при государственной регистрации изменений в Полож</w:t>
      </w:r>
      <w:r w:rsidRPr="00C62CDB">
        <w:rPr>
          <w:rFonts w:ascii="Times New Roman" w:hAnsi="Times New Roman" w:cs="Times New Roman"/>
          <w:sz w:val="16"/>
          <w:szCs w:val="16"/>
        </w:rPr>
        <w:t>е</w:t>
      </w:r>
      <w:r w:rsidRPr="00C62CDB">
        <w:rPr>
          <w:rFonts w:ascii="Times New Roman" w:hAnsi="Times New Roman" w:cs="Times New Roman"/>
          <w:sz w:val="16"/>
          <w:szCs w:val="16"/>
        </w:rPr>
        <w:t>ние о Славитинском территориальном отделе Администрации Волотовского муниц</w:t>
      </w:r>
      <w:r w:rsidRPr="00C62CDB">
        <w:rPr>
          <w:rFonts w:ascii="Times New Roman" w:hAnsi="Times New Roman" w:cs="Times New Roman"/>
          <w:sz w:val="16"/>
          <w:szCs w:val="16"/>
        </w:rPr>
        <w:t>и</w:t>
      </w:r>
      <w:r w:rsidRPr="00C62CDB">
        <w:rPr>
          <w:rFonts w:ascii="Times New Roman" w:hAnsi="Times New Roman" w:cs="Times New Roman"/>
          <w:sz w:val="16"/>
          <w:szCs w:val="16"/>
        </w:rPr>
        <w:t>пального округа Новгородской области в налоговом органе.</w:t>
      </w:r>
    </w:p>
    <w:p w:rsidR="00257151" w:rsidRPr="00C62CDB" w:rsidRDefault="00257151" w:rsidP="00257151">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r w:rsidRPr="00C62CDB">
        <w:rPr>
          <w:rFonts w:ascii="Times New Roman" w:eastAsia="Times New Roman" w:hAnsi="Times New Roman" w:cs="Times New Roman"/>
          <w:bCs/>
          <w:sz w:val="16"/>
          <w:szCs w:val="16"/>
          <w:lang w:eastAsia="ru-RU"/>
        </w:rPr>
        <w:t>3. Опубликовать настоящее решение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257151" w:rsidRPr="00C62CDB" w:rsidRDefault="00257151" w:rsidP="00257151">
      <w:pPr>
        <w:widowControl w:val="0"/>
        <w:autoSpaceDE w:val="0"/>
        <w:autoSpaceDN w:val="0"/>
        <w:spacing w:after="0"/>
        <w:ind w:firstLine="709"/>
        <w:contextualSpacing/>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785"/>
        <w:gridCol w:w="4785"/>
      </w:tblGrid>
      <w:tr w:rsidR="00257151" w:rsidRPr="00C62CDB" w:rsidTr="00257151">
        <w:tc>
          <w:tcPr>
            <w:tcW w:w="4785" w:type="dxa"/>
          </w:tcPr>
          <w:p w:rsidR="00257151" w:rsidRPr="00C62CDB" w:rsidRDefault="00257151" w:rsidP="00257151">
            <w:pPr>
              <w:keepNext/>
              <w:keepLines/>
              <w:spacing w:after="0" w:line="240" w:lineRule="auto"/>
              <w:jc w:val="both"/>
              <w:rPr>
                <w:rFonts w:ascii="Times New Roman" w:hAnsi="Times New Roman" w:cs="Times New Roman"/>
                <w:sz w:val="16"/>
                <w:szCs w:val="16"/>
              </w:rPr>
            </w:pPr>
            <w:r w:rsidRPr="00C62CDB">
              <w:rPr>
                <w:rFonts w:ascii="Times New Roman" w:hAnsi="Times New Roman" w:cs="Times New Roman"/>
                <w:sz w:val="16"/>
                <w:szCs w:val="16"/>
              </w:rPr>
              <w:t>Глава Волотовского муниципального округа</w:t>
            </w:r>
          </w:p>
          <w:p w:rsidR="00257151" w:rsidRPr="00C62CDB" w:rsidRDefault="00257151" w:rsidP="00257151">
            <w:pPr>
              <w:keepNext/>
              <w:keepLines/>
              <w:spacing w:after="0" w:line="240" w:lineRule="auto"/>
              <w:jc w:val="both"/>
              <w:rPr>
                <w:rFonts w:ascii="Times New Roman" w:hAnsi="Times New Roman" w:cs="Times New Roman"/>
                <w:sz w:val="16"/>
                <w:szCs w:val="16"/>
              </w:rPr>
            </w:pPr>
            <w:r w:rsidRPr="00C62CDB">
              <w:rPr>
                <w:rFonts w:ascii="Times New Roman" w:hAnsi="Times New Roman" w:cs="Times New Roman"/>
                <w:sz w:val="16"/>
                <w:szCs w:val="16"/>
              </w:rPr>
              <w:t xml:space="preserve">                                           А.И. Лыжов</w:t>
            </w:r>
          </w:p>
        </w:tc>
        <w:tc>
          <w:tcPr>
            <w:tcW w:w="4785" w:type="dxa"/>
          </w:tcPr>
          <w:p w:rsidR="00257151" w:rsidRPr="00C62CDB" w:rsidRDefault="00257151" w:rsidP="00257151">
            <w:pPr>
              <w:keepNext/>
              <w:keepLines/>
              <w:spacing w:after="0" w:line="240" w:lineRule="auto"/>
              <w:jc w:val="both"/>
              <w:rPr>
                <w:rFonts w:ascii="Times New Roman" w:hAnsi="Times New Roman" w:cs="Times New Roman"/>
                <w:sz w:val="16"/>
                <w:szCs w:val="16"/>
              </w:rPr>
            </w:pPr>
            <w:r w:rsidRPr="00C62CDB">
              <w:rPr>
                <w:rFonts w:ascii="Times New Roman" w:hAnsi="Times New Roman" w:cs="Times New Roman"/>
                <w:sz w:val="16"/>
                <w:szCs w:val="16"/>
              </w:rPr>
              <w:t>Председатель Думы Волотовского      муниципального округа</w:t>
            </w:r>
          </w:p>
          <w:p w:rsidR="00257151" w:rsidRPr="00C62CDB" w:rsidRDefault="00257151" w:rsidP="00257151">
            <w:pPr>
              <w:keepNext/>
              <w:keepLines/>
              <w:spacing w:after="0" w:line="240" w:lineRule="auto"/>
              <w:jc w:val="both"/>
              <w:rPr>
                <w:rFonts w:ascii="Times New Roman" w:hAnsi="Times New Roman" w:cs="Times New Roman"/>
                <w:sz w:val="16"/>
                <w:szCs w:val="16"/>
              </w:rPr>
            </w:pPr>
            <w:r w:rsidRPr="00C62CDB">
              <w:rPr>
                <w:rFonts w:ascii="Times New Roman" w:hAnsi="Times New Roman" w:cs="Times New Roman"/>
                <w:sz w:val="16"/>
                <w:szCs w:val="16"/>
              </w:rPr>
              <w:t xml:space="preserve">                                       Г.А. Лебедева</w:t>
            </w:r>
          </w:p>
        </w:tc>
      </w:tr>
    </w:tbl>
    <w:p w:rsidR="00257151" w:rsidRDefault="00257151" w:rsidP="00257151">
      <w:pPr>
        <w:rPr>
          <w:rFonts w:ascii="Times New Roman" w:hAnsi="Times New Roman" w:cs="Times New Roman"/>
          <w:sz w:val="28"/>
          <w:szCs w:val="28"/>
        </w:rPr>
      </w:pPr>
    </w:p>
    <w:p w:rsidR="00C62CDB"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Российская Федерация</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Новгородская область</w:t>
      </w:r>
    </w:p>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ДУМА ВОЛОТОВСКОГО МУНИЦИПАЛЬНОГО ОКРУГА</w:t>
      </w:r>
    </w:p>
    <w:p w:rsidR="00C62CDB" w:rsidRPr="00C62CDB" w:rsidRDefault="00257151" w:rsidP="00C62CDB">
      <w:pPr>
        <w:keepNext/>
        <w:keepLines/>
        <w:spacing w:after="0"/>
        <w:jc w:val="center"/>
        <w:rPr>
          <w:rFonts w:ascii="Times New Roman" w:hAnsi="Times New Roman" w:cs="Times New Roman"/>
          <w:sz w:val="16"/>
          <w:szCs w:val="16"/>
        </w:rPr>
      </w:pPr>
      <w:proofErr w:type="gramStart"/>
      <w:r w:rsidRPr="00C62CDB">
        <w:rPr>
          <w:rFonts w:ascii="Times New Roman" w:hAnsi="Times New Roman" w:cs="Times New Roman"/>
          <w:b/>
          <w:sz w:val="16"/>
          <w:szCs w:val="16"/>
        </w:rPr>
        <w:t>Р</w:t>
      </w:r>
      <w:proofErr w:type="gramEnd"/>
      <w:r w:rsidRPr="00C62CDB">
        <w:rPr>
          <w:rFonts w:ascii="Times New Roman" w:hAnsi="Times New Roman" w:cs="Times New Roman"/>
          <w:b/>
          <w:sz w:val="16"/>
          <w:szCs w:val="16"/>
        </w:rPr>
        <w:t xml:space="preserve"> Е Ш Е Н И Е</w:t>
      </w:r>
      <w:r w:rsidR="00C62CDB" w:rsidRPr="00C62CDB">
        <w:rPr>
          <w:rFonts w:ascii="Times New Roman" w:hAnsi="Times New Roman" w:cs="Times New Roman"/>
          <w:sz w:val="16"/>
          <w:szCs w:val="16"/>
        </w:rPr>
        <w:t xml:space="preserve"> от 05.05.2025 </w:t>
      </w:r>
      <w:r w:rsidR="00C62CDB" w:rsidRPr="00C62CDB">
        <w:rPr>
          <w:rFonts w:ascii="Times New Roman" w:hAnsi="Times New Roman" w:cs="Times New Roman"/>
          <w:sz w:val="16"/>
          <w:szCs w:val="16"/>
        </w:rPr>
        <w:t>№ 520</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п. Волот</w:t>
      </w:r>
    </w:p>
    <w:p w:rsidR="00C62CDB" w:rsidRPr="00C62CDB" w:rsidRDefault="00C62CDB" w:rsidP="00C62CDB">
      <w:pPr>
        <w:keepNext/>
        <w:keepLines/>
        <w:tabs>
          <w:tab w:val="left" w:pos="2268"/>
        </w:tabs>
        <w:spacing w:after="0"/>
        <w:jc w:val="center"/>
        <w:rPr>
          <w:rFonts w:ascii="Times New Roman" w:hAnsi="Times New Roman" w:cs="Times New Roman"/>
          <w:sz w:val="16"/>
          <w:szCs w:val="16"/>
        </w:rPr>
      </w:pPr>
    </w:p>
    <w:p w:rsidR="00257151" w:rsidRPr="00C62CDB" w:rsidRDefault="00257151" w:rsidP="00C62CDB">
      <w:pPr>
        <w:ind w:right="5"/>
        <w:jc w:val="center"/>
        <w:rPr>
          <w:rFonts w:ascii="Times New Roman" w:hAnsi="Times New Roman" w:cs="Times New Roman"/>
          <w:sz w:val="16"/>
          <w:szCs w:val="16"/>
        </w:rPr>
      </w:pPr>
      <w:r w:rsidRPr="00C62CDB">
        <w:rPr>
          <w:rFonts w:ascii="Times New Roman" w:hAnsi="Times New Roman" w:cs="Times New Roman"/>
          <w:sz w:val="16"/>
          <w:szCs w:val="16"/>
        </w:rPr>
        <w:t>О назначении старост сельских населенных пунктов Ратицкого территориального отд</w:t>
      </w:r>
      <w:r w:rsidRPr="00C62CDB">
        <w:rPr>
          <w:rFonts w:ascii="Times New Roman" w:hAnsi="Times New Roman" w:cs="Times New Roman"/>
          <w:sz w:val="16"/>
          <w:szCs w:val="16"/>
        </w:rPr>
        <w:t>е</w:t>
      </w:r>
      <w:r w:rsidRPr="00C62CDB">
        <w:rPr>
          <w:rFonts w:ascii="Times New Roman" w:hAnsi="Times New Roman" w:cs="Times New Roman"/>
          <w:sz w:val="16"/>
          <w:szCs w:val="16"/>
        </w:rPr>
        <w:t>ла</w:t>
      </w:r>
    </w:p>
    <w:p w:rsidR="00257151" w:rsidRPr="00C62CDB" w:rsidRDefault="00257151" w:rsidP="00C62CDB">
      <w:pPr>
        <w:tabs>
          <w:tab w:val="left" w:pos="0"/>
        </w:tabs>
        <w:spacing w:after="0"/>
        <w:ind w:firstLine="709"/>
        <w:jc w:val="both"/>
        <w:rPr>
          <w:rFonts w:ascii="Times New Roman" w:hAnsi="Times New Roman" w:cs="Times New Roman"/>
          <w:kern w:val="2"/>
          <w:sz w:val="16"/>
          <w:szCs w:val="16"/>
        </w:rPr>
      </w:pPr>
      <w:r w:rsidRPr="00C62CDB">
        <w:rPr>
          <w:rFonts w:ascii="Times New Roman" w:hAnsi="Times New Roman" w:cs="Times New Roman"/>
          <w:kern w:val="2"/>
          <w:sz w:val="16"/>
          <w:szCs w:val="16"/>
        </w:rPr>
        <w:t>В соответствии с Федеральным законом от 06.10.2003 № 131-ФЗ «Об общих принципах организации местного самоуправления в Российской Федерации»,</w:t>
      </w:r>
      <w:r w:rsidRPr="00C62CDB">
        <w:rPr>
          <w:rFonts w:ascii="Times New Roman" w:hAnsi="Times New Roman" w:cs="Times New Roman"/>
          <w:sz w:val="16"/>
          <w:szCs w:val="16"/>
        </w:rPr>
        <w:t xml:space="preserve"> </w:t>
      </w:r>
      <w:r w:rsidRPr="00C62CDB">
        <w:rPr>
          <w:rFonts w:ascii="Times New Roman" w:hAnsi="Times New Roman" w:cs="Times New Roman"/>
          <w:kern w:val="2"/>
          <w:sz w:val="16"/>
          <w:szCs w:val="16"/>
        </w:rPr>
        <w:t>руководств</w:t>
      </w:r>
      <w:r w:rsidRPr="00C62CDB">
        <w:rPr>
          <w:rFonts w:ascii="Times New Roman" w:hAnsi="Times New Roman" w:cs="Times New Roman"/>
          <w:kern w:val="2"/>
          <w:sz w:val="16"/>
          <w:szCs w:val="16"/>
        </w:rPr>
        <w:t>у</w:t>
      </w:r>
      <w:r w:rsidRPr="00C62CDB">
        <w:rPr>
          <w:rFonts w:ascii="Times New Roman" w:hAnsi="Times New Roman" w:cs="Times New Roman"/>
          <w:kern w:val="2"/>
          <w:sz w:val="16"/>
          <w:szCs w:val="16"/>
        </w:rPr>
        <w:t>ясь Уставом Волотовского муниципального округа,</w:t>
      </w:r>
    </w:p>
    <w:p w:rsidR="00257151" w:rsidRPr="00C62CDB" w:rsidRDefault="00257151" w:rsidP="00C62CDB">
      <w:pPr>
        <w:tabs>
          <w:tab w:val="left" w:pos="0"/>
        </w:tabs>
        <w:spacing w:after="0"/>
        <w:ind w:firstLine="709"/>
        <w:jc w:val="both"/>
        <w:rPr>
          <w:rFonts w:ascii="Times New Roman" w:hAnsi="Times New Roman" w:cs="Times New Roman"/>
          <w:b/>
          <w:spacing w:val="-1"/>
          <w:kern w:val="2"/>
          <w:sz w:val="16"/>
          <w:szCs w:val="16"/>
        </w:rPr>
      </w:pPr>
      <w:r w:rsidRPr="00C62CDB">
        <w:rPr>
          <w:rFonts w:ascii="Times New Roman" w:hAnsi="Times New Roman" w:cs="Times New Roman"/>
          <w:b/>
          <w:spacing w:val="-1"/>
          <w:kern w:val="2"/>
          <w:sz w:val="16"/>
          <w:szCs w:val="16"/>
        </w:rPr>
        <w:t>Дума Волотовского муниципального округа</w:t>
      </w:r>
    </w:p>
    <w:p w:rsidR="00257151" w:rsidRPr="00C62CDB" w:rsidRDefault="00257151" w:rsidP="00C62CDB">
      <w:pPr>
        <w:tabs>
          <w:tab w:val="left" w:pos="0"/>
        </w:tabs>
        <w:spacing w:after="0"/>
        <w:ind w:firstLine="709"/>
        <w:jc w:val="both"/>
        <w:rPr>
          <w:rFonts w:ascii="Times New Roman" w:hAnsi="Times New Roman" w:cs="Times New Roman"/>
          <w:b/>
          <w:kern w:val="2"/>
          <w:sz w:val="16"/>
          <w:szCs w:val="16"/>
        </w:rPr>
      </w:pPr>
      <w:r w:rsidRPr="00C62CDB">
        <w:rPr>
          <w:rFonts w:ascii="Times New Roman" w:hAnsi="Times New Roman" w:cs="Times New Roman"/>
          <w:b/>
          <w:kern w:val="2"/>
          <w:sz w:val="16"/>
          <w:szCs w:val="16"/>
        </w:rPr>
        <w:t>РЕШИЛА:</w:t>
      </w:r>
    </w:p>
    <w:p w:rsidR="00257151" w:rsidRPr="00C62CDB" w:rsidRDefault="00257151" w:rsidP="00C62CDB">
      <w:pPr>
        <w:shd w:val="clear" w:color="auto" w:fill="FFFFFF"/>
        <w:tabs>
          <w:tab w:val="left" w:leader="dot" w:pos="0"/>
        </w:tabs>
        <w:spacing w:after="0"/>
        <w:jc w:val="both"/>
        <w:rPr>
          <w:rFonts w:ascii="Times New Roman" w:hAnsi="Times New Roman" w:cs="Times New Roman"/>
          <w:sz w:val="16"/>
          <w:szCs w:val="16"/>
        </w:rPr>
      </w:pPr>
      <w:r w:rsidRPr="00C62CDB">
        <w:rPr>
          <w:rFonts w:ascii="Times New Roman" w:hAnsi="Times New Roman" w:cs="Times New Roman"/>
          <w:spacing w:val="-5"/>
          <w:kern w:val="2"/>
          <w:sz w:val="16"/>
          <w:szCs w:val="16"/>
        </w:rPr>
        <w:tab/>
        <w:t xml:space="preserve">1. </w:t>
      </w:r>
      <w:proofErr w:type="gramStart"/>
      <w:r w:rsidRPr="00C62CDB">
        <w:rPr>
          <w:rFonts w:ascii="Times New Roman" w:hAnsi="Times New Roman" w:cs="Times New Roman"/>
          <w:spacing w:val="-5"/>
          <w:kern w:val="2"/>
          <w:sz w:val="16"/>
          <w:szCs w:val="16"/>
        </w:rPr>
        <w:t>Прекратить полномочия старосты сельских населенных пунктов Ратицкого терр</w:t>
      </w:r>
      <w:r w:rsidRPr="00C62CDB">
        <w:rPr>
          <w:rFonts w:ascii="Times New Roman" w:hAnsi="Times New Roman" w:cs="Times New Roman"/>
          <w:spacing w:val="-5"/>
          <w:kern w:val="2"/>
          <w:sz w:val="16"/>
          <w:szCs w:val="16"/>
        </w:rPr>
        <w:t>и</w:t>
      </w:r>
      <w:r w:rsidRPr="00C62CDB">
        <w:rPr>
          <w:rFonts w:ascii="Times New Roman" w:hAnsi="Times New Roman" w:cs="Times New Roman"/>
          <w:spacing w:val="-5"/>
          <w:kern w:val="2"/>
          <w:sz w:val="16"/>
          <w:szCs w:val="16"/>
        </w:rPr>
        <w:t xml:space="preserve">ториального отдела: д. Волот, д. Хотяжа, д. Раглицы, д. Борок, д. Рно, д. Чураково, д. Вояжа, д. Горки, д. Дерглец, д. Ручьи, д. Раменье, д. Пуково </w:t>
      </w:r>
      <w:r w:rsidRPr="00C62CDB">
        <w:rPr>
          <w:rFonts w:ascii="Times New Roman" w:hAnsi="Times New Roman" w:cs="Times New Roman"/>
          <w:sz w:val="16"/>
          <w:szCs w:val="16"/>
        </w:rPr>
        <w:t>–</w:t>
      </w:r>
      <w:r w:rsidRPr="00C62CDB">
        <w:rPr>
          <w:rFonts w:ascii="Times New Roman" w:hAnsi="Times New Roman" w:cs="Times New Roman"/>
          <w:spacing w:val="-5"/>
          <w:kern w:val="2"/>
          <w:sz w:val="16"/>
          <w:szCs w:val="16"/>
        </w:rPr>
        <w:t xml:space="preserve"> Алексеева Виктора Михайловича.</w:t>
      </w:r>
      <w:proofErr w:type="gramEnd"/>
    </w:p>
    <w:p w:rsidR="00257151" w:rsidRPr="00C62CDB" w:rsidRDefault="00257151" w:rsidP="00C62CDB">
      <w:pPr>
        <w:shd w:val="clear" w:color="auto" w:fill="FFFFFF"/>
        <w:spacing w:after="0"/>
        <w:jc w:val="both"/>
        <w:rPr>
          <w:rFonts w:ascii="Times New Roman" w:hAnsi="Times New Roman" w:cs="Times New Roman"/>
          <w:spacing w:val="-5"/>
          <w:kern w:val="2"/>
          <w:sz w:val="16"/>
          <w:szCs w:val="16"/>
        </w:rPr>
      </w:pPr>
      <w:r w:rsidRPr="00C62CDB">
        <w:rPr>
          <w:rFonts w:ascii="Times New Roman" w:hAnsi="Times New Roman" w:cs="Times New Roman"/>
          <w:sz w:val="16"/>
          <w:szCs w:val="16"/>
        </w:rPr>
        <w:tab/>
        <w:t>2. Назначить старост сельских населенных пунктов Ратицкого территориального отдела в соответствии с приложением.</w:t>
      </w:r>
    </w:p>
    <w:p w:rsidR="00257151" w:rsidRPr="00C62CDB" w:rsidRDefault="00257151" w:rsidP="00C62CDB">
      <w:pPr>
        <w:shd w:val="clear" w:color="auto" w:fill="FFFFFF"/>
        <w:tabs>
          <w:tab w:val="left" w:leader="dot" w:pos="0"/>
        </w:tabs>
        <w:spacing w:after="0"/>
        <w:jc w:val="both"/>
        <w:rPr>
          <w:rFonts w:ascii="Times New Roman" w:hAnsi="Times New Roman" w:cs="Times New Roman"/>
          <w:kern w:val="2"/>
          <w:sz w:val="16"/>
          <w:szCs w:val="16"/>
        </w:rPr>
      </w:pPr>
      <w:r w:rsidRPr="00C62CDB">
        <w:rPr>
          <w:rFonts w:ascii="Times New Roman" w:hAnsi="Times New Roman" w:cs="Times New Roman"/>
          <w:kern w:val="2"/>
          <w:sz w:val="16"/>
          <w:szCs w:val="16"/>
        </w:rPr>
        <w:tab/>
        <w:t xml:space="preserve">3. </w:t>
      </w:r>
      <w:r w:rsidRPr="00C62CDB">
        <w:rPr>
          <w:rFonts w:ascii="Times New Roman" w:hAnsi="Times New Roman" w:cs="Times New Roman"/>
          <w:sz w:val="16"/>
          <w:szCs w:val="16"/>
        </w:rPr>
        <w:t>Опубликовать решение в муниципальной газете «Волотовские ведомости», разместить на официальном сайте в информационно-телекоммуникационной сети «И</w:t>
      </w:r>
      <w:r w:rsidRPr="00C62CDB">
        <w:rPr>
          <w:rFonts w:ascii="Times New Roman" w:hAnsi="Times New Roman" w:cs="Times New Roman"/>
          <w:sz w:val="16"/>
          <w:szCs w:val="16"/>
        </w:rPr>
        <w:t>н</w:t>
      </w:r>
      <w:r w:rsidRPr="00C62CDB">
        <w:rPr>
          <w:rFonts w:ascii="Times New Roman" w:hAnsi="Times New Roman" w:cs="Times New Roman"/>
          <w:sz w:val="16"/>
          <w:szCs w:val="16"/>
        </w:rPr>
        <w:t>тернет».</w:t>
      </w:r>
    </w:p>
    <w:p w:rsidR="00257151" w:rsidRPr="00C62CDB" w:rsidRDefault="00257151" w:rsidP="00C62CDB">
      <w:pPr>
        <w:shd w:val="clear" w:color="auto" w:fill="FFFFFF"/>
        <w:tabs>
          <w:tab w:val="left" w:leader="dot" w:pos="3120"/>
        </w:tabs>
        <w:spacing w:after="0"/>
        <w:jc w:val="both"/>
        <w:rPr>
          <w:rFonts w:ascii="Times New Roman" w:hAnsi="Times New Roman" w:cs="Times New Roman"/>
          <w:kern w:val="1"/>
          <w:sz w:val="16"/>
          <w:szCs w:val="16"/>
        </w:rPr>
      </w:pPr>
    </w:p>
    <w:tbl>
      <w:tblPr>
        <w:tblW w:w="0" w:type="auto"/>
        <w:tblLook w:val="04A0" w:firstRow="1" w:lastRow="0" w:firstColumn="1" w:lastColumn="0" w:noHBand="0" w:noVBand="1"/>
      </w:tblPr>
      <w:tblGrid>
        <w:gridCol w:w="4785"/>
        <w:gridCol w:w="4785"/>
      </w:tblGrid>
      <w:tr w:rsidR="00257151" w:rsidRPr="00C62CDB" w:rsidTr="00257151">
        <w:tc>
          <w:tcPr>
            <w:tcW w:w="4785" w:type="dxa"/>
          </w:tcPr>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Глава Волотовского муниципального округа</w:t>
            </w:r>
          </w:p>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 xml:space="preserve">                                           А.И. Лыжов</w:t>
            </w:r>
          </w:p>
        </w:tc>
        <w:tc>
          <w:tcPr>
            <w:tcW w:w="4785" w:type="dxa"/>
          </w:tcPr>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Председатель Думы Волотовского      муниципального округа</w:t>
            </w:r>
          </w:p>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 xml:space="preserve">                                       Г.А. Лебедева</w:t>
            </w:r>
          </w:p>
        </w:tc>
      </w:tr>
    </w:tbl>
    <w:p w:rsidR="00257151" w:rsidRPr="00C62CDB" w:rsidRDefault="00257151" w:rsidP="00C62CDB">
      <w:pPr>
        <w:jc w:val="right"/>
        <w:rPr>
          <w:rFonts w:ascii="Times New Roman" w:hAnsi="Times New Roman" w:cs="Times New Roman"/>
          <w:sz w:val="16"/>
          <w:szCs w:val="16"/>
        </w:rPr>
      </w:pPr>
      <w:r w:rsidRPr="00C62CDB">
        <w:rPr>
          <w:rFonts w:ascii="Times New Roman" w:hAnsi="Times New Roman" w:cs="Times New Roman"/>
          <w:sz w:val="16"/>
          <w:szCs w:val="16"/>
        </w:rPr>
        <w:t>Приложение</w:t>
      </w:r>
      <w:r w:rsidR="00C62CDB" w:rsidRPr="00C62CDB">
        <w:rPr>
          <w:rFonts w:ascii="Times New Roman" w:hAnsi="Times New Roman" w:cs="Times New Roman"/>
          <w:sz w:val="16"/>
          <w:szCs w:val="16"/>
        </w:rPr>
        <w:t xml:space="preserve"> </w:t>
      </w:r>
      <w:r w:rsidRPr="00C62CDB">
        <w:rPr>
          <w:rFonts w:ascii="Times New Roman" w:hAnsi="Times New Roman" w:cs="Times New Roman"/>
          <w:sz w:val="16"/>
          <w:szCs w:val="16"/>
        </w:rPr>
        <w:t>к решению Думы Волотовского</w:t>
      </w:r>
      <w:r w:rsidR="00C62CDB" w:rsidRPr="00C62CDB">
        <w:rPr>
          <w:rFonts w:ascii="Times New Roman" w:hAnsi="Times New Roman" w:cs="Times New Roman"/>
          <w:sz w:val="16"/>
          <w:szCs w:val="16"/>
        </w:rPr>
        <w:t xml:space="preserve"> </w:t>
      </w:r>
      <w:r w:rsidRPr="00C62CDB">
        <w:rPr>
          <w:rFonts w:ascii="Times New Roman" w:hAnsi="Times New Roman" w:cs="Times New Roman"/>
          <w:sz w:val="16"/>
          <w:szCs w:val="16"/>
        </w:rPr>
        <w:t>муниципального округа</w:t>
      </w:r>
      <w:r w:rsidR="00C62CDB" w:rsidRPr="00C62CDB">
        <w:rPr>
          <w:rFonts w:ascii="Times New Roman" w:hAnsi="Times New Roman" w:cs="Times New Roman"/>
          <w:sz w:val="16"/>
          <w:szCs w:val="16"/>
        </w:rPr>
        <w:t xml:space="preserve"> от 05.05.2025 </w:t>
      </w:r>
      <w:r w:rsidRPr="00C62CDB">
        <w:rPr>
          <w:rFonts w:ascii="Times New Roman" w:hAnsi="Times New Roman" w:cs="Times New Roman"/>
          <w:sz w:val="16"/>
          <w:szCs w:val="16"/>
        </w:rPr>
        <w:t>№ 520</w:t>
      </w:r>
    </w:p>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 xml:space="preserve">Список </w:t>
      </w:r>
    </w:p>
    <w:p w:rsidR="00C62CDB"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 xml:space="preserve">старост сельских населенных пунктов </w:t>
      </w:r>
      <w:r w:rsidR="00C62CDB" w:rsidRPr="00C62CDB">
        <w:rPr>
          <w:rFonts w:ascii="Times New Roman" w:hAnsi="Times New Roman" w:cs="Times New Roman"/>
          <w:sz w:val="16"/>
          <w:szCs w:val="16"/>
        </w:rPr>
        <w:t>Ратицкого территориального отдела</w:t>
      </w:r>
    </w:p>
    <w:tbl>
      <w:tblPr>
        <w:tblStyle w:val="afe"/>
        <w:tblW w:w="10881" w:type="dxa"/>
        <w:tblLook w:val="04A0" w:firstRow="1" w:lastRow="0" w:firstColumn="1" w:lastColumn="0" w:noHBand="0" w:noVBand="1"/>
      </w:tblPr>
      <w:tblGrid>
        <w:gridCol w:w="616"/>
        <w:gridCol w:w="3362"/>
        <w:gridCol w:w="3110"/>
        <w:gridCol w:w="3793"/>
      </w:tblGrid>
      <w:tr w:rsidR="00257151" w:rsidRPr="00C62CDB" w:rsidTr="00C62CDB">
        <w:tc>
          <w:tcPr>
            <w:tcW w:w="616"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w:t>
            </w:r>
          </w:p>
          <w:p w:rsidR="00257151" w:rsidRPr="00C62CDB" w:rsidRDefault="00257151" w:rsidP="00C62CDB">
            <w:pPr>
              <w:spacing w:after="0"/>
              <w:rPr>
                <w:rFonts w:ascii="Times New Roman" w:hAnsi="Times New Roman" w:cs="Times New Roman"/>
                <w:sz w:val="16"/>
                <w:szCs w:val="16"/>
              </w:rPr>
            </w:pPr>
            <w:proofErr w:type="gramStart"/>
            <w:r w:rsidRPr="00C62CDB">
              <w:rPr>
                <w:rFonts w:ascii="Times New Roman" w:hAnsi="Times New Roman" w:cs="Times New Roman"/>
                <w:sz w:val="16"/>
                <w:szCs w:val="16"/>
              </w:rPr>
              <w:t>п</w:t>
            </w:r>
            <w:proofErr w:type="gramEnd"/>
            <w:r w:rsidRPr="00C62CDB">
              <w:rPr>
                <w:rFonts w:ascii="Times New Roman" w:hAnsi="Times New Roman" w:cs="Times New Roman"/>
                <w:sz w:val="16"/>
                <w:szCs w:val="16"/>
              </w:rPr>
              <w:t>/п</w:t>
            </w:r>
          </w:p>
        </w:tc>
        <w:tc>
          <w:tcPr>
            <w:tcW w:w="336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Наименование населе</w:t>
            </w:r>
            <w:r w:rsidRPr="00C62CDB">
              <w:rPr>
                <w:rFonts w:ascii="Times New Roman" w:hAnsi="Times New Roman" w:cs="Times New Roman"/>
                <w:sz w:val="16"/>
                <w:szCs w:val="16"/>
              </w:rPr>
              <w:t>н</w:t>
            </w:r>
            <w:r w:rsidRPr="00C62CDB">
              <w:rPr>
                <w:rFonts w:ascii="Times New Roman" w:hAnsi="Times New Roman" w:cs="Times New Roman"/>
                <w:sz w:val="16"/>
                <w:szCs w:val="16"/>
              </w:rPr>
              <w:t>ного пункта</w:t>
            </w:r>
          </w:p>
          <w:p w:rsidR="00257151" w:rsidRPr="00C62CDB" w:rsidRDefault="00257151" w:rsidP="00C62CDB">
            <w:pPr>
              <w:spacing w:after="0"/>
              <w:rPr>
                <w:rFonts w:ascii="Times New Roman" w:hAnsi="Times New Roman" w:cs="Times New Roman"/>
                <w:sz w:val="16"/>
                <w:szCs w:val="16"/>
              </w:rPr>
            </w:pPr>
          </w:p>
        </w:tc>
        <w:tc>
          <w:tcPr>
            <w:tcW w:w="3110"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Фамилия, имя, отчество старосты</w:t>
            </w:r>
          </w:p>
        </w:tc>
        <w:tc>
          <w:tcPr>
            <w:tcW w:w="3793"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Основание назначения</w:t>
            </w:r>
          </w:p>
        </w:tc>
      </w:tr>
      <w:tr w:rsidR="00257151" w:rsidRPr="00C62CDB" w:rsidTr="00C62CDB">
        <w:tc>
          <w:tcPr>
            <w:tcW w:w="616"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1</w:t>
            </w:r>
          </w:p>
        </w:tc>
        <w:tc>
          <w:tcPr>
            <w:tcW w:w="336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Новгородская область, Волотовский район, д. Волот</w:t>
            </w:r>
          </w:p>
        </w:tc>
        <w:tc>
          <w:tcPr>
            <w:tcW w:w="3110"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Павлова Тамара Ив</w:t>
            </w:r>
            <w:r w:rsidRPr="00C62CDB">
              <w:rPr>
                <w:rFonts w:ascii="Times New Roman" w:hAnsi="Times New Roman" w:cs="Times New Roman"/>
                <w:sz w:val="16"/>
                <w:szCs w:val="16"/>
              </w:rPr>
              <w:t>а</w:t>
            </w:r>
            <w:r w:rsidRPr="00C62CDB">
              <w:rPr>
                <w:rFonts w:ascii="Times New Roman" w:hAnsi="Times New Roman" w:cs="Times New Roman"/>
                <w:sz w:val="16"/>
                <w:szCs w:val="16"/>
              </w:rPr>
              <w:t>новна</w:t>
            </w:r>
          </w:p>
        </w:tc>
        <w:tc>
          <w:tcPr>
            <w:tcW w:w="3793"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Протокол схода граждан от 20.03.2025 № 9</w:t>
            </w:r>
          </w:p>
        </w:tc>
      </w:tr>
      <w:tr w:rsidR="00257151" w:rsidRPr="00C62CDB" w:rsidTr="00C62CDB">
        <w:tc>
          <w:tcPr>
            <w:tcW w:w="616"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2</w:t>
            </w:r>
          </w:p>
        </w:tc>
        <w:tc>
          <w:tcPr>
            <w:tcW w:w="336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Новгородская область, Волотовский район, д. Хотяжа, д. Раглицы, д. Борок</w:t>
            </w:r>
          </w:p>
        </w:tc>
        <w:tc>
          <w:tcPr>
            <w:tcW w:w="3110"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Корочкин Владимир Николаевич</w:t>
            </w:r>
          </w:p>
        </w:tc>
        <w:tc>
          <w:tcPr>
            <w:tcW w:w="3793"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rPr>
                <w:rFonts w:ascii="Times New Roman" w:hAnsi="Times New Roman" w:cs="Times New Roman"/>
                <w:sz w:val="16"/>
                <w:szCs w:val="16"/>
              </w:rPr>
            </w:pPr>
            <w:r w:rsidRPr="00C62CDB">
              <w:rPr>
                <w:rFonts w:ascii="Times New Roman" w:hAnsi="Times New Roman" w:cs="Times New Roman"/>
                <w:sz w:val="16"/>
                <w:szCs w:val="16"/>
              </w:rPr>
              <w:t>Протокол схода граждан от 27.03.2025 № 10</w:t>
            </w:r>
          </w:p>
        </w:tc>
      </w:tr>
    </w:tbl>
    <w:p w:rsidR="00257151" w:rsidRDefault="00257151" w:rsidP="00257151">
      <w:pPr>
        <w:jc w:val="center"/>
        <w:rPr>
          <w:sz w:val="28"/>
          <w:szCs w:val="28"/>
        </w:rPr>
      </w:pPr>
    </w:p>
    <w:p w:rsidR="00C62CDB"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Российская Федерация</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Новгородская область</w:t>
      </w:r>
    </w:p>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ДУМА ВОЛОТОВСКОГО МУНИЦИПАЛЬНОГО ОКРУГА</w:t>
      </w:r>
    </w:p>
    <w:p w:rsidR="00C62CDB" w:rsidRPr="00C62CDB" w:rsidRDefault="00257151" w:rsidP="00C62CDB">
      <w:pPr>
        <w:keepNext/>
        <w:keepLines/>
        <w:spacing w:after="0"/>
        <w:jc w:val="center"/>
        <w:rPr>
          <w:rFonts w:ascii="Times New Roman" w:hAnsi="Times New Roman" w:cs="Times New Roman"/>
          <w:sz w:val="16"/>
          <w:szCs w:val="16"/>
        </w:rPr>
      </w:pPr>
      <w:proofErr w:type="gramStart"/>
      <w:r w:rsidRPr="00C62CDB">
        <w:rPr>
          <w:rFonts w:ascii="Times New Roman" w:hAnsi="Times New Roman" w:cs="Times New Roman"/>
          <w:b/>
          <w:sz w:val="16"/>
          <w:szCs w:val="16"/>
        </w:rPr>
        <w:t>Р</w:t>
      </w:r>
      <w:proofErr w:type="gramEnd"/>
      <w:r w:rsidRPr="00C62CDB">
        <w:rPr>
          <w:rFonts w:ascii="Times New Roman" w:hAnsi="Times New Roman" w:cs="Times New Roman"/>
          <w:b/>
          <w:sz w:val="16"/>
          <w:szCs w:val="16"/>
        </w:rPr>
        <w:t xml:space="preserve"> Е Ш Е Н И Е</w:t>
      </w:r>
      <w:r w:rsidR="00C62CDB" w:rsidRPr="00C62CDB">
        <w:rPr>
          <w:rFonts w:ascii="Times New Roman" w:hAnsi="Times New Roman" w:cs="Times New Roman"/>
          <w:sz w:val="16"/>
          <w:szCs w:val="16"/>
        </w:rPr>
        <w:t xml:space="preserve"> от 05.05.2025 </w:t>
      </w:r>
      <w:r w:rsidR="00C62CDB" w:rsidRPr="00C62CDB">
        <w:rPr>
          <w:rFonts w:ascii="Times New Roman" w:hAnsi="Times New Roman" w:cs="Times New Roman"/>
          <w:sz w:val="16"/>
          <w:szCs w:val="16"/>
        </w:rPr>
        <w:t>№ 521</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п. Волот</w:t>
      </w:r>
    </w:p>
    <w:p w:rsidR="00C62CDB" w:rsidRPr="00C62CDB" w:rsidRDefault="00C62CDB" w:rsidP="00C62CDB">
      <w:pPr>
        <w:keepNext/>
        <w:keepLines/>
        <w:tabs>
          <w:tab w:val="left" w:pos="2268"/>
        </w:tabs>
        <w:spacing w:after="0"/>
        <w:jc w:val="center"/>
        <w:rPr>
          <w:rFonts w:ascii="Times New Roman" w:hAnsi="Times New Roman" w:cs="Times New Roman"/>
          <w:sz w:val="16"/>
          <w:szCs w:val="16"/>
        </w:rPr>
      </w:pPr>
    </w:p>
    <w:p w:rsidR="00257151" w:rsidRPr="00C62CDB" w:rsidRDefault="00257151" w:rsidP="00C62CDB">
      <w:pPr>
        <w:ind w:right="5"/>
        <w:jc w:val="center"/>
        <w:rPr>
          <w:rFonts w:ascii="Times New Roman" w:hAnsi="Times New Roman" w:cs="Times New Roman"/>
          <w:sz w:val="16"/>
          <w:szCs w:val="16"/>
        </w:rPr>
      </w:pPr>
      <w:r w:rsidRPr="00C62CDB">
        <w:rPr>
          <w:rFonts w:ascii="Times New Roman" w:hAnsi="Times New Roman" w:cs="Times New Roman"/>
          <w:sz w:val="16"/>
          <w:szCs w:val="16"/>
        </w:rPr>
        <w:t>Об установлении границ территории, на которой предполагается осуществление территор</w:t>
      </w:r>
      <w:r w:rsidRPr="00C62CDB">
        <w:rPr>
          <w:rFonts w:ascii="Times New Roman" w:hAnsi="Times New Roman" w:cs="Times New Roman"/>
          <w:sz w:val="16"/>
          <w:szCs w:val="16"/>
        </w:rPr>
        <w:t>и</w:t>
      </w:r>
      <w:r w:rsidRPr="00C62CDB">
        <w:rPr>
          <w:rFonts w:ascii="Times New Roman" w:hAnsi="Times New Roman" w:cs="Times New Roman"/>
          <w:sz w:val="16"/>
          <w:szCs w:val="16"/>
        </w:rPr>
        <w:t>ального общественного самоуправления</w:t>
      </w:r>
    </w:p>
    <w:p w:rsidR="00257151" w:rsidRPr="00C62CDB" w:rsidRDefault="00257151" w:rsidP="00C62CDB">
      <w:pPr>
        <w:spacing w:after="0"/>
        <w:ind w:firstLine="708"/>
        <w:jc w:val="both"/>
        <w:rPr>
          <w:rFonts w:ascii="Times New Roman" w:hAnsi="Times New Roman" w:cs="Times New Roman"/>
          <w:b/>
          <w:sz w:val="16"/>
          <w:szCs w:val="16"/>
        </w:rPr>
      </w:pPr>
      <w:r w:rsidRPr="00C62CDB">
        <w:rPr>
          <w:rFonts w:ascii="Times New Roman" w:hAnsi="Times New Roman" w:cs="Times New Roman"/>
          <w:sz w:val="16"/>
          <w:szCs w:val="16"/>
        </w:rPr>
        <w:t>На основании Федерального закона от 06.10.2003 № 131-ФЗ «Об общих принципах организации местного самоуправления в Российской Фед</w:t>
      </w:r>
      <w:r w:rsidRPr="00C62CDB">
        <w:rPr>
          <w:rFonts w:ascii="Times New Roman" w:hAnsi="Times New Roman" w:cs="Times New Roman"/>
          <w:sz w:val="16"/>
          <w:szCs w:val="16"/>
        </w:rPr>
        <w:t>е</w:t>
      </w:r>
      <w:r w:rsidRPr="00C62CDB">
        <w:rPr>
          <w:rFonts w:ascii="Times New Roman" w:hAnsi="Times New Roman" w:cs="Times New Roman"/>
          <w:sz w:val="16"/>
          <w:szCs w:val="16"/>
        </w:rPr>
        <w:t>рации», Устава Волото</w:t>
      </w:r>
      <w:r w:rsidRPr="00C62CDB">
        <w:rPr>
          <w:rFonts w:ascii="Times New Roman" w:hAnsi="Times New Roman" w:cs="Times New Roman"/>
          <w:sz w:val="16"/>
          <w:szCs w:val="16"/>
        </w:rPr>
        <w:t>в</w:t>
      </w:r>
      <w:r w:rsidRPr="00C62CDB">
        <w:rPr>
          <w:rFonts w:ascii="Times New Roman" w:hAnsi="Times New Roman" w:cs="Times New Roman"/>
          <w:sz w:val="16"/>
          <w:szCs w:val="16"/>
        </w:rPr>
        <w:t>ского муниципального округа,</w:t>
      </w:r>
    </w:p>
    <w:p w:rsidR="00257151" w:rsidRPr="00C62CDB" w:rsidRDefault="00257151" w:rsidP="00C62CDB">
      <w:pPr>
        <w:spacing w:after="0"/>
        <w:ind w:firstLine="709"/>
        <w:jc w:val="both"/>
        <w:rPr>
          <w:rFonts w:ascii="Times New Roman" w:hAnsi="Times New Roman" w:cs="Times New Roman"/>
          <w:b/>
          <w:sz w:val="16"/>
          <w:szCs w:val="16"/>
        </w:rPr>
      </w:pPr>
      <w:r w:rsidRPr="00C62CDB">
        <w:rPr>
          <w:rFonts w:ascii="Times New Roman" w:hAnsi="Times New Roman" w:cs="Times New Roman"/>
          <w:b/>
          <w:sz w:val="16"/>
          <w:szCs w:val="16"/>
        </w:rPr>
        <w:t xml:space="preserve">Дума Волотовского муниципального круга </w:t>
      </w:r>
    </w:p>
    <w:p w:rsidR="00257151" w:rsidRPr="00C62CDB" w:rsidRDefault="00257151" w:rsidP="00C62CDB">
      <w:pPr>
        <w:spacing w:after="0"/>
        <w:jc w:val="both"/>
        <w:rPr>
          <w:rFonts w:ascii="Times New Roman" w:hAnsi="Times New Roman" w:cs="Times New Roman"/>
          <w:b/>
          <w:sz w:val="16"/>
          <w:szCs w:val="16"/>
        </w:rPr>
      </w:pPr>
      <w:r w:rsidRPr="00C62CDB">
        <w:rPr>
          <w:rFonts w:ascii="Times New Roman" w:hAnsi="Times New Roman" w:cs="Times New Roman"/>
          <w:b/>
          <w:sz w:val="16"/>
          <w:szCs w:val="16"/>
        </w:rPr>
        <w:tab/>
        <w:t>РЕШИЛА:</w:t>
      </w:r>
    </w:p>
    <w:p w:rsidR="00257151" w:rsidRPr="00C62CDB" w:rsidRDefault="00257151" w:rsidP="00C62CDB">
      <w:pPr>
        <w:pStyle w:val="af8"/>
        <w:widowControl w:val="0"/>
        <w:autoSpaceDE w:val="0"/>
        <w:autoSpaceDN w:val="0"/>
        <w:adjustRightInd w:val="0"/>
        <w:ind w:left="0"/>
        <w:jc w:val="both"/>
        <w:rPr>
          <w:sz w:val="16"/>
          <w:szCs w:val="16"/>
        </w:rPr>
      </w:pPr>
      <w:r w:rsidRPr="00C62CDB">
        <w:rPr>
          <w:sz w:val="16"/>
          <w:szCs w:val="16"/>
        </w:rPr>
        <w:tab/>
        <w:t>1. Установить границы территории, на которой предполагается осуществление территориального общественного самоуправления «Хуторок», согласно приложению.</w:t>
      </w:r>
    </w:p>
    <w:p w:rsidR="00257151" w:rsidRPr="00C62CDB" w:rsidRDefault="00257151" w:rsidP="00C62CDB">
      <w:pPr>
        <w:widowControl w:val="0"/>
        <w:autoSpaceDE w:val="0"/>
        <w:autoSpaceDN w:val="0"/>
        <w:spacing w:after="0"/>
        <w:jc w:val="both"/>
        <w:rPr>
          <w:rFonts w:ascii="Times New Roman" w:hAnsi="Times New Roman" w:cs="Times New Roman"/>
          <w:bCs/>
          <w:sz w:val="16"/>
          <w:szCs w:val="16"/>
        </w:rPr>
      </w:pPr>
      <w:r w:rsidRPr="00C62CDB">
        <w:rPr>
          <w:rFonts w:ascii="Times New Roman" w:hAnsi="Times New Roman" w:cs="Times New Roman"/>
          <w:bCs/>
          <w:sz w:val="16"/>
          <w:szCs w:val="16"/>
        </w:rPr>
        <w:tab/>
        <w:t>2. Опубликовать решение в муниципальной газете «Волотовские ведомости» и разместить на официальном сайте Администрации муниципал</w:t>
      </w:r>
      <w:r w:rsidRPr="00C62CDB">
        <w:rPr>
          <w:rFonts w:ascii="Times New Roman" w:hAnsi="Times New Roman" w:cs="Times New Roman"/>
          <w:bCs/>
          <w:sz w:val="16"/>
          <w:szCs w:val="16"/>
        </w:rPr>
        <w:t>ь</w:t>
      </w:r>
      <w:r w:rsidRPr="00C62CDB">
        <w:rPr>
          <w:rFonts w:ascii="Times New Roman" w:hAnsi="Times New Roman" w:cs="Times New Roman"/>
          <w:bCs/>
          <w:sz w:val="16"/>
          <w:szCs w:val="16"/>
        </w:rPr>
        <w:t>ного округа в информ</w:t>
      </w:r>
      <w:r w:rsidRPr="00C62CDB">
        <w:rPr>
          <w:rFonts w:ascii="Times New Roman" w:hAnsi="Times New Roman" w:cs="Times New Roman"/>
          <w:bCs/>
          <w:sz w:val="16"/>
          <w:szCs w:val="16"/>
        </w:rPr>
        <w:t>а</w:t>
      </w:r>
      <w:r w:rsidRPr="00C62CDB">
        <w:rPr>
          <w:rFonts w:ascii="Times New Roman" w:hAnsi="Times New Roman" w:cs="Times New Roman"/>
          <w:bCs/>
          <w:sz w:val="16"/>
          <w:szCs w:val="16"/>
        </w:rPr>
        <w:t>ционно-телекоммуникационной сети «Интернет».</w:t>
      </w:r>
    </w:p>
    <w:p w:rsidR="00257151" w:rsidRPr="00C62CDB" w:rsidRDefault="00257151" w:rsidP="00C62CDB">
      <w:pPr>
        <w:widowControl w:val="0"/>
        <w:autoSpaceDE w:val="0"/>
        <w:autoSpaceDN w:val="0"/>
        <w:spacing w:after="0"/>
        <w:jc w:val="both"/>
        <w:rPr>
          <w:rFonts w:ascii="Times New Roman" w:hAnsi="Times New Roman" w:cs="Times New Roman"/>
          <w:bCs/>
          <w:sz w:val="16"/>
          <w:szCs w:val="16"/>
        </w:rPr>
      </w:pPr>
    </w:p>
    <w:tbl>
      <w:tblPr>
        <w:tblW w:w="0" w:type="auto"/>
        <w:tblLook w:val="04A0" w:firstRow="1" w:lastRow="0" w:firstColumn="1" w:lastColumn="0" w:noHBand="0" w:noVBand="1"/>
      </w:tblPr>
      <w:tblGrid>
        <w:gridCol w:w="4785"/>
        <w:gridCol w:w="4785"/>
      </w:tblGrid>
      <w:tr w:rsidR="00257151" w:rsidRPr="00C62CDB" w:rsidTr="00257151">
        <w:tc>
          <w:tcPr>
            <w:tcW w:w="4785" w:type="dxa"/>
          </w:tcPr>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Глава Волотовского муниципального округа</w:t>
            </w:r>
          </w:p>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 xml:space="preserve">                                           А.И. Лыжов</w:t>
            </w:r>
          </w:p>
        </w:tc>
        <w:tc>
          <w:tcPr>
            <w:tcW w:w="4785" w:type="dxa"/>
          </w:tcPr>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Председатель Думы Волотовского      муниципального округа</w:t>
            </w:r>
          </w:p>
          <w:p w:rsidR="00257151" w:rsidRPr="00C62CDB" w:rsidRDefault="00257151" w:rsidP="00C62CDB">
            <w:pPr>
              <w:keepNext/>
              <w:keepLines/>
              <w:spacing w:after="0"/>
              <w:jc w:val="both"/>
              <w:rPr>
                <w:rFonts w:ascii="Times New Roman" w:hAnsi="Times New Roman" w:cs="Times New Roman"/>
                <w:sz w:val="16"/>
                <w:szCs w:val="16"/>
              </w:rPr>
            </w:pPr>
            <w:r w:rsidRPr="00C62CDB">
              <w:rPr>
                <w:rFonts w:ascii="Times New Roman" w:hAnsi="Times New Roman" w:cs="Times New Roman"/>
                <w:sz w:val="16"/>
                <w:szCs w:val="16"/>
              </w:rPr>
              <w:t xml:space="preserve">                                       Г.А. Лебедева</w:t>
            </w:r>
          </w:p>
        </w:tc>
      </w:tr>
    </w:tbl>
    <w:p w:rsidR="00257151" w:rsidRPr="00C62CDB" w:rsidRDefault="00257151" w:rsidP="00C62CDB">
      <w:pPr>
        <w:jc w:val="right"/>
        <w:rPr>
          <w:rFonts w:ascii="Times New Roman" w:hAnsi="Times New Roman" w:cs="Times New Roman"/>
          <w:sz w:val="16"/>
          <w:szCs w:val="16"/>
        </w:rPr>
      </w:pPr>
      <w:r w:rsidRPr="00C62CDB">
        <w:rPr>
          <w:rFonts w:ascii="Times New Roman" w:hAnsi="Times New Roman" w:cs="Times New Roman"/>
          <w:sz w:val="16"/>
          <w:szCs w:val="16"/>
        </w:rPr>
        <w:t>Приложение</w:t>
      </w:r>
      <w:r w:rsidR="00C62CDB" w:rsidRPr="00C62CDB">
        <w:rPr>
          <w:rFonts w:ascii="Times New Roman" w:hAnsi="Times New Roman" w:cs="Times New Roman"/>
          <w:sz w:val="16"/>
          <w:szCs w:val="16"/>
        </w:rPr>
        <w:t xml:space="preserve"> </w:t>
      </w:r>
      <w:r w:rsidRPr="00C62CDB">
        <w:rPr>
          <w:rFonts w:ascii="Times New Roman" w:hAnsi="Times New Roman" w:cs="Times New Roman"/>
          <w:sz w:val="16"/>
          <w:szCs w:val="16"/>
        </w:rPr>
        <w:t>к решению Думы Волотовского</w:t>
      </w:r>
      <w:r w:rsidR="00C62CDB" w:rsidRPr="00C62CDB">
        <w:rPr>
          <w:rFonts w:ascii="Times New Roman" w:hAnsi="Times New Roman" w:cs="Times New Roman"/>
          <w:sz w:val="16"/>
          <w:szCs w:val="16"/>
        </w:rPr>
        <w:t xml:space="preserve"> </w:t>
      </w:r>
      <w:r w:rsidRPr="00C62CDB">
        <w:rPr>
          <w:rFonts w:ascii="Times New Roman" w:hAnsi="Times New Roman" w:cs="Times New Roman"/>
          <w:sz w:val="16"/>
          <w:szCs w:val="16"/>
        </w:rPr>
        <w:t>муниципального округа</w:t>
      </w:r>
      <w:r w:rsidR="00C62CDB" w:rsidRPr="00C62CDB">
        <w:rPr>
          <w:rFonts w:ascii="Times New Roman" w:hAnsi="Times New Roman" w:cs="Times New Roman"/>
          <w:sz w:val="16"/>
          <w:szCs w:val="16"/>
        </w:rPr>
        <w:t xml:space="preserve"> от 05.05.2025 </w:t>
      </w:r>
      <w:r w:rsidRPr="00C62CDB">
        <w:rPr>
          <w:rFonts w:ascii="Times New Roman" w:hAnsi="Times New Roman" w:cs="Times New Roman"/>
          <w:sz w:val="16"/>
          <w:szCs w:val="16"/>
        </w:rPr>
        <w:t>№ 521</w:t>
      </w:r>
    </w:p>
    <w:p w:rsidR="00257151" w:rsidRPr="00C62CDB" w:rsidRDefault="00257151" w:rsidP="00C62CDB">
      <w:pPr>
        <w:spacing w:after="0"/>
        <w:jc w:val="center"/>
        <w:rPr>
          <w:rFonts w:ascii="Times New Roman" w:hAnsi="Times New Roman" w:cs="Times New Roman"/>
          <w:b/>
          <w:sz w:val="16"/>
          <w:szCs w:val="16"/>
        </w:rPr>
      </w:pPr>
      <w:r w:rsidRPr="00C62CDB">
        <w:rPr>
          <w:rFonts w:ascii="Times New Roman" w:hAnsi="Times New Roman" w:cs="Times New Roman"/>
          <w:b/>
          <w:sz w:val="16"/>
          <w:szCs w:val="16"/>
        </w:rPr>
        <w:t>ГРАНИЦЫ ТЕРРИТОРИИ, НА КОТОРОЙ ПРЕДПОЛАГАЕТСЯ ОСУЩЕСТВЛЕНИЕ ТЕРРИТОРИАЛЬНОГО ОБЩЕСТВЕННОГО САМОУПРАВЛЕНИЯ «ХУТОРОК»</w:t>
      </w:r>
    </w:p>
    <w:tbl>
      <w:tblPr>
        <w:tblStyle w:val="afe"/>
        <w:tblW w:w="0" w:type="auto"/>
        <w:tblLook w:val="04A0" w:firstRow="1" w:lastRow="0" w:firstColumn="1" w:lastColumn="0" w:noHBand="0" w:noVBand="1"/>
      </w:tblPr>
      <w:tblGrid>
        <w:gridCol w:w="2122"/>
        <w:gridCol w:w="2438"/>
        <w:gridCol w:w="2104"/>
        <w:gridCol w:w="3934"/>
      </w:tblGrid>
      <w:tr w:rsidR="00257151" w:rsidRPr="00C62CDB" w:rsidTr="00C62CDB">
        <w:tc>
          <w:tcPr>
            <w:tcW w:w="212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Наименование населенного пункта</w:t>
            </w:r>
          </w:p>
        </w:tc>
        <w:tc>
          <w:tcPr>
            <w:tcW w:w="2438"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Наименование улицы</w:t>
            </w:r>
          </w:p>
        </w:tc>
        <w:tc>
          <w:tcPr>
            <w:tcW w:w="210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 дома</w:t>
            </w:r>
          </w:p>
        </w:tc>
        <w:tc>
          <w:tcPr>
            <w:tcW w:w="393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Количество зарегистрирова</w:t>
            </w:r>
            <w:r w:rsidRPr="00C62CDB">
              <w:rPr>
                <w:rFonts w:ascii="Times New Roman" w:hAnsi="Times New Roman" w:cs="Times New Roman"/>
                <w:sz w:val="16"/>
                <w:szCs w:val="16"/>
              </w:rPr>
              <w:t>н</w:t>
            </w:r>
            <w:r w:rsidRPr="00C62CDB">
              <w:rPr>
                <w:rFonts w:ascii="Times New Roman" w:hAnsi="Times New Roman" w:cs="Times New Roman"/>
                <w:sz w:val="16"/>
                <w:szCs w:val="16"/>
              </w:rPr>
              <w:t>ных жителей/количество пр</w:t>
            </w:r>
            <w:r w:rsidRPr="00C62CDB">
              <w:rPr>
                <w:rFonts w:ascii="Times New Roman" w:hAnsi="Times New Roman" w:cs="Times New Roman"/>
                <w:sz w:val="16"/>
                <w:szCs w:val="16"/>
              </w:rPr>
              <w:t>о</w:t>
            </w:r>
            <w:r w:rsidRPr="00C62CDB">
              <w:rPr>
                <w:rFonts w:ascii="Times New Roman" w:hAnsi="Times New Roman" w:cs="Times New Roman"/>
                <w:sz w:val="16"/>
                <w:szCs w:val="16"/>
              </w:rPr>
              <w:t>живающих</w:t>
            </w:r>
          </w:p>
        </w:tc>
      </w:tr>
      <w:tr w:rsidR="00257151" w:rsidRPr="00C62CDB" w:rsidTr="00C62CDB">
        <w:tc>
          <w:tcPr>
            <w:tcW w:w="212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 Волот</w:t>
            </w:r>
          </w:p>
        </w:tc>
        <w:tc>
          <w:tcPr>
            <w:tcW w:w="2438"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ул. Победы</w:t>
            </w:r>
          </w:p>
        </w:tc>
        <w:tc>
          <w:tcPr>
            <w:tcW w:w="210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от № 1 до № 78</w:t>
            </w:r>
          </w:p>
        </w:tc>
        <w:tc>
          <w:tcPr>
            <w:tcW w:w="393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167/99</w:t>
            </w:r>
          </w:p>
        </w:tc>
      </w:tr>
      <w:tr w:rsidR="00257151" w:rsidRPr="00C62CDB" w:rsidTr="00C62CDB">
        <w:tc>
          <w:tcPr>
            <w:tcW w:w="212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 Волот</w:t>
            </w:r>
          </w:p>
        </w:tc>
        <w:tc>
          <w:tcPr>
            <w:tcW w:w="2438"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ул. Молодёжная</w:t>
            </w:r>
          </w:p>
        </w:tc>
        <w:tc>
          <w:tcPr>
            <w:tcW w:w="210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от № 1 до № 14</w:t>
            </w:r>
          </w:p>
        </w:tc>
        <w:tc>
          <w:tcPr>
            <w:tcW w:w="393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50/30</w:t>
            </w:r>
          </w:p>
        </w:tc>
      </w:tr>
      <w:tr w:rsidR="00257151" w:rsidRPr="00C62CDB" w:rsidTr="00C62CDB">
        <w:tc>
          <w:tcPr>
            <w:tcW w:w="2122"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 Волот</w:t>
            </w:r>
          </w:p>
        </w:tc>
        <w:tc>
          <w:tcPr>
            <w:tcW w:w="2438"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ул. Мира</w:t>
            </w:r>
          </w:p>
        </w:tc>
        <w:tc>
          <w:tcPr>
            <w:tcW w:w="210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от № 1 до № 17</w:t>
            </w:r>
          </w:p>
        </w:tc>
        <w:tc>
          <w:tcPr>
            <w:tcW w:w="3934" w:type="dxa"/>
            <w:tcBorders>
              <w:top w:val="single" w:sz="4" w:space="0" w:color="auto"/>
              <w:left w:val="single" w:sz="4" w:space="0" w:color="auto"/>
              <w:bottom w:val="single" w:sz="4" w:space="0" w:color="auto"/>
              <w:right w:val="single" w:sz="4" w:space="0" w:color="auto"/>
            </w:tcBorders>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73/39</w:t>
            </w:r>
          </w:p>
        </w:tc>
      </w:tr>
      <w:tr w:rsidR="00257151" w:rsidRPr="00C62CDB" w:rsidTr="00C62CDB">
        <w:tc>
          <w:tcPr>
            <w:tcW w:w="2122" w:type="dxa"/>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lastRenderedPageBreak/>
              <w:t>д. Дерглец</w:t>
            </w:r>
          </w:p>
        </w:tc>
        <w:tc>
          <w:tcPr>
            <w:tcW w:w="2438" w:type="dxa"/>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w:t>
            </w:r>
          </w:p>
        </w:tc>
        <w:tc>
          <w:tcPr>
            <w:tcW w:w="2104" w:type="dxa"/>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от № 1 до № 71</w:t>
            </w:r>
          </w:p>
        </w:tc>
        <w:tc>
          <w:tcPr>
            <w:tcW w:w="3934" w:type="dxa"/>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39/18</w:t>
            </w:r>
          </w:p>
        </w:tc>
      </w:tr>
      <w:tr w:rsidR="00257151" w:rsidRPr="00C62CDB" w:rsidTr="00C62CDB">
        <w:tc>
          <w:tcPr>
            <w:tcW w:w="2122" w:type="dxa"/>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ВСЕГО</w:t>
            </w:r>
          </w:p>
        </w:tc>
        <w:tc>
          <w:tcPr>
            <w:tcW w:w="2438" w:type="dxa"/>
            <w:hideMark/>
          </w:tcPr>
          <w:p w:rsidR="00257151" w:rsidRPr="00C62CDB" w:rsidRDefault="00257151" w:rsidP="00C62CDB">
            <w:pPr>
              <w:spacing w:after="0"/>
              <w:jc w:val="center"/>
              <w:rPr>
                <w:rFonts w:ascii="Times New Roman" w:hAnsi="Times New Roman" w:cs="Times New Roman"/>
                <w:sz w:val="16"/>
                <w:szCs w:val="16"/>
              </w:rPr>
            </w:pPr>
          </w:p>
        </w:tc>
        <w:tc>
          <w:tcPr>
            <w:tcW w:w="2104" w:type="dxa"/>
            <w:hideMark/>
          </w:tcPr>
          <w:p w:rsidR="00257151" w:rsidRPr="00C62CDB" w:rsidRDefault="00257151" w:rsidP="00C62CDB">
            <w:pPr>
              <w:spacing w:after="0"/>
              <w:jc w:val="center"/>
              <w:rPr>
                <w:rFonts w:ascii="Times New Roman" w:hAnsi="Times New Roman" w:cs="Times New Roman"/>
                <w:sz w:val="16"/>
                <w:szCs w:val="16"/>
              </w:rPr>
            </w:pPr>
          </w:p>
        </w:tc>
        <w:tc>
          <w:tcPr>
            <w:tcW w:w="3934" w:type="dxa"/>
            <w:hideMark/>
          </w:tcPr>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329/186</w:t>
            </w:r>
          </w:p>
        </w:tc>
      </w:tr>
    </w:tbl>
    <w:p w:rsidR="00257151" w:rsidRDefault="00257151" w:rsidP="00257151">
      <w:pPr>
        <w:jc w:val="center"/>
        <w:rPr>
          <w:b/>
          <w:sz w:val="28"/>
          <w:szCs w:val="28"/>
        </w:rPr>
      </w:pPr>
    </w:p>
    <w:p w:rsidR="00C62CDB"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Российская Федерация</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Новгородская область</w:t>
      </w:r>
    </w:p>
    <w:p w:rsidR="00257151" w:rsidRPr="00C62CDB" w:rsidRDefault="00257151"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ДУМА ВОЛОТОВСКОГО МУНИЦИПАЛЬНОГО ОКРУГА</w:t>
      </w:r>
    </w:p>
    <w:p w:rsidR="00C62CDB" w:rsidRPr="00C62CDB" w:rsidRDefault="00257151" w:rsidP="00C62CDB">
      <w:pPr>
        <w:keepNext/>
        <w:keepLines/>
        <w:spacing w:after="0"/>
        <w:jc w:val="center"/>
        <w:rPr>
          <w:rFonts w:ascii="Times New Roman" w:hAnsi="Times New Roman" w:cs="Times New Roman"/>
          <w:sz w:val="16"/>
          <w:szCs w:val="16"/>
        </w:rPr>
      </w:pPr>
      <w:proofErr w:type="gramStart"/>
      <w:r w:rsidRPr="00C62CDB">
        <w:rPr>
          <w:rFonts w:ascii="Times New Roman" w:hAnsi="Times New Roman" w:cs="Times New Roman"/>
          <w:b/>
          <w:sz w:val="16"/>
          <w:szCs w:val="16"/>
        </w:rPr>
        <w:t>Р</w:t>
      </w:r>
      <w:proofErr w:type="gramEnd"/>
      <w:r w:rsidRPr="00C62CDB">
        <w:rPr>
          <w:rFonts w:ascii="Times New Roman" w:hAnsi="Times New Roman" w:cs="Times New Roman"/>
          <w:b/>
          <w:sz w:val="16"/>
          <w:szCs w:val="16"/>
        </w:rPr>
        <w:t xml:space="preserve"> Е Ш Е Н И Е</w:t>
      </w:r>
      <w:r w:rsidR="00C62CDB" w:rsidRPr="00C62CDB">
        <w:rPr>
          <w:rFonts w:ascii="Times New Roman" w:hAnsi="Times New Roman" w:cs="Times New Roman"/>
          <w:sz w:val="16"/>
          <w:szCs w:val="16"/>
        </w:rPr>
        <w:t xml:space="preserve"> от 05.05.2025 </w:t>
      </w:r>
      <w:r w:rsidR="00C62CDB" w:rsidRPr="00C62CDB">
        <w:rPr>
          <w:rFonts w:ascii="Times New Roman" w:hAnsi="Times New Roman" w:cs="Times New Roman"/>
          <w:sz w:val="16"/>
          <w:szCs w:val="16"/>
        </w:rPr>
        <w:t>№ 522</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п. Волот</w:t>
      </w:r>
    </w:p>
    <w:p w:rsidR="00257151" w:rsidRPr="00C62CDB" w:rsidRDefault="00257151" w:rsidP="00C62CDB">
      <w:pPr>
        <w:ind w:right="-136"/>
        <w:jc w:val="center"/>
        <w:rPr>
          <w:rFonts w:ascii="Times New Roman" w:hAnsi="Times New Roman" w:cs="Times New Roman"/>
          <w:noProof/>
          <w:sz w:val="16"/>
          <w:szCs w:val="16"/>
        </w:rPr>
      </w:pPr>
      <w:r w:rsidRPr="00C62CDB">
        <w:rPr>
          <w:rFonts w:ascii="Times New Roman" w:hAnsi="Times New Roman" w:cs="Times New Roman"/>
          <w:sz w:val="16"/>
          <w:szCs w:val="16"/>
        </w:rPr>
        <w:t>Об утверждении Положения о конкурсной к</w:t>
      </w:r>
      <w:r w:rsidRPr="00C62CDB">
        <w:rPr>
          <w:rFonts w:ascii="Times New Roman" w:hAnsi="Times New Roman" w:cs="Times New Roman"/>
          <w:sz w:val="16"/>
          <w:szCs w:val="16"/>
        </w:rPr>
        <w:t>о</w:t>
      </w:r>
      <w:r w:rsidRPr="00C62CDB">
        <w:rPr>
          <w:rFonts w:ascii="Times New Roman" w:hAnsi="Times New Roman" w:cs="Times New Roman"/>
          <w:sz w:val="16"/>
          <w:szCs w:val="16"/>
        </w:rPr>
        <w:t>миссии по проведению 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257151" w:rsidRPr="00C62CDB" w:rsidRDefault="00257151" w:rsidP="00C62CDB">
      <w:pPr>
        <w:widowControl w:val="0"/>
        <w:suppressAutoHyphen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 xml:space="preserve">В соответствии с частью 10 статьи 26.1 Федерального закона от 06.10.2003 № 131-ФЗ «Об общих принципах организации местного самоуправления в Российской Федерации», </w:t>
      </w:r>
      <w:r w:rsidRPr="00C62CDB">
        <w:rPr>
          <w:rFonts w:ascii="Times New Roman" w:eastAsia="SimSun" w:hAnsi="Times New Roman" w:cs="Times New Roman"/>
          <w:sz w:val="16"/>
          <w:szCs w:val="16"/>
        </w:rPr>
        <w:t>Положением об инициативных проектах, выдвигаемых для получения финансовой поддержки за счет иных межбюджетных трансфертов из областного бюджета, утвержденным постановлением Правительства Новгородской области от 28.02.2025 № 70</w:t>
      </w:r>
      <w:r w:rsidRPr="00C62CDB">
        <w:rPr>
          <w:rFonts w:ascii="Times New Roman" w:hAnsi="Times New Roman" w:cs="Times New Roman"/>
          <w:sz w:val="16"/>
          <w:szCs w:val="16"/>
        </w:rPr>
        <w:t xml:space="preserve">, </w:t>
      </w:r>
    </w:p>
    <w:p w:rsidR="00257151" w:rsidRPr="00C62CDB" w:rsidRDefault="00257151" w:rsidP="00C62CDB">
      <w:pPr>
        <w:widowControl w:val="0"/>
        <w:suppressAutoHyphens/>
        <w:autoSpaceDE w:val="0"/>
        <w:autoSpaceDN w:val="0"/>
        <w:adjustRightInd w:val="0"/>
        <w:spacing w:after="0"/>
        <w:ind w:firstLineChars="253" w:firstLine="406"/>
        <w:jc w:val="both"/>
        <w:rPr>
          <w:rFonts w:ascii="Times New Roman" w:hAnsi="Times New Roman" w:cs="Times New Roman"/>
          <w:b/>
          <w:sz w:val="16"/>
          <w:szCs w:val="16"/>
        </w:rPr>
      </w:pPr>
      <w:r w:rsidRPr="00C62CDB">
        <w:rPr>
          <w:rFonts w:ascii="Times New Roman" w:hAnsi="Times New Roman" w:cs="Times New Roman"/>
          <w:b/>
          <w:sz w:val="16"/>
          <w:szCs w:val="16"/>
        </w:rPr>
        <w:t>Дума Волотовского муниципального округа</w:t>
      </w:r>
    </w:p>
    <w:p w:rsidR="00257151" w:rsidRPr="00C62CDB" w:rsidRDefault="00257151" w:rsidP="00C62CDB">
      <w:pPr>
        <w:tabs>
          <w:tab w:val="left" w:pos="709"/>
        </w:tabs>
        <w:spacing w:after="0"/>
        <w:rPr>
          <w:rFonts w:ascii="Times New Roman" w:hAnsi="Times New Roman" w:cs="Times New Roman"/>
          <w:sz w:val="16"/>
          <w:szCs w:val="16"/>
        </w:rPr>
      </w:pPr>
      <w:r w:rsidRPr="00C62CDB">
        <w:rPr>
          <w:rFonts w:ascii="Times New Roman" w:hAnsi="Times New Roman" w:cs="Times New Roman"/>
          <w:b/>
          <w:sz w:val="16"/>
          <w:szCs w:val="16"/>
        </w:rPr>
        <w:tab/>
        <w:t>РЕШИЛА:</w:t>
      </w:r>
    </w:p>
    <w:p w:rsidR="00257151" w:rsidRPr="00C62CDB" w:rsidRDefault="00257151" w:rsidP="00C62CDB">
      <w:pPr>
        <w:numPr>
          <w:ilvl w:val="0"/>
          <w:numId w:val="26"/>
        </w:numPr>
        <w:tabs>
          <w:tab w:val="left" w:pos="709"/>
        </w:tabs>
        <w:autoSpaceDE w:val="0"/>
        <w:autoSpaceDN w:val="0"/>
        <w:adjustRightInd w:val="0"/>
        <w:spacing w:after="0" w:line="240" w:lineRule="auto"/>
        <w:ind w:firstLineChars="250" w:firstLine="400"/>
        <w:jc w:val="both"/>
        <w:rPr>
          <w:rFonts w:ascii="Times New Roman" w:hAnsi="Times New Roman" w:cs="Times New Roman"/>
          <w:bCs/>
          <w:sz w:val="16"/>
          <w:szCs w:val="16"/>
        </w:rPr>
      </w:pPr>
      <w:r w:rsidRPr="00C62CDB">
        <w:rPr>
          <w:rFonts w:ascii="Times New Roman" w:hAnsi="Times New Roman" w:cs="Times New Roman"/>
          <w:sz w:val="16"/>
          <w:szCs w:val="16"/>
        </w:rPr>
        <w:t xml:space="preserve">Утвердить прилагаемое </w:t>
      </w:r>
      <w:r w:rsidRPr="00C62CDB">
        <w:rPr>
          <w:rFonts w:ascii="Times New Roman" w:hAnsi="Times New Roman" w:cs="Times New Roman"/>
          <w:bCs/>
          <w:sz w:val="16"/>
          <w:szCs w:val="16"/>
        </w:rPr>
        <w:t>Положение о конкурсной комиссии по проведению конкурсного отбора инициативных проектов, выдвигаемых для пол</w:t>
      </w:r>
      <w:r w:rsidRPr="00C62CDB">
        <w:rPr>
          <w:rFonts w:ascii="Times New Roman" w:hAnsi="Times New Roman" w:cs="Times New Roman"/>
          <w:bCs/>
          <w:sz w:val="16"/>
          <w:szCs w:val="16"/>
        </w:rPr>
        <w:t>у</w:t>
      </w:r>
      <w:r w:rsidRPr="00C62CDB">
        <w:rPr>
          <w:rFonts w:ascii="Times New Roman" w:hAnsi="Times New Roman" w:cs="Times New Roman"/>
          <w:bCs/>
          <w:sz w:val="16"/>
          <w:szCs w:val="16"/>
        </w:rPr>
        <w:t>чения финансовой поддержки за счет иных межбюджетных трансфертов из областного бюджета.</w:t>
      </w:r>
    </w:p>
    <w:p w:rsidR="00257151" w:rsidRPr="00C62CDB" w:rsidRDefault="00257151" w:rsidP="00C62CDB">
      <w:pPr>
        <w:spacing w:after="0"/>
        <w:ind w:firstLine="709"/>
        <w:jc w:val="both"/>
        <w:rPr>
          <w:rFonts w:ascii="Times New Roman" w:hAnsi="Times New Roman" w:cs="Times New Roman"/>
          <w:noProof/>
          <w:sz w:val="16"/>
          <w:szCs w:val="16"/>
        </w:rPr>
      </w:pPr>
      <w:r w:rsidRPr="00C62CDB">
        <w:rPr>
          <w:rFonts w:ascii="Times New Roman" w:hAnsi="Times New Roman" w:cs="Times New Roman"/>
          <w:noProof/>
          <w:sz w:val="16"/>
          <w:szCs w:val="16"/>
        </w:rPr>
        <w:t>2. Опубликовать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 – телекоммуникационной сети «Интернет».</w:t>
      </w:r>
    </w:p>
    <w:p w:rsidR="00257151" w:rsidRPr="00C62CDB" w:rsidRDefault="00257151" w:rsidP="00C62CDB">
      <w:pPr>
        <w:spacing w:after="0"/>
        <w:jc w:val="both"/>
        <w:rPr>
          <w:rFonts w:ascii="Times New Roman" w:hAnsi="Times New Roman" w:cs="Times New Roman"/>
          <w:bCs/>
          <w:noProof/>
          <w:sz w:val="16"/>
          <w:szCs w:val="16"/>
        </w:rPr>
      </w:pPr>
    </w:p>
    <w:tbl>
      <w:tblPr>
        <w:tblW w:w="16657" w:type="dxa"/>
        <w:tblInd w:w="-106" w:type="dxa"/>
        <w:tblLook w:val="00A0" w:firstRow="1" w:lastRow="0" w:firstColumn="1" w:lastColumn="0" w:noHBand="0" w:noVBand="0"/>
      </w:tblPr>
      <w:tblGrid>
        <w:gridCol w:w="72"/>
        <w:gridCol w:w="284"/>
        <w:gridCol w:w="4678"/>
        <w:gridCol w:w="5812"/>
        <w:gridCol w:w="5811"/>
      </w:tblGrid>
      <w:tr w:rsidR="00257151" w:rsidRPr="00C62CDB" w:rsidTr="00C62CDB">
        <w:tc>
          <w:tcPr>
            <w:tcW w:w="5034" w:type="dxa"/>
            <w:gridSpan w:val="3"/>
          </w:tcPr>
          <w:p w:rsidR="00257151" w:rsidRPr="00C62CDB" w:rsidRDefault="00257151" w:rsidP="00C62CDB">
            <w:pPr>
              <w:spacing w:after="0"/>
              <w:jc w:val="right"/>
              <w:rPr>
                <w:rFonts w:ascii="Times New Roman" w:hAnsi="Times New Roman" w:cs="Times New Roman"/>
                <w:bCs/>
                <w:noProof/>
                <w:sz w:val="16"/>
                <w:szCs w:val="16"/>
              </w:rPr>
            </w:pPr>
            <w:r w:rsidRPr="00C62CDB">
              <w:rPr>
                <w:rFonts w:ascii="Times New Roman" w:hAnsi="Times New Roman" w:cs="Times New Roman"/>
                <w:bCs/>
                <w:noProof/>
                <w:sz w:val="16"/>
                <w:szCs w:val="16"/>
              </w:rPr>
              <w:t>Глава Волотовского муниципального округа</w:t>
            </w:r>
          </w:p>
          <w:p w:rsidR="00257151" w:rsidRPr="00C62CDB" w:rsidRDefault="00257151" w:rsidP="00C62CDB">
            <w:pPr>
              <w:spacing w:after="0"/>
              <w:jc w:val="right"/>
              <w:rPr>
                <w:rFonts w:ascii="Times New Roman" w:hAnsi="Times New Roman" w:cs="Times New Roman"/>
                <w:bCs/>
                <w:noProof/>
                <w:sz w:val="16"/>
                <w:szCs w:val="16"/>
              </w:rPr>
            </w:pPr>
            <w:r w:rsidRPr="00C62CDB">
              <w:rPr>
                <w:rFonts w:ascii="Times New Roman" w:hAnsi="Times New Roman" w:cs="Times New Roman"/>
                <w:bCs/>
                <w:noProof/>
                <w:sz w:val="16"/>
                <w:szCs w:val="16"/>
              </w:rPr>
              <w:t xml:space="preserve">                                           А.И. Лыжов</w:t>
            </w:r>
          </w:p>
        </w:tc>
        <w:tc>
          <w:tcPr>
            <w:tcW w:w="11623" w:type="dxa"/>
            <w:gridSpan w:val="2"/>
          </w:tcPr>
          <w:p w:rsidR="00257151" w:rsidRPr="00C62CDB" w:rsidRDefault="00257151" w:rsidP="00C62CDB">
            <w:pPr>
              <w:spacing w:after="0"/>
              <w:jc w:val="both"/>
              <w:rPr>
                <w:rFonts w:ascii="Times New Roman" w:hAnsi="Times New Roman" w:cs="Times New Roman"/>
                <w:bCs/>
                <w:noProof/>
                <w:sz w:val="16"/>
                <w:szCs w:val="16"/>
              </w:rPr>
            </w:pPr>
            <w:r w:rsidRPr="00C62CDB">
              <w:rPr>
                <w:rFonts w:ascii="Times New Roman" w:hAnsi="Times New Roman" w:cs="Times New Roman"/>
                <w:bCs/>
                <w:noProof/>
                <w:sz w:val="16"/>
                <w:szCs w:val="16"/>
              </w:rPr>
              <w:t>Председатель Думы Волотовского      муниципального округа</w:t>
            </w:r>
          </w:p>
          <w:p w:rsidR="00257151" w:rsidRDefault="00257151" w:rsidP="00C62CDB">
            <w:pPr>
              <w:spacing w:after="0"/>
              <w:jc w:val="both"/>
              <w:rPr>
                <w:rFonts w:ascii="Times New Roman" w:hAnsi="Times New Roman" w:cs="Times New Roman"/>
                <w:bCs/>
                <w:noProof/>
                <w:sz w:val="16"/>
                <w:szCs w:val="16"/>
              </w:rPr>
            </w:pPr>
            <w:r w:rsidRPr="00C62CDB">
              <w:rPr>
                <w:rFonts w:ascii="Times New Roman" w:hAnsi="Times New Roman" w:cs="Times New Roman"/>
                <w:bCs/>
                <w:noProof/>
                <w:sz w:val="16"/>
                <w:szCs w:val="16"/>
              </w:rPr>
              <w:t xml:space="preserve">                                       Г.А. Лебедева</w:t>
            </w:r>
          </w:p>
          <w:p w:rsidR="00C62CDB" w:rsidRPr="00C62CDB" w:rsidRDefault="00C62CDB" w:rsidP="00C62CDB">
            <w:pPr>
              <w:spacing w:after="0"/>
              <w:jc w:val="both"/>
              <w:rPr>
                <w:rFonts w:ascii="Times New Roman" w:hAnsi="Times New Roman" w:cs="Times New Roman"/>
                <w:bCs/>
                <w:noProof/>
                <w:sz w:val="16"/>
                <w:szCs w:val="16"/>
              </w:rPr>
            </w:pPr>
          </w:p>
        </w:tc>
      </w:tr>
      <w:tr w:rsidR="00257151" w:rsidRPr="00F307F0" w:rsidTr="00C62CDB">
        <w:tblPrEx>
          <w:tblLook w:val="04A0" w:firstRow="1" w:lastRow="0" w:firstColumn="1" w:lastColumn="0" w:noHBand="0" w:noVBand="1"/>
        </w:tblPrEx>
        <w:trPr>
          <w:gridBefore w:val="1"/>
          <w:gridAfter w:val="1"/>
          <w:wBefore w:w="72" w:type="dxa"/>
          <w:wAfter w:w="5811" w:type="dxa"/>
          <w:trHeight w:val="378"/>
        </w:trPr>
        <w:tc>
          <w:tcPr>
            <w:tcW w:w="284" w:type="dxa"/>
            <w:tcBorders>
              <w:top w:val="nil"/>
              <w:left w:val="nil"/>
              <w:right w:val="nil"/>
            </w:tcBorders>
            <w:shd w:val="clear" w:color="auto" w:fill="auto"/>
            <w:noWrap/>
            <w:hideMark/>
          </w:tcPr>
          <w:p w:rsidR="00257151" w:rsidRPr="00F307F0" w:rsidRDefault="00257151" w:rsidP="00C62CDB">
            <w:pPr>
              <w:spacing w:after="0"/>
              <w:jc w:val="center"/>
            </w:pPr>
          </w:p>
        </w:tc>
        <w:tc>
          <w:tcPr>
            <w:tcW w:w="10490" w:type="dxa"/>
            <w:gridSpan w:val="2"/>
            <w:tcBorders>
              <w:top w:val="nil"/>
              <w:left w:val="nil"/>
              <w:right w:val="nil"/>
            </w:tcBorders>
            <w:shd w:val="clear" w:color="auto" w:fill="auto"/>
            <w:noWrap/>
            <w:hideMark/>
          </w:tcPr>
          <w:p w:rsidR="00C62CDB" w:rsidRDefault="00257151" w:rsidP="00C62CDB">
            <w:pPr>
              <w:spacing w:after="0" w:line="240" w:lineRule="exact"/>
              <w:jc w:val="right"/>
              <w:rPr>
                <w:rFonts w:ascii="Times New Roman" w:hAnsi="Times New Roman" w:cs="Times New Roman"/>
                <w:sz w:val="16"/>
                <w:szCs w:val="16"/>
              </w:rPr>
            </w:pPr>
            <w:r w:rsidRPr="00C62CDB">
              <w:rPr>
                <w:rFonts w:ascii="Times New Roman" w:hAnsi="Times New Roman" w:cs="Times New Roman"/>
                <w:sz w:val="16"/>
                <w:szCs w:val="16"/>
              </w:rPr>
              <w:t>УТВЕРЖДЕНО</w:t>
            </w:r>
            <w:r w:rsid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решением Думы Волотовского</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муниц</w:t>
            </w:r>
            <w:r w:rsidR="00C62CDB" w:rsidRPr="00C62CDB">
              <w:rPr>
                <w:rFonts w:ascii="Times New Roman" w:hAnsi="Times New Roman" w:cs="Times New Roman"/>
                <w:sz w:val="16"/>
                <w:szCs w:val="16"/>
              </w:rPr>
              <w:t>и</w:t>
            </w:r>
            <w:r w:rsidR="00C62CDB" w:rsidRPr="00C62CDB">
              <w:rPr>
                <w:rFonts w:ascii="Times New Roman" w:hAnsi="Times New Roman" w:cs="Times New Roman"/>
                <w:sz w:val="16"/>
                <w:szCs w:val="16"/>
              </w:rPr>
              <w:t>пального округа</w:t>
            </w:r>
            <w:r w:rsidR="00C62CDB">
              <w:rPr>
                <w:rFonts w:ascii="Times New Roman" w:hAnsi="Times New Roman" w:cs="Times New Roman"/>
                <w:sz w:val="16"/>
                <w:szCs w:val="16"/>
              </w:rPr>
              <w:t xml:space="preserve"> </w:t>
            </w:r>
            <w:r w:rsidRPr="00C62CDB">
              <w:rPr>
                <w:rFonts w:ascii="Times New Roman" w:hAnsi="Times New Roman" w:cs="Times New Roman"/>
                <w:sz w:val="16"/>
                <w:szCs w:val="16"/>
              </w:rPr>
              <w:t>о</w:t>
            </w:r>
            <w:r w:rsidR="00C62CDB">
              <w:rPr>
                <w:rFonts w:ascii="Times New Roman" w:hAnsi="Times New Roman" w:cs="Times New Roman"/>
                <w:sz w:val="16"/>
                <w:szCs w:val="16"/>
              </w:rPr>
              <w:t xml:space="preserve">т 05.05.2025 </w:t>
            </w:r>
            <w:r w:rsidRPr="00C62CDB">
              <w:rPr>
                <w:rFonts w:ascii="Times New Roman" w:hAnsi="Times New Roman" w:cs="Times New Roman"/>
                <w:sz w:val="16"/>
                <w:szCs w:val="16"/>
              </w:rPr>
              <w:t>№ 522</w:t>
            </w:r>
          </w:p>
          <w:p w:rsidR="00257151" w:rsidRPr="00C62CDB" w:rsidRDefault="00257151" w:rsidP="00C62CDB">
            <w:pPr>
              <w:tabs>
                <w:tab w:val="left" w:pos="1305"/>
              </w:tabs>
              <w:rPr>
                <w:rFonts w:ascii="Times New Roman" w:hAnsi="Times New Roman" w:cs="Times New Roman"/>
                <w:sz w:val="16"/>
                <w:szCs w:val="16"/>
              </w:rPr>
            </w:pPr>
          </w:p>
        </w:tc>
      </w:tr>
    </w:tbl>
    <w:p w:rsidR="00257151" w:rsidRPr="00C62CDB" w:rsidRDefault="00257151" w:rsidP="00C62CDB">
      <w:pPr>
        <w:tabs>
          <w:tab w:val="left" w:pos="709"/>
        </w:tabs>
        <w:autoSpaceDE w:val="0"/>
        <w:autoSpaceDN w:val="0"/>
        <w:adjustRightInd w:val="0"/>
        <w:spacing w:after="0"/>
        <w:jc w:val="center"/>
        <w:rPr>
          <w:rFonts w:ascii="Times New Roman" w:hAnsi="Times New Roman" w:cs="Times New Roman"/>
          <w:b/>
          <w:sz w:val="16"/>
          <w:szCs w:val="16"/>
        </w:rPr>
      </w:pPr>
      <w:r w:rsidRPr="00C62CDB">
        <w:rPr>
          <w:rFonts w:ascii="Times New Roman" w:hAnsi="Times New Roman" w:cs="Times New Roman"/>
          <w:b/>
          <w:sz w:val="16"/>
          <w:szCs w:val="16"/>
        </w:rPr>
        <w:t>Положение</w:t>
      </w:r>
    </w:p>
    <w:p w:rsidR="00257151" w:rsidRPr="00C62CDB" w:rsidRDefault="00257151" w:rsidP="00C62CDB">
      <w:pPr>
        <w:tabs>
          <w:tab w:val="left" w:pos="709"/>
        </w:tabs>
        <w:autoSpaceDE w:val="0"/>
        <w:autoSpaceDN w:val="0"/>
        <w:adjustRightInd w:val="0"/>
        <w:spacing w:after="0"/>
        <w:jc w:val="center"/>
        <w:rPr>
          <w:rFonts w:ascii="Times New Roman" w:hAnsi="Times New Roman" w:cs="Times New Roman"/>
          <w:b/>
          <w:sz w:val="16"/>
          <w:szCs w:val="16"/>
        </w:rPr>
      </w:pPr>
      <w:r w:rsidRPr="00C62CDB">
        <w:rPr>
          <w:rFonts w:ascii="Times New Roman" w:hAnsi="Times New Roman" w:cs="Times New Roman"/>
          <w:b/>
          <w:sz w:val="16"/>
          <w:szCs w:val="16"/>
        </w:rPr>
        <w:t>о конкурсной комиссии по проведению конкурсного отбора инициативных прое</w:t>
      </w:r>
      <w:r w:rsidRPr="00C62CDB">
        <w:rPr>
          <w:rFonts w:ascii="Times New Roman" w:hAnsi="Times New Roman" w:cs="Times New Roman"/>
          <w:b/>
          <w:sz w:val="16"/>
          <w:szCs w:val="16"/>
        </w:rPr>
        <w:t>к</w:t>
      </w:r>
      <w:r w:rsidRPr="00C62CDB">
        <w:rPr>
          <w:rFonts w:ascii="Times New Roman" w:hAnsi="Times New Roman" w:cs="Times New Roman"/>
          <w:b/>
          <w:sz w:val="16"/>
          <w:szCs w:val="16"/>
        </w:rPr>
        <w:t>тов, выдвигаемых для получения финансовой поддержки за счет иных межбю</w:t>
      </w:r>
      <w:r w:rsidRPr="00C62CDB">
        <w:rPr>
          <w:rFonts w:ascii="Times New Roman" w:hAnsi="Times New Roman" w:cs="Times New Roman"/>
          <w:b/>
          <w:sz w:val="16"/>
          <w:szCs w:val="16"/>
        </w:rPr>
        <w:t>д</w:t>
      </w:r>
      <w:r w:rsidRPr="00C62CDB">
        <w:rPr>
          <w:rFonts w:ascii="Times New Roman" w:hAnsi="Times New Roman" w:cs="Times New Roman"/>
          <w:b/>
          <w:sz w:val="16"/>
          <w:szCs w:val="16"/>
        </w:rPr>
        <w:t>жетных трансфертов из областного бюджета</w:t>
      </w:r>
    </w:p>
    <w:p w:rsidR="00257151" w:rsidRPr="00C62CDB" w:rsidRDefault="00257151" w:rsidP="00C62CDB">
      <w:pPr>
        <w:suppressAutoHyphens/>
        <w:autoSpaceDE w:val="0"/>
        <w:autoSpaceDN w:val="0"/>
        <w:adjustRightInd w:val="0"/>
        <w:spacing w:after="0" w:line="240" w:lineRule="exact"/>
        <w:jc w:val="center"/>
        <w:rPr>
          <w:rFonts w:ascii="Times New Roman" w:hAnsi="Times New Roman" w:cs="Times New Roman"/>
          <w:b/>
          <w:sz w:val="16"/>
          <w:szCs w:val="16"/>
        </w:rPr>
      </w:pPr>
    </w:p>
    <w:p w:rsidR="00257151" w:rsidRPr="00C62CDB" w:rsidRDefault="00257151" w:rsidP="00C62CDB">
      <w:pPr>
        <w:suppressAutoHyphens/>
        <w:autoSpaceDE w:val="0"/>
        <w:autoSpaceDN w:val="0"/>
        <w:adjustRightInd w:val="0"/>
        <w:spacing w:after="0"/>
        <w:jc w:val="center"/>
        <w:outlineLvl w:val="0"/>
        <w:rPr>
          <w:rFonts w:ascii="Times New Roman" w:hAnsi="Times New Roman" w:cs="Times New Roman"/>
          <w:b/>
          <w:bCs/>
          <w:sz w:val="16"/>
          <w:szCs w:val="16"/>
        </w:rPr>
      </w:pPr>
      <w:r w:rsidRPr="00C62CDB">
        <w:rPr>
          <w:rFonts w:ascii="Times New Roman" w:hAnsi="Times New Roman" w:cs="Times New Roman"/>
          <w:b/>
          <w:bCs/>
          <w:sz w:val="16"/>
          <w:szCs w:val="16"/>
        </w:rPr>
        <w:t>1. Общие положения</w:t>
      </w:r>
    </w:p>
    <w:p w:rsidR="00257151" w:rsidRPr="00C62CDB" w:rsidRDefault="00257151" w:rsidP="00C62CDB">
      <w:pPr>
        <w:tabs>
          <w:tab w:val="left" w:pos="709"/>
        </w:tab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1.1. Настоящее Положение определяет порядок формирования и работы конкурсной комиссии по проведению конкурсного отбора инициативных проектов, выдвигаемых для получения финансовой поддержки за счет иных межбюджетных трансфе</w:t>
      </w:r>
      <w:r w:rsidRPr="00C62CDB">
        <w:rPr>
          <w:rFonts w:ascii="Times New Roman" w:hAnsi="Times New Roman" w:cs="Times New Roman"/>
          <w:sz w:val="16"/>
          <w:szCs w:val="16"/>
        </w:rPr>
        <w:t>р</w:t>
      </w:r>
      <w:r w:rsidRPr="00C62CDB">
        <w:rPr>
          <w:rFonts w:ascii="Times New Roman" w:hAnsi="Times New Roman" w:cs="Times New Roman"/>
          <w:sz w:val="16"/>
          <w:szCs w:val="16"/>
        </w:rPr>
        <w:t>тов из областного бюджета (далее – конкурсная комиссия).</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1.2. Конкурсная комиссия осуществляет свою деятельность на основе </w:t>
      </w:r>
      <w:hyperlink r:id="rId35" w:history="1">
        <w:r w:rsidRPr="00C62CDB">
          <w:rPr>
            <w:rFonts w:ascii="Times New Roman" w:hAnsi="Times New Roman" w:cs="Times New Roman"/>
            <w:sz w:val="16"/>
            <w:szCs w:val="16"/>
          </w:rPr>
          <w:t>Конституции</w:t>
        </w:r>
      </w:hyperlink>
      <w:r w:rsidRPr="00C62CDB">
        <w:rPr>
          <w:rFonts w:ascii="Times New Roman" w:hAnsi="Times New Roman" w:cs="Times New Roman"/>
          <w:sz w:val="16"/>
          <w:szCs w:val="16"/>
        </w:rPr>
        <w:t xml:space="preserve"> Российской Федерации, федеральных законов, иных нормативных правовых актов Российской Федерации, П</w:t>
      </w:r>
      <w:r w:rsidRPr="00C62CDB">
        <w:rPr>
          <w:rFonts w:ascii="Times New Roman" w:eastAsia="SimSun" w:hAnsi="Times New Roman" w:cs="Times New Roman"/>
          <w:sz w:val="16"/>
          <w:szCs w:val="16"/>
        </w:rPr>
        <w:t>оложения об инициативных проектах, выдвигаемых для получения финансовой поддержки за счет иных межбюджетных трансфертов из областного бюджета</w:t>
      </w:r>
      <w:r w:rsidRPr="00C62CDB">
        <w:rPr>
          <w:rFonts w:ascii="Times New Roman" w:hAnsi="Times New Roman" w:cs="Times New Roman"/>
          <w:sz w:val="16"/>
          <w:szCs w:val="16"/>
        </w:rPr>
        <w:t xml:space="preserve">, </w:t>
      </w:r>
      <w:r w:rsidRPr="00C62CDB">
        <w:rPr>
          <w:rFonts w:ascii="Times New Roman" w:eastAsia="SimSun" w:hAnsi="Times New Roman" w:cs="Times New Roman"/>
          <w:sz w:val="16"/>
          <w:szCs w:val="16"/>
        </w:rPr>
        <w:t>утвержденного постановлением Правительства Новгородской области от 28.02.2025 № 70,</w:t>
      </w:r>
      <w:r w:rsidRPr="00C62CDB">
        <w:rPr>
          <w:rFonts w:ascii="Times New Roman" w:hAnsi="Times New Roman" w:cs="Times New Roman"/>
          <w:sz w:val="16"/>
          <w:szCs w:val="16"/>
        </w:rPr>
        <w:t xml:space="preserve"> и настоящего Положения.</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1.3. Конкурсная комиссия формируется Администрацией Волотовского муниципального округа.</w:t>
      </w:r>
    </w:p>
    <w:p w:rsidR="00257151" w:rsidRPr="00C62CDB" w:rsidRDefault="00257151" w:rsidP="00C62CDB">
      <w:pPr>
        <w:suppressAutoHyphens/>
        <w:autoSpaceDE w:val="0"/>
        <w:autoSpaceDN w:val="0"/>
        <w:adjustRightInd w:val="0"/>
        <w:spacing w:after="0"/>
        <w:jc w:val="both"/>
        <w:rPr>
          <w:rFonts w:ascii="Times New Roman" w:hAnsi="Times New Roman" w:cs="Times New Roman"/>
          <w:sz w:val="16"/>
          <w:szCs w:val="16"/>
        </w:rPr>
      </w:pPr>
      <w:r w:rsidRPr="00C62CDB">
        <w:rPr>
          <w:rFonts w:ascii="Times New Roman" w:hAnsi="Times New Roman" w:cs="Times New Roman"/>
          <w:sz w:val="16"/>
          <w:szCs w:val="16"/>
        </w:rPr>
        <w:tab/>
        <w:t>1.4. Состав конкурсной комиссии утверждается распоряжением Администрации Волотовского муниципального округа.</w:t>
      </w:r>
    </w:p>
    <w:p w:rsidR="00257151" w:rsidRPr="00C62CDB" w:rsidRDefault="00257151" w:rsidP="00C62CDB">
      <w:pPr>
        <w:suppressAutoHyphens/>
        <w:autoSpaceDE w:val="0"/>
        <w:autoSpaceDN w:val="0"/>
        <w:adjustRightInd w:val="0"/>
        <w:spacing w:after="0"/>
        <w:ind w:firstLine="709"/>
        <w:jc w:val="center"/>
        <w:rPr>
          <w:rFonts w:ascii="Times New Roman" w:hAnsi="Times New Roman" w:cs="Times New Roman"/>
          <w:b/>
          <w:sz w:val="16"/>
          <w:szCs w:val="16"/>
        </w:rPr>
      </w:pPr>
    </w:p>
    <w:p w:rsidR="00257151" w:rsidRPr="00C62CDB" w:rsidRDefault="00257151" w:rsidP="00C62CDB">
      <w:pPr>
        <w:suppressAutoHyphens/>
        <w:autoSpaceDE w:val="0"/>
        <w:autoSpaceDN w:val="0"/>
        <w:adjustRightInd w:val="0"/>
        <w:spacing w:after="0"/>
        <w:ind w:firstLine="709"/>
        <w:jc w:val="center"/>
        <w:rPr>
          <w:rFonts w:ascii="Times New Roman" w:hAnsi="Times New Roman" w:cs="Times New Roman"/>
          <w:b/>
          <w:sz w:val="16"/>
          <w:szCs w:val="16"/>
        </w:rPr>
      </w:pPr>
      <w:r w:rsidRPr="00C62CDB">
        <w:rPr>
          <w:rFonts w:ascii="Times New Roman" w:hAnsi="Times New Roman" w:cs="Times New Roman"/>
          <w:b/>
          <w:sz w:val="16"/>
          <w:szCs w:val="16"/>
        </w:rPr>
        <w:t>2. Основные задачи, функции и права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2.1. Основной задачей конкурсной комиссии является определение лучшего, из числа представленных на конкурсный отбор инициативных проектов, </w:t>
      </w:r>
      <w:r w:rsidRPr="00C62CDB">
        <w:rPr>
          <w:rFonts w:ascii="Times New Roman" w:eastAsia="SimSun" w:hAnsi="Times New Roman" w:cs="Times New Roman"/>
          <w:sz w:val="16"/>
          <w:szCs w:val="16"/>
        </w:rPr>
        <w:t>выдвигаемых для получения финансовой поддержки за счет иных межбюджетных трансфертов из областного бюджета</w:t>
      </w:r>
      <w:r w:rsidRPr="00C62CDB">
        <w:rPr>
          <w:rFonts w:ascii="Times New Roman" w:hAnsi="Times New Roman" w:cs="Times New Roman"/>
          <w:sz w:val="16"/>
          <w:szCs w:val="16"/>
        </w:rPr>
        <w:t>.</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2.2. Основными функциями конкурсной комиссии являются:</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1) рассмотрение и оценка поступивших инициативных проектов;</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2) формирование перечня прошедших конкурсный отбор проектов, набравших наибольшее количество баллов;</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 решение иных вопросов при организации и проведении конкурсного отбора.</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2.3. Для решения возложенных на конкурсную комиссию функций она имеет право:</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1) запрашивать в установленном порядке и получать от Администрации муниципального округа, инициаторов проектов информацию по вопросам, относящимся к компетенции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2) привлекать специалистов для проведения ими экспертизы представленных документов.</w:t>
      </w:r>
    </w:p>
    <w:p w:rsidR="00257151" w:rsidRPr="00C62CDB" w:rsidRDefault="00257151" w:rsidP="00C62CDB">
      <w:pPr>
        <w:suppressAutoHyphens/>
        <w:autoSpaceDE w:val="0"/>
        <w:autoSpaceDN w:val="0"/>
        <w:adjustRightInd w:val="0"/>
        <w:spacing w:after="0"/>
        <w:jc w:val="both"/>
        <w:rPr>
          <w:rFonts w:ascii="Times New Roman" w:hAnsi="Times New Roman" w:cs="Times New Roman"/>
          <w:sz w:val="16"/>
          <w:szCs w:val="16"/>
        </w:rPr>
      </w:pPr>
    </w:p>
    <w:p w:rsidR="00257151" w:rsidRPr="00C62CDB" w:rsidRDefault="00257151" w:rsidP="00C62CDB">
      <w:pPr>
        <w:suppressAutoHyphens/>
        <w:autoSpaceDE w:val="0"/>
        <w:autoSpaceDN w:val="0"/>
        <w:adjustRightInd w:val="0"/>
        <w:spacing w:after="0"/>
        <w:jc w:val="center"/>
        <w:rPr>
          <w:rFonts w:ascii="Times New Roman" w:hAnsi="Times New Roman" w:cs="Times New Roman"/>
          <w:b/>
          <w:sz w:val="16"/>
          <w:szCs w:val="16"/>
        </w:rPr>
      </w:pPr>
      <w:r w:rsidRPr="00C62CDB">
        <w:rPr>
          <w:rFonts w:ascii="Times New Roman" w:hAnsi="Times New Roman" w:cs="Times New Roman"/>
          <w:b/>
          <w:sz w:val="16"/>
          <w:szCs w:val="16"/>
        </w:rPr>
        <w:t>3. Порядок работы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3.2. Председатель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1) осуществляет общее руководство работой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2) ведет заседание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 определяет дату, время и место проведения заседания конкурсной комиссии, утверждает повестку дня;</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4) подписывает протокол заседания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3.4. Секретарь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1) организует проведение заседания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2) информирует членов комиссии об очередном заседании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 готовит проекты повестки дня очередного заседания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4) ведет протокол заседания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lastRenderedPageBreak/>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257151" w:rsidRPr="00C62CDB" w:rsidRDefault="00257151" w:rsidP="00C62CDB">
      <w:pPr>
        <w:widowControl w:val="0"/>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3.7. Конкурсная комиссия правомочна проводить заседания и принимать решения, если на заседании присутствует не менее 3/4 ее членов.</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3.9. Решение конкурсной 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округа.</w:t>
      </w:r>
    </w:p>
    <w:p w:rsidR="00257151" w:rsidRPr="00C62CDB" w:rsidRDefault="00257151" w:rsidP="00C62CDB">
      <w:pPr>
        <w:suppressAutoHyphens/>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3.10. Организационно-техническое обеспечение деятельности конкурсной комиссии осуществляет Администрация муниципального округа.</w:t>
      </w:r>
    </w:p>
    <w:p w:rsidR="00257151" w:rsidRPr="00C62CDB" w:rsidRDefault="00257151" w:rsidP="00C62CDB">
      <w:pPr>
        <w:suppressAutoHyphens/>
        <w:autoSpaceDE w:val="0"/>
        <w:autoSpaceDN w:val="0"/>
        <w:adjustRightInd w:val="0"/>
        <w:spacing w:after="0"/>
        <w:ind w:firstLineChars="400" w:firstLine="643"/>
        <w:jc w:val="center"/>
        <w:rPr>
          <w:rFonts w:ascii="Times New Roman" w:hAnsi="Times New Roman" w:cs="Times New Roman"/>
          <w:b/>
          <w:bCs/>
          <w:sz w:val="16"/>
          <w:szCs w:val="16"/>
        </w:rPr>
      </w:pPr>
    </w:p>
    <w:p w:rsidR="00257151" w:rsidRPr="00C62CDB" w:rsidRDefault="00257151" w:rsidP="00C62CDB">
      <w:pPr>
        <w:suppressAutoHyphens/>
        <w:autoSpaceDE w:val="0"/>
        <w:autoSpaceDN w:val="0"/>
        <w:adjustRightInd w:val="0"/>
        <w:spacing w:after="0"/>
        <w:ind w:firstLineChars="400" w:firstLine="643"/>
        <w:jc w:val="center"/>
        <w:rPr>
          <w:rFonts w:ascii="Times New Roman" w:hAnsi="Times New Roman" w:cs="Times New Roman"/>
          <w:b/>
          <w:bCs/>
          <w:sz w:val="16"/>
          <w:szCs w:val="16"/>
        </w:rPr>
      </w:pPr>
      <w:r w:rsidRPr="00C62CDB">
        <w:rPr>
          <w:rFonts w:ascii="Times New Roman" w:hAnsi="Times New Roman" w:cs="Times New Roman"/>
          <w:b/>
          <w:bCs/>
          <w:sz w:val="16"/>
          <w:szCs w:val="16"/>
        </w:rPr>
        <w:t>4. Порядок и критерии конкурсного отбора инициативных проектов</w:t>
      </w:r>
    </w:p>
    <w:p w:rsidR="00257151" w:rsidRPr="00C62CDB" w:rsidRDefault="00257151" w:rsidP="00C62CDB">
      <w:pPr>
        <w:suppressAutoHyphen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4.1. Конкурсный отбор инициативных проектов проводится конкурсной комиссией на основании следующих критериев:</w:t>
      </w:r>
    </w:p>
    <w:p w:rsidR="00257151" w:rsidRPr="00C62CDB" w:rsidRDefault="00257151" w:rsidP="00C62CDB">
      <w:pPr>
        <w:suppressAutoHyphen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актуальность (острота) проблемы;</w:t>
      </w:r>
    </w:p>
    <w:p w:rsidR="00257151" w:rsidRPr="00C62CDB" w:rsidRDefault="00257151" w:rsidP="00C62CDB">
      <w:pPr>
        <w:suppressAutoHyphen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участие населения муниципального образования или его части в определении и решении проблемы, заявленной в инициативном проекте;</w:t>
      </w:r>
    </w:p>
    <w:p w:rsidR="00257151" w:rsidRPr="00C62CDB" w:rsidRDefault="00257151" w:rsidP="00C62CDB">
      <w:pPr>
        <w:suppressAutoHyphen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социальная и экономическая эффективность реализации инициативного проекта;</w:t>
      </w:r>
    </w:p>
    <w:p w:rsidR="00257151" w:rsidRPr="00C62CDB" w:rsidRDefault="00257151" w:rsidP="00C62CDB">
      <w:pPr>
        <w:suppressAutoHyphens/>
        <w:autoSpaceDE w:val="0"/>
        <w:autoSpaceDN w:val="0"/>
        <w:adjustRightInd w:val="0"/>
        <w:spacing w:after="0"/>
        <w:ind w:firstLineChars="253" w:firstLine="405"/>
        <w:jc w:val="both"/>
        <w:rPr>
          <w:rFonts w:ascii="Times New Roman" w:hAnsi="Times New Roman" w:cs="Times New Roman"/>
          <w:sz w:val="16"/>
          <w:szCs w:val="16"/>
        </w:rPr>
      </w:pPr>
      <w:r w:rsidRPr="00C62CDB">
        <w:rPr>
          <w:rFonts w:ascii="Times New Roman" w:hAnsi="Times New Roman" w:cs="Times New Roman"/>
          <w:sz w:val="16"/>
          <w:szCs w:val="16"/>
        </w:rPr>
        <w:t>опыт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 муниципальных образований;</w:t>
      </w:r>
    </w:p>
    <w:p w:rsidR="00257151" w:rsidRPr="00C62CDB" w:rsidRDefault="00257151" w:rsidP="00C62CDB">
      <w:pPr>
        <w:suppressAutoHyphens/>
        <w:autoSpaceDE w:val="0"/>
        <w:autoSpaceDN w:val="0"/>
        <w:adjustRightInd w:val="0"/>
        <w:spacing w:after="0"/>
        <w:ind w:firstLineChars="250" w:firstLine="400"/>
        <w:jc w:val="both"/>
        <w:rPr>
          <w:rFonts w:ascii="Times New Roman" w:hAnsi="Times New Roman" w:cs="Times New Roman"/>
          <w:sz w:val="16"/>
          <w:szCs w:val="16"/>
        </w:rPr>
      </w:pPr>
      <w:r w:rsidRPr="00C62CDB">
        <w:rPr>
          <w:rFonts w:ascii="Times New Roman" w:hAnsi="Times New Roman" w:cs="Times New Roman"/>
          <w:sz w:val="16"/>
          <w:szCs w:val="16"/>
        </w:rPr>
        <w:t>степень планируемого (возможного) финансового и (или) имущественного, и (или) трудового участия заинтересованных лиц в реализации инициативного проекта;</w:t>
      </w:r>
    </w:p>
    <w:p w:rsidR="00257151" w:rsidRPr="00C62CDB" w:rsidRDefault="00257151" w:rsidP="00C62CDB">
      <w:pPr>
        <w:suppressAutoHyphens/>
        <w:autoSpaceDE w:val="0"/>
        <w:autoSpaceDN w:val="0"/>
        <w:adjustRightInd w:val="0"/>
        <w:spacing w:after="0"/>
        <w:ind w:firstLineChars="250" w:firstLine="400"/>
        <w:jc w:val="both"/>
        <w:rPr>
          <w:rFonts w:ascii="Times New Roman" w:hAnsi="Times New Roman" w:cs="Times New Roman"/>
          <w:sz w:val="16"/>
          <w:szCs w:val="16"/>
        </w:rPr>
      </w:pPr>
      <w:r w:rsidRPr="00C62CDB">
        <w:rPr>
          <w:rFonts w:ascii="Times New Roman" w:hAnsi="Times New Roman" w:cs="Times New Roman"/>
          <w:sz w:val="16"/>
          <w:szCs w:val="16"/>
        </w:rPr>
        <w:t>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финансового и (или) имущественного, (или) трудового участия заинтересованных лиц в реализации инициативного проекта, наличие и качество графических и (или) табличных материалов, обоснование расчета необходимых расходов на реализацию инициативного проекта).</w:t>
      </w:r>
    </w:p>
    <w:p w:rsidR="00257151" w:rsidRPr="00C62CDB" w:rsidRDefault="00257151" w:rsidP="00C62CDB">
      <w:pPr>
        <w:suppressAutoHyphens/>
        <w:autoSpaceDE w:val="0"/>
        <w:autoSpaceDN w:val="0"/>
        <w:adjustRightInd w:val="0"/>
        <w:spacing w:after="0"/>
        <w:ind w:firstLineChars="300" w:firstLine="480"/>
        <w:jc w:val="both"/>
        <w:rPr>
          <w:rFonts w:ascii="Times New Roman" w:eastAsia="SimSun" w:hAnsi="Times New Roman" w:cs="Times New Roman"/>
          <w:sz w:val="16"/>
          <w:szCs w:val="16"/>
        </w:rPr>
      </w:pPr>
      <w:r w:rsidRPr="00C62CDB">
        <w:rPr>
          <w:rFonts w:ascii="Times New Roman" w:hAnsi="Times New Roman" w:cs="Times New Roman"/>
          <w:sz w:val="16"/>
          <w:szCs w:val="16"/>
        </w:rPr>
        <w:t>4.2. Члены конкурсной комиссии оценивают соответствие инициативного проекта критериям конкурсного отбора инициативных проектов, предусмотренным пунктом 4.1 настоящего Порядка, по балльной системе. Количество баллов, начисляемых по каждому критерию конкурсного отбора инициативных проектов, определяется согласно приложению № 3 к П</w:t>
      </w:r>
      <w:r w:rsidRPr="00C62CDB">
        <w:rPr>
          <w:rFonts w:ascii="Times New Roman" w:eastAsia="SimSun" w:hAnsi="Times New Roman" w:cs="Times New Roman"/>
          <w:sz w:val="16"/>
          <w:szCs w:val="16"/>
        </w:rPr>
        <w:t>оложению об инициативных проектах, выдвигаемых для получения финансовой поддержки за счет иных межбюджетных трансфертов из областного бюджета.</w:t>
      </w:r>
    </w:p>
    <w:p w:rsidR="00257151" w:rsidRPr="00C62CDB" w:rsidRDefault="00257151" w:rsidP="00C62CDB">
      <w:pPr>
        <w:suppressAutoHyphens/>
        <w:autoSpaceDE w:val="0"/>
        <w:autoSpaceDN w:val="0"/>
        <w:adjustRightInd w:val="0"/>
        <w:spacing w:after="0"/>
        <w:ind w:firstLineChars="300" w:firstLine="48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4.3.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конкурсной комиссией инициативных проектов и изложения своей позиции по указанным инициативным проектам.</w:t>
      </w:r>
    </w:p>
    <w:p w:rsidR="00257151" w:rsidRPr="00C62CDB" w:rsidRDefault="00257151" w:rsidP="00C62CDB">
      <w:pPr>
        <w:suppressAutoHyphens/>
        <w:autoSpaceDE w:val="0"/>
        <w:autoSpaceDN w:val="0"/>
        <w:adjustRightInd w:val="0"/>
        <w:spacing w:after="0"/>
        <w:ind w:firstLineChars="300" w:firstLine="48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По решению конкурсной комиссии в рассмотрении инициативных проектов могут принимать участие и излагать свою позицию по ним представители комитета по внутренней политике Новгородской области, исполнительных органов государственной власти Новгородской области, органов местного самоуправления муниципальных образований Новгородской области, эксперты и иные приглашенные лица.</w:t>
      </w:r>
    </w:p>
    <w:p w:rsidR="00257151" w:rsidRPr="00C62CDB" w:rsidRDefault="00257151" w:rsidP="00C62CDB">
      <w:pPr>
        <w:suppressAutoHyphens/>
        <w:autoSpaceDE w:val="0"/>
        <w:autoSpaceDN w:val="0"/>
        <w:adjustRightInd w:val="0"/>
        <w:spacing w:after="0"/>
        <w:ind w:firstLineChars="250" w:firstLine="40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Обсуждение инициативного проекта и принятие конкурсной комиссией решений проводится без участия инициатора проекта и иных приглашенных лиц.</w:t>
      </w:r>
    </w:p>
    <w:p w:rsidR="00257151" w:rsidRPr="00C62CDB" w:rsidRDefault="00257151" w:rsidP="00C62CDB">
      <w:pPr>
        <w:suppressAutoHyphens/>
        <w:autoSpaceDE w:val="0"/>
        <w:autoSpaceDN w:val="0"/>
        <w:adjustRightInd w:val="0"/>
        <w:spacing w:after="0"/>
        <w:ind w:firstLineChars="250" w:firstLine="40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Решение принимается конкурсной комиссией по каждому представленному на конкурсный отбор инициативному проекту.</w:t>
      </w:r>
    </w:p>
    <w:p w:rsidR="00257151" w:rsidRPr="00C62CDB" w:rsidRDefault="00257151" w:rsidP="00C62CDB">
      <w:pPr>
        <w:suppressAutoHyphens/>
        <w:autoSpaceDE w:val="0"/>
        <w:autoSpaceDN w:val="0"/>
        <w:adjustRightInd w:val="0"/>
        <w:spacing w:after="0"/>
        <w:ind w:firstLineChars="250" w:firstLine="40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 xml:space="preserve">4.4. Конкурсная комиссия ранжирует инициативные проекты в порядке убывания средних арифметических значений баллов, присвоенных членами конкурсной комиссии по каждому инициативному проекту. Рейтингование инициативных проектов осуществляется по количеству набранных баллов от наибольшего количества баллов </w:t>
      </w:r>
      <w:proofErr w:type="gramStart"/>
      <w:r w:rsidRPr="00C62CDB">
        <w:rPr>
          <w:rFonts w:ascii="Times New Roman" w:eastAsia="SimSun" w:hAnsi="Times New Roman" w:cs="Times New Roman"/>
          <w:sz w:val="16"/>
          <w:szCs w:val="16"/>
        </w:rPr>
        <w:t>к</w:t>
      </w:r>
      <w:proofErr w:type="gramEnd"/>
      <w:r w:rsidRPr="00C62CDB">
        <w:rPr>
          <w:rFonts w:ascii="Times New Roman" w:eastAsia="SimSun" w:hAnsi="Times New Roman" w:cs="Times New Roman"/>
          <w:sz w:val="16"/>
          <w:szCs w:val="16"/>
        </w:rPr>
        <w:t xml:space="preserve"> наименьшему.</w:t>
      </w:r>
    </w:p>
    <w:p w:rsidR="00257151" w:rsidRPr="00C62CDB" w:rsidRDefault="00257151" w:rsidP="00C62CDB">
      <w:pPr>
        <w:suppressAutoHyphens/>
        <w:autoSpaceDE w:val="0"/>
        <w:autoSpaceDN w:val="0"/>
        <w:adjustRightInd w:val="0"/>
        <w:spacing w:after="0"/>
        <w:ind w:firstLineChars="250" w:firstLine="40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257151" w:rsidRPr="00C62CDB" w:rsidRDefault="00257151" w:rsidP="00C62CDB">
      <w:pPr>
        <w:suppressAutoHyphens/>
        <w:autoSpaceDE w:val="0"/>
        <w:autoSpaceDN w:val="0"/>
        <w:adjustRightInd w:val="0"/>
        <w:spacing w:after="0"/>
        <w:ind w:firstLineChars="250" w:firstLine="400"/>
        <w:jc w:val="both"/>
        <w:rPr>
          <w:rFonts w:ascii="Times New Roman" w:eastAsia="SimSun" w:hAnsi="Times New Roman" w:cs="Times New Roman"/>
          <w:sz w:val="16"/>
          <w:szCs w:val="16"/>
        </w:rPr>
      </w:pPr>
      <w:proofErr w:type="gramStart"/>
      <w:r w:rsidRPr="00C62CDB">
        <w:rPr>
          <w:rFonts w:ascii="Times New Roman" w:eastAsia="SimSun" w:hAnsi="Times New Roman" w:cs="Times New Roman"/>
          <w:sz w:val="16"/>
          <w:szCs w:val="16"/>
        </w:rPr>
        <w:t>В случае если по результатам конкурсного отбора 2 и более инициативных проекта набрали наибольшее равное количество баллов, но при этом объем средств, предусмотренный на реализацию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поступил (поступили) в администрацию муниципального образования ранее другого (других) инициативного проекта</w:t>
      </w:r>
      <w:proofErr w:type="gramEnd"/>
      <w:r w:rsidRPr="00C62CDB">
        <w:rPr>
          <w:rFonts w:ascii="Times New Roman" w:eastAsia="SimSun" w:hAnsi="Times New Roman" w:cs="Times New Roman"/>
          <w:sz w:val="16"/>
          <w:szCs w:val="16"/>
        </w:rPr>
        <w:t xml:space="preserve"> (инициативных проектов), </w:t>
      </w:r>
      <w:proofErr w:type="gramStart"/>
      <w:r w:rsidRPr="00C62CDB">
        <w:rPr>
          <w:rFonts w:ascii="Times New Roman" w:eastAsia="SimSun" w:hAnsi="Times New Roman" w:cs="Times New Roman"/>
          <w:sz w:val="16"/>
          <w:szCs w:val="16"/>
        </w:rPr>
        <w:t>набравшего</w:t>
      </w:r>
      <w:proofErr w:type="gramEnd"/>
      <w:r w:rsidRPr="00C62CDB">
        <w:rPr>
          <w:rFonts w:ascii="Times New Roman" w:eastAsia="SimSun" w:hAnsi="Times New Roman" w:cs="Times New Roman"/>
          <w:sz w:val="16"/>
          <w:szCs w:val="16"/>
        </w:rPr>
        <w:t xml:space="preserve"> (набравших) такое же количество баллов.</w:t>
      </w:r>
    </w:p>
    <w:p w:rsidR="00257151" w:rsidRPr="00C62CDB" w:rsidRDefault="00257151" w:rsidP="00C62CDB">
      <w:pPr>
        <w:suppressAutoHyphens/>
        <w:autoSpaceDE w:val="0"/>
        <w:autoSpaceDN w:val="0"/>
        <w:adjustRightInd w:val="0"/>
        <w:spacing w:after="0"/>
        <w:ind w:firstLineChars="300" w:firstLine="48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При наличии остатка денежных средств, необходимых для реализации инициативных проектов, конкурсная комиссия осуществляет распределение денежных средств на инициативные проекты, которые заняли 2, 3 и последующие места в рейтинге инициативных проектов, с учетом ограничений размера иного межбюджетного трансферта, до полного распределения его оставшегося объема в текущем финансовом году.</w:t>
      </w:r>
    </w:p>
    <w:p w:rsidR="00257151" w:rsidRPr="00C62CDB" w:rsidRDefault="00257151" w:rsidP="00C62CDB">
      <w:pPr>
        <w:suppressAutoHyphens/>
        <w:autoSpaceDE w:val="0"/>
        <w:autoSpaceDN w:val="0"/>
        <w:adjustRightInd w:val="0"/>
        <w:spacing w:after="0"/>
        <w:ind w:firstLineChars="250" w:firstLine="400"/>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4.5. Конкурсная комиссия по результатам рассмотрения инициативного проекта принимает одно из следующих решений:</w:t>
      </w:r>
    </w:p>
    <w:p w:rsidR="00257151" w:rsidRPr="00C62CDB" w:rsidRDefault="00257151" w:rsidP="00C62CDB">
      <w:pPr>
        <w:suppressAutoHyphens/>
        <w:autoSpaceDE w:val="0"/>
        <w:autoSpaceDN w:val="0"/>
        <w:adjustRightInd w:val="0"/>
        <w:spacing w:after="0"/>
        <w:ind w:firstLineChars="253" w:firstLine="405"/>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признать инициативный проект прошедшим конкурсный отбор;</w:t>
      </w:r>
    </w:p>
    <w:p w:rsidR="00257151" w:rsidRPr="00C62CDB" w:rsidRDefault="00257151" w:rsidP="00C62CDB">
      <w:pPr>
        <w:suppressAutoHyphens/>
        <w:autoSpaceDE w:val="0"/>
        <w:autoSpaceDN w:val="0"/>
        <w:adjustRightInd w:val="0"/>
        <w:spacing w:after="0"/>
        <w:ind w:firstLineChars="253" w:firstLine="405"/>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признать инициативный проект не прошедшим конкурсный отбор.</w:t>
      </w:r>
    </w:p>
    <w:p w:rsidR="00257151" w:rsidRPr="00C62CDB" w:rsidRDefault="00257151" w:rsidP="00C62CDB">
      <w:pPr>
        <w:suppressAutoHyphens/>
        <w:autoSpaceDE w:val="0"/>
        <w:autoSpaceDN w:val="0"/>
        <w:adjustRightInd w:val="0"/>
        <w:spacing w:after="0"/>
        <w:ind w:firstLineChars="253" w:firstLine="405"/>
        <w:jc w:val="both"/>
        <w:rPr>
          <w:rFonts w:ascii="Times New Roman" w:eastAsia="SimSun" w:hAnsi="Times New Roman" w:cs="Times New Roman"/>
          <w:sz w:val="16"/>
          <w:szCs w:val="16"/>
        </w:rPr>
      </w:pPr>
      <w:r w:rsidRPr="00C62CDB">
        <w:rPr>
          <w:rFonts w:ascii="Times New Roman" w:eastAsia="SimSun" w:hAnsi="Times New Roman" w:cs="Times New Roman"/>
          <w:sz w:val="16"/>
          <w:szCs w:val="16"/>
        </w:rPr>
        <w:t>Решение, принятое на заседании конкурсной комиссии, оформляется протоколом заседания конкурсной комиссии не позднее 3 календарных дней со дня заседания конкурсной комиссии, подписывается председателем конкурсной комиссии и секретарем конкурсной комиссии.</w:t>
      </w:r>
    </w:p>
    <w:p w:rsidR="00257151" w:rsidRDefault="00257151" w:rsidP="00257151">
      <w:pPr>
        <w:spacing w:after="0" w:line="240" w:lineRule="auto"/>
        <w:jc w:val="center"/>
        <w:rPr>
          <w:rFonts w:ascii="Times New Roman" w:hAnsi="Times New Roman"/>
          <w:sz w:val="28"/>
          <w:szCs w:val="28"/>
        </w:rPr>
      </w:pPr>
    </w:p>
    <w:p w:rsidR="00C62CDB" w:rsidRPr="00C62CDB" w:rsidRDefault="00257151" w:rsidP="00C62CDB">
      <w:pPr>
        <w:spacing w:after="0" w:line="240" w:lineRule="auto"/>
        <w:jc w:val="center"/>
        <w:rPr>
          <w:rFonts w:ascii="Times New Roman" w:hAnsi="Times New Roman"/>
          <w:sz w:val="16"/>
          <w:szCs w:val="16"/>
        </w:rPr>
      </w:pPr>
      <w:r w:rsidRPr="00C62CDB">
        <w:rPr>
          <w:rFonts w:ascii="Times New Roman" w:hAnsi="Times New Roman"/>
          <w:sz w:val="16"/>
          <w:szCs w:val="16"/>
        </w:rPr>
        <w:t>Российская Федерация</w:t>
      </w:r>
      <w:r w:rsidR="00C62CDB" w:rsidRPr="00C62CDB">
        <w:rPr>
          <w:rFonts w:ascii="Times New Roman" w:hAnsi="Times New Roman"/>
          <w:sz w:val="16"/>
          <w:szCs w:val="16"/>
        </w:rPr>
        <w:t xml:space="preserve"> </w:t>
      </w:r>
      <w:r w:rsidR="00C62CDB" w:rsidRPr="00C62CDB">
        <w:rPr>
          <w:rFonts w:ascii="Times New Roman" w:hAnsi="Times New Roman"/>
          <w:sz w:val="16"/>
          <w:szCs w:val="16"/>
        </w:rPr>
        <w:t>Новгородская область</w:t>
      </w:r>
    </w:p>
    <w:p w:rsidR="00257151" w:rsidRPr="00C62CDB" w:rsidRDefault="00257151" w:rsidP="00C62CDB">
      <w:pPr>
        <w:spacing w:after="0" w:line="240" w:lineRule="auto"/>
        <w:jc w:val="center"/>
        <w:rPr>
          <w:rFonts w:ascii="Times New Roman" w:hAnsi="Times New Roman"/>
          <w:sz w:val="16"/>
          <w:szCs w:val="16"/>
        </w:rPr>
      </w:pPr>
      <w:r w:rsidRPr="00C62CDB">
        <w:rPr>
          <w:rFonts w:ascii="Times New Roman" w:hAnsi="Times New Roman"/>
          <w:sz w:val="16"/>
          <w:szCs w:val="16"/>
        </w:rPr>
        <w:t>ДУМА ВОЛОТОВСКОГО МУНИЦИПАЛЬНОГО ОКРУГА</w:t>
      </w:r>
    </w:p>
    <w:p w:rsidR="00C62CDB" w:rsidRPr="00C62CDB" w:rsidRDefault="00257151" w:rsidP="00C62CDB">
      <w:pPr>
        <w:keepNext/>
        <w:keepLines/>
        <w:spacing w:after="0" w:line="240" w:lineRule="auto"/>
        <w:jc w:val="center"/>
        <w:rPr>
          <w:rFonts w:ascii="Times New Roman" w:hAnsi="Times New Roman"/>
          <w:sz w:val="16"/>
          <w:szCs w:val="16"/>
        </w:rPr>
      </w:pPr>
      <w:proofErr w:type="gramStart"/>
      <w:r w:rsidRPr="00C62CDB">
        <w:rPr>
          <w:rFonts w:ascii="Times New Roman" w:hAnsi="Times New Roman"/>
          <w:b/>
          <w:sz w:val="16"/>
          <w:szCs w:val="16"/>
        </w:rPr>
        <w:t>Р</w:t>
      </w:r>
      <w:proofErr w:type="gramEnd"/>
      <w:r w:rsidRPr="00C62CDB">
        <w:rPr>
          <w:rFonts w:ascii="Times New Roman" w:hAnsi="Times New Roman"/>
          <w:b/>
          <w:sz w:val="16"/>
          <w:szCs w:val="16"/>
        </w:rPr>
        <w:t xml:space="preserve"> Е Ш Е Н И Е</w:t>
      </w:r>
      <w:r w:rsidR="00C62CDB" w:rsidRPr="00C62CDB">
        <w:rPr>
          <w:rFonts w:ascii="Times New Roman" w:hAnsi="Times New Roman"/>
          <w:sz w:val="16"/>
          <w:szCs w:val="16"/>
        </w:rPr>
        <w:t xml:space="preserve"> от 05.05.2025 </w:t>
      </w:r>
      <w:r w:rsidR="00C62CDB" w:rsidRPr="00C62CDB">
        <w:rPr>
          <w:rFonts w:ascii="Times New Roman" w:hAnsi="Times New Roman"/>
          <w:sz w:val="16"/>
          <w:szCs w:val="16"/>
        </w:rPr>
        <w:t>№ 523</w:t>
      </w:r>
      <w:r w:rsidR="00C62CDB" w:rsidRPr="00C62CDB">
        <w:rPr>
          <w:rFonts w:ascii="Times New Roman" w:hAnsi="Times New Roman"/>
          <w:sz w:val="16"/>
          <w:szCs w:val="16"/>
        </w:rPr>
        <w:t xml:space="preserve"> </w:t>
      </w:r>
      <w:r w:rsidR="00C62CDB" w:rsidRPr="00C62CDB">
        <w:rPr>
          <w:rFonts w:ascii="Times New Roman" w:hAnsi="Times New Roman"/>
          <w:sz w:val="16"/>
          <w:szCs w:val="16"/>
        </w:rPr>
        <w:t>п. Волот</w:t>
      </w:r>
    </w:p>
    <w:p w:rsidR="00C62CDB" w:rsidRPr="00C62CDB" w:rsidRDefault="00C62CDB" w:rsidP="00C62CDB">
      <w:pPr>
        <w:keepNext/>
        <w:keepLines/>
        <w:tabs>
          <w:tab w:val="left" w:pos="2268"/>
        </w:tabs>
        <w:spacing w:after="0" w:line="240" w:lineRule="auto"/>
        <w:jc w:val="center"/>
        <w:rPr>
          <w:rFonts w:ascii="Times New Roman" w:hAnsi="Times New Roman"/>
          <w:sz w:val="16"/>
          <w:szCs w:val="16"/>
        </w:rPr>
      </w:pPr>
    </w:p>
    <w:p w:rsidR="00257151" w:rsidRPr="00C62CDB" w:rsidRDefault="00257151" w:rsidP="00C62CDB">
      <w:pPr>
        <w:spacing w:after="0" w:line="240" w:lineRule="auto"/>
        <w:ind w:right="5"/>
        <w:jc w:val="center"/>
        <w:rPr>
          <w:rFonts w:ascii="Times New Roman" w:hAnsi="Times New Roman" w:cs="Times New Roman"/>
          <w:sz w:val="16"/>
          <w:szCs w:val="16"/>
        </w:rPr>
      </w:pPr>
      <w:r w:rsidRPr="00C62CDB">
        <w:rPr>
          <w:rFonts w:ascii="Times New Roman" w:hAnsi="Times New Roman" w:cs="Times New Roman"/>
          <w:sz w:val="16"/>
          <w:szCs w:val="16"/>
        </w:rPr>
        <w:t>О рассмотрении проектов о внесении изменений в муниципальные программы Вол</w:t>
      </w:r>
      <w:r w:rsidRPr="00C62CDB">
        <w:rPr>
          <w:rFonts w:ascii="Times New Roman" w:hAnsi="Times New Roman" w:cs="Times New Roman"/>
          <w:sz w:val="16"/>
          <w:szCs w:val="16"/>
        </w:rPr>
        <w:t>о</w:t>
      </w:r>
      <w:r w:rsidRPr="00C62CDB">
        <w:rPr>
          <w:rFonts w:ascii="Times New Roman" w:hAnsi="Times New Roman" w:cs="Times New Roman"/>
          <w:sz w:val="16"/>
          <w:szCs w:val="16"/>
        </w:rPr>
        <w:t>товского муниципального округа</w:t>
      </w:r>
    </w:p>
    <w:p w:rsidR="00257151" w:rsidRPr="00C62CDB" w:rsidRDefault="00257151" w:rsidP="00257151">
      <w:pPr>
        <w:spacing w:after="0" w:line="240" w:lineRule="auto"/>
        <w:contextualSpacing/>
        <w:jc w:val="both"/>
        <w:rPr>
          <w:rFonts w:ascii="Times New Roman" w:hAnsi="Times New Roman" w:cs="Times New Roman"/>
          <w:sz w:val="16"/>
          <w:szCs w:val="16"/>
        </w:rPr>
      </w:pPr>
      <w:r>
        <w:rPr>
          <w:rFonts w:ascii="Times New Roman" w:hAnsi="Times New Roman" w:cs="Times New Roman"/>
          <w:sz w:val="28"/>
          <w:szCs w:val="28"/>
        </w:rPr>
        <w:tab/>
      </w:r>
      <w:r w:rsidRPr="00C62CDB">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на основании решения комиссии по бюджету Думы Волотовского муниципального округа от 23.04.2025 № 5</w:t>
      </w:r>
    </w:p>
    <w:p w:rsidR="00257151" w:rsidRPr="00C62CDB" w:rsidRDefault="00257151" w:rsidP="00257151">
      <w:pPr>
        <w:spacing w:after="0" w:line="240" w:lineRule="auto"/>
        <w:jc w:val="both"/>
        <w:rPr>
          <w:rFonts w:ascii="Times New Roman" w:hAnsi="Times New Roman" w:cs="Times New Roman"/>
          <w:b/>
          <w:sz w:val="16"/>
          <w:szCs w:val="16"/>
        </w:rPr>
      </w:pPr>
      <w:r w:rsidRPr="00C62CDB">
        <w:rPr>
          <w:rFonts w:ascii="Times New Roman" w:hAnsi="Times New Roman" w:cs="Times New Roman"/>
          <w:b/>
          <w:sz w:val="16"/>
          <w:szCs w:val="16"/>
        </w:rPr>
        <w:tab/>
        <w:t>Дума Волотовского муниципального округа</w:t>
      </w:r>
    </w:p>
    <w:p w:rsidR="00257151" w:rsidRPr="00C62CDB" w:rsidRDefault="00257151" w:rsidP="00257151">
      <w:pPr>
        <w:spacing w:after="0" w:line="240" w:lineRule="auto"/>
        <w:jc w:val="both"/>
        <w:rPr>
          <w:rFonts w:ascii="Times New Roman" w:hAnsi="Times New Roman" w:cs="Times New Roman"/>
          <w:b/>
          <w:sz w:val="16"/>
          <w:szCs w:val="16"/>
        </w:rPr>
      </w:pPr>
      <w:r w:rsidRPr="00C62CDB">
        <w:rPr>
          <w:rFonts w:ascii="Times New Roman" w:hAnsi="Times New Roman" w:cs="Times New Roman"/>
          <w:b/>
          <w:sz w:val="16"/>
          <w:szCs w:val="16"/>
        </w:rPr>
        <w:tab/>
        <w:t>РЕШИЛА:</w:t>
      </w:r>
    </w:p>
    <w:p w:rsidR="00257151" w:rsidRPr="00C62CDB" w:rsidRDefault="00257151" w:rsidP="00257151">
      <w:pPr>
        <w:pStyle w:val="af8"/>
        <w:ind w:left="0"/>
        <w:jc w:val="both"/>
        <w:rPr>
          <w:sz w:val="16"/>
          <w:szCs w:val="16"/>
        </w:rPr>
      </w:pPr>
      <w:r w:rsidRPr="00C62CDB">
        <w:rPr>
          <w:sz w:val="16"/>
          <w:szCs w:val="16"/>
        </w:rPr>
        <w:tab/>
        <w:t>1. Рекомендовать Администрации Волотовского муниципального округа принять проект о внесении изменений в муниципальную программу:</w:t>
      </w:r>
    </w:p>
    <w:p w:rsidR="00257151" w:rsidRPr="00C62CDB" w:rsidRDefault="00257151" w:rsidP="00257151">
      <w:pPr>
        <w:pStyle w:val="af8"/>
        <w:ind w:left="0"/>
        <w:jc w:val="both"/>
        <w:rPr>
          <w:sz w:val="16"/>
          <w:szCs w:val="16"/>
        </w:rPr>
      </w:pPr>
      <w:r w:rsidRPr="00C62CDB">
        <w:rPr>
          <w:sz w:val="16"/>
          <w:szCs w:val="16"/>
        </w:rPr>
        <w:tab/>
        <w:t>- «</w:t>
      </w:r>
      <w:r w:rsidRPr="00C62CDB">
        <w:rPr>
          <w:bCs/>
          <w:sz w:val="16"/>
          <w:szCs w:val="16"/>
        </w:rPr>
        <w:t>Развитие образования и молодежной политики в Волотовском муниципальном округе</w:t>
      </w:r>
      <w:r w:rsidRPr="00C62CDB">
        <w:rPr>
          <w:sz w:val="16"/>
          <w:szCs w:val="16"/>
        </w:rPr>
        <w:t>».</w:t>
      </w:r>
    </w:p>
    <w:p w:rsidR="00257151" w:rsidRPr="00C62CDB" w:rsidRDefault="00257151" w:rsidP="00257151">
      <w:pPr>
        <w:pStyle w:val="ConsPlusNormal"/>
        <w:widowControl/>
        <w:ind w:firstLine="0"/>
        <w:jc w:val="both"/>
        <w:rPr>
          <w:rFonts w:ascii="Times New Roman" w:hAnsi="Times New Roman" w:cs="Times New Roman"/>
          <w:sz w:val="16"/>
          <w:szCs w:val="16"/>
        </w:rPr>
      </w:pPr>
      <w:r w:rsidRPr="00C62CDB">
        <w:rPr>
          <w:rFonts w:ascii="Times New Roman" w:hAnsi="Times New Roman" w:cs="Times New Roman"/>
          <w:sz w:val="16"/>
          <w:szCs w:val="16"/>
        </w:rPr>
        <w:tab/>
        <w:t>2. Опубликовать решение в муниципальной газете «Волотовские ведомости» и разместить на официальном сайте Администрации Волотовского муниципального окр</w:t>
      </w:r>
      <w:r w:rsidRPr="00C62CDB">
        <w:rPr>
          <w:rFonts w:ascii="Times New Roman" w:hAnsi="Times New Roman" w:cs="Times New Roman"/>
          <w:sz w:val="16"/>
          <w:szCs w:val="16"/>
        </w:rPr>
        <w:t>у</w:t>
      </w:r>
      <w:r w:rsidRPr="00C62CDB">
        <w:rPr>
          <w:rFonts w:ascii="Times New Roman" w:hAnsi="Times New Roman" w:cs="Times New Roman"/>
          <w:sz w:val="16"/>
          <w:szCs w:val="16"/>
        </w:rPr>
        <w:t>га в информационно – телекоммуникационной сети «Интернет».</w:t>
      </w:r>
    </w:p>
    <w:p w:rsidR="00257151" w:rsidRPr="00C62CDB" w:rsidRDefault="00257151" w:rsidP="00257151">
      <w:pPr>
        <w:pStyle w:val="ConsPlusNormal"/>
        <w:widowControl/>
        <w:ind w:firstLine="0"/>
        <w:jc w:val="both"/>
        <w:rPr>
          <w:rFonts w:ascii="Times New Roman" w:hAnsi="Times New Roman" w:cs="Times New Roman"/>
          <w:sz w:val="16"/>
          <w:szCs w:val="16"/>
        </w:rPr>
      </w:pPr>
    </w:p>
    <w:tbl>
      <w:tblPr>
        <w:tblW w:w="0" w:type="auto"/>
        <w:tblLook w:val="04A0" w:firstRow="1" w:lastRow="0" w:firstColumn="1" w:lastColumn="0" w:noHBand="0" w:noVBand="1"/>
      </w:tblPr>
      <w:tblGrid>
        <w:gridCol w:w="4673"/>
        <w:gridCol w:w="4672"/>
      </w:tblGrid>
      <w:tr w:rsidR="00257151" w:rsidRPr="00C62CDB" w:rsidTr="00257151">
        <w:tc>
          <w:tcPr>
            <w:tcW w:w="4673" w:type="dxa"/>
            <w:shd w:val="clear" w:color="auto" w:fill="auto"/>
          </w:tcPr>
          <w:p w:rsidR="00257151" w:rsidRPr="00C62CDB" w:rsidRDefault="00257151" w:rsidP="00257151">
            <w:pPr>
              <w:spacing w:after="0" w:line="240" w:lineRule="auto"/>
              <w:jc w:val="both"/>
              <w:rPr>
                <w:rFonts w:ascii="Times New Roman" w:hAnsi="Times New Roman" w:cs="Times New Roman"/>
                <w:sz w:val="16"/>
                <w:szCs w:val="16"/>
              </w:rPr>
            </w:pPr>
            <w:r w:rsidRPr="00C62CDB">
              <w:rPr>
                <w:rFonts w:ascii="Times New Roman" w:hAnsi="Times New Roman" w:cs="Times New Roman"/>
                <w:sz w:val="16"/>
                <w:szCs w:val="16"/>
              </w:rPr>
              <w:t>Глава Волотовского муниципальн</w:t>
            </w:r>
            <w:r w:rsidRPr="00C62CDB">
              <w:rPr>
                <w:rFonts w:ascii="Times New Roman" w:hAnsi="Times New Roman" w:cs="Times New Roman"/>
                <w:sz w:val="16"/>
                <w:szCs w:val="16"/>
              </w:rPr>
              <w:t>о</w:t>
            </w:r>
            <w:r w:rsidRPr="00C62CDB">
              <w:rPr>
                <w:rFonts w:ascii="Times New Roman" w:hAnsi="Times New Roman" w:cs="Times New Roman"/>
                <w:sz w:val="16"/>
                <w:szCs w:val="16"/>
              </w:rPr>
              <w:t>го округа</w:t>
            </w:r>
          </w:p>
          <w:p w:rsidR="00257151" w:rsidRPr="00C62CDB" w:rsidRDefault="00257151" w:rsidP="00257151">
            <w:pPr>
              <w:spacing w:after="0" w:line="240" w:lineRule="auto"/>
              <w:rPr>
                <w:rFonts w:ascii="Times New Roman" w:hAnsi="Times New Roman" w:cs="Times New Roman"/>
                <w:sz w:val="16"/>
                <w:szCs w:val="16"/>
              </w:rPr>
            </w:pPr>
            <w:r w:rsidRPr="00C62CDB">
              <w:rPr>
                <w:rFonts w:ascii="Times New Roman" w:hAnsi="Times New Roman" w:cs="Times New Roman"/>
                <w:sz w:val="16"/>
                <w:szCs w:val="16"/>
              </w:rPr>
              <w:t xml:space="preserve">                                         А.И. Лыжов</w:t>
            </w:r>
          </w:p>
        </w:tc>
        <w:tc>
          <w:tcPr>
            <w:tcW w:w="4672" w:type="dxa"/>
            <w:shd w:val="clear" w:color="auto" w:fill="auto"/>
          </w:tcPr>
          <w:p w:rsidR="00257151" w:rsidRPr="00C62CDB" w:rsidRDefault="00257151" w:rsidP="00257151">
            <w:pPr>
              <w:spacing w:after="0" w:line="240" w:lineRule="auto"/>
              <w:rPr>
                <w:rFonts w:ascii="Times New Roman" w:hAnsi="Times New Roman" w:cs="Times New Roman"/>
                <w:sz w:val="16"/>
                <w:szCs w:val="16"/>
              </w:rPr>
            </w:pPr>
            <w:r w:rsidRPr="00C62CDB">
              <w:rPr>
                <w:rFonts w:ascii="Times New Roman" w:hAnsi="Times New Roman" w:cs="Times New Roman"/>
                <w:sz w:val="16"/>
                <w:szCs w:val="16"/>
              </w:rPr>
              <w:t xml:space="preserve">   Председатель Думы Волотовского</w:t>
            </w:r>
          </w:p>
          <w:p w:rsidR="00257151" w:rsidRPr="00C62CDB" w:rsidRDefault="00257151" w:rsidP="00257151">
            <w:pPr>
              <w:spacing w:after="0" w:line="240" w:lineRule="auto"/>
              <w:rPr>
                <w:rFonts w:ascii="Times New Roman" w:hAnsi="Times New Roman" w:cs="Times New Roman"/>
                <w:sz w:val="16"/>
                <w:szCs w:val="16"/>
              </w:rPr>
            </w:pPr>
            <w:r w:rsidRPr="00C62CDB">
              <w:rPr>
                <w:rFonts w:ascii="Times New Roman" w:hAnsi="Times New Roman" w:cs="Times New Roman"/>
                <w:sz w:val="16"/>
                <w:szCs w:val="16"/>
              </w:rPr>
              <w:t xml:space="preserve">   муниципального округа</w:t>
            </w:r>
          </w:p>
          <w:p w:rsidR="00257151" w:rsidRPr="00C62CDB" w:rsidRDefault="00257151" w:rsidP="00257151">
            <w:pPr>
              <w:spacing w:after="0" w:line="240" w:lineRule="auto"/>
              <w:rPr>
                <w:rFonts w:ascii="Times New Roman" w:hAnsi="Times New Roman" w:cs="Times New Roman"/>
                <w:sz w:val="16"/>
                <w:szCs w:val="16"/>
              </w:rPr>
            </w:pPr>
            <w:r w:rsidRPr="00C62CDB">
              <w:rPr>
                <w:rFonts w:ascii="Times New Roman" w:hAnsi="Times New Roman" w:cs="Times New Roman"/>
                <w:sz w:val="16"/>
                <w:szCs w:val="16"/>
              </w:rPr>
              <w:t xml:space="preserve">                                      Г.А. Лебедева</w:t>
            </w:r>
          </w:p>
        </w:tc>
      </w:tr>
    </w:tbl>
    <w:p w:rsidR="00257151" w:rsidRPr="00C62CDB" w:rsidRDefault="00257151" w:rsidP="00257151">
      <w:pPr>
        <w:spacing w:line="240" w:lineRule="auto"/>
        <w:rPr>
          <w:rFonts w:ascii="Times New Roman" w:hAnsi="Times New Roman" w:cs="Times New Roman"/>
          <w:sz w:val="16"/>
          <w:szCs w:val="16"/>
        </w:rPr>
      </w:pPr>
    </w:p>
    <w:p w:rsidR="00C62CDB" w:rsidRPr="00C62CDB" w:rsidRDefault="00CD215E"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lastRenderedPageBreak/>
        <w:t>Российская Федерация</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Новгородская область</w:t>
      </w:r>
    </w:p>
    <w:p w:rsidR="00CD215E" w:rsidRPr="00C62CDB" w:rsidRDefault="00CD215E" w:rsidP="00C62CDB">
      <w:pPr>
        <w:spacing w:after="0"/>
        <w:jc w:val="center"/>
        <w:rPr>
          <w:rFonts w:ascii="Times New Roman" w:hAnsi="Times New Roman" w:cs="Times New Roman"/>
          <w:sz w:val="16"/>
          <w:szCs w:val="16"/>
        </w:rPr>
      </w:pPr>
      <w:r w:rsidRPr="00C62CDB">
        <w:rPr>
          <w:rFonts w:ascii="Times New Roman" w:hAnsi="Times New Roman" w:cs="Times New Roman"/>
          <w:sz w:val="16"/>
          <w:szCs w:val="16"/>
        </w:rPr>
        <w:t>ДУМА ВОЛОТОВСКОГО МУНИЦИПАЛЬНОГО ОКРУГА</w:t>
      </w:r>
    </w:p>
    <w:p w:rsidR="00C62CDB" w:rsidRPr="00C62CDB" w:rsidRDefault="00CD215E" w:rsidP="00C62CDB">
      <w:pPr>
        <w:keepNext/>
        <w:keepLines/>
        <w:spacing w:after="0"/>
        <w:jc w:val="center"/>
        <w:rPr>
          <w:rFonts w:ascii="Times New Roman" w:hAnsi="Times New Roman" w:cs="Times New Roman"/>
          <w:sz w:val="16"/>
          <w:szCs w:val="16"/>
        </w:rPr>
      </w:pPr>
      <w:proofErr w:type="gramStart"/>
      <w:r w:rsidRPr="00C62CDB">
        <w:rPr>
          <w:rFonts w:ascii="Times New Roman" w:hAnsi="Times New Roman" w:cs="Times New Roman"/>
          <w:b/>
          <w:sz w:val="16"/>
          <w:szCs w:val="16"/>
        </w:rPr>
        <w:t>Р</w:t>
      </w:r>
      <w:proofErr w:type="gramEnd"/>
      <w:r w:rsidRPr="00C62CDB">
        <w:rPr>
          <w:rFonts w:ascii="Times New Roman" w:hAnsi="Times New Roman" w:cs="Times New Roman"/>
          <w:b/>
          <w:sz w:val="16"/>
          <w:szCs w:val="16"/>
        </w:rPr>
        <w:t xml:space="preserve"> Е Ш Е Н И Е</w:t>
      </w:r>
      <w:r w:rsidR="00C62CDB" w:rsidRPr="00C62CDB">
        <w:rPr>
          <w:rFonts w:ascii="Times New Roman" w:hAnsi="Times New Roman" w:cs="Times New Roman"/>
          <w:sz w:val="16"/>
          <w:szCs w:val="16"/>
        </w:rPr>
        <w:t xml:space="preserve"> от 05.05.2025 </w:t>
      </w:r>
      <w:r w:rsidR="00C62CDB" w:rsidRPr="00C62CDB">
        <w:rPr>
          <w:rFonts w:ascii="Times New Roman" w:hAnsi="Times New Roman" w:cs="Times New Roman"/>
          <w:sz w:val="16"/>
          <w:szCs w:val="16"/>
        </w:rPr>
        <w:t>№ 524</w:t>
      </w:r>
      <w:r w:rsidR="00C62CDB" w:rsidRPr="00C62CDB">
        <w:rPr>
          <w:rFonts w:ascii="Times New Roman" w:hAnsi="Times New Roman" w:cs="Times New Roman"/>
          <w:sz w:val="16"/>
          <w:szCs w:val="16"/>
        </w:rPr>
        <w:t xml:space="preserve"> </w:t>
      </w:r>
      <w:r w:rsidR="00C62CDB" w:rsidRPr="00C62CDB">
        <w:rPr>
          <w:rFonts w:ascii="Times New Roman" w:hAnsi="Times New Roman" w:cs="Times New Roman"/>
          <w:sz w:val="16"/>
          <w:szCs w:val="16"/>
        </w:rPr>
        <w:t>п. Волот</w:t>
      </w:r>
    </w:p>
    <w:p w:rsidR="00CD215E" w:rsidRPr="00C62CDB" w:rsidRDefault="00CD215E" w:rsidP="00C62CDB">
      <w:pPr>
        <w:tabs>
          <w:tab w:val="left" w:pos="10632"/>
        </w:tabs>
        <w:ind w:right="5"/>
        <w:jc w:val="center"/>
        <w:rPr>
          <w:rFonts w:ascii="Times New Roman" w:hAnsi="Times New Roman" w:cs="Times New Roman"/>
          <w:sz w:val="18"/>
          <w:szCs w:val="18"/>
        </w:rPr>
      </w:pPr>
      <w:r w:rsidRPr="00C62CDB">
        <w:rPr>
          <w:rFonts w:ascii="Times New Roman" w:hAnsi="Times New Roman" w:cs="Times New Roman"/>
          <w:sz w:val="18"/>
          <w:szCs w:val="18"/>
        </w:rPr>
        <w:t>О внесении изменений в Положение о муниципальном земельном контроле в границах Вол</w:t>
      </w:r>
      <w:r w:rsidRPr="00C62CDB">
        <w:rPr>
          <w:rFonts w:ascii="Times New Roman" w:hAnsi="Times New Roman" w:cs="Times New Roman"/>
          <w:sz w:val="18"/>
          <w:szCs w:val="18"/>
        </w:rPr>
        <w:t>о</w:t>
      </w:r>
      <w:r w:rsidRPr="00C62CDB">
        <w:rPr>
          <w:rFonts w:ascii="Times New Roman" w:hAnsi="Times New Roman" w:cs="Times New Roman"/>
          <w:sz w:val="18"/>
          <w:szCs w:val="18"/>
        </w:rPr>
        <w:t>товского муниципального округа</w:t>
      </w:r>
    </w:p>
    <w:p w:rsidR="00CD215E" w:rsidRPr="00C62CDB" w:rsidRDefault="00CD215E" w:rsidP="00C62CDB">
      <w:pPr>
        <w:widowControl w:val="0"/>
        <w:autoSpaceDE w:val="0"/>
        <w:autoSpaceDN w:val="0"/>
        <w:adjustRightInd w:val="0"/>
        <w:spacing w:after="0"/>
        <w:ind w:firstLine="709"/>
        <w:jc w:val="both"/>
        <w:rPr>
          <w:rFonts w:ascii="Times New Roman" w:hAnsi="Times New Roman" w:cs="Times New Roman"/>
          <w:sz w:val="16"/>
          <w:szCs w:val="16"/>
        </w:rPr>
      </w:pPr>
      <w:r w:rsidRPr="00C62CDB">
        <w:rPr>
          <w:rFonts w:ascii="Times New Roman" w:hAnsi="Times New Roman" w:cs="Times New Roman"/>
          <w:sz w:val="16"/>
          <w:szCs w:val="16"/>
        </w:rPr>
        <w:t>В соответствии со статьей 72 Земельного кодекса Российской Федерации, Федеральными законами от 06.10.2003 № 131-ФЗ «Об общих при</w:t>
      </w:r>
      <w:r w:rsidRPr="00C62CDB">
        <w:rPr>
          <w:rFonts w:ascii="Times New Roman" w:hAnsi="Times New Roman" w:cs="Times New Roman"/>
          <w:sz w:val="16"/>
          <w:szCs w:val="16"/>
        </w:rPr>
        <w:t>н</w:t>
      </w:r>
      <w:r w:rsidRPr="00C62CDB">
        <w:rPr>
          <w:rFonts w:ascii="Times New Roman" w:hAnsi="Times New Roman" w:cs="Times New Roman"/>
          <w:sz w:val="16"/>
          <w:szCs w:val="16"/>
        </w:rPr>
        <w:t>ципах организации местного самоуправления в Российской Федерации», от 31.07.2020 № 248-ФЗ «О государственном контроле (надзоре) и муниципал</w:t>
      </w:r>
      <w:r w:rsidRPr="00C62CDB">
        <w:rPr>
          <w:rFonts w:ascii="Times New Roman" w:hAnsi="Times New Roman" w:cs="Times New Roman"/>
          <w:sz w:val="16"/>
          <w:szCs w:val="16"/>
        </w:rPr>
        <w:t>ь</w:t>
      </w:r>
      <w:r w:rsidRPr="00C62CDB">
        <w:rPr>
          <w:rFonts w:ascii="Times New Roman" w:hAnsi="Times New Roman" w:cs="Times New Roman"/>
          <w:sz w:val="16"/>
          <w:szCs w:val="16"/>
        </w:rPr>
        <w:t>ном контроле в Российской Федерации»</w:t>
      </w:r>
    </w:p>
    <w:p w:rsidR="00CD215E" w:rsidRPr="00C62CDB" w:rsidRDefault="00CD215E" w:rsidP="00C62CDB">
      <w:pPr>
        <w:spacing w:after="0"/>
        <w:ind w:right="15" w:firstLine="709"/>
        <w:jc w:val="both"/>
        <w:rPr>
          <w:rFonts w:ascii="Times New Roman" w:hAnsi="Times New Roman" w:cs="Times New Roman"/>
          <w:b/>
          <w:sz w:val="16"/>
          <w:szCs w:val="16"/>
        </w:rPr>
      </w:pPr>
      <w:r w:rsidRPr="00C62CDB">
        <w:rPr>
          <w:rFonts w:ascii="Times New Roman" w:hAnsi="Times New Roman" w:cs="Times New Roman"/>
          <w:b/>
          <w:sz w:val="16"/>
          <w:szCs w:val="16"/>
        </w:rPr>
        <w:t xml:space="preserve">Дума Волотовского муниципального округа </w:t>
      </w:r>
    </w:p>
    <w:p w:rsidR="00CD215E" w:rsidRPr="00C62CDB" w:rsidRDefault="00CD215E" w:rsidP="00C62CDB">
      <w:pPr>
        <w:spacing w:after="0"/>
        <w:ind w:right="15" w:firstLine="709"/>
        <w:jc w:val="both"/>
        <w:rPr>
          <w:rFonts w:ascii="Times New Roman" w:hAnsi="Times New Roman" w:cs="Times New Roman"/>
          <w:b/>
          <w:sz w:val="16"/>
          <w:szCs w:val="16"/>
        </w:rPr>
      </w:pPr>
      <w:r w:rsidRPr="00C62CDB">
        <w:rPr>
          <w:rFonts w:ascii="Times New Roman" w:hAnsi="Times New Roman" w:cs="Times New Roman"/>
          <w:b/>
          <w:sz w:val="16"/>
          <w:szCs w:val="16"/>
        </w:rPr>
        <w:t>РЕШИЛА:</w:t>
      </w:r>
    </w:p>
    <w:p w:rsidR="00CD215E" w:rsidRPr="00C62CDB" w:rsidRDefault="00CD215E" w:rsidP="00C62CDB">
      <w:pPr>
        <w:autoSpaceDE w:val="0"/>
        <w:autoSpaceDN w:val="0"/>
        <w:adjustRightInd w:val="0"/>
        <w:spacing w:after="0"/>
        <w:ind w:right="15" w:firstLine="709"/>
        <w:jc w:val="both"/>
        <w:rPr>
          <w:rFonts w:ascii="Times New Roman" w:hAnsi="Times New Roman" w:cs="Times New Roman"/>
          <w:sz w:val="16"/>
          <w:szCs w:val="16"/>
        </w:rPr>
      </w:pPr>
      <w:r w:rsidRPr="00C62CDB">
        <w:rPr>
          <w:rFonts w:ascii="Times New Roman" w:hAnsi="Times New Roman" w:cs="Times New Roman"/>
          <w:sz w:val="16"/>
          <w:szCs w:val="16"/>
        </w:rPr>
        <w:t>1. Внести изменения в Положение о муниципальном земельном контроле в границах Волотовского муниципального округа, утвержденное р</w:t>
      </w:r>
      <w:r w:rsidRPr="00C62CDB">
        <w:rPr>
          <w:rFonts w:ascii="Times New Roman" w:hAnsi="Times New Roman" w:cs="Times New Roman"/>
          <w:sz w:val="16"/>
          <w:szCs w:val="16"/>
        </w:rPr>
        <w:t>е</w:t>
      </w:r>
      <w:r w:rsidRPr="00C62CDB">
        <w:rPr>
          <w:rFonts w:ascii="Times New Roman" w:hAnsi="Times New Roman" w:cs="Times New Roman"/>
          <w:sz w:val="16"/>
          <w:szCs w:val="16"/>
        </w:rPr>
        <w:t>шением Думы Волото</w:t>
      </w:r>
      <w:r w:rsidRPr="00C62CDB">
        <w:rPr>
          <w:rFonts w:ascii="Times New Roman" w:hAnsi="Times New Roman" w:cs="Times New Roman"/>
          <w:sz w:val="16"/>
          <w:szCs w:val="16"/>
        </w:rPr>
        <w:t>в</w:t>
      </w:r>
      <w:r w:rsidRPr="00C62CDB">
        <w:rPr>
          <w:rFonts w:ascii="Times New Roman" w:hAnsi="Times New Roman" w:cs="Times New Roman"/>
          <w:sz w:val="16"/>
          <w:szCs w:val="16"/>
        </w:rPr>
        <w:t>ского муниципального округа от 31.03.2025 № 502 (далее – Положение),</w:t>
      </w:r>
      <w:r w:rsidRPr="00C62CDB">
        <w:rPr>
          <w:rFonts w:ascii="Times New Roman" w:hAnsi="Times New Roman" w:cs="Times New Roman"/>
          <w:bCs/>
          <w:sz w:val="16"/>
          <w:szCs w:val="16"/>
        </w:rPr>
        <w:t xml:space="preserve"> с</w:t>
      </w:r>
      <w:r w:rsidRPr="00C62CDB">
        <w:rPr>
          <w:rFonts w:ascii="Times New Roman" w:hAnsi="Times New Roman" w:cs="Times New Roman"/>
          <w:sz w:val="16"/>
          <w:szCs w:val="16"/>
        </w:rPr>
        <w:t>ледующие изменения:</w:t>
      </w:r>
    </w:p>
    <w:p w:rsidR="00CD215E" w:rsidRPr="00C62CDB" w:rsidRDefault="00CD215E" w:rsidP="00C62CDB">
      <w:pPr>
        <w:autoSpaceDE w:val="0"/>
        <w:autoSpaceDN w:val="0"/>
        <w:adjustRightInd w:val="0"/>
        <w:spacing w:after="0"/>
        <w:ind w:right="15" w:firstLine="709"/>
        <w:jc w:val="both"/>
        <w:rPr>
          <w:rFonts w:ascii="Times New Roman" w:hAnsi="Times New Roman" w:cs="Times New Roman"/>
          <w:sz w:val="16"/>
          <w:szCs w:val="16"/>
        </w:rPr>
      </w:pPr>
      <w:r w:rsidRPr="00C62CDB">
        <w:rPr>
          <w:rFonts w:ascii="Times New Roman" w:hAnsi="Times New Roman" w:cs="Times New Roman"/>
          <w:sz w:val="16"/>
          <w:szCs w:val="16"/>
        </w:rPr>
        <w:t xml:space="preserve">1.1. пункт 2.2. раздела 2 Положения изложить в следующей редакции: </w:t>
      </w:r>
      <w:r w:rsidRPr="00C62CDB">
        <w:rPr>
          <w:rFonts w:ascii="Times New Roman" w:hAnsi="Times New Roman" w:cs="Times New Roman"/>
          <w:sz w:val="16"/>
          <w:szCs w:val="16"/>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w:t>
      </w:r>
      <w:r w:rsidRPr="00C62CDB">
        <w:rPr>
          <w:rFonts w:ascii="Times New Roman" w:hAnsi="Times New Roman" w:cs="Times New Roman"/>
          <w:sz w:val="16"/>
          <w:szCs w:val="16"/>
        </w:rPr>
        <w:t>е</w:t>
      </w:r>
      <w:r w:rsidRPr="00C62CDB">
        <w:rPr>
          <w:rFonts w:ascii="Times New Roman" w:hAnsi="Times New Roman" w:cs="Times New Roman"/>
          <w:sz w:val="16"/>
          <w:szCs w:val="16"/>
        </w:rPr>
        <w:t>ния обязательных требований.</w:t>
      </w:r>
    </w:p>
    <w:p w:rsidR="00CD215E" w:rsidRPr="00C62CDB" w:rsidRDefault="00CD215E" w:rsidP="00C62CDB">
      <w:pPr>
        <w:autoSpaceDE w:val="0"/>
        <w:autoSpaceDN w:val="0"/>
        <w:adjustRightInd w:val="0"/>
        <w:spacing w:after="0"/>
        <w:ind w:right="15" w:firstLine="709"/>
        <w:jc w:val="both"/>
        <w:rPr>
          <w:rFonts w:ascii="Times New Roman" w:hAnsi="Times New Roman" w:cs="Times New Roman"/>
          <w:sz w:val="16"/>
          <w:szCs w:val="16"/>
        </w:rPr>
      </w:pPr>
      <w:r w:rsidRPr="00C62CDB">
        <w:rPr>
          <w:rFonts w:ascii="Times New Roman" w:hAnsi="Times New Roman" w:cs="Times New Roman"/>
          <w:sz w:val="16"/>
          <w:szCs w:val="16"/>
        </w:rPr>
        <w:t>Индикаторы риска нарушения обязательных требований указаны в приложении № 1 к настоящему Положению</w:t>
      </w:r>
      <w:proofErr w:type="gramStart"/>
      <w:r w:rsidRPr="00C62CDB">
        <w:rPr>
          <w:rFonts w:ascii="Times New Roman" w:hAnsi="Times New Roman" w:cs="Times New Roman"/>
          <w:sz w:val="16"/>
          <w:szCs w:val="16"/>
        </w:rPr>
        <w:t>.»;</w:t>
      </w:r>
    </w:p>
    <w:p w:rsidR="00CD215E" w:rsidRPr="00C62CDB" w:rsidRDefault="00CD215E" w:rsidP="00C62CDB">
      <w:pPr>
        <w:autoSpaceDE w:val="0"/>
        <w:autoSpaceDN w:val="0"/>
        <w:adjustRightInd w:val="0"/>
        <w:spacing w:after="0"/>
        <w:ind w:right="15" w:firstLine="709"/>
        <w:jc w:val="both"/>
        <w:rPr>
          <w:rFonts w:ascii="Times New Roman" w:hAnsi="Times New Roman" w:cs="Times New Roman"/>
          <w:sz w:val="16"/>
          <w:szCs w:val="16"/>
        </w:rPr>
      </w:pPr>
      <w:proofErr w:type="gramEnd"/>
      <w:r w:rsidRPr="00C62CDB">
        <w:rPr>
          <w:rFonts w:ascii="Times New Roman" w:hAnsi="Times New Roman" w:cs="Times New Roman"/>
          <w:sz w:val="16"/>
          <w:szCs w:val="16"/>
        </w:rPr>
        <w:t>1.2. дополнить Положение приложением № 1 следующего содержания:</w:t>
      </w:r>
    </w:p>
    <w:p w:rsidR="00CD215E" w:rsidRPr="00C62CDB" w:rsidRDefault="00CD215E" w:rsidP="00C62CDB">
      <w:pPr>
        <w:autoSpaceDE w:val="0"/>
        <w:autoSpaceDN w:val="0"/>
        <w:adjustRightInd w:val="0"/>
        <w:ind w:right="15" w:firstLine="567"/>
        <w:jc w:val="right"/>
        <w:rPr>
          <w:rFonts w:ascii="Times New Roman" w:hAnsi="Times New Roman" w:cs="Times New Roman"/>
          <w:sz w:val="16"/>
          <w:szCs w:val="16"/>
        </w:rPr>
      </w:pPr>
      <w:r w:rsidRPr="00C62CDB">
        <w:rPr>
          <w:rFonts w:ascii="Times New Roman" w:hAnsi="Times New Roman" w:cs="Times New Roman"/>
          <w:sz w:val="16"/>
          <w:szCs w:val="16"/>
        </w:rPr>
        <w:t>«Приложение № 1</w:t>
      </w:r>
      <w:r w:rsidR="00C62CDB" w:rsidRPr="00C62CDB">
        <w:rPr>
          <w:rFonts w:ascii="Times New Roman" w:hAnsi="Times New Roman" w:cs="Times New Roman"/>
          <w:sz w:val="16"/>
          <w:szCs w:val="16"/>
        </w:rPr>
        <w:t xml:space="preserve"> </w:t>
      </w:r>
      <w:r w:rsidRPr="00C62CDB">
        <w:rPr>
          <w:rFonts w:ascii="Times New Roman" w:hAnsi="Times New Roman" w:cs="Times New Roman"/>
          <w:sz w:val="16"/>
          <w:szCs w:val="16"/>
        </w:rPr>
        <w:t>к Положению о муниципальном земельном контроле</w:t>
      </w:r>
      <w:r w:rsidR="00C62CDB" w:rsidRPr="00C62CDB">
        <w:rPr>
          <w:rFonts w:ascii="Times New Roman" w:hAnsi="Times New Roman" w:cs="Times New Roman"/>
          <w:sz w:val="16"/>
          <w:szCs w:val="16"/>
        </w:rPr>
        <w:t xml:space="preserve"> </w:t>
      </w:r>
      <w:r w:rsidRPr="00C62CDB">
        <w:rPr>
          <w:rFonts w:ascii="Times New Roman" w:hAnsi="Times New Roman" w:cs="Times New Roman"/>
          <w:sz w:val="16"/>
          <w:szCs w:val="16"/>
        </w:rPr>
        <w:t>в границах Волотовского мун</w:t>
      </w:r>
      <w:r w:rsidRPr="00C62CDB">
        <w:rPr>
          <w:rFonts w:ascii="Times New Roman" w:hAnsi="Times New Roman" w:cs="Times New Roman"/>
          <w:sz w:val="16"/>
          <w:szCs w:val="16"/>
        </w:rPr>
        <w:t>и</w:t>
      </w:r>
      <w:r w:rsidRPr="00C62CDB">
        <w:rPr>
          <w:rFonts w:ascii="Times New Roman" w:hAnsi="Times New Roman" w:cs="Times New Roman"/>
          <w:sz w:val="16"/>
          <w:szCs w:val="16"/>
        </w:rPr>
        <w:t>ципального округа</w:t>
      </w:r>
    </w:p>
    <w:p w:rsidR="00CD215E" w:rsidRPr="00C62CDB" w:rsidRDefault="00CD215E" w:rsidP="00C62CDB">
      <w:pPr>
        <w:autoSpaceDE w:val="0"/>
        <w:autoSpaceDN w:val="0"/>
        <w:adjustRightInd w:val="0"/>
        <w:spacing w:after="0"/>
        <w:ind w:right="15" w:firstLine="567"/>
        <w:jc w:val="center"/>
        <w:rPr>
          <w:rFonts w:ascii="Times New Roman" w:hAnsi="Times New Roman" w:cs="Times New Roman"/>
          <w:b/>
          <w:bCs/>
          <w:sz w:val="16"/>
          <w:szCs w:val="16"/>
        </w:rPr>
      </w:pPr>
      <w:r w:rsidRPr="00C62CDB">
        <w:rPr>
          <w:rFonts w:ascii="Times New Roman" w:hAnsi="Times New Roman" w:cs="Times New Roman"/>
          <w:b/>
          <w:bCs/>
          <w:sz w:val="16"/>
          <w:szCs w:val="16"/>
        </w:rPr>
        <w:t>Индикаторы риска нарушения обязательных требований, используемые для определения необходимости проведения внеплановых</w:t>
      </w:r>
    </w:p>
    <w:p w:rsidR="00CD215E" w:rsidRPr="00C62CDB" w:rsidRDefault="00CD215E" w:rsidP="00C62CDB">
      <w:pPr>
        <w:autoSpaceDE w:val="0"/>
        <w:autoSpaceDN w:val="0"/>
        <w:adjustRightInd w:val="0"/>
        <w:spacing w:after="0"/>
        <w:ind w:right="15"/>
        <w:jc w:val="center"/>
        <w:rPr>
          <w:rFonts w:ascii="Times New Roman" w:hAnsi="Times New Roman" w:cs="Times New Roman"/>
          <w:b/>
          <w:bCs/>
          <w:sz w:val="16"/>
          <w:szCs w:val="16"/>
        </w:rPr>
      </w:pPr>
      <w:r w:rsidRPr="00C62CDB">
        <w:rPr>
          <w:rFonts w:ascii="Times New Roman" w:hAnsi="Times New Roman" w:cs="Times New Roman"/>
          <w:b/>
          <w:bCs/>
          <w:sz w:val="16"/>
          <w:szCs w:val="16"/>
        </w:rPr>
        <w:t>проверок при осуществлении Администрацией Волотовского муниципального округа муниципального земельного контроля</w:t>
      </w:r>
    </w:p>
    <w:p w:rsidR="00CD215E" w:rsidRPr="00C62CDB" w:rsidRDefault="00CD215E" w:rsidP="00C62CDB">
      <w:pPr>
        <w:autoSpaceDE w:val="0"/>
        <w:autoSpaceDN w:val="0"/>
        <w:adjustRightInd w:val="0"/>
        <w:spacing w:after="0"/>
        <w:ind w:right="15" w:firstLine="567"/>
        <w:jc w:val="center"/>
        <w:rPr>
          <w:rFonts w:ascii="Times New Roman" w:hAnsi="Times New Roman" w:cs="Times New Roman"/>
          <w:sz w:val="16"/>
          <w:szCs w:val="16"/>
        </w:rPr>
      </w:pPr>
    </w:p>
    <w:p w:rsidR="00CD215E" w:rsidRPr="00C62CDB" w:rsidRDefault="00CD215E" w:rsidP="00C62CDB">
      <w:pPr>
        <w:autoSpaceDE w:val="0"/>
        <w:autoSpaceDN w:val="0"/>
        <w:adjustRightInd w:val="0"/>
        <w:spacing w:after="0"/>
        <w:ind w:right="15" w:firstLine="709"/>
        <w:jc w:val="both"/>
        <w:rPr>
          <w:rFonts w:ascii="Times New Roman" w:hAnsi="Times New Roman" w:cs="Times New Roman"/>
          <w:sz w:val="16"/>
          <w:szCs w:val="16"/>
        </w:rPr>
      </w:pPr>
      <w:r w:rsidRPr="00C62CDB">
        <w:rPr>
          <w:rFonts w:ascii="Times New Roman" w:hAnsi="Times New Roman" w:cs="Times New Roman"/>
          <w:sz w:val="16"/>
          <w:szCs w:val="16"/>
        </w:rPr>
        <w:t>1. Нахождение в собственности у физического лица одного или нескольких земельных участков сельскохозяйственного назначения на основ</w:t>
      </w:r>
      <w:r w:rsidRPr="00C62CDB">
        <w:rPr>
          <w:rFonts w:ascii="Times New Roman" w:hAnsi="Times New Roman" w:cs="Times New Roman"/>
          <w:sz w:val="16"/>
          <w:szCs w:val="16"/>
        </w:rPr>
        <w:t>а</w:t>
      </w:r>
      <w:r w:rsidRPr="00C62CDB">
        <w:rPr>
          <w:rFonts w:ascii="Times New Roman" w:hAnsi="Times New Roman" w:cs="Times New Roman"/>
          <w:sz w:val="16"/>
          <w:szCs w:val="16"/>
        </w:rPr>
        <w:t>нии сведений Единого государственного реестра недвижимости (далее – ЕГРН) и (или) сведений, имеющихся в ведении органов местного самоуправл</w:t>
      </w:r>
      <w:r w:rsidRPr="00C62CDB">
        <w:rPr>
          <w:rFonts w:ascii="Times New Roman" w:hAnsi="Times New Roman" w:cs="Times New Roman"/>
          <w:sz w:val="16"/>
          <w:szCs w:val="16"/>
        </w:rPr>
        <w:t>е</w:t>
      </w:r>
      <w:r w:rsidRPr="00C62CDB">
        <w:rPr>
          <w:rFonts w:ascii="Times New Roman" w:hAnsi="Times New Roman" w:cs="Times New Roman"/>
          <w:sz w:val="16"/>
          <w:szCs w:val="16"/>
        </w:rPr>
        <w:t xml:space="preserve">ния общей площадью не менее 1 гектара при одновременном наличии следующих условий: </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xml:space="preserve">– каждый из указанных участков находится в пользовании более трёх лет; </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лицо не является членом крестьянского фермерского хозяйства, участником юридического лица либо индивидуальным предпринимателем, к</w:t>
      </w:r>
      <w:r w:rsidRPr="00C62CDB">
        <w:rPr>
          <w:rFonts w:ascii="Times New Roman" w:hAnsi="Times New Roman" w:cs="Times New Roman"/>
          <w:sz w:val="16"/>
          <w:szCs w:val="16"/>
        </w:rPr>
        <w:t>о</w:t>
      </w:r>
      <w:r w:rsidRPr="00C62CDB">
        <w:rPr>
          <w:rFonts w:ascii="Times New Roman" w:hAnsi="Times New Roman" w:cs="Times New Roman"/>
          <w:sz w:val="16"/>
          <w:szCs w:val="16"/>
        </w:rPr>
        <w:t>торые осуществляют деятельность по сельскохозяйственному производству, либо не передало указанные земли во владение или пользование таким л</w:t>
      </w:r>
      <w:r w:rsidRPr="00C62CDB">
        <w:rPr>
          <w:rFonts w:ascii="Times New Roman" w:hAnsi="Times New Roman" w:cs="Times New Roman"/>
          <w:sz w:val="16"/>
          <w:szCs w:val="16"/>
        </w:rPr>
        <w:t>и</w:t>
      </w:r>
      <w:r w:rsidRPr="00C62CDB">
        <w:rPr>
          <w:rFonts w:ascii="Times New Roman" w:hAnsi="Times New Roman" w:cs="Times New Roman"/>
          <w:sz w:val="16"/>
          <w:szCs w:val="16"/>
        </w:rPr>
        <w:t>цам.</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2. Наличие факта нахождения в собственности или аренде у физических или юридических лиц одного или нескольких земельных участков, пре</w:t>
      </w:r>
      <w:r w:rsidRPr="00C62CDB">
        <w:rPr>
          <w:rFonts w:ascii="Times New Roman" w:hAnsi="Times New Roman" w:cs="Times New Roman"/>
          <w:sz w:val="16"/>
          <w:szCs w:val="16"/>
        </w:rPr>
        <w:t>д</w:t>
      </w:r>
      <w:r w:rsidRPr="00C62CDB">
        <w:rPr>
          <w:rFonts w:ascii="Times New Roman" w:hAnsi="Times New Roman" w:cs="Times New Roman"/>
          <w:sz w:val="16"/>
          <w:szCs w:val="16"/>
        </w:rPr>
        <w:t>назначенных для ж</w:t>
      </w:r>
      <w:r w:rsidRPr="00C62CDB">
        <w:rPr>
          <w:rFonts w:ascii="Times New Roman" w:hAnsi="Times New Roman" w:cs="Times New Roman"/>
          <w:sz w:val="16"/>
          <w:szCs w:val="16"/>
        </w:rPr>
        <w:t>и</w:t>
      </w:r>
      <w:r w:rsidRPr="00C62CDB">
        <w:rPr>
          <w:rFonts w:ascii="Times New Roman" w:hAnsi="Times New Roman" w:cs="Times New Roman"/>
          <w:sz w:val="16"/>
          <w:szCs w:val="16"/>
        </w:rPr>
        <w:t>лищного или иного строительства на основании сведений Единого государственного реестра недвижимости (далее – ЕГРН) и (или) сведений, имеющихся в ведении органов местного самоуправления, при одновременном наличии следующих условий:</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каждый из указанных земельных участков находится в собственности или аренде более трех лет;</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земельные участки не переданы во владение или пользование иным лицам;</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согласно сведениям публичной кадастровой карты, ни на одном из земельных участков не расположены здания, строения, сооружения;</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лицом не направлено заявление о выдаче разрешения на строительство, уведомление о соответствии параметров объекта индивидуального ж</w:t>
      </w:r>
      <w:r w:rsidRPr="00C62CDB">
        <w:rPr>
          <w:rFonts w:ascii="Times New Roman" w:hAnsi="Times New Roman" w:cs="Times New Roman"/>
          <w:sz w:val="16"/>
          <w:szCs w:val="16"/>
        </w:rPr>
        <w:t>и</w:t>
      </w:r>
      <w:r w:rsidRPr="00C62CDB">
        <w:rPr>
          <w:rFonts w:ascii="Times New Roman" w:hAnsi="Times New Roman" w:cs="Times New Roman"/>
          <w:sz w:val="16"/>
          <w:szCs w:val="16"/>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 xml:space="preserve">3. </w:t>
      </w:r>
      <w:proofErr w:type="gramStart"/>
      <w:r w:rsidRPr="00C62CDB">
        <w:rPr>
          <w:rFonts w:ascii="Times New Roman" w:hAnsi="Times New Roman" w:cs="Times New Roman"/>
          <w:sz w:val="16"/>
          <w:szCs w:val="16"/>
        </w:rPr>
        <w:t>Отсутствие в ЕГРН сведений о правах на земельный участок под зданием (строением, сооружением), находящимся в собственности граждан</w:t>
      </w:r>
      <w:r w:rsidRPr="00C62CDB">
        <w:rPr>
          <w:rFonts w:ascii="Times New Roman" w:hAnsi="Times New Roman" w:cs="Times New Roman"/>
          <w:sz w:val="16"/>
          <w:szCs w:val="16"/>
        </w:rPr>
        <w:t>и</w:t>
      </w:r>
      <w:r w:rsidRPr="00C62CDB">
        <w:rPr>
          <w:rFonts w:ascii="Times New Roman" w:hAnsi="Times New Roman" w:cs="Times New Roman"/>
          <w:sz w:val="16"/>
          <w:szCs w:val="16"/>
        </w:rPr>
        <w:t>на, в отношении которого имеется информация о его смерти, при условии отсутствия в ОМС сведений о поступлении заявлений о предварительном с</w:t>
      </w:r>
      <w:r w:rsidRPr="00C62CDB">
        <w:rPr>
          <w:rFonts w:ascii="Times New Roman" w:hAnsi="Times New Roman" w:cs="Times New Roman"/>
          <w:sz w:val="16"/>
          <w:szCs w:val="16"/>
        </w:rPr>
        <w:t>о</w:t>
      </w:r>
      <w:r w:rsidRPr="00C62CDB">
        <w:rPr>
          <w:rFonts w:ascii="Times New Roman" w:hAnsi="Times New Roman" w:cs="Times New Roman"/>
          <w:sz w:val="16"/>
          <w:szCs w:val="16"/>
        </w:rPr>
        <w:t>гласовании предоставления земельного участка или о предоставлении земельного участка в собственность либо долгосрочную аренду под данным объе</w:t>
      </w:r>
      <w:r w:rsidRPr="00C62CDB">
        <w:rPr>
          <w:rFonts w:ascii="Times New Roman" w:hAnsi="Times New Roman" w:cs="Times New Roman"/>
          <w:sz w:val="16"/>
          <w:szCs w:val="16"/>
        </w:rPr>
        <w:t>к</w:t>
      </w:r>
      <w:r w:rsidRPr="00C62CDB">
        <w:rPr>
          <w:rFonts w:ascii="Times New Roman" w:hAnsi="Times New Roman" w:cs="Times New Roman"/>
          <w:sz w:val="16"/>
          <w:szCs w:val="16"/>
        </w:rPr>
        <w:t>том, в течение года с момента смерти собственника</w:t>
      </w:r>
      <w:proofErr w:type="gramEnd"/>
      <w:r w:rsidRPr="00C62CDB">
        <w:rPr>
          <w:rFonts w:ascii="Times New Roman" w:hAnsi="Times New Roman" w:cs="Times New Roman"/>
          <w:sz w:val="16"/>
          <w:szCs w:val="16"/>
        </w:rPr>
        <w:t>.</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4. Отклонение местоположения характерной точки границы земельного участка относительно местоположения границы земельного участка, св</w:t>
      </w:r>
      <w:r w:rsidRPr="00C62CDB">
        <w:rPr>
          <w:rFonts w:ascii="Times New Roman" w:hAnsi="Times New Roman" w:cs="Times New Roman"/>
          <w:sz w:val="16"/>
          <w:szCs w:val="16"/>
        </w:rPr>
        <w:t>е</w:t>
      </w:r>
      <w:r w:rsidRPr="00C62CDB">
        <w:rPr>
          <w:rFonts w:ascii="Times New Roman" w:hAnsi="Times New Roman" w:cs="Times New Roman"/>
          <w:sz w:val="16"/>
          <w:szCs w:val="16"/>
        </w:rPr>
        <w:t>дения о котором соде</w:t>
      </w:r>
      <w:r w:rsidRPr="00C62CDB">
        <w:rPr>
          <w:rFonts w:ascii="Times New Roman" w:hAnsi="Times New Roman" w:cs="Times New Roman"/>
          <w:sz w:val="16"/>
          <w:szCs w:val="16"/>
        </w:rPr>
        <w:t>р</w:t>
      </w:r>
      <w:r w:rsidRPr="00C62CDB">
        <w:rPr>
          <w:rFonts w:ascii="Times New Roman" w:hAnsi="Times New Roman" w:cs="Times New Roman"/>
          <w:sz w:val="16"/>
          <w:szCs w:val="16"/>
        </w:rPr>
        <w:t>жатся в ЕГРН.</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5. Отсутствие в ЕГРН сведений о правах на используемый гражданином, юридическим лицо, индивидуальным предпринимателем земельный участок.</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6. Наличие в Региональной информационной системе агропромышленного ко</w:t>
      </w:r>
      <w:r w:rsidRPr="00C62CDB">
        <w:rPr>
          <w:rFonts w:ascii="Times New Roman" w:hAnsi="Times New Roman" w:cs="Times New Roman"/>
          <w:sz w:val="16"/>
          <w:szCs w:val="16"/>
        </w:rPr>
        <w:t>м</w:t>
      </w:r>
      <w:r w:rsidRPr="00C62CDB">
        <w:rPr>
          <w:rFonts w:ascii="Times New Roman" w:hAnsi="Times New Roman" w:cs="Times New Roman"/>
          <w:sz w:val="16"/>
          <w:szCs w:val="16"/>
        </w:rPr>
        <w:t>плекса (РИС АПК) сведений о зарастании древесно-кустарниковой растительностью или других признаках неиспользования земель сельскохозяйственного назначения, при условии нахождения земельного участка в пол</w:t>
      </w:r>
      <w:r w:rsidRPr="00C62CDB">
        <w:rPr>
          <w:rFonts w:ascii="Times New Roman" w:hAnsi="Times New Roman" w:cs="Times New Roman"/>
          <w:sz w:val="16"/>
          <w:szCs w:val="16"/>
        </w:rPr>
        <w:t>ь</w:t>
      </w:r>
      <w:r w:rsidRPr="00C62CDB">
        <w:rPr>
          <w:rFonts w:ascii="Times New Roman" w:hAnsi="Times New Roman" w:cs="Times New Roman"/>
          <w:sz w:val="16"/>
          <w:szCs w:val="16"/>
        </w:rPr>
        <w:t>зовании более трёх лет.</w:t>
      </w:r>
    </w:p>
    <w:p w:rsidR="00CD215E" w:rsidRPr="00C62CDB" w:rsidRDefault="00CD215E" w:rsidP="00C62CDB">
      <w:pPr>
        <w:autoSpaceDE w:val="0"/>
        <w:autoSpaceDN w:val="0"/>
        <w:adjustRightInd w:val="0"/>
        <w:spacing w:after="0"/>
        <w:ind w:right="15" w:firstLine="567"/>
        <w:jc w:val="both"/>
        <w:rPr>
          <w:rFonts w:ascii="Times New Roman" w:hAnsi="Times New Roman" w:cs="Times New Roman"/>
          <w:sz w:val="16"/>
          <w:szCs w:val="16"/>
        </w:rPr>
      </w:pPr>
      <w:r w:rsidRPr="00C62CDB">
        <w:rPr>
          <w:rFonts w:ascii="Times New Roman" w:hAnsi="Times New Roman" w:cs="Times New Roman"/>
          <w:sz w:val="16"/>
          <w:szCs w:val="16"/>
        </w:rPr>
        <w:t>7. Наличие на геоинформационном портале «Национальная система пространственных данных» сведений о зарастании древесно-кустарниковой растительностью или других признаках неиспользования земель сельскохозяйственного назначения, при условии нахождения земельного участка в пол</w:t>
      </w:r>
      <w:r w:rsidRPr="00C62CDB">
        <w:rPr>
          <w:rFonts w:ascii="Times New Roman" w:hAnsi="Times New Roman" w:cs="Times New Roman"/>
          <w:sz w:val="16"/>
          <w:szCs w:val="16"/>
        </w:rPr>
        <w:t>ь</w:t>
      </w:r>
      <w:r w:rsidRPr="00C62CDB">
        <w:rPr>
          <w:rFonts w:ascii="Times New Roman" w:hAnsi="Times New Roman" w:cs="Times New Roman"/>
          <w:sz w:val="16"/>
          <w:szCs w:val="16"/>
        </w:rPr>
        <w:t>зовании более трёх лет</w:t>
      </w:r>
      <w:proofErr w:type="gramStart"/>
      <w:r w:rsidRPr="00C62CDB">
        <w:rPr>
          <w:rFonts w:ascii="Times New Roman" w:hAnsi="Times New Roman" w:cs="Times New Roman"/>
          <w:sz w:val="16"/>
          <w:szCs w:val="16"/>
        </w:rPr>
        <w:t>.».</w:t>
      </w:r>
      <w:proofErr w:type="gramEnd"/>
    </w:p>
    <w:p w:rsidR="00CD215E" w:rsidRPr="00C62CDB" w:rsidRDefault="00CD215E" w:rsidP="00C62CDB">
      <w:pPr>
        <w:spacing w:after="0"/>
        <w:ind w:firstLine="567"/>
        <w:jc w:val="both"/>
        <w:rPr>
          <w:rFonts w:ascii="Times New Roman" w:hAnsi="Times New Roman" w:cs="Times New Roman"/>
          <w:sz w:val="16"/>
          <w:szCs w:val="16"/>
        </w:rPr>
      </w:pPr>
      <w:r w:rsidRPr="00C62CDB">
        <w:rPr>
          <w:rFonts w:ascii="Times New Roman" w:hAnsi="Times New Roman" w:cs="Times New Roman"/>
          <w:sz w:val="16"/>
          <w:szCs w:val="16"/>
        </w:rPr>
        <w:t>2. Опубликовать решение в муниципальной газете «Волотовские ведомости» и на официальном сайте Администрации Волотовского муниц</w:t>
      </w:r>
      <w:r w:rsidRPr="00C62CDB">
        <w:rPr>
          <w:rFonts w:ascii="Times New Roman" w:hAnsi="Times New Roman" w:cs="Times New Roman"/>
          <w:sz w:val="16"/>
          <w:szCs w:val="16"/>
        </w:rPr>
        <w:t>и</w:t>
      </w:r>
      <w:r w:rsidRPr="00C62CDB">
        <w:rPr>
          <w:rFonts w:ascii="Times New Roman" w:hAnsi="Times New Roman" w:cs="Times New Roman"/>
          <w:sz w:val="16"/>
          <w:szCs w:val="16"/>
        </w:rPr>
        <w:t>пального округа в информ</w:t>
      </w:r>
      <w:r w:rsidRPr="00C62CDB">
        <w:rPr>
          <w:rFonts w:ascii="Times New Roman" w:hAnsi="Times New Roman" w:cs="Times New Roman"/>
          <w:sz w:val="16"/>
          <w:szCs w:val="16"/>
        </w:rPr>
        <w:t>а</w:t>
      </w:r>
      <w:r w:rsidRPr="00C62CDB">
        <w:rPr>
          <w:rFonts w:ascii="Times New Roman" w:hAnsi="Times New Roman" w:cs="Times New Roman"/>
          <w:sz w:val="16"/>
          <w:szCs w:val="16"/>
        </w:rPr>
        <w:t>ционно-телекоммуникационной сети «Интернет».</w:t>
      </w:r>
    </w:p>
    <w:p w:rsidR="00CD215E" w:rsidRPr="00C62CDB" w:rsidRDefault="00CD215E" w:rsidP="00C62CDB">
      <w:pPr>
        <w:spacing w:after="0"/>
        <w:ind w:firstLine="567"/>
        <w:jc w:val="both"/>
        <w:rPr>
          <w:rFonts w:ascii="Times New Roman" w:hAnsi="Times New Roman" w:cs="Times New Roman"/>
          <w:bCs/>
          <w:sz w:val="16"/>
          <w:szCs w:val="16"/>
        </w:rPr>
      </w:pPr>
    </w:p>
    <w:p w:rsidR="00CD215E" w:rsidRPr="00C62CDB" w:rsidRDefault="00CD215E" w:rsidP="00C62CDB">
      <w:pPr>
        <w:spacing w:after="0"/>
        <w:ind w:firstLine="567"/>
        <w:jc w:val="both"/>
        <w:rPr>
          <w:rFonts w:ascii="Times New Roman" w:hAnsi="Times New Roman" w:cs="Times New Roman"/>
          <w:bCs/>
          <w:sz w:val="16"/>
          <w:szCs w:val="16"/>
        </w:rPr>
      </w:pPr>
    </w:p>
    <w:tbl>
      <w:tblPr>
        <w:tblW w:w="0" w:type="auto"/>
        <w:tblLook w:val="04A0" w:firstRow="1" w:lastRow="0" w:firstColumn="1" w:lastColumn="0" w:noHBand="0" w:noVBand="1"/>
      </w:tblPr>
      <w:tblGrid>
        <w:gridCol w:w="4673"/>
        <w:gridCol w:w="4672"/>
      </w:tblGrid>
      <w:tr w:rsidR="00CD215E" w:rsidRPr="00C62CDB" w:rsidTr="001E18B4">
        <w:tc>
          <w:tcPr>
            <w:tcW w:w="4673" w:type="dxa"/>
            <w:shd w:val="clear" w:color="auto" w:fill="auto"/>
          </w:tcPr>
          <w:p w:rsidR="00CD215E" w:rsidRPr="00C62CDB" w:rsidRDefault="00CD215E" w:rsidP="00C62CDB">
            <w:pPr>
              <w:spacing w:after="0"/>
              <w:jc w:val="both"/>
              <w:rPr>
                <w:rFonts w:ascii="Times New Roman" w:hAnsi="Times New Roman" w:cs="Times New Roman"/>
                <w:sz w:val="16"/>
                <w:szCs w:val="16"/>
              </w:rPr>
            </w:pPr>
            <w:r w:rsidRPr="00C62CDB">
              <w:rPr>
                <w:rFonts w:ascii="Times New Roman" w:hAnsi="Times New Roman" w:cs="Times New Roman"/>
                <w:sz w:val="16"/>
                <w:szCs w:val="16"/>
              </w:rPr>
              <w:t>Глава Волотовского муниципальн</w:t>
            </w:r>
            <w:r w:rsidRPr="00C62CDB">
              <w:rPr>
                <w:rFonts w:ascii="Times New Roman" w:hAnsi="Times New Roman" w:cs="Times New Roman"/>
                <w:sz w:val="16"/>
                <w:szCs w:val="16"/>
              </w:rPr>
              <w:t>о</w:t>
            </w:r>
            <w:r w:rsidRPr="00C62CDB">
              <w:rPr>
                <w:rFonts w:ascii="Times New Roman" w:hAnsi="Times New Roman" w:cs="Times New Roman"/>
                <w:sz w:val="16"/>
                <w:szCs w:val="16"/>
              </w:rPr>
              <w:t>го округа</w:t>
            </w:r>
          </w:p>
          <w:p w:rsidR="00CD215E" w:rsidRPr="00C62CDB" w:rsidRDefault="00CD215E" w:rsidP="00C62CDB">
            <w:pPr>
              <w:spacing w:after="0"/>
              <w:rPr>
                <w:rFonts w:ascii="Times New Roman" w:hAnsi="Times New Roman" w:cs="Times New Roman"/>
                <w:sz w:val="16"/>
                <w:szCs w:val="16"/>
              </w:rPr>
            </w:pPr>
            <w:r w:rsidRPr="00C62CDB">
              <w:rPr>
                <w:rFonts w:ascii="Times New Roman" w:hAnsi="Times New Roman" w:cs="Times New Roman"/>
                <w:sz w:val="16"/>
                <w:szCs w:val="16"/>
              </w:rPr>
              <w:t xml:space="preserve">                                         А.И. Лыжов</w:t>
            </w:r>
          </w:p>
        </w:tc>
        <w:tc>
          <w:tcPr>
            <w:tcW w:w="4672" w:type="dxa"/>
            <w:shd w:val="clear" w:color="auto" w:fill="auto"/>
          </w:tcPr>
          <w:p w:rsidR="00CD215E" w:rsidRPr="00C62CDB" w:rsidRDefault="00CD215E" w:rsidP="00C62CDB">
            <w:pPr>
              <w:spacing w:after="0"/>
              <w:rPr>
                <w:rFonts w:ascii="Times New Roman" w:hAnsi="Times New Roman" w:cs="Times New Roman"/>
                <w:sz w:val="16"/>
                <w:szCs w:val="16"/>
              </w:rPr>
            </w:pPr>
            <w:r w:rsidRPr="00C62CDB">
              <w:rPr>
                <w:rFonts w:ascii="Times New Roman" w:hAnsi="Times New Roman" w:cs="Times New Roman"/>
                <w:sz w:val="16"/>
                <w:szCs w:val="16"/>
              </w:rPr>
              <w:t xml:space="preserve">   Председатель Думы Волотовского</w:t>
            </w:r>
          </w:p>
          <w:p w:rsidR="00CD215E" w:rsidRPr="00C62CDB" w:rsidRDefault="00CD215E" w:rsidP="00C62CDB">
            <w:pPr>
              <w:spacing w:after="0"/>
              <w:rPr>
                <w:rFonts w:ascii="Times New Roman" w:hAnsi="Times New Roman" w:cs="Times New Roman"/>
                <w:sz w:val="16"/>
                <w:szCs w:val="16"/>
              </w:rPr>
            </w:pPr>
            <w:r w:rsidRPr="00C62CDB">
              <w:rPr>
                <w:rFonts w:ascii="Times New Roman" w:hAnsi="Times New Roman" w:cs="Times New Roman"/>
                <w:sz w:val="16"/>
                <w:szCs w:val="16"/>
              </w:rPr>
              <w:t xml:space="preserve">   муниципального округа</w:t>
            </w:r>
          </w:p>
          <w:p w:rsidR="00CD215E" w:rsidRPr="00C62CDB" w:rsidRDefault="00CD215E" w:rsidP="00C62CDB">
            <w:pPr>
              <w:spacing w:after="0"/>
              <w:rPr>
                <w:rFonts w:ascii="Times New Roman" w:hAnsi="Times New Roman" w:cs="Times New Roman"/>
                <w:sz w:val="16"/>
                <w:szCs w:val="16"/>
              </w:rPr>
            </w:pPr>
            <w:r w:rsidRPr="00C62CDB">
              <w:rPr>
                <w:rFonts w:ascii="Times New Roman" w:hAnsi="Times New Roman" w:cs="Times New Roman"/>
                <w:sz w:val="16"/>
                <w:szCs w:val="16"/>
              </w:rPr>
              <w:t xml:space="preserve">                                      Г.А. Лебедева</w:t>
            </w:r>
          </w:p>
        </w:tc>
      </w:tr>
    </w:tbl>
    <w:p w:rsidR="00E56361" w:rsidRPr="00592487" w:rsidRDefault="00E56361" w:rsidP="00E563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63AAE" w:rsidRDefault="00663AAE" w:rsidP="00DC1832">
      <w:pPr>
        <w:spacing w:after="0" w:line="240" w:lineRule="auto"/>
        <w:jc w:val="center"/>
        <w:rPr>
          <w:rFonts w:ascii="Times New Roman" w:eastAsia="Times New Roman" w:hAnsi="Times New Roman"/>
          <w:color w:val="000000" w:themeColor="text1"/>
          <w:sz w:val="16"/>
          <w:szCs w:val="16"/>
          <w:lang w:eastAsia="ru-RU"/>
        </w:rPr>
      </w:pPr>
    </w:p>
    <w:p w:rsidR="00663AAE" w:rsidRDefault="00663AAE" w:rsidP="00DC1832">
      <w:pPr>
        <w:spacing w:after="0" w:line="240" w:lineRule="auto"/>
        <w:jc w:val="center"/>
        <w:rPr>
          <w:rFonts w:ascii="Times New Roman" w:eastAsia="Times New Roman" w:hAnsi="Times New Roman"/>
          <w:color w:val="000000" w:themeColor="text1"/>
          <w:sz w:val="16"/>
          <w:szCs w:val="16"/>
          <w:lang w:eastAsia="ru-RU"/>
        </w:rPr>
      </w:pPr>
    </w:p>
    <w:p w:rsidR="00663AAE" w:rsidRDefault="00663AAE" w:rsidP="00DC1832">
      <w:pPr>
        <w:spacing w:after="0" w:line="240" w:lineRule="auto"/>
        <w:jc w:val="center"/>
        <w:rPr>
          <w:rFonts w:ascii="Times New Roman" w:eastAsia="Times New Roman" w:hAnsi="Times New Roman"/>
          <w:color w:val="000000" w:themeColor="text1"/>
          <w:sz w:val="16"/>
          <w:szCs w:val="16"/>
          <w:lang w:eastAsia="ru-RU"/>
        </w:rPr>
      </w:pPr>
    </w:p>
    <w:p w:rsidR="00663AAE" w:rsidRDefault="00663AAE" w:rsidP="00DC1832">
      <w:pPr>
        <w:spacing w:after="0" w:line="240" w:lineRule="auto"/>
        <w:jc w:val="center"/>
        <w:rPr>
          <w:rFonts w:ascii="Times New Roman" w:eastAsia="Times New Roman" w:hAnsi="Times New Roman"/>
          <w:color w:val="000000" w:themeColor="text1"/>
          <w:sz w:val="16"/>
          <w:szCs w:val="16"/>
          <w:lang w:eastAsia="ru-RU"/>
        </w:rPr>
      </w:pPr>
    </w:p>
    <w:p w:rsidR="004921D5" w:rsidRPr="00237210" w:rsidRDefault="00663AAE" w:rsidP="00DC1832">
      <w:pPr>
        <w:spacing w:after="0" w:line="240" w:lineRule="auto"/>
        <w:jc w:val="center"/>
        <w:rPr>
          <w:rFonts w:ascii="Times New Roman" w:eastAsia="Times New Roman" w:hAnsi="Times New Roman"/>
          <w:color w:val="000000" w:themeColor="text1"/>
          <w:sz w:val="16"/>
          <w:szCs w:val="16"/>
          <w:lang w:eastAsia="ru-RU"/>
        </w:rPr>
      </w:pPr>
      <w:r w:rsidRPr="00237210">
        <w:rPr>
          <w:rFonts w:ascii="Times New Roman" w:eastAsia="Times New Roman" w:hAnsi="Times New Roman"/>
          <w:color w:val="000000" w:themeColor="text1"/>
          <w:sz w:val="16"/>
          <w:szCs w:val="16"/>
          <w:lang w:eastAsia="ru-RU"/>
        </w:rPr>
        <w:t xml:space="preserve"> </w:t>
      </w:r>
      <w:r w:rsidR="004921D5" w:rsidRPr="00237210">
        <w:rPr>
          <w:rFonts w:ascii="Times New Roman" w:eastAsia="Times New Roman" w:hAnsi="Times New Roman"/>
          <w:color w:val="000000" w:themeColor="text1"/>
          <w:sz w:val="16"/>
          <w:szCs w:val="16"/>
          <w:lang w:eastAsia="ru-RU"/>
        </w:rPr>
        <w:t>«Волотовские ведомости». Муниципальная газета №</w:t>
      </w:r>
      <w:r w:rsidR="00C64E05" w:rsidRPr="00237210">
        <w:rPr>
          <w:rFonts w:ascii="Times New Roman" w:eastAsia="Times New Roman" w:hAnsi="Times New Roman"/>
          <w:color w:val="000000" w:themeColor="text1"/>
          <w:sz w:val="16"/>
          <w:szCs w:val="16"/>
          <w:lang w:eastAsia="ru-RU"/>
        </w:rPr>
        <w:t>1</w:t>
      </w:r>
      <w:r>
        <w:rPr>
          <w:rFonts w:ascii="Times New Roman" w:eastAsia="Times New Roman" w:hAnsi="Times New Roman"/>
          <w:color w:val="000000" w:themeColor="text1"/>
          <w:sz w:val="16"/>
          <w:szCs w:val="16"/>
          <w:lang w:eastAsia="ru-RU"/>
        </w:rPr>
        <w:t>6</w:t>
      </w:r>
      <w:r w:rsidR="004921D5" w:rsidRPr="00237210">
        <w:rPr>
          <w:rFonts w:ascii="Times New Roman" w:eastAsia="Times New Roman" w:hAnsi="Times New Roman"/>
          <w:color w:val="000000" w:themeColor="text1"/>
          <w:sz w:val="16"/>
          <w:szCs w:val="16"/>
          <w:lang w:eastAsia="ru-RU"/>
        </w:rPr>
        <w:t xml:space="preserve"> от  </w:t>
      </w:r>
      <w:r w:rsidR="00695C73">
        <w:rPr>
          <w:rFonts w:ascii="Times New Roman" w:eastAsia="Times New Roman" w:hAnsi="Times New Roman"/>
          <w:color w:val="000000" w:themeColor="text1"/>
          <w:sz w:val="16"/>
          <w:szCs w:val="16"/>
          <w:lang w:eastAsia="ru-RU"/>
        </w:rPr>
        <w:t>1</w:t>
      </w:r>
      <w:r>
        <w:rPr>
          <w:rFonts w:ascii="Times New Roman" w:eastAsia="Times New Roman" w:hAnsi="Times New Roman"/>
          <w:color w:val="000000" w:themeColor="text1"/>
          <w:sz w:val="16"/>
          <w:szCs w:val="16"/>
          <w:lang w:eastAsia="ru-RU"/>
        </w:rPr>
        <w:t>2</w:t>
      </w:r>
      <w:r w:rsidR="004921D5" w:rsidRPr="00237210">
        <w:rPr>
          <w:rFonts w:ascii="Times New Roman" w:eastAsia="Times New Roman" w:hAnsi="Times New Roman"/>
          <w:color w:val="000000" w:themeColor="text1"/>
          <w:sz w:val="16"/>
          <w:szCs w:val="16"/>
          <w:lang w:eastAsia="ru-RU"/>
        </w:rPr>
        <w:t>.0</w:t>
      </w:r>
      <w:r>
        <w:rPr>
          <w:rFonts w:ascii="Times New Roman" w:eastAsia="Times New Roman" w:hAnsi="Times New Roman"/>
          <w:color w:val="000000" w:themeColor="text1"/>
          <w:sz w:val="16"/>
          <w:szCs w:val="16"/>
          <w:lang w:eastAsia="ru-RU"/>
        </w:rPr>
        <w:t>5</w:t>
      </w:r>
      <w:r w:rsidR="004921D5" w:rsidRPr="00237210">
        <w:rPr>
          <w:rFonts w:ascii="Times New Roman" w:eastAsia="Times New Roman" w:hAnsi="Times New Roman"/>
          <w:color w:val="000000" w:themeColor="text1"/>
          <w:sz w:val="16"/>
          <w:szCs w:val="16"/>
          <w:lang w:eastAsia="ru-RU"/>
        </w:rPr>
        <w:t>.2025</w:t>
      </w:r>
    </w:p>
    <w:p w:rsidR="004921D5" w:rsidRPr="004921D5" w:rsidRDefault="004921D5" w:rsidP="00DC1832">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Учредитель: Дума Волотовского муниципального округа</w:t>
      </w:r>
    </w:p>
    <w:p w:rsidR="004921D5" w:rsidRPr="004921D5" w:rsidRDefault="004921D5" w:rsidP="00325016">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Утверждена решением Думы Волотовского муниципального округа 12.11.2020 № 32</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Главный редактор: Глава муниципального округа  А.И.Лыжов</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Отпечатано в Администрации Волотовского муниципального округа (Новгородская обл., Волотовский район,</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п</w:t>
      </w:r>
      <w:proofErr w:type="gramStart"/>
      <w:r w:rsidRPr="004921D5">
        <w:rPr>
          <w:rFonts w:ascii="Times New Roman" w:eastAsia="Times New Roman" w:hAnsi="Times New Roman"/>
          <w:color w:val="000000" w:themeColor="text1"/>
          <w:sz w:val="16"/>
          <w:szCs w:val="16"/>
          <w:lang w:eastAsia="ru-RU"/>
        </w:rPr>
        <w:t>.В</w:t>
      </w:r>
      <w:proofErr w:type="gramEnd"/>
      <w:r w:rsidRPr="004921D5">
        <w:rPr>
          <w:rFonts w:ascii="Times New Roman" w:eastAsia="Times New Roman" w:hAnsi="Times New Roman"/>
          <w:color w:val="000000" w:themeColor="text1"/>
          <w:sz w:val="16"/>
          <w:szCs w:val="16"/>
          <w:lang w:eastAsia="ru-RU"/>
        </w:rPr>
        <w:t xml:space="preserve">олот, ул.Комсомольская, д.38, тел. 881662-61-086, e-mail: </w:t>
      </w:r>
      <w:hyperlink r:id="rId36" w:history="1">
        <w:r w:rsidRPr="004921D5">
          <w:rPr>
            <w:rStyle w:val="ab"/>
            <w:rFonts w:ascii="Times New Roman" w:eastAsia="Times New Roman" w:hAnsi="Times New Roman"/>
            <w:color w:val="000000" w:themeColor="text1"/>
            <w:sz w:val="16"/>
            <w:szCs w:val="16"/>
            <w:lang w:eastAsia="ru-RU"/>
          </w:rPr>
          <w:t>adm.volot@mail.ru</w:t>
        </w:r>
      </w:hyperlink>
      <w:r w:rsidRPr="004921D5">
        <w:rPr>
          <w:rFonts w:ascii="Times New Roman" w:eastAsia="Times New Roman" w:hAnsi="Times New Roman"/>
          <w:color w:val="000000" w:themeColor="text1"/>
          <w:sz w:val="16"/>
          <w:szCs w:val="16"/>
          <w:lang w:eastAsia="ru-RU"/>
        </w:rPr>
        <w:t xml:space="preserve">; веб-сайт: : </w:t>
      </w:r>
      <w:r w:rsidRPr="004921D5">
        <w:rPr>
          <w:rFonts w:ascii="Times New Roman" w:eastAsia="Times New Roman" w:hAnsi="Times New Roman"/>
          <w:color w:val="000000" w:themeColor="text1"/>
          <w:sz w:val="16"/>
          <w:szCs w:val="16"/>
          <w:u w:val="single"/>
          <w:lang w:eastAsia="ru-RU"/>
        </w:rPr>
        <w:t>https://volotovskij-r49.gosweb.gosuslugi.ru/</w:t>
      </w:r>
      <w:r w:rsidRPr="004921D5">
        <w:rPr>
          <w:rFonts w:ascii="Times New Roman" w:eastAsia="Times New Roman" w:hAnsi="Times New Roman"/>
          <w:color w:val="000000" w:themeColor="text1"/>
          <w:sz w:val="16"/>
          <w:szCs w:val="16"/>
          <w:lang w:eastAsia="ru-RU"/>
        </w:rPr>
        <w:t>))</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Формат А</w:t>
      </w:r>
      <w:proofErr w:type="gramStart"/>
      <w:r w:rsidRPr="004921D5">
        <w:rPr>
          <w:rFonts w:ascii="Times New Roman" w:eastAsia="Times New Roman" w:hAnsi="Times New Roman"/>
          <w:color w:val="000000" w:themeColor="text1"/>
          <w:sz w:val="16"/>
          <w:szCs w:val="16"/>
          <w:lang w:eastAsia="ru-RU"/>
        </w:rPr>
        <w:t>4</w:t>
      </w:r>
      <w:proofErr w:type="gramEnd"/>
      <w:r w:rsidRPr="004921D5">
        <w:rPr>
          <w:rFonts w:ascii="Times New Roman" w:eastAsia="Times New Roman" w:hAnsi="Times New Roman"/>
          <w:color w:val="000000" w:themeColor="text1"/>
          <w:sz w:val="16"/>
          <w:szCs w:val="16"/>
          <w:lang w:eastAsia="ru-RU"/>
        </w:rPr>
        <w:t>. Объем 29 п.л. Тираж 25 экз. Распространяется бесплатно.</w:t>
      </w:r>
    </w:p>
    <w:p w:rsidR="00BB52F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Все выпуски газеты можно найти на официальном сайте Администрации Волотовского муниципального округа. </w:t>
      </w:r>
    </w:p>
    <w:sectPr w:rsidR="00BB52F5" w:rsidRPr="004921D5" w:rsidSect="00214DDF">
      <w:headerReference w:type="default" r:id="rId37"/>
      <w:footerReference w:type="default" r:id="rId38"/>
      <w:headerReference w:type="first" r:id="rId39"/>
      <w:footerReference w:type="first" r:id="rId40"/>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C6" w:rsidRDefault="00CC3EC6" w:rsidP="00851532">
      <w:pPr>
        <w:spacing w:after="0" w:line="240" w:lineRule="auto"/>
      </w:pPr>
      <w:r>
        <w:separator/>
      </w:r>
    </w:p>
  </w:endnote>
  <w:endnote w:type="continuationSeparator" w:id="0">
    <w:p w:rsidR="00CC3EC6" w:rsidRDefault="00CC3EC6"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T1) Roman">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6908"/>
      <w:docPartObj>
        <w:docPartGallery w:val="Page Numbers (Bottom of Page)"/>
        <w:docPartUnique/>
      </w:docPartObj>
    </w:sdtPr>
    <w:sdtEndPr>
      <w:rPr>
        <w:rFonts w:ascii="Times New Roman" w:hAnsi="Times New Roman" w:cs="Times New Roman"/>
        <w:sz w:val="16"/>
        <w:szCs w:val="16"/>
      </w:rPr>
    </w:sdtEndPr>
    <w:sdtContent>
      <w:p w:rsidR="00182EBE" w:rsidRPr="001705E3" w:rsidRDefault="00182EBE">
        <w:pPr>
          <w:pStyle w:val="aff1"/>
          <w:jc w:val="right"/>
          <w:rPr>
            <w:rFonts w:ascii="Times New Roman" w:hAnsi="Times New Roman" w:cs="Times New Roman"/>
            <w:sz w:val="16"/>
            <w:szCs w:val="16"/>
          </w:rPr>
        </w:pPr>
        <w:r w:rsidRPr="001705E3">
          <w:rPr>
            <w:rFonts w:ascii="Times New Roman" w:hAnsi="Times New Roman" w:cs="Times New Roman"/>
            <w:sz w:val="16"/>
            <w:szCs w:val="16"/>
          </w:rPr>
          <w:fldChar w:fldCharType="begin"/>
        </w:r>
        <w:r w:rsidRPr="001705E3">
          <w:rPr>
            <w:rFonts w:ascii="Times New Roman" w:hAnsi="Times New Roman" w:cs="Times New Roman"/>
            <w:sz w:val="16"/>
            <w:szCs w:val="16"/>
          </w:rPr>
          <w:instrText>PAGE   \* MERGEFORMAT</w:instrText>
        </w:r>
        <w:r w:rsidRPr="001705E3">
          <w:rPr>
            <w:rFonts w:ascii="Times New Roman" w:hAnsi="Times New Roman" w:cs="Times New Roman"/>
            <w:sz w:val="16"/>
            <w:szCs w:val="16"/>
          </w:rPr>
          <w:fldChar w:fldCharType="separate"/>
        </w:r>
        <w:r w:rsidR="00017A1A">
          <w:rPr>
            <w:rFonts w:ascii="Times New Roman" w:hAnsi="Times New Roman" w:cs="Times New Roman"/>
            <w:noProof/>
            <w:sz w:val="16"/>
            <w:szCs w:val="16"/>
          </w:rPr>
          <w:t>96</w:t>
        </w:r>
        <w:r w:rsidRPr="001705E3">
          <w:rPr>
            <w:rFonts w:ascii="Times New Roman" w:hAnsi="Times New Roman" w:cs="Times New Roman"/>
            <w:sz w:val="16"/>
            <w:szCs w:val="16"/>
          </w:rPr>
          <w:fldChar w:fldCharType="end"/>
        </w:r>
      </w:p>
    </w:sdtContent>
  </w:sdt>
  <w:p w:rsidR="00182EBE" w:rsidRDefault="00182EBE">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28713"/>
      <w:docPartObj>
        <w:docPartGallery w:val="Page Numbers (Bottom of Page)"/>
        <w:docPartUnique/>
      </w:docPartObj>
    </w:sdtPr>
    <w:sdtEndPr>
      <w:rPr>
        <w:rFonts w:ascii="Times New Roman" w:hAnsi="Times New Roman" w:cs="Times New Roman"/>
        <w:sz w:val="16"/>
        <w:szCs w:val="16"/>
      </w:rPr>
    </w:sdtEndPr>
    <w:sdtContent>
      <w:p w:rsidR="00182EBE" w:rsidRPr="00695C73" w:rsidRDefault="00182EBE">
        <w:pPr>
          <w:pStyle w:val="aff1"/>
          <w:jc w:val="right"/>
          <w:rPr>
            <w:rFonts w:ascii="Times New Roman" w:hAnsi="Times New Roman" w:cs="Times New Roman"/>
            <w:sz w:val="16"/>
            <w:szCs w:val="16"/>
          </w:rPr>
        </w:pPr>
        <w:r w:rsidRPr="00695C73">
          <w:rPr>
            <w:rFonts w:ascii="Times New Roman" w:hAnsi="Times New Roman" w:cs="Times New Roman"/>
            <w:sz w:val="16"/>
            <w:szCs w:val="16"/>
          </w:rPr>
          <w:fldChar w:fldCharType="begin"/>
        </w:r>
        <w:r w:rsidRPr="00695C73">
          <w:rPr>
            <w:rFonts w:ascii="Times New Roman" w:hAnsi="Times New Roman" w:cs="Times New Roman"/>
            <w:sz w:val="16"/>
            <w:szCs w:val="16"/>
          </w:rPr>
          <w:instrText>PAGE   \* MERGEFORMAT</w:instrText>
        </w:r>
        <w:r w:rsidRPr="00695C73">
          <w:rPr>
            <w:rFonts w:ascii="Times New Roman" w:hAnsi="Times New Roman" w:cs="Times New Roman"/>
            <w:sz w:val="16"/>
            <w:szCs w:val="16"/>
          </w:rPr>
          <w:fldChar w:fldCharType="separate"/>
        </w:r>
        <w:r w:rsidR="00017A1A">
          <w:rPr>
            <w:rFonts w:ascii="Times New Roman" w:hAnsi="Times New Roman" w:cs="Times New Roman"/>
            <w:noProof/>
            <w:sz w:val="16"/>
            <w:szCs w:val="16"/>
          </w:rPr>
          <w:t>1</w:t>
        </w:r>
        <w:r w:rsidRPr="00695C73">
          <w:rPr>
            <w:rFonts w:ascii="Times New Roman" w:hAnsi="Times New Roman" w:cs="Times New Roman"/>
            <w:sz w:val="16"/>
            <w:szCs w:val="16"/>
          </w:rPr>
          <w:fldChar w:fldCharType="end"/>
        </w:r>
      </w:p>
    </w:sdtContent>
  </w:sdt>
  <w:p w:rsidR="00182EBE" w:rsidRDefault="00182EB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C6" w:rsidRDefault="00CC3EC6" w:rsidP="00851532">
      <w:pPr>
        <w:spacing w:after="0" w:line="240" w:lineRule="auto"/>
      </w:pPr>
      <w:r>
        <w:separator/>
      </w:r>
    </w:p>
  </w:footnote>
  <w:footnote w:type="continuationSeparator" w:id="0">
    <w:p w:rsidR="00CC3EC6" w:rsidRDefault="00CC3EC6"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BE" w:rsidRPr="00851532" w:rsidRDefault="00182EBE">
    <w:pPr>
      <w:pStyle w:val="ad"/>
      <w:jc w:val="right"/>
      <w:rPr>
        <w:sz w:val="16"/>
        <w:szCs w:val="16"/>
      </w:rPr>
    </w:pPr>
  </w:p>
  <w:p w:rsidR="00182EBE" w:rsidRDefault="00182EBE">
    <w:pPr>
      <w:pStyle w:val="ad"/>
      <w:rPr>
        <w:i/>
        <w:sz w:val="16"/>
        <w:szCs w:val="16"/>
      </w:rPr>
    </w:pPr>
    <w:r w:rsidRPr="00851532">
      <w:rPr>
        <w:i/>
        <w:sz w:val="16"/>
        <w:szCs w:val="16"/>
      </w:rPr>
      <w:t>«Волотовски</w:t>
    </w:r>
    <w:r>
      <w:rPr>
        <w:i/>
        <w:sz w:val="16"/>
        <w:szCs w:val="16"/>
      </w:rPr>
      <w:t>е в</w:t>
    </w:r>
    <w:r w:rsidR="00017A1A">
      <w:rPr>
        <w:i/>
        <w:sz w:val="16"/>
        <w:szCs w:val="16"/>
      </w:rPr>
      <w:t>едомости» № 16</w:t>
    </w:r>
  </w:p>
  <w:p w:rsidR="00182EBE" w:rsidRPr="00273493" w:rsidRDefault="00182EBE"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BE" w:rsidRDefault="00182EBE">
    <w:pPr>
      <w:pStyle w:val="ad"/>
      <w:rPr>
        <w:i/>
        <w:sz w:val="16"/>
        <w:szCs w:val="16"/>
      </w:rPr>
    </w:pPr>
  </w:p>
  <w:p w:rsidR="00182EBE" w:rsidRPr="00844A3A" w:rsidRDefault="00AC0FF1">
    <w:pPr>
      <w:pStyle w:val="ad"/>
      <w:rPr>
        <w:i/>
        <w:sz w:val="16"/>
        <w:szCs w:val="16"/>
      </w:rPr>
    </w:pPr>
    <w:r>
      <w:rPr>
        <w:i/>
        <w:sz w:val="16"/>
        <w:szCs w:val="16"/>
      </w:rPr>
      <w:t>«Волотовские ведомости» №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1FC77"/>
    <w:multiLevelType w:val="singleLevel"/>
    <w:tmpl w:val="8E81FC77"/>
    <w:lvl w:ilvl="0">
      <w:start w:val="1"/>
      <w:numFmt w:val="decimal"/>
      <w:suff w:val="space"/>
      <w:lvlText w:val="%1."/>
      <w:lvlJc w:val="left"/>
    </w:lvl>
  </w:abstractNum>
  <w:abstractNum w:abstractNumId="1">
    <w:nsid w:val="FFFFFF7F"/>
    <w:multiLevelType w:val="singleLevel"/>
    <w:tmpl w:val="FF8AF70E"/>
    <w:lvl w:ilvl="0">
      <w:start w:val="1"/>
      <w:numFmt w:val="decimal"/>
      <w:pStyle w:val="2"/>
      <w:lvlText w:val="%1."/>
      <w:lvlJc w:val="left"/>
      <w:pPr>
        <w:tabs>
          <w:tab w:val="num" w:pos="643"/>
        </w:tabs>
        <w:ind w:left="643" w:hanging="360"/>
      </w:pPr>
    </w:lvl>
  </w:abstractNum>
  <w:abstractNum w:abstractNumId="2">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7">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8">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9714EC"/>
    <w:multiLevelType w:val="hybridMultilevel"/>
    <w:tmpl w:val="0ECC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7924A61"/>
    <w:multiLevelType w:val="multilevel"/>
    <w:tmpl w:val="CD92E6F0"/>
    <w:lvl w:ilvl="0">
      <w:start w:val="1"/>
      <w:numFmt w:val="decimal"/>
      <w:pStyle w:val="a5"/>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6D02290A"/>
    <w:multiLevelType w:val="hybridMultilevel"/>
    <w:tmpl w:val="8FDC5414"/>
    <w:lvl w:ilvl="0" w:tplc="963856D2">
      <w:numFmt w:val="bullet"/>
      <w:pStyle w:val="a6"/>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27"/>
  </w:num>
  <w:num w:numId="4">
    <w:abstractNumId w:val="15"/>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num>
  <w:num w:numId="18">
    <w:abstractNumId w:val="6"/>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1"/>
  </w:num>
  <w:num w:numId="24">
    <w:abstractNumId w:val="18"/>
  </w:num>
  <w:num w:numId="25">
    <w:abstractNumId w:val="12"/>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04E24"/>
    <w:rsid w:val="000060B7"/>
    <w:rsid w:val="00016EAE"/>
    <w:rsid w:val="00017A1A"/>
    <w:rsid w:val="00020423"/>
    <w:rsid w:val="00026D13"/>
    <w:rsid w:val="00027EE5"/>
    <w:rsid w:val="00031725"/>
    <w:rsid w:val="00035FBB"/>
    <w:rsid w:val="00041A42"/>
    <w:rsid w:val="000428D8"/>
    <w:rsid w:val="00046A12"/>
    <w:rsid w:val="00047C5F"/>
    <w:rsid w:val="00054B85"/>
    <w:rsid w:val="00061916"/>
    <w:rsid w:val="00072AE2"/>
    <w:rsid w:val="00075477"/>
    <w:rsid w:val="000757B8"/>
    <w:rsid w:val="00077CAC"/>
    <w:rsid w:val="000A381D"/>
    <w:rsid w:val="000A48F2"/>
    <w:rsid w:val="000B71AD"/>
    <w:rsid w:val="000D4764"/>
    <w:rsid w:val="000E0D29"/>
    <w:rsid w:val="000F0DD6"/>
    <w:rsid w:val="000F6C7B"/>
    <w:rsid w:val="00107339"/>
    <w:rsid w:val="0011186C"/>
    <w:rsid w:val="0011356A"/>
    <w:rsid w:val="001224F2"/>
    <w:rsid w:val="00123DD6"/>
    <w:rsid w:val="00143BC9"/>
    <w:rsid w:val="00165032"/>
    <w:rsid w:val="001705E3"/>
    <w:rsid w:val="00175A70"/>
    <w:rsid w:val="0017619C"/>
    <w:rsid w:val="0017669B"/>
    <w:rsid w:val="00177EEE"/>
    <w:rsid w:val="00182EBE"/>
    <w:rsid w:val="001962CD"/>
    <w:rsid w:val="001A472C"/>
    <w:rsid w:val="001A4911"/>
    <w:rsid w:val="001A640B"/>
    <w:rsid w:val="001C4481"/>
    <w:rsid w:val="001C5C53"/>
    <w:rsid w:val="001C69CD"/>
    <w:rsid w:val="001D0266"/>
    <w:rsid w:val="001E18B4"/>
    <w:rsid w:val="001F73B7"/>
    <w:rsid w:val="00201959"/>
    <w:rsid w:val="00213AE6"/>
    <w:rsid w:val="00214DDF"/>
    <w:rsid w:val="00217710"/>
    <w:rsid w:val="00222603"/>
    <w:rsid w:val="00226F93"/>
    <w:rsid w:val="00227D18"/>
    <w:rsid w:val="00230A96"/>
    <w:rsid w:val="00230C77"/>
    <w:rsid w:val="00231A95"/>
    <w:rsid w:val="00232D06"/>
    <w:rsid w:val="002336AD"/>
    <w:rsid w:val="0023658D"/>
    <w:rsid w:val="00237210"/>
    <w:rsid w:val="00241517"/>
    <w:rsid w:val="002417E6"/>
    <w:rsid w:val="002453B7"/>
    <w:rsid w:val="0025021F"/>
    <w:rsid w:val="00251490"/>
    <w:rsid w:val="00257151"/>
    <w:rsid w:val="00263C8A"/>
    <w:rsid w:val="00272087"/>
    <w:rsid w:val="00273493"/>
    <w:rsid w:val="0027786E"/>
    <w:rsid w:val="002A77E7"/>
    <w:rsid w:val="002B49B2"/>
    <w:rsid w:val="002D0A17"/>
    <w:rsid w:val="002D3C02"/>
    <w:rsid w:val="002F5B1E"/>
    <w:rsid w:val="003036AF"/>
    <w:rsid w:val="00313FF8"/>
    <w:rsid w:val="00315B88"/>
    <w:rsid w:val="00325016"/>
    <w:rsid w:val="0032746C"/>
    <w:rsid w:val="00336720"/>
    <w:rsid w:val="003507AF"/>
    <w:rsid w:val="00367007"/>
    <w:rsid w:val="0038012F"/>
    <w:rsid w:val="003811D8"/>
    <w:rsid w:val="00385BA4"/>
    <w:rsid w:val="00385F00"/>
    <w:rsid w:val="003955EE"/>
    <w:rsid w:val="003A50E3"/>
    <w:rsid w:val="003A7BD3"/>
    <w:rsid w:val="003B026E"/>
    <w:rsid w:val="003B2DBB"/>
    <w:rsid w:val="003B48D6"/>
    <w:rsid w:val="003B6088"/>
    <w:rsid w:val="003D2DC9"/>
    <w:rsid w:val="003D429F"/>
    <w:rsid w:val="003D652A"/>
    <w:rsid w:val="003E3206"/>
    <w:rsid w:val="003F6262"/>
    <w:rsid w:val="00400B44"/>
    <w:rsid w:val="00402741"/>
    <w:rsid w:val="00405808"/>
    <w:rsid w:val="004104A0"/>
    <w:rsid w:val="00424B4C"/>
    <w:rsid w:val="00424EE7"/>
    <w:rsid w:val="00433A1A"/>
    <w:rsid w:val="00443E7E"/>
    <w:rsid w:val="004523D3"/>
    <w:rsid w:val="00465A97"/>
    <w:rsid w:val="004921D5"/>
    <w:rsid w:val="004A3764"/>
    <w:rsid w:val="004A6590"/>
    <w:rsid w:val="004A6F16"/>
    <w:rsid w:val="004B092F"/>
    <w:rsid w:val="004B2C3F"/>
    <w:rsid w:val="004B4B72"/>
    <w:rsid w:val="004C191E"/>
    <w:rsid w:val="004D4F45"/>
    <w:rsid w:val="004D5F7C"/>
    <w:rsid w:val="004F4F73"/>
    <w:rsid w:val="004F6821"/>
    <w:rsid w:val="004F7A63"/>
    <w:rsid w:val="00504D1B"/>
    <w:rsid w:val="00507A05"/>
    <w:rsid w:val="005234E2"/>
    <w:rsid w:val="00535CCF"/>
    <w:rsid w:val="00547CAF"/>
    <w:rsid w:val="005508A0"/>
    <w:rsid w:val="005523BF"/>
    <w:rsid w:val="00572AB7"/>
    <w:rsid w:val="00577601"/>
    <w:rsid w:val="00585826"/>
    <w:rsid w:val="00585F9A"/>
    <w:rsid w:val="005A0DEA"/>
    <w:rsid w:val="005A4CAE"/>
    <w:rsid w:val="005B4C12"/>
    <w:rsid w:val="005B7E5A"/>
    <w:rsid w:val="005C36E0"/>
    <w:rsid w:val="005C6DF9"/>
    <w:rsid w:val="005D4751"/>
    <w:rsid w:val="005D4A27"/>
    <w:rsid w:val="005D6966"/>
    <w:rsid w:val="005E3A2C"/>
    <w:rsid w:val="005F3D83"/>
    <w:rsid w:val="005F4351"/>
    <w:rsid w:val="00601BFD"/>
    <w:rsid w:val="00605086"/>
    <w:rsid w:val="00605104"/>
    <w:rsid w:val="006112D9"/>
    <w:rsid w:val="006149A4"/>
    <w:rsid w:val="0061526E"/>
    <w:rsid w:val="00625CFA"/>
    <w:rsid w:val="00644454"/>
    <w:rsid w:val="00647F0C"/>
    <w:rsid w:val="00652E70"/>
    <w:rsid w:val="00656966"/>
    <w:rsid w:val="00657C67"/>
    <w:rsid w:val="00663AAE"/>
    <w:rsid w:val="0066409E"/>
    <w:rsid w:val="006650F0"/>
    <w:rsid w:val="00672357"/>
    <w:rsid w:val="00683D62"/>
    <w:rsid w:val="00687C32"/>
    <w:rsid w:val="00690F49"/>
    <w:rsid w:val="00692C47"/>
    <w:rsid w:val="00695C73"/>
    <w:rsid w:val="006A1E46"/>
    <w:rsid w:val="006A3548"/>
    <w:rsid w:val="006B6B72"/>
    <w:rsid w:val="006C11E7"/>
    <w:rsid w:val="006C2B5E"/>
    <w:rsid w:val="006C4ABF"/>
    <w:rsid w:val="006D5552"/>
    <w:rsid w:val="006D5706"/>
    <w:rsid w:val="006E1726"/>
    <w:rsid w:val="006E3104"/>
    <w:rsid w:val="006F4685"/>
    <w:rsid w:val="00704FF9"/>
    <w:rsid w:val="00711CBD"/>
    <w:rsid w:val="00723274"/>
    <w:rsid w:val="00725714"/>
    <w:rsid w:val="00727875"/>
    <w:rsid w:val="00730E62"/>
    <w:rsid w:val="0073273D"/>
    <w:rsid w:val="007375F7"/>
    <w:rsid w:val="00743E55"/>
    <w:rsid w:val="007467FB"/>
    <w:rsid w:val="00747380"/>
    <w:rsid w:val="00750982"/>
    <w:rsid w:val="00757C6C"/>
    <w:rsid w:val="0076252F"/>
    <w:rsid w:val="007626E2"/>
    <w:rsid w:val="00762A65"/>
    <w:rsid w:val="00764B11"/>
    <w:rsid w:val="007656FD"/>
    <w:rsid w:val="0078270D"/>
    <w:rsid w:val="00783F51"/>
    <w:rsid w:val="00785BA7"/>
    <w:rsid w:val="00785E50"/>
    <w:rsid w:val="00785F9A"/>
    <w:rsid w:val="00790564"/>
    <w:rsid w:val="007955B9"/>
    <w:rsid w:val="007A6D00"/>
    <w:rsid w:val="007B2DAE"/>
    <w:rsid w:val="007B4E98"/>
    <w:rsid w:val="007B6B78"/>
    <w:rsid w:val="007C3B09"/>
    <w:rsid w:val="007D0C49"/>
    <w:rsid w:val="007D618F"/>
    <w:rsid w:val="007E1798"/>
    <w:rsid w:val="007E17CB"/>
    <w:rsid w:val="007E4BA6"/>
    <w:rsid w:val="00805FFA"/>
    <w:rsid w:val="008069C2"/>
    <w:rsid w:val="00806EA5"/>
    <w:rsid w:val="0083459E"/>
    <w:rsid w:val="00841DAE"/>
    <w:rsid w:val="00844A3A"/>
    <w:rsid w:val="00850030"/>
    <w:rsid w:val="00851532"/>
    <w:rsid w:val="00856CDE"/>
    <w:rsid w:val="00864ED4"/>
    <w:rsid w:val="00865F2A"/>
    <w:rsid w:val="008676F9"/>
    <w:rsid w:val="00876795"/>
    <w:rsid w:val="00883D68"/>
    <w:rsid w:val="0088439D"/>
    <w:rsid w:val="00885871"/>
    <w:rsid w:val="00891114"/>
    <w:rsid w:val="00891A7D"/>
    <w:rsid w:val="00891BA9"/>
    <w:rsid w:val="00897449"/>
    <w:rsid w:val="008A7542"/>
    <w:rsid w:val="008B4846"/>
    <w:rsid w:val="008C1011"/>
    <w:rsid w:val="008C7703"/>
    <w:rsid w:val="008D343F"/>
    <w:rsid w:val="008D77DD"/>
    <w:rsid w:val="008E4388"/>
    <w:rsid w:val="008E6066"/>
    <w:rsid w:val="008E69F5"/>
    <w:rsid w:val="008F0E6B"/>
    <w:rsid w:val="009024BB"/>
    <w:rsid w:val="009041B6"/>
    <w:rsid w:val="00912EC9"/>
    <w:rsid w:val="00914179"/>
    <w:rsid w:val="00924DE8"/>
    <w:rsid w:val="009250D5"/>
    <w:rsid w:val="00926D4A"/>
    <w:rsid w:val="00933805"/>
    <w:rsid w:val="00943E79"/>
    <w:rsid w:val="00952676"/>
    <w:rsid w:val="00960587"/>
    <w:rsid w:val="009628E4"/>
    <w:rsid w:val="0097332E"/>
    <w:rsid w:val="00976BFE"/>
    <w:rsid w:val="00986225"/>
    <w:rsid w:val="00994D56"/>
    <w:rsid w:val="00997E78"/>
    <w:rsid w:val="009A2623"/>
    <w:rsid w:val="009A6008"/>
    <w:rsid w:val="009B0012"/>
    <w:rsid w:val="009C01A4"/>
    <w:rsid w:val="009E0E5B"/>
    <w:rsid w:val="009E529F"/>
    <w:rsid w:val="009E746B"/>
    <w:rsid w:val="009F4E09"/>
    <w:rsid w:val="00A035E8"/>
    <w:rsid w:val="00A049EE"/>
    <w:rsid w:val="00A07F5C"/>
    <w:rsid w:val="00A12BE4"/>
    <w:rsid w:val="00A13A22"/>
    <w:rsid w:val="00A14BE9"/>
    <w:rsid w:val="00A27137"/>
    <w:rsid w:val="00A423E9"/>
    <w:rsid w:val="00A424A9"/>
    <w:rsid w:val="00A47490"/>
    <w:rsid w:val="00A5717A"/>
    <w:rsid w:val="00A618CB"/>
    <w:rsid w:val="00A8056F"/>
    <w:rsid w:val="00A818D9"/>
    <w:rsid w:val="00A8427D"/>
    <w:rsid w:val="00A97463"/>
    <w:rsid w:val="00AA3A7F"/>
    <w:rsid w:val="00AA4F2D"/>
    <w:rsid w:val="00AB3A8A"/>
    <w:rsid w:val="00AC0FF1"/>
    <w:rsid w:val="00AC6366"/>
    <w:rsid w:val="00AD0488"/>
    <w:rsid w:val="00AD68A4"/>
    <w:rsid w:val="00AD78D9"/>
    <w:rsid w:val="00AE062E"/>
    <w:rsid w:val="00AE5945"/>
    <w:rsid w:val="00AF6587"/>
    <w:rsid w:val="00B00A18"/>
    <w:rsid w:val="00B00C8A"/>
    <w:rsid w:val="00B0176A"/>
    <w:rsid w:val="00B06C1C"/>
    <w:rsid w:val="00B10F84"/>
    <w:rsid w:val="00B110A1"/>
    <w:rsid w:val="00B31DDB"/>
    <w:rsid w:val="00B47432"/>
    <w:rsid w:val="00B53A9E"/>
    <w:rsid w:val="00B556F6"/>
    <w:rsid w:val="00B55EF4"/>
    <w:rsid w:val="00B62D8C"/>
    <w:rsid w:val="00B65BA3"/>
    <w:rsid w:val="00B70B80"/>
    <w:rsid w:val="00B71914"/>
    <w:rsid w:val="00B766B8"/>
    <w:rsid w:val="00B820EA"/>
    <w:rsid w:val="00B82B00"/>
    <w:rsid w:val="00B852B2"/>
    <w:rsid w:val="00B8783F"/>
    <w:rsid w:val="00B95011"/>
    <w:rsid w:val="00B97651"/>
    <w:rsid w:val="00BB52F5"/>
    <w:rsid w:val="00BB6050"/>
    <w:rsid w:val="00BB7FEC"/>
    <w:rsid w:val="00BC3653"/>
    <w:rsid w:val="00BD3BBB"/>
    <w:rsid w:val="00BD421A"/>
    <w:rsid w:val="00BE2AE3"/>
    <w:rsid w:val="00BE5288"/>
    <w:rsid w:val="00C01349"/>
    <w:rsid w:val="00C07D5E"/>
    <w:rsid w:val="00C127CB"/>
    <w:rsid w:val="00C14900"/>
    <w:rsid w:val="00C179B3"/>
    <w:rsid w:val="00C209E3"/>
    <w:rsid w:val="00C23B32"/>
    <w:rsid w:val="00C25817"/>
    <w:rsid w:val="00C52DCF"/>
    <w:rsid w:val="00C53905"/>
    <w:rsid w:val="00C56116"/>
    <w:rsid w:val="00C62CDB"/>
    <w:rsid w:val="00C64E05"/>
    <w:rsid w:val="00C722F6"/>
    <w:rsid w:val="00C769F1"/>
    <w:rsid w:val="00C868AF"/>
    <w:rsid w:val="00C9555A"/>
    <w:rsid w:val="00C95ACD"/>
    <w:rsid w:val="00CA4010"/>
    <w:rsid w:val="00CB6BFB"/>
    <w:rsid w:val="00CC2AA5"/>
    <w:rsid w:val="00CC2F72"/>
    <w:rsid w:val="00CC31B4"/>
    <w:rsid w:val="00CC3EC6"/>
    <w:rsid w:val="00CC59FC"/>
    <w:rsid w:val="00CD215E"/>
    <w:rsid w:val="00CE0DCD"/>
    <w:rsid w:val="00D0254E"/>
    <w:rsid w:val="00D049A0"/>
    <w:rsid w:val="00D05127"/>
    <w:rsid w:val="00D20D0D"/>
    <w:rsid w:val="00D23DEE"/>
    <w:rsid w:val="00D26DF2"/>
    <w:rsid w:val="00D47512"/>
    <w:rsid w:val="00D54814"/>
    <w:rsid w:val="00D5555B"/>
    <w:rsid w:val="00D5619A"/>
    <w:rsid w:val="00D56570"/>
    <w:rsid w:val="00D74AAC"/>
    <w:rsid w:val="00D833F3"/>
    <w:rsid w:val="00D90877"/>
    <w:rsid w:val="00D91751"/>
    <w:rsid w:val="00D94A85"/>
    <w:rsid w:val="00DB2245"/>
    <w:rsid w:val="00DB32D3"/>
    <w:rsid w:val="00DB6C68"/>
    <w:rsid w:val="00DC1832"/>
    <w:rsid w:val="00DC18B8"/>
    <w:rsid w:val="00DD6D10"/>
    <w:rsid w:val="00DE7697"/>
    <w:rsid w:val="00E05FEF"/>
    <w:rsid w:val="00E16BEE"/>
    <w:rsid w:val="00E21BCC"/>
    <w:rsid w:val="00E24B4F"/>
    <w:rsid w:val="00E522E1"/>
    <w:rsid w:val="00E56361"/>
    <w:rsid w:val="00E63EF2"/>
    <w:rsid w:val="00E66ABF"/>
    <w:rsid w:val="00E77BB2"/>
    <w:rsid w:val="00E83A0E"/>
    <w:rsid w:val="00E93C3F"/>
    <w:rsid w:val="00E96635"/>
    <w:rsid w:val="00E966DB"/>
    <w:rsid w:val="00EB2026"/>
    <w:rsid w:val="00EB375F"/>
    <w:rsid w:val="00EC4F97"/>
    <w:rsid w:val="00EC76B2"/>
    <w:rsid w:val="00ED26CB"/>
    <w:rsid w:val="00ED7E2F"/>
    <w:rsid w:val="00EE0030"/>
    <w:rsid w:val="00EE5D04"/>
    <w:rsid w:val="00F24455"/>
    <w:rsid w:val="00F32FFA"/>
    <w:rsid w:val="00F34B69"/>
    <w:rsid w:val="00F3637C"/>
    <w:rsid w:val="00F379F5"/>
    <w:rsid w:val="00F46439"/>
    <w:rsid w:val="00F6415E"/>
    <w:rsid w:val="00F71943"/>
    <w:rsid w:val="00F76C7A"/>
    <w:rsid w:val="00F81CB4"/>
    <w:rsid w:val="00F84255"/>
    <w:rsid w:val="00F9026C"/>
    <w:rsid w:val="00F9040E"/>
    <w:rsid w:val="00F95481"/>
    <w:rsid w:val="00FA12F1"/>
    <w:rsid w:val="00FA7600"/>
    <w:rsid w:val="00FB0AAF"/>
    <w:rsid w:val="00FC0685"/>
    <w:rsid w:val="00FC22FD"/>
    <w:rsid w:val="00FD4F68"/>
    <w:rsid w:val="00FD5445"/>
    <w:rsid w:val="00FE2909"/>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semiHidden="0" w:uiPriority="0" w:unhideWhenUsed="0" w:qFormat="1"/>
    <w:lsdException w:name="footnote reference" w:qFormat="1"/>
    <w:lsdException w:name="page number" w:uiPriority="0" w:qFormat="1"/>
    <w:lsdException w:name="List" w:uiPriority="0"/>
    <w:lsdException w:name="List Bullet" w:uiPriority="0"/>
    <w:lsdException w:name="List 2" w:uiPriority="0"/>
    <w:lsdException w:name="Lis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qFormat="1"/>
    <w:lsdException w:name="Table Grid" w:semiHidden="0" w:uiPriority="39" w:unhideWhenUsed="0" w:qFormat="1"/>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a7">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7"/>
    <w:next w:val="a7"/>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7"/>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7"/>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7"/>
    <w:next w:val="a7"/>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7"/>
    <w:next w:val="a7"/>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7"/>
    <w:next w:val="a7"/>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7"/>
    <w:next w:val="a7"/>
    <w:link w:val="80"/>
    <w:uiPriority w:val="9"/>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7"/>
    <w:next w:val="a7"/>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8"/>
    <w:link w:val="15"/>
    <w:qFormat/>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8"/>
    <w:link w:val="23"/>
    <w:uiPriority w:val="99"/>
    <w:qFormat/>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8"/>
    <w:link w:val="32"/>
    <w:qFormat/>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8"/>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8"/>
    <w:link w:val="5"/>
    <w:uiPriority w:val="99"/>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8"/>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8"/>
    <w:link w:val="9"/>
    <w:locked/>
    <w:rsid w:val="005B7E5A"/>
    <w:rPr>
      <w:rFonts w:ascii="Arial" w:eastAsia="Times New Roman" w:hAnsi="Arial" w:cs="Arial"/>
      <w:lang w:eastAsia="ar-SA"/>
    </w:rPr>
  </w:style>
  <w:style w:type="character" w:styleId="ab">
    <w:name w:val="Hyperlink"/>
    <w:basedOn w:val="a8"/>
    <w:uiPriority w:val="99"/>
    <w:qFormat/>
    <w:rsid w:val="005B7E5A"/>
    <w:rPr>
      <w:color w:val="0000FF"/>
      <w:u w:val="single"/>
    </w:rPr>
  </w:style>
  <w:style w:type="character" w:styleId="ac">
    <w:name w:val="FollowedHyperlink"/>
    <w:basedOn w:val="a8"/>
    <w:uiPriority w:val="99"/>
    <w:qFormat/>
    <w:rsid w:val="005B7E5A"/>
    <w:rPr>
      <w:color w:val="800080"/>
      <w:u w:val="single"/>
    </w:rPr>
  </w:style>
  <w:style w:type="paragraph" w:styleId="ad">
    <w:name w:val="header"/>
    <w:aliases w:val="Верхний колонтитул1"/>
    <w:basedOn w:val="a7"/>
    <w:link w:val="ae"/>
    <w:uiPriority w:val="99"/>
    <w:qFormat/>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aliases w:val="Верхний колонтитул1 Знак1"/>
    <w:basedOn w:val="a8"/>
    <w:link w:val="ad"/>
    <w:uiPriority w:val="99"/>
    <w:qFormat/>
    <w:locked/>
    <w:rsid w:val="005B7E5A"/>
    <w:rPr>
      <w:rFonts w:ascii="Times New Roman" w:hAnsi="Times New Roman" w:cs="Times New Roman"/>
      <w:sz w:val="24"/>
      <w:szCs w:val="24"/>
      <w:lang w:eastAsia="ar-SA" w:bidi="ar-SA"/>
    </w:rPr>
  </w:style>
  <w:style w:type="paragraph" w:styleId="af">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7"/>
    <w:link w:val="af0"/>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8"/>
    <w:link w:val="af"/>
    <w:locked/>
    <w:rsid w:val="005B7E5A"/>
    <w:rPr>
      <w:rFonts w:ascii="Times New Roman" w:hAnsi="Times New Roman" w:cs="Times New Roman"/>
      <w:sz w:val="20"/>
      <w:szCs w:val="20"/>
      <w:lang w:eastAsia="ar-SA" w:bidi="ar-SA"/>
    </w:rPr>
  </w:style>
  <w:style w:type="paragraph" w:styleId="af1">
    <w:name w:val="List"/>
    <w:basedOn w:val="af"/>
    <w:rsid w:val="005B7E5A"/>
  </w:style>
  <w:style w:type="paragraph" w:styleId="a">
    <w:name w:val="List Bullet"/>
    <w:aliases w:val="UL"/>
    <w:basedOn w:val="a7"/>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2">
    <w:name w:val="Title"/>
    <w:basedOn w:val="a7"/>
    <w:link w:val="af3"/>
    <w:uiPriority w:val="10"/>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8"/>
    <w:link w:val="af2"/>
    <w:uiPriority w:val="10"/>
    <w:locked/>
    <w:rsid w:val="005B7E5A"/>
    <w:rPr>
      <w:rFonts w:ascii="Times New Roman" w:hAnsi="Times New Roman" w:cs="Times New Roman"/>
      <w:sz w:val="24"/>
      <w:szCs w:val="24"/>
      <w:lang w:eastAsia="ru-RU"/>
    </w:rPr>
  </w:style>
  <w:style w:type="paragraph" w:styleId="af4">
    <w:name w:val="Body Text Indent"/>
    <w:aliases w:val="Основной текст без отступа,текст,текст Знак"/>
    <w:basedOn w:val="a7"/>
    <w:link w:val="af5"/>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aliases w:val="Основной текст без отступа Знак,текст Знак1,текст Знак Знак1"/>
    <w:basedOn w:val="a8"/>
    <w:link w:val="af4"/>
    <w:locked/>
    <w:rsid w:val="005B7E5A"/>
    <w:rPr>
      <w:rFonts w:ascii="Times New Roman" w:hAnsi="Times New Roman" w:cs="Times New Roman"/>
      <w:sz w:val="24"/>
      <w:szCs w:val="24"/>
      <w:lang w:eastAsia="ar-SA" w:bidi="ar-SA"/>
    </w:rPr>
  </w:style>
  <w:style w:type="paragraph" w:styleId="34">
    <w:name w:val="Body Text 3"/>
    <w:basedOn w:val="a7"/>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8"/>
    <w:link w:val="34"/>
    <w:locked/>
    <w:rsid w:val="005B7E5A"/>
    <w:rPr>
      <w:rFonts w:ascii="Times New Roman" w:hAnsi="Times New Roman" w:cs="Times New Roman"/>
      <w:sz w:val="16"/>
      <w:szCs w:val="16"/>
      <w:lang w:eastAsia="ar-SA" w:bidi="ar-SA"/>
    </w:rPr>
  </w:style>
  <w:style w:type="paragraph" w:styleId="af6">
    <w:name w:val="Balloon Text"/>
    <w:basedOn w:val="a7"/>
    <w:link w:val="af7"/>
    <w:qFormat/>
    <w:rsid w:val="005B7E5A"/>
    <w:pPr>
      <w:spacing w:after="0" w:line="240" w:lineRule="auto"/>
    </w:pPr>
    <w:rPr>
      <w:rFonts w:ascii="Tahoma" w:hAnsi="Tahoma" w:cs="Tahoma"/>
      <w:sz w:val="16"/>
      <w:szCs w:val="16"/>
    </w:rPr>
  </w:style>
  <w:style w:type="character" w:customStyle="1" w:styleId="af7">
    <w:name w:val="Текст выноски Знак"/>
    <w:basedOn w:val="a8"/>
    <w:link w:val="af6"/>
    <w:uiPriority w:val="99"/>
    <w:qFormat/>
    <w:locked/>
    <w:rsid w:val="005B7E5A"/>
    <w:rPr>
      <w:rFonts w:ascii="Tahoma" w:hAnsi="Tahoma" w:cs="Tahoma"/>
      <w:sz w:val="16"/>
      <w:szCs w:val="16"/>
    </w:rPr>
  </w:style>
  <w:style w:type="paragraph" w:styleId="af8">
    <w:name w:val="List Paragraph"/>
    <w:basedOn w:val="a7"/>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9">
    <w:name w:val="Заголовок"/>
    <w:basedOn w:val="a7"/>
    <w:next w:val="af"/>
    <w:link w:val="afa"/>
    <w:qFormat/>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7"/>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7"/>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7"/>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b">
    <w:name w:val="Содержимое таблицы"/>
    <w:basedOn w:val="a7"/>
    <w:uiPriority w:val="99"/>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5B7E5A"/>
    <w:pPr>
      <w:jc w:val="center"/>
    </w:pPr>
    <w:rPr>
      <w:b/>
      <w:bCs/>
    </w:rPr>
  </w:style>
  <w:style w:type="paragraph" w:customStyle="1" w:styleId="afd">
    <w:name w:val="Знак Знак Знак Знак Знак Знак"/>
    <w:basedOn w:val="a7"/>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7"/>
    <w:next w:val="a7"/>
    <w:qFormat/>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7"/>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7"/>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7"/>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e">
    <w:name w:val="Table Grid"/>
    <w:basedOn w:val="a9"/>
    <w:uiPriority w:val="39"/>
    <w:qFormat/>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7"/>
    <w:next w:val="a7"/>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f0">
    <w:name w:val="No Spacing"/>
    <w:qFormat/>
    <w:rsid w:val="005B7E5A"/>
    <w:rPr>
      <w:rFonts w:eastAsia="Times New Roman" w:cs="Calibri"/>
    </w:rPr>
  </w:style>
  <w:style w:type="paragraph" w:customStyle="1" w:styleId="1b">
    <w:name w:val="1"/>
    <w:basedOn w:val="a7"/>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7"/>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7"/>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7"/>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1">
    <w:name w:val="footer"/>
    <w:basedOn w:val="a7"/>
    <w:link w:val="aff2"/>
    <w:uiPriority w:val="99"/>
    <w:qFormat/>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2">
    <w:name w:val="Нижний колонтитул Знак"/>
    <w:basedOn w:val="a8"/>
    <w:link w:val="aff1"/>
    <w:uiPriority w:val="99"/>
    <w:qFormat/>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3">
    <w:name w:val="Знак"/>
    <w:basedOn w:val="a7"/>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4">
    <w:name w:val="СТАТЬЯ"/>
    <w:basedOn w:val="a7"/>
    <w:link w:val="aff5"/>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6">
    <w:name w:val="ТЕКСТ"/>
    <w:basedOn w:val="a7"/>
    <w:link w:val="aff7"/>
    <w:uiPriority w:val="99"/>
    <w:rsid w:val="005B7E5A"/>
    <w:pPr>
      <w:spacing w:after="0" w:line="240" w:lineRule="auto"/>
      <w:ind w:firstLine="709"/>
      <w:jc w:val="both"/>
    </w:pPr>
    <w:rPr>
      <w:rFonts w:cs="Times New Roman"/>
      <w:sz w:val="20"/>
      <w:szCs w:val="20"/>
      <w:lang w:eastAsia="ru-RU"/>
    </w:rPr>
  </w:style>
  <w:style w:type="character" w:customStyle="1" w:styleId="aff5">
    <w:name w:val="СТАТЬЯ Знак"/>
    <w:link w:val="aff4"/>
    <w:uiPriority w:val="99"/>
    <w:locked/>
    <w:rsid w:val="005B7E5A"/>
    <w:rPr>
      <w:rFonts w:ascii="Times New Roman" w:hAnsi="Times New Roman" w:cs="Times New Roman"/>
      <w:b/>
      <w:bCs/>
      <w:sz w:val="20"/>
      <w:szCs w:val="20"/>
    </w:rPr>
  </w:style>
  <w:style w:type="character" w:customStyle="1" w:styleId="aff7">
    <w:name w:val="ТЕКСТ Знак"/>
    <w:link w:val="aff6"/>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8"/>
    <w:uiPriority w:val="99"/>
    <w:rsid w:val="005B7E5A"/>
    <w:rPr>
      <w:rFonts w:ascii="Arial" w:hAnsi="Arial" w:cs="Arial"/>
      <w:color w:val="0000FF"/>
      <w:sz w:val="24"/>
      <w:szCs w:val="24"/>
      <w:u w:val="none"/>
    </w:rPr>
  </w:style>
  <w:style w:type="paragraph" w:styleId="aff8">
    <w:name w:val="annotation text"/>
    <w:aliases w:val="!Равноширинный текст документа"/>
    <w:basedOn w:val="a7"/>
    <w:link w:val="aff9"/>
    <w:rsid w:val="005B7E5A"/>
    <w:pPr>
      <w:spacing w:after="0" w:line="240" w:lineRule="auto"/>
      <w:ind w:firstLine="567"/>
      <w:jc w:val="both"/>
    </w:pPr>
    <w:rPr>
      <w:rFonts w:ascii="Courier" w:eastAsia="Times New Roman" w:hAnsi="Courier" w:cs="Courier"/>
      <w:lang w:eastAsia="ru-RU"/>
    </w:rPr>
  </w:style>
  <w:style w:type="character" w:customStyle="1" w:styleId="aff9">
    <w:name w:val="Текст примечания Знак"/>
    <w:aliases w:val="!Равноширинный текст документа Знак"/>
    <w:basedOn w:val="a8"/>
    <w:link w:val="aff8"/>
    <w:locked/>
    <w:rsid w:val="005B7E5A"/>
    <w:rPr>
      <w:rFonts w:ascii="Courier" w:hAnsi="Courier" w:cs="Courier"/>
      <w:lang w:eastAsia="ru-RU"/>
    </w:rPr>
  </w:style>
  <w:style w:type="paragraph" w:customStyle="1" w:styleId="Title">
    <w:name w:val="Title!Название НПА"/>
    <w:basedOn w:val="a7"/>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7"/>
    <w:uiPriority w:val="99"/>
    <w:rsid w:val="005B7E5A"/>
    <w:rPr>
      <w:sz w:val="28"/>
      <w:szCs w:val="28"/>
    </w:rPr>
  </w:style>
  <w:style w:type="paragraph" w:customStyle="1" w:styleId="1c">
    <w:name w:val="Абзац списка1"/>
    <w:basedOn w:val="a7"/>
    <w:link w:val="ListParagraphChar"/>
    <w:uiPriority w:val="34"/>
    <w:qFormat/>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8"/>
    <w:uiPriority w:val="99"/>
    <w:rsid w:val="005B7E5A"/>
    <w:rPr>
      <w:rFonts w:ascii="Cambria" w:hAnsi="Cambria" w:cs="Cambria"/>
      <w:color w:val="auto"/>
      <w:spacing w:val="5"/>
      <w:kern w:val="28"/>
      <w:sz w:val="52"/>
      <w:szCs w:val="52"/>
    </w:rPr>
  </w:style>
  <w:style w:type="paragraph" w:styleId="affa">
    <w:name w:val="Normal (Web)"/>
    <w:aliases w:val="Обычный (Web),Обычный (веб)1,Обычный (веб) Знак Знак,Обычный (Web) Знак Знак Знак"/>
    <w:basedOn w:val="a7"/>
    <w:link w:val="affb"/>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a"/>
    <w:uiPriority w:val="99"/>
    <w:semiHidden/>
    <w:unhideWhenUsed/>
    <w:rsid w:val="00B70B80"/>
  </w:style>
  <w:style w:type="paragraph" w:customStyle="1" w:styleId="25">
    <w:name w:val="Абзац списка2"/>
    <w:basedOn w:val="a7"/>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a"/>
    <w:uiPriority w:val="99"/>
    <w:semiHidden/>
    <w:unhideWhenUsed/>
    <w:rsid w:val="00507A05"/>
  </w:style>
  <w:style w:type="table" w:customStyle="1" w:styleId="1f">
    <w:name w:val="Сетка таблицы1"/>
    <w:basedOn w:val="a9"/>
    <w:next w:val="afe"/>
    <w:uiPriority w:val="59"/>
    <w:qFormat/>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507A05"/>
  </w:style>
  <w:style w:type="numbering" w:customStyle="1" w:styleId="210">
    <w:name w:val="Нет списка21"/>
    <w:next w:val="aa"/>
    <w:uiPriority w:val="99"/>
    <w:semiHidden/>
    <w:unhideWhenUsed/>
    <w:rsid w:val="00507A05"/>
  </w:style>
  <w:style w:type="character" w:customStyle="1" w:styleId="60">
    <w:name w:val="Заголовок 6 Знак"/>
    <w:aliases w:val="H6 Знак"/>
    <w:basedOn w:val="a8"/>
    <w:link w:val="6"/>
    <w:uiPriority w:val="99"/>
    <w:rsid w:val="009C01A4"/>
    <w:rPr>
      <w:rFonts w:ascii="Times New Roman" w:eastAsia="Times New Roman" w:hAnsi="Times New Roman"/>
      <w:b/>
      <w:bCs/>
      <w:sz w:val="28"/>
      <w:szCs w:val="24"/>
    </w:rPr>
  </w:style>
  <w:style w:type="character" w:customStyle="1" w:styleId="80">
    <w:name w:val="Заголовок 8 Знак"/>
    <w:basedOn w:val="a8"/>
    <w:link w:val="8"/>
    <w:uiPriority w:val="9"/>
    <w:rsid w:val="009C01A4"/>
    <w:rPr>
      <w:rFonts w:ascii="PetersburgCTT" w:eastAsia="Times New Roman" w:hAnsi="PetersburgCTT"/>
      <w:i/>
      <w:szCs w:val="24"/>
      <w:lang w:eastAsia="en-US"/>
    </w:rPr>
  </w:style>
  <w:style w:type="character" w:customStyle="1" w:styleId="HTML0">
    <w:name w:val="Стандартный HTML Знак"/>
    <w:basedOn w:val="a8"/>
    <w:link w:val="HTML1"/>
    <w:rsid w:val="009C01A4"/>
    <w:rPr>
      <w:rFonts w:ascii="Courier New" w:eastAsia="Times New Roman" w:hAnsi="Courier New"/>
      <w:sz w:val="16"/>
      <w:szCs w:val="16"/>
      <w:lang w:eastAsia="ar-SA"/>
    </w:rPr>
  </w:style>
  <w:style w:type="paragraph" w:styleId="HTML1">
    <w:name w:val="HTML Preformatted"/>
    <w:basedOn w:val="a7"/>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8"/>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c"/>
    <w:locked/>
    <w:rsid w:val="009C01A4"/>
    <w:rPr>
      <w:rFonts w:asciiTheme="minorHAnsi" w:eastAsiaTheme="minorHAnsi" w:hAnsiTheme="minorHAnsi" w:cstheme="minorBidi"/>
      <w:lang w:eastAsia="en-US"/>
    </w:rPr>
  </w:style>
  <w:style w:type="paragraph" w:styleId="a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7"/>
    <w:link w:val="1f0"/>
    <w:uiPriority w:val="99"/>
    <w:unhideWhenUsed/>
    <w:qFormat/>
    <w:locked/>
    <w:rsid w:val="009C01A4"/>
    <w:pPr>
      <w:spacing w:after="0" w:line="240" w:lineRule="auto"/>
    </w:pPr>
    <w:rPr>
      <w:rFonts w:asciiTheme="minorHAnsi" w:eastAsiaTheme="minorHAnsi" w:hAnsiTheme="minorHAnsi" w:cstheme="minorBidi"/>
    </w:rPr>
  </w:style>
  <w:style w:type="character" w:customStyle="1" w:styleId="a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8"/>
    <w:uiPriority w:val="99"/>
    <w:qFormat/>
    <w:rsid w:val="009C01A4"/>
    <w:rPr>
      <w:rFonts w:cs="Calibri"/>
      <w:sz w:val="20"/>
      <w:szCs w:val="20"/>
      <w:lang w:eastAsia="en-US"/>
    </w:rPr>
  </w:style>
  <w:style w:type="character" w:customStyle="1" w:styleId="affe">
    <w:name w:val="Текст концевой сноски Знак"/>
    <w:basedOn w:val="a8"/>
    <w:link w:val="afff"/>
    <w:uiPriority w:val="99"/>
    <w:rsid w:val="009C01A4"/>
    <w:rPr>
      <w:rFonts w:ascii="Times New Roman" w:eastAsia="Times New Roman" w:hAnsi="Times New Roman"/>
      <w:sz w:val="20"/>
      <w:szCs w:val="20"/>
    </w:rPr>
  </w:style>
  <w:style w:type="paragraph" w:styleId="afff">
    <w:name w:val="endnote text"/>
    <w:basedOn w:val="a7"/>
    <w:link w:val="affe"/>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8"/>
    <w:uiPriority w:val="99"/>
    <w:semiHidden/>
    <w:rsid w:val="009C01A4"/>
    <w:rPr>
      <w:rFonts w:cs="Calibri"/>
      <w:sz w:val="20"/>
      <w:szCs w:val="20"/>
      <w:lang w:eastAsia="en-US"/>
    </w:rPr>
  </w:style>
  <w:style w:type="paragraph" w:styleId="afff0">
    <w:name w:val="Subtitle"/>
    <w:basedOn w:val="a7"/>
    <w:link w:val="afff1"/>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1">
    <w:name w:val="Подзаголовок Знак"/>
    <w:basedOn w:val="a8"/>
    <w:link w:val="afff0"/>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8"/>
    <w:link w:val="28"/>
    <w:uiPriority w:val="99"/>
    <w:rsid w:val="009C01A4"/>
    <w:rPr>
      <w:rFonts w:ascii="Times New Roman" w:eastAsia="Times New Roman" w:hAnsi="Times New Roman"/>
      <w:sz w:val="28"/>
      <w:szCs w:val="24"/>
    </w:rPr>
  </w:style>
  <w:style w:type="paragraph" w:styleId="28">
    <w:name w:val="Body Text 2"/>
    <w:aliases w:val="Знак6"/>
    <w:basedOn w:val="a7"/>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8"/>
    <w:rsid w:val="009C01A4"/>
    <w:rPr>
      <w:rFonts w:cs="Calibri"/>
      <w:lang w:eastAsia="en-US"/>
    </w:rPr>
  </w:style>
  <w:style w:type="character" w:customStyle="1" w:styleId="29">
    <w:name w:val="Основной текст с отступом 2 Знак"/>
    <w:basedOn w:val="a8"/>
    <w:link w:val="2a"/>
    <w:rsid w:val="009C01A4"/>
    <w:rPr>
      <w:rFonts w:ascii="Times New Roman" w:eastAsia="Times New Roman" w:hAnsi="Times New Roman"/>
      <w:sz w:val="28"/>
      <w:szCs w:val="20"/>
    </w:rPr>
  </w:style>
  <w:style w:type="paragraph" w:styleId="2a">
    <w:name w:val="Body Text Indent 2"/>
    <w:basedOn w:val="a7"/>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8"/>
    <w:rsid w:val="009C01A4"/>
    <w:rPr>
      <w:rFonts w:cs="Calibri"/>
      <w:lang w:eastAsia="en-US"/>
    </w:rPr>
  </w:style>
  <w:style w:type="character" w:customStyle="1" w:styleId="36">
    <w:name w:val="Основной текст с отступом 3 Знак"/>
    <w:basedOn w:val="a8"/>
    <w:link w:val="37"/>
    <w:rsid w:val="009C01A4"/>
    <w:rPr>
      <w:rFonts w:ascii="Times New Roman" w:eastAsia="Times New Roman" w:hAnsi="Times New Roman"/>
      <w:sz w:val="28"/>
      <w:szCs w:val="24"/>
      <w:lang w:val="en-US"/>
    </w:rPr>
  </w:style>
  <w:style w:type="paragraph" w:styleId="37">
    <w:name w:val="Body Text Indent 3"/>
    <w:basedOn w:val="a7"/>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8"/>
    <w:rsid w:val="009C01A4"/>
    <w:rPr>
      <w:rFonts w:cs="Calibri"/>
      <w:sz w:val="16"/>
      <w:szCs w:val="16"/>
      <w:lang w:eastAsia="en-US"/>
    </w:rPr>
  </w:style>
  <w:style w:type="character" w:customStyle="1" w:styleId="afff2">
    <w:name w:val="Схема документа Знак"/>
    <w:basedOn w:val="a8"/>
    <w:link w:val="afff3"/>
    <w:rsid w:val="009C01A4"/>
    <w:rPr>
      <w:rFonts w:ascii="Tahoma" w:eastAsia="Times New Roman" w:hAnsi="Tahoma"/>
      <w:sz w:val="16"/>
      <w:szCs w:val="16"/>
    </w:rPr>
  </w:style>
  <w:style w:type="paragraph" w:styleId="afff3">
    <w:name w:val="Document Map"/>
    <w:basedOn w:val="a7"/>
    <w:link w:val="afff2"/>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8"/>
    <w:uiPriority w:val="99"/>
    <w:semiHidden/>
    <w:rsid w:val="009C01A4"/>
    <w:rPr>
      <w:rFonts w:ascii="Tahoma" w:hAnsi="Tahoma" w:cs="Tahoma"/>
      <w:sz w:val="16"/>
      <w:szCs w:val="16"/>
      <w:lang w:eastAsia="en-US"/>
    </w:rPr>
  </w:style>
  <w:style w:type="character" w:customStyle="1" w:styleId="afff4">
    <w:name w:val="Текст Знак"/>
    <w:aliases w:val="Знак Знак1 Знак"/>
    <w:basedOn w:val="a8"/>
    <w:link w:val="afff5"/>
    <w:rsid w:val="009C01A4"/>
    <w:rPr>
      <w:rFonts w:ascii="Courier New" w:eastAsia="Times New Roman" w:hAnsi="Courier New" w:cs="Courier New"/>
      <w:sz w:val="20"/>
      <w:szCs w:val="20"/>
    </w:rPr>
  </w:style>
  <w:style w:type="paragraph" w:styleId="afff5">
    <w:name w:val="Plain Text"/>
    <w:aliases w:val="Знак Знак1"/>
    <w:basedOn w:val="a7"/>
    <w:link w:val="afff4"/>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8"/>
    <w:uiPriority w:val="99"/>
    <w:rsid w:val="009C01A4"/>
    <w:rPr>
      <w:rFonts w:ascii="Consolas" w:hAnsi="Consolas" w:cs="Consolas"/>
      <w:sz w:val="21"/>
      <w:szCs w:val="21"/>
      <w:lang w:eastAsia="en-US"/>
    </w:rPr>
  </w:style>
  <w:style w:type="character" w:customStyle="1" w:styleId="afff6">
    <w:name w:val="Тема примечания Знак"/>
    <w:basedOn w:val="aff9"/>
    <w:link w:val="afff7"/>
    <w:uiPriority w:val="99"/>
    <w:rsid w:val="009C01A4"/>
    <w:rPr>
      <w:rFonts w:ascii="Times New Roman" w:eastAsia="Times New Roman" w:hAnsi="Times New Roman" w:cs="Courier"/>
      <w:b/>
      <w:bCs/>
      <w:sz w:val="20"/>
      <w:szCs w:val="20"/>
      <w:lang w:eastAsia="ru-RU"/>
    </w:rPr>
  </w:style>
  <w:style w:type="paragraph" w:styleId="afff7">
    <w:name w:val="annotation subject"/>
    <w:basedOn w:val="aff8"/>
    <w:next w:val="aff8"/>
    <w:link w:val="afff6"/>
    <w:uiPriority w:val="99"/>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9"/>
    <w:uiPriority w:val="99"/>
    <w:semiHidden/>
    <w:rsid w:val="009C01A4"/>
    <w:rPr>
      <w:rFonts w:ascii="Courier" w:hAnsi="Courier" w:cs="Calibri"/>
      <w:b/>
      <w:bCs/>
      <w:sz w:val="20"/>
      <w:szCs w:val="20"/>
      <w:lang w:eastAsia="en-US"/>
    </w:rPr>
  </w:style>
  <w:style w:type="paragraph" w:customStyle="1" w:styleId="FR2">
    <w:name w:val="FR2"/>
    <w:uiPriority w:val="99"/>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uiPriority w:val="99"/>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uiPriority w:val="99"/>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7"/>
    <w:uiPriority w:val="99"/>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7"/>
    <w:next w:val="a7"/>
    <w:uiPriority w:val="99"/>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7"/>
    <w:uiPriority w:val="99"/>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7"/>
    <w:uiPriority w:val="99"/>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7"/>
    <w:qFormat/>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подпись к объекту"/>
    <w:basedOn w:val="a7"/>
    <w:next w:val="a7"/>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7"/>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7"/>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7"/>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7"/>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7"/>
    <w:rsid w:val="009C01A4"/>
    <w:pPr>
      <w:spacing w:after="160" w:line="240" w:lineRule="exact"/>
    </w:pPr>
    <w:rPr>
      <w:rFonts w:ascii="Verdana" w:eastAsia="Times New Roman" w:hAnsi="Verdana" w:cs="Times New Roman"/>
      <w:sz w:val="24"/>
      <w:szCs w:val="24"/>
      <w:lang w:val="en-US"/>
    </w:rPr>
  </w:style>
  <w:style w:type="paragraph" w:customStyle="1" w:styleId="afffa">
    <w:name w:val="Знак Знак Знак Знак"/>
    <w:basedOn w:val="a7"/>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7"/>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7"/>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w:basedOn w:val="a7"/>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7"/>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7"/>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7"/>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7"/>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c">
    <w:name w:val="Скобки буквы"/>
    <w:basedOn w:val="a7"/>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d">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e">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f">
    <w:name w:val="Нормальный (таблица)"/>
    <w:basedOn w:val="a7"/>
    <w:next w:val="a7"/>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рижатый влево"/>
    <w:basedOn w:val="a7"/>
    <w:next w:val="a7"/>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7"/>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7"/>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1">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9"/>
    <w:next w:val="afe"/>
    <w:uiPriority w:val="99"/>
    <w:qFormat/>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e"/>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7"/>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b">
    <w:name w:val="Обычный (веб) Знак"/>
    <w:aliases w:val="Обычный (Web) Знак,Обычный (веб)1 Знак,Обычный (веб) Знак Знак Знак,Обычный (Web) Знак Знак Знак Знак"/>
    <w:link w:val="affa"/>
    <w:rsid w:val="00865F2A"/>
    <w:rPr>
      <w:rFonts w:ascii="Times New Roman" w:eastAsia="Times New Roman" w:hAnsi="Times New Roman"/>
      <w:sz w:val="24"/>
      <w:szCs w:val="24"/>
    </w:rPr>
  </w:style>
  <w:style w:type="character" w:styleId="affff2">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3">
    <w:name w:val="Знак Знак"/>
    <w:basedOn w:val="a7"/>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9"/>
    <w:next w:val="afe"/>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fe"/>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Знак Знак45"/>
    <w:basedOn w:val="a7"/>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4">
    <w:name w:val="Знак Знак44"/>
    <w:basedOn w:val="a7"/>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 Знак43"/>
    <w:basedOn w:val="a7"/>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0">
    <w:name w:val="Знак Знак40"/>
    <w:basedOn w:val="a7"/>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a"/>
    <w:uiPriority w:val="99"/>
    <w:semiHidden/>
    <w:unhideWhenUsed/>
    <w:rsid w:val="00C52DCF"/>
  </w:style>
  <w:style w:type="table" w:customStyle="1" w:styleId="81">
    <w:name w:val="Сетка таблицы8"/>
    <w:basedOn w:val="a9"/>
    <w:next w:val="afe"/>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C52DCF"/>
  </w:style>
  <w:style w:type="numbering" w:customStyle="1" w:styleId="220">
    <w:name w:val="Нет списка22"/>
    <w:next w:val="aa"/>
    <w:uiPriority w:val="99"/>
    <w:semiHidden/>
    <w:unhideWhenUsed/>
    <w:rsid w:val="00C52DCF"/>
  </w:style>
  <w:style w:type="table" w:customStyle="1" w:styleId="112">
    <w:name w:val="Сетка таблицы11"/>
    <w:basedOn w:val="a9"/>
    <w:next w:val="afe"/>
    <w:uiPriority w:val="99"/>
    <w:qFormat/>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2DCF"/>
  </w:style>
  <w:style w:type="numbering" w:customStyle="1" w:styleId="2110">
    <w:name w:val="Нет списка211"/>
    <w:next w:val="aa"/>
    <w:uiPriority w:val="99"/>
    <w:semiHidden/>
    <w:unhideWhenUsed/>
    <w:rsid w:val="00C52DCF"/>
  </w:style>
  <w:style w:type="table" w:customStyle="1" w:styleId="214">
    <w:name w:val="Сетка таблицы2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e"/>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8"/>
    <w:rsid w:val="00C52DCF"/>
  </w:style>
  <w:style w:type="paragraph" w:customStyle="1" w:styleId="listparagraph">
    <w:name w:val="listparagraph"/>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4">
    <w:name w:val="footnote reference"/>
    <w:uiPriority w:val="99"/>
    <w:qFormat/>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5">
    <w:name w:val="Подпись письма"/>
    <w:basedOn w:val="a7"/>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7"/>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7"/>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7"/>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7"/>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7"/>
    <w:next w:val="a7"/>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6">
    <w:name w:val="page number"/>
    <w:qFormat/>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7"/>
    <w:link w:val="affff7"/>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7">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7"/>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8">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rsid w:val="00C52DCF"/>
    <w:rPr>
      <w:b/>
      <w:kern w:val="28"/>
      <w:sz w:val="36"/>
      <w:lang w:val="ru-RU" w:eastAsia="ru-RU"/>
    </w:rPr>
  </w:style>
  <w:style w:type="paragraph" w:customStyle="1" w:styleId="PlainText1">
    <w:name w:val="Plain Text1"/>
    <w:basedOn w:val="a7"/>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1"/>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7"/>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9">
    <w:name w:val="Пункт"/>
    <w:basedOn w:val="a7"/>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a">
    <w:name w:val="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6">
    <w:name w:val="Знак Знак4"/>
    <w:rsid w:val="00C52DCF"/>
    <w:rPr>
      <w:rFonts w:ascii="Arial" w:hAnsi="Arial"/>
    </w:rPr>
  </w:style>
  <w:style w:type="paragraph" w:customStyle="1" w:styleId="Style3">
    <w:name w:val="Style3"/>
    <w:basedOn w:val="a7"/>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7"/>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7"/>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7"/>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7"/>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7"/>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7"/>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7"/>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b">
    <w:name w:val="Знак Знак Знак"/>
    <w:aliases w:val="Знак Знак Знак1"/>
    <w:uiPriority w:val="99"/>
    <w:locked/>
    <w:rsid w:val="00C52DCF"/>
    <w:rPr>
      <w:sz w:val="24"/>
      <w:lang w:val="ru-RU" w:eastAsia="ru-RU"/>
    </w:rPr>
  </w:style>
  <w:style w:type="character" w:customStyle="1" w:styleId="72">
    <w:name w:val="Знак Знак7"/>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7"/>
    <w:uiPriority w:val="99"/>
    <w:rsid w:val="00C52DCF"/>
    <w:pPr>
      <w:ind w:left="720"/>
    </w:pPr>
    <w:rPr>
      <w:rFonts w:eastAsia="Times New Roman"/>
    </w:rPr>
  </w:style>
  <w:style w:type="paragraph" w:customStyle="1" w:styleId="xl22">
    <w:name w:val="xl22"/>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7"/>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7"/>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7"/>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7"/>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7"/>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7"/>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7"/>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7"/>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7"/>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7"/>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7"/>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c">
    <w:name w:val="Заголовок статьи"/>
    <w:basedOn w:val="a7"/>
    <w:next w:val="a7"/>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7"/>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d">
    <w:name w:val="Block Text"/>
    <w:basedOn w:val="a7"/>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e">
    <w:name w:val="Ïóíêò"/>
    <w:basedOn w:val="a7"/>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
    <w:name w:val="Òàáëèöà òåêñò"/>
    <w:basedOn w:val="a7"/>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7"/>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7"/>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1">
    <w:name w:val="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2">
    <w:name w:val="Таблица шапка"/>
    <w:basedOn w:val="a7"/>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3">
    <w:name w:val="Таблица текст"/>
    <w:basedOn w:val="a7"/>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4">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7">
    <w:name w:val="Текст сноски Знак4"/>
    <w:aliases w:val="Знак21 Знак"/>
    <w:uiPriority w:val="99"/>
    <w:locked/>
    <w:rsid w:val="00C52DCF"/>
    <w:rPr>
      <w:sz w:val="20"/>
    </w:rPr>
  </w:style>
  <w:style w:type="paragraph" w:styleId="1ff4">
    <w:name w:val="index 1"/>
    <w:basedOn w:val="a7"/>
    <w:next w:val="a7"/>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7"/>
    <w:next w:val="a7"/>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7"/>
    <w:next w:val="a7"/>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8">
    <w:name w:val="index 4"/>
    <w:basedOn w:val="a7"/>
    <w:next w:val="a7"/>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7"/>
    <w:next w:val="a7"/>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7"/>
    <w:next w:val="a7"/>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7"/>
    <w:next w:val="a7"/>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7"/>
    <w:next w:val="a7"/>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7"/>
    <w:next w:val="a7"/>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5">
    <w:name w:val="index heading"/>
    <w:basedOn w:val="a7"/>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7"/>
    <w:next w:val="a7"/>
    <w:autoRedefine/>
    <w:uiPriority w:val="3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7"/>
    <w:next w:val="a7"/>
    <w:autoRedefine/>
    <w:uiPriority w:val="3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7"/>
    <w:next w:val="a7"/>
    <w:autoRedefine/>
    <w:uiPriority w:val="39"/>
    <w:locked/>
    <w:rsid w:val="00C52DCF"/>
    <w:pPr>
      <w:spacing w:after="0" w:line="240" w:lineRule="auto"/>
      <w:ind w:left="400"/>
    </w:pPr>
    <w:rPr>
      <w:rFonts w:ascii="Arial" w:eastAsia="Times New Roman" w:hAnsi="Arial" w:cs="Arial"/>
      <w:i/>
      <w:iCs/>
      <w:sz w:val="20"/>
      <w:szCs w:val="20"/>
      <w:lang w:eastAsia="ru-RU"/>
    </w:rPr>
  </w:style>
  <w:style w:type="paragraph" w:styleId="49">
    <w:name w:val="toc 4"/>
    <w:basedOn w:val="a7"/>
    <w:next w:val="a7"/>
    <w:autoRedefine/>
    <w:uiPriority w:val="39"/>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7"/>
    <w:next w:val="a7"/>
    <w:autoRedefine/>
    <w:uiPriority w:val="39"/>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7"/>
    <w:next w:val="a7"/>
    <w:autoRedefine/>
    <w:uiPriority w:val="39"/>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7"/>
    <w:next w:val="a7"/>
    <w:autoRedefine/>
    <w:uiPriority w:val="39"/>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7"/>
    <w:next w:val="a7"/>
    <w:autoRedefine/>
    <w:uiPriority w:val="39"/>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7"/>
    <w:next w:val="a7"/>
    <w:autoRedefine/>
    <w:uiPriority w:val="39"/>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6">
    <w:name w:val="List Number"/>
    <w:basedOn w:val="a7"/>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7"/>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7"/>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7">
    <w:name w:val="список с точками"/>
    <w:basedOn w:val="a7"/>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7"/>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7"/>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7"/>
    <w:next w:val="a7"/>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8">
    <w:name w:val="Основной текст с отступом.Основной текст без отступа.текст"/>
    <w:basedOn w:val="a7"/>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7"/>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9">
    <w:name w:val="Мой стиль Знак"/>
    <w:basedOn w:val="a7"/>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1"/>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7"/>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6"/>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locked/>
    <w:rsid w:val="00C52DCF"/>
    <w:rPr>
      <w:rFonts w:ascii="Arial" w:hAnsi="Arial"/>
      <w:sz w:val="32"/>
      <w:lang w:val="ru-RU" w:eastAsia="ru-RU"/>
    </w:rPr>
  </w:style>
  <w:style w:type="paragraph" w:customStyle="1" w:styleId="1ff8">
    <w:name w:val="Знак Знак Знак1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a">
    <w:name w:val="Подраздел Знак"/>
    <w:aliases w:val="H3 Знак Знак"/>
    <w:uiPriority w:val="99"/>
    <w:locked/>
    <w:rsid w:val="00C52DCF"/>
    <w:rPr>
      <w:rFonts w:ascii="Arial" w:hAnsi="Arial"/>
      <w:b/>
      <w:sz w:val="26"/>
      <w:lang w:val="ru-RU" w:eastAsia="ru-RU"/>
    </w:rPr>
  </w:style>
  <w:style w:type="character" w:customStyle="1" w:styleId="4a">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b">
    <w:name w:val="Normal Indent"/>
    <w:basedOn w:val="a7"/>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7"/>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7"/>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7"/>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c">
    <w:name w:val="Шапка таблицы"/>
    <w:basedOn w:val="a7"/>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d">
    <w:name w:val="Обычный (тбл) Знак"/>
    <w:link w:val="afffffe"/>
    <w:uiPriority w:val="99"/>
    <w:locked/>
    <w:rsid w:val="00C52DCF"/>
    <w:rPr>
      <w:sz w:val="18"/>
    </w:rPr>
  </w:style>
  <w:style w:type="paragraph" w:customStyle="1" w:styleId="afffffe">
    <w:name w:val="Обычный (тбл)"/>
    <w:basedOn w:val="a7"/>
    <w:link w:val="afffffd"/>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7"/>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7"/>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7"/>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7"/>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7"/>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7"/>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7"/>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f"/>
    <w:uiPriority w:val="99"/>
    <w:rsid w:val="00C52DCF"/>
    <w:pPr>
      <w:widowControl/>
      <w:numPr>
        <w:numId w:val="11"/>
      </w:numPr>
      <w:spacing w:after="120"/>
    </w:pPr>
    <w:rPr>
      <w:sz w:val="24"/>
      <w:szCs w:val="20"/>
    </w:rPr>
  </w:style>
  <w:style w:type="paragraph" w:customStyle="1" w:styleId="List-1">
    <w:name w:val="List-1"/>
    <w:basedOn w:val="af"/>
    <w:uiPriority w:val="99"/>
    <w:rsid w:val="00C52DCF"/>
    <w:pPr>
      <w:widowControl/>
      <w:numPr>
        <w:numId w:val="12"/>
      </w:numPr>
      <w:spacing w:after="120"/>
    </w:pPr>
    <w:rPr>
      <w:sz w:val="24"/>
      <w:szCs w:val="20"/>
    </w:rPr>
  </w:style>
  <w:style w:type="paragraph" w:customStyle="1" w:styleId="2f5">
    <w:name w:val="Текст2"/>
    <w:basedOn w:val="a7"/>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7"/>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7"/>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7"/>
    <w:next w:val="a7"/>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7"/>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
    <w:name w:val="Название таблицы"/>
    <w:basedOn w:val="a7"/>
    <w:next w:val="a7"/>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7"/>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0">
    <w:name w:val="Обычный сверху Знак"/>
    <w:link w:val="affffff1"/>
    <w:uiPriority w:val="99"/>
    <w:locked/>
    <w:rsid w:val="00C52DCF"/>
    <w:rPr>
      <w:lang w:eastAsia="ar-SA"/>
    </w:rPr>
  </w:style>
  <w:style w:type="paragraph" w:customStyle="1" w:styleId="affffff1">
    <w:name w:val="Обычный сверху"/>
    <w:basedOn w:val="a7"/>
    <w:next w:val="a7"/>
    <w:link w:val="affffff0"/>
    <w:uiPriority w:val="99"/>
    <w:rsid w:val="00C52DCF"/>
    <w:pPr>
      <w:keepNext/>
      <w:tabs>
        <w:tab w:val="left" w:pos="708"/>
      </w:tabs>
      <w:suppressAutoHyphens/>
      <w:spacing w:before="113" w:after="198"/>
      <w:jc w:val="both"/>
    </w:pPr>
    <w:rPr>
      <w:rFonts w:cs="Times New Roman"/>
      <w:lang w:eastAsia="ar-SA"/>
    </w:rPr>
  </w:style>
  <w:style w:type="paragraph" w:styleId="affffff2">
    <w:name w:val="TOC Heading"/>
    <w:basedOn w:val="15"/>
    <w:next w:val="a7"/>
    <w:uiPriority w:val="3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3">
    <w:name w:val="Термин"/>
    <w:uiPriority w:val="99"/>
    <w:rsid w:val="00C52DCF"/>
    <w:rPr>
      <w:rFonts w:ascii="Times New Roman" w:hAnsi="Times New Roman"/>
      <w:b/>
      <w:i/>
      <w:color w:val="auto"/>
    </w:rPr>
  </w:style>
  <w:style w:type="character" w:customStyle="1" w:styleId="affffff4">
    <w:name w:val="Кнопка (с контуром)"/>
    <w:uiPriority w:val="99"/>
    <w:rsid w:val="00C52DCF"/>
    <w:rPr>
      <w:position w:val="-10"/>
      <w:bdr w:val="single" w:sz="4" w:space="0" w:color="C0C0C0" w:shadow="1" w:frame="1"/>
    </w:rPr>
  </w:style>
  <w:style w:type="character" w:customStyle="1" w:styleId="affffff5">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6">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Знак Знак Знак Знак Знак Знак Знак Знак Знак 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8">
    <w:name w:val="Символ нумерации"/>
    <w:rsid w:val="00C52DCF"/>
  </w:style>
  <w:style w:type="character" w:customStyle="1" w:styleId="affffff9">
    <w:name w:val="Маркеры списка"/>
    <w:uiPriority w:val="99"/>
    <w:rsid w:val="00C52DCF"/>
    <w:rPr>
      <w:rFonts w:ascii="StarSymbol" w:eastAsia="StarSymbol" w:hAnsi="StarSymbol"/>
      <w:sz w:val="18"/>
    </w:rPr>
  </w:style>
  <w:style w:type="character" w:customStyle="1" w:styleId="affffffa">
    <w:name w:val="Символ сноски"/>
    <w:rsid w:val="00C52DCF"/>
  </w:style>
  <w:style w:type="character" w:customStyle="1" w:styleId="1ffd">
    <w:name w:val="Знак сноски1"/>
    <w:uiPriority w:val="99"/>
    <w:rsid w:val="00C52DCF"/>
    <w:rPr>
      <w:vertAlign w:val="superscript"/>
    </w:rPr>
  </w:style>
  <w:style w:type="character" w:customStyle="1" w:styleId="affffffb">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b">
    <w:name w:val="4"/>
    <w:basedOn w:val="a7"/>
    <w:next w:val="af"/>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c">
    <w:name w:val="Содержимое врезки"/>
    <w:basedOn w:val="af"/>
    <w:rsid w:val="00C52DCF"/>
    <w:pPr>
      <w:spacing w:after="120"/>
      <w:jc w:val="left"/>
    </w:pPr>
    <w:rPr>
      <w:rFonts w:eastAsia="Calibri"/>
      <w:kern w:val="1"/>
      <w:sz w:val="20"/>
      <w:szCs w:val="24"/>
    </w:rPr>
  </w:style>
  <w:style w:type="paragraph" w:customStyle="1" w:styleId="affffffd">
    <w:name w:val="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7"/>
    <w:link w:val="affffffe"/>
    <w:rsid w:val="00C52DCF"/>
    <w:pPr>
      <w:spacing w:after="0" w:line="240" w:lineRule="auto"/>
    </w:pPr>
    <w:rPr>
      <w:rFonts w:cs="Times New Roman"/>
      <w:sz w:val="20"/>
      <w:szCs w:val="20"/>
      <w:lang w:eastAsia="ru-RU"/>
    </w:rPr>
  </w:style>
  <w:style w:type="paragraph" w:customStyle="1" w:styleId="afffffff">
    <w:name w:val="Титул"/>
    <w:basedOn w:val="a7"/>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7"/>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7"/>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0">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7"/>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1">
    <w:name w:val="Словарная статья"/>
    <w:basedOn w:val="a7"/>
    <w:next w:val="a7"/>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uiPriority w:val="99"/>
    <w:locked/>
    <w:rsid w:val="00C52DCF"/>
    <w:rPr>
      <w:sz w:val="23"/>
      <w:shd w:val="clear" w:color="auto" w:fill="FFFFFF"/>
    </w:rPr>
  </w:style>
  <w:style w:type="paragraph" w:customStyle="1" w:styleId="2fa">
    <w:name w:val="Основной текст (2)"/>
    <w:basedOn w:val="a7"/>
    <w:link w:val="2f9"/>
    <w:uiPriority w:val="9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2">
    <w:name w:val="Основной текст_"/>
    <w:link w:val="75"/>
    <w:locked/>
    <w:rsid w:val="00C52DCF"/>
    <w:rPr>
      <w:sz w:val="21"/>
      <w:shd w:val="clear" w:color="auto" w:fill="FFFFFF"/>
    </w:rPr>
  </w:style>
  <w:style w:type="paragraph" w:customStyle="1" w:styleId="75">
    <w:name w:val="Основной текст7"/>
    <w:basedOn w:val="a7"/>
    <w:link w:val="afffffff2"/>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7"/>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c">
    <w:name w:val="List Bullet 4"/>
    <w:basedOn w:val="a7"/>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7"/>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7"/>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d">
    <w:name w:val="List Number 4"/>
    <w:basedOn w:val="a7"/>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7"/>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3">
    <w:name w:val="Условия контракта"/>
    <w:basedOn w:val="a7"/>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4">
    <w:name w:val="Тендерные данные"/>
    <w:basedOn w:val="a7"/>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5">
    <w:name w:val="Note Heading"/>
    <w:basedOn w:val="a7"/>
    <w:next w:val="a7"/>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6">
    <w:name w:val="Заголовок записки Знак"/>
    <w:basedOn w:val="a8"/>
    <w:uiPriority w:val="99"/>
    <w:semiHidden/>
    <w:rsid w:val="00C52DCF"/>
    <w:rPr>
      <w:rFonts w:cs="Calibri"/>
      <w:lang w:eastAsia="en-US"/>
    </w:rPr>
  </w:style>
  <w:style w:type="character" w:customStyle="1" w:styleId="2fd">
    <w:name w:val="Заголовок записки Знак2"/>
    <w:link w:val="afffffff5"/>
    <w:uiPriority w:val="99"/>
    <w:locked/>
    <w:rsid w:val="00C52DCF"/>
    <w:rPr>
      <w:rFonts w:ascii="Times New Roman" w:eastAsia="Times New Roman" w:hAnsi="Times New Roman"/>
      <w:sz w:val="24"/>
      <w:szCs w:val="24"/>
    </w:rPr>
  </w:style>
  <w:style w:type="paragraph" w:customStyle="1" w:styleId="afffffff7">
    <w:name w:val="пункт"/>
    <w:basedOn w:val="a7"/>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8">
    <w:name w:val="Знак Знак Знак Знак Знак Знак Знак"/>
    <w:basedOn w:val="a7"/>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7"/>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7"/>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7"/>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8"/>
    <w:link w:val="HTML2"/>
    <w:uiPriority w:val="99"/>
    <w:rsid w:val="00C52DCF"/>
    <w:rPr>
      <w:rFonts w:ascii="Times New Roman" w:eastAsia="Times New Roman" w:hAnsi="Times New Roman"/>
      <w:i/>
      <w:iCs/>
      <w:sz w:val="24"/>
      <w:szCs w:val="24"/>
    </w:rPr>
  </w:style>
  <w:style w:type="paragraph" w:styleId="afffffff9">
    <w:name w:val="envelope address"/>
    <w:basedOn w:val="a7"/>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7"/>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7"/>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7"/>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7"/>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7"/>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a">
    <w:name w:val="Closing"/>
    <w:basedOn w:val="a7"/>
    <w:link w:val="afffffffb"/>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b">
    <w:name w:val="Прощание Знак"/>
    <w:basedOn w:val="a8"/>
    <w:link w:val="afffffffa"/>
    <w:uiPriority w:val="99"/>
    <w:rsid w:val="00C52DCF"/>
    <w:rPr>
      <w:rFonts w:ascii="Times New Roman" w:eastAsia="Times New Roman" w:hAnsi="Times New Roman"/>
      <w:sz w:val="24"/>
      <w:szCs w:val="24"/>
    </w:rPr>
  </w:style>
  <w:style w:type="paragraph" w:styleId="afffffffc">
    <w:name w:val="Signature"/>
    <w:basedOn w:val="a7"/>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одпись Знак"/>
    <w:basedOn w:val="a8"/>
    <w:link w:val="afffffffc"/>
    <w:uiPriority w:val="99"/>
    <w:rsid w:val="00C52DCF"/>
    <w:rPr>
      <w:rFonts w:ascii="Times New Roman" w:eastAsia="Times New Roman" w:hAnsi="Times New Roman"/>
      <w:sz w:val="24"/>
      <w:szCs w:val="24"/>
    </w:rPr>
  </w:style>
  <w:style w:type="paragraph" w:styleId="afffffffe">
    <w:name w:val="List Continue"/>
    <w:basedOn w:val="a7"/>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7"/>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7"/>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f">
    <w:name w:val="List Continue 4"/>
    <w:basedOn w:val="a7"/>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7"/>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
    <w:name w:val="Message Header"/>
    <w:basedOn w:val="a7"/>
    <w:link w:val="affffffff0"/>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0">
    <w:name w:val="Шапка Знак"/>
    <w:basedOn w:val="a8"/>
    <w:link w:val="affffffff"/>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1">
    <w:name w:val="Salutation"/>
    <w:basedOn w:val="a7"/>
    <w:next w:val="a7"/>
    <w:link w:val="affffffff2"/>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2">
    <w:name w:val="Приветствие Знак"/>
    <w:basedOn w:val="a8"/>
    <w:link w:val="affffffff1"/>
    <w:uiPriority w:val="99"/>
    <w:rsid w:val="00C52DCF"/>
    <w:rPr>
      <w:rFonts w:ascii="Times New Roman" w:eastAsia="Times New Roman" w:hAnsi="Times New Roman"/>
      <w:sz w:val="24"/>
      <w:szCs w:val="24"/>
    </w:rPr>
  </w:style>
  <w:style w:type="paragraph" w:styleId="affffffff3">
    <w:name w:val="Date"/>
    <w:basedOn w:val="a7"/>
    <w:next w:val="a7"/>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Дата Знак"/>
    <w:basedOn w:val="a8"/>
    <w:link w:val="affffffff3"/>
    <w:uiPriority w:val="99"/>
    <w:rsid w:val="00C52DCF"/>
    <w:rPr>
      <w:rFonts w:ascii="Times New Roman" w:eastAsia="Times New Roman" w:hAnsi="Times New Roman"/>
      <w:sz w:val="24"/>
      <w:szCs w:val="24"/>
    </w:rPr>
  </w:style>
  <w:style w:type="paragraph" w:styleId="affffffff5">
    <w:name w:val="Body Text First Indent"/>
    <w:basedOn w:val="af"/>
    <w:link w:val="affffffff6"/>
    <w:uiPriority w:val="99"/>
    <w:locked/>
    <w:rsid w:val="00C52DCF"/>
    <w:pPr>
      <w:widowControl/>
      <w:suppressAutoHyphens w:val="0"/>
      <w:spacing w:after="120"/>
      <w:ind w:firstLine="210"/>
    </w:pPr>
    <w:rPr>
      <w:sz w:val="24"/>
      <w:szCs w:val="24"/>
      <w:lang w:eastAsia="ru-RU"/>
    </w:rPr>
  </w:style>
  <w:style w:type="character" w:customStyle="1" w:styleId="affffffff6">
    <w:name w:val="Красная строка Знак"/>
    <w:basedOn w:val="af0"/>
    <w:link w:val="affffffff5"/>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5"/>
    <w:link w:val="2ff1"/>
    <w:uiPriority w:val="99"/>
    <w:rsid w:val="00C52DCF"/>
    <w:rPr>
      <w:rFonts w:ascii="Times New Roman" w:eastAsia="Times New Roman" w:hAnsi="Times New Roman" w:cs="Times New Roman"/>
      <w:sz w:val="24"/>
      <w:szCs w:val="24"/>
      <w:lang w:eastAsia="ar-SA" w:bidi="ar-SA"/>
    </w:rPr>
  </w:style>
  <w:style w:type="paragraph" w:styleId="affffffff7">
    <w:name w:val="E-mail Signature"/>
    <w:basedOn w:val="a7"/>
    <w:link w:val="affffffff8"/>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8">
    <w:name w:val="Электронная подпись Знак"/>
    <w:basedOn w:val="a8"/>
    <w:link w:val="affffffff7"/>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9">
    <w:name w:val="текст таблицы"/>
    <w:basedOn w:val="a7"/>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7"/>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a">
    <w:name w:val="endnote reference"/>
    <w:uiPriority w:val="99"/>
    <w:locked/>
    <w:rsid w:val="00C52DCF"/>
    <w:rPr>
      <w:rFonts w:cs="Times New Roman"/>
      <w:vertAlign w:val="superscript"/>
    </w:rPr>
  </w:style>
  <w:style w:type="character" w:styleId="affffffffb">
    <w:name w:val="Emphasis"/>
    <w:uiPriority w:val="20"/>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c"/>
    <w:uiPriority w:val="99"/>
    <w:rsid w:val="00C52DCF"/>
    <w:pPr>
      <w:numPr>
        <w:numId w:val="17"/>
      </w:numPr>
    </w:pPr>
    <w:rPr>
      <w:szCs w:val="24"/>
      <w:lang w:val="en-US"/>
    </w:rPr>
  </w:style>
  <w:style w:type="character" w:customStyle="1" w:styleId="affffffffc">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7"/>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d">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f0">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7"/>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e">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
    <w:name w:val="Готовый"/>
    <w:basedOn w:val="a7"/>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f1">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rsid w:val="00C52DCF"/>
  </w:style>
  <w:style w:type="character" w:customStyle="1" w:styleId="WW8Num20z1">
    <w:name w:val="WW8Num20z1"/>
    <w:uiPriority w:val="99"/>
    <w:rsid w:val="00C52DCF"/>
    <w:rPr>
      <w:b/>
    </w:rPr>
  </w:style>
  <w:style w:type="character" w:customStyle="1" w:styleId="WW8Num21z0">
    <w:name w:val="WW8Num21z0"/>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0">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1">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2">
    <w:name w:val="текст Знак Знак"/>
    <w:uiPriority w:val="99"/>
    <w:locked/>
    <w:rsid w:val="00C52DCF"/>
    <w:rPr>
      <w:sz w:val="24"/>
      <w:lang w:eastAsia="ar-SA" w:bidi="ar-SA"/>
    </w:rPr>
  </w:style>
  <w:style w:type="paragraph" w:customStyle="1" w:styleId="218">
    <w:name w:val="Марки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7"/>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f"/>
    <w:uiPriority w:val="99"/>
    <w:rsid w:val="00C52DCF"/>
    <w:pPr>
      <w:widowControl/>
      <w:spacing w:after="120"/>
      <w:ind w:firstLine="210"/>
    </w:pPr>
    <w:rPr>
      <w:sz w:val="24"/>
      <w:szCs w:val="20"/>
    </w:rPr>
  </w:style>
  <w:style w:type="paragraph" w:customStyle="1" w:styleId="21a">
    <w:name w:val="Красная строка 21"/>
    <w:basedOn w:val="af4"/>
    <w:uiPriority w:val="99"/>
    <w:rsid w:val="00C52DCF"/>
    <w:pPr>
      <w:ind w:firstLine="210"/>
      <w:jc w:val="both"/>
    </w:pPr>
    <w:rPr>
      <w:szCs w:val="20"/>
    </w:rPr>
  </w:style>
  <w:style w:type="paragraph" w:customStyle="1" w:styleId="1fff7">
    <w:name w:val="Обычный отступ1"/>
    <w:basedOn w:val="a7"/>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7"/>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7"/>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7"/>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7"/>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7"/>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7"/>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7"/>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7"/>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7"/>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7"/>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7"/>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7"/>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2">
    <w:name w:val="Стиль4"/>
    <w:basedOn w:val="23"/>
    <w:next w:val="a7"/>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3">
    <w:name w:val="Таблица заголовок"/>
    <w:basedOn w:val="a7"/>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4">
    <w:name w:val="Пункт Знак"/>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5">
    <w:name w:val="a"/>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6">
    <w:name w:val="Комментарий пользователя"/>
    <w:basedOn w:val="a7"/>
    <w:next w:val="a7"/>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7"/>
    <w:next w:val="a7"/>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7"/>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7">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8">
    <w:name w:val="текст табл"/>
    <w:basedOn w:val="a7"/>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9">
    <w:name w:val="А_обычный"/>
    <w:basedOn w:val="a7"/>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7"/>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7"/>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a">
    <w:name w:val="Абзац Договора"/>
    <w:basedOn w:val="a7"/>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a"/>
    <w:uiPriority w:val="99"/>
    <w:rsid w:val="00C52DCF"/>
    <w:pPr>
      <w:tabs>
        <w:tab w:val="left" w:pos="1778"/>
      </w:tabs>
      <w:ind w:left="709"/>
    </w:pPr>
  </w:style>
  <w:style w:type="paragraph" w:customStyle="1" w:styleId="afffffffffb">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7"/>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3">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7"/>
    <w:next w:val="a7"/>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7"/>
    <w:next w:val="a7"/>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7"/>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c">
    <w:name w:val="Цветовое выделение"/>
    <w:uiPriority w:val="99"/>
    <w:rsid w:val="00C52DCF"/>
    <w:rPr>
      <w:b/>
      <w:color w:val="000080"/>
      <w:sz w:val="20"/>
    </w:rPr>
  </w:style>
  <w:style w:type="character" w:customStyle="1" w:styleId="afffffffffd">
    <w:name w:val="Продолжение ссылки"/>
    <w:uiPriority w:val="99"/>
    <w:rsid w:val="00C52DCF"/>
    <w:rPr>
      <w:b/>
      <w:color w:val="008000"/>
      <w:sz w:val="20"/>
      <w:u w:val="single"/>
    </w:rPr>
  </w:style>
  <w:style w:type="paragraph" w:customStyle="1" w:styleId="signed">
    <w:name w:val="signed"/>
    <w:basedOn w:val="a7"/>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7"/>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7"/>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7"/>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7"/>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7"/>
    <w:next w:val="a7"/>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e">
    <w:name w:val="table of figures"/>
    <w:basedOn w:val="a7"/>
    <w:next w:val="a7"/>
    <w:uiPriority w:val="99"/>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4">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7"/>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7"/>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
    <w:name w:val="Комментарий"/>
    <w:basedOn w:val="a7"/>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0">
    <w:name w:val="Часть"/>
    <w:basedOn w:val="a7"/>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1">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2">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7"/>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7"/>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7"/>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7"/>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7"/>
    <w:uiPriority w:val="99"/>
    <w:semiHidden/>
    <w:rsid w:val="00C52DCF"/>
    <w:pPr>
      <w:ind w:left="720"/>
    </w:pPr>
    <w:rPr>
      <w:rFonts w:eastAsia="Times New Roman"/>
    </w:rPr>
  </w:style>
  <w:style w:type="paragraph" w:customStyle="1" w:styleId="preformat0">
    <w:name w:val="preformat"/>
    <w:basedOn w:val="a7"/>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7"/>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3">
    <w:name w:val="регистрационные поля"/>
    <w:basedOn w:val="a7"/>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e">
    <w:name w:val="Без интервала Знак"/>
    <w:link w:val="1fff"/>
    <w:qFormat/>
    <w:locked/>
    <w:rsid w:val="00C52DCF"/>
    <w:rPr>
      <w:sz w:val="20"/>
      <w:szCs w:val="20"/>
    </w:rPr>
  </w:style>
  <w:style w:type="paragraph" w:customStyle="1" w:styleId="3ff">
    <w:name w:val="3"/>
    <w:basedOn w:val="a7"/>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4">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7"/>
    <w:uiPriority w:val="99"/>
    <w:semiHidden/>
    <w:rsid w:val="00C52DCF"/>
    <w:pPr>
      <w:ind w:left="720"/>
      <w:jc w:val="both"/>
    </w:pPr>
    <w:rPr>
      <w:rFonts w:ascii="Times New Roman" w:eastAsia="Times New Roman" w:hAnsi="Times New Roman" w:cs="Times New Roman"/>
      <w:lang w:eastAsia="ru-RU"/>
    </w:rPr>
  </w:style>
  <w:style w:type="paragraph" w:customStyle="1" w:styleId="affffffffff5">
    <w:name w:val="Примечание"/>
    <w:basedOn w:val="a7"/>
    <w:next w:val="a7"/>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6">
    <w:name w:val="Примечание_текст"/>
    <w:basedOn w:val="a7"/>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7">
    <w:name w:val="Список: маркер Знак"/>
    <w:link w:val="a6"/>
    <w:uiPriority w:val="99"/>
    <w:semiHidden/>
    <w:locked/>
    <w:rsid w:val="00C52DCF"/>
    <w:rPr>
      <w:sz w:val="24"/>
      <w:szCs w:val="24"/>
      <w:lang w:val="en-US"/>
    </w:rPr>
  </w:style>
  <w:style w:type="paragraph" w:customStyle="1" w:styleId="a6">
    <w:name w:val="Список: маркер"/>
    <w:basedOn w:val="a7"/>
    <w:link w:val="affffffffff7"/>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8">
    <w:name w:val="Список: нумерация Знак"/>
    <w:link w:val="a5"/>
    <w:uiPriority w:val="99"/>
    <w:semiHidden/>
    <w:locked/>
    <w:rsid w:val="00C52DCF"/>
    <w:rPr>
      <w:sz w:val="24"/>
      <w:szCs w:val="24"/>
      <w:lang w:val="en-US"/>
    </w:rPr>
  </w:style>
  <w:style w:type="paragraph" w:customStyle="1" w:styleId="a5">
    <w:name w:val="Список: нумерация"/>
    <w:basedOn w:val="a7"/>
    <w:link w:val="affffffffff8"/>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9">
    <w:name w:val="Таблица: текст"/>
    <w:basedOn w:val="a7"/>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a">
    <w:name w:val="Таблица: шапка"/>
    <w:basedOn w:val="a7"/>
    <w:next w:val="affffffffff9"/>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b">
    <w:name w:val="Текст_диплом"/>
    <w:basedOn w:val="af4"/>
    <w:uiPriority w:val="99"/>
    <w:semiHidden/>
    <w:rsid w:val="00C52DCF"/>
    <w:pPr>
      <w:suppressAutoHyphens w:val="0"/>
      <w:spacing w:after="0" w:line="360" w:lineRule="auto"/>
      <w:ind w:left="0" w:firstLine="720"/>
      <w:jc w:val="both"/>
    </w:pPr>
    <w:rPr>
      <w:szCs w:val="20"/>
      <w:lang w:eastAsia="ru-RU"/>
    </w:rPr>
  </w:style>
  <w:style w:type="paragraph" w:customStyle="1" w:styleId="affffffffffc">
    <w:name w:val="текст_примера"/>
    <w:basedOn w:val="a7"/>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d">
    <w:name w:val="Текст_примечание"/>
    <w:basedOn w:val="af4"/>
    <w:uiPriority w:val="99"/>
    <w:semiHidden/>
    <w:rsid w:val="00C52DCF"/>
    <w:pPr>
      <w:suppressAutoHyphens w:val="0"/>
      <w:spacing w:after="0" w:line="360" w:lineRule="auto"/>
      <w:ind w:left="284"/>
      <w:jc w:val="both"/>
    </w:pPr>
    <w:rPr>
      <w:i/>
      <w:iCs/>
      <w:sz w:val="20"/>
      <w:szCs w:val="20"/>
      <w:lang w:eastAsia="ru-RU"/>
    </w:rPr>
  </w:style>
  <w:style w:type="paragraph" w:customStyle="1" w:styleId="affffffffffe">
    <w:name w:val="Формула:текст"/>
    <w:basedOn w:val="a7"/>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
    <w:name w:val="Обычный для таблиц Знак"/>
    <w:link w:val="afffffffffff0"/>
    <w:uiPriority w:val="99"/>
    <w:semiHidden/>
    <w:locked/>
    <w:rsid w:val="00C52DCF"/>
    <w:rPr>
      <w:sz w:val="24"/>
    </w:rPr>
  </w:style>
  <w:style w:type="paragraph" w:customStyle="1" w:styleId="afffffffffff0">
    <w:name w:val="Обычный для таблиц"/>
    <w:basedOn w:val="a7"/>
    <w:link w:val="afffffffffff"/>
    <w:uiPriority w:val="99"/>
    <w:semiHidden/>
    <w:rsid w:val="00C52DCF"/>
    <w:pPr>
      <w:spacing w:after="0" w:line="360" w:lineRule="auto"/>
      <w:jc w:val="both"/>
    </w:pPr>
    <w:rPr>
      <w:rFonts w:cs="Times New Roman"/>
      <w:sz w:val="24"/>
      <w:lang w:eastAsia="ru-RU"/>
    </w:rPr>
  </w:style>
  <w:style w:type="paragraph" w:customStyle="1" w:styleId="Times12">
    <w:name w:val="Times 12"/>
    <w:basedOn w:val="a7"/>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7"/>
    <w:uiPriority w:val="99"/>
    <w:semiHidden/>
    <w:rsid w:val="00C52DCF"/>
    <w:pPr>
      <w:ind w:left="720"/>
    </w:pPr>
    <w:rPr>
      <w:rFonts w:eastAsia="Times New Roman"/>
      <w:lang w:eastAsia="ru-RU"/>
    </w:rPr>
  </w:style>
  <w:style w:type="paragraph" w:customStyle="1" w:styleId="xl65">
    <w:name w:val="xl65"/>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7"/>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7"/>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7"/>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7"/>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7"/>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7"/>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7"/>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7"/>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7"/>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7"/>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7"/>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7"/>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7"/>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7"/>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7"/>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1">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Колонтитул + 10"/>
    <w:uiPriority w:val="99"/>
    <w:rsid w:val="00C52DCF"/>
    <w:rPr>
      <w:rFonts w:ascii="Times New Roman" w:hAnsi="Times New Roman"/>
      <w:i/>
      <w:spacing w:val="8"/>
      <w:sz w:val="19"/>
    </w:rPr>
  </w:style>
  <w:style w:type="paragraph" w:customStyle="1" w:styleId="xl63">
    <w:name w:val="xl63"/>
    <w:basedOn w:val="a7"/>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7"/>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7"/>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7"/>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7"/>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59"/>
    <w:qFormat/>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7"/>
    <w:next w:val="af"/>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7"/>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7"/>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7"/>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a"/>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7"/>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9"/>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2">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7"/>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7"/>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3">
    <w:name w:val="Ðàçäåë"/>
    <w:basedOn w:val="a7"/>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7"/>
    <w:next w:val="a7"/>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4">
    <w:name w:val="Содержание"/>
    <w:basedOn w:val="a7"/>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5">
    <w:name w:val="текст сноски"/>
    <w:basedOn w:val="a7"/>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7"/>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7"/>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7"/>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7"/>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6">
    <w:name w:val="Знак Знак Знак Знак Знак Знак Знак Знак"/>
    <w:basedOn w:val="a7"/>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7">
    <w:name w:val="Знак Знак Знак Знак Знак Знак Знак Знак Знак Знак Знак"/>
    <w:basedOn w:val="a7"/>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qFormat/>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5">
    <w:name w:val="Нет списка4"/>
    <w:next w:val="aa"/>
    <w:semiHidden/>
    <w:rsid w:val="00C56116"/>
  </w:style>
  <w:style w:type="paragraph" w:customStyle="1" w:styleId="391">
    <w:name w:val="Знак Знак39"/>
    <w:basedOn w:val="a7"/>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9"/>
    <w:next w:val="afe"/>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1">
    <w:name w:val="Знак Знак38"/>
    <w:basedOn w:val="a7"/>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7"/>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a"/>
    <w:uiPriority w:val="99"/>
    <w:semiHidden/>
    <w:rsid w:val="00A818D9"/>
  </w:style>
  <w:style w:type="table" w:customStyle="1" w:styleId="332">
    <w:name w:val="Сетка таблицы33"/>
    <w:basedOn w:val="a9"/>
    <w:next w:val="afe"/>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9"/>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a"/>
    <w:semiHidden/>
    <w:rsid w:val="00730E62"/>
  </w:style>
  <w:style w:type="paragraph" w:customStyle="1" w:styleId="371">
    <w:name w:val="Знак Знак37"/>
    <w:basedOn w:val="a7"/>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9"/>
    <w:next w:val="afe"/>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9"/>
    <w:next w:val="afe"/>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7"/>
    <w:rsid w:val="003D429F"/>
    <w:pPr>
      <w:spacing w:before="100" w:beforeAutospacing="1" w:after="100" w:afterAutospacing="1" w:line="240" w:lineRule="auto"/>
    </w:pPr>
    <w:rPr>
      <w:rFonts w:eastAsia="Times New Roman" w:cs="Times New Roman"/>
      <w:color w:val="FF0000"/>
      <w:lang w:eastAsia="ru-RU"/>
    </w:rPr>
  </w:style>
  <w:style w:type="paragraph" w:customStyle="1" w:styleId="352">
    <w:name w:val="Знак Знак35"/>
    <w:basedOn w:val="a7"/>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6">
    <w:name w:val="Обычный4"/>
    <w:rsid w:val="0023658D"/>
    <w:rPr>
      <w:rFonts w:ascii="Times New Roman" w:eastAsia="Times New Roman" w:hAnsi="Times New Roman"/>
      <w:sz w:val="20"/>
      <w:szCs w:val="20"/>
    </w:rPr>
  </w:style>
  <w:style w:type="paragraph" w:customStyle="1" w:styleId="4f7">
    <w:name w:val="Знак4"/>
    <w:basedOn w:val="a7"/>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6">
    <w:name w:val="Знак22"/>
    <w:basedOn w:val="a7"/>
    <w:rsid w:val="0023658D"/>
    <w:pPr>
      <w:spacing w:after="160" w:line="240" w:lineRule="exact"/>
    </w:pPr>
    <w:rPr>
      <w:rFonts w:ascii="Arial" w:eastAsia="Times New Roman" w:hAnsi="Arial" w:cs="Arial"/>
      <w:sz w:val="20"/>
      <w:szCs w:val="20"/>
      <w:lang w:val="en-US"/>
    </w:rPr>
  </w:style>
  <w:style w:type="character" w:customStyle="1" w:styleId="4f8">
    <w:name w:val="Основной текст (4)_"/>
    <w:link w:val="4f9"/>
    <w:rsid w:val="0023658D"/>
    <w:rPr>
      <w:b/>
      <w:bCs/>
      <w:sz w:val="28"/>
      <w:szCs w:val="28"/>
      <w:shd w:val="clear" w:color="auto" w:fill="FFFFFF"/>
    </w:rPr>
  </w:style>
  <w:style w:type="paragraph" w:customStyle="1" w:styleId="4f9">
    <w:name w:val="Основной текст (4)"/>
    <w:basedOn w:val="a7"/>
    <w:link w:val="4f8"/>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3">
    <w:name w:val="Сетка таблицы35"/>
    <w:basedOn w:val="a9"/>
    <w:next w:val="afe"/>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a">
    <w:name w:val="Абзац списка4"/>
    <w:basedOn w:val="a7"/>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343">
    <w:name w:val="Знак Знак34"/>
    <w:basedOn w:val="a7"/>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a"/>
    <w:uiPriority w:val="99"/>
    <w:semiHidden/>
    <w:rsid w:val="00177EEE"/>
  </w:style>
  <w:style w:type="paragraph" w:customStyle="1" w:styleId="333">
    <w:name w:val="Знак Знак33"/>
    <w:basedOn w:val="a7"/>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9"/>
    <w:next w:val="afe"/>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9"/>
    <w:next w:val="afe"/>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a"/>
    <w:semiHidden/>
    <w:unhideWhenUsed/>
    <w:rsid w:val="00177EEE"/>
  </w:style>
  <w:style w:type="paragraph" w:customStyle="1" w:styleId="Style1">
    <w:name w:val="Style1"/>
    <w:basedOn w:val="a7"/>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7"/>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7"/>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7"/>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7"/>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a"/>
    <w:uiPriority w:val="99"/>
    <w:semiHidden/>
    <w:unhideWhenUsed/>
    <w:rsid w:val="00C95ACD"/>
  </w:style>
  <w:style w:type="paragraph" w:customStyle="1" w:styleId="3ff1">
    <w:name w:val="Знак Знак Знак Знак3"/>
    <w:basedOn w:val="a7"/>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2">
    <w:name w:val="Сетка таблицы37"/>
    <w:basedOn w:val="a9"/>
    <w:next w:val="afe"/>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a"/>
    <w:uiPriority w:val="99"/>
    <w:semiHidden/>
    <w:unhideWhenUsed/>
    <w:rsid w:val="00D20D0D"/>
  </w:style>
  <w:style w:type="numbering" w:customStyle="1" w:styleId="102">
    <w:name w:val="Нет списка10"/>
    <w:next w:val="aa"/>
    <w:uiPriority w:val="99"/>
    <w:semiHidden/>
    <w:unhideWhenUsed/>
    <w:rsid w:val="00D20D0D"/>
  </w:style>
  <w:style w:type="numbering" w:customStyle="1" w:styleId="144">
    <w:name w:val="Нет списка14"/>
    <w:next w:val="aa"/>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a"/>
    <w:uiPriority w:val="99"/>
    <w:semiHidden/>
    <w:unhideWhenUsed/>
    <w:rsid w:val="00D20D0D"/>
  </w:style>
  <w:style w:type="table" w:customStyle="1" w:styleId="382">
    <w:name w:val="Сетка таблицы38"/>
    <w:basedOn w:val="a9"/>
    <w:next w:val="afe"/>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a"/>
    <w:uiPriority w:val="99"/>
    <w:semiHidden/>
    <w:unhideWhenUsed/>
    <w:rsid w:val="00D20D0D"/>
  </w:style>
  <w:style w:type="numbering" w:customStyle="1" w:styleId="173">
    <w:name w:val="Нет списка17"/>
    <w:next w:val="aa"/>
    <w:uiPriority w:val="99"/>
    <w:semiHidden/>
    <w:unhideWhenUsed/>
    <w:rsid w:val="00D20D0D"/>
  </w:style>
  <w:style w:type="paragraph" w:styleId="afffffffffff8">
    <w:name w:val="Revision"/>
    <w:hidden/>
    <w:uiPriority w:val="99"/>
    <w:semiHidden/>
    <w:rsid w:val="00D20D0D"/>
    <w:rPr>
      <w:rFonts w:ascii="Times New Roman CYR" w:eastAsia="Times New Roman" w:hAnsi="Times New Roman CYR"/>
      <w:sz w:val="20"/>
      <w:szCs w:val="20"/>
    </w:rPr>
  </w:style>
  <w:style w:type="paragraph" w:customStyle="1" w:styleId="afffffffffff9">
    <w:name w:val="основной текст документа"/>
    <w:basedOn w:val="a7"/>
    <w:rsid w:val="00D20D0D"/>
    <w:pPr>
      <w:spacing w:before="120" w:after="120" w:line="240" w:lineRule="auto"/>
      <w:jc w:val="both"/>
    </w:pPr>
    <w:rPr>
      <w:rFonts w:ascii="Times New Roman" w:eastAsia="Times New Roman" w:hAnsi="Times New Roman" w:cs="Times New Roman"/>
      <w:sz w:val="24"/>
      <w:szCs w:val="20"/>
    </w:rPr>
  </w:style>
  <w:style w:type="table" w:customStyle="1" w:styleId="392">
    <w:name w:val="Сетка таблицы39"/>
    <w:basedOn w:val="a9"/>
    <w:next w:val="afe"/>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7B4E98"/>
  </w:style>
  <w:style w:type="table" w:customStyle="1" w:styleId="422">
    <w:name w:val="Сетка таблицы42"/>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a"/>
    <w:semiHidden/>
    <w:rsid w:val="007B4E98"/>
  </w:style>
  <w:style w:type="table" w:customStyle="1" w:styleId="430">
    <w:name w:val="Сетка таблицы43"/>
    <w:basedOn w:val="a9"/>
    <w:next w:val="afe"/>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25">
    <w:name w:val="Знак12"/>
    <w:basedOn w:val="a7"/>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2">
    <w:name w:val="Char Char Знак Знак1 Char Char1 Знак Знак Char Char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1fffff5">
    <w:name w:val="Знак Знак Знак Знак Знак Знак Знак Знак Знак Знак1"/>
    <w:basedOn w:val="a7"/>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7"/>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7"/>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a"/>
    <w:uiPriority w:val="99"/>
    <w:semiHidden/>
    <w:unhideWhenUsed/>
    <w:rsid w:val="007B4E98"/>
  </w:style>
  <w:style w:type="table" w:customStyle="1" w:styleId="1120">
    <w:name w:val="Сетка таблицы112"/>
    <w:basedOn w:val="a9"/>
    <w:next w:val="afe"/>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5">
    <w:name w:val="Знак Знак3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9"/>
    <w:next w:val="afe"/>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a"/>
    <w:uiPriority w:val="99"/>
    <w:semiHidden/>
    <w:rsid w:val="00B06C1C"/>
  </w:style>
  <w:style w:type="table" w:customStyle="1" w:styleId="440">
    <w:name w:val="Сетка таблицы44"/>
    <w:basedOn w:val="a9"/>
    <w:next w:val="afe"/>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9"/>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a"/>
    <w:uiPriority w:val="99"/>
    <w:semiHidden/>
    <w:unhideWhenUsed/>
    <w:rsid w:val="00644454"/>
  </w:style>
  <w:style w:type="paragraph" w:customStyle="1" w:styleId="ConsPlusDocList1">
    <w:name w:val="ConsPlusDocList1"/>
    <w:next w:val="a7"/>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9"/>
    <w:next w:val="afe"/>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false">
    <w:name w:val="WW8Num1zfalse"/>
    <w:rsid w:val="000D4764"/>
    <w:rPr>
      <w:rFonts w:eastAsia="Times New Roman"/>
      <w:sz w:val="28"/>
      <w:lang w:eastAsia="ru-RU"/>
    </w:rPr>
  </w:style>
  <w:style w:type="character" w:customStyle="1" w:styleId="WW8Num1ztrue">
    <w:name w:val="WW8Num1ztrue"/>
    <w:rsid w:val="000D4764"/>
  </w:style>
  <w:style w:type="character" w:customStyle="1" w:styleId="WW8Num3zfalse">
    <w:name w:val="WW8Num3zfalse"/>
    <w:rsid w:val="000D4764"/>
  </w:style>
  <w:style w:type="character" w:customStyle="1" w:styleId="WW8Num4zfalse">
    <w:name w:val="WW8Num4zfalse"/>
    <w:rsid w:val="000D4764"/>
  </w:style>
  <w:style w:type="character" w:customStyle="1" w:styleId="WW8Num8zfalse">
    <w:name w:val="WW8Num8zfalse"/>
    <w:rsid w:val="000D4764"/>
  </w:style>
  <w:style w:type="character" w:customStyle="1" w:styleId="WW8Num8ztrue">
    <w:name w:val="WW8Num8ztrue"/>
    <w:rsid w:val="000D4764"/>
  </w:style>
  <w:style w:type="character" w:customStyle="1" w:styleId="WW8Num9zfalse">
    <w:name w:val="WW8Num9zfalse"/>
    <w:rsid w:val="000D4764"/>
  </w:style>
  <w:style w:type="character" w:customStyle="1" w:styleId="WW8Num9ztrue">
    <w:name w:val="WW8Num9ztrue"/>
    <w:rsid w:val="000D4764"/>
  </w:style>
  <w:style w:type="character" w:customStyle="1" w:styleId="WW8Num10ztrue">
    <w:name w:val="WW8Num10ztrue"/>
    <w:rsid w:val="000D4764"/>
  </w:style>
  <w:style w:type="character" w:customStyle="1" w:styleId="WW8Num11zfalse">
    <w:name w:val="WW8Num11zfalse"/>
    <w:rsid w:val="000D4764"/>
  </w:style>
  <w:style w:type="character" w:customStyle="1" w:styleId="WW8Num11ztrue">
    <w:name w:val="WW8Num11ztrue"/>
    <w:rsid w:val="000D4764"/>
  </w:style>
  <w:style w:type="character" w:customStyle="1" w:styleId="WW8Num12z0">
    <w:name w:val="WW8Num12z0"/>
    <w:rsid w:val="000D4764"/>
    <w:rPr>
      <w:rFonts w:eastAsia="Times New Roman"/>
      <w:sz w:val="28"/>
      <w:szCs w:val="28"/>
    </w:rPr>
  </w:style>
  <w:style w:type="character" w:customStyle="1" w:styleId="WW8Num13zfalse">
    <w:name w:val="WW8Num13zfalse"/>
    <w:rsid w:val="000D4764"/>
  </w:style>
  <w:style w:type="character" w:customStyle="1" w:styleId="WW8Num13ztrue">
    <w:name w:val="WW8Num13ztrue"/>
    <w:rsid w:val="000D4764"/>
  </w:style>
  <w:style w:type="character" w:customStyle="1" w:styleId="WW8Num14ztrue">
    <w:name w:val="WW8Num14ztrue"/>
    <w:rsid w:val="000D4764"/>
  </w:style>
  <w:style w:type="character" w:customStyle="1" w:styleId="WW8Num15zfalse">
    <w:name w:val="WW8Num15zfalse"/>
    <w:rsid w:val="000D4764"/>
  </w:style>
  <w:style w:type="character" w:customStyle="1" w:styleId="WW8Num15ztrue">
    <w:name w:val="WW8Num15ztrue"/>
    <w:rsid w:val="000D4764"/>
  </w:style>
  <w:style w:type="character" w:customStyle="1" w:styleId="WW8Num16zfalse">
    <w:name w:val="WW8Num16zfalse"/>
    <w:rsid w:val="000D4764"/>
  </w:style>
  <w:style w:type="character" w:customStyle="1" w:styleId="WW8Num16ztrue">
    <w:name w:val="WW8Num16ztrue"/>
    <w:rsid w:val="000D4764"/>
  </w:style>
  <w:style w:type="character" w:customStyle="1" w:styleId="WW8Num17zfalse">
    <w:name w:val="WW8Num17zfalse"/>
    <w:rsid w:val="000D4764"/>
  </w:style>
  <w:style w:type="character" w:customStyle="1" w:styleId="WW8Num17z1">
    <w:name w:val="WW8Num17z1"/>
    <w:rsid w:val="000D4764"/>
    <w:rPr>
      <w:rFonts w:eastAsia="Times New Roman"/>
      <w:color w:val="000000"/>
    </w:rPr>
  </w:style>
  <w:style w:type="character" w:customStyle="1" w:styleId="WW8Num18zfalse">
    <w:name w:val="WW8Num18zfalse"/>
    <w:rsid w:val="000D4764"/>
  </w:style>
  <w:style w:type="character" w:customStyle="1" w:styleId="WW8Num18ztrue">
    <w:name w:val="WW8Num18ztrue"/>
    <w:rsid w:val="000D4764"/>
  </w:style>
  <w:style w:type="character" w:customStyle="1" w:styleId="WW8Num20zfalse">
    <w:name w:val="WW8Num20zfalse"/>
    <w:rsid w:val="000D4764"/>
  </w:style>
  <w:style w:type="character" w:customStyle="1" w:styleId="WW8Num20ztrue">
    <w:name w:val="WW8Num20ztrue"/>
    <w:rsid w:val="000D4764"/>
  </w:style>
  <w:style w:type="character" w:customStyle="1" w:styleId="WW8Num22zfalse">
    <w:name w:val="WW8Num22zfalse"/>
    <w:rsid w:val="000D4764"/>
  </w:style>
  <w:style w:type="character" w:customStyle="1" w:styleId="WW8Num22ztrue">
    <w:name w:val="WW8Num22ztrue"/>
    <w:rsid w:val="000D4764"/>
  </w:style>
  <w:style w:type="character" w:customStyle="1" w:styleId="WW8Num2zfalse">
    <w:name w:val="WW8Num2zfalse"/>
    <w:rsid w:val="000D4764"/>
  </w:style>
  <w:style w:type="character" w:customStyle="1" w:styleId="WW8Num2ztrue">
    <w:name w:val="WW8Num2ztrue"/>
    <w:rsid w:val="000D4764"/>
  </w:style>
  <w:style w:type="character" w:customStyle="1" w:styleId="WW8Num2ztrue7">
    <w:name w:val="WW8Num2ztrue7"/>
    <w:rsid w:val="000D4764"/>
  </w:style>
  <w:style w:type="character" w:customStyle="1" w:styleId="WW8Num2ztrue6">
    <w:name w:val="WW8Num2ztrue6"/>
    <w:rsid w:val="000D4764"/>
  </w:style>
  <w:style w:type="character" w:customStyle="1" w:styleId="WW8Num2ztrue5">
    <w:name w:val="WW8Num2ztrue5"/>
    <w:rsid w:val="000D4764"/>
  </w:style>
  <w:style w:type="character" w:customStyle="1" w:styleId="WW8Num2ztrue4">
    <w:name w:val="WW8Num2ztrue4"/>
    <w:rsid w:val="000D4764"/>
  </w:style>
  <w:style w:type="character" w:customStyle="1" w:styleId="WW8Num2ztrue3">
    <w:name w:val="WW8Num2ztrue3"/>
    <w:rsid w:val="000D4764"/>
  </w:style>
  <w:style w:type="character" w:customStyle="1" w:styleId="WW8Num2ztrue2">
    <w:name w:val="WW8Num2ztrue2"/>
    <w:rsid w:val="000D4764"/>
  </w:style>
  <w:style w:type="character" w:customStyle="1" w:styleId="WW8Num2ztrue1">
    <w:name w:val="WW8Num2ztrue1"/>
    <w:rsid w:val="000D4764"/>
  </w:style>
  <w:style w:type="character" w:customStyle="1" w:styleId="WW8Num3ztrue">
    <w:name w:val="WW8Num3ztrue"/>
    <w:rsid w:val="000D4764"/>
  </w:style>
  <w:style w:type="character" w:customStyle="1" w:styleId="WW8Num3ztrue7">
    <w:name w:val="WW8Num3ztrue7"/>
    <w:rsid w:val="000D4764"/>
  </w:style>
  <w:style w:type="character" w:customStyle="1" w:styleId="WW8Num3ztrue6">
    <w:name w:val="WW8Num3ztrue6"/>
    <w:rsid w:val="000D4764"/>
  </w:style>
  <w:style w:type="character" w:customStyle="1" w:styleId="WW8Num3ztrue5">
    <w:name w:val="WW8Num3ztrue5"/>
    <w:rsid w:val="000D4764"/>
  </w:style>
  <w:style w:type="character" w:customStyle="1" w:styleId="WW8Num3ztrue4">
    <w:name w:val="WW8Num3ztrue4"/>
    <w:rsid w:val="000D4764"/>
  </w:style>
  <w:style w:type="character" w:customStyle="1" w:styleId="WW8Num3ztrue3">
    <w:name w:val="WW8Num3ztrue3"/>
    <w:rsid w:val="000D4764"/>
  </w:style>
  <w:style w:type="character" w:customStyle="1" w:styleId="WW8Num3ztrue2">
    <w:name w:val="WW8Num3ztrue2"/>
    <w:rsid w:val="000D4764"/>
  </w:style>
  <w:style w:type="character" w:customStyle="1" w:styleId="WW8Num3ztrue1">
    <w:name w:val="WW8Num3ztrue1"/>
    <w:rsid w:val="000D4764"/>
  </w:style>
  <w:style w:type="character" w:customStyle="1" w:styleId="WW8Num4ztrue">
    <w:name w:val="WW8Num4ztrue"/>
    <w:rsid w:val="000D4764"/>
  </w:style>
  <w:style w:type="character" w:customStyle="1" w:styleId="WW8Num4ztrue7">
    <w:name w:val="WW8Num4ztrue7"/>
    <w:rsid w:val="000D4764"/>
  </w:style>
  <w:style w:type="character" w:customStyle="1" w:styleId="WW8Num4ztrue6">
    <w:name w:val="WW8Num4ztrue6"/>
    <w:rsid w:val="000D4764"/>
  </w:style>
  <w:style w:type="character" w:customStyle="1" w:styleId="WW8Num4ztrue5">
    <w:name w:val="WW8Num4ztrue5"/>
    <w:rsid w:val="000D4764"/>
  </w:style>
  <w:style w:type="character" w:customStyle="1" w:styleId="WW8Num4ztrue4">
    <w:name w:val="WW8Num4ztrue4"/>
    <w:rsid w:val="000D4764"/>
  </w:style>
  <w:style w:type="character" w:customStyle="1" w:styleId="WW8Num4ztrue3">
    <w:name w:val="WW8Num4ztrue3"/>
    <w:rsid w:val="000D4764"/>
  </w:style>
  <w:style w:type="character" w:customStyle="1" w:styleId="WW8Num4ztrue2">
    <w:name w:val="WW8Num4ztrue2"/>
    <w:rsid w:val="000D4764"/>
  </w:style>
  <w:style w:type="character" w:customStyle="1" w:styleId="WW8Num4ztrue1">
    <w:name w:val="WW8Num4ztrue1"/>
    <w:rsid w:val="000D4764"/>
  </w:style>
  <w:style w:type="character" w:customStyle="1" w:styleId="WW8Num5zfalse">
    <w:name w:val="WW8Num5zfalse"/>
    <w:rsid w:val="000D4764"/>
  </w:style>
  <w:style w:type="character" w:customStyle="1" w:styleId="WW8Num5ztrue">
    <w:name w:val="WW8Num5ztrue"/>
    <w:rsid w:val="000D4764"/>
  </w:style>
  <w:style w:type="character" w:customStyle="1" w:styleId="WW8Num5ztrue7">
    <w:name w:val="WW8Num5ztrue7"/>
    <w:rsid w:val="000D4764"/>
  </w:style>
  <w:style w:type="character" w:customStyle="1" w:styleId="WW8Num5ztrue6">
    <w:name w:val="WW8Num5ztrue6"/>
    <w:rsid w:val="000D4764"/>
  </w:style>
  <w:style w:type="character" w:customStyle="1" w:styleId="WW8Num5ztrue5">
    <w:name w:val="WW8Num5ztrue5"/>
    <w:rsid w:val="000D4764"/>
  </w:style>
  <w:style w:type="character" w:customStyle="1" w:styleId="WW8Num5ztrue4">
    <w:name w:val="WW8Num5ztrue4"/>
    <w:rsid w:val="000D4764"/>
  </w:style>
  <w:style w:type="character" w:customStyle="1" w:styleId="WW8Num5ztrue3">
    <w:name w:val="WW8Num5ztrue3"/>
    <w:rsid w:val="000D4764"/>
  </w:style>
  <w:style w:type="character" w:customStyle="1" w:styleId="WW8Num5ztrue2">
    <w:name w:val="WW8Num5ztrue2"/>
    <w:rsid w:val="000D4764"/>
  </w:style>
  <w:style w:type="character" w:customStyle="1" w:styleId="WW8Num5ztrue1">
    <w:name w:val="WW8Num5ztrue1"/>
    <w:rsid w:val="000D4764"/>
  </w:style>
  <w:style w:type="character" w:customStyle="1" w:styleId="WW8Num6zfalse">
    <w:name w:val="WW8Num6zfalse"/>
    <w:rsid w:val="000D4764"/>
  </w:style>
  <w:style w:type="character" w:customStyle="1" w:styleId="WW8Num6ztrue">
    <w:name w:val="WW8Num6ztrue"/>
    <w:rsid w:val="000D4764"/>
  </w:style>
  <w:style w:type="character" w:customStyle="1" w:styleId="WW8Num6ztrue7">
    <w:name w:val="WW8Num6ztrue7"/>
    <w:rsid w:val="000D4764"/>
  </w:style>
  <w:style w:type="character" w:customStyle="1" w:styleId="WW8Num6ztrue6">
    <w:name w:val="WW8Num6ztrue6"/>
    <w:rsid w:val="000D4764"/>
  </w:style>
  <w:style w:type="character" w:customStyle="1" w:styleId="WW8Num6ztrue5">
    <w:name w:val="WW8Num6ztrue5"/>
    <w:rsid w:val="000D4764"/>
  </w:style>
  <w:style w:type="character" w:customStyle="1" w:styleId="WW8Num6ztrue4">
    <w:name w:val="WW8Num6ztrue4"/>
    <w:rsid w:val="000D4764"/>
  </w:style>
  <w:style w:type="character" w:customStyle="1" w:styleId="WW8Num6ztrue3">
    <w:name w:val="WW8Num6ztrue3"/>
    <w:rsid w:val="000D4764"/>
  </w:style>
  <w:style w:type="character" w:customStyle="1" w:styleId="WW8Num6ztrue2">
    <w:name w:val="WW8Num6ztrue2"/>
    <w:rsid w:val="000D4764"/>
  </w:style>
  <w:style w:type="character" w:customStyle="1" w:styleId="WW8Num6ztrue1">
    <w:name w:val="WW8Num6ztrue1"/>
    <w:rsid w:val="000D4764"/>
  </w:style>
  <w:style w:type="paragraph" w:customStyle="1" w:styleId="1fffff6">
    <w:name w:val="[ ]1"/>
    <w:basedOn w:val="a7"/>
    <w:rsid w:val="000D4764"/>
    <w:pPr>
      <w:autoSpaceDE w:val="0"/>
      <w:spacing w:after="0" w:line="288" w:lineRule="auto"/>
      <w:textAlignment w:val="center"/>
    </w:pPr>
    <w:rPr>
      <w:rFonts w:ascii="Times (T1) Roman" w:hAnsi="Times (T1) Roman" w:cs="Times (T1) Roman"/>
      <w:color w:val="000000"/>
      <w:sz w:val="24"/>
      <w:szCs w:val="24"/>
      <w:lang w:eastAsia="zh-CN"/>
    </w:rPr>
  </w:style>
  <w:style w:type="paragraph" w:customStyle="1" w:styleId="afffffffffffa">
    <w:name w:val="Основной"/>
    <w:basedOn w:val="a7"/>
    <w:rsid w:val="000D4764"/>
    <w:pPr>
      <w:spacing w:after="20" w:line="360" w:lineRule="auto"/>
      <w:ind w:firstLine="709"/>
      <w:jc w:val="both"/>
    </w:pPr>
    <w:rPr>
      <w:rFonts w:ascii="Times New Roman" w:hAnsi="Times New Roman" w:cs="Times New Roman"/>
      <w:sz w:val="28"/>
      <w:szCs w:val="28"/>
      <w:lang w:eastAsia="zh-CN"/>
    </w:rPr>
  </w:style>
  <w:style w:type="paragraph" w:customStyle="1" w:styleId="1fffff7">
    <w:name w:val="Знак1 Знак Знак Знак Знак Знак Знак Знак Знак Знак"/>
    <w:basedOn w:val="a7"/>
    <w:rsid w:val="000D4764"/>
    <w:pPr>
      <w:spacing w:after="160" w:line="240" w:lineRule="exact"/>
    </w:pPr>
    <w:rPr>
      <w:rFonts w:ascii="Verdana" w:hAnsi="Verdana" w:cs="Verdana"/>
      <w:sz w:val="20"/>
      <w:szCs w:val="20"/>
      <w:lang w:val="en-US" w:eastAsia="zh-CN"/>
    </w:rPr>
  </w:style>
  <w:style w:type="character" w:customStyle="1" w:styleId="WW-WW8Num1ztrue">
    <w:name w:val="WW-WW8Num1ztrue"/>
    <w:rsid w:val="000D4764"/>
  </w:style>
  <w:style w:type="character" w:customStyle="1" w:styleId="WW-WW8Num1ztrue1">
    <w:name w:val="WW-WW8Num1ztrue1"/>
    <w:rsid w:val="000D4764"/>
  </w:style>
  <w:style w:type="character" w:customStyle="1" w:styleId="WW-WW8Num1ztrue2">
    <w:name w:val="WW-WW8Num1ztrue2"/>
    <w:rsid w:val="000D4764"/>
  </w:style>
  <w:style w:type="character" w:customStyle="1" w:styleId="WW-WW8Num1ztrue3">
    <w:name w:val="WW-WW8Num1ztrue3"/>
    <w:rsid w:val="000D4764"/>
  </w:style>
  <w:style w:type="character" w:customStyle="1" w:styleId="WW-WW8Num1ztrue4">
    <w:name w:val="WW-WW8Num1ztrue4"/>
    <w:rsid w:val="000D4764"/>
  </w:style>
  <w:style w:type="character" w:customStyle="1" w:styleId="WW-WW8Num1ztrue5">
    <w:name w:val="WW-WW8Num1ztrue5"/>
    <w:rsid w:val="000D4764"/>
  </w:style>
  <w:style w:type="character" w:customStyle="1" w:styleId="WW-WW8Num1ztrue6">
    <w:name w:val="WW-WW8Num1ztrue6"/>
    <w:rsid w:val="000D4764"/>
  </w:style>
  <w:style w:type="character" w:customStyle="1" w:styleId="WW-WW8Num2ztrue">
    <w:name w:val="WW-WW8Num2ztrue"/>
    <w:rsid w:val="000D4764"/>
  </w:style>
  <w:style w:type="character" w:customStyle="1" w:styleId="WW-WW8Num2ztrue1">
    <w:name w:val="WW-WW8Num2ztrue1"/>
    <w:rsid w:val="000D4764"/>
  </w:style>
  <w:style w:type="character" w:customStyle="1" w:styleId="WW-WW8Num2ztrue2">
    <w:name w:val="WW-WW8Num2ztrue2"/>
    <w:rsid w:val="000D4764"/>
  </w:style>
  <w:style w:type="character" w:customStyle="1" w:styleId="WW-WW8Num2ztrue3">
    <w:name w:val="WW-WW8Num2ztrue3"/>
    <w:rsid w:val="000D4764"/>
  </w:style>
  <w:style w:type="character" w:customStyle="1" w:styleId="WW-WW8Num2ztrue4">
    <w:name w:val="WW-WW8Num2ztrue4"/>
    <w:rsid w:val="000D4764"/>
  </w:style>
  <w:style w:type="character" w:customStyle="1" w:styleId="WW-WW8Num2ztrue5">
    <w:name w:val="WW-WW8Num2ztrue5"/>
    <w:rsid w:val="000D4764"/>
  </w:style>
  <w:style w:type="character" w:customStyle="1" w:styleId="WW-WW8Num2ztrue6">
    <w:name w:val="WW-WW8Num2ztrue6"/>
    <w:rsid w:val="000D4764"/>
  </w:style>
  <w:style w:type="character" w:customStyle="1" w:styleId="WW-WW8Num1ztrue7">
    <w:name w:val="WW-WW8Num1ztrue7"/>
    <w:rsid w:val="000D4764"/>
  </w:style>
  <w:style w:type="character" w:customStyle="1" w:styleId="WW-WW8Num1ztrue11">
    <w:name w:val="WW-WW8Num1ztrue11"/>
    <w:rsid w:val="000D4764"/>
  </w:style>
  <w:style w:type="character" w:customStyle="1" w:styleId="WW-WW8Num1ztrue21">
    <w:name w:val="WW-WW8Num1ztrue21"/>
    <w:rsid w:val="000D4764"/>
  </w:style>
  <w:style w:type="character" w:customStyle="1" w:styleId="WW-WW8Num1ztrue31">
    <w:name w:val="WW-WW8Num1ztrue31"/>
    <w:rsid w:val="000D4764"/>
  </w:style>
  <w:style w:type="character" w:customStyle="1" w:styleId="WW-WW8Num1ztrue41">
    <w:name w:val="WW-WW8Num1ztrue41"/>
    <w:rsid w:val="000D4764"/>
  </w:style>
  <w:style w:type="character" w:customStyle="1" w:styleId="WW-WW8Num1ztrue51">
    <w:name w:val="WW-WW8Num1ztrue51"/>
    <w:rsid w:val="000D4764"/>
  </w:style>
  <w:style w:type="character" w:customStyle="1" w:styleId="WW-WW8Num1ztrue61">
    <w:name w:val="WW-WW8Num1ztrue61"/>
    <w:rsid w:val="000D4764"/>
  </w:style>
  <w:style w:type="character" w:customStyle="1" w:styleId="WW-WW8Num2ztrue7">
    <w:name w:val="WW-WW8Num2ztrue7"/>
    <w:rsid w:val="000D4764"/>
  </w:style>
  <w:style w:type="character" w:customStyle="1" w:styleId="WW-WW8Num2ztrue11">
    <w:name w:val="WW-WW8Num2ztrue11"/>
    <w:rsid w:val="000D4764"/>
  </w:style>
  <w:style w:type="character" w:customStyle="1" w:styleId="WW-WW8Num2ztrue21">
    <w:name w:val="WW-WW8Num2ztrue21"/>
    <w:rsid w:val="000D4764"/>
  </w:style>
  <w:style w:type="character" w:customStyle="1" w:styleId="WW-WW8Num2ztrue31">
    <w:name w:val="WW-WW8Num2ztrue31"/>
    <w:rsid w:val="000D4764"/>
  </w:style>
  <w:style w:type="character" w:customStyle="1" w:styleId="WW-WW8Num2ztrue41">
    <w:name w:val="WW-WW8Num2ztrue41"/>
    <w:rsid w:val="000D4764"/>
  </w:style>
  <w:style w:type="character" w:customStyle="1" w:styleId="WW-WW8Num2ztrue51">
    <w:name w:val="WW-WW8Num2ztrue51"/>
    <w:rsid w:val="000D4764"/>
  </w:style>
  <w:style w:type="character" w:customStyle="1" w:styleId="WW-WW8Num2ztrue61">
    <w:name w:val="WW-WW8Num2ztrue61"/>
    <w:rsid w:val="000D4764"/>
  </w:style>
  <w:style w:type="character" w:customStyle="1" w:styleId="5f0">
    <w:name w:val="Основной шрифт абзаца5"/>
    <w:rsid w:val="000D4764"/>
  </w:style>
  <w:style w:type="character" w:customStyle="1" w:styleId="WW8Num1ztrue7">
    <w:name w:val="WW8Num1ztrue7"/>
    <w:rsid w:val="000D4764"/>
  </w:style>
  <w:style w:type="character" w:customStyle="1" w:styleId="WW8Num1ztrue6">
    <w:name w:val="WW8Num1ztrue6"/>
    <w:rsid w:val="000D4764"/>
  </w:style>
  <w:style w:type="character" w:customStyle="1" w:styleId="WW8Num1ztrue5">
    <w:name w:val="WW8Num1ztrue5"/>
    <w:rsid w:val="000D4764"/>
  </w:style>
  <w:style w:type="character" w:customStyle="1" w:styleId="WW8Num1ztrue4">
    <w:name w:val="WW8Num1ztrue4"/>
    <w:rsid w:val="000D4764"/>
  </w:style>
  <w:style w:type="character" w:customStyle="1" w:styleId="WW8Num1ztrue3">
    <w:name w:val="WW8Num1ztrue3"/>
    <w:rsid w:val="000D4764"/>
  </w:style>
  <w:style w:type="character" w:customStyle="1" w:styleId="WW8Num1ztrue2">
    <w:name w:val="WW8Num1ztrue2"/>
    <w:rsid w:val="000D4764"/>
  </w:style>
  <w:style w:type="character" w:customStyle="1" w:styleId="WW8Num1ztrue1">
    <w:name w:val="WW8Num1ztrue1"/>
    <w:rsid w:val="000D4764"/>
  </w:style>
  <w:style w:type="character" w:customStyle="1" w:styleId="4fb">
    <w:name w:val="Основной шрифт абзаца4"/>
    <w:rsid w:val="000D4764"/>
  </w:style>
  <w:style w:type="character" w:customStyle="1" w:styleId="WW-WW8Num1ztrue71">
    <w:name w:val="WW-WW8Num1ztrue71"/>
    <w:rsid w:val="000D4764"/>
  </w:style>
  <w:style w:type="character" w:customStyle="1" w:styleId="WW-WW8Num1ztrue111">
    <w:name w:val="WW-WW8Num1ztrue111"/>
    <w:rsid w:val="000D4764"/>
  </w:style>
  <w:style w:type="character" w:customStyle="1" w:styleId="WW-WW8Num1ztrue211">
    <w:name w:val="WW-WW8Num1ztrue211"/>
    <w:rsid w:val="000D4764"/>
  </w:style>
  <w:style w:type="character" w:customStyle="1" w:styleId="WW-WW8Num1ztrue311">
    <w:name w:val="WW-WW8Num1ztrue311"/>
    <w:rsid w:val="000D4764"/>
  </w:style>
  <w:style w:type="character" w:customStyle="1" w:styleId="WW-WW8Num1ztrue411">
    <w:name w:val="WW-WW8Num1ztrue411"/>
    <w:rsid w:val="000D4764"/>
  </w:style>
  <w:style w:type="character" w:customStyle="1" w:styleId="WW-WW8Num1ztrue511">
    <w:name w:val="WW-WW8Num1ztrue511"/>
    <w:rsid w:val="000D4764"/>
  </w:style>
  <w:style w:type="character" w:customStyle="1" w:styleId="WW-WW8Num1ztrue611">
    <w:name w:val="WW-WW8Num1ztrue611"/>
    <w:rsid w:val="000D4764"/>
  </w:style>
  <w:style w:type="character" w:customStyle="1" w:styleId="WW-WW8Num2ztrue71">
    <w:name w:val="WW-WW8Num2ztrue71"/>
    <w:rsid w:val="000D4764"/>
  </w:style>
  <w:style w:type="character" w:customStyle="1" w:styleId="WW-WW8Num2ztrue111">
    <w:name w:val="WW-WW8Num2ztrue111"/>
    <w:rsid w:val="000D4764"/>
  </w:style>
  <w:style w:type="character" w:customStyle="1" w:styleId="WW-WW8Num2ztrue211">
    <w:name w:val="WW-WW8Num2ztrue211"/>
    <w:rsid w:val="000D4764"/>
  </w:style>
  <w:style w:type="character" w:customStyle="1" w:styleId="WW-WW8Num2ztrue311">
    <w:name w:val="WW-WW8Num2ztrue311"/>
    <w:rsid w:val="000D4764"/>
  </w:style>
  <w:style w:type="character" w:customStyle="1" w:styleId="WW-WW8Num2ztrue411">
    <w:name w:val="WW-WW8Num2ztrue411"/>
    <w:rsid w:val="000D4764"/>
  </w:style>
  <w:style w:type="character" w:customStyle="1" w:styleId="WW-WW8Num2ztrue511">
    <w:name w:val="WW-WW8Num2ztrue511"/>
    <w:rsid w:val="000D4764"/>
  </w:style>
  <w:style w:type="character" w:customStyle="1" w:styleId="WW-WW8Num2ztrue611">
    <w:name w:val="WW-WW8Num2ztrue611"/>
    <w:rsid w:val="000D4764"/>
  </w:style>
  <w:style w:type="character" w:customStyle="1" w:styleId="3ff2">
    <w:name w:val="Основной шрифт абзаца3"/>
    <w:rsid w:val="000D4764"/>
  </w:style>
  <w:style w:type="character" w:customStyle="1" w:styleId="WW-WW8Num1ztrue711">
    <w:name w:val="WW-WW8Num1ztrue711"/>
    <w:rsid w:val="000D4764"/>
  </w:style>
  <w:style w:type="character" w:customStyle="1" w:styleId="WW-WW8Num1ztrue1111">
    <w:name w:val="WW-WW8Num1ztrue1111"/>
    <w:rsid w:val="000D4764"/>
  </w:style>
  <w:style w:type="character" w:customStyle="1" w:styleId="WW-WW8Num1ztrue2111">
    <w:name w:val="WW-WW8Num1ztrue2111"/>
    <w:rsid w:val="000D4764"/>
  </w:style>
  <w:style w:type="character" w:customStyle="1" w:styleId="WW-WW8Num1ztrue3111">
    <w:name w:val="WW-WW8Num1ztrue3111"/>
    <w:rsid w:val="000D4764"/>
  </w:style>
  <w:style w:type="character" w:customStyle="1" w:styleId="WW-WW8Num1ztrue4111">
    <w:name w:val="WW-WW8Num1ztrue4111"/>
    <w:rsid w:val="000D4764"/>
  </w:style>
  <w:style w:type="character" w:customStyle="1" w:styleId="WW-WW8Num1ztrue5111">
    <w:name w:val="WW-WW8Num1ztrue5111"/>
    <w:rsid w:val="000D4764"/>
  </w:style>
  <w:style w:type="character" w:customStyle="1" w:styleId="WW-WW8Num1ztrue6111">
    <w:name w:val="WW-WW8Num1ztrue6111"/>
    <w:rsid w:val="000D4764"/>
  </w:style>
  <w:style w:type="character" w:customStyle="1" w:styleId="WW-WW8Num2ztrue711">
    <w:name w:val="WW-WW8Num2ztrue711"/>
    <w:rsid w:val="000D4764"/>
  </w:style>
  <w:style w:type="character" w:customStyle="1" w:styleId="WW-WW8Num2ztrue1111">
    <w:name w:val="WW-WW8Num2ztrue1111"/>
    <w:rsid w:val="000D4764"/>
  </w:style>
  <w:style w:type="character" w:customStyle="1" w:styleId="WW-WW8Num2ztrue2111">
    <w:name w:val="WW-WW8Num2ztrue2111"/>
    <w:rsid w:val="000D4764"/>
  </w:style>
  <w:style w:type="character" w:customStyle="1" w:styleId="WW-WW8Num2ztrue3111">
    <w:name w:val="WW-WW8Num2ztrue3111"/>
    <w:rsid w:val="000D4764"/>
  </w:style>
  <w:style w:type="character" w:customStyle="1" w:styleId="WW-WW8Num2ztrue4111">
    <w:name w:val="WW-WW8Num2ztrue4111"/>
    <w:rsid w:val="000D4764"/>
  </w:style>
  <w:style w:type="character" w:customStyle="1" w:styleId="WW-WW8Num2ztrue5111">
    <w:name w:val="WW-WW8Num2ztrue5111"/>
    <w:rsid w:val="000D4764"/>
  </w:style>
  <w:style w:type="character" w:customStyle="1" w:styleId="WW-WW8Num2ztrue6111">
    <w:name w:val="WW-WW8Num2ztrue6111"/>
    <w:rsid w:val="000D4764"/>
  </w:style>
  <w:style w:type="character" w:customStyle="1" w:styleId="WW-WW8Num1ztrue7111">
    <w:name w:val="WW-WW8Num1ztrue7111"/>
    <w:rsid w:val="000D4764"/>
  </w:style>
  <w:style w:type="character" w:customStyle="1" w:styleId="WW-WW8Num1ztrue11111">
    <w:name w:val="WW-WW8Num1ztrue11111"/>
    <w:rsid w:val="000D4764"/>
  </w:style>
  <w:style w:type="character" w:customStyle="1" w:styleId="WW-WW8Num1ztrue21111">
    <w:name w:val="WW-WW8Num1ztrue21111"/>
    <w:rsid w:val="000D4764"/>
  </w:style>
  <w:style w:type="character" w:customStyle="1" w:styleId="WW-WW8Num1ztrue31111">
    <w:name w:val="WW-WW8Num1ztrue31111"/>
    <w:rsid w:val="000D4764"/>
  </w:style>
  <w:style w:type="character" w:customStyle="1" w:styleId="WW-WW8Num1ztrue41111">
    <w:name w:val="WW-WW8Num1ztrue41111"/>
    <w:rsid w:val="000D4764"/>
  </w:style>
  <w:style w:type="character" w:customStyle="1" w:styleId="WW-WW8Num1ztrue51111">
    <w:name w:val="WW-WW8Num1ztrue51111"/>
    <w:rsid w:val="000D4764"/>
  </w:style>
  <w:style w:type="character" w:customStyle="1" w:styleId="WW-WW8Num1ztrue61111">
    <w:name w:val="WW-WW8Num1ztrue61111"/>
    <w:rsid w:val="000D4764"/>
  </w:style>
  <w:style w:type="paragraph" w:customStyle="1" w:styleId="4fc">
    <w:name w:val="Указатель4"/>
    <w:basedOn w:val="a7"/>
    <w:rsid w:val="000D4764"/>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3">
    <w:name w:val="Название объекта3"/>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9">
    <w:name w:val="Название объекта2"/>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a">
    <w:name w:val="Заголовок Знак"/>
    <w:link w:val="af9"/>
    <w:rsid w:val="005D6966"/>
    <w:rPr>
      <w:rFonts w:ascii="Liberation Sans" w:eastAsia="Liberation Sans" w:cs="Liberation Sans"/>
      <w:sz w:val="28"/>
      <w:szCs w:val="28"/>
      <w:lang w:eastAsia="ar-SA"/>
    </w:rPr>
  </w:style>
  <w:style w:type="paragraph" w:customStyle="1" w:styleId="3ff4">
    <w:name w:val="Знак3 Знак Знак"/>
    <w:basedOn w:val="a7"/>
    <w:uiPriority w:val="99"/>
    <w:rsid w:val="005D696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
    <w:name w:val="Интернет-ссылка"/>
    <w:basedOn w:val="a8"/>
    <w:unhideWhenUsed/>
    <w:qFormat/>
    <w:rsid w:val="00690F49"/>
    <w:rPr>
      <w:color w:val="0000FF" w:themeColor="hyperlink"/>
      <w:u w:val="single"/>
    </w:rPr>
  </w:style>
  <w:style w:type="paragraph" w:customStyle="1" w:styleId="a4">
    <w:name w:val="Табличный_нумерованный"/>
    <w:basedOn w:val="a7"/>
    <w:uiPriority w:val="99"/>
    <w:qFormat/>
    <w:rsid w:val="00690F49"/>
    <w:pPr>
      <w:numPr>
        <w:numId w:val="24"/>
      </w:numPr>
      <w:spacing w:after="120" w:line="240" w:lineRule="auto"/>
    </w:pPr>
    <w:rPr>
      <w:rFonts w:ascii="Bookman Old Style" w:eastAsia="Times New Roman" w:hAnsi="Bookman Old Style" w:cs="Times New Roman"/>
    </w:rPr>
  </w:style>
  <w:style w:type="character" w:customStyle="1" w:styleId="Heading3Char">
    <w:name w:val="Heading 3 Char"/>
    <w:uiPriority w:val="9"/>
    <w:rsid w:val="00DE7697"/>
    <w:rPr>
      <w:rFonts w:ascii="Arial" w:eastAsia="Arial" w:hAnsi="Arial" w:cs="Arial"/>
      <w:sz w:val="30"/>
      <w:szCs w:val="30"/>
    </w:rPr>
  </w:style>
  <w:style w:type="character" w:customStyle="1" w:styleId="Heading4Char">
    <w:name w:val="Heading 4 Char"/>
    <w:uiPriority w:val="9"/>
    <w:rsid w:val="00DE7697"/>
    <w:rPr>
      <w:rFonts w:ascii="Arial" w:eastAsia="Arial" w:hAnsi="Arial" w:cs="Arial"/>
      <w:b/>
      <w:bCs/>
      <w:sz w:val="26"/>
      <w:szCs w:val="26"/>
    </w:rPr>
  </w:style>
  <w:style w:type="paragraph" w:styleId="2ffa">
    <w:name w:val="Quote"/>
    <w:basedOn w:val="a7"/>
    <w:next w:val="a7"/>
    <w:link w:val="2ffb"/>
    <w:uiPriority w:val="29"/>
    <w:qFormat/>
    <w:rsid w:val="00DE7697"/>
    <w:pPr>
      <w:spacing w:after="0" w:line="240" w:lineRule="auto"/>
      <w:ind w:left="720" w:right="720"/>
    </w:pPr>
    <w:rPr>
      <w:i/>
      <w:sz w:val="24"/>
      <w:szCs w:val="24"/>
      <w:lang w:eastAsia="ru-RU"/>
    </w:rPr>
  </w:style>
  <w:style w:type="character" w:customStyle="1" w:styleId="2ffb">
    <w:name w:val="Цитата 2 Знак"/>
    <w:basedOn w:val="a8"/>
    <w:link w:val="2ffa"/>
    <w:uiPriority w:val="29"/>
    <w:rsid w:val="00DE7697"/>
    <w:rPr>
      <w:rFonts w:cs="Calibri"/>
      <w:i/>
      <w:sz w:val="24"/>
      <w:szCs w:val="24"/>
    </w:rPr>
  </w:style>
  <w:style w:type="paragraph" w:styleId="afffffffffffb">
    <w:name w:val="Intense Quote"/>
    <w:basedOn w:val="a7"/>
    <w:next w:val="a7"/>
    <w:link w:val="afffffffffffc"/>
    <w:uiPriority w:val="30"/>
    <w:qFormat/>
    <w:rsid w:val="00DE769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i/>
      <w:sz w:val="24"/>
      <w:szCs w:val="24"/>
      <w:lang w:eastAsia="ru-RU"/>
    </w:rPr>
  </w:style>
  <w:style w:type="character" w:customStyle="1" w:styleId="afffffffffffc">
    <w:name w:val="Выделенная цитата Знак"/>
    <w:basedOn w:val="a8"/>
    <w:link w:val="afffffffffffb"/>
    <w:uiPriority w:val="30"/>
    <w:rsid w:val="00DE7697"/>
    <w:rPr>
      <w:rFonts w:cs="Calibri"/>
      <w:i/>
      <w:sz w:val="24"/>
      <w:szCs w:val="24"/>
      <w:shd w:val="clear" w:color="auto" w:fill="F2F2F2"/>
    </w:rPr>
  </w:style>
  <w:style w:type="table" w:customStyle="1" w:styleId="TableGridLight">
    <w:name w:val="Table Grid Light"/>
    <w:basedOn w:val="a9"/>
    <w:uiPriority w:val="59"/>
    <w:rsid w:val="00DE7697"/>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f">
    <w:name w:val="Таблица простая 21"/>
    <w:basedOn w:val="a9"/>
    <w:uiPriority w:val="59"/>
    <w:rsid w:val="00DE7697"/>
    <w:rPr>
      <w:rFonts w:cs="Calibri"/>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Tms Rmn" w:hAnsi="Tms Rmn"/>
        <w:b/>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StylePr>
    <w:tblStylePr w:type="firstCol">
      <w:rPr>
        <w:rFonts w:ascii="Tms Rmn" w:hAnsi="Tms Rmn"/>
        <w:b/>
        <w:color w:val="404040"/>
        <w:sz w:val="22"/>
      </w:rPr>
    </w:tblStylePr>
    <w:tblStylePr w:type="lastCol">
      <w:rPr>
        <w:rFonts w:ascii="Tms Rmn" w:hAnsi="Tms Rmn"/>
        <w:b/>
        <w:color w:val="404040"/>
        <w:sz w:val="22"/>
      </w:rPr>
    </w:tblStylePr>
    <w:tblStylePr w:type="band1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31d">
    <w:name w:val="Таблица простая 31"/>
    <w:basedOn w:val="a9"/>
    <w:uiPriority w:val="99"/>
    <w:rsid w:val="00DE7697"/>
    <w:rPr>
      <w:rFonts w:cs="Calibri"/>
      <w:sz w:val="20"/>
      <w:szCs w:val="20"/>
    </w:rPr>
    <w:tblPr>
      <w:tblStyleRowBandSize w:val="1"/>
      <w:tblStyleColBandSize w:val="1"/>
    </w:tblPr>
    <w:tblStylePr w:type="firstRow">
      <w:rPr>
        <w:b/>
        <w:caps/>
        <w:color w:val="404040"/>
      </w:rPr>
      <w:tblPr/>
      <w:tcPr>
        <w:tcBorders>
          <w:top w:val="nil"/>
          <w:left w:val="nil"/>
          <w:bottom w:val="single" w:sz="4" w:space="0" w:color="404040"/>
          <w:right w:val="nil"/>
          <w:insideH w:val="none" w:sz="0" w:space="0" w:color="auto"/>
          <w:insideV w:val="none" w:sz="0" w:space="0" w:color="auto"/>
          <w:tl2br w:val="none" w:sz="0" w:space="0" w:color="auto"/>
          <w:tr2bl w:val="none" w:sz="0" w:space="0" w:color="auto"/>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one" w:sz="0" w:space="0" w:color="auto"/>
          <w:insideV w:val="none" w:sz="0" w:space="0" w:color="auto"/>
          <w:tl2br w:val="none" w:sz="0" w:space="0" w:color="auto"/>
          <w:tr2bl w:val="none" w:sz="0" w:space="0" w:color="auto"/>
        </w:tcBorders>
      </w:tcPr>
    </w:tblStylePr>
    <w:tblStylePr w:type="lastCol">
      <w:rPr>
        <w:b/>
        <w:caps/>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417">
    <w:name w:val="Таблица простая 41"/>
    <w:basedOn w:val="a9"/>
    <w:uiPriority w:val="99"/>
    <w:rsid w:val="00DE7697"/>
    <w:rPr>
      <w:rFonts w:cs="Calibri"/>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517">
    <w:name w:val="Таблица простая 51"/>
    <w:basedOn w:val="a9"/>
    <w:uiPriority w:val="99"/>
    <w:rsid w:val="00DE7697"/>
    <w:rPr>
      <w:rFonts w:cs="Calibri"/>
      <w:sz w:val="20"/>
      <w:szCs w:val="20"/>
    </w:rPr>
    <w:tblPr>
      <w:tblStyleRowBandSize w:val="1"/>
      <w:tblStyleColBandSize w:val="1"/>
    </w:tblPr>
    <w:tblStylePr w:type="firstRow">
      <w:rPr>
        <w:i/>
        <w:color w:val="404040"/>
      </w:rPr>
      <w:tblPr/>
      <w:tcPr>
        <w:tcBorders>
          <w:top w:val="none" w:sz="0" w:space="0" w:color="auto"/>
          <w:left w:val="nil"/>
          <w:bottom w:val="single" w:sz="4" w:space="0" w:color="404040"/>
          <w:right w:val="nil"/>
          <w:insideH w:val="none" w:sz="0" w:space="0" w:color="auto"/>
          <w:insideV w:val="none" w:sz="0" w:space="0" w:color="auto"/>
          <w:tl2br w:val="none" w:sz="0" w:space="0" w:color="auto"/>
          <w:tr2bl w:val="none" w:sz="0" w:space="0" w:color="auto"/>
        </w:tcBorders>
        <w:shd w:val="clear" w:color="FFFFFF" w:fill="auto"/>
      </w:tcPr>
    </w:tblStylePr>
    <w:tblStylePr w:type="lastRow">
      <w:rPr>
        <w:i/>
        <w:color w:val="404040"/>
      </w:rPr>
      <w:tblPr/>
      <w:tcPr>
        <w:tcBorders>
          <w:top w:val="single" w:sz="4" w:space="0" w:color="404040"/>
          <w:left w:val="nil"/>
          <w:bottom w:val="none" w:sz="0" w:space="0" w:color="auto"/>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one" w:sz="0" w:space="0" w:color="auto"/>
          <w:left w:val="none" w:sz="0" w:space="0" w:color="auto"/>
          <w:bottom w:val="none" w:sz="0" w:space="0" w:color="auto"/>
          <w:right w:val="single" w:sz="4" w:space="0" w:color="404040"/>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one" w:sz="0" w:space="0" w:color="auto"/>
          <w:left w:val="single" w:sz="4" w:space="0" w:color="404040"/>
          <w:bottom w:val="none" w:sz="0" w:space="0" w:color="auto"/>
          <w:right w:val="none" w:sz="0" w:space="0" w:color="auto"/>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110">
    <w:name w:val="Таблица-сетка 1 светлая1"/>
    <w:basedOn w:val="a9"/>
    <w:uiPriority w:val="99"/>
    <w:rsid w:val="00DE7697"/>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top w:val="none" w:sz="0" w:space="0" w:color="auto"/>
          <w:left w:val="none" w:sz="0" w:space="0" w:color="auto"/>
          <w:bottom w:val="single" w:sz="12" w:space="0" w:color="6A6A6A"/>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989898"/>
          <w:left w:val="single" w:sz="4" w:space="0" w:color="989898"/>
          <w:bottom w:val="single" w:sz="4" w:space="0" w:color="989898"/>
          <w:right w:val="single" w:sz="4" w:space="0" w:color="989898"/>
          <w:insideH w:val="none" w:sz="0" w:space="0" w:color="auto"/>
          <w:insideV w:val="none" w:sz="0" w:space="0" w:color="auto"/>
          <w:tl2br w:val="none" w:sz="0" w:space="0" w:color="auto"/>
          <w:tr2bl w:val="none" w:sz="0" w:space="0" w:color="auto"/>
        </w:tcBorders>
      </w:tcPr>
    </w:tblStylePr>
  </w:style>
  <w:style w:type="table" w:customStyle="1" w:styleId="GridTable1Light-Accent1">
    <w:name w:val="Grid Table 1 Light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top w:val="none" w:sz="0" w:space="0" w:color="auto"/>
          <w:left w:val="none" w:sz="0" w:space="0" w:color="auto"/>
          <w:bottom w:val="single" w:sz="12" w:space="0" w:color="97B4D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GridTable1Light-Accent2">
    <w:name w:val="Grid Table 1 Light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top w:val="none" w:sz="0" w:space="0" w:color="auto"/>
          <w:left w:val="none" w:sz="0" w:space="0" w:color="auto"/>
          <w:bottom w:val="single" w:sz="12" w:space="0" w:color="DA9896"/>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GridTable1Light-Accent3">
    <w:name w:val="Grid Table 1 Light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top w:val="none" w:sz="0" w:space="0" w:color="auto"/>
          <w:left w:val="none" w:sz="0" w:space="0" w:color="auto"/>
          <w:bottom w:val="single" w:sz="12" w:space="0" w:color="C4D79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GridTable1Light-Accent4">
    <w:name w:val="Grid Table 1 Light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top w:val="none" w:sz="0" w:space="0" w:color="auto"/>
          <w:left w:val="none" w:sz="0" w:space="0" w:color="auto"/>
          <w:bottom w:val="single" w:sz="12" w:space="0" w:color="B4A4C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GridTable1Light-Accent5">
    <w:name w:val="Grid Table 1 Light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top w:val="none" w:sz="0" w:space="0" w:color="auto"/>
          <w:left w:val="none" w:sz="0" w:space="0" w:color="auto"/>
          <w:bottom w:val="single" w:sz="12" w:space="0" w:color="95CE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GridTable1Light-Accent6">
    <w:name w:val="Grid Table 1 Light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top w:val="none" w:sz="0" w:space="0" w:color="auto"/>
          <w:left w:val="none" w:sz="0" w:space="0" w:color="auto"/>
          <w:bottom w:val="single" w:sz="12" w:space="0" w:color="FAC192"/>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table" w:customStyle="1" w:styleId="-21">
    <w:name w:val="Таблица-сетка 2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6A6A6A"/>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2-Accent1">
    <w:name w:val="Grid Table 2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5D8AC2"/>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2-Accent2">
    <w:name w:val="Grid Table 2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2-Accent3">
    <w:name w:val="Grid Table 2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2-Accent4">
    <w:name w:val="Grid Table 2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2-Accent5">
    <w:name w:val="Grid Table 2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2-Accent6">
    <w:name w:val="Grid Table 2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314">
    <w:name w:val="Таблица-сетка 3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3-Accent1">
    <w:name w:val="Grid Table 3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3-Accent2">
    <w:name w:val="Grid Table 3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3-Accent3">
    <w:name w:val="Grid Table 3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3-Accent4">
    <w:name w:val="Grid Table 3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3-Accent5">
    <w:name w:val="Grid Table 3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3-Accent6">
    <w:name w:val="Grid Table 3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41">
    <w:name w:val="Таблица-сетка 41"/>
    <w:basedOn w:val="a9"/>
    <w:uiPriority w:val="59"/>
    <w:rsid w:val="00DE7697"/>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Tms Rmn" w:hAnsi="Tms Rmn"/>
        <w:b/>
        <w:color w:val="FFFFFF"/>
        <w:sz w:val="22"/>
      </w:rPr>
      <w:tblPr/>
      <w:tcPr>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val="clear" w:color="000000" w:fill="000000"/>
      </w:tcPr>
    </w:tblStylePr>
    <w:tblStylePr w:type="lastRow">
      <w:rPr>
        <w:b/>
        <w:color w:val="404040"/>
      </w:rPr>
      <w:tblPr/>
      <w:tcPr>
        <w:tcBorders>
          <w:top w:val="single" w:sz="4" w:space="0" w:color="000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4-Accent1">
    <w:name w:val="Grid Table 4 - Accent 1"/>
    <w:basedOn w:val="a9"/>
    <w:uiPriority w:val="5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Tms Rmn" w:hAnsi="Tms Rmn"/>
        <w:b/>
        <w:color w:val="FFFFFF"/>
        <w:sz w:val="22"/>
      </w:rPr>
      <w:tblPr/>
      <w:tcPr>
        <w:tcBorders>
          <w:top w:val="single" w:sz="4" w:space="0" w:color="5D8AC2"/>
          <w:left w:val="single" w:sz="4" w:space="0" w:color="5D8AC2"/>
          <w:bottom w:val="single" w:sz="4" w:space="0" w:color="5D8AC2"/>
          <w:right w:val="single" w:sz="4" w:space="0" w:color="5D8AC2"/>
          <w:insideH w:val="none" w:sz="0" w:space="0" w:color="auto"/>
          <w:insideV w:val="none" w:sz="0" w:space="0" w:color="auto"/>
          <w:tl2br w:val="none" w:sz="0" w:space="0" w:color="auto"/>
          <w:tr2bl w:val="none" w:sz="0" w:space="0" w:color="auto"/>
        </w:tcBorders>
        <w:shd w:val="clear" w:color="5D8AC2" w:fill="5D8AC2"/>
      </w:tcPr>
    </w:tblStylePr>
    <w:tblStylePr w:type="lastRow">
      <w:rPr>
        <w:b/>
        <w:color w:val="404040"/>
      </w:rPr>
      <w:tblPr/>
      <w:tcPr>
        <w:tcBorders>
          <w:top w:val="single" w:sz="4" w:space="0" w:color="5D8AC2"/>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CE6F2" w:fill="DCE6F2"/>
      </w:tcPr>
    </w:tblStylePr>
    <w:tblStylePr w:type="band1Horz">
      <w:rPr>
        <w:rFonts w:ascii="Tms Rmn" w:hAnsi="Tms Rmn"/>
        <w:color w:val="404040"/>
        <w:sz w:val="22"/>
      </w:rPr>
      <w:tblPr/>
      <w:tcPr>
        <w:shd w:val="clear" w:color="DCE6F2" w:fill="DCE6F2"/>
      </w:tcPr>
    </w:tblStylePr>
  </w:style>
  <w:style w:type="table" w:customStyle="1" w:styleId="GridTable4-Accent2">
    <w:name w:val="Grid Table 4 - Accent 2"/>
    <w:basedOn w:val="a9"/>
    <w:uiPriority w:val="5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Tms Rmn" w:hAnsi="Tms Rmn"/>
        <w:b/>
        <w:color w:val="FFFFFF"/>
        <w:sz w:val="22"/>
      </w:rPr>
      <w:tblPr/>
      <w:tcPr>
        <w:tcBorders>
          <w:top w:val="single" w:sz="4" w:space="0" w:color="D99695"/>
          <w:left w:val="single" w:sz="4" w:space="0" w:color="D99695"/>
          <w:bottom w:val="single" w:sz="4" w:space="0" w:color="D99695"/>
          <w:right w:val="single" w:sz="4" w:space="0" w:color="D99695"/>
          <w:insideH w:val="none" w:sz="0" w:space="0" w:color="auto"/>
          <w:insideV w:val="none" w:sz="0" w:space="0" w:color="auto"/>
          <w:tl2br w:val="none" w:sz="0" w:space="0" w:color="auto"/>
          <w:tr2bl w:val="none" w:sz="0" w:space="0" w:color="auto"/>
        </w:tcBorders>
        <w:shd w:val="clear" w:color="D99695" w:fill="D99695"/>
      </w:tcPr>
    </w:tblStylePr>
    <w:tblStylePr w:type="lastRow">
      <w:rPr>
        <w:b/>
        <w:color w:val="404040"/>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4-Accent3">
    <w:name w:val="Grid Table 4 - Accent 3"/>
    <w:basedOn w:val="a9"/>
    <w:uiPriority w:val="5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Tms Rmn" w:hAnsi="Tms Rmn"/>
        <w:b/>
        <w:color w:val="FFFFFF"/>
        <w:sz w:val="22"/>
      </w:rPr>
      <w:tblPr/>
      <w:tcPr>
        <w:tcBorders>
          <w:top w:val="single" w:sz="4" w:space="0" w:color="9ABB59"/>
          <w:left w:val="single" w:sz="4" w:space="0" w:color="9ABB59"/>
          <w:bottom w:val="single" w:sz="4" w:space="0" w:color="9ABB59"/>
          <w:right w:val="single" w:sz="4" w:space="0" w:color="9ABB59"/>
          <w:insideH w:val="none" w:sz="0" w:space="0" w:color="auto"/>
          <w:insideV w:val="none" w:sz="0" w:space="0" w:color="auto"/>
          <w:tl2br w:val="none" w:sz="0" w:space="0" w:color="auto"/>
          <w:tr2bl w:val="none" w:sz="0" w:space="0" w:color="auto"/>
        </w:tcBorders>
        <w:shd w:val="clear" w:color="9ABB59" w:fill="9ABB59"/>
      </w:tcPr>
    </w:tblStylePr>
    <w:tblStylePr w:type="lastRow">
      <w:rPr>
        <w:b/>
        <w:color w:val="404040"/>
      </w:rPr>
      <w:tblPr/>
      <w:tcPr>
        <w:tcBorders>
          <w:top w:val="single" w:sz="4" w:space="0" w:color="9ABB5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4-Accent4">
    <w:name w:val="Grid Table 4 - Accent 4"/>
    <w:basedOn w:val="a9"/>
    <w:uiPriority w:val="5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Tms Rmn" w:hAnsi="Tms Rmn"/>
        <w:b/>
        <w:color w:val="FFFFFF"/>
        <w:sz w:val="22"/>
      </w:rPr>
      <w:tblPr/>
      <w:tcPr>
        <w:tcBorders>
          <w:top w:val="single" w:sz="4" w:space="0" w:color="B2A1C6"/>
          <w:left w:val="single" w:sz="4" w:space="0" w:color="B2A1C6"/>
          <w:bottom w:val="single" w:sz="4" w:space="0" w:color="B2A1C6"/>
          <w:right w:val="single" w:sz="4" w:space="0" w:color="B2A1C6"/>
          <w:insideH w:val="none" w:sz="0" w:space="0" w:color="auto"/>
          <w:insideV w:val="none" w:sz="0" w:space="0" w:color="auto"/>
          <w:tl2br w:val="none" w:sz="0" w:space="0" w:color="auto"/>
          <w:tr2bl w:val="none" w:sz="0" w:space="0" w:color="auto"/>
        </w:tcBorders>
        <w:shd w:val="clear" w:color="B2A1C6" w:fill="B2A1C6"/>
      </w:tcPr>
    </w:tblStylePr>
    <w:tblStylePr w:type="lastRow">
      <w:rPr>
        <w:b/>
        <w:color w:val="404040"/>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4-Accent5">
    <w:name w:val="Grid Table 4 - Accent 5"/>
    <w:basedOn w:val="a9"/>
    <w:uiPriority w:val="5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FFFFFF"/>
        <w:sz w:val="22"/>
      </w:rPr>
      <w:tblPr/>
      <w:tcPr>
        <w:tcBorders>
          <w:top w:val="single" w:sz="4" w:space="0" w:color="4BACC6"/>
          <w:left w:val="single" w:sz="4" w:space="0" w:color="4BACC6"/>
          <w:bottom w:val="single" w:sz="4" w:space="0" w:color="4BACC6"/>
          <w:right w:val="single" w:sz="4" w:space="0" w:color="4BACC6"/>
          <w:insideH w:val="none" w:sz="0" w:space="0" w:color="auto"/>
          <w:insideV w:val="none" w:sz="0" w:space="0" w:color="auto"/>
          <w:tl2br w:val="none" w:sz="0" w:space="0" w:color="auto"/>
          <w:tr2bl w:val="none" w:sz="0" w:space="0" w:color="auto"/>
        </w:tcBorders>
        <w:shd w:val="clear" w:color="4BACC6" w:fill="4BACC6"/>
      </w:tcPr>
    </w:tblStylePr>
    <w:tblStylePr w:type="lastRow">
      <w:rPr>
        <w:b/>
        <w:color w:val="404040"/>
      </w:rPr>
      <w:tblPr/>
      <w:tcPr>
        <w:tcBorders>
          <w:top w:val="single" w:sz="4" w:space="0" w:color="4BAC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4-Accent6">
    <w:name w:val="Grid Table 4 - Accent 6"/>
    <w:basedOn w:val="a9"/>
    <w:uiPriority w:val="5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FFFFFF"/>
        <w:sz w:val="22"/>
      </w:rPr>
      <w:tblPr/>
      <w:tcPr>
        <w:tcBorders>
          <w:top w:val="single" w:sz="4" w:space="0" w:color="F79646"/>
          <w:left w:val="single" w:sz="4" w:space="0" w:color="F79646"/>
          <w:bottom w:val="single" w:sz="4" w:space="0" w:color="F79646"/>
          <w:right w:val="single" w:sz="4" w:space="0" w:color="F79646"/>
          <w:insideH w:val="none" w:sz="0" w:space="0" w:color="auto"/>
          <w:insideV w:val="none" w:sz="0" w:space="0" w:color="auto"/>
          <w:tl2br w:val="none" w:sz="0" w:space="0" w:color="auto"/>
          <w:tr2bl w:val="none" w:sz="0" w:space="0" w:color="auto"/>
        </w:tcBorders>
        <w:shd w:val="clear" w:color="F79646" w:fill="F79646"/>
      </w:tcPr>
    </w:tblStylePr>
    <w:tblStylePr w:type="lastRow">
      <w:rPr>
        <w:b/>
        <w:color w:val="404040"/>
      </w:rPr>
      <w:tblPr/>
      <w:tcPr>
        <w:tcBorders>
          <w:top w:val="single" w:sz="4" w:space="0" w:color="F7964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51">
    <w:name w:val="Таблица-сетка 5 темная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BFBFBF" w:fill="BFBFBF"/>
    </w:tcPr>
    <w:tblStylePr w:type="firstRow">
      <w:rPr>
        <w:rFonts w:ascii="Tms Rmn" w:hAnsi="Tms Rmn"/>
        <w:b/>
        <w:color w:val="FFFFFF"/>
        <w:sz w:val="22"/>
      </w:rPr>
      <w:tblPr/>
      <w:tcPr>
        <w:shd w:val="clear" w:color="000000" w:fill="000000"/>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000000" w:fill="000000"/>
      </w:tcPr>
    </w:tblStylePr>
    <w:tblStylePr w:type="firstCol">
      <w:rPr>
        <w:rFonts w:ascii="Tms Rmn" w:hAnsi="Tms Rmn"/>
        <w:b/>
        <w:color w:val="FFFFFF"/>
        <w:sz w:val="22"/>
      </w:rPr>
      <w:tblPr/>
      <w:tcPr>
        <w:shd w:val="clear" w:color="000000" w:fill="000000"/>
      </w:tcPr>
    </w:tblStylePr>
    <w:tblStylePr w:type="lastCol">
      <w:rPr>
        <w:rFonts w:ascii="Tms Rmn" w:hAnsi="Tms Rmn"/>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5F1" w:fill="DAE5F1"/>
    </w:tcPr>
    <w:tblStylePr w:type="firstRow">
      <w:rPr>
        <w:rFonts w:ascii="Tms Rmn" w:hAnsi="Tms Rmn"/>
        <w:b/>
        <w:color w:val="FFFFFF"/>
        <w:sz w:val="22"/>
      </w:rPr>
      <w:tblPr/>
      <w:tcPr>
        <w:shd w:val="clear" w:color="4F81BD" w:fill="4F81B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firstCol">
      <w:rPr>
        <w:rFonts w:ascii="Tms Rmn" w:hAnsi="Tms Rmn"/>
        <w:b/>
        <w:color w:val="FFFFFF"/>
        <w:sz w:val="22"/>
      </w:rPr>
      <w:tblPr/>
      <w:tcPr>
        <w:shd w:val="clear" w:color="4F81BD" w:fill="4F81BD"/>
      </w:tcPr>
    </w:tblStylePr>
    <w:tblStylePr w:type="lastCol">
      <w:rPr>
        <w:rFonts w:ascii="Tms Rmn" w:hAnsi="Tms Rmn"/>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DCDC" w:fill="F2DCDC"/>
    </w:tcPr>
    <w:tblStylePr w:type="firstRow">
      <w:rPr>
        <w:rFonts w:ascii="Tms Rmn" w:hAnsi="Tms Rmn"/>
        <w:b/>
        <w:color w:val="FFFFFF"/>
        <w:sz w:val="22"/>
      </w:rPr>
      <w:tblPr/>
      <w:tcPr>
        <w:shd w:val="clear" w:color="C0504D" w:fill="C0504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C0504D" w:fill="C0504D"/>
      </w:tcPr>
    </w:tblStylePr>
    <w:tblStylePr w:type="firstCol">
      <w:rPr>
        <w:rFonts w:ascii="Tms Rmn" w:hAnsi="Tms Rmn"/>
        <w:b/>
        <w:color w:val="FFFFFF"/>
        <w:sz w:val="22"/>
      </w:rPr>
      <w:tblPr/>
      <w:tcPr>
        <w:shd w:val="clear" w:color="C0504D" w:fill="C0504D"/>
      </w:tcPr>
    </w:tblStylePr>
    <w:tblStylePr w:type="lastCol">
      <w:rPr>
        <w:rFonts w:ascii="Tms Rmn" w:hAnsi="Tms Rmn"/>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AF1DC" w:fill="EAF1DC"/>
    </w:tcPr>
    <w:tblStylePr w:type="firstRow">
      <w:rPr>
        <w:rFonts w:ascii="Tms Rmn" w:hAnsi="Tms Rmn"/>
        <w:b/>
        <w:color w:val="FFFFFF"/>
        <w:sz w:val="22"/>
      </w:rPr>
      <w:tblPr/>
      <w:tcPr>
        <w:shd w:val="clear" w:color="9BBB59" w:fill="9BBB59"/>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9BBB59" w:fill="9BBB59"/>
      </w:tcPr>
    </w:tblStylePr>
    <w:tblStylePr w:type="firstCol">
      <w:rPr>
        <w:rFonts w:ascii="Tms Rmn" w:hAnsi="Tms Rmn"/>
        <w:b/>
        <w:color w:val="FFFFFF"/>
        <w:sz w:val="22"/>
      </w:rPr>
      <w:tblPr/>
      <w:tcPr>
        <w:shd w:val="clear" w:color="9BBB59" w:fill="9BBB59"/>
      </w:tcPr>
    </w:tblStylePr>
    <w:tblStylePr w:type="lastCol">
      <w:rPr>
        <w:rFonts w:ascii="Tms Rmn" w:hAnsi="Tms Rmn"/>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5DFEC" w:fill="E5DFEC"/>
    </w:tcPr>
    <w:tblStylePr w:type="firstRow">
      <w:rPr>
        <w:rFonts w:ascii="Tms Rmn" w:hAnsi="Tms Rmn"/>
        <w:b/>
        <w:color w:val="FFFFFF"/>
        <w:sz w:val="22"/>
      </w:rPr>
      <w:tblPr/>
      <w:tcPr>
        <w:shd w:val="clear" w:color="8064A2" w:fill="8064A2"/>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8064A2" w:fill="8064A2"/>
      </w:tcPr>
    </w:tblStylePr>
    <w:tblStylePr w:type="firstCol">
      <w:rPr>
        <w:rFonts w:ascii="Tms Rmn" w:hAnsi="Tms Rmn"/>
        <w:b/>
        <w:color w:val="FFFFFF"/>
        <w:sz w:val="22"/>
      </w:rPr>
      <w:tblPr/>
      <w:tcPr>
        <w:shd w:val="clear" w:color="8064A2" w:fill="8064A2"/>
      </w:tcPr>
    </w:tblStylePr>
    <w:tblStylePr w:type="lastCol">
      <w:rPr>
        <w:rFonts w:ascii="Tms Rmn" w:hAnsi="Tms Rmn"/>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EF3" w:fill="DAEEF3"/>
    </w:tcPr>
    <w:tblStylePr w:type="firstRow">
      <w:rPr>
        <w:rFonts w:ascii="Tms Rmn" w:hAnsi="Tms Rmn"/>
        <w:b/>
        <w:color w:val="FFFFFF"/>
        <w:sz w:val="22"/>
      </w:rPr>
      <w:tblPr/>
      <w:tcPr>
        <w:shd w:val="clear" w:color="4BACC6" w:fill="4BACC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BACC6" w:fill="4BACC6"/>
      </w:tcPr>
    </w:tblStylePr>
    <w:tblStylePr w:type="firstCol">
      <w:rPr>
        <w:rFonts w:ascii="Tms Rmn" w:hAnsi="Tms Rmn"/>
        <w:b/>
        <w:color w:val="FFFFFF"/>
        <w:sz w:val="22"/>
      </w:rPr>
      <w:tblPr/>
      <w:tcPr>
        <w:shd w:val="clear" w:color="4BACC6" w:fill="4BACC6"/>
      </w:tcPr>
    </w:tblStylePr>
    <w:tblStylePr w:type="lastCol">
      <w:rPr>
        <w:rFonts w:ascii="Tms Rmn" w:hAnsi="Tms Rmn"/>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DE9D8" w:fill="FDE9D8"/>
    </w:tcPr>
    <w:tblStylePr w:type="firstRow">
      <w:rPr>
        <w:rFonts w:ascii="Tms Rmn" w:hAnsi="Tms Rmn"/>
        <w:b/>
        <w:color w:val="FFFFFF"/>
        <w:sz w:val="22"/>
      </w:rPr>
      <w:tblPr/>
      <w:tcPr>
        <w:shd w:val="clear" w:color="F79646" w:fill="F7964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F79646" w:fill="F79646"/>
      </w:tcPr>
    </w:tblStylePr>
    <w:tblStylePr w:type="firstCol">
      <w:rPr>
        <w:rFonts w:ascii="Tms Rmn" w:hAnsi="Tms Rmn"/>
        <w:b/>
        <w:color w:val="FFFFFF"/>
        <w:sz w:val="22"/>
      </w:rPr>
      <w:tblPr/>
      <w:tcPr>
        <w:shd w:val="clear" w:color="F79646" w:fill="F79646"/>
      </w:tcPr>
    </w:tblStylePr>
    <w:tblStylePr w:type="lastCol">
      <w:rPr>
        <w:rFonts w:ascii="Tms Rmn" w:hAnsi="Tms Rmn"/>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9"/>
    <w:uiPriority w:val="99"/>
    <w:rsid w:val="00DE7697"/>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Tms Rmn" w:hAnsi="Tms Rmn"/>
        <w:color w:val="7F7F7F"/>
        <w:sz w:val="22"/>
      </w:rPr>
      <w:tblPr/>
      <w:tcPr>
        <w:shd w:val="clear" w:color="CBCBCB" w:fill="CBCBCB"/>
      </w:tcPr>
    </w:tblStylePr>
    <w:tblStylePr w:type="band2Horz">
      <w:rPr>
        <w:rFonts w:ascii="Tms Rmn" w:hAnsi="Tms Rmn"/>
        <w:color w:val="7F7F7F"/>
        <w:sz w:val="22"/>
      </w:rPr>
    </w:tblStylePr>
  </w:style>
  <w:style w:type="table" w:customStyle="1" w:styleId="GridTable6Colorful-Accent1">
    <w:name w:val="Grid Table 6 Colorful - Accent 1"/>
    <w:basedOn w:val="a9"/>
    <w:uiPriority w:val="99"/>
    <w:rsid w:val="00DE7697"/>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top w:val="none" w:sz="0" w:space="0" w:color="auto"/>
          <w:left w:val="none" w:sz="0" w:space="0" w:color="auto"/>
          <w:bottom w:val="single" w:sz="12" w:space="0" w:color="A6BF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6Colorful-Accent2">
    <w:name w:val="Grid Table 6 Colorful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6Colorful-Accent3">
    <w:name w:val="Grid Table 6 Colorful - Accent 3"/>
    <w:basedOn w:val="a9"/>
    <w:uiPriority w:val="99"/>
    <w:rsid w:val="00DE7697"/>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top w:val="none" w:sz="0" w:space="0" w:color="auto"/>
          <w:left w:val="none" w:sz="0" w:space="0" w:color="auto"/>
          <w:bottom w:val="single" w:sz="12" w:space="0" w:color="9ABB59"/>
          <w:right w:val="none" w:sz="0" w:space="0" w:color="auto"/>
          <w:insideH w:val="none" w:sz="0" w:space="0" w:color="auto"/>
          <w:insideV w:val="none" w:sz="0" w:space="0" w:color="auto"/>
          <w:tl2br w:val="none" w:sz="0" w:space="0" w:color="auto"/>
          <w:tr2bl w:val="none" w:sz="0" w:space="0" w:color="auto"/>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6Colorful-Accent4">
    <w:name w:val="Grid Table 6 Colorful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6Colorful-Accent5">
    <w:name w:val="Grid Table 6 Colorful - Accent 5"/>
    <w:basedOn w:val="a9"/>
    <w:uiPriority w:val="99"/>
    <w:rsid w:val="00DE7697"/>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top w:val="none" w:sz="0" w:space="0" w:color="auto"/>
          <w:left w:val="none" w:sz="0" w:space="0" w:color="auto"/>
          <w:bottom w:val="single" w:sz="12" w:space="0" w:color="4BAC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6Colorful-Accent6">
    <w:name w:val="Grid Table 6 Colorful - Accent 6"/>
    <w:basedOn w:val="a9"/>
    <w:uiPriority w:val="99"/>
    <w:rsid w:val="00DE7697"/>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top w:val="none" w:sz="0" w:space="0" w:color="auto"/>
          <w:left w:val="none" w:sz="0" w:space="0" w:color="auto"/>
          <w:bottom w:val="single" w:sz="12" w:space="0" w:color="F7964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Tms Rmn" w:hAnsi="Tms Rmn"/>
        <w:color w:val="266779"/>
        <w:sz w:val="22"/>
      </w:rPr>
      <w:tblPr/>
      <w:tcPr>
        <w:shd w:val="clear" w:color="FDE9D8" w:fill="FDE9D8"/>
      </w:tcPr>
    </w:tblStylePr>
    <w:tblStylePr w:type="band2Horz">
      <w:rPr>
        <w:rFonts w:ascii="Tms Rmn" w:hAnsi="Tms Rmn"/>
        <w:color w:val="266779"/>
        <w:sz w:val="22"/>
      </w:rPr>
    </w:tblStylePr>
  </w:style>
  <w:style w:type="table" w:customStyle="1" w:styleId="-71">
    <w:name w:val="Таблица-сетка 7 цветная1"/>
    <w:basedOn w:val="a9"/>
    <w:uiPriority w:val="99"/>
    <w:rsid w:val="00DE7697"/>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Tms Rmn" w:hAnsi="Tms Rmn"/>
        <w:b/>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F2F2" w:fill="F2F2F2"/>
      </w:tcPr>
    </w:tblStylePr>
    <w:tblStylePr w:type="band1Horz">
      <w:rPr>
        <w:rFonts w:ascii="Tms Rmn" w:hAnsi="Tms Rmn"/>
        <w:color w:val="7F7F7F"/>
        <w:sz w:val="22"/>
      </w:rPr>
      <w:tblPr/>
      <w:tcPr>
        <w:shd w:val="clear" w:color="F2F2F2" w:fill="F2F2F2"/>
      </w:tcPr>
    </w:tblStylePr>
    <w:tblStylePr w:type="band2Horz">
      <w:rPr>
        <w:rFonts w:ascii="Tms Rmn" w:hAnsi="Tms Rmn"/>
        <w:color w:val="7F7F7F"/>
        <w:sz w:val="22"/>
      </w:rPr>
    </w:tblStylePr>
  </w:style>
  <w:style w:type="table" w:customStyle="1" w:styleId="GridTable7Colorful-Accent1">
    <w:name w:val="Grid Table 7 Colorful - Accent 1"/>
    <w:basedOn w:val="a9"/>
    <w:uiPriority w:val="99"/>
    <w:rsid w:val="00DE7697"/>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Tms Rmn" w:hAnsi="Tms Rmn"/>
        <w:b/>
        <w:color w:val="A6BFDD"/>
        <w:sz w:val="22"/>
      </w:rPr>
      <w:tblPr/>
      <w:tcPr>
        <w:tcBorders>
          <w:top w:val="nil"/>
          <w:left w:val="nil"/>
          <w:bottom w:val="single" w:sz="4" w:space="0" w:color="A6BFD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A6BFDD"/>
        <w:sz w:val="22"/>
      </w:rPr>
      <w:tblPr/>
      <w:tcPr>
        <w:tcBorders>
          <w:top w:val="single" w:sz="4" w:space="0" w:color="A6BFD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A6BFDD"/>
        <w:sz w:val="22"/>
      </w:rPr>
      <w:tblPr/>
      <w:tcPr>
        <w:tcBorders>
          <w:top w:val="nil"/>
          <w:left w:val="nil"/>
          <w:bottom w:val="nil"/>
          <w:right w:val="single" w:sz="4" w:space="0" w:color="A6BFD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A6BFDD"/>
        <w:sz w:val="22"/>
      </w:rPr>
      <w:tblPr/>
      <w:tcPr>
        <w:tcBorders>
          <w:top w:val="nil"/>
          <w:left w:val="single" w:sz="4" w:space="0" w:color="A6BFD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7Colorful-Accent2">
    <w:name w:val="Grid Table 7 Colorful - Accent 2"/>
    <w:basedOn w:val="a9"/>
    <w:uiPriority w:val="99"/>
    <w:rsid w:val="00DE7697"/>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Tms Rmn" w:hAnsi="Tms Rmn"/>
        <w:b/>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7Colorful-Accent3">
    <w:name w:val="Grid Table 7 Colorful - Accent 3"/>
    <w:basedOn w:val="a9"/>
    <w:uiPriority w:val="99"/>
    <w:rsid w:val="00DE7697"/>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Tms Rmn" w:hAnsi="Tms Rmn"/>
        <w:b/>
        <w:color w:val="9ABB59"/>
        <w:sz w:val="22"/>
      </w:rPr>
      <w:tblPr/>
      <w:tcPr>
        <w:tcBorders>
          <w:top w:val="nil"/>
          <w:left w:val="nil"/>
          <w:bottom w:val="single" w:sz="4" w:space="0" w:color="9ABB59"/>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9ABB59"/>
        <w:sz w:val="22"/>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ABB59"/>
        <w:sz w:val="22"/>
      </w:rPr>
      <w:tblPr/>
      <w:tcPr>
        <w:tcBorders>
          <w:top w:val="nil"/>
          <w:left w:val="nil"/>
          <w:bottom w:val="nil"/>
          <w:right w:val="single" w:sz="4" w:space="0" w:color="9ABB59"/>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ABB59"/>
        <w:sz w:val="22"/>
      </w:rPr>
      <w:tblPr/>
      <w:tcPr>
        <w:tcBorders>
          <w:top w:val="nil"/>
          <w:left w:val="single" w:sz="4" w:space="0" w:color="9ABB59"/>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7Colorful-Accent4">
    <w:name w:val="Grid Table 7 Colorful - Accent 4"/>
    <w:basedOn w:val="a9"/>
    <w:uiPriority w:val="99"/>
    <w:rsid w:val="00DE7697"/>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Tms Rmn" w:hAnsi="Tms Rmn"/>
        <w:b/>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7Colorful-Accent5">
    <w:name w:val="Grid Table 7 Colorful - Accent 5"/>
    <w:basedOn w:val="a9"/>
    <w:uiPriority w:val="99"/>
    <w:rsid w:val="00DE7697"/>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266779"/>
        <w:sz w:val="22"/>
      </w:rPr>
      <w:tblPr/>
      <w:tcPr>
        <w:tcBorders>
          <w:top w:val="nil"/>
          <w:left w:val="nil"/>
          <w:bottom w:val="single" w:sz="4" w:space="0" w:color="99D0DE"/>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266779"/>
        <w:sz w:val="22"/>
      </w:rPr>
      <w:tblPr/>
      <w:tcPr>
        <w:tcBorders>
          <w:top w:val="single" w:sz="4" w:space="0" w:color="99D0DE"/>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66779"/>
        <w:sz w:val="22"/>
      </w:rPr>
      <w:tblPr/>
      <w:tcPr>
        <w:tcBorders>
          <w:top w:val="nil"/>
          <w:left w:val="nil"/>
          <w:bottom w:val="nil"/>
          <w:right w:val="single" w:sz="4" w:space="0" w:color="99D0DE"/>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66779"/>
        <w:sz w:val="22"/>
      </w:rPr>
      <w:tblPr/>
      <w:tcPr>
        <w:tcBorders>
          <w:top w:val="nil"/>
          <w:left w:val="single" w:sz="4" w:space="0" w:color="99D0DE"/>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7Colorful-Accent6">
    <w:name w:val="Grid Table 7 Colorful - Accent 6"/>
    <w:basedOn w:val="a9"/>
    <w:uiPriority w:val="99"/>
    <w:rsid w:val="00DE7697"/>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B15407"/>
        <w:sz w:val="22"/>
      </w:rPr>
      <w:tblPr/>
      <w:tcPr>
        <w:tcBorders>
          <w:top w:val="nil"/>
          <w:left w:val="nil"/>
          <w:bottom w:val="single" w:sz="4" w:space="0" w:color="FAC39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15407"/>
        <w:sz w:val="22"/>
      </w:rPr>
      <w:tblPr/>
      <w:tcPr>
        <w:tcBorders>
          <w:top w:val="single" w:sz="4" w:space="0" w:color="FAC39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15407"/>
        <w:sz w:val="22"/>
      </w:rPr>
      <w:tblPr/>
      <w:tcPr>
        <w:tcBorders>
          <w:top w:val="nil"/>
          <w:left w:val="nil"/>
          <w:bottom w:val="nil"/>
          <w:right w:val="single" w:sz="4" w:space="0" w:color="FAC39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15407"/>
        <w:sz w:val="22"/>
      </w:rPr>
      <w:tblPr/>
      <w:tcPr>
        <w:tcBorders>
          <w:top w:val="nil"/>
          <w:left w:val="single" w:sz="4" w:space="0" w:color="FAC39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9D8" w:fill="FDE9D8"/>
      </w:tcPr>
    </w:tblStylePr>
    <w:tblStylePr w:type="band1Horz">
      <w:rPr>
        <w:rFonts w:ascii="Tms Rmn" w:hAnsi="Tms Rmn"/>
        <w:color w:val="B15407"/>
        <w:sz w:val="22"/>
      </w:rPr>
      <w:tblPr/>
      <w:tcPr>
        <w:shd w:val="clear" w:color="FDE9D8" w:fill="FDE9D8"/>
      </w:tcPr>
    </w:tblStylePr>
    <w:tblStylePr w:type="band2Horz">
      <w:rPr>
        <w:rFonts w:ascii="Tms Rmn" w:hAnsi="Tms Rmn"/>
        <w:color w:val="B15407"/>
        <w:sz w:val="22"/>
      </w:rPr>
    </w:tblStylePr>
  </w:style>
  <w:style w:type="table" w:customStyle="1" w:styleId="-111">
    <w:name w:val="Список-таблица 1 светлая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000000"/>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000000"/>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C0504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C0504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9BBB59"/>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9BBB59"/>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8064A2"/>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8064A2"/>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BACC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F7964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9"/>
    <w:uiPriority w:val="99"/>
    <w:rsid w:val="00DE7697"/>
    <w:rPr>
      <w:rFonts w:cs="Calibri"/>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2-Accent1">
    <w:name w:val="List Table 2 - Accent 1"/>
    <w:basedOn w:val="a9"/>
    <w:uiPriority w:val="99"/>
    <w:rsid w:val="00DE7697"/>
    <w:rPr>
      <w:rFonts w:cs="Calibri"/>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2-Accent2">
    <w:name w:val="List Table 2 - Accent 2"/>
    <w:basedOn w:val="a9"/>
    <w:uiPriority w:val="99"/>
    <w:rsid w:val="00DE7697"/>
    <w:rPr>
      <w:rFonts w:cs="Calibri"/>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2-Accent3">
    <w:name w:val="List Table 2 - Accent 3"/>
    <w:basedOn w:val="a9"/>
    <w:uiPriority w:val="99"/>
    <w:rsid w:val="00DE7697"/>
    <w:rPr>
      <w:rFonts w:cs="Calibri"/>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2-Accent4">
    <w:name w:val="List Table 2 - Accent 4"/>
    <w:basedOn w:val="a9"/>
    <w:uiPriority w:val="99"/>
    <w:rsid w:val="00DE7697"/>
    <w:rPr>
      <w:rFonts w:cs="Calibri"/>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2-Accent5">
    <w:name w:val="List Table 2 - Accent 5"/>
    <w:basedOn w:val="a9"/>
    <w:uiPriority w:val="99"/>
    <w:rsid w:val="00DE7697"/>
    <w:rPr>
      <w:rFonts w:cs="Calibri"/>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2-Accent6">
    <w:name w:val="List Table 2 - Accent 6"/>
    <w:basedOn w:val="a9"/>
    <w:uiPriority w:val="99"/>
    <w:rsid w:val="00DE7697"/>
    <w:rPr>
      <w:rFonts w:cs="Calibri"/>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315">
    <w:name w:val="Список-таблица 3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1">
    <w:name w:val="List Table 3 - Accent 1"/>
    <w:basedOn w:val="a9"/>
    <w:uiPriority w:val="99"/>
    <w:rsid w:val="00DE7697"/>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4F81BD"/>
          <w:bottom w:val="none" w:sz="0" w:space="0" w:color="auto"/>
          <w:right w:val="single" w:sz="4" w:space="0" w:color="4F81BD"/>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4F81BD"/>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2">
    <w:name w:val="List Table 3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Tms Rmn" w:hAnsi="Tms Rmn"/>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D99695"/>
          <w:bottom w:val="none" w:sz="0" w:space="0" w:color="auto"/>
          <w:right w:val="single" w:sz="4" w:space="0" w:color="D99695"/>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9695"/>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3">
    <w:name w:val="List Table 3 - Accent 3"/>
    <w:basedOn w:val="a9"/>
    <w:uiPriority w:val="99"/>
    <w:rsid w:val="00DE7697"/>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Tms Rmn" w:hAnsi="Tms Rmn"/>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C3D69B"/>
          <w:bottom w:val="none" w:sz="0" w:space="0" w:color="auto"/>
          <w:right w:val="single" w:sz="4" w:space="0" w:color="C3D69B"/>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3D69B"/>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4">
    <w:name w:val="List Table 3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Tms Rmn" w:hAnsi="Tms Rmn"/>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B2A1C6"/>
          <w:bottom w:val="none" w:sz="0" w:space="0" w:color="auto"/>
          <w:right w:val="single" w:sz="4" w:space="0" w:color="B2A1C6"/>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2A1C6"/>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5">
    <w:name w:val="List Table 3 - Accent 5"/>
    <w:basedOn w:val="a9"/>
    <w:uiPriority w:val="99"/>
    <w:rsid w:val="00DE7697"/>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Tms Rmn" w:hAnsi="Tms Rmn"/>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92CCDC"/>
          <w:bottom w:val="none" w:sz="0" w:space="0" w:color="auto"/>
          <w:right w:val="single" w:sz="4" w:space="0" w:color="92CCDC"/>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92CCDC"/>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6">
    <w:name w:val="List Table 3 - Accent 6"/>
    <w:basedOn w:val="a9"/>
    <w:uiPriority w:val="99"/>
    <w:rsid w:val="00DE7697"/>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Tms Rmn" w:hAnsi="Tms Rmn"/>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FAC090"/>
          <w:bottom w:val="none" w:sz="0" w:space="0" w:color="auto"/>
          <w:right w:val="single" w:sz="4" w:space="0" w:color="FAC09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AC090"/>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410">
    <w:name w:val="Список-таблица 4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4-Accent1">
    <w:name w:val="List Table 4 - Accent 1"/>
    <w:basedOn w:val="a9"/>
    <w:uiPriority w:val="9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4-Accent2">
    <w:name w:val="List Table 4 - Accent 2"/>
    <w:basedOn w:val="a9"/>
    <w:uiPriority w:val="9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Tms Rmn" w:hAnsi="Tms Rmn"/>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4-Accent3">
    <w:name w:val="List Table 4 - Accent 3"/>
    <w:basedOn w:val="a9"/>
    <w:uiPriority w:val="9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Tms Rmn" w:hAnsi="Tms Rmn"/>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4-Accent4">
    <w:name w:val="List Table 4 - Accent 4"/>
    <w:basedOn w:val="a9"/>
    <w:uiPriority w:val="9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Tms Rmn" w:hAnsi="Tms Rmn"/>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4-Accent5">
    <w:name w:val="List Table 4 - Accent 5"/>
    <w:basedOn w:val="a9"/>
    <w:uiPriority w:val="9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Tms Rmn" w:hAnsi="Tms Rmn"/>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4-Accent6">
    <w:name w:val="List Table 4 - Accent 6"/>
    <w:basedOn w:val="a9"/>
    <w:uiPriority w:val="9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Tms Rmn" w:hAnsi="Tms Rmn"/>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510">
    <w:name w:val="Список-таблица 5 темная1"/>
    <w:basedOn w:val="a9"/>
    <w:uiPriority w:val="99"/>
    <w:rsid w:val="00DE7697"/>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Pr>
    <w:tcPr>
      <w:shd w:val="clear" w:color="7F7F7F" w:fill="7F7F7F"/>
    </w:tcPr>
    <w:tblStylePr w:type="firstRow">
      <w:rPr>
        <w:rFonts w:ascii="Tms Rmn" w:hAnsi="Tms Rmn"/>
        <w:b/>
        <w:color w:val="FFFFFF"/>
        <w:sz w:val="22"/>
      </w:rPr>
      <w:tblPr/>
      <w:tcPr>
        <w:tcBorders>
          <w:top w:val="single" w:sz="32" w:space="0" w:color="7F7F7F"/>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7F7F7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7F7F7F"/>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7F7F7F" w:fill="7F7F7F"/>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style>
  <w:style w:type="table" w:customStyle="1" w:styleId="ListTable5Dark-Accent1">
    <w:name w:val="List Table 5 Dark - Accent 1"/>
    <w:basedOn w:val="a9"/>
    <w:uiPriority w:val="99"/>
    <w:rsid w:val="00DE7697"/>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Pr>
    <w:tcPr>
      <w:shd w:val="clear" w:color="4F81BD" w:fill="4F81BD"/>
    </w:tcPr>
    <w:tblStylePr w:type="firstRow">
      <w:rPr>
        <w:rFonts w:ascii="Tms Rmn" w:hAnsi="Tms Rmn"/>
        <w:b/>
        <w:color w:val="FFFFFF"/>
        <w:sz w:val="22"/>
      </w:rPr>
      <w:tblPr/>
      <w:tcPr>
        <w:tcBorders>
          <w:top w:val="single" w:sz="32" w:space="0" w:color="4F81BD"/>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4F81BD"/>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4F81BD"/>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4F81BD" w:fill="4F81BD"/>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style>
  <w:style w:type="table" w:customStyle="1" w:styleId="ListTable5Dark-Accent2">
    <w:name w:val="List Table 5 Dark - Accent 2"/>
    <w:basedOn w:val="a9"/>
    <w:uiPriority w:val="99"/>
    <w:rsid w:val="00DE7697"/>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Pr>
    <w:tcPr>
      <w:shd w:val="clear" w:color="D99695" w:fill="D99695"/>
    </w:tcPr>
    <w:tblStylePr w:type="firstRow">
      <w:rPr>
        <w:rFonts w:ascii="Tms Rmn" w:hAnsi="Tms Rmn"/>
        <w:b/>
        <w:color w:val="FFFFFF"/>
        <w:sz w:val="22"/>
      </w:rPr>
      <w:tblPr/>
      <w:tcPr>
        <w:tcBorders>
          <w:top w:val="single" w:sz="32" w:space="0" w:color="D99695"/>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D99695"/>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D99695"/>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D99695" w:fill="D99695"/>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style>
  <w:style w:type="table" w:customStyle="1" w:styleId="ListTable5Dark-Accent3">
    <w:name w:val="List Table 5 Dark - Accent 3"/>
    <w:basedOn w:val="a9"/>
    <w:uiPriority w:val="99"/>
    <w:rsid w:val="00DE7697"/>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Pr>
    <w:tcPr>
      <w:shd w:val="clear" w:color="C3D69B" w:fill="C3D69B"/>
    </w:tcPr>
    <w:tblStylePr w:type="firstRow">
      <w:rPr>
        <w:rFonts w:ascii="Tms Rmn" w:hAnsi="Tms Rmn"/>
        <w:b/>
        <w:color w:val="FFFFFF"/>
        <w:sz w:val="22"/>
      </w:rPr>
      <w:tblPr/>
      <w:tcPr>
        <w:tcBorders>
          <w:top w:val="single" w:sz="32" w:space="0" w:color="C3D69B"/>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C3D69B"/>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C3D69B"/>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C3D69B" w:fill="C3D69B"/>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style>
  <w:style w:type="table" w:customStyle="1" w:styleId="ListTable5Dark-Accent4">
    <w:name w:val="List Table 5 Dark - Accent 4"/>
    <w:basedOn w:val="a9"/>
    <w:uiPriority w:val="99"/>
    <w:rsid w:val="00DE7697"/>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Pr>
    <w:tcPr>
      <w:shd w:val="clear" w:color="B2A1C6" w:fill="B2A1C6"/>
    </w:tcPr>
    <w:tblStylePr w:type="firstRow">
      <w:rPr>
        <w:rFonts w:ascii="Tms Rmn" w:hAnsi="Tms Rmn"/>
        <w:b/>
        <w:color w:val="FFFFFF"/>
        <w:sz w:val="22"/>
      </w:rPr>
      <w:tblPr/>
      <w:tcPr>
        <w:tcBorders>
          <w:top w:val="single" w:sz="32" w:space="0" w:color="B2A1C6"/>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B2A1C6"/>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B2A1C6"/>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B2A1C6" w:fill="B2A1C6"/>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style>
  <w:style w:type="table" w:customStyle="1" w:styleId="ListTable5Dark-Accent5">
    <w:name w:val="List Table 5 Dark - Accent 5"/>
    <w:basedOn w:val="a9"/>
    <w:uiPriority w:val="99"/>
    <w:rsid w:val="00DE7697"/>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Pr>
    <w:tcPr>
      <w:shd w:val="clear" w:color="92CCDC" w:fill="92CCDC"/>
    </w:tcPr>
    <w:tblStylePr w:type="firstRow">
      <w:rPr>
        <w:rFonts w:ascii="Tms Rmn" w:hAnsi="Tms Rmn"/>
        <w:b/>
        <w:color w:val="FFFFFF"/>
        <w:sz w:val="22"/>
      </w:rPr>
      <w:tblPr/>
      <w:tcPr>
        <w:tcBorders>
          <w:top w:val="single" w:sz="32" w:space="0" w:color="92CCDC"/>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92CCDC"/>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92CCDC"/>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92CCDC" w:fill="92CCDC"/>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style>
  <w:style w:type="table" w:customStyle="1" w:styleId="ListTable5Dark-Accent6">
    <w:name w:val="List Table 5 Dark - Accent 6"/>
    <w:basedOn w:val="a9"/>
    <w:uiPriority w:val="99"/>
    <w:rsid w:val="00DE7697"/>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Pr>
    <w:tcPr>
      <w:shd w:val="clear" w:color="FAC090" w:fill="FAC090"/>
    </w:tcPr>
    <w:tblStylePr w:type="firstRow">
      <w:rPr>
        <w:rFonts w:ascii="Tms Rmn" w:hAnsi="Tms Rmn"/>
        <w:b/>
        <w:color w:val="FFFFFF"/>
        <w:sz w:val="22"/>
      </w:rPr>
      <w:tblPr/>
      <w:tcPr>
        <w:tcBorders>
          <w:top w:val="single" w:sz="32" w:space="0" w:color="FAC090"/>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FAC090"/>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FAC090"/>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FAC090" w:fill="FAC090"/>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style>
  <w:style w:type="table" w:customStyle="1" w:styleId="-610">
    <w:name w:val="Список-таблица 6 цветная1"/>
    <w:basedOn w:val="a9"/>
    <w:uiPriority w:val="99"/>
    <w:rsid w:val="00DE7697"/>
    <w:rPr>
      <w:rFonts w:cs="Calibri"/>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000000"/>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Tms Rmn" w:hAnsi="Tms Rmn"/>
        <w:color w:val="000000"/>
        <w:sz w:val="22"/>
      </w:rPr>
      <w:tblPr/>
      <w:tcPr>
        <w:shd w:val="clear" w:color="BFBFBF" w:fill="BFBFBF"/>
      </w:tcPr>
    </w:tblStylePr>
    <w:tblStylePr w:type="band2Horz">
      <w:rPr>
        <w:rFonts w:ascii="Tms Rmn" w:hAnsi="Tms Rmn"/>
        <w:color w:val="000000"/>
        <w:sz w:val="22"/>
      </w:rPr>
    </w:tblStylePr>
  </w:style>
  <w:style w:type="table" w:customStyle="1" w:styleId="ListTable6Colorful-Accent1">
    <w:name w:val="List Table 6 Colorful - Accent 1"/>
    <w:basedOn w:val="a9"/>
    <w:uiPriority w:val="99"/>
    <w:rsid w:val="00DE7697"/>
    <w:rPr>
      <w:rFonts w:cs="Calibri"/>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top w:val="none" w:sz="0" w:space="0" w:color="auto"/>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b/>
        <w:color w:val="2A4A71"/>
      </w:rPr>
      <w:tblPr/>
      <w:tcPr>
        <w:tcBorders>
          <w:top w:val="sing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6Colorful-Accent2">
    <w:name w:val="List Table 6 Colorful - Accent 2"/>
    <w:basedOn w:val="a9"/>
    <w:uiPriority w:val="99"/>
    <w:rsid w:val="00DE7697"/>
    <w:rPr>
      <w:rFonts w:cs="Calibri"/>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top w:val="none" w:sz="0" w:space="0" w:color="auto"/>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6Colorful-Accent3">
    <w:name w:val="List Table 6 Colorful - Accent 3"/>
    <w:basedOn w:val="a9"/>
    <w:uiPriority w:val="99"/>
    <w:rsid w:val="00DE7697"/>
    <w:rPr>
      <w:rFonts w:cs="Calibri"/>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top w:val="none" w:sz="0" w:space="0" w:color="auto"/>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b/>
        <w:color w:val="C3D69B"/>
      </w:rPr>
      <w:tblPr/>
      <w:tcPr>
        <w:tcBorders>
          <w:top w:val="single" w:sz="4"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6Colorful-Accent4">
    <w:name w:val="List Table 6 Colorful - Accent 4"/>
    <w:basedOn w:val="a9"/>
    <w:uiPriority w:val="99"/>
    <w:rsid w:val="00DE7697"/>
    <w:rPr>
      <w:rFonts w:cs="Calibri"/>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top w:val="none" w:sz="0" w:space="0" w:color="auto"/>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6Colorful-Accent5">
    <w:name w:val="List Table 6 Colorful - Accent 5"/>
    <w:basedOn w:val="a9"/>
    <w:uiPriority w:val="99"/>
    <w:rsid w:val="00DE7697"/>
    <w:rPr>
      <w:rFonts w:cs="Calibri"/>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top w:val="none" w:sz="0" w:space="0" w:color="auto"/>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b/>
        <w:color w:val="92CCDC"/>
      </w:rPr>
      <w:tblPr/>
      <w:tcPr>
        <w:tcBorders>
          <w:top w:val="single" w:sz="4"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6Colorful-Accent6">
    <w:name w:val="List Table 6 Colorful - Accent 6"/>
    <w:basedOn w:val="a9"/>
    <w:uiPriority w:val="99"/>
    <w:rsid w:val="00DE7697"/>
    <w:rPr>
      <w:rFonts w:cs="Calibri"/>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top w:val="none" w:sz="0" w:space="0" w:color="auto"/>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b/>
        <w:color w:val="FAC090"/>
      </w:rPr>
      <w:tblPr/>
      <w:tcPr>
        <w:tcBorders>
          <w:top w:val="single" w:sz="4"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710">
    <w:name w:val="Список-таблица 7 цветная1"/>
    <w:basedOn w:val="a9"/>
    <w:uiPriority w:val="99"/>
    <w:rsid w:val="00DE7697"/>
    <w:rPr>
      <w:rFonts w:cs="Calibri"/>
      <w:sz w:val="20"/>
      <w:szCs w:val="20"/>
    </w:rPr>
    <w:tblPr>
      <w:tblStyleRowBandSize w:val="1"/>
      <w:tblStyleColBandSize w:val="1"/>
      <w:tblBorders>
        <w:right w:val="single" w:sz="4" w:space="0" w:color="7F7F7F"/>
      </w:tblBorders>
    </w:tblPr>
    <w:tblStylePr w:type="firstRow">
      <w:rPr>
        <w:rFonts w:ascii="Tms Rmn" w:hAnsi="Tms Rmn"/>
        <w:i/>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BFBFBF" w:fill="BFBFBF"/>
      </w:tcPr>
    </w:tblStylePr>
    <w:tblStylePr w:type="band1Horz">
      <w:rPr>
        <w:rFonts w:ascii="Tms Rmn" w:hAnsi="Tms Rmn"/>
        <w:color w:val="7F7F7F"/>
        <w:sz w:val="22"/>
      </w:rPr>
      <w:tblPr/>
      <w:tcPr>
        <w:shd w:val="clear" w:color="BFBFBF" w:fill="BFBFBF"/>
      </w:tcPr>
    </w:tblStylePr>
    <w:tblStylePr w:type="band2Horz">
      <w:rPr>
        <w:rFonts w:ascii="Tms Rmn" w:hAnsi="Tms Rmn"/>
        <w:color w:val="7F7F7F"/>
        <w:sz w:val="22"/>
      </w:rPr>
    </w:tblStylePr>
  </w:style>
  <w:style w:type="table" w:customStyle="1" w:styleId="ListTable7Colorful-Accent1">
    <w:name w:val="List Table 7 Colorful - Accent 1"/>
    <w:basedOn w:val="a9"/>
    <w:uiPriority w:val="99"/>
    <w:rsid w:val="00DE7697"/>
    <w:rPr>
      <w:rFonts w:cs="Calibri"/>
      <w:sz w:val="20"/>
      <w:szCs w:val="20"/>
    </w:rPr>
    <w:tblPr>
      <w:tblStyleRowBandSize w:val="1"/>
      <w:tblStyleColBandSize w:val="1"/>
      <w:tblBorders>
        <w:right w:val="single" w:sz="4" w:space="0" w:color="4F81BD"/>
      </w:tblBorders>
    </w:tblPr>
    <w:tblStylePr w:type="firstRow">
      <w:rPr>
        <w:rFonts w:ascii="Tms Rmn" w:hAnsi="Tms Rmn"/>
        <w:i/>
        <w:color w:val="2A4A71"/>
        <w:sz w:val="22"/>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2A4A71"/>
        <w:sz w:val="22"/>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A4A71"/>
        <w:sz w:val="22"/>
      </w:rPr>
      <w:tblPr/>
      <w:tcPr>
        <w:tcBorders>
          <w:top w:val="nil"/>
          <w:left w:val="nil"/>
          <w:bottom w:val="nil"/>
          <w:right w:val="single" w:sz="4" w:space="0" w:color="4F81B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A4A71"/>
        <w:sz w:val="22"/>
      </w:rPr>
      <w:tblPr/>
      <w:tcPr>
        <w:tcBorders>
          <w:top w:val="nil"/>
          <w:left w:val="single" w:sz="4" w:space="0" w:color="4F81B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7Colorful-Accent2">
    <w:name w:val="List Table 7 Colorful - Accent 2"/>
    <w:basedOn w:val="a9"/>
    <w:uiPriority w:val="99"/>
    <w:rsid w:val="00DE7697"/>
    <w:rPr>
      <w:rFonts w:cs="Calibri"/>
      <w:sz w:val="20"/>
      <w:szCs w:val="20"/>
    </w:rPr>
    <w:tblPr>
      <w:tblStyleRowBandSize w:val="1"/>
      <w:tblStyleColBandSize w:val="1"/>
      <w:tblBorders>
        <w:right w:val="single" w:sz="4" w:space="0" w:color="D99695"/>
      </w:tblBorders>
    </w:tblPr>
    <w:tblStylePr w:type="firstRow">
      <w:rPr>
        <w:rFonts w:ascii="Tms Rmn" w:hAnsi="Tms Rmn"/>
        <w:i/>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7Colorful-Accent3">
    <w:name w:val="List Table 7 Colorful - Accent 3"/>
    <w:basedOn w:val="a9"/>
    <w:uiPriority w:val="99"/>
    <w:rsid w:val="00DE7697"/>
    <w:rPr>
      <w:rFonts w:cs="Calibri"/>
      <w:sz w:val="20"/>
      <w:szCs w:val="20"/>
    </w:rPr>
    <w:tblPr>
      <w:tblStyleRowBandSize w:val="1"/>
      <w:tblStyleColBandSize w:val="1"/>
      <w:tblBorders>
        <w:right w:val="single" w:sz="4" w:space="0" w:color="C3D69B"/>
      </w:tblBorders>
    </w:tblPr>
    <w:tblStylePr w:type="firstRow">
      <w:rPr>
        <w:rFonts w:ascii="Tms Rmn" w:hAnsi="Tms Rmn"/>
        <w:i/>
        <w:color w:val="C3D69B"/>
        <w:sz w:val="22"/>
      </w:rPr>
      <w:tblPr/>
      <w:tcPr>
        <w:tcBorders>
          <w:top w:val="nil"/>
          <w:left w:val="nil"/>
          <w:bottom w:val="single" w:sz="4" w:space="0" w:color="C3D69B"/>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C3D69B"/>
        <w:sz w:val="22"/>
      </w:rPr>
      <w:tblPr/>
      <w:tcPr>
        <w:tcBorders>
          <w:top w:val="single" w:sz="4" w:space="0" w:color="C3D69B"/>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C3D69B"/>
        <w:sz w:val="22"/>
      </w:rPr>
      <w:tblPr/>
      <w:tcPr>
        <w:tcBorders>
          <w:top w:val="nil"/>
          <w:left w:val="nil"/>
          <w:bottom w:val="nil"/>
          <w:right w:val="single" w:sz="4" w:space="0" w:color="C3D69B"/>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C3D69B"/>
        <w:sz w:val="22"/>
      </w:rPr>
      <w:tblPr/>
      <w:tcPr>
        <w:tcBorders>
          <w:top w:val="nil"/>
          <w:left w:val="single" w:sz="4" w:space="0" w:color="C3D69B"/>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7Colorful-Accent4">
    <w:name w:val="List Table 7 Colorful - Accent 4"/>
    <w:basedOn w:val="a9"/>
    <w:uiPriority w:val="99"/>
    <w:rsid w:val="00DE7697"/>
    <w:rPr>
      <w:rFonts w:cs="Calibri"/>
      <w:sz w:val="20"/>
      <w:szCs w:val="20"/>
    </w:rPr>
    <w:tblPr>
      <w:tblStyleRowBandSize w:val="1"/>
      <w:tblStyleColBandSize w:val="1"/>
      <w:tblBorders>
        <w:right w:val="single" w:sz="4" w:space="0" w:color="B2A1C6"/>
      </w:tblBorders>
    </w:tblPr>
    <w:tblStylePr w:type="firstRow">
      <w:rPr>
        <w:rFonts w:ascii="Tms Rmn" w:hAnsi="Tms Rmn"/>
        <w:i/>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7Colorful-Accent5">
    <w:name w:val="List Table 7 Colorful - Accent 5"/>
    <w:basedOn w:val="a9"/>
    <w:uiPriority w:val="99"/>
    <w:rsid w:val="00DE7697"/>
    <w:rPr>
      <w:rFonts w:cs="Calibri"/>
      <w:sz w:val="20"/>
      <w:szCs w:val="20"/>
    </w:rPr>
    <w:tblPr>
      <w:tblStyleRowBandSize w:val="1"/>
      <w:tblStyleColBandSize w:val="1"/>
      <w:tblBorders>
        <w:right w:val="single" w:sz="4" w:space="0" w:color="92CCDC"/>
      </w:tblBorders>
    </w:tblPr>
    <w:tblStylePr w:type="firstRow">
      <w:rPr>
        <w:rFonts w:ascii="Tms Rmn" w:hAnsi="Tms Rmn"/>
        <w:i/>
        <w:color w:val="92CCDC"/>
        <w:sz w:val="22"/>
      </w:rPr>
      <w:tblPr/>
      <w:tcPr>
        <w:tcBorders>
          <w:top w:val="nil"/>
          <w:left w:val="nil"/>
          <w:bottom w:val="single" w:sz="4" w:space="0" w:color="92CCDC"/>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92CCDC"/>
        <w:sz w:val="22"/>
      </w:rPr>
      <w:tblPr/>
      <w:tcPr>
        <w:tcBorders>
          <w:top w:val="single" w:sz="4" w:space="0" w:color="92CCDC"/>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2CCDC"/>
        <w:sz w:val="22"/>
      </w:rPr>
      <w:tblPr/>
      <w:tcPr>
        <w:tcBorders>
          <w:top w:val="nil"/>
          <w:left w:val="nil"/>
          <w:bottom w:val="nil"/>
          <w:right w:val="single" w:sz="4" w:space="0" w:color="92CCDC"/>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2CCDC"/>
        <w:sz w:val="22"/>
      </w:rPr>
      <w:tblPr/>
      <w:tcPr>
        <w:tcBorders>
          <w:top w:val="nil"/>
          <w:left w:val="single" w:sz="4" w:space="0" w:color="92CCDC"/>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7Colorful-Accent6">
    <w:name w:val="List Table 7 Colorful - Accent 6"/>
    <w:basedOn w:val="a9"/>
    <w:uiPriority w:val="99"/>
    <w:rsid w:val="00DE7697"/>
    <w:rPr>
      <w:rFonts w:cs="Calibri"/>
      <w:sz w:val="20"/>
      <w:szCs w:val="20"/>
    </w:rPr>
    <w:tblPr>
      <w:tblStyleRowBandSize w:val="1"/>
      <w:tblStyleColBandSize w:val="1"/>
      <w:tblBorders>
        <w:right w:val="single" w:sz="4" w:space="0" w:color="FAC090"/>
      </w:tblBorders>
    </w:tblPr>
    <w:tblStylePr w:type="firstRow">
      <w:rPr>
        <w:rFonts w:ascii="Tms Rmn" w:hAnsi="Tms Rmn"/>
        <w:i/>
        <w:color w:val="FAC090"/>
        <w:sz w:val="22"/>
      </w:rPr>
      <w:tblPr/>
      <w:tcPr>
        <w:tcBorders>
          <w:top w:val="nil"/>
          <w:left w:val="nil"/>
          <w:bottom w:val="single" w:sz="4" w:space="0" w:color="FAC090"/>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FAC090"/>
        <w:sz w:val="22"/>
      </w:rPr>
      <w:tblPr/>
      <w:tcPr>
        <w:tcBorders>
          <w:top w:val="single" w:sz="4" w:space="0" w:color="FAC090"/>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FAC090"/>
        <w:sz w:val="22"/>
      </w:rPr>
      <w:tblPr/>
      <w:tcPr>
        <w:tcBorders>
          <w:top w:val="nil"/>
          <w:left w:val="nil"/>
          <w:bottom w:val="nil"/>
          <w:right w:val="single" w:sz="4" w:space="0" w:color="FAC090"/>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FAC090"/>
        <w:sz w:val="22"/>
      </w:rPr>
      <w:tblPr/>
      <w:tcPr>
        <w:tcBorders>
          <w:top w:val="nil"/>
          <w:left w:val="single" w:sz="4" w:space="0" w:color="FAC090"/>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Lined-Accent">
    <w:name w:val="Lined - Accent"/>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Lined-Accent1">
    <w:name w:val="Lined - Accent 1"/>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Lined-Accent2">
    <w:name w:val="Lined - Accent 2"/>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Lined-Accent3">
    <w:name w:val="Lined - Accent 3"/>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Lined-Accent4">
    <w:name w:val="Lined - Accent 4"/>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Lined-Accent5">
    <w:name w:val="Lined - Accent 5"/>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Lined-Accent6">
    <w:name w:val="Lined - Accent 6"/>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Lined-Accent">
    <w:name w:val="Bordered &amp; Lined - Accent"/>
    <w:basedOn w:val="a9"/>
    <w:uiPriority w:val="99"/>
    <w:rsid w:val="00DE7697"/>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BorderedLined-Accent1">
    <w:name w:val="Bordered &amp; Lined - Accent 1"/>
    <w:basedOn w:val="a9"/>
    <w:uiPriority w:val="99"/>
    <w:rsid w:val="00DE7697"/>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BorderedLined-Accent2">
    <w:name w:val="Bordered &amp; Lined - Accent 2"/>
    <w:basedOn w:val="a9"/>
    <w:uiPriority w:val="99"/>
    <w:rsid w:val="00DE7697"/>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BorderedLined-Accent3">
    <w:name w:val="Bordered &amp; Lined - Accent 3"/>
    <w:basedOn w:val="a9"/>
    <w:uiPriority w:val="99"/>
    <w:rsid w:val="00DE7697"/>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BorderedLined-Accent4">
    <w:name w:val="Bordered &amp; Lined - Accent 4"/>
    <w:basedOn w:val="a9"/>
    <w:uiPriority w:val="99"/>
    <w:rsid w:val="00DE7697"/>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BorderedLined-Accent5">
    <w:name w:val="Bordered &amp; Lined - Accent 5"/>
    <w:basedOn w:val="a9"/>
    <w:uiPriority w:val="99"/>
    <w:rsid w:val="00DE7697"/>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BorderedLined-Accent6">
    <w:name w:val="Bordered &amp; Lined - Accent 6"/>
    <w:basedOn w:val="a9"/>
    <w:uiPriority w:val="99"/>
    <w:rsid w:val="00DE7697"/>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
    <w:name w:val="Bordered"/>
    <w:basedOn w:val="a9"/>
    <w:uiPriority w:val="99"/>
    <w:rsid w:val="00DE7697"/>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Tms Rmn" w:hAnsi="Tms Rmn"/>
        <w:color w:val="404040"/>
        <w:sz w:val="22"/>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7F7F7F"/>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D9D9"/>
          <w:left w:val="single" w:sz="4" w:space="0" w:color="D9D9D9"/>
          <w:bottom w:val="single" w:sz="4" w:space="0" w:color="D9D9D9"/>
          <w:right w:val="single" w:sz="4" w:space="0" w:color="D9D9D9"/>
          <w:insideH w:val="none" w:sz="0" w:space="0" w:color="auto"/>
          <w:insideV w:val="none" w:sz="0" w:space="0" w:color="auto"/>
          <w:tl2br w:val="none" w:sz="0" w:space="0" w:color="auto"/>
          <w:tr2bl w:val="none" w:sz="0" w:space="0" w:color="auto"/>
        </w:tcBorders>
      </w:tcPr>
    </w:tblStylePr>
  </w:style>
  <w:style w:type="table" w:customStyle="1" w:styleId="Bordered-Accent1">
    <w:name w:val="Bordered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Tms Rmn" w:hAnsi="Tms Rmn"/>
        <w:color w:val="404040"/>
        <w:sz w:val="22"/>
      </w:rPr>
      <w:tblPr/>
      <w:tcPr>
        <w:tcBorders>
          <w:top w:val="none" w:sz="0" w:space="0" w:color="auto"/>
          <w:left w:val="none" w:sz="0" w:space="0" w:color="auto"/>
          <w:bottom w:val="single" w:sz="12"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4F81B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Bordered-Accent2">
    <w:name w:val="Bordered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Tms Rmn" w:hAnsi="Tms Rmn"/>
        <w:color w:val="404040"/>
        <w:sz w:val="22"/>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D9969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Bordered-Accent3">
    <w:name w:val="Bordered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Tms Rmn" w:hAnsi="Tms Rmn"/>
        <w:color w:val="404040"/>
        <w:sz w:val="22"/>
      </w:rPr>
      <w:tblPr/>
      <w:tcPr>
        <w:tcBorders>
          <w:top w:val="none" w:sz="0" w:space="0" w:color="auto"/>
          <w:left w:val="none" w:sz="0" w:space="0" w:color="auto"/>
          <w:bottom w:val="single" w:sz="12"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C3D69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Bordered-Accent4">
    <w:name w:val="Bordered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Tms Rmn" w:hAnsi="Tms Rmn"/>
        <w:color w:val="404040"/>
        <w:sz w:val="22"/>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B2A1C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Bordered-Accent5">
    <w:name w:val="Bordered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Tms Rmn" w:hAnsi="Tms Rmn"/>
        <w:color w:val="404040"/>
        <w:sz w:val="22"/>
      </w:rPr>
      <w:tblPr/>
      <w:tcPr>
        <w:tcBorders>
          <w:top w:val="none" w:sz="0" w:space="0" w:color="auto"/>
          <w:left w:val="none" w:sz="0" w:space="0" w:color="auto"/>
          <w:bottom w:val="single" w:sz="12"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92CCDC"/>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Bordered-Accent6">
    <w:name w:val="Bordered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Tms Rmn" w:hAnsi="Tms Rmn"/>
        <w:color w:val="404040"/>
        <w:sz w:val="22"/>
      </w:rPr>
      <w:tblPr/>
      <w:tcPr>
        <w:tcBorders>
          <w:top w:val="none" w:sz="0" w:space="0" w:color="auto"/>
          <w:left w:val="none" w:sz="0" w:space="0" w:color="auto"/>
          <w:bottom w:val="single" w:sz="12"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FAC09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character" w:customStyle="1" w:styleId="4Exact">
    <w:name w:val="Основной текст (4) Exact"/>
    <w:rsid w:val="00E05FEF"/>
    <w:rPr>
      <w:rFonts w:ascii="Arial Unicode MS" w:eastAsia="Arial Unicode MS" w:hAnsi="Arial Unicode MS" w:cs="Arial Unicode MS"/>
      <w:i/>
      <w:iCs/>
      <w:sz w:val="31"/>
      <w:szCs w:val="31"/>
      <w:shd w:val="clear" w:color="auto" w:fill="FFFFFF"/>
    </w:rPr>
  </w:style>
  <w:style w:type="character" w:customStyle="1" w:styleId="afffffffffffd">
    <w:name w:val="Колонтитул_"/>
    <w:link w:val="afffffffffffe"/>
    <w:uiPriority w:val="99"/>
    <w:locked/>
    <w:rsid w:val="00E05FEF"/>
    <w:rPr>
      <w:shd w:val="clear" w:color="auto" w:fill="FFFFFF"/>
    </w:rPr>
  </w:style>
  <w:style w:type="paragraph" w:customStyle="1" w:styleId="afffffffffffe">
    <w:name w:val="Колонтитул"/>
    <w:basedOn w:val="a7"/>
    <w:link w:val="afffffffffffd"/>
    <w:uiPriority w:val="99"/>
    <w:rsid w:val="00E05FEF"/>
    <w:pPr>
      <w:shd w:val="clear" w:color="auto" w:fill="FFFFFF"/>
      <w:spacing w:after="0" w:line="240" w:lineRule="auto"/>
    </w:pPr>
    <w:rPr>
      <w:rFonts w:cs="Times New Roman"/>
      <w:lang w:eastAsia="ru-RU"/>
    </w:rPr>
  </w:style>
  <w:style w:type="character" w:customStyle="1" w:styleId="Bodytext2Bold">
    <w:name w:val="Body text (2) + Bold"/>
    <w:rsid w:val="007905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7"/>
    <w:rsid w:val="00FC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7"/>
    <w:rsid w:val="002571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10">
    <w:name w:val="xl110"/>
    <w:basedOn w:val="a7"/>
    <w:rsid w:val="002571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11">
    <w:name w:val="xl111"/>
    <w:basedOn w:val="a7"/>
    <w:rsid w:val="00257151"/>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12">
    <w:name w:val="xl112"/>
    <w:basedOn w:val="a7"/>
    <w:rsid w:val="00257151"/>
    <w:pPr>
      <w:pBdr>
        <w:top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3">
    <w:name w:val="xl113"/>
    <w:basedOn w:val="a7"/>
    <w:rsid w:val="0025715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4">
    <w:name w:val="xl114"/>
    <w:basedOn w:val="a7"/>
    <w:rsid w:val="0025715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7"/>
    <w:rsid w:val="00257151"/>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7"/>
    <w:rsid w:val="0025715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7"/>
    <w:rsid w:val="00257151"/>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8">
    <w:name w:val="xl118"/>
    <w:basedOn w:val="a7"/>
    <w:rsid w:val="0025715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9">
    <w:name w:val="xl119"/>
    <w:basedOn w:val="a7"/>
    <w:rsid w:val="00257151"/>
    <w:pPr>
      <w:pBdr>
        <w:top w:val="single" w:sz="4" w:space="0" w:color="auto"/>
        <w:right w:val="single" w:sz="8" w:space="0" w:color="auto"/>
      </w:pBdr>
      <w:spacing w:before="100" w:beforeAutospacing="1" w:after="100" w:afterAutospacing="1" w:line="240" w:lineRule="auto"/>
      <w:textAlignment w:val="top"/>
    </w:pPr>
    <w:rPr>
      <w:rFonts w:ascii="Arial CYR" w:eastAsia="Times New Roman" w:hAnsi="Arial CYR" w:cs="Arial CYR"/>
      <w:sz w:val="14"/>
      <w:szCs w:val="14"/>
      <w:lang w:eastAsia="ru-RU"/>
    </w:rPr>
  </w:style>
  <w:style w:type="paragraph" w:customStyle="1" w:styleId="xl120">
    <w:name w:val="xl120"/>
    <w:basedOn w:val="a7"/>
    <w:rsid w:val="002571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1">
    <w:name w:val="xl121"/>
    <w:basedOn w:val="a7"/>
    <w:rsid w:val="002571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2">
    <w:name w:val="xl122"/>
    <w:basedOn w:val="a7"/>
    <w:rsid w:val="00257151"/>
    <w:pPr>
      <w:pBdr>
        <w:right w:val="single" w:sz="8" w:space="0" w:color="auto"/>
      </w:pBdr>
      <w:spacing w:before="100" w:beforeAutospacing="1" w:after="100" w:afterAutospacing="1" w:line="240" w:lineRule="auto"/>
      <w:textAlignment w:val="top"/>
    </w:pPr>
    <w:rPr>
      <w:rFonts w:ascii="Arial CYR" w:eastAsia="Times New Roman" w:hAnsi="Arial CYR" w:cs="Arial CYR"/>
      <w:sz w:val="14"/>
      <w:szCs w:val="14"/>
      <w:lang w:eastAsia="ru-RU"/>
    </w:rPr>
  </w:style>
  <w:style w:type="paragraph" w:customStyle="1" w:styleId="xl123">
    <w:name w:val="xl123"/>
    <w:basedOn w:val="a7"/>
    <w:rsid w:val="0025715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7"/>
    <w:rsid w:val="0025715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7"/>
    <w:rsid w:val="0025715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6">
    <w:name w:val="xl126"/>
    <w:basedOn w:val="a7"/>
    <w:rsid w:val="0025715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semiHidden="0" w:uiPriority="0" w:unhideWhenUsed="0" w:qFormat="1"/>
    <w:lsdException w:name="footnote reference" w:qFormat="1"/>
    <w:lsdException w:name="page number" w:uiPriority="0" w:qFormat="1"/>
    <w:lsdException w:name="List" w:uiPriority="0"/>
    <w:lsdException w:name="List Bullet" w:uiPriority="0"/>
    <w:lsdException w:name="List 2" w:uiPriority="0"/>
    <w:lsdException w:name="Lis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Balloon Text" w:uiPriority="0" w:qFormat="1"/>
    <w:lsdException w:name="Table Grid" w:semiHidden="0" w:uiPriority="39" w:unhideWhenUsed="0" w:qFormat="1"/>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a7">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7"/>
    <w:next w:val="a7"/>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7"/>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7"/>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7"/>
    <w:next w:val="a7"/>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7"/>
    <w:next w:val="a7"/>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7"/>
    <w:next w:val="a7"/>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7"/>
    <w:next w:val="a7"/>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7"/>
    <w:next w:val="a7"/>
    <w:link w:val="80"/>
    <w:uiPriority w:val="9"/>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7"/>
    <w:next w:val="a7"/>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8"/>
    <w:link w:val="15"/>
    <w:qFormat/>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8"/>
    <w:link w:val="23"/>
    <w:uiPriority w:val="99"/>
    <w:qFormat/>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8"/>
    <w:link w:val="32"/>
    <w:qFormat/>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8"/>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8"/>
    <w:link w:val="5"/>
    <w:uiPriority w:val="99"/>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8"/>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8"/>
    <w:link w:val="9"/>
    <w:locked/>
    <w:rsid w:val="005B7E5A"/>
    <w:rPr>
      <w:rFonts w:ascii="Arial" w:eastAsia="Times New Roman" w:hAnsi="Arial" w:cs="Arial"/>
      <w:lang w:eastAsia="ar-SA"/>
    </w:rPr>
  </w:style>
  <w:style w:type="character" w:styleId="ab">
    <w:name w:val="Hyperlink"/>
    <w:basedOn w:val="a8"/>
    <w:uiPriority w:val="99"/>
    <w:qFormat/>
    <w:rsid w:val="005B7E5A"/>
    <w:rPr>
      <w:color w:val="0000FF"/>
      <w:u w:val="single"/>
    </w:rPr>
  </w:style>
  <w:style w:type="character" w:styleId="ac">
    <w:name w:val="FollowedHyperlink"/>
    <w:basedOn w:val="a8"/>
    <w:uiPriority w:val="99"/>
    <w:qFormat/>
    <w:rsid w:val="005B7E5A"/>
    <w:rPr>
      <w:color w:val="800080"/>
      <w:u w:val="single"/>
    </w:rPr>
  </w:style>
  <w:style w:type="paragraph" w:styleId="ad">
    <w:name w:val="header"/>
    <w:aliases w:val="Верхний колонтитул1"/>
    <w:basedOn w:val="a7"/>
    <w:link w:val="ae"/>
    <w:uiPriority w:val="99"/>
    <w:qFormat/>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aliases w:val="Верхний колонтитул1 Знак1"/>
    <w:basedOn w:val="a8"/>
    <w:link w:val="ad"/>
    <w:uiPriority w:val="99"/>
    <w:qFormat/>
    <w:locked/>
    <w:rsid w:val="005B7E5A"/>
    <w:rPr>
      <w:rFonts w:ascii="Times New Roman" w:hAnsi="Times New Roman" w:cs="Times New Roman"/>
      <w:sz w:val="24"/>
      <w:szCs w:val="24"/>
      <w:lang w:eastAsia="ar-SA" w:bidi="ar-SA"/>
    </w:rPr>
  </w:style>
  <w:style w:type="paragraph" w:styleId="af">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7"/>
    <w:link w:val="af0"/>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8"/>
    <w:link w:val="af"/>
    <w:locked/>
    <w:rsid w:val="005B7E5A"/>
    <w:rPr>
      <w:rFonts w:ascii="Times New Roman" w:hAnsi="Times New Roman" w:cs="Times New Roman"/>
      <w:sz w:val="20"/>
      <w:szCs w:val="20"/>
      <w:lang w:eastAsia="ar-SA" w:bidi="ar-SA"/>
    </w:rPr>
  </w:style>
  <w:style w:type="paragraph" w:styleId="af1">
    <w:name w:val="List"/>
    <w:basedOn w:val="af"/>
    <w:rsid w:val="005B7E5A"/>
  </w:style>
  <w:style w:type="paragraph" w:styleId="a">
    <w:name w:val="List Bullet"/>
    <w:aliases w:val="UL"/>
    <w:basedOn w:val="a7"/>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2">
    <w:name w:val="Title"/>
    <w:basedOn w:val="a7"/>
    <w:link w:val="af3"/>
    <w:uiPriority w:val="10"/>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8"/>
    <w:link w:val="af2"/>
    <w:uiPriority w:val="10"/>
    <w:locked/>
    <w:rsid w:val="005B7E5A"/>
    <w:rPr>
      <w:rFonts w:ascii="Times New Roman" w:hAnsi="Times New Roman" w:cs="Times New Roman"/>
      <w:sz w:val="24"/>
      <w:szCs w:val="24"/>
      <w:lang w:eastAsia="ru-RU"/>
    </w:rPr>
  </w:style>
  <w:style w:type="paragraph" w:styleId="af4">
    <w:name w:val="Body Text Indent"/>
    <w:aliases w:val="Основной текст без отступа,текст,текст Знак"/>
    <w:basedOn w:val="a7"/>
    <w:link w:val="af5"/>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aliases w:val="Основной текст без отступа Знак,текст Знак1,текст Знак Знак1"/>
    <w:basedOn w:val="a8"/>
    <w:link w:val="af4"/>
    <w:locked/>
    <w:rsid w:val="005B7E5A"/>
    <w:rPr>
      <w:rFonts w:ascii="Times New Roman" w:hAnsi="Times New Roman" w:cs="Times New Roman"/>
      <w:sz w:val="24"/>
      <w:szCs w:val="24"/>
      <w:lang w:eastAsia="ar-SA" w:bidi="ar-SA"/>
    </w:rPr>
  </w:style>
  <w:style w:type="paragraph" w:styleId="34">
    <w:name w:val="Body Text 3"/>
    <w:basedOn w:val="a7"/>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8"/>
    <w:link w:val="34"/>
    <w:locked/>
    <w:rsid w:val="005B7E5A"/>
    <w:rPr>
      <w:rFonts w:ascii="Times New Roman" w:hAnsi="Times New Roman" w:cs="Times New Roman"/>
      <w:sz w:val="16"/>
      <w:szCs w:val="16"/>
      <w:lang w:eastAsia="ar-SA" w:bidi="ar-SA"/>
    </w:rPr>
  </w:style>
  <w:style w:type="paragraph" w:styleId="af6">
    <w:name w:val="Balloon Text"/>
    <w:basedOn w:val="a7"/>
    <w:link w:val="af7"/>
    <w:qFormat/>
    <w:rsid w:val="005B7E5A"/>
    <w:pPr>
      <w:spacing w:after="0" w:line="240" w:lineRule="auto"/>
    </w:pPr>
    <w:rPr>
      <w:rFonts w:ascii="Tahoma" w:hAnsi="Tahoma" w:cs="Tahoma"/>
      <w:sz w:val="16"/>
      <w:szCs w:val="16"/>
    </w:rPr>
  </w:style>
  <w:style w:type="character" w:customStyle="1" w:styleId="af7">
    <w:name w:val="Текст выноски Знак"/>
    <w:basedOn w:val="a8"/>
    <w:link w:val="af6"/>
    <w:uiPriority w:val="99"/>
    <w:qFormat/>
    <w:locked/>
    <w:rsid w:val="005B7E5A"/>
    <w:rPr>
      <w:rFonts w:ascii="Tahoma" w:hAnsi="Tahoma" w:cs="Tahoma"/>
      <w:sz w:val="16"/>
      <w:szCs w:val="16"/>
    </w:rPr>
  </w:style>
  <w:style w:type="paragraph" w:styleId="af8">
    <w:name w:val="List Paragraph"/>
    <w:basedOn w:val="a7"/>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9">
    <w:name w:val="Заголовок"/>
    <w:basedOn w:val="a7"/>
    <w:next w:val="af"/>
    <w:link w:val="afa"/>
    <w:qFormat/>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7"/>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7"/>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7"/>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7"/>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b">
    <w:name w:val="Содержимое таблицы"/>
    <w:basedOn w:val="a7"/>
    <w:uiPriority w:val="99"/>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5B7E5A"/>
    <w:pPr>
      <w:jc w:val="center"/>
    </w:pPr>
    <w:rPr>
      <w:b/>
      <w:bCs/>
    </w:rPr>
  </w:style>
  <w:style w:type="paragraph" w:customStyle="1" w:styleId="afd">
    <w:name w:val="Знак Знак Знак Знак Знак Знак"/>
    <w:basedOn w:val="a7"/>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7"/>
    <w:next w:val="a7"/>
    <w:qFormat/>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7"/>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7"/>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7"/>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7"/>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e">
    <w:name w:val="Table Grid"/>
    <w:basedOn w:val="a9"/>
    <w:uiPriority w:val="39"/>
    <w:qFormat/>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7"/>
    <w:next w:val="a7"/>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f0">
    <w:name w:val="No Spacing"/>
    <w:qFormat/>
    <w:rsid w:val="005B7E5A"/>
    <w:rPr>
      <w:rFonts w:eastAsia="Times New Roman" w:cs="Calibri"/>
    </w:rPr>
  </w:style>
  <w:style w:type="paragraph" w:customStyle="1" w:styleId="1b">
    <w:name w:val="1"/>
    <w:basedOn w:val="a7"/>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7"/>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7"/>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7"/>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1">
    <w:name w:val="footer"/>
    <w:basedOn w:val="a7"/>
    <w:link w:val="aff2"/>
    <w:uiPriority w:val="99"/>
    <w:qFormat/>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2">
    <w:name w:val="Нижний колонтитул Знак"/>
    <w:basedOn w:val="a8"/>
    <w:link w:val="aff1"/>
    <w:uiPriority w:val="99"/>
    <w:qFormat/>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3">
    <w:name w:val="Знак"/>
    <w:basedOn w:val="a7"/>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4">
    <w:name w:val="СТАТЬЯ"/>
    <w:basedOn w:val="a7"/>
    <w:link w:val="aff5"/>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6">
    <w:name w:val="ТЕКСТ"/>
    <w:basedOn w:val="a7"/>
    <w:link w:val="aff7"/>
    <w:uiPriority w:val="99"/>
    <w:rsid w:val="005B7E5A"/>
    <w:pPr>
      <w:spacing w:after="0" w:line="240" w:lineRule="auto"/>
      <w:ind w:firstLine="709"/>
      <w:jc w:val="both"/>
    </w:pPr>
    <w:rPr>
      <w:rFonts w:cs="Times New Roman"/>
      <w:sz w:val="20"/>
      <w:szCs w:val="20"/>
      <w:lang w:eastAsia="ru-RU"/>
    </w:rPr>
  </w:style>
  <w:style w:type="character" w:customStyle="1" w:styleId="aff5">
    <w:name w:val="СТАТЬЯ Знак"/>
    <w:link w:val="aff4"/>
    <w:uiPriority w:val="99"/>
    <w:locked/>
    <w:rsid w:val="005B7E5A"/>
    <w:rPr>
      <w:rFonts w:ascii="Times New Roman" w:hAnsi="Times New Roman" w:cs="Times New Roman"/>
      <w:b/>
      <w:bCs/>
      <w:sz w:val="20"/>
      <w:szCs w:val="20"/>
    </w:rPr>
  </w:style>
  <w:style w:type="character" w:customStyle="1" w:styleId="aff7">
    <w:name w:val="ТЕКСТ Знак"/>
    <w:link w:val="aff6"/>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8"/>
    <w:uiPriority w:val="99"/>
    <w:rsid w:val="005B7E5A"/>
    <w:rPr>
      <w:rFonts w:ascii="Arial" w:hAnsi="Arial" w:cs="Arial"/>
      <w:color w:val="0000FF"/>
      <w:sz w:val="24"/>
      <w:szCs w:val="24"/>
      <w:u w:val="none"/>
    </w:rPr>
  </w:style>
  <w:style w:type="paragraph" w:styleId="aff8">
    <w:name w:val="annotation text"/>
    <w:aliases w:val="!Равноширинный текст документа"/>
    <w:basedOn w:val="a7"/>
    <w:link w:val="aff9"/>
    <w:rsid w:val="005B7E5A"/>
    <w:pPr>
      <w:spacing w:after="0" w:line="240" w:lineRule="auto"/>
      <w:ind w:firstLine="567"/>
      <w:jc w:val="both"/>
    </w:pPr>
    <w:rPr>
      <w:rFonts w:ascii="Courier" w:eastAsia="Times New Roman" w:hAnsi="Courier" w:cs="Courier"/>
      <w:lang w:eastAsia="ru-RU"/>
    </w:rPr>
  </w:style>
  <w:style w:type="character" w:customStyle="1" w:styleId="aff9">
    <w:name w:val="Текст примечания Знак"/>
    <w:aliases w:val="!Равноширинный текст документа Знак"/>
    <w:basedOn w:val="a8"/>
    <w:link w:val="aff8"/>
    <w:locked/>
    <w:rsid w:val="005B7E5A"/>
    <w:rPr>
      <w:rFonts w:ascii="Courier" w:hAnsi="Courier" w:cs="Courier"/>
      <w:lang w:eastAsia="ru-RU"/>
    </w:rPr>
  </w:style>
  <w:style w:type="paragraph" w:customStyle="1" w:styleId="Title">
    <w:name w:val="Title!Название НПА"/>
    <w:basedOn w:val="a7"/>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7"/>
    <w:uiPriority w:val="99"/>
    <w:rsid w:val="005B7E5A"/>
    <w:rPr>
      <w:sz w:val="28"/>
      <w:szCs w:val="28"/>
    </w:rPr>
  </w:style>
  <w:style w:type="paragraph" w:customStyle="1" w:styleId="1c">
    <w:name w:val="Абзац списка1"/>
    <w:basedOn w:val="a7"/>
    <w:link w:val="ListParagraphChar"/>
    <w:uiPriority w:val="34"/>
    <w:qFormat/>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8"/>
    <w:uiPriority w:val="99"/>
    <w:rsid w:val="005B7E5A"/>
    <w:rPr>
      <w:rFonts w:ascii="Cambria" w:hAnsi="Cambria" w:cs="Cambria"/>
      <w:color w:val="auto"/>
      <w:spacing w:val="5"/>
      <w:kern w:val="28"/>
      <w:sz w:val="52"/>
      <w:szCs w:val="52"/>
    </w:rPr>
  </w:style>
  <w:style w:type="paragraph" w:styleId="affa">
    <w:name w:val="Normal (Web)"/>
    <w:aliases w:val="Обычный (Web),Обычный (веб)1,Обычный (веб) Знак Знак,Обычный (Web) Знак Знак Знак"/>
    <w:basedOn w:val="a7"/>
    <w:link w:val="affb"/>
    <w:qFormat/>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a"/>
    <w:uiPriority w:val="99"/>
    <w:semiHidden/>
    <w:unhideWhenUsed/>
    <w:rsid w:val="00B70B80"/>
  </w:style>
  <w:style w:type="paragraph" w:customStyle="1" w:styleId="25">
    <w:name w:val="Абзац списка2"/>
    <w:basedOn w:val="a7"/>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a"/>
    <w:uiPriority w:val="99"/>
    <w:semiHidden/>
    <w:unhideWhenUsed/>
    <w:rsid w:val="00507A05"/>
  </w:style>
  <w:style w:type="table" w:customStyle="1" w:styleId="1f">
    <w:name w:val="Сетка таблицы1"/>
    <w:basedOn w:val="a9"/>
    <w:next w:val="afe"/>
    <w:uiPriority w:val="59"/>
    <w:qFormat/>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507A05"/>
  </w:style>
  <w:style w:type="numbering" w:customStyle="1" w:styleId="210">
    <w:name w:val="Нет списка21"/>
    <w:next w:val="aa"/>
    <w:uiPriority w:val="99"/>
    <w:semiHidden/>
    <w:unhideWhenUsed/>
    <w:rsid w:val="00507A05"/>
  </w:style>
  <w:style w:type="character" w:customStyle="1" w:styleId="60">
    <w:name w:val="Заголовок 6 Знак"/>
    <w:aliases w:val="H6 Знак"/>
    <w:basedOn w:val="a8"/>
    <w:link w:val="6"/>
    <w:uiPriority w:val="99"/>
    <w:rsid w:val="009C01A4"/>
    <w:rPr>
      <w:rFonts w:ascii="Times New Roman" w:eastAsia="Times New Roman" w:hAnsi="Times New Roman"/>
      <w:b/>
      <w:bCs/>
      <w:sz w:val="28"/>
      <w:szCs w:val="24"/>
    </w:rPr>
  </w:style>
  <w:style w:type="character" w:customStyle="1" w:styleId="80">
    <w:name w:val="Заголовок 8 Знак"/>
    <w:basedOn w:val="a8"/>
    <w:link w:val="8"/>
    <w:uiPriority w:val="9"/>
    <w:rsid w:val="009C01A4"/>
    <w:rPr>
      <w:rFonts w:ascii="PetersburgCTT" w:eastAsia="Times New Roman" w:hAnsi="PetersburgCTT"/>
      <w:i/>
      <w:szCs w:val="24"/>
      <w:lang w:eastAsia="en-US"/>
    </w:rPr>
  </w:style>
  <w:style w:type="character" w:customStyle="1" w:styleId="HTML0">
    <w:name w:val="Стандартный HTML Знак"/>
    <w:basedOn w:val="a8"/>
    <w:link w:val="HTML1"/>
    <w:rsid w:val="009C01A4"/>
    <w:rPr>
      <w:rFonts w:ascii="Courier New" w:eastAsia="Times New Roman" w:hAnsi="Courier New"/>
      <w:sz w:val="16"/>
      <w:szCs w:val="16"/>
      <w:lang w:eastAsia="ar-SA"/>
    </w:rPr>
  </w:style>
  <w:style w:type="paragraph" w:styleId="HTML1">
    <w:name w:val="HTML Preformatted"/>
    <w:basedOn w:val="a7"/>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8"/>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c"/>
    <w:locked/>
    <w:rsid w:val="009C01A4"/>
    <w:rPr>
      <w:rFonts w:asciiTheme="minorHAnsi" w:eastAsiaTheme="minorHAnsi" w:hAnsiTheme="minorHAnsi" w:cstheme="minorBidi"/>
      <w:lang w:eastAsia="en-US"/>
    </w:rPr>
  </w:style>
  <w:style w:type="paragraph" w:styleId="a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7"/>
    <w:link w:val="1f0"/>
    <w:uiPriority w:val="99"/>
    <w:unhideWhenUsed/>
    <w:qFormat/>
    <w:locked/>
    <w:rsid w:val="009C01A4"/>
    <w:pPr>
      <w:spacing w:after="0" w:line="240" w:lineRule="auto"/>
    </w:pPr>
    <w:rPr>
      <w:rFonts w:asciiTheme="minorHAnsi" w:eastAsiaTheme="minorHAnsi" w:hAnsiTheme="minorHAnsi" w:cstheme="minorBidi"/>
    </w:rPr>
  </w:style>
  <w:style w:type="character" w:customStyle="1" w:styleId="a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8"/>
    <w:uiPriority w:val="99"/>
    <w:qFormat/>
    <w:rsid w:val="009C01A4"/>
    <w:rPr>
      <w:rFonts w:cs="Calibri"/>
      <w:sz w:val="20"/>
      <w:szCs w:val="20"/>
      <w:lang w:eastAsia="en-US"/>
    </w:rPr>
  </w:style>
  <w:style w:type="character" w:customStyle="1" w:styleId="affe">
    <w:name w:val="Текст концевой сноски Знак"/>
    <w:basedOn w:val="a8"/>
    <w:link w:val="afff"/>
    <w:uiPriority w:val="99"/>
    <w:rsid w:val="009C01A4"/>
    <w:rPr>
      <w:rFonts w:ascii="Times New Roman" w:eastAsia="Times New Roman" w:hAnsi="Times New Roman"/>
      <w:sz w:val="20"/>
      <w:szCs w:val="20"/>
    </w:rPr>
  </w:style>
  <w:style w:type="paragraph" w:styleId="afff">
    <w:name w:val="endnote text"/>
    <w:basedOn w:val="a7"/>
    <w:link w:val="affe"/>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8"/>
    <w:uiPriority w:val="99"/>
    <w:semiHidden/>
    <w:rsid w:val="009C01A4"/>
    <w:rPr>
      <w:rFonts w:cs="Calibri"/>
      <w:sz w:val="20"/>
      <w:szCs w:val="20"/>
      <w:lang w:eastAsia="en-US"/>
    </w:rPr>
  </w:style>
  <w:style w:type="paragraph" w:styleId="afff0">
    <w:name w:val="Subtitle"/>
    <w:basedOn w:val="a7"/>
    <w:link w:val="afff1"/>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1">
    <w:name w:val="Подзаголовок Знак"/>
    <w:basedOn w:val="a8"/>
    <w:link w:val="afff0"/>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8"/>
    <w:link w:val="28"/>
    <w:uiPriority w:val="99"/>
    <w:rsid w:val="009C01A4"/>
    <w:rPr>
      <w:rFonts w:ascii="Times New Roman" w:eastAsia="Times New Roman" w:hAnsi="Times New Roman"/>
      <w:sz w:val="28"/>
      <w:szCs w:val="24"/>
    </w:rPr>
  </w:style>
  <w:style w:type="paragraph" w:styleId="28">
    <w:name w:val="Body Text 2"/>
    <w:aliases w:val="Знак6"/>
    <w:basedOn w:val="a7"/>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8"/>
    <w:rsid w:val="009C01A4"/>
    <w:rPr>
      <w:rFonts w:cs="Calibri"/>
      <w:lang w:eastAsia="en-US"/>
    </w:rPr>
  </w:style>
  <w:style w:type="character" w:customStyle="1" w:styleId="29">
    <w:name w:val="Основной текст с отступом 2 Знак"/>
    <w:basedOn w:val="a8"/>
    <w:link w:val="2a"/>
    <w:rsid w:val="009C01A4"/>
    <w:rPr>
      <w:rFonts w:ascii="Times New Roman" w:eastAsia="Times New Roman" w:hAnsi="Times New Roman"/>
      <w:sz w:val="28"/>
      <w:szCs w:val="20"/>
    </w:rPr>
  </w:style>
  <w:style w:type="paragraph" w:styleId="2a">
    <w:name w:val="Body Text Indent 2"/>
    <w:basedOn w:val="a7"/>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8"/>
    <w:rsid w:val="009C01A4"/>
    <w:rPr>
      <w:rFonts w:cs="Calibri"/>
      <w:lang w:eastAsia="en-US"/>
    </w:rPr>
  </w:style>
  <w:style w:type="character" w:customStyle="1" w:styleId="36">
    <w:name w:val="Основной текст с отступом 3 Знак"/>
    <w:basedOn w:val="a8"/>
    <w:link w:val="37"/>
    <w:rsid w:val="009C01A4"/>
    <w:rPr>
      <w:rFonts w:ascii="Times New Roman" w:eastAsia="Times New Roman" w:hAnsi="Times New Roman"/>
      <w:sz w:val="28"/>
      <w:szCs w:val="24"/>
      <w:lang w:val="en-US"/>
    </w:rPr>
  </w:style>
  <w:style w:type="paragraph" w:styleId="37">
    <w:name w:val="Body Text Indent 3"/>
    <w:basedOn w:val="a7"/>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8"/>
    <w:rsid w:val="009C01A4"/>
    <w:rPr>
      <w:rFonts w:cs="Calibri"/>
      <w:sz w:val="16"/>
      <w:szCs w:val="16"/>
      <w:lang w:eastAsia="en-US"/>
    </w:rPr>
  </w:style>
  <w:style w:type="character" w:customStyle="1" w:styleId="afff2">
    <w:name w:val="Схема документа Знак"/>
    <w:basedOn w:val="a8"/>
    <w:link w:val="afff3"/>
    <w:rsid w:val="009C01A4"/>
    <w:rPr>
      <w:rFonts w:ascii="Tahoma" w:eastAsia="Times New Roman" w:hAnsi="Tahoma"/>
      <w:sz w:val="16"/>
      <w:szCs w:val="16"/>
    </w:rPr>
  </w:style>
  <w:style w:type="paragraph" w:styleId="afff3">
    <w:name w:val="Document Map"/>
    <w:basedOn w:val="a7"/>
    <w:link w:val="afff2"/>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8"/>
    <w:uiPriority w:val="99"/>
    <w:semiHidden/>
    <w:rsid w:val="009C01A4"/>
    <w:rPr>
      <w:rFonts w:ascii="Tahoma" w:hAnsi="Tahoma" w:cs="Tahoma"/>
      <w:sz w:val="16"/>
      <w:szCs w:val="16"/>
      <w:lang w:eastAsia="en-US"/>
    </w:rPr>
  </w:style>
  <w:style w:type="character" w:customStyle="1" w:styleId="afff4">
    <w:name w:val="Текст Знак"/>
    <w:aliases w:val="Знак Знак1 Знак"/>
    <w:basedOn w:val="a8"/>
    <w:link w:val="afff5"/>
    <w:rsid w:val="009C01A4"/>
    <w:rPr>
      <w:rFonts w:ascii="Courier New" w:eastAsia="Times New Roman" w:hAnsi="Courier New" w:cs="Courier New"/>
      <w:sz w:val="20"/>
      <w:szCs w:val="20"/>
    </w:rPr>
  </w:style>
  <w:style w:type="paragraph" w:styleId="afff5">
    <w:name w:val="Plain Text"/>
    <w:aliases w:val="Знак Знак1"/>
    <w:basedOn w:val="a7"/>
    <w:link w:val="afff4"/>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8"/>
    <w:uiPriority w:val="99"/>
    <w:rsid w:val="009C01A4"/>
    <w:rPr>
      <w:rFonts w:ascii="Consolas" w:hAnsi="Consolas" w:cs="Consolas"/>
      <w:sz w:val="21"/>
      <w:szCs w:val="21"/>
      <w:lang w:eastAsia="en-US"/>
    </w:rPr>
  </w:style>
  <w:style w:type="character" w:customStyle="1" w:styleId="afff6">
    <w:name w:val="Тема примечания Знак"/>
    <w:basedOn w:val="aff9"/>
    <w:link w:val="afff7"/>
    <w:uiPriority w:val="99"/>
    <w:rsid w:val="009C01A4"/>
    <w:rPr>
      <w:rFonts w:ascii="Times New Roman" w:eastAsia="Times New Roman" w:hAnsi="Times New Roman" w:cs="Courier"/>
      <w:b/>
      <w:bCs/>
      <w:sz w:val="20"/>
      <w:szCs w:val="20"/>
      <w:lang w:eastAsia="ru-RU"/>
    </w:rPr>
  </w:style>
  <w:style w:type="paragraph" w:styleId="afff7">
    <w:name w:val="annotation subject"/>
    <w:basedOn w:val="aff8"/>
    <w:next w:val="aff8"/>
    <w:link w:val="afff6"/>
    <w:uiPriority w:val="99"/>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9"/>
    <w:uiPriority w:val="99"/>
    <w:semiHidden/>
    <w:rsid w:val="009C01A4"/>
    <w:rPr>
      <w:rFonts w:ascii="Courier" w:hAnsi="Courier" w:cs="Calibri"/>
      <w:b/>
      <w:bCs/>
      <w:sz w:val="20"/>
      <w:szCs w:val="20"/>
      <w:lang w:eastAsia="en-US"/>
    </w:rPr>
  </w:style>
  <w:style w:type="paragraph" w:customStyle="1" w:styleId="FR2">
    <w:name w:val="FR2"/>
    <w:uiPriority w:val="99"/>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uiPriority w:val="99"/>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uiPriority w:val="99"/>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7"/>
    <w:uiPriority w:val="99"/>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8">
    <w:name w:val="Таблицы (моноширинный)"/>
    <w:basedOn w:val="a7"/>
    <w:next w:val="a7"/>
    <w:uiPriority w:val="99"/>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7"/>
    <w:uiPriority w:val="99"/>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7"/>
    <w:uiPriority w:val="99"/>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7"/>
    <w:qFormat/>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подпись к объекту"/>
    <w:basedOn w:val="a7"/>
    <w:next w:val="a7"/>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7"/>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7"/>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7"/>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7"/>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7"/>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7"/>
    <w:rsid w:val="009C01A4"/>
    <w:pPr>
      <w:spacing w:after="160" w:line="240" w:lineRule="exact"/>
    </w:pPr>
    <w:rPr>
      <w:rFonts w:ascii="Verdana" w:eastAsia="Times New Roman" w:hAnsi="Verdana" w:cs="Times New Roman"/>
      <w:sz w:val="24"/>
      <w:szCs w:val="24"/>
      <w:lang w:val="en-US"/>
    </w:rPr>
  </w:style>
  <w:style w:type="paragraph" w:customStyle="1" w:styleId="afffa">
    <w:name w:val="Знак Знак Знак Знак"/>
    <w:basedOn w:val="a7"/>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7"/>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7"/>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w:basedOn w:val="a7"/>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7"/>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7"/>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7"/>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7"/>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c">
    <w:name w:val="Скобки буквы"/>
    <w:basedOn w:val="a7"/>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d">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e">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f">
    <w:name w:val="Нормальный (таблица)"/>
    <w:basedOn w:val="a7"/>
    <w:next w:val="a7"/>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рижатый влево"/>
    <w:basedOn w:val="a7"/>
    <w:next w:val="a7"/>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7"/>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7"/>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1">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9"/>
    <w:next w:val="afe"/>
    <w:uiPriority w:val="99"/>
    <w:qFormat/>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e"/>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7"/>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b">
    <w:name w:val="Обычный (веб) Знак"/>
    <w:aliases w:val="Обычный (Web) Знак,Обычный (веб)1 Знак,Обычный (веб) Знак Знак Знак,Обычный (Web) Знак Знак Знак Знак"/>
    <w:link w:val="affa"/>
    <w:rsid w:val="00865F2A"/>
    <w:rPr>
      <w:rFonts w:ascii="Times New Roman" w:eastAsia="Times New Roman" w:hAnsi="Times New Roman"/>
      <w:sz w:val="24"/>
      <w:szCs w:val="24"/>
    </w:rPr>
  </w:style>
  <w:style w:type="character" w:styleId="affff2">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3">
    <w:name w:val="Знак Знак"/>
    <w:basedOn w:val="a7"/>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9"/>
    <w:next w:val="afe"/>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fe"/>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9"/>
    <w:next w:val="afe"/>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Знак Знак45"/>
    <w:basedOn w:val="a7"/>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4">
    <w:name w:val="Знак Знак44"/>
    <w:basedOn w:val="a7"/>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 Знак43"/>
    <w:basedOn w:val="a7"/>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0">
    <w:name w:val="Знак Знак40"/>
    <w:basedOn w:val="a7"/>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a"/>
    <w:uiPriority w:val="99"/>
    <w:semiHidden/>
    <w:unhideWhenUsed/>
    <w:rsid w:val="00C52DCF"/>
  </w:style>
  <w:style w:type="table" w:customStyle="1" w:styleId="81">
    <w:name w:val="Сетка таблицы8"/>
    <w:basedOn w:val="a9"/>
    <w:next w:val="afe"/>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C52DCF"/>
  </w:style>
  <w:style w:type="numbering" w:customStyle="1" w:styleId="220">
    <w:name w:val="Нет списка22"/>
    <w:next w:val="aa"/>
    <w:uiPriority w:val="99"/>
    <w:semiHidden/>
    <w:unhideWhenUsed/>
    <w:rsid w:val="00C52DCF"/>
  </w:style>
  <w:style w:type="table" w:customStyle="1" w:styleId="112">
    <w:name w:val="Сетка таблицы11"/>
    <w:basedOn w:val="a9"/>
    <w:next w:val="afe"/>
    <w:uiPriority w:val="99"/>
    <w:qFormat/>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2DCF"/>
  </w:style>
  <w:style w:type="numbering" w:customStyle="1" w:styleId="2110">
    <w:name w:val="Нет списка211"/>
    <w:next w:val="aa"/>
    <w:uiPriority w:val="99"/>
    <w:semiHidden/>
    <w:unhideWhenUsed/>
    <w:rsid w:val="00C52DCF"/>
  </w:style>
  <w:style w:type="table" w:customStyle="1" w:styleId="214">
    <w:name w:val="Сетка таблицы2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e"/>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e"/>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e"/>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8"/>
    <w:rsid w:val="00C52DCF"/>
  </w:style>
  <w:style w:type="paragraph" w:customStyle="1" w:styleId="listparagraph">
    <w:name w:val="listparagraph"/>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4">
    <w:name w:val="footnote reference"/>
    <w:uiPriority w:val="99"/>
    <w:qFormat/>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5">
    <w:name w:val="Подпись письма"/>
    <w:basedOn w:val="a7"/>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7"/>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7"/>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7"/>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7"/>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7"/>
    <w:next w:val="a7"/>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6">
    <w:name w:val="page number"/>
    <w:qFormat/>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7"/>
    <w:link w:val="affff7"/>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7">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7"/>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8">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rsid w:val="00C52DCF"/>
    <w:rPr>
      <w:b/>
      <w:kern w:val="28"/>
      <w:sz w:val="36"/>
      <w:lang w:val="ru-RU" w:eastAsia="ru-RU"/>
    </w:rPr>
  </w:style>
  <w:style w:type="paragraph" w:customStyle="1" w:styleId="PlainText1">
    <w:name w:val="Plain Text1"/>
    <w:basedOn w:val="a7"/>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1"/>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7"/>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9">
    <w:name w:val="Пункт"/>
    <w:basedOn w:val="a7"/>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a">
    <w:name w:val="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6">
    <w:name w:val="Знак Знак4"/>
    <w:rsid w:val="00C52DCF"/>
    <w:rPr>
      <w:rFonts w:ascii="Arial" w:hAnsi="Arial"/>
    </w:rPr>
  </w:style>
  <w:style w:type="paragraph" w:customStyle="1" w:styleId="Style3">
    <w:name w:val="Style3"/>
    <w:basedOn w:val="a7"/>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7"/>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7"/>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7"/>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7"/>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7"/>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7"/>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7"/>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7"/>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b">
    <w:name w:val="Знак Знак Знак"/>
    <w:aliases w:val="Знак Знак Знак1"/>
    <w:uiPriority w:val="99"/>
    <w:locked/>
    <w:rsid w:val="00C52DCF"/>
    <w:rPr>
      <w:sz w:val="24"/>
      <w:lang w:val="ru-RU" w:eastAsia="ru-RU"/>
    </w:rPr>
  </w:style>
  <w:style w:type="character" w:customStyle="1" w:styleId="72">
    <w:name w:val="Знак Знак7"/>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7"/>
    <w:uiPriority w:val="99"/>
    <w:rsid w:val="00C52DCF"/>
    <w:pPr>
      <w:ind w:left="720"/>
    </w:pPr>
    <w:rPr>
      <w:rFonts w:eastAsia="Times New Roman"/>
    </w:rPr>
  </w:style>
  <w:style w:type="paragraph" w:customStyle="1" w:styleId="xl22">
    <w:name w:val="xl22"/>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7"/>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7"/>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7"/>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7"/>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7"/>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7"/>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7"/>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7"/>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7"/>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7"/>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7"/>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7"/>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7"/>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7"/>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7"/>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7"/>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c">
    <w:name w:val="Заголовок статьи"/>
    <w:basedOn w:val="a7"/>
    <w:next w:val="a7"/>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7"/>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d">
    <w:name w:val="Block Text"/>
    <w:basedOn w:val="a7"/>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e">
    <w:name w:val="Ïóíêò"/>
    <w:basedOn w:val="a7"/>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7"/>
    <w:next w:val="a7"/>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
    <w:name w:val="Òàáëèöà òåêñò"/>
    <w:basedOn w:val="a7"/>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7"/>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7"/>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1">
    <w:name w:val="Знак Знак Знак Знак Знак Знак Знак Знак Знак Знак Знак Знак"/>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2">
    <w:name w:val="Таблица шапка"/>
    <w:basedOn w:val="a7"/>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3">
    <w:name w:val="Таблица текст"/>
    <w:basedOn w:val="a7"/>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4">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7"/>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7">
    <w:name w:val="Текст сноски Знак4"/>
    <w:aliases w:val="Знак21 Знак"/>
    <w:uiPriority w:val="99"/>
    <w:locked/>
    <w:rsid w:val="00C52DCF"/>
    <w:rPr>
      <w:sz w:val="20"/>
    </w:rPr>
  </w:style>
  <w:style w:type="paragraph" w:styleId="1ff4">
    <w:name w:val="index 1"/>
    <w:basedOn w:val="a7"/>
    <w:next w:val="a7"/>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7"/>
    <w:next w:val="a7"/>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7"/>
    <w:next w:val="a7"/>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8">
    <w:name w:val="index 4"/>
    <w:basedOn w:val="a7"/>
    <w:next w:val="a7"/>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7"/>
    <w:next w:val="a7"/>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7"/>
    <w:next w:val="a7"/>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7"/>
    <w:next w:val="a7"/>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7"/>
    <w:next w:val="a7"/>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7"/>
    <w:next w:val="a7"/>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5">
    <w:name w:val="index heading"/>
    <w:basedOn w:val="a7"/>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7"/>
    <w:next w:val="a7"/>
    <w:autoRedefine/>
    <w:uiPriority w:val="3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7"/>
    <w:next w:val="a7"/>
    <w:autoRedefine/>
    <w:uiPriority w:val="3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7"/>
    <w:next w:val="a7"/>
    <w:autoRedefine/>
    <w:uiPriority w:val="39"/>
    <w:locked/>
    <w:rsid w:val="00C52DCF"/>
    <w:pPr>
      <w:spacing w:after="0" w:line="240" w:lineRule="auto"/>
      <w:ind w:left="400"/>
    </w:pPr>
    <w:rPr>
      <w:rFonts w:ascii="Arial" w:eastAsia="Times New Roman" w:hAnsi="Arial" w:cs="Arial"/>
      <w:i/>
      <w:iCs/>
      <w:sz w:val="20"/>
      <w:szCs w:val="20"/>
      <w:lang w:eastAsia="ru-RU"/>
    </w:rPr>
  </w:style>
  <w:style w:type="paragraph" w:styleId="49">
    <w:name w:val="toc 4"/>
    <w:basedOn w:val="a7"/>
    <w:next w:val="a7"/>
    <w:autoRedefine/>
    <w:uiPriority w:val="39"/>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7"/>
    <w:next w:val="a7"/>
    <w:autoRedefine/>
    <w:uiPriority w:val="39"/>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7"/>
    <w:next w:val="a7"/>
    <w:autoRedefine/>
    <w:uiPriority w:val="39"/>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7"/>
    <w:next w:val="a7"/>
    <w:autoRedefine/>
    <w:uiPriority w:val="39"/>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7"/>
    <w:next w:val="a7"/>
    <w:autoRedefine/>
    <w:uiPriority w:val="39"/>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7"/>
    <w:next w:val="a7"/>
    <w:autoRedefine/>
    <w:uiPriority w:val="39"/>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6">
    <w:name w:val="List Number"/>
    <w:basedOn w:val="a7"/>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7"/>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7"/>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7">
    <w:name w:val="список с точками"/>
    <w:basedOn w:val="a7"/>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7"/>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7"/>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7"/>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7"/>
    <w:next w:val="a7"/>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8">
    <w:name w:val="Основной текст с отступом.Основной текст без отступа.текст"/>
    <w:basedOn w:val="a7"/>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7"/>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9">
    <w:name w:val="Мой стиль Знак"/>
    <w:basedOn w:val="a7"/>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1"/>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7"/>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6"/>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locked/>
    <w:rsid w:val="00C52DCF"/>
    <w:rPr>
      <w:rFonts w:ascii="Arial" w:hAnsi="Arial"/>
      <w:sz w:val="32"/>
      <w:lang w:val="ru-RU" w:eastAsia="ru-RU"/>
    </w:rPr>
  </w:style>
  <w:style w:type="paragraph" w:customStyle="1" w:styleId="1ff8">
    <w:name w:val="Знак Знак Знак1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a">
    <w:name w:val="Подраздел Знак"/>
    <w:aliases w:val="H3 Знак Знак"/>
    <w:uiPriority w:val="99"/>
    <w:locked/>
    <w:rsid w:val="00C52DCF"/>
    <w:rPr>
      <w:rFonts w:ascii="Arial" w:hAnsi="Arial"/>
      <w:b/>
      <w:sz w:val="26"/>
      <w:lang w:val="ru-RU" w:eastAsia="ru-RU"/>
    </w:rPr>
  </w:style>
  <w:style w:type="character" w:customStyle="1" w:styleId="4a">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b">
    <w:name w:val="Normal Indent"/>
    <w:basedOn w:val="a7"/>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7"/>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7"/>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7"/>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c">
    <w:name w:val="Шапка таблицы"/>
    <w:basedOn w:val="a7"/>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d">
    <w:name w:val="Обычный (тбл) Знак"/>
    <w:link w:val="afffffe"/>
    <w:uiPriority w:val="99"/>
    <w:locked/>
    <w:rsid w:val="00C52DCF"/>
    <w:rPr>
      <w:sz w:val="18"/>
    </w:rPr>
  </w:style>
  <w:style w:type="paragraph" w:customStyle="1" w:styleId="afffffe">
    <w:name w:val="Обычный (тбл)"/>
    <w:basedOn w:val="a7"/>
    <w:link w:val="afffffd"/>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7"/>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7"/>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7"/>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7"/>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7"/>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7"/>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7"/>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f"/>
    <w:uiPriority w:val="99"/>
    <w:rsid w:val="00C52DCF"/>
    <w:pPr>
      <w:widowControl/>
      <w:numPr>
        <w:numId w:val="11"/>
      </w:numPr>
      <w:spacing w:after="120"/>
    </w:pPr>
    <w:rPr>
      <w:sz w:val="24"/>
      <w:szCs w:val="20"/>
    </w:rPr>
  </w:style>
  <w:style w:type="paragraph" w:customStyle="1" w:styleId="List-1">
    <w:name w:val="List-1"/>
    <w:basedOn w:val="af"/>
    <w:uiPriority w:val="99"/>
    <w:rsid w:val="00C52DCF"/>
    <w:pPr>
      <w:widowControl/>
      <w:numPr>
        <w:numId w:val="12"/>
      </w:numPr>
      <w:spacing w:after="120"/>
    </w:pPr>
    <w:rPr>
      <w:sz w:val="24"/>
      <w:szCs w:val="20"/>
    </w:rPr>
  </w:style>
  <w:style w:type="paragraph" w:customStyle="1" w:styleId="2f5">
    <w:name w:val="Текст2"/>
    <w:basedOn w:val="a7"/>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7"/>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7"/>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7"/>
    <w:next w:val="a7"/>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7"/>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
    <w:name w:val="Название таблицы"/>
    <w:basedOn w:val="a7"/>
    <w:next w:val="a7"/>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7"/>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0">
    <w:name w:val="Обычный сверху Знак"/>
    <w:link w:val="affffff1"/>
    <w:uiPriority w:val="99"/>
    <w:locked/>
    <w:rsid w:val="00C52DCF"/>
    <w:rPr>
      <w:lang w:eastAsia="ar-SA"/>
    </w:rPr>
  </w:style>
  <w:style w:type="paragraph" w:customStyle="1" w:styleId="affffff1">
    <w:name w:val="Обычный сверху"/>
    <w:basedOn w:val="a7"/>
    <w:next w:val="a7"/>
    <w:link w:val="affffff0"/>
    <w:uiPriority w:val="99"/>
    <w:rsid w:val="00C52DCF"/>
    <w:pPr>
      <w:keepNext/>
      <w:tabs>
        <w:tab w:val="left" w:pos="708"/>
      </w:tabs>
      <w:suppressAutoHyphens/>
      <w:spacing w:before="113" w:after="198"/>
      <w:jc w:val="both"/>
    </w:pPr>
    <w:rPr>
      <w:rFonts w:cs="Times New Roman"/>
      <w:lang w:eastAsia="ar-SA"/>
    </w:rPr>
  </w:style>
  <w:style w:type="paragraph" w:styleId="affffff2">
    <w:name w:val="TOC Heading"/>
    <w:basedOn w:val="15"/>
    <w:next w:val="a7"/>
    <w:uiPriority w:val="3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3">
    <w:name w:val="Термин"/>
    <w:uiPriority w:val="99"/>
    <w:rsid w:val="00C52DCF"/>
    <w:rPr>
      <w:rFonts w:ascii="Times New Roman" w:hAnsi="Times New Roman"/>
      <w:b/>
      <w:i/>
      <w:color w:val="auto"/>
    </w:rPr>
  </w:style>
  <w:style w:type="character" w:customStyle="1" w:styleId="affffff4">
    <w:name w:val="Кнопка (с контуром)"/>
    <w:uiPriority w:val="99"/>
    <w:rsid w:val="00C52DCF"/>
    <w:rPr>
      <w:position w:val="-10"/>
      <w:bdr w:val="single" w:sz="4" w:space="0" w:color="C0C0C0" w:shadow="1" w:frame="1"/>
    </w:rPr>
  </w:style>
  <w:style w:type="character" w:customStyle="1" w:styleId="affffff5">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6">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Знак Знак Знак Знак Знак Знак Знак Знак Знак 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8">
    <w:name w:val="Символ нумерации"/>
    <w:rsid w:val="00C52DCF"/>
  </w:style>
  <w:style w:type="character" w:customStyle="1" w:styleId="affffff9">
    <w:name w:val="Маркеры списка"/>
    <w:uiPriority w:val="99"/>
    <w:rsid w:val="00C52DCF"/>
    <w:rPr>
      <w:rFonts w:ascii="StarSymbol" w:eastAsia="StarSymbol" w:hAnsi="StarSymbol"/>
      <w:sz w:val="18"/>
    </w:rPr>
  </w:style>
  <w:style w:type="character" w:customStyle="1" w:styleId="affffffa">
    <w:name w:val="Символ сноски"/>
    <w:rsid w:val="00C52DCF"/>
  </w:style>
  <w:style w:type="character" w:customStyle="1" w:styleId="1ffd">
    <w:name w:val="Знак сноски1"/>
    <w:uiPriority w:val="99"/>
    <w:rsid w:val="00C52DCF"/>
    <w:rPr>
      <w:vertAlign w:val="superscript"/>
    </w:rPr>
  </w:style>
  <w:style w:type="character" w:customStyle="1" w:styleId="affffffb">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b">
    <w:name w:val="4"/>
    <w:basedOn w:val="a7"/>
    <w:next w:val="af"/>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7"/>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7"/>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c">
    <w:name w:val="Содержимое врезки"/>
    <w:basedOn w:val="af"/>
    <w:rsid w:val="00C52DCF"/>
    <w:pPr>
      <w:spacing w:after="120"/>
      <w:jc w:val="left"/>
    </w:pPr>
    <w:rPr>
      <w:rFonts w:eastAsia="Calibri"/>
      <w:kern w:val="1"/>
      <w:sz w:val="20"/>
      <w:szCs w:val="24"/>
    </w:rPr>
  </w:style>
  <w:style w:type="paragraph" w:customStyle="1" w:styleId="affffffd">
    <w:name w:val="Знак Знак Знак Знак Знак Знак Знак Знак Знак"/>
    <w:basedOn w:val="a7"/>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7"/>
    <w:link w:val="affffffe"/>
    <w:rsid w:val="00C52DCF"/>
    <w:pPr>
      <w:spacing w:after="0" w:line="240" w:lineRule="auto"/>
    </w:pPr>
    <w:rPr>
      <w:rFonts w:cs="Times New Roman"/>
      <w:sz w:val="20"/>
      <w:szCs w:val="20"/>
      <w:lang w:eastAsia="ru-RU"/>
    </w:rPr>
  </w:style>
  <w:style w:type="paragraph" w:customStyle="1" w:styleId="afffffff">
    <w:name w:val="Титул"/>
    <w:basedOn w:val="a7"/>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7"/>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7"/>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0">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7"/>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1">
    <w:name w:val="Словарная статья"/>
    <w:basedOn w:val="a7"/>
    <w:next w:val="a7"/>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uiPriority w:val="99"/>
    <w:locked/>
    <w:rsid w:val="00C52DCF"/>
    <w:rPr>
      <w:sz w:val="23"/>
      <w:shd w:val="clear" w:color="auto" w:fill="FFFFFF"/>
    </w:rPr>
  </w:style>
  <w:style w:type="paragraph" w:customStyle="1" w:styleId="2fa">
    <w:name w:val="Основной текст (2)"/>
    <w:basedOn w:val="a7"/>
    <w:link w:val="2f9"/>
    <w:uiPriority w:val="9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2">
    <w:name w:val="Основной текст_"/>
    <w:link w:val="75"/>
    <w:locked/>
    <w:rsid w:val="00C52DCF"/>
    <w:rPr>
      <w:sz w:val="21"/>
      <w:shd w:val="clear" w:color="auto" w:fill="FFFFFF"/>
    </w:rPr>
  </w:style>
  <w:style w:type="paragraph" w:customStyle="1" w:styleId="75">
    <w:name w:val="Основной текст7"/>
    <w:basedOn w:val="a7"/>
    <w:link w:val="afffffff2"/>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7"/>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c">
    <w:name w:val="List Bullet 4"/>
    <w:basedOn w:val="a7"/>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7"/>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7"/>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d">
    <w:name w:val="List Number 4"/>
    <w:basedOn w:val="a7"/>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7"/>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3">
    <w:name w:val="Условия контракта"/>
    <w:basedOn w:val="a7"/>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4">
    <w:name w:val="Тендерные данные"/>
    <w:basedOn w:val="a7"/>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5">
    <w:name w:val="Note Heading"/>
    <w:basedOn w:val="a7"/>
    <w:next w:val="a7"/>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6">
    <w:name w:val="Заголовок записки Знак"/>
    <w:basedOn w:val="a8"/>
    <w:uiPriority w:val="99"/>
    <w:semiHidden/>
    <w:rsid w:val="00C52DCF"/>
    <w:rPr>
      <w:rFonts w:cs="Calibri"/>
      <w:lang w:eastAsia="en-US"/>
    </w:rPr>
  </w:style>
  <w:style w:type="character" w:customStyle="1" w:styleId="2fd">
    <w:name w:val="Заголовок записки Знак2"/>
    <w:link w:val="afffffff5"/>
    <w:uiPriority w:val="99"/>
    <w:locked/>
    <w:rsid w:val="00C52DCF"/>
    <w:rPr>
      <w:rFonts w:ascii="Times New Roman" w:eastAsia="Times New Roman" w:hAnsi="Times New Roman"/>
      <w:sz w:val="24"/>
      <w:szCs w:val="24"/>
    </w:rPr>
  </w:style>
  <w:style w:type="paragraph" w:customStyle="1" w:styleId="afffffff7">
    <w:name w:val="пункт"/>
    <w:basedOn w:val="a7"/>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8">
    <w:name w:val="Знак Знак Знак Знак Знак Знак Знак"/>
    <w:basedOn w:val="a7"/>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7"/>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7"/>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7"/>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8"/>
    <w:link w:val="HTML2"/>
    <w:uiPriority w:val="99"/>
    <w:rsid w:val="00C52DCF"/>
    <w:rPr>
      <w:rFonts w:ascii="Times New Roman" w:eastAsia="Times New Roman" w:hAnsi="Times New Roman"/>
      <w:i/>
      <w:iCs/>
      <w:sz w:val="24"/>
      <w:szCs w:val="24"/>
    </w:rPr>
  </w:style>
  <w:style w:type="paragraph" w:styleId="afffffff9">
    <w:name w:val="envelope address"/>
    <w:basedOn w:val="a7"/>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7"/>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7"/>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7"/>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e">
    <w:name w:val="List 4"/>
    <w:basedOn w:val="a7"/>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7"/>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a">
    <w:name w:val="Closing"/>
    <w:basedOn w:val="a7"/>
    <w:link w:val="afffffffb"/>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b">
    <w:name w:val="Прощание Знак"/>
    <w:basedOn w:val="a8"/>
    <w:link w:val="afffffffa"/>
    <w:uiPriority w:val="99"/>
    <w:rsid w:val="00C52DCF"/>
    <w:rPr>
      <w:rFonts w:ascii="Times New Roman" w:eastAsia="Times New Roman" w:hAnsi="Times New Roman"/>
      <w:sz w:val="24"/>
      <w:szCs w:val="24"/>
    </w:rPr>
  </w:style>
  <w:style w:type="paragraph" w:styleId="afffffffc">
    <w:name w:val="Signature"/>
    <w:basedOn w:val="a7"/>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одпись Знак"/>
    <w:basedOn w:val="a8"/>
    <w:link w:val="afffffffc"/>
    <w:uiPriority w:val="99"/>
    <w:rsid w:val="00C52DCF"/>
    <w:rPr>
      <w:rFonts w:ascii="Times New Roman" w:eastAsia="Times New Roman" w:hAnsi="Times New Roman"/>
      <w:sz w:val="24"/>
      <w:szCs w:val="24"/>
    </w:rPr>
  </w:style>
  <w:style w:type="paragraph" w:styleId="afffffffe">
    <w:name w:val="List Continue"/>
    <w:basedOn w:val="a7"/>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7"/>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7"/>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f">
    <w:name w:val="List Continue 4"/>
    <w:basedOn w:val="a7"/>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7"/>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
    <w:name w:val="Message Header"/>
    <w:basedOn w:val="a7"/>
    <w:link w:val="affffffff0"/>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0">
    <w:name w:val="Шапка Знак"/>
    <w:basedOn w:val="a8"/>
    <w:link w:val="affffffff"/>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1">
    <w:name w:val="Salutation"/>
    <w:basedOn w:val="a7"/>
    <w:next w:val="a7"/>
    <w:link w:val="affffffff2"/>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2">
    <w:name w:val="Приветствие Знак"/>
    <w:basedOn w:val="a8"/>
    <w:link w:val="affffffff1"/>
    <w:uiPriority w:val="99"/>
    <w:rsid w:val="00C52DCF"/>
    <w:rPr>
      <w:rFonts w:ascii="Times New Roman" w:eastAsia="Times New Roman" w:hAnsi="Times New Roman"/>
      <w:sz w:val="24"/>
      <w:szCs w:val="24"/>
    </w:rPr>
  </w:style>
  <w:style w:type="paragraph" w:styleId="affffffff3">
    <w:name w:val="Date"/>
    <w:basedOn w:val="a7"/>
    <w:next w:val="a7"/>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Дата Знак"/>
    <w:basedOn w:val="a8"/>
    <w:link w:val="affffffff3"/>
    <w:uiPriority w:val="99"/>
    <w:rsid w:val="00C52DCF"/>
    <w:rPr>
      <w:rFonts w:ascii="Times New Roman" w:eastAsia="Times New Roman" w:hAnsi="Times New Roman"/>
      <w:sz w:val="24"/>
      <w:szCs w:val="24"/>
    </w:rPr>
  </w:style>
  <w:style w:type="paragraph" w:styleId="affffffff5">
    <w:name w:val="Body Text First Indent"/>
    <w:basedOn w:val="af"/>
    <w:link w:val="affffffff6"/>
    <w:uiPriority w:val="99"/>
    <w:locked/>
    <w:rsid w:val="00C52DCF"/>
    <w:pPr>
      <w:widowControl/>
      <w:suppressAutoHyphens w:val="0"/>
      <w:spacing w:after="120"/>
      <w:ind w:firstLine="210"/>
    </w:pPr>
    <w:rPr>
      <w:sz w:val="24"/>
      <w:szCs w:val="24"/>
      <w:lang w:eastAsia="ru-RU"/>
    </w:rPr>
  </w:style>
  <w:style w:type="character" w:customStyle="1" w:styleId="affffffff6">
    <w:name w:val="Красная строка Знак"/>
    <w:basedOn w:val="af0"/>
    <w:link w:val="affffffff5"/>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5"/>
    <w:link w:val="2ff1"/>
    <w:uiPriority w:val="99"/>
    <w:rsid w:val="00C52DCF"/>
    <w:rPr>
      <w:rFonts w:ascii="Times New Roman" w:eastAsia="Times New Roman" w:hAnsi="Times New Roman" w:cs="Times New Roman"/>
      <w:sz w:val="24"/>
      <w:szCs w:val="24"/>
      <w:lang w:eastAsia="ar-SA" w:bidi="ar-SA"/>
    </w:rPr>
  </w:style>
  <w:style w:type="paragraph" w:styleId="affffffff7">
    <w:name w:val="E-mail Signature"/>
    <w:basedOn w:val="a7"/>
    <w:link w:val="affffffff8"/>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8">
    <w:name w:val="Электронная подпись Знак"/>
    <w:basedOn w:val="a8"/>
    <w:link w:val="affffffff7"/>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9">
    <w:name w:val="текст таблицы"/>
    <w:basedOn w:val="a7"/>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7"/>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7"/>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a">
    <w:name w:val="endnote reference"/>
    <w:uiPriority w:val="99"/>
    <w:locked/>
    <w:rsid w:val="00C52DCF"/>
    <w:rPr>
      <w:rFonts w:cs="Times New Roman"/>
      <w:vertAlign w:val="superscript"/>
    </w:rPr>
  </w:style>
  <w:style w:type="character" w:styleId="affffffffb">
    <w:name w:val="Emphasis"/>
    <w:uiPriority w:val="20"/>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c"/>
    <w:uiPriority w:val="99"/>
    <w:rsid w:val="00C52DCF"/>
    <w:pPr>
      <w:numPr>
        <w:numId w:val="17"/>
      </w:numPr>
    </w:pPr>
    <w:rPr>
      <w:szCs w:val="24"/>
      <w:lang w:val="en-US"/>
    </w:rPr>
  </w:style>
  <w:style w:type="character" w:customStyle="1" w:styleId="affffffffc">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7"/>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d">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f0">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7"/>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e">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
    <w:name w:val="Готовый"/>
    <w:basedOn w:val="a7"/>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7"/>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f1">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rsid w:val="00C52DCF"/>
  </w:style>
  <w:style w:type="character" w:customStyle="1" w:styleId="WW8Num20z1">
    <w:name w:val="WW8Num20z1"/>
    <w:uiPriority w:val="99"/>
    <w:rsid w:val="00C52DCF"/>
    <w:rPr>
      <w:b/>
    </w:rPr>
  </w:style>
  <w:style w:type="character" w:customStyle="1" w:styleId="WW8Num21z0">
    <w:name w:val="WW8Num21z0"/>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0">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1">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2">
    <w:name w:val="текст Знак Знак"/>
    <w:uiPriority w:val="99"/>
    <w:locked/>
    <w:rsid w:val="00C52DCF"/>
    <w:rPr>
      <w:sz w:val="24"/>
      <w:lang w:eastAsia="ar-SA" w:bidi="ar-SA"/>
    </w:rPr>
  </w:style>
  <w:style w:type="paragraph" w:customStyle="1" w:styleId="218">
    <w:name w:val="Марки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7"/>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7"/>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7"/>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7"/>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7"/>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f"/>
    <w:uiPriority w:val="99"/>
    <w:rsid w:val="00C52DCF"/>
    <w:pPr>
      <w:widowControl/>
      <w:spacing w:after="120"/>
      <w:ind w:firstLine="210"/>
    </w:pPr>
    <w:rPr>
      <w:sz w:val="24"/>
      <w:szCs w:val="20"/>
    </w:rPr>
  </w:style>
  <w:style w:type="paragraph" w:customStyle="1" w:styleId="21a">
    <w:name w:val="Красная строка 21"/>
    <w:basedOn w:val="af4"/>
    <w:uiPriority w:val="99"/>
    <w:rsid w:val="00C52DCF"/>
    <w:pPr>
      <w:ind w:firstLine="210"/>
      <w:jc w:val="both"/>
    </w:pPr>
    <w:rPr>
      <w:szCs w:val="20"/>
    </w:rPr>
  </w:style>
  <w:style w:type="paragraph" w:customStyle="1" w:styleId="1fff7">
    <w:name w:val="Обычный отступ1"/>
    <w:basedOn w:val="a7"/>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7"/>
    <w:next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7"/>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7"/>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7"/>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7"/>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7"/>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7"/>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7"/>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7"/>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7"/>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7"/>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7"/>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7"/>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7"/>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2">
    <w:name w:val="Стиль4"/>
    <w:basedOn w:val="23"/>
    <w:next w:val="a7"/>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3">
    <w:name w:val="Таблица заголовок"/>
    <w:basedOn w:val="a7"/>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4">
    <w:name w:val="Пункт Знак"/>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5">
    <w:name w:val="a"/>
    <w:basedOn w:val="a7"/>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6">
    <w:name w:val="Комментарий пользователя"/>
    <w:basedOn w:val="a7"/>
    <w:next w:val="a7"/>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7"/>
    <w:next w:val="a7"/>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7"/>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7">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8">
    <w:name w:val="текст табл"/>
    <w:basedOn w:val="a7"/>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9">
    <w:name w:val="А_обычный"/>
    <w:basedOn w:val="a7"/>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7"/>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7"/>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a">
    <w:name w:val="Абзац Договора"/>
    <w:basedOn w:val="a7"/>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a"/>
    <w:uiPriority w:val="99"/>
    <w:rsid w:val="00C52DCF"/>
    <w:pPr>
      <w:tabs>
        <w:tab w:val="left" w:pos="1778"/>
      </w:tabs>
      <w:ind w:left="709"/>
    </w:pPr>
  </w:style>
  <w:style w:type="paragraph" w:customStyle="1" w:styleId="afffffffffb">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7"/>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3">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7"/>
    <w:next w:val="a7"/>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7"/>
    <w:next w:val="a7"/>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7"/>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c">
    <w:name w:val="Цветовое выделение"/>
    <w:uiPriority w:val="99"/>
    <w:rsid w:val="00C52DCF"/>
    <w:rPr>
      <w:b/>
      <w:color w:val="000080"/>
      <w:sz w:val="20"/>
    </w:rPr>
  </w:style>
  <w:style w:type="character" w:customStyle="1" w:styleId="afffffffffd">
    <w:name w:val="Продолжение ссылки"/>
    <w:uiPriority w:val="99"/>
    <w:rsid w:val="00C52DCF"/>
    <w:rPr>
      <w:b/>
      <w:color w:val="008000"/>
      <w:sz w:val="20"/>
      <w:u w:val="single"/>
    </w:rPr>
  </w:style>
  <w:style w:type="paragraph" w:customStyle="1" w:styleId="signed">
    <w:name w:val="signed"/>
    <w:basedOn w:val="a7"/>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7"/>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7"/>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7"/>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7"/>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7"/>
    <w:next w:val="a7"/>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e">
    <w:name w:val="table of figures"/>
    <w:basedOn w:val="a7"/>
    <w:next w:val="a7"/>
    <w:uiPriority w:val="99"/>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4">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7"/>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7"/>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
    <w:name w:val="Комментарий"/>
    <w:basedOn w:val="a7"/>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0">
    <w:name w:val="Часть"/>
    <w:basedOn w:val="a7"/>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1">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2">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7"/>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7"/>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7"/>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7"/>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7"/>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7"/>
    <w:uiPriority w:val="99"/>
    <w:semiHidden/>
    <w:rsid w:val="00C52DCF"/>
    <w:pPr>
      <w:ind w:left="720"/>
    </w:pPr>
    <w:rPr>
      <w:rFonts w:eastAsia="Times New Roman"/>
    </w:rPr>
  </w:style>
  <w:style w:type="paragraph" w:customStyle="1" w:styleId="preformat0">
    <w:name w:val="preformat"/>
    <w:basedOn w:val="a7"/>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7"/>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3">
    <w:name w:val="регистрационные поля"/>
    <w:basedOn w:val="a7"/>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e">
    <w:name w:val="Без интервала Знак"/>
    <w:link w:val="1fff"/>
    <w:qFormat/>
    <w:locked/>
    <w:rsid w:val="00C52DCF"/>
    <w:rPr>
      <w:sz w:val="20"/>
      <w:szCs w:val="20"/>
    </w:rPr>
  </w:style>
  <w:style w:type="paragraph" w:customStyle="1" w:styleId="3ff">
    <w:name w:val="3"/>
    <w:basedOn w:val="a7"/>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4">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7"/>
    <w:uiPriority w:val="99"/>
    <w:semiHidden/>
    <w:rsid w:val="00C52DCF"/>
    <w:pPr>
      <w:ind w:left="720"/>
      <w:jc w:val="both"/>
    </w:pPr>
    <w:rPr>
      <w:rFonts w:ascii="Times New Roman" w:eastAsia="Times New Roman" w:hAnsi="Times New Roman" w:cs="Times New Roman"/>
      <w:lang w:eastAsia="ru-RU"/>
    </w:rPr>
  </w:style>
  <w:style w:type="paragraph" w:customStyle="1" w:styleId="affffffffff5">
    <w:name w:val="Примечание"/>
    <w:basedOn w:val="a7"/>
    <w:next w:val="a7"/>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6">
    <w:name w:val="Примечание_текст"/>
    <w:basedOn w:val="a7"/>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7">
    <w:name w:val="Список: маркер Знак"/>
    <w:link w:val="a6"/>
    <w:uiPriority w:val="99"/>
    <w:semiHidden/>
    <w:locked/>
    <w:rsid w:val="00C52DCF"/>
    <w:rPr>
      <w:sz w:val="24"/>
      <w:szCs w:val="24"/>
      <w:lang w:val="en-US"/>
    </w:rPr>
  </w:style>
  <w:style w:type="paragraph" w:customStyle="1" w:styleId="a6">
    <w:name w:val="Список: маркер"/>
    <w:basedOn w:val="a7"/>
    <w:link w:val="affffffffff7"/>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8">
    <w:name w:val="Список: нумерация Знак"/>
    <w:link w:val="a5"/>
    <w:uiPriority w:val="99"/>
    <w:semiHidden/>
    <w:locked/>
    <w:rsid w:val="00C52DCF"/>
    <w:rPr>
      <w:sz w:val="24"/>
      <w:szCs w:val="24"/>
      <w:lang w:val="en-US"/>
    </w:rPr>
  </w:style>
  <w:style w:type="paragraph" w:customStyle="1" w:styleId="a5">
    <w:name w:val="Список: нумерация"/>
    <w:basedOn w:val="a7"/>
    <w:link w:val="affffffffff8"/>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9">
    <w:name w:val="Таблица: текст"/>
    <w:basedOn w:val="a7"/>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a">
    <w:name w:val="Таблица: шапка"/>
    <w:basedOn w:val="a7"/>
    <w:next w:val="affffffffff9"/>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b">
    <w:name w:val="Текст_диплом"/>
    <w:basedOn w:val="af4"/>
    <w:uiPriority w:val="99"/>
    <w:semiHidden/>
    <w:rsid w:val="00C52DCF"/>
    <w:pPr>
      <w:suppressAutoHyphens w:val="0"/>
      <w:spacing w:after="0" w:line="360" w:lineRule="auto"/>
      <w:ind w:left="0" w:firstLine="720"/>
      <w:jc w:val="both"/>
    </w:pPr>
    <w:rPr>
      <w:szCs w:val="20"/>
      <w:lang w:eastAsia="ru-RU"/>
    </w:rPr>
  </w:style>
  <w:style w:type="paragraph" w:customStyle="1" w:styleId="affffffffffc">
    <w:name w:val="текст_примера"/>
    <w:basedOn w:val="a7"/>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d">
    <w:name w:val="Текст_примечание"/>
    <w:basedOn w:val="af4"/>
    <w:uiPriority w:val="99"/>
    <w:semiHidden/>
    <w:rsid w:val="00C52DCF"/>
    <w:pPr>
      <w:suppressAutoHyphens w:val="0"/>
      <w:spacing w:after="0" w:line="360" w:lineRule="auto"/>
      <w:ind w:left="284"/>
      <w:jc w:val="both"/>
    </w:pPr>
    <w:rPr>
      <w:i/>
      <w:iCs/>
      <w:sz w:val="20"/>
      <w:szCs w:val="20"/>
      <w:lang w:eastAsia="ru-RU"/>
    </w:rPr>
  </w:style>
  <w:style w:type="paragraph" w:customStyle="1" w:styleId="affffffffffe">
    <w:name w:val="Формула:текст"/>
    <w:basedOn w:val="a7"/>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
    <w:name w:val="Обычный для таблиц Знак"/>
    <w:link w:val="afffffffffff0"/>
    <w:uiPriority w:val="99"/>
    <w:semiHidden/>
    <w:locked/>
    <w:rsid w:val="00C52DCF"/>
    <w:rPr>
      <w:sz w:val="24"/>
    </w:rPr>
  </w:style>
  <w:style w:type="paragraph" w:customStyle="1" w:styleId="afffffffffff0">
    <w:name w:val="Обычный для таблиц"/>
    <w:basedOn w:val="a7"/>
    <w:link w:val="afffffffffff"/>
    <w:uiPriority w:val="99"/>
    <w:semiHidden/>
    <w:rsid w:val="00C52DCF"/>
    <w:pPr>
      <w:spacing w:after="0" w:line="360" w:lineRule="auto"/>
      <w:jc w:val="both"/>
    </w:pPr>
    <w:rPr>
      <w:rFonts w:cs="Times New Roman"/>
      <w:sz w:val="24"/>
      <w:lang w:eastAsia="ru-RU"/>
    </w:rPr>
  </w:style>
  <w:style w:type="paragraph" w:customStyle="1" w:styleId="Times12">
    <w:name w:val="Times 12"/>
    <w:basedOn w:val="a7"/>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7"/>
    <w:uiPriority w:val="99"/>
    <w:semiHidden/>
    <w:rsid w:val="00C52DCF"/>
    <w:pPr>
      <w:ind w:left="720"/>
    </w:pPr>
    <w:rPr>
      <w:rFonts w:eastAsia="Times New Roman"/>
      <w:lang w:eastAsia="ru-RU"/>
    </w:rPr>
  </w:style>
  <w:style w:type="paragraph" w:customStyle="1" w:styleId="xl65">
    <w:name w:val="xl65"/>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7"/>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7"/>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7"/>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7"/>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7"/>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7"/>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7"/>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7"/>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7"/>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7"/>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7"/>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7"/>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7"/>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7"/>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7"/>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7"/>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7"/>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7"/>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1">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Колонтитул + 10"/>
    <w:uiPriority w:val="99"/>
    <w:rsid w:val="00C52DCF"/>
    <w:rPr>
      <w:rFonts w:ascii="Times New Roman" w:hAnsi="Times New Roman"/>
      <w:i/>
      <w:spacing w:val="8"/>
      <w:sz w:val="19"/>
    </w:rPr>
  </w:style>
  <w:style w:type="paragraph" w:customStyle="1" w:styleId="xl63">
    <w:name w:val="xl63"/>
    <w:basedOn w:val="a7"/>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7"/>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7"/>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7"/>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7"/>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7"/>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7"/>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7"/>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7"/>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59"/>
    <w:qFormat/>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7"/>
    <w:next w:val="af"/>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7"/>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7"/>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7"/>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a"/>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7"/>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9"/>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2">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7"/>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7"/>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3">
    <w:name w:val="Ðàçäåë"/>
    <w:basedOn w:val="a7"/>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7"/>
    <w:next w:val="a7"/>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4">
    <w:name w:val="Содержание"/>
    <w:basedOn w:val="a7"/>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5">
    <w:name w:val="текст сноски"/>
    <w:basedOn w:val="a7"/>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7"/>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7"/>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7"/>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7"/>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7"/>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6">
    <w:name w:val="Знак Знак Знак Знак Знак Знак Знак Знак"/>
    <w:basedOn w:val="a7"/>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7">
    <w:name w:val="Знак Знак Знак Знак Знак Знак Знак Знак Знак Знак Знак"/>
    <w:basedOn w:val="a7"/>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qFormat/>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5">
    <w:name w:val="Нет списка4"/>
    <w:next w:val="aa"/>
    <w:semiHidden/>
    <w:rsid w:val="00C56116"/>
  </w:style>
  <w:style w:type="paragraph" w:customStyle="1" w:styleId="391">
    <w:name w:val="Знак Знак39"/>
    <w:basedOn w:val="a7"/>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9"/>
    <w:next w:val="afe"/>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1">
    <w:name w:val="Знак Знак38"/>
    <w:basedOn w:val="a7"/>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7"/>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a"/>
    <w:uiPriority w:val="99"/>
    <w:semiHidden/>
    <w:rsid w:val="00A818D9"/>
  </w:style>
  <w:style w:type="table" w:customStyle="1" w:styleId="332">
    <w:name w:val="Сетка таблицы33"/>
    <w:basedOn w:val="a9"/>
    <w:next w:val="afe"/>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9"/>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a"/>
    <w:semiHidden/>
    <w:rsid w:val="00730E62"/>
  </w:style>
  <w:style w:type="paragraph" w:customStyle="1" w:styleId="371">
    <w:name w:val="Знак Знак37"/>
    <w:basedOn w:val="a7"/>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9"/>
    <w:next w:val="afe"/>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9"/>
    <w:next w:val="afe"/>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7"/>
    <w:rsid w:val="003D429F"/>
    <w:pPr>
      <w:spacing w:before="100" w:beforeAutospacing="1" w:after="100" w:afterAutospacing="1" w:line="240" w:lineRule="auto"/>
    </w:pPr>
    <w:rPr>
      <w:rFonts w:eastAsia="Times New Roman" w:cs="Times New Roman"/>
      <w:color w:val="FF0000"/>
      <w:lang w:eastAsia="ru-RU"/>
    </w:rPr>
  </w:style>
  <w:style w:type="paragraph" w:customStyle="1" w:styleId="352">
    <w:name w:val="Знак Знак35"/>
    <w:basedOn w:val="a7"/>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6">
    <w:name w:val="Обычный4"/>
    <w:rsid w:val="0023658D"/>
    <w:rPr>
      <w:rFonts w:ascii="Times New Roman" w:eastAsia="Times New Roman" w:hAnsi="Times New Roman"/>
      <w:sz w:val="20"/>
      <w:szCs w:val="20"/>
    </w:rPr>
  </w:style>
  <w:style w:type="paragraph" w:customStyle="1" w:styleId="4f7">
    <w:name w:val="Знак4"/>
    <w:basedOn w:val="a7"/>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6">
    <w:name w:val="Знак22"/>
    <w:basedOn w:val="a7"/>
    <w:rsid w:val="0023658D"/>
    <w:pPr>
      <w:spacing w:after="160" w:line="240" w:lineRule="exact"/>
    </w:pPr>
    <w:rPr>
      <w:rFonts w:ascii="Arial" w:eastAsia="Times New Roman" w:hAnsi="Arial" w:cs="Arial"/>
      <w:sz w:val="20"/>
      <w:szCs w:val="20"/>
      <w:lang w:val="en-US"/>
    </w:rPr>
  </w:style>
  <w:style w:type="character" w:customStyle="1" w:styleId="4f8">
    <w:name w:val="Основной текст (4)_"/>
    <w:link w:val="4f9"/>
    <w:rsid w:val="0023658D"/>
    <w:rPr>
      <w:b/>
      <w:bCs/>
      <w:sz w:val="28"/>
      <w:szCs w:val="28"/>
      <w:shd w:val="clear" w:color="auto" w:fill="FFFFFF"/>
    </w:rPr>
  </w:style>
  <w:style w:type="paragraph" w:customStyle="1" w:styleId="4f9">
    <w:name w:val="Основной текст (4)"/>
    <w:basedOn w:val="a7"/>
    <w:link w:val="4f8"/>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3">
    <w:name w:val="Сетка таблицы35"/>
    <w:basedOn w:val="a9"/>
    <w:next w:val="afe"/>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a">
    <w:name w:val="Абзац списка4"/>
    <w:basedOn w:val="a7"/>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343">
    <w:name w:val="Знак Знак34"/>
    <w:basedOn w:val="a7"/>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a"/>
    <w:uiPriority w:val="99"/>
    <w:semiHidden/>
    <w:rsid w:val="00177EEE"/>
  </w:style>
  <w:style w:type="paragraph" w:customStyle="1" w:styleId="333">
    <w:name w:val="Знак Знак33"/>
    <w:basedOn w:val="a7"/>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9"/>
    <w:next w:val="afe"/>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9"/>
    <w:next w:val="afe"/>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a"/>
    <w:semiHidden/>
    <w:unhideWhenUsed/>
    <w:rsid w:val="00177EEE"/>
  </w:style>
  <w:style w:type="paragraph" w:customStyle="1" w:styleId="Style1">
    <w:name w:val="Style1"/>
    <w:basedOn w:val="a7"/>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7"/>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7"/>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7"/>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7"/>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7"/>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a"/>
    <w:uiPriority w:val="99"/>
    <w:semiHidden/>
    <w:unhideWhenUsed/>
    <w:rsid w:val="00C95ACD"/>
  </w:style>
  <w:style w:type="paragraph" w:customStyle="1" w:styleId="3ff1">
    <w:name w:val="Знак Знак Знак Знак3"/>
    <w:basedOn w:val="a7"/>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2">
    <w:name w:val="Сетка таблицы37"/>
    <w:basedOn w:val="a9"/>
    <w:next w:val="afe"/>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a"/>
    <w:uiPriority w:val="99"/>
    <w:semiHidden/>
    <w:unhideWhenUsed/>
    <w:rsid w:val="00D20D0D"/>
  </w:style>
  <w:style w:type="numbering" w:customStyle="1" w:styleId="102">
    <w:name w:val="Нет списка10"/>
    <w:next w:val="aa"/>
    <w:uiPriority w:val="99"/>
    <w:semiHidden/>
    <w:unhideWhenUsed/>
    <w:rsid w:val="00D20D0D"/>
  </w:style>
  <w:style w:type="numbering" w:customStyle="1" w:styleId="144">
    <w:name w:val="Нет списка14"/>
    <w:next w:val="aa"/>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a"/>
    <w:uiPriority w:val="99"/>
    <w:semiHidden/>
    <w:unhideWhenUsed/>
    <w:rsid w:val="00D20D0D"/>
  </w:style>
  <w:style w:type="table" w:customStyle="1" w:styleId="382">
    <w:name w:val="Сетка таблицы38"/>
    <w:basedOn w:val="a9"/>
    <w:next w:val="afe"/>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a"/>
    <w:uiPriority w:val="99"/>
    <w:semiHidden/>
    <w:unhideWhenUsed/>
    <w:rsid w:val="00D20D0D"/>
  </w:style>
  <w:style w:type="numbering" w:customStyle="1" w:styleId="173">
    <w:name w:val="Нет списка17"/>
    <w:next w:val="aa"/>
    <w:uiPriority w:val="99"/>
    <w:semiHidden/>
    <w:unhideWhenUsed/>
    <w:rsid w:val="00D20D0D"/>
  </w:style>
  <w:style w:type="paragraph" w:styleId="afffffffffff8">
    <w:name w:val="Revision"/>
    <w:hidden/>
    <w:uiPriority w:val="99"/>
    <w:semiHidden/>
    <w:rsid w:val="00D20D0D"/>
    <w:rPr>
      <w:rFonts w:ascii="Times New Roman CYR" w:eastAsia="Times New Roman" w:hAnsi="Times New Roman CYR"/>
      <w:sz w:val="20"/>
      <w:szCs w:val="20"/>
    </w:rPr>
  </w:style>
  <w:style w:type="paragraph" w:customStyle="1" w:styleId="afffffffffff9">
    <w:name w:val="основной текст документа"/>
    <w:basedOn w:val="a7"/>
    <w:rsid w:val="00D20D0D"/>
    <w:pPr>
      <w:spacing w:before="120" w:after="120" w:line="240" w:lineRule="auto"/>
      <w:jc w:val="both"/>
    </w:pPr>
    <w:rPr>
      <w:rFonts w:ascii="Times New Roman" w:eastAsia="Times New Roman" w:hAnsi="Times New Roman" w:cs="Times New Roman"/>
      <w:sz w:val="24"/>
      <w:szCs w:val="20"/>
    </w:rPr>
  </w:style>
  <w:style w:type="table" w:customStyle="1" w:styleId="392">
    <w:name w:val="Сетка таблицы39"/>
    <w:basedOn w:val="a9"/>
    <w:next w:val="afe"/>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a"/>
    <w:uiPriority w:val="99"/>
    <w:semiHidden/>
    <w:unhideWhenUsed/>
    <w:rsid w:val="007B4E98"/>
  </w:style>
  <w:style w:type="table" w:customStyle="1" w:styleId="422">
    <w:name w:val="Сетка таблицы42"/>
    <w:basedOn w:val="a9"/>
    <w:next w:val="afe"/>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a"/>
    <w:semiHidden/>
    <w:rsid w:val="007B4E98"/>
  </w:style>
  <w:style w:type="table" w:customStyle="1" w:styleId="430">
    <w:name w:val="Сетка таблицы43"/>
    <w:basedOn w:val="a9"/>
    <w:next w:val="afe"/>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25">
    <w:name w:val="Знак12"/>
    <w:basedOn w:val="a7"/>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2">
    <w:name w:val="Char Char Знак Знак1 Char Char1 Знак Знак Char Char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1fffff5">
    <w:name w:val="Знак Знак Знак Знак Знак Знак Знак Знак Знак Знак1"/>
    <w:basedOn w:val="a7"/>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7"/>
    <w:rsid w:val="007B4E98"/>
    <w:pPr>
      <w:numPr>
        <w:ilvl w:val="1"/>
        <w:numId w:val="23"/>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7"/>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a"/>
    <w:uiPriority w:val="99"/>
    <w:semiHidden/>
    <w:unhideWhenUsed/>
    <w:rsid w:val="007B4E98"/>
  </w:style>
  <w:style w:type="table" w:customStyle="1" w:styleId="1120">
    <w:name w:val="Сетка таблицы112"/>
    <w:basedOn w:val="a9"/>
    <w:next w:val="afe"/>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5">
    <w:name w:val="Знак Знак32"/>
    <w:basedOn w:val="a7"/>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9"/>
    <w:next w:val="afe"/>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a"/>
    <w:uiPriority w:val="99"/>
    <w:semiHidden/>
    <w:rsid w:val="00B06C1C"/>
  </w:style>
  <w:style w:type="table" w:customStyle="1" w:styleId="440">
    <w:name w:val="Сетка таблицы44"/>
    <w:basedOn w:val="a9"/>
    <w:next w:val="afe"/>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9"/>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a"/>
    <w:uiPriority w:val="99"/>
    <w:semiHidden/>
    <w:unhideWhenUsed/>
    <w:rsid w:val="00644454"/>
  </w:style>
  <w:style w:type="paragraph" w:customStyle="1" w:styleId="ConsPlusDocList1">
    <w:name w:val="ConsPlusDocList1"/>
    <w:next w:val="a7"/>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9"/>
    <w:next w:val="afe"/>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fe"/>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false">
    <w:name w:val="WW8Num1zfalse"/>
    <w:rsid w:val="000D4764"/>
    <w:rPr>
      <w:rFonts w:eastAsia="Times New Roman"/>
      <w:sz w:val="28"/>
      <w:lang w:eastAsia="ru-RU"/>
    </w:rPr>
  </w:style>
  <w:style w:type="character" w:customStyle="1" w:styleId="WW8Num1ztrue">
    <w:name w:val="WW8Num1ztrue"/>
    <w:rsid w:val="000D4764"/>
  </w:style>
  <w:style w:type="character" w:customStyle="1" w:styleId="WW8Num3zfalse">
    <w:name w:val="WW8Num3zfalse"/>
    <w:rsid w:val="000D4764"/>
  </w:style>
  <w:style w:type="character" w:customStyle="1" w:styleId="WW8Num4zfalse">
    <w:name w:val="WW8Num4zfalse"/>
    <w:rsid w:val="000D4764"/>
  </w:style>
  <w:style w:type="character" w:customStyle="1" w:styleId="WW8Num8zfalse">
    <w:name w:val="WW8Num8zfalse"/>
    <w:rsid w:val="000D4764"/>
  </w:style>
  <w:style w:type="character" w:customStyle="1" w:styleId="WW8Num8ztrue">
    <w:name w:val="WW8Num8ztrue"/>
    <w:rsid w:val="000D4764"/>
  </w:style>
  <w:style w:type="character" w:customStyle="1" w:styleId="WW8Num9zfalse">
    <w:name w:val="WW8Num9zfalse"/>
    <w:rsid w:val="000D4764"/>
  </w:style>
  <w:style w:type="character" w:customStyle="1" w:styleId="WW8Num9ztrue">
    <w:name w:val="WW8Num9ztrue"/>
    <w:rsid w:val="000D4764"/>
  </w:style>
  <w:style w:type="character" w:customStyle="1" w:styleId="WW8Num10ztrue">
    <w:name w:val="WW8Num10ztrue"/>
    <w:rsid w:val="000D4764"/>
  </w:style>
  <w:style w:type="character" w:customStyle="1" w:styleId="WW8Num11zfalse">
    <w:name w:val="WW8Num11zfalse"/>
    <w:rsid w:val="000D4764"/>
  </w:style>
  <w:style w:type="character" w:customStyle="1" w:styleId="WW8Num11ztrue">
    <w:name w:val="WW8Num11ztrue"/>
    <w:rsid w:val="000D4764"/>
  </w:style>
  <w:style w:type="character" w:customStyle="1" w:styleId="WW8Num12z0">
    <w:name w:val="WW8Num12z0"/>
    <w:rsid w:val="000D4764"/>
    <w:rPr>
      <w:rFonts w:eastAsia="Times New Roman"/>
      <w:sz w:val="28"/>
      <w:szCs w:val="28"/>
    </w:rPr>
  </w:style>
  <w:style w:type="character" w:customStyle="1" w:styleId="WW8Num13zfalse">
    <w:name w:val="WW8Num13zfalse"/>
    <w:rsid w:val="000D4764"/>
  </w:style>
  <w:style w:type="character" w:customStyle="1" w:styleId="WW8Num13ztrue">
    <w:name w:val="WW8Num13ztrue"/>
    <w:rsid w:val="000D4764"/>
  </w:style>
  <w:style w:type="character" w:customStyle="1" w:styleId="WW8Num14ztrue">
    <w:name w:val="WW8Num14ztrue"/>
    <w:rsid w:val="000D4764"/>
  </w:style>
  <w:style w:type="character" w:customStyle="1" w:styleId="WW8Num15zfalse">
    <w:name w:val="WW8Num15zfalse"/>
    <w:rsid w:val="000D4764"/>
  </w:style>
  <w:style w:type="character" w:customStyle="1" w:styleId="WW8Num15ztrue">
    <w:name w:val="WW8Num15ztrue"/>
    <w:rsid w:val="000D4764"/>
  </w:style>
  <w:style w:type="character" w:customStyle="1" w:styleId="WW8Num16zfalse">
    <w:name w:val="WW8Num16zfalse"/>
    <w:rsid w:val="000D4764"/>
  </w:style>
  <w:style w:type="character" w:customStyle="1" w:styleId="WW8Num16ztrue">
    <w:name w:val="WW8Num16ztrue"/>
    <w:rsid w:val="000D4764"/>
  </w:style>
  <w:style w:type="character" w:customStyle="1" w:styleId="WW8Num17zfalse">
    <w:name w:val="WW8Num17zfalse"/>
    <w:rsid w:val="000D4764"/>
  </w:style>
  <w:style w:type="character" w:customStyle="1" w:styleId="WW8Num17z1">
    <w:name w:val="WW8Num17z1"/>
    <w:rsid w:val="000D4764"/>
    <w:rPr>
      <w:rFonts w:eastAsia="Times New Roman"/>
      <w:color w:val="000000"/>
    </w:rPr>
  </w:style>
  <w:style w:type="character" w:customStyle="1" w:styleId="WW8Num18zfalse">
    <w:name w:val="WW8Num18zfalse"/>
    <w:rsid w:val="000D4764"/>
  </w:style>
  <w:style w:type="character" w:customStyle="1" w:styleId="WW8Num18ztrue">
    <w:name w:val="WW8Num18ztrue"/>
    <w:rsid w:val="000D4764"/>
  </w:style>
  <w:style w:type="character" w:customStyle="1" w:styleId="WW8Num20zfalse">
    <w:name w:val="WW8Num20zfalse"/>
    <w:rsid w:val="000D4764"/>
  </w:style>
  <w:style w:type="character" w:customStyle="1" w:styleId="WW8Num20ztrue">
    <w:name w:val="WW8Num20ztrue"/>
    <w:rsid w:val="000D4764"/>
  </w:style>
  <w:style w:type="character" w:customStyle="1" w:styleId="WW8Num22zfalse">
    <w:name w:val="WW8Num22zfalse"/>
    <w:rsid w:val="000D4764"/>
  </w:style>
  <w:style w:type="character" w:customStyle="1" w:styleId="WW8Num22ztrue">
    <w:name w:val="WW8Num22ztrue"/>
    <w:rsid w:val="000D4764"/>
  </w:style>
  <w:style w:type="character" w:customStyle="1" w:styleId="WW8Num2zfalse">
    <w:name w:val="WW8Num2zfalse"/>
    <w:rsid w:val="000D4764"/>
  </w:style>
  <w:style w:type="character" w:customStyle="1" w:styleId="WW8Num2ztrue">
    <w:name w:val="WW8Num2ztrue"/>
    <w:rsid w:val="000D4764"/>
  </w:style>
  <w:style w:type="character" w:customStyle="1" w:styleId="WW8Num2ztrue7">
    <w:name w:val="WW8Num2ztrue7"/>
    <w:rsid w:val="000D4764"/>
  </w:style>
  <w:style w:type="character" w:customStyle="1" w:styleId="WW8Num2ztrue6">
    <w:name w:val="WW8Num2ztrue6"/>
    <w:rsid w:val="000D4764"/>
  </w:style>
  <w:style w:type="character" w:customStyle="1" w:styleId="WW8Num2ztrue5">
    <w:name w:val="WW8Num2ztrue5"/>
    <w:rsid w:val="000D4764"/>
  </w:style>
  <w:style w:type="character" w:customStyle="1" w:styleId="WW8Num2ztrue4">
    <w:name w:val="WW8Num2ztrue4"/>
    <w:rsid w:val="000D4764"/>
  </w:style>
  <w:style w:type="character" w:customStyle="1" w:styleId="WW8Num2ztrue3">
    <w:name w:val="WW8Num2ztrue3"/>
    <w:rsid w:val="000D4764"/>
  </w:style>
  <w:style w:type="character" w:customStyle="1" w:styleId="WW8Num2ztrue2">
    <w:name w:val="WW8Num2ztrue2"/>
    <w:rsid w:val="000D4764"/>
  </w:style>
  <w:style w:type="character" w:customStyle="1" w:styleId="WW8Num2ztrue1">
    <w:name w:val="WW8Num2ztrue1"/>
    <w:rsid w:val="000D4764"/>
  </w:style>
  <w:style w:type="character" w:customStyle="1" w:styleId="WW8Num3ztrue">
    <w:name w:val="WW8Num3ztrue"/>
    <w:rsid w:val="000D4764"/>
  </w:style>
  <w:style w:type="character" w:customStyle="1" w:styleId="WW8Num3ztrue7">
    <w:name w:val="WW8Num3ztrue7"/>
    <w:rsid w:val="000D4764"/>
  </w:style>
  <w:style w:type="character" w:customStyle="1" w:styleId="WW8Num3ztrue6">
    <w:name w:val="WW8Num3ztrue6"/>
    <w:rsid w:val="000D4764"/>
  </w:style>
  <w:style w:type="character" w:customStyle="1" w:styleId="WW8Num3ztrue5">
    <w:name w:val="WW8Num3ztrue5"/>
    <w:rsid w:val="000D4764"/>
  </w:style>
  <w:style w:type="character" w:customStyle="1" w:styleId="WW8Num3ztrue4">
    <w:name w:val="WW8Num3ztrue4"/>
    <w:rsid w:val="000D4764"/>
  </w:style>
  <w:style w:type="character" w:customStyle="1" w:styleId="WW8Num3ztrue3">
    <w:name w:val="WW8Num3ztrue3"/>
    <w:rsid w:val="000D4764"/>
  </w:style>
  <w:style w:type="character" w:customStyle="1" w:styleId="WW8Num3ztrue2">
    <w:name w:val="WW8Num3ztrue2"/>
    <w:rsid w:val="000D4764"/>
  </w:style>
  <w:style w:type="character" w:customStyle="1" w:styleId="WW8Num3ztrue1">
    <w:name w:val="WW8Num3ztrue1"/>
    <w:rsid w:val="000D4764"/>
  </w:style>
  <w:style w:type="character" w:customStyle="1" w:styleId="WW8Num4ztrue">
    <w:name w:val="WW8Num4ztrue"/>
    <w:rsid w:val="000D4764"/>
  </w:style>
  <w:style w:type="character" w:customStyle="1" w:styleId="WW8Num4ztrue7">
    <w:name w:val="WW8Num4ztrue7"/>
    <w:rsid w:val="000D4764"/>
  </w:style>
  <w:style w:type="character" w:customStyle="1" w:styleId="WW8Num4ztrue6">
    <w:name w:val="WW8Num4ztrue6"/>
    <w:rsid w:val="000D4764"/>
  </w:style>
  <w:style w:type="character" w:customStyle="1" w:styleId="WW8Num4ztrue5">
    <w:name w:val="WW8Num4ztrue5"/>
    <w:rsid w:val="000D4764"/>
  </w:style>
  <w:style w:type="character" w:customStyle="1" w:styleId="WW8Num4ztrue4">
    <w:name w:val="WW8Num4ztrue4"/>
    <w:rsid w:val="000D4764"/>
  </w:style>
  <w:style w:type="character" w:customStyle="1" w:styleId="WW8Num4ztrue3">
    <w:name w:val="WW8Num4ztrue3"/>
    <w:rsid w:val="000D4764"/>
  </w:style>
  <w:style w:type="character" w:customStyle="1" w:styleId="WW8Num4ztrue2">
    <w:name w:val="WW8Num4ztrue2"/>
    <w:rsid w:val="000D4764"/>
  </w:style>
  <w:style w:type="character" w:customStyle="1" w:styleId="WW8Num4ztrue1">
    <w:name w:val="WW8Num4ztrue1"/>
    <w:rsid w:val="000D4764"/>
  </w:style>
  <w:style w:type="character" w:customStyle="1" w:styleId="WW8Num5zfalse">
    <w:name w:val="WW8Num5zfalse"/>
    <w:rsid w:val="000D4764"/>
  </w:style>
  <w:style w:type="character" w:customStyle="1" w:styleId="WW8Num5ztrue">
    <w:name w:val="WW8Num5ztrue"/>
    <w:rsid w:val="000D4764"/>
  </w:style>
  <w:style w:type="character" w:customStyle="1" w:styleId="WW8Num5ztrue7">
    <w:name w:val="WW8Num5ztrue7"/>
    <w:rsid w:val="000D4764"/>
  </w:style>
  <w:style w:type="character" w:customStyle="1" w:styleId="WW8Num5ztrue6">
    <w:name w:val="WW8Num5ztrue6"/>
    <w:rsid w:val="000D4764"/>
  </w:style>
  <w:style w:type="character" w:customStyle="1" w:styleId="WW8Num5ztrue5">
    <w:name w:val="WW8Num5ztrue5"/>
    <w:rsid w:val="000D4764"/>
  </w:style>
  <w:style w:type="character" w:customStyle="1" w:styleId="WW8Num5ztrue4">
    <w:name w:val="WW8Num5ztrue4"/>
    <w:rsid w:val="000D4764"/>
  </w:style>
  <w:style w:type="character" w:customStyle="1" w:styleId="WW8Num5ztrue3">
    <w:name w:val="WW8Num5ztrue3"/>
    <w:rsid w:val="000D4764"/>
  </w:style>
  <w:style w:type="character" w:customStyle="1" w:styleId="WW8Num5ztrue2">
    <w:name w:val="WW8Num5ztrue2"/>
    <w:rsid w:val="000D4764"/>
  </w:style>
  <w:style w:type="character" w:customStyle="1" w:styleId="WW8Num5ztrue1">
    <w:name w:val="WW8Num5ztrue1"/>
    <w:rsid w:val="000D4764"/>
  </w:style>
  <w:style w:type="character" w:customStyle="1" w:styleId="WW8Num6zfalse">
    <w:name w:val="WW8Num6zfalse"/>
    <w:rsid w:val="000D4764"/>
  </w:style>
  <w:style w:type="character" w:customStyle="1" w:styleId="WW8Num6ztrue">
    <w:name w:val="WW8Num6ztrue"/>
    <w:rsid w:val="000D4764"/>
  </w:style>
  <w:style w:type="character" w:customStyle="1" w:styleId="WW8Num6ztrue7">
    <w:name w:val="WW8Num6ztrue7"/>
    <w:rsid w:val="000D4764"/>
  </w:style>
  <w:style w:type="character" w:customStyle="1" w:styleId="WW8Num6ztrue6">
    <w:name w:val="WW8Num6ztrue6"/>
    <w:rsid w:val="000D4764"/>
  </w:style>
  <w:style w:type="character" w:customStyle="1" w:styleId="WW8Num6ztrue5">
    <w:name w:val="WW8Num6ztrue5"/>
    <w:rsid w:val="000D4764"/>
  </w:style>
  <w:style w:type="character" w:customStyle="1" w:styleId="WW8Num6ztrue4">
    <w:name w:val="WW8Num6ztrue4"/>
    <w:rsid w:val="000D4764"/>
  </w:style>
  <w:style w:type="character" w:customStyle="1" w:styleId="WW8Num6ztrue3">
    <w:name w:val="WW8Num6ztrue3"/>
    <w:rsid w:val="000D4764"/>
  </w:style>
  <w:style w:type="character" w:customStyle="1" w:styleId="WW8Num6ztrue2">
    <w:name w:val="WW8Num6ztrue2"/>
    <w:rsid w:val="000D4764"/>
  </w:style>
  <w:style w:type="character" w:customStyle="1" w:styleId="WW8Num6ztrue1">
    <w:name w:val="WW8Num6ztrue1"/>
    <w:rsid w:val="000D4764"/>
  </w:style>
  <w:style w:type="paragraph" w:customStyle="1" w:styleId="1fffff6">
    <w:name w:val="[ ]1"/>
    <w:basedOn w:val="a7"/>
    <w:rsid w:val="000D4764"/>
    <w:pPr>
      <w:autoSpaceDE w:val="0"/>
      <w:spacing w:after="0" w:line="288" w:lineRule="auto"/>
      <w:textAlignment w:val="center"/>
    </w:pPr>
    <w:rPr>
      <w:rFonts w:ascii="Times (T1) Roman" w:hAnsi="Times (T1) Roman" w:cs="Times (T1) Roman"/>
      <w:color w:val="000000"/>
      <w:sz w:val="24"/>
      <w:szCs w:val="24"/>
      <w:lang w:eastAsia="zh-CN"/>
    </w:rPr>
  </w:style>
  <w:style w:type="paragraph" w:customStyle="1" w:styleId="afffffffffffa">
    <w:name w:val="Основной"/>
    <w:basedOn w:val="a7"/>
    <w:rsid w:val="000D4764"/>
    <w:pPr>
      <w:spacing w:after="20" w:line="360" w:lineRule="auto"/>
      <w:ind w:firstLine="709"/>
      <w:jc w:val="both"/>
    </w:pPr>
    <w:rPr>
      <w:rFonts w:ascii="Times New Roman" w:hAnsi="Times New Roman" w:cs="Times New Roman"/>
      <w:sz w:val="28"/>
      <w:szCs w:val="28"/>
      <w:lang w:eastAsia="zh-CN"/>
    </w:rPr>
  </w:style>
  <w:style w:type="paragraph" w:customStyle="1" w:styleId="1fffff7">
    <w:name w:val="Знак1 Знак Знак Знак Знак Знак Знак Знак Знак Знак"/>
    <w:basedOn w:val="a7"/>
    <w:rsid w:val="000D4764"/>
    <w:pPr>
      <w:spacing w:after="160" w:line="240" w:lineRule="exact"/>
    </w:pPr>
    <w:rPr>
      <w:rFonts w:ascii="Verdana" w:hAnsi="Verdana" w:cs="Verdana"/>
      <w:sz w:val="20"/>
      <w:szCs w:val="20"/>
      <w:lang w:val="en-US" w:eastAsia="zh-CN"/>
    </w:rPr>
  </w:style>
  <w:style w:type="character" w:customStyle="1" w:styleId="WW-WW8Num1ztrue">
    <w:name w:val="WW-WW8Num1ztrue"/>
    <w:rsid w:val="000D4764"/>
  </w:style>
  <w:style w:type="character" w:customStyle="1" w:styleId="WW-WW8Num1ztrue1">
    <w:name w:val="WW-WW8Num1ztrue1"/>
    <w:rsid w:val="000D4764"/>
  </w:style>
  <w:style w:type="character" w:customStyle="1" w:styleId="WW-WW8Num1ztrue2">
    <w:name w:val="WW-WW8Num1ztrue2"/>
    <w:rsid w:val="000D4764"/>
  </w:style>
  <w:style w:type="character" w:customStyle="1" w:styleId="WW-WW8Num1ztrue3">
    <w:name w:val="WW-WW8Num1ztrue3"/>
    <w:rsid w:val="000D4764"/>
  </w:style>
  <w:style w:type="character" w:customStyle="1" w:styleId="WW-WW8Num1ztrue4">
    <w:name w:val="WW-WW8Num1ztrue4"/>
    <w:rsid w:val="000D4764"/>
  </w:style>
  <w:style w:type="character" w:customStyle="1" w:styleId="WW-WW8Num1ztrue5">
    <w:name w:val="WW-WW8Num1ztrue5"/>
    <w:rsid w:val="000D4764"/>
  </w:style>
  <w:style w:type="character" w:customStyle="1" w:styleId="WW-WW8Num1ztrue6">
    <w:name w:val="WW-WW8Num1ztrue6"/>
    <w:rsid w:val="000D4764"/>
  </w:style>
  <w:style w:type="character" w:customStyle="1" w:styleId="WW-WW8Num2ztrue">
    <w:name w:val="WW-WW8Num2ztrue"/>
    <w:rsid w:val="000D4764"/>
  </w:style>
  <w:style w:type="character" w:customStyle="1" w:styleId="WW-WW8Num2ztrue1">
    <w:name w:val="WW-WW8Num2ztrue1"/>
    <w:rsid w:val="000D4764"/>
  </w:style>
  <w:style w:type="character" w:customStyle="1" w:styleId="WW-WW8Num2ztrue2">
    <w:name w:val="WW-WW8Num2ztrue2"/>
    <w:rsid w:val="000D4764"/>
  </w:style>
  <w:style w:type="character" w:customStyle="1" w:styleId="WW-WW8Num2ztrue3">
    <w:name w:val="WW-WW8Num2ztrue3"/>
    <w:rsid w:val="000D4764"/>
  </w:style>
  <w:style w:type="character" w:customStyle="1" w:styleId="WW-WW8Num2ztrue4">
    <w:name w:val="WW-WW8Num2ztrue4"/>
    <w:rsid w:val="000D4764"/>
  </w:style>
  <w:style w:type="character" w:customStyle="1" w:styleId="WW-WW8Num2ztrue5">
    <w:name w:val="WW-WW8Num2ztrue5"/>
    <w:rsid w:val="000D4764"/>
  </w:style>
  <w:style w:type="character" w:customStyle="1" w:styleId="WW-WW8Num2ztrue6">
    <w:name w:val="WW-WW8Num2ztrue6"/>
    <w:rsid w:val="000D4764"/>
  </w:style>
  <w:style w:type="character" w:customStyle="1" w:styleId="WW-WW8Num1ztrue7">
    <w:name w:val="WW-WW8Num1ztrue7"/>
    <w:rsid w:val="000D4764"/>
  </w:style>
  <w:style w:type="character" w:customStyle="1" w:styleId="WW-WW8Num1ztrue11">
    <w:name w:val="WW-WW8Num1ztrue11"/>
    <w:rsid w:val="000D4764"/>
  </w:style>
  <w:style w:type="character" w:customStyle="1" w:styleId="WW-WW8Num1ztrue21">
    <w:name w:val="WW-WW8Num1ztrue21"/>
    <w:rsid w:val="000D4764"/>
  </w:style>
  <w:style w:type="character" w:customStyle="1" w:styleId="WW-WW8Num1ztrue31">
    <w:name w:val="WW-WW8Num1ztrue31"/>
    <w:rsid w:val="000D4764"/>
  </w:style>
  <w:style w:type="character" w:customStyle="1" w:styleId="WW-WW8Num1ztrue41">
    <w:name w:val="WW-WW8Num1ztrue41"/>
    <w:rsid w:val="000D4764"/>
  </w:style>
  <w:style w:type="character" w:customStyle="1" w:styleId="WW-WW8Num1ztrue51">
    <w:name w:val="WW-WW8Num1ztrue51"/>
    <w:rsid w:val="000D4764"/>
  </w:style>
  <w:style w:type="character" w:customStyle="1" w:styleId="WW-WW8Num1ztrue61">
    <w:name w:val="WW-WW8Num1ztrue61"/>
    <w:rsid w:val="000D4764"/>
  </w:style>
  <w:style w:type="character" w:customStyle="1" w:styleId="WW-WW8Num2ztrue7">
    <w:name w:val="WW-WW8Num2ztrue7"/>
    <w:rsid w:val="000D4764"/>
  </w:style>
  <w:style w:type="character" w:customStyle="1" w:styleId="WW-WW8Num2ztrue11">
    <w:name w:val="WW-WW8Num2ztrue11"/>
    <w:rsid w:val="000D4764"/>
  </w:style>
  <w:style w:type="character" w:customStyle="1" w:styleId="WW-WW8Num2ztrue21">
    <w:name w:val="WW-WW8Num2ztrue21"/>
    <w:rsid w:val="000D4764"/>
  </w:style>
  <w:style w:type="character" w:customStyle="1" w:styleId="WW-WW8Num2ztrue31">
    <w:name w:val="WW-WW8Num2ztrue31"/>
    <w:rsid w:val="000D4764"/>
  </w:style>
  <w:style w:type="character" w:customStyle="1" w:styleId="WW-WW8Num2ztrue41">
    <w:name w:val="WW-WW8Num2ztrue41"/>
    <w:rsid w:val="000D4764"/>
  </w:style>
  <w:style w:type="character" w:customStyle="1" w:styleId="WW-WW8Num2ztrue51">
    <w:name w:val="WW-WW8Num2ztrue51"/>
    <w:rsid w:val="000D4764"/>
  </w:style>
  <w:style w:type="character" w:customStyle="1" w:styleId="WW-WW8Num2ztrue61">
    <w:name w:val="WW-WW8Num2ztrue61"/>
    <w:rsid w:val="000D4764"/>
  </w:style>
  <w:style w:type="character" w:customStyle="1" w:styleId="5f0">
    <w:name w:val="Основной шрифт абзаца5"/>
    <w:rsid w:val="000D4764"/>
  </w:style>
  <w:style w:type="character" w:customStyle="1" w:styleId="WW8Num1ztrue7">
    <w:name w:val="WW8Num1ztrue7"/>
    <w:rsid w:val="000D4764"/>
  </w:style>
  <w:style w:type="character" w:customStyle="1" w:styleId="WW8Num1ztrue6">
    <w:name w:val="WW8Num1ztrue6"/>
    <w:rsid w:val="000D4764"/>
  </w:style>
  <w:style w:type="character" w:customStyle="1" w:styleId="WW8Num1ztrue5">
    <w:name w:val="WW8Num1ztrue5"/>
    <w:rsid w:val="000D4764"/>
  </w:style>
  <w:style w:type="character" w:customStyle="1" w:styleId="WW8Num1ztrue4">
    <w:name w:val="WW8Num1ztrue4"/>
    <w:rsid w:val="000D4764"/>
  </w:style>
  <w:style w:type="character" w:customStyle="1" w:styleId="WW8Num1ztrue3">
    <w:name w:val="WW8Num1ztrue3"/>
    <w:rsid w:val="000D4764"/>
  </w:style>
  <w:style w:type="character" w:customStyle="1" w:styleId="WW8Num1ztrue2">
    <w:name w:val="WW8Num1ztrue2"/>
    <w:rsid w:val="000D4764"/>
  </w:style>
  <w:style w:type="character" w:customStyle="1" w:styleId="WW8Num1ztrue1">
    <w:name w:val="WW8Num1ztrue1"/>
    <w:rsid w:val="000D4764"/>
  </w:style>
  <w:style w:type="character" w:customStyle="1" w:styleId="4fb">
    <w:name w:val="Основной шрифт абзаца4"/>
    <w:rsid w:val="000D4764"/>
  </w:style>
  <w:style w:type="character" w:customStyle="1" w:styleId="WW-WW8Num1ztrue71">
    <w:name w:val="WW-WW8Num1ztrue71"/>
    <w:rsid w:val="000D4764"/>
  </w:style>
  <w:style w:type="character" w:customStyle="1" w:styleId="WW-WW8Num1ztrue111">
    <w:name w:val="WW-WW8Num1ztrue111"/>
    <w:rsid w:val="000D4764"/>
  </w:style>
  <w:style w:type="character" w:customStyle="1" w:styleId="WW-WW8Num1ztrue211">
    <w:name w:val="WW-WW8Num1ztrue211"/>
    <w:rsid w:val="000D4764"/>
  </w:style>
  <w:style w:type="character" w:customStyle="1" w:styleId="WW-WW8Num1ztrue311">
    <w:name w:val="WW-WW8Num1ztrue311"/>
    <w:rsid w:val="000D4764"/>
  </w:style>
  <w:style w:type="character" w:customStyle="1" w:styleId="WW-WW8Num1ztrue411">
    <w:name w:val="WW-WW8Num1ztrue411"/>
    <w:rsid w:val="000D4764"/>
  </w:style>
  <w:style w:type="character" w:customStyle="1" w:styleId="WW-WW8Num1ztrue511">
    <w:name w:val="WW-WW8Num1ztrue511"/>
    <w:rsid w:val="000D4764"/>
  </w:style>
  <w:style w:type="character" w:customStyle="1" w:styleId="WW-WW8Num1ztrue611">
    <w:name w:val="WW-WW8Num1ztrue611"/>
    <w:rsid w:val="000D4764"/>
  </w:style>
  <w:style w:type="character" w:customStyle="1" w:styleId="WW-WW8Num2ztrue71">
    <w:name w:val="WW-WW8Num2ztrue71"/>
    <w:rsid w:val="000D4764"/>
  </w:style>
  <w:style w:type="character" w:customStyle="1" w:styleId="WW-WW8Num2ztrue111">
    <w:name w:val="WW-WW8Num2ztrue111"/>
    <w:rsid w:val="000D4764"/>
  </w:style>
  <w:style w:type="character" w:customStyle="1" w:styleId="WW-WW8Num2ztrue211">
    <w:name w:val="WW-WW8Num2ztrue211"/>
    <w:rsid w:val="000D4764"/>
  </w:style>
  <w:style w:type="character" w:customStyle="1" w:styleId="WW-WW8Num2ztrue311">
    <w:name w:val="WW-WW8Num2ztrue311"/>
    <w:rsid w:val="000D4764"/>
  </w:style>
  <w:style w:type="character" w:customStyle="1" w:styleId="WW-WW8Num2ztrue411">
    <w:name w:val="WW-WW8Num2ztrue411"/>
    <w:rsid w:val="000D4764"/>
  </w:style>
  <w:style w:type="character" w:customStyle="1" w:styleId="WW-WW8Num2ztrue511">
    <w:name w:val="WW-WW8Num2ztrue511"/>
    <w:rsid w:val="000D4764"/>
  </w:style>
  <w:style w:type="character" w:customStyle="1" w:styleId="WW-WW8Num2ztrue611">
    <w:name w:val="WW-WW8Num2ztrue611"/>
    <w:rsid w:val="000D4764"/>
  </w:style>
  <w:style w:type="character" w:customStyle="1" w:styleId="3ff2">
    <w:name w:val="Основной шрифт абзаца3"/>
    <w:rsid w:val="000D4764"/>
  </w:style>
  <w:style w:type="character" w:customStyle="1" w:styleId="WW-WW8Num1ztrue711">
    <w:name w:val="WW-WW8Num1ztrue711"/>
    <w:rsid w:val="000D4764"/>
  </w:style>
  <w:style w:type="character" w:customStyle="1" w:styleId="WW-WW8Num1ztrue1111">
    <w:name w:val="WW-WW8Num1ztrue1111"/>
    <w:rsid w:val="000D4764"/>
  </w:style>
  <w:style w:type="character" w:customStyle="1" w:styleId="WW-WW8Num1ztrue2111">
    <w:name w:val="WW-WW8Num1ztrue2111"/>
    <w:rsid w:val="000D4764"/>
  </w:style>
  <w:style w:type="character" w:customStyle="1" w:styleId="WW-WW8Num1ztrue3111">
    <w:name w:val="WW-WW8Num1ztrue3111"/>
    <w:rsid w:val="000D4764"/>
  </w:style>
  <w:style w:type="character" w:customStyle="1" w:styleId="WW-WW8Num1ztrue4111">
    <w:name w:val="WW-WW8Num1ztrue4111"/>
    <w:rsid w:val="000D4764"/>
  </w:style>
  <w:style w:type="character" w:customStyle="1" w:styleId="WW-WW8Num1ztrue5111">
    <w:name w:val="WW-WW8Num1ztrue5111"/>
    <w:rsid w:val="000D4764"/>
  </w:style>
  <w:style w:type="character" w:customStyle="1" w:styleId="WW-WW8Num1ztrue6111">
    <w:name w:val="WW-WW8Num1ztrue6111"/>
    <w:rsid w:val="000D4764"/>
  </w:style>
  <w:style w:type="character" w:customStyle="1" w:styleId="WW-WW8Num2ztrue711">
    <w:name w:val="WW-WW8Num2ztrue711"/>
    <w:rsid w:val="000D4764"/>
  </w:style>
  <w:style w:type="character" w:customStyle="1" w:styleId="WW-WW8Num2ztrue1111">
    <w:name w:val="WW-WW8Num2ztrue1111"/>
    <w:rsid w:val="000D4764"/>
  </w:style>
  <w:style w:type="character" w:customStyle="1" w:styleId="WW-WW8Num2ztrue2111">
    <w:name w:val="WW-WW8Num2ztrue2111"/>
    <w:rsid w:val="000D4764"/>
  </w:style>
  <w:style w:type="character" w:customStyle="1" w:styleId="WW-WW8Num2ztrue3111">
    <w:name w:val="WW-WW8Num2ztrue3111"/>
    <w:rsid w:val="000D4764"/>
  </w:style>
  <w:style w:type="character" w:customStyle="1" w:styleId="WW-WW8Num2ztrue4111">
    <w:name w:val="WW-WW8Num2ztrue4111"/>
    <w:rsid w:val="000D4764"/>
  </w:style>
  <w:style w:type="character" w:customStyle="1" w:styleId="WW-WW8Num2ztrue5111">
    <w:name w:val="WW-WW8Num2ztrue5111"/>
    <w:rsid w:val="000D4764"/>
  </w:style>
  <w:style w:type="character" w:customStyle="1" w:styleId="WW-WW8Num2ztrue6111">
    <w:name w:val="WW-WW8Num2ztrue6111"/>
    <w:rsid w:val="000D4764"/>
  </w:style>
  <w:style w:type="character" w:customStyle="1" w:styleId="WW-WW8Num1ztrue7111">
    <w:name w:val="WW-WW8Num1ztrue7111"/>
    <w:rsid w:val="000D4764"/>
  </w:style>
  <w:style w:type="character" w:customStyle="1" w:styleId="WW-WW8Num1ztrue11111">
    <w:name w:val="WW-WW8Num1ztrue11111"/>
    <w:rsid w:val="000D4764"/>
  </w:style>
  <w:style w:type="character" w:customStyle="1" w:styleId="WW-WW8Num1ztrue21111">
    <w:name w:val="WW-WW8Num1ztrue21111"/>
    <w:rsid w:val="000D4764"/>
  </w:style>
  <w:style w:type="character" w:customStyle="1" w:styleId="WW-WW8Num1ztrue31111">
    <w:name w:val="WW-WW8Num1ztrue31111"/>
    <w:rsid w:val="000D4764"/>
  </w:style>
  <w:style w:type="character" w:customStyle="1" w:styleId="WW-WW8Num1ztrue41111">
    <w:name w:val="WW-WW8Num1ztrue41111"/>
    <w:rsid w:val="000D4764"/>
  </w:style>
  <w:style w:type="character" w:customStyle="1" w:styleId="WW-WW8Num1ztrue51111">
    <w:name w:val="WW-WW8Num1ztrue51111"/>
    <w:rsid w:val="000D4764"/>
  </w:style>
  <w:style w:type="character" w:customStyle="1" w:styleId="WW-WW8Num1ztrue61111">
    <w:name w:val="WW-WW8Num1ztrue61111"/>
    <w:rsid w:val="000D4764"/>
  </w:style>
  <w:style w:type="paragraph" w:customStyle="1" w:styleId="4fc">
    <w:name w:val="Указатель4"/>
    <w:basedOn w:val="a7"/>
    <w:rsid w:val="000D4764"/>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3">
    <w:name w:val="Название объекта3"/>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9">
    <w:name w:val="Название объекта2"/>
    <w:basedOn w:val="a7"/>
    <w:rsid w:val="000D476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afa">
    <w:name w:val="Заголовок Знак"/>
    <w:link w:val="af9"/>
    <w:rsid w:val="005D6966"/>
    <w:rPr>
      <w:rFonts w:ascii="Liberation Sans" w:eastAsia="Liberation Sans" w:cs="Liberation Sans"/>
      <w:sz w:val="28"/>
      <w:szCs w:val="28"/>
      <w:lang w:eastAsia="ar-SA"/>
    </w:rPr>
  </w:style>
  <w:style w:type="paragraph" w:customStyle="1" w:styleId="3ff4">
    <w:name w:val="Знак3 Знак Знак"/>
    <w:basedOn w:val="a7"/>
    <w:uiPriority w:val="99"/>
    <w:rsid w:val="005D696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
    <w:name w:val="Интернет-ссылка"/>
    <w:basedOn w:val="a8"/>
    <w:unhideWhenUsed/>
    <w:qFormat/>
    <w:rsid w:val="00690F49"/>
    <w:rPr>
      <w:color w:val="0000FF" w:themeColor="hyperlink"/>
      <w:u w:val="single"/>
    </w:rPr>
  </w:style>
  <w:style w:type="paragraph" w:customStyle="1" w:styleId="a4">
    <w:name w:val="Табличный_нумерованный"/>
    <w:basedOn w:val="a7"/>
    <w:uiPriority w:val="99"/>
    <w:qFormat/>
    <w:rsid w:val="00690F49"/>
    <w:pPr>
      <w:numPr>
        <w:numId w:val="24"/>
      </w:numPr>
      <w:spacing w:after="120" w:line="240" w:lineRule="auto"/>
    </w:pPr>
    <w:rPr>
      <w:rFonts w:ascii="Bookman Old Style" w:eastAsia="Times New Roman" w:hAnsi="Bookman Old Style" w:cs="Times New Roman"/>
    </w:rPr>
  </w:style>
  <w:style w:type="character" w:customStyle="1" w:styleId="Heading3Char">
    <w:name w:val="Heading 3 Char"/>
    <w:uiPriority w:val="9"/>
    <w:rsid w:val="00DE7697"/>
    <w:rPr>
      <w:rFonts w:ascii="Arial" w:eastAsia="Arial" w:hAnsi="Arial" w:cs="Arial"/>
      <w:sz w:val="30"/>
      <w:szCs w:val="30"/>
    </w:rPr>
  </w:style>
  <w:style w:type="character" w:customStyle="1" w:styleId="Heading4Char">
    <w:name w:val="Heading 4 Char"/>
    <w:uiPriority w:val="9"/>
    <w:rsid w:val="00DE7697"/>
    <w:rPr>
      <w:rFonts w:ascii="Arial" w:eastAsia="Arial" w:hAnsi="Arial" w:cs="Arial"/>
      <w:b/>
      <w:bCs/>
      <w:sz w:val="26"/>
      <w:szCs w:val="26"/>
    </w:rPr>
  </w:style>
  <w:style w:type="paragraph" w:styleId="2ffa">
    <w:name w:val="Quote"/>
    <w:basedOn w:val="a7"/>
    <w:next w:val="a7"/>
    <w:link w:val="2ffb"/>
    <w:uiPriority w:val="29"/>
    <w:qFormat/>
    <w:rsid w:val="00DE7697"/>
    <w:pPr>
      <w:spacing w:after="0" w:line="240" w:lineRule="auto"/>
      <w:ind w:left="720" w:right="720"/>
    </w:pPr>
    <w:rPr>
      <w:i/>
      <w:sz w:val="24"/>
      <w:szCs w:val="24"/>
      <w:lang w:eastAsia="ru-RU"/>
    </w:rPr>
  </w:style>
  <w:style w:type="character" w:customStyle="1" w:styleId="2ffb">
    <w:name w:val="Цитата 2 Знак"/>
    <w:basedOn w:val="a8"/>
    <w:link w:val="2ffa"/>
    <w:uiPriority w:val="29"/>
    <w:rsid w:val="00DE7697"/>
    <w:rPr>
      <w:rFonts w:cs="Calibri"/>
      <w:i/>
      <w:sz w:val="24"/>
      <w:szCs w:val="24"/>
    </w:rPr>
  </w:style>
  <w:style w:type="paragraph" w:styleId="afffffffffffb">
    <w:name w:val="Intense Quote"/>
    <w:basedOn w:val="a7"/>
    <w:next w:val="a7"/>
    <w:link w:val="afffffffffffc"/>
    <w:uiPriority w:val="30"/>
    <w:qFormat/>
    <w:rsid w:val="00DE769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i/>
      <w:sz w:val="24"/>
      <w:szCs w:val="24"/>
      <w:lang w:eastAsia="ru-RU"/>
    </w:rPr>
  </w:style>
  <w:style w:type="character" w:customStyle="1" w:styleId="afffffffffffc">
    <w:name w:val="Выделенная цитата Знак"/>
    <w:basedOn w:val="a8"/>
    <w:link w:val="afffffffffffb"/>
    <w:uiPriority w:val="30"/>
    <w:rsid w:val="00DE7697"/>
    <w:rPr>
      <w:rFonts w:cs="Calibri"/>
      <w:i/>
      <w:sz w:val="24"/>
      <w:szCs w:val="24"/>
      <w:shd w:val="clear" w:color="auto" w:fill="F2F2F2"/>
    </w:rPr>
  </w:style>
  <w:style w:type="table" w:customStyle="1" w:styleId="TableGridLight">
    <w:name w:val="Table Grid Light"/>
    <w:basedOn w:val="a9"/>
    <w:uiPriority w:val="59"/>
    <w:rsid w:val="00DE7697"/>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f">
    <w:name w:val="Таблица простая 21"/>
    <w:basedOn w:val="a9"/>
    <w:uiPriority w:val="59"/>
    <w:rsid w:val="00DE7697"/>
    <w:rPr>
      <w:rFonts w:cs="Calibri"/>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Tms Rmn" w:hAnsi="Tms Rmn"/>
        <w:b/>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StylePr>
    <w:tblStylePr w:type="firstCol">
      <w:rPr>
        <w:rFonts w:ascii="Tms Rmn" w:hAnsi="Tms Rmn"/>
        <w:b/>
        <w:color w:val="404040"/>
        <w:sz w:val="22"/>
      </w:rPr>
    </w:tblStylePr>
    <w:tblStylePr w:type="lastCol">
      <w:rPr>
        <w:rFonts w:ascii="Tms Rmn" w:hAnsi="Tms Rmn"/>
        <w:b/>
        <w:color w:val="404040"/>
        <w:sz w:val="22"/>
      </w:rPr>
    </w:tblStylePr>
    <w:tblStylePr w:type="band1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31d">
    <w:name w:val="Таблица простая 31"/>
    <w:basedOn w:val="a9"/>
    <w:uiPriority w:val="99"/>
    <w:rsid w:val="00DE7697"/>
    <w:rPr>
      <w:rFonts w:cs="Calibri"/>
      <w:sz w:val="20"/>
      <w:szCs w:val="20"/>
    </w:rPr>
    <w:tblPr>
      <w:tblStyleRowBandSize w:val="1"/>
      <w:tblStyleColBandSize w:val="1"/>
    </w:tblPr>
    <w:tblStylePr w:type="firstRow">
      <w:rPr>
        <w:b/>
        <w:caps/>
        <w:color w:val="404040"/>
      </w:rPr>
      <w:tblPr/>
      <w:tcPr>
        <w:tcBorders>
          <w:top w:val="nil"/>
          <w:left w:val="nil"/>
          <w:bottom w:val="single" w:sz="4" w:space="0" w:color="404040"/>
          <w:right w:val="nil"/>
          <w:insideH w:val="none" w:sz="0" w:space="0" w:color="auto"/>
          <w:insideV w:val="none" w:sz="0" w:space="0" w:color="auto"/>
          <w:tl2br w:val="none" w:sz="0" w:space="0" w:color="auto"/>
          <w:tr2bl w:val="none" w:sz="0" w:space="0" w:color="auto"/>
        </w:tcBorders>
      </w:tcPr>
    </w:tblStylePr>
    <w:tblStylePr w:type="lastRow">
      <w:rPr>
        <w:b/>
        <w:caps/>
        <w:color w:val="404040"/>
      </w:rPr>
    </w:tblStylePr>
    <w:tblStylePr w:type="firstCol">
      <w:rPr>
        <w:b/>
        <w:caps/>
        <w:color w:val="404040"/>
      </w:rPr>
      <w:tblPr/>
      <w:tcPr>
        <w:tcBorders>
          <w:top w:val="nil"/>
          <w:left w:val="nil"/>
          <w:bottom w:val="nil"/>
          <w:right w:val="single" w:sz="4" w:space="0" w:color="404040"/>
          <w:insideH w:val="none" w:sz="0" w:space="0" w:color="auto"/>
          <w:insideV w:val="none" w:sz="0" w:space="0" w:color="auto"/>
          <w:tl2br w:val="none" w:sz="0" w:space="0" w:color="auto"/>
          <w:tr2bl w:val="none" w:sz="0" w:space="0" w:color="auto"/>
        </w:tcBorders>
      </w:tcPr>
    </w:tblStylePr>
    <w:tblStylePr w:type="lastCol">
      <w:rPr>
        <w:b/>
        <w:caps/>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417">
    <w:name w:val="Таблица простая 41"/>
    <w:basedOn w:val="a9"/>
    <w:uiPriority w:val="99"/>
    <w:rsid w:val="00DE7697"/>
    <w:rPr>
      <w:rFonts w:cs="Calibri"/>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517">
    <w:name w:val="Таблица простая 51"/>
    <w:basedOn w:val="a9"/>
    <w:uiPriority w:val="99"/>
    <w:rsid w:val="00DE7697"/>
    <w:rPr>
      <w:rFonts w:cs="Calibri"/>
      <w:sz w:val="20"/>
      <w:szCs w:val="20"/>
    </w:rPr>
    <w:tblPr>
      <w:tblStyleRowBandSize w:val="1"/>
      <w:tblStyleColBandSize w:val="1"/>
    </w:tblPr>
    <w:tblStylePr w:type="firstRow">
      <w:rPr>
        <w:i/>
        <w:color w:val="404040"/>
      </w:rPr>
      <w:tblPr/>
      <w:tcPr>
        <w:tcBorders>
          <w:top w:val="none" w:sz="0" w:space="0" w:color="auto"/>
          <w:left w:val="nil"/>
          <w:bottom w:val="single" w:sz="4" w:space="0" w:color="404040"/>
          <w:right w:val="nil"/>
          <w:insideH w:val="none" w:sz="0" w:space="0" w:color="auto"/>
          <w:insideV w:val="none" w:sz="0" w:space="0" w:color="auto"/>
          <w:tl2br w:val="none" w:sz="0" w:space="0" w:color="auto"/>
          <w:tr2bl w:val="none" w:sz="0" w:space="0" w:color="auto"/>
        </w:tcBorders>
        <w:shd w:val="clear" w:color="FFFFFF" w:fill="auto"/>
      </w:tcPr>
    </w:tblStylePr>
    <w:tblStylePr w:type="lastRow">
      <w:rPr>
        <w:i/>
        <w:color w:val="404040"/>
      </w:rPr>
      <w:tblPr/>
      <w:tcPr>
        <w:tcBorders>
          <w:top w:val="single" w:sz="4" w:space="0" w:color="404040"/>
          <w:left w:val="nil"/>
          <w:bottom w:val="none" w:sz="0" w:space="0" w:color="auto"/>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one" w:sz="0" w:space="0" w:color="auto"/>
          <w:left w:val="none" w:sz="0" w:space="0" w:color="auto"/>
          <w:bottom w:val="none" w:sz="0" w:space="0" w:color="auto"/>
          <w:right w:val="single" w:sz="4" w:space="0" w:color="404040"/>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one" w:sz="0" w:space="0" w:color="auto"/>
          <w:left w:val="single" w:sz="4" w:space="0" w:color="404040"/>
          <w:bottom w:val="none" w:sz="0" w:space="0" w:color="auto"/>
          <w:right w:val="none" w:sz="0" w:space="0" w:color="auto"/>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F2F2" w:fill="F2F2F2"/>
      </w:tcPr>
    </w:tblStylePr>
    <w:tblStylePr w:type="band1Horz">
      <w:rPr>
        <w:rFonts w:ascii="Tms Rmn" w:hAnsi="Tms Rmn"/>
        <w:color w:val="404040"/>
        <w:sz w:val="22"/>
      </w:rPr>
      <w:tblPr/>
      <w:tcPr>
        <w:shd w:val="clear" w:color="F2F2F2" w:fill="F2F2F2"/>
      </w:tcPr>
    </w:tblStylePr>
  </w:style>
  <w:style w:type="table" w:customStyle="1" w:styleId="-110">
    <w:name w:val="Таблица-сетка 1 светлая1"/>
    <w:basedOn w:val="a9"/>
    <w:uiPriority w:val="99"/>
    <w:rsid w:val="00DE7697"/>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top w:val="none" w:sz="0" w:space="0" w:color="auto"/>
          <w:left w:val="none" w:sz="0" w:space="0" w:color="auto"/>
          <w:bottom w:val="single" w:sz="12" w:space="0" w:color="6A6A6A"/>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989898"/>
          <w:left w:val="single" w:sz="4" w:space="0" w:color="989898"/>
          <w:bottom w:val="single" w:sz="4" w:space="0" w:color="989898"/>
          <w:right w:val="single" w:sz="4" w:space="0" w:color="989898"/>
          <w:insideH w:val="none" w:sz="0" w:space="0" w:color="auto"/>
          <w:insideV w:val="none" w:sz="0" w:space="0" w:color="auto"/>
          <w:tl2br w:val="none" w:sz="0" w:space="0" w:color="auto"/>
          <w:tr2bl w:val="none" w:sz="0" w:space="0" w:color="auto"/>
        </w:tcBorders>
      </w:tcPr>
    </w:tblStylePr>
  </w:style>
  <w:style w:type="table" w:customStyle="1" w:styleId="GridTable1Light-Accent1">
    <w:name w:val="Grid Table 1 Light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top w:val="none" w:sz="0" w:space="0" w:color="auto"/>
          <w:left w:val="none" w:sz="0" w:space="0" w:color="auto"/>
          <w:bottom w:val="single" w:sz="12" w:space="0" w:color="97B4D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GridTable1Light-Accent2">
    <w:name w:val="Grid Table 1 Light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top w:val="none" w:sz="0" w:space="0" w:color="auto"/>
          <w:left w:val="none" w:sz="0" w:space="0" w:color="auto"/>
          <w:bottom w:val="single" w:sz="12" w:space="0" w:color="DA9896"/>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GridTable1Light-Accent3">
    <w:name w:val="Grid Table 1 Light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top w:val="none" w:sz="0" w:space="0" w:color="auto"/>
          <w:left w:val="none" w:sz="0" w:space="0" w:color="auto"/>
          <w:bottom w:val="single" w:sz="12" w:space="0" w:color="C4D79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GridTable1Light-Accent4">
    <w:name w:val="Grid Table 1 Light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top w:val="none" w:sz="0" w:space="0" w:color="auto"/>
          <w:left w:val="none" w:sz="0" w:space="0" w:color="auto"/>
          <w:bottom w:val="single" w:sz="12" w:space="0" w:color="B4A4C8"/>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GridTable1Light-Accent5">
    <w:name w:val="Grid Table 1 Light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top w:val="none" w:sz="0" w:space="0" w:color="auto"/>
          <w:left w:val="none" w:sz="0" w:space="0" w:color="auto"/>
          <w:bottom w:val="single" w:sz="12" w:space="0" w:color="95CE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GridTable1Light-Accent6">
    <w:name w:val="Grid Table 1 Light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top w:val="none" w:sz="0" w:space="0" w:color="auto"/>
          <w:left w:val="none" w:sz="0" w:space="0" w:color="auto"/>
          <w:bottom w:val="single" w:sz="12" w:space="0" w:color="FAC192"/>
          <w:right w:val="none" w:sz="0" w:space="0" w:color="auto"/>
          <w:insideH w:val="none" w:sz="0" w:space="0" w:color="auto"/>
          <w:insideV w:val="none" w:sz="0" w:space="0" w:color="auto"/>
          <w:tl2br w:val="none" w:sz="0" w:space="0" w:color="auto"/>
          <w:tr2bl w:val="none" w:sz="0" w:space="0" w:color="auto"/>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table" w:customStyle="1" w:styleId="-21">
    <w:name w:val="Таблица-сетка 2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6A6A6A"/>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2-Accent1">
    <w:name w:val="Grid Table 2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5D8AC2"/>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2-Accent2">
    <w:name w:val="Grid Table 2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2-Accent3">
    <w:name w:val="Grid Table 2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2-Accent4">
    <w:name w:val="Grid Table 2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2-Accent5">
    <w:name w:val="Grid Table 2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2-Accent6">
    <w:name w:val="Grid Table 2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314">
    <w:name w:val="Таблица-сетка 31"/>
    <w:basedOn w:val="a9"/>
    <w:uiPriority w:val="99"/>
    <w:rsid w:val="00DE7697"/>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3-Accent1">
    <w:name w:val="Grid Table 3 - Accent 1"/>
    <w:basedOn w:val="a9"/>
    <w:uiPriority w:val="99"/>
    <w:rsid w:val="00DE7697"/>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5F1" w:fill="DAE5F1"/>
      </w:tcPr>
    </w:tblStylePr>
    <w:tblStylePr w:type="band1Horz">
      <w:rPr>
        <w:rFonts w:ascii="Tms Rmn" w:hAnsi="Tms Rmn"/>
        <w:color w:val="404040"/>
        <w:sz w:val="22"/>
      </w:rPr>
      <w:tblPr/>
      <w:tcPr>
        <w:shd w:val="clear" w:color="DAE5F1" w:fill="DAE5F1"/>
      </w:tcPr>
    </w:tblStylePr>
  </w:style>
  <w:style w:type="table" w:customStyle="1" w:styleId="GridTable3-Accent2">
    <w:name w:val="Grid Table 3 - Accent 2"/>
    <w:basedOn w:val="a9"/>
    <w:uiPriority w:val="99"/>
    <w:rsid w:val="00DE7697"/>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3-Accent3">
    <w:name w:val="Grid Table 3 - Accent 3"/>
    <w:basedOn w:val="a9"/>
    <w:uiPriority w:val="99"/>
    <w:rsid w:val="00DE7697"/>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3-Accent4">
    <w:name w:val="Grid Table 3 - Accent 4"/>
    <w:basedOn w:val="a9"/>
    <w:uiPriority w:val="99"/>
    <w:rsid w:val="00DE7697"/>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3-Accent5">
    <w:name w:val="Grid Table 3 - Accent 5"/>
    <w:basedOn w:val="a9"/>
    <w:uiPriority w:val="99"/>
    <w:rsid w:val="00DE7697"/>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3-Accent6">
    <w:name w:val="Grid Table 3 - Accent 6"/>
    <w:basedOn w:val="a9"/>
    <w:uiPriority w:val="99"/>
    <w:rsid w:val="00DE7697"/>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Row">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firstCol">
      <w:pPr>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lastCol">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41">
    <w:name w:val="Таблица-сетка 41"/>
    <w:basedOn w:val="a9"/>
    <w:uiPriority w:val="59"/>
    <w:rsid w:val="00DE7697"/>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Tms Rmn" w:hAnsi="Tms Rmn"/>
        <w:b/>
        <w:color w:val="FFFFFF"/>
        <w:sz w:val="22"/>
      </w:rPr>
      <w:tblPr/>
      <w:tcPr>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val="clear" w:color="000000" w:fill="000000"/>
      </w:tcPr>
    </w:tblStylePr>
    <w:tblStylePr w:type="lastRow">
      <w:rPr>
        <w:b/>
        <w:color w:val="404040"/>
      </w:rPr>
      <w:tblPr/>
      <w:tcPr>
        <w:tcBorders>
          <w:top w:val="single" w:sz="4" w:space="0" w:color="000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CBCBCB" w:fill="CBCBCB"/>
      </w:tcPr>
    </w:tblStylePr>
    <w:tblStylePr w:type="band1Horz">
      <w:rPr>
        <w:rFonts w:ascii="Tms Rmn" w:hAnsi="Tms Rmn"/>
        <w:color w:val="404040"/>
        <w:sz w:val="22"/>
      </w:rPr>
      <w:tblPr/>
      <w:tcPr>
        <w:shd w:val="clear" w:color="CBCBCB" w:fill="CBCBCB"/>
      </w:tcPr>
    </w:tblStylePr>
  </w:style>
  <w:style w:type="table" w:customStyle="1" w:styleId="GridTable4-Accent1">
    <w:name w:val="Grid Table 4 - Accent 1"/>
    <w:basedOn w:val="a9"/>
    <w:uiPriority w:val="5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Tms Rmn" w:hAnsi="Tms Rmn"/>
        <w:b/>
        <w:color w:val="FFFFFF"/>
        <w:sz w:val="22"/>
      </w:rPr>
      <w:tblPr/>
      <w:tcPr>
        <w:tcBorders>
          <w:top w:val="single" w:sz="4" w:space="0" w:color="5D8AC2"/>
          <w:left w:val="single" w:sz="4" w:space="0" w:color="5D8AC2"/>
          <w:bottom w:val="single" w:sz="4" w:space="0" w:color="5D8AC2"/>
          <w:right w:val="single" w:sz="4" w:space="0" w:color="5D8AC2"/>
          <w:insideH w:val="none" w:sz="0" w:space="0" w:color="auto"/>
          <w:insideV w:val="none" w:sz="0" w:space="0" w:color="auto"/>
          <w:tl2br w:val="none" w:sz="0" w:space="0" w:color="auto"/>
          <w:tr2bl w:val="none" w:sz="0" w:space="0" w:color="auto"/>
        </w:tcBorders>
        <w:shd w:val="clear" w:color="5D8AC2" w:fill="5D8AC2"/>
      </w:tcPr>
    </w:tblStylePr>
    <w:tblStylePr w:type="lastRow">
      <w:rPr>
        <w:b/>
        <w:color w:val="404040"/>
      </w:rPr>
      <w:tblPr/>
      <w:tcPr>
        <w:tcBorders>
          <w:top w:val="single" w:sz="4" w:space="0" w:color="5D8AC2"/>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CE6F2" w:fill="DCE6F2"/>
      </w:tcPr>
    </w:tblStylePr>
    <w:tblStylePr w:type="band1Horz">
      <w:rPr>
        <w:rFonts w:ascii="Tms Rmn" w:hAnsi="Tms Rmn"/>
        <w:color w:val="404040"/>
        <w:sz w:val="22"/>
      </w:rPr>
      <w:tblPr/>
      <w:tcPr>
        <w:shd w:val="clear" w:color="DCE6F2" w:fill="DCE6F2"/>
      </w:tcPr>
    </w:tblStylePr>
  </w:style>
  <w:style w:type="table" w:customStyle="1" w:styleId="GridTable4-Accent2">
    <w:name w:val="Grid Table 4 - Accent 2"/>
    <w:basedOn w:val="a9"/>
    <w:uiPriority w:val="5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Tms Rmn" w:hAnsi="Tms Rmn"/>
        <w:b/>
        <w:color w:val="FFFFFF"/>
        <w:sz w:val="22"/>
      </w:rPr>
      <w:tblPr/>
      <w:tcPr>
        <w:tcBorders>
          <w:top w:val="single" w:sz="4" w:space="0" w:color="D99695"/>
          <w:left w:val="single" w:sz="4" w:space="0" w:color="D99695"/>
          <w:bottom w:val="single" w:sz="4" w:space="0" w:color="D99695"/>
          <w:right w:val="single" w:sz="4" w:space="0" w:color="D99695"/>
          <w:insideH w:val="none" w:sz="0" w:space="0" w:color="auto"/>
          <w:insideV w:val="none" w:sz="0" w:space="0" w:color="auto"/>
          <w:tl2br w:val="none" w:sz="0" w:space="0" w:color="auto"/>
          <w:tr2bl w:val="none" w:sz="0" w:space="0" w:color="auto"/>
        </w:tcBorders>
        <w:shd w:val="clear" w:color="D99695" w:fill="D99695"/>
      </w:tcPr>
    </w:tblStylePr>
    <w:tblStylePr w:type="lastRow">
      <w:rPr>
        <w:b/>
        <w:color w:val="404040"/>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2DCDC" w:fill="F2DCDC"/>
      </w:tcPr>
    </w:tblStylePr>
    <w:tblStylePr w:type="band1Horz">
      <w:rPr>
        <w:rFonts w:ascii="Tms Rmn" w:hAnsi="Tms Rmn"/>
        <w:color w:val="404040"/>
        <w:sz w:val="22"/>
      </w:rPr>
      <w:tblPr/>
      <w:tcPr>
        <w:shd w:val="clear" w:color="F2DCDC" w:fill="F2DCDC"/>
      </w:tcPr>
    </w:tblStylePr>
  </w:style>
  <w:style w:type="table" w:customStyle="1" w:styleId="GridTable4-Accent3">
    <w:name w:val="Grid Table 4 - Accent 3"/>
    <w:basedOn w:val="a9"/>
    <w:uiPriority w:val="5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Tms Rmn" w:hAnsi="Tms Rmn"/>
        <w:b/>
        <w:color w:val="FFFFFF"/>
        <w:sz w:val="22"/>
      </w:rPr>
      <w:tblPr/>
      <w:tcPr>
        <w:tcBorders>
          <w:top w:val="single" w:sz="4" w:space="0" w:color="9ABB59"/>
          <w:left w:val="single" w:sz="4" w:space="0" w:color="9ABB59"/>
          <w:bottom w:val="single" w:sz="4" w:space="0" w:color="9ABB59"/>
          <w:right w:val="single" w:sz="4" w:space="0" w:color="9ABB59"/>
          <w:insideH w:val="none" w:sz="0" w:space="0" w:color="auto"/>
          <w:insideV w:val="none" w:sz="0" w:space="0" w:color="auto"/>
          <w:tl2br w:val="none" w:sz="0" w:space="0" w:color="auto"/>
          <w:tr2bl w:val="none" w:sz="0" w:space="0" w:color="auto"/>
        </w:tcBorders>
        <w:shd w:val="clear" w:color="9ABB59" w:fill="9ABB59"/>
      </w:tcPr>
    </w:tblStylePr>
    <w:tblStylePr w:type="lastRow">
      <w:rPr>
        <w:b/>
        <w:color w:val="404040"/>
      </w:rPr>
      <w:tblPr/>
      <w:tcPr>
        <w:tcBorders>
          <w:top w:val="single" w:sz="4" w:space="0" w:color="9ABB5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AF1DC" w:fill="EAF1DC"/>
      </w:tcPr>
    </w:tblStylePr>
    <w:tblStylePr w:type="band1Horz">
      <w:rPr>
        <w:rFonts w:ascii="Tms Rmn" w:hAnsi="Tms Rmn"/>
        <w:color w:val="404040"/>
        <w:sz w:val="22"/>
      </w:rPr>
      <w:tblPr/>
      <w:tcPr>
        <w:shd w:val="clear" w:color="EAF1DC" w:fill="EAF1DC"/>
      </w:tcPr>
    </w:tblStylePr>
  </w:style>
  <w:style w:type="table" w:customStyle="1" w:styleId="GridTable4-Accent4">
    <w:name w:val="Grid Table 4 - Accent 4"/>
    <w:basedOn w:val="a9"/>
    <w:uiPriority w:val="5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Tms Rmn" w:hAnsi="Tms Rmn"/>
        <w:b/>
        <w:color w:val="FFFFFF"/>
        <w:sz w:val="22"/>
      </w:rPr>
      <w:tblPr/>
      <w:tcPr>
        <w:tcBorders>
          <w:top w:val="single" w:sz="4" w:space="0" w:color="B2A1C6"/>
          <w:left w:val="single" w:sz="4" w:space="0" w:color="B2A1C6"/>
          <w:bottom w:val="single" w:sz="4" w:space="0" w:color="B2A1C6"/>
          <w:right w:val="single" w:sz="4" w:space="0" w:color="B2A1C6"/>
          <w:insideH w:val="none" w:sz="0" w:space="0" w:color="auto"/>
          <w:insideV w:val="none" w:sz="0" w:space="0" w:color="auto"/>
          <w:tl2br w:val="none" w:sz="0" w:space="0" w:color="auto"/>
          <w:tr2bl w:val="none" w:sz="0" w:space="0" w:color="auto"/>
        </w:tcBorders>
        <w:shd w:val="clear" w:color="B2A1C6" w:fill="B2A1C6"/>
      </w:tcPr>
    </w:tblStylePr>
    <w:tblStylePr w:type="lastRow">
      <w:rPr>
        <w:b/>
        <w:color w:val="404040"/>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DFEC" w:fill="E5DFEC"/>
      </w:tcPr>
    </w:tblStylePr>
    <w:tblStylePr w:type="band1Horz">
      <w:rPr>
        <w:rFonts w:ascii="Tms Rmn" w:hAnsi="Tms Rmn"/>
        <w:color w:val="404040"/>
        <w:sz w:val="22"/>
      </w:rPr>
      <w:tblPr/>
      <w:tcPr>
        <w:shd w:val="clear" w:color="E5DFEC" w:fill="E5DFEC"/>
      </w:tcPr>
    </w:tblStylePr>
  </w:style>
  <w:style w:type="table" w:customStyle="1" w:styleId="GridTable4-Accent5">
    <w:name w:val="Grid Table 4 - Accent 5"/>
    <w:basedOn w:val="a9"/>
    <w:uiPriority w:val="5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FFFFFF"/>
        <w:sz w:val="22"/>
      </w:rPr>
      <w:tblPr/>
      <w:tcPr>
        <w:tcBorders>
          <w:top w:val="single" w:sz="4" w:space="0" w:color="4BACC6"/>
          <w:left w:val="single" w:sz="4" w:space="0" w:color="4BACC6"/>
          <w:bottom w:val="single" w:sz="4" w:space="0" w:color="4BACC6"/>
          <w:right w:val="single" w:sz="4" w:space="0" w:color="4BACC6"/>
          <w:insideH w:val="none" w:sz="0" w:space="0" w:color="auto"/>
          <w:insideV w:val="none" w:sz="0" w:space="0" w:color="auto"/>
          <w:tl2br w:val="none" w:sz="0" w:space="0" w:color="auto"/>
          <w:tr2bl w:val="none" w:sz="0" w:space="0" w:color="auto"/>
        </w:tcBorders>
        <w:shd w:val="clear" w:color="4BACC6" w:fill="4BACC6"/>
      </w:tcPr>
    </w:tblStylePr>
    <w:tblStylePr w:type="lastRow">
      <w:rPr>
        <w:b/>
        <w:color w:val="404040"/>
      </w:rPr>
      <w:tblPr/>
      <w:tcPr>
        <w:tcBorders>
          <w:top w:val="single" w:sz="4" w:space="0" w:color="4BAC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AEEF3" w:fill="DAEEF3"/>
      </w:tcPr>
    </w:tblStylePr>
    <w:tblStylePr w:type="band1Horz">
      <w:rPr>
        <w:rFonts w:ascii="Tms Rmn" w:hAnsi="Tms Rmn"/>
        <w:color w:val="404040"/>
        <w:sz w:val="22"/>
      </w:rPr>
      <w:tblPr/>
      <w:tcPr>
        <w:shd w:val="clear" w:color="DAEEF3" w:fill="DAEEF3"/>
      </w:tcPr>
    </w:tblStylePr>
  </w:style>
  <w:style w:type="table" w:customStyle="1" w:styleId="GridTable4-Accent6">
    <w:name w:val="Grid Table 4 - Accent 6"/>
    <w:basedOn w:val="a9"/>
    <w:uiPriority w:val="5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FFFFFF"/>
        <w:sz w:val="22"/>
      </w:rPr>
      <w:tblPr/>
      <w:tcPr>
        <w:tcBorders>
          <w:top w:val="single" w:sz="4" w:space="0" w:color="F79646"/>
          <w:left w:val="single" w:sz="4" w:space="0" w:color="F79646"/>
          <w:bottom w:val="single" w:sz="4" w:space="0" w:color="F79646"/>
          <w:right w:val="single" w:sz="4" w:space="0" w:color="F79646"/>
          <w:insideH w:val="none" w:sz="0" w:space="0" w:color="auto"/>
          <w:insideV w:val="none" w:sz="0" w:space="0" w:color="auto"/>
          <w:tl2br w:val="none" w:sz="0" w:space="0" w:color="auto"/>
          <w:tr2bl w:val="none" w:sz="0" w:space="0" w:color="auto"/>
        </w:tcBorders>
        <w:shd w:val="clear" w:color="F79646" w:fill="F79646"/>
      </w:tcPr>
    </w:tblStylePr>
    <w:tblStylePr w:type="lastRow">
      <w:rPr>
        <w:b/>
        <w:color w:val="404040"/>
      </w:rPr>
      <w:tblPr/>
      <w:tcPr>
        <w:tcBorders>
          <w:top w:val="single" w:sz="4" w:space="0" w:color="F7964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9D8" w:fill="FDE9D8"/>
      </w:tcPr>
    </w:tblStylePr>
    <w:tblStylePr w:type="band1Horz">
      <w:rPr>
        <w:rFonts w:ascii="Tms Rmn" w:hAnsi="Tms Rmn"/>
        <w:color w:val="404040"/>
        <w:sz w:val="22"/>
      </w:rPr>
      <w:tblPr/>
      <w:tcPr>
        <w:shd w:val="clear" w:color="FDE9D8" w:fill="FDE9D8"/>
      </w:tcPr>
    </w:tblStylePr>
  </w:style>
  <w:style w:type="table" w:customStyle="1" w:styleId="-51">
    <w:name w:val="Таблица-сетка 5 темная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BFBFBF" w:fill="BFBFBF"/>
    </w:tcPr>
    <w:tblStylePr w:type="firstRow">
      <w:rPr>
        <w:rFonts w:ascii="Tms Rmn" w:hAnsi="Tms Rmn"/>
        <w:b/>
        <w:color w:val="FFFFFF"/>
        <w:sz w:val="22"/>
      </w:rPr>
      <w:tblPr/>
      <w:tcPr>
        <w:shd w:val="clear" w:color="000000" w:fill="000000"/>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000000" w:fill="000000"/>
      </w:tcPr>
    </w:tblStylePr>
    <w:tblStylePr w:type="firstCol">
      <w:rPr>
        <w:rFonts w:ascii="Tms Rmn" w:hAnsi="Tms Rmn"/>
        <w:b/>
        <w:color w:val="FFFFFF"/>
        <w:sz w:val="22"/>
      </w:rPr>
      <w:tblPr/>
      <w:tcPr>
        <w:shd w:val="clear" w:color="000000" w:fill="000000"/>
      </w:tcPr>
    </w:tblStylePr>
    <w:tblStylePr w:type="lastCol">
      <w:rPr>
        <w:rFonts w:ascii="Tms Rmn" w:hAnsi="Tms Rmn"/>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5F1" w:fill="DAE5F1"/>
    </w:tcPr>
    <w:tblStylePr w:type="firstRow">
      <w:rPr>
        <w:rFonts w:ascii="Tms Rmn" w:hAnsi="Tms Rmn"/>
        <w:b/>
        <w:color w:val="FFFFFF"/>
        <w:sz w:val="22"/>
      </w:rPr>
      <w:tblPr/>
      <w:tcPr>
        <w:shd w:val="clear" w:color="4F81BD" w:fill="4F81B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firstCol">
      <w:rPr>
        <w:rFonts w:ascii="Tms Rmn" w:hAnsi="Tms Rmn"/>
        <w:b/>
        <w:color w:val="FFFFFF"/>
        <w:sz w:val="22"/>
      </w:rPr>
      <w:tblPr/>
      <w:tcPr>
        <w:shd w:val="clear" w:color="4F81BD" w:fill="4F81BD"/>
      </w:tcPr>
    </w:tblStylePr>
    <w:tblStylePr w:type="lastCol">
      <w:rPr>
        <w:rFonts w:ascii="Tms Rmn" w:hAnsi="Tms Rmn"/>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2DCDC" w:fill="F2DCDC"/>
    </w:tcPr>
    <w:tblStylePr w:type="firstRow">
      <w:rPr>
        <w:rFonts w:ascii="Tms Rmn" w:hAnsi="Tms Rmn"/>
        <w:b/>
        <w:color w:val="FFFFFF"/>
        <w:sz w:val="22"/>
      </w:rPr>
      <w:tblPr/>
      <w:tcPr>
        <w:shd w:val="clear" w:color="C0504D" w:fill="C0504D"/>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C0504D" w:fill="C0504D"/>
      </w:tcPr>
    </w:tblStylePr>
    <w:tblStylePr w:type="firstCol">
      <w:rPr>
        <w:rFonts w:ascii="Tms Rmn" w:hAnsi="Tms Rmn"/>
        <w:b/>
        <w:color w:val="FFFFFF"/>
        <w:sz w:val="22"/>
      </w:rPr>
      <w:tblPr/>
      <w:tcPr>
        <w:shd w:val="clear" w:color="C0504D" w:fill="C0504D"/>
      </w:tcPr>
    </w:tblStylePr>
    <w:tblStylePr w:type="lastCol">
      <w:rPr>
        <w:rFonts w:ascii="Tms Rmn" w:hAnsi="Tms Rmn"/>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AF1DC" w:fill="EAF1DC"/>
    </w:tcPr>
    <w:tblStylePr w:type="firstRow">
      <w:rPr>
        <w:rFonts w:ascii="Tms Rmn" w:hAnsi="Tms Rmn"/>
        <w:b/>
        <w:color w:val="FFFFFF"/>
        <w:sz w:val="22"/>
      </w:rPr>
      <w:tblPr/>
      <w:tcPr>
        <w:shd w:val="clear" w:color="9BBB59" w:fill="9BBB59"/>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9BBB59" w:fill="9BBB59"/>
      </w:tcPr>
    </w:tblStylePr>
    <w:tblStylePr w:type="firstCol">
      <w:rPr>
        <w:rFonts w:ascii="Tms Rmn" w:hAnsi="Tms Rmn"/>
        <w:b/>
        <w:color w:val="FFFFFF"/>
        <w:sz w:val="22"/>
      </w:rPr>
      <w:tblPr/>
      <w:tcPr>
        <w:shd w:val="clear" w:color="9BBB59" w:fill="9BBB59"/>
      </w:tcPr>
    </w:tblStylePr>
    <w:tblStylePr w:type="lastCol">
      <w:rPr>
        <w:rFonts w:ascii="Tms Rmn" w:hAnsi="Tms Rmn"/>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E5DFEC" w:fill="E5DFEC"/>
    </w:tcPr>
    <w:tblStylePr w:type="firstRow">
      <w:rPr>
        <w:rFonts w:ascii="Tms Rmn" w:hAnsi="Tms Rmn"/>
        <w:b/>
        <w:color w:val="FFFFFF"/>
        <w:sz w:val="22"/>
      </w:rPr>
      <w:tblPr/>
      <w:tcPr>
        <w:shd w:val="clear" w:color="8064A2" w:fill="8064A2"/>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8064A2" w:fill="8064A2"/>
      </w:tcPr>
    </w:tblStylePr>
    <w:tblStylePr w:type="firstCol">
      <w:rPr>
        <w:rFonts w:ascii="Tms Rmn" w:hAnsi="Tms Rmn"/>
        <w:b/>
        <w:color w:val="FFFFFF"/>
        <w:sz w:val="22"/>
      </w:rPr>
      <w:tblPr/>
      <w:tcPr>
        <w:shd w:val="clear" w:color="8064A2" w:fill="8064A2"/>
      </w:tcPr>
    </w:tblStylePr>
    <w:tblStylePr w:type="lastCol">
      <w:rPr>
        <w:rFonts w:ascii="Tms Rmn" w:hAnsi="Tms Rmn"/>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DAEEF3" w:fill="DAEEF3"/>
    </w:tcPr>
    <w:tblStylePr w:type="firstRow">
      <w:rPr>
        <w:rFonts w:ascii="Tms Rmn" w:hAnsi="Tms Rmn"/>
        <w:b/>
        <w:color w:val="FFFFFF"/>
        <w:sz w:val="22"/>
      </w:rPr>
      <w:tblPr/>
      <w:tcPr>
        <w:shd w:val="clear" w:color="4BACC6" w:fill="4BACC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4BACC6" w:fill="4BACC6"/>
      </w:tcPr>
    </w:tblStylePr>
    <w:tblStylePr w:type="firstCol">
      <w:rPr>
        <w:rFonts w:ascii="Tms Rmn" w:hAnsi="Tms Rmn"/>
        <w:b/>
        <w:color w:val="FFFFFF"/>
        <w:sz w:val="22"/>
      </w:rPr>
      <w:tblPr/>
      <w:tcPr>
        <w:shd w:val="clear" w:color="4BACC6" w:fill="4BACC6"/>
      </w:tcPr>
    </w:tblStylePr>
    <w:tblStylePr w:type="lastCol">
      <w:rPr>
        <w:rFonts w:ascii="Tms Rmn" w:hAnsi="Tms Rmn"/>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9"/>
    <w:uiPriority w:val="99"/>
    <w:rsid w:val="00DE7697"/>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FDE9D8" w:fill="FDE9D8"/>
    </w:tcPr>
    <w:tblStylePr w:type="firstRow">
      <w:rPr>
        <w:rFonts w:ascii="Tms Rmn" w:hAnsi="Tms Rmn"/>
        <w:b/>
        <w:color w:val="FFFFFF"/>
        <w:sz w:val="22"/>
      </w:rPr>
      <w:tblPr/>
      <w:tcPr>
        <w:shd w:val="clear" w:color="F79646" w:fill="F79646"/>
      </w:tcPr>
    </w:tblStylePr>
    <w:tblStylePr w:type="lastRow">
      <w:rPr>
        <w:rFonts w:ascii="Tms Rmn" w:hAnsi="Tms Rmn"/>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F79646" w:fill="F79646"/>
      </w:tcPr>
    </w:tblStylePr>
    <w:tblStylePr w:type="firstCol">
      <w:rPr>
        <w:rFonts w:ascii="Tms Rmn" w:hAnsi="Tms Rmn"/>
        <w:b/>
        <w:color w:val="FFFFFF"/>
        <w:sz w:val="22"/>
      </w:rPr>
      <w:tblPr/>
      <w:tcPr>
        <w:shd w:val="clear" w:color="F79646" w:fill="F79646"/>
      </w:tcPr>
    </w:tblStylePr>
    <w:tblStylePr w:type="lastCol">
      <w:rPr>
        <w:rFonts w:ascii="Tms Rmn" w:hAnsi="Tms Rmn"/>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9"/>
    <w:uiPriority w:val="99"/>
    <w:rsid w:val="00DE7697"/>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Tms Rmn" w:hAnsi="Tms Rmn"/>
        <w:color w:val="7F7F7F"/>
        <w:sz w:val="22"/>
      </w:rPr>
      <w:tblPr/>
      <w:tcPr>
        <w:shd w:val="clear" w:color="CBCBCB" w:fill="CBCBCB"/>
      </w:tcPr>
    </w:tblStylePr>
    <w:tblStylePr w:type="band2Horz">
      <w:rPr>
        <w:rFonts w:ascii="Tms Rmn" w:hAnsi="Tms Rmn"/>
        <w:color w:val="7F7F7F"/>
        <w:sz w:val="22"/>
      </w:rPr>
    </w:tblStylePr>
  </w:style>
  <w:style w:type="table" w:customStyle="1" w:styleId="GridTable6Colorful-Accent1">
    <w:name w:val="Grid Table 6 Colorful - Accent 1"/>
    <w:basedOn w:val="a9"/>
    <w:uiPriority w:val="99"/>
    <w:rsid w:val="00DE7697"/>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top w:val="none" w:sz="0" w:space="0" w:color="auto"/>
          <w:left w:val="none" w:sz="0" w:space="0" w:color="auto"/>
          <w:bottom w:val="single" w:sz="12" w:space="0" w:color="A6BFDD"/>
          <w:right w:val="none" w:sz="0" w:space="0" w:color="auto"/>
          <w:insideH w:val="none" w:sz="0" w:space="0" w:color="auto"/>
          <w:insideV w:val="none" w:sz="0" w:space="0" w:color="auto"/>
          <w:tl2br w:val="none" w:sz="0" w:space="0" w:color="auto"/>
          <w:tr2bl w:val="none" w:sz="0" w:space="0" w:color="auto"/>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6Colorful-Accent2">
    <w:name w:val="Grid Table 6 Colorful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6Colorful-Accent3">
    <w:name w:val="Grid Table 6 Colorful - Accent 3"/>
    <w:basedOn w:val="a9"/>
    <w:uiPriority w:val="99"/>
    <w:rsid w:val="00DE7697"/>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top w:val="none" w:sz="0" w:space="0" w:color="auto"/>
          <w:left w:val="none" w:sz="0" w:space="0" w:color="auto"/>
          <w:bottom w:val="single" w:sz="12" w:space="0" w:color="9ABB59"/>
          <w:right w:val="none" w:sz="0" w:space="0" w:color="auto"/>
          <w:insideH w:val="none" w:sz="0" w:space="0" w:color="auto"/>
          <w:insideV w:val="none" w:sz="0" w:space="0" w:color="auto"/>
          <w:tl2br w:val="none" w:sz="0" w:space="0" w:color="auto"/>
          <w:tr2bl w:val="none" w:sz="0" w:space="0" w:color="auto"/>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6Colorful-Accent4">
    <w:name w:val="Grid Table 6 Colorful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6Colorful-Accent5">
    <w:name w:val="Grid Table 6 Colorful - Accent 5"/>
    <w:basedOn w:val="a9"/>
    <w:uiPriority w:val="99"/>
    <w:rsid w:val="00DE7697"/>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top w:val="none" w:sz="0" w:space="0" w:color="auto"/>
          <w:left w:val="none" w:sz="0" w:space="0" w:color="auto"/>
          <w:bottom w:val="single" w:sz="12" w:space="0" w:color="4BAC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6Colorful-Accent6">
    <w:name w:val="Grid Table 6 Colorful - Accent 6"/>
    <w:basedOn w:val="a9"/>
    <w:uiPriority w:val="99"/>
    <w:rsid w:val="00DE7697"/>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top w:val="none" w:sz="0" w:space="0" w:color="auto"/>
          <w:left w:val="none" w:sz="0" w:space="0" w:color="auto"/>
          <w:bottom w:val="single" w:sz="12" w:space="0" w:color="F79646"/>
          <w:right w:val="none" w:sz="0" w:space="0" w:color="auto"/>
          <w:insideH w:val="none" w:sz="0" w:space="0" w:color="auto"/>
          <w:insideV w:val="none" w:sz="0" w:space="0" w:color="auto"/>
          <w:tl2br w:val="none" w:sz="0" w:space="0" w:color="auto"/>
          <w:tr2bl w:val="none" w:sz="0" w:space="0" w:color="auto"/>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Tms Rmn" w:hAnsi="Tms Rmn"/>
        <w:color w:val="266779"/>
        <w:sz w:val="22"/>
      </w:rPr>
      <w:tblPr/>
      <w:tcPr>
        <w:shd w:val="clear" w:color="FDE9D8" w:fill="FDE9D8"/>
      </w:tcPr>
    </w:tblStylePr>
    <w:tblStylePr w:type="band2Horz">
      <w:rPr>
        <w:rFonts w:ascii="Tms Rmn" w:hAnsi="Tms Rmn"/>
        <w:color w:val="266779"/>
        <w:sz w:val="22"/>
      </w:rPr>
    </w:tblStylePr>
  </w:style>
  <w:style w:type="table" w:customStyle="1" w:styleId="-71">
    <w:name w:val="Таблица-сетка 7 цветная1"/>
    <w:basedOn w:val="a9"/>
    <w:uiPriority w:val="99"/>
    <w:rsid w:val="00DE7697"/>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Tms Rmn" w:hAnsi="Tms Rmn"/>
        <w:b/>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F2F2" w:fill="F2F2F2"/>
      </w:tcPr>
    </w:tblStylePr>
    <w:tblStylePr w:type="band1Horz">
      <w:rPr>
        <w:rFonts w:ascii="Tms Rmn" w:hAnsi="Tms Rmn"/>
        <w:color w:val="7F7F7F"/>
        <w:sz w:val="22"/>
      </w:rPr>
      <w:tblPr/>
      <w:tcPr>
        <w:shd w:val="clear" w:color="F2F2F2" w:fill="F2F2F2"/>
      </w:tcPr>
    </w:tblStylePr>
    <w:tblStylePr w:type="band2Horz">
      <w:rPr>
        <w:rFonts w:ascii="Tms Rmn" w:hAnsi="Tms Rmn"/>
        <w:color w:val="7F7F7F"/>
        <w:sz w:val="22"/>
      </w:rPr>
    </w:tblStylePr>
  </w:style>
  <w:style w:type="table" w:customStyle="1" w:styleId="GridTable7Colorful-Accent1">
    <w:name w:val="Grid Table 7 Colorful - Accent 1"/>
    <w:basedOn w:val="a9"/>
    <w:uiPriority w:val="99"/>
    <w:rsid w:val="00DE7697"/>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Tms Rmn" w:hAnsi="Tms Rmn"/>
        <w:b/>
        <w:color w:val="A6BFDD"/>
        <w:sz w:val="22"/>
      </w:rPr>
      <w:tblPr/>
      <w:tcPr>
        <w:tcBorders>
          <w:top w:val="nil"/>
          <w:left w:val="nil"/>
          <w:bottom w:val="single" w:sz="4" w:space="0" w:color="A6BFD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A6BFDD"/>
        <w:sz w:val="22"/>
      </w:rPr>
      <w:tblPr/>
      <w:tcPr>
        <w:tcBorders>
          <w:top w:val="single" w:sz="4" w:space="0" w:color="A6BFD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A6BFDD"/>
        <w:sz w:val="22"/>
      </w:rPr>
      <w:tblPr/>
      <w:tcPr>
        <w:tcBorders>
          <w:top w:val="nil"/>
          <w:left w:val="nil"/>
          <w:bottom w:val="nil"/>
          <w:right w:val="single" w:sz="4" w:space="0" w:color="A6BFD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A6BFDD"/>
        <w:sz w:val="22"/>
      </w:rPr>
      <w:tblPr/>
      <w:tcPr>
        <w:tcBorders>
          <w:top w:val="nil"/>
          <w:left w:val="single" w:sz="4" w:space="0" w:color="A6BFD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5F1" w:fill="DAE5F1"/>
      </w:tcPr>
    </w:tblStylePr>
    <w:tblStylePr w:type="band1Horz">
      <w:rPr>
        <w:rFonts w:ascii="Tms Rmn" w:hAnsi="Tms Rmn"/>
        <w:color w:val="A6BFDD"/>
        <w:sz w:val="22"/>
      </w:rPr>
      <w:tblPr/>
      <w:tcPr>
        <w:shd w:val="clear" w:color="DAE5F1" w:fill="DAE5F1"/>
      </w:tcPr>
    </w:tblStylePr>
    <w:tblStylePr w:type="band2Horz">
      <w:rPr>
        <w:rFonts w:ascii="Tms Rmn" w:hAnsi="Tms Rmn"/>
        <w:color w:val="A6BFDD"/>
        <w:sz w:val="22"/>
      </w:rPr>
    </w:tblStylePr>
  </w:style>
  <w:style w:type="table" w:customStyle="1" w:styleId="GridTable7Colorful-Accent2">
    <w:name w:val="Grid Table 7 Colorful - Accent 2"/>
    <w:basedOn w:val="a9"/>
    <w:uiPriority w:val="99"/>
    <w:rsid w:val="00DE7697"/>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Tms Rmn" w:hAnsi="Tms Rmn"/>
        <w:b/>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2DCDC" w:fill="F2DCDC"/>
      </w:tcPr>
    </w:tblStylePr>
    <w:tblStylePr w:type="band1Horz">
      <w:rPr>
        <w:rFonts w:ascii="Tms Rmn" w:hAnsi="Tms Rmn"/>
        <w:color w:val="D99695"/>
        <w:sz w:val="22"/>
      </w:rPr>
      <w:tblPr/>
      <w:tcPr>
        <w:shd w:val="clear" w:color="F2DCDC" w:fill="F2DCDC"/>
      </w:tcPr>
    </w:tblStylePr>
    <w:tblStylePr w:type="band2Horz">
      <w:rPr>
        <w:rFonts w:ascii="Tms Rmn" w:hAnsi="Tms Rmn"/>
        <w:color w:val="D99695"/>
        <w:sz w:val="22"/>
      </w:rPr>
    </w:tblStylePr>
  </w:style>
  <w:style w:type="table" w:customStyle="1" w:styleId="GridTable7Colorful-Accent3">
    <w:name w:val="Grid Table 7 Colorful - Accent 3"/>
    <w:basedOn w:val="a9"/>
    <w:uiPriority w:val="99"/>
    <w:rsid w:val="00DE7697"/>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Tms Rmn" w:hAnsi="Tms Rmn"/>
        <w:b/>
        <w:color w:val="9ABB59"/>
        <w:sz w:val="22"/>
      </w:rPr>
      <w:tblPr/>
      <w:tcPr>
        <w:tcBorders>
          <w:top w:val="nil"/>
          <w:left w:val="nil"/>
          <w:bottom w:val="single" w:sz="4" w:space="0" w:color="9ABB59"/>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9ABB59"/>
        <w:sz w:val="22"/>
      </w:rPr>
      <w:tblPr/>
      <w:tcPr>
        <w:tcBorders>
          <w:top w:val="single" w:sz="4" w:space="0" w:color="9ABB59"/>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ABB59"/>
        <w:sz w:val="22"/>
      </w:rPr>
      <w:tblPr/>
      <w:tcPr>
        <w:tcBorders>
          <w:top w:val="nil"/>
          <w:left w:val="nil"/>
          <w:bottom w:val="nil"/>
          <w:right w:val="single" w:sz="4" w:space="0" w:color="9ABB59"/>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ABB59"/>
        <w:sz w:val="22"/>
      </w:rPr>
      <w:tblPr/>
      <w:tcPr>
        <w:tcBorders>
          <w:top w:val="nil"/>
          <w:left w:val="single" w:sz="4" w:space="0" w:color="9ABB59"/>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AF1DC" w:fill="EAF1DC"/>
      </w:tcPr>
    </w:tblStylePr>
    <w:tblStylePr w:type="band1Horz">
      <w:rPr>
        <w:rFonts w:ascii="Tms Rmn" w:hAnsi="Tms Rmn"/>
        <w:color w:val="9ABB59"/>
        <w:sz w:val="22"/>
      </w:rPr>
      <w:tblPr/>
      <w:tcPr>
        <w:shd w:val="clear" w:color="EAF1DC" w:fill="EAF1DC"/>
      </w:tcPr>
    </w:tblStylePr>
    <w:tblStylePr w:type="band2Horz">
      <w:rPr>
        <w:rFonts w:ascii="Tms Rmn" w:hAnsi="Tms Rmn"/>
        <w:color w:val="9ABB59"/>
        <w:sz w:val="22"/>
      </w:rPr>
    </w:tblStylePr>
  </w:style>
  <w:style w:type="table" w:customStyle="1" w:styleId="GridTable7Colorful-Accent4">
    <w:name w:val="Grid Table 7 Colorful - Accent 4"/>
    <w:basedOn w:val="a9"/>
    <w:uiPriority w:val="99"/>
    <w:rsid w:val="00DE7697"/>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Tms Rmn" w:hAnsi="Tms Rmn"/>
        <w:b/>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DFEC" w:fill="E5DFEC"/>
      </w:tcPr>
    </w:tblStylePr>
    <w:tblStylePr w:type="band1Horz">
      <w:rPr>
        <w:rFonts w:ascii="Tms Rmn" w:hAnsi="Tms Rmn"/>
        <w:color w:val="B2A1C6"/>
        <w:sz w:val="22"/>
      </w:rPr>
      <w:tblPr/>
      <w:tcPr>
        <w:shd w:val="clear" w:color="E5DFEC" w:fill="E5DFEC"/>
      </w:tcPr>
    </w:tblStylePr>
    <w:tblStylePr w:type="band2Horz">
      <w:rPr>
        <w:rFonts w:ascii="Tms Rmn" w:hAnsi="Tms Rmn"/>
        <w:color w:val="B2A1C6"/>
        <w:sz w:val="22"/>
      </w:rPr>
    </w:tblStylePr>
  </w:style>
  <w:style w:type="table" w:customStyle="1" w:styleId="GridTable7Colorful-Accent5">
    <w:name w:val="Grid Table 7 Colorful - Accent 5"/>
    <w:basedOn w:val="a9"/>
    <w:uiPriority w:val="99"/>
    <w:rsid w:val="00DE7697"/>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Tms Rmn" w:hAnsi="Tms Rmn"/>
        <w:b/>
        <w:color w:val="266779"/>
        <w:sz w:val="22"/>
      </w:rPr>
      <w:tblPr/>
      <w:tcPr>
        <w:tcBorders>
          <w:top w:val="nil"/>
          <w:left w:val="nil"/>
          <w:bottom w:val="single" w:sz="4" w:space="0" w:color="99D0DE"/>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266779"/>
        <w:sz w:val="22"/>
      </w:rPr>
      <w:tblPr/>
      <w:tcPr>
        <w:tcBorders>
          <w:top w:val="single" w:sz="4" w:space="0" w:color="99D0DE"/>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66779"/>
        <w:sz w:val="22"/>
      </w:rPr>
      <w:tblPr/>
      <w:tcPr>
        <w:tcBorders>
          <w:top w:val="nil"/>
          <w:left w:val="nil"/>
          <w:bottom w:val="nil"/>
          <w:right w:val="single" w:sz="4" w:space="0" w:color="99D0DE"/>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66779"/>
        <w:sz w:val="22"/>
      </w:rPr>
      <w:tblPr/>
      <w:tcPr>
        <w:tcBorders>
          <w:top w:val="nil"/>
          <w:left w:val="single" w:sz="4" w:space="0" w:color="99D0DE"/>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AEEF3" w:fill="DAEEF3"/>
      </w:tcPr>
    </w:tblStylePr>
    <w:tblStylePr w:type="band1Horz">
      <w:rPr>
        <w:rFonts w:ascii="Tms Rmn" w:hAnsi="Tms Rmn"/>
        <w:color w:val="266779"/>
        <w:sz w:val="22"/>
      </w:rPr>
      <w:tblPr/>
      <w:tcPr>
        <w:shd w:val="clear" w:color="DAEEF3" w:fill="DAEEF3"/>
      </w:tcPr>
    </w:tblStylePr>
    <w:tblStylePr w:type="band2Horz">
      <w:rPr>
        <w:rFonts w:ascii="Tms Rmn" w:hAnsi="Tms Rmn"/>
        <w:color w:val="266779"/>
        <w:sz w:val="22"/>
      </w:rPr>
    </w:tblStylePr>
  </w:style>
  <w:style w:type="table" w:customStyle="1" w:styleId="GridTable7Colorful-Accent6">
    <w:name w:val="Grid Table 7 Colorful - Accent 6"/>
    <w:basedOn w:val="a9"/>
    <w:uiPriority w:val="99"/>
    <w:rsid w:val="00DE7697"/>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Tms Rmn" w:hAnsi="Tms Rmn"/>
        <w:b/>
        <w:color w:val="B15407"/>
        <w:sz w:val="22"/>
      </w:rPr>
      <w:tblPr/>
      <w:tcPr>
        <w:tcBorders>
          <w:top w:val="nil"/>
          <w:left w:val="nil"/>
          <w:bottom w:val="single" w:sz="4" w:space="0" w:color="FAC39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b/>
        <w:color w:val="B15407"/>
        <w:sz w:val="22"/>
      </w:rPr>
      <w:tblPr/>
      <w:tcPr>
        <w:tcBorders>
          <w:top w:val="single" w:sz="4" w:space="0" w:color="FAC39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15407"/>
        <w:sz w:val="22"/>
      </w:rPr>
      <w:tblPr/>
      <w:tcPr>
        <w:tcBorders>
          <w:top w:val="nil"/>
          <w:left w:val="nil"/>
          <w:bottom w:val="nil"/>
          <w:right w:val="single" w:sz="4" w:space="0" w:color="FAC39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15407"/>
        <w:sz w:val="22"/>
      </w:rPr>
      <w:tblPr/>
      <w:tcPr>
        <w:tcBorders>
          <w:top w:val="nil"/>
          <w:left w:val="single" w:sz="4" w:space="0" w:color="FAC39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9D8" w:fill="FDE9D8"/>
      </w:tcPr>
    </w:tblStylePr>
    <w:tblStylePr w:type="band1Horz">
      <w:rPr>
        <w:rFonts w:ascii="Tms Rmn" w:hAnsi="Tms Rmn"/>
        <w:color w:val="B15407"/>
        <w:sz w:val="22"/>
      </w:rPr>
      <w:tblPr/>
      <w:tcPr>
        <w:shd w:val="clear" w:color="FDE9D8" w:fill="FDE9D8"/>
      </w:tcPr>
    </w:tblStylePr>
    <w:tblStylePr w:type="band2Horz">
      <w:rPr>
        <w:rFonts w:ascii="Tms Rmn" w:hAnsi="Tms Rmn"/>
        <w:color w:val="B15407"/>
        <w:sz w:val="22"/>
      </w:rPr>
    </w:tblStylePr>
  </w:style>
  <w:style w:type="table" w:customStyle="1" w:styleId="-111">
    <w:name w:val="Список-таблица 1 светлая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000000"/>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000000"/>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C0504D"/>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C0504D"/>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9BBB59"/>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9BBB59"/>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8064A2"/>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8064A2"/>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4BACC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4BACC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9"/>
    <w:uiPriority w:val="99"/>
    <w:rsid w:val="00DE7697"/>
    <w:rPr>
      <w:rFonts w:cs="Calibri"/>
      <w:sz w:val="20"/>
      <w:szCs w:val="20"/>
    </w:rPr>
    <w:tblPr>
      <w:tblStyleRowBandSize w:val="1"/>
      <w:tblStyleColBandSize w:val="1"/>
    </w:tblPr>
    <w:tblStylePr w:type="firstRow">
      <w:rPr>
        <w:b/>
        <w:color w:val="404040"/>
      </w:rPr>
      <w:tblPr/>
      <w:tcPr>
        <w:tcBorders>
          <w:top w:val="nil"/>
          <w:left w:val="nil"/>
          <w:bottom w:val="single" w:sz="4" w:space="0" w:color="F79646"/>
          <w:right w:val="nil"/>
          <w:insideH w:val="none" w:sz="0" w:space="0" w:color="auto"/>
          <w:insideV w:val="none" w:sz="0" w:space="0" w:color="auto"/>
          <w:tl2br w:val="none" w:sz="0" w:space="0" w:color="auto"/>
          <w:tr2bl w:val="none" w:sz="0" w:space="0" w:color="auto"/>
        </w:tcBorders>
      </w:tcPr>
    </w:tblStylePr>
    <w:tblStylePr w:type="lastRow">
      <w:rPr>
        <w:b/>
        <w:color w:val="404040"/>
      </w:rPr>
      <w:tblPr/>
      <w:tcPr>
        <w:tcBorders>
          <w:top w:val="single" w:sz="4" w:space="0" w:color="F79646"/>
          <w:left w:val="nil"/>
          <w:bottom w:val="nil"/>
          <w:right w:val="nil"/>
          <w:insideH w:val="none" w:sz="0" w:space="0" w:color="auto"/>
          <w:insideV w:val="none" w:sz="0" w:space="0" w:color="auto"/>
          <w:tl2br w:val="none" w:sz="0" w:space="0" w:color="auto"/>
          <w:tr2bl w:val="none" w:sz="0" w:space="0" w:color="auto"/>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9"/>
    <w:uiPriority w:val="99"/>
    <w:rsid w:val="00DE7697"/>
    <w:rPr>
      <w:rFonts w:cs="Calibri"/>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6F6F6F"/>
          <w:left w:val="nil"/>
          <w:bottom w:val="single" w:sz="4" w:space="0" w:color="6F6F6F"/>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2-Accent1">
    <w:name w:val="List Table 2 - Accent 1"/>
    <w:basedOn w:val="a9"/>
    <w:uiPriority w:val="99"/>
    <w:rsid w:val="00DE7697"/>
    <w:rPr>
      <w:rFonts w:cs="Calibri"/>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BB7D9"/>
          <w:left w:val="nil"/>
          <w:bottom w:val="single" w:sz="4" w:space="0" w:color="9BB7D9"/>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2-Accent2">
    <w:name w:val="List Table 2 - Accent 2"/>
    <w:basedOn w:val="a9"/>
    <w:uiPriority w:val="99"/>
    <w:rsid w:val="00DE7697"/>
    <w:rPr>
      <w:rFonts w:cs="Calibri"/>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DB9B9A"/>
          <w:left w:val="nil"/>
          <w:bottom w:val="single" w:sz="4" w:space="0" w:color="DB9B9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2-Accent3">
    <w:name w:val="List Table 2 - Accent 3"/>
    <w:basedOn w:val="a9"/>
    <w:uiPriority w:val="99"/>
    <w:rsid w:val="00DE7697"/>
    <w:rPr>
      <w:rFonts w:cs="Calibri"/>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C6D8A1"/>
          <w:left w:val="nil"/>
          <w:bottom w:val="single" w:sz="4" w:space="0" w:color="C6D8A1"/>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2-Accent4">
    <w:name w:val="List Table 2 - Accent 4"/>
    <w:basedOn w:val="a9"/>
    <w:uiPriority w:val="99"/>
    <w:rsid w:val="00DE7697"/>
    <w:rPr>
      <w:rFonts w:cs="Calibri"/>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B7A7CA"/>
          <w:left w:val="nil"/>
          <w:bottom w:val="single" w:sz="4" w:space="0" w:color="B7A7CA"/>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2-Accent5">
    <w:name w:val="List Table 2 - Accent 5"/>
    <w:basedOn w:val="a9"/>
    <w:uiPriority w:val="99"/>
    <w:rsid w:val="00DE7697"/>
    <w:rPr>
      <w:rFonts w:cs="Calibri"/>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99D0DE"/>
          <w:left w:val="nil"/>
          <w:bottom w:val="single" w:sz="4" w:space="0" w:color="99D0DE"/>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2-Accent6">
    <w:name w:val="List Table 2 - Accent 6"/>
    <w:basedOn w:val="a9"/>
    <w:uiPriority w:val="99"/>
    <w:rsid w:val="00DE7697"/>
    <w:rPr>
      <w:rFonts w:cs="Calibri"/>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lastRow">
      <w:rPr>
        <w:rFonts w:ascii="Tms Rmn" w:hAnsi="Tms Rmn"/>
        <w:b/>
        <w:color w:val="404040"/>
        <w:sz w:val="22"/>
      </w:rPr>
      <w:tblPr/>
      <w:tcPr>
        <w:tcBorders>
          <w:top w:val="single" w:sz="4" w:space="0" w:color="FAC396"/>
          <w:left w:val="nil"/>
          <w:bottom w:val="single" w:sz="4" w:space="0" w:color="FAC396"/>
          <w:right w:val="nil"/>
          <w:insideH w:val="none" w:sz="0" w:space="0" w:color="auto"/>
          <w:insideV w:val="none" w:sz="0" w:space="0" w:color="auto"/>
          <w:tl2br w:val="none" w:sz="0" w:space="0" w:color="auto"/>
          <w:tr2bl w:val="none" w:sz="0" w:space="0" w:color="auto"/>
        </w:tcBorders>
      </w:tcPr>
    </w:tblStylePr>
    <w:tblStylePr w:type="firstCol">
      <w:rPr>
        <w:rFonts w:ascii="Tms Rmn" w:hAnsi="Tms Rmn"/>
        <w:b/>
        <w:color w:val="404040"/>
        <w:sz w:val="22"/>
      </w:rPr>
    </w:tblStylePr>
    <w:tblStylePr w:type="lastCol">
      <w:rPr>
        <w:rFonts w:ascii="Tms Rmn" w:hAnsi="Tms Rmn"/>
        <w:b/>
        <w:color w:val="404040"/>
        <w:sz w:val="22"/>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315">
    <w:name w:val="Список-таблица 3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000000"/>
          <w:left w:val="none" w:sz="0" w:space="0" w:color="auto"/>
          <w:bottom w:val="single" w:sz="4" w:space="0" w:color="00000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1">
    <w:name w:val="List Table 3 - Accent 1"/>
    <w:basedOn w:val="a9"/>
    <w:uiPriority w:val="99"/>
    <w:rsid w:val="00DE7697"/>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4F81BD"/>
          <w:bottom w:val="none" w:sz="0" w:space="0" w:color="auto"/>
          <w:right w:val="single" w:sz="4" w:space="0" w:color="4F81BD"/>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4F81BD"/>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2">
    <w:name w:val="List Table 3 - Accent 2"/>
    <w:basedOn w:val="a9"/>
    <w:uiPriority w:val="99"/>
    <w:rsid w:val="00DE7697"/>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Tms Rmn" w:hAnsi="Tms Rmn"/>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D99695"/>
          <w:bottom w:val="none" w:sz="0" w:space="0" w:color="auto"/>
          <w:right w:val="single" w:sz="4" w:space="0" w:color="D99695"/>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9695"/>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3">
    <w:name w:val="List Table 3 - Accent 3"/>
    <w:basedOn w:val="a9"/>
    <w:uiPriority w:val="99"/>
    <w:rsid w:val="00DE7697"/>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Tms Rmn" w:hAnsi="Tms Rmn"/>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C3D69B"/>
          <w:bottom w:val="none" w:sz="0" w:space="0" w:color="auto"/>
          <w:right w:val="single" w:sz="4" w:space="0" w:color="C3D69B"/>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3D69B"/>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4">
    <w:name w:val="List Table 3 - Accent 4"/>
    <w:basedOn w:val="a9"/>
    <w:uiPriority w:val="99"/>
    <w:rsid w:val="00DE7697"/>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Tms Rmn" w:hAnsi="Tms Rmn"/>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B2A1C6"/>
          <w:bottom w:val="none" w:sz="0" w:space="0" w:color="auto"/>
          <w:right w:val="single" w:sz="4" w:space="0" w:color="B2A1C6"/>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2A1C6"/>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5">
    <w:name w:val="List Table 3 - Accent 5"/>
    <w:basedOn w:val="a9"/>
    <w:uiPriority w:val="99"/>
    <w:rsid w:val="00DE7697"/>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Tms Rmn" w:hAnsi="Tms Rmn"/>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92CCDC"/>
          <w:bottom w:val="none" w:sz="0" w:space="0" w:color="auto"/>
          <w:right w:val="single" w:sz="4" w:space="0" w:color="92CCDC"/>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92CCDC"/>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ListTable3-Accent6">
    <w:name w:val="List Table 3 - Accent 6"/>
    <w:basedOn w:val="a9"/>
    <w:uiPriority w:val="99"/>
    <w:rsid w:val="00DE7697"/>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Tms Rmn" w:hAnsi="Tms Rmn"/>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tcBorders>
          <w:top w:val="none" w:sz="0" w:space="0" w:color="auto"/>
          <w:left w:val="single" w:sz="4" w:space="0" w:color="FAC090"/>
          <w:bottom w:val="none" w:sz="0" w:space="0" w:color="auto"/>
          <w:right w:val="single" w:sz="4" w:space="0" w:color="FAC090"/>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AC090"/>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410">
    <w:name w:val="Список-таблица 41"/>
    <w:basedOn w:val="a9"/>
    <w:uiPriority w:val="99"/>
    <w:rsid w:val="00DE7697"/>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Tms Rmn" w:hAnsi="Tms Rmn"/>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BFBFBF" w:fill="BFBFBF"/>
      </w:tcPr>
    </w:tblStylePr>
    <w:tblStylePr w:type="band1Horz">
      <w:rPr>
        <w:rFonts w:ascii="Tms Rmn" w:hAnsi="Tms Rmn"/>
        <w:color w:val="404040"/>
        <w:sz w:val="22"/>
      </w:rPr>
      <w:tblPr/>
      <w:tcPr>
        <w:shd w:val="clear" w:color="BFBFBF" w:fill="BFBFBF"/>
      </w:tcPr>
    </w:tblStylePr>
  </w:style>
  <w:style w:type="table" w:customStyle="1" w:styleId="ListTable4-Accent1">
    <w:name w:val="List Table 4 - Accent 1"/>
    <w:basedOn w:val="a9"/>
    <w:uiPriority w:val="99"/>
    <w:rsid w:val="00DE7697"/>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Tms Rmn" w:hAnsi="Tms Rmn"/>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2DFEE" w:fill="D2DFEE"/>
      </w:tcPr>
    </w:tblStylePr>
    <w:tblStylePr w:type="band1Horz">
      <w:rPr>
        <w:rFonts w:ascii="Tms Rmn" w:hAnsi="Tms Rmn"/>
        <w:color w:val="404040"/>
        <w:sz w:val="22"/>
      </w:rPr>
      <w:tblPr/>
      <w:tcPr>
        <w:shd w:val="clear" w:color="D2DFEE" w:fill="D2DFEE"/>
      </w:tcPr>
    </w:tblStylePr>
  </w:style>
  <w:style w:type="table" w:customStyle="1" w:styleId="ListTable4-Accent2">
    <w:name w:val="List Table 4 - Accent 2"/>
    <w:basedOn w:val="a9"/>
    <w:uiPriority w:val="99"/>
    <w:rsid w:val="00DE7697"/>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Tms Rmn" w:hAnsi="Tms Rmn"/>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FD2D2" w:fill="EFD2D2"/>
      </w:tcPr>
    </w:tblStylePr>
    <w:tblStylePr w:type="band1Horz">
      <w:rPr>
        <w:rFonts w:ascii="Tms Rmn" w:hAnsi="Tms Rmn"/>
        <w:color w:val="404040"/>
        <w:sz w:val="22"/>
      </w:rPr>
      <w:tblPr/>
      <w:tcPr>
        <w:shd w:val="clear" w:color="EFD2D2" w:fill="EFD2D2"/>
      </w:tcPr>
    </w:tblStylePr>
  </w:style>
  <w:style w:type="table" w:customStyle="1" w:styleId="ListTable4-Accent3">
    <w:name w:val="List Table 4 - Accent 3"/>
    <w:basedOn w:val="a9"/>
    <w:uiPriority w:val="99"/>
    <w:rsid w:val="00DE7697"/>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Tms Rmn" w:hAnsi="Tms Rmn"/>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E5EED5" w:fill="E5EED5"/>
      </w:tcPr>
    </w:tblStylePr>
    <w:tblStylePr w:type="band1Horz">
      <w:rPr>
        <w:rFonts w:ascii="Tms Rmn" w:hAnsi="Tms Rmn"/>
        <w:color w:val="404040"/>
        <w:sz w:val="22"/>
      </w:rPr>
      <w:tblPr/>
      <w:tcPr>
        <w:shd w:val="clear" w:color="E5EED5" w:fill="E5EED5"/>
      </w:tcPr>
    </w:tblStylePr>
  </w:style>
  <w:style w:type="table" w:customStyle="1" w:styleId="ListTable4-Accent4">
    <w:name w:val="List Table 4 - Accent 4"/>
    <w:basedOn w:val="a9"/>
    <w:uiPriority w:val="99"/>
    <w:rsid w:val="00DE7697"/>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Tms Rmn" w:hAnsi="Tms Rmn"/>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FD8E7" w:fill="DFD8E7"/>
      </w:tcPr>
    </w:tblStylePr>
    <w:tblStylePr w:type="band1Horz">
      <w:rPr>
        <w:rFonts w:ascii="Tms Rmn" w:hAnsi="Tms Rmn"/>
        <w:color w:val="404040"/>
        <w:sz w:val="22"/>
      </w:rPr>
      <w:tblPr/>
      <w:tcPr>
        <w:shd w:val="clear" w:color="DFD8E7" w:fill="DFD8E7"/>
      </w:tcPr>
    </w:tblStylePr>
  </w:style>
  <w:style w:type="table" w:customStyle="1" w:styleId="ListTable4-Accent5">
    <w:name w:val="List Table 4 - Accent 5"/>
    <w:basedOn w:val="a9"/>
    <w:uiPriority w:val="99"/>
    <w:rsid w:val="00DE7697"/>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Tms Rmn" w:hAnsi="Tms Rmn"/>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D1EAF0" w:fill="D1EAF0"/>
      </w:tcPr>
    </w:tblStylePr>
    <w:tblStylePr w:type="band1Horz">
      <w:rPr>
        <w:rFonts w:ascii="Tms Rmn" w:hAnsi="Tms Rmn"/>
        <w:color w:val="404040"/>
        <w:sz w:val="22"/>
      </w:rPr>
      <w:tblPr/>
      <w:tcPr>
        <w:shd w:val="clear" w:color="D1EAF0" w:fill="D1EAF0"/>
      </w:tcPr>
    </w:tblStylePr>
  </w:style>
  <w:style w:type="table" w:customStyle="1" w:styleId="ListTable4-Accent6">
    <w:name w:val="List Table 4 - Accent 6"/>
    <w:basedOn w:val="a9"/>
    <w:uiPriority w:val="99"/>
    <w:rsid w:val="00DE7697"/>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Tms Rmn" w:hAnsi="Tms Rmn"/>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Tms Rmn" w:hAnsi="Tms Rmn"/>
        <w:color w:val="404040"/>
        <w:sz w:val="22"/>
      </w:rPr>
      <w:tblPr/>
      <w:tcPr>
        <w:shd w:val="clear" w:color="FDE4D0" w:fill="FDE4D0"/>
      </w:tcPr>
    </w:tblStylePr>
    <w:tblStylePr w:type="band1Horz">
      <w:rPr>
        <w:rFonts w:ascii="Tms Rmn" w:hAnsi="Tms Rmn"/>
        <w:color w:val="404040"/>
        <w:sz w:val="22"/>
      </w:rPr>
      <w:tblPr/>
      <w:tcPr>
        <w:shd w:val="clear" w:color="FDE4D0" w:fill="FDE4D0"/>
      </w:tcPr>
    </w:tblStylePr>
  </w:style>
  <w:style w:type="table" w:customStyle="1" w:styleId="-510">
    <w:name w:val="Список-таблица 5 темная1"/>
    <w:basedOn w:val="a9"/>
    <w:uiPriority w:val="99"/>
    <w:rsid w:val="00DE7697"/>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Pr>
    <w:tcPr>
      <w:shd w:val="clear" w:color="7F7F7F" w:fill="7F7F7F"/>
    </w:tcPr>
    <w:tblStylePr w:type="firstRow">
      <w:rPr>
        <w:rFonts w:ascii="Tms Rmn" w:hAnsi="Tms Rmn"/>
        <w:b/>
        <w:color w:val="FFFFFF"/>
        <w:sz w:val="22"/>
      </w:rPr>
      <w:tblPr/>
      <w:tcPr>
        <w:tcBorders>
          <w:top w:val="single" w:sz="32" w:space="0" w:color="7F7F7F"/>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7F7F7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7F7F7F"/>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7F7F7F" w:fill="7F7F7F"/>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7F7F7F" w:fill="7F7F7F"/>
      </w:tcPr>
    </w:tblStylePr>
  </w:style>
  <w:style w:type="table" w:customStyle="1" w:styleId="ListTable5Dark-Accent1">
    <w:name w:val="List Table 5 Dark - Accent 1"/>
    <w:basedOn w:val="a9"/>
    <w:uiPriority w:val="99"/>
    <w:rsid w:val="00DE7697"/>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Pr>
    <w:tcPr>
      <w:shd w:val="clear" w:color="4F81BD" w:fill="4F81BD"/>
    </w:tcPr>
    <w:tblStylePr w:type="firstRow">
      <w:rPr>
        <w:rFonts w:ascii="Tms Rmn" w:hAnsi="Tms Rmn"/>
        <w:b/>
        <w:color w:val="FFFFFF"/>
        <w:sz w:val="22"/>
      </w:rPr>
      <w:tblPr/>
      <w:tcPr>
        <w:tcBorders>
          <w:top w:val="single" w:sz="32" w:space="0" w:color="4F81BD"/>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4F81BD"/>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4F81BD"/>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4F81BD" w:fill="4F81BD"/>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4F81BD" w:fill="4F81BD"/>
      </w:tcPr>
    </w:tblStylePr>
  </w:style>
  <w:style w:type="table" w:customStyle="1" w:styleId="ListTable5Dark-Accent2">
    <w:name w:val="List Table 5 Dark - Accent 2"/>
    <w:basedOn w:val="a9"/>
    <w:uiPriority w:val="99"/>
    <w:rsid w:val="00DE7697"/>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Pr>
    <w:tcPr>
      <w:shd w:val="clear" w:color="D99695" w:fill="D99695"/>
    </w:tcPr>
    <w:tblStylePr w:type="firstRow">
      <w:rPr>
        <w:rFonts w:ascii="Tms Rmn" w:hAnsi="Tms Rmn"/>
        <w:b/>
        <w:color w:val="FFFFFF"/>
        <w:sz w:val="22"/>
      </w:rPr>
      <w:tblPr/>
      <w:tcPr>
        <w:tcBorders>
          <w:top w:val="single" w:sz="32" w:space="0" w:color="D99695"/>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D99695"/>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D99695"/>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D99695" w:fill="D99695"/>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D99695" w:fill="D99695"/>
      </w:tcPr>
    </w:tblStylePr>
  </w:style>
  <w:style w:type="table" w:customStyle="1" w:styleId="ListTable5Dark-Accent3">
    <w:name w:val="List Table 5 Dark - Accent 3"/>
    <w:basedOn w:val="a9"/>
    <w:uiPriority w:val="99"/>
    <w:rsid w:val="00DE7697"/>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Pr>
    <w:tcPr>
      <w:shd w:val="clear" w:color="C3D69B" w:fill="C3D69B"/>
    </w:tcPr>
    <w:tblStylePr w:type="firstRow">
      <w:rPr>
        <w:rFonts w:ascii="Tms Rmn" w:hAnsi="Tms Rmn"/>
        <w:b/>
        <w:color w:val="FFFFFF"/>
        <w:sz w:val="22"/>
      </w:rPr>
      <w:tblPr/>
      <w:tcPr>
        <w:tcBorders>
          <w:top w:val="single" w:sz="32" w:space="0" w:color="C3D69B"/>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C3D69B"/>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C3D69B"/>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C3D69B" w:fill="C3D69B"/>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C3D69B" w:fill="C3D69B"/>
      </w:tcPr>
    </w:tblStylePr>
  </w:style>
  <w:style w:type="table" w:customStyle="1" w:styleId="ListTable5Dark-Accent4">
    <w:name w:val="List Table 5 Dark - Accent 4"/>
    <w:basedOn w:val="a9"/>
    <w:uiPriority w:val="99"/>
    <w:rsid w:val="00DE7697"/>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Pr>
    <w:tcPr>
      <w:shd w:val="clear" w:color="B2A1C6" w:fill="B2A1C6"/>
    </w:tcPr>
    <w:tblStylePr w:type="firstRow">
      <w:rPr>
        <w:rFonts w:ascii="Tms Rmn" w:hAnsi="Tms Rmn"/>
        <w:b/>
        <w:color w:val="FFFFFF"/>
        <w:sz w:val="22"/>
      </w:rPr>
      <w:tblPr/>
      <w:tcPr>
        <w:tcBorders>
          <w:top w:val="single" w:sz="32" w:space="0" w:color="B2A1C6"/>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B2A1C6"/>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B2A1C6"/>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B2A1C6" w:fill="B2A1C6"/>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B2A1C6" w:fill="B2A1C6"/>
      </w:tcPr>
    </w:tblStylePr>
  </w:style>
  <w:style w:type="table" w:customStyle="1" w:styleId="ListTable5Dark-Accent5">
    <w:name w:val="List Table 5 Dark - Accent 5"/>
    <w:basedOn w:val="a9"/>
    <w:uiPriority w:val="99"/>
    <w:rsid w:val="00DE7697"/>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Pr>
    <w:tcPr>
      <w:shd w:val="clear" w:color="92CCDC" w:fill="92CCDC"/>
    </w:tcPr>
    <w:tblStylePr w:type="firstRow">
      <w:rPr>
        <w:rFonts w:ascii="Tms Rmn" w:hAnsi="Tms Rmn"/>
        <w:b/>
        <w:color w:val="FFFFFF"/>
        <w:sz w:val="22"/>
      </w:rPr>
      <w:tblPr/>
      <w:tcPr>
        <w:tcBorders>
          <w:top w:val="single" w:sz="32" w:space="0" w:color="92CCDC"/>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92CCDC"/>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92CCDC"/>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92CCDC" w:fill="92CCDC"/>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92CCDC" w:fill="92CCDC"/>
      </w:tcPr>
    </w:tblStylePr>
  </w:style>
  <w:style w:type="table" w:customStyle="1" w:styleId="ListTable5Dark-Accent6">
    <w:name w:val="List Table 5 Dark - Accent 6"/>
    <w:basedOn w:val="a9"/>
    <w:uiPriority w:val="99"/>
    <w:rsid w:val="00DE7697"/>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Pr>
    <w:tcPr>
      <w:shd w:val="clear" w:color="FAC090" w:fill="FAC090"/>
    </w:tcPr>
    <w:tblStylePr w:type="firstRow">
      <w:rPr>
        <w:rFonts w:ascii="Tms Rmn" w:hAnsi="Tms Rmn"/>
        <w:b/>
        <w:color w:val="FFFFFF"/>
        <w:sz w:val="22"/>
      </w:rPr>
      <w:tblPr/>
      <w:tcPr>
        <w:tcBorders>
          <w:top w:val="single" w:sz="32" w:space="0" w:color="FAC090"/>
          <w:left w:val="none" w:sz="0" w:space="0" w:color="auto"/>
          <w:bottom w:val="single" w:sz="12"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lastRow">
      <w:rPr>
        <w:rFonts w:ascii="Tms Rmn" w:hAnsi="Tms Rmn"/>
        <w:b/>
        <w:color w:val="FFFFFF"/>
        <w:sz w:val="22"/>
      </w:rPr>
    </w:tblStylePr>
    <w:tblStylePr w:type="firstCol">
      <w:rPr>
        <w:rFonts w:ascii="Tms Rmn" w:hAnsi="Tms Rmn"/>
        <w:b/>
        <w:color w:val="FFFFFF"/>
        <w:sz w:val="22"/>
      </w:rPr>
      <w:tblPr/>
      <w:tcPr>
        <w:tcBorders>
          <w:top w:val="none" w:sz="0" w:space="0" w:color="auto"/>
          <w:left w:val="single" w:sz="32" w:space="0" w:color="FAC090"/>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lastCol">
      <w:tblPr/>
      <w:tcPr>
        <w:tcBorders>
          <w:top w:val="none" w:sz="0" w:space="0" w:color="auto"/>
          <w:left w:val="single" w:sz="4" w:space="0" w:color="FFFFFF"/>
          <w:bottom w:val="none" w:sz="0" w:space="0" w:color="auto"/>
          <w:right w:val="single" w:sz="32" w:space="0" w:color="FAC090"/>
          <w:insideH w:val="none" w:sz="0" w:space="0" w:color="auto"/>
          <w:insideV w:val="none" w:sz="0" w:space="0" w:color="auto"/>
          <w:tl2br w:val="none" w:sz="0" w:space="0" w:color="auto"/>
          <w:tr2bl w:val="none" w:sz="0" w:space="0" w:color="auto"/>
        </w:tcBorders>
      </w:tcPr>
    </w:tblStylePr>
    <w:tblStylePr w:type="band1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shd w:val="clear" w:color="FAC090" w:fill="FAC090"/>
      </w:tcPr>
    </w:tblStylePr>
    <w:tblStylePr w:type="band2Vert">
      <w:tblPr/>
      <w:tcPr>
        <w:tcBorders>
          <w:top w:val="none" w:sz="0" w:space="0" w:color="auto"/>
          <w:left w:val="single" w:sz="4" w:space="0" w:color="FFFFFF"/>
          <w:bottom w:val="none" w:sz="0" w:space="0" w:color="auto"/>
          <w:right w:val="single" w:sz="4" w:space="0" w:color="FFFFF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tblStylePr w:type="band2Horz">
      <w:tblPr/>
      <w:tcPr>
        <w:tcBorders>
          <w:top w:val="single" w:sz="4" w:space="0" w:color="FFFFFF"/>
          <w:left w:val="none" w:sz="0" w:space="0" w:color="auto"/>
          <w:bottom w:val="single" w:sz="4" w:space="0" w:color="FFFFFF"/>
          <w:right w:val="none" w:sz="0" w:space="0" w:color="auto"/>
          <w:insideH w:val="none" w:sz="0" w:space="0" w:color="auto"/>
          <w:insideV w:val="none" w:sz="0" w:space="0" w:color="auto"/>
          <w:tl2br w:val="none" w:sz="0" w:space="0" w:color="auto"/>
          <w:tr2bl w:val="none" w:sz="0" w:space="0" w:color="auto"/>
        </w:tcBorders>
        <w:shd w:val="clear" w:color="FAC090" w:fill="FAC090"/>
      </w:tcPr>
    </w:tblStylePr>
  </w:style>
  <w:style w:type="table" w:customStyle="1" w:styleId="-610">
    <w:name w:val="Список-таблица 6 цветная1"/>
    <w:basedOn w:val="a9"/>
    <w:uiPriority w:val="99"/>
    <w:rsid w:val="00DE7697"/>
    <w:rPr>
      <w:rFonts w:cs="Calibri"/>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color w:val="000000"/>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Tms Rmn" w:hAnsi="Tms Rmn"/>
        <w:color w:val="000000"/>
        <w:sz w:val="22"/>
      </w:rPr>
      <w:tblPr/>
      <w:tcPr>
        <w:shd w:val="clear" w:color="BFBFBF" w:fill="BFBFBF"/>
      </w:tcPr>
    </w:tblStylePr>
    <w:tblStylePr w:type="band2Horz">
      <w:rPr>
        <w:rFonts w:ascii="Tms Rmn" w:hAnsi="Tms Rmn"/>
        <w:color w:val="000000"/>
        <w:sz w:val="22"/>
      </w:rPr>
    </w:tblStylePr>
  </w:style>
  <w:style w:type="table" w:customStyle="1" w:styleId="ListTable6Colorful-Accent1">
    <w:name w:val="List Table 6 Colorful - Accent 1"/>
    <w:basedOn w:val="a9"/>
    <w:uiPriority w:val="99"/>
    <w:rsid w:val="00DE7697"/>
    <w:rPr>
      <w:rFonts w:cs="Calibri"/>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top w:val="none" w:sz="0" w:space="0" w:color="auto"/>
          <w:left w:val="none" w:sz="0" w:space="0" w:color="auto"/>
          <w:bottom w:val="single" w:sz="4"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b/>
        <w:color w:val="2A4A71"/>
      </w:rPr>
      <w:tblPr/>
      <w:tcPr>
        <w:tcBorders>
          <w:top w:val="sing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6Colorful-Accent2">
    <w:name w:val="List Table 6 Colorful - Accent 2"/>
    <w:basedOn w:val="a9"/>
    <w:uiPriority w:val="99"/>
    <w:rsid w:val="00DE7697"/>
    <w:rPr>
      <w:rFonts w:cs="Calibri"/>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top w:val="none" w:sz="0" w:space="0" w:color="auto"/>
          <w:left w:val="none" w:sz="0" w:space="0" w:color="auto"/>
          <w:bottom w:val="single" w:sz="4"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b/>
        <w:color w:val="D99695"/>
      </w:rPr>
      <w:tblPr/>
      <w:tcPr>
        <w:tcBorders>
          <w:top w:val="single" w:sz="4"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6Colorful-Accent3">
    <w:name w:val="List Table 6 Colorful - Accent 3"/>
    <w:basedOn w:val="a9"/>
    <w:uiPriority w:val="99"/>
    <w:rsid w:val="00DE7697"/>
    <w:rPr>
      <w:rFonts w:cs="Calibri"/>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top w:val="none" w:sz="0" w:space="0" w:color="auto"/>
          <w:left w:val="none" w:sz="0" w:space="0" w:color="auto"/>
          <w:bottom w:val="single" w:sz="4"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b/>
        <w:color w:val="C3D69B"/>
      </w:rPr>
      <w:tblPr/>
      <w:tcPr>
        <w:tcBorders>
          <w:top w:val="single" w:sz="4"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6Colorful-Accent4">
    <w:name w:val="List Table 6 Colorful - Accent 4"/>
    <w:basedOn w:val="a9"/>
    <w:uiPriority w:val="99"/>
    <w:rsid w:val="00DE7697"/>
    <w:rPr>
      <w:rFonts w:cs="Calibri"/>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top w:val="none" w:sz="0" w:space="0" w:color="auto"/>
          <w:left w:val="none" w:sz="0" w:space="0" w:color="auto"/>
          <w:bottom w:val="single" w:sz="4"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b/>
        <w:color w:val="B2A1C6"/>
      </w:rPr>
      <w:tblPr/>
      <w:tcPr>
        <w:tcBorders>
          <w:top w:val="single" w:sz="4"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6Colorful-Accent5">
    <w:name w:val="List Table 6 Colorful - Accent 5"/>
    <w:basedOn w:val="a9"/>
    <w:uiPriority w:val="99"/>
    <w:rsid w:val="00DE7697"/>
    <w:rPr>
      <w:rFonts w:cs="Calibri"/>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top w:val="none" w:sz="0" w:space="0" w:color="auto"/>
          <w:left w:val="none" w:sz="0" w:space="0" w:color="auto"/>
          <w:bottom w:val="single" w:sz="4"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b/>
        <w:color w:val="92CCDC"/>
      </w:rPr>
      <w:tblPr/>
      <w:tcPr>
        <w:tcBorders>
          <w:top w:val="single" w:sz="4"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6Colorful-Accent6">
    <w:name w:val="List Table 6 Colorful - Accent 6"/>
    <w:basedOn w:val="a9"/>
    <w:uiPriority w:val="99"/>
    <w:rsid w:val="00DE7697"/>
    <w:rPr>
      <w:rFonts w:cs="Calibri"/>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top w:val="none" w:sz="0" w:space="0" w:color="auto"/>
          <w:left w:val="none" w:sz="0" w:space="0" w:color="auto"/>
          <w:bottom w:val="single" w:sz="4"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b/>
        <w:color w:val="FAC090"/>
      </w:rPr>
      <w:tblPr/>
      <w:tcPr>
        <w:tcBorders>
          <w:top w:val="single" w:sz="4"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710">
    <w:name w:val="Список-таблица 7 цветная1"/>
    <w:basedOn w:val="a9"/>
    <w:uiPriority w:val="99"/>
    <w:rsid w:val="00DE7697"/>
    <w:rPr>
      <w:rFonts w:cs="Calibri"/>
      <w:sz w:val="20"/>
      <w:szCs w:val="20"/>
    </w:rPr>
    <w:tblPr>
      <w:tblStyleRowBandSize w:val="1"/>
      <w:tblStyleColBandSize w:val="1"/>
      <w:tblBorders>
        <w:right w:val="single" w:sz="4" w:space="0" w:color="7F7F7F"/>
      </w:tblBorders>
    </w:tblPr>
    <w:tblStylePr w:type="firstRow">
      <w:rPr>
        <w:rFonts w:ascii="Tms Rmn" w:hAnsi="Tms Rmn"/>
        <w:i/>
        <w:color w:val="7F7F7F"/>
        <w:sz w:val="22"/>
      </w:rPr>
      <w:tblPr/>
      <w:tcPr>
        <w:tcBorders>
          <w:top w:val="nil"/>
          <w:left w:val="nil"/>
          <w:bottom w:val="single" w:sz="4" w:space="0" w:color="7F7F7F"/>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7F7F7F"/>
        <w:sz w:val="22"/>
      </w:rPr>
      <w:tblPr/>
      <w:tcPr>
        <w:tcBorders>
          <w:top w:val="single" w:sz="4" w:space="0" w:color="7F7F7F"/>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7F7F7F"/>
        <w:sz w:val="22"/>
      </w:rPr>
      <w:tblPr/>
      <w:tcPr>
        <w:tcBorders>
          <w:top w:val="nil"/>
          <w:left w:val="nil"/>
          <w:bottom w:val="nil"/>
          <w:right w:val="single" w:sz="4" w:space="0" w:color="7F7F7F"/>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7F7F7F"/>
        <w:sz w:val="22"/>
      </w:rPr>
      <w:tblPr/>
      <w:tcPr>
        <w:tcBorders>
          <w:top w:val="nil"/>
          <w:left w:val="single" w:sz="4" w:space="0" w:color="7F7F7F"/>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BFBFBF" w:fill="BFBFBF"/>
      </w:tcPr>
    </w:tblStylePr>
    <w:tblStylePr w:type="band1Horz">
      <w:rPr>
        <w:rFonts w:ascii="Tms Rmn" w:hAnsi="Tms Rmn"/>
        <w:color w:val="7F7F7F"/>
        <w:sz w:val="22"/>
      </w:rPr>
      <w:tblPr/>
      <w:tcPr>
        <w:shd w:val="clear" w:color="BFBFBF" w:fill="BFBFBF"/>
      </w:tcPr>
    </w:tblStylePr>
    <w:tblStylePr w:type="band2Horz">
      <w:rPr>
        <w:rFonts w:ascii="Tms Rmn" w:hAnsi="Tms Rmn"/>
        <w:color w:val="7F7F7F"/>
        <w:sz w:val="22"/>
      </w:rPr>
    </w:tblStylePr>
  </w:style>
  <w:style w:type="table" w:customStyle="1" w:styleId="ListTable7Colorful-Accent1">
    <w:name w:val="List Table 7 Colorful - Accent 1"/>
    <w:basedOn w:val="a9"/>
    <w:uiPriority w:val="99"/>
    <w:rsid w:val="00DE7697"/>
    <w:rPr>
      <w:rFonts w:cs="Calibri"/>
      <w:sz w:val="20"/>
      <w:szCs w:val="20"/>
    </w:rPr>
    <w:tblPr>
      <w:tblStyleRowBandSize w:val="1"/>
      <w:tblStyleColBandSize w:val="1"/>
      <w:tblBorders>
        <w:right w:val="single" w:sz="4" w:space="0" w:color="4F81BD"/>
      </w:tblBorders>
    </w:tblPr>
    <w:tblStylePr w:type="firstRow">
      <w:rPr>
        <w:rFonts w:ascii="Tms Rmn" w:hAnsi="Tms Rmn"/>
        <w:i/>
        <w:color w:val="2A4A71"/>
        <w:sz w:val="22"/>
      </w:rPr>
      <w:tblPr/>
      <w:tcPr>
        <w:tcBorders>
          <w:top w:val="nil"/>
          <w:left w:val="nil"/>
          <w:bottom w:val="single" w:sz="4" w:space="0" w:color="4F81BD"/>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2A4A71"/>
        <w:sz w:val="22"/>
      </w:rPr>
      <w:tblPr/>
      <w:tcPr>
        <w:tcBorders>
          <w:top w:val="single" w:sz="4" w:space="0" w:color="4F81BD"/>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2A4A71"/>
        <w:sz w:val="22"/>
      </w:rPr>
      <w:tblPr/>
      <w:tcPr>
        <w:tcBorders>
          <w:top w:val="nil"/>
          <w:left w:val="nil"/>
          <w:bottom w:val="nil"/>
          <w:right w:val="single" w:sz="4" w:space="0" w:color="4F81BD"/>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2A4A71"/>
        <w:sz w:val="22"/>
      </w:rPr>
      <w:tblPr/>
      <w:tcPr>
        <w:tcBorders>
          <w:top w:val="nil"/>
          <w:left w:val="single" w:sz="4" w:space="0" w:color="4F81BD"/>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2DFEE" w:fill="D2DFEE"/>
      </w:tcPr>
    </w:tblStylePr>
    <w:tblStylePr w:type="band1Horz">
      <w:rPr>
        <w:rFonts w:ascii="Tms Rmn" w:hAnsi="Tms Rmn"/>
        <w:color w:val="2A4A71"/>
        <w:sz w:val="22"/>
      </w:rPr>
      <w:tblPr/>
      <w:tcPr>
        <w:shd w:val="clear" w:color="D2DFEE" w:fill="D2DFEE"/>
      </w:tcPr>
    </w:tblStylePr>
    <w:tblStylePr w:type="band2Horz">
      <w:rPr>
        <w:rFonts w:ascii="Tms Rmn" w:hAnsi="Tms Rmn"/>
        <w:color w:val="2A4A71"/>
        <w:sz w:val="22"/>
      </w:rPr>
    </w:tblStylePr>
  </w:style>
  <w:style w:type="table" w:customStyle="1" w:styleId="ListTable7Colorful-Accent2">
    <w:name w:val="List Table 7 Colorful - Accent 2"/>
    <w:basedOn w:val="a9"/>
    <w:uiPriority w:val="99"/>
    <w:rsid w:val="00DE7697"/>
    <w:rPr>
      <w:rFonts w:cs="Calibri"/>
      <w:sz w:val="20"/>
      <w:szCs w:val="20"/>
    </w:rPr>
    <w:tblPr>
      <w:tblStyleRowBandSize w:val="1"/>
      <w:tblStyleColBandSize w:val="1"/>
      <w:tblBorders>
        <w:right w:val="single" w:sz="4" w:space="0" w:color="D99695"/>
      </w:tblBorders>
    </w:tblPr>
    <w:tblStylePr w:type="firstRow">
      <w:rPr>
        <w:rFonts w:ascii="Tms Rmn" w:hAnsi="Tms Rmn"/>
        <w:i/>
        <w:color w:val="D99695"/>
        <w:sz w:val="22"/>
      </w:rPr>
      <w:tblPr/>
      <w:tcPr>
        <w:tcBorders>
          <w:top w:val="nil"/>
          <w:left w:val="nil"/>
          <w:bottom w:val="single" w:sz="4" w:space="0" w:color="D99695"/>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D99695"/>
        <w:sz w:val="22"/>
      </w:rPr>
      <w:tblPr/>
      <w:tcPr>
        <w:tcBorders>
          <w:top w:val="single" w:sz="4" w:space="0" w:color="D99695"/>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D99695"/>
        <w:sz w:val="22"/>
      </w:rPr>
      <w:tblPr/>
      <w:tcPr>
        <w:tcBorders>
          <w:top w:val="nil"/>
          <w:left w:val="nil"/>
          <w:bottom w:val="nil"/>
          <w:right w:val="single" w:sz="4" w:space="0" w:color="D99695"/>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D99695"/>
        <w:sz w:val="22"/>
      </w:rPr>
      <w:tblPr/>
      <w:tcPr>
        <w:tcBorders>
          <w:top w:val="nil"/>
          <w:left w:val="single" w:sz="4" w:space="0" w:color="D99695"/>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FD2D2" w:fill="EFD2D2"/>
      </w:tcPr>
    </w:tblStylePr>
    <w:tblStylePr w:type="band1Horz">
      <w:rPr>
        <w:rFonts w:ascii="Tms Rmn" w:hAnsi="Tms Rmn"/>
        <w:color w:val="D99695"/>
        <w:sz w:val="22"/>
      </w:rPr>
      <w:tblPr/>
      <w:tcPr>
        <w:shd w:val="clear" w:color="EFD2D2" w:fill="EFD2D2"/>
      </w:tcPr>
    </w:tblStylePr>
    <w:tblStylePr w:type="band2Horz">
      <w:rPr>
        <w:rFonts w:ascii="Tms Rmn" w:hAnsi="Tms Rmn"/>
        <w:color w:val="D99695"/>
        <w:sz w:val="22"/>
      </w:rPr>
    </w:tblStylePr>
  </w:style>
  <w:style w:type="table" w:customStyle="1" w:styleId="ListTable7Colorful-Accent3">
    <w:name w:val="List Table 7 Colorful - Accent 3"/>
    <w:basedOn w:val="a9"/>
    <w:uiPriority w:val="99"/>
    <w:rsid w:val="00DE7697"/>
    <w:rPr>
      <w:rFonts w:cs="Calibri"/>
      <w:sz w:val="20"/>
      <w:szCs w:val="20"/>
    </w:rPr>
    <w:tblPr>
      <w:tblStyleRowBandSize w:val="1"/>
      <w:tblStyleColBandSize w:val="1"/>
      <w:tblBorders>
        <w:right w:val="single" w:sz="4" w:space="0" w:color="C3D69B"/>
      </w:tblBorders>
    </w:tblPr>
    <w:tblStylePr w:type="firstRow">
      <w:rPr>
        <w:rFonts w:ascii="Tms Rmn" w:hAnsi="Tms Rmn"/>
        <w:i/>
        <w:color w:val="C3D69B"/>
        <w:sz w:val="22"/>
      </w:rPr>
      <w:tblPr/>
      <w:tcPr>
        <w:tcBorders>
          <w:top w:val="nil"/>
          <w:left w:val="nil"/>
          <w:bottom w:val="single" w:sz="4" w:space="0" w:color="C3D69B"/>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C3D69B"/>
        <w:sz w:val="22"/>
      </w:rPr>
      <w:tblPr/>
      <w:tcPr>
        <w:tcBorders>
          <w:top w:val="single" w:sz="4" w:space="0" w:color="C3D69B"/>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C3D69B"/>
        <w:sz w:val="22"/>
      </w:rPr>
      <w:tblPr/>
      <w:tcPr>
        <w:tcBorders>
          <w:top w:val="nil"/>
          <w:left w:val="nil"/>
          <w:bottom w:val="nil"/>
          <w:right w:val="single" w:sz="4" w:space="0" w:color="C3D69B"/>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C3D69B"/>
        <w:sz w:val="22"/>
      </w:rPr>
      <w:tblPr/>
      <w:tcPr>
        <w:tcBorders>
          <w:top w:val="nil"/>
          <w:left w:val="single" w:sz="4" w:space="0" w:color="C3D69B"/>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E5EED5" w:fill="E5EED5"/>
      </w:tcPr>
    </w:tblStylePr>
    <w:tblStylePr w:type="band1Horz">
      <w:rPr>
        <w:rFonts w:ascii="Tms Rmn" w:hAnsi="Tms Rmn"/>
        <w:color w:val="C3D69B"/>
        <w:sz w:val="22"/>
      </w:rPr>
      <w:tblPr/>
      <w:tcPr>
        <w:shd w:val="clear" w:color="E5EED5" w:fill="E5EED5"/>
      </w:tcPr>
    </w:tblStylePr>
    <w:tblStylePr w:type="band2Horz">
      <w:rPr>
        <w:rFonts w:ascii="Tms Rmn" w:hAnsi="Tms Rmn"/>
        <w:color w:val="C3D69B"/>
        <w:sz w:val="22"/>
      </w:rPr>
    </w:tblStylePr>
  </w:style>
  <w:style w:type="table" w:customStyle="1" w:styleId="ListTable7Colorful-Accent4">
    <w:name w:val="List Table 7 Colorful - Accent 4"/>
    <w:basedOn w:val="a9"/>
    <w:uiPriority w:val="99"/>
    <w:rsid w:val="00DE7697"/>
    <w:rPr>
      <w:rFonts w:cs="Calibri"/>
      <w:sz w:val="20"/>
      <w:szCs w:val="20"/>
    </w:rPr>
    <w:tblPr>
      <w:tblStyleRowBandSize w:val="1"/>
      <w:tblStyleColBandSize w:val="1"/>
      <w:tblBorders>
        <w:right w:val="single" w:sz="4" w:space="0" w:color="B2A1C6"/>
      </w:tblBorders>
    </w:tblPr>
    <w:tblStylePr w:type="firstRow">
      <w:rPr>
        <w:rFonts w:ascii="Tms Rmn" w:hAnsi="Tms Rmn"/>
        <w:i/>
        <w:color w:val="B2A1C6"/>
        <w:sz w:val="22"/>
      </w:rPr>
      <w:tblPr/>
      <w:tcPr>
        <w:tcBorders>
          <w:top w:val="nil"/>
          <w:left w:val="nil"/>
          <w:bottom w:val="single" w:sz="4" w:space="0" w:color="B2A1C6"/>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B2A1C6"/>
        <w:sz w:val="22"/>
      </w:rPr>
      <w:tblPr/>
      <w:tcPr>
        <w:tcBorders>
          <w:top w:val="single" w:sz="4" w:space="0" w:color="B2A1C6"/>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B2A1C6"/>
        <w:sz w:val="22"/>
      </w:rPr>
      <w:tblPr/>
      <w:tcPr>
        <w:tcBorders>
          <w:top w:val="nil"/>
          <w:left w:val="nil"/>
          <w:bottom w:val="nil"/>
          <w:right w:val="single" w:sz="4" w:space="0" w:color="B2A1C6"/>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B2A1C6"/>
        <w:sz w:val="22"/>
      </w:rPr>
      <w:tblPr/>
      <w:tcPr>
        <w:tcBorders>
          <w:top w:val="nil"/>
          <w:left w:val="single" w:sz="4" w:space="0" w:color="B2A1C6"/>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FD8E7" w:fill="DFD8E7"/>
      </w:tcPr>
    </w:tblStylePr>
    <w:tblStylePr w:type="band1Horz">
      <w:rPr>
        <w:rFonts w:ascii="Tms Rmn" w:hAnsi="Tms Rmn"/>
        <w:color w:val="B2A1C6"/>
        <w:sz w:val="22"/>
      </w:rPr>
      <w:tblPr/>
      <w:tcPr>
        <w:shd w:val="clear" w:color="DFD8E7" w:fill="DFD8E7"/>
      </w:tcPr>
    </w:tblStylePr>
    <w:tblStylePr w:type="band2Horz">
      <w:rPr>
        <w:rFonts w:ascii="Tms Rmn" w:hAnsi="Tms Rmn"/>
        <w:color w:val="B2A1C6"/>
        <w:sz w:val="22"/>
      </w:rPr>
    </w:tblStylePr>
  </w:style>
  <w:style w:type="table" w:customStyle="1" w:styleId="ListTable7Colorful-Accent5">
    <w:name w:val="List Table 7 Colorful - Accent 5"/>
    <w:basedOn w:val="a9"/>
    <w:uiPriority w:val="99"/>
    <w:rsid w:val="00DE7697"/>
    <w:rPr>
      <w:rFonts w:cs="Calibri"/>
      <w:sz w:val="20"/>
      <w:szCs w:val="20"/>
    </w:rPr>
    <w:tblPr>
      <w:tblStyleRowBandSize w:val="1"/>
      <w:tblStyleColBandSize w:val="1"/>
      <w:tblBorders>
        <w:right w:val="single" w:sz="4" w:space="0" w:color="92CCDC"/>
      </w:tblBorders>
    </w:tblPr>
    <w:tblStylePr w:type="firstRow">
      <w:rPr>
        <w:rFonts w:ascii="Tms Rmn" w:hAnsi="Tms Rmn"/>
        <w:i/>
        <w:color w:val="92CCDC"/>
        <w:sz w:val="22"/>
      </w:rPr>
      <w:tblPr/>
      <w:tcPr>
        <w:tcBorders>
          <w:top w:val="nil"/>
          <w:left w:val="nil"/>
          <w:bottom w:val="single" w:sz="4" w:space="0" w:color="92CCDC"/>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92CCDC"/>
        <w:sz w:val="22"/>
      </w:rPr>
      <w:tblPr/>
      <w:tcPr>
        <w:tcBorders>
          <w:top w:val="single" w:sz="4" w:space="0" w:color="92CCDC"/>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92CCDC"/>
        <w:sz w:val="22"/>
      </w:rPr>
      <w:tblPr/>
      <w:tcPr>
        <w:tcBorders>
          <w:top w:val="nil"/>
          <w:left w:val="nil"/>
          <w:bottom w:val="nil"/>
          <w:right w:val="single" w:sz="4" w:space="0" w:color="92CCDC"/>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92CCDC"/>
        <w:sz w:val="22"/>
      </w:rPr>
      <w:tblPr/>
      <w:tcPr>
        <w:tcBorders>
          <w:top w:val="nil"/>
          <w:left w:val="single" w:sz="4" w:space="0" w:color="92CCDC"/>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D1EAF0" w:fill="D1EAF0"/>
      </w:tcPr>
    </w:tblStylePr>
    <w:tblStylePr w:type="band1Horz">
      <w:rPr>
        <w:rFonts w:ascii="Tms Rmn" w:hAnsi="Tms Rmn"/>
        <w:color w:val="92CCDC"/>
        <w:sz w:val="22"/>
      </w:rPr>
      <w:tblPr/>
      <w:tcPr>
        <w:shd w:val="clear" w:color="D1EAF0" w:fill="D1EAF0"/>
      </w:tcPr>
    </w:tblStylePr>
    <w:tblStylePr w:type="band2Horz">
      <w:rPr>
        <w:rFonts w:ascii="Tms Rmn" w:hAnsi="Tms Rmn"/>
        <w:color w:val="92CCDC"/>
        <w:sz w:val="22"/>
      </w:rPr>
    </w:tblStylePr>
  </w:style>
  <w:style w:type="table" w:customStyle="1" w:styleId="ListTable7Colorful-Accent6">
    <w:name w:val="List Table 7 Colorful - Accent 6"/>
    <w:basedOn w:val="a9"/>
    <w:uiPriority w:val="99"/>
    <w:rsid w:val="00DE7697"/>
    <w:rPr>
      <w:rFonts w:cs="Calibri"/>
      <w:sz w:val="20"/>
      <w:szCs w:val="20"/>
    </w:rPr>
    <w:tblPr>
      <w:tblStyleRowBandSize w:val="1"/>
      <w:tblStyleColBandSize w:val="1"/>
      <w:tblBorders>
        <w:right w:val="single" w:sz="4" w:space="0" w:color="FAC090"/>
      </w:tblBorders>
    </w:tblPr>
    <w:tblStylePr w:type="firstRow">
      <w:rPr>
        <w:rFonts w:ascii="Tms Rmn" w:hAnsi="Tms Rmn"/>
        <w:i/>
        <w:color w:val="FAC090"/>
        <w:sz w:val="22"/>
      </w:rPr>
      <w:tblPr/>
      <w:tcPr>
        <w:tcBorders>
          <w:top w:val="nil"/>
          <w:left w:val="nil"/>
          <w:bottom w:val="single" w:sz="4" w:space="0" w:color="FAC090"/>
          <w:right w:val="nil"/>
          <w:insideH w:val="none" w:sz="0" w:space="0" w:color="auto"/>
          <w:insideV w:val="none" w:sz="0" w:space="0" w:color="auto"/>
          <w:tl2br w:val="none" w:sz="0" w:space="0" w:color="auto"/>
          <w:tr2bl w:val="none" w:sz="0" w:space="0" w:color="auto"/>
        </w:tcBorders>
        <w:shd w:val="clear" w:color="FFFFFF" w:fill="FFFFFF"/>
      </w:tcPr>
    </w:tblStylePr>
    <w:tblStylePr w:type="lastRow">
      <w:rPr>
        <w:rFonts w:ascii="Tms Rmn" w:hAnsi="Tms Rmn"/>
        <w:i/>
        <w:color w:val="FAC090"/>
        <w:sz w:val="22"/>
      </w:rPr>
      <w:tblPr/>
      <w:tcPr>
        <w:tcBorders>
          <w:top w:val="single" w:sz="4" w:space="0" w:color="FAC090"/>
          <w:left w:val="nil"/>
          <w:bottom w:val="nil"/>
          <w:right w:val="nil"/>
          <w:insideH w:val="none" w:sz="0" w:space="0" w:color="auto"/>
          <w:insideV w:val="none" w:sz="0" w:space="0" w:color="auto"/>
          <w:tl2br w:val="none" w:sz="0" w:space="0" w:color="auto"/>
          <w:tr2bl w:val="none" w:sz="0" w:space="0" w:color="auto"/>
        </w:tcBorders>
        <w:shd w:val="clear" w:color="FFFFFF" w:fill="FFFFFF"/>
      </w:tcPr>
    </w:tblStylePr>
    <w:tblStylePr w:type="firstCol">
      <w:pPr>
        <w:jc w:val="right"/>
      </w:pPr>
      <w:rPr>
        <w:rFonts w:ascii="Tms Rmn" w:hAnsi="Tms Rmn"/>
        <w:i/>
        <w:color w:val="FAC090"/>
        <w:sz w:val="22"/>
      </w:rPr>
      <w:tblPr/>
      <w:tcPr>
        <w:tcBorders>
          <w:top w:val="nil"/>
          <w:left w:val="nil"/>
          <w:bottom w:val="nil"/>
          <w:right w:val="single" w:sz="4" w:space="0" w:color="FAC090"/>
          <w:insideH w:val="none" w:sz="0" w:space="0" w:color="auto"/>
          <w:insideV w:val="none" w:sz="0" w:space="0" w:color="auto"/>
          <w:tl2br w:val="none" w:sz="0" w:space="0" w:color="auto"/>
          <w:tr2bl w:val="none" w:sz="0" w:space="0" w:color="auto"/>
        </w:tcBorders>
        <w:shd w:val="clear" w:color="FFFFFF" w:fill="auto"/>
      </w:tcPr>
    </w:tblStylePr>
    <w:tblStylePr w:type="lastCol">
      <w:rPr>
        <w:rFonts w:ascii="Tms Rmn" w:hAnsi="Tms Rmn"/>
        <w:i/>
        <w:color w:val="FAC090"/>
        <w:sz w:val="22"/>
      </w:rPr>
      <w:tblPr/>
      <w:tcPr>
        <w:tcBorders>
          <w:top w:val="nil"/>
          <w:left w:val="single" w:sz="4" w:space="0" w:color="FAC090"/>
          <w:bottom w:val="nil"/>
          <w:right w:val="nil"/>
          <w:insideH w:val="none" w:sz="0" w:space="0" w:color="auto"/>
          <w:insideV w:val="none" w:sz="0" w:space="0" w:color="auto"/>
          <w:tl2br w:val="none" w:sz="0" w:space="0" w:color="auto"/>
          <w:tr2bl w:val="none" w:sz="0" w:space="0" w:color="auto"/>
        </w:tcBorders>
        <w:shd w:val="clear" w:color="FFFFFF" w:fill="auto"/>
      </w:tcPr>
    </w:tblStylePr>
    <w:tblStylePr w:type="band1Vert">
      <w:tblPr/>
      <w:tcPr>
        <w:shd w:val="clear" w:color="FDE4D0" w:fill="FDE4D0"/>
      </w:tcPr>
    </w:tblStylePr>
    <w:tblStylePr w:type="band1Horz">
      <w:rPr>
        <w:rFonts w:ascii="Tms Rmn" w:hAnsi="Tms Rmn"/>
        <w:color w:val="FAC090"/>
        <w:sz w:val="22"/>
      </w:rPr>
      <w:tblPr/>
      <w:tcPr>
        <w:shd w:val="clear" w:color="FDE4D0" w:fill="FDE4D0"/>
      </w:tcPr>
    </w:tblStylePr>
    <w:tblStylePr w:type="band2Horz">
      <w:rPr>
        <w:rFonts w:ascii="Tms Rmn" w:hAnsi="Tms Rmn"/>
        <w:color w:val="FAC090"/>
        <w:sz w:val="22"/>
      </w:rPr>
    </w:tblStylePr>
  </w:style>
  <w:style w:type="table" w:customStyle="1" w:styleId="Lined-Accent">
    <w:name w:val="Lined - Accent"/>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Lined-Accent1">
    <w:name w:val="Lined - Accent 1"/>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Lined-Accent2">
    <w:name w:val="Lined - Accent 2"/>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Lined-Accent3">
    <w:name w:val="Lined - Accent 3"/>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Lined-Accent4">
    <w:name w:val="Lined - Accent 4"/>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Lined-Accent5">
    <w:name w:val="Lined - Accent 5"/>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Lined-Accent6">
    <w:name w:val="Lined - Accent 6"/>
    <w:basedOn w:val="a9"/>
    <w:uiPriority w:val="99"/>
    <w:rsid w:val="00DE7697"/>
    <w:rPr>
      <w:rFonts w:cs="Calibri"/>
      <w:color w:val="404040"/>
      <w:sz w:val="20"/>
      <w:szCs w:val="20"/>
    </w:rPr>
    <w:tblPr>
      <w:tblStyleRowBandSize w:val="1"/>
      <w:tblStyleColBandSize w:val="1"/>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Lined-Accent">
    <w:name w:val="Bordered &amp; Lined - Accent"/>
    <w:basedOn w:val="a9"/>
    <w:uiPriority w:val="99"/>
    <w:rsid w:val="00DE7697"/>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Tms Rmn" w:hAnsi="Tms Rmn"/>
        <w:color w:val="F2F2F2"/>
        <w:sz w:val="22"/>
      </w:rPr>
      <w:tblPr/>
      <w:tcPr>
        <w:shd w:val="clear" w:color="7F7F7F" w:fill="7F7F7F"/>
      </w:tcPr>
    </w:tblStylePr>
    <w:tblStylePr w:type="lastRow">
      <w:rPr>
        <w:rFonts w:ascii="Tms Rmn" w:hAnsi="Tms Rmn"/>
        <w:color w:val="F2F2F2"/>
        <w:sz w:val="22"/>
      </w:rPr>
      <w:tblPr/>
      <w:tcPr>
        <w:shd w:val="clear" w:color="7F7F7F" w:fill="7F7F7F"/>
      </w:tcPr>
    </w:tblStylePr>
    <w:tblStylePr w:type="firstCol">
      <w:rPr>
        <w:rFonts w:ascii="Tms Rmn" w:hAnsi="Tms Rmn"/>
        <w:color w:val="F2F2F2"/>
        <w:sz w:val="22"/>
      </w:rPr>
      <w:tblPr/>
      <w:tcPr>
        <w:shd w:val="clear" w:color="7F7F7F" w:fill="7F7F7F"/>
      </w:tcPr>
    </w:tblStylePr>
    <w:tblStylePr w:type="lastCol">
      <w:rPr>
        <w:rFonts w:ascii="Tms Rmn" w:hAnsi="Tms Rmn"/>
        <w:color w:val="F2F2F2"/>
        <w:sz w:val="22"/>
      </w:rPr>
      <w:tblPr/>
      <w:tcPr>
        <w:shd w:val="clear" w:color="7F7F7F" w:fill="7F7F7F"/>
      </w:tcPr>
    </w:tblStylePr>
    <w:tblStylePr w:type="band1Vert">
      <w:rPr>
        <w:rFonts w:ascii="Tms Rmn" w:hAnsi="Tms Rmn"/>
        <w:color w:val="404040"/>
        <w:sz w:val="22"/>
      </w:rPr>
    </w:tblStylePr>
    <w:tblStylePr w:type="band2Vert">
      <w:rPr>
        <w:rFonts w:ascii="Tms Rmn" w:hAnsi="Tms Rmn"/>
        <w:color w:val="404040"/>
        <w:sz w:val="22"/>
      </w:rPr>
      <w:tblPr/>
      <w:tcPr>
        <w:shd w:val="clear" w:color="F2F2F2" w:fill="F2F2F2"/>
      </w:tcPr>
    </w:tblStylePr>
    <w:tblStylePr w:type="band1Horz">
      <w:rPr>
        <w:rFonts w:ascii="Tms Rmn" w:hAnsi="Tms Rmn"/>
        <w:color w:val="404040"/>
        <w:sz w:val="22"/>
      </w:rPr>
    </w:tblStylePr>
    <w:tblStylePr w:type="band2Horz">
      <w:rPr>
        <w:rFonts w:ascii="Tms Rmn" w:hAnsi="Tms Rmn"/>
        <w:color w:val="404040"/>
        <w:sz w:val="22"/>
      </w:rPr>
      <w:tblPr/>
      <w:tcPr>
        <w:shd w:val="clear" w:color="F2F2F2" w:fill="F2F2F2"/>
      </w:tcPr>
    </w:tblStylePr>
  </w:style>
  <w:style w:type="table" w:customStyle="1" w:styleId="BorderedLined-Accent1">
    <w:name w:val="Bordered &amp; Lined - Accent 1"/>
    <w:basedOn w:val="a9"/>
    <w:uiPriority w:val="99"/>
    <w:rsid w:val="00DE7697"/>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Tms Rmn" w:hAnsi="Tms Rmn"/>
        <w:color w:val="F2F2F2"/>
        <w:sz w:val="22"/>
      </w:rPr>
      <w:tblPr/>
      <w:tcPr>
        <w:shd w:val="clear" w:color="5D8AC2" w:fill="5D8AC2"/>
      </w:tcPr>
    </w:tblStylePr>
    <w:tblStylePr w:type="lastRow">
      <w:rPr>
        <w:rFonts w:ascii="Tms Rmn" w:hAnsi="Tms Rmn"/>
        <w:color w:val="F2F2F2"/>
        <w:sz w:val="22"/>
      </w:rPr>
      <w:tblPr/>
      <w:tcPr>
        <w:shd w:val="clear" w:color="5D8AC2" w:fill="5D8AC2"/>
      </w:tcPr>
    </w:tblStylePr>
    <w:tblStylePr w:type="firstCol">
      <w:rPr>
        <w:rFonts w:ascii="Tms Rmn" w:hAnsi="Tms Rmn"/>
        <w:color w:val="F2F2F2"/>
        <w:sz w:val="22"/>
      </w:rPr>
      <w:tblPr/>
      <w:tcPr>
        <w:shd w:val="clear" w:color="5D8AC2" w:fill="5D8AC2"/>
      </w:tcPr>
    </w:tblStylePr>
    <w:tblStylePr w:type="lastCol">
      <w:rPr>
        <w:rFonts w:ascii="Tms Rmn" w:hAnsi="Tms Rmn"/>
        <w:color w:val="F2F2F2"/>
        <w:sz w:val="22"/>
      </w:rPr>
      <w:tblPr/>
      <w:tcPr>
        <w:shd w:val="clear" w:color="5D8AC2" w:fill="5D8AC2"/>
      </w:tcPr>
    </w:tblStylePr>
    <w:tblStylePr w:type="band1Vert">
      <w:rPr>
        <w:rFonts w:ascii="Tms Rmn" w:hAnsi="Tms Rmn"/>
        <w:color w:val="404040"/>
        <w:sz w:val="22"/>
      </w:rPr>
    </w:tblStylePr>
    <w:tblStylePr w:type="band2Vert">
      <w:rPr>
        <w:rFonts w:ascii="Tms Rmn" w:hAnsi="Tms Rmn"/>
        <w:color w:val="404040"/>
        <w:sz w:val="22"/>
      </w:rPr>
      <w:tblPr/>
      <w:tcPr>
        <w:shd w:val="clear" w:color="C7D7EA" w:fill="C7D7EA"/>
      </w:tcPr>
    </w:tblStylePr>
    <w:tblStylePr w:type="band1Horz">
      <w:rPr>
        <w:rFonts w:ascii="Tms Rmn" w:hAnsi="Tms Rmn"/>
        <w:color w:val="404040"/>
        <w:sz w:val="22"/>
      </w:rPr>
    </w:tblStylePr>
    <w:tblStylePr w:type="band2Horz">
      <w:rPr>
        <w:rFonts w:ascii="Tms Rmn" w:hAnsi="Tms Rmn"/>
        <w:color w:val="404040"/>
        <w:sz w:val="22"/>
      </w:rPr>
      <w:tblPr/>
      <w:tcPr>
        <w:shd w:val="clear" w:color="C7D7EA" w:fill="C7D7EA"/>
      </w:tcPr>
    </w:tblStylePr>
  </w:style>
  <w:style w:type="table" w:customStyle="1" w:styleId="BorderedLined-Accent2">
    <w:name w:val="Bordered &amp; Lined - Accent 2"/>
    <w:basedOn w:val="a9"/>
    <w:uiPriority w:val="99"/>
    <w:rsid w:val="00DE7697"/>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Tms Rmn" w:hAnsi="Tms Rmn"/>
        <w:color w:val="F2F2F2"/>
        <w:sz w:val="22"/>
      </w:rPr>
      <w:tblPr/>
      <w:tcPr>
        <w:shd w:val="clear" w:color="D99695" w:fill="D99695"/>
      </w:tcPr>
    </w:tblStylePr>
    <w:tblStylePr w:type="lastRow">
      <w:rPr>
        <w:rFonts w:ascii="Tms Rmn" w:hAnsi="Tms Rmn"/>
        <w:color w:val="F2F2F2"/>
        <w:sz w:val="22"/>
      </w:rPr>
      <w:tblPr/>
      <w:tcPr>
        <w:shd w:val="clear" w:color="D99695" w:fill="D99695"/>
      </w:tcPr>
    </w:tblStylePr>
    <w:tblStylePr w:type="firstCol">
      <w:rPr>
        <w:rFonts w:ascii="Tms Rmn" w:hAnsi="Tms Rmn"/>
        <w:color w:val="F2F2F2"/>
        <w:sz w:val="22"/>
      </w:rPr>
      <w:tblPr/>
      <w:tcPr>
        <w:shd w:val="clear" w:color="D99695" w:fill="D99695"/>
      </w:tcPr>
    </w:tblStylePr>
    <w:tblStylePr w:type="lastCol">
      <w:rPr>
        <w:rFonts w:ascii="Tms Rmn" w:hAnsi="Tms Rmn"/>
        <w:color w:val="F2F2F2"/>
        <w:sz w:val="22"/>
      </w:rPr>
      <w:tblPr/>
      <w:tcPr>
        <w:shd w:val="clear" w:color="D99695" w:fill="D99695"/>
      </w:tcPr>
    </w:tblStylePr>
    <w:tblStylePr w:type="band1Vert">
      <w:rPr>
        <w:rFonts w:ascii="Tms Rmn" w:hAnsi="Tms Rmn"/>
        <w:color w:val="404040"/>
        <w:sz w:val="22"/>
      </w:rPr>
    </w:tblStylePr>
    <w:tblStylePr w:type="band2Vert">
      <w:rPr>
        <w:rFonts w:ascii="Tms Rmn" w:hAnsi="Tms Rmn"/>
        <w:color w:val="404040"/>
        <w:sz w:val="22"/>
      </w:rPr>
      <w:tblPr/>
      <w:tcPr>
        <w:shd w:val="clear" w:color="F2DCDC" w:fill="F2DCDC"/>
      </w:tcPr>
    </w:tblStylePr>
    <w:tblStylePr w:type="band1Horz">
      <w:rPr>
        <w:rFonts w:ascii="Tms Rmn" w:hAnsi="Tms Rmn"/>
        <w:color w:val="404040"/>
        <w:sz w:val="22"/>
      </w:rPr>
    </w:tblStylePr>
    <w:tblStylePr w:type="band2Horz">
      <w:rPr>
        <w:rFonts w:ascii="Tms Rmn" w:hAnsi="Tms Rmn"/>
        <w:color w:val="404040"/>
        <w:sz w:val="22"/>
      </w:rPr>
      <w:tblPr/>
      <w:tcPr>
        <w:shd w:val="clear" w:color="F2DCDC" w:fill="F2DCDC"/>
      </w:tcPr>
    </w:tblStylePr>
  </w:style>
  <w:style w:type="table" w:customStyle="1" w:styleId="BorderedLined-Accent3">
    <w:name w:val="Bordered &amp; Lined - Accent 3"/>
    <w:basedOn w:val="a9"/>
    <w:uiPriority w:val="99"/>
    <w:rsid w:val="00DE7697"/>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Tms Rmn" w:hAnsi="Tms Rmn"/>
        <w:color w:val="F2F2F2"/>
        <w:sz w:val="22"/>
      </w:rPr>
      <w:tblPr/>
      <w:tcPr>
        <w:shd w:val="clear" w:color="9ABB59" w:fill="9ABB59"/>
      </w:tcPr>
    </w:tblStylePr>
    <w:tblStylePr w:type="lastRow">
      <w:rPr>
        <w:rFonts w:ascii="Tms Rmn" w:hAnsi="Tms Rmn"/>
        <w:color w:val="F2F2F2"/>
        <w:sz w:val="22"/>
      </w:rPr>
      <w:tblPr/>
      <w:tcPr>
        <w:shd w:val="clear" w:color="9ABB59" w:fill="9ABB59"/>
      </w:tcPr>
    </w:tblStylePr>
    <w:tblStylePr w:type="firstCol">
      <w:rPr>
        <w:rFonts w:ascii="Tms Rmn" w:hAnsi="Tms Rmn"/>
        <w:color w:val="F2F2F2"/>
        <w:sz w:val="22"/>
      </w:rPr>
      <w:tblPr/>
      <w:tcPr>
        <w:shd w:val="clear" w:color="9ABB59" w:fill="9ABB59"/>
      </w:tcPr>
    </w:tblStylePr>
    <w:tblStylePr w:type="lastCol">
      <w:rPr>
        <w:rFonts w:ascii="Tms Rmn" w:hAnsi="Tms Rmn"/>
        <w:color w:val="F2F2F2"/>
        <w:sz w:val="22"/>
      </w:rPr>
      <w:tblPr/>
      <w:tcPr>
        <w:shd w:val="clear" w:color="9ABB59" w:fill="9ABB59"/>
      </w:tcPr>
    </w:tblStylePr>
    <w:tblStylePr w:type="band1Vert">
      <w:rPr>
        <w:rFonts w:ascii="Tms Rmn" w:hAnsi="Tms Rmn"/>
        <w:color w:val="404040"/>
        <w:sz w:val="22"/>
      </w:rPr>
    </w:tblStylePr>
    <w:tblStylePr w:type="band2Vert">
      <w:rPr>
        <w:rFonts w:ascii="Tms Rmn" w:hAnsi="Tms Rmn"/>
        <w:color w:val="404040"/>
        <w:sz w:val="22"/>
      </w:rPr>
      <w:tblPr/>
      <w:tcPr>
        <w:shd w:val="clear" w:color="EAF1DC" w:fill="EAF1DC"/>
      </w:tcPr>
    </w:tblStylePr>
    <w:tblStylePr w:type="band1Horz">
      <w:rPr>
        <w:rFonts w:ascii="Tms Rmn" w:hAnsi="Tms Rmn"/>
        <w:color w:val="404040"/>
        <w:sz w:val="22"/>
      </w:rPr>
    </w:tblStylePr>
    <w:tblStylePr w:type="band2Horz">
      <w:rPr>
        <w:rFonts w:ascii="Tms Rmn" w:hAnsi="Tms Rmn"/>
        <w:color w:val="404040"/>
        <w:sz w:val="22"/>
      </w:rPr>
      <w:tblPr/>
      <w:tcPr>
        <w:shd w:val="clear" w:color="EAF1DC" w:fill="EAF1DC"/>
      </w:tcPr>
    </w:tblStylePr>
  </w:style>
  <w:style w:type="table" w:customStyle="1" w:styleId="BorderedLined-Accent4">
    <w:name w:val="Bordered &amp; Lined - Accent 4"/>
    <w:basedOn w:val="a9"/>
    <w:uiPriority w:val="99"/>
    <w:rsid w:val="00DE7697"/>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Tms Rmn" w:hAnsi="Tms Rmn"/>
        <w:color w:val="F2F2F2"/>
        <w:sz w:val="22"/>
      </w:rPr>
      <w:tblPr/>
      <w:tcPr>
        <w:shd w:val="clear" w:color="B2A1C6" w:fill="B2A1C6"/>
      </w:tcPr>
    </w:tblStylePr>
    <w:tblStylePr w:type="lastRow">
      <w:rPr>
        <w:rFonts w:ascii="Tms Rmn" w:hAnsi="Tms Rmn"/>
        <w:color w:val="F2F2F2"/>
        <w:sz w:val="22"/>
      </w:rPr>
      <w:tblPr/>
      <w:tcPr>
        <w:shd w:val="clear" w:color="B2A1C6" w:fill="B2A1C6"/>
      </w:tcPr>
    </w:tblStylePr>
    <w:tblStylePr w:type="firstCol">
      <w:rPr>
        <w:rFonts w:ascii="Tms Rmn" w:hAnsi="Tms Rmn"/>
        <w:color w:val="F2F2F2"/>
        <w:sz w:val="22"/>
      </w:rPr>
      <w:tblPr/>
      <w:tcPr>
        <w:shd w:val="clear" w:color="B2A1C6" w:fill="B2A1C6"/>
      </w:tcPr>
    </w:tblStylePr>
    <w:tblStylePr w:type="lastCol">
      <w:rPr>
        <w:rFonts w:ascii="Tms Rmn" w:hAnsi="Tms Rmn"/>
        <w:color w:val="F2F2F2"/>
        <w:sz w:val="22"/>
      </w:rPr>
      <w:tblPr/>
      <w:tcPr>
        <w:shd w:val="clear" w:color="B2A1C6" w:fill="B2A1C6"/>
      </w:tcPr>
    </w:tblStylePr>
    <w:tblStylePr w:type="band1Vert">
      <w:rPr>
        <w:rFonts w:ascii="Tms Rmn" w:hAnsi="Tms Rmn"/>
        <w:color w:val="404040"/>
        <w:sz w:val="22"/>
      </w:rPr>
    </w:tblStylePr>
    <w:tblStylePr w:type="band2Vert">
      <w:rPr>
        <w:rFonts w:ascii="Tms Rmn" w:hAnsi="Tms Rmn"/>
        <w:color w:val="404040"/>
        <w:sz w:val="22"/>
      </w:rPr>
      <w:tblPr/>
      <w:tcPr>
        <w:shd w:val="clear" w:color="E5DFEC" w:fill="E5DFEC"/>
      </w:tcPr>
    </w:tblStylePr>
    <w:tblStylePr w:type="band1Horz">
      <w:rPr>
        <w:rFonts w:ascii="Tms Rmn" w:hAnsi="Tms Rmn"/>
        <w:color w:val="404040"/>
        <w:sz w:val="22"/>
      </w:rPr>
    </w:tblStylePr>
    <w:tblStylePr w:type="band2Horz">
      <w:rPr>
        <w:rFonts w:ascii="Tms Rmn" w:hAnsi="Tms Rmn"/>
        <w:color w:val="404040"/>
        <w:sz w:val="22"/>
      </w:rPr>
      <w:tblPr/>
      <w:tcPr>
        <w:shd w:val="clear" w:color="E5DFEC" w:fill="E5DFEC"/>
      </w:tcPr>
    </w:tblStylePr>
  </w:style>
  <w:style w:type="table" w:customStyle="1" w:styleId="BorderedLined-Accent5">
    <w:name w:val="Bordered &amp; Lined - Accent 5"/>
    <w:basedOn w:val="a9"/>
    <w:uiPriority w:val="99"/>
    <w:rsid w:val="00DE7697"/>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Tms Rmn" w:hAnsi="Tms Rmn"/>
        <w:color w:val="F2F2F2"/>
        <w:sz w:val="22"/>
      </w:rPr>
      <w:tblPr/>
      <w:tcPr>
        <w:shd w:val="clear" w:color="4BACC6" w:fill="4BACC6"/>
      </w:tcPr>
    </w:tblStylePr>
    <w:tblStylePr w:type="lastRow">
      <w:rPr>
        <w:rFonts w:ascii="Tms Rmn" w:hAnsi="Tms Rmn"/>
        <w:color w:val="F2F2F2"/>
        <w:sz w:val="22"/>
      </w:rPr>
      <w:tblPr/>
      <w:tcPr>
        <w:shd w:val="clear" w:color="4BACC6" w:fill="4BACC6"/>
      </w:tcPr>
    </w:tblStylePr>
    <w:tblStylePr w:type="firstCol">
      <w:rPr>
        <w:rFonts w:ascii="Tms Rmn" w:hAnsi="Tms Rmn"/>
        <w:color w:val="F2F2F2"/>
        <w:sz w:val="22"/>
      </w:rPr>
      <w:tblPr/>
      <w:tcPr>
        <w:shd w:val="clear" w:color="4BACC6" w:fill="4BACC6"/>
      </w:tcPr>
    </w:tblStylePr>
    <w:tblStylePr w:type="lastCol">
      <w:rPr>
        <w:rFonts w:ascii="Tms Rmn" w:hAnsi="Tms Rmn"/>
        <w:color w:val="F2F2F2"/>
        <w:sz w:val="22"/>
      </w:rPr>
      <w:tblPr/>
      <w:tcPr>
        <w:shd w:val="clear" w:color="4BACC6" w:fill="4BACC6"/>
      </w:tcPr>
    </w:tblStylePr>
    <w:tblStylePr w:type="band1Vert">
      <w:rPr>
        <w:rFonts w:ascii="Tms Rmn" w:hAnsi="Tms Rmn"/>
        <w:color w:val="404040"/>
        <w:sz w:val="22"/>
      </w:rPr>
    </w:tblStylePr>
    <w:tblStylePr w:type="band2Vert">
      <w:rPr>
        <w:rFonts w:ascii="Tms Rmn" w:hAnsi="Tms Rmn"/>
        <w:color w:val="404040"/>
        <w:sz w:val="22"/>
      </w:rPr>
      <w:tblPr/>
      <w:tcPr>
        <w:shd w:val="clear" w:color="DAEEF3" w:fill="DAEEF3"/>
      </w:tcPr>
    </w:tblStylePr>
    <w:tblStylePr w:type="band1Horz">
      <w:rPr>
        <w:rFonts w:ascii="Tms Rmn" w:hAnsi="Tms Rmn"/>
        <w:color w:val="404040"/>
        <w:sz w:val="22"/>
      </w:rPr>
    </w:tblStylePr>
    <w:tblStylePr w:type="band2Horz">
      <w:rPr>
        <w:rFonts w:ascii="Tms Rmn" w:hAnsi="Tms Rmn"/>
        <w:color w:val="404040"/>
        <w:sz w:val="22"/>
      </w:rPr>
      <w:tblPr/>
      <w:tcPr>
        <w:shd w:val="clear" w:color="DAEEF3" w:fill="DAEEF3"/>
      </w:tcPr>
    </w:tblStylePr>
  </w:style>
  <w:style w:type="table" w:customStyle="1" w:styleId="BorderedLined-Accent6">
    <w:name w:val="Bordered &amp; Lined - Accent 6"/>
    <w:basedOn w:val="a9"/>
    <w:uiPriority w:val="99"/>
    <w:rsid w:val="00DE7697"/>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Tms Rmn" w:hAnsi="Tms Rmn"/>
        <w:color w:val="F2F2F2"/>
        <w:sz w:val="22"/>
      </w:rPr>
      <w:tblPr/>
      <w:tcPr>
        <w:shd w:val="clear" w:color="F79646" w:fill="F79646"/>
      </w:tcPr>
    </w:tblStylePr>
    <w:tblStylePr w:type="lastRow">
      <w:rPr>
        <w:rFonts w:ascii="Tms Rmn" w:hAnsi="Tms Rmn"/>
        <w:color w:val="F2F2F2"/>
        <w:sz w:val="22"/>
      </w:rPr>
      <w:tblPr/>
      <w:tcPr>
        <w:shd w:val="clear" w:color="F79646" w:fill="F79646"/>
      </w:tcPr>
    </w:tblStylePr>
    <w:tblStylePr w:type="firstCol">
      <w:rPr>
        <w:rFonts w:ascii="Tms Rmn" w:hAnsi="Tms Rmn"/>
        <w:color w:val="F2F2F2"/>
        <w:sz w:val="22"/>
      </w:rPr>
      <w:tblPr/>
      <w:tcPr>
        <w:shd w:val="clear" w:color="F79646" w:fill="F79646"/>
      </w:tcPr>
    </w:tblStylePr>
    <w:tblStylePr w:type="lastCol">
      <w:rPr>
        <w:rFonts w:ascii="Tms Rmn" w:hAnsi="Tms Rmn"/>
        <w:color w:val="F2F2F2"/>
        <w:sz w:val="22"/>
      </w:rPr>
      <w:tblPr/>
      <w:tcPr>
        <w:shd w:val="clear" w:color="F79646" w:fill="F79646"/>
      </w:tcPr>
    </w:tblStylePr>
    <w:tblStylePr w:type="band1Vert">
      <w:rPr>
        <w:rFonts w:ascii="Tms Rmn" w:hAnsi="Tms Rmn"/>
        <w:color w:val="404040"/>
        <w:sz w:val="22"/>
      </w:rPr>
    </w:tblStylePr>
    <w:tblStylePr w:type="band2Vert">
      <w:rPr>
        <w:rFonts w:ascii="Tms Rmn" w:hAnsi="Tms Rmn"/>
        <w:color w:val="404040"/>
        <w:sz w:val="22"/>
      </w:rPr>
      <w:tblPr/>
      <w:tcPr>
        <w:shd w:val="clear" w:color="FDE9D8" w:fill="FDE9D8"/>
      </w:tcPr>
    </w:tblStylePr>
    <w:tblStylePr w:type="band1Horz">
      <w:rPr>
        <w:rFonts w:ascii="Tms Rmn" w:hAnsi="Tms Rmn"/>
        <w:color w:val="404040"/>
        <w:sz w:val="22"/>
      </w:rPr>
    </w:tblStylePr>
    <w:tblStylePr w:type="band2Horz">
      <w:rPr>
        <w:rFonts w:ascii="Tms Rmn" w:hAnsi="Tms Rmn"/>
        <w:color w:val="404040"/>
        <w:sz w:val="22"/>
      </w:rPr>
      <w:tblPr/>
      <w:tcPr>
        <w:shd w:val="clear" w:color="FDE9D8" w:fill="FDE9D8"/>
      </w:tcPr>
    </w:tblStylePr>
  </w:style>
  <w:style w:type="table" w:customStyle="1" w:styleId="Bordered">
    <w:name w:val="Bordered"/>
    <w:basedOn w:val="a9"/>
    <w:uiPriority w:val="99"/>
    <w:rsid w:val="00DE7697"/>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Tms Rmn" w:hAnsi="Tms Rmn"/>
        <w:color w:val="404040"/>
        <w:sz w:val="22"/>
      </w:rPr>
      <w:tblPr/>
      <w:tcPr>
        <w:tcBorders>
          <w:top w:val="none" w:sz="0" w:space="0" w:color="auto"/>
          <w:left w:val="none" w:sz="0" w:space="0" w:color="auto"/>
          <w:bottom w:val="single" w:sz="12"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7F7F7F"/>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9D9D9"/>
          <w:left w:val="single" w:sz="4" w:space="0" w:color="D9D9D9"/>
          <w:bottom w:val="single" w:sz="4" w:space="0" w:color="D9D9D9"/>
          <w:right w:val="single" w:sz="4" w:space="0" w:color="D9D9D9"/>
          <w:insideH w:val="none" w:sz="0" w:space="0" w:color="auto"/>
          <w:insideV w:val="none" w:sz="0" w:space="0" w:color="auto"/>
          <w:tl2br w:val="none" w:sz="0" w:space="0" w:color="auto"/>
          <w:tr2bl w:val="none" w:sz="0" w:space="0" w:color="auto"/>
        </w:tcBorders>
      </w:tcPr>
    </w:tblStylePr>
  </w:style>
  <w:style w:type="table" w:customStyle="1" w:styleId="Bordered-Accent1">
    <w:name w:val="Bordered - Accent 1"/>
    <w:basedOn w:val="a9"/>
    <w:uiPriority w:val="99"/>
    <w:rsid w:val="00DE7697"/>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Tms Rmn" w:hAnsi="Tms Rmn"/>
        <w:color w:val="404040"/>
        <w:sz w:val="22"/>
      </w:rPr>
      <w:tblPr/>
      <w:tcPr>
        <w:tcBorders>
          <w:top w:val="none" w:sz="0" w:space="0" w:color="auto"/>
          <w:left w:val="none" w:sz="0" w:space="0" w:color="auto"/>
          <w:bottom w:val="single" w:sz="12" w:space="0" w:color="4F81BD"/>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4F81B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7CBE4"/>
          <w:left w:val="single" w:sz="4" w:space="0" w:color="B7CBE4"/>
          <w:bottom w:val="single" w:sz="4" w:space="0" w:color="B7CBE4"/>
          <w:right w:val="single" w:sz="4" w:space="0" w:color="B7CBE4"/>
          <w:insideH w:val="none" w:sz="0" w:space="0" w:color="auto"/>
          <w:insideV w:val="none" w:sz="0" w:space="0" w:color="auto"/>
          <w:tl2br w:val="none" w:sz="0" w:space="0" w:color="auto"/>
          <w:tr2bl w:val="none" w:sz="0" w:space="0" w:color="auto"/>
        </w:tcBorders>
      </w:tcPr>
    </w:tblStylePr>
  </w:style>
  <w:style w:type="table" w:customStyle="1" w:styleId="Bordered-Accent2">
    <w:name w:val="Bordered - Accent 2"/>
    <w:basedOn w:val="a9"/>
    <w:uiPriority w:val="99"/>
    <w:rsid w:val="00DE7697"/>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Tms Rmn" w:hAnsi="Tms Rmn"/>
        <w:color w:val="404040"/>
        <w:sz w:val="22"/>
      </w:rPr>
      <w:tblPr/>
      <w:tcPr>
        <w:tcBorders>
          <w:top w:val="none" w:sz="0" w:space="0" w:color="auto"/>
          <w:left w:val="none" w:sz="0" w:space="0" w:color="auto"/>
          <w:bottom w:val="single" w:sz="12" w:space="0" w:color="D99695"/>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D9969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D9969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E5B7B6"/>
          <w:left w:val="single" w:sz="4" w:space="0" w:color="E5B7B6"/>
          <w:bottom w:val="single" w:sz="4" w:space="0" w:color="E5B7B6"/>
          <w:right w:val="single" w:sz="4" w:space="0" w:color="E5B7B6"/>
          <w:insideH w:val="none" w:sz="0" w:space="0" w:color="auto"/>
          <w:insideV w:val="none" w:sz="0" w:space="0" w:color="auto"/>
          <w:tl2br w:val="none" w:sz="0" w:space="0" w:color="auto"/>
          <w:tr2bl w:val="none" w:sz="0" w:space="0" w:color="auto"/>
        </w:tcBorders>
      </w:tcPr>
    </w:tblStylePr>
  </w:style>
  <w:style w:type="table" w:customStyle="1" w:styleId="Bordered-Accent3">
    <w:name w:val="Bordered - Accent 3"/>
    <w:basedOn w:val="a9"/>
    <w:uiPriority w:val="99"/>
    <w:rsid w:val="00DE7697"/>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Tms Rmn" w:hAnsi="Tms Rmn"/>
        <w:color w:val="404040"/>
        <w:sz w:val="22"/>
      </w:rPr>
      <w:tblPr/>
      <w:tcPr>
        <w:tcBorders>
          <w:top w:val="none" w:sz="0" w:space="0" w:color="auto"/>
          <w:left w:val="none" w:sz="0" w:space="0" w:color="auto"/>
          <w:bottom w:val="single" w:sz="12" w:space="0" w:color="C3D69B"/>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C3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C3D69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D6E3BB"/>
          <w:left w:val="single" w:sz="4" w:space="0" w:color="D6E3BB"/>
          <w:bottom w:val="single" w:sz="4" w:space="0" w:color="D6E3BB"/>
          <w:right w:val="single" w:sz="4" w:space="0" w:color="D6E3BB"/>
          <w:insideH w:val="none" w:sz="0" w:space="0" w:color="auto"/>
          <w:insideV w:val="none" w:sz="0" w:space="0" w:color="auto"/>
          <w:tl2br w:val="none" w:sz="0" w:space="0" w:color="auto"/>
          <w:tr2bl w:val="none" w:sz="0" w:space="0" w:color="auto"/>
        </w:tcBorders>
      </w:tcPr>
    </w:tblStylePr>
  </w:style>
  <w:style w:type="table" w:customStyle="1" w:styleId="Bordered-Accent4">
    <w:name w:val="Bordered - Accent 4"/>
    <w:basedOn w:val="a9"/>
    <w:uiPriority w:val="99"/>
    <w:rsid w:val="00DE7697"/>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Tms Rmn" w:hAnsi="Tms Rmn"/>
        <w:color w:val="404040"/>
        <w:sz w:val="22"/>
      </w:rPr>
      <w:tblPr/>
      <w:tcPr>
        <w:tcBorders>
          <w:top w:val="none" w:sz="0" w:space="0" w:color="auto"/>
          <w:left w:val="none" w:sz="0" w:space="0" w:color="auto"/>
          <w:bottom w:val="single" w:sz="12" w:space="0" w:color="B2A1C6"/>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B2A1C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B2A1C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CBC0D9"/>
          <w:left w:val="single" w:sz="4" w:space="0" w:color="CBC0D9"/>
          <w:bottom w:val="single" w:sz="4" w:space="0" w:color="CBC0D9"/>
          <w:right w:val="single" w:sz="4" w:space="0" w:color="CBC0D9"/>
          <w:insideH w:val="none" w:sz="0" w:space="0" w:color="auto"/>
          <w:insideV w:val="none" w:sz="0" w:space="0" w:color="auto"/>
          <w:tl2br w:val="none" w:sz="0" w:space="0" w:color="auto"/>
          <w:tr2bl w:val="none" w:sz="0" w:space="0" w:color="auto"/>
        </w:tcBorders>
      </w:tcPr>
    </w:tblStylePr>
  </w:style>
  <w:style w:type="table" w:customStyle="1" w:styleId="Bordered-Accent5">
    <w:name w:val="Bordered - Accent 5"/>
    <w:basedOn w:val="a9"/>
    <w:uiPriority w:val="99"/>
    <w:rsid w:val="00DE7697"/>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Tms Rmn" w:hAnsi="Tms Rmn"/>
        <w:color w:val="404040"/>
        <w:sz w:val="22"/>
      </w:rPr>
      <w:tblPr/>
      <w:tcPr>
        <w:tcBorders>
          <w:top w:val="none" w:sz="0" w:space="0" w:color="auto"/>
          <w:left w:val="none" w:sz="0" w:space="0" w:color="auto"/>
          <w:bottom w:val="single" w:sz="12" w:space="0" w:color="92CCDC"/>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92CCDC"/>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92CCDC"/>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B6DDE8"/>
          <w:left w:val="single" w:sz="4" w:space="0" w:color="B6DDE8"/>
          <w:bottom w:val="single" w:sz="4" w:space="0" w:color="B6DDE8"/>
          <w:right w:val="single" w:sz="4" w:space="0" w:color="B6DDE8"/>
          <w:insideH w:val="none" w:sz="0" w:space="0" w:color="auto"/>
          <w:insideV w:val="none" w:sz="0" w:space="0" w:color="auto"/>
          <w:tl2br w:val="none" w:sz="0" w:space="0" w:color="auto"/>
          <w:tr2bl w:val="none" w:sz="0" w:space="0" w:color="auto"/>
        </w:tcBorders>
      </w:tcPr>
    </w:tblStylePr>
  </w:style>
  <w:style w:type="table" w:customStyle="1" w:styleId="Bordered-Accent6">
    <w:name w:val="Bordered - Accent 6"/>
    <w:basedOn w:val="a9"/>
    <w:uiPriority w:val="99"/>
    <w:rsid w:val="00DE7697"/>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Tms Rmn" w:hAnsi="Tms Rmn"/>
        <w:color w:val="404040"/>
        <w:sz w:val="22"/>
      </w:rPr>
      <w:tblPr/>
      <w:tcPr>
        <w:tcBorders>
          <w:top w:val="none" w:sz="0" w:space="0" w:color="auto"/>
          <w:left w:val="none" w:sz="0" w:space="0" w:color="auto"/>
          <w:bottom w:val="single" w:sz="12" w:space="0" w:color="FAC090"/>
          <w:right w:val="none" w:sz="0" w:space="0" w:color="auto"/>
          <w:insideH w:val="none" w:sz="0" w:space="0" w:color="auto"/>
          <w:insideV w:val="none" w:sz="0" w:space="0" w:color="auto"/>
          <w:tl2br w:val="none" w:sz="0" w:space="0" w:color="auto"/>
          <w:tr2bl w:val="none" w:sz="0" w:space="0" w:color="auto"/>
        </w:tcBorders>
      </w:tcPr>
    </w:tblStylePr>
    <w:tblStylePr w:type="lastRow">
      <w:rPr>
        <w:rFonts w:ascii="Tms Rmn" w:hAnsi="Tms Rmn"/>
        <w:color w:val="404040"/>
        <w:sz w:val="22"/>
      </w:rPr>
      <w:tblPr/>
      <w:tcPr>
        <w:tcBorders>
          <w:top w:val="single" w:sz="12" w:space="0" w:color="FAC09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rFonts w:ascii="Tms Rmn" w:hAnsi="Tms Rmn"/>
        <w:color w:val="404040"/>
        <w:sz w:val="22"/>
      </w:rPr>
    </w:tblStylePr>
    <w:tblStylePr w:type="lastCol">
      <w:rPr>
        <w:rFonts w:ascii="Tms Rmn" w:hAnsi="Tms Rmn"/>
        <w:color w:val="404040"/>
        <w:sz w:val="22"/>
      </w:rPr>
      <w:tblPr/>
      <w:tcPr>
        <w:tcBorders>
          <w:top w:val="none" w:sz="0" w:space="0" w:color="auto"/>
          <w:left w:val="single" w:sz="12" w:space="0" w:color="FAC09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Horz">
      <w:rPr>
        <w:rFonts w:ascii="Tms Rmn" w:hAnsi="Tms Rmn"/>
        <w:color w:val="404040"/>
        <w:sz w:val="22"/>
      </w:rPr>
      <w:tblPr/>
      <w:tcPr>
        <w:tcBorders>
          <w:top w:val="single" w:sz="4" w:space="0" w:color="FBD4B4"/>
          <w:left w:val="single" w:sz="4" w:space="0" w:color="FBD4B4"/>
          <w:bottom w:val="single" w:sz="4" w:space="0" w:color="FBD4B4"/>
          <w:right w:val="single" w:sz="4" w:space="0" w:color="FBD4B4"/>
          <w:insideH w:val="none" w:sz="0" w:space="0" w:color="auto"/>
          <w:insideV w:val="none" w:sz="0" w:space="0" w:color="auto"/>
          <w:tl2br w:val="none" w:sz="0" w:space="0" w:color="auto"/>
          <w:tr2bl w:val="none" w:sz="0" w:space="0" w:color="auto"/>
        </w:tcBorders>
      </w:tcPr>
    </w:tblStylePr>
  </w:style>
  <w:style w:type="character" w:customStyle="1" w:styleId="4Exact">
    <w:name w:val="Основной текст (4) Exact"/>
    <w:rsid w:val="00E05FEF"/>
    <w:rPr>
      <w:rFonts w:ascii="Arial Unicode MS" w:eastAsia="Arial Unicode MS" w:hAnsi="Arial Unicode MS" w:cs="Arial Unicode MS"/>
      <w:i/>
      <w:iCs/>
      <w:sz w:val="31"/>
      <w:szCs w:val="31"/>
      <w:shd w:val="clear" w:color="auto" w:fill="FFFFFF"/>
    </w:rPr>
  </w:style>
  <w:style w:type="character" w:customStyle="1" w:styleId="afffffffffffd">
    <w:name w:val="Колонтитул_"/>
    <w:link w:val="afffffffffffe"/>
    <w:uiPriority w:val="99"/>
    <w:locked/>
    <w:rsid w:val="00E05FEF"/>
    <w:rPr>
      <w:shd w:val="clear" w:color="auto" w:fill="FFFFFF"/>
    </w:rPr>
  </w:style>
  <w:style w:type="paragraph" w:customStyle="1" w:styleId="afffffffffffe">
    <w:name w:val="Колонтитул"/>
    <w:basedOn w:val="a7"/>
    <w:link w:val="afffffffffffd"/>
    <w:uiPriority w:val="99"/>
    <w:rsid w:val="00E05FEF"/>
    <w:pPr>
      <w:shd w:val="clear" w:color="auto" w:fill="FFFFFF"/>
      <w:spacing w:after="0" w:line="240" w:lineRule="auto"/>
    </w:pPr>
    <w:rPr>
      <w:rFonts w:cs="Times New Roman"/>
      <w:lang w:eastAsia="ru-RU"/>
    </w:rPr>
  </w:style>
  <w:style w:type="character" w:customStyle="1" w:styleId="Bodytext2Bold">
    <w:name w:val="Body text (2) + Bold"/>
    <w:rsid w:val="007905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7"/>
    <w:rsid w:val="00FC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7"/>
    <w:rsid w:val="002571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10">
    <w:name w:val="xl110"/>
    <w:basedOn w:val="a7"/>
    <w:rsid w:val="002571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11">
    <w:name w:val="xl111"/>
    <w:basedOn w:val="a7"/>
    <w:rsid w:val="00257151"/>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12">
    <w:name w:val="xl112"/>
    <w:basedOn w:val="a7"/>
    <w:rsid w:val="00257151"/>
    <w:pPr>
      <w:pBdr>
        <w:top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3">
    <w:name w:val="xl113"/>
    <w:basedOn w:val="a7"/>
    <w:rsid w:val="0025715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4">
    <w:name w:val="xl114"/>
    <w:basedOn w:val="a7"/>
    <w:rsid w:val="0025715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7"/>
    <w:rsid w:val="00257151"/>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7"/>
    <w:rsid w:val="0025715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7"/>
    <w:rsid w:val="00257151"/>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8">
    <w:name w:val="xl118"/>
    <w:basedOn w:val="a7"/>
    <w:rsid w:val="0025715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9">
    <w:name w:val="xl119"/>
    <w:basedOn w:val="a7"/>
    <w:rsid w:val="00257151"/>
    <w:pPr>
      <w:pBdr>
        <w:top w:val="single" w:sz="4" w:space="0" w:color="auto"/>
        <w:right w:val="single" w:sz="8" w:space="0" w:color="auto"/>
      </w:pBdr>
      <w:spacing w:before="100" w:beforeAutospacing="1" w:after="100" w:afterAutospacing="1" w:line="240" w:lineRule="auto"/>
      <w:textAlignment w:val="top"/>
    </w:pPr>
    <w:rPr>
      <w:rFonts w:ascii="Arial CYR" w:eastAsia="Times New Roman" w:hAnsi="Arial CYR" w:cs="Arial CYR"/>
      <w:sz w:val="14"/>
      <w:szCs w:val="14"/>
      <w:lang w:eastAsia="ru-RU"/>
    </w:rPr>
  </w:style>
  <w:style w:type="paragraph" w:customStyle="1" w:styleId="xl120">
    <w:name w:val="xl120"/>
    <w:basedOn w:val="a7"/>
    <w:rsid w:val="002571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1">
    <w:name w:val="xl121"/>
    <w:basedOn w:val="a7"/>
    <w:rsid w:val="002571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2">
    <w:name w:val="xl122"/>
    <w:basedOn w:val="a7"/>
    <w:rsid w:val="00257151"/>
    <w:pPr>
      <w:pBdr>
        <w:right w:val="single" w:sz="8" w:space="0" w:color="auto"/>
      </w:pBdr>
      <w:spacing w:before="100" w:beforeAutospacing="1" w:after="100" w:afterAutospacing="1" w:line="240" w:lineRule="auto"/>
      <w:textAlignment w:val="top"/>
    </w:pPr>
    <w:rPr>
      <w:rFonts w:ascii="Arial CYR" w:eastAsia="Times New Roman" w:hAnsi="Arial CYR" w:cs="Arial CYR"/>
      <w:sz w:val="14"/>
      <w:szCs w:val="14"/>
      <w:lang w:eastAsia="ru-RU"/>
    </w:rPr>
  </w:style>
  <w:style w:type="paragraph" w:customStyle="1" w:styleId="xl123">
    <w:name w:val="xl123"/>
    <w:basedOn w:val="a7"/>
    <w:rsid w:val="0025715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7"/>
    <w:rsid w:val="0025715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7"/>
    <w:rsid w:val="0025715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6">
    <w:name w:val="xl126"/>
    <w:basedOn w:val="a7"/>
    <w:rsid w:val="0025715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777">
      <w:bodyDiv w:val="1"/>
      <w:marLeft w:val="0"/>
      <w:marRight w:val="0"/>
      <w:marTop w:val="0"/>
      <w:marBottom w:val="0"/>
      <w:divBdr>
        <w:top w:val="none" w:sz="0" w:space="0" w:color="auto"/>
        <w:left w:val="none" w:sz="0" w:space="0" w:color="auto"/>
        <w:bottom w:val="none" w:sz="0" w:space="0" w:color="auto"/>
        <w:right w:val="none" w:sz="0" w:space="0" w:color="auto"/>
      </w:divBdr>
    </w:div>
    <w:div w:id="421530767">
      <w:bodyDiv w:val="1"/>
      <w:marLeft w:val="0"/>
      <w:marRight w:val="0"/>
      <w:marTop w:val="0"/>
      <w:marBottom w:val="0"/>
      <w:divBdr>
        <w:top w:val="none" w:sz="0" w:space="0" w:color="auto"/>
        <w:left w:val="none" w:sz="0" w:space="0" w:color="auto"/>
        <w:bottom w:val="none" w:sz="0" w:space="0" w:color="auto"/>
        <w:right w:val="none" w:sz="0" w:space="0" w:color="auto"/>
      </w:divBdr>
    </w:div>
    <w:div w:id="643315367">
      <w:bodyDiv w:val="1"/>
      <w:marLeft w:val="0"/>
      <w:marRight w:val="0"/>
      <w:marTop w:val="0"/>
      <w:marBottom w:val="0"/>
      <w:divBdr>
        <w:top w:val="none" w:sz="0" w:space="0" w:color="auto"/>
        <w:left w:val="none" w:sz="0" w:space="0" w:color="auto"/>
        <w:bottom w:val="none" w:sz="0" w:space="0" w:color="auto"/>
        <w:right w:val="none" w:sz="0" w:space="0" w:color="auto"/>
      </w:divBdr>
    </w:div>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 w:id="1442382785">
      <w:bodyDiv w:val="1"/>
      <w:marLeft w:val="0"/>
      <w:marRight w:val="0"/>
      <w:marTop w:val="0"/>
      <w:marBottom w:val="0"/>
      <w:divBdr>
        <w:top w:val="none" w:sz="0" w:space="0" w:color="auto"/>
        <w:left w:val="none" w:sz="0" w:space="0" w:color="auto"/>
        <w:bottom w:val="none" w:sz="0" w:space="0" w:color="auto"/>
        <w:right w:val="none" w:sz="0" w:space="0" w:color="auto"/>
      </w:divBdr>
    </w:div>
    <w:div w:id="1574393339">
      <w:bodyDiv w:val="1"/>
      <w:marLeft w:val="0"/>
      <w:marRight w:val="0"/>
      <w:marTop w:val="0"/>
      <w:marBottom w:val="0"/>
      <w:divBdr>
        <w:top w:val="none" w:sz="0" w:space="0" w:color="auto"/>
        <w:left w:val="none" w:sz="0" w:space="0" w:color="auto"/>
        <w:bottom w:val="none" w:sz="0" w:space="0" w:color="auto"/>
        <w:right w:val="none" w:sz="0" w:space="0" w:color="auto"/>
      </w:divBdr>
    </w:div>
    <w:div w:id="1662274466">
      <w:bodyDiv w:val="1"/>
      <w:marLeft w:val="0"/>
      <w:marRight w:val="0"/>
      <w:marTop w:val="0"/>
      <w:marBottom w:val="0"/>
      <w:divBdr>
        <w:top w:val="none" w:sz="0" w:space="0" w:color="auto"/>
        <w:left w:val="none" w:sz="0" w:space="0" w:color="auto"/>
        <w:bottom w:val="none" w:sz="0" w:space="0" w:color="auto"/>
        <w:right w:val="none" w:sz="0" w:space="0" w:color="auto"/>
      </w:divBdr>
    </w:div>
    <w:div w:id="19532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8F96A11791734C44861754477CAE2EF56723B6AB9EC2E6C05A307AE75994143D540FF925D5B0BE1D879B46154250ADCFA538A78809N8mDN" TargetMode="External"/><Relationship Id="rId18" Type="http://schemas.openxmlformats.org/officeDocument/2006/relationships/hyperlink" Target="consultantplus://offline/ref=798F96A11791734C44861754477CAE2EF56723B6AB9EC2E6C05A307AE75994143D540FFD27D2B1B74DDD8B425C145DB0CEBA27A4960A853BNFmEN" TargetMode="External"/><Relationship Id="rId26" Type="http://schemas.openxmlformats.org/officeDocument/2006/relationships/hyperlink" Target="consultantplus://offline/ref=798F96A11791734C44861754477CAE2EF56723B6AB9EC2E6C05A307AE75994143D540FFD27D2B1B74DDD8B425C145DB0CEBA27A4960A853BNFm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98F96A11791734C44861754477CAE2EF56723B6AB9EC2E6C05A307AE75994143D540FF925D5B0BE1D879B46154250ADCFA538A78809N8mDN" TargetMode="External"/><Relationship Id="rId34" Type="http://schemas.openxmlformats.org/officeDocument/2006/relationships/hyperlink" Target="consultantplus://offline/ref=798F96A11791734C44861754477CAE2EF56723B6AB9EC2E6C05A307AE75994143D540FFD27D2B1B74DDD8B425C145DB0CEBA27A4960A853BNFmE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98F96A11791734C44861754477CAE2EF56723B6AB9EC2E6C05A307AE75994143D540FF925D5B3BE1D879B46154250ADCFA538A78809N8mDN" TargetMode="External"/><Relationship Id="rId17" Type="http://schemas.openxmlformats.org/officeDocument/2006/relationships/hyperlink" Target="consultantplus://offline/ref=798F96A11791734C44861754477CAE2EF56723B6AB9EC2E6C05A307AE75994143D540FF925D5B0BE1D879B46154250ADCFA538A78809N8mDN" TargetMode="External"/><Relationship Id="rId25" Type="http://schemas.openxmlformats.org/officeDocument/2006/relationships/hyperlink" Target="consultantplus://offline/ref=798F96A11791734C44861754477CAE2EF56723B6AB9EC2E6C05A307AE75994143D540FF925D5B0BE1D879B46154250ADCFA538A78809N8mDN" TargetMode="External"/><Relationship Id="rId33" Type="http://schemas.openxmlformats.org/officeDocument/2006/relationships/hyperlink" Target="consultantplus://offline/ref=798F96A11791734C44861754477CAE2EF56723B6AB9EC2E6C05A307AE75994143D540FF925D5B0BE1D879B46154250ADCFA538A78809N8mD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98F96A11791734C44861754477CAE2EF56723B6AB9EC2E6C05A307AE75994143D540FF925D5B3BE1D879B46154250ADCFA538A78809N8mDN" TargetMode="External"/><Relationship Id="rId20" Type="http://schemas.openxmlformats.org/officeDocument/2006/relationships/hyperlink" Target="consultantplus://offline/ref=798F96A11791734C44861754477CAE2EF56723B6AB9EC2E6C05A307AE75994143D540FF925D5B3BE1D879B46154250ADCFA538A78809N8mDN" TargetMode="External"/><Relationship Id="rId29" Type="http://schemas.openxmlformats.org/officeDocument/2006/relationships/hyperlink" Target="consultantplus://offline/ref=798F96A11791734C44861754477CAE2EF56723B6AB9EC2E6C05A307AE75994143D540FF925D5B0BE1D879B46154250ADCFA538A78809N8mD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8F96A11791734C44861754477CAE2EF56723B6AB9EC2E6C05A307AE75994143D540FFA21DBB0BE1D879B46154250ADCFA538A78809N8mDN" TargetMode="External"/><Relationship Id="rId24" Type="http://schemas.openxmlformats.org/officeDocument/2006/relationships/hyperlink" Target="consultantplus://offline/ref=798F96A11791734C44861754477CAE2EF56723B6AB9EC2E6C05A307AE75994143D540FF925D5B3BE1D879B46154250ADCFA538A78809N8mDN" TargetMode="External"/><Relationship Id="rId32" Type="http://schemas.openxmlformats.org/officeDocument/2006/relationships/hyperlink" Target="consultantplus://offline/ref=798F96A11791734C44861754477CAE2EF56723B6AB9EC2E6C05A307AE75994143D540FF925D5B3BE1D879B46154250ADCFA538A78809N8mD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798F96A11791734C44861754477CAE2EF56723B6AB9EC2E6C05A307AE75994143D540FFA21DBB0BE1D879B46154250ADCFA538A78809N8mDN" TargetMode="External"/><Relationship Id="rId23" Type="http://schemas.openxmlformats.org/officeDocument/2006/relationships/hyperlink" Target="consultantplus://offline/ref=798F96A11791734C44861754477CAE2EF56723B6AB9EC2E6C05A307AE75994143D540FFA21DBB0BE1D879B46154250ADCFA538A78809N8mDN" TargetMode="External"/><Relationship Id="rId28" Type="http://schemas.openxmlformats.org/officeDocument/2006/relationships/hyperlink" Target="consultantplus://offline/ref=798F96A11791734C44861754477CAE2EF56723B6AB9EC2E6C05A307AE75994143D540FF925D5B3BE1D879B46154250ADCFA538A78809N8mDN" TargetMode="External"/><Relationship Id="rId36" Type="http://schemas.openxmlformats.org/officeDocument/2006/relationships/hyperlink" Target="mailto:adm.volot@mail.ru" TargetMode="External"/><Relationship Id="rId10" Type="http://schemas.openxmlformats.org/officeDocument/2006/relationships/hyperlink" Target="consultantplus://offline/ref=F9F2E639014C2999AD091EF93DDBFA28A705A333311A6DD6534F11F3E83DBFAE6987BD1EDF12B65FEA3A1D051C24C0F83EFA2E2ACA99D392YCqFL" TargetMode="External"/><Relationship Id="rId19" Type="http://schemas.openxmlformats.org/officeDocument/2006/relationships/hyperlink" Target="consultantplus://offline/ref=798F96A11791734C44861754477CAE2EF56723B6AB9EC2E6C05A307AE75994143D540FFA21DBB0BE1D879B46154250ADCFA538A78809N8mDN" TargetMode="External"/><Relationship Id="rId31" Type="http://schemas.openxmlformats.org/officeDocument/2006/relationships/hyperlink" Target="consultantplus://offline/ref=798F96A11791734C44861754477CAE2EF56723B6AB9EC2E6C05A307AE75994143D540FFA21DBB0BE1D879B46154250ADCFA538A78809N8mD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F96A11791734C44861754477CAE2EF56723B6AB9EC2E6C05A307AE75994143D540FFD27D2B1B74DDD8B425C145DB0CEBA27A4960A853BNFmEN" TargetMode="External"/><Relationship Id="rId22" Type="http://schemas.openxmlformats.org/officeDocument/2006/relationships/hyperlink" Target="consultantplus://offline/ref=798F96A11791734C44861754477CAE2EF56723B6AB9EC2E6C05A307AE75994143D540FFD27D2B1B74DDD8B425C145DB0CEBA27A4960A853BNFmEN" TargetMode="External"/><Relationship Id="rId27" Type="http://schemas.openxmlformats.org/officeDocument/2006/relationships/hyperlink" Target="consultantplus://offline/ref=798F96A11791734C44861754477CAE2EF56723B6AB9EC2E6C05A307AE75994143D540FFA21DBB0BE1D879B46154250ADCFA538A78809N8mDN" TargetMode="External"/><Relationship Id="rId30" Type="http://schemas.openxmlformats.org/officeDocument/2006/relationships/hyperlink" Target="consultantplus://offline/ref=798F96A11791734C44861754477CAE2EF56723B6AB9EC2E6C05A307AE75994143D540FFD27D2B1B74DDD8B425C145DB0CEBA27A4960A853BNFmEN" TargetMode="External"/><Relationship Id="rId35" Type="http://schemas.openxmlformats.org/officeDocument/2006/relationships/hyperlink" Target="consultantplus://offline/ref=EB8E4454C66094C78DE3B19B7FC5991961348723E66B12281FD2FA4A17D366DD38E87EFFBC9AC812164EAAs2p6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07B3-EF18-4CE0-9D43-4CC660BC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70912</Words>
  <Characters>404204</Characters>
  <Application>Microsoft Office Word</Application>
  <DocSecurity>0</DocSecurity>
  <Lines>3368</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474168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19</cp:revision>
  <cp:lastPrinted>2025-05-16T09:11:00Z</cp:lastPrinted>
  <dcterms:created xsi:type="dcterms:W3CDTF">2022-12-12T07:00:00Z</dcterms:created>
  <dcterms:modified xsi:type="dcterms:W3CDTF">2025-05-16T10:23:00Z</dcterms:modified>
</cp:coreProperties>
</file>