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4284" w:type="dxa"/>
        <w:tblInd w:w="-214" w:type="dxa"/>
        <w:tblLayout w:type="fixed"/>
        <w:tblLook w:val="01E0" w:firstRow="1" w:lastRow="1" w:firstColumn="1" w:lastColumn="1" w:noHBand="0" w:noVBand="0"/>
      </w:tblPr>
      <w:tblGrid>
        <w:gridCol w:w="108"/>
        <w:gridCol w:w="2233"/>
        <w:gridCol w:w="2607"/>
        <w:gridCol w:w="5827"/>
        <w:gridCol w:w="3509"/>
      </w:tblGrid>
      <w:tr w:rsidR="009F4E09" w:rsidRPr="009F4E09" w:rsidTr="000F0DD6">
        <w:trPr>
          <w:gridAfter w:val="1"/>
          <w:wAfter w:w="3509" w:type="dxa"/>
          <w:trHeight w:val="2845"/>
        </w:trPr>
        <w:tc>
          <w:tcPr>
            <w:tcW w:w="2341" w:type="dxa"/>
            <w:gridSpan w:val="2"/>
            <w:vAlign w:val="center"/>
          </w:tcPr>
          <w:p w:rsidR="00912EC9" w:rsidRPr="009F4E09" w:rsidRDefault="000F0DD6" w:rsidP="000F0DD6">
            <w:pPr>
              <w:spacing w:after="0" w:line="240" w:lineRule="auto"/>
              <w:jc w:val="center"/>
              <w:rPr>
                <w:rFonts w:ascii="Times New Roman" w:hAnsi="Times New Roman" w:cs="Times New Roman"/>
                <w:b/>
                <w:bCs/>
                <w:color w:val="000000" w:themeColor="text1"/>
                <w:sz w:val="16"/>
                <w:szCs w:val="16"/>
                <w:lang w:eastAsia="ru-RU"/>
              </w:rPr>
            </w:pPr>
            <w:r w:rsidRPr="009F4E09">
              <w:rPr>
                <w:rFonts w:ascii="Times New Roman" w:eastAsia="Times New Roman" w:hAnsi="Times New Roman" w:cs="Times New Roman"/>
                <w:noProof/>
                <w:color w:val="000000" w:themeColor="text1"/>
                <w:sz w:val="16"/>
                <w:szCs w:val="16"/>
                <w:lang w:eastAsia="ru-RU"/>
              </w:rPr>
              <w:drawing>
                <wp:inline distT="0" distB="0" distL="0" distR="0" wp14:anchorId="5BE9C47A" wp14:editId="32236419">
                  <wp:extent cx="1393825" cy="1714345"/>
                  <wp:effectExtent l="0" t="0" r="0" b="635"/>
                  <wp:docPr id="3" name="Рисунок 3" descr="C:\Users\gen\Desktop\Волотовский р-н_герб_рис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n\Desktop\Волотовский р-н_герб_рис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3391" cy="1738410"/>
                          </a:xfrm>
                          <a:prstGeom prst="rect">
                            <a:avLst/>
                          </a:prstGeom>
                          <a:noFill/>
                          <a:ln>
                            <a:noFill/>
                          </a:ln>
                        </pic:spPr>
                      </pic:pic>
                    </a:graphicData>
                  </a:graphic>
                </wp:inline>
              </w:drawing>
            </w:r>
          </w:p>
        </w:tc>
        <w:tc>
          <w:tcPr>
            <w:tcW w:w="8434" w:type="dxa"/>
            <w:gridSpan w:val="2"/>
          </w:tcPr>
          <w:p w:rsidR="00912EC9" w:rsidRPr="009F4E09" w:rsidRDefault="003B026E" w:rsidP="00912EC9">
            <w:pPr>
              <w:tabs>
                <w:tab w:val="left" w:pos="9274"/>
              </w:tabs>
              <w:spacing w:after="0" w:line="240" w:lineRule="auto"/>
              <w:ind w:right="4442"/>
              <w:jc w:val="center"/>
              <w:rPr>
                <w:rFonts w:ascii="Times New Roman" w:hAnsi="Times New Roman" w:cs="Times New Roman"/>
                <w:b/>
                <w:bCs/>
                <w:color w:val="000000" w:themeColor="text1"/>
                <w:sz w:val="16"/>
                <w:szCs w:val="16"/>
                <w:lang w:eastAsia="ru-RU"/>
              </w:rPr>
            </w:pPr>
            <w:r w:rsidRPr="009F4E09">
              <w:rPr>
                <w:rFonts w:ascii="Impact" w:hAnsi="Impact" w:cs="Impact"/>
                <w:b/>
                <w:bCs/>
                <w:noProof/>
                <w:color w:val="000000" w:themeColor="text1"/>
                <w:sz w:val="16"/>
                <w:szCs w:val="16"/>
                <w:lang w:eastAsia="ru-RU"/>
              </w:rPr>
              <mc:AlternateContent>
                <mc:Choice Requires="wps">
                  <w:drawing>
                    <wp:inline distT="0" distB="0" distL="0" distR="0" wp14:anchorId="12C3DC84" wp14:editId="7EEF67BA">
                      <wp:extent cx="5029200" cy="1648460"/>
                      <wp:effectExtent l="0" t="0" r="0" b="0"/>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29200" cy="1648460"/>
                              </a:xfrm>
                              <a:prstGeom prst="rect">
                                <a:avLst/>
                              </a:prstGeom>
                            </wps:spPr>
                            <wps:txbx>
                              <w:txbxContent>
                                <w:p w:rsidR="00276F98" w:rsidRPr="00C209E3" w:rsidRDefault="00276F98" w:rsidP="00B47432">
                                  <w:pPr>
                                    <w:pStyle w:val="affa"/>
                                    <w:ind w:firstLine="0"/>
                                    <w:jc w:val="left"/>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ВОЛОТОВСКИЕ</w:t>
                                  </w:r>
                                </w:p>
                                <w:p w:rsidR="00276F98" w:rsidRPr="00C209E3" w:rsidRDefault="00276F98" w:rsidP="00B47432">
                                  <w:pPr>
                                    <w:pStyle w:val="affa"/>
                                    <w:ind w:firstLine="0"/>
                                    <w:jc w:val="center"/>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ВЕДОМОСТИ</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7" o:spid="_x0000_s1026" type="#_x0000_t202" style="width:396pt;height:12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" filled="f" stroked="f">
                      <o:lock v:ext="edit" shapetype="t"/>
                      <v:textbox style="mso-fit-shape-to-text:t">
                        <w:txbxContent>
                          <w:p w:rsidR="00276F98" w:rsidRPr="00C209E3" w:rsidRDefault="00276F98" w:rsidP="00B47432">
                            <w:pPr>
                              <w:pStyle w:val="affa"/>
                              <w:ind w:firstLine="0"/>
                              <w:jc w:val="left"/>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ВОЛОТОВСКИЕ</w:t>
                            </w:r>
                          </w:p>
                          <w:p w:rsidR="00276F98" w:rsidRPr="00C209E3" w:rsidRDefault="00276F98" w:rsidP="00B47432">
                            <w:pPr>
                              <w:pStyle w:val="affa"/>
                              <w:ind w:firstLine="0"/>
                              <w:jc w:val="center"/>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ВЕДОМОСТИ</w:t>
                            </w:r>
                          </w:p>
                        </w:txbxContent>
                      </v:textbox>
                      <w10:anchorlock/>
                    </v:shape>
                  </w:pict>
                </mc:Fallback>
              </mc:AlternateContent>
            </w:r>
          </w:p>
        </w:tc>
      </w:tr>
      <w:tr w:rsidR="009F4E09" w:rsidRPr="009F4E09" w:rsidTr="000F0DD6">
        <w:trPr>
          <w:gridBefore w:val="1"/>
          <w:wBefore w:w="108" w:type="dxa"/>
          <w:trHeight w:val="171"/>
        </w:trPr>
        <w:tc>
          <w:tcPr>
            <w:tcW w:w="4840" w:type="dxa"/>
            <w:gridSpan w:val="2"/>
          </w:tcPr>
          <w:p w:rsidR="00AA3A7F" w:rsidRPr="009F4E09" w:rsidRDefault="00AA3A7F" w:rsidP="00E95F94">
            <w:pPr>
              <w:spacing w:after="0" w:line="240" w:lineRule="auto"/>
              <w:rPr>
                <w:rFonts w:ascii="Times New Roman" w:hAnsi="Times New Roman" w:cs="Times New Roman"/>
                <w:b/>
                <w:bCs/>
                <w:color w:val="000000" w:themeColor="text1"/>
                <w:sz w:val="20"/>
                <w:szCs w:val="20"/>
                <w:highlight w:val="yellow"/>
                <w:lang w:eastAsia="ru-RU"/>
              </w:rPr>
            </w:pPr>
            <w:r w:rsidRPr="009F4E09">
              <w:rPr>
                <w:rFonts w:ascii="Times New Roman" w:hAnsi="Times New Roman" w:cs="Times New Roman"/>
                <w:b/>
                <w:bCs/>
                <w:color w:val="000000" w:themeColor="text1"/>
                <w:sz w:val="20"/>
                <w:szCs w:val="20"/>
                <w:lang w:eastAsia="ru-RU"/>
              </w:rPr>
              <w:t xml:space="preserve">№ </w:t>
            </w:r>
            <w:r w:rsidR="00433A1A">
              <w:rPr>
                <w:rFonts w:ascii="Times New Roman" w:hAnsi="Times New Roman" w:cs="Times New Roman"/>
                <w:b/>
                <w:bCs/>
                <w:color w:val="000000" w:themeColor="text1"/>
                <w:sz w:val="20"/>
                <w:szCs w:val="20"/>
                <w:lang w:eastAsia="ru-RU"/>
              </w:rPr>
              <w:t>1</w:t>
            </w:r>
            <w:r w:rsidR="00E95F94">
              <w:rPr>
                <w:rFonts w:ascii="Times New Roman" w:hAnsi="Times New Roman" w:cs="Times New Roman"/>
                <w:b/>
                <w:bCs/>
                <w:color w:val="000000" w:themeColor="text1"/>
                <w:sz w:val="20"/>
                <w:szCs w:val="20"/>
                <w:lang w:eastAsia="ru-RU"/>
              </w:rPr>
              <w:t>5</w:t>
            </w:r>
            <w:r w:rsidRPr="009F4E09">
              <w:rPr>
                <w:rFonts w:ascii="Times New Roman" w:hAnsi="Times New Roman" w:cs="Times New Roman"/>
                <w:b/>
                <w:bCs/>
                <w:color w:val="000000" w:themeColor="text1"/>
                <w:sz w:val="20"/>
                <w:szCs w:val="20"/>
                <w:lang w:eastAsia="ru-RU"/>
              </w:rPr>
              <w:t xml:space="preserve"> от </w:t>
            </w:r>
            <w:r w:rsidR="00E95F94">
              <w:rPr>
                <w:rFonts w:ascii="Times New Roman" w:hAnsi="Times New Roman" w:cs="Times New Roman"/>
                <w:b/>
                <w:bCs/>
                <w:color w:val="000000" w:themeColor="text1"/>
                <w:sz w:val="20"/>
                <w:szCs w:val="20"/>
                <w:lang w:eastAsia="ru-RU"/>
              </w:rPr>
              <w:t>21</w:t>
            </w:r>
            <w:r w:rsidRPr="009F4E09">
              <w:rPr>
                <w:rFonts w:ascii="Times New Roman" w:hAnsi="Times New Roman" w:cs="Times New Roman"/>
                <w:b/>
                <w:bCs/>
                <w:color w:val="000000" w:themeColor="text1"/>
                <w:sz w:val="20"/>
                <w:szCs w:val="20"/>
                <w:lang w:eastAsia="ru-RU"/>
              </w:rPr>
              <w:t>.</w:t>
            </w:r>
            <w:r w:rsidR="005234E2">
              <w:rPr>
                <w:rFonts w:ascii="Times New Roman" w:hAnsi="Times New Roman" w:cs="Times New Roman"/>
                <w:b/>
                <w:bCs/>
                <w:color w:val="000000" w:themeColor="text1"/>
                <w:sz w:val="20"/>
                <w:szCs w:val="20"/>
                <w:lang w:eastAsia="ru-RU"/>
              </w:rPr>
              <w:t>0</w:t>
            </w:r>
            <w:r w:rsidR="00433A1A">
              <w:rPr>
                <w:rFonts w:ascii="Times New Roman" w:hAnsi="Times New Roman" w:cs="Times New Roman"/>
                <w:b/>
                <w:bCs/>
                <w:color w:val="000000" w:themeColor="text1"/>
                <w:sz w:val="20"/>
                <w:szCs w:val="20"/>
                <w:lang w:eastAsia="ru-RU"/>
              </w:rPr>
              <w:t>4</w:t>
            </w:r>
            <w:r w:rsidRPr="009F4E09">
              <w:rPr>
                <w:rFonts w:ascii="Times New Roman" w:hAnsi="Times New Roman" w:cs="Times New Roman"/>
                <w:b/>
                <w:bCs/>
                <w:color w:val="000000" w:themeColor="text1"/>
                <w:sz w:val="20"/>
                <w:szCs w:val="20"/>
                <w:lang w:eastAsia="ru-RU"/>
              </w:rPr>
              <w:t>.202</w:t>
            </w:r>
            <w:r w:rsidR="005234E2">
              <w:rPr>
                <w:rFonts w:ascii="Times New Roman" w:hAnsi="Times New Roman" w:cs="Times New Roman"/>
                <w:b/>
                <w:bCs/>
                <w:color w:val="000000" w:themeColor="text1"/>
                <w:sz w:val="20"/>
                <w:szCs w:val="20"/>
                <w:lang w:eastAsia="ru-RU"/>
              </w:rPr>
              <w:t>5</w:t>
            </w:r>
          </w:p>
        </w:tc>
        <w:tc>
          <w:tcPr>
            <w:tcW w:w="9336" w:type="dxa"/>
            <w:gridSpan w:val="2"/>
          </w:tcPr>
          <w:p w:rsidR="00AA3A7F" w:rsidRPr="009F4E09" w:rsidRDefault="00B766B8" w:rsidP="00B766B8">
            <w:pPr>
              <w:spacing w:after="0" w:line="240" w:lineRule="auto"/>
              <w:rPr>
                <w:rFonts w:ascii="Times New Roman" w:hAnsi="Times New Roman" w:cs="Times New Roman"/>
                <w:b/>
                <w:bCs/>
                <w:color w:val="000000" w:themeColor="text1"/>
                <w:sz w:val="20"/>
                <w:szCs w:val="20"/>
                <w:lang w:eastAsia="ru-RU"/>
              </w:rPr>
            </w:pPr>
            <w:r>
              <w:rPr>
                <w:rFonts w:ascii="Times New Roman" w:hAnsi="Times New Roman" w:cs="Times New Roman"/>
                <w:b/>
                <w:bCs/>
                <w:color w:val="000000" w:themeColor="text1"/>
                <w:sz w:val="20"/>
                <w:szCs w:val="20"/>
                <w:lang w:eastAsia="ru-RU"/>
              </w:rPr>
              <w:t xml:space="preserve">                          </w:t>
            </w:r>
            <w:r w:rsidR="00DC1832">
              <w:rPr>
                <w:rFonts w:ascii="Times New Roman" w:hAnsi="Times New Roman" w:cs="Times New Roman"/>
                <w:b/>
                <w:bCs/>
                <w:color w:val="000000" w:themeColor="text1"/>
                <w:sz w:val="20"/>
                <w:szCs w:val="20"/>
                <w:lang w:eastAsia="ru-RU"/>
              </w:rPr>
              <w:t xml:space="preserve">                   </w:t>
            </w:r>
            <w:r>
              <w:rPr>
                <w:rFonts w:ascii="Times New Roman" w:hAnsi="Times New Roman" w:cs="Times New Roman"/>
                <w:b/>
                <w:bCs/>
                <w:color w:val="000000" w:themeColor="text1"/>
                <w:sz w:val="20"/>
                <w:szCs w:val="20"/>
                <w:lang w:eastAsia="ru-RU"/>
              </w:rPr>
              <w:t xml:space="preserve"> </w:t>
            </w:r>
            <w:r w:rsidR="00433A1A">
              <w:rPr>
                <w:rFonts w:ascii="Times New Roman" w:hAnsi="Times New Roman" w:cs="Times New Roman"/>
                <w:b/>
                <w:bCs/>
                <w:color w:val="000000" w:themeColor="text1"/>
                <w:sz w:val="20"/>
                <w:szCs w:val="20"/>
                <w:lang w:eastAsia="ru-RU"/>
              </w:rPr>
              <w:t xml:space="preserve">        </w:t>
            </w:r>
            <w:r w:rsidR="00AA3A7F" w:rsidRPr="009F4E09">
              <w:rPr>
                <w:rFonts w:ascii="Times New Roman" w:hAnsi="Times New Roman" w:cs="Times New Roman"/>
                <w:b/>
                <w:bCs/>
                <w:color w:val="000000" w:themeColor="text1"/>
                <w:sz w:val="20"/>
                <w:szCs w:val="20"/>
                <w:lang w:eastAsia="ru-RU"/>
              </w:rPr>
              <w:t>муниципальная газета</w:t>
            </w:r>
          </w:p>
        </w:tc>
      </w:tr>
    </w:tbl>
    <w:p w:rsidR="00E95F94" w:rsidRDefault="00DE7697" w:rsidP="00E95F94">
      <w:pPr>
        <w:spacing w:after="0"/>
        <w:rPr>
          <w:sz w:val="28"/>
          <w:szCs w:val="28"/>
        </w:rPr>
      </w:pPr>
      <w:r w:rsidRPr="00237210">
        <w:rPr>
          <w:sz w:val="28"/>
          <w:szCs w:val="28"/>
        </w:rPr>
        <w:t xml:space="preserve">                                  </w:t>
      </w:r>
      <w:r w:rsidR="00325016" w:rsidRPr="00237210">
        <w:rPr>
          <w:sz w:val="28"/>
          <w:szCs w:val="28"/>
        </w:rPr>
        <w:t xml:space="preserve">         </w:t>
      </w:r>
      <w:r w:rsidR="00695C73">
        <w:rPr>
          <w:sz w:val="28"/>
          <w:szCs w:val="28"/>
        </w:rPr>
        <w:t xml:space="preserve">                   </w:t>
      </w:r>
    </w:p>
    <w:p w:rsidR="008A2480" w:rsidRPr="008A2480" w:rsidRDefault="006A16FD" w:rsidP="008A2480">
      <w:pPr>
        <w:keepNext/>
        <w:spacing w:after="0"/>
        <w:jc w:val="center"/>
        <w:outlineLvl w:val="6"/>
        <w:rPr>
          <w:rFonts w:ascii="Times New Roman" w:hAnsi="Times New Roman" w:cs="Times New Roman"/>
          <w:sz w:val="16"/>
          <w:szCs w:val="16"/>
        </w:rPr>
      </w:pPr>
      <w:r w:rsidRPr="008A2480">
        <w:rPr>
          <w:rFonts w:ascii="Times New Roman" w:hAnsi="Times New Roman" w:cs="Times New Roman"/>
          <w:sz w:val="16"/>
          <w:szCs w:val="16"/>
        </w:rPr>
        <w:t>Российская Федерация</w:t>
      </w:r>
      <w:r w:rsidR="008A2480" w:rsidRPr="008A2480">
        <w:rPr>
          <w:rFonts w:ascii="Times New Roman" w:hAnsi="Times New Roman" w:cs="Times New Roman"/>
          <w:sz w:val="16"/>
          <w:szCs w:val="16"/>
        </w:rPr>
        <w:t xml:space="preserve"> Новгородская область</w:t>
      </w:r>
    </w:p>
    <w:p w:rsidR="006A16FD" w:rsidRPr="008A2480" w:rsidRDefault="006A16FD" w:rsidP="008A2480">
      <w:pPr>
        <w:keepNext/>
        <w:spacing w:after="0"/>
        <w:jc w:val="center"/>
        <w:outlineLvl w:val="2"/>
        <w:rPr>
          <w:rFonts w:ascii="Times New Roman" w:hAnsi="Times New Roman" w:cs="Times New Roman"/>
          <w:sz w:val="16"/>
          <w:szCs w:val="16"/>
        </w:rPr>
      </w:pPr>
      <w:r w:rsidRPr="008A2480">
        <w:rPr>
          <w:rFonts w:ascii="Times New Roman" w:hAnsi="Times New Roman" w:cs="Times New Roman"/>
          <w:sz w:val="16"/>
          <w:szCs w:val="16"/>
        </w:rPr>
        <w:t>АДМИНИСТРАЦИЯ ВОЛОТОВСКОГО МУНИЦИПАЛЬНОГО ОКРУГА</w:t>
      </w:r>
    </w:p>
    <w:p w:rsidR="008A2480" w:rsidRDefault="006A16FD" w:rsidP="008A2480">
      <w:pPr>
        <w:spacing w:after="0"/>
        <w:jc w:val="center"/>
        <w:rPr>
          <w:rFonts w:ascii="Times New Roman" w:hAnsi="Times New Roman" w:cs="Times New Roman"/>
          <w:sz w:val="16"/>
          <w:szCs w:val="16"/>
        </w:rPr>
      </w:pPr>
      <w:proofErr w:type="gramStart"/>
      <w:r w:rsidRPr="008A2480">
        <w:rPr>
          <w:rFonts w:ascii="Times New Roman" w:hAnsi="Times New Roman" w:cs="Times New Roman"/>
          <w:b/>
          <w:bCs/>
          <w:sz w:val="16"/>
          <w:szCs w:val="16"/>
        </w:rPr>
        <w:t>Р</w:t>
      </w:r>
      <w:proofErr w:type="gramEnd"/>
      <w:r w:rsidRPr="008A2480">
        <w:rPr>
          <w:rFonts w:ascii="Times New Roman" w:hAnsi="Times New Roman" w:cs="Times New Roman"/>
          <w:b/>
          <w:bCs/>
          <w:sz w:val="16"/>
          <w:szCs w:val="16"/>
        </w:rPr>
        <w:t xml:space="preserve"> А С П О Р Я Ж Е Н И Е</w:t>
      </w:r>
      <w:r w:rsidR="008A2480" w:rsidRPr="008A2480">
        <w:rPr>
          <w:rFonts w:ascii="Times New Roman" w:hAnsi="Times New Roman" w:cs="Times New Roman"/>
          <w:sz w:val="16"/>
          <w:szCs w:val="16"/>
        </w:rPr>
        <w:t xml:space="preserve"> от 11.04.2025  № 80-рз п. Волот</w:t>
      </w:r>
    </w:p>
    <w:p w:rsidR="008A2480" w:rsidRPr="008A2480" w:rsidRDefault="008A2480" w:rsidP="008A2480">
      <w:pPr>
        <w:spacing w:after="0"/>
        <w:jc w:val="center"/>
        <w:rPr>
          <w:rFonts w:ascii="Times New Roman" w:hAnsi="Times New Roman" w:cs="Times New Roman"/>
          <w:sz w:val="16"/>
          <w:szCs w:val="16"/>
        </w:rPr>
      </w:pPr>
    </w:p>
    <w:p w:rsidR="006A16FD" w:rsidRPr="008A2480" w:rsidRDefault="006A16FD" w:rsidP="008A2480">
      <w:pPr>
        <w:ind w:right="-143"/>
        <w:jc w:val="center"/>
        <w:rPr>
          <w:rFonts w:ascii="Times New Roman" w:hAnsi="Times New Roman" w:cs="Times New Roman"/>
          <w:spacing w:val="-2"/>
          <w:sz w:val="16"/>
          <w:szCs w:val="16"/>
        </w:rPr>
      </w:pPr>
      <w:r w:rsidRPr="008A2480">
        <w:rPr>
          <w:rFonts w:ascii="Times New Roman" w:hAnsi="Times New Roman" w:cs="Times New Roman"/>
          <w:spacing w:val="-2"/>
          <w:sz w:val="16"/>
          <w:szCs w:val="16"/>
        </w:rPr>
        <w:t xml:space="preserve">О Плане мероприятий по организации массового обучения населения </w:t>
      </w:r>
      <w:proofErr w:type="spellStart"/>
      <w:r w:rsidRPr="008A2480">
        <w:rPr>
          <w:rFonts w:ascii="Times New Roman" w:hAnsi="Times New Roman" w:cs="Times New Roman"/>
          <w:spacing w:val="-2"/>
          <w:sz w:val="16"/>
          <w:szCs w:val="16"/>
        </w:rPr>
        <w:t>Волотовского</w:t>
      </w:r>
      <w:proofErr w:type="spellEnd"/>
      <w:r w:rsidRPr="008A2480">
        <w:rPr>
          <w:rFonts w:ascii="Times New Roman" w:hAnsi="Times New Roman" w:cs="Times New Roman"/>
          <w:spacing w:val="-2"/>
          <w:sz w:val="16"/>
          <w:szCs w:val="16"/>
        </w:rPr>
        <w:t xml:space="preserve"> муниципального округа приемам оказания первой пом</w:t>
      </w:r>
      <w:r w:rsidRPr="008A2480">
        <w:rPr>
          <w:rFonts w:ascii="Times New Roman" w:hAnsi="Times New Roman" w:cs="Times New Roman"/>
          <w:spacing w:val="-2"/>
          <w:sz w:val="16"/>
          <w:szCs w:val="16"/>
        </w:rPr>
        <w:t>о</w:t>
      </w:r>
      <w:r w:rsidRPr="008A2480">
        <w:rPr>
          <w:rFonts w:ascii="Times New Roman" w:hAnsi="Times New Roman" w:cs="Times New Roman"/>
          <w:spacing w:val="-2"/>
          <w:sz w:val="16"/>
          <w:szCs w:val="16"/>
        </w:rPr>
        <w:t>щи до 2026 года</w:t>
      </w:r>
    </w:p>
    <w:p w:rsidR="006A16FD" w:rsidRPr="008A2480" w:rsidRDefault="006A16FD" w:rsidP="008A2480">
      <w:pPr>
        <w:spacing w:after="0"/>
        <w:jc w:val="both"/>
        <w:rPr>
          <w:rFonts w:ascii="Times New Roman" w:hAnsi="Times New Roman" w:cs="Times New Roman"/>
          <w:sz w:val="18"/>
          <w:szCs w:val="18"/>
        </w:rPr>
      </w:pPr>
      <w:r>
        <w:rPr>
          <w:sz w:val="28"/>
          <w:szCs w:val="28"/>
        </w:rPr>
        <w:tab/>
      </w:r>
      <w:proofErr w:type="gramStart"/>
      <w:r w:rsidRPr="008A2480">
        <w:rPr>
          <w:rFonts w:ascii="Times New Roman" w:hAnsi="Times New Roman" w:cs="Times New Roman"/>
          <w:sz w:val="18"/>
          <w:szCs w:val="18"/>
        </w:rPr>
        <w:t>В соответствии с Федеральным законом от 21.12.1994 № 68-ФЗ «О защите населения и территорий от чрезв</w:t>
      </w:r>
      <w:r w:rsidRPr="008A2480">
        <w:rPr>
          <w:rFonts w:ascii="Times New Roman" w:hAnsi="Times New Roman" w:cs="Times New Roman"/>
          <w:sz w:val="18"/>
          <w:szCs w:val="18"/>
        </w:rPr>
        <w:t>ы</w:t>
      </w:r>
      <w:r w:rsidRPr="008A2480">
        <w:rPr>
          <w:rFonts w:ascii="Times New Roman" w:hAnsi="Times New Roman" w:cs="Times New Roman"/>
          <w:sz w:val="18"/>
          <w:szCs w:val="18"/>
        </w:rPr>
        <w:t>чайных ситуаций природного и техногенного характера», распоряжением Правительства Новгородской области от 13.01.2025 № 7-рг «О плане меропри</w:t>
      </w:r>
      <w:r w:rsidRPr="008A2480">
        <w:rPr>
          <w:rFonts w:ascii="Times New Roman" w:hAnsi="Times New Roman" w:cs="Times New Roman"/>
          <w:sz w:val="18"/>
          <w:szCs w:val="18"/>
        </w:rPr>
        <w:t>я</w:t>
      </w:r>
      <w:r w:rsidRPr="008A2480">
        <w:rPr>
          <w:rFonts w:ascii="Times New Roman" w:hAnsi="Times New Roman" w:cs="Times New Roman"/>
          <w:sz w:val="18"/>
          <w:szCs w:val="18"/>
        </w:rPr>
        <w:t xml:space="preserve">тий по организации массового обучения населения Новгородской области приемам оказания первой помощи до 2026 года», в целях организации массового обучения населения </w:t>
      </w:r>
      <w:proofErr w:type="spellStart"/>
      <w:r w:rsidRPr="008A2480">
        <w:rPr>
          <w:rFonts w:ascii="Times New Roman" w:hAnsi="Times New Roman" w:cs="Times New Roman"/>
          <w:sz w:val="18"/>
          <w:szCs w:val="18"/>
        </w:rPr>
        <w:t>Волотовского</w:t>
      </w:r>
      <w:proofErr w:type="spellEnd"/>
      <w:r w:rsidRPr="008A2480">
        <w:rPr>
          <w:rFonts w:ascii="Times New Roman" w:hAnsi="Times New Roman" w:cs="Times New Roman"/>
          <w:sz w:val="18"/>
          <w:szCs w:val="18"/>
        </w:rPr>
        <w:t xml:space="preserve"> муниципальн</w:t>
      </w:r>
      <w:r w:rsidRPr="008A2480">
        <w:rPr>
          <w:rFonts w:ascii="Times New Roman" w:hAnsi="Times New Roman" w:cs="Times New Roman"/>
          <w:sz w:val="18"/>
          <w:szCs w:val="18"/>
        </w:rPr>
        <w:t>о</w:t>
      </w:r>
      <w:r w:rsidRPr="008A2480">
        <w:rPr>
          <w:rFonts w:ascii="Times New Roman" w:hAnsi="Times New Roman" w:cs="Times New Roman"/>
          <w:sz w:val="18"/>
          <w:szCs w:val="18"/>
        </w:rPr>
        <w:t>го округа приемам оказания первой помощи:</w:t>
      </w:r>
      <w:proofErr w:type="gramEnd"/>
    </w:p>
    <w:p w:rsidR="006A16FD" w:rsidRPr="008A2480" w:rsidRDefault="006A16FD" w:rsidP="008A2480">
      <w:pPr>
        <w:spacing w:after="0"/>
        <w:jc w:val="both"/>
        <w:rPr>
          <w:rFonts w:ascii="Times New Roman" w:hAnsi="Times New Roman" w:cs="Times New Roman"/>
          <w:sz w:val="18"/>
          <w:szCs w:val="18"/>
        </w:rPr>
      </w:pPr>
      <w:r w:rsidRPr="008A2480">
        <w:rPr>
          <w:rFonts w:ascii="Times New Roman" w:hAnsi="Times New Roman" w:cs="Times New Roman"/>
          <w:sz w:val="18"/>
          <w:szCs w:val="18"/>
        </w:rPr>
        <w:tab/>
        <w:t xml:space="preserve">1. Утвердить прилагаемый План мероприятий по организации массового обучения населения </w:t>
      </w:r>
      <w:proofErr w:type="spellStart"/>
      <w:r w:rsidRPr="008A2480">
        <w:rPr>
          <w:rFonts w:ascii="Times New Roman" w:hAnsi="Times New Roman" w:cs="Times New Roman"/>
          <w:sz w:val="18"/>
          <w:szCs w:val="18"/>
        </w:rPr>
        <w:t>Волотовского</w:t>
      </w:r>
      <w:proofErr w:type="spellEnd"/>
      <w:r w:rsidRPr="008A2480">
        <w:rPr>
          <w:rFonts w:ascii="Times New Roman" w:hAnsi="Times New Roman" w:cs="Times New Roman"/>
          <w:sz w:val="18"/>
          <w:szCs w:val="18"/>
        </w:rPr>
        <w:t xml:space="preserve"> м</w:t>
      </w:r>
      <w:r w:rsidRPr="008A2480">
        <w:rPr>
          <w:rFonts w:ascii="Times New Roman" w:hAnsi="Times New Roman" w:cs="Times New Roman"/>
          <w:sz w:val="18"/>
          <w:szCs w:val="18"/>
        </w:rPr>
        <w:t>у</w:t>
      </w:r>
      <w:r w:rsidRPr="008A2480">
        <w:rPr>
          <w:rFonts w:ascii="Times New Roman" w:hAnsi="Times New Roman" w:cs="Times New Roman"/>
          <w:sz w:val="18"/>
          <w:szCs w:val="18"/>
        </w:rPr>
        <w:t>ниципального округа приемам оказания первой помощи до 2026 года (далее - План).</w:t>
      </w:r>
    </w:p>
    <w:p w:rsidR="006A16FD" w:rsidRPr="008A2480" w:rsidRDefault="006A16FD" w:rsidP="008A2480">
      <w:pPr>
        <w:spacing w:after="0"/>
        <w:jc w:val="both"/>
        <w:rPr>
          <w:rFonts w:ascii="Times New Roman" w:hAnsi="Times New Roman" w:cs="Times New Roman"/>
          <w:sz w:val="18"/>
          <w:szCs w:val="18"/>
        </w:rPr>
      </w:pPr>
      <w:r w:rsidRPr="008A2480">
        <w:rPr>
          <w:rFonts w:ascii="Times New Roman" w:hAnsi="Times New Roman" w:cs="Times New Roman"/>
          <w:sz w:val="18"/>
          <w:szCs w:val="18"/>
        </w:rPr>
        <w:tab/>
        <w:t xml:space="preserve">2. Назначить </w:t>
      </w:r>
      <w:proofErr w:type="spellStart"/>
      <w:r w:rsidRPr="008A2480">
        <w:rPr>
          <w:rFonts w:ascii="Times New Roman" w:hAnsi="Times New Roman" w:cs="Times New Roman"/>
          <w:sz w:val="18"/>
          <w:szCs w:val="18"/>
        </w:rPr>
        <w:t>Грибкову</w:t>
      </w:r>
      <w:proofErr w:type="spellEnd"/>
      <w:r w:rsidRPr="008A2480">
        <w:rPr>
          <w:rFonts w:ascii="Times New Roman" w:hAnsi="Times New Roman" w:cs="Times New Roman"/>
          <w:sz w:val="18"/>
          <w:szCs w:val="18"/>
        </w:rPr>
        <w:t xml:space="preserve"> Т.В., главного служащего комитета по управлению социальным комплексом Админ</w:t>
      </w:r>
      <w:r w:rsidRPr="008A2480">
        <w:rPr>
          <w:rFonts w:ascii="Times New Roman" w:hAnsi="Times New Roman" w:cs="Times New Roman"/>
          <w:sz w:val="18"/>
          <w:szCs w:val="18"/>
        </w:rPr>
        <w:t>и</w:t>
      </w:r>
      <w:r w:rsidRPr="008A2480">
        <w:rPr>
          <w:rFonts w:ascii="Times New Roman" w:hAnsi="Times New Roman" w:cs="Times New Roman"/>
          <w:sz w:val="18"/>
          <w:szCs w:val="18"/>
        </w:rPr>
        <w:t xml:space="preserve">страции </w:t>
      </w:r>
      <w:proofErr w:type="spellStart"/>
      <w:r w:rsidRPr="008A2480">
        <w:rPr>
          <w:rFonts w:ascii="Times New Roman" w:hAnsi="Times New Roman" w:cs="Times New Roman"/>
          <w:sz w:val="18"/>
          <w:szCs w:val="18"/>
        </w:rPr>
        <w:t>Волотовского</w:t>
      </w:r>
      <w:proofErr w:type="spellEnd"/>
      <w:r w:rsidRPr="008A2480">
        <w:rPr>
          <w:rFonts w:ascii="Times New Roman" w:hAnsi="Times New Roman" w:cs="Times New Roman"/>
          <w:sz w:val="18"/>
          <w:szCs w:val="18"/>
        </w:rPr>
        <w:t xml:space="preserve"> муниципального округа, ответственной за организацию работы по массовому обучению насел</w:t>
      </w:r>
      <w:r w:rsidRPr="008A2480">
        <w:rPr>
          <w:rFonts w:ascii="Times New Roman" w:hAnsi="Times New Roman" w:cs="Times New Roman"/>
          <w:sz w:val="18"/>
          <w:szCs w:val="18"/>
        </w:rPr>
        <w:t>е</w:t>
      </w:r>
      <w:r w:rsidRPr="008A2480">
        <w:rPr>
          <w:rFonts w:ascii="Times New Roman" w:hAnsi="Times New Roman" w:cs="Times New Roman"/>
          <w:sz w:val="18"/>
          <w:szCs w:val="18"/>
        </w:rPr>
        <w:t xml:space="preserve">ния </w:t>
      </w:r>
      <w:proofErr w:type="spellStart"/>
      <w:r w:rsidRPr="008A2480">
        <w:rPr>
          <w:rFonts w:ascii="Times New Roman" w:hAnsi="Times New Roman" w:cs="Times New Roman"/>
          <w:sz w:val="18"/>
          <w:szCs w:val="18"/>
        </w:rPr>
        <w:t>Волотовского</w:t>
      </w:r>
      <w:proofErr w:type="spellEnd"/>
      <w:r w:rsidRPr="008A2480">
        <w:rPr>
          <w:rFonts w:ascii="Times New Roman" w:hAnsi="Times New Roman" w:cs="Times New Roman"/>
          <w:sz w:val="18"/>
          <w:szCs w:val="18"/>
        </w:rPr>
        <w:t xml:space="preserve"> муниципального округа </w:t>
      </w:r>
      <w:r w:rsidRPr="008A2480">
        <w:rPr>
          <w:rFonts w:ascii="Times New Roman" w:hAnsi="Times New Roman" w:cs="Times New Roman"/>
          <w:spacing w:val="-2"/>
          <w:sz w:val="18"/>
          <w:szCs w:val="18"/>
        </w:rPr>
        <w:t>приемам оказания первой помощи</w:t>
      </w:r>
      <w:r w:rsidRPr="008A2480">
        <w:rPr>
          <w:rFonts w:ascii="Times New Roman" w:hAnsi="Times New Roman" w:cs="Times New Roman"/>
          <w:sz w:val="18"/>
          <w:szCs w:val="18"/>
        </w:rPr>
        <w:t>.</w:t>
      </w:r>
    </w:p>
    <w:p w:rsidR="006A16FD" w:rsidRPr="008A2480" w:rsidRDefault="006A16FD" w:rsidP="008A2480">
      <w:pPr>
        <w:spacing w:after="0"/>
        <w:jc w:val="both"/>
        <w:rPr>
          <w:rFonts w:ascii="Times New Roman" w:hAnsi="Times New Roman" w:cs="Times New Roman"/>
          <w:sz w:val="18"/>
          <w:szCs w:val="18"/>
        </w:rPr>
      </w:pPr>
      <w:r w:rsidRPr="008A2480">
        <w:rPr>
          <w:rFonts w:ascii="Times New Roman" w:hAnsi="Times New Roman" w:cs="Times New Roman"/>
          <w:sz w:val="18"/>
          <w:szCs w:val="18"/>
        </w:rPr>
        <w:tab/>
        <w:t xml:space="preserve">3. Утвердить прилагаемый Перечень площадок для проведения массового обучения населения </w:t>
      </w:r>
      <w:proofErr w:type="spellStart"/>
      <w:r w:rsidRPr="008A2480">
        <w:rPr>
          <w:rFonts w:ascii="Times New Roman" w:hAnsi="Times New Roman" w:cs="Times New Roman"/>
          <w:sz w:val="18"/>
          <w:szCs w:val="18"/>
        </w:rPr>
        <w:t>Волотовского</w:t>
      </w:r>
      <w:proofErr w:type="spellEnd"/>
      <w:r w:rsidRPr="008A2480">
        <w:rPr>
          <w:rFonts w:ascii="Times New Roman" w:hAnsi="Times New Roman" w:cs="Times New Roman"/>
          <w:sz w:val="18"/>
          <w:szCs w:val="18"/>
        </w:rPr>
        <w:t xml:space="preserve"> муниципального округа </w:t>
      </w:r>
      <w:r w:rsidRPr="008A2480">
        <w:rPr>
          <w:rFonts w:ascii="Times New Roman" w:hAnsi="Times New Roman" w:cs="Times New Roman"/>
          <w:spacing w:val="-2"/>
          <w:sz w:val="18"/>
          <w:szCs w:val="18"/>
        </w:rPr>
        <w:t>приемам оказания первой помощи</w:t>
      </w:r>
      <w:r w:rsidRPr="008A2480">
        <w:rPr>
          <w:rFonts w:ascii="Times New Roman" w:hAnsi="Times New Roman" w:cs="Times New Roman"/>
          <w:sz w:val="18"/>
          <w:szCs w:val="18"/>
        </w:rPr>
        <w:t>.</w:t>
      </w:r>
    </w:p>
    <w:p w:rsidR="006A16FD" w:rsidRPr="008A2480" w:rsidRDefault="006A16FD" w:rsidP="008A2480">
      <w:pPr>
        <w:spacing w:after="0"/>
        <w:jc w:val="both"/>
        <w:rPr>
          <w:rFonts w:ascii="Times New Roman" w:hAnsi="Times New Roman" w:cs="Times New Roman"/>
          <w:sz w:val="18"/>
          <w:szCs w:val="18"/>
        </w:rPr>
      </w:pPr>
      <w:r w:rsidRPr="008A2480">
        <w:rPr>
          <w:rFonts w:ascii="Times New Roman" w:hAnsi="Times New Roman" w:cs="Times New Roman"/>
          <w:sz w:val="18"/>
          <w:szCs w:val="18"/>
        </w:rPr>
        <w:tab/>
        <w:t xml:space="preserve">4. Утвердить прилагаемый График обучения населения </w:t>
      </w:r>
      <w:proofErr w:type="spellStart"/>
      <w:r w:rsidRPr="008A2480">
        <w:rPr>
          <w:rFonts w:ascii="Times New Roman" w:hAnsi="Times New Roman" w:cs="Times New Roman"/>
          <w:sz w:val="18"/>
          <w:szCs w:val="18"/>
        </w:rPr>
        <w:t>Волотовского</w:t>
      </w:r>
      <w:proofErr w:type="spellEnd"/>
      <w:r w:rsidRPr="008A2480">
        <w:rPr>
          <w:rFonts w:ascii="Times New Roman" w:hAnsi="Times New Roman" w:cs="Times New Roman"/>
          <w:sz w:val="18"/>
          <w:szCs w:val="18"/>
        </w:rPr>
        <w:t xml:space="preserve"> муниципального округа</w:t>
      </w:r>
      <w:r w:rsidRPr="008A2480">
        <w:rPr>
          <w:rFonts w:ascii="Times New Roman" w:hAnsi="Times New Roman" w:cs="Times New Roman"/>
          <w:spacing w:val="-4"/>
          <w:sz w:val="18"/>
          <w:szCs w:val="18"/>
        </w:rPr>
        <w:t xml:space="preserve"> приемам оказания первой помощи.</w:t>
      </w:r>
    </w:p>
    <w:p w:rsidR="006A16FD" w:rsidRPr="008A2480" w:rsidRDefault="006A16FD" w:rsidP="008A2480">
      <w:pPr>
        <w:spacing w:after="0"/>
        <w:jc w:val="both"/>
        <w:rPr>
          <w:rFonts w:ascii="Times New Roman" w:hAnsi="Times New Roman" w:cs="Times New Roman"/>
          <w:sz w:val="16"/>
          <w:szCs w:val="16"/>
        </w:rPr>
      </w:pPr>
      <w:r>
        <w:rPr>
          <w:sz w:val="28"/>
          <w:szCs w:val="28"/>
        </w:rPr>
        <w:tab/>
      </w:r>
      <w:r w:rsidRPr="008A2480">
        <w:rPr>
          <w:rFonts w:ascii="Times New Roman" w:hAnsi="Times New Roman" w:cs="Times New Roman"/>
          <w:sz w:val="16"/>
          <w:szCs w:val="16"/>
        </w:rPr>
        <w:t xml:space="preserve">5. </w:t>
      </w:r>
      <w:proofErr w:type="spellStart"/>
      <w:r w:rsidRPr="008A2480">
        <w:rPr>
          <w:rFonts w:ascii="Times New Roman" w:hAnsi="Times New Roman" w:cs="Times New Roman"/>
          <w:sz w:val="16"/>
          <w:szCs w:val="16"/>
        </w:rPr>
        <w:t>Нипарко</w:t>
      </w:r>
      <w:proofErr w:type="spellEnd"/>
      <w:r w:rsidRPr="008A2480">
        <w:rPr>
          <w:rFonts w:ascii="Times New Roman" w:hAnsi="Times New Roman" w:cs="Times New Roman"/>
          <w:sz w:val="16"/>
          <w:szCs w:val="16"/>
        </w:rPr>
        <w:t xml:space="preserve"> О.А., начальнику отдела по молодежной политике Администрации муниципального округа, волонтеру, прошедш</w:t>
      </w:r>
      <w:r w:rsidRPr="008A2480">
        <w:rPr>
          <w:rFonts w:ascii="Times New Roman" w:hAnsi="Times New Roman" w:cs="Times New Roman"/>
          <w:sz w:val="16"/>
          <w:szCs w:val="16"/>
        </w:rPr>
        <w:t>е</w:t>
      </w:r>
      <w:r w:rsidRPr="008A2480">
        <w:rPr>
          <w:rFonts w:ascii="Times New Roman" w:hAnsi="Times New Roman" w:cs="Times New Roman"/>
          <w:sz w:val="16"/>
          <w:szCs w:val="16"/>
        </w:rPr>
        <w:t xml:space="preserve">му курсовую подготовку «Первая помощь при чрезвычайных ситуациях», провести обучение населения </w:t>
      </w:r>
      <w:proofErr w:type="spellStart"/>
      <w:r w:rsidRPr="008A2480">
        <w:rPr>
          <w:rFonts w:ascii="Times New Roman" w:hAnsi="Times New Roman" w:cs="Times New Roman"/>
          <w:sz w:val="16"/>
          <w:szCs w:val="16"/>
        </w:rPr>
        <w:t>Волотовского</w:t>
      </w:r>
      <w:proofErr w:type="spellEnd"/>
      <w:r w:rsidRPr="008A2480">
        <w:rPr>
          <w:rFonts w:ascii="Times New Roman" w:hAnsi="Times New Roman" w:cs="Times New Roman"/>
          <w:sz w:val="16"/>
          <w:szCs w:val="16"/>
        </w:rPr>
        <w:t xml:space="preserve"> муниципал</w:t>
      </w:r>
      <w:r w:rsidRPr="008A2480">
        <w:rPr>
          <w:rFonts w:ascii="Times New Roman" w:hAnsi="Times New Roman" w:cs="Times New Roman"/>
          <w:sz w:val="16"/>
          <w:szCs w:val="16"/>
        </w:rPr>
        <w:t>ь</w:t>
      </w:r>
      <w:r w:rsidRPr="008A2480">
        <w:rPr>
          <w:rFonts w:ascii="Times New Roman" w:hAnsi="Times New Roman" w:cs="Times New Roman"/>
          <w:sz w:val="16"/>
          <w:szCs w:val="16"/>
        </w:rPr>
        <w:t>ного округа.</w:t>
      </w:r>
    </w:p>
    <w:p w:rsidR="006A16FD" w:rsidRPr="008A2480" w:rsidRDefault="006A16FD" w:rsidP="008A2480">
      <w:pPr>
        <w:spacing w:after="0"/>
        <w:jc w:val="both"/>
        <w:rPr>
          <w:rFonts w:ascii="Times New Roman" w:hAnsi="Times New Roman" w:cs="Times New Roman"/>
          <w:sz w:val="16"/>
          <w:szCs w:val="16"/>
        </w:rPr>
      </w:pPr>
      <w:r w:rsidRPr="008A2480">
        <w:rPr>
          <w:rFonts w:ascii="Times New Roman" w:hAnsi="Times New Roman" w:cs="Times New Roman"/>
          <w:sz w:val="16"/>
          <w:szCs w:val="16"/>
        </w:rPr>
        <w:tab/>
        <w:t xml:space="preserve">6. Комитету по управлению социальным комплексом Администрации </w:t>
      </w:r>
      <w:proofErr w:type="spellStart"/>
      <w:r w:rsidRPr="008A2480">
        <w:rPr>
          <w:rFonts w:ascii="Times New Roman" w:hAnsi="Times New Roman" w:cs="Times New Roman"/>
          <w:sz w:val="16"/>
          <w:szCs w:val="16"/>
        </w:rPr>
        <w:t>Волотовского</w:t>
      </w:r>
      <w:proofErr w:type="spellEnd"/>
      <w:r w:rsidRPr="008A2480">
        <w:rPr>
          <w:rFonts w:ascii="Times New Roman" w:hAnsi="Times New Roman" w:cs="Times New Roman"/>
          <w:sz w:val="16"/>
          <w:szCs w:val="16"/>
        </w:rPr>
        <w:t xml:space="preserve"> муниципального округа, отделу по мол</w:t>
      </w:r>
      <w:r w:rsidRPr="008A2480">
        <w:rPr>
          <w:rFonts w:ascii="Times New Roman" w:hAnsi="Times New Roman" w:cs="Times New Roman"/>
          <w:sz w:val="16"/>
          <w:szCs w:val="16"/>
        </w:rPr>
        <w:t>о</w:t>
      </w:r>
      <w:r w:rsidRPr="008A2480">
        <w:rPr>
          <w:rFonts w:ascii="Times New Roman" w:hAnsi="Times New Roman" w:cs="Times New Roman"/>
          <w:sz w:val="16"/>
          <w:szCs w:val="16"/>
        </w:rPr>
        <w:t>дежной политике Администрации муниципального округа, Главам территориальных отделов, руководителям подведомственных орган</w:t>
      </w:r>
      <w:r w:rsidRPr="008A2480">
        <w:rPr>
          <w:rFonts w:ascii="Times New Roman" w:hAnsi="Times New Roman" w:cs="Times New Roman"/>
          <w:sz w:val="16"/>
          <w:szCs w:val="16"/>
        </w:rPr>
        <w:t>и</w:t>
      </w:r>
      <w:r w:rsidRPr="008A2480">
        <w:rPr>
          <w:rFonts w:ascii="Times New Roman" w:hAnsi="Times New Roman" w:cs="Times New Roman"/>
          <w:sz w:val="16"/>
          <w:szCs w:val="16"/>
        </w:rPr>
        <w:t>заций:</w:t>
      </w:r>
    </w:p>
    <w:p w:rsidR="006A16FD" w:rsidRPr="008A2480" w:rsidRDefault="006A16FD" w:rsidP="008A2480">
      <w:pPr>
        <w:spacing w:after="0"/>
        <w:jc w:val="both"/>
        <w:rPr>
          <w:rFonts w:ascii="Times New Roman" w:hAnsi="Times New Roman" w:cs="Times New Roman"/>
          <w:sz w:val="16"/>
          <w:szCs w:val="16"/>
        </w:rPr>
      </w:pPr>
      <w:r w:rsidRPr="008A2480">
        <w:rPr>
          <w:rFonts w:ascii="Times New Roman" w:hAnsi="Times New Roman" w:cs="Times New Roman"/>
          <w:sz w:val="16"/>
          <w:szCs w:val="16"/>
        </w:rPr>
        <w:tab/>
        <w:t>6.1. обеспечить выполнение Плана;</w:t>
      </w:r>
    </w:p>
    <w:p w:rsidR="006A16FD" w:rsidRPr="008A2480" w:rsidRDefault="006A16FD" w:rsidP="008A2480">
      <w:pPr>
        <w:spacing w:after="0"/>
        <w:jc w:val="both"/>
        <w:rPr>
          <w:rFonts w:ascii="Times New Roman" w:hAnsi="Times New Roman" w:cs="Times New Roman"/>
          <w:sz w:val="16"/>
          <w:szCs w:val="16"/>
        </w:rPr>
      </w:pPr>
      <w:r w:rsidRPr="008A2480">
        <w:rPr>
          <w:rFonts w:ascii="Times New Roman" w:hAnsi="Times New Roman" w:cs="Times New Roman"/>
          <w:sz w:val="16"/>
          <w:szCs w:val="16"/>
        </w:rPr>
        <w:tab/>
        <w:t xml:space="preserve">6.2. представлять информацию о ходе выполнения Плана в комитет по управлению социальным комплексом Администрации </w:t>
      </w:r>
      <w:proofErr w:type="spellStart"/>
      <w:r w:rsidRPr="008A2480">
        <w:rPr>
          <w:rFonts w:ascii="Times New Roman" w:hAnsi="Times New Roman" w:cs="Times New Roman"/>
          <w:sz w:val="16"/>
          <w:szCs w:val="16"/>
        </w:rPr>
        <w:t>Волотовского</w:t>
      </w:r>
      <w:proofErr w:type="spellEnd"/>
      <w:r w:rsidRPr="008A2480">
        <w:rPr>
          <w:rFonts w:ascii="Times New Roman" w:hAnsi="Times New Roman" w:cs="Times New Roman"/>
          <w:sz w:val="16"/>
          <w:szCs w:val="16"/>
        </w:rPr>
        <w:t xml:space="preserve"> муниципального округа ежемесячно до 10 числа месяца, следующего </w:t>
      </w:r>
      <w:proofErr w:type="gramStart"/>
      <w:r w:rsidRPr="008A2480">
        <w:rPr>
          <w:rFonts w:ascii="Times New Roman" w:hAnsi="Times New Roman" w:cs="Times New Roman"/>
          <w:sz w:val="16"/>
          <w:szCs w:val="16"/>
        </w:rPr>
        <w:t>за</w:t>
      </w:r>
      <w:proofErr w:type="gramEnd"/>
      <w:r w:rsidRPr="008A2480">
        <w:rPr>
          <w:rFonts w:ascii="Times New Roman" w:hAnsi="Times New Roman" w:cs="Times New Roman"/>
          <w:sz w:val="16"/>
          <w:szCs w:val="16"/>
        </w:rPr>
        <w:t xml:space="preserve"> отчетным.</w:t>
      </w:r>
    </w:p>
    <w:p w:rsidR="006A16FD" w:rsidRPr="008A2480" w:rsidRDefault="006A16FD" w:rsidP="008A2480">
      <w:pPr>
        <w:spacing w:after="0"/>
        <w:jc w:val="both"/>
        <w:rPr>
          <w:rFonts w:ascii="Times New Roman" w:hAnsi="Times New Roman" w:cs="Times New Roman"/>
          <w:sz w:val="16"/>
          <w:szCs w:val="16"/>
        </w:rPr>
      </w:pPr>
      <w:r w:rsidRPr="008A2480">
        <w:rPr>
          <w:rFonts w:ascii="Times New Roman" w:hAnsi="Times New Roman" w:cs="Times New Roman"/>
          <w:sz w:val="16"/>
          <w:szCs w:val="16"/>
        </w:rPr>
        <w:tab/>
        <w:t xml:space="preserve">7. </w:t>
      </w:r>
      <w:proofErr w:type="gramStart"/>
      <w:r w:rsidRPr="008A2480">
        <w:rPr>
          <w:rFonts w:ascii="Times New Roman" w:hAnsi="Times New Roman" w:cs="Times New Roman"/>
          <w:sz w:val="16"/>
          <w:szCs w:val="16"/>
        </w:rPr>
        <w:t>Контроль за</w:t>
      </w:r>
      <w:proofErr w:type="gramEnd"/>
      <w:r w:rsidRPr="008A2480">
        <w:rPr>
          <w:rFonts w:ascii="Times New Roman" w:hAnsi="Times New Roman" w:cs="Times New Roman"/>
          <w:sz w:val="16"/>
          <w:szCs w:val="16"/>
        </w:rPr>
        <w:t xml:space="preserve"> выполнением распоряжения возложить на Полякову О.Г., начальника отдела образования комитета по управл</w:t>
      </w:r>
      <w:r w:rsidRPr="008A2480">
        <w:rPr>
          <w:rFonts w:ascii="Times New Roman" w:hAnsi="Times New Roman" w:cs="Times New Roman"/>
          <w:sz w:val="16"/>
          <w:szCs w:val="16"/>
        </w:rPr>
        <w:t>е</w:t>
      </w:r>
      <w:r w:rsidRPr="008A2480">
        <w:rPr>
          <w:rFonts w:ascii="Times New Roman" w:hAnsi="Times New Roman" w:cs="Times New Roman"/>
          <w:sz w:val="16"/>
          <w:szCs w:val="16"/>
        </w:rPr>
        <w:t xml:space="preserve">нию социальным комплексом Администрации </w:t>
      </w:r>
      <w:proofErr w:type="spellStart"/>
      <w:r w:rsidRPr="008A2480">
        <w:rPr>
          <w:rFonts w:ascii="Times New Roman" w:hAnsi="Times New Roman" w:cs="Times New Roman"/>
          <w:sz w:val="16"/>
          <w:szCs w:val="16"/>
        </w:rPr>
        <w:t>Волотовского</w:t>
      </w:r>
      <w:proofErr w:type="spellEnd"/>
      <w:r w:rsidRPr="008A2480">
        <w:rPr>
          <w:rFonts w:ascii="Times New Roman" w:hAnsi="Times New Roman" w:cs="Times New Roman"/>
          <w:sz w:val="16"/>
          <w:szCs w:val="16"/>
        </w:rPr>
        <w:t xml:space="preserve"> муниц</w:t>
      </w:r>
      <w:r w:rsidRPr="008A2480">
        <w:rPr>
          <w:rFonts w:ascii="Times New Roman" w:hAnsi="Times New Roman" w:cs="Times New Roman"/>
          <w:sz w:val="16"/>
          <w:szCs w:val="16"/>
        </w:rPr>
        <w:t>и</w:t>
      </w:r>
      <w:r w:rsidRPr="008A2480">
        <w:rPr>
          <w:rFonts w:ascii="Times New Roman" w:hAnsi="Times New Roman" w:cs="Times New Roman"/>
          <w:sz w:val="16"/>
          <w:szCs w:val="16"/>
        </w:rPr>
        <w:t>пального округа.</w:t>
      </w:r>
    </w:p>
    <w:p w:rsidR="006A16FD" w:rsidRPr="008A2480" w:rsidRDefault="006A16FD" w:rsidP="008A2480">
      <w:pPr>
        <w:spacing w:after="0"/>
        <w:jc w:val="both"/>
        <w:rPr>
          <w:rFonts w:ascii="Times New Roman" w:hAnsi="Times New Roman" w:cs="Times New Roman"/>
          <w:spacing w:val="-2"/>
          <w:sz w:val="16"/>
          <w:szCs w:val="16"/>
        </w:rPr>
      </w:pPr>
      <w:r w:rsidRPr="008A2480">
        <w:rPr>
          <w:rFonts w:ascii="Times New Roman" w:hAnsi="Times New Roman" w:cs="Times New Roman"/>
          <w:sz w:val="16"/>
          <w:szCs w:val="16"/>
        </w:rPr>
        <w:tab/>
        <w:t>8. Опубликовать распоряжение в муниципальной газете «Волотовские ведомости» и разместить на официальном сайте Адм</w:t>
      </w:r>
      <w:r w:rsidRPr="008A2480">
        <w:rPr>
          <w:rFonts w:ascii="Times New Roman" w:hAnsi="Times New Roman" w:cs="Times New Roman"/>
          <w:sz w:val="16"/>
          <w:szCs w:val="16"/>
        </w:rPr>
        <w:t>и</w:t>
      </w:r>
      <w:r w:rsidRPr="008A2480">
        <w:rPr>
          <w:rFonts w:ascii="Times New Roman" w:hAnsi="Times New Roman" w:cs="Times New Roman"/>
          <w:sz w:val="16"/>
          <w:szCs w:val="16"/>
        </w:rPr>
        <w:t>нистрации мун</w:t>
      </w:r>
      <w:r w:rsidRPr="008A2480">
        <w:rPr>
          <w:rFonts w:ascii="Times New Roman" w:hAnsi="Times New Roman" w:cs="Times New Roman"/>
          <w:sz w:val="16"/>
          <w:szCs w:val="16"/>
        </w:rPr>
        <w:t>и</w:t>
      </w:r>
      <w:r w:rsidRPr="008A2480">
        <w:rPr>
          <w:rFonts w:ascii="Times New Roman" w:hAnsi="Times New Roman" w:cs="Times New Roman"/>
          <w:sz w:val="16"/>
          <w:szCs w:val="16"/>
        </w:rPr>
        <w:t>ципального округа в информационно-телекоммуникационной сети «Интернет».</w:t>
      </w:r>
    </w:p>
    <w:p w:rsidR="006A16FD" w:rsidRPr="008A2480" w:rsidRDefault="006A16FD" w:rsidP="008A2480">
      <w:pPr>
        <w:spacing w:after="0"/>
        <w:jc w:val="both"/>
        <w:rPr>
          <w:rFonts w:ascii="Times New Roman" w:hAnsi="Times New Roman" w:cs="Times New Roman"/>
          <w:spacing w:val="-2"/>
          <w:sz w:val="16"/>
          <w:szCs w:val="16"/>
        </w:rPr>
      </w:pPr>
    </w:p>
    <w:p w:rsidR="006A16FD" w:rsidRPr="008A2480" w:rsidRDefault="006A16FD" w:rsidP="008A2480">
      <w:pPr>
        <w:spacing w:after="0"/>
        <w:jc w:val="right"/>
        <w:rPr>
          <w:rFonts w:ascii="Times New Roman" w:hAnsi="Times New Roman" w:cs="Times New Roman"/>
          <w:spacing w:val="-2"/>
          <w:sz w:val="16"/>
          <w:szCs w:val="16"/>
        </w:rPr>
      </w:pPr>
      <w:r w:rsidRPr="008A2480">
        <w:rPr>
          <w:rFonts w:ascii="Times New Roman" w:hAnsi="Times New Roman" w:cs="Times New Roman"/>
          <w:spacing w:val="-2"/>
          <w:sz w:val="16"/>
          <w:szCs w:val="16"/>
        </w:rPr>
        <w:t>Заместитель Гла</w:t>
      </w:r>
      <w:r w:rsidR="008A2480">
        <w:rPr>
          <w:rFonts w:ascii="Times New Roman" w:hAnsi="Times New Roman" w:cs="Times New Roman"/>
          <w:spacing w:val="-2"/>
          <w:sz w:val="16"/>
          <w:szCs w:val="16"/>
        </w:rPr>
        <w:t xml:space="preserve">вы </w:t>
      </w:r>
      <w:r w:rsidRPr="008A2480">
        <w:rPr>
          <w:rFonts w:ascii="Times New Roman" w:hAnsi="Times New Roman" w:cs="Times New Roman"/>
          <w:spacing w:val="-2"/>
          <w:sz w:val="16"/>
          <w:szCs w:val="16"/>
        </w:rPr>
        <w:t xml:space="preserve">Администрации                          </w:t>
      </w:r>
      <w:r w:rsidR="008A2480">
        <w:rPr>
          <w:rFonts w:ascii="Times New Roman" w:hAnsi="Times New Roman" w:cs="Times New Roman"/>
          <w:spacing w:val="-2"/>
          <w:sz w:val="16"/>
          <w:szCs w:val="16"/>
        </w:rPr>
        <w:t xml:space="preserve">          </w:t>
      </w:r>
      <w:proofErr w:type="spellStart"/>
      <w:r w:rsidRPr="008A2480">
        <w:rPr>
          <w:rFonts w:ascii="Times New Roman" w:hAnsi="Times New Roman" w:cs="Times New Roman"/>
          <w:spacing w:val="-2"/>
          <w:sz w:val="16"/>
          <w:szCs w:val="16"/>
        </w:rPr>
        <w:t>В.И.Пыталева</w:t>
      </w:r>
      <w:proofErr w:type="spellEnd"/>
    </w:p>
    <w:p w:rsidR="008A2480" w:rsidRDefault="008A2480" w:rsidP="008A2480">
      <w:pPr>
        <w:ind w:right="-1"/>
        <w:jc w:val="right"/>
        <w:rPr>
          <w:rFonts w:ascii="Times New Roman" w:hAnsi="Times New Roman" w:cs="Times New Roman"/>
          <w:sz w:val="16"/>
          <w:szCs w:val="16"/>
        </w:rPr>
      </w:pPr>
    </w:p>
    <w:p w:rsidR="008A2480" w:rsidRDefault="006A16FD" w:rsidP="008A2480">
      <w:pPr>
        <w:spacing w:after="0"/>
        <w:ind w:right="-1"/>
        <w:jc w:val="right"/>
        <w:rPr>
          <w:rFonts w:ascii="Times New Roman" w:hAnsi="Times New Roman" w:cs="Times New Roman"/>
          <w:sz w:val="16"/>
          <w:szCs w:val="16"/>
        </w:rPr>
      </w:pPr>
      <w:proofErr w:type="gramStart"/>
      <w:r w:rsidRPr="008A2480">
        <w:rPr>
          <w:rFonts w:ascii="Times New Roman" w:hAnsi="Times New Roman" w:cs="Times New Roman"/>
          <w:sz w:val="16"/>
          <w:szCs w:val="16"/>
        </w:rPr>
        <w:t>Утвержден</w:t>
      </w:r>
      <w:proofErr w:type="gramEnd"/>
      <w:r w:rsidR="008A2480" w:rsidRPr="008A2480">
        <w:rPr>
          <w:rFonts w:ascii="Times New Roman" w:hAnsi="Times New Roman" w:cs="Times New Roman"/>
          <w:sz w:val="16"/>
          <w:szCs w:val="16"/>
        </w:rPr>
        <w:t xml:space="preserve"> распоряжением Администрации </w:t>
      </w:r>
      <w:proofErr w:type="spellStart"/>
      <w:r w:rsidRPr="008A2480">
        <w:rPr>
          <w:rFonts w:ascii="Times New Roman" w:hAnsi="Times New Roman" w:cs="Times New Roman"/>
          <w:sz w:val="16"/>
          <w:szCs w:val="16"/>
        </w:rPr>
        <w:t>Волотовского</w:t>
      </w:r>
      <w:proofErr w:type="spellEnd"/>
      <w:r w:rsidRPr="008A2480">
        <w:rPr>
          <w:rFonts w:ascii="Times New Roman" w:hAnsi="Times New Roman" w:cs="Times New Roman"/>
          <w:sz w:val="16"/>
          <w:szCs w:val="16"/>
        </w:rPr>
        <w:t xml:space="preserve"> </w:t>
      </w:r>
    </w:p>
    <w:p w:rsidR="006A16FD" w:rsidRPr="008A2480" w:rsidRDefault="006A16FD" w:rsidP="008A2480">
      <w:pPr>
        <w:spacing w:after="0"/>
        <w:ind w:right="-1"/>
        <w:jc w:val="right"/>
        <w:rPr>
          <w:rFonts w:ascii="Times New Roman" w:hAnsi="Times New Roman" w:cs="Times New Roman"/>
          <w:sz w:val="16"/>
          <w:szCs w:val="16"/>
        </w:rPr>
      </w:pPr>
      <w:r w:rsidRPr="008A2480">
        <w:rPr>
          <w:rFonts w:ascii="Times New Roman" w:hAnsi="Times New Roman" w:cs="Times New Roman"/>
          <w:sz w:val="16"/>
          <w:szCs w:val="16"/>
        </w:rPr>
        <w:t>муниципального округа от 11.04.2025       № 80-рз</w:t>
      </w:r>
    </w:p>
    <w:p w:rsidR="006A16FD" w:rsidRPr="008A2480" w:rsidRDefault="006A16FD" w:rsidP="006A16FD">
      <w:pPr>
        <w:tabs>
          <w:tab w:val="left" w:pos="5670"/>
          <w:tab w:val="left" w:pos="6237"/>
          <w:tab w:val="left" w:pos="7088"/>
        </w:tabs>
        <w:spacing w:after="120" w:line="240" w:lineRule="atLeast"/>
        <w:jc w:val="center"/>
        <w:rPr>
          <w:rFonts w:ascii="Times New Roman" w:hAnsi="Times New Roman" w:cs="Times New Roman"/>
          <w:b/>
          <w:sz w:val="16"/>
          <w:szCs w:val="16"/>
        </w:rPr>
      </w:pPr>
      <w:r w:rsidRPr="008A2480">
        <w:rPr>
          <w:rFonts w:ascii="Times New Roman" w:hAnsi="Times New Roman" w:cs="Times New Roman"/>
          <w:b/>
          <w:sz w:val="16"/>
          <w:szCs w:val="16"/>
        </w:rPr>
        <w:t>ПЛАН МЕРОПРИЯТИЙ</w:t>
      </w:r>
    </w:p>
    <w:p w:rsidR="006A16FD" w:rsidRPr="008A2480" w:rsidRDefault="006A16FD" w:rsidP="006A16FD">
      <w:pPr>
        <w:jc w:val="center"/>
        <w:rPr>
          <w:rFonts w:ascii="Times New Roman" w:hAnsi="Times New Roman" w:cs="Times New Roman"/>
          <w:spacing w:val="-4"/>
          <w:sz w:val="16"/>
          <w:szCs w:val="16"/>
        </w:rPr>
      </w:pPr>
      <w:r w:rsidRPr="008A2480">
        <w:rPr>
          <w:rFonts w:ascii="Times New Roman" w:hAnsi="Times New Roman" w:cs="Times New Roman"/>
          <w:spacing w:val="-4"/>
          <w:sz w:val="16"/>
          <w:szCs w:val="16"/>
        </w:rPr>
        <w:t xml:space="preserve">по организации массового обучения населения </w:t>
      </w:r>
      <w:proofErr w:type="spellStart"/>
      <w:r w:rsidRPr="008A2480">
        <w:rPr>
          <w:rFonts w:ascii="Times New Roman" w:hAnsi="Times New Roman" w:cs="Times New Roman"/>
          <w:spacing w:val="-4"/>
          <w:sz w:val="16"/>
          <w:szCs w:val="16"/>
        </w:rPr>
        <w:t>Волотовского</w:t>
      </w:r>
      <w:proofErr w:type="spellEnd"/>
      <w:r w:rsidRPr="008A2480">
        <w:rPr>
          <w:rFonts w:ascii="Times New Roman" w:hAnsi="Times New Roman" w:cs="Times New Roman"/>
          <w:spacing w:val="-4"/>
          <w:sz w:val="16"/>
          <w:szCs w:val="16"/>
        </w:rPr>
        <w:t xml:space="preserve"> муниципального округа приемам оказания первой помощи до 2026 года</w:t>
      </w:r>
    </w:p>
    <w:tbl>
      <w:tblPr>
        <w:tblStyle w:val="afe"/>
        <w:tblW w:w="10065" w:type="dxa"/>
        <w:tblInd w:w="-34" w:type="dxa"/>
        <w:tblBorders>
          <w:bottom w:val="none" w:sz="0" w:space="0" w:color="auto"/>
        </w:tblBorders>
        <w:tblLayout w:type="fixed"/>
        <w:tblLook w:val="04A0" w:firstRow="1" w:lastRow="0" w:firstColumn="1" w:lastColumn="0" w:noHBand="0" w:noVBand="1"/>
      </w:tblPr>
      <w:tblGrid>
        <w:gridCol w:w="709"/>
        <w:gridCol w:w="3969"/>
        <w:gridCol w:w="1583"/>
        <w:gridCol w:w="3804"/>
      </w:tblGrid>
      <w:tr w:rsidR="006A16FD" w:rsidRPr="008A2480" w:rsidTr="008A2480">
        <w:tc>
          <w:tcPr>
            <w:tcW w:w="709" w:type="dxa"/>
            <w:tcBorders>
              <w:top w:val="single" w:sz="4" w:space="0" w:color="auto"/>
              <w:left w:val="single" w:sz="4" w:space="0" w:color="auto"/>
              <w:bottom w:val="nil"/>
              <w:right w:val="single" w:sz="4" w:space="0" w:color="auto"/>
            </w:tcBorders>
            <w:vAlign w:val="center"/>
            <w:hideMark/>
          </w:tcPr>
          <w:p w:rsidR="006A16FD" w:rsidRPr="008A2480" w:rsidRDefault="006A16FD" w:rsidP="008A2480">
            <w:pPr>
              <w:spacing w:before="120" w:after="0" w:line="240" w:lineRule="exact"/>
              <w:jc w:val="center"/>
              <w:rPr>
                <w:rFonts w:ascii="Times New Roman" w:hAnsi="Times New Roman" w:cs="Times New Roman"/>
                <w:spacing w:val="-4"/>
                <w:sz w:val="16"/>
                <w:szCs w:val="16"/>
              </w:rPr>
            </w:pPr>
            <w:r w:rsidRPr="008A2480">
              <w:rPr>
                <w:rFonts w:ascii="Times New Roman" w:hAnsi="Times New Roman" w:cs="Times New Roman"/>
                <w:spacing w:val="-4"/>
                <w:sz w:val="16"/>
                <w:szCs w:val="16"/>
              </w:rPr>
              <w:t xml:space="preserve">№ </w:t>
            </w:r>
            <w:proofErr w:type="gramStart"/>
            <w:r w:rsidRPr="008A2480">
              <w:rPr>
                <w:rFonts w:ascii="Times New Roman" w:hAnsi="Times New Roman" w:cs="Times New Roman"/>
                <w:spacing w:val="-4"/>
                <w:sz w:val="16"/>
                <w:szCs w:val="16"/>
              </w:rPr>
              <w:t>п</w:t>
            </w:r>
            <w:proofErr w:type="gramEnd"/>
            <w:r w:rsidRPr="008A2480">
              <w:rPr>
                <w:rFonts w:ascii="Times New Roman" w:hAnsi="Times New Roman" w:cs="Times New Roman"/>
                <w:spacing w:val="-4"/>
                <w:sz w:val="16"/>
                <w:szCs w:val="16"/>
              </w:rPr>
              <w:t>/п</w:t>
            </w:r>
          </w:p>
        </w:tc>
        <w:tc>
          <w:tcPr>
            <w:tcW w:w="3969" w:type="dxa"/>
            <w:tcBorders>
              <w:top w:val="single" w:sz="4" w:space="0" w:color="auto"/>
              <w:left w:val="single" w:sz="4" w:space="0" w:color="auto"/>
              <w:bottom w:val="nil"/>
              <w:right w:val="single" w:sz="4" w:space="0" w:color="auto"/>
            </w:tcBorders>
            <w:vAlign w:val="center"/>
            <w:hideMark/>
          </w:tcPr>
          <w:p w:rsidR="006A16FD" w:rsidRPr="008A2480" w:rsidRDefault="006A16FD" w:rsidP="008A2480">
            <w:pPr>
              <w:spacing w:before="120" w:after="0" w:line="240" w:lineRule="exact"/>
              <w:jc w:val="center"/>
              <w:rPr>
                <w:rFonts w:ascii="Times New Roman" w:hAnsi="Times New Roman" w:cs="Times New Roman"/>
                <w:spacing w:val="-4"/>
                <w:sz w:val="16"/>
                <w:szCs w:val="16"/>
              </w:rPr>
            </w:pPr>
            <w:r w:rsidRPr="008A2480">
              <w:rPr>
                <w:rFonts w:ascii="Times New Roman" w:hAnsi="Times New Roman" w:cs="Times New Roman"/>
                <w:spacing w:val="-4"/>
                <w:sz w:val="16"/>
                <w:szCs w:val="16"/>
              </w:rPr>
              <w:t>Наименование мероприятия</w:t>
            </w:r>
          </w:p>
        </w:tc>
        <w:tc>
          <w:tcPr>
            <w:tcW w:w="1583" w:type="dxa"/>
            <w:tcBorders>
              <w:top w:val="single" w:sz="4" w:space="0" w:color="auto"/>
              <w:left w:val="single" w:sz="4" w:space="0" w:color="auto"/>
              <w:bottom w:val="nil"/>
              <w:right w:val="single" w:sz="4" w:space="0" w:color="auto"/>
            </w:tcBorders>
            <w:vAlign w:val="center"/>
            <w:hideMark/>
          </w:tcPr>
          <w:p w:rsidR="006A16FD" w:rsidRPr="008A2480" w:rsidRDefault="006A16FD" w:rsidP="008A2480">
            <w:pPr>
              <w:spacing w:before="120" w:after="0" w:line="240" w:lineRule="exact"/>
              <w:jc w:val="center"/>
              <w:rPr>
                <w:rFonts w:ascii="Times New Roman" w:hAnsi="Times New Roman" w:cs="Times New Roman"/>
                <w:spacing w:val="-4"/>
                <w:sz w:val="16"/>
                <w:szCs w:val="16"/>
              </w:rPr>
            </w:pPr>
            <w:r w:rsidRPr="008A2480">
              <w:rPr>
                <w:rFonts w:ascii="Times New Roman" w:hAnsi="Times New Roman" w:cs="Times New Roman"/>
                <w:spacing w:val="-4"/>
                <w:sz w:val="16"/>
                <w:szCs w:val="16"/>
              </w:rPr>
              <w:t>Срок исполнения мероприятия</w:t>
            </w:r>
          </w:p>
        </w:tc>
        <w:tc>
          <w:tcPr>
            <w:tcW w:w="3804" w:type="dxa"/>
            <w:tcBorders>
              <w:top w:val="single" w:sz="4" w:space="0" w:color="auto"/>
              <w:left w:val="single" w:sz="4" w:space="0" w:color="auto"/>
              <w:bottom w:val="nil"/>
              <w:right w:val="single" w:sz="4" w:space="0" w:color="auto"/>
            </w:tcBorders>
            <w:vAlign w:val="center"/>
            <w:hideMark/>
          </w:tcPr>
          <w:p w:rsidR="006A16FD" w:rsidRPr="008A2480" w:rsidRDefault="006A16FD" w:rsidP="008A2480">
            <w:pPr>
              <w:spacing w:before="120" w:after="0" w:line="240" w:lineRule="exact"/>
              <w:jc w:val="center"/>
              <w:rPr>
                <w:rFonts w:ascii="Times New Roman" w:hAnsi="Times New Roman" w:cs="Times New Roman"/>
                <w:spacing w:val="-4"/>
                <w:sz w:val="16"/>
                <w:szCs w:val="16"/>
              </w:rPr>
            </w:pPr>
            <w:r w:rsidRPr="008A2480">
              <w:rPr>
                <w:rFonts w:ascii="Times New Roman" w:hAnsi="Times New Roman" w:cs="Times New Roman"/>
                <w:spacing w:val="-4"/>
                <w:sz w:val="16"/>
                <w:szCs w:val="16"/>
              </w:rPr>
              <w:t>Ответственный исполнитель</w:t>
            </w:r>
          </w:p>
        </w:tc>
      </w:tr>
    </w:tbl>
    <w:p w:rsidR="006A16FD" w:rsidRDefault="006A16FD" w:rsidP="006A16FD">
      <w:pPr>
        <w:spacing w:line="12" w:lineRule="auto"/>
        <w:rPr>
          <w:sz w:val="20"/>
          <w:szCs w:val="20"/>
        </w:rPr>
      </w:pPr>
    </w:p>
    <w:tbl>
      <w:tblPr>
        <w:tblStyle w:val="afe"/>
        <w:tblW w:w="10065" w:type="dxa"/>
        <w:tblInd w:w="-34" w:type="dxa"/>
        <w:tblLayout w:type="fixed"/>
        <w:tblLook w:val="04A0" w:firstRow="1" w:lastRow="0" w:firstColumn="1" w:lastColumn="0" w:noHBand="0" w:noVBand="1"/>
      </w:tblPr>
      <w:tblGrid>
        <w:gridCol w:w="709"/>
        <w:gridCol w:w="3969"/>
        <w:gridCol w:w="1583"/>
        <w:gridCol w:w="3804"/>
      </w:tblGrid>
      <w:tr w:rsidR="006A16FD" w:rsidRPr="008A2480" w:rsidTr="008A2480">
        <w:trPr>
          <w:tblHeader/>
        </w:trPr>
        <w:tc>
          <w:tcPr>
            <w:tcW w:w="709" w:type="dxa"/>
            <w:tcBorders>
              <w:top w:val="single" w:sz="4" w:space="0" w:color="auto"/>
              <w:left w:val="single" w:sz="4" w:space="0" w:color="auto"/>
              <w:bottom w:val="single" w:sz="4" w:space="0" w:color="auto"/>
              <w:right w:val="single" w:sz="4" w:space="0" w:color="auto"/>
            </w:tcBorders>
            <w:hideMark/>
          </w:tcPr>
          <w:p w:rsidR="006A16FD" w:rsidRPr="008A2480" w:rsidRDefault="006A16FD" w:rsidP="008A2480">
            <w:pPr>
              <w:spacing w:after="0" w:line="240" w:lineRule="exact"/>
              <w:jc w:val="center"/>
              <w:rPr>
                <w:rFonts w:ascii="Times New Roman" w:hAnsi="Times New Roman" w:cs="Times New Roman"/>
                <w:sz w:val="16"/>
                <w:szCs w:val="16"/>
              </w:rPr>
            </w:pPr>
            <w:r w:rsidRPr="008A2480">
              <w:rPr>
                <w:rFonts w:ascii="Times New Roman" w:hAnsi="Times New Roman" w:cs="Times New Roman"/>
                <w:sz w:val="16"/>
                <w:szCs w:val="16"/>
              </w:rPr>
              <w:t>1</w:t>
            </w:r>
          </w:p>
        </w:tc>
        <w:tc>
          <w:tcPr>
            <w:tcW w:w="3969" w:type="dxa"/>
            <w:tcBorders>
              <w:top w:val="single" w:sz="4" w:space="0" w:color="auto"/>
              <w:left w:val="single" w:sz="4" w:space="0" w:color="auto"/>
              <w:bottom w:val="single" w:sz="4" w:space="0" w:color="auto"/>
              <w:right w:val="single" w:sz="4" w:space="0" w:color="auto"/>
            </w:tcBorders>
            <w:hideMark/>
          </w:tcPr>
          <w:p w:rsidR="006A16FD" w:rsidRPr="008A2480" w:rsidRDefault="006A16FD" w:rsidP="008A2480">
            <w:pPr>
              <w:spacing w:after="0" w:line="240" w:lineRule="exact"/>
              <w:jc w:val="center"/>
              <w:rPr>
                <w:rFonts w:ascii="Times New Roman" w:hAnsi="Times New Roman" w:cs="Times New Roman"/>
                <w:sz w:val="16"/>
                <w:szCs w:val="16"/>
              </w:rPr>
            </w:pPr>
            <w:r w:rsidRPr="008A2480">
              <w:rPr>
                <w:rFonts w:ascii="Times New Roman" w:hAnsi="Times New Roman" w:cs="Times New Roman"/>
                <w:sz w:val="16"/>
                <w:szCs w:val="16"/>
              </w:rPr>
              <w:t>2</w:t>
            </w:r>
          </w:p>
        </w:tc>
        <w:tc>
          <w:tcPr>
            <w:tcW w:w="1583" w:type="dxa"/>
            <w:tcBorders>
              <w:top w:val="single" w:sz="4" w:space="0" w:color="auto"/>
              <w:left w:val="single" w:sz="4" w:space="0" w:color="auto"/>
              <w:bottom w:val="single" w:sz="4" w:space="0" w:color="auto"/>
              <w:right w:val="single" w:sz="4" w:space="0" w:color="auto"/>
            </w:tcBorders>
            <w:hideMark/>
          </w:tcPr>
          <w:p w:rsidR="006A16FD" w:rsidRPr="008A2480" w:rsidRDefault="006A16FD" w:rsidP="008A2480">
            <w:pPr>
              <w:spacing w:after="0" w:line="240" w:lineRule="exact"/>
              <w:jc w:val="center"/>
              <w:rPr>
                <w:rFonts w:ascii="Times New Roman" w:hAnsi="Times New Roman" w:cs="Times New Roman"/>
                <w:sz w:val="16"/>
                <w:szCs w:val="16"/>
              </w:rPr>
            </w:pPr>
            <w:r w:rsidRPr="008A2480">
              <w:rPr>
                <w:rFonts w:ascii="Times New Roman" w:hAnsi="Times New Roman" w:cs="Times New Roman"/>
                <w:sz w:val="16"/>
                <w:szCs w:val="16"/>
              </w:rPr>
              <w:t>3</w:t>
            </w:r>
          </w:p>
        </w:tc>
        <w:tc>
          <w:tcPr>
            <w:tcW w:w="3804" w:type="dxa"/>
            <w:tcBorders>
              <w:top w:val="single" w:sz="4" w:space="0" w:color="auto"/>
              <w:left w:val="single" w:sz="4" w:space="0" w:color="auto"/>
              <w:bottom w:val="single" w:sz="4" w:space="0" w:color="auto"/>
              <w:right w:val="single" w:sz="4" w:space="0" w:color="auto"/>
            </w:tcBorders>
            <w:hideMark/>
          </w:tcPr>
          <w:p w:rsidR="006A16FD" w:rsidRPr="008A2480" w:rsidRDefault="006A16FD" w:rsidP="008A2480">
            <w:pPr>
              <w:spacing w:after="0" w:line="240" w:lineRule="exact"/>
              <w:jc w:val="center"/>
              <w:rPr>
                <w:rFonts w:ascii="Times New Roman" w:hAnsi="Times New Roman" w:cs="Times New Roman"/>
                <w:sz w:val="16"/>
                <w:szCs w:val="16"/>
              </w:rPr>
            </w:pPr>
            <w:r w:rsidRPr="008A2480">
              <w:rPr>
                <w:rFonts w:ascii="Times New Roman" w:hAnsi="Times New Roman" w:cs="Times New Roman"/>
                <w:sz w:val="16"/>
                <w:szCs w:val="16"/>
              </w:rPr>
              <w:t>4</w:t>
            </w:r>
          </w:p>
        </w:tc>
      </w:tr>
      <w:tr w:rsidR="006A16FD" w:rsidRPr="008A2480" w:rsidTr="008A2480">
        <w:tc>
          <w:tcPr>
            <w:tcW w:w="709" w:type="dxa"/>
            <w:tcBorders>
              <w:top w:val="single" w:sz="4" w:space="0" w:color="auto"/>
              <w:left w:val="single" w:sz="4" w:space="0" w:color="auto"/>
              <w:bottom w:val="single" w:sz="4" w:space="0" w:color="auto"/>
              <w:right w:val="single" w:sz="4" w:space="0" w:color="auto"/>
            </w:tcBorders>
            <w:hideMark/>
          </w:tcPr>
          <w:p w:rsidR="006A16FD" w:rsidRPr="008A2480" w:rsidRDefault="006A16FD" w:rsidP="008A2480">
            <w:pPr>
              <w:autoSpaceDE w:val="0"/>
              <w:autoSpaceDN w:val="0"/>
              <w:adjustRightInd w:val="0"/>
              <w:spacing w:before="120" w:after="0" w:line="248" w:lineRule="exact"/>
              <w:jc w:val="center"/>
              <w:rPr>
                <w:rFonts w:ascii="Times New Roman" w:hAnsi="Times New Roman" w:cs="Times New Roman"/>
                <w:sz w:val="16"/>
                <w:szCs w:val="16"/>
              </w:rPr>
            </w:pPr>
            <w:r w:rsidRPr="008A2480">
              <w:rPr>
                <w:rFonts w:ascii="Times New Roman" w:hAnsi="Times New Roman" w:cs="Times New Roman"/>
                <w:sz w:val="16"/>
                <w:szCs w:val="16"/>
              </w:rPr>
              <w:t>1.</w:t>
            </w:r>
          </w:p>
        </w:tc>
        <w:tc>
          <w:tcPr>
            <w:tcW w:w="3969" w:type="dxa"/>
            <w:tcBorders>
              <w:top w:val="single" w:sz="4" w:space="0" w:color="auto"/>
              <w:left w:val="single" w:sz="4" w:space="0" w:color="auto"/>
              <w:bottom w:val="single" w:sz="4" w:space="0" w:color="auto"/>
              <w:right w:val="single" w:sz="4" w:space="0" w:color="auto"/>
            </w:tcBorders>
            <w:hideMark/>
          </w:tcPr>
          <w:p w:rsidR="006A16FD" w:rsidRPr="008A2480" w:rsidRDefault="006A16FD" w:rsidP="008A2480">
            <w:pPr>
              <w:pStyle w:val="ConsPlusNormal"/>
              <w:spacing w:before="120" w:line="248" w:lineRule="exact"/>
              <w:ind w:firstLine="0"/>
              <w:rPr>
                <w:rFonts w:ascii="Times New Roman" w:hAnsi="Times New Roman" w:cs="Times New Roman"/>
                <w:sz w:val="16"/>
                <w:szCs w:val="16"/>
                <w:lang w:eastAsia="en-US"/>
              </w:rPr>
            </w:pPr>
            <w:r w:rsidRPr="008A2480">
              <w:rPr>
                <w:rFonts w:ascii="Times New Roman" w:hAnsi="Times New Roman" w:cs="Times New Roman"/>
                <w:sz w:val="16"/>
                <w:szCs w:val="16"/>
              </w:rPr>
              <w:t>Утверждение перечня площадок для проведения ма</w:t>
            </w:r>
            <w:r w:rsidRPr="008A2480">
              <w:rPr>
                <w:rFonts w:ascii="Times New Roman" w:hAnsi="Times New Roman" w:cs="Times New Roman"/>
                <w:sz w:val="16"/>
                <w:szCs w:val="16"/>
              </w:rPr>
              <w:t>с</w:t>
            </w:r>
            <w:r w:rsidRPr="008A2480">
              <w:rPr>
                <w:rFonts w:ascii="Times New Roman" w:hAnsi="Times New Roman" w:cs="Times New Roman"/>
                <w:sz w:val="16"/>
                <w:szCs w:val="16"/>
              </w:rPr>
              <w:t xml:space="preserve">сового обучения населения </w:t>
            </w:r>
            <w:proofErr w:type="spellStart"/>
            <w:r w:rsidRPr="008A2480">
              <w:rPr>
                <w:rFonts w:ascii="Times New Roman" w:hAnsi="Times New Roman" w:cs="Times New Roman"/>
                <w:sz w:val="16"/>
                <w:szCs w:val="16"/>
              </w:rPr>
              <w:t>Волотовского</w:t>
            </w:r>
            <w:proofErr w:type="spellEnd"/>
            <w:r w:rsidRPr="008A2480">
              <w:rPr>
                <w:rFonts w:ascii="Times New Roman" w:hAnsi="Times New Roman" w:cs="Times New Roman"/>
                <w:sz w:val="16"/>
                <w:szCs w:val="16"/>
              </w:rPr>
              <w:t xml:space="preserve"> муниц</w:t>
            </w:r>
            <w:r w:rsidRPr="008A2480">
              <w:rPr>
                <w:rFonts w:ascii="Times New Roman" w:hAnsi="Times New Roman" w:cs="Times New Roman"/>
                <w:sz w:val="16"/>
                <w:szCs w:val="16"/>
              </w:rPr>
              <w:t>и</w:t>
            </w:r>
            <w:r w:rsidRPr="008A2480">
              <w:rPr>
                <w:rFonts w:ascii="Times New Roman" w:hAnsi="Times New Roman" w:cs="Times New Roman"/>
                <w:sz w:val="16"/>
                <w:szCs w:val="16"/>
              </w:rPr>
              <w:lastRenderedPageBreak/>
              <w:t>пального округа</w:t>
            </w:r>
          </w:p>
        </w:tc>
        <w:tc>
          <w:tcPr>
            <w:tcW w:w="1583" w:type="dxa"/>
            <w:tcBorders>
              <w:top w:val="single" w:sz="4" w:space="0" w:color="auto"/>
              <w:left w:val="single" w:sz="4" w:space="0" w:color="auto"/>
              <w:bottom w:val="single" w:sz="4" w:space="0" w:color="auto"/>
              <w:right w:val="single" w:sz="4" w:space="0" w:color="auto"/>
            </w:tcBorders>
            <w:hideMark/>
          </w:tcPr>
          <w:p w:rsidR="006A16FD" w:rsidRPr="008A2480" w:rsidRDefault="006A16FD" w:rsidP="008A2480">
            <w:pPr>
              <w:spacing w:before="120" w:after="0" w:line="248" w:lineRule="exact"/>
              <w:jc w:val="center"/>
              <w:rPr>
                <w:rFonts w:ascii="Times New Roman" w:hAnsi="Times New Roman" w:cs="Times New Roman"/>
                <w:sz w:val="16"/>
                <w:szCs w:val="16"/>
              </w:rPr>
            </w:pPr>
            <w:r w:rsidRPr="008A2480">
              <w:rPr>
                <w:rFonts w:ascii="Times New Roman" w:hAnsi="Times New Roman" w:cs="Times New Roman"/>
                <w:sz w:val="16"/>
                <w:szCs w:val="16"/>
              </w:rPr>
              <w:lastRenderedPageBreak/>
              <w:t>апрель 2025 года</w:t>
            </w:r>
          </w:p>
        </w:tc>
        <w:tc>
          <w:tcPr>
            <w:tcW w:w="3804" w:type="dxa"/>
            <w:tcBorders>
              <w:top w:val="single" w:sz="4" w:space="0" w:color="auto"/>
              <w:left w:val="single" w:sz="4" w:space="0" w:color="auto"/>
              <w:bottom w:val="single" w:sz="4" w:space="0" w:color="auto"/>
              <w:right w:val="single" w:sz="4" w:space="0" w:color="auto"/>
            </w:tcBorders>
            <w:hideMark/>
          </w:tcPr>
          <w:p w:rsidR="006A16FD" w:rsidRPr="008A2480" w:rsidRDefault="006A16FD" w:rsidP="008A2480">
            <w:pPr>
              <w:autoSpaceDE w:val="0"/>
              <w:autoSpaceDN w:val="0"/>
              <w:adjustRightInd w:val="0"/>
              <w:spacing w:before="120" w:after="0" w:line="248" w:lineRule="exact"/>
              <w:rPr>
                <w:rFonts w:ascii="Times New Roman" w:hAnsi="Times New Roman" w:cs="Times New Roman"/>
                <w:sz w:val="16"/>
                <w:szCs w:val="16"/>
              </w:rPr>
            </w:pPr>
            <w:r w:rsidRPr="008A2480">
              <w:rPr>
                <w:rFonts w:ascii="Times New Roman" w:hAnsi="Times New Roman" w:cs="Times New Roman"/>
                <w:sz w:val="16"/>
                <w:szCs w:val="16"/>
              </w:rPr>
              <w:t xml:space="preserve">Заместитель Главы Администрации </w:t>
            </w:r>
            <w:proofErr w:type="spellStart"/>
            <w:r w:rsidRPr="008A2480">
              <w:rPr>
                <w:rFonts w:ascii="Times New Roman" w:hAnsi="Times New Roman" w:cs="Times New Roman"/>
                <w:sz w:val="16"/>
                <w:szCs w:val="16"/>
              </w:rPr>
              <w:t>Волотовского</w:t>
            </w:r>
            <w:proofErr w:type="spellEnd"/>
            <w:r w:rsidRPr="008A2480">
              <w:rPr>
                <w:rFonts w:ascii="Times New Roman" w:hAnsi="Times New Roman" w:cs="Times New Roman"/>
                <w:sz w:val="16"/>
                <w:szCs w:val="16"/>
              </w:rPr>
              <w:t xml:space="preserve"> муниципального округа</w:t>
            </w:r>
          </w:p>
        </w:tc>
      </w:tr>
      <w:tr w:rsidR="006A16FD" w:rsidRPr="008A2480" w:rsidTr="008A2480">
        <w:tc>
          <w:tcPr>
            <w:tcW w:w="709" w:type="dxa"/>
            <w:tcBorders>
              <w:top w:val="single" w:sz="4" w:space="0" w:color="auto"/>
              <w:left w:val="single" w:sz="4" w:space="0" w:color="auto"/>
              <w:bottom w:val="single" w:sz="4" w:space="0" w:color="auto"/>
              <w:right w:val="single" w:sz="4" w:space="0" w:color="auto"/>
            </w:tcBorders>
            <w:hideMark/>
          </w:tcPr>
          <w:p w:rsidR="006A16FD" w:rsidRPr="008A2480" w:rsidRDefault="006A16FD" w:rsidP="008A2480">
            <w:pPr>
              <w:autoSpaceDE w:val="0"/>
              <w:autoSpaceDN w:val="0"/>
              <w:adjustRightInd w:val="0"/>
              <w:spacing w:before="120" w:after="0" w:line="248" w:lineRule="exact"/>
              <w:jc w:val="center"/>
              <w:rPr>
                <w:rFonts w:ascii="Times New Roman" w:hAnsi="Times New Roman" w:cs="Times New Roman"/>
                <w:sz w:val="16"/>
                <w:szCs w:val="16"/>
              </w:rPr>
            </w:pPr>
            <w:r w:rsidRPr="008A2480">
              <w:rPr>
                <w:rFonts w:ascii="Times New Roman" w:hAnsi="Times New Roman" w:cs="Times New Roman"/>
                <w:sz w:val="16"/>
                <w:szCs w:val="16"/>
              </w:rPr>
              <w:lastRenderedPageBreak/>
              <w:t>2.</w:t>
            </w:r>
          </w:p>
        </w:tc>
        <w:tc>
          <w:tcPr>
            <w:tcW w:w="3969" w:type="dxa"/>
            <w:tcBorders>
              <w:top w:val="single" w:sz="4" w:space="0" w:color="auto"/>
              <w:left w:val="single" w:sz="4" w:space="0" w:color="auto"/>
              <w:bottom w:val="single" w:sz="4" w:space="0" w:color="auto"/>
              <w:right w:val="single" w:sz="4" w:space="0" w:color="auto"/>
            </w:tcBorders>
            <w:hideMark/>
          </w:tcPr>
          <w:p w:rsidR="006A16FD" w:rsidRPr="008A2480" w:rsidRDefault="006A16FD" w:rsidP="008A2480">
            <w:pPr>
              <w:spacing w:before="120" w:after="0" w:line="248" w:lineRule="exact"/>
              <w:rPr>
                <w:rFonts w:ascii="Times New Roman" w:hAnsi="Times New Roman" w:cs="Times New Roman"/>
                <w:sz w:val="16"/>
                <w:szCs w:val="16"/>
              </w:rPr>
            </w:pPr>
            <w:r w:rsidRPr="008A2480">
              <w:rPr>
                <w:rFonts w:ascii="Times New Roman" w:hAnsi="Times New Roman" w:cs="Times New Roman"/>
                <w:sz w:val="16"/>
                <w:szCs w:val="16"/>
              </w:rPr>
              <w:t xml:space="preserve">Определение лиц, ответственных за организацию работы по массовому обучению населения </w:t>
            </w:r>
            <w:proofErr w:type="spellStart"/>
            <w:r w:rsidRPr="008A2480">
              <w:rPr>
                <w:rFonts w:ascii="Times New Roman" w:hAnsi="Times New Roman" w:cs="Times New Roman"/>
                <w:sz w:val="16"/>
                <w:szCs w:val="16"/>
              </w:rPr>
              <w:t>Волото</w:t>
            </w:r>
            <w:r w:rsidRPr="008A2480">
              <w:rPr>
                <w:rFonts w:ascii="Times New Roman" w:hAnsi="Times New Roman" w:cs="Times New Roman"/>
                <w:sz w:val="16"/>
                <w:szCs w:val="16"/>
              </w:rPr>
              <w:t>в</w:t>
            </w:r>
            <w:r w:rsidRPr="008A2480">
              <w:rPr>
                <w:rFonts w:ascii="Times New Roman" w:hAnsi="Times New Roman" w:cs="Times New Roman"/>
                <w:sz w:val="16"/>
                <w:szCs w:val="16"/>
              </w:rPr>
              <w:t>ского</w:t>
            </w:r>
            <w:proofErr w:type="spellEnd"/>
            <w:r w:rsidRPr="008A2480">
              <w:rPr>
                <w:rFonts w:ascii="Times New Roman" w:hAnsi="Times New Roman" w:cs="Times New Roman"/>
                <w:sz w:val="16"/>
                <w:szCs w:val="16"/>
              </w:rPr>
              <w:t xml:space="preserve"> муниципального округа</w:t>
            </w:r>
          </w:p>
        </w:tc>
        <w:tc>
          <w:tcPr>
            <w:tcW w:w="1583" w:type="dxa"/>
            <w:tcBorders>
              <w:top w:val="single" w:sz="4" w:space="0" w:color="auto"/>
              <w:left w:val="single" w:sz="4" w:space="0" w:color="auto"/>
              <w:bottom w:val="single" w:sz="4" w:space="0" w:color="auto"/>
              <w:right w:val="single" w:sz="4" w:space="0" w:color="auto"/>
            </w:tcBorders>
            <w:hideMark/>
          </w:tcPr>
          <w:p w:rsidR="006A16FD" w:rsidRPr="008A2480" w:rsidRDefault="006A16FD" w:rsidP="008A2480">
            <w:pPr>
              <w:spacing w:before="120" w:after="0" w:line="248" w:lineRule="exact"/>
              <w:jc w:val="center"/>
              <w:rPr>
                <w:rFonts w:ascii="Times New Roman" w:hAnsi="Times New Roman" w:cs="Times New Roman"/>
                <w:sz w:val="16"/>
                <w:szCs w:val="16"/>
              </w:rPr>
            </w:pPr>
            <w:r w:rsidRPr="008A2480">
              <w:rPr>
                <w:rFonts w:ascii="Times New Roman" w:hAnsi="Times New Roman" w:cs="Times New Roman"/>
                <w:sz w:val="16"/>
                <w:szCs w:val="16"/>
              </w:rPr>
              <w:t>апрель 2025 года</w:t>
            </w:r>
          </w:p>
        </w:tc>
        <w:tc>
          <w:tcPr>
            <w:tcW w:w="3804" w:type="dxa"/>
            <w:tcBorders>
              <w:top w:val="single" w:sz="4" w:space="0" w:color="auto"/>
              <w:left w:val="single" w:sz="4" w:space="0" w:color="auto"/>
              <w:bottom w:val="single" w:sz="4" w:space="0" w:color="auto"/>
              <w:right w:val="single" w:sz="4" w:space="0" w:color="auto"/>
            </w:tcBorders>
            <w:hideMark/>
          </w:tcPr>
          <w:p w:rsidR="006A16FD" w:rsidRPr="008A2480" w:rsidRDefault="006A16FD" w:rsidP="008A2480">
            <w:pPr>
              <w:spacing w:before="120" w:after="0" w:line="248" w:lineRule="exact"/>
              <w:rPr>
                <w:rFonts w:ascii="Times New Roman" w:hAnsi="Times New Roman" w:cs="Times New Roman"/>
                <w:sz w:val="16"/>
                <w:szCs w:val="16"/>
              </w:rPr>
            </w:pPr>
            <w:r w:rsidRPr="008A2480">
              <w:rPr>
                <w:rFonts w:ascii="Times New Roman" w:hAnsi="Times New Roman" w:cs="Times New Roman"/>
                <w:sz w:val="16"/>
                <w:szCs w:val="16"/>
              </w:rPr>
              <w:t xml:space="preserve">Заместитель Главы Администрации </w:t>
            </w:r>
            <w:proofErr w:type="spellStart"/>
            <w:r w:rsidRPr="008A2480">
              <w:rPr>
                <w:rFonts w:ascii="Times New Roman" w:hAnsi="Times New Roman" w:cs="Times New Roman"/>
                <w:sz w:val="16"/>
                <w:szCs w:val="16"/>
              </w:rPr>
              <w:t>Волотовского</w:t>
            </w:r>
            <w:proofErr w:type="spellEnd"/>
            <w:r w:rsidRPr="008A2480">
              <w:rPr>
                <w:rFonts w:ascii="Times New Roman" w:hAnsi="Times New Roman" w:cs="Times New Roman"/>
                <w:sz w:val="16"/>
                <w:szCs w:val="16"/>
              </w:rPr>
              <w:t xml:space="preserve"> муниципального округа</w:t>
            </w:r>
          </w:p>
        </w:tc>
      </w:tr>
      <w:tr w:rsidR="006A16FD" w:rsidRPr="008A2480" w:rsidTr="008A2480">
        <w:tc>
          <w:tcPr>
            <w:tcW w:w="709" w:type="dxa"/>
            <w:tcBorders>
              <w:top w:val="single" w:sz="4" w:space="0" w:color="auto"/>
              <w:left w:val="single" w:sz="4" w:space="0" w:color="auto"/>
              <w:bottom w:val="single" w:sz="4" w:space="0" w:color="auto"/>
              <w:right w:val="single" w:sz="4" w:space="0" w:color="auto"/>
            </w:tcBorders>
            <w:hideMark/>
          </w:tcPr>
          <w:p w:rsidR="006A16FD" w:rsidRPr="008A2480" w:rsidRDefault="006A16FD" w:rsidP="008A2480">
            <w:pPr>
              <w:autoSpaceDE w:val="0"/>
              <w:autoSpaceDN w:val="0"/>
              <w:adjustRightInd w:val="0"/>
              <w:spacing w:before="120" w:after="0" w:line="248" w:lineRule="exact"/>
              <w:jc w:val="center"/>
              <w:rPr>
                <w:rFonts w:ascii="Times New Roman" w:hAnsi="Times New Roman" w:cs="Times New Roman"/>
                <w:sz w:val="16"/>
                <w:szCs w:val="16"/>
              </w:rPr>
            </w:pPr>
            <w:r w:rsidRPr="008A2480">
              <w:rPr>
                <w:rFonts w:ascii="Times New Roman" w:hAnsi="Times New Roman" w:cs="Times New Roman"/>
                <w:sz w:val="16"/>
                <w:szCs w:val="16"/>
              </w:rPr>
              <w:t>3.</w:t>
            </w:r>
          </w:p>
        </w:tc>
        <w:tc>
          <w:tcPr>
            <w:tcW w:w="3969" w:type="dxa"/>
            <w:tcBorders>
              <w:top w:val="single" w:sz="4" w:space="0" w:color="auto"/>
              <w:left w:val="single" w:sz="4" w:space="0" w:color="auto"/>
              <w:bottom w:val="single" w:sz="4" w:space="0" w:color="auto"/>
              <w:right w:val="single" w:sz="4" w:space="0" w:color="auto"/>
            </w:tcBorders>
            <w:hideMark/>
          </w:tcPr>
          <w:p w:rsidR="006A16FD" w:rsidRPr="008A2480" w:rsidRDefault="006A16FD" w:rsidP="008A2480">
            <w:pPr>
              <w:pStyle w:val="ConsPlusNormal"/>
              <w:spacing w:before="120" w:line="248" w:lineRule="exact"/>
              <w:ind w:firstLine="0"/>
              <w:rPr>
                <w:rFonts w:ascii="Times New Roman" w:hAnsi="Times New Roman" w:cs="Times New Roman"/>
                <w:sz w:val="16"/>
                <w:szCs w:val="16"/>
              </w:rPr>
            </w:pPr>
            <w:r w:rsidRPr="008A2480">
              <w:rPr>
                <w:rFonts w:ascii="Times New Roman" w:hAnsi="Times New Roman" w:cs="Times New Roman"/>
                <w:sz w:val="16"/>
                <w:szCs w:val="16"/>
              </w:rPr>
              <w:t>Обеспечение составления графика обучения насел</w:t>
            </w:r>
            <w:r w:rsidRPr="008A2480">
              <w:rPr>
                <w:rFonts w:ascii="Times New Roman" w:hAnsi="Times New Roman" w:cs="Times New Roman"/>
                <w:sz w:val="16"/>
                <w:szCs w:val="16"/>
              </w:rPr>
              <w:t>е</w:t>
            </w:r>
            <w:r w:rsidRPr="008A2480">
              <w:rPr>
                <w:rFonts w:ascii="Times New Roman" w:hAnsi="Times New Roman" w:cs="Times New Roman"/>
                <w:sz w:val="16"/>
                <w:szCs w:val="16"/>
              </w:rPr>
              <w:t xml:space="preserve">ния </w:t>
            </w:r>
            <w:proofErr w:type="spellStart"/>
            <w:r w:rsidRPr="008A2480">
              <w:rPr>
                <w:rFonts w:ascii="Times New Roman" w:hAnsi="Times New Roman" w:cs="Times New Roman"/>
                <w:sz w:val="16"/>
                <w:szCs w:val="16"/>
              </w:rPr>
              <w:t>Волотовского</w:t>
            </w:r>
            <w:proofErr w:type="spellEnd"/>
            <w:r w:rsidRPr="008A2480">
              <w:rPr>
                <w:rFonts w:ascii="Times New Roman" w:hAnsi="Times New Roman" w:cs="Times New Roman"/>
                <w:sz w:val="16"/>
                <w:szCs w:val="16"/>
              </w:rPr>
              <w:t xml:space="preserve"> муниципального округа</w:t>
            </w:r>
            <w:r w:rsidRPr="008A2480">
              <w:rPr>
                <w:rFonts w:ascii="Times New Roman" w:hAnsi="Times New Roman" w:cs="Times New Roman"/>
                <w:spacing w:val="-4"/>
                <w:sz w:val="16"/>
                <w:szCs w:val="16"/>
              </w:rPr>
              <w:t xml:space="preserve"> приемам оказания первой помощи</w:t>
            </w:r>
          </w:p>
        </w:tc>
        <w:tc>
          <w:tcPr>
            <w:tcW w:w="1583" w:type="dxa"/>
            <w:tcBorders>
              <w:top w:val="single" w:sz="4" w:space="0" w:color="auto"/>
              <w:left w:val="single" w:sz="4" w:space="0" w:color="auto"/>
              <w:bottom w:val="single" w:sz="4" w:space="0" w:color="auto"/>
              <w:right w:val="single" w:sz="4" w:space="0" w:color="auto"/>
            </w:tcBorders>
            <w:hideMark/>
          </w:tcPr>
          <w:p w:rsidR="006A16FD" w:rsidRPr="008A2480" w:rsidRDefault="006A16FD" w:rsidP="008A2480">
            <w:pPr>
              <w:spacing w:before="120" w:after="0" w:line="248" w:lineRule="exact"/>
              <w:jc w:val="center"/>
              <w:rPr>
                <w:rFonts w:ascii="Times New Roman" w:hAnsi="Times New Roman" w:cs="Times New Roman"/>
                <w:sz w:val="16"/>
                <w:szCs w:val="16"/>
              </w:rPr>
            </w:pPr>
            <w:r w:rsidRPr="008A2480">
              <w:rPr>
                <w:rFonts w:ascii="Times New Roman" w:hAnsi="Times New Roman" w:cs="Times New Roman"/>
                <w:sz w:val="16"/>
                <w:szCs w:val="16"/>
              </w:rPr>
              <w:t>апрель 2025 года</w:t>
            </w:r>
          </w:p>
        </w:tc>
        <w:tc>
          <w:tcPr>
            <w:tcW w:w="3804" w:type="dxa"/>
            <w:tcBorders>
              <w:top w:val="single" w:sz="4" w:space="0" w:color="auto"/>
              <w:left w:val="single" w:sz="4" w:space="0" w:color="auto"/>
              <w:bottom w:val="single" w:sz="4" w:space="0" w:color="auto"/>
              <w:right w:val="single" w:sz="4" w:space="0" w:color="auto"/>
            </w:tcBorders>
            <w:hideMark/>
          </w:tcPr>
          <w:p w:rsidR="006A16FD" w:rsidRPr="008A2480" w:rsidRDefault="006A16FD" w:rsidP="008A2480">
            <w:pPr>
              <w:spacing w:before="120" w:after="0" w:line="248" w:lineRule="exact"/>
              <w:rPr>
                <w:rFonts w:ascii="Times New Roman" w:hAnsi="Times New Roman" w:cs="Times New Roman"/>
                <w:sz w:val="16"/>
                <w:szCs w:val="16"/>
              </w:rPr>
            </w:pPr>
            <w:r w:rsidRPr="008A2480">
              <w:rPr>
                <w:rFonts w:ascii="Times New Roman" w:hAnsi="Times New Roman" w:cs="Times New Roman"/>
                <w:sz w:val="16"/>
                <w:szCs w:val="16"/>
              </w:rPr>
              <w:t xml:space="preserve">Комитет по управлению социальным комплексом Администрации </w:t>
            </w:r>
            <w:proofErr w:type="spellStart"/>
            <w:r w:rsidRPr="008A2480">
              <w:rPr>
                <w:rFonts w:ascii="Times New Roman" w:hAnsi="Times New Roman" w:cs="Times New Roman"/>
                <w:sz w:val="16"/>
                <w:szCs w:val="16"/>
              </w:rPr>
              <w:t>Волотовского</w:t>
            </w:r>
            <w:proofErr w:type="spellEnd"/>
            <w:r w:rsidRPr="008A2480">
              <w:rPr>
                <w:rFonts w:ascii="Times New Roman" w:hAnsi="Times New Roman" w:cs="Times New Roman"/>
                <w:sz w:val="16"/>
                <w:szCs w:val="16"/>
              </w:rPr>
              <w:t xml:space="preserve"> муниципального округа</w:t>
            </w:r>
          </w:p>
        </w:tc>
      </w:tr>
      <w:tr w:rsidR="006A16FD" w:rsidRPr="008A2480" w:rsidTr="008A2480">
        <w:tc>
          <w:tcPr>
            <w:tcW w:w="709" w:type="dxa"/>
            <w:tcBorders>
              <w:top w:val="single" w:sz="4" w:space="0" w:color="auto"/>
              <w:left w:val="single" w:sz="4" w:space="0" w:color="auto"/>
              <w:bottom w:val="single" w:sz="4" w:space="0" w:color="auto"/>
              <w:right w:val="single" w:sz="4" w:space="0" w:color="auto"/>
            </w:tcBorders>
            <w:hideMark/>
          </w:tcPr>
          <w:p w:rsidR="006A16FD" w:rsidRPr="008A2480" w:rsidRDefault="006A16FD" w:rsidP="008A2480">
            <w:pPr>
              <w:autoSpaceDE w:val="0"/>
              <w:autoSpaceDN w:val="0"/>
              <w:adjustRightInd w:val="0"/>
              <w:spacing w:before="120" w:after="0" w:line="248" w:lineRule="exact"/>
              <w:jc w:val="center"/>
              <w:rPr>
                <w:rFonts w:ascii="Times New Roman" w:hAnsi="Times New Roman" w:cs="Times New Roman"/>
                <w:sz w:val="16"/>
                <w:szCs w:val="16"/>
              </w:rPr>
            </w:pPr>
            <w:r w:rsidRPr="008A2480">
              <w:rPr>
                <w:rFonts w:ascii="Times New Roman" w:hAnsi="Times New Roman" w:cs="Times New Roman"/>
                <w:sz w:val="16"/>
                <w:szCs w:val="16"/>
              </w:rPr>
              <w:t>4.</w:t>
            </w:r>
          </w:p>
        </w:tc>
        <w:tc>
          <w:tcPr>
            <w:tcW w:w="3969" w:type="dxa"/>
            <w:tcBorders>
              <w:top w:val="single" w:sz="4" w:space="0" w:color="auto"/>
              <w:left w:val="single" w:sz="4" w:space="0" w:color="auto"/>
              <w:bottom w:val="single" w:sz="4" w:space="0" w:color="auto"/>
              <w:right w:val="single" w:sz="4" w:space="0" w:color="auto"/>
            </w:tcBorders>
            <w:hideMark/>
          </w:tcPr>
          <w:p w:rsidR="006A16FD" w:rsidRPr="008A2480" w:rsidRDefault="006A16FD" w:rsidP="008A2480">
            <w:pPr>
              <w:pStyle w:val="ConsPlusNormal"/>
              <w:spacing w:line="260" w:lineRule="exact"/>
              <w:ind w:firstLine="0"/>
              <w:rPr>
                <w:rFonts w:ascii="Times New Roman" w:hAnsi="Times New Roman" w:cs="Times New Roman"/>
                <w:sz w:val="16"/>
                <w:szCs w:val="16"/>
              </w:rPr>
            </w:pPr>
            <w:r w:rsidRPr="008A2480">
              <w:rPr>
                <w:rFonts w:ascii="Times New Roman" w:hAnsi="Times New Roman" w:cs="Times New Roman"/>
                <w:sz w:val="16"/>
                <w:szCs w:val="16"/>
              </w:rPr>
              <w:t xml:space="preserve">Организация сбора комплекта </w:t>
            </w:r>
            <w:r w:rsidRPr="008A2480">
              <w:rPr>
                <w:rFonts w:ascii="Times New Roman" w:hAnsi="Times New Roman" w:cs="Times New Roman"/>
                <w:spacing w:val="-6"/>
                <w:sz w:val="16"/>
                <w:szCs w:val="16"/>
              </w:rPr>
              <w:t>материалов для обучения (по количеству</w:t>
            </w:r>
            <w:r w:rsidRPr="008A2480">
              <w:rPr>
                <w:rFonts w:ascii="Times New Roman" w:hAnsi="Times New Roman" w:cs="Times New Roman"/>
                <w:sz w:val="16"/>
                <w:szCs w:val="16"/>
              </w:rPr>
              <w:t xml:space="preserve"> площадок):</w:t>
            </w:r>
          </w:p>
          <w:p w:rsidR="006A16FD" w:rsidRPr="008A2480" w:rsidRDefault="006A16FD" w:rsidP="008A2480">
            <w:pPr>
              <w:pStyle w:val="ConsPlusNormal"/>
              <w:spacing w:line="260" w:lineRule="exact"/>
              <w:rPr>
                <w:rFonts w:ascii="Times New Roman" w:hAnsi="Times New Roman" w:cs="Times New Roman"/>
                <w:bCs/>
                <w:sz w:val="16"/>
                <w:szCs w:val="16"/>
              </w:rPr>
            </w:pPr>
            <w:r w:rsidRPr="008A2480">
              <w:rPr>
                <w:rFonts w:ascii="Times New Roman" w:hAnsi="Times New Roman" w:cs="Times New Roman"/>
                <w:bCs/>
                <w:sz w:val="16"/>
                <w:szCs w:val="16"/>
              </w:rPr>
              <w:t>манекен для отработки практических нав</w:t>
            </w:r>
            <w:r w:rsidRPr="008A2480">
              <w:rPr>
                <w:rFonts w:ascii="Times New Roman" w:hAnsi="Times New Roman" w:cs="Times New Roman"/>
                <w:bCs/>
                <w:sz w:val="16"/>
                <w:szCs w:val="16"/>
              </w:rPr>
              <w:t>ы</w:t>
            </w:r>
            <w:r w:rsidRPr="008A2480">
              <w:rPr>
                <w:rFonts w:ascii="Times New Roman" w:hAnsi="Times New Roman" w:cs="Times New Roman"/>
                <w:bCs/>
                <w:sz w:val="16"/>
                <w:szCs w:val="16"/>
              </w:rPr>
              <w:t>ков проведения базовой сердечно-</w:t>
            </w:r>
            <w:r w:rsidRPr="008A2480">
              <w:rPr>
                <w:rFonts w:ascii="Times New Roman" w:hAnsi="Times New Roman" w:cs="Times New Roman"/>
                <w:bCs/>
                <w:spacing w:val="-4"/>
                <w:sz w:val="16"/>
                <w:szCs w:val="16"/>
              </w:rPr>
              <w:t>легочной реаним</w:t>
            </w:r>
            <w:r w:rsidRPr="008A2480">
              <w:rPr>
                <w:rFonts w:ascii="Times New Roman" w:hAnsi="Times New Roman" w:cs="Times New Roman"/>
                <w:bCs/>
                <w:spacing w:val="-4"/>
                <w:sz w:val="16"/>
                <w:szCs w:val="16"/>
              </w:rPr>
              <w:t>а</w:t>
            </w:r>
            <w:r w:rsidRPr="008A2480">
              <w:rPr>
                <w:rFonts w:ascii="Times New Roman" w:hAnsi="Times New Roman" w:cs="Times New Roman"/>
                <w:bCs/>
                <w:spacing w:val="-4"/>
                <w:sz w:val="16"/>
                <w:szCs w:val="16"/>
              </w:rPr>
              <w:t>ции – один для каждой</w:t>
            </w:r>
            <w:r w:rsidRPr="008A2480">
              <w:rPr>
                <w:rFonts w:ascii="Times New Roman" w:hAnsi="Times New Roman" w:cs="Times New Roman"/>
                <w:bCs/>
                <w:sz w:val="16"/>
                <w:szCs w:val="16"/>
              </w:rPr>
              <w:t xml:space="preserve"> учебной площадки;</w:t>
            </w:r>
          </w:p>
          <w:p w:rsidR="006A16FD" w:rsidRPr="008A2480" w:rsidRDefault="006A16FD" w:rsidP="008A2480">
            <w:pPr>
              <w:pStyle w:val="ConsPlusNormal"/>
              <w:spacing w:line="260" w:lineRule="exact"/>
              <w:ind w:left="34"/>
              <w:rPr>
                <w:rFonts w:ascii="Times New Roman" w:hAnsi="Times New Roman" w:cs="Times New Roman"/>
                <w:bCs/>
                <w:sz w:val="16"/>
                <w:szCs w:val="16"/>
              </w:rPr>
            </w:pPr>
            <w:r w:rsidRPr="008A2480">
              <w:rPr>
                <w:rFonts w:ascii="Times New Roman" w:hAnsi="Times New Roman" w:cs="Times New Roman"/>
                <w:bCs/>
                <w:sz w:val="16"/>
                <w:szCs w:val="16"/>
              </w:rPr>
              <w:t>расходные материалы для отработки нав</w:t>
            </w:r>
            <w:r w:rsidRPr="008A2480">
              <w:rPr>
                <w:rFonts w:ascii="Times New Roman" w:hAnsi="Times New Roman" w:cs="Times New Roman"/>
                <w:bCs/>
                <w:sz w:val="16"/>
                <w:szCs w:val="16"/>
              </w:rPr>
              <w:t>ы</w:t>
            </w:r>
            <w:r w:rsidRPr="008A2480">
              <w:rPr>
                <w:rFonts w:ascii="Times New Roman" w:hAnsi="Times New Roman" w:cs="Times New Roman"/>
                <w:bCs/>
                <w:sz w:val="16"/>
                <w:szCs w:val="16"/>
              </w:rPr>
              <w:t>ков оказания первой помощи при наружном кровот</w:t>
            </w:r>
            <w:r w:rsidRPr="008A2480">
              <w:rPr>
                <w:rFonts w:ascii="Times New Roman" w:hAnsi="Times New Roman" w:cs="Times New Roman"/>
                <w:bCs/>
                <w:sz w:val="16"/>
                <w:szCs w:val="16"/>
              </w:rPr>
              <w:t>е</w:t>
            </w:r>
            <w:r w:rsidRPr="008A2480">
              <w:rPr>
                <w:rFonts w:ascii="Times New Roman" w:hAnsi="Times New Roman" w:cs="Times New Roman"/>
                <w:bCs/>
                <w:sz w:val="16"/>
                <w:szCs w:val="16"/>
              </w:rPr>
              <w:t xml:space="preserve">чении: </w:t>
            </w:r>
            <w:r w:rsidRPr="008A2480">
              <w:rPr>
                <w:rFonts w:ascii="Times New Roman" w:hAnsi="Times New Roman" w:cs="Times New Roman"/>
                <w:bCs/>
                <w:sz w:val="16"/>
                <w:szCs w:val="16"/>
              </w:rPr>
              <w:br/>
            </w:r>
            <w:r w:rsidRPr="008A2480">
              <w:rPr>
                <w:rFonts w:ascii="Times New Roman" w:hAnsi="Times New Roman" w:cs="Times New Roman"/>
                <w:bCs/>
                <w:spacing w:val="-4"/>
                <w:sz w:val="16"/>
                <w:szCs w:val="16"/>
              </w:rPr>
              <w:t>бинты марлевые нестерильные 7 × 14 см,</w:t>
            </w:r>
            <w:r w:rsidRPr="008A2480">
              <w:rPr>
                <w:rFonts w:ascii="Times New Roman" w:hAnsi="Times New Roman" w:cs="Times New Roman"/>
                <w:bCs/>
                <w:sz w:val="16"/>
                <w:szCs w:val="16"/>
              </w:rPr>
              <w:t xml:space="preserve"> из расчета один бинт на два человека на одно учебное занятие; </w:t>
            </w:r>
          </w:p>
          <w:p w:rsidR="006A16FD" w:rsidRPr="008A2480" w:rsidRDefault="006A16FD" w:rsidP="008A2480">
            <w:pPr>
              <w:pStyle w:val="ConsPlusNormal"/>
              <w:spacing w:line="260" w:lineRule="exact"/>
              <w:rPr>
                <w:rFonts w:ascii="Times New Roman" w:hAnsi="Times New Roman" w:cs="Times New Roman"/>
                <w:bCs/>
                <w:sz w:val="16"/>
                <w:szCs w:val="16"/>
              </w:rPr>
            </w:pPr>
            <w:r w:rsidRPr="008A2480">
              <w:rPr>
                <w:rFonts w:ascii="Times New Roman" w:hAnsi="Times New Roman" w:cs="Times New Roman"/>
                <w:bCs/>
                <w:spacing w:val="-10"/>
                <w:sz w:val="16"/>
                <w:szCs w:val="16"/>
              </w:rPr>
              <w:t>жгуты кровоостанавливающие «</w:t>
            </w:r>
            <w:proofErr w:type="spellStart"/>
            <w:r w:rsidRPr="008A2480">
              <w:rPr>
                <w:rFonts w:ascii="Times New Roman" w:hAnsi="Times New Roman" w:cs="Times New Roman"/>
                <w:bCs/>
                <w:spacing w:val="-10"/>
                <w:sz w:val="16"/>
                <w:szCs w:val="16"/>
              </w:rPr>
              <w:t>Эйсмарха</w:t>
            </w:r>
            <w:proofErr w:type="spellEnd"/>
            <w:r w:rsidRPr="008A2480">
              <w:rPr>
                <w:rFonts w:ascii="Times New Roman" w:hAnsi="Times New Roman" w:cs="Times New Roman"/>
                <w:bCs/>
                <w:spacing w:val="-10"/>
                <w:sz w:val="16"/>
                <w:szCs w:val="16"/>
              </w:rPr>
              <w:t>»,</w:t>
            </w:r>
            <w:r w:rsidRPr="008A2480">
              <w:rPr>
                <w:rFonts w:ascii="Times New Roman" w:hAnsi="Times New Roman" w:cs="Times New Roman"/>
                <w:bCs/>
                <w:sz w:val="16"/>
                <w:szCs w:val="16"/>
              </w:rPr>
              <w:t xml:space="preserve"> из расчета один жгут на два человека, десять жгутов на учебную группу (двадцать человек);</w:t>
            </w:r>
          </w:p>
          <w:p w:rsidR="006A16FD" w:rsidRPr="008A2480" w:rsidRDefault="006A16FD" w:rsidP="008A2480">
            <w:pPr>
              <w:pStyle w:val="ConsPlusNormal"/>
              <w:spacing w:line="260" w:lineRule="exact"/>
              <w:rPr>
                <w:rFonts w:ascii="Times New Roman" w:hAnsi="Times New Roman" w:cs="Times New Roman"/>
                <w:sz w:val="16"/>
                <w:szCs w:val="16"/>
              </w:rPr>
            </w:pPr>
            <w:r w:rsidRPr="008A2480">
              <w:rPr>
                <w:rFonts w:ascii="Times New Roman" w:hAnsi="Times New Roman" w:cs="Times New Roman"/>
                <w:bCs/>
                <w:spacing w:val="-6"/>
                <w:sz w:val="16"/>
                <w:szCs w:val="16"/>
              </w:rPr>
              <w:t>оргтехника для транслирования учебных</w:t>
            </w:r>
            <w:r w:rsidRPr="008A2480">
              <w:rPr>
                <w:rFonts w:ascii="Times New Roman" w:hAnsi="Times New Roman" w:cs="Times New Roman"/>
                <w:bCs/>
                <w:sz w:val="16"/>
                <w:szCs w:val="16"/>
              </w:rPr>
              <w:t xml:space="preserve"> фильмов</w:t>
            </w:r>
          </w:p>
        </w:tc>
        <w:tc>
          <w:tcPr>
            <w:tcW w:w="1583" w:type="dxa"/>
            <w:tcBorders>
              <w:top w:val="single" w:sz="4" w:space="0" w:color="auto"/>
              <w:left w:val="single" w:sz="4" w:space="0" w:color="auto"/>
              <w:bottom w:val="single" w:sz="4" w:space="0" w:color="auto"/>
              <w:right w:val="single" w:sz="4" w:space="0" w:color="auto"/>
            </w:tcBorders>
            <w:hideMark/>
          </w:tcPr>
          <w:p w:rsidR="006A16FD" w:rsidRPr="008A2480" w:rsidRDefault="006A16FD" w:rsidP="008A2480">
            <w:pPr>
              <w:spacing w:before="120" w:after="0" w:line="260" w:lineRule="exact"/>
              <w:jc w:val="center"/>
              <w:rPr>
                <w:rFonts w:ascii="Times New Roman" w:hAnsi="Times New Roman" w:cs="Times New Roman"/>
                <w:sz w:val="16"/>
                <w:szCs w:val="16"/>
              </w:rPr>
            </w:pPr>
            <w:r w:rsidRPr="008A2480">
              <w:rPr>
                <w:rFonts w:ascii="Times New Roman" w:hAnsi="Times New Roman" w:cs="Times New Roman"/>
                <w:sz w:val="16"/>
                <w:szCs w:val="16"/>
              </w:rPr>
              <w:t>апрель 2025 года</w:t>
            </w:r>
          </w:p>
        </w:tc>
        <w:tc>
          <w:tcPr>
            <w:tcW w:w="3804" w:type="dxa"/>
            <w:tcBorders>
              <w:top w:val="single" w:sz="4" w:space="0" w:color="auto"/>
              <w:left w:val="single" w:sz="4" w:space="0" w:color="auto"/>
              <w:bottom w:val="single" w:sz="4" w:space="0" w:color="auto"/>
              <w:right w:val="single" w:sz="4" w:space="0" w:color="auto"/>
            </w:tcBorders>
            <w:hideMark/>
          </w:tcPr>
          <w:p w:rsidR="006A16FD" w:rsidRPr="008A2480" w:rsidRDefault="006A16FD" w:rsidP="008A2480">
            <w:pPr>
              <w:spacing w:before="120" w:after="0" w:line="260" w:lineRule="exact"/>
              <w:rPr>
                <w:rFonts w:ascii="Times New Roman" w:hAnsi="Times New Roman" w:cs="Times New Roman"/>
                <w:sz w:val="16"/>
                <w:szCs w:val="16"/>
              </w:rPr>
            </w:pPr>
            <w:r w:rsidRPr="008A2480">
              <w:rPr>
                <w:rFonts w:ascii="Times New Roman" w:hAnsi="Times New Roman" w:cs="Times New Roman"/>
                <w:sz w:val="16"/>
                <w:szCs w:val="16"/>
              </w:rPr>
              <w:t>Отдел по молодежной политике, комитет по упра</w:t>
            </w:r>
            <w:r w:rsidRPr="008A2480">
              <w:rPr>
                <w:rFonts w:ascii="Times New Roman" w:hAnsi="Times New Roman" w:cs="Times New Roman"/>
                <w:sz w:val="16"/>
                <w:szCs w:val="16"/>
              </w:rPr>
              <w:t>в</w:t>
            </w:r>
            <w:r w:rsidRPr="008A2480">
              <w:rPr>
                <w:rFonts w:ascii="Times New Roman" w:hAnsi="Times New Roman" w:cs="Times New Roman"/>
                <w:sz w:val="16"/>
                <w:szCs w:val="16"/>
              </w:rPr>
              <w:t xml:space="preserve">лению социальным комплексом Администрации </w:t>
            </w:r>
            <w:proofErr w:type="spellStart"/>
            <w:r w:rsidRPr="008A2480">
              <w:rPr>
                <w:rFonts w:ascii="Times New Roman" w:hAnsi="Times New Roman" w:cs="Times New Roman"/>
                <w:sz w:val="16"/>
                <w:szCs w:val="16"/>
              </w:rPr>
              <w:t>Волотовского</w:t>
            </w:r>
            <w:proofErr w:type="spellEnd"/>
            <w:r w:rsidRPr="008A2480">
              <w:rPr>
                <w:rFonts w:ascii="Times New Roman" w:hAnsi="Times New Roman" w:cs="Times New Roman"/>
                <w:sz w:val="16"/>
                <w:szCs w:val="16"/>
              </w:rPr>
              <w:t xml:space="preserve"> муниципального округа </w:t>
            </w:r>
          </w:p>
        </w:tc>
      </w:tr>
      <w:tr w:rsidR="006A16FD" w:rsidRPr="008A2480" w:rsidTr="008A2480">
        <w:tc>
          <w:tcPr>
            <w:tcW w:w="709" w:type="dxa"/>
            <w:tcBorders>
              <w:top w:val="single" w:sz="4" w:space="0" w:color="auto"/>
              <w:left w:val="single" w:sz="4" w:space="0" w:color="auto"/>
              <w:bottom w:val="single" w:sz="4" w:space="0" w:color="auto"/>
              <w:right w:val="single" w:sz="4" w:space="0" w:color="auto"/>
            </w:tcBorders>
            <w:hideMark/>
          </w:tcPr>
          <w:p w:rsidR="006A16FD" w:rsidRPr="008A2480" w:rsidRDefault="006A16FD" w:rsidP="008A2480">
            <w:pPr>
              <w:autoSpaceDE w:val="0"/>
              <w:autoSpaceDN w:val="0"/>
              <w:adjustRightInd w:val="0"/>
              <w:spacing w:before="120" w:after="0" w:line="240" w:lineRule="exact"/>
              <w:jc w:val="center"/>
              <w:rPr>
                <w:rFonts w:ascii="Times New Roman" w:hAnsi="Times New Roman" w:cs="Times New Roman"/>
                <w:sz w:val="16"/>
                <w:szCs w:val="16"/>
              </w:rPr>
            </w:pPr>
            <w:r w:rsidRPr="008A2480">
              <w:rPr>
                <w:rFonts w:ascii="Times New Roman" w:hAnsi="Times New Roman" w:cs="Times New Roman"/>
                <w:sz w:val="16"/>
                <w:szCs w:val="16"/>
              </w:rPr>
              <w:t>5.</w:t>
            </w:r>
          </w:p>
        </w:tc>
        <w:tc>
          <w:tcPr>
            <w:tcW w:w="3969" w:type="dxa"/>
            <w:tcBorders>
              <w:top w:val="single" w:sz="4" w:space="0" w:color="auto"/>
              <w:left w:val="single" w:sz="4" w:space="0" w:color="auto"/>
              <w:bottom w:val="single" w:sz="4" w:space="0" w:color="auto"/>
              <w:right w:val="single" w:sz="4" w:space="0" w:color="auto"/>
            </w:tcBorders>
            <w:hideMark/>
          </w:tcPr>
          <w:p w:rsidR="006A16FD" w:rsidRPr="008A2480" w:rsidRDefault="006A16FD" w:rsidP="008A2480">
            <w:pPr>
              <w:spacing w:before="120" w:after="0" w:line="260" w:lineRule="exact"/>
              <w:rPr>
                <w:rFonts w:ascii="Times New Roman" w:hAnsi="Times New Roman" w:cs="Times New Roman"/>
                <w:sz w:val="16"/>
                <w:szCs w:val="16"/>
              </w:rPr>
            </w:pPr>
            <w:r w:rsidRPr="008A2480">
              <w:rPr>
                <w:rFonts w:ascii="Times New Roman" w:hAnsi="Times New Roman" w:cs="Times New Roman"/>
                <w:sz w:val="16"/>
                <w:szCs w:val="16"/>
              </w:rPr>
              <w:t xml:space="preserve">Организация обучения населения </w:t>
            </w:r>
            <w:proofErr w:type="spellStart"/>
            <w:r w:rsidRPr="008A2480">
              <w:rPr>
                <w:rFonts w:ascii="Times New Roman" w:hAnsi="Times New Roman" w:cs="Times New Roman"/>
                <w:sz w:val="16"/>
                <w:szCs w:val="16"/>
              </w:rPr>
              <w:t>Волотовского</w:t>
            </w:r>
            <w:proofErr w:type="spellEnd"/>
            <w:r w:rsidRPr="008A2480">
              <w:rPr>
                <w:rFonts w:ascii="Times New Roman" w:hAnsi="Times New Roman" w:cs="Times New Roman"/>
                <w:sz w:val="16"/>
                <w:szCs w:val="16"/>
              </w:rPr>
              <w:t xml:space="preserve"> м</w:t>
            </w:r>
            <w:r w:rsidRPr="008A2480">
              <w:rPr>
                <w:rFonts w:ascii="Times New Roman" w:hAnsi="Times New Roman" w:cs="Times New Roman"/>
                <w:sz w:val="16"/>
                <w:szCs w:val="16"/>
              </w:rPr>
              <w:t>у</w:t>
            </w:r>
            <w:r w:rsidRPr="008A2480">
              <w:rPr>
                <w:rFonts w:ascii="Times New Roman" w:hAnsi="Times New Roman" w:cs="Times New Roman"/>
                <w:sz w:val="16"/>
                <w:szCs w:val="16"/>
              </w:rPr>
              <w:t xml:space="preserve">ниципального округа </w:t>
            </w:r>
            <w:r w:rsidRPr="008A2480">
              <w:rPr>
                <w:rFonts w:ascii="Times New Roman" w:hAnsi="Times New Roman" w:cs="Times New Roman"/>
                <w:spacing w:val="-4"/>
                <w:sz w:val="16"/>
                <w:szCs w:val="16"/>
              </w:rPr>
              <w:t>приемам оказания первой помощи</w:t>
            </w:r>
          </w:p>
        </w:tc>
        <w:tc>
          <w:tcPr>
            <w:tcW w:w="1583" w:type="dxa"/>
            <w:tcBorders>
              <w:top w:val="single" w:sz="4" w:space="0" w:color="auto"/>
              <w:left w:val="single" w:sz="4" w:space="0" w:color="auto"/>
              <w:bottom w:val="single" w:sz="4" w:space="0" w:color="auto"/>
              <w:right w:val="single" w:sz="4" w:space="0" w:color="auto"/>
            </w:tcBorders>
            <w:hideMark/>
          </w:tcPr>
          <w:p w:rsidR="006A16FD" w:rsidRPr="008A2480" w:rsidRDefault="006A16FD" w:rsidP="008A2480">
            <w:pPr>
              <w:spacing w:before="120" w:after="0" w:line="260" w:lineRule="exact"/>
              <w:jc w:val="center"/>
              <w:rPr>
                <w:rFonts w:ascii="Times New Roman" w:hAnsi="Times New Roman" w:cs="Times New Roman"/>
                <w:sz w:val="16"/>
                <w:szCs w:val="16"/>
              </w:rPr>
            </w:pPr>
            <w:r w:rsidRPr="008A2480">
              <w:rPr>
                <w:rFonts w:ascii="Times New Roman" w:hAnsi="Times New Roman" w:cs="Times New Roman"/>
                <w:sz w:val="16"/>
                <w:szCs w:val="16"/>
              </w:rPr>
              <w:t>постоянно</w:t>
            </w:r>
          </w:p>
        </w:tc>
        <w:tc>
          <w:tcPr>
            <w:tcW w:w="3804" w:type="dxa"/>
            <w:tcBorders>
              <w:top w:val="single" w:sz="4" w:space="0" w:color="auto"/>
              <w:left w:val="single" w:sz="4" w:space="0" w:color="auto"/>
              <w:bottom w:val="single" w:sz="4" w:space="0" w:color="auto"/>
              <w:right w:val="single" w:sz="4" w:space="0" w:color="auto"/>
            </w:tcBorders>
            <w:hideMark/>
          </w:tcPr>
          <w:p w:rsidR="006A16FD" w:rsidRPr="008A2480" w:rsidRDefault="006A16FD" w:rsidP="008A2480">
            <w:pPr>
              <w:spacing w:before="120" w:after="0" w:line="260" w:lineRule="exact"/>
              <w:rPr>
                <w:rFonts w:ascii="Times New Roman" w:hAnsi="Times New Roman" w:cs="Times New Roman"/>
                <w:sz w:val="16"/>
                <w:szCs w:val="16"/>
              </w:rPr>
            </w:pPr>
            <w:r w:rsidRPr="008A2480">
              <w:rPr>
                <w:rFonts w:ascii="Times New Roman" w:hAnsi="Times New Roman" w:cs="Times New Roman"/>
                <w:sz w:val="16"/>
                <w:szCs w:val="16"/>
              </w:rPr>
              <w:t>Отдел по молодежной политике, комитет по упра</w:t>
            </w:r>
            <w:r w:rsidRPr="008A2480">
              <w:rPr>
                <w:rFonts w:ascii="Times New Roman" w:hAnsi="Times New Roman" w:cs="Times New Roman"/>
                <w:sz w:val="16"/>
                <w:szCs w:val="16"/>
              </w:rPr>
              <w:t>в</w:t>
            </w:r>
            <w:r w:rsidRPr="008A2480">
              <w:rPr>
                <w:rFonts w:ascii="Times New Roman" w:hAnsi="Times New Roman" w:cs="Times New Roman"/>
                <w:sz w:val="16"/>
                <w:szCs w:val="16"/>
              </w:rPr>
              <w:t xml:space="preserve">лению социальным комплексом Администрации </w:t>
            </w:r>
            <w:proofErr w:type="spellStart"/>
            <w:r w:rsidRPr="008A2480">
              <w:rPr>
                <w:rFonts w:ascii="Times New Roman" w:hAnsi="Times New Roman" w:cs="Times New Roman"/>
                <w:sz w:val="16"/>
                <w:szCs w:val="16"/>
              </w:rPr>
              <w:t>Волотовского</w:t>
            </w:r>
            <w:proofErr w:type="spellEnd"/>
            <w:r w:rsidRPr="008A2480">
              <w:rPr>
                <w:rFonts w:ascii="Times New Roman" w:hAnsi="Times New Roman" w:cs="Times New Roman"/>
                <w:sz w:val="16"/>
                <w:szCs w:val="16"/>
              </w:rPr>
              <w:t xml:space="preserve"> муниципального округа</w:t>
            </w:r>
          </w:p>
        </w:tc>
      </w:tr>
      <w:tr w:rsidR="006A16FD" w:rsidRPr="008A2480" w:rsidTr="008A2480">
        <w:tc>
          <w:tcPr>
            <w:tcW w:w="709" w:type="dxa"/>
            <w:tcBorders>
              <w:top w:val="single" w:sz="4" w:space="0" w:color="auto"/>
              <w:left w:val="single" w:sz="4" w:space="0" w:color="auto"/>
              <w:bottom w:val="single" w:sz="4" w:space="0" w:color="auto"/>
              <w:right w:val="single" w:sz="4" w:space="0" w:color="auto"/>
            </w:tcBorders>
            <w:hideMark/>
          </w:tcPr>
          <w:p w:rsidR="006A16FD" w:rsidRPr="008A2480" w:rsidRDefault="006A16FD" w:rsidP="008A2480">
            <w:pPr>
              <w:autoSpaceDE w:val="0"/>
              <w:autoSpaceDN w:val="0"/>
              <w:adjustRightInd w:val="0"/>
              <w:spacing w:before="120" w:after="0" w:line="230" w:lineRule="exact"/>
              <w:jc w:val="center"/>
              <w:rPr>
                <w:rFonts w:ascii="Times New Roman" w:hAnsi="Times New Roman" w:cs="Times New Roman"/>
                <w:sz w:val="16"/>
                <w:szCs w:val="16"/>
              </w:rPr>
            </w:pPr>
            <w:r w:rsidRPr="008A2480">
              <w:rPr>
                <w:rFonts w:ascii="Times New Roman" w:hAnsi="Times New Roman" w:cs="Times New Roman"/>
                <w:sz w:val="16"/>
                <w:szCs w:val="16"/>
              </w:rPr>
              <w:t>6.</w:t>
            </w:r>
          </w:p>
        </w:tc>
        <w:tc>
          <w:tcPr>
            <w:tcW w:w="3969" w:type="dxa"/>
            <w:tcBorders>
              <w:top w:val="single" w:sz="4" w:space="0" w:color="auto"/>
              <w:left w:val="single" w:sz="4" w:space="0" w:color="auto"/>
              <w:bottom w:val="single" w:sz="4" w:space="0" w:color="auto"/>
              <w:right w:val="single" w:sz="4" w:space="0" w:color="auto"/>
            </w:tcBorders>
            <w:hideMark/>
          </w:tcPr>
          <w:p w:rsidR="006A16FD" w:rsidRPr="008A2480" w:rsidRDefault="006A16FD" w:rsidP="008A2480">
            <w:pPr>
              <w:spacing w:before="120" w:after="0" w:line="230" w:lineRule="exact"/>
              <w:rPr>
                <w:rFonts w:ascii="Times New Roman" w:hAnsi="Times New Roman" w:cs="Times New Roman"/>
                <w:bCs/>
                <w:sz w:val="16"/>
                <w:szCs w:val="16"/>
              </w:rPr>
            </w:pPr>
            <w:r w:rsidRPr="008A2480">
              <w:rPr>
                <w:rFonts w:ascii="Times New Roman" w:hAnsi="Times New Roman" w:cs="Times New Roman"/>
                <w:sz w:val="16"/>
                <w:szCs w:val="16"/>
              </w:rPr>
              <w:t>Обеспечение информирования организаций госуда</w:t>
            </w:r>
            <w:r w:rsidRPr="008A2480">
              <w:rPr>
                <w:rFonts w:ascii="Times New Roman" w:hAnsi="Times New Roman" w:cs="Times New Roman"/>
                <w:sz w:val="16"/>
                <w:szCs w:val="16"/>
              </w:rPr>
              <w:t>р</w:t>
            </w:r>
            <w:r w:rsidRPr="008A2480">
              <w:rPr>
                <w:rFonts w:ascii="Times New Roman" w:hAnsi="Times New Roman" w:cs="Times New Roman"/>
                <w:sz w:val="16"/>
                <w:szCs w:val="16"/>
              </w:rPr>
              <w:t>ственной, муниципальной и частной форм собстве</w:t>
            </w:r>
            <w:r w:rsidRPr="008A2480">
              <w:rPr>
                <w:rFonts w:ascii="Times New Roman" w:hAnsi="Times New Roman" w:cs="Times New Roman"/>
                <w:sz w:val="16"/>
                <w:szCs w:val="16"/>
              </w:rPr>
              <w:t>н</w:t>
            </w:r>
            <w:r w:rsidRPr="008A2480">
              <w:rPr>
                <w:rFonts w:ascii="Times New Roman" w:hAnsi="Times New Roman" w:cs="Times New Roman"/>
                <w:sz w:val="16"/>
                <w:szCs w:val="16"/>
              </w:rPr>
              <w:t>ности о проведении обучения оказанию первой п</w:t>
            </w:r>
            <w:r w:rsidRPr="008A2480">
              <w:rPr>
                <w:rFonts w:ascii="Times New Roman" w:hAnsi="Times New Roman" w:cs="Times New Roman"/>
                <w:sz w:val="16"/>
                <w:szCs w:val="16"/>
              </w:rPr>
              <w:t>о</w:t>
            </w:r>
            <w:r w:rsidRPr="008A2480">
              <w:rPr>
                <w:rFonts w:ascii="Times New Roman" w:hAnsi="Times New Roman" w:cs="Times New Roman"/>
                <w:sz w:val="16"/>
                <w:szCs w:val="16"/>
              </w:rPr>
              <w:t xml:space="preserve">мощи </w:t>
            </w:r>
          </w:p>
        </w:tc>
        <w:tc>
          <w:tcPr>
            <w:tcW w:w="1583" w:type="dxa"/>
            <w:tcBorders>
              <w:top w:val="single" w:sz="4" w:space="0" w:color="auto"/>
              <w:left w:val="single" w:sz="4" w:space="0" w:color="auto"/>
              <w:bottom w:val="single" w:sz="4" w:space="0" w:color="auto"/>
              <w:right w:val="single" w:sz="4" w:space="0" w:color="auto"/>
            </w:tcBorders>
            <w:hideMark/>
          </w:tcPr>
          <w:p w:rsidR="006A16FD" w:rsidRPr="008A2480" w:rsidRDefault="006A16FD" w:rsidP="008A2480">
            <w:pPr>
              <w:spacing w:before="120" w:after="0" w:line="230" w:lineRule="exact"/>
              <w:jc w:val="center"/>
              <w:rPr>
                <w:rFonts w:ascii="Times New Roman" w:hAnsi="Times New Roman" w:cs="Times New Roman"/>
                <w:sz w:val="16"/>
                <w:szCs w:val="16"/>
              </w:rPr>
            </w:pPr>
            <w:r w:rsidRPr="008A2480">
              <w:rPr>
                <w:rFonts w:ascii="Times New Roman" w:hAnsi="Times New Roman" w:cs="Times New Roman"/>
                <w:sz w:val="16"/>
                <w:szCs w:val="16"/>
              </w:rPr>
              <w:t>ежемесячно</w:t>
            </w:r>
          </w:p>
        </w:tc>
        <w:tc>
          <w:tcPr>
            <w:tcW w:w="3804" w:type="dxa"/>
            <w:tcBorders>
              <w:top w:val="single" w:sz="4" w:space="0" w:color="auto"/>
              <w:left w:val="single" w:sz="4" w:space="0" w:color="auto"/>
              <w:bottom w:val="single" w:sz="4" w:space="0" w:color="auto"/>
              <w:right w:val="single" w:sz="4" w:space="0" w:color="auto"/>
            </w:tcBorders>
            <w:hideMark/>
          </w:tcPr>
          <w:p w:rsidR="006A16FD" w:rsidRPr="008A2480" w:rsidRDefault="006A16FD" w:rsidP="008A2480">
            <w:pPr>
              <w:spacing w:before="120" w:after="0" w:line="224" w:lineRule="exact"/>
              <w:rPr>
                <w:rFonts w:ascii="Times New Roman" w:hAnsi="Times New Roman" w:cs="Times New Roman"/>
                <w:sz w:val="16"/>
                <w:szCs w:val="16"/>
              </w:rPr>
            </w:pPr>
            <w:r w:rsidRPr="008A2480">
              <w:rPr>
                <w:rFonts w:ascii="Times New Roman" w:hAnsi="Times New Roman" w:cs="Times New Roman"/>
                <w:sz w:val="16"/>
                <w:szCs w:val="16"/>
              </w:rPr>
              <w:t>Отдел по молодежной политике, комитет по упра</w:t>
            </w:r>
            <w:r w:rsidRPr="008A2480">
              <w:rPr>
                <w:rFonts w:ascii="Times New Roman" w:hAnsi="Times New Roman" w:cs="Times New Roman"/>
                <w:sz w:val="16"/>
                <w:szCs w:val="16"/>
              </w:rPr>
              <w:t>в</w:t>
            </w:r>
            <w:r w:rsidRPr="008A2480">
              <w:rPr>
                <w:rFonts w:ascii="Times New Roman" w:hAnsi="Times New Roman" w:cs="Times New Roman"/>
                <w:sz w:val="16"/>
                <w:szCs w:val="16"/>
              </w:rPr>
              <w:t xml:space="preserve">лению социальным комплексом Администрации </w:t>
            </w:r>
            <w:proofErr w:type="spellStart"/>
            <w:r w:rsidRPr="008A2480">
              <w:rPr>
                <w:rFonts w:ascii="Times New Roman" w:hAnsi="Times New Roman" w:cs="Times New Roman"/>
                <w:sz w:val="16"/>
                <w:szCs w:val="16"/>
              </w:rPr>
              <w:t>Волотовского</w:t>
            </w:r>
            <w:proofErr w:type="spellEnd"/>
            <w:r w:rsidRPr="008A2480">
              <w:rPr>
                <w:rFonts w:ascii="Times New Roman" w:hAnsi="Times New Roman" w:cs="Times New Roman"/>
                <w:sz w:val="16"/>
                <w:szCs w:val="16"/>
              </w:rPr>
              <w:t xml:space="preserve"> муниципального округа</w:t>
            </w:r>
          </w:p>
        </w:tc>
      </w:tr>
      <w:tr w:rsidR="006A16FD" w:rsidRPr="008A2480" w:rsidTr="008A2480">
        <w:tc>
          <w:tcPr>
            <w:tcW w:w="709" w:type="dxa"/>
            <w:tcBorders>
              <w:top w:val="single" w:sz="4" w:space="0" w:color="auto"/>
              <w:left w:val="single" w:sz="4" w:space="0" w:color="auto"/>
              <w:bottom w:val="single" w:sz="4" w:space="0" w:color="auto"/>
              <w:right w:val="single" w:sz="4" w:space="0" w:color="auto"/>
            </w:tcBorders>
            <w:hideMark/>
          </w:tcPr>
          <w:p w:rsidR="006A16FD" w:rsidRPr="008A2480" w:rsidRDefault="006A16FD" w:rsidP="008A2480">
            <w:pPr>
              <w:autoSpaceDE w:val="0"/>
              <w:autoSpaceDN w:val="0"/>
              <w:adjustRightInd w:val="0"/>
              <w:spacing w:before="120" w:after="0" w:line="240" w:lineRule="exact"/>
              <w:jc w:val="center"/>
              <w:rPr>
                <w:rFonts w:ascii="Times New Roman" w:hAnsi="Times New Roman" w:cs="Times New Roman"/>
                <w:sz w:val="16"/>
                <w:szCs w:val="16"/>
              </w:rPr>
            </w:pPr>
            <w:r w:rsidRPr="008A2480">
              <w:rPr>
                <w:rFonts w:ascii="Times New Roman" w:hAnsi="Times New Roman" w:cs="Times New Roman"/>
                <w:sz w:val="16"/>
                <w:szCs w:val="16"/>
              </w:rPr>
              <w:t>7.</w:t>
            </w:r>
          </w:p>
        </w:tc>
        <w:tc>
          <w:tcPr>
            <w:tcW w:w="3969" w:type="dxa"/>
            <w:tcBorders>
              <w:top w:val="single" w:sz="4" w:space="0" w:color="auto"/>
              <w:left w:val="single" w:sz="4" w:space="0" w:color="auto"/>
              <w:bottom w:val="single" w:sz="4" w:space="0" w:color="auto"/>
              <w:right w:val="single" w:sz="4" w:space="0" w:color="auto"/>
            </w:tcBorders>
            <w:hideMark/>
          </w:tcPr>
          <w:p w:rsidR="006A16FD" w:rsidRPr="008A2480" w:rsidRDefault="006A16FD" w:rsidP="008A2480">
            <w:pPr>
              <w:spacing w:before="120" w:after="0" w:line="220" w:lineRule="exact"/>
              <w:rPr>
                <w:rFonts w:ascii="Times New Roman" w:hAnsi="Times New Roman" w:cs="Times New Roman"/>
                <w:sz w:val="16"/>
                <w:szCs w:val="16"/>
              </w:rPr>
            </w:pPr>
            <w:r w:rsidRPr="008A2480">
              <w:rPr>
                <w:rFonts w:ascii="Times New Roman" w:hAnsi="Times New Roman" w:cs="Times New Roman"/>
                <w:sz w:val="16"/>
                <w:szCs w:val="16"/>
              </w:rPr>
              <w:t xml:space="preserve">Размещение на официальных сайтах в </w:t>
            </w:r>
            <w:r w:rsidRPr="008A2480">
              <w:rPr>
                <w:rFonts w:ascii="Times New Roman" w:hAnsi="Times New Roman" w:cs="Times New Roman"/>
                <w:spacing w:val="-8"/>
                <w:sz w:val="16"/>
                <w:szCs w:val="16"/>
              </w:rPr>
              <w:t>информационно-телекоммуникационной</w:t>
            </w:r>
            <w:r w:rsidRPr="008A2480">
              <w:rPr>
                <w:rFonts w:ascii="Times New Roman" w:hAnsi="Times New Roman" w:cs="Times New Roman"/>
                <w:sz w:val="16"/>
                <w:szCs w:val="16"/>
              </w:rPr>
              <w:t xml:space="preserve"> сети «Интернет» буклетов, листовок, плакатов, памяток, баннеров и обучающих видеороликов по оказанию первой помощи </w:t>
            </w:r>
          </w:p>
        </w:tc>
        <w:tc>
          <w:tcPr>
            <w:tcW w:w="1583" w:type="dxa"/>
            <w:tcBorders>
              <w:top w:val="single" w:sz="4" w:space="0" w:color="auto"/>
              <w:left w:val="single" w:sz="4" w:space="0" w:color="auto"/>
              <w:bottom w:val="single" w:sz="4" w:space="0" w:color="auto"/>
              <w:right w:val="single" w:sz="4" w:space="0" w:color="auto"/>
            </w:tcBorders>
            <w:hideMark/>
          </w:tcPr>
          <w:p w:rsidR="006A16FD" w:rsidRPr="008A2480" w:rsidRDefault="006A16FD" w:rsidP="008A2480">
            <w:pPr>
              <w:spacing w:before="120" w:after="0" w:line="240" w:lineRule="exact"/>
              <w:jc w:val="center"/>
              <w:rPr>
                <w:rFonts w:ascii="Times New Roman" w:hAnsi="Times New Roman" w:cs="Times New Roman"/>
                <w:sz w:val="16"/>
                <w:szCs w:val="16"/>
              </w:rPr>
            </w:pPr>
            <w:r w:rsidRPr="008A2480">
              <w:rPr>
                <w:rFonts w:ascii="Times New Roman" w:hAnsi="Times New Roman" w:cs="Times New Roman"/>
                <w:sz w:val="16"/>
                <w:szCs w:val="16"/>
              </w:rPr>
              <w:t>постоянно</w:t>
            </w:r>
          </w:p>
        </w:tc>
        <w:tc>
          <w:tcPr>
            <w:tcW w:w="3804" w:type="dxa"/>
            <w:tcBorders>
              <w:top w:val="single" w:sz="4" w:space="0" w:color="auto"/>
              <w:left w:val="single" w:sz="4" w:space="0" w:color="auto"/>
              <w:bottom w:val="single" w:sz="4" w:space="0" w:color="auto"/>
              <w:right w:val="single" w:sz="4" w:space="0" w:color="auto"/>
            </w:tcBorders>
            <w:hideMark/>
          </w:tcPr>
          <w:p w:rsidR="006A16FD" w:rsidRPr="008A2480" w:rsidRDefault="006A16FD" w:rsidP="008A2480">
            <w:pPr>
              <w:spacing w:before="120" w:after="0" w:line="224" w:lineRule="exact"/>
              <w:rPr>
                <w:rFonts w:ascii="Times New Roman" w:hAnsi="Times New Roman" w:cs="Times New Roman"/>
                <w:spacing w:val="-8"/>
                <w:sz w:val="16"/>
                <w:szCs w:val="16"/>
              </w:rPr>
            </w:pPr>
            <w:r w:rsidRPr="008A2480">
              <w:rPr>
                <w:rFonts w:ascii="Times New Roman" w:hAnsi="Times New Roman" w:cs="Times New Roman"/>
                <w:sz w:val="16"/>
                <w:szCs w:val="16"/>
              </w:rPr>
              <w:t>Отдел по молодежной политике, комитет по упра</w:t>
            </w:r>
            <w:r w:rsidRPr="008A2480">
              <w:rPr>
                <w:rFonts w:ascii="Times New Roman" w:hAnsi="Times New Roman" w:cs="Times New Roman"/>
                <w:sz w:val="16"/>
                <w:szCs w:val="16"/>
              </w:rPr>
              <w:t>в</w:t>
            </w:r>
            <w:r w:rsidRPr="008A2480">
              <w:rPr>
                <w:rFonts w:ascii="Times New Roman" w:hAnsi="Times New Roman" w:cs="Times New Roman"/>
                <w:sz w:val="16"/>
                <w:szCs w:val="16"/>
              </w:rPr>
              <w:t xml:space="preserve">лению социальным комплексом Администрации </w:t>
            </w:r>
            <w:proofErr w:type="spellStart"/>
            <w:r w:rsidRPr="008A2480">
              <w:rPr>
                <w:rFonts w:ascii="Times New Roman" w:hAnsi="Times New Roman" w:cs="Times New Roman"/>
                <w:sz w:val="16"/>
                <w:szCs w:val="16"/>
              </w:rPr>
              <w:t>Волотовского</w:t>
            </w:r>
            <w:proofErr w:type="spellEnd"/>
            <w:r w:rsidRPr="008A2480">
              <w:rPr>
                <w:rFonts w:ascii="Times New Roman" w:hAnsi="Times New Roman" w:cs="Times New Roman"/>
                <w:sz w:val="16"/>
                <w:szCs w:val="16"/>
              </w:rPr>
              <w:t xml:space="preserve"> муниципального округа</w:t>
            </w:r>
            <w:r w:rsidRPr="008A2480">
              <w:rPr>
                <w:rFonts w:ascii="Times New Roman" w:hAnsi="Times New Roman" w:cs="Times New Roman"/>
                <w:spacing w:val="-8"/>
                <w:sz w:val="16"/>
                <w:szCs w:val="16"/>
              </w:rPr>
              <w:t xml:space="preserve"> </w:t>
            </w:r>
          </w:p>
        </w:tc>
      </w:tr>
    </w:tbl>
    <w:p w:rsidR="006A16FD" w:rsidRPr="00EA19BF" w:rsidRDefault="006A16FD" w:rsidP="006A16FD">
      <w:pPr>
        <w:pStyle w:val="Standard"/>
        <w:shd w:val="clear" w:color="auto" w:fill="FFFFFF"/>
        <w:spacing w:line="360" w:lineRule="atLeast"/>
        <w:jc w:val="center"/>
        <w:rPr>
          <w:sz w:val="28"/>
          <w:szCs w:val="28"/>
        </w:rPr>
      </w:pPr>
    </w:p>
    <w:p w:rsidR="006A16FD" w:rsidRPr="008A2480" w:rsidRDefault="006A16FD" w:rsidP="008A2480">
      <w:pPr>
        <w:ind w:right="-1"/>
        <w:jc w:val="right"/>
        <w:rPr>
          <w:rFonts w:ascii="Times New Roman" w:hAnsi="Times New Roman" w:cs="Times New Roman"/>
          <w:sz w:val="16"/>
          <w:szCs w:val="16"/>
        </w:rPr>
      </w:pPr>
      <w:proofErr w:type="gramStart"/>
      <w:r w:rsidRPr="008A2480">
        <w:rPr>
          <w:rFonts w:ascii="Times New Roman" w:hAnsi="Times New Roman" w:cs="Times New Roman"/>
          <w:sz w:val="16"/>
          <w:szCs w:val="16"/>
        </w:rPr>
        <w:t>Утвержден</w:t>
      </w:r>
      <w:proofErr w:type="gramEnd"/>
      <w:r w:rsidR="008A2480" w:rsidRPr="008A2480">
        <w:rPr>
          <w:rFonts w:ascii="Times New Roman" w:hAnsi="Times New Roman" w:cs="Times New Roman"/>
          <w:sz w:val="16"/>
          <w:szCs w:val="16"/>
        </w:rPr>
        <w:t xml:space="preserve"> распоряжением Администрации </w:t>
      </w:r>
      <w:proofErr w:type="spellStart"/>
      <w:r w:rsidRPr="008A2480">
        <w:rPr>
          <w:rFonts w:ascii="Times New Roman" w:hAnsi="Times New Roman" w:cs="Times New Roman"/>
          <w:sz w:val="16"/>
          <w:szCs w:val="16"/>
        </w:rPr>
        <w:t>Волотовского</w:t>
      </w:r>
      <w:proofErr w:type="spellEnd"/>
      <w:r w:rsidRPr="008A2480">
        <w:rPr>
          <w:rFonts w:ascii="Times New Roman" w:hAnsi="Times New Roman" w:cs="Times New Roman"/>
          <w:sz w:val="16"/>
          <w:szCs w:val="16"/>
        </w:rPr>
        <w:t xml:space="preserve"> муниципального округа от 11.04.2025       № 80-рз</w:t>
      </w:r>
    </w:p>
    <w:p w:rsidR="006A16FD" w:rsidRPr="008A2480" w:rsidRDefault="006A16FD" w:rsidP="008A2480">
      <w:pPr>
        <w:pStyle w:val="Standard"/>
        <w:shd w:val="clear" w:color="auto" w:fill="FFFFFF"/>
        <w:jc w:val="center"/>
        <w:rPr>
          <w:b/>
          <w:sz w:val="16"/>
          <w:szCs w:val="16"/>
        </w:rPr>
      </w:pPr>
      <w:r w:rsidRPr="008A2480">
        <w:rPr>
          <w:b/>
          <w:sz w:val="16"/>
          <w:szCs w:val="16"/>
        </w:rPr>
        <w:t xml:space="preserve">Перечень </w:t>
      </w:r>
    </w:p>
    <w:p w:rsidR="006A16FD" w:rsidRPr="008A2480" w:rsidRDefault="006A16FD" w:rsidP="008A2480">
      <w:pPr>
        <w:pStyle w:val="Standard"/>
        <w:shd w:val="clear" w:color="auto" w:fill="FFFFFF"/>
        <w:jc w:val="center"/>
        <w:rPr>
          <w:b/>
          <w:sz w:val="16"/>
          <w:szCs w:val="16"/>
        </w:rPr>
      </w:pPr>
      <w:r w:rsidRPr="008A2480">
        <w:rPr>
          <w:b/>
          <w:sz w:val="16"/>
          <w:szCs w:val="16"/>
        </w:rPr>
        <w:t>площадок для проведения массового обучения населения</w:t>
      </w:r>
    </w:p>
    <w:p w:rsidR="006A16FD" w:rsidRPr="008A2480" w:rsidRDefault="006A16FD" w:rsidP="008A2480">
      <w:pPr>
        <w:pStyle w:val="Standard"/>
        <w:shd w:val="clear" w:color="auto" w:fill="FFFFFF"/>
        <w:jc w:val="center"/>
        <w:rPr>
          <w:b/>
          <w:spacing w:val="-2"/>
          <w:sz w:val="16"/>
          <w:szCs w:val="16"/>
        </w:rPr>
      </w:pPr>
      <w:proofErr w:type="spellStart"/>
      <w:r w:rsidRPr="008A2480">
        <w:rPr>
          <w:b/>
          <w:sz w:val="16"/>
          <w:szCs w:val="16"/>
        </w:rPr>
        <w:t>Волотовского</w:t>
      </w:r>
      <w:proofErr w:type="spellEnd"/>
      <w:r w:rsidRPr="008A2480">
        <w:rPr>
          <w:b/>
          <w:sz w:val="16"/>
          <w:szCs w:val="16"/>
        </w:rPr>
        <w:t xml:space="preserve"> муниципального округа </w:t>
      </w:r>
      <w:r w:rsidRPr="008A2480">
        <w:rPr>
          <w:b/>
          <w:spacing w:val="-2"/>
          <w:sz w:val="16"/>
          <w:szCs w:val="16"/>
        </w:rPr>
        <w:t>приемам оказания первой помощи</w:t>
      </w:r>
    </w:p>
    <w:tbl>
      <w:tblPr>
        <w:tblStyle w:val="afe"/>
        <w:tblW w:w="10031" w:type="dxa"/>
        <w:tblLook w:val="04A0" w:firstRow="1" w:lastRow="0" w:firstColumn="1" w:lastColumn="0" w:noHBand="0" w:noVBand="1"/>
      </w:tblPr>
      <w:tblGrid>
        <w:gridCol w:w="675"/>
        <w:gridCol w:w="3119"/>
        <w:gridCol w:w="2126"/>
        <w:gridCol w:w="4111"/>
      </w:tblGrid>
      <w:tr w:rsidR="006A16FD" w:rsidRPr="008A2480" w:rsidTr="008A2480">
        <w:tc>
          <w:tcPr>
            <w:tcW w:w="675" w:type="dxa"/>
          </w:tcPr>
          <w:p w:rsidR="006A16FD" w:rsidRPr="008A2480" w:rsidRDefault="006A16FD" w:rsidP="008A2480">
            <w:pPr>
              <w:pStyle w:val="Standard"/>
              <w:jc w:val="center"/>
              <w:rPr>
                <w:rFonts w:cs="Times New Roman"/>
                <w:sz w:val="16"/>
                <w:szCs w:val="16"/>
              </w:rPr>
            </w:pPr>
            <w:r w:rsidRPr="008A2480">
              <w:rPr>
                <w:rFonts w:cs="Times New Roman"/>
                <w:sz w:val="16"/>
                <w:szCs w:val="16"/>
              </w:rPr>
              <w:t xml:space="preserve">№ </w:t>
            </w:r>
            <w:proofErr w:type="gramStart"/>
            <w:r w:rsidRPr="008A2480">
              <w:rPr>
                <w:rFonts w:cs="Times New Roman"/>
                <w:sz w:val="16"/>
                <w:szCs w:val="16"/>
              </w:rPr>
              <w:t>п</w:t>
            </w:r>
            <w:proofErr w:type="gramEnd"/>
            <w:r w:rsidRPr="008A2480">
              <w:rPr>
                <w:rFonts w:cs="Times New Roman"/>
                <w:sz w:val="16"/>
                <w:szCs w:val="16"/>
              </w:rPr>
              <w:t>/п</w:t>
            </w:r>
          </w:p>
        </w:tc>
        <w:tc>
          <w:tcPr>
            <w:tcW w:w="3119" w:type="dxa"/>
          </w:tcPr>
          <w:p w:rsidR="006A16FD" w:rsidRPr="008A2480" w:rsidRDefault="006A16FD" w:rsidP="008A2480">
            <w:pPr>
              <w:pStyle w:val="Standard"/>
              <w:jc w:val="center"/>
              <w:rPr>
                <w:rFonts w:cs="Times New Roman"/>
                <w:sz w:val="16"/>
                <w:szCs w:val="16"/>
              </w:rPr>
            </w:pPr>
            <w:r w:rsidRPr="008A2480">
              <w:rPr>
                <w:rFonts w:cs="Times New Roman"/>
                <w:sz w:val="16"/>
                <w:szCs w:val="16"/>
              </w:rPr>
              <w:t>Наименование организации</w:t>
            </w:r>
          </w:p>
        </w:tc>
        <w:tc>
          <w:tcPr>
            <w:tcW w:w="2126" w:type="dxa"/>
          </w:tcPr>
          <w:p w:rsidR="006A16FD" w:rsidRPr="008A2480" w:rsidRDefault="006A16FD" w:rsidP="008A2480">
            <w:pPr>
              <w:pStyle w:val="Standard"/>
              <w:jc w:val="center"/>
              <w:rPr>
                <w:rFonts w:cs="Times New Roman"/>
                <w:sz w:val="16"/>
                <w:szCs w:val="16"/>
              </w:rPr>
            </w:pPr>
            <w:r w:rsidRPr="008A2480">
              <w:rPr>
                <w:rFonts w:cs="Times New Roman"/>
                <w:sz w:val="16"/>
                <w:szCs w:val="16"/>
              </w:rPr>
              <w:t>Адрес</w:t>
            </w:r>
          </w:p>
        </w:tc>
        <w:tc>
          <w:tcPr>
            <w:tcW w:w="4111" w:type="dxa"/>
          </w:tcPr>
          <w:p w:rsidR="006A16FD" w:rsidRPr="008A2480" w:rsidRDefault="006A16FD" w:rsidP="008A2480">
            <w:pPr>
              <w:pStyle w:val="Standard"/>
              <w:jc w:val="center"/>
              <w:rPr>
                <w:rFonts w:cs="Times New Roman"/>
                <w:sz w:val="16"/>
                <w:szCs w:val="16"/>
              </w:rPr>
            </w:pPr>
            <w:proofErr w:type="gramStart"/>
            <w:r w:rsidRPr="008A2480">
              <w:rPr>
                <w:rFonts w:cs="Times New Roman"/>
                <w:sz w:val="16"/>
                <w:szCs w:val="16"/>
              </w:rPr>
              <w:t>Ответственный</w:t>
            </w:r>
            <w:proofErr w:type="gramEnd"/>
            <w:r w:rsidRPr="008A2480">
              <w:rPr>
                <w:rFonts w:cs="Times New Roman"/>
                <w:sz w:val="16"/>
                <w:szCs w:val="16"/>
              </w:rPr>
              <w:t xml:space="preserve"> за предоставление помещения</w:t>
            </w:r>
          </w:p>
        </w:tc>
      </w:tr>
      <w:tr w:rsidR="006A16FD" w:rsidRPr="008A2480" w:rsidTr="008A2480">
        <w:trPr>
          <w:trHeight w:val="333"/>
        </w:trPr>
        <w:tc>
          <w:tcPr>
            <w:tcW w:w="675" w:type="dxa"/>
          </w:tcPr>
          <w:p w:rsidR="006A16FD" w:rsidRPr="008A2480" w:rsidRDefault="006A16FD" w:rsidP="008A2480">
            <w:pPr>
              <w:pStyle w:val="Standard"/>
              <w:rPr>
                <w:rFonts w:cs="Times New Roman"/>
                <w:sz w:val="16"/>
                <w:szCs w:val="16"/>
              </w:rPr>
            </w:pPr>
            <w:r w:rsidRPr="008A2480">
              <w:rPr>
                <w:rFonts w:cs="Times New Roman"/>
                <w:sz w:val="16"/>
                <w:szCs w:val="16"/>
              </w:rPr>
              <w:t>1</w:t>
            </w:r>
          </w:p>
        </w:tc>
        <w:tc>
          <w:tcPr>
            <w:tcW w:w="3119" w:type="dxa"/>
          </w:tcPr>
          <w:p w:rsidR="006A16FD" w:rsidRPr="008A2480" w:rsidRDefault="006A16FD" w:rsidP="008A2480">
            <w:pPr>
              <w:pStyle w:val="Standard"/>
              <w:rPr>
                <w:rFonts w:cs="Times New Roman"/>
                <w:sz w:val="16"/>
                <w:szCs w:val="16"/>
              </w:rPr>
            </w:pPr>
            <w:r w:rsidRPr="008A2480">
              <w:rPr>
                <w:rFonts w:cs="Times New Roman"/>
                <w:sz w:val="16"/>
                <w:szCs w:val="16"/>
              </w:rPr>
              <w:t>МАОУ «</w:t>
            </w:r>
            <w:proofErr w:type="spellStart"/>
            <w:r w:rsidRPr="008A2480">
              <w:rPr>
                <w:rFonts w:cs="Times New Roman"/>
                <w:sz w:val="16"/>
                <w:szCs w:val="16"/>
              </w:rPr>
              <w:t>Волотовская</w:t>
            </w:r>
            <w:proofErr w:type="spellEnd"/>
            <w:r w:rsidRPr="008A2480">
              <w:rPr>
                <w:rFonts w:cs="Times New Roman"/>
                <w:sz w:val="16"/>
                <w:szCs w:val="16"/>
              </w:rPr>
              <w:t xml:space="preserve"> средняя школа»</w:t>
            </w:r>
          </w:p>
          <w:p w:rsidR="006A16FD" w:rsidRPr="008A2480" w:rsidRDefault="006A16FD" w:rsidP="008A2480">
            <w:pPr>
              <w:pStyle w:val="Standard"/>
              <w:rPr>
                <w:rFonts w:cs="Times New Roman"/>
                <w:sz w:val="16"/>
                <w:szCs w:val="16"/>
              </w:rPr>
            </w:pPr>
            <w:r w:rsidRPr="008A2480">
              <w:rPr>
                <w:rFonts w:cs="Times New Roman"/>
                <w:sz w:val="16"/>
                <w:szCs w:val="16"/>
              </w:rPr>
              <w:t xml:space="preserve"> (актовый зал)</w:t>
            </w:r>
          </w:p>
        </w:tc>
        <w:tc>
          <w:tcPr>
            <w:tcW w:w="2126" w:type="dxa"/>
          </w:tcPr>
          <w:p w:rsidR="006A16FD" w:rsidRPr="008A2480" w:rsidRDefault="006A16FD" w:rsidP="008A2480">
            <w:pPr>
              <w:pStyle w:val="Standard"/>
              <w:rPr>
                <w:rFonts w:cs="Times New Roman"/>
                <w:sz w:val="16"/>
                <w:szCs w:val="16"/>
              </w:rPr>
            </w:pPr>
            <w:r w:rsidRPr="008A2480">
              <w:rPr>
                <w:rFonts w:cs="Times New Roman"/>
                <w:sz w:val="16"/>
                <w:szCs w:val="16"/>
              </w:rPr>
              <w:t xml:space="preserve">п. Волот, ул. </w:t>
            </w:r>
            <w:proofErr w:type="gramStart"/>
            <w:r w:rsidRPr="008A2480">
              <w:rPr>
                <w:rFonts w:cs="Times New Roman"/>
                <w:sz w:val="16"/>
                <w:szCs w:val="16"/>
              </w:rPr>
              <w:t>Комсомольская</w:t>
            </w:r>
            <w:proofErr w:type="gramEnd"/>
            <w:r w:rsidRPr="008A2480">
              <w:rPr>
                <w:rFonts w:cs="Times New Roman"/>
                <w:sz w:val="16"/>
                <w:szCs w:val="16"/>
              </w:rPr>
              <w:t>, д.17</w:t>
            </w:r>
          </w:p>
        </w:tc>
        <w:tc>
          <w:tcPr>
            <w:tcW w:w="4111" w:type="dxa"/>
          </w:tcPr>
          <w:p w:rsidR="006A16FD" w:rsidRPr="008A2480" w:rsidRDefault="006A16FD" w:rsidP="008A2480">
            <w:pPr>
              <w:suppressAutoHyphens/>
              <w:spacing w:line="240" w:lineRule="auto"/>
              <w:rPr>
                <w:rFonts w:ascii="Times New Roman" w:hAnsi="Times New Roman" w:cs="Times New Roman"/>
                <w:sz w:val="16"/>
                <w:szCs w:val="16"/>
              </w:rPr>
            </w:pPr>
            <w:r w:rsidRPr="008A2480">
              <w:rPr>
                <w:rFonts w:ascii="Times New Roman" w:hAnsi="Times New Roman" w:cs="Times New Roman"/>
                <w:sz w:val="16"/>
                <w:szCs w:val="16"/>
              </w:rPr>
              <w:t>Петрова Н.В., директор МАОУ «</w:t>
            </w:r>
            <w:proofErr w:type="spellStart"/>
            <w:r w:rsidRPr="008A2480">
              <w:rPr>
                <w:rFonts w:ascii="Times New Roman" w:hAnsi="Times New Roman" w:cs="Times New Roman"/>
                <w:sz w:val="16"/>
                <w:szCs w:val="16"/>
              </w:rPr>
              <w:t>Волотовская</w:t>
            </w:r>
            <w:proofErr w:type="spellEnd"/>
            <w:r w:rsidRPr="008A2480">
              <w:rPr>
                <w:rFonts w:ascii="Times New Roman" w:hAnsi="Times New Roman" w:cs="Times New Roman"/>
                <w:sz w:val="16"/>
                <w:szCs w:val="16"/>
              </w:rPr>
              <w:t xml:space="preserve"> средняя школа»</w:t>
            </w:r>
          </w:p>
          <w:p w:rsidR="006A16FD" w:rsidRPr="008A2480" w:rsidRDefault="006A16FD" w:rsidP="008A2480">
            <w:pPr>
              <w:pStyle w:val="Standard"/>
              <w:rPr>
                <w:rFonts w:cs="Times New Roman"/>
                <w:sz w:val="16"/>
                <w:szCs w:val="16"/>
              </w:rPr>
            </w:pPr>
          </w:p>
        </w:tc>
      </w:tr>
      <w:tr w:rsidR="006A16FD" w:rsidRPr="008A2480" w:rsidTr="008A2480">
        <w:tc>
          <w:tcPr>
            <w:tcW w:w="675" w:type="dxa"/>
          </w:tcPr>
          <w:p w:rsidR="006A16FD" w:rsidRPr="008A2480" w:rsidRDefault="006A16FD" w:rsidP="008A2480">
            <w:pPr>
              <w:pStyle w:val="Standard"/>
              <w:rPr>
                <w:rFonts w:cs="Times New Roman"/>
                <w:sz w:val="16"/>
                <w:szCs w:val="16"/>
              </w:rPr>
            </w:pPr>
            <w:r w:rsidRPr="008A2480">
              <w:rPr>
                <w:rFonts w:cs="Times New Roman"/>
                <w:sz w:val="16"/>
                <w:szCs w:val="16"/>
              </w:rPr>
              <w:t>2</w:t>
            </w:r>
          </w:p>
        </w:tc>
        <w:tc>
          <w:tcPr>
            <w:tcW w:w="3119" w:type="dxa"/>
          </w:tcPr>
          <w:p w:rsidR="006A16FD" w:rsidRPr="008A2480" w:rsidRDefault="006A16FD" w:rsidP="008A2480">
            <w:pPr>
              <w:pStyle w:val="Standard"/>
              <w:rPr>
                <w:rFonts w:cs="Times New Roman"/>
                <w:sz w:val="16"/>
                <w:szCs w:val="16"/>
              </w:rPr>
            </w:pPr>
            <w:r w:rsidRPr="008A2480">
              <w:rPr>
                <w:rFonts w:cs="Times New Roman"/>
                <w:sz w:val="16"/>
                <w:szCs w:val="16"/>
              </w:rPr>
              <w:t>МБУК «</w:t>
            </w:r>
            <w:proofErr w:type="spellStart"/>
            <w:r w:rsidRPr="008A2480">
              <w:rPr>
                <w:rFonts w:cs="Times New Roman"/>
                <w:color w:val="333333"/>
                <w:sz w:val="16"/>
                <w:szCs w:val="16"/>
                <w:shd w:val="clear" w:color="auto" w:fill="FFFFFF"/>
              </w:rPr>
              <w:t>Волотовская</w:t>
            </w:r>
            <w:proofErr w:type="spellEnd"/>
            <w:r w:rsidRPr="008A2480">
              <w:rPr>
                <w:rFonts w:cs="Times New Roman"/>
                <w:color w:val="333333"/>
                <w:sz w:val="16"/>
                <w:szCs w:val="16"/>
                <w:shd w:val="clear" w:color="auto" w:fill="FFFFFF"/>
              </w:rPr>
              <w:t xml:space="preserve"> </w:t>
            </w:r>
            <w:proofErr w:type="spellStart"/>
            <w:r w:rsidRPr="008A2480">
              <w:rPr>
                <w:rFonts w:cs="Times New Roman"/>
                <w:color w:val="333333"/>
                <w:sz w:val="16"/>
                <w:szCs w:val="16"/>
                <w:shd w:val="clear" w:color="auto" w:fill="FFFFFF"/>
              </w:rPr>
              <w:t>межпоселенческая</w:t>
            </w:r>
            <w:proofErr w:type="spellEnd"/>
            <w:r w:rsidRPr="008A2480">
              <w:rPr>
                <w:rFonts w:cs="Times New Roman"/>
                <w:color w:val="333333"/>
                <w:sz w:val="16"/>
                <w:szCs w:val="16"/>
                <w:shd w:val="clear" w:color="auto" w:fill="FFFFFF"/>
              </w:rPr>
              <w:t xml:space="preserve"> централизованная библиотечная система»</w:t>
            </w:r>
          </w:p>
        </w:tc>
        <w:tc>
          <w:tcPr>
            <w:tcW w:w="2126" w:type="dxa"/>
          </w:tcPr>
          <w:p w:rsidR="006A16FD" w:rsidRPr="008A2480" w:rsidRDefault="006A16FD" w:rsidP="008A2480">
            <w:pPr>
              <w:suppressAutoHyphens/>
              <w:spacing w:line="240" w:lineRule="auto"/>
              <w:rPr>
                <w:rFonts w:ascii="Times New Roman" w:hAnsi="Times New Roman" w:cs="Times New Roman"/>
                <w:sz w:val="16"/>
                <w:szCs w:val="16"/>
              </w:rPr>
            </w:pPr>
            <w:r w:rsidRPr="008A2480">
              <w:rPr>
                <w:rFonts w:ascii="Times New Roman" w:hAnsi="Times New Roman" w:cs="Times New Roman"/>
                <w:sz w:val="16"/>
                <w:szCs w:val="16"/>
              </w:rPr>
              <w:t xml:space="preserve">п. Волот, ул. Володарского, д. 6 А. </w:t>
            </w:r>
          </w:p>
          <w:p w:rsidR="006A16FD" w:rsidRPr="008A2480" w:rsidRDefault="006A16FD" w:rsidP="008A2480">
            <w:pPr>
              <w:pStyle w:val="Standard"/>
              <w:rPr>
                <w:rFonts w:cs="Times New Roman"/>
                <w:sz w:val="16"/>
                <w:szCs w:val="16"/>
              </w:rPr>
            </w:pPr>
          </w:p>
        </w:tc>
        <w:tc>
          <w:tcPr>
            <w:tcW w:w="4111" w:type="dxa"/>
          </w:tcPr>
          <w:p w:rsidR="006A16FD" w:rsidRPr="008A2480" w:rsidRDefault="006A16FD" w:rsidP="008A2480">
            <w:pPr>
              <w:suppressAutoHyphens/>
              <w:spacing w:line="240" w:lineRule="auto"/>
              <w:rPr>
                <w:rFonts w:ascii="Times New Roman" w:hAnsi="Times New Roman" w:cs="Times New Roman"/>
                <w:sz w:val="16"/>
                <w:szCs w:val="16"/>
              </w:rPr>
            </w:pPr>
            <w:r w:rsidRPr="008A2480">
              <w:rPr>
                <w:rFonts w:ascii="Times New Roman" w:hAnsi="Times New Roman" w:cs="Times New Roman"/>
                <w:sz w:val="16"/>
                <w:szCs w:val="16"/>
              </w:rPr>
              <w:t>Лебедева Г.А., директор МБУК «</w:t>
            </w:r>
            <w:proofErr w:type="spellStart"/>
            <w:r w:rsidRPr="008A2480">
              <w:rPr>
                <w:rFonts w:ascii="Times New Roman" w:hAnsi="Times New Roman" w:cs="Times New Roman"/>
                <w:color w:val="333333"/>
                <w:sz w:val="16"/>
                <w:szCs w:val="16"/>
                <w:shd w:val="clear" w:color="auto" w:fill="FFFFFF"/>
              </w:rPr>
              <w:t>Волотовская</w:t>
            </w:r>
            <w:proofErr w:type="spellEnd"/>
            <w:r w:rsidRPr="008A2480">
              <w:rPr>
                <w:rFonts w:ascii="Times New Roman" w:hAnsi="Times New Roman" w:cs="Times New Roman"/>
                <w:color w:val="333333"/>
                <w:sz w:val="16"/>
                <w:szCs w:val="16"/>
                <w:shd w:val="clear" w:color="auto" w:fill="FFFFFF"/>
              </w:rPr>
              <w:t xml:space="preserve"> </w:t>
            </w:r>
            <w:proofErr w:type="spellStart"/>
            <w:r w:rsidRPr="008A2480">
              <w:rPr>
                <w:rFonts w:ascii="Times New Roman" w:hAnsi="Times New Roman" w:cs="Times New Roman"/>
                <w:color w:val="333333"/>
                <w:sz w:val="16"/>
                <w:szCs w:val="16"/>
                <w:shd w:val="clear" w:color="auto" w:fill="FFFFFF"/>
              </w:rPr>
              <w:t>межпоселенческая</w:t>
            </w:r>
            <w:proofErr w:type="spellEnd"/>
            <w:r w:rsidRPr="008A2480">
              <w:rPr>
                <w:rFonts w:ascii="Times New Roman" w:hAnsi="Times New Roman" w:cs="Times New Roman"/>
                <w:color w:val="333333"/>
                <w:sz w:val="16"/>
                <w:szCs w:val="16"/>
                <w:shd w:val="clear" w:color="auto" w:fill="FFFFFF"/>
              </w:rPr>
              <w:t xml:space="preserve"> централизованная библиотечная система»</w:t>
            </w:r>
          </w:p>
        </w:tc>
      </w:tr>
      <w:tr w:rsidR="006A16FD" w:rsidRPr="008A2480" w:rsidTr="008A2480">
        <w:tc>
          <w:tcPr>
            <w:tcW w:w="675" w:type="dxa"/>
          </w:tcPr>
          <w:p w:rsidR="006A16FD" w:rsidRPr="008A2480" w:rsidRDefault="006A16FD" w:rsidP="008A2480">
            <w:pPr>
              <w:pStyle w:val="Standard"/>
              <w:jc w:val="center"/>
              <w:rPr>
                <w:rFonts w:cs="Times New Roman"/>
                <w:sz w:val="16"/>
                <w:szCs w:val="16"/>
              </w:rPr>
            </w:pPr>
            <w:r w:rsidRPr="008A2480">
              <w:rPr>
                <w:rFonts w:cs="Times New Roman"/>
                <w:sz w:val="16"/>
                <w:szCs w:val="16"/>
              </w:rPr>
              <w:t>3</w:t>
            </w:r>
          </w:p>
        </w:tc>
        <w:tc>
          <w:tcPr>
            <w:tcW w:w="3119" w:type="dxa"/>
          </w:tcPr>
          <w:p w:rsidR="006A16FD" w:rsidRPr="008A2480" w:rsidRDefault="006A16FD" w:rsidP="008A2480">
            <w:pPr>
              <w:pStyle w:val="Standard"/>
              <w:jc w:val="center"/>
              <w:rPr>
                <w:rFonts w:cs="Times New Roman"/>
                <w:sz w:val="16"/>
                <w:szCs w:val="16"/>
              </w:rPr>
            </w:pPr>
            <w:proofErr w:type="spellStart"/>
            <w:r w:rsidRPr="008A2480">
              <w:rPr>
                <w:rFonts w:cs="Times New Roman"/>
                <w:sz w:val="16"/>
                <w:szCs w:val="16"/>
              </w:rPr>
              <w:t>Верехновский</w:t>
            </w:r>
            <w:proofErr w:type="spellEnd"/>
            <w:r w:rsidRPr="008A2480">
              <w:rPr>
                <w:rFonts w:cs="Times New Roman"/>
                <w:sz w:val="16"/>
                <w:szCs w:val="16"/>
              </w:rPr>
              <w:t xml:space="preserve"> сельский дом культуры</w:t>
            </w:r>
          </w:p>
        </w:tc>
        <w:tc>
          <w:tcPr>
            <w:tcW w:w="2126" w:type="dxa"/>
          </w:tcPr>
          <w:p w:rsidR="006A16FD" w:rsidRPr="008A2480" w:rsidRDefault="006A16FD" w:rsidP="008A2480">
            <w:pPr>
              <w:pStyle w:val="Standard"/>
              <w:jc w:val="center"/>
              <w:rPr>
                <w:rFonts w:cs="Times New Roman"/>
                <w:sz w:val="16"/>
                <w:szCs w:val="16"/>
              </w:rPr>
            </w:pPr>
            <w:r w:rsidRPr="008A2480">
              <w:rPr>
                <w:rFonts w:cs="Times New Roman"/>
                <w:sz w:val="16"/>
                <w:szCs w:val="16"/>
              </w:rPr>
              <w:t xml:space="preserve">д. </w:t>
            </w:r>
            <w:proofErr w:type="spellStart"/>
            <w:r w:rsidRPr="008A2480">
              <w:rPr>
                <w:rFonts w:cs="Times New Roman"/>
                <w:sz w:val="16"/>
                <w:szCs w:val="16"/>
              </w:rPr>
              <w:t>Верехново</w:t>
            </w:r>
            <w:proofErr w:type="spellEnd"/>
          </w:p>
        </w:tc>
        <w:tc>
          <w:tcPr>
            <w:tcW w:w="4111" w:type="dxa"/>
          </w:tcPr>
          <w:p w:rsidR="006A16FD" w:rsidRPr="008A2480" w:rsidRDefault="006A16FD" w:rsidP="008A2480">
            <w:pPr>
              <w:pStyle w:val="Standard"/>
              <w:rPr>
                <w:rFonts w:cs="Times New Roman"/>
                <w:sz w:val="16"/>
                <w:szCs w:val="16"/>
              </w:rPr>
            </w:pPr>
            <w:proofErr w:type="spellStart"/>
            <w:r w:rsidRPr="008A2480">
              <w:rPr>
                <w:rFonts w:cs="Times New Roman"/>
                <w:sz w:val="16"/>
                <w:szCs w:val="16"/>
              </w:rPr>
              <w:t>Култыгина</w:t>
            </w:r>
            <w:proofErr w:type="spellEnd"/>
            <w:r w:rsidRPr="008A2480">
              <w:rPr>
                <w:rFonts w:cs="Times New Roman"/>
                <w:sz w:val="16"/>
                <w:szCs w:val="16"/>
              </w:rPr>
              <w:t xml:space="preserve"> С.А., директор </w:t>
            </w:r>
            <w:r w:rsidRPr="008A2480">
              <w:rPr>
                <w:rFonts w:cs="Times New Roman"/>
                <w:color w:val="333333"/>
                <w:sz w:val="16"/>
                <w:szCs w:val="16"/>
                <w:shd w:val="clear" w:color="auto" w:fill="FFFFFF"/>
              </w:rPr>
              <w:t>МБУК «</w:t>
            </w:r>
            <w:proofErr w:type="spellStart"/>
            <w:r w:rsidRPr="008A2480">
              <w:rPr>
                <w:rFonts w:cs="Times New Roman"/>
                <w:color w:val="333333"/>
                <w:sz w:val="16"/>
                <w:szCs w:val="16"/>
                <w:shd w:val="clear" w:color="auto" w:fill="FFFFFF"/>
              </w:rPr>
              <w:t>Волотовский</w:t>
            </w:r>
            <w:proofErr w:type="spellEnd"/>
            <w:r w:rsidRPr="008A2480">
              <w:rPr>
                <w:rFonts w:cs="Times New Roman"/>
                <w:color w:val="333333"/>
                <w:sz w:val="16"/>
                <w:szCs w:val="16"/>
                <w:shd w:val="clear" w:color="auto" w:fill="FFFFFF"/>
              </w:rPr>
              <w:t xml:space="preserve"> </w:t>
            </w:r>
            <w:proofErr w:type="spellStart"/>
            <w:r w:rsidRPr="008A2480">
              <w:rPr>
                <w:rFonts w:cs="Times New Roman"/>
                <w:color w:val="333333"/>
                <w:sz w:val="16"/>
                <w:szCs w:val="16"/>
                <w:shd w:val="clear" w:color="auto" w:fill="FFFFFF"/>
              </w:rPr>
              <w:t>межпоселенческий</w:t>
            </w:r>
            <w:proofErr w:type="spellEnd"/>
            <w:r w:rsidRPr="008A2480">
              <w:rPr>
                <w:rFonts w:cs="Times New Roman"/>
                <w:color w:val="333333"/>
                <w:sz w:val="16"/>
                <w:szCs w:val="16"/>
                <w:shd w:val="clear" w:color="auto" w:fill="FFFFFF"/>
              </w:rPr>
              <w:t xml:space="preserve"> социально-культурный комплекс»</w:t>
            </w:r>
          </w:p>
        </w:tc>
      </w:tr>
      <w:tr w:rsidR="006A16FD" w:rsidRPr="008A2480" w:rsidTr="008A2480">
        <w:tc>
          <w:tcPr>
            <w:tcW w:w="675" w:type="dxa"/>
          </w:tcPr>
          <w:p w:rsidR="006A16FD" w:rsidRPr="008A2480" w:rsidRDefault="006A16FD" w:rsidP="008A2480">
            <w:pPr>
              <w:pStyle w:val="Standard"/>
              <w:jc w:val="center"/>
              <w:rPr>
                <w:rFonts w:cs="Times New Roman"/>
                <w:sz w:val="16"/>
                <w:szCs w:val="16"/>
              </w:rPr>
            </w:pPr>
            <w:r w:rsidRPr="008A2480">
              <w:rPr>
                <w:rFonts w:cs="Times New Roman"/>
                <w:sz w:val="16"/>
                <w:szCs w:val="16"/>
              </w:rPr>
              <w:t>4</w:t>
            </w:r>
          </w:p>
        </w:tc>
        <w:tc>
          <w:tcPr>
            <w:tcW w:w="3119" w:type="dxa"/>
          </w:tcPr>
          <w:p w:rsidR="006A16FD" w:rsidRPr="008A2480" w:rsidRDefault="006A16FD" w:rsidP="008A2480">
            <w:pPr>
              <w:pStyle w:val="Standard"/>
              <w:jc w:val="center"/>
              <w:rPr>
                <w:rFonts w:cs="Times New Roman"/>
                <w:sz w:val="16"/>
                <w:szCs w:val="16"/>
              </w:rPr>
            </w:pPr>
            <w:proofErr w:type="spellStart"/>
            <w:r w:rsidRPr="008A2480">
              <w:rPr>
                <w:rFonts w:cs="Times New Roman"/>
                <w:sz w:val="16"/>
                <w:szCs w:val="16"/>
              </w:rPr>
              <w:t>Взглядский</w:t>
            </w:r>
            <w:proofErr w:type="spellEnd"/>
            <w:r w:rsidRPr="008A2480">
              <w:rPr>
                <w:rFonts w:cs="Times New Roman"/>
                <w:sz w:val="16"/>
                <w:szCs w:val="16"/>
              </w:rPr>
              <w:t xml:space="preserve"> сельский дом культуры</w:t>
            </w:r>
          </w:p>
        </w:tc>
        <w:tc>
          <w:tcPr>
            <w:tcW w:w="2126" w:type="dxa"/>
          </w:tcPr>
          <w:p w:rsidR="006A16FD" w:rsidRPr="008A2480" w:rsidRDefault="006A16FD" w:rsidP="008A2480">
            <w:pPr>
              <w:pStyle w:val="Standard"/>
              <w:jc w:val="center"/>
              <w:rPr>
                <w:rFonts w:cs="Times New Roman"/>
                <w:sz w:val="16"/>
                <w:szCs w:val="16"/>
              </w:rPr>
            </w:pPr>
            <w:r w:rsidRPr="008A2480">
              <w:rPr>
                <w:rFonts w:cs="Times New Roman"/>
                <w:sz w:val="16"/>
                <w:szCs w:val="16"/>
              </w:rPr>
              <w:t>д. Взгляды</w:t>
            </w:r>
          </w:p>
        </w:tc>
        <w:tc>
          <w:tcPr>
            <w:tcW w:w="4111" w:type="dxa"/>
          </w:tcPr>
          <w:p w:rsidR="006A16FD" w:rsidRPr="008A2480" w:rsidRDefault="006A16FD" w:rsidP="008A2480">
            <w:pPr>
              <w:spacing w:line="240" w:lineRule="auto"/>
              <w:rPr>
                <w:rFonts w:ascii="Times New Roman" w:hAnsi="Times New Roman" w:cs="Times New Roman"/>
                <w:sz w:val="16"/>
                <w:szCs w:val="16"/>
              </w:rPr>
            </w:pPr>
            <w:proofErr w:type="spellStart"/>
            <w:r w:rsidRPr="008A2480">
              <w:rPr>
                <w:rFonts w:ascii="Times New Roman" w:hAnsi="Times New Roman" w:cs="Times New Roman"/>
                <w:sz w:val="16"/>
                <w:szCs w:val="16"/>
              </w:rPr>
              <w:t>Култыгина</w:t>
            </w:r>
            <w:proofErr w:type="spellEnd"/>
            <w:r w:rsidRPr="008A2480">
              <w:rPr>
                <w:rFonts w:ascii="Times New Roman" w:hAnsi="Times New Roman" w:cs="Times New Roman"/>
                <w:sz w:val="16"/>
                <w:szCs w:val="16"/>
              </w:rPr>
              <w:t xml:space="preserve"> С.А., директор </w:t>
            </w:r>
            <w:r w:rsidRPr="008A2480">
              <w:rPr>
                <w:rFonts w:ascii="Times New Roman" w:hAnsi="Times New Roman" w:cs="Times New Roman"/>
                <w:color w:val="333333"/>
                <w:sz w:val="16"/>
                <w:szCs w:val="16"/>
                <w:shd w:val="clear" w:color="auto" w:fill="FFFFFF"/>
              </w:rPr>
              <w:t>МБУК «</w:t>
            </w:r>
            <w:proofErr w:type="spellStart"/>
            <w:r w:rsidRPr="008A2480">
              <w:rPr>
                <w:rFonts w:ascii="Times New Roman" w:hAnsi="Times New Roman" w:cs="Times New Roman"/>
                <w:color w:val="333333"/>
                <w:sz w:val="16"/>
                <w:szCs w:val="16"/>
                <w:shd w:val="clear" w:color="auto" w:fill="FFFFFF"/>
              </w:rPr>
              <w:t>Волотовский</w:t>
            </w:r>
            <w:proofErr w:type="spellEnd"/>
            <w:r w:rsidRPr="008A2480">
              <w:rPr>
                <w:rFonts w:ascii="Times New Roman" w:hAnsi="Times New Roman" w:cs="Times New Roman"/>
                <w:color w:val="333333"/>
                <w:sz w:val="16"/>
                <w:szCs w:val="16"/>
                <w:shd w:val="clear" w:color="auto" w:fill="FFFFFF"/>
              </w:rPr>
              <w:t xml:space="preserve"> </w:t>
            </w:r>
            <w:proofErr w:type="spellStart"/>
            <w:r w:rsidRPr="008A2480">
              <w:rPr>
                <w:rFonts w:ascii="Times New Roman" w:hAnsi="Times New Roman" w:cs="Times New Roman"/>
                <w:color w:val="333333"/>
                <w:sz w:val="16"/>
                <w:szCs w:val="16"/>
                <w:shd w:val="clear" w:color="auto" w:fill="FFFFFF"/>
              </w:rPr>
              <w:t>межп</w:t>
            </w:r>
            <w:r w:rsidRPr="008A2480">
              <w:rPr>
                <w:rFonts w:ascii="Times New Roman" w:hAnsi="Times New Roman" w:cs="Times New Roman"/>
                <w:color w:val="333333"/>
                <w:sz w:val="16"/>
                <w:szCs w:val="16"/>
                <w:shd w:val="clear" w:color="auto" w:fill="FFFFFF"/>
              </w:rPr>
              <w:t>о</w:t>
            </w:r>
            <w:r w:rsidRPr="008A2480">
              <w:rPr>
                <w:rFonts w:ascii="Times New Roman" w:hAnsi="Times New Roman" w:cs="Times New Roman"/>
                <w:color w:val="333333"/>
                <w:sz w:val="16"/>
                <w:szCs w:val="16"/>
                <w:shd w:val="clear" w:color="auto" w:fill="FFFFFF"/>
              </w:rPr>
              <w:t>селенческий</w:t>
            </w:r>
            <w:proofErr w:type="spellEnd"/>
            <w:r w:rsidRPr="008A2480">
              <w:rPr>
                <w:rFonts w:ascii="Times New Roman" w:hAnsi="Times New Roman" w:cs="Times New Roman"/>
                <w:color w:val="333333"/>
                <w:sz w:val="16"/>
                <w:szCs w:val="16"/>
                <w:shd w:val="clear" w:color="auto" w:fill="FFFFFF"/>
              </w:rPr>
              <w:t xml:space="preserve"> социально-культурный комплекс»</w:t>
            </w:r>
          </w:p>
        </w:tc>
      </w:tr>
      <w:tr w:rsidR="006A16FD" w:rsidRPr="008A2480" w:rsidTr="008A2480">
        <w:tc>
          <w:tcPr>
            <w:tcW w:w="675" w:type="dxa"/>
          </w:tcPr>
          <w:p w:rsidR="006A16FD" w:rsidRPr="008A2480" w:rsidRDefault="006A16FD" w:rsidP="008A2480">
            <w:pPr>
              <w:pStyle w:val="Standard"/>
              <w:jc w:val="center"/>
              <w:rPr>
                <w:rFonts w:cs="Times New Roman"/>
                <w:sz w:val="16"/>
                <w:szCs w:val="16"/>
              </w:rPr>
            </w:pPr>
            <w:r w:rsidRPr="008A2480">
              <w:rPr>
                <w:rFonts w:cs="Times New Roman"/>
                <w:sz w:val="16"/>
                <w:szCs w:val="16"/>
              </w:rPr>
              <w:t>5</w:t>
            </w:r>
          </w:p>
        </w:tc>
        <w:tc>
          <w:tcPr>
            <w:tcW w:w="3119" w:type="dxa"/>
          </w:tcPr>
          <w:p w:rsidR="006A16FD" w:rsidRPr="008A2480" w:rsidRDefault="006A16FD" w:rsidP="008A2480">
            <w:pPr>
              <w:pStyle w:val="Standard"/>
              <w:jc w:val="center"/>
              <w:rPr>
                <w:rFonts w:cs="Times New Roman"/>
                <w:sz w:val="16"/>
                <w:szCs w:val="16"/>
              </w:rPr>
            </w:pPr>
            <w:proofErr w:type="spellStart"/>
            <w:r w:rsidRPr="008A2480">
              <w:rPr>
                <w:rFonts w:cs="Times New Roman"/>
                <w:sz w:val="16"/>
                <w:szCs w:val="16"/>
              </w:rPr>
              <w:t>Горицкий</w:t>
            </w:r>
            <w:proofErr w:type="spellEnd"/>
            <w:r w:rsidRPr="008A2480">
              <w:rPr>
                <w:rFonts w:cs="Times New Roman"/>
                <w:sz w:val="16"/>
                <w:szCs w:val="16"/>
              </w:rPr>
              <w:t xml:space="preserve"> сельский дом культуры</w:t>
            </w:r>
          </w:p>
        </w:tc>
        <w:tc>
          <w:tcPr>
            <w:tcW w:w="2126" w:type="dxa"/>
          </w:tcPr>
          <w:p w:rsidR="006A16FD" w:rsidRPr="008A2480" w:rsidRDefault="006A16FD" w:rsidP="008A2480">
            <w:pPr>
              <w:pStyle w:val="Standard"/>
              <w:jc w:val="center"/>
              <w:rPr>
                <w:rFonts w:cs="Times New Roman"/>
                <w:sz w:val="16"/>
                <w:szCs w:val="16"/>
              </w:rPr>
            </w:pPr>
            <w:r w:rsidRPr="008A2480">
              <w:rPr>
                <w:rFonts w:cs="Times New Roman"/>
                <w:sz w:val="16"/>
                <w:szCs w:val="16"/>
              </w:rPr>
              <w:t>д. Горицы</w:t>
            </w:r>
          </w:p>
        </w:tc>
        <w:tc>
          <w:tcPr>
            <w:tcW w:w="4111" w:type="dxa"/>
          </w:tcPr>
          <w:p w:rsidR="006A16FD" w:rsidRPr="008A2480" w:rsidRDefault="006A16FD" w:rsidP="008A2480">
            <w:pPr>
              <w:spacing w:line="240" w:lineRule="auto"/>
              <w:rPr>
                <w:rFonts w:ascii="Times New Roman" w:hAnsi="Times New Roman" w:cs="Times New Roman"/>
                <w:sz w:val="16"/>
                <w:szCs w:val="16"/>
              </w:rPr>
            </w:pPr>
            <w:proofErr w:type="spellStart"/>
            <w:r w:rsidRPr="008A2480">
              <w:rPr>
                <w:rFonts w:ascii="Times New Roman" w:hAnsi="Times New Roman" w:cs="Times New Roman"/>
                <w:sz w:val="16"/>
                <w:szCs w:val="16"/>
              </w:rPr>
              <w:t>Култыгина</w:t>
            </w:r>
            <w:proofErr w:type="spellEnd"/>
            <w:r w:rsidRPr="008A2480">
              <w:rPr>
                <w:rFonts w:ascii="Times New Roman" w:hAnsi="Times New Roman" w:cs="Times New Roman"/>
                <w:sz w:val="16"/>
                <w:szCs w:val="16"/>
              </w:rPr>
              <w:t xml:space="preserve"> С.А., директор </w:t>
            </w:r>
            <w:r w:rsidRPr="008A2480">
              <w:rPr>
                <w:rFonts w:ascii="Times New Roman" w:hAnsi="Times New Roman" w:cs="Times New Roman"/>
                <w:color w:val="333333"/>
                <w:sz w:val="16"/>
                <w:szCs w:val="16"/>
                <w:shd w:val="clear" w:color="auto" w:fill="FFFFFF"/>
              </w:rPr>
              <w:t>МБУК «</w:t>
            </w:r>
            <w:proofErr w:type="spellStart"/>
            <w:r w:rsidRPr="008A2480">
              <w:rPr>
                <w:rFonts w:ascii="Times New Roman" w:hAnsi="Times New Roman" w:cs="Times New Roman"/>
                <w:color w:val="333333"/>
                <w:sz w:val="16"/>
                <w:szCs w:val="16"/>
                <w:shd w:val="clear" w:color="auto" w:fill="FFFFFF"/>
              </w:rPr>
              <w:t>Волотовский</w:t>
            </w:r>
            <w:proofErr w:type="spellEnd"/>
            <w:r w:rsidRPr="008A2480">
              <w:rPr>
                <w:rFonts w:ascii="Times New Roman" w:hAnsi="Times New Roman" w:cs="Times New Roman"/>
                <w:color w:val="333333"/>
                <w:sz w:val="16"/>
                <w:szCs w:val="16"/>
                <w:shd w:val="clear" w:color="auto" w:fill="FFFFFF"/>
              </w:rPr>
              <w:t xml:space="preserve"> </w:t>
            </w:r>
            <w:proofErr w:type="spellStart"/>
            <w:r w:rsidRPr="008A2480">
              <w:rPr>
                <w:rFonts w:ascii="Times New Roman" w:hAnsi="Times New Roman" w:cs="Times New Roman"/>
                <w:color w:val="333333"/>
                <w:sz w:val="16"/>
                <w:szCs w:val="16"/>
                <w:shd w:val="clear" w:color="auto" w:fill="FFFFFF"/>
              </w:rPr>
              <w:t>межп</w:t>
            </w:r>
            <w:r w:rsidRPr="008A2480">
              <w:rPr>
                <w:rFonts w:ascii="Times New Roman" w:hAnsi="Times New Roman" w:cs="Times New Roman"/>
                <w:color w:val="333333"/>
                <w:sz w:val="16"/>
                <w:szCs w:val="16"/>
                <w:shd w:val="clear" w:color="auto" w:fill="FFFFFF"/>
              </w:rPr>
              <w:t>о</w:t>
            </w:r>
            <w:r w:rsidRPr="008A2480">
              <w:rPr>
                <w:rFonts w:ascii="Times New Roman" w:hAnsi="Times New Roman" w:cs="Times New Roman"/>
                <w:color w:val="333333"/>
                <w:sz w:val="16"/>
                <w:szCs w:val="16"/>
                <w:shd w:val="clear" w:color="auto" w:fill="FFFFFF"/>
              </w:rPr>
              <w:t>селенческий</w:t>
            </w:r>
            <w:proofErr w:type="spellEnd"/>
            <w:r w:rsidRPr="008A2480">
              <w:rPr>
                <w:rFonts w:ascii="Times New Roman" w:hAnsi="Times New Roman" w:cs="Times New Roman"/>
                <w:color w:val="333333"/>
                <w:sz w:val="16"/>
                <w:szCs w:val="16"/>
                <w:shd w:val="clear" w:color="auto" w:fill="FFFFFF"/>
              </w:rPr>
              <w:t xml:space="preserve"> социально-культурный комплекс»</w:t>
            </w:r>
          </w:p>
        </w:tc>
      </w:tr>
      <w:tr w:rsidR="006A16FD" w:rsidRPr="008A2480" w:rsidTr="008A2480">
        <w:tc>
          <w:tcPr>
            <w:tcW w:w="675" w:type="dxa"/>
          </w:tcPr>
          <w:p w:rsidR="006A16FD" w:rsidRPr="008A2480" w:rsidRDefault="006A16FD" w:rsidP="008A2480">
            <w:pPr>
              <w:pStyle w:val="Standard"/>
              <w:jc w:val="center"/>
              <w:rPr>
                <w:rFonts w:cs="Times New Roman"/>
                <w:sz w:val="16"/>
                <w:szCs w:val="16"/>
              </w:rPr>
            </w:pPr>
            <w:r w:rsidRPr="008A2480">
              <w:rPr>
                <w:rFonts w:cs="Times New Roman"/>
                <w:sz w:val="16"/>
                <w:szCs w:val="16"/>
              </w:rPr>
              <w:t>6</w:t>
            </w:r>
          </w:p>
        </w:tc>
        <w:tc>
          <w:tcPr>
            <w:tcW w:w="3119" w:type="dxa"/>
          </w:tcPr>
          <w:p w:rsidR="006A16FD" w:rsidRPr="008A2480" w:rsidRDefault="006A16FD" w:rsidP="008A2480">
            <w:pPr>
              <w:pStyle w:val="Standard"/>
              <w:jc w:val="center"/>
              <w:rPr>
                <w:rFonts w:cs="Times New Roman"/>
                <w:sz w:val="16"/>
                <w:szCs w:val="16"/>
              </w:rPr>
            </w:pPr>
            <w:r w:rsidRPr="008A2480">
              <w:rPr>
                <w:rFonts w:cs="Times New Roman"/>
                <w:sz w:val="16"/>
                <w:szCs w:val="16"/>
              </w:rPr>
              <w:t>Городецкий сельский дом культуры</w:t>
            </w:r>
          </w:p>
        </w:tc>
        <w:tc>
          <w:tcPr>
            <w:tcW w:w="2126" w:type="dxa"/>
          </w:tcPr>
          <w:p w:rsidR="006A16FD" w:rsidRPr="008A2480" w:rsidRDefault="006A16FD" w:rsidP="008A2480">
            <w:pPr>
              <w:spacing w:line="240" w:lineRule="auto"/>
              <w:jc w:val="center"/>
              <w:rPr>
                <w:rFonts w:ascii="Times New Roman" w:hAnsi="Times New Roman" w:cs="Times New Roman"/>
                <w:sz w:val="16"/>
                <w:szCs w:val="16"/>
              </w:rPr>
            </w:pPr>
            <w:r w:rsidRPr="008A2480">
              <w:rPr>
                <w:rFonts w:ascii="Times New Roman" w:hAnsi="Times New Roman" w:cs="Times New Roman"/>
                <w:sz w:val="16"/>
                <w:szCs w:val="16"/>
              </w:rPr>
              <w:t>д. Городцы</w:t>
            </w:r>
          </w:p>
        </w:tc>
        <w:tc>
          <w:tcPr>
            <w:tcW w:w="4111" w:type="dxa"/>
          </w:tcPr>
          <w:p w:rsidR="006A16FD" w:rsidRPr="008A2480" w:rsidRDefault="006A16FD" w:rsidP="008A2480">
            <w:pPr>
              <w:spacing w:line="240" w:lineRule="auto"/>
              <w:rPr>
                <w:rFonts w:ascii="Times New Roman" w:hAnsi="Times New Roman" w:cs="Times New Roman"/>
                <w:sz w:val="16"/>
                <w:szCs w:val="16"/>
              </w:rPr>
            </w:pPr>
            <w:proofErr w:type="spellStart"/>
            <w:r w:rsidRPr="008A2480">
              <w:rPr>
                <w:rFonts w:ascii="Times New Roman" w:hAnsi="Times New Roman" w:cs="Times New Roman"/>
                <w:sz w:val="16"/>
                <w:szCs w:val="16"/>
              </w:rPr>
              <w:t>Култыгина</w:t>
            </w:r>
            <w:proofErr w:type="spellEnd"/>
            <w:r w:rsidRPr="008A2480">
              <w:rPr>
                <w:rFonts w:ascii="Times New Roman" w:hAnsi="Times New Roman" w:cs="Times New Roman"/>
                <w:sz w:val="16"/>
                <w:szCs w:val="16"/>
              </w:rPr>
              <w:t xml:space="preserve"> С.А., директор </w:t>
            </w:r>
            <w:r w:rsidRPr="008A2480">
              <w:rPr>
                <w:rFonts w:ascii="Times New Roman" w:hAnsi="Times New Roman" w:cs="Times New Roman"/>
                <w:color w:val="333333"/>
                <w:sz w:val="16"/>
                <w:szCs w:val="16"/>
                <w:shd w:val="clear" w:color="auto" w:fill="FFFFFF"/>
              </w:rPr>
              <w:t>МБУК «</w:t>
            </w:r>
            <w:proofErr w:type="spellStart"/>
            <w:r w:rsidRPr="008A2480">
              <w:rPr>
                <w:rFonts w:ascii="Times New Roman" w:hAnsi="Times New Roman" w:cs="Times New Roman"/>
                <w:color w:val="333333"/>
                <w:sz w:val="16"/>
                <w:szCs w:val="16"/>
                <w:shd w:val="clear" w:color="auto" w:fill="FFFFFF"/>
              </w:rPr>
              <w:t>Волотовский</w:t>
            </w:r>
            <w:proofErr w:type="spellEnd"/>
            <w:r w:rsidRPr="008A2480">
              <w:rPr>
                <w:rFonts w:ascii="Times New Roman" w:hAnsi="Times New Roman" w:cs="Times New Roman"/>
                <w:color w:val="333333"/>
                <w:sz w:val="16"/>
                <w:szCs w:val="16"/>
                <w:shd w:val="clear" w:color="auto" w:fill="FFFFFF"/>
              </w:rPr>
              <w:t xml:space="preserve"> </w:t>
            </w:r>
            <w:proofErr w:type="spellStart"/>
            <w:r w:rsidRPr="008A2480">
              <w:rPr>
                <w:rFonts w:ascii="Times New Roman" w:hAnsi="Times New Roman" w:cs="Times New Roman"/>
                <w:color w:val="333333"/>
                <w:sz w:val="16"/>
                <w:szCs w:val="16"/>
                <w:shd w:val="clear" w:color="auto" w:fill="FFFFFF"/>
              </w:rPr>
              <w:t>межп</w:t>
            </w:r>
            <w:r w:rsidRPr="008A2480">
              <w:rPr>
                <w:rFonts w:ascii="Times New Roman" w:hAnsi="Times New Roman" w:cs="Times New Roman"/>
                <w:color w:val="333333"/>
                <w:sz w:val="16"/>
                <w:szCs w:val="16"/>
                <w:shd w:val="clear" w:color="auto" w:fill="FFFFFF"/>
              </w:rPr>
              <w:t>о</w:t>
            </w:r>
            <w:r w:rsidRPr="008A2480">
              <w:rPr>
                <w:rFonts w:ascii="Times New Roman" w:hAnsi="Times New Roman" w:cs="Times New Roman"/>
                <w:color w:val="333333"/>
                <w:sz w:val="16"/>
                <w:szCs w:val="16"/>
                <w:shd w:val="clear" w:color="auto" w:fill="FFFFFF"/>
              </w:rPr>
              <w:t>селенческий</w:t>
            </w:r>
            <w:proofErr w:type="spellEnd"/>
            <w:r w:rsidRPr="008A2480">
              <w:rPr>
                <w:rFonts w:ascii="Times New Roman" w:hAnsi="Times New Roman" w:cs="Times New Roman"/>
                <w:color w:val="333333"/>
                <w:sz w:val="16"/>
                <w:szCs w:val="16"/>
                <w:shd w:val="clear" w:color="auto" w:fill="FFFFFF"/>
              </w:rPr>
              <w:t xml:space="preserve"> социально-культурный комплекс»</w:t>
            </w:r>
          </w:p>
        </w:tc>
      </w:tr>
      <w:tr w:rsidR="006A16FD" w:rsidRPr="008A2480" w:rsidTr="008A2480">
        <w:tc>
          <w:tcPr>
            <w:tcW w:w="675" w:type="dxa"/>
          </w:tcPr>
          <w:p w:rsidR="006A16FD" w:rsidRPr="008A2480" w:rsidRDefault="006A16FD" w:rsidP="008A2480">
            <w:pPr>
              <w:pStyle w:val="Standard"/>
              <w:jc w:val="center"/>
              <w:rPr>
                <w:rFonts w:cs="Times New Roman"/>
                <w:sz w:val="16"/>
                <w:szCs w:val="16"/>
              </w:rPr>
            </w:pPr>
            <w:r w:rsidRPr="008A2480">
              <w:rPr>
                <w:rFonts w:cs="Times New Roman"/>
                <w:sz w:val="16"/>
                <w:szCs w:val="16"/>
              </w:rPr>
              <w:t>7</w:t>
            </w:r>
          </w:p>
        </w:tc>
        <w:tc>
          <w:tcPr>
            <w:tcW w:w="3119" w:type="dxa"/>
          </w:tcPr>
          <w:p w:rsidR="006A16FD" w:rsidRPr="008A2480" w:rsidRDefault="006A16FD" w:rsidP="008A2480">
            <w:pPr>
              <w:pStyle w:val="Standard"/>
              <w:jc w:val="center"/>
              <w:rPr>
                <w:rFonts w:cs="Times New Roman"/>
                <w:sz w:val="16"/>
                <w:szCs w:val="16"/>
              </w:rPr>
            </w:pPr>
            <w:proofErr w:type="spellStart"/>
            <w:r w:rsidRPr="008A2480">
              <w:rPr>
                <w:rFonts w:cs="Times New Roman"/>
                <w:sz w:val="16"/>
                <w:szCs w:val="16"/>
              </w:rPr>
              <w:t>Ратицкий</w:t>
            </w:r>
            <w:proofErr w:type="spellEnd"/>
            <w:r w:rsidRPr="008A2480">
              <w:rPr>
                <w:rFonts w:cs="Times New Roman"/>
                <w:sz w:val="16"/>
                <w:szCs w:val="16"/>
              </w:rPr>
              <w:t xml:space="preserve"> сельский дом 8культуры</w:t>
            </w:r>
          </w:p>
        </w:tc>
        <w:tc>
          <w:tcPr>
            <w:tcW w:w="2126" w:type="dxa"/>
          </w:tcPr>
          <w:p w:rsidR="006A16FD" w:rsidRPr="008A2480" w:rsidRDefault="006A16FD" w:rsidP="008A2480">
            <w:pPr>
              <w:spacing w:line="240" w:lineRule="auto"/>
              <w:jc w:val="center"/>
              <w:rPr>
                <w:rFonts w:ascii="Times New Roman" w:hAnsi="Times New Roman" w:cs="Times New Roman"/>
                <w:sz w:val="16"/>
                <w:szCs w:val="16"/>
              </w:rPr>
            </w:pPr>
            <w:r w:rsidRPr="008A2480">
              <w:rPr>
                <w:rFonts w:ascii="Times New Roman" w:hAnsi="Times New Roman" w:cs="Times New Roman"/>
                <w:sz w:val="16"/>
                <w:szCs w:val="16"/>
              </w:rPr>
              <w:t xml:space="preserve">д. </w:t>
            </w:r>
            <w:proofErr w:type="spellStart"/>
            <w:r w:rsidRPr="008A2480">
              <w:rPr>
                <w:rFonts w:ascii="Times New Roman" w:hAnsi="Times New Roman" w:cs="Times New Roman"/>
                <w:sz w:val="16"/>
                <w:szCs w:val="16"/>
              </w:rPr>
              <w:t>Ратицы</w:t>
            </w:r>
            <w:proofErr w:type="spellEnd"/>
          </w:p>
        </w:tc>
        <w:tc>
          <w:tcPr>
            <w:tcW w:w="4111" w:type="dxa"/>
          </w:tcPr>
          <w:p w:rsidR="006A16FD" w:rsidRPr="008A2480" w:rsidRDefault="006A16FD" w:rsidP="008A2480">
            <w:pPr>
              <w:spacing w:line="240" w:lineRule="auto"/>
              <w:rPr>
                <w:rFonts w:ascii="Times New Roman" w:hAnsi="Times New Roman" w:cs="Times New Roman"/>
                <w:sz w:val="16"/>
                <w:szCs w:val="16"/>
              </w:rPr>
            </w:pPr>
            <w:proofErr w:type="spellStart"/>
            <w:r w:rsidRPr="008A2480">
              <w:rPr>
                <w:rFonts w:ascii="Times New Roman" w:hAnsi="Times New Roman" w:cs="Times New Roman"/>
                <w:sz w:val="16"/>
                <w:szCs w:val="16"/>
              </w:rPr>
              <w:t>Култыгина</w:t>
            </w:r>
            <w:proofErr w:type="spellEnd"/>
            <w:r w:rsidRPr="008A2480">
              <w:rPr>
                <w:rFonts w:ascii="Times New Roman" w:hAnsi="Times New Roman" w:cs="Times New Roman"/>
                <w:sz w:val="16"/>
                <w:szCs w:val="16"/>
              </w:rPr>
              <w:t xml:space="preserve"> С.А., директор </w:t>
            </w:r>
            <w:r w:rsidRPr="008A2480">
              <w:rPr>
                <w:rFonts w:ascii="Times New Roman" w:hAnsi="Times New Roman" w:cs="Times New Roman"/>
                <w:color w:val="333333"/>
                <w:sz w:val="16"/>
                <w:szCs w:val="16"/>
                <w:shd w:val="clear" w:color="auto" w:fill="FFFFFF"/>
              </w:rPr>
              <w:t>МБУК «</w:t>
            </w:r>
            <w:proofErr w:type="spellStart"/>
            <w:r w:rsidRPr="008A2480">
              <w:rPr>
                <w:rFonts w:ascii="Times New Roman" w:hAnsi="Times New Roman" w:cs="Times New Roman"/>
                <w:color w:val="333333"/>
                <w:sz w:val="16"/>
                <w:szCs w:val="16"/>
                <w:shd w:val="clear" w:color="auto" w:fill="FFFFFF"/>
              </w:rPr>
              <w:t>Волотовский</w:t>
            </w:r>
            <w:proofErr w:type="spellEnd"/>
            <w:r w:rsidRPr="008A2480">
              <w:rPr>
                <w:rFonts w:ascii="Times New Roman" w:hAnsi="Times New Roman" w:cs="Times New Roman"/>
                <w:color w:val="333333"/>
                <w:sz w:val="16"/>
                <w:szCs w:val="16"/>
                <w:shd w:val="clear" w:color="auto" w:fill="FFFFFF"/>
              </w:rPr>
              <w:t xml:space="preserve"> </w:t>
            </w:r>
            <w:proofErr w:type="spellStart"/>
            <w:r w:rsidRPr="008A2480">
              <w:rPr>
                <w:rFonts w:ascii="Times New Roman" w:hAnsi="Times New Roman" w:cs="Times New Roman"/>
                <w:color w:val="333333"/>
                <w:sz w:val="16"/>
                <w:szCs w:val="16"/>
                <w:shd w:val="clear" w:color="auto" w:fill="FFFFFF"/>
              </w:rPr>
              <w:t>межп</w:t>
            </w:r>
            <w:r w:rsidRPr="008A2480">
              <w:rPr>
                <w:rFonts w:ascii="Times New Roman" w:hAnsi="Times New Roman" w:cs="Times New Roman"/>
                <w:color w:val="333333"/>
                <w:sz w:val="16"/>
                <w:szCs w:val="16"/>
                <w:shd w:val="clear" w:color="auto" w:fill="FFFFFF"/>
              </w:rPr>
              <w:t>о</w:t>
            </w:r>
            <w:r w:rsidRPr="008A2480">
              <w:rPr>
                <w:rFonts w:ascii="Times New Roman" w:hAnsi="Times New Roman" w:cs="Times New Roman"/>
                <w:color w:val="333333"/>
                <w:sz w:val="16"/>
                <w:szCs w:val="16"/>
                <w:shd w:val="clear" w:color="auto" w:fill="FFFFFF"/>
              </w:rPr>
              <w:t>селенческий</w:t>
            </w:r>
            <w:proofErr w:type="spellEnd"/>
            <w:r w:rsidRPr="008A2480">
              <w:rPr>
                <w:rFonts w:ascii="Times New Roman" w:hAnsi="Times New Roman" w:cs="Times New Roman"/>
                <w:color w:val="333333"/>
                <w:sz w:val="16"/>
                <w:szCs w:val="16"/>
                <w:shd w:val="clear" w:color="auto" w:fill="FFFFFF"/>
              </w:rPr>
              <w:t xml:space="preserve"> социально-культурный комплекс»</w:t>
            </w:r>
          </w:p>
        </w:tc>
      </w:tr>
      <w:tr w:rsidR="006A16FD" w:rsidRPr="008A2480" w:rsidTr="008A2480">
        <w:tc>
          <w:tcPr>
            <w:tcW w:w="675" w:type="dxa"/>
          </w:tcPr>
          <w:p w:rsidR="006A16FD" w:rsidRPr="008A2480" w:rsidRDefault="006A16FD" w:rsidP="008A2480">
            <w:pPr>
              <w:pStyle w:val="Standard"/>
              <w:jc w:val="center"/>
              <w:rPr>
                <w:rFonts w:cs="Times New Roman"/>
                <w:sz w:val="16"/>
                <w:szCs w:val="16"/>
              </w:rPr>
            </w:pPr>
            <w:r w:rsidRPr="008A2480">
              <w:rPr>
                <w:rFonts w:cs="Times New Roman"/>
                <w:sz w:val="16"/>
                <w:szCs w:val="16"/>
              </w:rPr>
              <w:t>9</w:t>
            </w:r>
          </w:p>
        </w:tc>
        <w:tc>
          <w:tcPr>
            <w:tcW w:w="3119" w:type="dxa"/>
          </w:tcPr>
          <w:p w:rsidR="006A16FD" w:rsidRPr="008A2480" w:rsidRDefault="006A16FD" w:rsidP="008A2480">
            <w:pPr>
              <w:pStyle w:val="Standard"/>
              <w:jc w:val="center"/>
              <w:rPr>
                <w:rFonts w:cs="Times New Roman"/>
                <w:sz w:val="16"/>
                <w:szCs w:val="16"/>
              </w:rPr>
            </w:pPr>
            <w:proofErr w:type="spellStart"/>
            <w:r w:rsidRPr="008A2480">
              <w:rPr>
                <w:rFonts w:cs="Times New Roman"/>
                <w:sz w:val="16"/>
                <w:szCs w:val="16"/>
              </w:rPr>
              <w:t>Славитинский</w:t>
            </w:r>
            <w:proofErr w:type="spellEnd"/>
            <w:r w:rsidRPr="008A2480">
              <w:rPr>
                <w:rFonts w:cs="Times New Roman"/>
                <w:sz w:val="16"/>
                <w:szCs w:val="16"/>
              </w:rPr>
              <w:t xml:space="preserve"> сельский дом культуры</w:t>
            </w:r>
          </w:p>
        </w:tc>
        <w:tc>
          <w:tcPr>
            <w:tcW w:w="2126" w:type="dxa"/>
          </w:tcPr>
          <w:p w:rsidR="006A16FD" w:rsidRPr="008A2480" w:rsidRDefault="006A16FD" w:rsidP="008A2480">
            <w:pPr>
              <w:spacing w:line="240" w:lineRule="auto"/>
              <w:jc w:val="center"/>
              <w:rPr>
                <w:rFonts w:ascii="Times New Roman" w:hAnsi="Times New Roman" w:cs="Times New Roman"/>
                <w:sz w:val="16"/>
                <w:szCs w:val="16"/>
              </w:rPr>
            </w:pPr>
            <w:r w:rsidRPr="008A2480">
              <w:rPr>
                <w:rFonts w:ascii="Times New Roman" w:hAnsi="Times New Roman" w:cs="Times New Roman"/>
                <w:sz w:val="16"/>
                <w:szCs w:val="16"/>
              </w:rPr>
              <w:t xml:space="preserve">д. </w:t>
            </w:r>
            <w:proofErr w:type="spellStart"/>
            <w:r w:rsidRPr="008A2480">
              <w:rPr>
                <w:rFonts w:ascii="Times New Roman" w:hAnsi="Times New Roman" w:cs="Times New Roman"/>
                <w:sz w:val="16"/>
                <w:szCs w:val="16"/>
              </w:rPr>
              <w:t>Славитино</w:t>
            </w:r>
            <w:proofErr w:type="spellEnd"/>
          </w:p>
        </w:tc>
        <w:tc>
          <w:tcPr>
            <w:tcW w:w="4111" w:type="dxa"/>
          </w:tcPr>
          <w:p w:rsidR="006A16FD" w:rsidRPr="008A2480" w:rsidRDefault="006A16FD" w:rsidP="008A2480">
            <w:pPr>
              <w:spacing w:line="240" w:lineRule="auto"/>
              <w:rPr>
                <w:rFonts w:ascii="Times New Roman" w:hAnsi="Times New Roman" w:cs="Times New Roman"/>
                <w:sz w:val="16"/>
                <w:szCs w:val="16"/>
              </w:rPr>
            </w:pPr>
            <w:proofErr w:type="spellStart"/>
            <w:r w:rsidRPr="008A2480">
              <w:rPr>
                <w:rFonts w:ascii="Times New Roman" w:hAnsi="Times New Roman" w:cs="Times New Roman"/>
                <w:sz w:val="16"/>
                <w:szCs w:val="16"/>
              </w:rPr>
              <w:t>Култыгина</w:t>
            </w:r>
            <w:proofErr w:type="spellEnd"/>
            <w:r w:rsidRPr="008A2480">
              <w:rPr>
                <w:rFonts w:ascii="Times New Roman" w:hAnsi="Times New Roman" w:cs="Times New Roman"/>
                <w:sz w:val="16"/>
                <w:szCs w:val="16"/>
              </w:rPr>
              <w:t xml:space="preserve"> С.А., директор </w:t>
            </w:r>
            <w:r w:rsidRPr="008A2480">
              <w:rPr>
                <w:rFonts w:ascii="Times New Roman" w:hAnsi="Times New Roman" w:cs="Times New Roman"/>
                <w:color w:val="333333"/>
                <w:sz w:val="16"/>
                <w:szCs w:val="16"/>
                <w:shd w:val="clear" w:color="auto" w:fill="FFFFFF"/>
              </w:rPr>
              <w:t>МБУК «</w:t>
            </w:r>
            <w:proofErr w:type="spellStart"/>
            <w:r w:rsidRPr="008A2480">
              <w:rPr>
                <w:rFonts w:ascii="Times New Roman" w:hAnsi="Times New Roman" w:cs="Times New Roman"/>
                <w:color w:val="333333"/>
                <w:sz w:val="16"/>
                <w:szCs w:val="16"/>
                <w:shd w:val="clear" w:color="auto" w:fill="FFFFFF"/>
              </w:rPr>
              <w:t>Волотовский</w:t>
            </w:r>
            <w:proofErr w:type="spellEnd"/>
            <w:r w:rsidRPr="008A2480">
              <w:rPr>
                <w:rFonts w:ascii="Times New Roman" w:hAnsi="Times New Roman" w:cs="Times New Roman"/>
                <w:color w:val="333333"/>
                <w:sz w:val="16"/>
                <w:szCs w:val="16"/>
                <w:shd w:val="clear" w:color="auto" w:fill="FFFFFF"/>
              </w:rPr>
              <w:t xml:space="preserve"> </w:t>
            </w:r>
            <w:proofErr w:type="spellStart"/>
            <w:r w:rsidRPr="008A2480">
              <w:rPr>
                <w:rFonts w:ascii="Times New Roman" w:hAnsi="Times New Roman" w:cs="Times New Roman"/>
                <w:color w:val="333333"/>
                <w:sz w:val="16"/>
                <w:szCs w:val="16"/>
                <w:shd w:val="clear" w:color="auto" w:fill="FFFFFF"/>
              </w:rPr>
              <w:t>межп</w:t>
            </w:r>
            <w:r w:rsidRPr="008A2480">
              <w:rPr>
                <w:rFonts w:ascii="Times New Roman" w:hAnsi="Times New Roman" w:cs="Times New Roman"/>
                <w:color w:val="333333"/>
                <w:sz w:val="16"/>
                <w:szCs w:val="16"/>
                <w:shd w:val="clear" w:color="auto" w:fill="FFFFFF"/>
              </w:rPr>
              <w:t>о</w:t>
            </w:r>
            <w:r w:rsidRPr="008A2480">
              <w:rPr>
                <w:rFonts w:ascii="Times New Roman" w:hAnsi="Times New Roman" w:cs="Times New Roman"/>
                <w:color w:val="333333"/>
                <w:sz w:val="16"/>
                <w:szCs w:val="16"/>
                <w:shd w:val="clear" w:color="auto" w:fill="FFFFFF"/>
              </w:rPr>
              <w:lastRenderedPageBreak/>
              <w:t>селенческий</w:t>
            </w:r>
            <w:proofErr w:type="spellEnd"/>
            <w:r w:rsidRPr="008A2480">
              <w:rPr>
                <w:rFonts w:ascii="Times New Roman" w:hAnsi="Times New Roman" w:cs="Times New Roman"/>
                <w:color w:val="333333"/>
                <w:sz w:val="16"/>
                <w:szCs w:val="16"/>
                <w:shd w:val="clear" w:color="auto" w:fill="FFFFFF"/>
              </w:rPr>
              <w:t xml:space="preserve"> социально-культурный комплекс»</w:t>
            </w:r>
          </w:p>
        </w:tc>
      </w:tr>
      <w:tr w:rsidR="006A16FD" w:rsidRPr="008A2480" w:rsidTr="008A2480">
        <w:tc>
          <w:tcPr>
            <w:tcW w:w="675" w:type="dxa"/>
          </w:tcPr>
          <w:p w:rsidR="006A16FD" w:rsidRPr="008A2480" w:rsidRDefault="006A16FD" w:rsidP="008A2480">
            <w:pPr>
              <w:pStyle w:val="Standard"/>
              <w:jc w:val="center"/>
              <w:rPr>
                <w:rFonts w:cs="Times New Roman"/>
                <w:sz w:val="16"/>
                <w:szCs w:val="16"/>
              </w:rPr>
            </w:pPr>
            <w:r w:rsidRPr="008A2480">
              <w:rPr>
                <w:rFonts w:cs="Times New Roman"/>
                <w:sz w:val="16"/>
                <w:szCs w:val="16"/>
              </w:rPr>
              <w:lastRenderedPageBreak/>
              <w:t>10</w:t>
            </w:r>
          </w:p>
        </w:tc>
        <w:tc>
          <w:tcPr>
            <w:tcW w:w="3119" w:type="dxa"/>
          </w:tcPr>
          <w:p w:rsidR="006A16FD" w:rsidRPr="008A2480" w:rsidRDefault="006A16FD" w:rsidP="008A2480">
            <w:pPr>
              <w:pStyle w:val="Standard"/>
              <w:jc w:val="center"/>
              <w:rPr>
                <w:rFonts w:cs="Times New Roman"/>
                <w:sz w:val="16"/>
                <w:szCs w:val="16"/>
              </w:rPr>
            </w:pPr>
            <w:proofErr w:type="spellStart"/>
            <w:r w:rsidRPr="008A2480">
              <w:rPr>
                <w:rFonts w:cs="Times New Roman"/>
                <w:sz w:val="16"/>
                <w:szCs w:val="16"/>
              </w:rPr>
              <w:t>Соловьевский</w:t>
            </w:r>
            <w:proofErr w:type="spellEnd"/>
            <w:r w:rsidRPr="008A2480">
              <w:rPr>
                <w:rFonts w:cs="Times New Roman"/>
                <w:sz w:val="16"/>
                <w:szCs w:val="16"/>
              </w:rPr>
              <w:t xml:space="preserve"> сельский дом культуры</w:t>
            </w:r>
          </w:p>
        </w:tc>
        <w:tc>
          <w:tcPr>
            <w:tcW w:w="2126" w:type="dxa"/>
          </w:tcPr>
          <w:p w:rsidR="006A16FD" w:rsidRPr="008A2480" w:rsidRDefault="006A16FD" w:rsidP="008A2480">
            <w:pPr>
              <w:spacing w:line="240" w:lineRule="auto"/>
              <w:jc w:val="center"/>
              <w:rPr>
                <w:rFonts w:ascii="Times New Roman" w:hAnsi="Times New Roman" w:cs="Times New Roman"/>
                <w:sz w:val="16"/>
                <w:szCs w:val="16"/>
              </w:rPr>
            </w:pPr>
            <w:r w:rsidRPr="008A2480">
              <w:rPr>
                <w:rFonts w:ascii="Times New Roman" w:hAnsi="Times New Roman" w:cs="Times New Roman"/>
                <w:sz w:val="16"/>
                <w:szCs w:val="16"/>
              </w:rPr>
              <w:t>д. Соловьево</w:t>
            </w:r>
          </w:p>
        </w:tc>
        <w:tc>
          <w:tcPr>
            <w:tcW w:w="4111" w:type="dxa"/>
          </w:tcPr>
          <w:p w:rsidR="006A16FD" w:rsidRPr="008A2480" w:rsidRDefault="006A16FD" w:rsidP="008A2480">
            <w:pPr>
              <w:spacing w:line="240" w:lineRule="auto"/>
              <w:rPr>
                <w:rFonts w:ascii="Times New Roman" w:hAnsi="Times New Roman" w:cs="Times New Roman"/>
                <w:sz w:val="16"/>
                <w:szCs w:val="16"/>
              </w:rPr>
            </w:pPr>
            <w:proofErr w:type="spellStart"/>
            <w:r w:rsidRPr="008A2480">
              <w:rPr>
                <w:rFonts w:ascii="Times New Roman" w:hAnsi="Times New Roman" w:cs="Times New Roman"/>
                <w:sz w:val="16"/>
                <w:szCs w:val="16"/>
              </w:rPr>
              <w:t>Култыгина</w:t>
            </w:r>
            <w:proofErr w:type="spellEnd"/>
            <w:r w:rsidRPr="008A2480">
              <w:rPr>
                <w:rFonts w:ascii="Times New Roman" w:hAnsi="Times New Roman" w:cs="Times New Roman"/>
                <w:sz w:val="16"/>
                <w:szCs w:val="16"/>
              </w:rPr>
              <w:t xml:space="preserve"> С.А., директор </w:t>
            </w:r>
            <w:r w:rsidRPr="008A2480">
              <w:rPr>
                <w:rFonts w:ascii="Times New Roman" w:hAnsi="Times New Roman" w:cs="Times New Roman"/>
                <w:color w:val="333333"/>
                <w:sz w:val="16"/>
                <w:szCs w:val="16"/>
                <w:shd w:val="clear" w:color="auto" w:fill="FFFFFF"/>
              </w:rPr>
              <w:t xml:space="preserve">МБУК </w:t>
            </w:r>
            <w:proofErr w:type="spellStart"/>
            <w:r w:rsidRPr="008A2480">
              <w:rPr>
                <w:rFonts w:ascii="Times New Roman" w:hAnsi="Times New Roman" w:cs="Times New Roman"/>
                <w:color w:val="333333"/>
                <w:sz w:val="16"/>
                <w:szCs w:val="16"/>
                <w:shd w:val="clear" w:color="auto" w:fill="FFFFFF"/>
              </w:rPr>
              <w:t>Волотовский</w:t>
            </w:r>
            <w:proofErr w:type="spellEnd"/>
            <w:r w:rsidRPr="008A2480">
              <w:rPr>
                <w:rFonts w:ascii="Times New Roman" w:hAnsi="Times New Roman" w:cs="Times New Roman"/>
                <w:color w:val="333333"/>
                <w:sz w:val="16"/>
                <w:szCs w:val="16"/>
                <w:shd w:val="clear" w:color="auto" w:fill="FFFFFF"/>
              </w:rPr>
              <w:t xml:space="preserve"> </w:t>
            </w:r>
            <w:proofErr w:type="spellStart"/>
            <w:r w:rsidRPr="008A2480">
              <w:rPr>
                <w:rFonts w:ascii="Times New Roman" w:hAnsi="Times New Roman" w:cs="Times New Roman"/>
                <w:color w:val="333333"/>
                <w:sz w:val="16"/>
                <w:szCs w:val="16"/>
                <w:shd w:val="clear" w:color="auto" w:fill="FFFFFF"/>
              </w:rPr>
              <w:t>межп</w:t>
            </w:r>
            <w:r w:rsidRPr="008A2480">
              <w:rPr>
                <w:rFonts w:ascii="Times New Roman" w:hAnsi="Times New Roman" w:cs="Times New Roman"/>
                <w:color w:val="333333"/>
                <w:sz w:val="16"/>
                <w:szCs w:val="16"/>
                <w:shd w:val="clear" w:color="auto" w:fill="FFFFFF"/>
              </w:rPr>
              <w:t>о</w:t>
            </w:r>
            <w:r w:rsidRPr="008A2480">
              <w:rPr>
                <w:rFonts w:ascii="Times New Roman" w:hAnsi="Times New Roman" w:cs="Times New Roman"/>
                <w:color w:val="333333"/>
                <w:sz w:val="16"/>
                <w:szCs w:val="16"/>
                <w:shd w:val="clear" w:color="auto" w:fill="FFFFFF"/>
              </w:rPr>
              <w:t>селенческий</w:t>
            </w:r>
            <w:proofErr w:type="spellEnd"/>
            <w:r w:rsidRPr="008A2480">
              <w:rPr>
                <w:rFonts w:ascii="Times New Roman" w:hAnsi="Times New Roman" w:cs="Times New Roman"/>
                <w:color w:val="333333"/>
                <w:sz w:val="16"/>
                <w:szCs w:val="16"/>
                <w:shd w:val="clear" w:color="auto" w:fill="FFFFFF"/>
              </w:rPr>
              <w:t xml:space="preserve"> социально-культурный комплекс</w:t>
            </w:r>
          </w:p>
        </w:tc>
      </w:tr>
    </w:tbl>
    <w:p w:rsidR="008A2480" w:rsidRDefault="008A2480" w:rsidP="008A2480">
      <w:pPr>
        <w:ind w:right="-1"/>
        <w:jc w:val="both"/>
      </w:pPr>
    </w:p>
    <w:p w:rsidR="006A16FD" w:rsidRPr="008A2480" w:rsidRDefault="006A16FD" w:rsidP="008A2480">
      <w:pPr>
        <w:ind w:right="-1"/>
        <w:jc w:val="right"/>
        <w:rPr>
          <w:rFonts w:ascii="Times New Roman" w:hAnsi="Times New Roman" w:cs="Times New Roman"/>
          <w:sz w:val="16"/>
          <w:szCs w:val="16"/>
        </w:rPr>
      </w:pPr>
      <w:proofErr w:type="gramStart"/>
      <w:r w:rsidRPr="008A2480">
        <w:rPr>
          <w:rFonts w:ascii="Times New Roman" w:hAnsi="Times New Roman" w:cs="Times New Roman"/>
          <w:sz w:val="16"/>
          <w:szCs w:val="16"/>
        </w:rPr>
        <w:t>Утвержден</w:t>
      </w:r>
      <w:proofErr w:type="gramEnd"/>
      <w:r w:rsidR="008A2480" w:rsidRPr="008A2480">
        <w:rPr>
          <w:rFonts w:ascii="Times New Roman" w:hAnsi="Times New Roman" w:cs="Times New Roman"/>
          <w:sz w:val="16"/>
          <w:szCs w:val="16"/>
        </w:rPr>
        <w:t xml:space="preserve"> распоряжением Администрации </w:t>
      </w:r>
      <w:proofErr w:type="spellStart"/>
      <w:r w:rsidRPr="008A2480">
        <w:rPr>
          <w:rFonts w:ascii="Times New Roman" w:hAnsi="Times New Roman" w:cs="Times New Roman"/>
          <w:sz w:val="16"/>
          <w:szCs w:val="16"/>
        </w:rPr>
        <w:t>Волотовского</w:t>
      </w:r>
      <w:proofErr w:type="spellEnd"/>
      <w:r w:rsidRPr="008A2480">
        <w:rPr>
          <w:rFonts w:ascii="Times New Roman" w:hAnsi="Times New Roman" w:cs="Times New Roman"/>
          <w:sz w:val="16"/>
          <w:szCs w:val="16"/>
        </w:rPr>
        <w:t xml:space="preserve"> муниципального округа от 11.04.2025       № 80-рз</w:t>
      </w:r>
    </w:p>
    <w:p w:rsidR="006A16FD" w:rsidRPr="008A2480" w:rsidRDefault="006A16FD" w:rsidP="008A2480">
      <w:pPr>
        <w:spacing w:after="0"/>
        <w:ind w:firstLine="708"/>
        <w:jc w:val="center"/>
        <w:rPr>
          <w:rFonts w:ascii="Times New Roman" w:hAnsi="Times New Roman" w:cs="Times New Roman"/>
          <w:b/>
          <w:sz w:val="16"/>
          <w:szCs w:val="16"/>
        </w:rPr>
      </w:pPr>
      <w:r w:rsidRPr="008A2480">
        <w:rPr>
          <w:rFonts w:ascii="Times New Roman" w:hAnsi="Times New Roman" w:cs="Times New Roman"/>
          <w:b/>
          <w:sz w:val="16"/>
          <w:szCs w:val="16"/>
        </w:rPr>
        <w:t>План – график</w:t>
      </w:r>
    </w:p>
    <w:p w:rsidR="006A16FD" w:rsidRPr="008A2480" w:rsidRDefault="006A16FD" w:rsidP="008A2480">
      <w:pPr>
        <w:spacing w:after="0"/>
        <w:ind w:firstLine="708"/>
        <w:jc w:val="center"/>
        <w:rPr>
          <w:rFonts w:ascii="Times New Roman" w:hAnsi="Times New Roman" w:cs="Times New Roman"/>
          <w:b/>
          <w:sz w:val="16"/>
          <w:szCs w:val="16"/>
        </w:rPr>
      </w:pPr>
      <w:r w:rsidRPr="008A2480">
        <w:rPr>
          <w:rFonts w:ascii="Times New Roman" w:hAnsi="Times New Roman" w:cs="Times New Roman"/>
          <w:b/>
          <w:sz w:val="16"/>
          <w:szCs w:val="16"/>
        </w:rPr>
        <w:t xml:space="preserve">обучения населения </w:t>
      </w:r>
      <w:proofErr w:type="spellStart"/>
      <w:r w:rsidRPr="008A2480">
        <w:rPr>
          <w:rFonts w:ascii="Times New Roman" w:hAnsi="Times New Roman" w:cs="Times New Roman"/>
          <w:b/>
          <w:sz w:val="16"/>
          <w:szCs w:val="16"/>
        </w:rPr>
        <w:t>Волотовского</w:t>
      </w:r>
      <w:proofErr w:type="spellEnd"/>
      <w:r w:rsidRPr="008A2480">
        <w:rPr>
          <w:rFonts w:ascii="Times New Roman" w:hAnsi="Times New Roman" w:cs="Times New Roman"/>
          <w:b/>
          <w:sz w:val="16"/>
          <w:szCs w:val="16"/>
        </w:rPr>
        <w:t xml:space="preserve"> муниципального округа приемам оказания первой помощи</w:t>
      </w:r>
    </w:p>
    <w:tbl>
      <w:tblPr>
        <w:tblStyle w:val="afe"/>
        <w:tblW w:w="10065" w:type="dxa"/>
        <w:tblInd w:w="-34" w:type="dxa"/>
        <w:tblLook w:val="04A0" w:firstRow="1" w:lastRow="0" w:firstColumn="1" w:lastColumn="0" w:noHBand="0" w:noVBand="1"/>
      </w:tblPr>
      <w:tblGrid>
        <w:gridCol w:w="709"/>
        <w:gridCol w:w="3083"/>
        <w:gridCol w:w="1876"/>
        <w:gridCol w:w="1902"/>
        <w:gridCol w:w="2495"/>
      </w:tblGrid>
      <w:tr w:rsidR="006A16FD" w:rsidRPr="008A2480" w:rsidTr="008A2480">
        <w:tc>
          <w:tcPr>
            <w:tcW w:w="709" w:type="dxa"/>
          </w:tcPr>
          <w:p w:rsidR="006A16FD" w:rsidRPr="008A2480" w:rsidRDefault="006A16FD" w:rsidP="008A2480">
            <w:pPr>
              <w:spacing w:after="0"/>
              <w:jc w:val="center"/>
              <w:rPr>
                <w:rFonts w:ascii="Times New Roman" w:hAnsi="Times New Roman" w:cs="Times New Roman"/>
                <w:sz w:val="16"/>
                <w:szCs w:val="16"/>
              </w:rPr>
            </w:pPr>
            <w:r w:rsidRPr="008A2480">
              <w:rPr>
                <w:rFonts w:ascii="Times New Roman" w:hAnsi="Times New Roman" w:cs="Times New Roman"/>
                <w:sz w:val="16"/>
                <w:szCs w:val="16"/>
              </w:rPr>
              <w:t>№</w:t>
            </w:r>
          </w:p>
          <w:p w:rsidR="006A16FD" w:rsidRPr="008A2480" w:rsidRDefault="006A16FD" w:rsidP="008A2480">
            <w:pPr>
              <w:spacing w:after="0"/>
              <w:jc w:val="center"/>
              <w:rPr>
                <w:rFonts w:ascii="Times New Roman" w:hAnsi="Times New Roman" w:cs="Times New Roman"/>
                <w:sz w:val="16"/>
                <w:szCs w:val="16"/>
              </w:rPr>
            </w:pPr>
            <w:proofErr w:type="gramStart"/>
            <w:r w:rsidRPr="008A2480">
              <w:rPr>
                <w:rFonts w:ascii="Times New Roman" w:hAnsi="Times New Roman" w:cs="Times New Roman"/>
                <w:sz w:val="16"/>
                <w:szCs w:val="16"/>
              </w:rPr>
              <w:t>п</w:t>
            </w:r>
            <w:proofErr w:type="gramEnd"/>
            <w:r w:rsidRPr="008A2480">
              <w:rPr>
                <w:rFonts w:ascii="Times New Roman" w:hAnsi="Times New Roman" w:cs="Times New Roman"/>
                <w:sz w:val="16"/>
                <w:szCs w:val="16"/>
              </w:rPr>
              <w:t>/п</w:t>
            </w:r>
          </w:p>
        </w:tc>
        <w:tc>
          <w:tcPr>
            <w:tcW w:w="3083" w:type="dxa"/>
          </w:tcPr>
          <w:p w:rsidR="006A16FD" w:rsidRPr="008A2480" w:rsidRDefault="006A16FD" w:rsidP="008A2480">
            <w:pPr>
              <w:spacing w:after="0"/>
              <w:jc w:val="center"/>
              <w:rPr>
                <w:rFonts w:ascii="Times New Roman" w:hAnsi="Times New Roman" w:cs="Times New Roman"/>
                <w:sz w:val="16"/>
                <w:szCs w:val="16"/>
              </w:rPr>
            </w:pPr>
            <w:r w:rsidRPr="008A2480">
              <w:rPr>
                <w:rFonts w:ascii="Times New Roman" w:hAnsi="Times New Roman" w:cs="Times New Roman"/>
                <w:sz w:val="16"/>
                <w:szCs w:val="16"/>
              </w:rPr>
              <w:t>Наименование организаций,</w:t>
            </w:r>
          </w:p>
          <w:p w:rsidR="006A16FD" w:rsidRPr="008A2480" w:rsidRDefault="006A16FD" w:rsidP="008A2480">
            <w:pPr>
              <w:spacing w:after="0"/>
              <w:jc w:val="center"/>
              <w:rPr>
                <w:rFonts w:ascii="Times New Roman" w:hAnsi="Times New Roman" w:cs="Times New Roman"/>
                <w:sz w:val="16"/>
                <w:szCs w:val="16"/>
              </w:rPr>
            </w:pPr>
            <w:r w:rsidRPr="008A2480">
              <w:rPr>
                <w:rFonts w:ascii="Times New Roman" w:hAnsi="Times New Roman" w:cs="Times New Roman"/>
                <w:sz w:val="16"/>
                <w:szCs w:val="16"/>
              </w:rPr>
              <w:t>учреждений</w:t>
            </w:r>
          </w:p>
        </w:tc>
        <w:tc>
          <w:tcPr>
            <w:tcW w:w="1876" w:type="dxa"/>
          </w:tcPr>
          <w:p w:rsidR="006A16FD" w:rsidRPr="008A2480" w:rsidRDefault="006A16FD" w:rsidP="008A2480">
            <w:pPr>
              <w:spacing w:after="0"/>
              <w:jc w:val="center"/>
              <w:rPr>
                <w:rFonts w:ascii="Times New Roman" w:hAnsi="Times New Roman" w:cs="Times New Roman"/>
                <w:sz w:val="16"/>
                <w:szCs w:val="16"/>
              </w:rPr>
            </w:pPr>
            <w:r w:rsidRPr="008A2480">
              <w:rPr>
                <w:rFonts w:ascii="Times New Roman" w:hAnsi="Times New Roman" w:cs="Times New Roman"/>
                <w:sz w:val="16"/>
                <w:szCs w:val="16"/>
              </w:rPr>
              <w:t>Дата</w:t>
            </w:r>
          </w:p>
          <w:p w:rsidR="006A16FD" w:rsidRPr="008A2480" w:rsidRDefault="006A16FD" w:rsidP="008A2480">
            <w:pPr>
              <w:spacing w:after="0"/>
              <w:jc w:val="center"/>
              <w:rPr>
                <w:rFonts w:ascii="Times New Roman" w:hAnsi="Times New Roman" w:cs="Times New Roman"/>
                <w:sz w:val="16"/>
                <w:szCs w:val="16"/>
              </w:rPr>
            </w:pPr>
            <w:r w:rsidRPr="008A2480">
              <w:rPr>
                <w:rFonts w:ascii="Times New Roman" w:hAnsi="Times New Roman" w:cs="Times New Roman"/>
                <w:sz w:val="16"/>
                <w:szCs w:val="16"/>
              </w:rPr>
              <w:t>обучения</w:t>
            </w:r>
          </w:p>
        </w:tc>
        <w:tc>
          <w:tcPr>
            <w:tcW w:w="1902" w:type="dxa"/>
          </w:tcPr>
          <w:p w:rsidR="006A16FD" w:rsidRPr="008A2480" w:rsidRDefault="006A16FD" w:rsidP="008A2480">
            <w:pPr>
              <w:spacing w:after="0"/>
              <w:jc w:val="center"/>
              <w:rPr>
                <w:rFonts w:ascii="Times New Roman" w:hAnsi="Times New Roman" w:cs="Times New Roman"/>
                <w:sz w:val="16"/>
                <w:szCs w:val="16"/>
              </w:rPr>
            </w:pPr>
            <w:r w:rsidRPr="008A2480">
              <w:rPr>
                <w:rFonts w:ascii="Times New Roman" w:hAnsi="Times New Roman" w:cs="Times New Roman"/>
                <w:sz w:val="16"/>
                <w:szCs w:val="16"/>
              </w:rPr>
              <w:t>Количество</w:t>
            </w:r>
          </w:p>
          <w:p w:rsidR="006A16FD" w:rsidRPr="008A2480" w:rsidRDefault="006A16FD" w:rsidP="008A2480">
            <w:pPr>
              <w:spacing w:after="0"/>
              <w:jc w:val="center"/>
              <w:rPr>
                <w:rFonts w:ascii="Times New Roman" w:hAnsi="Times New Roman" w:cs="Times New Roman"/>
                <w:sz w:val="16"/>
                <w:szCs w:val="16"/>
              </w:rPr>
            </w:pPr>
            <w:r w:rsidRPr="008A2480">
              <w:rPr>
                <w:rFonts w:ascii="Times New Roman" w:hAnsi="Times New Roman" w:cs="Times New Roman"/>
                <w:sz w:val="16"/>
                <w:szCs w:val="16"/>
              </w:rPr>
              <w:t>подлежащих</w:t>
            </w:r>
          </w:p>
          <w:p w:rsidR="006A16FD" w:rsidRPr="008A2480" w:rsidRDefault="006A16FD" w:rsidP="008A2480">
            <w:pPr>
              <w:spacing w:after="0"/>
              <w:jc w:val="center"/>
              <w:rPr>
                <w:rFonts w:ascii="Times New Roman" w:hAnsi="Times New Roman" w:cs="Times New Roman"/>
                <w:sz w:val="16"/>
                <w:szCs w:val="16"/>
              </w:rPr>
            </w:pPr>
            <w:r w:rsidRPr="008A2480">
              <w:rPr>
                <w:rFonts w:ascii="Times New Roman" w:hAnsi="Times New Roman" w:cs="Times New Roman"/>
                <w:sz w:val="16"/>
                <w:szCs w:val="16"/>
              </w:rPr>
              <w:t>обучению</w:t>
            </w:r>
          </w:p>
        </w:tc>
        <w:tc>
          <w:tcPr>
            <w:tcW w:w="2495" w:type="dxa"/>
          </w:tcPr>
          <w:p w:rsidR="006A16FD" w:rsidRPr="008A2480" w:rsidRDefault="006A16FD" w:rsidP="008A2480">
            <w:pPr>
              <w:spacing w:after="0"/>
              <w:jc w:val="center"/>
              <w:rPr>
                <w:rFonts w:ascii="Times New Roman" w:hAnsi="Times New Roman" w:cs="Times New Roman"/>
                <w:sz w:val="16"/>
                <w:szCs w:val="16"/>
              </w:rPr>
            </w:pPr>
            <w:r w:rsidRPr="008A2480">
              <w:rPr>
                <w:rFonts w:ascii="Times New Roman" w:hAnsi="Times New Roman" w:cs="Times New Roman"/>
                <w:sz w:val="16"/>
                <w:szCs w:val="16"/>
              </w:rPr>
              <w:t>Ответственные</w:t>
            </w:r>
          </w:p>
          <w:p w:rsidR="006A16FD" w:rsidRPr="008A2480" w:rsidRDefault="006A16FD" w:rsidP="008A2480">
            <w:pPr>
              <w:spacing w:after="0"/>
              <w:jc w:val="center"/>
              <w:rPr>
                <w:rFonts w:ascii="Times New Roman" w:hAnsi="Times New Roman" w:cs="Times New Roman"/>
                <w:sz w:val="16"/>
                <w:szCs w:val="16"/>
              </w:rPr>
            </w:pPr>
            <w:r w:rsidRPr="008A2480">
              <w:rPr>
                <w:rFonts w:ascii="Times New Roman" w:hAnsi="Times New Roman" w:cs="Times New Roman"/>
                <w:sz w:val="16"/>
                <w:szCs w:val="16"/>
              </w:rPr>
              <w:t>исполнители</w:t>
            </w:r>
          </w:p>
        </w:tc>
      </w:tr>
      <w:tr w:rsidR="006A16FD" w:rsidRPr="008A2480" w:rsidTr="008A2480">
        <w:trPr>
          <w:trHeight w:val="361"/>
        </w:trPr>
        <w:tc>
          <w:tcPr>
            <w:tcW w:w="709" w:type="dxa"/>
          </w:tcPr>
          <w:p w:rsidR="006A16FD" w:rsidRPr="008A2480" w:rsidRDefault="006A16FD" w:rsidP="008A2480">
            <w:pPr>
              <w:spacing w:after="0"/>
              <w:rPr>
                <w:rFonts w:ascii="Times New Roman" w:hAnsi="Times New Roman" w:cs="Times New Roman"/>
                <w:sz w:val="16"/>
                <w:szCs w:val="16"/>
              </w:rPr>
            </w:pPr>
            <w:r w:rsidRPr="008A2480">
              <w:rPr>
                <w:rFonts w:ascii="Times New Roman" w:hAnsi="Times New Roman" w:cs="Times New Roman"/>
                <w:sz w:val="16"/>
                <w:szCs w:val="16"/>
              </w:rPr>
              <w:t>1.</w:t>
            </w:r>
          </w:p>
        </w:tc>
        <w:tc>
          <w:tcPr>
            <w:tcW w:w="3083" w:type="dxa"/>
          </w:tcPr>
          <w:p w:rsidR="006A16FD" w:rsidRPr="008A2480" w:rsidRDefault="006A16FD" w:rsidP="008A2480">
            <w:pPr>
              <w:spacing w:after="0"/>
              <w:rPr>
                <w:rFonts w:ascii="Times New Roman" w:hAnsi="Times New Roman" w:cs="Times New Roman"/>
                <w:sz w:val="16"/>
                <w:szCs w:val="16"/>
              </w:rPr>
            </w:pPr>
            <w:r w:rsidRPr="008A2480">
              <w:rPr>
                <w:rFonts w:ascii="Times New Roman" w:hAnsi="Times New Roman" w:cs="Times New Roman"/>
                <w:sz w:val="16"/>
                <w:szCs w:val="16"/>
              </w:rPr>
              <w:t>МАОУ «</w:t>
            </w:r>
            <w:proofErr w:type="spellStart"/>
            <w:r w:rsidRPr="008A2480">
              <w:rPr>
                <w:rFonts w:ascii="Times New Roman" w:hAnsi="Times New Roman" w:cs="Times New Roman"/>
                <w:sz w:val="16"/>
                <w:szCs w:val="16"/>
              </w:rPr>
              <w:t>Волотовская</w:t>
            </w:r>
            <w:proofErr w:type="spellEnd"/>
          </w:p>
          <w:p w:rsidR="006A16FD" w:rsidRPr="008A2480" w:rsidRDefault="006A16FD" w:rsidP="008A2480">
            <w:pPr>
              <w:spacing w:after="0"/>
              <w:rPr>
                <w:rFonts w:ascii="Times New Roman" w:hAnsi="Times New Roman" w:cs="Times New Roman"/>
                <w:sz w:val="16"/>
                <w:szCs w:val="16"/>
              </w:rPr>
            </w:pPr>
            <w:r w:rsidRPr="008A2480">
              <w:rPr>
                <w:rFonts w:ascii="Times New Roman" w:hAnsi="Times New Roman" w:cs="Times New Roman"/>
                <w:sz w:val="16"/>
                <w:szCs w:val="16"/>
              </w:rPr>
              <w:t>средняя школа»</w:t>
            </w:r>
          </w:p>
        </w:tc>
        <w:tc>
          <w:tcPr>
            <w:tcW w:w="1876" w:type="dxa"/>
          </w:tcPr>
          <w:p w:rsidR="006A16FD" w:rsidRPr="008A2480" w:rsidRDefault="006A16FD" w:rsidP="008A2480">
            <w:pPr>
              <w:spacing w:after="0"/>
              <w:rPr>
                <w:rFonts w:ascii="Times New Roman" w:hAnsi="Times New Roman" w:cs="Times New Roman"/>
                <w:sz w:val="16"/>
                <w:szCs w:val="16"/>
              </w:rPr>
            </w:pPr>
            <w:r w:rsidRPr="008A2480">
              <w:rPr>
                <w:rFonts w:ascii="Times New Roman" w:hAnsi="Times New Roman" w:cs="Times New Roman"/>
                <w:sz w:val="16"/>
                <w:szCs w:val="16"/>
              </w:rPr>
              <w:t>1 квартал</w:t>
            </w:r>
          </w:p>
        </w:tc>
        <w:tc>
          <w:tcPr>
            <w:tcW w:w="1902" w:type="dxa"/>
          </w:tcPr>
          <w:p w:rsidR="006A16FD" w:rsidRPr="008A2480" w:rsidRDefault="006A16FD" w:rsidP="008A2480">
            <w:pPr>
              <w:spacing w:after="0"/>
              <w:rPr>
                <w:rFonts w:ascii="Times New Roman" w:hAnsi="Times New Roman" w:cs="Times New Roman"/>
                <w:sz w:val="16"/>
                <w:szCs w:val="16"/>
              </w:rPr>
            </w:pPr>
            <w:r w:rsidRPr="008A2480">
              <w:rPr>
                <w:rFonts w:ascii="Times New Roman" w:hAnsi="Times New Roman" w:cs="Times New Roman"/>
                <w:sz w:val="16"/>
                <w:szCs w:val="16"/>
              </w:rPr>
              <w:t>38</w:t>
            </w:r>
          </w:p>
        </w:tc>
        <w:tc>
          <w:tcPr>
            <w:tcW w:w="2495" w:type="dxa"/>
          </w:tcPr>
          <w:p w:rsidR="006A16FD" w:rsidRPr="008A2480" w:rsidRDefault="006A16FD" w:rsidP="008A2480">
            <w:pPr>
              <w:spacing w:after="0"/>
              <w:rPr>
                <w:rFonts w:ascii="Times New Roman" w:hAnsi="Times New Roman" w:cs="Times New Roman"/>
                <w:sz w:val="16"/>
                <w:szCs w:val="16"/>
              </w:rPr>
            </w:pPr>
            <w:proofErr w:type="spellStart"/>
            <w:r w:rsidRPr="008A2480">
              <w:rPr>
                <w:rFonts w:ascii="Times New Roman" w:hAnsi="Times New Roman" w:cs="Times New Roman"/>
                <w:sz w:val="16"/>
                <w:szCs w:val="16"/>
              </w:rPr>
              <w:t>Грибкова</w:t>
            </w:r>
            <w:proofErr w:type="spellEnd"/>
            <w:r w:rsidRPr="008A2480">
              <w:rPr>
                <w:rFonts w:ascii="Times New Roman" w:hAnsi="Times New Roman" w:cs="Times New Roman"/>
                <w:sz w:val="16"/>
                <w:szCs w:val="16"/>
              </w:rPr>
              <w:t xml:space="preserve"> Т.В.</w:t>
            </w:r>
          </w:p>
          <w:p w:rsidR="006A16FD" w:rsidRPr="008A2480" w:rsidRDefault="006A16FD" w:rsidP="008A2480">
            <w:pPr>
              <w:spacing w:after="0"/>
              <w:rPr>
                <w:rFonts w:ascii="Times New Roman" w:hAnsi="Times New Roman" w:cs="Times New Roman"/>
                <w:sz w:val="16"/>
                <w:szCs w:val="16"/>
              </w:rPr>
            </w:pPr>
            <w:proofErr w:type="spellStart"/>
            <w:r w:rsidRPr="008A2480">
              <w:rPr>
                <w:rFonts w:ascii="Times New Roman" w:hAnsi="Times New Roman" w:cs="Times New Roman"/>
                <w:sz w:val="16"/>
                <w:szCs w:val="16"/>
              </w:rPr>
              <w:t>Нипарко</w:t>
            </w:r>
            <w:proofErr w:type="spellEnd"/>
            <w:r w:rsidRPr="008A2480">
              <w:rPr>
                <w:rFonts w:ascii="Times New Roman" w:hAnsi="Times New Roman" w:cs="Times New Roman"/>
                <w:sz w:val="16"/>
                <w:szCs w:val="16"/>
              </w:rPr>
              <w:t xml:space="preserve"> О.А.</w:t>
            </w:r>
          </w:p>
          <w:p w:rsidR="006A16FD" w:rsidRPr="008A2480" w:rsidRDefault="006A16FD" w:rsidP="008A2480">
            <w:pPr>
              <w:spacing w:after="0"/>
              <w:rPr>
                <w:rFonts w:ascii="Times New Roman" w:hAnsi="Times New Roman" w:cs="Times New Roman"/>
                <w:sz w:val="16"/>
                <w:szCs w:val="16"/>
              </w:rPr>
            </w:pPr>
            <w:r w:rsidRPr="008A2480">
              <w:rPr>
                <w:rFonts w:ascii="Times New Roman" w:hAnsi="Times New Roman" w:cs="Times New Roman"/>
                <w:sz w:val="16"/>
                <w:szCs w:val="16"/>
              </w:rPr>
              <w:t>Петрова Н.В.</w:t>
            </w:r>
          </w:p>
          <w:p w:rsidR="006A16FD" w:rsidRPr="008A2480" w:rsidRDefault="006A16FD" w:rsidP="008A2480">
            <w:pPr>
              <w:spacing w:after="0"/>
              <w:rPr>
                <w:rFonts w:ascii="Times New Roman" w:hAnsi="Times New Roman" w:cs="Times New Roman"/>
                <w:sz w:val="16"/>
                <w:szCs w:val="16"/>
              </w:rPr>
            </w:pPr>
          </w:p>
        </w:tc>
      </w:tr>
      <w:tr w:rsidR="006A16FD" w:rsidRPr="008A2480" w:rsidTr="008A2480">
        <w:trPr>
          <w:trHeight w:val="1110"/>
        </w:trPr>
        <w:tc>
          <w:tcPr>
            <w:tcW w:w="709" w:type="dxa"/>
          </w:tcPr>
          <w:p w:rsidR="006A16FD" w:rsidRPr="008A2480" w:rsidRDefault="006A16FD" w:rsidP="008A2480">
            <w:pPr>
              <w:spacing w:after="0"/>
              <w:rPr>
                <w:rFonts w:ascii="Times New Roman" w:hAnsi="Times New Roman" w:cs="Times New Roman"/>
                <w:sz w:val="16"/>
                <w:szCs w:val="16"/>
              </w:rPr>
            </w:pPr>
            <w:r w:rsidRPr="008A2480">
              <w:rPr>
                <w:rFonts w:ascii="Times New Roman" w:hAnsi="Times New Roman" w:cs="Times New Roman"/>
                <w:sz w:val="16"/>
                <w:szCs w:val="16"/>
              </w:rPr>
              <w:t>2.</w:t>
            </w:r>
          </w:p>
        </w:tc>
        <w:tc>
          <w:tcPr>
            <w:tcW w:w="3083" w:type="dxa"/>
          </w:tcPr>
          <w:p w:rsidR="006A16FD" w:rsidRPr="008A2480" w:rsidRDefault="006A16FD" w:rsidP="008A2480">
            <w:pPr>
              <w:spacing w:after="0"/>
              <w:rPr>
                <w:rFonts w:ascii="Times New Roman" w:hAnsi="Times New Roman" w:cs="Times New Roman"/>
                <w:sz w:val="16"/>
                <w:szCs w:val="16"/>
              </w:rPr>
            </w:pPr>
            <w:r w:rsidRPr="008A2480">
              <w:rPr>
                <w:rFonts w:ascii="Times New Roman" w:hAnsi="Times New Roman" w:cs="Times New Roman"/>
                <w:sz w:val="16"/>
                <w:szCs w:val="16"/>
              </w:rPr>
              <w:t>МБДОУ «Детский сад № 1 «Солнышко» п. Волот»</w:t>
            </w:r>
          </w:p>
        </w:tc>
        <w:tc>
          <w:tcPr>
            <w:tcW w:w="1876" w:type="dxa"/>
          </w:tcPr>
          <w:p w:rsidR="006A16FD" w:rsidRPr="008A2480" w:rsidRDefault="006A16FD" w:rsidP="008A2480">
            <w:pPr>
              <w:spacing w:after="0"/>
              <w:rPr>
                <w:rFonts w:ascii="Times New Roman" w:hAnsi="Times New Roman" w:cs="Times New Roman"/>
                <w:sz w:val="16"/>
                <w:szCs w:val="16"/>
              </w:rPr>
            </w:pPr>
            <w:r w:rsidRPr="008A2480">
              <w:rPr>
                <w:rFonts w:ascii="Times New Roman" w:hAnsi="Times New Roman" w:cs="Times New Roman"/>
                <w:sz w:val="16"/>
                <w:szCs w:val="16"/>
              </w:rPr>
              <w:t>1 квартал</w:t>
            </w:r>
          </w:p>
        </w:tc>
        <w:tc>
          <w:tcPr>
            <w:tcW w:w="1902" w:type="dxa"/>
          </w:tcPr>
          <w:p w:rsidR="006A16FD" w:rsidRPr="008A2480" w:rsidRDefault="006A16FD" w:rsidP="008A2480">
            <w:pPr>
              <w:spacing w:after="0"/>
              <w:rPr>
                <w:rFonts w:ascii="Times New Roman" w:hAnsi="Times New Roman" w:cs="Times New Roman"/>
                <w:sz w:val="16"/>
                <w:szCs w:val="16"/>
              </w:rPr>
            </w:pPr>
            <w:r w:rsidRPr="008A2480">
              <w:rPr>
                <w:rFonts w:ascii="Times New Roman" w:hAnsi="Times New Roman" w:cs="Times New Roman"/>
                <w:sz w:val="16"/>
                <w:szCs w:val="16"/>
              </w:rPr>
              <w:t>25</w:t>
            </w:r>
          </w:p>
        </w:tc>
        <w:tc>
          <w:tcPr>
            <w:tcW w:w="2495" w:type="dxa"/>
          </w:tcPr>
          <w:p w:rsidR="006A16FD" w:rsidRPr="008A2480" w:rsidRDefault="006A16FD" w:rsidP="008A2480">
            <w:pPr>
              <w:spacing w:after="0"/>
              <w:rPr>
                <w:rFonts w:ascii="Times New Roman" w:hAnsi="Times New Roman" w:cs="Times New Roman"/>
                <w:sz w:val="16"/>
                <w:szCs w:val="16"/>
              </w:rPr>
            </w:pPr>
            <w:proofErr w:type="spellStart"/>
            <w:r w:rsidRPr="008A2480">
              <w:rPr>
                <w:rFonts w:ascii="Times New Roman" w:hAnsi="Times New Roman" w:cs="Times New Roman"/>
                <w:sz w:val="16"/>
                <w:szCs w:val="16"/>
              </w:rPr>
              <w:t>Грибкова</w:t>
            </w:r>
            <w:proofErr w:type="spellEnd"/>
            <w:r w:rsidRPr="008A2480">
              <w:rPr>
                <w:rFonts w:ascii="Times New Roman" w:hAnsi="Times New Roman" w:cs="Times New Roman"/>
                <w:sz w:val="16"/>
                <w:szCs w:val="16"/>
              </w:rPr>
              <w:t xml:space="preserve"> Т.В.</w:t>
            </w:r>
          </w:p>
          <w:p w:rsidR="006A16FD" w:rsidRPr="008A2480" w:rsidRDefault="006A16FD" w:rsidP="008A2480">
            <w:pPr>
              <w:spacing w:after="0"/>
              <w:rPr>
                <w:rFonts w:ascii="Times New Roman" w:hAnsi="Times New Roman" w:cs="Times New Roman"/>
                <w:sz w:val="16"/>
                <w:szCs w:val="16"/>
              </w:rPr>
            </w:pPr>
            <w:proofErr w:type="spellStart"/>
            <w:r w:rsidRPr="008A2480">
              <w:rPr>
                <w:rFonts w:ascii="Times New Roman" w:hAnsi="Times New Roman" w:cs="Times New Roman"/>
                <w:sz w:val="16"/>
                <w:szCs w:val="16"/>
              </w:rPr>
              <w:t>Нипарко</w:t>
            </w:r>
            <w:proofErr w:type="spellEnd"/>
            <w:r w:rsidRPr="008A2480">
              <w:rPr>
                <w:rFonts w:ascii="Times New Roman" w:hAnsi="Times New Roman" w:cs="Times New Roman"/>
                <w:sz w:val="16"/>
                <w:szCs w:val="16"/>
              </w:rPr>
              <w:t xml:space="preserve"> О.А.</w:t>
            </w:r>
          </w:p>
          <w:p w:rsidR="006A16FD" w:rsidRPr="008A2480" w:rsidRDefault="006A16FD" w:rsidP="008A2480">
            <w:pPr>
              <w:spacing w:after="0"/>
              <w:rPr>
                <w:rFonts w:ascii="Times New Roman" w:hAnsi="Times New Roman" w:cs="Times New Roman"/>
                <w:sz w:val="16"/>
                <w:szCs w:val="16"/>
              </w:rPr>
            </w:pPr>
            <w:proofErr w:type="spellStart"/>
            <w:r w:rsidRPr="008A2480">
              <w:rPr>
                <w:rFonts w:ascii="Times New Roman" w:hAnsi="Times New Roman" w:cs="Times New Roman"/>
                <w:sz w:val="16"/>
                <w:szCs w:val="16"/>
              </w:rPr>
              <w:t>Заводова</w:t>
            </w:r>
            <w:proofErr w:type="spellEnd"/>
            <w:r w:rsidRPr="008A2480">
              <w:rPr>
                <w:rFonts w:ascii="Times New Roman" w:hAnsi="Times New Roman" w:cs="Times New Roman"/>
                <w:sz w:val="16"/>
                <w:szCs w:val="16"/>
              </w:rPr>
              <w:t xml:space="preserve"> Н.М.</w:t>
            </w:r>
          </w:p>
        </w:tc>
      </w:tr>
      <w:tr w:rsidR="006A16FD" w:rsidRPr="008A2480" w:rsidTr="008A2480">
        <w:trPr>
          <w:trHeight w:val="1110"/>
        </w:trPr>
        <w:tc>
          <w:tcPr>
            <w:tcW w:w="709" w:type="dxa"/>
          </w:tcPr>
          <w:p w:rsidR="006A16FD" w:rsidRPr="008A2480" w:rsidRDefault="006A16FD" w:rsidP="008A2480">
            <w:pPr>
              <w:spacing w:after="0"/>
              <w:rPr>
                <w:rFonts w:ascii="Times New Roman" w:hAnsi="Times New Roman" w:cs="Times New Roman"/>
                <w:sz w:val="16"/>
                <w:szCs w:val="16"/>
              </w:rPr>
            </w:pPr>
            <w:r w:rsidRPr="008A2480">
              <w:rPr>
                <w:rFonts w:ascii="Times New Roman" w:hAnsi="Times New Roman" w:cs="Times New Roman"/>
                <w:sz w:val="16"/>
                <w:szCs w:val="16"/>
              </w:rPr>
              <w:t>3.</w:t>
            </w:r>
          </w:p>
        </w:tc>
        <w:tc>
          <w:tcPr>
            <w:tcW w:w="3083" w:type="dxa"/>
          </w:tcPr>
          <w:p w:rsidR="006A16FD" w:rsidRPr="008A2480" w:rsidRDefault="006A16FD" w:rsidP="008A2480">
            <w:pPr>
              <w:spacing w:after="0"/>
              <w:rPr>
                <w:rFonts w:ascii="Times New Roman" w:hAnsi="Times New Roman" w:cs="Times New Roman"/>
                <w:sz w:val="16"/>
                <w:szCs w:val="16"/>
              </w:rPr>
            </w:pPr>
            <w:r w:rsidRPr="008A2480">
              <w:rPr>
                <w:rFonts w:ascii="Times New Roman" w:hAnsi="Times New Roman" w:cs="Times New Roman"/>
                <w:sz w:val="16"/>
                <w:szCs w:val="16"/>
              </w:rPr>
              <w:t>МБУ «Физкультурно-спортивный ко</w:t>
            </w:r>
            <w:r w:rsidRPr="008A2480">
              <w:rPr>
                <w:rFonts w:ascii="Times New Roman" w:hAnsi="Times New Roman" w:cs="Times New Roman"/>
                <w:sz w:val="16"/>
                <w:szCs w:val="16"/>
              </w:rPr>
              <w:t>м</w:t>
            </w:r>
            <w:r w:rsidRPr="008A2480">
              <w:rPr>
                <w:rFonts w:ascii="Times New Roman" w:hAnsi="Times New Roman" w:cs="Times New Roman"/>
                <w:sz w:val="16"/>
                <w:szCs w:val="16"/>
              </w:rPr>
              <w:t>плекс им. Якова Иванова»</w:t>
            </w:r>
          </w:p>
          <w:p w:rsidR="006A16FD" w:rsidRPr="008A2480" w:rsidRDefault="006A16FD" w:rsidP="008A2480">
            <w:pPr>
              <w:spacing w:after="0"/>
              <w:rPr>
                <w:rFonts w:ascii="Times New Roman" w:hAnsi="Times New Roman" w:cs="Times New Roman"/>
                <w:sz w:val="16"/>
                <w:szCs w:val="16"/>
              </w:rPr>
            </w:pPr>
          </w:p>
        </w:tc>
        <w:tc>
          <w:tcPr>
            <w:tcW w:w="1876" w:type="dxa"/>
          </w:tcPr>
          <w:p w:rsidR="006A16FD" w:rsidRPr="008A2480" w:rsidRDefault="006A16FD" w:rsidP="008A2480">
            <w:pPr>
              <w:spacing w:after="0"/>
              <w:rPr>
                <w:rFonts w:ascii="Times New Roman" w:hAnsi="Times New Roman" w:cs="Times New Roman"/>
                <w:sz w:val="16"/>
                <w:szCs w:val="16"/>
              </w:rPr>
            </w:pPr>
            <w:r w:rsidRPr="008A2480">
              <w:rPr>
                <w:rFonts w:ascii="Times New Roman" w:hAnsi="Times New Roman" w:cs="Times New Roman"/>
                <w:sz w:val="16"/>
                <w:szCs w:val="16"/>
              </w:rPr>
              <w:t>2 квартал</w:t>
            </w:r>
          </w:p>
        </w:tc>
        <w:tc>
          <w:tcPr>
            <w:tcW w:w="1902" w:type="dxa"/>
          </w:tcPr>
          <w:p w:rsidR="006A16FD" w:rsidRPr="008A2480" w:rsidRDefault="006A16FD" w:rsidP="008A2480">
            <w:pPr>
              <w:spacing w:after="0"/>
              <w:rPr>
                <w:rFonts w:ascii="Times New Roman" w:hAnsi="Times New Roman" w:cs="Times New Roman"/>
                <w:sz w:val="16"/>
                <w:szCs w:val="16"/>
              </w:rPr>
            </w:pPr>
            <w:r w:rsidRPr="008A2480">
              <w:rPr>
                <w:rFonts w:ascii="Times New Roman" w:hAnsi="Times New Roman" w:cs="Times New Roman"/>
                <w:sz w:val="16"/>
                <w:szCs w:val="16"/>
              </w:rPr>
              <w:t>7</w:t>
            </w:r>
          </w:p>
        </w:tc>
        <w:tc>
          <w:tcPr>
            <w:tcW w:w="2495" w:type="dxa"/>
          </w:tcPr>
          <w:p w:rsidR="006A16FD" w:rsidRPr="008A2480" w:rsidRDefault="006A16FD" w:rsidP="008A2480">
            <w:pPr>
              <w:spacing w:after="0"/>
              <w:rPr>
                <w:rFonts w:ascii="Times New Roman" w:hAnsi="Times New Roman" w:cs="Times New Roman"/>
                <w:sz w:val="16"/>
                <w:szCs w:val="16"/>
              </w:rPr>
            </w:pPr>
            <w:proofErr w:type="spellStart"/>
            <w:r w:rsidRPr="008A2480">
              <w:rPr>
                <w:rFonts w:ascii="Times New Roman" w:hAnsi="Times New Roman" w:cs="Times New Roman"/>
                <w:sz w:val="16"/>
                <w:szCs w:val="16"/>
              </w:rPr>
              <w:t>Грибкова</w:t>
            </w:r>
            <w:proofErr w:type="spellEnd"/>
            <w:r w:rsidRPr="008A2480">
              <w:rPr>
                <w:rFonts w:ascii="Times New Roman" w:hAnsi="Times New Roman" w:cs="Times New Roman"/>
                <w:sz w:val="16"/>
                <w:szCs w:val="16"/>
              </w:rPr>
              <w:t xml:space="preserve"> Т.В.</w:t>
            </w:r>
          </w:p>
          <w:p w:rsidR="006A16FD" w:rsidRPr="008A2480" w:rsidRDefault="006A16FD" w:rsidP="008A2480">
            <w:pPr>
              <w:spacing w:after="0"/>
              <w:rPr>
                <w:rFonts w:ascii="Times New Roman" w:hAnsi="Times New Roman" w:cs="Times New Roman"/>
                <w:sz w:val="16"/>
                <w:szCs w:val="16"/>
              </w:rPr>
            </w:pPr>
            <w:proofErr w:type="spellStart"/>
            <w:r w:rsidRPr="008A2480">
              <w:rPr>
                <w:rFonts w:ascii="Times New Roman" w:hAnsi="Times New Roman" w:cs="Times New Roman"/>
                <w:sz w:val="16"/>
                <w:szCs w:val="16"/>
              </w:rPr>
              <w:t>Нипарко</w:t>
            </w:r>
            <w:proofErr w:type="spellEnd"/>
            <w:r w:rsidRPr="008A2480">
              <w:rPr>
                <w:rFonts w:ascii="Times New Roman" w:hAnsi="Times New Roman" w:cs="Times New Roman"/>
                <w:sz w:val="16"/>
                <w:szCs w:val="16"/>
              </w:rPr>
              <w:t xml:space="preserve"> О.А.</w:t>
            </w:r>
          </w:p>
          <w:p w:rsidR="006A16FD" w:rsidRPr="008A2480" w:rsidRDefault="006A16FD" w:rsidP="008A2480">
            <w:pPr>
              <w:spacing w:after="0"/>
              <w:rPr>
                <w:rFonts w:ascii="Times New Roman" w:hAnsi="Times New Roman" w:cs="Times New Roman"/>
                <w:sz w:val="16"/>
                <w:szCs w:val="16"/>
              </w:rPr>
            </w:pPr>
            <w:proofErr w:type="spellStart"/>
            <w:r w:rsidRPr="008A2480">
              <w:rPr>
                <w:rFonts w:ascii="Times New Roman" w:hAnsi="Times New Roman" w:cs="Times New Roman"/>
                <w:sz w:val="16"/>
                <w:szCs w:val="16"/>
              </w:rPr>
              <w:t>Гибало</w:t>
            </w:r>
            <w:proofErr w:type="spellEnd"/>
            <w:r w:rsidRPr="008A2480">
              <w:rPr>
                <w:rFonts w:ascii="Times New Roman" w:hAnsi="Times New Roman" w:cs="Times New Roman"/>
                <w:sz w:val="16"/>
                <w:szCs w:val="16"/>
              </w:rPr>
              <w:t xml:space="preserve"> А.В.</w:t>
            </w:r>
          </w:p>
          <w:p w:rsidR="006A16FD" w:rsidRPr="008A2480" w:rsidRDefault="006A16FD" w:rsidP="008A2480">
            <w:pPr>
              <w:spacing w:after="0"/>
              <w:rPr>
                <w:rFonts w:ascii="Times New Roman" w:hAnsi="Times New Roman" w:cs="Times New Roman"/>
                <w:sz w:val="16"/>
                <w:szCs w:val="16"/>
              </w:rPr>
            </w:pPr>
          </w:p>
        </w:tc>
      </w:tr>
      <w:tr w:rsidR="006A16FD" w:rsidRPr="008A2480" w:rsidTr="008A2480">
        <w:trPr>
          <w:trHeight w:val="1110"/>
        </w:trPr>
        <w:tc>
          <w:tcPr>
            <w:tcW w:w="709" w:type="dxa"/>
          </w:tcPr>
          <w:p w:rsidR="006A16FD" w:rsidRPr="008A2480" w:rsidRDefault="006A16FD" w:rsidP="008A2480">
            <w:pPr>
              <w:spacing w:after="0"/>
              <w:rPr>
                <w:rFonts w:ascii="Times New Roman" w:hAnsi="Times New Roman" w:cs="Times New Roman"/>
                <w:sz w:val="16"/>
                <w:szCs w:val="16"/>
              </w:rPr>
            </w:pPr>
            <w:r w:rsidRPr="008A2480">
              <w:rPr>
                <w:rFonts w:ascii="Times New Roman" w:hAnsi="Times New Roman" w:cs="Times New Roman"/>
                <w:sz w:val="16"/>
                <w:szCs w:val="16"/>
              </w:rPr>
              <w:t>4</w:t>
            </w:r>
          </w:p>
        </w:tc>
        <w:tc>
          <w:tcPr>
            <w:tcW w:w="3083" w:type="dxa"/>
          </w:tcPr>
          <w:p w:rsidR="006A16FD" w:rsidRPr="008A2480" w:rsidRDefault="006A16FD" w:rsidP="008A2480">
            <w:pPr>
              <w:spacing w:after="0"/>
              <w:rPr>
                <w:rFonts w:ascii="Times New Roman" w:hAnsi="Times New Roman" w:cs="Times New Roman"/>
                <w:sz w:val="16"/>
                <w:szCs w:val="16"/>
              </w:rPr>
            </w:pPr>
            <w:r w:rsidRPr="008A2480">
              <w:rPr>
                <w:rFonts w:ascii="Times New Roman" w:hAnsi="Times New Roman" w:cs="Times New Roman"/>
                <w:sz w:val="16"/>
                <w:szCs w:val="16"/>
              </w:rPr>
              <w:t xml:space="preserve">МАУ «Сервисный центр </w:t>
            </w:r>
            <w:proofErr w:type="spellStart"/>
            <w:r w:rsidRPr="008A2480">
              <w:rPr>
                <w:rFonts w:ascii="Times New Roman" w:hAnsi="Times New Roman" w:cs="Times New Roman"/>
                <w:sz w:val="16"/>
                <w:szCs w:val="16"/>
              </w:rPr>
              <w:t>Волотовского</w:t>
            </w:r>
            <w:proofErr w:type="spellEnd"/>
            <w:r w:rsidRPr="008A2480">
              <w:rPr>
                <w:rFonts w:ascii="Times New Roman" w:hAnsi="Times New Roman" w:cs="Times New Roman"/>
                <w:sz w:val="16"/>
                <w:szCs w:val="16"/>
              </w:rPr>
              <w:t xml:space="preserve"> муниципального округа»</w:t>
            </w:r>
          </w:p>
        </w:tc>
        <w:tc>
          <w:tcPr>
            <w:tcW w:w="1876" w:type="dxa"/>
          </w:tcPr>
          <w:p w:rsidR="006A16FD" w:rsidRPr="008A2480" w:rsidRDefault="006A16FD" w:rsidP="008A2480">
            <w:pPr>
              <w:spacing w:after="0"/>
              <w:rPr>
                <w:rFonts w:ascii="Times New Roman" w:hAnsi="Times New Roman" w:cs="Times New Roman"/>
                <w:sz w:val="16"/>
                <w:szCs w:val="16"/>
              </w:rPr>
            </w:pPr>
            <w:r w:rsidRPr="008A2480">
              <w:rPr>
                <w:rFonts w:ascii="Times New Roman" w:hAnsi="Times New Roman" w:cs="Times New Roman"/>
                <w:sz w:val="16"/>
                <w:szCs w:val="16"/>
              </w:rPr>
              <w:t>2 квартал</w:t>
            </w:r>
          </w:p>
        </w:tc>
        <w:tc>
          <w:tcPr>
            <w:tcW w:w="1902" w:type="dxa"/>
          </w:tcPr>
          <w:p w:rsidR="006A16FD" w:rsidRPr="008A2480" w:rsidRDefault="006A16FD" w:rsidP="008A2480">
            <w:pPr>
              <w:spacing w:after="0"/>
              <w:rPr>
                <w:rFonts w:ascii="Times New Roman" w:hAnsi="Times New Roman" w:cs="Times New Roman"/>
                <w:sz w:val="16"/>
                <w:szCs w:val="16"/>
              </w:rPr>
            </w:pPr>
            <w:r w:rsidRPr="008A2480">
              <w:rPr>
                <w:rFonts w:ascii="Times New Roman" w:hAnsi="Times New Roman" w:cs="Times New Roman"/>
                <w:sz w:val="16"/>
                <w:szCs w:val="16"/>
              </w:rPr>
              <w:t>25</w:t>
            </w:r>
          </w:p>
        </w:tc>
        <w:tc>
          <w:tcPr>
            <w:tcW w:w="2495" w:type="dxa"/>
          </w:tcPr>
          <w:p w:rsidR="006A16FD" w:rsidRPr="008A2480" w:rsidRDefault="006A16FD" w:rsidP="008A2480">
            <w:pPr>
              <w:spacing w:after="0"/>
              <w:rPr>
                <w:rFonts w:ascii="Times New Roman" w:hAnsi="Times New Roman" w:cs="Times New Roman"/>
                <w:sz w:val="16"/>
                <w:szCs w:val="16"/>
              </w:rPr>
            </w:pPr>
            <w:proofErr w:type="spellStart"/>
            <w:r w:rsidRPr="008A2480">
              <w:rPr>
                <w:rFonts w:ascii="Times New Roman" w:hAnsi="Times New Roman" w:cs="Times New Roman"/>
                <w:sz w:val="16"/>
                <w:szCs w:val="16"/>
              </w:rPr>
              <w:t>Грибкова</w:t>
            </w:r>
            <w:proofErr w:type="spellEnd"/>
            <w:r w:rsidRPr="008A2480">
              <w:rPr>
                <w:rFonts w:ascii="Times New Roman" w:hAnsi="Times New Roman" w:cs="Times New Roman"/>
                <w:sz w:val="16"/>
                <w:szCs w:val="16"/>
              </w:rPr>
              <w:t xml:space="preserve"> Т.В.</w:t>
            </w:r>
          </w:p>
          <w:p w:rsidR="006A16FD" w:rsidRPr="008A2480" w:rsidRDefault="006A16FD" w:rsidP="008A2480">
            <w:pPr>
              <w:spacing w:after="0"/>
              <w:rPr>
                <w:rFonts w:ascii="Times New Roman" w:hAnsi="Times New Roman" w:cs="Times New Roman"/>
                <w:sz w:val="16"/>
                <w:szCs w:val="16"/>
              </w:rPr>
            </w:pPr>
            <w:proofErr w:type="spellStart"/>
            <w:r w:rsidRPr="008A2480">
              <w:rPr>
                <w:rFonts w:ascii="Times New Roman" w:hAnsi="Times New Roman" w:cs="Times New Roman"/>
                <w:sz w:val="16"/>
                <w:szCs w:val="16"/>
              </w:rPr>
              <w:t>Нипарко</w:t>
            </w:r>
            <w:proofErr w:type="spellEnd"/>
            <w:r w:rsidRPr="008A2480">
              <w:rPr>
                <w:rFonts w:ascii="Times New Roman" w:hAnsi="Times New Roman" w:cs="Times New Roman"/>
                <w:sz w:val="16"/>
                <w:szCs w:val="16"/>
              </w:rPr>
              <w:t xml:space="preserve"> О.А.</w:t>
            </w:r>
          </w:p>
          <w:p w:rsidR="006A16FD" w:rsidRPr="008A2480" w:rsidRDefault="006A16FD" w:rsidP="008A2480">
            <w:pPr>
              <w:spacing w:after="0"/>
              <w:rPr>
                <w:rFonts w:ascii="Times New Roman" w:hAnsi="Times New Roman" w:cs="Times New Roman"/>
                <w:sz w:val="16"/>
                <w:szCs w:val="16"/>
              </w:rPr>
            </w:pPr>
            <w:r w:rsidRPr="008A2480">
              <w:rPr>
                <w:rFonts w:ascii="Times New Roman" w:hAnsi="Times New Roman" w:cs="Times New Roman"/>
                <w:sz w:val="16"/>
                <w:szCs w:val="16"/>
              </w:rPr>
              <w:t>Лавров А.В.</w:t>
            </w:r>
          </w:p>
          <w:p w:rsidR="006A16FD" w:rsidRPr="008A2480" w:rsidRDefault="006A16FD" w:rsidP="008A2480">
            <w:pPr>
              <w:spacing w:after="0"/>
              <w:rPr>
                <w:rFonts w:ascii="Times New Roman" w:hAnsi="Times New Roman" w:cs="Times New Roman"/>
                <w:sz w:val="16"/>
                <w:szCs w:val="16"/>
              </w:rPr>
            </w:pPr>
          </w:p>
        </w:tc>
      </w:tr>
      <w:tr w:rsidR="006A16FD" w:rsidRPr="008A2480" w:rsidTr="008A2480">
        <w:trPr>
          <w:trHeight w:val="1053"/>
        </w:trPr>
        <w:tc>
          <w:tcPr>
            <w:tcW w:w="709" w:type="dxa"/>
          </w:tcPr>
          <w:p w:rsidR="006A16FD" w:rsidRPr="008A2480" w:rsidRDefault="006A16FD" w:rsidP="008A2480">
            <w:pPr>
              <w:spacing w:after="0"/>
              <w:rPr>
                <w:rFonts w:ascii="Times New Roman" w:hAnsi="Times New Roman" w:cs="Times New Roman"/>
                <w:sz w:val="16"/>
                <w:szCs w:val="16"/>
              </w:rPr>
            </w:pPr>
            <w:r w:rsidRPr="008A2480">
              <w:rPr>
                <w:rFonts w:ascii="Times New Roman" w:hAnsi="Times New Roman" w:cs="Times New Roman"/>
                <w:sz w:val="16"/>
                <w:szCs w:val="16"/>
              </w:rPr>
              <w:t>5.</w:t>
            </w:r>
          </w:p>
        </w:tc>
        <w:tc>
          <w:tcPr>
            <w:tcW w:w="3083" w:type="dxa"/>
          </w:tcPr>
          <w:p w:rsidR="006A16FD" w:rsidRPr="008A2480" w:rsidRDefault="006A16FD" w:rsidP="008A2480">
            <w:pPr>
              <w:spacing w:after="0"/>
              <w:rPr>
                <w:rFonts w:ascii="Times New Roman" w:hAnsi="Times New Roman" w:cs="Times New Roman"/>
                <w:sz w:val="16"/>
                <w:szCs w:val="16"/>
              </w:rPr>
            </w:pPr>
            <w:r w:rsidRPr="008A2480">
              <w:rPr>
                <w:rFonts w:ascii="Times New Roman" w:hAnsi="Times New Roman" w:cs="Times New Roman"/>
                <w:sz w:val="16"/>
                <w:szCs w:val="16"/>
              </w:rPr>
              <w:t>МБУК «</w:t>
            </w:r>
            <w:proofErr w:type="spellStart"/>
            <w:r w:rsidRPr="008A2480">
              <w:rPr>
                <w:rFonts w:ascii="Times New Roman" w:hAnsi="Times New Roman" w:cs="Times New Roman"/>
                <w:sz w:val="16"/>
                <w:szCs w:val="16"/>
              </w:rPr>
              <w:t>Волотовский</w:t>
            </w:r>
            <w:proofErr w:type="spellEnd"/>
            <w:r w:rsidRPr="008A2480">
              <w:rPr>
                <w:rFonts w:ascii="Times New Roman" w:hAnsi="Times New Roman" w:cs="Times New Roman"/>
                <w:sz w:val="16"/>
                <w:szCs w:val="16"/>
              </w:rPr>
              <w:t xml:space="preserve"> </w:t>
            </w:r>
            <w:proofErr w:type="spellStart"/>
            <w:r w:rsidRPr="008A2480">
              <w:rPr>
                <w:rFonts w:ascii="Times New Roman" w:hAnsi="Times New Roman" w:cs="Times New Roman"/>
                <w:sz w:val="16"/>
                <w:szCs w:val="16"/>
              </w:rPr>
              <w:t>межпоселенческий</w:t>
            </w:r>
            <w:proofErr w:type="spellEnd"/>
          </w:p>
          <w:p w:rsidR="006A16FD" w:rsidRPr="008A2480" w:rsidRDefault="006A16FD" w:rsidP="008A2480">
            <w:pPr>
              <w:spacing w:after="0"/>
              <w:rPr>
                <w:rFonts w:ascii="Times New Roman" w:hAnsi="Times New Roman" w:cs="Times New Roman"/>
                <w:sz w:val="16"/>
                <w:szCs w:val="16"/>
              </w:rPr>
            </w:pPr>
            <w:r w:rsidRPr="008A2480">
              <w:rPr>
                <w:rFonts w:ascii="Times New Roman" w:hAnsi="Times New Roman" w:cs="Times New Roman"/>
                <w:sz w:val="16"/>
                <w:szCs w:val="16"/>
              </w:rPr>
              <w:t>социально- культурный комплекс»</w:t>
            </w:r>
          </w:p>
        </w:tc>
        <w:tc>
          <w:tcPr>
            <w:tcW w:w="1876" w:type="dxa"/>
          </w:tcPr>
          <w:p w:rsidR="006A16FD" w:rsidRPr="008A2480" w:rsidRDefault="006A16FD" w:rsidP="008A2480">
            <w:pPr>
              <w:spacing w:after="0"/>
              <w:rPr>
                <w:rFonts w:ascii="Times New Roman" w:hAnsi="Times New Roman" w:cs="Times New Roman"/>
                <w:sz w:val="16"/>
                <w:szCs w:val="16"/>
              </w:rPr>
            </w:pPr>
            <w:r w:rsidRPr="008A2480">
              <w:rPr>
                <w:rFonts w:ascii="Times New Roman" w:hAnsi="Times New Roman" w:cs="Times New Roman"/>
                <w:sz w:val="16"/>
                <w:szCs w:val="16"/>
              </w:rPr>
              <w:t>3 квартал</w:t>
            </w:r>
          </w:p>
        </w:tc>
        <w:tc>
          <w:tcPr>
            <w:tcW w:w="1902" w:type="dxa"/>
          </w:tcPr>
          <w:p w:rsidR="006A16FD" w:rsidRPr="008A2480" w:rsidRDefault="006A16FD" w:rsidP="008A2480">
            <w:pPr>
              <w:spacing w:after="0"/>
              <w:rPr>
                <w:rFonts w:ascii="Times New Roman" w:hAnsi="Times New Roman" w:cs="Times New Roman"/>
                <w:sz w:val="16"/>
                <w:szCs w:val="16"/>
              </w:rPr>
            </w:pPr>
            <w:r w:rsidRPr="008A2480">
              <w:rPr>
                <w:rFonts w:ascii="Times New Roman" w:hAnsi="Times New Roman" w:cs="Times New Roman"/>
                <w:sz w:val="16"/>
                <w:szCs w:val="16"/>
              </w:rPr>
              <w:t>22</w:t>
            </w:r>
          </w:p>
        </w:tc>
        <w:tc>
          <w:tcPr>
            <w:tcW w:w="2495" w:type="dxa"/>
          </w:tcPr>
          <w:p w:rsidR="006A16FD" w:rsidRPr="008A2480" w:rsidRDefault="006A16FD" w:rsidP="008A2480">
            <w:pPr>
              <w:spacing w:after="0"/>
              <w:rPr>
                <w:rFonts w:ascii="Times New Roman" w:hAnsi="Times New Roman" w:cs="Times New Roman"/>
                <w:sz w:val="16"/>
                <w:szCs w:val="16"/>
              </w:rPr>
            </w:pPr>
            <w:proofErr w:type="spellStart"/>
            <w:r w:rsidRPr="008A2480">
              <w:rPr>
                <w:rFonts w:ascii="Times New Roman" w:hAnsi="Times New Roman" w:cs="Times New Roman"/>
                <w:sz w:val="16"/>
                <w:szCs w:val="16"/>
              </w:rPr>
              <w:t>Грибкова</w:t>
            </w:r>
            <w:proofErr w:type="spellEnd"/>
            <w:r w:rsidRPr="008A2480">
              <w:rPr>
                <w:rFonts w:ascii="Times New Roman" w:hAnsi="Times New Roman" w:cs="Times New Roman"/>
                <w:sz w:val="16"/>
                <w:szCs w:val="16"/>
              </w:rPr>
              <w:t xml:space="preserve"> Т.В.</w:t>
            </w:r>
          </w:p>
          <w:p w:rsidR="006A16FD" w:rsidRPr="008A2480" w:rsidRDefault="006A16FD" w:rsidP="008A2480">
            <w:pPr>
              <w:spacing w:after="0"/>
              <w:rPr>
                <w:rFonts w:ascii="Times New Roman" w:hAnsi="Times New Roman" w:cs="Times New Roman"/>
                <w:sz w:val="16"/>
                <w:szCs w:val="16"/>
              </w:rPr>
            </w:pPr>
            <w:proofErr w:type="spellStart"/>
            <w:r w:rsidRPr="008A2480">
              <w:rPr>
                <w:rFonts w:ascii="Times New Roman" w:hAnsi="Times New Roman" w:cs="Times New Roman"/>
                <w:sz w:val="16"/>
                <w:szCs w:val="16"/>
              </w:rPr>
              <w:t>Нипарко</w:t>
            </w:r>
            <w:proofErr w:type="spellEnd"/>
            <w:r w:rsidRPr="008A2480">
              <w:rPr>
                <w:rFonts w:ascii="Times New Roman" w:hAnsi="Times New Roman" w:cs="Times New Roman"/>
                <w:sz w:val="16"/>
                <w:szCs w:val="16"/>
              </w:rPr>
              <w:t xml:space="preserve"> О.А.</w:t>
            </w:r>
          </w:p>
          <w:p w:rsidR="006A16FD" w:rsidRPr="008A2480" w:rsidRDefault="006A16FD" w:rsidP="008A2480">
            <w:pPr>
              <w:spacing w:after="0"/>
              <w:rPr>
                <w:rFonts w:ascii="Times New Roman" w:hAnsi="Times New Roman" w:cs="Times New Roman"/>
                <w:sz w:val="16"/>
                <w:szCs w:val="16"/>
              </w:rPr>
            </w:pPr>
            <w:proofErr w:type="spellStart"/>
            <w:r w:rsidRPr="008A2480">
              <w:rPr>
                <w:rFonts w:ascii="Times New Roman" w:hAnsi="Times New Roman" w:cs="Times New Roman"/>
                <w:sz w:val="16"/>
                <w:szCs w:val="16"/>
              </w:rPr>
              <w:t>Култыгина</w:t>
            </w:r>
            <w:proofErr w:type="spellEnd"/>
            <w:r w:rsidRPr="008A2480">
              <w:rPr>
                <w:rFonts w:ascii="Times New Roman" w:hAnsi="Times New Roman" w:cs="Times New Roman"/>
                <w:sz w:val="16"/>
                <w:szCs w:val="16"/>
              </w:rPr>
              <w:t xml:space="preserve"> С.А.</w:t>
            </w:r>
          </w:p>
          <w:p w:rsidR="006A16FD" w:rsidRPr="008A2480" w:rsidRDefault="006A16FD" w:rsidP="008A2480">
            <w:pPr>
              <w:spacing w:after="0"/>
              <w:rPr>
                <w:rFonts w:ascii="Times New Roman" w:hAnsi="Times New Roman" w:cs="Times New Roman"/>
                <w:sz w:val="16"/>
                <w:szCs w:val="16"/>
              </w:rPr>
            </w:pPr>
          </w:p>
        </w:tc>
      </w:tr>
      <w:tr w:rsidR="006A16FD" w:rsidRPr="008A2480" w:rsidTr="008A2480">
        <w:trPr>
          <w:trHeight w:val="1290"/>
        </w:trPr>
        <w:tc>
          <w:tcPr>
            <w:tcW w:w="709" w:type="dxa"/>
          </w:tcPr>
          <w:p w:rsidR="006A16FD" w:rsidRPr="008A2480" w:rsidRDefault="006A16FD" w:rsidP="008A2480">
            <w:pPr>
              <w:spacing w:after="0"/>
              <w:rPr>
                <w:rFonts w:ascii="Times New Roman" w:hAnsi="Times New Roman" w:cs="Times New Roman"/>
                <w:sz w:val="16"/>
                <w:szCs w:val="16"/>
              </w:rPr>
            </w:pPr>
            <w:r w:rsidRPr="008A2480">
              <w:rPr>
                <w:rFonts w:ascii="Times New Roman" w:hAnsi="Times New Roman" w:cs="Times New Roman"/>
                <w:sz w:val="16"/>
                <w:szCs w:val="16"/>
              </w:rPr>
              <w:t>6.</w:t>
            </w:r>
          </w:p>
        </w:tc>
        <w:tc>
          <w:tcPr>
            <w:tcW w:w="3083" w:type="dxa"/>
          </w:tcPr>
          <w:p w:rsidR="006A16FD" w:rsidRPr="008A2480" w:rsidRDefault="006A16FD" w:rsidP="008A2480">
            <w:pPr>
              <w:spacing w:after="0"/>
              <w:rPr>
                <w:rFonts w:ascii="Times New Roman" w:hAnsi="Times New Roman" w:cs="Times New Roman"/>
                <w:sz w:val="16"/>
                <w:szCs w:val="16"/>
              </w:rPr>
            </w:pPr>
            <w:r w:rsidRPr="008A2480">
              <w:rPr>
                <w:rFonts w:ascii="Times New Roman" w:hAnsi="Times New Roman" w:cs="Times New Roman"/>
                <w:sz w:val="16"/>
                <w:szCs w:val="16"/>
              </w:rPr>
              <w:t xml:space="preserve">Администрация </w:t>
            </w:r>
            <w:proofErr w:type="spellStart"/>
            <w:r w:rsidRPr="008A2480">
              <w:rPr>
                <w:rFonts w:ascii="Times New Roman" w:hAnsi="Times New Roman" w:cs="Times New Roman"/>
                <w:sz w:val="16"/>
                <w:szCs w:val="16"/>
              </w:rPr>
              <w:t>Волотовского</w:t>
            </w:r>
            <w:proofErr w:type="spellEnd"/>
            <w:r w:rsidRPr="008A2480">
              <w:rPr>
                <w:rFonts w:ascii="Times New Roman" w:hAnsi="Times New Roman" w:cs="Times New Roman"/>
                <w:sz w:val="16"/>
                <w:szCs w:val="16"/>
              </w:rPr>
              <w:t xml:space="preserve"> муниц</w:t>
            </w:r>
            <w:r w:rsidRPr="008A2480">
              <w:rPr>
                <w:rFonts w:ascii="Times New Roman" w:hAnsi="Times New Roman" w:cs="Times New Roman"/>
                <w:sz w:val="16"/>
                <w:szCs w:val="16"/>
              </w:rPr>
              <w:t>и</w:t>
            </w:r>
            <w:r w:rsidRPr="008A2480">
              <w:rPr>
                <w:rFonts w:ascii="Times New Roman" w:hAnsi="Times New Roman" w:cs="Times New Roman"/>
                <w:sz w:val="16"/>
                <w:szCs w:val="16"/>
              </w:rPr>
              <w:t>пального округа</w:t>
            </w:r>
          </w:p>
        </w:tc>
        <w:tc>
          <w:tcPr>
            <w:tcW w:w="1876" w:type="dxa"/>
          </w:tcPr>
          <w:p w:rsidR="006A16FD" w:rsidRPr="008A2480" w:rsidRDefault="006A16FD" w:rsidP="008A2480">
            <w:pPr>
              <w:spacing w:after="0"/>
              <w:rPr>
                <w:rFonts w:ascii="Times New Roman" w:hAnsi="Times New Roman" w:cs="Times New Roman"/>
                <w:sz w:val="16"/>
                <w:szCs w:val="16"/>
              </w:rPr>
            </w:pPr>
            <w:r w:rsidRPr="008A2480">
              <w:rPr>
                <w:rFonts w:ascii="Times New Roman" w:hAnsi="Times New Roman" w:cs="Times New Roman"/>
                <w:sz w:val="16"/>
                <w:szCs w:val="16"/>
              </w:rPr>
              <w:t>3 квартал</w:t>
            </w:r>
          </w:p>
        </w:tc>
        <w:tc>
          <w:tcPr>
            <w:tcW w:w="1902" w:type="dxa"/>
          </w:tcPr>
          <w:p w:rsidR="006A16FD" w:rsidRPr="008A2480" w:rsidRDefault="006A16FD" w:rsidP="008A2480">
            <w:pPr>
              <w:spacing w:after="0"/>
              <w:rPr>
                <w:rFonts w:ascii="Times New Roman" w:hAnsi="Times New Roman" w:cs="Times New Roman"/>
                <w:sz w:val="16"/>
                <w:szCs w:val="16"/>
              </w:rPr>
            </w:pPr>
            <w:r w:rsidRPr="008A2480">
              <w:rPr>
                <w:rFonts w:ascii="Times New Roman" w:hAnsi="Times New Roman" w:cs="Times New Roman"/>
                <w:sz w:val="16"/>
                <w:szCs w:val="16"/>
              </w:rPr>
              <w:t>56</w:t>
            </w:r>
          </w:p>
        </w:tc>
        <w:tc>
          <w:tcPr>
            <w:tcW w:w="2495" w:type="dxa"/>
          </w:tcPr>
          <w:p w:rsidR="006A16FD" w:rsidRPr="008A2480" w:rsidRDefault="006A16FD" w:rsidP="008A2480">
            <w:pPr>
              <w:spacing w:after="0"/>
              <w:rPr>
                <w:rFonts w:ascii="Times New Roman" w:hAnsi="Times New Roman" w:cs="Times New Roman"/>
                <w:sz w:val="16"/>
                <w:szCs w:val="16"/>
              </w:rPr>
            </w:pPr>
            <w:proofErr w:type="spellStart"/>
            <w:r w:rsidRPr="008A2480">
              <w:rPr>
                <w:rFonts w:ascii="Times New Roman" w:hAnsi="Times New Roman" w:cs="Times New Roman"/>
                <w:sz w:val="16"/>
                <w:szCs w:val="16"/>
              </w:rPr>
              <w:t>Грибкова</w:t>
            </w:r>
            <w:proofErr w:type="spellEnd"/>
            <w:r w:rsidRPr="008A2480">
              <w:rPr>
                <w:rFonts w:ascii="Times New Roman" w:hAnsi="Times New Roman" w:cs="Times New Roman"/>
                <w:sz w:val="16"/>
                <w:szCs w:val="16"/>
              </w:rPr>
              <w:t xml:space="preserve"> Т.В.</w:t>
            </w:r>
          </w:p>
          <w:p w:rsidR="006A16FD" w:rsidRPr="008A2480" w:rsidRDefault="006A16FD" w:rsidP="008A2480">
            <w:pPr>
              <w:spacing w:after="0"/>
              <w:rPr>
                <w:rFonts w:ascii="Times New Roman" w:hAnsi="Times New Roman" w:cs="Times New Roman"/>
                <w:sz w:val="16"/>
                <w:szCs w:val="16"/>
              </w:rPr>
            </w:pPr>
            <w:proofErr w:type="spellStart"/>
            <w:r w:rsidRPr="008A2480">
              <w:rPr>
                <w:rFonts w:ascii="Times New Roman" w:hAnsi="Times New Roman" w:cs="Times New Roman"/>
                <w:sz w:val="16"/>
                <w:szCs w:val="16"/>
              </w:rPr>
              <w:t>Нипарко</w:t>
            </w:r>
            <w:proofErr w:type="spellEnd"/>
            <w:r w:rsidRPr="008A2480">
              <w:rPr>
                <w:rFonts w:ascii="Times New Roman" w:hAnsi="Times New Roman" w:cs="Times New Roman"/>
                <w:sz w:val="16"/>
                <w:szCs w:val="16"/>
              </w:rPr>
              <w:t xml:space="preserve"> О.А.</w:t>
            </w:r>
          </w:p>
          <w:p w:rsidR="006A16FD" w:rsidRPr="008A2480" w:rsidRDefault="006A16FD" w:rsidP="008A2480">
            <w:pPr>
              <w:spacing w:after="0"/>
              <w:rPr>
                <w:rFonts w:ascii="Times New Roman" w:hAnsi="Times New Roman" w:cs="Times New Roman"/>
                <w:sz w:val="16"/>
                <w:szCs w:val="16"/>
              </w:rPr>
            </w:pPr>
            <w:proofErr w:type="spellStart"/>
            <w:r w:rsidRPr="008A2480">
              <w:rPr>
                <w:rFonts w:ascii="Times New Roman" w:hAnsi="Times New Roman" w:cs="Times New Roman"/>
                <w:sz w:val="16"/>
                <w:szCs w:val="16"/>
              </w:rPr>
              <w:t>Пыталева</w:t>
            </w:r>
            <w:proofErr w:type="spellEnd"/>
            <w:r w:rsidRPr="008A2480">
              <w:rPr>
                <w:rFonts w:ascii="Times New Roman" w:hAnsi="Times New Roman" w:cs="Times New Roman"/>
                <w:sz w:val="16"/>
                <w:szCs w:val="16"/>
              </w:rPr>
              <w:t xml:space="preserve"> В.И.</w:t>
            </w:r>
          </w:p>
          <w:p w:rsidR="006A16FD" w:rsidRPr="008A2480" w:rsidRDefault="006A16FD" w:rsidP="008A2480">
            <w:pPr>
              <w:spacing w:after="0"/>
              <w:rPr>
                <w:rFonts w:ascii="Times New Roman" w:hAnsi="Times New Roman" w:cs="Times New Roman"/>
                <w:sz w:val="16"/>
                <w:szCs w:val="16"/>
              </w:rPr>
            </w:pPr>
          </w:p>
        </w:tc>
      </w:tr>
      <w:tr w:rsidR="006A16FD" w:rsidRPr="008A2480" w:rsidTr="008A2480">
        <w:trPr>
          <w:trHeight w:val="795"/>
        </w:trPr>
        <w:tc>
          <w:tcPr>
            <w:tcW w:w="709" w:type="dxa"/>
          </w:tcPr>
          <w:p w:rsidR="006A16FD" w:rsidRPr="008A2480" w:rsidRDefault="006A16FD" w:rsidP="008A2480">
            <w:pPr>
              <w:spacing w:after="0"/>
              <w:rPr>
                <w:rFonts w:ascii="Times New Roman" w:hAnsi="Times New Roman" w:cs="Times New Roman"/>
                <w:sz w:val="16"/>
                <w:szCs w:val="16"/>
              </w:rPr>
            </w:pPr>
            <w:r w:rsidRPr="008A2480">
              <w:rPr>
                <w:rFonts w:ascii="Times New Roman" w:hAnsi="Times New Roman" w:cs="Times New Roman"/>
                <w:sz w:val="16"/>
                <w:szCs w:val="16"/>
              </w:rPr>
              <w:t>7.</w:t>
            </w:r>
          </w:p>
        </w:tc>
        <w:tc>
          <w:tcPr>
            <w:tcW w:w="3083" w:type="dxa"/>
          </w:tcPr>
          <w:p w:rsidR="006A16FD" w:rsidRPr="008A2480" w:rsidRDefault="006A16FD" w:rsidP="008A2480">
            <w:pPr>
              <w:spacing w:after="0"/>
              <w:rPr>
                <w:rFonts w:ascii="Times New Roman" w:hAnsi="Times New Roman" w:cs="Times New Roman"/>
                <w:sz w:val="16"/>
                <w:szCs w:val="16"/>
              </w:rPr>
            </w:pPr>
            <w:r w:rsidRPr="008A2480">
              <w:rPr>
                <w:rFonts w:ascii="Times New Roman" w:hAnsi="Times New Roman" w:cs="Times New Roman"/>
                <w:sz w:val="16"/>
                <w:szCs w:val="16"/>
              </w:rPr>
              <w:t>МБУК «</w:t>
            </w:r>
            <w:proofErr w:type="spellStart"/>
            <w:r w:rsidRPr="008A2480">
              <w:rPr>
                <w:rFonts w:ascii="Times New Roman" w:hAnsi="Times New Roman" w:cs="Times New Roman"/>
                <w:sz w:val="16"/>
                <w:szCs w:val="16"/>
              </w:rPr>
              <w:t>Волотовская</w:t>
            </w:r>
            <w:proofErr w:type="spellEnd"/>
            <w:r w:rsidRPr="008A2480">
              <w:rPr>
                <w:rFonts w:ascii="Times New Roman" w:hAnsi="Times New Roman" w:cs="Times New Roman"/>
                <w:sz w:val="16"/>
                <w:szCs w:val="16"/>
              </w:rPr>
              <w:t xml:space="preserve"> МЦБС»</w:t>
            </w:r>
          </w:p>
        </w:tc>
        <w:tc>
          <w:tcPr>
            <w:tcW w:w="1876" w:type="dxa"/>
          </w:tcPr>
          <w:p w:rsidR="006A16FD" w:rsidRPr="008A2480" w:rsidRDefault="006A16FD" w:rsidP="008A2480">
            <w:pPr>
              <w:spacing w:after="0"/>
              <w:rPr>
                <w:rFonts w:ascii="Times New Roman" w:hAnsi="Times New Roman" w:cs="Times New Roman"/>
                <w:sz w:val="16"/>
                <w:szCs w:val="16"/>
              </w:rPr>
            </w:pPr>
            <w:r w:rsidRPr="008A2480">
              <w:rPr>
                <w:rFonts w:ascii="Times New Roman" w:hAnsi="Times New Roman" w:cs="Times New Roman"/>
                <w:sz w:val="16"/>
                <w:szCs w:val="16"/>
              </w:rPr>
              <w:t>3 квартал</w:t>
            </w:r>
          </w:p>
        </w:tc>
        <w:tc>
          <w:tcPr>
            <w:tcW w:w="1902" w:type="dxa"/>
          </w:tcPr>
          <w:p w:rsidR="006A16FD" w:rsidRPr="008A2480" w:rsidRDefault="006A16FD" w:rsidP="008A2480">
            <w:pPr>
              <w:spacing w:after="0"/>
              <w:rPr>
                <w:rFonts w:ascii="Times New Roman" w:hAnsi="Times New Roman" w:cs="Times New Roman"/>
                <w:sz w:val="16"/>
                <w:szCs w:val="16"/>
              </w:rPr>
            </w:pPr>
            <w:r w:rsidRPr="008A2480">
              <w:rPr>
                <w:rFonts w:ascii="Times New Roman" w:hAnsi="Times New Roman" w:cs="Times New Roman"/>
                <w:sz w:val="16"/>
                <w:szCs w:val="16"/>
              </w:rPr>
              <w:t>13</w:t>
            </w:r>
          </w:p>
        </w:tc>
        <w:tc>
          <w:tcPr>
            <w:tcW w:w="2495" w:type="dxa"/>
          </w:tcPr>
          <w:p w:rsidR="006A16FD" w:rsidRPr="008A2480" w:rsidRDefault="006A16FD" w:rsidP="008A2480">
            <w:pPr>
              <w:spacing w:after="0"/>
              <w:rPr>
                <w:rFonts w:ascii="Times New Roman" w:hAnsi="Times New Roman" w:cs="Times New Roman"/>
                <w:sz w:val="16"/>
                <w:szCs w:val="16"/>
              </w:rPr>
            </w:pPr>
            <w:proofErr w:type="spellStart"/>
            <w:r w:rsidRPr="008A2480">
              <w:rPr>
                <w:rFonts w:ascii="Times New Roman" w:hAnsi="Times New Roman" w:cs="Times New Roman"/>
                <w:sz w:val="16"/>
                <w:szCs w:val="16"/>
              </w:rPr>
              <w:t>Грибкова</w:t>
            </w:r>
            <w:proofErr w:type="spellEnd"/>
            <w:r w:rsidRPr="008A2480">
              <w:rPr>
                <w:rFonts w:ascii="Times New Roman" w:hAnsi="Times New Roman" w:cs="Times New Roman"/>
                <w:sz w:val="16"/>
                <w:szCs w:val="16"/>
              </w:rPr>
              <w:t xml:space="preserve"> Т.В.</w:t>
            </w:r>
          </w:p>
          <w:p w:rsidR="006A16FD" w:rsidRPr="008A2480" w:rsidRDefault="006A16FD" w:rsidP="008A2480">
            <w:pPr>
              <w:spacing w:after="0"/>
              <w:rPr>
                <w:rFonts w:ascii="Times New Roman" w:hAnsi="Times New Roman" w:cs="Times New Roman"/>
                <w:sz w:val="16"/>
                <w:szCs w:val="16"/>
              </w:rPr>
            </w:pPr>
            <w:proofErr w:type="spellStart"/>
            <w:r w:rsidRPr="008A2480">
              <w:rPr>
                <w:rFonts w:ascii="Times New Roman" w:hAnsi="Times New Roman" w:cs="Times New Roman"/>
                <w:sz w:val="16"/>
                <w:szCs w:val="16"/>
              </w:rPr>
              <w:t>Нипарко</w:t>
            </w:r>
            <w:proofErr w:type="spellEnd"/>
            <w:r w:rsidRPr="008A2480">
              <w:rPr>
                <w:rFonts w:ascii="Times New Roman" w:hAnsi="Times New Roman" w:cs="Times New Roman"/>
                <w:sz w:val="16"/>
                <w:szCs w:val="16"/>
              </w:rPr>
              <w:t xml:space="preserve"> О.А.</w:t>
            </w:r>
          </w:p>
          <w:p w:rsidR="006A16FD" w:rsidRPr="008A2480" w:rsidRDefault="006A16FD" w:rsidP="008A2480">
            <w:pPr>
              <w:spacing w:after="0"/>
              <w:rPr>
                <w:rFonts w:ascii="Times New Roman" w:hAnsi="Times New Roman" w:cs="Times New Roman"/>
                <w:sz w:val="16"/>
                <w:szCs w:val="16"/>
              </w:rPr>
            </w:pPr>
            <w:r w:rsidRPr="008A2480">
              <w:rPr>
                <w:rFonts w:ascii="Times New Roman" w:hAnsi="Times New Roman" w:cs="Times New Roman"/>
                <w:sz w:val="16"/>
                <w:szCs w:val="16"/>
              </w:rPr>
              <w:t>Лебедева Г.А.</w:t>
            </w:r>
          </w:p>
          <w:p w:rsidR="006A16FD" w:rsidRPr="008A2480" w:rsidRDefault="006A16FD" w:rsidP="008A2480">
            <w:pPr>
              <w:spacing w:after="0"/>
              <w:rPr>
                <w:rFonts w:ascii="Times New Roman" w:hAnsi="Times New Roman" w:cs="Times New Roman"/>
                <w:sz w:val="16"/>
                <w:szCs w:val="16"/>
              </w:rPr>
            </w:pPr>
          </w:p>
        </w:tc>
      </w:tr>
      <w:tr w:rsidR="006A16FD" w:rsidRPr="008A2480" w:rsidTr="008A2480">
        <w:trPr>
          <w:trHeight w:val="1305"/>
        </w:trPr>
        <w:tc>
          <w:tcPr>
            <w:tcW w:w="709" w:type="dxa"/>
          </w:tcPr>
          <w:p w:rsidR="006A16FD" w:rsidRPr="008A2480" w:rsidRDefault="006A16FD" w:rsidP="008A2480">
            <w:pPr>
              <w:spacing w:after="0"/>
              <w:rPr>
                <w:rFonts w:ascii="Times New Roman" w:hAnsi="Times New Roman" w:cs="Times New Roman"/>
                <w:sz w:val="16"/>
                <w:szCs w:val="16"/>
              </w:rPr>
            </w:pPr>
            <w:r w:rsidRPr="008A2480">
              <w:rPr>
                <w:rFonts w:ascii="Times New Roman" w:hAnsi="Times New Roman" w:cs="Times New Roman"/>
                <w:sz w:val="16"/>
                <w:szCs w:val="16"/>
              </w:rPr>
              <w:t>8.</w:t>
            </w:r>
          </w:p>
        </w:tc>
        <w:tc>
          <w:tcPr>
            <w:tcW w:w="3083" w:type="dxa"/>
          </w:tcPr>
          <w:p w:rsidR="006A16FD" w:rsidRPr="008A2480" w:rsidRDefault="006A16FD" w:rsidP="008A2480">
            <w:pPr>
              <w:spacing w:after="0"/>
              <w:rPr>
                <w:rFonts w:ascii="Times New Roman" w:hAnsi="Times New Roman" w:cs="Times New Roman"/>
                <w:sz w:val="16"/>
                <w:szCs w:val="16"/>
              </w:rPr>
            </w:pPr>
            <w:r w:rsidRPr="008A2480">
              <w:rPr>
                <w:rFonts w:ascii="Times New Roman" w:hAnsi="Times New Roman" w:cs="Times New Roman"/>
                <w:sz w:val="16"/>
                <w:szCs w:val="16"/>
              </w:rPr>
              <w:t>АУСО «</w:t>
            </w:r>
            <w:proofErr w:type="spellStart"/>
            <w:r w:rsidRPr="008A2480">
              <w:rPr>
                <w:rFonts w:ascii="Times New Roman" w:hAnsi="Times New Roman" w:cs="Times New Roman"/>
                <w:sz w:val="16"/>
                <w:szCs w:val="16"/>
              </w:rPr>
              <w:t>Волотовский</w:t>
            </w:r>
            <w:proofErr w:type="spellEnd"/>
            <w:r w:rsidRPr="008A2480">
              <w:rPr>
                <w:rFonts w:ascii="Times New Roman" w:hAnsi="Times New Roman" w:cs="Times New Roman"/>
                <w:sz w:val="16"/>
                <w:szCs w:val="16"/>
              </w:rPr>
              <w:t xml:space="preserve"> комплексный центр социального обслуживания населения»</w:t>
            </w:r>
          </w:p>
        </w:tc>
        <w:tc>
          <w:tcPr>
            <w:tcW w:w="1876" w:type="dxa"/>
          </w:tcPr>
          <w:p w:rsidR="006A16FD" w:rsidRPr="008A2480" w:rsidRDefault="006A16FD" w:rsidP="008A2480">
            <w:pPr>
              <w:spacing w:after="0"/>
              <w:rPr>
                <w:rFonts w:ascii="Times New Roman" w:hAnsi="Times New Roman" w:cs="Times New Roman"/>
                <w:sz w:val="16"/>
                <w:szCs w:val="16"/>
              </w:rPr>
            </w:pPr>
            <w:r w:rsidRPr="008A2480">
              <w:rPr>
                <w:rFonts w:ascii="Times New Roman" w:hAnsi="Times New Roman" w:cs="Times New Roman"/>
                <w:sz w:val="16"/>
                <w:szCs w:val="16"/>
              </w:rPr>
              <w:t>4 квартал</w:t>
            </w:r>
          </w:p>
        </w:tc>
        <w:tc>
          <w:tcPr>
            <w:tcW w:w="1902" w:type="dxa"/>
          </w:tcPr>
          <w:p w:rsidR="006A16FD" w:rsidRPr="008A2480" w:rsidRDefault="006A16FD" w:rsidP="008A2480">
            <w:pPr>
              <w:spacing w:after="0"/>
              <w:rPr>
                <w:rFonts w:ascii="Times New Roman" w:hAnsi="Times New Roman" w:cs="Times New Roman"/>
                <w:sz w:val="16"/>
                <w:szCs w:val="16"/>
              </w:rPr>
            </w:pPr>
            <w:r w:rsidRPr="008A2480">
              <w:rPr>
                <w:rFonts w:ascii="Times New Roman" w:hAnsi="Times New Roman" w:cs="Times New Roman"/>
                <w:sz w:val="16"/>
                <w:szCs w:val="16"/>
              </w:rPr>
              <w:t>34</w:t>
            </w:r>
          </w:p>
        </w:tc>
        <w:tc>
          <w:tcPr>
            <w:tcW w:w="2495" w:type="dxa"/>
          </w:tcPr>
          <w:p w:rsidR="006A16FD" w:rsidRPr="008A2480" w:rsidRDefault="006A16FD" w:rsidP="008A2480">
            <w:pPr>
              <w:spacing w:after="0"/>
              <w:rPr>
                <w:rFonts w:ascii="Times New Roman" w:hAnsi="Times New Roman" w:cs="Times New Roman"/>
                <w:sz w:val="16"/>
                <w:szCs w:val="16"/>
              </w:rPr>
            </w:pPr>
            <w:proofErr w:type="spellStart"/>
            <w:r w:rsidRPr="008A2480">
              <w:rPr>
                <w:rFonts w:ascii="Times New Roman" w:hAnsi="Times New Roman" w:cs="Times New Roman"/>
                <w:sz w:val="16"/>
                <w:szCs w:val="16"/>
              </w:rPr>
              <w:t>Грибкова</w:t>
            </w:r>
            <w:proofErr w:type="spellEnd"/>
            <w:r w:rsidRPr="008A2480">
              <w:rPr>
                <w:rFonts w:ascii="Times New Roman" w:hAnsi="Times New Roman" w:cs="Times New Roman"/>
                <w:sz w:val="16"/>
                <w:szCs w:val="16"/>
              </w:rPr>
              <w:t xml:space="preserve"> Т.В.</w:t>
            </w:r>
          </w:p>
          <w:p w:rsidR="006A16FD" w:rsidRPr="008A2480" w:rsidRDefault="006A16FD" w:rsidP="008A2480">
            <w:pPr>
              <w:spacing w:after="0"/>
              <w:rPr>
                <w:rFonts w:ascii="Times New Roman" w:hAnsi="Times New Roman" w:cs="Times New Roman"/>
                <w:sz w:val="16"/>
                <w:szCs w:val="16"/>
              </w:rPr>
            </w:pPr>
            <w:proofErr w:type="spellStart"/>
            <w:r w:rsidRPr="008A2480">
              <w:rPr>
                <w:rFonts w:ascii="Times New Roman" w:hAnsi="Times New Roman" w:cs="Times New Roman"/>
                <w:sz w:val="16"/>
                <w:szCs w:val="16"/>
              </w:rPr>
              <w:t>Нипарко</w:t>
            </w:r>
            <w:proofErr w:type="spellEnd"/>
            <w:r w:rsidRPr="008A2480">
              <w:rPr>
                <w:rFonts w:ascii="Times New Roman" w:hAnsi="Times New Roman" w:cs="Times New Roman"/>
                <w:sz w:val="16"/>
                <w:szCs w:val="16"/>
              </w:rPr>
              <w:t xml:space="preserve"> О.А.</w:t>
            </w:r>
          </w:p>
          <w:p w:rsidR="006A16FD" w:rsidRPr="008A2480" w:rsidRDefault="006A16FD" w:rsidP="008A2480">
            <w:pPr>
              <w:spacing w:after="0"/>
              <w:rPr>
                <w:rFonts w:ascii="Times New Roman" w:hAnsi="Times New Roman" w:cs="Times New Roman"/>
                <w:sz w:val="16"/>
                <w:szCs w:val="16"/>
              </w:rPr>
            </w:pPr>
            <w:r w:rsidRPr="008A2480">
              <w:rPr>
                <w:rFonts w:ascii="Times New Roman" w:hAnsi="Times New Roman" w:cs="Times New Roman"/>
                <w:sz w:val="16"/>
                <w:szCs w:val="16"/>
              </w:rPr>
              <w:t>Федорова Д.Е.</w:t>
            </w:r>
          </w:p>
        </w:tc>
      </w:tr>
      <w:tr w:rsidR="006A16FD" w:rsidRPr="008A2480" w:rsidTr="008A2480">
        <w:trPr>
          <w:trHeight w:val="855"/>
        </w:trPr>
        <w:tc>
          <w:tcPr>
            <w:tcW w:w="709" w:type="dxa"/>
          </w:tcPr>
          <w:p w:rsidR="006A16FD" w:rsidRPr="008A2480" w:rsidRDefault="006A16FD" w:rsidP="008A2480">
            <w:pPr>
              <w:spacing w:after="0"/>
              <w:rPr>
                <w:rFonts w:ascii="Times New Roman" w:hAnsi="Times New Roman" w:cs="Times New Roman"/>
                <w:sz w:val="16"/>
                <w:szCs w:val="16"/>
              </w:rPr>
            </w:pPr>
            <w:r w:rsidRPr="008A2480">
              <w:rPr>
                <w:rFonts w:ascii="Times New Roman" w:hAnsi="Times New Roman" w:cs="Times New Roman"/>
                <w:sz w:val="16"/>
                <w:szCs w:val="16"/>
              </w:rPr>
              <w:t>9.</w:t>
            </w:r>
          </w:p>
        </w:tc>
        <w:tc>
          <w:tcPr>
            <w:tcW w:w="3083" w:type="dxa"/>
          </w:tcPr>
          <w:p w:rsidR="006A16FD" w:rsidRPr="008A2480" w:rsidRDefault="006A16FD" w:rsidP="008A2480">
            <w:pPr>
              <w:spacing w:after="0"/>
              <w:rPr>
                <w:rFonts w:ascii="Times New Roman" w:hAnsi="Times New Roman" w:cs="Times New Roman"/>
                <w:sz w:val="16"/>
                <w:szCs w:val="16"/>
              </w:rPr>
            </w:pPr>
            <w:r w:rsidRPr="008A2480">
              <w:rPr>
                <w:rFonts w:ascii="Times New Roman" w:hAnsi="Times New Roman" w:cs="Times New Roman"/>
                <w:sz w:val="16"/>
                <w:szCs w:val="16"/>
              </w:rPr>
              <w:t xml:space="preserve">Население </w:t>
            </w:r>
            <w:proofErr w:type="spellStart"/>
            <w:r w:rsidRPr="008A2480">
              <w:rPr>
                <w:rFonts w:ascii="Times New Roman" w:hAnsi="Times New Roman" w:cs="Times New Roman"/>
                <w:sz w:val="16"/>
                <w:szCs w:val="16"/>
              </w:rPr>
              <w:t>Славитинского</w:t>
            </w:r>
            <w:proofErr w:type="spellEnd"/>
            <w:r w:rsidRPr="008A2480">
              <w:rPr>
                <w:rFonts w:ascii="Times New Roman" w:hAnsi="Times New Roman" w:cs="Times New Roman"/>
                <w:sz w:val="16"/>
                <w:szCs w:val="16"/>
              </w:rPr>
              <w:t xml:space="preserve"> территориал</w:t>
            </w:r>
            <w:r w:rsidRPr="008A2480">
              <w:rPr>
                <w:rFonts w:ascii="Times New Roman" w:hAnsi="Times New Roman" w:cs="Times New Roman"/>
                <w:sz w:val="16"/>
                <w:szCs w:val="16"/>
              </w:rPr>
              <w:t>ь</w:t>
            </w:r>
            <w:r w:rsidRPr="008A2480">
              <w:rPr>
                <w:rFonts w:ascii="Times New Roman" w:hAnsi="Times New Roman" w:cs="Times New Roman"/>
                <w:sz w:val="16"/>
                <w:szCs w:val="16"/>
              </w:rPr>
              <w:t>ного отдела</w:t>
            </w:r>
          </w:p>
        </w:tc>
        <w:tc>
          <w:tcPr>
            <w:tcW w:w="1876" w:type="dxa"/>
          </w:tcPr>
          <w:p w:rsidR="006A16FD" w:rsidRPr="008A2480" w:rsidRDefault="006A16FD" w:rsidP="008A2480">
            <w:pPr>
              <w:spacing w:after="0"/>
              <w:rPr>
                <w:rFonts w:ascii="Times New Roman" w:hAnsi="Times New Roman" w:cs="Times New Roman"/>
                <w:sz w:val="16"/>
                <w:szCs w:val="16"/>
              </w:rPr>
            </w:pPr>
            <w:r w:rsidRPr="008A2480">
              <w:rPr>
                <w:rFonts w:ascii="Times New Roman" w:hAnsi="Times New Roman" w:cs="Times New Roman"/>
                <w:sz w:val="16"/>
                <w:szCs w:val="16"/>
              </w:rPr>
              <w:t>4 квартал</w:t>
            </w:r>
          </w:p>
        </w:tc>
        <w:tc>
          <w:tcPr>
            <w:tcW w:w="1902" w:type="dxa"/>
          </w:tcPr>
          <w:p w:rsidR="006A16FD" w:rsidRPr="008A2480" w:rsidRDefault="006A16FD" w:rsidP="008A2480">
            <w:pPr>
              <w:spacing w:after="0"/>
              <w:rPr>
                <w:rFonts w:ascii="Times New Roman" w:hAnsi="Times New Roman" w:cs="Times New Roman"/>
                <w:sz w:val="16"/>
                <w:szCs w:val="16"/>
              </w:rPr>
            </w:pPr>
            <w:r w:rsidRPr="008A2480">
              <w:rPr>
                <w:rFonts w:ascii="Times New Roman" w:hAnsi="Times New Roman" w:cs="Times New Roman"/>
                <w:sz w:val="16"/>
                <w:szCs w:val="16"/>
              </w:rPr>
              <w:t>176</w:t>
            </w:r>
          </w:p>
        </w:tc>
        <w:tc>
          <w:tcPr>
            <w:tcW w:w="2495" w:type="dxa"/>
          </w:tcPr>
          <w:p w:rsidR="006A16FD" w:rsidRPr="008A2480" w:rsidRDefault="006A16FD" w:rsidP="008A2480">
            <w:pPr>
              <w:spacing w:after="0"/>
              <w:rPr>
                <w:rFonts w:ascii="Times New Roman" w:hAnsi="Times New Roman" w:cs="Times New Roman"/>
                <w:sz w:val="16"/>
                <w:szCs w:val="16"/>
              </w:rPr>
            </w:pPr>
            <w:proofErr w:type="spellStart"/>
            <w:r w:rsidRPr="008A2480">
              <w:rPr>
                <w:rFonts w:ascii="Times New Roman" w:hAnsi="Times New Roman" w:cs="Times New Roman"/>
                <w:sz w:val="16"/>
                <w:szCs w:val="16"/>
              </w:rPr>
              <w:t>Грибкова</w:t>
            </w:r>
            <w:proofErr w:type="spellEnd"/>
            <w:r w:rsidRPr="008A2480">
              <w:rPr>
                <w:rFonts w:ascii="Times New Roman" w:hAnsi="Times New Roman" w:cs="Times New Roman"/>
                <w:sz w:val="16"/>
                <w:szCs w:val="16"/>
              </w:rPr>
              <w:t xml:space="preserve"> Т.В.</w:t>
            </w:r>
          </w:p>
          <w:p w:rsidR="006A16FD" w:rsidRPr="008A2480" w:rsidRDefault="006A16FD" w:rsidP="008A2480">
            <w:pPr>
              <w:spacing w:after="0"/>
              <w:rPr>
                <w:rFonts w:ascii="Times New Roman" w:hAnsi="Times New Roman" w:cs="Times New Roman"/>
                <w:sz w:val="16"/>
                <w:szCs w:val="16"/>
              </w:rPr>
            </w:pPr>
            <w:proofErr w:type="spellStart"/>
            <w:r w:rsidRPr="008A2480">
              <w:rPr>
                <w:rFonts w:ascii="Times New Roman" w:hAnsi="Times New Roman" w:cs="Times New Roman"/>
                <w:sz w:val="16"/>
                <w:szCs w:val="16"/>
              </w:rPr>
              <w:t>Нипарко</w:t>
            </w:r>
            <w:proofErr w:type="spellEnd"/>
            <w:r w:rsidRPr="008A2480">
              <w:rPr>
                <w:rFonts w:ascii="Times New Roman" w:hAnsi="Times New Roman" w:cs="Times New Roman"/>
                <w:sz w:val="16"/>
                <w:szCs w:val="16"/>
              </w:rPr>
              <w:t xml:space="preserve"> О.А.</w:t>
            </w:r>
          </w:p>
          <w:p w:rsidR="006A16FD" w:rsidRPr="008A2480" w:rsidRDefault="006A16FD" w:rsidP="008A2480">
            <w:pPr>
              <w:spacing w:after="0"/>
              <w:rPr>
                <w:rFonts w:ascii="Times New Roman" w:hAnsi="Times New Roman" w:cs="Times New Roman"/>
                <w:sz w:val="16"/>
                <w:szCs w:val="16"/>
              </w:rPr>
            </w:pPr>
            <w:r w:rsidRPr="008A2480">
              <w:rPr>
                <w:rFonts w:ascii="Times New Roman" w:hAnsi="Times New Roman" w:cs="Times New Roman"/>
                <w:sz w:val="16"/>
                <w:szCs w:val="16"/>
              </w:rPr>
              <w:t>Петрова Л.М.</w:t>
            </w:r>
          </w:p>
          <w:p w:rsidR="006A16FD" w:rsidRPr="008A2480" w:rsidRDefault="006A16FD" w:rsidP="008A2480">
            <w:pPr>
              <w:spacing w:after="0"/>
              <w:rPr>
                <w:rFonts w:ascii="Times New Roman" w:hAnsi="Times New Roman" w:cs="Times New Roman"/>
                <w:sz w:val="16"/>
                <w:szCs w:val="16"/>
              </w:rPr>
            </w:pPr>
          </w:p>
        </w:tc>
      </w:tr>
      <w:tr w:rsidR="006A16FD" w:rsidRPr="008A2480" w:rsidTr="008A2480">
        <w:trPr>
          <w:trHeight w:val="629"/>
        </w:trPr>
        <w:tc>
          <w:tcPr>
            <w:tcW w:w="709" w:type="dxa"/>
          </w:tcPr>
          <w:p w:rsidR="006A16FD" w:rsidRPr="008A2480" w:rsidRDefault="006A16FD" w:rsidP="008A2480">
            <w:pPr>
              <w:spacing w:after="0"/>
              <w:rPr>
                <w:rFonts w:ascii="Times New Roman" w:hAnsi="Times New Roman" w:cs="Times New Roman"/>
                <w:sz w:val="16"/>
                <w:szCs w:val="16"/>
              </w:rPr>
            </w:pPr>
            <w:r w:rsidRPr="008A2480">
              <w:rPr>
                <w:rFonts w:ascii="Times New Roman" w:hAnsi="Times New Roman" w:cs="Times New Roman"/>
                <w:sz w:val="16"/>
                <w:szCs w:val="16"/>
              </w:rPr>
              <w:t>9.</w:t>
            </w:r>
          </w:p>
        </w:tc>
        <w:tc>
          <w:tcPr>
            <w:tcW w:w="3083" w:type="dxa"/>
          </w:tcPr>
          <w:p w:rsidR="006A16FD" w:rsidRPr="008A2480" w:rsidRDefault="006A16FD" w:rsidP="008A2480">
            <w:pPr>
              <w:spacing w:after="0"/>
              <w:rPr>
                <w:rFonts w:ascii="Times New Roman" w:hAnsi="Times New Roman" w:cs="Times New Roman"/>
                <w:sz w:val="16"/>
                <w:szCs w:val="16"/>
              </w:rPr>
            </w:pPr>
            <w:r w:rsidRPr="008A2480">
              <w:rPr>
                <w:rFonts w:ascii="Times New Roman" w:hAnsi="Times New Roman" w:cs="Times New Roman"/>
                <w:sz w:val="16"/>
                <w:szCs w:val="16"/>
              </w:rPr>
              <w:t xml:space="preserve">Население </w:t>
            </w:r>
            <w:proofErr w:type="spellStart"/>
            <w:r w:rsidRPr="008A2480">
              <w:rPr>
                <w:rFonts w:ascii="Times New Roman" w:hAnsi="Times New Roman" w:cs="Times New Roman"/>
                <w:sz w:val="16"/>
                <w:szCs w:val="16"/>
              </w:rPr>
              <w:t>Ратицкого</w:t>
            </w:r>
            <w:proofErr w:type="spellEnd"/>
            <w:r w:rsidRPr="008A2480">
              <w:rPr>
                <w:rFonts w:ascii="Times New Roman" w:hAnsi="Times New Roman" w:cs="Times New Roman"/>
                <w:sz w:val="16"/>
                <w:szCs w:val="16"/>
              </w:rPr>
              <w:t xml:space="preserve"> территориального отдела</w:t>
            </w:r>
          </w:p>
        </w:tc>
        <w:tc>
          <w:tcPr>
            <w:tcW w:w="1876" w:type="dxa"/>
          </w:tcPr>
          <w:p w:rsidR="006A16FD" w:rsidRPr="008A2480" w:rsidRDefault="006A16FD" w:rsidP="008A2480">
            <w:pPr>
              <w:spacing w:after="0"/>
              <w:rPr>
                <w:rFonts w:ascii="Times New Roman" w:hAnsi="Times New Roman" w:cs="Times New Roman"/>
                <w:sz w:val="16"/>
                <w:szCs w:val="16"/>
              </w:rPr>
            </w:pPr>
            <w:r w:rsidRPr="008A2480">
              <w:rPr>
                <w:rFonts w:ascii="Times New Roman" w:hAnsi="Times New Roman" w:cs="Times New Roman"/>
                <w:sz w:val="16"/>
                <w:szCs w:val="16"/>
              </w:rPr>
              <w:t>4 квартал</w:t>
            </w:r>
          </w:p>
        </w:tc>
        <w:tc>
          <w:tcPr>
            <w:tcW w:w="1902" w:type="dxa"/>
          </w:tcPr>
          <w:p w:rsidR="006A16FD" w:rsidRPr="008A2480" w:rsidRDefault="006A16FD" w:rsidP="008A2480">
            <w:pPr>
              <w:spacing w:after="0"/>
              <w:rPr>
                <w:rFonts w:ascii="Times New Roman" w:hAnsi="Times New Roman" w:cs="Times New Roman"/>
                <w:sz w:val="16"/>
                <w:szCs w:val="16"/>
              </w:rPr>
            </w:pPr>
            <w:r w:rsidRPr="008A2480">
              <w:rPr>
                <w:rFonts w:ascii="Times New Roman" w:hAnsi="Times New Roman" w:cs="Times New Roman"/>
                <w:sz w:val="16"/>
                <w:szCs w:val="16"/>
              </w:rPr>
              <w:t>389</w:t>
            </w:r>
          </w:p>
        </w:tc>
        <w:tc>
          <w:tcPr>
            <w:tcW w:w="2495" w:type="dxa"/>
          </w:tcPr>
          <w:p w:rsidR="006A16FD" w:rsidRPr="008A2480" w:rsidRDefault="006A16FD" w:rsidP="008A2480">
            <w:pPr>
              <w:spacing w:after="0"/>
              <w:rPr>
                <w:rFonts w:ascii="Times New Roman" w:hAnsi="Times New Roman" w:cs="Times New Roman"/>
                <w:sz w:val="16"/>
                <w:szCs w:val="16"/>
              </w:rPr>
            </w:pPr>
            <w:proofErr w:type="spellStart"/>
            <w:r w:rsidRPr="008A2480">
              <w:rPr>
                <w:rFonts w:ascii="Times New Roman" w:hAnsi="Times New Roman" w:cs="Times New Roman"/>
                <w:sz w:val="16"/>
                <w:szCs w:val="16"/>
              </w:rPr>
              <w:t>Грибкова</w:t>
            </w:r>
            <w:proofErr w:type="spellEnd"/>
            <w:r w:rsidRPr="008A2480">
              <w:rPr>
                <w:rFonts w:ascii="Times New Roman" w:hAnsi="Times New Roman" w:cs="Times New Roman"/>
                <w:sz w:val="16"/>
                <w:szCs w:val="16"/>
              </w:rPr>
              <w:t xml:space="preserve"> Т.В.</w:t>
            </w:r>
          </w:p>
          <w:p w:rsidR="006A16FD" w:rsidRPr="008A2480" w:rsidRDefault="006A16FD" w:rsidP="008A2480">
            <w:pPr>
              <w:spacing w:after="0"/>
              <w:rPr>
                <w:rFonts w:ascii="Times New Roman" w:hAnsi="Times New Roman" w:cs="Times New Roman"/>
                <w:sz w:val="16"/>
                <w:szCs w:val="16"/>
              </w:rPr>
            </w:pPr>
            <w:proofErr w:type="spellStart"/>
            <w:r w:rsidRPr="008A2480">
              <w:rPr>
                <w:rFonts w:ascii="Times New Roman" w:hAnsi="Times New Roman" w:cs="Times New Roman"/>
                <w:sz w:val="16"/>
                <w:szCs w:val="16"/>
              </w:rPr>
              <w:t>Нипарко</w:t>
            </w:r>
            <w:proofErr w:type="spellEnd"/>
            <w:r w:rsidRPr="008A2480">
              <w:rPr>
                <w:rFonts w:ascii="Times New Roman" w:hAnsi="Times New Roman" w:cs="Times New Roman"/>
                <w:sz w:val="16"/>
                <w:szCs w:val="16"/>
              </w:rPr>
              <w:t xml:space="preserve"> О.А.</w:t>
            </w:r>
          </w:p>
          <w:p w:rsidR="006A16FD" w:rsidRPr="008A2480" w:rsidRDefault="006A16FD" w:rsidP="008A2480">
            <w:pPr>
              <w:spacing w:after="0"/>
              <w:rPr>
                <w:rFonts w:ascii="Times New Roman" w:hAnsi="Times New Roman" w:cs="Times New Roman"/>
                <w:sz w:val="16"/>
                <w:szCs w:val="16"/>
              </w:rPr>
            </w:pPr>
            <w:r w:rsidRPr="008A2480">
              <w:rPr>
                <w:rFonts w:ascii="Times New Roman" w:hAnsi="Times New Roman" w:cs="Times New Roman"/>
                <w:sz w:val="16"/>
                <w:szCs w:val="16"/>
              </w:rPr>
              <w:t>Матвеева И.Н.</w:t>
            </w:r>
          </w:p>
          <w:p w:rsidR="006A16FD" w:rsidRPr="008A2480" w:rsidRDefault="006A16FD" w:rsidP="008A2480">
            <w:pPr>
              <w:spacing w:after="0"/>
              <w:rPr>
                <w:rFonts w:ascii="Times New Roman" w:hAnsi="Times New Roman" w:cs="Times New Roman"/>
                <w:sz w:val="16"/>
                <w:szCs w:val="16"/>
              </w:rPr>
            </w:pPr>
          </w:p>
        </w:tc>
      </w:tr>
      <w:tr w:rsidR="006A16FD" w:rsidRPr="008A2480" w:rsidTr="008A2480">
        <w:trPr>
          <w:trHeight w:val="690"/>
        </w:trPr>
        <w:tc>
          <w:tcPr>
            <w:tcW w:w="709" w:type="dxa"/>
          </w:tcPr>
          <w:p w:rsidR="006A16FD" w:rsidRPr="008A2480" w:rsidRDefault="006A16FD" w:rsidP="008A2480">
            <w:pPr>
              <w:spacing w:after="0"/>
              <w:rPr>
                <w:rFonts w:ascii="Times New Roman" w:hAnsi="Times New Roman" w:cs="Times New Roman"/>
                <w:sz w:val="16"/>
                <w:szCs w:val="16"/>
              </w:rPr>
            </w:pPr>
            <w:r w:rsidRPr="008A2480">
              <w:rPr>
                <w:rFonts w:ascii="Times New Roman" w:hAnsi="Times New Roman" w:cs="Times New Roman"/>
                <w:sz w:val="16"/>
                <w:szCs w:val="16"/>
              </w:rPr>
              <w:t>10.</w:t>
            </w:r>
          </w:p>
        </w:tc>
        <w:tc>
          <w:tcPr>
            <w:tcW w:w="3083" w:type="dxa"/>
          </w:tcPr>
          <w:p w:rsidR="006A16FD" w:rsidRPr="008A2480" w:rsidRDefault="006A16FD" w:rsidP="008A2480">
            <w:pPr>
              <w:spacing w:after="0"/>
              <w:rPr>
                <w:rFonts w:ascii="Times New Roman" w:hAnsi="Times New Roman" w:cs="Times New Roman"/>
                <w:sz w:val="16"/>
                <w:szCs w:val="16"/>
              </w:rPr>
            </w:pPr>
            <w:r w:rsidRPr="008A2480">
              <w:rPr>
                <w:rFonts w:ascii="Times New Roman" w:hAnsi="Times New Roman" w:cs="Times New Roman"/>
                <w:sz w:val="16"/>
                <w:szCs w:val="16"/>
              </w:rPr>
              <w:t xml:space="preserve">Население </w:t>
            </w:r>
            <w:proofErr w:type="spellStart"/>
            <w:r w:rsidRPr="008A2480">
              <w:rPr>
                <w:rFonts w:ascii="Times New Roman" w:hAnsi="Times New Roman" w:cs="Times New Roman"/>
                <w:sz w:val="16"/>
                <w:szCs w:val="16"/>
              </w:rPr>
              <w:t>Волотовского</w:t>
            </w:r>
            <w:proofErr w:type="spellEnd"/>
            <w:r w:rsidRPr="008A2480">
              <w:rPr>
                <w:rFonts w:ascii="Times New Roman" w:hAnsi="Times New Roman" w:cs="Times New Roman"/>
                <w:sz w:val="16"/>
                <w:szCs w:val="16"/>
              </w:rPr>
              <w:t xml:space="preserve"> территориал</w:t>
            </w:r>
            <w:r w:rsidRPr="008A2480">
              <w:rPr>
                <w:rFonts w:ascii="Times New Roman" w:hAnsi="Times New Roman" w:cs="Times New Roman"/>
                <w:sz w:val="16"/>
                <w:szCs w:val="16"/>
              </w:rPr>
              <w:t>ь</w:t>
            </w:r>
            <w:r w:rsidRPr="008A2480">
              <w:rPr>
                <w:rFonts w:ascii="Times New Roman" w:hAnsi="Times New Roman" w:cs="Times New Roman"/>
                <w:sz w:val="16"/>
                <w:szCs w:val="16"/>
              </w:rPr>
              <w:t>ного отдела</w:t>
            </w:r>
          </w:p>
        </w:tc>
        <w:tc>
          <w:tcPr>
            <w:tcW w:w="1876" w:type="dxa"/>
          </w:tcPr>
          <w:p w:rsidR="006A16FD" w:rsidRPr="008A2480" w:rsidRDefault="006A16FD" w:rsidP="008A2480">
            <w:pPr>
              <w:spacing w:after="0"/>
              <w:rPr>
                <w:rFonts w:ascii="Times New Roman" w:hAnsi="Times New Roman" w:cs="Times New Roman"/>
                <w:sz w:val="16"/>
                <w:szCs w:val="16"/>
              </w:rPr>
            </w:pPr>
            <w:r w:rsidRPr="008A2480">
              <w:rPr>
                <w:rFonts w:ascii="Times New Roman" w:hAnsi="Times New Roman" w:cs="Times New Roman"/>
                <w:sz w:val="16"/>
                <w:szCs w:val="16"/>
              </w:rPr>
              <w:t>4 квартал</w:t>
            </w:r>
          </w:p>
        </w:tc>
        <w:tc>
          <w:tcPr>
            <w:tcW w:w="1902" w:type="dxa"/>
          </w:tcPr>
          <w:p w:rsidR="006A16FD" w:rsidRPr="008A2480" w:rsidRDefault="006A16FD" w:rsidP="008A2480">
            <w:pPr>
              <w:spacing w:after="0"/>
              <w:rPr>
                <w:rFonts w:ascii="Times New Roman" w:hAnsi="Times New Roman" w:cs="Times New Roman"/>
                <w:sz w:val="16"/>
                <w:szCs w:val="16"/>
              </w:rPr>
            </w:pPr>
            <w:r w:rsidRPr="008A2480">
              <w:rPr>
                <w:rFonts w:ascii="Times New Roman" w:hAnsi="Times New Roman" w:cs="Times New Roman"/>
                <w:sz w:val="16"/>
                <w:szCs w:val="16"/>
              </w:rPr>
              <w:t>1013</w:t>
            </w:r>
          </w:p>
        </w:tc>
        <w:tc>
          <w:tcPr>
            <w:tcW w:w="2495" w:type="dxa"/>
          </w:tcPr>
          <w:p w:rsidR="006A16FD" w:rsidRPr="008A2480" w:rsidRDefault="006A16FD" w:rsidP="008A2480">
            <w:pPr>
              <w:spacing w:after="0"/>
              <w:rPr>
                <w:rFonts w:ascii="Times New Roman" w:hAnsi="Times New Roman" w:cs="Times New Roman"/>
                <w:sz w:val="16"/>
                <w:szCs w:val="16"/>
              </w:rPr>
            </w:pPr>
            <w:proofErr w:type="spellStart"/>
            <w:r w:rsidRPr="008A2480">
              <w:rPr>
                <w:rFonts w:ascii="Times New Roman" w:hAnsi="Times New Roman" w:cs="Times New Roman"/>
                <w:sz w:val="16"/>
                <w:szCs w:val="16"/>
              </w:rPr>
              <w:t>Грибкова</w:t>
            </w:r>
            <w:proofErr w:type="spellEnd"/>
            <w:r w:rsidRPr="008A2480">
              <w:rPr>
                <w:rFonts w:ascii="Times New Roman" w:hAnsi="Times New Roman" w:cs="Times New Roman"/>
                <w:sz w:val="16"/>
                <w:szCs w:val="16"/>
              </w:rPr>
              <w:t xml:space="preserve"> Т.В.</w:t>
            </w:r>
          </w:p>
          <w:p w:rsidR="006A16FD" w:rsidRPr="008A2480" w:rsidRDefault="006A16FD" w:rsidP="008A2480">
            <w:pPr>
              <w:spacing w:after="0"/>
              <w:rPr>
                <w:rFonts w:ascii="Times New Roman" w:hAnsi="Times New Roman" w:cs="Times New Roman"/>
                <w:sz w:val="16"/>
                <w:szCs w:val="16"/>
              </w:rPr>
            </w:pPr>
            <w:proofErr w:type="spellStart"/>
            <w:r w:rsidRPr="008A2480">
              <w:rPr>
                <w:rFonts w:ascii="Times New Roman" w:hAnsi="Times New Roman" w:cs="Times New Roman"/>
                <w:sz w:val="16"/>
                <w:szCs w:val="16"/>
              </w:rPr>
              <w:t>Нипарко</w:t>
            </w:r>
            <w:proofErr w:type="spellEnd"/>
            <w:r w:rsidRPr="008A2480">
              <w:rPr>
                <w:rFonts w:ascii="Times New Roman" w:hAnsi="Times New Roman" w:cs="Times New Roman"/>
                <w:sz w:val="16"/>
                <w:szCs w:val="16"/>
              </w:rPr>
              <w:t xml:space="preserve"> О.А.</w:t>
            </w:r>
          </w:p>
          <w:p w:rsidR="006A16FD" w:rsidRPr="008A2480" w:rsidRDefault="006A16FD" w:rsidP="008A2480">
            <w:pPr>
              <w:spacing w:after="0"/>
              <w:rPr>
                <w:rFonts w:ascii="Times New Roman" w:hAnsi="Times New Roman" w:cs="Times New Roman"/>
                <w:sz w:val="16"/>
                <w:szCs w:val="16"/>
              </w:rPr>
            </w:pPr>
            <w:r w:rsidRPr="008A2480">
              <w:rPr>
                <w:rFonts w:ascii="Times New Roman" w:hAnsi="Times New Roman" w:cs="Times New Roman"/>
                <w:sz w:val="16"/>
                <w:szCs w:val="16"/>
              </w:rPr>
              <w:t>Орлова Л.А.</w:t>
            </w:r>
          </w:p>
          <w:p w:rsidR="006A16FD" w:rsidRPr="008A2480" w:rsidRDefault="006A16FD" w:rsidP="008A2480">
            <w:pPr>
              <w:spacing w:after="0"/>
              <w:rPr>
                <w:rFonts w:ascii="Times New Roman" w:hAnsi="Times New Roman" w:cs="Times New Roman"/>
                <w:sz w:val="16"/>
                <w:szCs w:val="16"/>
              </w:rPr>
            </w:pPr>
          </w:p>
        </w:tc>
      </w:tr>
      <w:tr w:rsidR="006A16FD" w:rsidRPr="008A2480" w:rsidTr="008A2480">
        <w:trPr>
          <w:trHeight w:val="690"/>
        </w:trPr>
        <w:tc>
          <w:tcPr>
            <w:tcW w:w="709" w:type="dxa"/>
          </w:tcPr>
          <w:p w:rsidR="006A16FD" w:rsidRPr="008A2480" w:rsidRDefault="006A16FD" w:rsidP="008A2480">
            <w:pPr>
              <w:spacing w:after="0"/>
              <w:rPr>
                <w:rFonts w:ascii="Times New Roman" w:hAnsi="Times New Roman" w:cs="Times New Roman"/>
                <w:b/>
                <w:sz w:val="16"/>
                <w:szCs w:val="16"/>
              </w:rPr>
            </w:pPr>
          </w:p>
        </w:tc>
        <w:tc>
          <w:tcPr>
            <w:tcW w:w="3083" w:type="dxa"/>
          </w:tcPr>
          <w:p w:rsidR="006A16FD" w:rsidRPr="008A2480" w:rsidRDefault="006A16FD" w:rsidP="008A2480">
            <w:pPr>
              <w:spacing w:after="0"/>
              <w:rPr>
                <w:rFonts w:ascii="Times New Roman" w:hAnsi="Times New Roman" w:cs="Times New Roman"/>
                <w:b/>
                <w:sz w:val="16"/>
                <w:szCs w:val="16"/>
              </w:rPr>
            </w:pPr>
          </w:p>
          <w:p w:rsidR="006A16FD" w:rsidRPr="008A2480" w:rsidRDefault="006A16FD" w:rsidP="008A2480">
            <w:pPr>
              <w:spacing w:after="0"/>
              <w:rPr>
                <w:rFonts w:ascii="Times New Roman" w:hAnsi="Times New Roman" w:cs="Times New Roman"/>
                <w:b/>
                <w:sz w:val="16"/>
                <w:szCs w:val="16"/>
              </w:rPr>
            </w:pPr>
            <w:r w:rsidRPr="008A2480">
              <w:rPr>
                <w:rFonts w:ascii="Times New Roman" w:hAnsi="Times New Roman" w:cs="Times New Roman"/>
                <w:b/>
                <w:sz w:val="16"/>
                <w:szCs w:val="16"/>
              </w:rPr>
              <w:t>ИТОГО</w:t>
            </w:r>
          </w:p>
        </w:tc>
        <w:tc>
          <w:tcPr>
            <w:tcW w:w="1876" w:type="dxa"/>
          </w:tcPr>
          <w:p w:rsidR="006A16FD" w:rsidRPr="008A2480" w:rsidRDefault="006A16FD" w:rsidP="008A2480">
            <w:pPr>
              <w:spacing w:after="0"/>
              <w:rPr>
                <w:rFonts w:ascii="Times New Roman" w:hAnsi="Times New Roman" w:cs="Times New Roman"/>
                <w:b/>
                <w:sz w:val="16"/>
                <w:szCs w:val="16"/>
              </w:rPr>
            </w:pPr>
          </w:p>
        </w:tc>
        <w:tc>
          <w:tcPr>
            <w:tcW w:w="1902" w:type="dxa"/>
          </w:tcPr>
          <w:p w:rsidR="006A16FD" w:rsidRPr="008A2480" w:rsidRDefault="006A16FD" w:rsidP="008A2480">
            <w:pPr>
              <w:spacing w:after="0"/>
              <w:rPr>
                <w:rFonts w:ascii="Times New Roman" w:hAnsi="Times New Roman" w:cs="Times New Roman"/>
                <w:b/>
                <w:sz w:val="16"/>
                <w:szCs w:val="16"/>
              </w:rPr>
            </w:pPr>
          </w:p>
          <w:p w:rsidR="006A16FD" w:rsidRPr="008A2480" w:rsidRDefault="006A16FD" w:rsidP="008A2480">
            <w:pPr>
              <w:spacing w:after="0"/>
              <w:rPr>
                <w:rFonts w:ascii="Times New Roman" w:hAnsi="Times New Roman" w:cs="Times New Roman"/>
                <w:b/>
                <w:sz w:val="16"/>
                <w:szCs w:val="16"/>
              </w:rPr>
            </w:pPr>
            <w:r w:rsidRPr="008A2480">
              <w:rPr>
                <w:rFonts w:ascii="Times New Roman" w:hAnsi="Times New Roman" w:cs="Times New Roman"/>
                <w:b/>
                <w:sz w:val="16"/>
                <w:szCs w:val="16"/>
              </w:rPr>
              <w:t>1828</w:t>
            </w:r>
          </w:p>
        </w:tc>
        <w:tc>
          <w:tcPr>
            <w:tcW w:w="2495" w:type="dxa"/>
          </w:tcPr>
          <w:p w:rsidR="006A16FD" w:rsidRPr="008A2480" w:rsidRDefault="006A16FD" w:rsidP="008A2480">
            <w:pPr>
              <w:spacing w:after="0"/>
              <w:rPr>
                <w:rFonts w:ascii="Times New Roman" w:hAnsi="Times New Roman" w:cs="Times New Roman"/>
                <w:b/>
                <w:sz w:val="16"/>
                <w:szCs w:val="16"/>
              </w:rPr>
            </w:pPr>
          </w:p>
        </w:tc>
      </w:tr>
    </w:tbl>
    <w:p w:rsidR="006A16FD" w:rsidRPr="003454EE" w:rsidRDefault="006A16FD" w:rsidP="006A16FD">
      <w:pPr>
        <w:jc w:val="center"/>
        <w:rPr>
          <w:sz w:val="28"/>
          <w:szCs w:val="28"/>
        </w:rPr>
      </w:pPr>
    </w:p>
    <w:p w:rsidR="008A2480" w:rsidRPr="008A2480" w:rsidRDefault="006A16FD" w:rsidP="008A2480">
      <w:pPr>
        <w:keepNext/>
        <w:spacing w:after="0"/>
        <w:jc w:val="center"/>
        <w:outlineLvl w:val="6"/>
        <w:rPr>
          <w:rFonts w:ascii="Times New Roman" w:hAnsi="Times New Roman" w:cs="Times New Roman"/>
          <w:sz w:val="16"/>
          <w:szCs w:val="16"/>
        </w:rPr>
      </w:pPr>
      <w:r w:rsidRPr="008A2480">
        <w:rPr>
          <w:rFonts w:ascii="Times New Roman" w:hAnsi="Times New Roman" w:cs="Times New Roman"/>
          <w:sz w:val="16"/>
          <w:szCs w:val="16"/>
        </w:rPr>
        <w:t>Российская Федерация</w:t>
      </w:r>
      <w:r w:rsidR="008A2480" w:rsidRPr="008A2480">
        <w:rPr>
          <w:rFonts w:ascii="Times New Roman" w:hAnsi="Times New Roman" w:cs="Times New Roman"/>
          <w:sz w:val="16"/>
          <w:szCs w:val="16"/>
        </w:rPr>
        <w:t xml:space="preserve"> Новгородская область</w:t>
      </w:r>
    </w:p>
    <w:p w:rsidR="006A16FD" w:rsidRPr="008A2480" w:rsidRDefault="006A16FD" w:rsidP="008A2480">
      <w:pPr>
        <w:keepNext/>
        <w:spacing w:after="0"/>
        <w:jc w:val="center"/>
        <w:outlineLvl w:val="2"/>
        <w:rPr>
          <w:rFonts w:ascii="Times New Roman" w:hAnsi="Times New Roman" w:cs="Times New Roman"/>
          <w:sz w:val="16"/>
          <w:szCs w:val="16"/>
        </w:rPr>
      </w:pPr>
      <w:r w:rsidRPr="008A2480">
        <w:rPr>
          <w:rFonts w:ascii="Times New Roman" w:hAnsi="Times New Roman" w:cs="Times New Roman"/>
          <w:sz w:val="16"/>
          <w:szCs w:val="16"/>
        </w:rPr>
        <w:t>АДМИНИСТРАЦИЯ ВОЛОТОВСКОГО МУНИЦИПАЛЬНОГО ОКРУГА</w:t>
      </w:r>
    </w:p>
    <w:p w:rsidR="008A2480" w:rsidRPr="008A2480" w:rsidRDefault="006A16FD" w:rsidP="008A2480">
      <w:pPr>
        <w:spacing w:after="0"/>
        <w:jc w:val="center"/>
        <w:rPr>
          <w:rFonts w:ascii="Times New Roman" w:hAnsi="Times New Roman" w:cs="Times New Roman"/>
          <w:sz w:val="16"/>
          <w:szCs w:val="16"/>
        </w:rPr>
      </w:pPr>
      <w:proofErr w:type="gramStart"/>
      <w:r w:rsidRPr="008A2480">
        <w:rPr>
          <w:rFonts w:ascii="Times New Roman" w:hAnsi="Times New Roman" w:cs="Times New Roman"/>
          <w:b/>
          <w:bCs/>
          <w:sz w:val="16"/>
          <w:szCs w:val="16"/>
        </w:rPr>
        <w:t>Р</w:t>
      </w:r>
      <w:proofErr w:type="gramEnd"/>
      <w:r w:rsidRPr="008A2480">
        <w:rPr>
          <w:rFonts w:ascii="Times New Roman" w:hAnsi="Times New Roman" w:cs="Times New Roman"/>
          <w:b/>
          <w:bCs/>
          <w:sz w:val="16"/>
          <w:szCs w:val="16"/>
        </w:rPr>
        <w:t xml:space="preserve"> А С П О Р Я Ж Е Н И Е</w:t>
      </w:r>
      <w:r w:rsidR="008A2480" w:rsidRPr="008A2480">
        <w:rPr>
          <w:rFonts w:ascii="Times New Roman" w:hAnsi="Times New Roman" w:cs="Times New Roman"/>
          <w:sz w:val="16"/>
          <w:szCs w:val="16"/>
        </w:rPr>
        <w:t xml:space="preserve"> от 15.04.2025 № 82-рз п. Волот</w:t>
      </w:r>
    </w:p>
    <w:p w:rsidR="008A2480" w:rsidRPr="008A2480" w:rsidRDefault="008A2480" w:rsidP="008A2480">
      <w:pPr>
        <w:spacing w:after="0"/>
        <w:jc w:val="center"/>
        <w:rPr>
          <w:rFonts w:ascii="Times New Roman" w:hAnsi="Times New Roman" w:cs="Times New Roman"/>
          <w:sz w:val="16"/>
          <w:szCs w:val="16"/>
        </w:rPr>
      </w:pPr>
    </w:p>
    <w:p w:rsidR="006A16FD" w:rsidRPr="008A2480" w:rsidRDefault="006A16FD" w:rsidP="008A2480">
      <w:pPr>
        <w:ind w:right="-1"/>
        <w:jc w:val="center"/>
        <w:rPr>
          <w:rFonts w:ascii="Times New Roman" w:hAnsi="Times New Roman" w:cs="Times New Roman"/>
          <w:sz w:val="16"/>
          <w:szCs w:val="16"/>
        </w:rPr>
      </w:pPr>
      <w:r w:rsidRPr="008A2480">
        <w:rPr>
          <w:rFonts w:ascii="Times New Roman" w:hAnsi="Times New Roman" w:cs="Times New Roman"/>
          <w:sz w:val="16"/>
          <w:szCs w:val="16"/>
        </w:rPr>
        <w:t>О проведении универсальной сельскохозяйственной ярмарки «Сад - огород - 2025»</w:t>
      </w:r>
    </w:p>
    <w:p w:rsidR="006A16FD" w:rsidRPr="008A2480" w:rsidRDefault="006A16FD" w:rsidP="008A2480">
      <w:pPr>
        <w:spacing w:after="0"/>
        <w:jc w:val="both"/>
        <w:rPr>
          <w:rFonts w:ascii="Times New Roman" w:hAnsi="Times New Roman" w:cs="Times New Roman"/>
          <w:sz w:val="16"/>
          <w:szCs w:val="16"/>
        </w:rPr>
      </w:pPr>
      <w:r w:rsidRPr="00CB394B">
        <w:rPr>
          <w:sz w:val="28"/>
          <w:szCs w:val="28"/>
        </w:rPr>
        <w:tab/>
      </w:r>
      <w:proofErr w:type="gramStart"/>
      <w:r w:rsidRPr="008A2480">
        <w:rPr>
          <w:rFonts w:ascii="Times New Roman" w:hAnsi="Times New Roman" w:cs="Times New Roman"/>
          <w:sz w:val="16"/>
          <w:szCs w:val="16"/>
        </w:rPr>
        <w:t>В соответствии с Федеральным законом от 28.12.2009 № 381-ФЗ «Об основах государственного регулирования торговой де</w:t>
      </w:r>
      <w:r w:rsidRPr="008A2480">
        <w:rPr>
          <w:rFonts w:ascii="Times New Roman" w:hAnsi="Times New Roman" w:cs="Times New Roman"/>
          <w:sz w:val="16"/>
          <w:szCs w:val="16"/>
        </w:rPr>
        <w:t>я</w:t>
      </w:r>
      <w:r w:rsidRPr="008A2480">
        <w:rPr>
          <w:rFonts w:ascii="Times New Roman" w:hAnsi="Times New Roman" w:cs="Times New Roman"/>
          <w:sz w:val="16"/>
          <w:szCs w:val="16"/>
        </w:rPr>
        <w:t>тельности в Российской Федерации», постановлением Правительства Новгородской области от 20.06.2023 № 268 «О Порядке организ</w:t>
      </w:r>
      <w:r w:rsidRPr="008A2480">
        <w:rPr>
          <w:rFonts w:ascii="Times New Roman" w:hAnsi="Times New Roman" w:cs="Times New Roman"/>
          <w:sz w:val="16"/>
          <w:szCs w:val="16"/>
        </w:rPr>
        <w:t>а</w:t>
      </w:r>
      <w:r w:rsidRPr="008A2480">
        <w:rPr>
          <w:rFonts w:ascii="Times New Roman" w:hAnsi="Times New Roman" w:cs="Times New Roman"/>
          <w:sz w:val="16"/>
          <w:szCs w:val="16"/>
        </w:rPr>
        <w:t>ции ярмарок и продажи товаров (выполнения работ, оказания услуг) на них и требованиях к организации продажи товаров (в том числе товаров, подлежащих продаже на ярмарках соответству</w:t>
      </w:r>
      <w:r w:rsidRPr="008A2480">
        <w:rPr>
          <w:rFonts w:ascii="Times New Roman" w:hAnsi="Times New Roman" w:cs="Times New Roman"/>
          <w:sz w:val="16"/>
          <w:szCs w:val="16"/>
        </w:rPr>
        <w:t>ю</w:t>
      </w:r>
      <w:r w:rsidRPr="008A2480">
        <w:rPr>
          <w:rFonts w:ascii="Times New Roman" w:hAnsi="Times New Roman" w:cs="Times New Roman"/>
          <w:sz w:val="16"/>
          <w:szCs w:val="16"/>
        </w:rPr>
        <w:t>щих типов и включению в соответствующий перечень) выполнению работ</w:t>
      </w:r>
      <w:proofErr w:type="gramEnd"/>
      <w:r w:rsidRPr="008A2480">
        <w:rPr>
          <w:rFonts w:ascii="Times New Roman" w:hAnsi="Times New Roman" w:cs="Times New Roman"/>
          <w:sz w:val="16"/>
          <w:szCs w:val="16"/>
        </w:rPr>
        <w:t xml:space="preserve">, </w:t>
      </w:r>
      <w:proofErr w:type="gramStart"/>
      <w:r w:rsidRPr="008A2480">
        <w:rPr>
          <w:rFonts w:ascii="Times New Roman" w:hAnsi="Times New Roman" w:cs="Times New Roman"/>
          <w:sz w:val="16"/>
          <w:szCs w:val="16"/>
        </w:rPr>
        <w:t xml:space="preserve">оказанию услуг на ярмарках на территории Новгородской области», постановлением Администрации </w:t>
      </w:r>
      <w:proofErr w:type="spellStart"/>
      <w:r w:rsidRPr="008A2480">
        <w:rPr>
          <w:rFonts w:ascii="Times New Roman" w:hAnsi="Times New Roman" w:cs="Times New Roman"/>
          <w:sz w:val="16"/>
          <w:szCs w:val="16"/>
        </w:rPr>
        <w:t>Волотовского</w:t>
      </w:r>
      <w:proofErr w:type="spellEnd"/>
      <w:r w:rsidRPr="008A2480">
        <w:rPr>
          <w:rFonts w:ascii="Times New Roman" w:hAnsi="Times New Roman" w:cs="Times New Roman"/>
          <w:sz w:val="16"/>
          <w:szCs w:val="16"/>
        </w:rPr>
        <w:t xml:space="preserve"> муниципального округа от 14.04.2025 «Об утверждении Перечня мест для проведения ярмарок на терр</w:t>
      </w:r>
      <w:r w:rsidRPr="008A2480">
        <w:rPr>
          <w:rFonts w:ascii="Times New Roman" w:hAnsi="Times New Roman" w:cs="Times New Roman"/>
          <w:sz w:val="16"/>
          <w:szCs w:val="16"/>
        </w:rPr>
        <w:t>и</w:t>
      </w:r>
      <w:r w:rsidRPr="008A2480">
        <w:rPr>
          <w:rFonts w:ascii="Times New Roman" w:hAnsi="Times New Roman" w:cs="Times New Roman"/>
          <w:sz w:val="16"/>
          <w:szCs w:val="16"/>
        </w:rPr>
        <w:t xml:space="preserve">тории </w:t>
      </w:r>
      <w:proofErr w:type="spellStart"/>
      <w:r w:rsidRPr="008A2480">
        <w:rPr>
          <w:rFonts w:ascii="Times New Roman" w:hAnsi="Times New Roman" w:cs="Times New Roman"/>
          <w:sz w:val="16"/>
          <w:szCs w:val="16"/>
        </w:rPr>
        <w:t>Волотовского</w:t>
      </w:r>
      <w:proofErr w:type="spellEnd"/>
      <w:r w:rsidRPr="008A2480">
        <w:rPr>
          <w:rFonts w:ascii="Times New Roman" w:hAnsi="Times New Roman" w:cs="Times New Roman"/>
          <w:sz w:val="16"/>
          <w:szCs w:val="16"/>
        </w:rPr>
        <w:t xml:space="preserve"> муниципального округа на 2025 год», во исполнение мероприятий муниципальной программы «Обеспечение экономического развития </w:t>
      </w:r>
      <w:proofErr w:type="spellStart"/>
      <w:r w:rsidRPr="008A2480">
        <w:rPr>
          <w:rFonts w:ascii="Times New Roman" w:hAnsi="Times New Roman" w:cs="Times New Roman"/>
          <w:sz w:val="16"/>
          <w:szCs w:val="16"/>
        </w:rPr>
        <w:t>Волотовского</w:t>
      </w:r>
      <w:proofErr w:type="spellEnd"/>
      <w:r w:rsidRPr="008A2480">
        <w:rPr>
          <w:rFonts w:ascii="Times New Roman" w:hAnsi="Times New Roman" w:cs="Times New Roman"/>
          <w:sz w:val="16"/>
          <w:szCs w:val="16"/>
        </w:rPr>
        <w:t xml:space="preserve"> муниципал</w:t>
      </w:r>
      <w:r w:rsidRPr="008A2480">
        <w:rPr>
          <w:rFonts w:ascii="Times New Roman" w:hAnsi="Times New Roman" w:cs="Times New Roman"/>
          <w:sz w:val="16"/>
          <w:szCs w:val="16"/>
        </w:rPr>
        <w:t>ь</w:t>
      </w:r>
      <w:r w:rsidRPr="008A2480">
        <w:rPr>
          <w:rFonts w:ascii="Times New Roman" w:hAnsi="Times New Roman" w:cs="Times New Roman"/>
          <w:sz w:val="16"/>
          <w:szCs w:val="16"/>
        </w:rPr>
        <w:t xml:space="preserve">ного округа», утвержденной постановлением Администрации </w:t>
      </w:r>
      <w:proofErr w:type="spellStart"/>
      <w:r w:rsidRPr="008A2480">
        <w:rPr>
          <w:rFonts w:ascii="Times New Roman" w:hAnsi="Times New Roman" w:cs="Times New Roman"/>
          <w:sz w:val="16"/>
          <w:szCs w:val="16"/>
        </w:rPr>
        <w:t>Волотовского</w:t>
      </w:r>
      <w:proofErr w:type="spellEnd"/>
      <w:r w:rsidRPr="008A2480">
        <w:rPr>
          <w:rFonts w:ascii="Times New Roman" w:hAnsi="Times New Roman" w:cs="Times New Roman"/>
          <w:sz w:val="16"/>
          <w:szCs w:val="16"/>
        </w:rPr>
        <w:t xml:space="preserve"> муниципального округа от 28.12.2020 № 32, в целях соде</w:t>
      </w:r>
      <w:r w:rsidRPr="008A2480">
        <w:rPr>
          <w:rFonts w:ascii="Times New Roman" w:hAnsi="Times New Roman" w:cs="Times New Roman"/>
          <w:sz w:val="16"/>
          <w:szCs w:val="16"/>
        </w:rPr>
        <w:t>й</w:t>
      </w:r>
      <w:r w:rsidRPr="008A2480">
        <w:rPr>
          <w:rFonts w:ascii="Times New Roman" w:hAnsi="Times New Roman" w:cs="Times New Roman"/>
          <w:sz w:val="16"/>
          <w:szCs w:val="16"/>
        </w:rPr>
        <w:t>ствия в продвижении товаров сельскохозяйственных товаропроизводителей, обеспеч</w:t>
      </w:r>
      <w:r w:rsidRPr="008A2480">
        <w:rPr>
          <w:rFonts w:ascii="Times New Roman" w:hAnsi="Times New Roman" w:cs="Times New Roman"/>
          <w:sz w:val="16"/>
          <w:szCs w:val="16"/>
        </w:rPr>
        <w:t>е</w:t>
      </w:r>
      <w:r w:rsidRPr="008A2480">
        <w:rPr>
          <w:rFonts w:ascii="Times New Roman" w:hAnsi="Times New Roman" w:cs="Times New Roman"/>
          <w:sz w:val="16"/>
          <w:szCs w:val="16"/>
        </w:rPr>
        <w:t>ния жителей</w:t>
      </w:r>
      <w:proofErr w:type="gramEnd"/>
      <w:r w:rsidRPr="008A2480">
        <w:rPr>
          <w:rFonts w:ascii="Times New Roman" w:hAnsi="Times New Roman" w:cs="Times New Roman"/>
          <w:sz w:val="16"/>
          <w:szCs w:val="16"/>
        </w:rPr>
        <w:t xml:space="preserve"> округа картофелем, овощами и другой сельскохозя</w:t>
      </w:r>
      <w:r w:rsidRPr="008A2480">
        <w:rPr>
          <w:rFonts w:ascii="Times New Roman" w:hAnsi="Times New Roman" w:cs="Times New Roman"/>
          <w:sz w:val="16"/>
          <w:szCs w:val="16"/>
        </w:rPr>
        <w:t>й</w:t>
      </w:r>
      <w:r w:rsidRPr="008A2480">
        <w:rPr>
          <w:rFonts w:ascii="Times New Roman" w:hAnsi="Times New Roman" w:cs="Times New Roman"/>
          <w:sz w:val="16"/>
          <w:szCs w:val="16"/>
        </w:rPr>
        <w:t>ственной продукцией:</w:t>
      </w:r>
    </w:p>
    <w:p w:rsidR="006A16FD" w:rsidRPr="008A2480" w:rsidRDefault="006A16FD" w:rsidP="008A2480">
      <w:pPr>
        <w:spacing w:after="0"/>
        <w:jc w:val="both"/>
        <w:rPr>
          <w:rFonts w:ascii="Times New Roman" w:hAnsi="Times New Roman" w:cs="Times New Roman"/>
          <w:sz w:val="16"/>
          <w:szCs w:val="16"/>
        </w:rPr>
      </w:pPr>
      <w:r w:rsidRPr="008A2480">
        <w:rPr>
          <w:rFonts w:ascii="Times New Roman" w:hAnsi="Times New Roman" w:cs="Times New Roman"/>
          <w:b/>
          <w:sz w:val="16"/>
          <w:szCs w:val="16"/>
        </w:rPr>
        <w:tab/>
      </w:r>
      <w:r w:rsidRPr="008A2480">
        <w:rPr>
          <w:rFonts w:ascii="Times New Roman" w:hAnsi="Times New Roman" w:cs="Times New Roman"/>
          <w:sz w:val="16"/>
          <w:szCs w:val="16"/>
        </w:rPr>
        <w:t>1. Провести универсальную сельскохозяйственную ярмарку «Сад – огород - 2025» (далее - Ярмарка) 25 а</w:t>
      </w:r>
      <w:r w:rsidRPr="008A2480">
        <w:rPr>
          <w:rFonts w:ascii="Times New Roman" w:hAnsi="Times New Roman" w:cs="Times New Roman"/>
          <w:sz w:val="16"/>
          <w:szCs w:val="16"/>
        </w:rPr>
        <w:t>п</w:t>
      </w:r>
      <w:r w:rsidRPr="008A2480">
        <w:rPr>
          <w:rFonts w:ascii="Times New Roman" w:hAnsi="Times New Roman" w:cs="Times New Roman"/>
          <w:sz w:val="16"/>
          <w:szCs w:val="16"/>
        </w:rPr>
        <w:t xml:space="preserve">реля 2025 года на земельных участках с кадастровыми номерами: 53:04:0010605:177 по адресу: Новгородская область, п. Волот, ул. Комсомольская, д. 40, 53:04:0010605:176 по адресу: </w:t>
      </w:r>
      <w:proofErr w:type="gramStart"/>
      <w:r w:rsidRPr="008A2480">
        <w:rPr>
          <w:rFonts w:ascii="Times New Roman" w:hAnsi="Times New Roman" w:cs="Times New Roman"/>
          <w:sz w:val="16"/>
          <w:szCs w:val="16"/>
        </w:rPr>
        <w:t>Новгородская область, п. Волот, ул. Комсомольская, д. 38, с участием сельскохозяйственных товаропрои</w:t>
      </w:r>
      <w:r w:rsidRPr="008A2480">
        <w:rPr>
          <w:rFonts w:ascii="Times New Roman" w:hAnsi="Times New Roman" w:cs="Times New Roman"/>
          <w:sz w:val="16"/>
          <w:szCs w:val="16"/>
        </w:rPr>
        <w:t>з</w:t>
      </w:r>
      <w:r w:rsidRPr="008A2480">
        <w:rPr>
          <w:rFonts w:ascii="Times New Roman" w:hAnsi="Times New Roman" w:cs="Times New Roman"/>
          <w:sz w:val="16"/>
          <w:szCs w:val="16"/>
        </w:rPr>
        <w:t>водителей, организаций перерабатывающей и пищевой промы</w:t>
      </w:r>
      <w:r w:rsidRPr="008A2480">
        <w:rPr>
          <w:rFonts w:ascii="Times New Roman" w:hAnsi="Times New Roman" w:cs="Times New Roman"/>
          <w:sz w:val="16"/>
          <w:szCs w:val="16"/>
        </w:rPr>
        <w:t>ш</w:t>
      </w:r>
      <w:r w:rsidRPr="008A2480">
        <w:rPr>
          <w:rFonts w:ascii="Times New Roman" w:hAnsi="Times New Roman" w:cs="Times New Roman"/>
          <w:sz w:val="16"/>
          <w:szCs w:val="16"/>
        </w:rPr>
        <w:t xml:space="preserve">ленности, потребительской кооперации. </w:t>
      </w:r>
      <w:proofErr w:type="gramEnd"/>
    </w:p>
    <w:p w:rsidR="006A16FD" w:rsidRPr="008A2480" w:rsidRDefault="006A16FD" w:rsidP="008A2480">
      <w:pPr>
        <w:spacing w:after="0"/>
        <w:jc w:val="both"/>
        <w:rPr>
          <w:rFonts w:ascii="Times New Roman" w:hAnsi="Times New Roman" w:cs="Times New Roman"/>
          <w:sz w:val="16"/>
          <w:szCs w:val="16"/>
        </w:rPr>
      </w:pPr>
      <w:r w:rsidRPr="008A2480">
        <w:rPr>
          <w:rFonts w:ascii="Times New Roman" w:hAnsi="Times New Roman" w:cs="Times New Roman"/>
          <w:sz w:val="16"/>
          <w:szCs w:val="16"/>
        </w:rPr>
        <w:tab/>
        <w:t xml:space="preserve">2. Определить организатором Ярмарки Администрацию </w:t>
      </w:r>
      <w:proofErr w:type="spellStart"/>
      <w:r w:rsidRPr="008A2480">
        <w:rPr>
          <w:rFonts w:ascii="Times New Roman" w:hAnsi="Times New Roman" w:cs="Times New Roman"/>
          <w:sz w:val="16"/>
          <w:szCs w:val="16"/>
        </w:rPr>
        <w:t>Волотовского</w:t>
      </w:r>
      <w:proofErr w:type="spellEnd"/>
      <w:r w:rsidRPr="008A2480">
        <w:rPr>
          <w:rFonts w:ascii="Times New Roman" w:hAnsi="Times New Roman" w:cs="Times New Roman"/>
          <w:sz w:val="16"/>
          <w:szCs w:val="16"/>
        </w:rPr>
        <w:t xml:space="preserve"> муниципального округа.</w:t>
      </w:r>
    </w:p>
    <w:p w:rsidR="006A16FD" w:rsidRPr="008A2480" w:rsidRDefault="006A16FD" w:rsidP="008A2480">
      <w:pPr>
        <w:spacing w:after="0"/>
        <w:jc w:val="both"/>
        <w:rPr>
          <w:rFonts w:ascii="Times New Roman" w:hAnsi="Times New Roman" w:cs="Times New Roman"/>
          <w:sz w:val="16"/>
          <w:szCs w:val="16"/>
        </w:rPr>
      </w:pPr>
      <w:r w:rsidRPr="008A2480">
        <w:rPr>
          <w:rFonts w:ascii="Times New Roman" w:hAnsi="Times New Roman" w:cs="Times New Roman"/>
          <w:sz w:val="16"/>
          <w:szCs w:val="16"/>
        </w:rPr>
        <w:tab/>
        <w:t>3. Утвердить прилагаемый План мероприятий по организации ярмарки.</w:t>
      </w:r>
    </w:p>
    <w:p w:rsidR="006A16FD" w:rsidRPr="008A2480" w:rsidRDefault="006A16FD" w:rsidP="008A2480">
      <w:pPr>
        <w:spacing w:after="0"/>
        <w:jc w:val="both"/>
        <w:rPr>
          <w:rFonts w:ascii="Times New Roman" w:hAnsi="Times New Roman" w:cs="Times New Roman"/>
          <w:sz w:val="16"/>
          <w:szCs w:val="16"/>
        </w:rPr>
      </w:pPr>
      <w:r w:rsidRPr="008A2480">
        <w:rPr>
          <w:rFonts w:ascii="Times New Roman" w:hAnsi="Times New Roman" w:cs="Times New Roman"/>
          <w:sz w:val="16"/>
          <w:szCs w:val="16"/>
        </w:rPr>
        <w:tab/>
        <w:t>4. Утвердить Схему размещения торговых мест в соответствии с приложением.</w:t>
      </w:r>
    </w:p>
    <w:p w:rsidR="006A16FD" w:rsidRPr="008A2480" w:rsidRDefault="006A16FD" w:rsidP="008A2480">
      <w:pPr>
        <w:spacing w:after="0"/>
        <w:jc w:val="both"/>
        <w:rPr>
          <w:rFonts w:ascii="Times New Roman" w:hAnsi="Times New Roman" w:cs="Times New Roman"/>
          <w:sz w:val="16"/>
          <w:szCs w:val="16"/>
        </w:rPr>
      </w:pPr>
      <w:r w:rsidRPr="008A2480">
        <w:rPr>
          <w:rFonts w:ascii="Times New Roman" w:hAnsi="Times New Roman" w:cs="Times New Roman"/>
          <w:sz w:val="16"/>
          <w:szCs w:val="16"/>
        </w:rPr>
        <w:tab/>
        <w:t xml:space="preserve">5. Установить режим работы ярмарки с 8.00 часов до 14.00 часов. </w:t>
      </w:r>
    </w:p>
    <w:p w:rsidR="006A16FD" w:rsidRPr="008A2480" w:rsidRDefault="006A16FD" w:rsidP="008A2480">
      <w:pPr>
        <w:spacing w:after="0"/>
        <w:jc w:val="both"/>
        <w:rPr>
          <w:rFonts w:ascii="Times New Roman" w:hAnsi="Times New Roman" w:cs="Times New Roman"/>
          <w:sz w:val="16"/>
          <w:szCs w:val="16"/>
        </w:rPr>
      </w:pPr>
      <w:r w:rsidRPr="008A2480">
        <w:rPr>
          <w:rFonts w:ascii="Times New Roman" w:hAnsi="Times New Roman" w:cs="Times New Roman"/>
          <w:sz w:val="16"/>
          <w:szCs w:val="16"/>
        </w:rPr>
        <w:tab/>
        <w:t xml:space="preserve">6. Рекомендовать пункту полиции по </w:t>
      </w:r>
      <w:proofErr w:type="spellStart"/>
      <w:r w:rsidRPr="008A2480">
        <w:rPr>
          <w:rFonts w:ascii="Times New Roman" w:hAnsi="Times New Roman" w:cs="Times New Roman"/>
          <w:sz w:val="16"/>
          <w:szCs w:val="16"/>
        </w:rPr>
        <w:t>Волотовскому</w:t>
      </w:r>
      <w:proofErr w:type="spellEnd"/>
      <w:r w:rsidRPr="008A2480">
        <w:rPr>
          <w:rFonts w:ascii="Times New Roman" w:hAnsi="Times New Roman" w:cs="Times New Roman"/>
          <w:sz w:val="16"/>
          <w:szCs w:val="16"/>
        </w:rPr>
        <w:t xml:space="preserve"> району МО МВД России «</w:t>
      </w:r>
      <w:proofErr w:type="spellStart"/>
      <w:r w:rsidRPr="008A2480">
        <w:rPr>
          <w:rFonts w:ascii="Times New Roman" w:hAnsi="Times New Roman" w:cs="Times New Roman"/>
          <w:sz w:val="16"/>
          <w:szCs w:val="16"/>
        </w:rPr>
        <w:t>Шимский</w:t>
      </w:r>
      <w:proofErr w:type="spellEnd"/>
      <w:r w:rsidRPr="008A2480">
        <w:rPr>
          <w:rFonts w:ascii="Times New Roman" w:hAnsi="Times New Roman" w:cs="Times New Roman"/>
          <w:sz w:val="16"/>
          <w:szCs w:val="16"/>
        </w:rPr>
        <w:t>» обеспечить охрану и обществе</w:t>
      </w:r>
      <w:r w:rsidRPr="008A2480">
        <w:rPr>
          <w:rFonts w:ascii="Times New Roman" w:hAnsi="Times New Roman" w:cs="Times New Roman"/>
          <w:sz w:val="16"/>
          <w:szCs w:val="16"/>
        </w:rPr>
        <w:t>н</w:t>
      </w:r>
      <w:r w:rsidRPr="008A2480">
        <w:rPr>
          <w:rFonts w:ascii="Times New Roman" w:hAnsi="Times New Roman" w:cs="Times New Roman"/>
          <w:sz w:val="16"/>
          <w:szCs w:val="16"/>
        </w:rPr>
        <w:t>ный порядок во время проведения ярмарки.</w:t>
      </w:r>
    </w:p>
    <w:p w:rsidR="006A16FD" w:rsidRPr="008A2480" w:rsidRDefault="006A16FD" w:rsidP="008A2480">
      <w:pPr>
        <w:spacing w:after="0"/>
        <w:jc w:val="both"/>
        <w:rPr>
          <w:rFonts w:ascii="Times New Roman" w:hAnsi="Times New Roman" w:cs="Times New Roman"/>
          <w:sz w:val="16"/>
          <w:szCs w:val="16"/>
        </w:rPr>
      </w:pPr>
      <w:r w:rsidRPr="008A2480">
        <w:rPr>
          <w:rFonts w:ascii="Times New Roman" w:hAnsi="Times New Roman" w:cs="Times New Roman"/>
          <w:sz w:val="16"/>
          <w:szCs w:val="16"/>
        </w:rPr>
        <w:tab/>
        <w:t>7. Опубликовать распоряжение в муниципальной газете «Волотовские ведомости» и разместить на официальном сайте Адм</w:t>
      </w:r>
      <w:r w:rsidRPr="008A2480">
        <w:rPr>
          <w:rFonts w:ascii="Times New Roman" w:hAnsi="Times New Roman" w:cs="Times New Roman"/>
          <w:sz w:val="16"/>
          <w:szCs w:val="16"/>
        </w:rPr>
        <w:t>и</w:t>
      </w:r>
      <w:r w:rsidRPr="008A2480">
        <w:rPr>
          <w:rFonts w:ascii="Times New Roman" w:hAnsi="Times New Roman" w:cs="Times New Roman"/>
          <w:sz w:val="16"/>
          <w:szCs w:val="16"/>
        </w:rPr>
        <w:t xml:space="preserve">нистрации </w:t>
      </w:r>
      <w:proofErr w:type="spellStart"/>
      <w:r w:rsidRPr="008A2480">
        <w:rPr>
          <w:rFonts w:ascii="Times New Roman" w:hAnsi="Times New Roman" w:cs="Times New Roman"/>
          <w:sz w:val="16"/>
          <w:szCs w:val="16"/>
        </w:rPr>
        <w:t>Вол</w:t>
      </w:r>
      <w:r w:rsidRPr="008A2480">
        <w:rPr>
          <w:rFonts w:ascii="Times New Roman" w:hAnsi="Times New Roman" w:cs="Times New Roman"/>
          <w:sz w:val="16"/>
          <w:szCs w:val="16"/>
        </w:rPr>
        <w:t>о</w:t>
      </w:r>
      <w:r w:rsidRPr="008A2480">
        <w:rPr>
          <w:rFonts w:ascii="Times New Roman" w:hAnsi="Times New Roman" w:cs="Times New Roman"/>
          <w:sz w:val="16"/>
          <w:szCs w:val="16"/>
        </w:rPr>
        <w:t>товского</w:t>
      </w:r>
      <w:proofErr w:type="spellEnd"/>
      <w:r w:rsidRPr="008A2480">
        <w:rPr>
          <w:rFonts w:ascii="Times New Roman" w:hAnsi="Times New Roman" w:cs="Times New Roman"/>
          <w:sz w:val="16"/>
          <w:szCs w:val="16"/>
        </w:rPr>
        <w:t xml:space="preserve"> муниципального округа в информационно-телекоммуникационной сети «Интернет».</w:t>
      </w:r>
    </w:p>
    <w:p w:rsidR="006A16FD" w:rsidRPr="008A2480" w:rsidRDefault="006A16FD" w:rsidP="008A2480">
      <w:pPr>
        <w:spacing w:after="0"/>
        <w:jc w:val="both"/>
        <w:rPr>
          <w:rFonts w:ascii="Times New Roman" w:hAnsi="Times New Roman" w:cs="Times New Roman"/>
          <w:sz w:val="16"/>
          <w:szCs w:val="16"/>
        </w:rPr>
      </w:pPr>
    </w:p>
    <w:p w:rsidR="006A16FD" w:rsidRPr="008A2480" w:rsidRDefault="008A2480" w:rsidP="008A2480">
      <w:pPr>
        <w:spacing w:after="0"/>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6A16FD" w:rsidRPr="008A2480">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006A16FD" w:rsidRPr="008A2480">
        <w:rPr>
          <w:rFonts w:ascii="Times New Roman" w:hAnsi="Times New Roman" w:cs="Times New Roman"/>
          <w:sz w:val="16"/>
          <w:szCs w:val="16"/>
        </w:rPr>
        <w:t>С.В. Федоров</w:t>
      </w:r>
    </w:p>
    <w:p w:rsidR="006A16FD" w:rsidRPr="008A2480" w:rsidRDefault="006A16FD" w:rsidP="008A2480">
      <w:pPr>
        <w:jc w:val="right"/>
        <w:rPr>
          <w:rFonts w:ascii="Times New Roman" w:hAnsi="Times New Roman" w:cs="Times New Roman"/>
          <w:sz w:val="16"/>
          <w:szCs w:val="16"/>
        </w:rPr>
      </w:pPr>
      <w:proofErr w:type="gramStart"/>
      <w:r w:rsidRPr="008A2480">
        <w:rPr>
          <w:rFonts w:ascii="Times New Roman" w:hAnsi="Times New Roman" w:cs="Times New Roman"/>
          <w:sz w:val="16"/>
          <w:szCs w:val="16"/>
        </w:rPr>
        <w:t>Утвержден</w:t>
      </w:r>
      <w:proofErr w:type="gramEnd"/>
      <w:r w:rsidR="008A2480" w:rsidRPr="008A2480">
        <w:rPr>
          <w:rFonts w:ascii="Times New Roman" w:hAnsi="Times New Roman" w:cs="Times New Roman"/>
          <w:sz w:val="16"/>
          <w:szCs w:val="16"/>
        </w:rPr>
        <w:t xml:space="preserve"> </w:t>
      </w:r>
      <w:r w:rsidRPr="008A2480">
        <w:rPr>
          <w:rFonts w:ascii="Times New Roman" w:hAnsi="Times New Roman" w:cs="Times New Roman"/>
          <w:sz w:val="16"/>
          <w:szCs w:val="16"/>
        </w:rPr>
        <w:t xml:space="preserve">распоряжением Администрации </w:t>
      </w:r>
      <w:proofErr w:type="spellStart"/>
      <w:r w:rsidRPr="008A2480">
        <w:rPr>
          <w:rFonts w:ascii="Times New Roman" w:hAnsi="Times New Roman" w:cs="Times New Roman"/>
          <w:sz w:val="16"/>
          <w:szCs w:val="16"/>
        </w:rPr>
        <w:t>Волотовского</w:t>
      </w:r>
      <w:proofErr w:type="spellEnd"/>
      <w:r w:rsidRPr="008A2480">
        <w:rPr>
          <w:rFonts w:ascii="Times New Roman" w:hAnsi="Times New Roman" w:cs="Times New Roman"/>
          <w:sz w:val="16"/>
          <w:szCs w:val="16"/>
        </w:rPr>
        <w:t xml:space="preserve"> муниципального округ</w:t>
      </w:r>
      <w:r w:rsidR="008A2480" w:rsidRPr="008A2480">
        <w:rPr>
          <w:rFonts w:ascii="Times New Roman" w:hAnsi="Times New Roman" w:cs="Times New Roman"/>
          <w:sz w:val="16"/>
          <w:szCs w:val="16"/>
        </w:rPr>
        <w:t xml:space="preserve">а  </w:t>
      </w:r>
      <w:r w:rsidRPr="008A2480">
        <w:rPr>
          <w:rFonts w:ascii="Times New Roman" w:hAnsi="Times New Roman" w:cs="Times New Roman"/>
          <w:sz w:val="16"/>
          <w:szCs w:val="16"/>
        </w:rPr>
        <w:t>от 15.04.2025    № 82-рз</w:t>
      </w:r>
    </w:p>
    <w:p w:rsidR="006A16FD" w:rsidRPr="008A2480" w:rsidRDefault="006A16FD" w:rsidP="008A2480">
      <w:pPr>
        <w:spacing w:after="0"/>
        <w:jc w:val="center"/>
        <w:rPr>
          <w:rFonts w:ascii="Times New Roman" w:hAnsi="Times New Roman" w:cs="Times New Roman"/>
          <w:b/>
          <w:sz w:val="16"/>
          <w:szCs w:val="16"/>
        </w:rPr>
      </w:pPr>
      <w:r w:rsidRPr="008A2480">
        <w:rPr>
          <w:rFonts w:ascii="Times New Roman" w:hAnsi="Times New Roman" w:cs="Times New Roman"/>
          <w:b/>
          <w:sz w:val="16"/>
          <w:szCs w:val="16"/>
        </w:rPr>
        <w:t>План</w:t>
      </w:r>
    </w:p>
    <w:p w:rsidR="008A2480" w:rsidRPr="008A2480" w:rsidRDefault="006A16FD" w:rsidP="008A2480">
      <w:pPr>
        <w:spacing w:after="0"/>
        <w:jc w:val="center"/>
        <w:rPr>
          <w:rFonts w:ascii="Times New Roman" w:hAnsi="Times New Roman" w:cs="Times New Roman"/>
          <w:b/>
          <w:sz w:val="16"/>
          <w:szCs w:val="16"/>
        </w:rPr>
      </w:pPr>
      <w:r w:rsidRPr="008A2480">
        <w:rPr>
          <w:rFonts w:ascii="Times New Roman" w:hAnsi="Times New Roman" w:cs="Times New Roman"/>
          <w:b/>
          <w:sz w:val="16"/>
          <w:szCs w:val="16"/>
        </w:rPr>
        <w:t>мероприятий по проведению универсальной</w:t>
      </w:r>
      <w:r w:rsidR="008A2480" w:rsidRPr="008A2480">
        <w:rPr>
          <w:rFonts w:ascii="Times New Roman" w:hAnsi="Times New Roman" w:cs="Times New Roman"/>
          <w:b/>
          <w:sz w:val="16"/>
          <w:szCs w:val="16"/>
        </w:rPr>
        <w:t xml:space="preserve"> сельскохозяйственной ярмарки</w:t>
      </w:r>
    </w:p>
    <w:p w:rsidR="008A2480" w:rsidRPr="008A2480" w:rsidRDefault="008A2480" w:rsidP="008A2480">
      <w:pPr>
        <w:spacing w:after="0"/>
        <w:jc w:val="center"/>
        <w:rPr>
          <w:rFonts w:ascii="Times New Roman" w:hAnsi="Times New Roman" w:cs="Times New Roman"/>
          <w:b/>
          <w:sz w:val="16"/>
          <w:szCs w:val="16"/>
        </w:rPr>
      </w:pPr>
      <w:r w:rsidRPr="008A2480">
        <w:rPr>
          <w:rFonts w:ascii="Times New Roman" w:hAnsi="Times New Roman" w:cs="Times New Roman"/>
          <w:b/>
          <w:sz w:val="16"/>
          <w:szCs w:val="16"/>
        </w:rPr>
        <w:t>«Сад - огород - 2025»</w:t>
      </w:r>
    </w:p>
    <w:p w:rsidR="006A16FD" w:rsidRPr="008A2480" w:rsidRDefault="006A16FD" w:rsidP="008A2480">
      <w:pPr>
        <w:spacing w:after="0"/>
        <w:jc w:val="center"/>
        <w:rPr>
          <w:rFonts w:ascii="Times New Roman" w:hAnsi="Times New Roman" w:cs="Times New Roman"/>
          <w:b/>
          <w:sz w:val="16"/>
          <w:szCs w:val="16"/>
        </w:rPr>
      </w:pPr>
    </w:p>
    <w:p w:rsidR="006A16FD" w:rsidRPr="008A2480" w:rsidRDefault="006A16FD" w:rsidP="008A2480">
      <w:pPr>
        <w:spacing w:after="0"/>
        <w:jc w:val="both"/>
        <w:rPr>
          <w:rFonts w:ascii="Times New Roman" w:hAnsi="Times New Roman" w:cs="Times New Roman"/>
          <w:sz w:val="16"/>
          <w:szCs w:val="16"/>
        </w:rPr>
      </w:pPr>
      <w:r w:rsidRPr="008A2480">
        <w:rPr>
          <w:rFonts w:ascii="Times New Roman" w:hAnsi="Times New Roman" w:cs="Times New Roman"/>
          <w:sz w:val="16"/>
          <w:szCs w:val="16"/>
        </w:rPr>
        <w:t xml:space="preserve">Наименование организатора ярмарки: Администрация </w:t>
      </w:r>
      <w:proofErr w:type="spellStart"/>
      <w:r w:rsidRPr="008A2480">
        <w:rPr>
          <w:rFonts w:ascii="Times New Roman" w:hAnsi="Times New Roman" w:cs="Times New Roman"/>
          <w:sz w:val="16"/>
          <w:szCs w:val="16"/>
        </w:rPr>
        <w:t>Волотовского</w:t>
      </w:r>
      <w:proofErr w:type="spellEnd"/>
      <w:r w:rsidRPr="008A2480">
        <w:rPr>
          <w:rFonts w:ascii="Times New Roman" w:hAnsi="Times New Roman" w:cs="Times New Roman"/>
          <w:sz w:val="16"/>
          <w:szCs w:val="16"/>
        </w:rPr>
        <w:t xml:space="preserve"> муниципального округа.</w:t>
      </w:r>
    </w:p>
    <w:p w:rsidR="006A16FD" w:rsidRPr="008A2480" w:rsidRDefault="006A16FD" w:rsidP="008A2480">
      <w:pPr>
        <w:spacing w:after="0"/>
        <w:jc w:val="both"/>
        <w:rPr>
          <w:rFonts w:ascii="Times New Roman" w:hAnsi="Times New Roman" w:cs="Times New Roman"/>
          <w:sz w:val="16"/>
          <w:szCs w:val="16"/>
        </w:rPr>
      </w:pPr>
      <w:r w:rsidRPr="008A2480">
        <w:rPr>
          <w:rFonts w:ascii="Times New Roman" w:hAnsi="Times New Roman" w:cs="Times New Roman"/>
          <w:sz w:val="16"/>
          <w:szCs w:val="16"/>
        </w:rPr>
        <w:t xml:space="preserve">Тип ярмарки: </w:t>
      </w:r>
      <w:proofErr w:type="gramStart"/>
      <w:r w:rsidRPr="008A2480">
        <w:rPr>
          <w:rFonts w:ascii="Times New Roman" w:hAnsi="Times New Roman" w:cs="Times New Roman"/>
          <w:sz w:val="16"/>
          <w:szCs w:val="16"/>
        </w:rPr>
        <w:t>универсальная</w:t>
      </w:r>
      <w:proofErr w:type="gramEnd"/>
      <w:r w:rsidRPr="008A2480">
        <w:rPr>
          <w:rFonts w:ascii="Times New Roman" w:hAnsi="Times New Roman" w:cs="Times New Roman"/>
          <w:sz w:val="16"/>
          <w:szCs w:val="16"/>
        </w:rPr>
        <w:t>.</w:t>
      </w:r>
    </w:p>
    <w:p w:rsidR="006A16FD" w:rsidRPr="008A2480" w:rsidRDefault="006A16FD" w:rsidP="008A2480">
      <w:pPr>
        <w:spacing w:after="0"/>
        <w:jc w:val="both"/>
        <w:rPr>
          <w:rFonts w:ascii="Times New Roman" w:hAnsi="Times New Roman" w:cs="Times New Roman"/>
          <w:sz w:val="16"/>
          <w:szCs w:val="16"/>
        </w:rPr>
      </w:pPr>
      <w:r w:rsidRPr="008A2480">
        <w:rPr>
          <w:rFonts w:ascii="Times New Roman" w:hAnsi="Times New Roman" w:cs="Times New Roman"/>
          <w:sz w:val="16"/>
          <w:szCs w:val="16"/>
        </w:rPr>
        <w:t>Специализация ярмарки: сельскохозяйственная.</w:t>
      </w:r>
    </w:p>
    <w:p w:rsidR="006A16FD" w:rsidRPr="008A2480" w:rsidRDefault="006A16FD" w:rsidP="008A2480">
      <w:pPr>
        <w:spacing w:after="0"/>
        <w:jc w:val="both"/>
        <w:rPr>
          <w:rFonts w:ascii="Times New Roman" w:hAnsi="Times New Roman" w:cs="Times New Roman"/>
          <w:sz w:val="16"/>
          <w:szCs w:val="16"/>
        </w:rPr>
      </w:pPr>
      <w:r w:rsidRPr="008A2480">
        <w:rPr>
          <w:rFonts w:ascii="Times New Roman" w:hAnsi="Times New Roman" w:cs="Times New Roman"/>
          <w:sz w:val="16"/>
          <w:szCs w:val="16"/>
        </w:rPr>
        <w:t xml:space="preserve">Место проведения: </w:t>
      </w:r>
      <w:proofErr w:type="gramStart"/>
      <w:r w:rsidRPr="008A2480">
        <w:rPr>
          <w:rFonts w:ascii="Times New Roman" w:hAnsi="Times New Roman" w:cs="Times New Roman"/>
          <w:sz w:val="16"/>
          <w:szCs w:val="16"/>
        </w:rPr>
        <w:t xml:space="preserve">Новгородская область, </w:t>
      </w:r>
      <w:proofErr w:type="spellStart"/>
      <w:r w:rsidRPr="008A2480">
        <w:rPr>
          <w:rFonts w:ascii="Times New Roman" w:hAnsi="Times New Roman" w:cs="Times New Roman"/>
          <w:sz w:val="16"/>
          <w:szCs w:val="16"/>
        </w:rPr>
        <w:t>Волотовский</w:t>
      </w:r>
      <w:proofErr w:type="spellEnd"/>
      <w:r w:rsidRPr="008A2480">
        <w:rPr>
          <w:rFonts w:ascii="Times New Roman" w:hAnsi="Times New Roman" w:cs="Times New Roman"/>
          <w:sz w:val="16"/>
          <w:szCs w:val="16"/>
        </w:rPr>
        <w:t xml:space="preserve"> муниципальный округ, п. Волот, ул. Комсомольская, д. 40; Новгородская о</w:t>
      </w:r>
      <w:r w:rsidRPr="008A2480">
        <w:rPr>
          <w:rFonts w:ascii="Times New Roman" w:hAnsi="Times New Roman" w:cs="Times New Roman"/>
          <w:sz w:val="16"/>
          <w:szCs w:val="16"/>
        </w:rPr>
        <w:t>б</w:t>
      </w:r>
      <w:r w:rsidRPr="008A2480">
        <w:rPr>
          <w:rFonts w:ascii="Times New Roman" w:hAnsi="Times New Roman" w:cs="Times New Roman"/>
          <w:sz w:val="16"/>
          <w:szCs w:val="16"/>
        </w:rPr>
        <w:t xml:space="preserve">ласть, п. Волот, ул. Комсомольская, д. 38 </w:t>
      </w:r>
      <w:proofErr w:type="gramEnd"/>
    </w:p>
    <w:p w:rsidR="006A16FD" w:rsidRPr="008A2480" w:rsidRDefault="006A16FD" w:rsidP="008A2480">
      <w:pPr>
        <w:spacing w:after="0"/>
        <w:jc w:val="both"/>
        <w:rPr>
          <w:rFonts w:ascii="Times New Roman" w:hAnsi="Times New Roman" w:cs="Times New Roman"/>
          <w:sz w:val="16"/>
          <w:szCs w:val="16"/>
        </w:rPr>
      </w:pPr>
      <w:r w:rsidRPr="008A2480">
        <w:rPr>
          <w:rFonts w:ascii="Times New Roman" w:hAnsi="Times New Roman" w:cs="Times New Roman"/>
          <w:sz w:val="16"/>
          <w:szCs w:val="16"/>
        </w:rPr>
        <w:t>Срок проведения ярмарки: 25.04.2025 год.</w:t>
      </w:r>
    </w:p>
    <w:p w:rsidR="006A16FD" w:rsidRPr="008A2480" w:rsidRDefault="006A16FD" w:rsidP="008A2480">
      <w:pPr>
        <w:spacing w:after="0"/>
        <w:jc w:val="both"/>
        <w:rPr>
          <w:rFonts w:ascii="Times New Roman" w:hAnsi="Times New Roman" w:cs="Times New Roman"/>
          <w:sz w:val="16"/>
          <w:szCs w:val="16"/>
        </w:rPr>
      </w:pPr>
      <w:r w:rsidRPr="008A2480">
        <w:rPr>
          <w:rFonts w:ascii="Times New Roman" w:hAnsi="Times New Roman" w:cs="Times New Roman"/>
          <w:sz w:val="16"/>
          <w:szCs w:val="16"/>
        </w:rPr>
        <w:t>Режим работы ярмарки: с 08.00 часов до 14.00 часов.</w:t>
      </w: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4843"/>
        <w:gridCol w:w="2292"/>
        <w:gridCol w:w="2005"/>
      </w:tblGrid>
      <w:tr w:rsidR="006A16FD" w:rsidRPr="00AE7290" w:rsidTr="00AE7290">
        <w:trPr>
          <w:trHeight w:val="422"/>
        </w:trPr>
        <w:tc>
          <w:tcPr>
            <w:tcW w:w="712" w:type="dxa"/>
            <w:shd w:val="clear" w:color="auto" w:fill="auto"/>
          </w:tcPr>
          <w:p w:rsidR="006A16FD" w:rsidRPr="00AE7290" w:rsidRDefault="006A16FD" w:rsidP="00AE7290">
            <w:pPr>
              <w:spacing w:after="0"/>
              <w:jc w:val="both"/>
              <w:rPr>
                <w:rFonts w:ascii="Times New Roman" w:hAnsi="Times New Roman" w:cs="Times New Roman"/>
                <w:sz w:val="16"/>
                <w:szCs w:val="16"/>
              </w:rPr>
            </w:pPr>
            <w:r w:rsidRPr="00AE7290">
              <w:rPr>
                <w:rFonts w:ascii="Times New Roman" w:hAnsi="Times New Roman" w:cs="Times New Roman"/>
                <w:sz w:val="16"/>
                <w:szCs w:val="16"/>
              </w:rPr>
              <w:t>№</w:t>
            </w:r>
          </w:p>
          <w:p w:rsidR="006A16FD" w:rsidRPr="00AE7290" w:rsidRDefault="006A16FD" w:rsidP="00AE7290">
            <w:pPr>
              <w:spacing w:after="0"/>
              <w:jc w:val="both"/>
              <w:rPr>
                <w:rFonts w:ascii="Times New Roman" w:hAnsi="Times New Roman" w:cs="Times New Roman"/>
                <w:sz w:val="16"/>
                <w:szCs w:val="16"/>
              </w:rPr>
            </w:pPr>
            <w:proofErr w:type="gramStart"/>
            <w:r w:rsidRPr="00AE7290">
              <w:rPr>
                <w:rFonts w:ascii="Times New Roman" w:hAnsi="Times New Roman" w:cs="Times New Roman"/>
                <w:sz w:val="16"/>
                <w:szCs w:val="16"/>
              </w:rPr>
              <w:t>п</w:t>
            </w:r>
            <w:proofErr w:type="gramEnd"/>
            <w:r w:rsidRPr="00AE7290">
              <w:rPr>
                <w:rFonts w:ascii="Times New Roman" w:hAnsi="Times New Roman" w:cs="Times New Roman"/>
                <w:sz w:val="16"/>
                <w:szCs w:val="16"/>
              </w:rPr>
              <w:t>/п</w:t>
            </w:r>
          </w:p>
        </w:tc>
        <w:tc>
          <w:tcPr>
            <w:tcW w:w="4843" w:type="dxa"/>
            <w:shd w:val="clear" w:color="auto" w:fill="auto"/>
          </w:tcPr>
          <w:p w:rsidR="006A16FD" w:rsidRPr="00AE7290" w:rsidRDefault="006A16FD" w:rsidP="00AE7290">
            <w:pPr>
              <w:spacing w:after="0"/>
              <w:jc w:val="center"/>
              <w:rPr>
                <w:rFonts w:ascii="Times New Roman" w:hAnsi="Times New Roman" w:cs="Times New Roman"/>
                <w:sz w:val="16"/>
                <w:szCs w:val="16"/>
              </w:rPr>
            </w:pPr>
            <w:r w:rsidRPr="00AE7290">
              <w:rPr>
                <w:rFonts w:ascii="Times New Roman" w:hAnsi="Times New Roman" w:cs="Times New Roman"/>
                <w:sz w:val="16"/>
                <w:szCs w:val="16"/>
              </w:rPr>
              <w:t>Мероприятия</w:t>
            </w:r>
          </w:p>
        </w:tc>
        <w:tc>
          <w:tcPr>
            <w:tcW w:w="2292" w:type="dxa"/>
            <w:shd w:val="clear" w:color="auto" w:fill="auto"/>
          </w:tcPr>
          <w:p w:rsidR="006A16FD" w:rsidRPr="00AE7290" w:rsidRDefault="006A16FD" w:rsidP="00AE7290">
            <w:pPr>
              <w:spacing w:after="0"/>
              <w:jc w:val="center"/>
              <w:rPr>
                <w:rFonts w:ascii="Times New Roman" w:hAnsi="Times New Roman" w:cs="Times New Roman"/>
                <w:sz w:val="16"/>
                <w:szCs w:val="16"/>
              </w:rPr>
            </w:pPr>
            <w:r w:rsidRPr="00AE7290">
              <w:rPr>
                <w:rFonts w:ascii="Times New Roman" w:hAnsi="Times New Roman" w:cs="Times New Roman"/>
                <w:sz w:val="16"/>
                <w:szCs w:val="16"/>
              </w:rPr>
              <w:t>Срок исполнения</w:t>
            </w:r>
          </w:p>
        </w:tc>
        <w:tc>
          <w:tcPr>
            <w:tcW w:w="2005" w:type="dxa"/>
            <w:shd w:val="clear" w:color="auto" w:fill="auto"/>
          </w:tcPr>
          <w:p w:rsidR="006A16FD" w:rsidRPr="00AE7290" w:rsidRDefault="006A16FD" w:rsidP="00AE7290">
            <w:pPr>
              <w:spacing w:after="0"/>
              <w:jc w:val="center"/>
              <w:rPr>
                <w:rFonts w:ascii="Times New Roman" w:hAnsi="Times New Roman" w:cs="Times New Roman"/>
                <w:sz w:val="16"/>
                <w:szCs w:val="16"/>
              </w:rPr>
            </w:pPr>
            <w:r w:rsidRPr="00AE7290">
              <w:rPr>
                <w:rFonts w:ascii="Times New Roman" w:hAnsi="Times New Roman" w:cs="Times New Roman"/>
                <w:sz w:val="16"/>
                <w:szCs w:val="16"/>
              </w:rPr>
              <w:t>Ответственный</w:t>
            </w:r>
          </w:p>
        </w:tc>
      </w:tr>
      <w:tr w:rsidR="006A16FD" w:rsidRPr="00AE7290" w:rsidTr="00AE7290">
        <w:trPr>
          <w:trHeight w:val="196"/>
        </w:trPr>
        <w:tc>
          <w:tcPr>
            <w:tcW w:w="712" w:type="dxa"/>
            <w:shd w:val="clear" w:color="auto" w:fill="auto"/>
          </w:tcPr>
          <w:p w:rsidR="006A16FD" w:rsidRPr="00AE7290" w:rsidRDefault="006A16FD" w:rsidP="00AE7290">
            <w:pPr>
              <w:spacing w:after="0"/>
              <w:jc w:val="both"/>
              <w:rPr>
                <w:rFonts w:ascii="Times New Roman" w:hAnsi="Times New Roman" w:cs="Times New Roman"/>
                <w:sz w:val="16"/>
                <w:szCs w:val="16"/>
              </w:rPr>
            </w:pPr>
            <w:r w:rsidRPr="00AE7290">
              <w:rPr>
                <w:rFonts w:ascii="Times New Roman" w:hAnsi="Times New Roman" w:cs="Times New Roman"/>
                <w:sz w:val="16"/>
                <w:szCs w:val="16"/>
              </w:rPr>
              <w:t xml:space="preserve"> 1</w:t>
            </w:r>
          </w:p>
        </w:tc>
        <w:tc>
          <w:tcPr>
            <w:tcW w:w="4843" w:type="dxa"/>
            <w:shd w:val="clear" w:color="auto" w:fill="auto"/>
          </w:tcPr>
          <w:p w:rsidR="006A16FD" w:rsidRPr="00AE7290" w:rsidRDefault="006A16FD" w:rsidP="00AE7290">
            <w:pPr>
              <w:spacing w:after="0"/>
              <w:jc w:val="both"/>
              <w:rPr>
                <w:rFonts w:ascii="Times New Roman" w:hAnsi="Times New Roman" w:cs="Times New Roman"/>
                <w:sz w:val="16"/>
                <w:szCs w:val="16"/>
              </w:rPr>
            </w:pPr>
            <w:r w:rsidRPr="00AE7290">
              <w:rPr>
                <w:rFonts w:ascii="Times New Roman" w:hAnsi="Times New Roman" w:cs="Times New Roman"/>
                <w:sz w:val="16"/>
                <w:szCs w:val="16"/>
              </w:rPr>
              <w:t>Определение мест стоянок автомобильного транспорта</w:t>
            </w:r>
          </w:p>
        </w:tc>
        <w:tc>
          <w:tcPr>
            <w:tcW w:w="2292" w:type="dxa"/>
            <w:shd w:val="clear" w:color="auto" w:fill="auto"/>
          </w:tcPr>
          <w:p w:rsidR="006A16FD" w:rsidRPr="00AE7290" w:rsidRDefault="006A16FD" w:rsidP="00AE7290">
            <w:pPr>
              <w:spacing w:after="0"/>
              <w:jc w:val="both"/>
              <w:rPr>
                <w:rFonts w:ascii="Times New Roman" w:hAnsi="Times New Roman" w:cs="Times New Roman"/>
                <w:sz w:val="16"/>
                <w:szCs w:val="16"/>
              </w:rPr>
            </w:pPr>
            <w:r w:rsidRPr="00AE7290">
              <w:rPr>
                <w:rFonts w:ascii="Times New Roman" w:hAnsi="Times New Roman" w:cs="Times New Roman"/>
                <w:sz w:val="16"/>
                <w:szCs w:val="16"/>
              </w:rPr>
              <w:t>24.04.2025</w:t>
            </w:r>
          </w:p>
        </w:tc>
        <w:tc>
          <w:tcPr>
            <w:tcW w:w="2005" w:type="dxa"/>
            <w:shd w:val="clear" w:color="auto" w:fill="auto"/>
          </w:tcPr>
          <w:p w:rsidR="006A16FD" w:rsidRPr="00AE7290" w:rsidRDefault="006A16FD" w:rsidP="00AE7290">
            <w:pPr>
              <w:spacing w:after="0"/>
              <w:jc w:val="both"/>
              <w:rPr>
                <w:rFonts w:ascii="Times New Roman" w:hAnsi="Times New Roman" w:cs="Times New Roman"/>
                <w:sz w:val="16"/>
                <w:szCs w:val="16"/>
              </w:rPr>
            </w:pPr>
            <w:r w:rsidRPr="00AE7290">
              <w:rPr>
                <w:rFonts w:ascii="Times New Roman" w:hAnsi="Times New Roman" w:cs="Times New Roman"/>
                <w:sz w:val="16"/>
                <w:szCs w:val="16"/>
              </w:rPr>
              <w:t>Администрация</w:t>
            </w:r>
          </w:p>
        </w:tc>
      </w:tr>
      <w:tr w:rsidR="006A16FD" w:rsidRPr="00AE7290" w:rsidTr="00AE7290">
        <w:trPr>
          <w:trHeight w:val="422"/>
        </w:trPr>
        <w:tc>
          <w:tcPr>
            <w:tcW w:w="712" w:type="dxa"/>
            <w:shd w:val="clear" w:color="auto" w:fill="auto"/>
          </w:tcPr>
          <w:p w:rsidR="006A16FD" w:rsidRPr="00AE7290" w:rsidRDefault="006A16FD" w:rsidP="00AE7290">
            <w:pPr>
              <w:spacing w:after="0"/>
              <w:jc w:val="both"/>
              <w:rPr>
                <w:rFonts w:ascii="Times New Roman" w:hAnsi="Times New Roman" w:cs="Times New Roman"/>
                <w:sz w:val="16"/>
                <w:szCs w:val="16"/>
              </w:rPr>
            </w:pPr>
            <w:r w:rsidRPr="00AE7290">
              <w:rPr>
                <w:rFonts w:ascii="Times New Roman" w:hAnsi="Times New Roman" w:cs="Times New Roman"/>
                <w:sz w:val="16"/>
                <w:szCs w:val="16"/>
              </w:rPr>
              <w:t xml:space="preserve"> 2</w:t>
            </w:r>
          </w:p>
        </w:tc>
        <w:tc>
          <w:tcPr>
            <w:tcW w:w="4843" w:type="dxa"/>
            <w:shd w:val="clear" w:color="auto" w:fill="auto"/>
          </w:tcPr>
          <w:p w:rsidR="006A16FD" w:rsidRPr="00AE7290" w:rsidRDefault="006A16FD" w:rsidP="00AE7290">
            <w:pPr>
              <w:spacing w:after="0"/>
              <w:jc w:val="both"/>
              <w:rPr>
                <w:rFonts w:ascii="Times New Roman" w:hAnsi="Times New Roman" w:cs="Times New Roman"/>
                <w:sz w:val="16"/>
                <w:szCs w:val="16"/>
              </w:rPr>
            </w:pPr>
            <w:r w:rsidRPr="00AE7290">
              <w:rPr>
                <w:rFonts w:ascii="Times New Roman" w:hAnsi="Times New Roman" w:cs="Times New Roman"/>
                <w:sz w:val="16"/>
                <w:szCs w:val="16"/>
              </w:rPr>
              <w:t>Обеспечение контроля за санитарным и противопожарным состо</w:t>
            </w:r>
            <w:r w:rsidRPr="00AE7290">
              <w:rPr>
                <w:rFonts w:ascii="Times New Roman" w:hAnsi="Times New Roman" w:cs="Times New Roman"/>
                <w:sz w:val="16"/>
                <w:szCs w:val="16"/>
              </w:rPr>
              <w:t>я</w:t>
            </w:r>
            <w:r w:rsidRPr="00AE7290">
              <w:rPr>
                <w:rFonts w:ascii="Times New Roman" w:hAnsi="Times New Roman" w:cs="Times New Roman"/>
                <w:sz w:val="16"/>
                <w:szCs w:val="16"/>
              </w:rPr>
              <w:t>нием в месте проведения ярмарки</w:t>
            </w:r>
          </w:p>
        </w:tc>
        <w:tc>
          <w:tcPr>
            <w:tcW w:w="2292" w:type="dxa"/>
            <w:shd w:val="clear" w:color="auto" w:fill="auto"/>
          </w:tcPr>
          <w:p w:rsidR="006A16FD" w:rsidRPr="00AE7290" w:rsidRDefault="006A16FD" w:rsidP="00AE7290">
            <w:pPr>
              <w:spacing w:after="0"/>
              <w:jc w:val="both"/>
              <w:rPr>
                <w:rFonts w:ascii="Times New Roman" w:hAnsi="Times New Roman" w:cs="Times New Roman"/>
                <w:sz w:val="16"/>
                <w:szCs w:val="16"/>
              </w:rPr>
            </w:pPr>
            <w:r w:rsidRPr="00AE7290">
              <w:rPr>
                <w:rFonts w:ascii="Times New Roman" w:hAnsi="Times New Roman" w:cs="Times New Roman"/>
                <w:sz w:val="16"/>
                <w:szCs w:val="16"/>
              </w:rPr>
              <w:t>в период проведения ярмарки</w:t>
            </w:r>
          </w:p>
        </w:tc>
        <w:tc>
          <w:tcPr>
            <w:tcW w:w="2005" w:type="dxa"/>
            <w:shd w:val="clear" w:color="auto" w:fill="auto"/>
          </w:tcPr>
          <w:p w:rsidR="006A16FD" w:rsidRPr="00AE7290" w:rsidRDefault="006A16FD" w:rsidP="00AE7290">
            <w:pPr>
              <w:spacing w:after="0"/>
              <w:jc w:val="both"/>
              <w:rPr>
                <w:rFonts w:ascii="Times New Roman" w:hAnsi="Times New Roman" w:cs="Times New Roman"/>
                <w:sz w:val="16"/>
                <w:szCs w:val="16"/>
              </w:rPr>
            </w:pPr>
            <w:r w:rsidRPr="00AE7290">
              <w:rPr>
                <w:rFonts w:ascii="Times New Roman" w:hAnsi="Times New Roman" w:cs="Times New Roman"/>
                <w:sz w:val="16"/>
                <w:szCs w:val="16"/>
              </w:rPr>
              <w:t>Администрация</w:t>
            </w:r>
          </w:p>
        </w:tc>
      </w:tr>
      <w:tr w:rsidR="006A16FD" w:rsidRPr="00AE7290" w:rsidTr="00AE7290">
        <w:trPr>
          <w:trHeight w:val="633"/>
        </w:trPr>
        <w:tc>
          <w:tcPr>
            <w:tcW w:w="712" w:type="dxa"/>
            <w:shd w:val="clear" w:color="auto" w:fill="auto"/>
          </w:tcPr>
          <w:p w:rsidR="006A16FD" w:rsidRPr="00AE7290" w:rsidRDefault="006A16FD" w:rsidP="00AE7290">
            <w:pPr>
              <w:spacing w:after="0"/>
              <w:jc w:val="both"/>
              <w:rPr>
                <w:rFonts w:ascii="Times New Roman" w:hAnsi="Times New Roman" w:cs="Times New Roman"/>
                <w:sz w:val="16"/>
                <w:szCs w:val="16"/>
              </w:rPr>
            </w:pPr>
            <w:r w:rsidRPr="00AE7290">
              <w:rPr>
                <w:rFonts w:ascii="Times New Roman" w:hAnsi="Times New Roman" w:cs="Times New Roman"/>
                <w:sz w:val="16"/>
                <w:szCs w:val="16"/>
              </w:rPr>
              <w:t xml:space="preserve"> 3</w:t>
            </w:r>
          </w:p>
        </w:tc>
        <w:tc>
          <w:tcPr>
            <w:tcW w:w="4843" w:type="dxa"/>
            <w:shd w:val="clear" w:color="auto" w:fill="auto"/>
          </w:tcPr>
          <w:p w:rsidR="006A16FD" w:rsidRPr="00AE7290" w:rsidRDefault="006A16FD" w:rsidP="00AE7290">
            <w:pPr>
              <w:spacing w:after="0"/>
              <w:jc w:val="both"/>
              <w:rPr>
                <w:rFonts w:ascii="Times New Roman" w:hAnsi="Times New Roman" w:cs="Times New Roman"/>
                <w:sz w:val="16"/>
                <w:szCs w:val="16"/>
              </w:rPr>
            </w:pPr>
            <w:r w:rsidRPr="00AE7290">
              <w:rPr>
                <w:rFonts w:ascii="Times New Roman" w:hAnsi="Times New Roman" w:cs="Times New Roman"/>
                <w:sz w:val="16"/>
                <w:szCs w:val="16"/>
              </w:rPr>
              <w:t xml:space="preserve">Организация взаимодействия с ПП по </w:t>
            </w:r>
            <w:proofErr w:type="spellStart"/>
            <w:r w:rsidRPr="00AE7290">
              <w:rPr>
                <w:rFonts w:ascii="Times New Roman" w:hAnsi="Times New Roman" w:cs="Times New Roman"/>
                <w:sz w:val="16"/>
                <w:szCs w:val="16"/>
              </w:rPr>
              <w:t>Волотовскому</w:t>
            </w:r>
            <w:proofErr w:type="spellEnd"/>
            <w:r w:rsidRPr="00AE7290">
              <w:rPr>
                <w:rFonts w:ascii="Times New Roman" w:hAnsi="Times New Roman" w:cs="Times New Roman"/>
                <w:sz w:val="16"/>
                <w:szCs w:val="16"/>
              </w:rPr>
              <w:t xml:space="preserve"> району МО МВД России «</w:t>
            </w:r>
            <w:proofErr w:type="spellStart"/>
            <w:r w:rsidRPr="00AE7290">
              <w:rPr>
                <w:rFonts w:ascii="Times New Roman" w:hAnsi="Times New Roman" w:cs="Times New Roman"/>
                <w:sz w:val="16"/>
                <w:szCs w:val="16"/>
              </w:rPr>
              <w:t>Шимский</w:t>
            </w:r>
            <w:proofErr w:type="spellEnd"/>
            <w:r w:rsidRPr="00AE7290">
              <w:rPr>
                <w:rFonts w:ascii="Times New Roman" w:hAnsi="Times New Roman" w:cs="Times New Roman"/>
                <w:sz w:val="16"/>
                <w:szCs w:val="16"/>
              </w:rPr>
              <w:t>» по обеспечению охраны общественного порядка и безопасности граждан во время работы ярмарки</w:t>
            </w:r>
          </w:p>
        </w:tc>
        <w:tc>
          <w:tcPr>
            <w:tcW w:w="2292" w:type="dxa"/>
            <w:shd w:val="clear" w:color="auto" w:fill="auto"/>
          </w:tcPr>
          <w:p w:rsidR="006A16FD" w:rsidRPr="00AE7290" w:rsidRDefault="006A16FD" w:rsidP="00AE7290">
            <w:pPr>
              <w:spacing w:after="0"/>
              <w:jc w:val="both"/>
              <w:rPr>
                <w:rFonts w:ascii="Times New Roman" w:hAnsi="Times New Roman" w:cs="Times New Roman"/>
                <w:sz w:val="16"/>
                <w:szCs w:val="16"/>
              </w:rPr>
            </w:pPr>
            <w:r w:rsidRPr="00AE7290">
              <w:rPr>
                <w:rFonts w:ascii="Times New Roman" w:hAnsi="Times New Roman" w:cs="Times New Roman"/>
                <w:sz w:val="16"/>
                <w:szCs w:val="16"/>
              </w:rPr>
              <w:t>в период проведения ярмарки</w:t>
            </w:r>
          </w:p>
        </w:tc>
        <w:tc>
          <w:tcPr>
            <w:tcW w:w="2005" w:type="dxa"/>
            <w:shd w:val="clear" w:color="auto" w:fill="auto"/>
          </w:tcPr>
          <w:p w:rsidR="006A16FD" w:rsidRPr="00AE7290" w:rsidRDefault="006A16FD" w:rsidP="00AE7290">
            <w:pPr>
              <w:spacing w:after="0"/>
              <w:jc w:val="both"/>
              <w:rPr>
                <w:rFonts w:ascii="Times New Roman" w:hAnsi="Times New Roman" w:cs="Times New Roman"/>
                <w:sz w:val="16"/>
                <w:szCs w:val="16"/>
              </w:rPr>
            </w:pPr>
            <w:r w:rsidRPr="00AE7290">
              <w:rPr>
                <w:rFonts w:ascii="Times New Roman" w:hAnsi="Times New Roman" w:cs="Times New Roman"/>
                <w:sz w:val="16"/>
                <w:szCs w:val="16"/>
              </w:rPr>
              <w:t>Администрация</w:t>
            </w:r>
          </w:p>
        </w:tc>
      </w:tr>
      <w:tr w:rsidR="006A16FD" w:rsidRPr="00AE7290" w:rsidTr="00AE7290">
        <w:trPr>
          <w:trHeight w:val="648"/>
        </w:trPr>
        <w:tc>
          <w:tcPr>
            <w:tcW w:w="712" w:type="dxa"/>
            <w:shd w:val="clear" w:color="auto" w:fill="auto"/>
          </w:tcPr>
          <w:p w:rsidR="006A16FD" w:rsidRPr="00AE7290" w:rsidRDefault="006A16FD" w:rsidP="00AE7290">
            <w:pPr>
              <w:spacing w:after="0"/>
              <w:jc w:val="both"/>
              <w:rPr>
                <w:rFonts w:ascii="Times New Roman" w:hAnsi="Times New Roman" w:cs="Times New Roman"/>
                <w:sz w:val="16"/>
                <w:szCs w:val="16"/>
              </w:rPr>
            </w:pPr>
            <w:r w:rsidRPr="00AE7290">
              <w:rPr>
                <w:rFonts w:ascii="Times New Roman" w:hAnsi="Times New Roman" w:cs="Times New Roman"/>
                <w:sz w:val="16"/>
                <w:szCs w:val="16"/>
              </w:rPr>
              <w:t xml:space="preserve"> 4</w:t>
            </w:r>
          </w:p>
        </w:tc>
        <w:tc>
          <w:tcPr>
            <w:tcW w:w="4843" w:type="dxa"/>
            <w:shd w:val="clear" w:color="auto" w:fill="auto"/>
          </w:tcPr>
          <w:p w:rsidR="006A16FD" w:rsidRPr="00AE7290" w:rsidRDefault="006A16FD" w:rsidP="00AE7290">
            <w:pPr>
              <w:spacing w:after="0"/>
              <w:jc w:val="both"/>
              <w:rPr>
                <w:rFonts w:ascii="Times New Roman" w:hAnsi="Times New Roman" w:cs="Times New Roman"/>
                <w:sz w:val="16"/>
                <w:szCs w:val="16"/>
              </w:rPr>
            </w:pPr>
            <w:r w:rsidRPr="00AE7290">
              <w:rPr>
                <w:rFonts w:ascii="Times New Roman" w:hAnsi="Times New Roman" w:cs="Times New Roman"/>
                <w:sz w:val="16"/>
                <w:szCs w:val="16"/>
              </w:rPr>
              <w:t>Организация работы по привлечению к участию в ярмарке юрид</w:t>
            </w:r>
            <w:r w:rsidRPr="00AE7290">
              <w:rPr>
                <w:rFonts w:ascii="Times New Roman" w:hAnsi="Times New Roman" w:cs="Times New Roman"/>
                <w:sz w:val="16"/>
                <w:szCs w:val="16"/>
              </w:rPr>
              <w:t>и</w:t>
            </w:r>
            <w:r w:rsidRPr="00AE7290">
              <w:rPr>
                <w:rFonts w:ascii="Times New Roman" w:hAnsi="Times New Roman" w:cs="Times New Roman"/>
                <w:sz w:val="16"/>
                <w:szCs w:val="16"/>
              </w:rPr>
              <w:t>ческих лиц, индивидуальных предпринимателей, глав крестья</w:t>
            </w:r>
            <w:r w:rsidRPr="00AE7290">
              <w:rPr>
                <w:rFonts w:ascii="Times New Roman" w:hAnsi="Times New Roman" w:cs="Times New Roman"/>
                <w:sz w:val="16"/>
                <w:szCs w:val="16"/>
              </w:rPr>
              <w:t>н</w:t>
            </w:r>
            <w:r w:rsidRPr="00AE7290">
              <w:rPr>
                <w:rFonts w:ascii="Times New Roman" w:hAnsi="Times New Roman" w:cs="Times New Roman"/>
                <w:sz w:val="16"/>
                <w:szCs w:val="16"/>
              </w:rPr>
              <w:t>ских (фермерских) хозяйств, личных подсобных хозяйств, пре</w:t>
            </w:r>
            <w:r w:rsidRPr="00AE7290">
              <w:rPr>
                <w:rFonts w:ascii="Times New Roman" w:hAnsi="Times New Roman" w:cs="Times New Roman"/>
                <w:sz w:val="16"/>
                <w:szCs w:val="16"/>
              </w:rPr>
              <w:t>д</w:t>
            </w:r>
            <w:r w:rsidRPr="00AE7290">
              <w:rPr>
                <w:rFonts w:ascii="Times New Roman" w:hAnsi="Times New Roman" w:cs="Times New Roman"/>
                <w:sz w:val="16"/>
                <w:szCs w:val="16"/>
              </w:rPr>
              <w:t>приятий торговли, общественного питания и предоставлению торговых мест на ярмарке</w:t>
            </w:r>
          </w:p>
        </w:tc>
        <w:tc>
          <w:tcPr>
            <w:tcW w:w="2292" w:type="dxa"/>
            <w:shd w:val="clear" w:color="auto" w:fill="auto"/>
          </w:tcPr>
          <w:p w:rsidR="006A16FD" w:rsidRPr="00AE7290" w:rsidRDefault="006A16FD" w:rsidP="00AE7290">
            <w:pPr>
              <w:spacing w:after="0"/>
              <w:jc w:val="both"/>
              <w:rPr>
                <w:rFonts w:ascii="Times New Roman" w:hAnsi="Times New Roman" w:cs="Times New Roman"/>
                <w:sz w:val="16"/>
                <w:szCs w:val="16"/>
              </w:rPr>
            </w:pPr>
            <w:r w:rsidRPr="00AE7290">
              <w:rPr>
                <w:rFonts w:ascii="Times New Roman" w:hAnsi="Times New Roman" w:cs="Times New Roman"/>
                <w:sz w:val="16"/>
                <w:szCs w:val="16"/>
              </w:rPr>
              <w:t>до 21.04.2025</w:t>
            </w:r>
          </w:p>
        </w:tc>
        <w:tc>
          <w:tcPr>
            <w:tcW w:w="2005" w:type="dxa"/>
            <w:shd w:val="clear" w:color="auto" w:fill="auto"/>
          </w:tcPr>
          <w:p w:rsidR="006A16FD" w:rsidRPr="00AE7290" w:rsidRDefault="006A16FD" w:rsidP="00AE7290">
            <w:pPr>
              <w:spacing w:after="0"/>
              <w:jc w:val="both"/>
              <w:rPr>
                <w:rFonts w:ascii="Times New Roman" w:hAnsi="Times New Roman" w:cs="Times New Roman"/>
                <w:sz w:val="16"/>
                <w:szCs w:val="16"/>
              </w:rPr>
            </w:pPr>
            <w:r w:rsidRPr="00AE7290">
              <w:rPr>
                <w:rFonts w:ascii="Times New Roman" w:hAnsi="Times New Roman" w:cs="Times New Roman"/>
                <w:sz w:val="16"/>
                <w:szCs w:val="16"/>
              </w:rPr>
              <w:t>Администрация</w:t>
            </w:r>
          </w:p>
        </w:tc>
      </w:tr>
      <w:tr w:rsidR="006A16FD" w:rsidRPr="00AE7290" w:rsidTr="00AE7290">
        <w:trPr>
          <w:trHeight w:val="145"/>
        </w:trPr>
        <w:tc>
          <w:tcPr>
            <w:tcW w:w="712" w:type="dxa"/>
            <w:shd w:val="clear" w:color="auto" w:fill="auto"/>
          </w:tcPr>
          <w:p w:rsidR="006A16FD" w:rsidRPr="00AE7290" w:rsidRDefault="006A16FD" w:rsidP="00AE7290">
            <w:pPr>
              <w:spacing w:after="0"/>
              <w:jc w:val="both"/>
              <w:rPr>
                <w:rFonts w:ascii="Times New Roman" w:hAnsi="Times New Roman" w:cs="Times New Roman"/>
                <w:sz w:val="16"/>
                <w:szCs w:val="16"/>
              </w:rPr>
            </w:pPr>
            <w:r w:rsidRPr="00AE7290">
              <w:rPr>
                <w:rFonts w:ascii="Times New Roman" w:hAnsi="Times New Roman" w:cs="Times New Roman"/>
                <w:sz w:val="16"/>
                <w:szCs w:val="16"/>
              </w:rPr>
              <w:t xml:space="preserve"> 5</w:t>
            </w:r>
          </w:p>
        </w:tc>
        <w:tc>
          <w:tcPr>
            <w:tcW w:w="4843" w:type="dxa"/>
            <w:shd w:val="clear" w:color="auto" w:fill="auto"/>
          </w:tcPr>
          <w:p w:rsidR="006A16FD" w:rsidRPr="00AE7290" w:rsidRDefault="006A16FD" w:rsidP="00AE7290">
            <w:pPr>
              <w:spacing w:after="0"/>
              <w:jc w:val="both"/>
              <w:rPr>
                <w:rFonts w:ascii="Times New Roman" w:hAnsi="Times New Roman" w:cs="Times New Roman"/>
                <w:sz w:val="16"/>
                <w:szCs w:val="16"/>
              </w:rPr>
            </w:pPr>
            <w:r w:rsidRPr="00AE7290">
              <w:rPr>
                <w:rFonts w:ascii="Times New Roman" w:hAnsi="Times New Roman" w:cs="Times New Roman"/>
                <w:sz w:val="16"/>
                <w:szCs w:val="16"/>
              </w:rPr>
              <w:t>Организация работы по уборке территории после проведения я</w:t>
            </w:r>
            <w:r w:rsidRPr="00AE7290">
              <w:rPr>
                <w:rFonts w:ascii="Times New Roman" w:hAnsi="Times New Roman" w:cs="Times New Roman"/>
                <w:sz w:val="16"/>
                <w:szCs w:val="16"/>
              </w:rPr>
              <w:t>р</w:t>
            </w:r>
            <w:r w:rsidRPr="00AE7290">
              <w:rPr>
                <w:rFonts w:ascii="Times New Roman" w:hAnsi="Times New Roman" w:cs="Times New Roman"/>
                <w:sz w:val="16"/>
                <w:szCs w:val="16"/>
              </w:rPr>
              <w:t>марки</w:t>
            </w:r>
          </w:p>
        </w:tc>
        <w:tc>
          <w:tcPr>
            <w:tcW w:w="2292" w:type="dxa"/>
            <w:shd w:val="clear" w:color="auto" w:fill="auto"/>
          </w:tcPr>
          <w:p w:rsidR="006A16FD" w:rsidRPr="00AE7290" w:rsidRDefault="006A16FD" w:rsidP="00AE7290">
            <w:pPr>
              <w:spacing w:after="0"/>
              <w:jc w:val="both"/>
              <w:rPr>
                <w:rFonts w:ascii="Times New Roman" w:hAnsi="Times New Roman" w:cs="Times New Roman"/>
                <w:sz w:val="16"/>
                <w:szCs w:val="16"/>
              </w:rPr>
            </w:pPr>
            <w:r w:rsidRPr="00AE7290">
              <w:rPr>
                <w:rFonts w:ascii="Times New Roman" w:hAnsi="Times New Roman" w:cs="Times New Roman"/>
                <w:sz w:val="16"/>
                <w:szCs w:val="16"/>
              </w:rPr>
              <w:t>25.04.2025</w:t>
            </w:r>
          </w:p>
        </w:tc>
        <w:tc>
          <w:tcPr>
            <w:tcW w:w="2005" w:type="dxa"/>
            <w:shd w:val="clear" w:color="auto" w:fill="auto"/>
          </w:tcPr>
          <w:p w:rsidR="006A16FD" w:rsidRPr="00AE7290" w:rsidRDefault="006A16FD" w:rsidP="00AE7290">
            <w:pPr>
              <w:spacing w:after="0"/>
              <w:jc w:val="both"/>
              <w:rPr>
                <w:rFonts w:ascii="Times New Roman" w:hAnsi="Times New Roman" w:cs="Times New Roman"/>
                <w:sz w:val="16"/>
                <w:szCs w:val="16"/>
              </w:rPr>
            </w:pPr>
            <w:r w:rsidRPr="00AE7290">
              <w:rPr>
                <w:rFonts w:ascii="Times New Roman" w:hAnsi="Times New Roman" w:cs="Times New Roman"/>
                <w:sz w:val="16"/>
                <w:szCs w:val="16"/>
              </w:rPr>
              <w:t>Администрация</w:t>
            </w:r>
          </w:p>
        </w:tc>
      </w:tr>
    </w:tbl>
    <w:bookmarkStart w:id="0" w:name="_MON_1774869967"/>
    <w:bookmarkEnd w:id="0"/>
    <w:p w:rsidR="00AE7290" w:rsidRPr="00A928D8" w:rsidRDefault="00E23437" w:rsidP="005A728C">
      <w:pPr>
        <w:jc w:val="center"/>
        <w:rPr>
          <w:sz w:val="28"/>
          <w:szCs w:val="28"/>
        </w:rPr>
      </w:pPr>
      <w:r w:rsidRPr="00F773B8">
        <w:rPr>
          <w:sz w:val="16"/>
          <w:szCs w:val="16"/>
        </w:rPr>
        <w:object w:dxaOrig="31566" w:dyaOrig="42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8.3pt;height:214.55pt" o:ole="">
            <v:imagedata r:id="rId10" o:title=""/>
          </v:shape>
          <o:OLEObject Type="Embed" ProgID="Word.Document.12" ShapeID="_x0000_i1025" DrawAspect="Content" ObjectID="_1808142284" r:id="rId11">
            <o:FieldCodes>\s</o:FieldCodes>
          </o:OLEObject>
        </w:object>
      </w:r>
    </w:p>
    <w:p w:rsidR="00AE7290" w:rsidRPr="00AE7290" w:rsidRDefault="005A728C" w:rsidP="00AE7290">
      <w:pPr>
        <w:keepNext/>
        <w:spacing w:after="0"/>
        <w:jc w:val="center"/>
        <w:outlineLvl w:val="6"/>
        <w:rPr>
          <w:rFonts w:ascii="Times New Roman" w:hAnsi="Times New Roman" w:cs="Times New Roman"/>
          <w:sz w:val="16"/>
          <w:szCs w:val="16"/>
        </w:rPr>
      </w:pPr>
      <w:r w:rsidRPr="00AE7290">
        <w:rPr>
          <w:rFonts w:ascii="Times New Roman" w:hAnsi="Times New Roman" w:cs="Times New Roman"/>
          <w:sz w:val="16"/>
          <w:szCs w:val="16"/>
        </w:rPr>
        <w:t>Российская Федерация</w:t>
      </w:r>
      <w:r w:rsidR="00AE7290" w:rsidRPr="00AE7290">
        <w:rPr>
          <w:rFonts w:ascii="Times New Roman" w:hAnsi="Times New Roman" w:cs="Times New Roman"/>
          <w:sz w:val="16"/>
          <w:szCs w:val="16"/>
        </w:rPr>
        <w:t xml:space="preserve"> Новгородская область</w:t>
      </w:r>
    </w:p>
    <w:p w:rsidR="005A728C" w:rsidRPr="00AE7290" w:rsidRDefault="005A728C" w:rsidP="00AE7290">
      <w:pPr>
        <w:keepNext/>
        <w:spacing w:after="0"/>
        <w:jc w:val="center"/>
        <w:outlineLvl w:val="2"/>
        <w:rPr>
          <w:rFonts w:ascii="Times New Roman" w:hAnsi="Times New Roman" w:cs="Times New Roman"/>
          <w:sz w:val="16"/>
          <w:szCs w:val="16"/>
        </w:rPr>
      </w:pPr>
      <w:r w:rsidRPr="00AE7290">
        <w:rPr>
          <w:rFonts w:ascii="Times New Roman" w:hAnsi="Times New Roman" w:cs="Times New Roman"/>
          <w:sz w:val="16"/>
          <w:szCs w:val="16"/>
        </w:rPr>
        <w:t>АДМИНИСТРАЦИЯ ВОЛОТОВСКОГО МУНИЦИПАЛЬНОГО ОКРУГА</w:t>
      </w:r>
    </w:p>
    <w:p w:rsidR="00AE7290" w:rsidRPr="00AE7290" w:rsidRDefault="005A728C" w:rsidP="00AE7290">
      <w:pPr>
        <w:spacing w:after="0"/>
        <w:jc w:val="center"/>
        <w:rPr>
          <w:rFonts w:ascii="Times New Roman" w:hAnsi="Times New Roman" w:cs="Times New Roman"/>
          <w:sz w:val="16"/>
          <w:szCs w:val="16"/>
        </w:rPr>
      </w:pPr>
      <w:proofErr w:type="gramStart"/>
      <w:r w:rsidRPr="00AE7290">
        <w:rPr>
          <w:rFonts w:ascii="Times New Roman" w:hAnsi="Times New Roman" w:cs="Times New Roman"/>
          <w:b/>
          <w:bCs/>
          <w:sz w:val="16"/>
          <w:szCs w:val="16"/>
        </w:rPr>
        <w:t>П</w:t>
      </w:r>
      <w:proofErr w:type="gramEnd"/>
      <w:r w:rsidRPr="00AE7290">
        <w:rPr>
          <w:rFonts w:ascii="Times New Roman" w:hAnsi="Times New Roman" w:cs="Times New Roman"/>
          <w:b/>
          <w:bCs/>
          <w:sz w:val="16"/>
          <w:szCs w:val="16"/>
        </w:rPr>
        <w:t xml:space="preserve"> О С Т А Н О В Л Е Н И Е</w:t>
      </w:r>
      <w:r w:rsidR="00AE7290" w:rsidRPr="00AE7290">
        <w:rPr>
          <w:rFonts w:ascii="Times New Roman" w:hAnsi="Times New Roman" w:cs="Times New Roman"/>
          <w:sz w:val="16"/>
          <w:szCs w:val="16"/>
        </w:rPr>
        <w:t xml:space="preserve"> от 08.04.2025   № 277</w:t>
      </w:r>
      <w:r w:rsidR="00AE7290" w:rsidRPr="00AE7290">
        <w:rPr>
          <w:rFonts w:ascii="Times New Roman" w:hAnsi="Times New Roman" w:cs="Times New Roman"/>
          <w:bCs/>
          <w:sz w:val="16"/>
          <w:szCs w:val="16"/>
        </w:rPr>
        <w:t xml:space="preserve"> п. Волот</w:t>
      </w:r>
    </w:p>
    <w:p w:rsidR="00AE7290" w:rsidRPr="00AE7290" w:rsidRDefault="00AE7290" w:rsidP="00AE7290">
      <w:pPr>
        <w:spacing w:after="0"/>
        <w:jc w:val="center"/>
        <w:rPr>
          <w:rFonts w:ascii="Times New Roman" w:hAnsi="Times New Roman" w:cs="Times New Roman"/>
          <w:sz w:val="16"/>
          <w:szCs w:val="16"/>
        </w:rPr>
      </w:pPr>
    </w:p>
    <w:p w:rsidR="005A728C" w:rsidRPr="00E23437" w:rsidRDefault="005A728C" w:rsidP="00E23437">
      <w:pPr>
        <w:ind w:right="-1"/>
        <w:jc w:val="center"/>
        <w:rPr>
          <w:rFonts w:ascii="Times New Roman" w:hAnsi="Times New Roman" w:cs="Times New Roman"/>
          <w:color w:val="000000"/>
          <w:sz w:val="16"/>
          <w:szCs w:val="16"/>
        </w:rPr>
      </w:pPr>
      <w:r w:rsidRPr="00E23437">
        <w:rPr>
          <w:rFonts w:ascii="Times New Roman" w:hAnsi="Times New Roman" w:cs="Times New Roman"/>
          <w:color w:val="000000"/>
          <w:sz w:val="16"/>
          <w:szCs w:val="16"/>
        </w:rPr>
        <w:t xml:space="preserve">О внесении изменений в </w:t>
      </w:r>
      <w:r w:rsidRPr="00E23437">
        <w:rPr>
          <w:rFonts w:ascii="Times New Roman" w:hAnsi="Times New Roman" w:cs="Times New Roman"/>
          <w:sz w:val="16"/>
          <w:szCs w:val="16"/>
        </w:rPr>
        <w:t xml:space="preserve">постановление Администрации </w:t>
      </w:r>
      <w:proofErr w:type="spellStart"/>
      <w:r w:rsidRPr="00E23437">
        <w:rPr>
          <w:rFonts w:ascii="Times New Roman" w:hAnsi="Times New Roman" w:cs="Times New Roman"/>
          <w:sz w:val="16"/>
          <w:szCs w:val="16"/>
        </w:rPr>
        <w:t>Волотовского</w:t>
      </w:r>
      <w:proofErr w:type="spellEnd"/>
      <w:r w:rsidRPr="00E23437">
        <w:rPr>
          <w:rFonts w:ascii="Times New Roman" w:hAnsi="Times New Roman" w:cs="Times New Roman"/>
          <w:sz w:val="16"/>
          <w:szCs w:val="16"/>
        </w:rPr>
        <w:t xml:space="preserve"> муниципального округа от 11.04.2024 № 256</w:t>
      </w:r>
    </w:p>
    <w:p w:rsidR="005A728C" w:rsidRPr="00E23437" w:rsidRDefault="005A728C" w:rsidP="00E23437">
      <w:pPr>
        <w:spacing w:after="0"/>
        <w:jc w:val="both"/>
        <w:rPr>
          <w:rFonts w:ascii="Times New Roman" w:hAnsi="Times New Roman" w:cs="Times New Roman"/>
          <w:sz w:val="16"/>
          <w:szCs w:val="16"/>
        </w:rPr>
      </w:pPr>
      <w:r>
        <w:rPr>
          <w:sz w:val="28"/>
          <w:szCs w:val="28"/>
        </w:rPr>
        <w:tab/>
      </w:r>
      <w:proofErr w:type="gramStart"/>
      <w:r w:rsidRPr="00E23437">
        <w:rPr>
          <w:rFonts w:ascii="Times New Roman" w:hAnsi="Times New Roman" w:cs="Times New Roman"/>
          <w:sz w:val="16"/>
          <w:szCs w:val="16"/>
        </w:rPr>
        <w:t xml:space="preserve">В соответствии с Указом Губернатора Новгородской области от 11.10.2022 №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военнослужащих </w:t>
      </w:r>
      <w:proofErr w:type="spellStart"/>
      <w:r w:rsidRPr="00E23437">
        <w:rPr>
          <w:rFonts w:ascii="Times New Roman" w:hAnsi="Times New Roman" w:cs="Times New Roman"/>
          <w:sz w:val="16"/>
          <w:szCs w:val="16"/>
        </w:rPr>
        <w:t>Росгва</w:t>
      </w:r>
      <w:r w:rsidRPr="00E23437">
        <w:rPr>
          <w:rFonts w:ascii="Times New Roman" w:hAnsi="Times New Roman" w:cs="Times New Roman"/>
          <w:sz w:val="16"/>
          <w:szCs w:val="16"/>
        </w:rPr>
        <w:t>р</w:t>
      </w:r>
      <w:r w:rsidRPr="00E23437">
        <w:rPr>
          <w:rFonts w:ascii="Times New Roman" w:hAnsi="Times New Roman" w:cs="Times New Roman"/>
          <w:sz w:val="16"/>
          <w:szCs w:val="16"/>
        </w:rPr>
        <w:t>дии</w:t>
      </w:r>
      <w:proofErr w:type="spellEnd"/>
      <w:r w:rsidRPr="00E23437">
        <w:rPr>
          <w:rFonts w:ascii="Times New Roman" w:hAnsi="Times New Roman" w:cs="Times New Roman"/>
          <w:sz w:val="16"/>
          <w:szCs w:val="16"/>
        </w:rPr>
        <w:t>, сотрудников, находящихся в служебной команд</w:t>
      </w:r>
      <w:r w:rsidRPr="00E23437">
        <w:rPr>
          <w:rFonts w:ascii="Times New Roman" w:hAnsi="Times New Roman" w:cs="Times New Roman"/>
          <w:sz w:val="16"/>
          <w:szCs w:val="16"/>
        </w:rPr>
        <w:t>и</w:t>
      </w:r>
      <w:r w:rsidRPr="00E23437">
        <w:rPr>
          <w:rFonts w:ascii="Times New Roman" w:hAnsi="Times New Roman" w:cs="Times New Roman"/>
          <w:sz w:val="16"/>
          <w:szCs w:val="16"/>
        </w:rPr>
        <w:t>ровке в зоне действия специальной военной операции, и членов их семей, а</w:t>
      </w:r>
      <w:proofErr w:type="gramEnd"/>
      <w:r w:rsidRPr="00E23437">
        <w:rPr>
          <w:rFonts w:ascii="Times New Roman" w:hAnsi="Times New Roman" w:cs="Times New Roman"/>
          <w:sz w:val="16"/>
          <w:szCs w:val="16"/>
        </w:rPr>
        <w:t xml:space="preserve"> также детей таких граждан, военнослуж</w:t>
      </w:r>
      <w:r w:rsidRPr="00E23437">
        <w:rPr>
          <w:rFonts w:ascii="Times New Roman" w:hAnsi="Times New Roman" w:cs="Times New Roman"/>
          <w:sz w:val="16"/>
          <w:szCs w:val="16"/>
        </w:rPr>
        <w:t>а</w:t>
      </w:r>
      <w:r w:rsidRPr="00E23437">
        <w:rPr>
          <w:rFonts w:ascii="Times New Roman" w:hAnsi="Times New Roman" w:cs="Times New Roman"/>
          <w:sz w:val="16"/>
          <w:szCs w:val="16"/>
        </w:rPr>
        <w:t>щих, сотрудников, погибших (умерших) в результате участия в специальной военной операции, детей инвалидов бо</w:t>
      </w:r>
      <w:r w:rsidRPr="00E23437">
        <w:rPr>
          <w:rFonts w:ascii="Times New Roman" w:hAnsi="Times New Roman" w:cs="Times New Roman"/>
          <w:sz w:val="16"/>
          <w:szCs w:val="16"/>
        </w:rPr>
        <w:t>е</w:t>
      </w:r>
      <w:r w:rsidRPr="00E23437">
        <w:rPr>
          <w:rFonts w:ascii="Times New Roman" w:hAnsi="Times New Roman" w:cs="Times New Roman"/>
          <w:sz w:val="16"/>
          <w:szCs w:val="16"/>
        </w:rPr>
        <w:t>вых действий»</w:t>
      </w:r>
    </w:p>
    <w:p w:rsidR="005A728C" w:rsidRPr="00E23437" w:rsidRDefault="005A728C" w:rsidP="00E23437">
      <w:pPr>
        <w:spacing w:after="0"/>
        <w:jc w:val="both"/>
        <w:rPr>
          <w:rFonts w:ascii="Times New Roman" w:hAnsi="Times New Roman" w:cs="Times New Roman"/>
          <w:b/>
          <w:sz w:val="16"/>
          <w:szCs w:val="16"/>
        </w:rPr>
      </w:pPr>
      <w:r w:rsidRPr="00E23437">
        <w:rPr>
          <w:rFonts w:ascii="Times New Roman" w:hAnsi="Times New Roman" w:cs="Times New Roman"/>
          <w:sz w:val="16"/>
          <w:szCs w:val="16"/>
        </w:rPr>
        <w:tab/>
      </w:r>
      <w:r w:rsidRPr="00E23437">
        <w:rPr>
          <w:rFonts w:ascii="Times New Roman" w:hAnsi="Times New Roman" w:cs="Times New Roman"/>
          <w:b/>
          <w:sz w:val="16"/>
          <w:szCs w:val="16"/>
        </w:rPr>
        <w:t>ПОСТАНОВЛЯЮ:</w:t>
      </w:r>
    </w:p>
    <w:p w:rsidR="005A728C" w:rsidRPr="00E23437" w:rsidRDefault="005A728C" w:rsidP="00E23437">
      <w:pPr>
        <w:spacing w:after="0"/>
        <w:jc w:val="both"/>
        <w:rPr>
          <w:rFonts w:ascii="Times New Roman" w:hAnsi="Times New Roman" w:cs="Times New Roman"/>
          <w:bCs/>
          <w:sz w:val="16"/>
          <w:szCs w:val="16"/>
        </w:rPr>
      </w:pPr>
      <w:r w:rsidRPr="00E23437">
        <w:rPr>
          <w:rFonts w:ascii="Times New Roman" w:hAnsi="Times New Roman" w:cs="Times New Roman"/>
          <w:sz w:val="16"/>
          <w:szCs w:val="16"/>
        </w:rPr>
        <w:tab/>
        <w:t xml:space="preserve">1. </w:t>
      </w:r>
      <w:proofErr w:type="gramStart"/>
      <w:r w:rsidRPr="00E23437">
        <w:rPr>
          <w:rFonts w:ascii="Times New Roman" w:hAnsi="Times New Roman" w:cs="Times New Roman"/>
          <w:sz w:val="16"/>
          <w:szCs w:val="16"/>
        </w:rPr>
        <w:t xml:space="preserve">Внести в постановление Администрации </w:t>
      </w:r>
      <w:proofErr w:type="spellStart"/>
      <w:r w:rsidRPr="00E23437">
        <w:rPr>
          <w:rFonts w:ascii="Times New Roman" w:hAnsi="Times New Roman" w:cs="Times New Roman"/>
          <w:sz w:val="16"/>
          <w:szCs w:val="16"/>
        </w:rPr>
        <w:t>Волотовского</w:t>
      </w:r>
      <w:proofErr w:type="spellEnd"/>
      <w:r w:rsidRPr="00E23437">
        <w:rPr>
          <w:rFonts w:ascii="Times New Roman" w:hAnsi="Times New Roman" w:cs="Times New Roman"/>
          <w:sz w:val="16"/>
          <w:szCs w:val="16"/>
        </w:rPr>
        <w:t xml:space="preserve"> муниципального округа от 11.04.2024 № 256 «</w:t>
      </w:r>
      <w:r w:rsidRPr="00E23437">
        <w:rPr>
          <w:rFonts w:ascii="Times New Roman" w:hAnsi="Times New Roman" w:cs="Times New Roman"/>
          <w:bCs/>
          <w:sz w:val="16"/>
          <w:szCs w:val="16"/>
        </w:rPr>
        <w:t>О комиссии по обесп</w:t>
      </w:r>
      <w:r w:rsidRPr="00E23437">
        <w:rPr>
          <w:rFonts w:ascii="Times New Roman" w:hAnsi="Times New Roman" w:cs="Times New Roman"/>
          <w:bCs/>
          <w:sz w:val="16"/>
          <w:szCs w:val="16"/>
        </w:rPr>
        <w:t>е</w:t>
      </w:r>
      <w:r w:rsidRPr="00E23437">
        <w:rPr>
          <w:rFonts w:ascii="Times New Roman" w:hAnsi="Times New Roman" w:cs="Times New Roman"/>
          <w:bCs/>
          <w:sz w:val="16"/>
          <w:szCs w:val="16"/>
        </w:rPr>
        <w:t>чению твердым топливом (дровами) семей граждан, призванных на военную службу по мобилиз</w:t>
      </w:r>
      <w:r w:rsidRPr="00E23437">
        <w:rPr>
          <w:rFonts w:ascii="Times New Roman" w:hAnsi="Times New Roman" w:cs="Times New Roman"/>
          <w:bCs/>
          <w:sz w:val="16"/>
          <w:szCs w:val="16"/>
        </w:rPr>
        <w:t>а</w:t>
      </w:r>
      <w:r w:rsidRPr="00E23437">
        <w:rPr>
          <w:rFonts w:ascii="Times New Roman" w:hAnsi="Times New Roman" w:cs="Times New Roman"/>
          <w:bCs/>
          <w:sz w:val="16"/>
          <w:szCs w:val="16"/>
        </w:rPr>
        <w:t xml:space="preserve">ции, граждан, заключивших контракт о добровольном содействии в выполнении задач, возложенных на Вооруженные Силы Российской Федерации, военнослужащих </w:t>
      </w:r>
      <w:proofErr w:type="spellStart"/>
      <w:r w:rsidRPr="00E23437">
        <w:rPr>
          <w:rFonts w:ascii="Times New Roman" w:hAnsi="Times New Roman" w:cs="Times New Roman"/>
          <w:bCs/>
          <w:sz w:val="16"/>
          <w:szCs w:val="16"/>
        </w:rPr>
        <w:t>Росгва</w:t>
      </w:r>
      <w:r w:rsidRPr="00E23437">
        <w:rPr>
          <w:rFonts w:ascii="Times New Roman" w:hAnsi="Times New Roman" w:cs="Times New Roman"/>
          <w:bCs/>
          <w:sz w:val="16"/>
          <w:szCs w:val="16"/>
        </w:rPr>
        <w:t>р</w:t>
      </w:r>
      <w:r w:rsidRPr="00E23437">
        <w:rPr>
          <w:rFonts w:ascii="Times New Roman" w:hAnsi="Times New Roman" w:cs="Times New Roman"/>
          <w:bCs/>
          <w:sz w:val="16"/>
          <w:szCs w:val="16"/>
        </w:rPr>
        <w:t>дии</w:t>
      </w:r>
      <w:proofErr w:type="spellEnd"/>
      <w:r w:rsidRPr="00E23437">
        <w:rPr>
          <w:rFonts w:ascii="Times New Roman" w:hAnsi="Times New Roman" w:cs="Times New Roman"/>
          <w:bCs/>
          <w:sz w:val="16"/>
          <w:szCs w:val="16"/>
        </w:rPr>
        <w:t>, граждан, заключивших контракт о пр</w:t>
      </w:r>
      <w:r w:rsidRPr="00E23437">
        <w:rPr>
          <w:rFonts w:ascii="Times New Roman" w:hAnsi="Times New Roman" w:cs="Times New Roman"/>
          <w:bCs/>
          <w:sz w:val="16"/>
          <w:szCs w:val="16"/>
        </w:rPr>
        <w:t>о</w:t>
      </w:r>
      <w:r w:rsidRPr="00E23437">
        <w:rPr>
          <w:rFonts w:ascii="Times New Roman" w:hAnsi="Times New Roman" w:cs="Times New Roman"/>
          <w:bCs/>
          <w:sz w:val="16"/>
          <w:szCs w:val="16"/>
        </w:rPr>
        <w:t>хождении военной службы, сотрудников, находящихся в служебной командировке в зоне действия специальной военной операции</w:t>
      </w:r>
      <w:proofErr w:type="gramEnd"/>
      <w:r w:rsidRPr="00E23437">
        <w:rPr>
          <w:rFonts w:ascii="Times New Roman" w:hAnsi="Times New Roman" w:cs="Times New Roman"/>
          <w:bCs/>
          <w:sz w:val="16"/>
          <w:szCs w:val="16"/>
        </w:rPr>
        <w:t xml:space="preserve">, </w:t>
      </w:r>
      <w:proofErr w:type="gramStart"/>
      <w:r w:rsidRPr="00E23437">
        <w:rPr>
          <w:rFonts w:ascii="Times New Roman" w:hAnsi="Times New Roman" w:cs="Times New Roman"/>
          <w:bCs/>
          <w:sz w:val="16"/>
          <w:szCs w:val="16"/>
        </w:rPr>
        <w:t>проживающих в жилых помещениях с печным отоплением» (далее – постановление) следу</w:t>
      </w:r>
      <w:r w:rsidRPr="00E23437">
        <w:rPr>
          <w:rFonts w:ascii="Times New Roman" w:hAnsi="Times New Roman" w:cs="Times New Roman"/>
          <w:bCs/>
          <w:sz w:val="16"/>
          <w:szCs w:val="16"/>
        </w:rPr>
        <w:t>ю</w:t>
      </w:r>
      <w:r w:rsidRPr="00E23437">
        <w:rPr>
          <w:rFonts w:ascii="Times New Roman" w:hAnsi="Times New Roman" w:cs="Times New Roman"/>
          <w:bCs/>
          <w:sz w:val="16"/>
          <w:szCs w:val="16"/>
        </w:rPr>
        <w:t>щие изменения:</w:t>
      </w:r>
      <w:proofErr w:type="gramEnd"/>
    </w:p>
    <w:p w:rsidR="005A728C" w:rsidRPr="00E23437" w:rsidRDefault="005A728C" w:rsidP="00E23437">
      <w:pPr>
        <w:spacing w:after="0"/>
        <w:ind w:firstLine="709"/>
        <w:jc w:val="both"/>
        <w:rPr>
          <w:rFonts w:ascii="Times New Roman" w:hAnsi="Times New Roman" w:cs="Times New Roman"/>
          <w:sz w:val="16"/>
          <w:szCs w:val="16"/>
        </w:rPr>
      </w:pPr>
      <w:r w:rsidRPr="00E23437">
        <w:rPr>
          <w:rFonts w:ascii="Times New Roman" w:hAnsi="Times New Roman" w:cs="Times New Roman"/>
          <w:bCs/>
          <w:sz w:val="16"/>
          <w:szCs w:val="16"/>
        </w:rPr>
        <w:t xml:space="preserve">1.1. </w:t>
      </w:r>
      <w:proofErr w:type="gramStart"/>
      <w:r w:rsidRPr="00E23437">
        <w:rPr>
          <w:rFonts w:ascii="Times New Roman" w:hAnsi="Times New Roman" w:cs="Times New Roman"/>
          <w:sz w:val="16"/>
          <w:szCs w:val="16"/>
        </w:rPr>
        <w:t>Заменить в названии постановления и далее по тексту слова: «</w:t>
      </w:r>
      <w:r w:rsidRPr="00E23437">
        <w:rPr>
          <w:rFonts w:ascii="Times New Roman" w:hAnsi="Times New Roman" w:cs="Times New Roman"/>
          <w:bCs/>
          <w:sz w:val="16"/>
          <w:szCs w:val="16"/>
        </w:rPr>
        <w:t>семей граждан, призванных на военную службу по мобил</w:t>
      </w:r>
      <w:r w:rsidRPr="00E23437">
        <w:rPr>
          <w:rFonts w:ascii="Times New Roman" w:hAnsi="Times New Roman" w:cs="Times New Roman"/>
          <w:bCs/>
          <w:sz w:val="16"/>
          <w:szCs w:val="16"/>
        </w:rPr>
        <w:t>и</w:t>
      </w:r>
      <w:r w:rsidRPr="00E23437">
        <w:rPr>
          <w:rFonts w:ascii="Times New Roman" w:hAnsi="Times New Roman" w:cs="Times New Roman"/>
          <w:bCs/>
          <w:sz w:val="16"/>
          <w:szCs w:val="16"/>
        </w:rPr>
        <w:t>зации, граждан, заключивших контракт о добровольном содействии в выполнении задач, возложенных на Вооруженные Силы Росси</w:t>
      </w:r>
      <w:r w:rsidRPr="00E23437">
        <w:rPr>
          <w:rFonts w:ascii="Times New Roman" w:hAnsi="Times New Roman" w:cs="Times New Roman"/>
          <w:bCs/>
          <w:sz w:val="16"/>
          <w:szCs w:val="16"/>
        </w:rPr>
        <w:t>й</w:t>
      </w:r>
      <w:r w:rsidRPr="00E23437">
        <w:rPr>
          <w:rFonts w:ascii="Times New Roman" w:hAnsi="Times New Roman" w:cs="Times New Roman"/>
          <w:bCs/>
          <w:sz w:val="16"/>
          <w:szCs w:val="16"/>
        </w:rPr>
        <w:t xml:space="preserve">ской Федерации, военнослужащих </w:t>
      </w:r>
      <w:proofErr w:type="spellStart"/>
      <w:r w:rsidRPr="00E23437">
        <w:rPr>
          <w:rFonts w:ascii="Times New Roman" w:hAnsi="Times New Roman" w:cs="Times New Roman"/>
          <w:bCs/>
          <w:sz w:val="16"/>
          <w:szCs w:val="16"/>
        </w:rPr>
        <w:t>Росгвардии</w:t>
      </w:r>
      <w:proofErr w:type="spellEnd"/>
      <w:r w:rsidRPr="00E23437">
        <w:rPr>
          <w:rFonts w:ascii="Times New Roman" w:hAnsi="Times New Roman" w:cs="Times New Roman"/>
          <w:bCs/>
          <w:sz w:val="16"/>
          <w:szCs w:val="16"/>
        </w:rPr>
        <w:t xml:space="preserve">, </w:t>
      </w:r>
      <w:r w:rsidRPr="00E23437">
        <w:rPr>
          <w:rFonts w:ascii="Times New Roman" w:hAnsi="Times New Roman" w:cs="Times New Roman"/>
          <w:bCs/>
          <w:spacing w:val="-6"/>
          <w:sz w:val="16"/>
          <w:szCs w:val="16"/>
        </w:rPr>
        <w:t>граждан, заключивших контракт о прохождении военной службы, сотрудников,</w:t>
      </w:r>
      <w:r w:rsidRPr="00E23437">
        <w:rPr>
          <w:rFonts w:ascii="Times New Roman" w:hAnsi="Times New Roman" w:cs="Times New Roman"/>
          <w:bCs/>
          <w:sz w:val="16"/>
          <w:szCs w:val="16"/>
        </w:rPr>
        <w:t xml:space="preserve"> находящихся в служебной командировке</w:t>
      </w:r>
      <w:r w:rsidRPr="00E23437">
        <w:rPr>
          <w:rFonts w:ascii="Times New Roman" w:hAnsi="Times New Roman" w:cs="Times New Roman"/>
          <w:sz w:val="16"/>
          <w:szCs w:val="16"/>
        </w:rPr>
        <w:t xml:space="preserve"> в зоне действия специальной военной операции» на слова: «</w:t>
      </w:r>
      <w:r w:rsidRPr="00E23437">
        <w:rPr>
          <w:rFonts w:ascii="Times New Roman" w:hAnsi="Times New Roman" w:cs="Times New Roman"/>
          <w:bCs/>
          <w:sz w:val="16"/>
          <w:szCs w:val="16"/>
        </w:rPr>
        <w:t>граждан, призванных на военную службу по</w:t>
      </w:r>
      <w:proofErr w:type="gramEnd"/>
      <w:r w:rsidRPr="00E23437">
        <w:rPr>
          <w:rFonts w:ascii="Times New Roman" w:hAnsi="Times New Roman" w:cs="Times New Roman"/>
          <w:bCs/>
          <w:sz w:val="16"/>
          <w:szCs w:val="16"/>
        </w:rPr>
        <w:t xml:space="preserve"> моб</w:t>
      </w:r>
      <w:r w:rsidRPr="00E23437">
        <w:rPr>
          <w:rFonts w:ascii="Times New Roman" w:hAnsi="Times New Roman" w:cs="Times New Roman"/>
          <w:bCs/>
          <w:sz w:val="16"/>
          <w:szCs w:val="16"/>
        </w:rPr>
        <w:t>и</w:t>
      </w:r>
      <w:r w:rsidRPr="00E23437">
        <w:rPr>
          <w:rFonts w:ascii="Times New Roman" w:hAnsi="Times New Roman" w:cs="Times New Roman"/>
          <w:bCs/>
          <w:sz w:val="16"/>
          <w:szCs w:val="16"/>
        </w:rPr>
        <w:t>лизации, граждан, заключивших контракт о добровольном содействии в выполнении задач, возложенных на Вооруженные Силы Росси</w:t>
      </w:r>
      <w:r w:rsidRPr="00E23437">
        <w:rPr>
          <w:rFonts w:ascii="Times New Roman" w:hAnsi="Times New Roman" w:cs="Times New Roman"/>
          <w:bCs/>
          <w:sz w:val="16"/>
          <w:szCs w:val="16"/>
        </w:rPr>
        <w:t>й</w:t>
      </w:r>
      <w:r w:rsidRPr="00E23437">
        <w:rPr>
          <w:rFonts w:ascii="Times New Roman" w:hAnsi="Times New Roman" w:cs="Times New Roman"/>
          <w:bCs/>
          <w:sz w:val="16"/>
          <w:szCs w:val="16"/>
        </w:rPr>
        <w:t xml:space="preserve">ской Федерации, военнослужащих </w:t>
      </w:r>
      <w:proofErr w:type="spellStart"/>
      <w:r w:rsidRPr="00E23437">
        <w:rPr>
          <w:rFonts w:ascii="Times New Roman" w:hAnsi="Times New Roman" w:cs="Times New Roman"/>
          <w:bCs/>
          <w:sz w:val="16"/>
          <w:szCs w:val="16"/>
        </w:rPr>
        <w:t>Росгвардии</w:t>
      </w:r>
      <w:proofErr w:type="spellEnd"/>
      <w:r w:rsidRPr="00E23437">
        <w:rPr>
          <w:rFonts w:ascii="Times New Roman" w:hAnsi="Times New Roman" w:cs="Times New Roman"/>
          <w:bCs/>
          <w:sz w:val="16"/>
          <w:szCs w:val="16"/>
        </w:rPr>
        <w:t>, граждан, заключивших контракт о прохождении военной службы, сотрудников, наход</w:t>
      </w:r>
      <w:r w:rsidRPr="00E23437">
        <w:rPr>
          <w:rFonts w:ascii="Times New Roman" w:hAnsi="Times New Roman" w:cs="Times New Roman"/>
          <w:bCs/>
          <w:sz w:val="16"/>
          <w:szCs w:val="16"/>
        </w:rPr>
        <w:t>я</w:t>
      </w:r>
      <w:r w:rsidRPr="00E23437">
        <w:rPr>
          <w:rFonts w:ascii="Times New Roman" w:hAnsi="Times New Roman" w:cs="Times New Roman"/>
          <w:bCs/>
          <w:sz w:val="16"/>
          <w:szCs w:val="16"/>
        </w:rPr>
        <w:t>щихся в служебной командировке</w:t>
      </w:r>
      <w:r w:rsidRPr="00E23437">
        <w:rPr>
          <w:rFonts w:ascii="Times New Roman" w:hAnsi="Times New Roman" w:cs="Times New Roman"/>
          <w:sz w:val="16"/>
          <w:szCs w:val="16"/>
        </w:rPr>
        <w:t xml:space="preserve"> в зоне действия специальной военной операции</w:t>
      </w:r>
      <w:r w:rsidRPr="00E23437">
        <w:rPr>
          <w:rFonts w:ascii="Times New Roman" w:hAnsi="Times New Roman" w:cs="Times New Roman"/>
          <w:bCs/>
          <w:sz w:val="16"/>
          <w:szCs w:val="16"/>
        </w:rPr>
        <w:t>, членов их семей».</w:t>
      </w:r>
    </w:p>
    <w:p w:rsidR="005A728C" w:rsidRPr="00E23437" w:rsidRDefault="005A728C" w:rsidP="00E23437">
      <w:pPr>
        <w:pStyle w:val="af8"/>
        <w:ind w:left="0"/>
        <w:jc w:val="both"/>
        <w:rPr>
          <w:sz w:val="16"/>
          <w:szCs w:val="16"/>
        </w:rPr>
      </w:pPr>
      <w:r w:rsidRPr="00E23437">
        <w:rPr>
          <w:sz w:val="16"/>
          <w:szCs w:val="16"/>
        </w:rPr>
        <w:tab/>
        <w:t>2. Опубликовать настоящее постановление в муниципальной газете «Волотовские ведомости», разместить на официальном сайте Администрации муниципального округа в информационн</w:t>
      </w:r>
      <w:proofErr w:type="gramStart"/>
      <w:r w:rsidRPr="00E23437">
        <w:rPr>
          <w:sz w:val="16"/>
          <w:szCs w:val="16"/>
        </w:rPr>
        <w:t>о-</w:t>
      </w:r>
      <w:proofErr w:type="gramEnd"/>
      <w:r w:rsidRPr="00E23437">
        <w:rPr>
          <w:sz w:val="16"/>
          <w:szCs w:val="16"/>
        </w:rPr>
        <w:t xml:space="preserve"> телекоммуникационной сети «Инте</w:t>
      </w:r>
      <w:r w:rsidRPr="00E23437">
        <w:rPr>
          <w:sz w:val="16"/>
          <w:szCs w:val="16"/>
        </w:rPr>
        <w:t>р</w:t>
      </w:r>
      <w:r w:rsidRPr="00E23437">
        <w:rPr>
          <w:sz w:val="16"/>
          <w:szCs w:val="16"/>
        </w:rPr>
        <w:t>нет».</w:t>
      </w:r>
    </w:p>
    <w:p w:rsidR="005A728C" w:rsidRPr="00E23437" w:rsidRDefault="00E23437" w:rsidP="00E23437">
      <w:pPr>
        <w:jc w:val="right"/>
        <w:rPr>
          <w:rFonts w:ascii="Times New Roman" w:hAnsi="Times New Roman" w:cs="Times New Roman"/>
          <w:sz w:val="16"/>
          <w:szCs w:val="16"/>
        </w:rPr>
      </w:pPr>
      <w:r w:rsidRPr="00E23437">
        <w:rPr>
          <w:rFonts w:ascii="Times New Roman" w:hAnsi="Times New Roman" w:cs="Times New Roman"/>
          <w:sz w:val="16"/>
          <w:szCs w:val="16"/>
        </w:rPr>
        <w:t xml:space="preserve">Заместитель </w:t>
      </w:r>
      <w:r w:rsidR="005A728C" w:rsidRPr="00E23437">
        <w:rPr>
          <w:rFonts w:ascii="Times New Roman" w:hAnsi="Times New Roman" w:cs="Times New Roman"/>
          <w:sz w:val="16"/>
          <w:szCs w:val="16"/>
        </w:rPr>
        <w:t xml:space="preserve">Главы Администрации                   </w:t>
      </w:r>
      <w:r w:rsidRPr="00E23437">
        <w:rPr>
          <w:rFonts w:ascii="Times New Roman" w:hAnsi="Times New Roman" w:cs="Times New Roman"/>
          <w:sz w:val="16"/>
          <w:szCs w:val="16"/>
        </w:rPr>
        <w:t xml:space="preserve">                     </w:t>
      </w:r>
      <w:r w:rsidR="005A728C" w:rsidRPr="00E23437">
        <w:rPr>
          <w:rFonts w:ascii="Times New Roman" w:hAnsi="Times New Roman" w:cs="Times New Roman"/>
          <w:sz w:val="16"/>
          <w:szCs w:val="16"/>
        </w:rPr>
        <w:t xml:space="preserve"> В.И. </w:t>
      </w:r>
      <w:proofErr w:type="spellStart"/>
      <w:r w:rsidR="005A728C" w:rsidRPr="00E23437">
        <w:rPr>
          <w:rFonts w:ascii="Times New Roman" w:hAnsi="Times New Roman" w:cs="Times New Roman"/>
          <w:sz w:val="16"/>
          <w:szCs w:val="16"/>
        </w:rPr>
        <w:t>Пыталева</w:t>
      </w:r>
      <w:proofErr w:type="spellEnd"/>
      <w:r w:rsidR="005A728C" w:rsidRPr="00E23437">
        <w:rPr>
          <w:rFonts w:ascii="Times New Roman" w:hAnsi="Times New Roman" w:cs="Times New Roman"/>
          <w:sz w:val="16"/>
          <w:szCs w:val="16"/>
        </w:rPr>
        <w:t xml:space="preserve"> </w:t>
      </w:r>
    </w:p>
    <w:p w:rsidR="00E23437" w:rsidRPr="00E23437" w:rsidRDefault="005A728C" w:rsidP="00E23437">
      <w:pPr>
        <w:keepNext/>
        <w:spacing w:after="0"/>
        <w:jc w:val="center"/>
        <w:outlineLvl w:val="6"/>
        <w:rPr>
          <w:rFonts w:ascii="Times New Roman" w:hAnsi="Times New Roman" w:cs="Times New Roman"/>
          <w:sz w:val="16"/>
          <w:szCs w:val="16"/>
        </w:rPr>
      </w:pPr>
      <w:r w:rsidRPr="00E23437">
        <w:rPr>
          <w:rFonts w:ascii="Times New Roman" w:hAnsi="Times New Roman" w:cs="Times New Roman"/>
          <w:sz w:val="16"/>
          <w:szCs w:val="16"/>
        </w:rPr>
        <w:t>Российская Федерация</w:t>
      </w:r>
      <w:r w:rsidR="00E23437" w:rsidRPr="00E23437">
        <w:rPr>
          <w:rFonts w:ascii="Times New Roman" w:hAnsi="Times New Roman" w:cs="Times New Roman"/>
          <w:sz w:val="16"/>
          <w:szCs w:val="16"/>
        </w:rPr>
        <w:t xml:space="preserve"> Новгородская область</w:t>
      </w:r>
    </w:p>
    <w:p w:rsidR="005A728C" w:rsidRPr="00E23437" w:rsidRDefault="005A728C" w:rsidP="00E23437">
      <w:pPr>
        <w:keepNext/>
        <w:spacing w:after="0"/>
        <w:jc w:val="center"/>
        <w:outlineLvl w:val="2"/>
        <w:rPr>
          <w:rFonts w:ascii="Times New Roman" w:hAnsi="Times New Roman" w:cs="Times New Roman"/>
          <w:sz w:val="16"/>
          <w:szCs w:val="16"/>
        </w:rPr>
      </w:pPr>
      <w:r w:rsidRPr="00E23437">
        <w:rPr>
          <w:rFonts w:ascii="Times New Roman" w:hAnsi="Times New Roman" w:cs="Times New Roman"/>
          <w:sz w:val="16"/>
          <w:szCs w:val="16"/>
        </w:rPr>
        <w:t>АДМИНИСТРАЦИЯ ВОЛОТОВСКОГО МУНИЦИПАЛЬНОГО ОКРУГА</w:t>
      </w:r>
    </w:p>
    <w:p w:rsidR="00E23437" w:rsidRPr="00E23437" w:rsidRDefault="005A728C" w:rsidP="00E23437">
      <w:pPr>
        <w:spacing w:after="0"/>
        <w:jc w:val="center"/>
        <w:rPr>
          <w:rFonts w:ascii="Times New Roman" w:hAnsi="Times New Roman" w:cs="Times New Roman"/>
          <w:bCs/>
          <w:sz w:val="16"/>
          <w:szCs w:val="16"/>
        </w:rPr>
      </w:pPr>
      <w:proofErr w:type="gramStart"/>
      <w:r w:rsidRPr="00E23437">
        <w:rPr>
          <w:rFonts w:ascii="Times New Roman" w:hAnsi="Times New Roman" w:cs="Times New Roman"/>
          <w:b/>
          <w:bCs/>
          <w:sz w:val="16"/>
          <w:szCs w:val="16"/>
        </w:rPr>
        <w:t>П</w:t>
      </w:r>
      <w:proofErr w:type="gramEnd"/>
      <w:r w:rsidRPr="00E23437">
        <w:rPr>
          <w:rFonts w:ascii="Times New Roman" w:hAnsi="Times New Roman" w:cs="Times New Roman"/>
          <w:b/>
          <w:bCs/>
          <w:sz w:val="16"/>
          <w:szCs w:val="16"/>
        </w:rPr>
        <w:t xml:space="preserve"> О С Т А Н О В Л Е Н И Е</w:t>
      </w:r>
      <w:r w:rsidR="00E23437" w:rsidRPr="00E23437">
        <w:rPr>
          <w:rFonts w:ascii="Times New Roman" w:hAnsi="Times New Roman" w:cs="Times New Roman"/>
          <w:sz w:val="16"/>
          <w:szCs w:val="16"/>
        </w:rPr>
        <w:t xml:space="preserve"> от 08.04.2025  № 278</w:t>
      </w:r>
      <w:r w:rsidR="00E23437" w:rsidRPr="00E23437">
        <w:rPr>
          <w:rFonts w:ascii="Times New Roman" w:hAnsi="Times New Roman" w:cs="Times New Roman"/>
          <w:bCs/>
          <w:sz w:val="16"/>
          <w:szCs w:val="16"/>
        </w:rPr>
        <w:t xml:space="preserve"> п. Волот</w:t>
      </w:r>
    </w:p>
    <w:p w:rsidR="00E23437" w:rsidRDefault="005A728C" w:rsidP="00E23437">
      <w:pPr>
        <w:tabs>
          <w:tab w:val="left" w:pos="3060"/>
        </w:tabs>
        <w:spacing w:after="0" w:line="240" w:lineRule="atLeast"/>
        <w:ind w:right="-143"/>
        <w:jc w:val="center"/>
        <w:rPr>
          <w:rFonts w:ascii="Times New Roman" w:hAnsi="Times New Roman" w:cs="Times New Roman"/>
          <w:sz w:val="16"/>
          <w:szCs w:val="16"/>
        </w:rPr>
      </w:pPr>
      <w:r w:rsidRPr="00E23437">
        <w:rPr>
          <w:rFonts w:ascii="Times New Roman" w:hAnsi="Times New Roman" w:cs="Times New Roman"/>
          <w:sz w:val="16"/>
          <w:szCs w:val="16"/>
        </w:rPr>
        <w:t>О создании специальной комиссии по определению границ прилегающих территорий, на которых не допускается розничная продажа алк</w:t>
      </w:r>
      <w:r w:rsidRPr="00E23437">
        <w:rPr>
          <w:rFonts w:ascii="Times New Roman" w:hAnsi="Times New Roman" w:cs="Times New Roman"/>
          <w:sz w:val="16"/>
          <w:szCs w:val="16"/>
        </w:rPr>
        <w:t>о</w:t>
      </w:r>
      <w:r w:rsidRPr="00E23437">
        <w:rPr>
          <w:rFonts w:ascii="Times New Roman" w:hAnsi="Times New Roman" w:cs="Times New Roman"/>
          <w:sz w:val="16"/>
          <w:szCs w:val="16"/>
        </w:rPr>
        <w:t>гольной продукции и розничная продажа алкогольной продукции при оказании услуг общественн</w:t>
      </w:r>
      <w:r w:rsidRPr="00E23437">
        <w:rPr>
          <w:rFonts w:ascii="Times New Roman" w:hAnsi="Times New Roman" w:cs="Times New Roman"/>
          <w:sz w:val="16"/>
          <w:szCs w:val="16"/>
        </w:rPr>
        <w:t>о</w:t>
      </w:r>
      <w:r w:rsidRPr="00E23437">
        <w:rPr>
          <w:rFonts w:ascii="Times New Roman" w:hAnsi="Times New Roman" w:cs="Times New Roman"/>
          <w:sz w:val="16"/>
          <w:szCs w:val="16"/>
        </w:rPr>
        <w:t xml:space="preserve">го питания на территории </w:t>
      </w:r>
    </w:p>
    <w:p w:rsidR="005A728C" w:rsidRPr="00E23437" w:rsidRDefault="005A728C" w:rsidP="00E23437">
      <w:pPr>
        <w:tabs>
          <w:tab w:val="left" w:pos="3060"/>
        </w:tabs>
        <w:spacing w:after="0" w:line="240" w:lineRule="atLeast"/>
        <w:ind w:right="-143"/>
        <w:jc w:val="center"/>
        <w:rPr>
          <w:rFonts w:ascii="Times New Roman" w:hAnsi="Times New Roman" w:cs="Times New Roman"/>
          <w:spacing w:val="60"/>
          <w:sz w:val="16"/>
          <w:szCs w:val="16"/>
        </w:rPr>
      </w:pPr>
      <w:proofErr w:type="spellStart"/>
      <w:r w:rsidRPr="00E23437">
        <w:rPr>
          <w:rFonts w:ascii="Times New Roman" w:hAnsi="Times New Roman" w:cs="Times New Roman"/>
          <w:sz w:val="16"/>
          <w:szCs w:val="16"/>
        </w:rPr>
        <w:t>Волотовского</w:t>
      </w:r>
      <w:proofErr w:type="spellEnd"/>
      <w:r w:rsidRPr="00E23437">
        <w:rPr>
          <w:rFonts w:ascii="Times New Roman" w:hAnsi="Times New Roman" w:cs="Times New Roman"/>
          <w:sz w:val="16"/>
          <w:szCs w:val="16"/>
        </w:rPr>
        <w:t xml:space="preserve"> муниципального округа</w:t>
      </w:r>
    </w:p>
    <w:p w:rsidR="005A728C" w:rsidRPr="00E23437" w:rsidRDefault="005A728C" w:rsidP="00E23437">
      <w:pPr>
        <w:spacing w:after="0"/>
        <w:ind w:firstLine="709"/>
        <w:jc w:val="both"/>
        <w:rPr>
          <w:rFonts w:ascii="Times New Roman" w:hAnsi="Times New Roman" w:cs="Times New Roman"/>
          <w:sz w:val="16"/>
          <w:szCs w:val="16"/>
        </w:rPr>
      </w:pPr>
      <w:proofErr w:type="gramStart"/>
      <w:r w:rsidRPr="00E23437">
        <w:rPr>
          <w:rFonts w:ascii="Times New Roman" w:hAnsi="Times New Roman" w:cs="Times New Roman"/>
          <w:sz w:val="16"/>
          <w:szCs w:val="16"/>
        </w:rPr>
        <w:t>В целях разработки необходимых мер в сфере регулирования оборота алкогольной и спиртосодержащей продукции, оценки рисков, связанных с принятием нормативных правовых актов по определению границ, прилегающих к некоторым организациям и объе</w:t>
      </w:r>
      <w:r w:rsidRPr="00E23437">
        <w:rPr>
          <w:rFonts w:ascii="Times New Roman" w:hAnsi="Times New Roman" w:cs="Times New Roman"/>
          <w:sz w:val="16"/>
          <w:szCs w:val="16"/>
        </w:rPr>
        <w:t>к</w:t>
      </w:r>
      <w:r w:rsidRPr="00E23437">
        <w:rPr>
          <w:rFonts w:ascii="Times New Roman" w:hAnsi="Times New Roman" w:cs="Times New Roman"/>
          <w:sz w:val="16"/>
          <w:szCs w:val="16"/>
        </w:rPr>
        <w:t>там территорий, на которых не д</w:t>
      </w:r>
      <w:r w:rsidRPr="00E23437">
        <w:rPr>
          <w:rFonts w:ascii="Times New Roman" w:hAnsi="Times New Roman" w:cs="Times New Roman"/>
          <w:sz w:val="16"/>
          <w:szCs w:val="16"/>
        </w:rPr>
        <w:t>о</w:t>
      </w:r>
      <w:r w:rsidRPr="00E23437">
        <w:rPr>
          <w:rFonts w:ascii="Times New Roman" w:hAnsi="Times New Roman" w:cs="Times New Roman"/>
          <w:sz w:val="16"/>
          <w:szCs w:val="16"/>
        </w:rPr>
        <w:t xml:space="preserve">пускается розничная продажа алкогольной продукции и розничная продажа алкогольной продукции при оказании услуг общественного питания на территории </w:t>
      </w:r>
      <w:proofErr w:type="spellStart"/>
      <w:r w:rsidRPr="00E23437">
        <w:rPr>
          <w:rFonts w:ascii="Times New Roman" w:hAnsi="Times New Roman" w:cs="Times New Roman"/>
          <w:sz w:val="16"/>
          <w:szCs w:val="16"/>
        </w:rPr>
        <w:t>Волотовского</w:t>
      </w:r>
      <w:proofErr w:type="spellEnd"/>
      <w:r w:rsidRPr="00E23437">
        <w:rPr>
          <w:rFonts w:ascii="Times New Roman" w:hAnsi="Times New Roman" w:cs="Times New Roman"/>
          <w:sz w:val="16"/>
          <w:szCs w:val="16"/>
        </w:rPr>
        <w:t xml:space="preserve"> муниципального округа, на основании Федерального закона от 22.11.1995</w:t>
      </w:r>
      <w:proofErr w:type="gramEnd"/>
      <w:r w:rsidRPr="00E23437">
        <w:rPr>
          <w:rFonts w:ascii="Times New Roman" w:hAnsi="Times New Roman" w:cs="Times New Roman"/>
          <w:sz w:val="16"/>
          <w:szCs w:val="16"/>
        </w:rPr>
        <w:t xml:space="preserve"> № </w:t>
      </w:r>
      <w:proofErr w:type="gramStart"/>
      <w:r w:rsidRPr="00E23437">
        <w:rPr>
          <w:rFonts w:ascii="Times New Roman" w:hAnsi="Times New Roman" w:cs="Times New Roman"/>
          <w:sz w:val="16"/>
          <w:szCs w:val="16"/>
        </w:rPr>
        <w:t>171-ФЗ «О государстве</w:t>
      </w:r>
      <w:r w:rsidRPr="00E23437">
        <w:rPr>
          <w:rFonts w:ascii="Times New Roman" w:hAnsi="Times New Roman" w:cs="Times New Roman"/>
          <w:sz w:val="16"/>
          <w:szCs w:val="16"/>
        </w:rPr>
        <w:t>н</w:t>
      </w:r>
      <w:r w:rsidRPr="00E23437">
        <w:rPr>
          <w:rFonts w:ascii="Times New Roman" w:hAnsi="Times New Roman" w:cs="Times New Roman"/>
          <w:sz w:val="16"/>
          <w:szCs w:val="16"/>
        </w:rPr>
        <w:t>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Фед</w:t>
      </w:r>
      <w:r w:rsidRPr="00E23437">
        <w:rPr>
          <w:rFonts w:ascii="Times New Roman" w:hAnsi="Times New Roman" w:cs="Times New Roman"/>
          <w:sz w:val="16"/>
          <w:szCs w:val="16"/>
        </w:rPr>
        <w:t>е</w:t>
      </w:r>
      <w:r w:rsidRPr="00E23437">
        <w:rPr>
          <w:rFonts w:ascii="Times New Roman" w:hAnsi="Times New Roman" w:cs="Times New Roman"/>
          <w:sz w:val="16"/>
          <w:szCs w:val="16"/>
        </w:rPr>
        <w:t>рального закона от 06.10.2003 № 131-ФЗ «Об общих принципах организации местного самоуправления в Российской Федерации», постановления Правительства Росси</w:t>
      </w:r>
      <w:r w:rsidRPr="00E23437">
        <w:rPr>
          <w:rFonts w:ascii="Times New Roman" w:hAnsi="Times New Roman" w:cs="Times New Roman"/>
          <w:sz w:val="16"/>
          <w:szCs w:val="16"/>
        </w:rPr>
        <w:t>й</w:t>
      </w:r>
      <w:r w:rsidRPr="00E23437">
        <w:rPr>
          <w:rFonts w:ascii="Times New Roman" w:hAnsi="Times New Roman" w:cs="Times New Roman"/>
          <w:sz w:val="16"/>
          <w:szCs w:val="16"/>
        </w:rPr>
        <w:t>ской Федерации от 23.12.2020 № 2220 «Об утверждении Правил определения органами местного самоуправления границ прилегающих территорий, на кот</w:t>
      </w:r>
      <w:r w:rsidRPr="00E23437">
        <w:rPr>
          <w:rFonts w:ascii="Times New Roman" w:hAnsi="Times New Roman" w:cs="Times New Roman"/>
          <w:sz w:val="16"/>
          <w:szCs w:val="16"/>
        </w:rPr>
        <w:t>о</w:t>
      </w:r>
      <w:r w:rsidRPr="00E23437">
        <w:rPr>
          <w:rFonts w:ascii="Times New Roman" w:hAnsi="Times New Roman" w:cs="Times New Roman"/>
          <w:sz w:val="16"/>
          <w:szCs w:val="16"/>
        </w:rPr>
        <w:t>рых не допускается розничная продажа алкогольной продукции и</w:t>
      </w:r>
      <w:proofErr w:type="gramEnd"/>
      <w:r w:rsidRPr="00E23437">
        <w:rPr>
          <w:rFonts w:ascii="Times New Roman" w:hAnsi="Times New Roman" w:cs="Times New Roman"/>
          <w:sz w:val="16"/>
          <w:szCs w:val="16"/>
        </w:rPr>
        <w:t xml:space="preserve"> розничная продажа алкогольной продукции при оказании услуг общ</w:t>
      </w:r>
      <w:r w:rsidRPr="00E23437">
        <w:rPr>
          <w:rFonts w:ascii="Times New Roman" w:hAnsi="Times New Roman" w:cs="Times New Roman"/>
          <w:sz w:val="16"/>
          <w:szCs w:val="16"/>
        </w:rPr>
        <w:t>е</w:t>
      </w:r>
      <w:r w:rsidRPr="00E23437">
        <w:rPr>
          <w:rFonts w:ascii="Times New Roman" w:hAnsi="Times New Roman" w:cs="Times New Roman"/>
          <w:sz w:val="16"/>
          <w:szCs w:val="16"/>
        </w:rPr>
        <w:t>ственного питания»,</w:t>
      </w:r>
    </w:p>
    <w:p w:rsidR="005A728C" w:rsidRPr="00E23437" w:rsidRDefault="005A728C" w:rsidP="00E23437">
      <w:pPr>
        <w:spacing w:after="0"/>
        <w:jc w:val="both"/>
        <w:rPr>
          <w:rFonts w:ascii="Times New Roman" w:hAnsi="Times New Roman" w:cs="Times New Roman"/>
          <w:b/>
          <w:sz w:val="16"/>
          <w:szCs w:val="16"/>
        </w:rPr>
      </w:pPr>
      <w:r w:rsidRPr="00E23437">
        <w:rPr>
          <w:rFonts w:ascii="Times New Roman" w:hAnsi="Times New Roman" w:cs="Times New Roman"/>
          <w:b/>
          <w:sz w:val="16"/>
          <w:szCs w:val="16"/>
        </w:rPr>
        <w:tab/>
        <w:t>ПОСТАНОВЛЯЮ:</w:t>
      </w:r>
    </w:p>
    <w:p w:rsidR="005A728C" w:rsidRPr="00E23437" w:rsidRDefault="005A728C" w:rsidP="00E23437">
      <w:pPr>
        <w:pStyle w:val="aff0"/>
        <w:ind w:firstLine="709"/>
        <w:jc w:val="both"/>
        <w:rPr>
          <w:rFonts w:ascii="Times New Roman" w:eastAsia="Calibri" w:hAnsi="Times New Roman" w:cs="Times New Roman"/>
          <w:color w:val="000000"/>
          <w:sz w:val="16"/>
          <w:szCs w:val="16"/>
          <w:lang w:eastAsia="en-US" w:bidi="ru-RU"/>
        </w:rPr>
      </w:pPr>
      <w:r w:rsidRPr="00E23437">
        <w:rPr>
          <w:rFonts w:ascii="Times New Roman" w:hAnsi="Times New Roman" w:cs="Times New Roman"/>
          <w:sz w:val="16"/>
          <w:szCs w:val="16"/>
        </w:rPr>
        <w:lastRenderedPageBreak/>
        <w:t>1. Создать специальную комиссию по определению границ прилегающих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w:t>
      </w:r>
      <w:r w:rsidRPr="00E23437">
        <w:rPr>
          <w:rFonts w:ascii="Times New Roman" w:hAnsi="Times New Roman" w:cs="Times New Roman"/>
          <w:sz w:val="16"/>
          <w:szCs w:val="16"/>
        </w:rPr>
        <w:t>о</w:t>
      </w:r>
      <w:r w:rsidRPr="00E23437">
        <w:rPr>
          <w:rFonts w:ascii="Times New Roman" w:hAnsi="Times New Roman" w:cs="Times New Roman"/>
          <w:sz w:val="16"/>
          <w:szCs w:val="16"/>
        </w:rPr>
        <w:t xml:space="preserve">рии </w:t>
      </w:r>
      <w:proofErr w:type="spellStart"/>
      <w:r w:rsidRPr="00E23437">
        <w:rPr>
          <w:rFonts w:ascii="Times New Roman" w:hAnsi="Times New Roman" w:cs="Times New Roman"/>
          <w:sz w:val="16"/>
          <w:szCs w:val="16"/>
        </w:rPr>
        <w:t>Волотовского</w:t>
      </w:r>
      <w:proofErr w:type="spellEnd"/>
      <w:r w:rsidRPr="00E23437">
        <w:rPr>
          <w:rFonts w:ascii="Times New Roman" w:hAnsi="Times New Roman" w:cs="Times New Roman"/>
          <w:sz w:val="16"/>
          <w:szCs w:val="16"/>
        </w:rPr>
        <w:t xml:space="preserve"> муниципального округа, и утвердить ее в прилагаемом составе (далее – Комиссия).</w:t>
      </w:r>
      <w:r w:rsidRPr="00E23437">
        <w:rPr>
          <w:rFonts w:ascii="Times New Roman" w:eastAsia="Calibri" w:hAnsi="Times New Roman" w:cs="Times New Roman"/>
          <w:color w:val="000000"/>
          <w:sz w:val="16"/>
          <w:szCs w:val="16"/>
          <w:lang w:eastAsia="en-US" w:bidi="ru-RU"/>
        </w:rPr>
        <w:t xml:space="preserve"> </w:t>
      </w:r>
    </w:p>
    <w:p w:rsidR="005A728C" w:rsidRPr="00E23437" w:rsidRDefault="005A728C" w:rsidP="00E23437">
      <w:pPr>
        <w:pStyle w:val="aff0"/>
        <w:ind w:firstLine="709"/>
        <w:jc w:val="both"/>
        <w:rPr>
          <w:rFonts w:ascii="Times New Roman" w:hAnsi="Times New Roman" w:cs="Times New Roman"/>
          <w:sz w:val="16"/>
          <w:szCs w:val="16"/>
        </w:rPr>
      </w:pPr>
      <w:r w:rsidRPr="00E23437">
        <w:rPr>
          <w:rFonts w:ascii="Times New Roman" w:eastAsia="Calibri" w:hAnsi="Times New Roman" w:cs="Times New Roman"/>
          <w:color w:val="000000"/>
          <w:sz w:val="16"/>
          <w:szCs w:val="16"/>
          <w:lang w:eastAsia="en-US" w:bidi="ru-RU"/>
        </w:rPr>
        <w:t>2. Утвердить прилагаемое Положение о Комиссии.</w:t>
      </w:r>
    </w:p>
    <w:p w:rsidR="005A728C" w:rsidRPr="00E23437" w:rsidRDefault="005A728C" w:rsidP="00E23437">
      <w:pPr>
        <w:spacing w:after="0"/>
        <w:jc w:val="both"/>
        <w:rPr>
          <w:rFonts w:ascii="Times New Roman" w:hAnsi="Times New Roman" w:cs="Times New Roman"/>
          <w:sz w:val="16"/>
          <w:szCs w:val="16"/>
        </w:rPr>
      </w:pPr>
      <w:r w:rsidRPr="00E23437">
        <w:rPr>
          <w:rFonts w:ascii="Times New Roman" w:hAnsi="Times New Roman" w:cs="Times New Roman"/>
          <w:sz w:val="16"/>
          <w:szCs w:val="16"/>
        </w:rPr>
        <w:t xml:space="preserve">          3. Опубликовать постановление в муниципальной газете «Волотовские ведомости» и разместить на официальном сайте Админ</w:t>
      </w:r>
      <w:r w:rsidRPr="00E23437">
        <w:rPr>
          <w:rFonts w:ascii="Times New Roman" w:hAnsi="Times New Roman" w:cs="Times New Roman"/>
          <w:sz w:val="16"/>
          <w:szCs w:val="16"/>
        </w:rPr>
        <w:t>и</w:t>
      </w:r>
      <w:r w:rsidRPr="00E23437">
        <w:rPr>
          <w:rFonts w:ascii="Times New Roman" w:hAnsi="Times New Roman" w:cs="Times New Roman"/>
          <w:sz w:val="16"/>
          <w:szCs w:val="16"/>
        </w:rPr>
        <w:t xml:space="preserve">страции </w:t>
      </w:r>
      <w:proofErr w:type="spellStart"/>
      <w:r w:rsidRPr="00E23437">
        <w:rPr>
          <w:rFonts w:ascii="Times New Roman" w:hAnsi="Times New Roman" w:cs="Times New Roman"/>
          <w:sz w:val="16"/>
          <w:szCs w:val="16"/>
        </w:rPr>
        <w:t>Волотовского</w:t>
      </w:r>
      <w:proofErr w:type="spellEnd"/>
      <w:r w:rsidRPr="00E23437">
        <w:rPr>
          <w:rFonts w:ascii="Times New Roman" w:hAnsi="Times New Roman" w:cs="Times New Roman"/>
          <w:sz w:val="16"/>
          <w:szCs w:val="16"/>
        </w:rPr>
        <w:t xml:space="preserve"> муниципального округа в информационно-телекоммуникационной сети «Инте</w:t>
      </w:r>
      <w:r w:rsidRPr="00E23437">
        <w:rPr>
          <w:rFonts w:ascii="Times New Roman" w:hAnsi="Times New Roman" w:cs="Times New Roman"/>
          <w:sz w:val="16"/>
          <w:szCs w:val="16"/>
        </w:rPr>
        <w:t>р</w:t>
      </w:r>
      <w:r w:rsidRPr="00E23437">
        <w:rPr>
          <w:rFonts w:ascii="Times New Roman" w:hAnsi="Times New Roman" w:cs="Times New Roman"/>
          <w:sz w:val="16"/>
          <w:szCs w:val="16"/>
        </w:rPr>
        <w:t>нет».</w:t>
      </w:r>
    </w:p>
    <w:p w:rsidR="005A728C" w:rsidRPr="00E23437" w:rsidRDefault="005A728C" w:rsidP="00E23437">
      <w:pPr>
        <w:spacing w:after="0"/>
        <w:jc w:val="both"/>
        <w:rPr>
          <w:rFonts w:ascii="Times New Roman" w:hAnsi="Times New Roman" w:cs="Times New Roman"/>
          <w:sz w:val="16"/>
          <w:szCs w:val="16"/>
        </w:rPr>
      </w:pPr>
    </w:p>
    <w:p w:rsidR="005A728C" w:rsidRPr="00E23437" w:rsidRDefault="00E23437" w:rsidP="00E23437">
      <w:pPr>
        <w:spacing w:after="0"/>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5A728C" w:rsidRPr="00E23437">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005A728C" w:rsidRPr="00E23437">
        <w:rPr>
          <w:rFonts w:ascii="Times New Roman" w:hAnsi="Times New Roman" w:cs="Times New Roman"/>
          <w:sz w:val="16"/>
          <w:szCs w:val="16"/>
        </w:rPr>
        <w:t xml:space="preserve">  С.В. Федоров</w:t>
      </w:r>
    </w:p>
    <w:p w:rsidR="005A728C" w:rsidRPr="00AB05DC" w:rsidRDefault="005A728C" w:rsidP="00AB05DC">
      <w:pPr>
        <w:suppressAutoHyphens/>
        <w:spacing w:line="240" w:lineRule="exact"/>
        <w:jc w:val="right"/>
        <w:rPr>
          <w:rFonts w:ascii="Times New Roman" w:hAnsi="Times New Roman" w:cs="Times New Roman"/>
          <w:sz w:val="16"/>
          <w:szCs w:val="16"/>
        </w:rPr>
      </w:pPr>
      <w:proofErr w:type="gramStart"/>
      <w:r w:rsidRPr="00AB05DC">
        <w:rPr>
          <w:rFonts w:ascii="Times New Roman" w:hAnsi="Times New Roman" w:cs="Times New Roman"/>
          <w:sz w:val="16"/>
          <w:szCs w:val="16"/>
        </w:rPr>
        <w:t>Утвержден</w:t>
      </w:r>
      <w:proofErr w:type="gramEnd"/>
      <w:r w:rsidR="00AB05DC" w:rsidRPr="00AB05DC">
        <w:rPr>
          <w:rFonts w:ascii="Times New Roman" w:hAnsi="Times New Roman" w:cs="Times New Roman"/>
          <w:sz w:val="16"/>
          <w:szCs w:val="16"/>
        </w:rPr>
        <w:t xml:space="preserve"> </w:t>
      </w:r>
      <w:r w:rsidRPr="00AB05DC">
        <w:rPr>
          <w:rFonts w:ascii="Times New Roman" w:hAnsi="Times New Roman" w:cs="Times New Roman"/>
          <w:sz w:val="16"/>
          <w:szCs w:val="16"/>
        </w:rPr>
        <w:t>постановлением Администрации</w:t>
      </w:r>
      <w:r w:rsidR="00AB05DC" w:rsidRPr="00AB05DC">
        <w:rPr>
          <w:rFonts w:ascii="Times New Roman" w:hAnsi="Times New Roman" w:cs="Times New Roman"/>
          <w:sz w:val="16"/>
          <w:szCs w:val="16"/>
        </w:rPr>
        <w:t xml:space="preserve"> </w:t>
      </w:r>
      <w:proofErr w:type="spellStart"/>
      <w:r w:rsidRPr="00AB05DC">
        <w:rPr>
          <w:rFonts w:ascii="Times New Roman" w:hAnsi="Times New Roman" w:cs="Times New Roman"/>
          <w:sz w:val="16"/>
          <w:szCs w:val="16"/>
        </w:rPr>
        <w:t>Волотовского</w:t>
      </w:r>
      <w:proofErr w:type="spellEnd"/>
      <w:r w:rsidRPr="00AB05DC">
        <w:rPr>
          <w:rFonts w:ascii="Times New Roman" w:hAnsi="Times New Roman" w:cs="Times New Roman"/>
          <w:sz w:val="16"/>
          <w:szCs w:val="16"/>
        </w:rPr>
        <w:t xml:space="preserve"> муниципального округа</w:t>
      </w:r>
      <w:r w:rsidR="00AB05DC" w:rsidRPr="00AB05DC">
        <w:rPr>
          <w:rFonts w:ascii="Times New Roman" w:hAnsi="Times New Roman" w:cs="Times New Roman"/>
          <w:sz w:val="16"/>
          <w:szCs w:val="16"/>
        </w:rPr>
        <w:t xml:space="preserve"> </w:t>
      </w:r>
      <w:r w:rsidRPr="00AB05DC">
        <w:rPr>
          <w:rFonts w:ascii="Times New Roman" w:hAnsi="Times New Roman" w:cs="Times New Roman"/>
          <w:sz w:val="16"/>
          <w:szCs w:val="16"/>
        </w:rPr>
        <w:t>от 08.04.2025         № 278</w:t>
      </w:r>
    </w:p>
    <w:p w:rsidR="005A728C" w:rsidRPr="00AB05DC" w:rsidRDefault="005A728C" w:rsidP="005A728C">
      <w:pPr>
        <w:widowControl w:val="0"/>
        <w:autoSpaceDE w:val="0"/>
        <w:autoSpaceDN w:val="0"/>
        <w:adjustRightInd w:val="0"/>
        <w:spacing w:line="240" w:lineRule="exact"/>
        <w:ind w:firstLine="720"/>
        <w:jc w:val="center"/>
        <w:outlineLvl w:val="1"/>
        <w:rPr>
          <w:rFonts w:ascii="Times New Roman" w:hAnsi="Times New Roman" w:cs="Times New Roman"/>
          <w:color w:val="000000"/>
          <w:sz w:val="16"/>
          <w:szCs w:val="16"/>
          <w:lang w:bidi="ru-RU"/>
        </w:rPr>
      </w:pPr>
      <w:r w:rsidRPr="00AB05DC">
        <w:rPr>
          <w:rFonts w:ascii="Times New Roman" w:hAnsi="Times New Roman" w:cs="Times New Roman"/>
          <w:color w:val="000000"/>
          <w:sz w:val="16"/>
          <w:szCs w:val="16"/>
          <w:lang w:bidi="ru-RU"/>
        </w:rPr>
        <w:t>СОСТАВ</w:t>
      </w:r>
    </w:p>
    <w:p w:rsidR="005A728C" w:rsidRPr="00AB05DC" w:rsidRDefault="005A728C" w:rsidP="005A728C">
      <w:pPr>
        <w:widowControl w:val="0"/>
        <w:autoSpaceDE w:val="0"/>
        <w:autoSpaceDN w:val="0"/>
        <w:adjustRightInd w:val="0"/>
        <w:ind w:firstLine="142"/>
        <w:jc w:val="center"/>
        <w:outlineLvl w:val="1"/>
        <w:rPr>
          <w:rFonts w:ascii="Times New Roman" w:hAnsi="Times New Roman" w:cs="Times New Roman"/>
          <w:sz w:val="16"/>
          <w:szCs w:val="16"/>
        </w:rPr>
      </w:pPr>
      <w:r w:rsidRPr="00AB05DC">
        <w:rPr>
          <w:rFonts w:ascii="Times New Roman" w:hAnsi="Times New Roman" w:cs="Times New Roman"/>
          <w:sz w:val="16"/>
          <w:szCs w:val="16"/>
        </w:rPr>
        <w:t xml:space="preserve">специальной комиссии по определению границ прилегающих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w:t>
      </w:r>
      <w:proofErr w:type="spellStart"/>
      <w:r w:rsidRPr="00AB05DC">
        <w:rPr>
          <w:rFonts w:ascii="Times New Roman" w:hAnsi="Times New Roman" w:cs="Times New Roman"/>
          <w:sz w:val="16"/>
          <w:szCs w:val="16"/>
        </w:rPr>
        <w:t>Волотовского</w:t>
      </w:r>
      <w:proofErr w:type="spellEnd"/>
      <w:r w:rsidRPr="00AB05DC">
        <w:rPr>
          <w:rFonts w:ascii="Times New Roman" w:hAnsi="Times New Roman" w:cs="Times New Roman"/>
          <w:sz w:val="16"/>
          <w:szCs w:val="16"/>
        </w:rPr>
        <w:t xml:space="preserve"> мун</w:t>
      </w:r>
      <w:r w:rsidRPr="00AB05DC">
        <w:rPr>
          <w:rFonts w:ascii="Times New Roman" w:hAnsi="Times New Roman" w:cs="Times New Roman"/>
          <w:sz w:val="16"/>
          <w:szCs w:val="16"/>
        </w:rPr>
        <w:t>и</w:t>
      </w:r>
      <w:r w:rsidRPr="00AB05DC">
        <w:rPr>
          <w:rFonts w:ascii="Times New Roman" w:hAnsi="Times New Roman" w:cs="Times New Roman"/>
          <w:sz w:val="16"/>
          <w:szCs w:val="16"/>
        </w:rPr>
        <w:t>ципального округа (далее – Комиссия)</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06"/>
        <w:gridCol w:w="6983"/>
      </w:tblGrid>
      <w:tr w:rsidR="005A728C" w:rsidRPr="00AB05DC" w:rsidTr="00AB05DC">
        <w:tc>
          <w:tcPr>
            <w:tcW w:w="2906" w:type="dxa"/>
          </w:tcPr>
          <w:p w:rsidR="005A728C" w:rsidRPr="00AB05DC" w:rsidRDefault="005A728C" w:rsidP="00AB05DC">
            <w:pPr>
              <w:pStyle w:val="ConsPlusNormal"/>
              <w:jc w:val="both"/>
              <w:outlineLvl w:val="1"/>
              <w:rPr>
                <w:rFonts w:ascii="Times New Roman" w:hAnsi="Times New Roman" w:cs="Times New Roman"/>
                <w:sz w:val="16"/>
                <w:szCs w:val="16"/>
              </w:rPr>
            </w:pPr>
            <w:r w:rsidRPr="00AB05DC">
              <w:rPr>
                <w:rFonts w:ascii="Times New Roman" w:hAnsi="Times New Roman" w:cs="Times New Roman"/>
                <w:sz w:val="16"/>
                <w:szCs w:val="16"/>
              </w:rPr>
              <w:t>Федоров Сергей Владим</w:t>
            </w:r>
            <w:r w:rsidRPr="00AB05DC">
              <w:rPr>
                <w:rFonts w:ascii="Times New Roman" w:hAnsi="Times New Roman" w:cs="Times New Roman"/>
                <w:sz w:val="16"/>
                <w:szCs w:val="16"/>
              </w:rPr>
              <w:t>и</w:t>
            </w:r>
            <w:r w:rsidRPr="00AB05DC">
              <w:rPr>
                <w:rFonts w:ascii="Times New Roman" w:hAnsi="Times New Roman" w:cs="Times New Roman"/>
                <w:sz w:val="16"/>
                <w:szCs w:val="16"/>
              </w:rPr>
              <w:t>рович</w:t>
            </w:r>
          </w:p>
        </w:tc>
        <w:tc>
          <w:tcPr>
            <w:tcW w:w="6983" w:type="dxa"/>
          </w:tcPr>
          <w:p w:rsidR="005A728C" w:rsidRPr="00AB05DC" w:rsidRDefault="005A728C" w:rsidP="00AB05DC">
            <w:pPr>
              <w:spacing w:line="240" w:lineRule="auto"/>
              <w:rPr>
                <w:rFonts w:ascii="Times New Roman" w:hAnsi="Times New Roman" w:cs="Times New Roman"/>
                <w:sz w:val="16"/>
                <w:szCs w:val="16"/>
              </w:rPr>
            </w:pPr>
            <w:r w:rsidRPr="00AB05DC">
              <w:rPr>
                <w:rFonts w:ascii="Times New Roman" w:hAnsi="Times New Roman" w:cs="Times New Roman"/>
                <w:sz w:val="16"/>
                <w:szCs w:val="16"/>
              </w:rPr>
              <w:t>первый заместитель Главы Администрации муниципального округа, председатель Комиссии</w:t>
            </w:r>
          </w:p>
        </w:tc>
      </w:tr>
      <w:tr w:rsidR="005A728C" w:rsidRPr="00AB05DC" w:rsidTr="00AB05DC">
        <w:tc>
          <w:tcPr>
            <w:tcW w:w="2906" w:type="dxa"/>
          </w:tcPr>
          <w:p w:rsidR="005A728C" w:rsidRPr="00AB05DC" w:rsidRDefault="005A728C" w:rsidP="00AB05DC">
            <w:pPr>
              <w:pStyle w:val="ConsPlusNormal"/>
              <w:jc w:val="both"/>
              <w:outlineLvl w:val="1"/>
              <w:rPr>
                <w:rFonts w:ascii="Times New Roman" w:hAnsi="Times New Roman" w:cs="Times New Roman"/>
                <w:sz w:val="16"/>
                <w:szCs w:val="16"/>
              </w:rPr>
            </w:pPr>
            <w:r w:rsidRPr="00AB05DC">
              <w:rPr>
                <w:rFonts w:ascii="Times New Roman" w:hAnsi="Times New Roman" w:cs="Times New Roman"/>
                <w:sz w:val="16"/>
                <w:szCs w:val="16"/>
              </w:rPr>
              <w:t>Петрова Татьяна Алексее</w:t>
            </w:r>
            <w:r w:rsidRPr="00AB05DC">
              <w:rPr>
                <w:rFonts w:ascii="Times New Roman" w:hAnsi="Times New Roman" w:cs="Times New Roman"/>
                <w:sz w:val="16"/>
                <w:szCs w:val="16"/>
              </w:rPr>
              <w:t>в</w:t>
            </w:r>
            <w:r w:rsidRPr="00AB05DC">
              <w:rPr>
                <w:rFonts w:ascii="Times New Roman" w:hAnsi="Times New Roman" w:cs="Times New Roman"/>
                <w:sz w:val="16"/>
                <w:szCs w:val="16"/>
              </w:rPr>
              <w:t>на</w:t>
            </w:r>
          </w:p>
        </w:tc>
        <w:tc>
          <w:tcPr>
            <w:tcW w:w="6983" w:type="dxa"/>
          </w:tcPr>
          <w:p w:rsidR="005A728C" w:rsidRPr="00AB05DC" w:rsidRDefault="005A728C" w:rsidP="00AB05DC">
            <w:pPr>
              <w:pStyle w:val="ConsPlusNormal"/>
              <w:jc w:val="both"/>
              <w:outlineLvl w:val="1"/>
              <w:rPr>
                <w:rFonts w:ascii="Times New Roman" w:hAnsi="Times New Roman" w:cs="Times New Roman"/>
                <w:sz w:val="16"/>
                <w:szCs w:val="16"/>
              </w:rPr>
            </w:pPr>
            <w:r w:rsidRPr="00AB05DC">
              <w:rPr>
                <w:rFonts w:ascii="Times New Roman" w:hAnsi="Times New Roman" w:cs="Times New Roman"/>
                <w:sz w:val="16"/>
                <w:szCs w:val="16"/>
              </w:rPr>
              <w:t>председатель комитета экономики и сельского хозяйства Администрации муниципал</w:t>
            </w:r>
            <w:r w:rsidRPr="00AB05DC">
              <w:rPr>
                <w:rFonts w:ascii="Times New Roman" w:hAnsi="Times New Roman" w:cs="Times New Roman"/>
                <w:sz w:val="16"/>
                <w:szCs w:val="16"/>
              </w:rPr>
              <w:t>ь</w:t>
            </w:r>
            <w:r w:rsidRPr="00AB05DC">
              <w:rPr>
                <w:rFonts w:ascii="Times New Roman" w:hAnsi="Times New Roman" w:cs="Times New Roman"/>
                <w:sz w:val="16"/>
                <w:szCs w:val="16"/>
              </w:rPr>
              <w:t>ного округа, заместитель председателя Комиссии</w:t>
            </w:r>
          </w:p>
        </w:tc>
      </w:tr>
      <w:tr w:rsidR="005A728C" w:rsidRPr="00AB05DC" w:rsidTr="00AB05DC">
        <w:tc>
          <w:tcPr>
            <w:tcW w:w="2906" w:type="dxa"/>
          </w:tcPr>
          <w:p w:rsidR="005A728C" w:rsidRPr="00AB05DC" w:rsidRDefault="005A728C" w:rsidP="00AB05DC">
            <w:pPr>
              <w:pStyle w:val="ConsPlusNormal"/>
              <w:jc w:val="both"/>
              <w:outlineLvl w:val="1"/>
              <w:rPr>
                <w:rFonts w:ascii="Times New Roman" w:hAnsi="Times New Roman" w:cs="Times New Roman"/>
                <w:sz w:val="16"/>
                <w:szCs w:val="16"/>
              </w:rPr>
            </w:pPr>
            <w:r w:rsidRPr="00AB05DC">
              <w:rPr>
                <w:rFonts w:ascii="Times New Roman" w:hAnsi="Times New Roman" w:cs="Times New Roman"/>
                <w:sz w:val="16"/>
                <w:szCs w:val="16"/>
              </w:rPr>
              <w:t>Тиханова Светлана Але</w:t>
            </w:r>
            <w:r w:rsidRPr="00AB05DC">
              <w:rPr>
                <w:rFonts w:ascii="Times New Roman" w:hAnsi="Times New Roman" w:cs="Times New Roman"/>
                <w:sz w:val="16"/>
                <w:szCs w:val="16"/>
              </w:rPr>
              <w:t>к</w:t>
            </w:r>
            <w:r w:rsidRPr="00AB05DC">
              <w:rPr>
                <w:rFonts w:ascii="Times New Roman" w:hAnsi="Times New Roman" w:cs="Times New Roman"/>
                <w:sz w:val="16"/>
                <w:szCs w:val="16"/>
              </w:rPr>
              <w:t>сандровна</w:t>
            </w:r>
          </w:p>
        </w:tc>
        <w:tc>
          <w:tcPr>
            <w:tcW w:w="6983" w:type="dxa"/>
          </w:tcPr>
          <w:p w:rsidR="005A728C" w:rsidRPr="00AB05DC" w:rsidRDefault="005A728C" w:rsidP="00AB05DC">
            <w:pPr>
              <w:pStyle w:val="ConsPlusNormal"/>
              <w:jc w:val="both"/>
              <w:outlineLvl w:val="1"/>
              <w:rPr>
                <w:rFonts w:ascii="Times New Roman" w:hAnsi="Times New Roman" w:cs="Times New Roman"/>
                <w:sz w:val="16"/>
                <w:szCs w:val="16"/>
              </w:rPr>
            </w:pPr>
            <w:r w:rsidRPr="00AB05DC">
              <w:rPr>
                <w:rFonts w:ascii="Times New Roman" w:hAnsi="Times New Roman" w:cs="Times New Roman"/>
                <w:sz w:val="16"/>
                <w:szCs w:val="16"/>
              </w:rPr>
              <w:t>главный служащий комитета экономики и сельского хозяйства Администрации мун</w:t>
            </w:r>
            <w:r w:rsidRPr="00AB05DC">
              <w:rPr>
                <w:rFonts w:ascii="Times New Roman" w:hAnsi="Times New Roman" w:cs="Times New Roman"/>
                <w:sz w:val="16"/>
                <w:szCs w:val="16"/>
              </w:rPr>
              <w:t>и</w:t>
            </w:r>
            <w:r w:rsidRPr="00AB05DC">
              <w:rPr>
                <w:rFonts w:ascii="Times New Roman" w:hAnsi="Times New Roman" w:cs="Times New Roman"/>
                <w:sz w:val="16"/>
                <w:szCs w:val="16"/>
              </w:rPr>
              <w:t>ципального округа, секретарь Комиссии</w:t>
            </w:r>
          </w:p>
        </w:tc>
      </w:tr>
      <w:tr w:rsidR="005A728C" w:rsidRPr="00AB05DC" w:rsidTr="00AB05DC">
        <w:tc>
          <w:tcPr>
            <w:tcW w:w="9889" w:type="dxa"/>
            <w:gridSpan w:val="2"/>
          </w:tcPr>
          <w:p w:rsidR="005A728C" w:rsidRPr="00AB05DC" w:rsidRDefault="005A728C" w:rsidP="00AB05DC">
            <w:pPr>
              <w:pStyle w:val="ConsPlusNormal"/>
              <w:jc w:val="both"/>
              <w:outlineLvl w:val="1"/>
              <w:rPr>
                <w:rFonts w:ascii="Times New Roman" w:hAnsi="Times New Roman" w:cs="Times New Roman"/>
                <w:sz w:val="16"/>
                <w:szCs w:val="16"/>
              </w:rPr>
            </w:pPr>
            <w:r w:rsidRPr="00AB05DC">
              <w:rPr>
                <w:rFonts w:ascii="Times New Roman" w:hAnsi="Times New Roman" w:cs="Times New Roman"/>
                <w:sz w:val="16"/>
                <w:szCs w:val="16"/>
              </w:rPr>
              <w:t>Члены Комиссии:</w:t>
            </w:r>
          </w:p>
        </w:tc>
      </w:tr>
      <w:tr w:rsidR="005A728C" w:rsidRPr="00AB05DC" w:rsidTr="00AB05DC">
        <w:tc>
          <w:tcPr>
            <w:tcW w:w="2906" w:type="dxa"/>
          </w:tcPr>
          <w:p w:rsidR="005A728C" w:rsidRPr="00AB05DC" w:rsidRDefault="005A728C" w:rsidP="00AB05DC">
            <w:pPr>
              <w:pStyle w:val="ConsPlusNormal"/>
              <w:jc w:val="both"/>
              <w:outlineLvl w:val="1"/>
              <w:rPr>
                <w:rFonts w:ascii="Times New Roman" w:hAnsi="Times New Roman" w:cs="Times New Roman"/>
                <w:sz w:val="16"/>
                <w:szCs w:val="16"/>
              </w:rPr>
            </w:pPr>
            <w:r w:rsidRPr="00AB05DC">
              <w:rPr>
                <w:rFonts w:ascii="Times New Roman" w:hAnsi="Times New Roman" w:cs="Times New Roman"/>
                <w:sz w:val="16"/>
                <w:szCs w:val="16"/>
              </w:rPr>
              <w:t>Абдурахманова Антонина Дмитриевна</w:t>
            </w:r>
          </w:p>
        </w:tc>
        <w:tc>
          <w:tcPr>
            <w:tcW w:w="6983" w:type="dxa"/>
          </w:tcPr>
          <w:p w:rsidR="005A728C" w:rsidRPr="00AB05DC" w:rsidRDefault="005A728C" w:rsidP="00AB05DC">
            <w:pPr>
              <w:pStyle w:val="ConsPlusNormal"/>
              <w:jc w:val="both"/>
              <w:outlineLvl w:val="1"/>
              <w:rPr>
                <w:rFonts w:ascii="Times New Roman" w:hAnsi="Times New Roman" w:cs="Times New Roman"/>
                <w:sz w:val="16"/>
                <w:szCs w:val="16"/>
              </w:rPr>
            </w:pPr>
            <w:r w:rsidRPr="00AB05DC">
              <w:rPr>
                <w:rFonts w:ascii="Times New Roman" w:hAnsi="Times New Roman" w:cs="Times New Roman"/>
                <w:sz w:val="16"/>
                <w:szCs w:val="16"/>
              </w:rPr>
              <w:t xml:space="preserve">председатель </w:t>
            </w:r>
            <w:proofErr w:type="spellStart"/>
            <w:r w:rsidRPr="00AB05DC">
              <w:rPr>
                <w:rFonts w:ascii="Times New Roman" w:hAnsi="Times New Roman" w:cs="Times New Roman"/>
                <w:sz w:val="16"/>
                <w:szCs w:val="16"/>
              </w:rPr>
              <w:t>Волотовского</w:t>
            </w:r>
            <w:proofErr w:type="spellEnd"/>
            <w:r w:rsidRPr="00AB05DC">
              <w:rPr>
                <w:rFonts w:ascii="Times New Roman" w:hAnsi="Times New Roman" w:cs="Times New Roman"/>
                <w:sz w:val="16"/>
                <w:szCs w:val="16"/>
              </w:rPr>
              <w:t xml:space="preserve"> районного потребительского общества (по согласованию)</w:t>
            </w:r>
          </w:p>
        </w:tc>
      </w:tr>
      <w:tr w:rsidR="005A728C" w:rsidRPr="00AB05DC" w:rsidTr="00AB05DC">
        <w:tc>
          <w:tcPr>
            <w:tcW w:w="2906" w:type="dxa"/>
          </w:tcPr>
          <w:p w:rsidR="005A728C" w:rsidRPr="00AB05DC" w:rsidRDefault="005A728C" w:rsidP="00AB05DC">
            <w:pPr>
              <w:pStyle w:val="ConsPlusNormal"/>
              <w:jc w:val="both"/>
              <w:outlineLvl w:val="1"/>
              <w:rPr>
                <w:rFonts w:ascii="Times New Roman" w:hAnsi="Times New Roman" w:cs="Times New Roman"/>
                <w:sz w:val="16"/>
                <w:szCs w:val="16"/>
              </w:rPr>
            </w:pPr>
            <w:proofErr w:type="spellStart"/>
            <w:r w:rsidRPr="00AB05DC">
              <w:rPr>
                <w:rFonts w:ascii="Times New Roman" w:hAnsi="Times New Roman" w:cs="Times New Roman"/>
                <w:sz w:val="16"/>
                <w:szCs w:val="16"/>
              </w:rPr>
              <w:t>Грибкова</w:t>
            </w:r>
            <w:proofErr w:type="spellEnd"/>
            <w:r w:rsidRPr="00AB05DC">
              <w:rPr>
                <w:rFonts w:ascii="Times New Roman" w:hAnsi="Times New Roman" w:cs="Times New Roman"/>
                <w:sz w:val="16"/>
                <w:szCs w:val="16"/>
              </w:rPr>
              <w:t xml:space="preserve"> Татьяна Владим</w:t>
            </w:r>
            <w:r w:rsidRPr="00AB05DC">
              <w:rPr>
                <w:rFonts w:ascii="Times New Roman" w:hAnsi="Times New Roman" w:cs="Times New Roman"/>
                <w:sz w:val="16"/>
                <w:szCs w:val="16"/>
              </w:rPr>
              <w:t>и</w:t>
            </w:r>
            <w:r w:rsidRPr="00AB05DC">
              <w:rPr>
                <w:rFonts w:ascii="Times New Roman" w:hAnsi="Times New Roman" w:cs="Times New Roman"/>
                <w:sz w:val="16"/>
                <w:szCs w:val="16"/>
              </w:rPr>
              <w:t>ровна</w:t>
            </w:r>
          </w:p>
        </w:tc>
        <w:tc>
          <w:tcPr>
            <w:tcW w:w="6983" w:type="dxa"/>
          </w:tcPr>
          <w:p w:rsidR="005A728C" w:rsidRPr="00AB05DC" w:rsidRDefault="005A728C" w:rsidP="00AB05DC">
            <w:pPr>
              <w:pStyle w:val="ConsPlusNormal"/>
              <w:jc w:val="both"/>
              <w:outlineLvl w:val="1"/>
              <w:rPr>
                <w:rFonts w:ascii="Times New Roman" w:hAnsi="Times New Roman" w:cs="Times New Roman"/>
                <w:sz w:val="16"/>
                <w:szCs w:val="16"/>
              </w:rPr>
            </w:pPr>
            <w:r w:rsidRPr="00AB05DC">
              <w:rPr>
                <w:rFonts w:ascii="Times New Roman" w:hAnsi="Times New Roman" w:cs="Times New Roman"/>
                <w:sz w:val="16"/>
                <w:szCs w:val="16"/>
              </w:rPr>
              <w:t>главный служащий комитета по управлению социальным комплексом Администрации муниципального округа</w:t>
            </w:r>
          </w:p>
        </w:tc>
      </w:tr>
      <w:tr w:rsidR="005A728C" w:rsidRPr="00AB05DC" w:rsidTr="00AB05DC">
        <w:tc>
          <w:tcPr>
            <w:tcW w:w="2906" w:type="dxa"/>
          </w:tcPr>
          <w:p w:rsidR="005A728C" w:rsidRPr="00AB05DC" w:rsidRDefault="005A728C" w:rsidP="00AB05DC">
            <w:pPr>
              <w:pStyle w:val="ConsPlusNormal"/>
              <w:jc w:val="both"/>
              <w:outlineLvl w:val="1"/>
              <w:rPr>
                <w:rFonts w:ascii="Times New Roman" w:hAnsi="Times New Roman" w:cs="Times New Roman"/>
                <w:sz w:val="16"/>
                <w:szCs w:val="16"/>
              </w:rPr>
            </w:pPr>
            <w:r w:rsidRPr="00AB05DC">
              <w:rPr>
                <w:rFonts w:ascii="Times New Roman" w:hAnsi="Times New Roman" w:cs="Times New Roman"/>
                <w:sz w:val="16"/>
                <w:szCs w:val="16"/>
              </w:rPr>
              <w:t>Лебедева Галина Алекса</w:t>
            </w:r>
            <w:r w:rsidRPr="00AB05DC">
              <w:rPr>
                <w:rFonts w:ascii="Times New Roman" w:hAnsi="Times New Roman" w:cs="Times New Roman"/>
                <w:sz w:val="16"/>
                <w:szCs w:val="16"/>
              </w:rPr>
              <w:t>н</w:t>
            </w:r>
            <w:r w:rsidRPr="00AB05DC">
              <w:rPr>
                <w:rFonts w:ascii="Times New Roman" w:hAnsi="Times New Roman" w:cs="Times New Roman"/>
                <w:sz w:val="16"/>
                <w:szCs w:val="16"/>
              </w:rPr>
              <w:t xml:space="preserve">дровна </w:t>
            </w:r>
          </w:p>
        </w:tc>
        <w:tc>
          <w:tcPr>
            <w:tcW w:w="6983" w:type="dxa"/>
          </w:tcPr>
          <w:p w:rsidR="005A728C" w:rsidRPr="00AB05DC" w:rsidRDefault="005A728C" w:rsidP="00AB05DC">
            <w:pPr>
              <w:pStyle w:val="ConsPlusNormal"/>
              <w:jc w:val="both"/>
              <w:outlineLvl w:val="1"/>
              <w:rPr>
                <w:rFonts w:ascii="Times New Roman" w:hAnsi="Times New Roman" w:cs="Times New Roman"/>
                <w:sz w:val="16"/>
                <w:szCs w:val="16"/>
              </w:rPr>
            </w:pPr>
            <w:r w:rsidRPr="00AB05DC">
              <w:rPr>
                <w:rFonts w:ascii="Times New Roman" w:hAnsi="Times New Roman" w:cs="Times New Roman"/>
                <w:sz w:val="16"/>
                <w:szCs w:val="16"/>
              </w:rPr>
              <w:t xml:space="preserve">председатель Думы </w:t>
            </w:r>
            <w:proofErr w:type="spellStart"/>
            <w:r w:rsidRPr="00AB05DC">
              <w:rPr>
                <w:rFonts w:ascii="Times New Roman" w:hAnsi="Times New Roman" w:cs="Times New Roman"/>
                <w:sz w:val="16"/>
                <w:szCs w:val="16"/>
              </w:rPr>
              <w:t>Волотовского</w:t>
            </w:r>
            <w:proofErr w:type="spellEnd"/>
            <w:r w:rsidRPr="00AB05DC">
              <w:rPr>
                <w:rFonts w:ascii="Times New Roman" w:hAnsi="Times New Roman" w:cs="Times New Roman"/>
                <w:sz w:val="16"/>
                <w:szCs w:val="16"/>
              </w:rPr>
              <w:t xml:space="preserve"> муниципального округа (по согласованию)</w:t>
            </w:r>
          </w:p>
        </w:tc>
      </w:tr>
      <w:tr w:rsidR="005A728C" w:rsidRPr="00AB05DC" w:rsidTr="00AB05DC">
        <w:tc>
          <w:tcPr>
            <w:tcW w:w="2906" w:type="dxa"/>
          </w:tcPr>
          <w:p w:rsidR="005A728C" w:rsidRPr="00AB05DC" w:rsidRDefault="005A728C" w:rsidP="00AB05DC">
            <w:pPr>
              <w:pStyle w:val="ConsPlusNormal"/>
              <w:outlineLvl w:val="1"/>
              <w:rPr>
                <w:rFonts w:ascii="Times New Roman" w:hAnsi="Times New Roman" w:cs="Times New Roman"/>
                <w:sz w:val="16"/>
                <w:szCs w:val="16"/>
              </w:rPr>
            </w:pPr>
            <w:r w:rsidRPr="00AB05DC">
              <w:rPr>
                <w:rFonts w:ascii="Times New Roman" w:hAnsi="Times New Roman" w:cs="Times New Roman"/>
                <w:sz w:val="16"/>
                <w:szCs w:val="16"/>
              </w:rPr>
              <w:t>Полякова Ольга Геннадье</w:t>
            </w:r>
            <w:r w:rsidRPr="00AB05DC">
              <w:rPr>
                <w:rFonts w:ascii="Times New Roman" w:hAnsi="Times New Roman" w:cs="Times New Roman"/>
                <w:sz w:val="16"/>
                <w:szCs w:val="16"/>
              </w:rPr>
              <w:t>в</w:t>
            </w:r>
            <w:r w:rsidRPr="00AB05DC">
              <w:rPr>
                <w:rFonts w:ascii="Times New Roman" w:hAnsi="Times New Roman" w:cs="Times New Roman"/>
                <w:sz w:val="16"/>
                <w:szCs w:val="16"/>
              </w:rPr>
              <w:t xml:space="preserve">на </w:t>
            </w:r>
          </w:p>
        </w:tc>
        <w:tc>
          <w:tcPr>
            <w:tcW w:w="6983" w:type="dxa"/>
          </w:tcPr>
          <w:p w:rsidR="005A728C" w:rsidRPr="00AB05DC" w:rsidRDefault="005A728C" w:rsidP="00AB05DC">
            <w:pPr>
              <w:pStyle w:val="ConsPlusNormal"/>
              <w:jc w:val="both"/>
              <w:outlineLvl w:val="1"/>
              <w:rPr>
                <w:rFonts w:ascii="Times New Roman" w:hAnsi="Times New Roman" w:cs="Times New Roman"/>
                <w:sz w:val="16"/>
                <w:szCs w:val="16"/>
              </w:rPr>
            </w:pPr>
            <w:r w:rsidRPr="00AB05DC">
              <w:rPr>
                <w:rFonts w:ascii="Times New Roman" w:hAnsi="Times New Roman" w:cs="Times New Roman"/>
                <w:sz w:val="16"/>
                <w:szCs w:val="16"/>
              </w:rPr>
              <w:t>начальник отдела образования комитета по управлению социальным комплексом А</w:t>
            </w:r>
            <w:r w:rsidRPr="00AB05DC">
              <w:rPr>
                <w:rFonts w:ascii="Times New Roman" w:hAnsi="Times New Roman" w:cs="Times New Roman"/>
                <w:sz w:val="16"/>
                <w:szCs w:val="16"/>
              </w:rPr>
              <w:t>д</w:t>
            </w:r>
            <w:r w:rsidRPr="00AB05DC">
              <w:rPr>
                <w:rFonts w:ascii="Times New Roman" w:hAnsi="Times New Roman" w:cs="Times New Roman"/>
                <w:sz w:val="16"/>
                <w:szCs w:val="16"/>
              </w:rPr>
              <w:t>министрации муниципального округа</w:t>
            </w:r>
          </w:p>
        </w:tc>
      </w:tr>
      <w:tr w:rsidR="005A728C" w:rsidRPr="00AB05DC" w:rsidTr="00AB05DC">
        <w:tc>
          <w:tcPr>
            <w:tcW w:w="2906" w:type="dxa"/>
          </w:tcPr>
          <w:p w:rsidR="005A728C" w:rsidRPr="00AB05DC" w:rsidRDefault="005A728C" w:rsidP="00AB05DC">
            <w:pPr>
              <w:pStyle w:val="ConsPlusNormal"/>
              <w:outlineLvl w:val="1"/>
              <w:rPr>
                <w:rFonts w:ascii="Times New Roman" w:hAnsi="Times New Roman" w:cs="Times New Roman"/>
                <w:sz w:val="16"/>
                <w:szCs w:val="16"/>
              </w:rPr>
            </w:pPr>
            <w:proofErr w:type="spellStart"/>
            <w:r w:rsidRPr="00AB05DC">
              <w:rPr>
                <w:rFonts w:ascii="Times New Roman" w:hAnsi="Times New Roman" w:cs="Times New Roman"/>
                <w:sz w:val="16"/>
                <w:szCs w:val="16"/>
              </w:rPr>
              <w:t>Щинова</w:t>
            </w:r>
            <w:proofErr w:type="spellEnd"/>
            <w:r w:rsidRPr="00AB05DC">
              <w:rPr>
                <w:rFonts w:ascii="Times New Roman" w:hAnsi="Times New Roman" w:cs="Times New Roman"/>
                <w:sz w:val="16"/>
                <w:szCs w:val="16"/>
              </w:rPr>
              <w:t xml:space="preserve"> Екатерина Влад</w:t>
            </w:r>
            <w:r w:rsidRPr="00AB05DC">
              <w:rPr>
                <w:rFonts w:ascii="Times New Roman" w:hAnsi="Times New Roman" w:cs="Times New Roman"/>
                <w:sz w:val="16"/>
                <w:szCs w:val="16"/>
              </w:rPr>
              <w:t>и</w:t>
            </w:r>
            <w:r w:rsidRPr="00AB05DC">
              <w:rPr>
                <w:rFonts w:ascii="Times New Roman" w:hAnsi="Times New Roman" w:cs="Times New Roman"/>
                <w:sz w:val="16"/>
                <w:szCs w:val="16"/>
              </w:rPr>
              <w:t>мировна</w:t>
            </w:r>
          </w:p>
        </w:tc>
        <w:tc>
          <w:tcPr>
            <w:tcW w:w="6983" w:type="dxa"/>
          </w:tcPr>
          <w:p w:rsidR="005A728C" w:rsidRPr="00AB05DC" w:rsidRDefault="005A728C" w:rsidP="00AB05DC">
            <w:pPr>
              <w:pStyle w:val="ConsPlusNormal"/>
              <w:jc w:val="both"/>
              <w:outlineLvl w:val="1"/>
              <w:rPr>
                <w:rFonts w:ascii="Times New Roman" w:hAnsi="Times New Roman" w:cs="Times New Roman"/>
                <w:sz w:val="16"/>
                <w:szCs w:val="16"/>
              </w:rPr>
            </w:pPr>
            <w:r w:rsidRPr="00AB05DC">
              <w:rPr>
                <w:rFonts w:ascii="Times New Roman" w:hAnsi="Times New Roman" w:cs="Times New Roman"/>
                <w:sz w:val="16"/>
                <w:szCs w:val="16"/>
              </w:rPr>
              <w:t>председатель комитета по управлению муниципальным имуществом и земельным в</w:t>
            </w:r>
            <w:r w:rsidRPr="00AB05DC">
              <w:rPr>
                <w:rFonts w:ascii="Times New Roman" w:hAnsi="Times New Roman" w:cs="Times New Roman"/>
                <w:sz w:val="16"/>
                <w:szCs w:val="16"/>
              </w:rPr>
              <w:t>о</w:t>
            </w:r>
            <w:r w:rsidRPr="00AB05DC">
              <w:rPr>
                <w:rFonts w:ascii="Times New Roman" w:hAnsi="Times New Roman" w:cs="Times New Roman"/>
                <w:sz w:val="16"/>
                <w:szCs w:val="16"/>
              </w:rPr>
              <w:t>просам</w:t>
            </w:r>
          </w:p>
        </w:tc>
      </w:tr>
    </w:tbl>
    <w:p w:rsidR="005A728C" w:rsidRPr="00703017" w:rsidRDefault="005A728C" w:rsidP="005A728C">
      <w:pPr>
        <w:pStyle w:val="ConsPlusNormal"/>
        <w:jc w:val="center"/>
        <w:outlineLvl w:val="1"/>
        <w:rPr>
          <w:rFonts w:ascii="Times New Roman" w:hAnsi="Times New Roman" w:cs="Times New Roman"/>
          <w:sz w:val="28"/>
          <w:szCs w:val="28"/>
        </w:rPr>
      </w:pPr>
      <w:r w:rsidRPr="00F20416">
        <w:rPr>
          <w:rFonts w:ascii="Times New Roman" w:hAnsi="Times New Roman" w:cs="Times New Roman"/>
          <w:b/>
          <w:sz w:val="28"/>
          <w:szCs w:val="28"/>
        </w:rPr>
        <w:t>_________</w:t>
      </w:r>
    </w:p>
    <w:p w:rsidR="005A728C" w:rsidRPr="00703017" w:rsidRDefault="005A728C" w:rsidP="005A728C">
      <w:pPr>
        <w:pStyle w:val="ConsPlusNormal"/>
        <w:jc w:val="center"/>
        <w:outlineLvl w:val="1"/>
        <w:rPr>
          <w:rFonts w:ascii="Times New Roman" w:hAnsi="Times New Roman" w:cs="Times New Roman"/>
          <w:sz w:val="28"/>
          <w:szCs w:val="28"/>
        </w:rPr>
      </w:pPr>
    </w:p>
    <w:p w:rsidR="005A728C" w:rsidRPr="00AB05DC" w:rsidRDefault="005A728C" w:rsidP="00AB05DC">
      <w:pPr>
        <w:suppressAutoHyphens/>
        <w:spacing w:line="240" w:lineRule="exact"/>
        <w:jc w:val="right"/>
        <w:rPr>
          <w:rFonts w:ascii="Times New Roman" w:hAnsi="Times New Roman" w:cs="Times New Roman"/>
          <w:sz w:val="16"/>
          <w:szCs w:val="16"/>
        </w:rPr>
      </w:pPr>
      <w:r w:rsidRPr="00AB05DC">
        <w:rPr>
          <w:rFonts w:ascii="Times New Roman" w:hAnsi="Times New Roman" w:cs="Times New Roman"/>
          <w:sz w:val="16"/>
          <w:szCs w:val="16"/>
        </w:rPr>
        <w:t>Утверждено</w:t>
      </w:r>
      <w:r w:rsidR="00AB05DC" w:rsidRPr="00AB05DC">
        <w:rPr>
          <w:rFonts w:ascii="Times New Roman" w:hAnsi="Times New Roman" w:cs="Times New Roman"/>
          <w:sz w:val="16"/>
          <w:szCs w:val="16"/>
        </w:rPr>
        <w:t xml:space="preserve"> </w:t>
      </w:r>
      <w:r w:rsidRPr="00AB05DC">
        <w:rPr>
          <w:rFonts w:ascii="Times New Roman" w:hAnsi="Times New Roman" w:cs="Times New Roman"/>
          <w:sz w:val="16"/>
          <w:szCs w:val="16"/>
        </w:rPr>
        <w:t>постановлением Администрации</w:t>
      </w:r>
      <w:r w:rsidR="00AB05DC" w:rsidRPr="00AB05DC">
        <w:rPr>
          <w:rFonts w:ascii="Times New Roman" w:hAnsi="Times New Roman" w:cs="Times New Roman"/>
          <w:sz w:val="16"/>
          <w:szCs w:val="16"/>
        </w:rPr>
        <w:t xml:space="preserve"> </w:t>
      </w:r>
      <w:proofErr w:type="spellStart"/>
      <w:r w:rsidRPr="00AB05DC">
        <w:rPr>
          <w:rFonts w:ascii="Times New Roman" w:hAnsi="Times New Roman" w:cs="Times New Roman"/>
          <w:sz w:val="16"/>
          <w:szCs w:val="16"/>
        </w:rPr>
        <w:t>Волотовского</w:t>
      </w:r>
      <w:proofErr w:type="spellEnd"/>
      <w:r w:rsidRPr="00AB05DC">
        <w:rPr>
          <w:rFonts w:ascii="Times New Roman" w:hAnsi="Times New Roman" w:cs="Times New Roman"/>
          <w:sz w:val="16"/>
          <w:szCs w:val="16"/>
        </w:rPr>
        <w:t xml:space="preserve"> муниципального округа</w:t>
      </w:r>
      <w:r w:rsidR="00AB05DC" w:rsidRPr="00AB05DC">
        <w:rPr>
          <w:rFonts w:ascii="Times New Roman" w:hAnsi="Times New Roman" w:cs="Times New Roman"/>
          <w:sz w:val="16"/>
          <w:szCs w:val="16"/>
        </w:rPr>
        <w:t xml:space="preserve"> </w:t>
      </w:r>
      <w:r w:rsidRPr="00AB05DC">
        <w:rPr>
          <w:rFonts w:ascii="Times New Roman" w:hAnsi="Times New Roman" w:cs="Times New Roman"/>
          <w:sz w:val="16"/>
          <w:szCs w:val="16"/>
        </w:rPr>
        <w:t>от 08.04.2025         № 278</w:t>
      </w:r>
    </w:p>
    <w:p w:rsidR="005A728C" w:rsidRPr="00AB05DC" w:rsidRDefault="005A728C" w:rsidP="00AB05DC">
      <w:pPr>
        <w:spacing w:after="0" w:line="240" w:lineRule="exact"/>
        <w:ind w:right="425"/>
        <w:jc w:val="center"/>
        <w:rPr>
          <w:rFonts w:ascii="Times New Roman" w:hAnsi="Times New Roman" w:cs="Times New Roman"/>
          <w:sz w:val="16"/>
          <w:szCs w:val="16"/>
        </w:rPr>
      </w:pPr>
      <w:r w:rsidRPr="00AB05DC">
        <w:rPr>
          <w:rFonts w:ascii="Times New Roman" w:hAnsi="Times New Roman" w:cs="Times New Roman"/>
          <w:sz w:val="16"/>
          <w:szCs w:val="16"/>
        </w:rPr>
        <w:t>ПОЛОЖЕНИЕ</w:t>
      </w:r>
    </w:p>
    <w:p w:rsidR="005A728C" w:rsidRPr="00AB05DC" w:rsidRDefault="005A728C" w:rsidP="00AB05DC">
      <w:pPr>
        <w:spacing w:after="0"/>
        <w:ind w:right="425"/>
        <w:jc w:val="center"/>
        <w:rPr>
          <w:rFonts w:ascii="Times New Roman" w:hAnsi="Times New Roman" w:cs="Times New Roman"/>
          <w:sz w:val="16"/>
          <w:szCs w:val="16"/>
        </w:rPr>
      </w:pPr>
      <w:r w:rsidRPr="00AB05DC">
        <w:rPr>
          <w:rFonts w:ascii="Times New Roman" w:hAnsi="Times New Roman" w:cs="Times New Roman"/>
          <w:sz w:val="16"/>
          <w:szCs w:val="16"/>
        </w:rPr>
        <w:t xml:space="preserve">о специальной комиссии по определению границ прилегающих </w:t>
      </w:r>
    </w:p>
    <w:p w:rsidR="005A728C" w:rsidRPr="00AB05DC" w:rsidRDefault="005A728C" w:rsidP="00AB05DC">
      <w:pPr>
        <w:spacing w:after="0"/>
        <w:ind w:right="425"/>
        <w:jc w:val="center"/>
        <w:rPr>
          <w:rFonts w:ascii="Times New Roman" w:hAnsi="Times New Roman" w:cs="Times New Roman"/>
          <w:sz w:val="16"/>
          <w:szCs w:val="16"/>
        </w:rPr>
      </w:pPr>
      <w:r w:rsidRPr="00AB05DC">
        <w:rPr>
          <w:rFonts w:ascii="Times New Roman" w:hAnsi="Times New Roman" w:cs="Times New Roman"/>
          <w:sz w:val="16"/>
          <w:szCs w:val="16"/>
        </w:rPr>
        <w:t>территорий, на которых не допускается розничная продажа алкогольной продукции и розничная продажа алк</w:t>
      </w:r>
      <w:r w:rsidRPr="00AB05DC">
        <w:rPr>
          <w:rFonts w:ascii="Times New Roman" w:hAnsi="Times New Roman" w:cs="Times New Roman"/>
          <w:sz w:val="16"/>
          <w:szCs w:val="16"/>
        </w:rPr>
        <w:t>о</w:t>
      </w:r>
      <w:r w:rsidRPr="00AB05DC">
        <w:rPr>
          <w:rFonts w:ascii="Times New Roman" w:hAnsi="Times New Roman" w:cs="Times New Roman"/>
          <w:sz w:val="16"/>
          <w:szCs w:val="16"/>
        </w:rPr>
        <w:t xml:space="preserve">гольной продукции при оказании услуг общественного питания на территории </w:t>
      </w:r>
      <w:proofErr w:type="spellStart"/>
      <w:r w:rsidRPr="00AB05DC">
        <w:rPr>
          <w:rFonts w:ascii="Times New Roman" w:hAnsi="Times New Roman" w:cs="Times New Roman"/>
          <w:sz w:val="16"/>
          <w:szCs w:val="16"/>
        </w:rPr>
        <w:t>Волото</w:t>
      </w:r>
      <w:r w:rsidRPr="00AB05DC">
        <w:rPr>
          <w:rFonts w:ascii="Times New Roman" w:hAnsi="Times New Roman" w:cs="Times New Roman"/>
          <w:sz w:val="16"/>
          <w:szCs w:val="16"/>
        </w:rPr>
        <w:t>в</w:t>
      </w:r>
      <w:r w:rsidRPr="00AB05DC">
        <w:rPr>
          <w:rFonts w:ascii="Times New Roman" w:hAnsi="Times New Roman" w:cs="Times New Roman"/>
          <w:sz w:val="16"/>
          <w:szCs w:val="16"/>
        </w:rPr>
        <w:t>ского</w:t>
      </w:r>
      <w:proofErr w:type="spellEnd"/>
      <w:r w:rsidRPr="00AB05DC">
        <w:rPr>
          <w:rFonts w:ascii="Times New Roman" w:hAnsi="Times New Roman" w:cs="Times New Roman"/>
          <w:sz w:val="16"/>
          <w:szCs w:val="16"/>
        </w:rPr>
        <w:t xml:space="preserve"> муниципального округа</w:t>
      </w:r>
    </w:p>
    <w:p w:rsidR="005A728C" w:rsidRPr="00AB05DC" w:rsidRDefault="005A728C" w:rsidP="00AB05DC">
      <w:pPr>
        <w:spacing w:after="0" w:line="240" w:lineRule="exact"/>
        <w:ind w:right="425"/>
        <w:jc w:val="center"/>
        <w:rPr>
          <w:rFonts w:ascii="Times New Roman" w:hAnsi="Times New Roman" w:cs="Times New Roman"/>
          <w:sz w:val="16"/>
          <w:szCs w:val="16"/>
        </w:rPr>
      </w:pPr>
      <w:r w:rsidRPr="00AB05DC">
        <w:rPr>
          <w:rFonts w:ascii="Times New Roman" w:hAnsi="Times New Roman" w:cs="Times New Roman"/>
          <w:sz w:val="16"/>
          <w:szCs w:val="16"/>
        </w:rPr>
        <w:t xml:space="preserve"> (далее – Положение)</w:t>
      </w:r>
    </w:p>
    <w:p w:rsidR="005A728C" w:rsidRPr="00AB05DC" w:rsidRDefault="005A728C" w:rsidP="00AB05DC">
      <w:pPr>
        <w:spacing w:after="0"/>
        <w:ind w:right="425" w:firstLine="709"/>
        <w:jc w:val="both"/>
        <w:rPr>
          <w:rFonts w:ascii="Times New Roman" w:hAnsi="Times New Roman" w:cs="Times New Roman"/>
          <w:b/>
          <w:sz w:val="16"/>
          <w:szCs w:val="16"/>
        </w:rPr>
      </w:pPr>
      <w:r w:rsidRPr="00AB05DC">
        <w:rPr>
          <w:rFonts w:ascii="Times New Roman" w:hAnsi="Times New Roman" w:cs="Times New Roman"/>
          <w:b/>
          <w:sz w:val="16"/>
          <w:szCs w:val="16"/>
        </w:rPr>
        <w:t>1. Общие положения</w:t>
      </w:r>
    </w:p>
    <w:p w:rsidR="005A728C" w:rsidRPr="00AB05DC" w:rsidRDefault="005A728C" w:rsidP="00AB05DC">
      <w:pPr>
        <w:pStyle w:val="2fa"/>
        <w:widowControl w:val="0"/>
        <w:numPr>
          <w:ilvl w:val="1"/>
          <w:numId w:val="39"/>
        </w:numPr>
        <w:shd w:val="clear" w:color="auto" w:fill="auto"/>
        <w:tabs>
          <w:tab w:val="left" w:pos="1177"/>
        </w:tabs>
        <w:spacing w:after="0" w:line="240" w:lineRule="auto"/>
        <w:ind w:right="240" w:firstLine="740"/>
        <w:jc w:val="both"/>
        <w:rPr>
          <w:rFonts w:ascii="Times New Roman" w:hAnsi="Times New Roman"/>
          <w:sz w:val="16"/>
          <w:szCs w:val="16"/>
        </w:rPr>
      </w:pPr>
      <w:proofErr w:type="gramStart"/>
      <w:r w:rsidRPr="00AB05DC">
        <w:rPr>
          <w:rFonts w:ascii="Times New Roman" w:hAnsi="Times New Roman"/>
          <w:sz w:val="16"/>
          <w:szCs w:val="16"/>
        </w:rPr>
        <w:t>Специальная комиссия по определению границ прилегающих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w:t>
      </w:r>
      <w:r w:rsidRPr="00AB05DC">
        <w:rPr>
          <w:rFonts w:ascii="Times New Roman" w:hAnsi="Times New Roman"/>
          <w:sz w:val="16"/>
          <w:szCs w:val="16"/>
        </w:rPr>
        <w:t>и</w:t>
      </w:r>
      <w:r w:rsidRPr="00AB05DC">
        <w:rPr>
          <w:rFonts w:ascii="Times New Roman" w:hAnsi="Times New Roman"/>
          <w:sz w:val="16"/>
          <w:szCs w:val="16"/>
        </w:rPr>
        <w:t xml:space="preserve">тории </w:t>
      </w:r>
      <w:proofErr w:type="spellStart"/>
      <w:r w:rsidRPr="00AB05DC">
        <w:rPr>
          <w:rFonts w:ascii="Times New Roman" w:hAnsi="Times New Roman"/>
          <w:sz w:val="16"/>
          <w:szCs w:val="16"/>
        </w:rPr>
        <w:t>Волотовского</w:t>
      </w:r>
      <w:proofErr w:type="spellEnd"/>
      <w:r w:rsidRPr="00AB05DC">
        <w:rPr>
          <w:rFonts w:ascii="Times New Roman" w:hAnsi="Times New Roman"/>
          <w:sz w:val="16"/>
          <w:szCs w:val="16"/>
        </w:rPr>
        <w:t xml:space="preserve"> муниципальн</w:t>
      </w:r>
      <w:r w:rsidRPr="00AB05DC">
        <w:rPr>
          <w:rFonts w:ascii="Times New Roman" w:hAnsi="Times New Roman"/>
          <w:sz w:val="16"/>
          <w:szCs w:val="16"/>
        </w:rPr>
        <w:t>о</w:t>
      </w:r>
      <w:r w:rsidRPr="00AB05DC">
        <w:rPr>
          <w:rFonts w:ascii="Times New Roman" w:hAnsi="Times New Roman"/>
          <w:sz w:val="16"/>
          <w:szCs w:val="16"/>
        </w:rPr>
        <w:t xml:space="preserve">го округа (далее – Комиссия) </w:t>
      </w:r>
      <w:r w:rsidRPr="00AB05DC">
        <w:rPr>
          <w:rFonts w:ascii="Times New Roman" w:hAnsi="Times New Roman"/>
          <w:color w:val="000000"/>
          <w:sz w:val="16"/>
          <w:szCs w:val="16"/>
          <w:lang w:bidi="ru-RU"/>
        </w:rPr>
        <w:t>создана в целях разработки необходимых мер в сфере регулирования оборота алкогольной и спиртосодержащей продукции, оценки рисков, связанных с принятием нормативных правовых актов по опр</w:t>
      </w:r>
      <w:r w:rsidRPr="00AB05DC">
        <w:rPr>
          <w:rFonts w:ascii="Times New Roman" w:hAnsi="Times New Roman"/>
          <w:color w:val="000000"/>
          <w:sz w:val="16"/>
          <w:szCs w:val="16"/>
          <w:lang w:bidi="ru-RU"/>
        </w:rPr>
        <w:t>е</w:t>
      </w:r>
      <w:r w:rsidRPr="00AB05DC">
        <w:rPr>
          <w:rFonts w:ascii="Times New Roman" w:hAnsi="Times New Roman"/>
          <w:color w:val="000000"/>
          <w:sz w:val="16"/>
          <w:szCs w:val="16"/>
          <w:lang w:bidi="ru-RU"/>
        </w:rPr>
        <w:t>делению границ, прилегающих к некоторым</w:t>
      </w:r>
      <w:proofErr w:type="gramEnd"/>
      <w:r w:rsidRPr="00AB05DC">
        <w:rPr>
          <w:rFonts w:ascii="Times New Roman" w:hAnsi="Times New Roman"/>
          <w:color w:val="000000"/>
          <w:sz w:val="16"/>
          <w:szCs w:val="16"/>
          <w:lang w:bidi="ru-RU"/>
        </w:rPr>
        <w:t xml:space="preserve"> организациям и объектам террит</w:t>
      </w:r>
      <w:r w:rsidRPr="00AB05DC">
        <w:rPr>
          <w:rFonts w:ascii="Times New Roman" w:hAnsi="Times New Roman"/>
          <w:color w:val="000000"/>
          <w:sz w:val="16"/>
          <w:szCs w:val="16"/>
          <w:lang w:bidi="ru-RU"/>
        </w:rPr>
        <w:t>о</w:t>
      </w:r>
      <w:r w:rsidRPr="00AB05DC">
        <w:rPr>
          <w:rFonts w:ascii="Times New Roman" w:hAnsi="Times New Roman"/>
          <w:color w:val="000000"/>
          <w:sz w:val="16"/>
          <w:szCs w:val="16"/>
          <w:lang w:bidi="ru-RU"/>
        </w:rPr>
        <w:t xml:space="preserve">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w:t>
      </w:r>
      <w:proofErr w:type="spellStart"/>
      <w:r w:rsidRPr="00AB05DC">
        <w:rPr>
          <w:rFonts w:ascii="Times New Roman" w:hAnsi="Times New Roman"/>
          <w:sz w:val="16"/>
          <w:szCs w:val="16"/>
        </w:rPr>
        <w:t>Волотовского</w:t>
      </w:r>
      <w:proofErr w:type="spellEnd"/>
      <w:r w:rsidRPr="00AB05DC">
        <w:rPr>
          <w:rFonts w:ascii="Times New Roman" w:hAnsi="Times New Roman"/>
          <w:sz w:val="16"/>
          <w:szCs w:val="16"/>
        </w:rPr>
        <w:t xml:space="preserve"> мун</w:t>
      </w:r>
      <w:r w:rsidRPr="00AB05DC">
        <w:rPr>
          <w:rFonts w:ascii="Times New Roman" w:hAnsi="Times New Roman"/>
          <w:sz w:val="16"/>
          <w:szCs w:val="16"/>
        </w:rPr>
        <w:t>и</w:t>
      </w:r>
      <w:r w:rsidRPr="00AB05DC">
        <w:rPr>
          <w:rFonts w:ascii="Times New Roman" w:hAnsi="Times New Roman"/>
          <w:sz w:val="16"/>
          <w:szCs w:val="16"/>
        </w:rPr>
        <w:t>ципального округа.</w:t>
      </w:r>
      <w:r w:rsidRPr="00AB05DC">
        <w:rPr>
          <w:rFonts w:ascii="Times New Roman" w:hAnsi="Times New Roman"/>
          <w:sz w:val="16"/>
          <w:szCs w:val="16"/>
          <w:lang w:bidi="ru-RU"/>
        </w:rPr>
        <w:t xml:space="preserve"> </w:t>
      </w:r>
      <w:r w:rsidRPr="00AB05DC">
        <w:rPr>
          <w:rFonts w:ascii="Times New Roman" w:hAnsi="Times New Roman"/>
          <w:color w:val="000000"/>
          <w:sz w:val="16"/>
          <w:szCs w:val="16"/>
          <w:lang w:bidi="ru-RU"/>
        </w:rPr>
        <w:t>Комиссия в своей деятельности руководствуется Конституцией Российской Федерации, иными нормативными правовыми актами Российской Федерации, нормативными правовыми актами Правительства Новг</w:t>
      </w:r>
      <w:r w:rsidRPr="00AB05DC">
        <w:rPr>
          <w:rFonts w:ascii="Times New Roman" w:hAnsi="Times New Roman"/>
          <w:color w:val="000000"/>
          <w:sz w:val="16"/>
          <w:szCs w:val="16"/>
          <w:lang w:bidi="ru-RU"/>
        </w:rPr>
        <w:t>о</w:t>
      </w:r>
      <w:r w:rsidRPr="00AB05DC">
        <w:rPr>
          <w:rFonts w:ascii="Times New Roman" w:hAnsi="Times New Roman"/>
          <w:color w:val="000000"/>
          <w:sz w:val="16"/>
          <w:szCs w:val="16"/>
          <w:lang w:bidi="ru-RU"/>
        </w:rPr>
        <w:t>родской области, а также настоящим Положением.</w:t>
      </w:r>
    </w:p>
    <w:p w:rsidR="005A728C" w:rsidRPr="00AB05DC" w:rsidRDefault="005A728C" w:rsidP="00AB05DC">
      <w:pPr>
        <w:pStyle w:val="2fa"/>
        <w:shd w:val="clear" w:color="auto" w:fill="auto"/>
        <w:spacing w:after="0" w:line="240" w:lineRule="auto"/>
        <w:ind w:right="240" w:firstLine="740"/>
        <w:jc w:val="both"/>
        <w:rPr>
          <w:rFonts w:ascii="Times New Roman" w:hAnsi="Times New Roman"/>
          <w:b/>
          <w:sz w:val="16"/>
          <w:szCs w:val="16"/>
        </w:rPr>
      </w:pPr>
      <w:r w:rsidRPr="00AB05DC">
        <w:rPr>
          <w:rFonts w:ascii="Times New Roman" w:hAnsi="Times New Roman"/>
          <w:color w:val="000000"/>
          <w:sz w:val="16"/>
          <w:szCs w:val="16"/>
          <w:lang w:bidi="ru-RU"/>
        </w:rPr>
        <w:t>1.3. Положение о Комисс</w:t>
      </w:r>
      <w:proofErr w:type="gramStart"/>
      <w:r w:rsidRPr="00AB05DC">
        <w:rPr>
          <w:rFonts w:ascii="Times New Roman" w:hAnsi="Times New Roman"/>
          <w:color w:val="000000"/>
          <w:sz w:val="16"/>
          <w:szCs w:val="16"/>
          <w:lang w:bidi="ru-RU"/>
        </w:rPr>
        <w:t>ии и ее</w:t>
      </w:r>
      <w:proofErr w:type="gramEnd"/>
      <w:r w:rsidRPr="00AB05DC">
        <w:rPr>
          <w:rFonts w:ascii="Times New Roman" w:hAnsi="Times New Roman"/>
          <w:color w:val="000000"/>
          <w:sz w:val="16"/>
          <w:szCs w:val="16"/>
          <w:lang w:bidi="ru-RU"/>
        </w:rPr>
        <w:t xml:space="preserve"> состав утверждаются постановлением Администрации </w:t>
      </w:r>
      <w:proofErr w:type="spellStart"/>
      <w:r w:rsidRPr="00AB05DC">
        <w:rPr>
          <w:rFonts w:ascii="Times New Roman" w:hAnsi="Times New Roman"/>
          <w:sz w:val="16"/>
          <w:szCs w:val="16"/>
        </w:rPr>
        <w:t>Волотовского</w:t>
      </w:r>
      <w:proofErr w:type="spellEnd"/>
      <w:r w:rsidRPr="00AB05DC">
        <w:rPr>
          <w:rFonts w:ascii="Times New Roman" w:hAnsi="Times New Roman"/>
          <w:sz w:val="16"/>
          <w:szCs w:val="16"/>
        </w:rPr>
        <w:t xml:space="preserve"> муниципального округа.</w:t>
      </w:r>
    </w:p>
    <w:p w:rsidR="005A728C" w:rsidRPr="00AB05DC" w:rsidRDefault="005A728C" w:rsidP="00AB05DC">
      <w:pPr>
        <w:pStyle w:val="2fa"/>
        <w:shd w:val="clear" w:color="auto" w:fill="auto"/>
        <w:spacing w:after="0" w:line="240" w:lineRule="auto"/>
        <w:ind w:right="240" w:firstLine="740"/>
        <w:jc w:val="both"/>
        <w:rPr>
          <w:rFonts w:ascii="Times New Roman" w:hAnsi="Times New Roman"/>
          <w:b/>
          <w:color w:val="000000"/>
          <w:sz w:val="16"/>
          <w:szCs w:val="16"/>
          <w:lang w:bidi="ru-RU"/>
        </w:rPr>
      </w:pPr>
      <w:r w:rsidRPr="00AB05DC">
        <w:rPr>
          <w:rFonts w:ascii="Times New Roman" w:hAnsi="Times New Roman"/>
          <w:b/>
          <w:sz w:val="16"/>
          <w:szCs w:val="16"/>
        </w:rPr>
        <w:t>2.</w:t>
      </w:r>
      <w:r w:rsidRPr="00AB05DC">
        <w:rPr>
          <w:rFonts w:ascii="Times New Roman" w:hAnsi="Times New Roman"/>
          <w:b/>
          <w:color w:val="000000"/>
          <w:sz w:val="16"/>
          <w:szCs w:val="16"/>
          <w:lang w:bidi="ru-RU"/>
        </w:rPr>
        <w:t xml:space="preserve"> Основные цели и задачи Комиссии</w:t>
      </w:r>
    </w:p>
    <w:p w:rsidR="005A728C" w:rsidRPr="00AB05DC" w:rsidRDefault="005A728C" w:rsidP="00AB05DC">
      <w:pPr>
        <w:pStyle w:val="2fa"/>
        <w:shd w:val="clear" w:color="auto" w:fill="auto"/>
        <w:tabs>
          <w:tab w:val="left" w:pos="1144"/>
        </w:tabs>
        <w:spacing w:after="0" w:line="240" w:lineRule="auto"/>
        <w:ind w:right="240" w:firstLine="709"/>
        <w:jc w:val="both"/>
        <w:rPr>
          <w:rFonts w:ascii="Times New Roman" w:hAnsi="Times New Roman"/>
          <w:sz w:val="16"/>
          <w:szCs w:val="16"/>
        </w:rPr>
      </w:pPr>
      <w:r w:rsidRPr="00AB05DC">
        <w:rPr>
          <w:rFonts w:ascii="Times New Roman" w:hAnsi="Times New Roman"/>
          <w:sz w:val="16"/>
          <w:szCs w:val="16"/>
        </w:rPr>
        <w:t>2.1. Принятие решений о принятии (отклонении) заключений, поступивших от органов государственной власти Новгоро</w:t>
      </w:r>
      <w:r w:rsidRPr="00AB05DC">
        <w:rPr>
          <w:rFonts w:ascii="Times New Roman" w:hAnsi="Times New Roman"/>
          <w:sz w:val="16"/>
          <w:szCs w:val="16"/>
        </w:rPr>
        <w:t>д</w:t>
      </w:r>
      <w:r w:rsidRPr="00AB05DC">
        <w:rPr>
          <w:rFonts w:ascii="Times New Roman" w:hAnsi="Times New Roman"/>
          <w:sz w:val="16"/>
          <w:szCs w:val="16"/>
        </w:rPr>
        <w:t>ской области, осуществляющих регулирование в сферах торговой деятельности, культуры, образования и охраны здоровья, и уполн</w:t>
      </w:r>
      <w:r w:rsidRPr="00AB05DC">
        <w:rPr>
          <w:rFonts w:ascii="Times New Roman" w:hAnsi="Times New Roman"/>
          <w:sz w:val="16"/>
          <w:szCs w:val="16"/>
        </w:rPr>
        <w:t>о</w:t>
      </w:r>
      <w:r w:rsidRPr="00AB05DC">
        <w:rPr>
          <w:rFonts w:ascii="Times New Roman" w:hAnsi="Times New Roman"/>
          <w:sz w:val="16"/>
          <w:szCs w:val="16"/>
        </w:rPr>
        <w:t>моченного по защите прав предпринимателей в Новгородской области;</w:t>
      </w:r>
    </w:p>
    <w:p w:rsidR="005A728C" w:rsidRPr="00AB05DC" w:rsidRDefault="005A728C" w:rsidP="00AB05DC">
      <w:pPr>
        <w:pStyle w:val="2fa"/>
        <w:shd w:val="clear" w:color="auto" w:fill="auto"/>
        <w:tabs>
          <w:tab w:val="left" w:pos="1144"/>
        </w:tabs>
        <w:spacing w:after="0" w:line="240" w:lineRule="auto"/>
        <w:ind w:right="240" w:firstLine="709"/>
        <w:jc w:val="both"/>
        <w:rPr>
          <w:rFonts w:ascii="Times New Roman" w:hAnsi="Times New Roman"/>
          <w:sz w:val="16"/>
          <w:szCs w:val="16"/>
        </w:rPr>
      </w:pPr>
      <w:r w:rsidRPr="00AB05DC">
        <w:rPr>
          <w:rFonts w:ascii="Times New Roman" w:hAnsi="Times New Roman"/>
          <w:sz w:val="16"/>
          <w:szCs w:val="16"/>
        </w:rPr>
        <w:t xml:space="preserve">2.2. Подготовка предложений Администрации </w:t>
      </w:r>
      <w:proofErr w:type="spellStart"/>
      <w:r w:rsidRPr="00AB05DC">
        <w:rPr>
          <w:rFonts w:ascii="Times New Roman" w:hAnsi="Times New Roman"/>
          <w:sz w:val="16"/>
          <w:szCs w:val="16"/>
        </w:rPr>
        <w:t>Волотовского</w:t>
      </w:r>
      <w:proofErr w:type="spellEnd"/>
      <w:r w:rsidRPr="00AB05DC">
        <w:rPr>
          <w:rFonts w:ascii="Times New Roman" w:hAnsi="Times New Roman"/>
          <w:sz w:val="16"/>
          <w:szCs w:val="16"/>
        </w:rPr>
        <w:t xml:space="preserve"> муниципального округа по вопросам определения границ, прилегающих терр</w:t>
      </w:r>
      <w:r w:rsidRPr="00AB05DC">
        <w:rPr>
          <w:rFonts w:ascii="Times New Roman" w:hAnsi="Times New Roman"/>
          <w:sz w:val="16"/>
          <w:szCs w:val="16"/>
        </w:rPr>
        <w:t>и</w:t>
      </w:r>
      <w:r w:rsidRPr="00AB05DC">
        <w:rPr>
          <w:rFonts w:ascii="Times New Roman" w:hAnsi="Times New Roman"/>
          <w:sz w:val="16"/>
          <w:szCs w:val="16"/>
        </w:rPr>
        <w:t xml:space="preserve">торий, на которых не допускается розничная продажа алкогольной продукции и розничная </w:t>
      </w:r>
      <w:r w:rsidRPr="00AB05DC">
        <w:rPr>
          <w:rFonts w:ascii="Times New Roman" w:hAnsi="Times New Roman"/>
          <w:color w:val="000000"/>
          <w:sz w:val="16"/>
          <w:szCs w:val="16"/>
          <w:lang w:bidi="ru-RU"/>
        </w:rPr>
        <w:t>продажа алкогольной продукции при оказании услуг общ</w:t>
      </w:r>
      <w:r w:rsidRPr="00AB05DC">
        <w:rPr>
          <w:rFonts w:ascii="Times New Roman" w:hAnsi="Times New Roman"/>
          <w:color w:val="000000"/>
          <w:sz w:val="16"/>
          <w:szCs w:val="16"/>
          <w:lang w:bidi="ru-RU"/>
        </w:rPr>
        <w:t>е</w:t>
      </w:r>
      <w:r w:rsidRPr="00AB05DC">
        <w:rPr>
          <w:rFonts w:ascii="Times New Roman" w:hAnsi="Times New Roman"/>
          <w:color w:val="000000"/>
          <w:sz w:val="16"/>
          <w:szCs w:val="16"/>
          <w:lang w:bidi="ru-RU"/>
        </w:rPr>
        <w:t>ственного питания</w:t>
      </w:r>
      <w:r w:rsidRPr="00AB05DC">
        <w:rPr>
          <w:rFonts w:ascii="Times New Roman" w:hAnsi="Times New Roman"/>
          <w:sz w:val="16"/>
          <w:szCs w:val="16"/>
        </w:rPr>
        <w:t xml:space="preserve"> с целью:</w:t>
      </w:r>
    </w:p>
    <w:p w:rsidR="005A728C" w:rsidRPr="00AB05DC" w:rsidRDefault="005A728C" w:rsidP="00AB05DC">
      <w:pPr>
        <w:pStyle w:val="2fa"/>
        <w:shd w:val="clear" w:color="auto" w:fill="auto"/>
        <w:tabs>
          <w:tab w:val="left" w:pos="202"/>
        </w:tabs>
        <w:spacing w:after="0" w:line="240" w:lineRule="auto"/>
        <w:ind w:firstLine="709"/>
        <w:jc w:val="both"/>
        <w:rPr>
          <w:rFonts w:ascii="Times New Roman" w:hAnsi="Times New Roman"/>
          <w:sz w:val="16"/>
          <w:szCs w:val="16"/>
        </w:rPr>
      </w:pPr>
      <w:r w:rsidRPr="00AB05DC">
        <w:rPr>
          <w:rFonts w:ascii="Times New Roman" w:hAnsi="Times New Roman"/>
          <w:sz w:val="16"/>
          <w:szCs w:val="16"/>
        </w:rPr>
        <w:t>по выработке мер, направленных на противодействие незаконному обороту алкогольной и спиртосодерж</w:t>
      </w:r>
      <w:r w:rsidRPr="00AB05DC">
        <w:rPr>
          <w:rFonts w:ascii="Times New Roman" w:hAnsi="Times New Roman"/>
          <w:sz w:val="16"/>
          <w:szCs w:val="16"/>
        </w:rPr>
        <w:t>а</w:t>
      </w:r>
      <w:r w:rsidRPr="00AB05DC">
        <w:rPr>
          <w:rFonts w:ascii="Times New Roman" w:hAnsi="Times New Roman"/>
          <w:sz w:val="16"/>
          <w:szCs w:val="16"/>
        </w:rPr>
        <w:t>щей продукции;</w:t>
      </w:r>
    </w:p>
    <w:p w:rsidR="005A728C" w:rsidRPr="00AB05DC" w:rsidRDefault="005A728C" w:rsidP="00AB05DC">
      <w:pPr>
        <w:pStyle w:val="2fa"/>
        <w:shd w:val="clear" w:color="auto" w:fill="auto"/>
        <w:spacing w:after="0" w:line="240" w:lineRule="auto"/>
        <w:ind w:firstLine="709"/>
        <w:jc w:val="both"/>
        <w:rPr>
          <w:rFonts w:ascii="Times New Roman" w:hAnsi="Times New Roman"/>
          <w:sz w:val="16"/>
          <w:szCs w:val="16"/>
        </w:rPr>
      </w:pPr>
      <w:r w:rsidRPr="00AB05DC">
        <w:rPr>
          <w:rFonts w:ascii="Times New Roman" w:hAnsi="Times New Roman"/>
          <w:sz w:val="16"/>
          <w:szCs w:val="16"/>
        </w:rPr>
        <w:t>по недопущению продажи алкогольной и спиртосодержащей продукции несовершеннолетним;</w:t>
      </w:r>
    </w:p>
    <w:p w:rsidR="005A728C" w:rsidRPr="00AB05DC" w:rsidRDefault="005A728C" w:rsidP="00AB05DC">
      <w:pPr>
        <w:pStyle w:val="2fa"/>
        <w:shd w:val="clear" w:color="auto" w:fill="auto"/>
        <w:tabs>
          <w:tab w:val="left" w:pos="202"/>
        </w:tabs>
        <w:spacing w:after="0" w:line="240" w:lineRule="auto"/>
        <w:ind w:left="709"/>
        <w:jc w:val="both"/>
        <w:rPr>
          <w:rFonts w:ascii="Times New Roman" w:hAnsi="Times New Roman"/>
          <w:sz w:val="16"/>
          <w:szCs w:val="16"/>
        </w:rPr>
      </w:pPr>
      <w:r w:rsidRPr="00AB05DC">
        <w:rPr>
          <w:rFonts w:ascii="Times New Roman" w:hAnsi="Times New Roman"/>
          <w:sz w:val="16"/>
          <w:szCs w:val="16"/>
        </w:rPr>
        <w:t>совершенствования механизмов защиты прав потребителей;</w:t>
      </w:r>
    </w:p>
    <w:p w:rsidR="005A728C" w:rsidRPr="00AB05DC" w:rsidRDefault="005A728C" w:rsidP="00AB05DC">
      <w:pPr>
        <w:pStyle w:val="2fa"/>
        <w:shd w:val="clear" w:color="auto" w:fill="auto"/>
        <w:tabs>
          <w:tab w:val="left" w:pos="202"/>
        </w:tabs>
        <w:spacing w:after="0" w:line="240" w:lineRule="auto"/>
        <w:ind w:left="709"/>
        <w:jc w:val="both"/>
        <w:rPr>
          <w:rFonts w:ascii="Times New Roman" w:hAnsi="Times New Roman"/>
          <w:sz w:val="16"/>
          <w:szCs w:val="16"/>
        </w:rPr>
      </w:pPr>
      <w:r w:rsidRPr="00AB05DC">
        <w:rPr>
          <w:rFonts w:ascii="Times New Roman" w:hAnsi="Times New Roman"/>
          <w:sz w:val="16"/>
          <w:szCs w:val="16"/>
        </w:rPr>
        <w:t>предупреждения административных правонарушений в сфере продажи</w:t>
      </w:r>
    </w:p>
    <w:p w:rsidR="005A728C" w:rsidRPr="00AB05DC" w:rsidRDefault="005A728C" w:rsidP="00AB05DC">
      <w:pPr>
        <w:pStyle w:val="2fa"/>
        <w:shd w:val="clear" w:color="auto" w:fill="auto"/>
        <w:tabs>
          <w:tab w:val="left" w:pos="202"/>
        </w:tabs>
        <w:spacing w:after="0" w:line="240" w:lineRule="auto"/>
        <w:jc w:val="both"/>
        <w:rPr>
          <w:rFonts w:ascii="Times New Roman" w:hAnsi="Times New Roman"/>
          <w:sz w:val="16"/>
          <w:szCs w:val="16"/>
        </w:rPr>
      </w:pPr>
      <w:r w:rsidRPr="00AB05DC">
        <w:rPr>
          <w:rFonts w:ascii="Times New Roman" w:hAnsi="Times New Roman"/>
          <w:sz w:val="16"/>
          <w:szCs w:val="16"/>
        </w:rPr>
        <w:t>алкогольной и спиртосодержащей продукции;</w:t>
      </w:r>
    </w:p>
    <w:p w:rsidR="005A728C" w:rsidRPr="00AB05DC" w:rsidRDefault="005A728C" w:rsidP="00AB05DC">
      <w:pPr>
        <w:pStyle w:val="2fa"/>
        <w:shd w:val="clear" w:color="auto" w:fill="auto"/>
        <w:tabs>
          <w:tab w:val="left" w:pos="1144"/>
        </w:tabs>
        <w:spacing w:after="0" w:line="240" w:lineRule="auto"/>
        <w:ind w:right="240" w:firstLine="709"/>
        <w:jc w:val="both"/>
        <w:rPr>
          <w:rFonts w:ascii="Times New Roman" w:hAnsi="Times New Roman"/>
          <w:sz w:val="16"/>
          <w:szCs w:val="16"/>
        </w:rPr>
      </w:pPr>
      <w:r w:rsidRPr="00AB05DC">
        <w:rPr>
          <w:rFonts w:ascii="Times New Roman" w:hAnsi="Times New Roman"/>
          <w:sz w:val="16"/>
          <w:szCs w:val="16"/>
        </w:rPr>
        <w:t>проведения оценки рисков, связанных с принятием нормативного правового акта;</w:t>
      </w:r>
    </w:p>
    <w:p w:rsidR="005A728C" w:rsidRPr="00AB05DC" w:rsidRDefault="005A728C" w:rsidP="00AB05DC">
      <w:pPr>
        <w:pStyle w:val="2fa"/>
        <w:shd w:val="clear" w:color="auto" w:fill="auto"/>
        <w:tabs>
          <w:tab w:val="left" w:pos="202"/>
        </w:tabs>
        <w:spacing w:after="0" w:line="240" w:lineRule="auto"/>
        <w:ind w:firstLine="709"/>
        <w:jc w:val="both"/>
        <w:rPr>
          <w:rFonts w:ascii="Times New Roman" w:hAnsi="Times New Roman"/>
          <w:sz w:val="16"/>
          <w:szCs w:val="16"/>
        </w:rPr>
      </w:pPr>
      <w:r w:rsidRPr="00AB05DC">
        <w:rPr>
          <w:rFonts w:ascii="Times New Roman" w:hAnsi="Times New Roman"/>
          <w:sz w:val="16"/>
          <w:szCs w:val="16"/>
        </w:rPr>
        <w:t>принятия мер по устранению причин и условий, способствующих совершению правонарушений.</w:t>
      </w:r>
    </w:p>
    <w:p w:rsidR="005A728C" w:rsidRPr="00AB05DC" w:rsidRDefault="005A728C" w:rsidP="00AB05DC">
      <w:pPr>
        <w:pStyle w:val="2fa"/>
        <w:shd w:val="clear" w:color="auto" w:fill="auto"/>
        <w:spacing w:after="0" w:line="240" w:lineRule="auto"/>
        <w:ind w:firstLine="709"/>
        <w:jc w:val="both"/>
        <w:rPr>
          <w:rFonts w:ascii="Times New Roman" w:hAnsi="Times New Roman"/>
          <w:sz w:val="16"/>
          <w:szCs w:val="16"/>
        </w:rPr>
      </w:pPr>
      <w:r w:rsidRPr="00AB05DC">
        <w:rPr>
          <w:rFonts w:ascii="Times New Roman" w:hAnsi="Times New Roman"/>
          <w:sz w:val="16"/>
          <w:szCs w:val="16"/>
        </w:rPr>
        <w:t xml:space="preserve">2.3. Оказание консультационной, методической поддержки хозяйствующим субъектам потребительского рынка и услуг </w:t>
      </w:r>
      <w:proofErr w:type="spellStart"/>
      <w:r w:rsidRPr="00AB05DC">
        <w:rPr>
          <w:rFonts w:ascii="Times New Roman" w:hAnsi="Times New Roman"/>
          <w:sz w:val="16"/>
          <w:szCs w:val="16"/>
        </w:rPr>
        <w:t>Вол</w:t>
      </w:r>
      <w:r w:rsidRPr="00AB05DC">
        <w:rPr>
          <w:rFonts w:ascii="Times New Roman" w:hAnsi="Times New Roman"/>
          <w:sz w:val="16"/>
          <w:szCs w:val="16"/>
        </w:rPr>
        <w:t>о</w:t>
      </w:r>
      <w:r w:rsidRPr="00AB05DC">
        <w:rPr>
          <w:rFonts w:ascii="Times New Roman" w:hAnsi="Times New Roman"/>
          <w:sz w:val="16"/>
          <w:szCs w:val="16"/>
        </w:rPr>
        <w:t>товского</w:t>
      </w:r>
      <w:proofErr w:type="spellEnd"/>
      <w:r w:rsidRPr="00AB05DC">
        <w:rPr>
          <w:rFonts w:ascii="Times New Roman" w:hAnsi="Times New Roman"/>
          <w:sz w:val="16"/>
          <w:szCs w:val="16"/>
        </w:rPr>
        <w:t xml:space="preserve"> муниципального округа по вопросам розничной торговли алкогольной и спиртосодерж</w:t>
      </w:r>
      <w:r w:rsidRPr="00AB05DC">
        <w:rPr>
          <w:rFonts w:ascii="Times New Roman" w:hAnsi="Times New Roman"/>
          <w:sz w:val="16"/>
          <w:szCs w:val="16"/>
        </w:rPr>
        <w:t>а</w:t>
      </w:r>
      <w:r w:rsidRPr="00AB05DC">
        <w:rPr>
          <w:rFonts w:ascii="Times New Roman" w:hAnsi="Times New Roman"/>
          <w:sz w:val="16"/>
          <w:szCs w:val="16"/>
        </w:rPr>
        <w:t>щей продукции.</w:t>
      </w:r>
    </w:p>
    <w:p w:rsidR="005A728C" w:rsidRPr="00AB05DC" w:rsidRDefault="005A728C" w:rsidP="00AB05DC">
      <w:pPr>
        <w:pStyle w:val="2fa"/>
        <w:shd w:val="clear" w:color="auto" w:fill="auto"/>
        <w:spacing w:after="0" w:line="240" w:lineRule="auto"/>
        <w:ind w:right="240" w:firstLine="740"/>
        <w:jc w:val="both"/>
        <w:rPr>
          <w:rFonts w:ascii="Times New Roman" w:hAnsi="Times New Roman"/>
          <w:b/>
          <w:sz w:val="16"/>
          <w:szCs w:val="16"/>
        </w:rPr>
      </w:pPr>
    </w:p>
    <w:p w:rsidR="005A728C" w:rsidRPr="00AB05DC" w:rsidRDefault="005A728C" w:rsidP="00AB05DC">
      <w:pPr>
        <w:pStyle w:val="2fa"/>
        <w:shd w:val="clear" w:color="auto" w:fill="auto"/>
        <w:spacing w:after="0" w:line="240" w:lineRule="auto"/>
        <w:ind w:left="740" w:right="240"/>
        <w:jc w:val="both"/>
        <w:rPr>
          <w:rFonts w:ascii="Times New Roman" w:hAnsi="Times New Roman"/>
          <w:b/>
          <w:color w:val="000000"/>
          <w:sz w:val="16"/>
          <w:szCs w:val="16"/>
          <w:lang w:bidi="ru-RU"/>
        </w:rPr>
      </w:pPr>
      <w:r w:rsidRPr="00AB05DC">
        <w:rPr>
          <w:rFonts w:ascii="Times New Roman" w:hAnsi="Times New Roman"/>
          <w:b/>
          <w:color w:val="000000"/>
          <w:sz w:val="16"/>
          <w:szCs w:val="16"/>
          <w:lang w:bidi="ru-RU"/>
        </w:rPr>
        <w:t>3.Реализация целей и задач Комиссии</w:t>
      </w:r>
    </w:p>
    <w:p w:rsidR="005A728C" w:rsidRPr="00AB05DC" w:rsidRDefault="005A728C" w:rsidP="00AB05DC">
      <w:pPr>
        <w:pStyle w:val="2fa"/>
        <w:shd w:val="clear" w:color="auto" w:fill="auto"/>
        <w:tabs>
          <w:tab w:val="left" w:pos="1183"/>
        </w:tabs>
        <w:spacing w:after="0" w:line="240" w:lineRule="auto"/>
        <w:ind w:firstLine="709"/>
        <w:jc w:val="both"/>
        <w:rPr>
          <w:rFonts w:ascii="Times New Roman" w:hAnsi="Times New Roman"/>
          <w:sz w:val="16"/>
          <w:szCs w:val="16"/>
        </w:rPr>
      </w:pPr>
      <w:r w:rsidRPr="00AB05DC">
        <w:rPr>
          <w:rFonts w:ascii="Times New Roman" w:hAnsi="Times New Roman"/>
          <w:sz w:val="16"/>
          <w:szCs w:val="16"/>
        </w:rPr>
        <w:t>3.1. Принимает решения в пределах полномочий, предоставленных настоящим Положением.</w:t>
      </w:r>
    </w:p>
    <w:p w:rsidR="005A728C" w:rsidRPr="00AB05DC" w:rsidRDefault="005A728C" w:rsidP="00AB05DC">
      <w:pPr>
        <w:pStyle w:val="2fa"/>
        <w:shd w:val="clear" w:color="auto" w:fill="auto"/>
        <w:tabs>
          <w:tab w:val="left" w:pos="1138"/>
        </w:tabs>
        <w:spacing w:after="0" w:line="240" w:lineRule="auto"/>
        <w:ind w:firstLine="709"/>
        <w:jc w:val="both"/>
        <w:rPr>
          <w:rFonts w:ascii="Times New Roman" w:hAnsi="Times New Roman"/>
          <w:sz w:val="16"/>
          <w:szCs w:val="16"/>
        </w:rPr>
      </w:pPr>
      <w:r w:rsidRPr="00AB05DC">
        <w:rPr>
          <w:rFonts w:ascii="Times New Roman" w:hAnsi="Times New Roman"/>
          <w:sz w:val="16"/>
          <w:szCs w:val="16"/>
        </w:rPr>
        <w:t xml:space="preserve">3.2. </w:t>
      </w:r>
      <w:proofErr w:type="gramStart"/>
      <w:r w:rsidRPr="00AB05DC">
        <w:rPr>
          <w:rFonts w:ascii="Times New Roman" w:hAnsi="Times New Roman"/>
          <w:sz w:val="16"/>
          <w:szCs w:val="16"/>
        </w:rPr>
        <w:t>Приглашает в установленном порядке на заседание Комиссии представителей организаций, осущест</w:t>
      </w:r>
      <w:r w:rsidRPr="00AB05DC">
        <w:rPr>
          <w:rFonts w:ascii="Times New Roman" w:hAnsi="Times New Roman"/>
          <w:sz w:val="16"/>
          <w:szCs w:val="16"/>
        </w:rPr>
        <w:t>в</w:t>
      </w:r>
      <w:r w:rsidRPr="00AB05DC">
        <w:rPr>
          <w:rFonts w:ascii="Times New Roman" w:hAnsi="Times New Roman"/>
          <w:sz w:val="16"/>
          <w:szCs w:val="16"/>
        </w:rPr>
        <w:t>ляющих деятельность в сфере культ</w:t>
      </w:r>
      <w:r w:rsidRPr="00AB05DC">
        <w:rPr>
          <w:rFonts w:ascii="Times New Roman" w:hAnsi="Times New Roman"/>
          <w:sz w:val="16"/>
          <w:szCs w:val="16"/>
        </w:rPr>
        <w:t>у</w:t>
      </w:r>
      <w:r w:rsidRPr="00AB05DC">
        <w:rPr>
          <w:rFonts w:ascii="Times New Roman" w:hAnsi="Times New Roman"/>
          <w:sz w:val="16"/>
          <w:szCs w:val="16"/>
        </w:rPr>
        <w:t xml:space="preserve">ры, образования и охраны здоровья, заслушивает руководителей и представителей предприятий (организаций) торговли и </w:t>
      </w:r>
      <w:r w:rsidRPr="00AB05DC">
        <w:rPr>
          <w:rFonts w:ascii="Times New Roman" w:hAnsi="Times New Roman"/>
          <w:sz w:val="16"/>
          <w:szCs w:val="16"/>
        </w:rPr>
        <w:lastRenderedPageBreak/>
        <w:t>общественного питания, ос</w:t>
      </w:r>
      <w:r w:rsidRPr="00AB05DC">
        <w:rPr>
          <w:rFonts w:ascii="Times New Roman" w:hAnsi="Times New Roman"/>
          <w:sz w:val="16"/>
          <w:szCs w:val="16"/>
        </w:rPr>
        <w:t>у</w:t>
      </w:r>
      <w:r w:rsidRPr="00AB05DC">
        <w:rPr>
          <w:rFonts w:ascii="Times New Roman" w:hAnsi="Times New Roman"/>
          <w:sz w:val="16"/>
          <w:szCs w:val="16"/>
        </w:rPr>
        <w:t>ществляющих или планирующих осуществлять розничную продажу алкогольной продукции и розничную продажу алкогольной продукции при оказании услуг общ</w:t>
      </w:r>
      <w:r w:rsidRPr="00AB05DC">
        <w:rPr>
          <w:rFonts w:ascii="Times New Roman" w:hAnsi="Times New Roman"/>
          <w:sz w:val="16"/>
          <w:szCs w:val="16"/>
        </w:rPr>
        <w:t>е</w:t>
      </w:r>
      <w:r w:rsidRPr="00AB05DC">
        <w:rPr>
          <w:rFonts w:ascii="Times New Roman" w:hAnsi="Times New Roman"/>
          <w:sz w:val="16"/>
          <w:szCs w:val="16"/>
        </w:rPr>
        <w:t xml:space="preserve">ственного питания на территории </w:t>
      </w:r>
      <w:proofErr w:type="spellStart"/>
      <w:r w:rsidRPr="00AB05DC">
        <w:rPr>
          <w:rFonts w:ascii="Times New Roman" w:hAnsi="Times New Roman"/>
          <w:sz w:val="16"/>
          <w:szCs w:val="16"/>
        </w:rPr>
        <w:t>Волотовского</w:t>
      </w:r>
      <w:proofErr w:type="spellEnd"/>
      <w:r w:rsidRPr="00AB05DC">
        <w:rPr>
          <w:rFonts w:ascii="Times New Roman" w:hAnsi="Times New Roman"/>
          <w:sz w:val="16"/>
          <w:szCs w:val="16"/>
        </w:rPr>
        <w:t xml:space="preserve"> муниципального округа.</w:t>
      </w:r>
      <w:proofErr w:type="gramEnd"/>
    </w:p>
    <w:p w:rsidR="005A728C" w:rsidRPr="00AB05DC" w:rsidRDefault="005A728C" w:rsidP="00AB05DC">
      <w:pPr>
        <w:pStyle w:val="2fa"/>
        <w:shd w:val="clear" w:color="auto" w:fill="auto"/>
        <w:tabs>
          <w:tab w:val="left" w:pos="1138"/>
        </w:tabs>
        <w:spacing w:after="0" w:line="240" w:lineRule="auto"/>
        <w:ind w:firstLine="709"/>
        <w:jc w:val="both"/>
        <w:rPr>
          <w:rFonts w:ascii="Times New Roman" w:hAnsi="Times New Roman"/>
          <w:sz w:val="16"/>
          <w:szCs w:val="16"/>
        </w:rPr>
      </w:pPr>
      <w:r w:rsidRPr="00AB05DC">
        <w:rPr>
          <w:rFonts w:ascii="Times New Roman" w:hAnsi="Times New Roman"/>
          <w:sz w:val="16"/>
          <w:szCs w:val="16"/>
        </w:rPr>
        <w:t>3.3. Образовывает в установленном порядке рабочие группы для обследования границ прилегающих терр</w:t>
      </w:r>
      <w:r w:rsidRPr="00AB05DC">
        <w:rPr>
          <w:rFonts w:ascii="Times New Roman" w:hAnsi="Times New Roman"/>
          <w:sz w:val="16"/>
          <w:szCs w:val="16"/>
        </w:rPr>
        <w:t>и</w:t>
      </w:r>
      <w:r w:rsidRPr="00AB05DC">
        <w:rPr>
          <w:rFonts w:ascii="Times New Roman" w:hAnsi="Times New Roman"/>
          <w:sz w:val="16"/>
          <w:szCs w:val="16"/>
        </w:rPr>
        <w:t>торий, на которых не допускается розничная продажа алкогольной продукции и розничная продажа алкогольной продукции при оказании услуг общ</w:t>
      </w:r>
      <w:r w:rsidRPr="00AB05DC">
        <w:rPr>
          <w:rFonts w:ascii="Times New Roman" w:hAnsi="Times New Roman"/>
          <w:sz w:val="16"/>
          <w:szCs w:val="16"/>
        </w:rPr>
        <w:t>е</w:t>
      </w:r>
      <w:r w:rsidRPr="00AB05DC">
        <w:rPr>
          <w:rFonts w:ascii="Times New Roman" w:hAnsi="Times New Roman"/>
          <w:sz w:val="16"/>
          <w:szCs w:val="16"/>
        </w:rPr>
        <w:t xml:space="preserve">ственного питания на территории </w:t>
      </w:r>
      <w:proofErr w:type="spellStart"/>
      <w:r w:rsidRPr="00AB05DC">
        <w:rPr>
          <w:rFonts w:ascii="Times New Roman" w:hAnsi="Times New Roman"/>
          <w:sz w:val="16"/>
          <w:szCs w:val="16"/>
        </w:rPr>
        <w:t>Волотовского</w:t>
      </w:r>
      <w:proofErr w:type="spellEnd"/>
      <w:r w:rsidRPr="00AB05DC">
        <w:rPr>
          <w:rFonts w:ascii="Times New Roman" w:hAnsi="Times New Roman"/>
          <w:sz w:val="16"/>
          <w:szCs w:val="16"/>
        </w:rPr>
        <w:t xml:space="preserve"> муниципального округа.</w:t>
      </w:r>
    </w:p>
    <w:p w:rsidR="005A728C" w:rsidRPr="00AB05DC" w:rsidRDefault="005A728C" w:rsidP="00AB05DC">
      <w:pPr>
        <w:pStyle w:val="2fa"/>
        <w:shd w:val="clear" w:color="auto" w:fill="auto"/>
        <w:tabs>
          <w:tab w:val="left" w:pos="1183"/>
        </w:tabs>
        <w:spacing w:after="0" w:line="240" w:lineRule="auto"/>
        <w:ind w:firstLine="709"/>
        <w:jc w:val="both"/>
        <w:rPr>
          <w:rFonts w:ascii="Times New Roman" w:hAnsi="Times New Roman"/>
          <w:sz w:val="16"/>
          <w:szCs w:val="16"/>
        </w:rPr>
      </w:pPr>
      <w:r w:rsidRPr="00AB05DC">
        <w:rPr>
          <w:rFonts w:ascii="Times New Roman" w:hAnsi="Times New Roman"/>
          <w:sz w:val="16"/>
          <w:szCs w:val="16"/>
        </w:rPr>
        <w:t>3.4</w:t>
      </w:r>
      <w:proofErr w:type="gramStart"/>
      <w:r w:rsidRPr="00AB05DC">
        <w:rPr>
          <w:rFonts w:ascii="Times New Roman" w:hAnsi="Times New Roman"/>
          <w:sz w:val="16"/>
          <w:szCs w:val="16"/>
        </w:rPr>
        <w:t xml:space="preserve"> О</w:t>
      </w:r>
      <w:proofErr w:type="gramEnd"/>
      <w:r w:rsidRPr="00AB05DC">
        <w:rPr>
          <w:rFonts w:ascii="Times New Roman" w:hAnsi="Times New Roman"/>
          <w:sz w:val="16"/>
          <w:szCs w:val="16"/>
        </w:rPr>
        <w:t>беспечивает подготовку решений Комиссии, участвует в рассмотрении проекта муниципального но</w:t>
      </w:r>
      <w:r w:rsidRPr="00AB05DC">
        <w:rPr>
          <w:rFonts w:ascii="Times New Roman" w:hAnsi="Times New Roman"/>
          <w:sz w:val="16"/>
          <w:szCs w:val="16"/>
        </w:rPr>
        <w:t>р</w:t>
      </w:r>
      <w:r w:rsidRPr="00AB05DC">
        <w:rPr>
          <w:rFonts w:ascii="Times New Roman" w:hAnsi="Times New Roman"/>
          <w:sz w:val="16"/>
          <w:szCs w:val="16"/>
        </w:rPr>
        <w:t>мативного правового акта по вопр</w:t>
      </w:r>
      <w:r w:rsidRPr="00AB05DC">
        <w:rPr>
          <w:rFonts w:ascii="Times New Roman" w:hAnsi="Times New Roman"/>
          <w:sz w:val="16"/>
          <w:szCs w:val="16"/>
        </w:rPr>
        <w:t>о</w:t>
      </w:r>
      <w:r w:rsidRPr="00AB05DC">
        <w:rPr>
          <w:rFonts w:ascii="Times New Roman" w:hAnsi="Times New Roman"/>
          <w:sz w:val="16"/>
          <w:szCs w:val="16"/>
        </w:rPr>
        <w:t xml:space="preserve">сам определения границ прилегающих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w:t>
      </w:r>
      <w:proofErr w:type="spellStart"/>
      <w:r w:rsidRPr="00AB05DC">
        <w:rPr>
          <w:rFonts w:ascii="Times New Roman" w:hAnsi="Times New Roman"/>
          <w:sz w:val="16"/>
          <w:szCs w:val="16"/>
        </w:rPr>
        <w:t>Волотовского</w:t>
      </w:r>
      <w:proofErr w:type="spellEnd"/>
      <w:r w:rsidRPr="00AB05DC">
        <w:rPr>
          <w:rFonts w:ascii="Times New Roman" w:hAnsi="Times New Roman"/>
          <w:sz w:val="16"/>
          <w:szCs w:val="16"/>
        </w:rPr>
        <w:t xml:space="preserve"> мун</w:t>
      </w:r>
      <w:r w:rsidRPr="00AB05DC">
        <w:rPr>
          <w:rFonts w:ascii="Times New Roman" w:hAnsi="Times New Roman"/>
          <w:sz w:val="16"/>
          <w:szCs w:val="16"/>
        </w:rPr>
        <w:t>и</w:t>
      </w:r>
      <w:r w:rsidRPr="00AB05DC">
        <w:rPr>
          <w:rFonts w:ascii="Times New Roman" w:hAnsi="Times New Roman"/>
          <w:sz w:val="16"/>
          <w:szCs w:val="16"/>
        </w:rPr>
        <w:t>ципального округа (первоначальное установление, отмена ранее установленных, увеличение или уменьшение границ прилегающих территорий).</w:t>
      </w:r>
    </w:p>
    <w:p w:rsidR="005A728C" w:rsidRPr="00AB05DC" w:rsidRDefault="005A728C" w:rsidP="00AB05DC">
      <w:pPr>
        <w:pStyle w:val="2fa"/>
        <w:shd w:val="clear" w:color="auto" w:fill="auto"/>
        <w:tabs>
          <w:tab w:val="left" w:pos="1033"/>
        </w:tabs>
        <w:spacing w:after="0" w:line="240" w:lineRule="auto"/>
        <w:ind w:firstLine="709"/>
        <w:jc w:val="both"/>
        <w:rPr>
          <w:rFonts w:ascii="Times New Roman" w:hAnsi="Times New Roman"/>
          <w:sz w:val="16"/>
          <w:szCs w:val="16"/>
        </w:rPr>
      </w:pPr>
      <w:r w:rsidRPr="00AB05DC">
        <w:rPr>
          <w:rFonts w:ascii="Times New Roman" w:hAnsi="Times New Roman"/>
          <w:sz w:val="16"/>
          <w:szCs w:val="16"/>
        </w:rPr>
        <w:t>3.5. Рассматривает заключения органов государственной власти Новгородской области, осуществляющих регулирование в сферах торговой деятельности, культуры, образования и охраны здоровья, уполномоченного по защите прав предпринимателей в Новг</w:t>
      </w:r>
      <w:r w:rsidRPr="00AB05DC">
        <w:rPr>
          <w:rFonts w:ascii="Times New Roman" w:hAnsi="Times New Roman"/>
          <w:sz w:val="16"/>
          <w:szCs w:val="16"/>
        </w:rPr>
        <w:t>о</w:t>
      </w:r>
      <w:r w:rsidRPr="00AB05DC">
        <w:rPr>
          <w:rFonts w:ascii="Times New Roman" w:hAnsi="Times New Roman"/>
          <w:sz w:val="16"/>
          <w:szCs w:val="16"/>
        </w:rPr>
        <w:t>родской области, а также замечания и предложения на проект муниципального но</w:t>
      </w:r>
      <w:r w:rsidRPr="00AB05DC">
        <w:rPr>
          <w:rFonts w:ascii="Times New Roman" w:hAnsi="Times New Roman"/>
          <w:sz w:val="16"/>
          <w:szCs w:val="16"/>
        </w:rPr>
        <w:t>р</w:t>
      </w:r>
      <w:r w:rsidRPr="00AB05DC">
        <w:rPr>
          <w:rFonts w:ascii="Times New Roman" w:hAnsi="Times New Roman"/>
          <w:sz w:val="16"/>
          <w:szCs w:val="16"/>
        </w:rPr>
        <w:t>мативного правового акта, представленные членами специал</w:t>
      </w:r>
      <w:r w:rsidRPr="00AB05DC">
        <w:rPr>
          <w:rFonts w:ascii="Times New Roman" w:hAnsi="Times New Roman"/>
          <w:sz w:val="16"/>
          <w:szCs w:val="16"/>
        </w:rPr>
        <w:t>ь</w:t>
      </w:r>
      <w:r w:rsidRPr="00AB05DC">
        <w:rPr>
          <w:rFonts w:ascii="Times New Roman" w:hAnsi="Times New Roman"/>
          <w:sz w:val="16"/>
          <w:szCs w:val="16"/>
        </w:rPr>
        <w:t>ной комиссии.</w:t>
      </w:r>
    </w:p>
    <w:p w:rsidR="005A728C" w:rsidRPr="00AB05DC" w:rsidRDefault="005A728C" w:rsidP="00AB05DC">
      <w:pPr>
        <w:pStyle w:val="2fa"/>
        <w:shd w:val="clear" w:color="auto" w:fill="auto"/>
        <w:tabs>
          <w:tab w:val="left" w:pos="1033"/>
        </w:tabs>
        <w:spacing w:after="0" w:line="240" w:lineRule="auto"/>
        <w:ind w:firstLine="709"/>
        <w:jc w:val="both"/>
        <w:rPr>
          <w:rFonts w:ascii="Times New Roman" w:hAnsi="Times New Roman"/>
          <w:sz w:val="16"/>
          <w:szCs w:val="16"/>
        </w:rPr>
      </w:pPr>
      <w:r w:rsidRPr="00AB05DC">
        <w:rPr>
          <w:rFonts w:ascii="Times New Roman" w:hAnsi="Times New Roman"/>
          <w:sz w:val="16"/>
          <w:szCs w:val="16"/>
        </w:rPr>
        <w:t>3.6. Выносит заключение об одобрении проекта муниципального нормативного правового акта либо об отказе в его одобр</w:t>
      </w:r>
      <w:r w:rsidRPr="00AB05DC">
        <w:rPr>
          <w:rFonts w:ascii="Times New Roman" w:hAnsi="Times New Roman"/>
          <w:sz w:val="16"/>
          <w:szCs w:val="16"/>
        </w:rPr>
        <w:t>е</w:t>
      </w:r>
      <w:r w:rsidRPr="00AB05DC">
        <w:rPr>
          <w:rFonts w:ascii="Times New Roman" w:hAnsi="Times New Roman"/>
          <w:sz w:val="16"/>
          <w:szCs w:val="16"/>
        </w:rPr>
        <w:t>нии.</w:t>
      </w:r>
    </w:p>
    <w:p w:rsidR="005A728C" w:rsidRPr="00AB05DC" w:rsidRDefault="005A728C" w:rsidP="00AB05DC">
      <w:pPr>
        <w:pStyle w:val="2fa"/>
        <w:shd w:val="clear" w:color="auto" w:fill="auto"/>
        <w:tabs>
          <w:tab w:val="left" w:pos="1033"/>
        </w:tabs>
        <w:spacing w:after="0" w:line="240" w:lineRule="auto"/>
        <w:ind w:firstLine="709"/>
        <w:jc w:val="both"/>
        <w:rPr>
          <w:rFonts w:ascii="Times New Roman" w:hAnsi="Times New Roman"/>
          <w:sz w:val="16"/>
          <w:szCs w:val="16"/>
        </w:rPr>
      </w:pPr>
    </w:p>
    <w:p w:rsidR="005A728C" w:rsidRPr="00AB05DC" w:rsidRDefault="005A728C" w:rsidP="00AB05DC">
      <w:pPr>
        <w:pStyle w:val="2fa"/>
        <w:shd w:val="clear" w:color="auto" w:fill="auto"/>
        <w:tabs>
          <w:tab w:val="left" w:pos="1033"/>
        </w:tabs>
        <w:spacing w:after="0" w:line="240" w:lineRule="auto"/>
        <w:ind w:firstLine="709"/>
        <w:jc w:val="both"/>
        <w:rPr>
          <w:rFonts w:ascii="Times New Roman" w:hAnsi="Times New Roman"/>
          <w:b/>
          <w:sz w:val="16"/>
          <w:szCs w:val="16"/>
        </w:rPr>
      </w:pPr>
      <w:r w:rsidRPr="00AB05DC">
        <w:rPr>
          <w:rFonts w:ascii="Times New Roman" w:hAnsi="Times New Roman"/>
          <w:b/>
          <w:sz w:val="16"/>
          <w:szCs w:val="16"/>
        </w:rPr>
        <w:t>4.Права Комиссии</w:t>
      </w:r>
    </w:p>
    <w:p w:rsidR="005A728C" w:rsidRPr="00AB05DC" w:rsidRDefault="005A728C" w:rsidP="00AB05DC">
      <w:pPr>
        <w:pStyle w:val="2fa"/>
        <w:shd w:val="clear" w:color="auto" w:fill="auto"/>
        <w:tabs>
          <w:tab w:val="left" w:pos="1033"/>
        </w:tabs>
        <w:spacing w:after="0" w:line="240" w:lineRule="auto"/>
        <w:ind w:firstLine="709"/>
        <w:jc w:val="both"/>
        <w:rPr>
          <w:rFonts w:ascii="Times New Roman" w:hAnsi="Times New Roman"/>
          <w:sz w:val="16"/>
          <w:szCs w:val="16"/>
        </w:rPr>
      </w:pPr>
      <w:proofErr w:type="gramStart"/>
      <w:r w:rsidRPr="00AB05DC">
        <w:rPr>
          <w:rFonts w:ascii="Times New Roman" w:hAnsi="Times New Roman"/>
          <w:sz w:val="16"/>
          <w:szCs w:val="16"/>
        </w:rPr>
        <w:t xml:space="preserve">4.1.Обеспечивать взаимодействие Администрации </w:t>
      </w:r>
      <w:proofErr w:type="spellStart"/>
      <w:r w:rsidRPr="00AB05DC">
        <w:rPr>
          <w:rFonts w:ascii="Times New Roman" w:hAnsi="Times New Roman"/>
          <w:sz w:val="16"/>
          <w:szCs w:val="16"/>
        </w:rPr>
        <w:t>Волотовского</w:t>
      </w:r>
      <w:proofErr w:type="spellEnd"/>
      <w:r w:rsidRPr="00AB05DC">
        <w:rPr>
          <w:rFonts w:ascii="Times New Roman" w:hAnsi="Times New Roman"/>
          <w:sz w:val="16"/>
          <w:szCs w:val="16"/>
        </w:rPr>
        <w:t xml:space="preserve"> муниципального округа с представителями федеральных и государственных органов власти Новгородской области, предприятиями и организациями независимо от их организационно-правовой формы и формы собственности в сфере установления границ прилегающих террит</w:t>
      </w:r>
      <w:r w:rsidRPr="00AB05DC">
        <w:rPr>
          <w:rFonts w:ascii="Times New Roman" w:hAnsi="Times New Roman"/>
          <w:sz w:val="16"/>
          <w:szCs w:val="16"/>
        </w:rPr>
        <w:t>о</w:t>
      </w:r>
      <w:r w:rsidRPr="00AB05DC">
        <w:rPr>
          <w:rFonts w:ascii="Times New Roman" w:hAnsi="Times New Roman"/>
          <w:sz w:val="16"/>
          <w:szCs w:val="16"/>
        </w:rPr>
        <w:t xml:space="preserve">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w:t>
      </w:r>
      <w:proofErr w:type="spellStart"/>
      <w:r w:rsidRPr="00AB05DC">
        <w:rPr>
          <w:rFonts w:ascii="Times New Roman" w:hAnsi="Times New Roman"/>
          <w:sz w:val="16"/>
          <w:szCs w:val="16"/>
        </w:rPr>
        <w:t>Вол</w:t>
      </w:r>
      <w:r w:rsidRPr="00AB05DC">
        <w:rPr>
          <w:rFonts w:ascii="Times New Roman" w:hAnsi="Times New Roman"/>
          <w:sz w:val="16"/>
          <w:szCs w:val="16"/>
        </w:rPr>
        <w:t>о</w:t>
      </w:r>
      <w:r w:rsidRPr="00AB05DC">
        <w:rPr>
          <w:rFonts w:ascii="Times New Roman" w:hAnsi="Times New Roman"/>
          <w:sz w:val="16"/>
          <w:szCs w:val="16"/>
        </w:rPr>
        <w:t>товского</w:t>
      </w:r>
      <w:proofErr w:type="spellEnd"/>
      <w:r w:rsidRPr="00AB05DC">
        <w:rPr>
          <w:rFonts w:ascii="Times New Roman" w:hAnsi="Times New Roman"/>
          <w:sz w:val="16"/>
          <w:szCs w:val="16"/>
        </w:rPr>
        <w:t xml:space="preserve">  муниципального округа.</w:t>
      </w:r>
      <w:proofErr w:type="gramEnd"/>
    </w:p>
    <w:p w:rsidR="005A728C" w:rsidRPr="00AB05DC" w:rsidRDefault="005A728C" w:rsidP="00AB05DC">
      <w:pPr>
        <w:pStyle w:val="2fa"/>
        <w:shd w:val="clear" w:color="auto" w:fill="auto"/>
        <w:tabs>
          <w:tab w:val="left" w:pos="1033"/>
        </w:tabs>
        <w:spacing w:after="0" w:line="240" w:lineRule="auto"/>
        <w:ind w:firstLine="709"/>
        <w:jc w:val="both"/>
        <w:rPr>
          <w:rFonts w:ascii="Times New Roman" w:hAnsi="Times New Roman"/>
          <w:sz w:val="16"/>
          <w:szCs w:val="16"/>
        </w:rPr>
      </w:pPr>
      <w:r w:rsidRPr="00AB05DC">
        <w:rPr>
          <w:rFonts w:ascii="Times New Roman" w:hAnsi="Times New Roman"/>
          <w:sz w:val="16"/>
          <w:szCs w:val="16"/>
        </w:rPr>
        <w:t xml:space="preserve">4.2. Рассматривать вопросы и готовить предложения Администрации </w:t>
      </w:r>
      <w:proofErr w:type="spellStart"/>
      <w:r w:rsidRPr="00AB05DC">
        <w:rPr>
          <w:rFonts w:ascii="Times New Roman" w:hAnsi="Times New Roman"/>
          <w:sz w:val="16"/>
          <w:szCs w:val="16"/>
        </w:rPr>
        <w:t>Волотовского</w:t>
      </w:r>
      <w:proofErr w:type="spellEnd"/>
      <w:r w:rsidRPr="00AB05DC">
        <w:rPr>
          <w:rFonts w:ascii="Times New Roman" w:hAnsi="Times New Roman"/>
          <w:sz w:val="16"/>
          <w:szCs w:val="16"/>
        </w:rPr>
        <w:t xml:space="preserve"> муниципального округа, федеральным и государственным органам власти Новгородской области о принятии мер по фактам выявленных нарушений законодательства и неуд</w:t>
      </w:r>
      <w:r w:rsidRPr="00AB05DC">
        <w:rPr>
          <w:rFonts w:ascii="Times New Roman" w:hAnsi="Times New Roman"/>
          <w:sz w:val="16"/>
          <w:szCs w:val="16"/>
        </w:rPr>
        <w:t>о</w:t>
      </w:r>
      <w:r w:rsidRPr="00AB05DC">
        <w:rPr>
          <w:rFonts w:ascii="Times New Roman" w:hAnsi="Times New Roman"/>
          <w:sz w:val="16"/>
          <w:szCs w:val="16"/>
        </w:rPr>
        <w:t>влетворительной работы хозяйствующих субъектов в сфере розничной продажи алкогольной продукции и розничной продажи алкогол</w:t>
      </w:r>
      <w:r w:rsidRPr="00AB05DC">
        <w:rPr>
          <w:rFonts w:ascii="Times New Roman" w:hAnsi="Times New Roman"/>
          <w:sz w:val="16"/>
          <w:szCs w:val="16"/>
        </w:rPr>
        <w:t>ь</w:t>
      </w:r>
      <w:r w:rsidRPr="00AB05DC">
        <w:rPr>
          <w:rFonts w:ascii="Times New Roman" w:hAnsi="Times New Roman"/>
          <w:sz w:val="16"/>
          <w:szCs w:val="16"/>
        </w:rPr>
        <w:t>ной продукции при оказании услуг общественного питания на те</w:t>
      </w:r>
      <w:r w:rsidRPr="00AB05DC">
        <w:rPr>
          <w:rFonts w:ascii="Times New Roman" w:hAnsi="Times New Roman"/>
          <w:sz w:val="16"/>
          <w:szCs w:val="16"/>
        </w:rPr>
        <w:t>р</w:t>
      </w:r>
      <w:r w:rsidRPr="00AB05DC">
        <w:rPr>
          <w:rFonts w:ascii="Times New Roman" w:hAnsi="Times New Roman"/>
          <w:sz w:val="16"/>
          <w:szCs w:val="16"/>
        </w:rPr>
        <w:t xml:space="preserve">ритории </w:t>
      </w:r>
      <w:proofErr w:type="spellStart"/>
      <w:r w:rsidRPr="00AB05DC">
        <w:rPr>
          <w:rFonts w:ascii="Times New Roman" w:hAnsi="Times New Roman"/>
          <w:sz w:val="16"/>
          <w:szCs w:val="16"/>
        </w:rPr>
        <w:t>Волотовского</w:t>
      </w:r>
      <w:proofErr w:type="spellEnd"/>
      <w:r w:rsidRPr="00AB05DC">
        <w:rPr>
          <w:rFonts w:ascii="Times New Roman" w:hAnsi="Times New Roman"/>
          <w:sz w:val="16"/>
          <w:szCs w:val="16"/>
        </w:rPr>
        <w:t xml:space="preserve"> муниципального округа.</w:t>
      </w:r>
    </w:p>
    <w:p w:rsidR="005A728C" w:rsidRPr="00AB05DC" w:rsidRDefault="005A728C" w:rsidP="00AB05DC">
      <w:pPr>
        <w:pStyle w:val="2fa"/>
        <w:shd w:val="clear" w:color="auto" w:fill="auto"/>
        <w:tabs>
          <w:tab w:val="left" w:pos="1042"/>
        </w:tabs>
        <w:spacing w:after="0" w:line="240" w:lineRule="auto"/>
        <w:ind w:firstLine="709"/>
        <w:jc w:val="both"/>
        <w:rPr>
          <w:rFonts w:ascii="Times New Roman" w:hAnsi="Times New Roman"/>
          <w:sz w:val="16"/>
          <w:szCs w:val="16"/>
        </w:rPr>
      </w:pPr>
      <w:r w:rsidRPr="00AB05DC">
        <w:rPr>
          <w:rFonts w:ascii="Times New Roman" w:hAnsi="Times New Roman"/>
          <w:sz w:val="16"/>
          <w:szCs w:val="16"/>
        </w:rPr>
        <w:t xml:space="preserve">4.3. </w:t>
      </w:r>
      <w:proofErr w:type="gramStart"/>
      <w:r w:rsidRPr="00AB05DC">
        <w:rPr>
          <w:rFonts w:ascii="Times New Roman" w:hAnsi="Times New Roman"/>
          <w:sz w:val="16"/>
          <w:szCs w:val="16"/>
        </w:rPr>
        <w:t>При выявлении нарушений законодательства, а также опасных для жизни, здоровья, имущества потребителей и окружа</w:t>
      </w:r>
      <w:r w:rsidRPr="00AB05DC">
        <w:rPr>
          <w:rFonts w:ascii="Times New Roman" w:hAnsi="Times New Roman"/>
          <w:sz w:val="16"/>
          <w:szCs w:val="16"/>
        </w:rPr>
        <w:t>ю</w:t>
      </w:r>
      <w:r w:rsidRPr="00AB05DC">
        <w:rPr>
          <w:rFonts w:ascii="Times New Roman" w:hAnsi="Times New Roman"/>
          <w:sz w:val="16"/>
          <w:szCs w:val="16"/>
        </w:rPr>
        <w:t>щей среды, незамедлительно извещать об этом федеральные и госуда</w:t>
      </w:r>
      <w:r w:rsidRPr="00AB05DC">
        <w:rPr>
          <w:rFonts w:ascii="Times New Roman" w:hAnsi="Times New Roman"/>
          <w:sz w:val="16"/>
          <w:szCs w:val="16"/>
        </w:rPr>
        <w:t>р</w:t>
      </w:r>
      <w:r w:rsidRPr="00AB05DC">
        <w:rPr>
          <w:rFonts w:ascii="Times New Roman" w:hAnsi="Times New Roman"/>
          <w:sz w:val="16"/>
          <w:szCs w:val="16"/>
        </w:rPr>
        <w:t>ственные органы власти Новгородской области, осуществляющие контроль розничной продажей алкогольной продукцией и розничной продажей алкогольной продукцией при оказании услуг обществе</w:t>
      </w:r>
      <w:r w:rsidRPr="00AB05DC">
        <w:rPr>
          <w:rFonts w:ascii="Times New Roman" w:hAnsi="Times New Roman"/>
          <w:sz w:val="16"/>
          <w:szCs w:val="16"/>
        </w:rPr>
        <w:t>н</w:t>
      </w:r>
      <w:r w:rsidRPr="00AB05DC">
        <w:rPr>
          <w:rFonts w:ascii="Times New Roman" w:hAnsi="Times New Roman"/>
          <w:sz w:val="16"/>
          <w:szCs w:val="16"/>
        </w:rPr>
        <w:t>ного питания.</w:t>
      </w:r>
      <w:proofErr w:type="gramEnd"/>
    </w:p>
    <w:p w:rsidR="005A728C" w:rsidRPr="00AB05DC" w:rsidRDefault="005A728C" w:rsidP="00AB05DC">
      <w:pPr>
        <w:pStyle w:val="2fa"/>
        <w:shd w:val="clear" w:color="auto" w:fill="auto"/>
        <w:tabs>
          <w:tab w:val="left" w:pos="1033"/>
        </w:tabs>
        <w:spacing w:after="0" w:line="240" w:lineRule="auto"/>
        <w:ind w:firstLine="709"/>
        <w:jc w:val="both"/>
        <w:rPr>
          <w:rFonts w:ascii="Times New Roman" w:hAnsi="Times New Roman"/>
          <w:sz w:val="16"/>
          <w:szCs w:val="16"/>
        </w:rPr>
      </w:pPr>
    </w:p>
    <w:p w:rsidR="005A728C" w:rsidRPr="00AB05DC" w:rsidRDefault="005A728C" w:rsidP="00AB05DC">
      <w:pPr>
        <w:pStyle w:val="2fa"/>
        <w:shd w:val="clear" w:color="auto" w:fill="auto"/>
        <w:tabs>
          <w:tab w:val="left" w:pos="1033"/>
        </w:tabs>
        <w:spacing w:after="0" w:line="240" w:lineRule="auto"/>
        <w:ind w:firstLine="709"/>
        <w:jc w:val="both"/>
        <w:rPr>
          <w:rFonts w:ascii="Times New Roman" w:hAnsi="Times New Roman"/>
          <w:b/>
          <w:sz w:val="16"/>
          <w:szCs w:val="16"/>
        </w:rPr>
      </w:pPr>
      <w:r w:rsidRPr="00AB05DC">
        <w:rPr>
          <w:rFonts w:ascii="Times New Roman" w:hAnsi="Times New Roman"/>
          <w:b/>
          <w:sz w:val="16"/>
          <w:szCs w:val="16"/>
        </w:rPr>
        <w:t>5.Организация деятельности Комиссии:</w:t>
      </w:r>
    </w:p>
    <w:p w:rsidR="005A728C" w:rsidRPr="00AB05DC" w:rsidRDefault="005A728C" w:rsidP="00AB05DC">
      <w:pPr>
        <w:pStyle w:val="2fa"/>
        <w:widowControl w:val="0"/>
        <w:numPr>
          <w:ilvl w:val="0"/>
          <w:numId w:val="40"/>
        </w:numPr>
        <w:shd w:val="clear" w:color="auto" w:fill="auto"/>
        <w:tabs>
          <w:tab w:val="left" w:pos="1170"/>
        </w:tabs>
        <w:spacing w:after="0" w:line="240" w:lineRule="auto"/>
        <w:ind w:firstLine="709"/>
        <w:jc w:val="both"/>
        <w:rPr>
          <w:rFonts w:ascii="Times New Roman" w:hAnsi="Times New Roman"/>
          <w:sz w:val="16"/>
          <w:szCs w:val="16"/>
        </w:rPr>
      </w:pPr>
      <w:r w:rsidRPr="00AB05DC">
        <w:rPr>
          <w:rFonts w:ascii="Times New Roman" w:hAnsi="Times New Roman"/>
          <w:sz w:val="16"/>
          <w:szCs w:val="16"/>
        </w:rPr>
        <w:t>Комиссия рассматривает представленные материалы по вопросам, относящимся к деятельности К</w:t>
      </w:r>
      <w:r w:rsidRPr="00AB05DC">
        <w:rPr>
          <w:rFonts w:ascii="Times New Roman" w:hAnsi="Times New Roman"/>
          <w:sz w:val="16"/>
          <w:szCs w:val="16"/>
        </w:rPr>
        <w:t>о</w:t>
      </w:r>
      <w:r w:rsidRPr="00AB05DC">
        <w:rPr>
          <w:rFonts w:ascii="Times New Roman" w:hAnsi="Times New Roman"/>
          <w:sz w:val="16"/>
          <w:szCs w:val="16"/>
        </w:rPr>
        <w:t>миссии.</w:t>
      </w:r>
    </w:p>
    <w:p w:rsidR="005A728C" w:rsidRPr="00AB05DC" w:rsidRDefault="005A728C" w:rsidP="00AB05DC">
      <w:pPr>
        <w:pStyle w:val="2fa"/>
        <w:widowControl w:val="0"/>
        <w:numPr>
          <w:ilvl w:val="0"/>
          <w:numId w:val="40"/>
        </w:numPr>
        <w:shd w:val="clear" w:color="auto" w:fill="auto"/>
        <w:tabs>
          <w:tab w:val="left" w:pos="1146"/>
        </w:tabs>
        <w:spacing w:after="0" w:line="240" w:lineRule="auto"/>
        <w:ind w:firstLine="709"/>
        <w:jc w:val="both"/>
        <w:rPr>
          <w:rFonts w:ascii="Times New Roman" w:hAnsi="Times New Roman"/>
          <w:sz w:val="16"/>
          <w:szCs w:val="16"/>
        </w:rPr>
      </w:pPr>
      <w:r w:rsidRPr="00AB05DC">
        <w:rPr>
          <w:rFonts w:ascii="Times New Roman" w:hAnsi="Times New Roman"/>
          <w:sz w:val="16"/>
          <w:szCs w:val="16"/>
        </w:rPr>
        <w:t>Комиссию возглавляет Председатель.</w:t>
      </w:r>
    </w:p>
    <w:p w:rsidR="005A728C" w:rsidRPr="00AB05DC" w:rsidRDefault="005A728C" w:rsidP="00AB05DC">
      <w:pPr>
        <w:pStyle w:val="2fa"/>
        <w:widowControl w:val="0"/>
        <w:numPr>
          <w:ilvl w:val="0"/>
          <w:numId w:val="40"/>
        </w:numPr>
        <w:shd w:val="clear" w:color="auto" w:fill="auto"/>
        <w:tabs>
          <w:tab w:val="left" w:pos="1165"/>
        </w:tabs>
        <w:spacing w:after="0" w:line="240" w:lineRule="auto"/>
        <w:ind w:firstLine="709"/>
        <w:jc w:val="both"/>
        <w:rPr>
          <w:rFonts w:ascii="Times New Roman" w:hAnsi="Times New Roman"/>
          <w:sz w:val="16"/>
          <w:szCs w:val="16"/>
        </w:rPr>
      </w:pPr>
      <w:r w:rsidRPr="00AB05DC">
        <w:rPr>
          <w:rFonts w:ascii="Times New Roman" w:hAnsi="Times New Roman"/>
          <w:sz w:val="16"/>
          <w:szCs w:val="16"/>
        </w:rPr>
        <w:t>В состав Комиссии входят: председатель, заместитель председателя, секретарь Комиссии и члены К</w:t>
      </w:r>
      <w:r w:rsidRPr="00AB05DC">
        <w:rPr>
          <w:rFonts w:ascii="Times New Roman" w:hAnsi="Times New Roman"/>
          <w:sz w:val="16"/>
          <w:szCs w:val="16"/>
        </w:rPr>
        <w:t>о</w:t>
      </w:r>
      <w:r w:rsidRPr="00AB05DC">
        <w:rPr>
          <w:rFonts w:ascii="Times New Roman" w:hAnsi="Times New Roman"/>
          <w:sz w:val="16"/>
          <w:szCs w:val="16"/>
        </w:rPr>
        <w:t>миссии.</w:t>
      </w:r>
    </w:p>
    <w:p w:rsidR="005A728C" w:rsidRPr="00AB05DC" w:rsidRDefault="005A728C" w:rsidP="00AB05DC">
      <w:pPr>
        <w:pStyle w:val="2fa"/>
        <w:widowControl w:val="0"/>
        <w:numPr>
          <w:ilvl w:val="0"/>
          <w:numId w:val="40"/>
        </w:numPr>
        <w:shd w:val="clear" w:color="auto" w:fill="auto"/>
        <w:tabs>
          <w:tab w:val="left" w:pos="1146"/>
        </w:tabs>
        <w:spacing w:after="0" w:line="240" w:lineRule="auto"/>
        <w:ind w:firstLine="709"/>
        <w:jc w:val="both"/>
        <w:rPr>
          <w:rFonts w:ascii="Times New Roman" w:hAnsi="Times New Roman"/>
          <w:sz w:val="16"/>
          <w:szCs w:val="16"/>
        </w:rPr>
      </w:pPr>
      <w:r w:rsidRPr="00AB05DC">
        <w:rPr>
          <w:rFonts w:ascii="Times New Roman" w:hAnsi="Times New Roman"/>
          <w:sz w:val="16"/>
          <w:szCs w:val="16"/>
        </w:rPr>
        <w:t>Председатель Комиссии:</w:t>
      </w:r>
    </w:p>
    <w:p w:rsidR="005A728C" w:rsidRPr="00AB05DC" w:rsidRDefault="005A728C" w:rsidP="00AB05DC">
      <w:pPr>
        <w:pStyle w:val="2fa"/>
        <w:shd w:val="clear" w:color="auto" w:fill="auto"/>
        <w:tabs>
          <w:tab w:val="left" w:pos="882"/>
        </w:tabs>
        <w:spacing w:after="0" w:line="240" w:lineRule="auto"/>
        <w:ind w:left="709"/>
        <w:jc w:val="both"/>
        <w:rPr>
          <w:rFonts w:ascii="Times New Roman" w:hAnsi="Times New Roman"/>
          <w:sz w:val="16"/>
          <w:szCs w:val="16"/>
        </w:rPr>
      </w:pPr>
      <w:r w:rsidRPr="00AB05DC">
        <w:rPr>
          <w:rFonts w:ascii="Times New Roman" w:hAnsi="Times New Roman"/>
          <w:sz w:val="16"/>
          <w:szCs w:val="16"/>
        </w:rPr>
        <w:t xml:space="preserve"> определяет время и место проведения заседаний Комиссии;</w:t>
      </w:r>
    </w:p>
    <w:p w:rsidR="005A728C" w:rsidRPr="00AB05DC" w:rsidRDefault="005A728C" w:rsidP="00AB05DC">
      <w:pPr>
        <w:pStyle w:val="2fa"/>
        <w:shd w:val="clear" w:color="auto" w:fill="auto"/>
        <w:tabs>
          <w:tab w:val="left" w:pos="882"/>
        </w:tabs>
        <w:spacing w:after="0" w:line="240" w:lineRule="auto"/>
        <w:ind w:left="709"/>
        <w:jc w:val="both"/>
        <w:rPr>
          <w:rFonts w:ascii="Times New Roman" w:hAnsi="Times New Roman"/>
          <w:sz w:val="16"/>
          <w:szCs w:val="16"/>
        </w:rPr>
      </w:pPr>
      <w:r w:rsidRPr="00AB05DC">
        <w:rPr>
          <w:rFonts w:ascii="Times New Roman" w:hAnsi="Times New Roman"/>
          <w:sz w:val="16"/>
          <w:szCs w:val="16"/>
        </w:rPr>
        <w:t xml:space="preserve"> осуществляет общее руководство деятельностью Комиссии;</w:t>
      </w:r>
    </w:p>
    <w:p w:rsidR="005A728C" w:rsidRPr="00AB05DC" w:rsidRDefault="005A728C" w:rsidP="00AB05DC">
      <w:pPr>
        <w:pStyle w:val="2fa"/>
        <w:shd w:val="clear" w:color="auto" w:fill="auto"/>
        <w:tabs>
          <w:tab w:val="left" w:pos="882"/>
        </w:tabs>
        <w:spacing w:after="0" w:line="240" w:lineRule="auto"/>
        <w:ind w:left="709"/>
        <w:jc w:val="both"/>
        <w:rPr>
          <w:rFonts w:ascii="Times New Roman" w:hAnsi="Times New Roman"/>
          <w:sz w:val="16"/>
          <w:szCs w:val="16"/>
        </w:rPr>
      </w:pPr>
      <w:r w:rsidRPr="00AB05DC">
        <w:rPr>
          <w:rFonts w:ascii="Times New Roman" w:hAnsi="Times New Roman"/>
          <w:sz w:val="16"/>
          <w:szCs w:val="16"/>
        </w:rPr>
        <w:t xml:space="preserve"> председательствует на заседаниях Комиссии;</w:t>
      </w:r>
    </w:p>
    <w:p w:rsidR="005A728C" w:rsidRPr="00AB05DC" w:rsidRDefault="005A728C" w:rsidP="00AB05DC">
      <w:pPr>
        <w:pStyle w:val="2fa"/>
        <w:shd w:val="clear" w:color="auto" w:fill="auto"/>
        <w:tabs>
          <w:tab w:val="left" w:pos="882"/>
        </w:tabs>
        <w:spacing w:after="0" w:line="240" w:lineRule="auto"/>
        <w:ind w:left="709"/>
        <w:jc w:val="both"/>
        <w:rPr>
          <w:rFonts w:ascii="Times New Roman" w:hAnsi="Times New Roman"/>
          <w:sz w:val="16"/>
          <w:szCs w:val="16"/>
        </w:rPr>
      </w:pPr>
      <w:r w:rsidRPr="00AB05DC">
        <w:rPr>
          <w:rFonts w:ascii="Times New Roman" w:hAnsi="Times New Roman"/>
          <w:sz w:val="16"/>
          <w:szCs w:val="16"/>
        </w:rPr>
        <w:t xml:space="preserve"> распределяет обязанности между членами Комиссии;</w:t>
      </w:r>
    </w:p>
    <w:p w:rsidR="005A728C" w:rsidRPr="00AB05DC" w:rsidRDefault="005A728C" w:rsidP="00AB05DC">
      <w:pPr>
        <w:pStyle w:val="2fa"/>
        <w:shd w:val="clear" w:color="auto" w:fill="auto"/>
        <w:tabs>
          <w:tab w:val="left" w:pos="882"/>
        </w:tabs>
        <w:spacing w:after="0" w:line="240" w:lineRule="auto"/>
        <w:ind w:left="709"/>
        <w:jc w:val="both"/>
        <w:rPr>
          <w:rFonts w:ascii="Times New Roman" w:hAnsi="Times New Roman"/>
          <w:sz w:val="16"/>
          <w:szCs w:val="16"/>
        </w:rPr>
      </w:pPr>
      <w:r w:rsidRPr="00AB05DC">
        <w:rPr>
          <w:rFonts w:ascii="Times New Roman" w:hAnsi="Times New Roman"/>
          <w:sz w:val="16"/>
          <w:szCs w:val="16"/>
        </w:rPr>
        <w:t xml:space="preserve"> вносит предложения в повестку;</w:t>
      </w:r>
    </w:p>
    <w:p w:rsidR="005A728C" w:rsidRPr="00AB05DC" w:rsidRDefault="005A728C" w:rsidP="00AB05DC">
      <w:pPr>
        <w:pStyle w:val="2fa"/>
        <w:shd w:val="clear" w:color="auto" w:fill="auto"/>
        <w:tabs>
          <w:tab w:val="left" w:pos="882"/>
        </w:tabs>
        <w:spacing w:after="0" w:line="240" w:lineRule="auto"/>
        <w:ind w:left="709"/>
        <w:jc w:val="both"/>
        <w:rPr>
          <w:rFonts w:ascii="Times New Roman" w:hAnsi="Times New Roman"/>
          <w:sz w:val="16"/>
          <w:szCs w:val="16"/>
        </w:rPr>
      </w:pPr>
      <w:r w:rsidRPr="00AB05DC">
        <w:rPr>
          <w:rFonts w:ascii="Times New Roman" w:hAnsi="Times New Roman"/>
          <w:sz w:val="16"/>
          <w:szCs w:val="16"/>
        </w:rPr>
        <w:t xml:space="preserve"> формирует рабочие группы;</w:t>
      </w:r>
    </w:p>
    <w:p w:rsidR="005A728C" w:rsidRPr="00AB05DC" w:rsidRDefault="005A728C" w:rsidP="00AB05DC">
      <w:pPr>
        <w:pStyle w:val="2fa"/>
        <w:shd w:val="clear" w:color="auto" w:fill="auto"/>
        <w:tabs>
          <w:tab w:val="left" w:pos="882"/>
        </w:tabs>
        <w:spacing w:after="0" w:line="240" w:lineRule="auto"/>
        <w:ind w:left="709"/>
        <w:jc w:val="both"/>
        <w:rPr>
          <w:rFonts w:ascii="Times New Roman" w:hAnsi="Times New Roman"/>
          <w:sz w:val="16"/>
          <w:szCs w:val="16"/>
        </w:rPr>
      </w:pPr>
      <w:r w:rsidRPr="00AB05DC">
        <w:rPr>
          <w:rFonts w:ascii="Times New Roman" w:hAnsi="Times New Roman"/>
          <w:sz w:val="16"/>
          <w:szCs w:val="16"/>
        </w:rPr>
        <w:t xml:space="preserve"> организует </w:t>
      </w:r>
      <w:proofErr w:type="gramStart"/>
      <w:r w:rsidRPr="00AB05DC">
        <w:rPr>
          <w:rFonts w:ascii="Times New Roman" w:hAnsi="Times New Roman"/>
          <w:sz w:val="16"/>
          <w:szCs w:val="16"/>
        </w:rPr>
        <w:t>контроль за</w:t>
      </w:r>
      <w:proofErr w:type="gramEnd"/>
      <w:r w:rsidRPr="00AB05DC">
        <w:rPr>
          <w:rFonts w:ascii="Times New Roman" w:hAnsi="Times New Roman"/>
          <w:sz w:val="16"/>
          <w:szCs w:val="16"/>
        </w:rPr>
        <w:t xml:space="preserve"> выполнением решений, принятых Комиссией;</w:t>
      </w:r>
    </w:p>
    <w:p w:rsidR="005A728C" w:rsidRPr="00AB05DC" w:rsidRDefault="005A728C" w:rsidP="00AB05DC">
      <w:pPr>
        <w:pStyle w:val="2fa"/>
        <w:shd w:val="clear" w:color="auto" w:fill="auto"/>
        <w:tabs>
          <w:tab w:val="left" w:pos="882"/>
        </w:tabs>
        <w:spacing w:after="0" w:line="240" w:lineRule="auto"/>
        <w:ind w:left="709"/>
        <w:jc w:val="both"/>
        <w:rPr>
          <w:rFonts w:ascii="Times New Roman" w:hAnsi="Times New Roman"/>
          <w:sz w:val="16"/>
          <w:szCs w:val="16"/>
        </w:rPr>
      </w:pPr>
      <w:r w:rsidRPr="00AB05DC">
        <w:rPr>
          <w:rFonts w:ascii="Times New Roman" w:hAnsi="Times New Roman"/>
          <w:sz w:val="16"/>
          <w:szCs w:val="16"/>
        </w:rPr>
        <w:t xml:space="preserve"> подписывает документы, в том числе протоколы заседаний Комиссии;</w:t>
      </w:r>
    </w:p>
    <w:p w:rsidR="005A728C" w:rsidRPr="00AB05DC" w:rsidRDefault="005A728C" w:rsidP="00AB05DC">
      <w:pPr>
        <w:pStyle w:val="2fa"/>
        <w:shd w:val="clear" w:color="auto" w:fill="auto"/>
        <w:tabs>
          <w:tab w:val="left" w:pos="882"/>
        </w:tabs>
        <w:spacing w:after="0" w:line="240" w:lineRule="auto"/>
        <w:ind w:left="709"/>
        <w:jc w:val="both"/>
        <w:rPr>
          <w:rFonts w:ascii="Times New Roman" w:hAnsi="Times New Roman"/>
          <w:sz w:val="16"/>
          <w:szCs w:val="16"/>
        </w:rPr>
      </w:pPr>
      <w:r w:rsidRPr="00AB05DC">
        <w:rPr>
          <w:rFonts w:ascii="Times New Roman" w:hAnsi="Times New Roman"/>
          <w:sz w:val="16"/>
          <w:szCs w:val="16"/>
        </w:rPr>
        <w:t xml:space="preserve"> имеет право решающего голоса на заседаниях Комиссии.</w:t>
      </w:r>
    </w:p>
    <w:p w:rsidR="005A728C" w:rsidRPr="00AB05DC" w:rsidRDefault="005A728C" w:rsidP="00AB05DC">
      <w:pPr>
        <w:pStyle w:val="2fa"/>
        <w:widowControl w:val="0"/>
        <w:numPr>
          <w:ilvl w:val="0"/>
          <w:numId w:val="40"/>
        </w:numPr>
        <w:shd w:val="clear" w:color="auto" w:fill="auto"/>
        <w:tabs>
          <w:tab w:val="left" w:pos="1146"/>
        </w:tabs>
        <w:spacing w:after="0" w:line="240" w:lineRule="auto"/>
        <w:ind w:firstLine="620"/>
        <w:jc w:val="both"/>
        <w:rPr>
          <w:rFonts w:ascii="Times New Roman" w:hAnsi="Times New Roman"/>
          <w:sz w:val="16"/>
          <w:szCs w:val="16"/>
        </w:rPr>
      </w:pPr>
      <w:r w:rsidRPr="00AB05DC">
        <w:rPr>
          <w:rFonts w:ascii="Times New Roman" w:hAnsi="Times New Roman"/>
          <w:sz w:val="16"/>
          <w:szCs w:val="16"/>
        </w:rPr>
        <w:t>Заместитель председателя Комиссии:</w:t>
      </w:r>
    </w:p>
    <w:p w:rsidR="005A728C" w:rsidRPr="00AB05DC" w:rsidRDefault="005A728C" w:rsidP="00AB05DC">
      <w:pPr>
        <w:pStyle w:val="2fa"/>
        <w:shd w:val="clear" w:color="auto" w:fill="auto"/>
        <w:tabs>
          <w:tab w:val="left" w:pos="882"/>
        </w:tabs>
        <w:spacing w:after="0" w:line="240" w:lineRule="auto"/>
        <w:ind w:left="709"/>
        <w:jc w:val="both"/>
        <w:rPr>
          <w:rFonts w:ascii="Times New Roman" w:hAnsi="Times New Roman"/>
          <w:sz w:val="16"/>
          <w:szCs w:val="16"/>
        </w:rPr>
      </w:pPr>
      <w:r w:rsidRPr="00AB05DC">
        <w:rPr>
          <w:rFonts w:ascii="Times New Roman" w:hAnsi="Times New Roman"/>
          <w:sz w:val="16"/>
          <w:szCs w:val="16"/>
        </w:rPr>
        <w:t>знакомится с материалами по вопросам, рассматриваемым Комиссией;</w:t>
      </w:r>
    </w:p>
    <w:p w:rsidR="005A728C" w:rsidRPr="00AB05DC" w:rsidRDefault="005A728C" w:rsidP="00AB05DC">
      <w:pPr>
        <w:pStyle w:val="2fa"/>
        <w:shd w:val="clear" w:color="auto" w:fill="auto"/>
        <w:tabs>
          <w:tab w:val="left" w:pos="882"/>
        </w:tabs>
        <w:spacing w:after="0" w:line="240" w:lineRule="auto"/>
        <w:ind w:left="709"/>
        <w:jc w:val="both"/>
        <w:rPr>
          <w:rFonts w:ascii="Times New Roman" w:hAnsi="Times New Roman"/>
          <w:sz w:val="16"/>
          <w:szCs w:val="16"/>
        </w:rPr>
      </w:pPr>
      <w:r w:rsidRPr="00AB05DC">
        <w:rPr>
          <w:rFonts w:ascii="Times New Roman" w:hAnsi="Times New Roman"/>
          <w:sz w:val="16"/>
          <w:szCs w:val="16"/>
        </w:rPr>
        <w:t>вносит предложения по вопросам, находящимся в компетенции Комиссии;</w:t>
      </w:r>
    </w:p>
    <w:p w:rsidR="005A728C" w:rsidRPr="00AB05DC" w:rsidRDefault="005A728C" w:rsidP="00AB05DC">
      <w:pPr>
        <w:pStyle w:val="2fa"/>
        <w:shd w:val="clear" w:color="auto" w:fill="auto"/>
        <w:tabs>
          <w:tab w:val="left" w:pos="882"/>
        </w:tabs>
        <w:spacing w:after="0" w:line="240" w:lineRule="auto"/>
        <w:ind w:left="709"/>
        <w:jc w:val="both"/>
        <w:rPr>
          <w:rFonts w:ascii="Times New Roman" w:hAnsi="Times New Roman"/>
          <w:sz w:val="16"/>
          <w:szCs w:val="16"/>
        </w:rPr>
      </w:pPr>
      <w:r w:rsidRPr="00AB05DC">
        <w:rPr>
          <w:rFonts w:ascii="Times New Roman" w:hAnsi="Times New Roman"/>
          <w:sz w:val="16"/>
          <w:szCs w:val="16"/>
        </w:rPr>
        <w:t xml:space="preserve"> выполняет поручения Комисс</w:t>
      </w:r>
      <w:proofErr w:type="gramStart"/>
      <w:r w:rsidRPr="00AB05DC">
        <w:rPr>
          <w:rFonts w:ascii="Times New Roman" w:hAnsi="Times New Roman"/>
          <w:sz w:val="16"/>
          <w:szCs w:val="16"/>
        </w:rPr>
        <w:t>ии и ее</w:t>
      </w:r>
      <w:proofErr w:type="gramEnd"/>
      <w:r w:rsidRPr="00AB05DC">
        <w:rPr>
          <w:rFonts w:ascii="Times New Roman" w:hAnsi="Times New Roman"/>
          <w:sz w:val="16"/>
          <w:szCs w:val="16"/>
        </w:rPr>
        <w:t xml:space="preserve"> председателя;</w:t>
      </w:r>
    </w:p>
    <w:p w:rsidR="005A728C" w:rsidRPr="00AB05DC" w:rsidRDefault="005A728C" w:rsidP="00AB05DC">
      <w:pPr>
        <w:pStyle w:val="2fa"/>
        <w:shd w:val="clear" w:color="auto" w:fill="auto"/>
        <w:tabs>
          <w:tab w:val="left" w:pos="882"/>
        </w:tabs>
        <w:spacing w:after="0" w:line="240" w:lineRule="auto"/>
        <w:ind w:left="709"/>
        <w:jc w:val="both"/>
        <w:rPr>
          <w:rFonts w:ascii="Times New Roman" w:hAnsi="Times New Roman"/>
          <w:sz w:val="16"/>
          <w:szCs w:val="16"/>
        </w:rPr>
      </w:pPr>
      <w:r w:rsidRPr="00AB05DC">
        <w:rPr>
          <w:rFonts w:ascii="Times New Roman" w:hAnsi="Times New Roman"/>
          <w:sz w:val="16"/>
          <w:szCs w:val="16"/>
        </w:rPr>
        <w:t xml:space="preserve"> подписывает протоколы заседаний Комиссии;</w:t>
      </w:r>
    </w:p>
    <w:p w:rsidR="005A728C" w:rsidRPr="00AB05DC" w:rsidRDefault="005A728C" w:rsidP="00AB05DC">
      <w:pPr>
        <w:pStyle w:val="2fa"/>
        <w:shd w:val="clear" w:color="auto" w:fill="auto"/>
        <w:tabs>
          <w:tab w:val="left" w:pos="882"/>
        </w:tabs>
        <w:spacing w:after="0" w:line="240" w:lineRule="auto"/>
        <w:ind w:left="709"/>
        <w:jc w:val="both"/>
        <w:rPr>
          <w:rFonts w:ascii="Times New Roman" w:hAnsi="Times New Roman"/>
          <w:sz w:val="16"/>
          <w:szCs w:val="16"/>
        </w:rPr>
      </w:pPr>
      <w:r w:rsidRPr="00AB05DC">
        <w:rPr>
          <w:rFonts w:ascii="Times New Roman" w:hAnsi="Times New Roman"/>
          <w:sz w:val="16"/>
          <w:szCs w:val="16"/>
        </w:rPr>
        <w:t xml:space="preserve"> исполняет обязанности председателя Комиссии в случае его отсутствия.</w:t>
      </w:r>
    </w:p>
    <w:p w:rsidR="005A728C" w:rsidRPr="00AB05DC" w:rsidRDefault="005A728C" w:rsidP="00AB05DC">
      <w:pPr>
        <w:pStyle w:val="2fa"/>
        <w:widowControl w:val="0"/>
        <w:numPr>
          <w:ilvl w:val="0"/>
          <w:numId w:val="40"/>
        </w:numPr>
        <w:shd w:val="clear" w:color="auto" w:fill="auto"/>
        <w:tabs>
          <w:tab w:val="left" w:pos="1146"/>
        </w:tabs>
        <w:spacing w:after="0" w:line="240" w:lineRule="auto"/>
        <w:ind w:firstLine="709"/>
        <w:jc w:val="both"/>
        <w:rPr>
          <w:rFonts w:ascii="Times New Roman" w:hAnsi="Times New Roman"/>
          <w:sz w:val="16"/>
          <w:szCs w:val="16"/>
        </w:rPr>
      </w:pPr>
      <w:r w:rsidRPr="00AB05DC">
        <w:rPr>
          <w:rFonts w:ascii="Times New Roman" w:hAnsi="Times New Roman"/>
          <w:sz w:val="16"/>
          <w:szCs w:val="16"/>
        </w:rPr>
        <w:t>Члены Комиссии:</w:t>
      </w:r>
    </w:p>
    <w:p w:rsidR="005A728C" w:rsidRPr="00AB05DC" w:rsidRDefault="005A728C" w:rsidP="00AB05DC">
      <w:pPr>
        <w:pStyle w:val="2fa"/>
        <w:shd w:val="clear" w:color="auto" w:fill="auto"/>
        <w:tabs>
          <w:tab w:val="left" w:pos="882"/>
        </w:tabs>
        <w:spacing w:after="0" w:line="240" w:lineRule="auto"/>
        <w:ind w:left="709"/>
        <w:jc w:val="both"/>
        <w:rPr>
          <w:rFonts w:ascii="Times New Roman" w:hAnsi="Times New Roman"/>
          <w:sz w:val="16"/>
          <w:szCs w:val="16"/>
        </w:rPr>
      </w:pPr>
      <w:r w:rsidRPr="00AB05DC">
        <w:rPr>
          <w:rFonts w:ascii="Times New Roman" w:hAnsi="Times New Roman"/>
          <w:sz w:val="16"/>
          <w:szCs w:val="16"/>
        </w:rPr>
        <w:t xml:space="preserve"> вносят предложения в повестку дня заседания Комиссии;</w:t>
      </w:r>
    </w:p>
    <w:p w:rsidR="005A728C" w:rsidRPr="00AB05DC" w:rsidRDefault="005A728C" w:rsidP="00AB05DC">
      <w:pPr>
        <w:pStyle w:val="2fa"/>
        <w:shd w:val="clear" w:color="auto" w:fill="auto"/>
        <w:tabs>
          <w:tab w:val="left" w:pos="882"/>
        </w:tabs>
        <w:spacing w:after="0" w:line="240" w:lineRule="auto"/>
        <w:ind w:left="709"/>
        <w:jc w:val="both"/>
        <w:rPr>
          <w:rFonts w:ascii="Times New Roman" w:hAnsi="Times New Roman"/>
          <w:sz w:val="16"/>
          <w:szCs w:val="16"/>
        </w:rPr>
      </w:pPr>
      <w:r w:rsidRPr="00AB05DC">
        <w:rPr>
          <w:rFonts w:ascii="Times New Roman" w:hAnsi="Times New Roman"/>
          <w:sz w:val="16"/>
          <w:szCs w:val="16"/>
        </w:rPr>
        <w:t xml:space="preserve"> знакомятся с материалами по вопросам, рассматриваемым Комиссией;</w:t>
      </w:r>
    </w:p>
    <w:p w:rsidR="005A728C" w:rsidRPr="00AB05DC" w:rsidRDefault="005A728C" w:rsidP="00AB05DC">
      <w:pPr>
        <w:pStyle w:val="2fa"/>
        <w:shd w:val="clear" w:color="auto" w:fill="auto"/>
        <w:tabs>
          <w:tab w:val="left" w:pos="882"/>
        </w:tabs>
        <w:spacing w:after="0" w:line="240" w:lineRule="auto"/>
        <w:ind w:left="709"/>
        <w:jc w:val="both"/>
        <w:rPr>
          <w:rFonts w:ascii="Times New Roman" w:hAnsi="Times New Roman"/>
          <w:sz w:val="16"/>
          <w:szCs w:val="16"/>
        </w:rPr>
      </w:pPr>
      <w:r w:rsidRPr="00AB05DC">
        <w:rPr>
          <w:rFonts w:ascii="Times New Roman" w:hAnsi="Times New Roman"/>
          <w:sz w:val="16"/>
          <w:szCs w:val="16"/>
        </w:rPr>
        <w:t xml:space="preserve"> выполняют поручения Комисс</w:t>
      </w:r>
      <w:proofErr w:type="gramStart"/>
      <w:r w:rsidRPr="00AB05DC">
        <w:rPr>
          <w:rFonts w:ascii="Times New Roman" w:hAnsi="Times New Roman"/>
          <w:sz w:val="16"/>
          <w:szCs w:val="16"/>
        </w:rPr>
        <w:t>ии и ее</w:t>
      </w:r>
      <w:proofErr w:type="gramEnd"/>
      <w:r w:rsidRPr="00AB05DC">
        <w:rPr>
          <w:rFonts w:ascii="Times New Roman" w:hAnsi="Times New Roman"/>
          <w:sz w:val="16"/>
          <w:szCs w:val="16"/>
        </w:rPr>
        <w:t xml:space="preserve"> председателя;</w:t>
      </w:r>
    </w:p>
    <w:p w:rsidR="005A728C" w:rsidRPr="00AB05DC" w:rsidRDefault="005A728C" w:rsidP="00AB05DC">
      <w:pPr>
        <w:pStyle w:val="2fa"/>
        <w:shd w:val="clear" w:color="auto" w:fill="auto"/>
        <w:tabs>
          <w:tab w:val="left" w:pos="829"/>
        </w:tabs>
        <w:spacing w:after="0" w:line="240" w:lineRule="auto"/>
        <w:ind w:left="709"/>
        <w:jc w:val="both"/>
        <w:rPr>
          <w:rFonts w:ascii="Times New Roman" w:hAnsi="Times New Roman"/>
          <w:sz w:val="16"/>
          <w:szCs w:val="16"/>
        </w:rPr>
      </w:pPr>
      <w:r w:rsidRPr="00AB05DC">
        <w:rPr>
          <w:rFonts w:ascii="Times New Roman" w:hAnsi="Times New Roman"/>
          <w:sz w:val="16"/>
          <w:szCs w:val="16"/>
        </w:rPr>
        <w:t xml:space="preserve"> участвуют в подготовке вопросов на заседания Комиссии и </w:t>
      </w:r>
    </w:p>
    <w:p w:rsidR="005A728C" w:rsidRPr="00AB05DC" w:rsidRDefault="005A728C" w:rsidP="00AB05DC">
      <w:pPr>
        <w:pStyle w:val="2fa"/>
        <w:shd w:val="clear" w:color="auto" w:fill="auto"/>
        <w:spacing w:after="0" w:line="240" w:lineRule="auto"/>
        <w:jc w:val="both"/>
        <w:rPr>
          <w:rFonts w:ascii="Times New Roman" w:hAnsi="Times New Roman"/>
          <w:sz w:val="16"/>
          <w:szCs w:val="16"/>
        </w:rPr>
      </w:pPr>
      <w:r w:rsidRPr="00AB05DC">
        <w:rPr>
          <w:rFonts w:ascii="Times New Roman" w:hAnsi="Times New Roman"/>
          <w:sz w:val="16"/>
          <w:szCs w:val="16"/>
        </w:rPr>
        <w:t>осуществляют необходимые меры по выполнению ее решений;</w:t>
      </w:r>
    </w:p>
    <w:p w:rsidR="005A728C" w:rsidRPr="00AB05DC" w:rsidRDefault="005A728C" w:rsidP="00AB05DC">
      <w:pPr>
        <w:pStyle w:val="2fa"/>
        <w:shd w:val="clear" w:color="auto" w:fill="auto"/>
        <w:tabs>
          <w:tab w:val="left" w:pos="882"/>
        </w:tabs>
        <w:spacing w:after="0" w:line="240" w:lineRule="auto"/>
        <w:ind w:firstLine="709"/>
        <w:jc w:val="both"/>
        <w:rPr>
          <w:rFonts w:ascii="Times New Roman" w:hAnsi="Times New Roman"/>
          <w:sz w:val="16"/>
          <w:szCs w:val="16"/>
        </w:rPr>
      </w:pPr>
      <w:r w:rsidRPr="00AB05DC">
        <w:rPr>
          <w:rFonts w:ascii="Times New Roman" w:hAnsi="Times New Roman"/>
          <w:sz w:val="16"/>
          <w:szCs w:val="16"/>
        </w:rPr>
        <w:t xml:space="preserve"> докладывают на заседаниях Комиссии по вопросам, относящимся к их компетенции;</w:t>
      </w:r>
    </w:p>
    <w:p w:rsidR="005A728C" w:rsidRPr="00AB05DC" w:rsidRDefault="005A728C" w:rsidP="00AB05DC">
      <w:pPr>
        <w:pStyle w:val="2fa"/>
        <w:shd w:val="clear" w:color="auto" w:fill="auto"/>
        <w:tabs>
          <w:tab w:val="left" w:pos="882"/>
        </w:tabs>
        <w:spacing w:after="0" w:line="240" w:lineRule="auto"/>
        <w:ind w:firstLine="709"/>
        <w:jc w:val="both"/>
        <w:rPr>
          <w:rFonts w:ascii="Times New Roman" w:hAnsi="Times New Roman"/>
          <w:sz w:val="16"/>
          <w:szCs w:val="16"/>
        </w:rPr>
      </w:pPr>
      <w:r w:rsidRPr="00AB05DC">
        <w:rPr>
          <w:rFonts w:ascii="Times New Roman" w:hAnsi="Times New Roman"/>
          <w:sz w:val="16"/>
          <w:szCs w:val="16"/>
        </w:rPr>
        <w:t xml:space="preserve"> подписывают протоколы заседаний Комиссии.</w:t>
      </w:r>
    </w:p>
    <w:p w:rsidR="005A728C" w:rsidRPr="00AB05DC" w:rsidRDefault="005A728C" w:rsidP="00AB05DC">
      <w:pPr>
        <w:pStyle w:val="2fa"/>
        <w:widowControl w:val="0"/>
        <w:numPr>
          <w:ilvl w:val="0"/>
          <w:numId w:val="40"/>
        </w:numPr>
        <w:shd w:val="clear" w:color="auto" w:fill="auto"/>
        <w:tabs>
          <w:tab w:val="left" w:pos="1112"/>
        </w:tabs>
        <w:spacing w:after="0" w:line="240" w:lineRule="auto"/>
        <w:ind w:firstLine="709"/>
        <w:jc w:val="both"/>
        <w:rPr>
          <w:rFonts w:ascii="Times New Roman" w:hAnsi="Times New Roman"/>
          <w:sz w:val="16"/>
          <w:szCs w:val="16"/>
        </w:rPr>
      </w:pPr>
      <w:r w:rsidRPr="00AB05DC">
        <w:rPr>
          <w:rFonts w:ascii="Times New Roman" w:hAnsi="Times New Roman"/>
          <w:sz w:val="16"/>
          <w:szCs w:val="16"/>
        </w:rPr>
        <w:t>По отдельным рассматриваемым вопросам для участия в заседаниях Комиссии могут быть приглашены не являющиеся членами Комиссии представители контролирующих, правоохранительных, надзорных органов, общественных и иных организаций, пре</w:t>
      </w:r>
      <w:r w:rsidRPr="00AB05DC">
        <w:rPr>
          <w:rFonts w:ascii="Times New Roman" w:hAnsi="Times New Roman"/>
          <w:sz w:val="16"/>
          <w:szCs w:val="16"/>
        </w:rPr>
        <w:t>д</w:t>
      </w:r>
      <w:r w:rsidRPr="00AB05DC">
        <w:rPr>
          <w:rFonts w:ascii="Times New Roman" w:hAnsi="Times New Roman"/>
          <w:sz w:val="16"/>
          <w:szCs w:val="16"/>
        </w:rPr>
        <w:t>ставляющих интересы хозя</w:t>
      </w:r>
      <w:r w:rsidRPr="00AB05DC">
        <w:rPr>
          <w:rFonts w:ascii="Times New Roman" w:hAnsi="Times New Roman"/>
          <w:sz w:val="16"/>
          <w:szCs w:val="16"/>
        </w:rPr>
        <w:t>й</w:t>
      </w:r>
      <w:r w:rsidRPr="00AB05DC">
        <w:rPr>
          <w:rFonts w:ascii="Times New Roman" w:hAnsi="Times New Roman"/>
          <w:sz w:val="16"/>
          <w:szCs w:val="16"/>
        </w:rPr>
        <w:t>ствующих субъектов.</w:t>
      </w:r>
    </w:p>
    <w:p w:rsidR="005A728C" w:rsidRPr="00AB05DC" w:rsidRDefault="005A728C" w:rsidP="00AB05DC">
      <w:pPr>
        <w:pStyle w:val="2fa"/>
        <w:widowControl w:val="0"/>
        <w:numPr>
          <w:ilvl w:val="0"/>
          <w:numId w:val="40"/>
        </w:numPr>
        <w:shd w:val="clear" w:color="auto" w:fill="auto"/>
        <w:tabs>
          <w:tab w:val="left" w:pos="1146"/>
        </w:tabs>
        <w:spacing w:after="0" w:line="240" w:lineRule="auto"/>
        <w:ind w:firstLine="709"/>
        <w:jc w:val="both"/>
        <w:rPr>
          <w:rFonts w:ascii="Times New Roman" w:hAnsi="Times New Roman"/>
          <w:sz w:val="16"/>
          <w:szCs w:val="16"/>
        </w:rPr>
      </w:pPr>
      <w:r w:rsidRPr="00AB05DC">
        <w:rPr>
          <w:rFonts w:ascii="Times New Roman" w:hAnsi="Times New Roman"/>
          <w:sz w:val="16"/>
          <w:szCs w:val="16"/>
        </w:rPr>
        <w:t>Секретарь Комиссии:</w:t>
      </w:r>
    </w:p>
    <w:p w:rsidR="005A728C" w:rsidRPr="00AB05DC" w:rsidRDefault="005A728C" w:rsidP="00AB05DC">
      <w:pPr>
        <w:pStyle w:val="2fa"/>
        <w:shd w:val="clear" w:color="auto" w:fill="auto"/>
        <w:tabs>
          <w:tab w:val="left" w:pos="838"/>
        </w:tabs>
        <w:spacing w:after="0" w:line="240" w:lineRule="auto"/>
        <w:jc w:val="both"/>
        <w:rPr>
          <w:rFonts w:ascii="Times New Roman" w:hAnsi="Times New Roman"/>
          <w:sz w:val="16"/>
          <w:szCs w:val="16"/>
        </w:rPr>
      </w:pPr>
      <w:r w:rsidRPr="00AB05DC">
        <w:rPr>
          <w:rFonts w:ascii="Times New Roman" w:hAnsi="Times New Roman"/>
          <w:sz w:val="16"/>
          <w:szCs w:val="16"/>
        </w:rPr>
        <w:t xml:space="preserve">          </w:t>
      </w:r>
      <w:proofErr w:type="gramStart"/>
      <w:r w:rsidRPr="00AB05DC">
        <w:rPr>
          <w:rFonts w:ascii="Times New Roman" w:hAnsi="Times New Roman"/>
          <w:sz w:val="16"/>
          <w:szCs w:val="16"/>
        </w:rPr>
        <w:t>осуществляет подготовку заседаний Комиссии, включая оформление и рассылку необходимых документов, информирование чл</w:t>
      </w:r>
      <w:r w:rsidRPr="00AB05DC">
        <w:rPr>
          <w:rFonts w:ascii="Times New Roman" w:hAnsi="Times New Roman"/>
          <w:sz w:val="16"/>
          <w:szCs w:val="16"/>
        </w:rPr>
        <w:t>е</w:t>
      </w:r>
      <w:r w:rsidRPr="00AB05DC">
        <w:rPr>
          <w:rFonts w:ascii="Times New Roman" w:hAnsi="Times New Roman"/>
          <w:sz w:val="16"/>
          <w:szCs w:val="16"/>
        </w:rPr>
        <w:t>нов Комиссии по всем вопросам, вынесенным на рассмотрение Коми</w:t>
      </w:r>
      <w:r w:rsidRPr="00AB05DC">
        <w:rPr>
          <w:rFonts w:ascii="Times New Roman" w:hAnsi="Times New Roman"/>
          <w:sz w:val="16"/>
          <w:szCs w:val="16"/>
        </w:rPr>
        <w:t>с</w:t>
      </w:r>
      <w:r w:rsidRPr="00AB05DC">
        <w:rPr>
          <w:rFonts w:ascii="Times New Roman" w:hAnsi="Times New Roman"/>
          <w:sz w:val="16"/>
          <w:szCs w:val="16"/>
        </w:rPr>
        <w:t>сии, в том числе уведомляет лиц, принимающих участие в работе Комиссии, о дате, времени и месте проведения заседаний, не менее чем за 3 раб</w:t>
      </w:r>
      <w:r w:rsidRPr="00AB05DC">
        <w:rPr>
          <w:rFonts w:ascii="Times New Roman" w:hAnsi="Times New Roman"/>
          <w:sz w:val="16"/>
          <w:szCs w:val="16"/>
        </w:rPr>
        <w:t>о</w:t>
      </w:r>
      <w:r w:rsidRPr="00AB05DC">
        <w:rPr>
          <w:rFonts w:ascii="Times New Roman" w:hAnsi="Times New Roman"/>
          <w:sz w:val="16"/>
          <w:szCs w:val="16"/>
        </w:rPr>
        <w:t>чих дня до их начала и обеспечивает членов Комиссии нео</w:t>
      </w:r>
      <w:r w:rsidRPr="00AB05DC">
        <w:rPr>
          <w:rFonts w:ascii="Times New Roman" w:hAnsi="Times New Roman"/>
          <w:sz w:val="16"/>
          <w:szCs w:val="16"/>
        </w:rPr>
        <w:t>б</w:t>
      </w:r>
      <w:r w:rsidRPr="00AB05DC">
        <w:rPr>
          <w:rFonts w:ascii="Times New Roman" w:hAnsi="Times New Roman"/>
          <w:sz w:val="16"/>
          <w:szCs w:val="16"/>
        </w:rPr>
        <w:t>ходимыми материалами;</w:t>
      </w:r>
      <w:proofErr w:type="gramEnd"/>
    </w:p>
    <w:p w:rsidR="005A728C" w:rsidRPr="00AB05DC" w:rsidRDefault="005A728C" w:rsidP="00AB05DC">
      <w:pPr>
        <w:pStyle w:val="2fa"/>
        <w:shd w:val="clear" w:color="auto" w:fill="auto"/>
        <w:tabs>
          <w:tab w:val="left" w:pos="838"/>
        </w:tabs>
        <w:spacing w:after="0" w:line="240" w:lineRule="auto"/>
        <w:jc w:val="both"/>
        <w:rPr>
          <w:rFonts w:ascii="Times New Roman" w:hAnsi="Times New Roman"/>
          <w:sz w:val="16"/>
          <w:szCs w:val="16"/>
        </w:rPr>
      </w:pPr>
      <w:r w:rsidRPr="00AB05DC">
        <w:rPr>
          <w:rFonts w:ascii="Times New Roman" w:hAnsi="Times New Roman"/>
          <w:sz w:val="16"/>
          <w:szCs w:val="16"/>
        </w:rPr>
        <w:t xml:space="preserve">           в ходе проведения заседаний Комиссии, секретарь Комиссии оформляет протокол заседания Комиссии;</w:t>
      </w:r>
    </w:p>
    <w:p w:rsidR="005A728C" w:rsidRPr="00AB05DC" w:rsidRDefault="005A728C" w:rsidP="00AB05DC">
      <w:pPr>
        <w:pStyle w:val="2fa"/>
        <w:shd w:val="clear" w:color="auto" w:fill="auto"/>
        <w:tabs>
          <w:tab w:val="left" w:pos="882"/>
        </w:tabs>
        <w:spacing w:after="0" w:line="240" w:lineRule="auto"/>
        <w:jc w:val="both"/>
        <w:rPr>
          <w:rFonts w:ascii="Times New Roman" w:hAnsi="Times New Roman"/>
          <w:sz w:val="16"/>
          <w:szCs w:val="16"/>
        </w:rPr>
      </w:pPr>
      <w:r w:rsidRPr="00AB05DC">
        <w:rPr>
          <w:rFonts w:ascii="Times New Roman" w:hAnsi="Times New Roman"/>
          <w:sz w:val="16"/>
          <w:szCs w:val="16"/>
        </w:rPr>
        <w:t xml:space="preserve">          обеспечивает хранение документации, связанной с деятельностью Комиссии;</w:t>
      </w:r>
    </w:p>
    <w:p w:rsidR="005A728C" w:rsidRPr="00AB05DC" w:rsidRDefault="005A728C" w:rsidP="00AB05DC">
      <w:pPr>
        <w:pStyle w:val="2fa"/>
        <w:shd w:val="clear" w:color="auto" w:fill="auto"/>
        <w:tabs>
          <w:tab w:val="left" w:pos="838"/>
        </w:tabs>
        <w:spacing w:after="0" w:line="240" w:lineRule="auto"/>
        <w:jc w:val="both"/>
        <w:rPr>
          <w:rFonts w:ascii="Times New Roman" w:hAnsi="Times New Roman"/>
          <w:sz w:val="16"/>
          <w:szCs w:val="16"/>
        </w:rPr>
      </w:pPr>
      <w:r w:rsidRPr="00AB05DC">
        <w:rPr>
          <w:rFonts w:ascii="Times New Roman" w:hAnsi="Times New Roman"/>
          <w:sz w:val="16"/>
          <w:szCs w:val="16"/>
        </w:rPr>
        <w:t xml:space="preserve">          выполняет по поручению председателя Комиссии иные необходимые организационные мероприятия, обеспечивающие деятел</w:t>
      </w:r>
      <w:r w:rsidRPr="00AB05DC">
        <w:rPr>
          <w:rFonts w:ascii="Times New Roman" w:hAnsi="Times New Roman"/>
          <w:sz w:val="16"/>
          <w:szCs w:val="16"/>
        </w:rPr>
        <w:t>ь</w:t>
      </w:r>
      <w:r w:rsidRPr="00AB05DC">
        <w:rPr>
          <w:rFonts w:ascii="Times New Roman" w:hAnsi="Times New Roman"/>
          <w:sz w:val="16"/>
          <w:szCs w:val="16"/>
        </w:rPr>
        <w:t>ность Комиссии;</w:t>
      </w:r>
    </w:p>
    <w:p w:rsidR="005A728C" w:rsidRPr="00AB05DC" w:rsidRDefault="005A728C" w:rsidP="00AB05DC">
      <w:pPr>
        <w:pStyle w:val="2fa"/>
        <w:shd w:val="clear" w:color="auto" w:fill="auto"/>
        <w:tabs>
          <w:tab w:val="left" w:pos="829"/>
        </w:tabs>
        <w:spacing w:after="0" w:line="240" w:lineRule="auto"/>
        <w:jc w:val="both"/>
        <w:rPr>
          <w:rFonts w:ascii="Times New Roman" w:hAnsi="Times New Roman"/>
          <w:sz w:val="16"/>
          <w:szCs w:val="16"/>
        </w:rPr>
      </w:pPr>
      <w:r w:rsidRPr="00AB05DC">
        <w:rPr>
          <w:rFonts w:ascii="Times New Roman" w:hAnsi="Times New Roman"/>
          <w:sz w:val="16"/>
          <w:szCs w:val="16"/>
        </w:rPr>
        <w:t xml:space="preserve">          заносит в протокол сведения о присутствующих на заседании Комиссии представителях хозяйствующих субъе</w:t>
      </w:r>
      <w:r w:rsidRPr="00AB05DC">
        <w:rPr>
          <w:rFonts w:ascii="Times New Roman" w:hAnsi="Times New Roman"/>
          <w:sz w:val="16"/>
          <w:szCs w:val="16"/>
        </w:rPr>
        <w:t>к</w:t>
      </w:r>
      <w:r w:rsidRPr="00AB05DC">
        <w:rPr>
          <w:rFonts w:ascii="Times New Roman" w:hAnsi="Times New Roman"/>
          <w:sz w:val="16"/>
          <w:szCs w:val="16"/>
        </w:rPr>
        <w:t>тов.</w:t>
      </w:r>
    </w:p>
    <w:p w:rsidR="005A728C" w:rsidRPr="00AB05DC" w:rsidRDefault="005A728C" w:rsidP="00AB05DC">
      <w:pPr>
        <w:pStyle w:val="2fa"/>
        <w:widowControl w:val="0"/>
        <w:numPr>
          <w:ilvl w:val="0"/>
          <w:numId w:val="40"/>
        </w:numPr>
        <w:shd w:val="clear" w:color="auto" w:fill="auto"/>
        <w:tabs>
          <w:tab w:val="left" w:pos="1258"/>
        </w:tabs>
        <w:spacing w:after="0" w:line="240" w:lineRule="auto"/>
        <w:ind w:firstLine="709"/>
        <w:jc w:val="both"/>
        <w:rPr>
          <w:rFonts w:ascii="Times New Roman" w:hAnsi="Times New Roman"/>
          <w:sz w:val="16"/>
          <w:szCs w:val="16"/>
        </w:rPr>
      </w:pPr>
      <w:r w:rsidRPr="00AB05DC">
        <w:rPr>
          <w:rFonts w:ascii="Times New Roman" w:hAnsi="Times New Roman"/>
          <w:sz w:val="16"/>
          <w:szCs w:val="16"/>
        </w:rPr>
        <w:t>Заседания Комиссии проводятся по мере необходимости утверждения, либо внесения изменений в постановления по определению границ прилегающих территорий, на которых не допускается розничная продажа алкогольной продукции и розничная пр</w:t>
      </w:r>
      <w:r w:rsidRPr="00AB05DC">
        <w:rPr>
          <w:rFonts w:ascii="Times New Roman" w:hAnsi="Times New Roman"/>
          <w:sz w:val="16"/>
          <w:szCs w:val="16"/>
        </w:rPr>
        <w:t>о</w:t>
      </w:r>
      <w:r w:rsidRPr="00AB05DC">
        <w:rPr>
          <w:rFonts w:ascii="Times New Roman" w:hAnsi="Times New Roman"/>
          <w:sz w:val="16"/>
          <w:szCs w:val="16"/>
        </w:rPr>
        <w:t>дажа алкогольной продукции при оказании услуг общественного питания на те</w:t>
      </w:r>
      <w:r w:rsidRPr="00AB05DC">
        <w:rPr>
          <w:rFonts w:ascii="Times New Roman" w:hAnsi="Times New Roman"/>
          <w:sz w:val="16"/>
          <w:szCs w:val="16"/>
        </w:rPr>
        <w:t>р</w:t>
      </w:r>
      <w:r w:rsidRPr="00AB05DC">
        <w:rPr>
          <w:rFonts w:ascii="Times New Roman" w:hAnsi="Times New Roman"/>
          <w:sz w:val="16"/>
          <w:szCs w:val="16"/>
        </w:rPr>
        <w:t xml:space="preserve">ритории </w:t>
      </w:r>
      <w:proofErr w:type="spellStart"/>
      <w:r w:rsidRPr="00AB05DC">
        <w:rPr>
          <w:rFonts w:ascii="Times New Roman" w:hAnsi="Times New Roman"/>
          <w:sz w:val="16"/>
          <w:szCs w:val="16"/>
        </w:rPr>
        <w:t>Волотовского</w:t>
      </w:r>
      <w:proofErr w:type="spellEnd"/>
      <w:r w:rsidRPr="00AB05DC">
        <w:rPr>
          <w:rFonts w:ascii="Times New Roman" w:hAnsi="Times New Roman"/>
          <w:sz w:val="16"/>
          <w:szCs w:val="16"/>
        </w:rPr>
        <w:t xml:space="preserve"> муниципального округа, время и место проведения заседаний Комиссии определяет председ</w:t>
      </w:r>
      <w:r w:rsidRPr="00AB05DC">
        <w:rPr>
          <w:rFonts w:ascii="Times New Roman" w:hAnsi="Times New Roman"/>
          <w:sz w:val="16"/>
          <w:szCs w:val="16"/>
        </w:rPr>
        <w:t>а</w:t>
      </w:r>
      <w:r w:rsidRPr="00AB05DC">
        <w:rPr>
          <w:rFonts w:ascii="Times New Roman" w:hAnsi="Times New Roman"/>
          <w:sz w:val="16"/>
          <w:szCs w:val="16"/>
        </w:rPr>
        <w:t>тель Комиссии.</w:t>
      </w:r>
    </w:p>
    <w:p w:rsidR="005A728C" w:rsidRPr="00AB05DC" w:rsidRDefault="005A728C" w:rsidP="00AB05DC">
      <w:pPr>
        <w:pStyle w:val="2fa"/>
        <w:widowControl w:val="0"/>
        <w:numPr>
          <w:ilvl w:val="0"/>
          <w:numId w:val="40"/>
        </w:numPr>
        <w:shd w:val="clear" w:color="auto" w:fill="auto"/>
        <w:tabs>
          <w:tab w:val="left" w:pos="1258"/>
        </w:tabs>
        <w:spacing w:after="0" w:line="240" w:lineRule="auto"/>
        <w:ind w:firstLine="709"/>
        <w:jc w:val="both"/>
        <w:rPr>
          <w:rFonts w:ascii="Times New Roman" w:hAnsi="Times New Roman"/>
          <w:sz w:val="16"/>
          <w:szCs w:val="16"/>
        </w:rPr>
      </w:pPr>
      <w:r w:rsidRPr="00AB05DC">
        <w:rPr>
          <w:rFonts w:ascii="Times New Roman" w:hAnsi="Times New Roman"/>
          <w:sz w:val="16"/>
          <w:szCs w:val="16"/>
        </w:rPr>
        <w:t>На заседании заслушиваются члены Комиссии, представители организаций и иные приглашенные лица.</w:t>
      </w:r>
    </w:p>
    <w:p w:rsidR="005A728C" w:rsidRPr="00AB05DC" w:rsidRDefault="005A728C" w:rsidP="00AB05DC">
      <w:pPr>
        <w:pStyle w:val="2fa"/>
        <w:widowControl w:val="0"/>
        <w:numPr>
          <w:ilvl w:val="0"/>
          <w:numId w:val="40"/>
        </w:numPr>
        <w:shd w:val="clear" w:color="auto" w:fill="auto"/>
        <w:tabs>
          <w:tab w:val="left" w:pos="1258"/>
        </w:tabs>
        <w:spacing w:after="0" w:line="240" w:lineRule="auto"/>
        <w:ind w:firstLine="709"/>
        <w:jc w:val="both"/>
        <w:rPr>
          <w:rFonts w:ascii="Times New Roman" w:hAnsi="Times New Roman"/>
          <w:sz w:val="16"/>
          <w:szCs w:val="16"/>
        </w:rPr>
      </w:pPr>
      <w:r w:rsidRPr="00AB05DC">
        <w:rPr>
          <w:rFonts w:ascii="Times New Roman" w:hAnsi="Times New Roman"/>
          <w:sz w:val="16"/>
          <w:szCs w:val="16"/>
        </w:rPr>
        <w:t>Заседание Комиссии считается правомочным, если на нем присутствуют более двух третей от числа членов Коми</w:t>
      </w:r>
      <w:r w:rsidRPr="00AB05DC">
        <w:rPr>
          <w:rFonts w:ascii="Times New Roman" w:hAnsi="Times New Roman"/>
          <w:sz w:val="16"/>
          <w:szCs w:val="16"/>
        </w:rPr>
        <w:t>с</w:t>
      </w:r>
      <w:r w:rsidRPr="00AB05DC">
        <w:rPr>
          <w:rFonts w:ascii="Times New Roman" w:hAnsi="Times New Roman"/>
          <w:sz w:val="16"/>
          <w:szCs w:val="16"/>
        </w:rPr>
        <w:t>сии.</w:t>
      </w:r>
    </w:p>
    <w:p w:rsidR="005A728C" w:rsidRPr="00AB05DC" w:rsidRDefault="005A728C" w:rsidP="00AB05DC">
      <w:pPr>
        <w:pStyle w:val="2fa"/>
        <w:widowControl w:val="0"/>
        <w:numPr>
          <w:ilvl w:val="0"/>
          <w:numId w:val="40"/>
        </w:numPr>
        <w:shd w:val="clear" w:color="auto" w:fill="auto"/>
        <w:tabs>
          <w:tab w:val="left" w:pos="1258"/>
        </w:tabs>
        <w:spacing w:after="0" w:line="240" w:lineRule="auto"/>
        <w:ind w:firstLine="709"/>
        <w:jc w:val="both"/>
        <w:rPr>
          <w:rFonts w:ascii="Times New Roman" w:hAnsi="Times New Roman"/>
          <w:sz w:val="16"/>
          <w:szCs w:val="16"/>
        </w:rPr>
      </w:pPr>
      <w:r w:rsidRPr="00AB05DC">
        <w:rPr>
          <w:rFonts w:ascii="Times New Roman" w:hAnsi="Times New Roman"/>
          <w:sz w:val="16"/>
          <w:szCs w:val="16"/>
        </w:rPr>
        <w:t>Решение принимается большинством не менее двух третей общего числа членов специальной комиссии, путем откр</w:t>
      </w:r>
      <w:r w:rsidRPr="00AB05DC">
        <w:rPr>
          <w:rFonts w:ascii="Times New Roman" w:hAnsi="Times New Roman"/>
          <w:sz w:val="16"/>
          <w:szCs w:val="16"/>
        </w:rPr>
        <w:t>ы</w:t>
      </w:r>
      <w:r w:rsidRPr="00AB05DC">
        <w:rPr>
          <w:rFonts w:ascii="Times New Roman" w:hAnsi="Times New Roman"/>
          <w:sz w:val="16"/>
          <w:szCs w:val="16"/>
        </w:rPr>
        <w:t>того голосования.</w:t>
      </w:r>
    </w:p>
    <w:p w:rsidR="005A728C" w:rsidRPr="00AB05DC" w:rsidRDefault="005A728C" w:rsidP="00AB05DC">
      <w:pPr>
        <w:pStyle w:val="2fa"/>
        <w:widowControl w:val="0"/>
        <w:numPr>
          <w:ilvl w:val="0"/>
          <w:numId w:val="40"/>
        </w:numPr>
        <w:shd w:val="clear" w:color="auto" w:fill="auto"/>
        <w:tabs>
          <w:tab w:val="left" w:pos="1258"/>
        </w:tabs>
        <w:spacing w:after="0" w:line="240" w:lineRule="auto"/>
        <w:ind w:firstLine="709"/>
        <w:jc w:val="both"/>
        <w:rPr>
          <w:rFonts w:ascii="Times New Roman" w:hAnsi="Times New Roman"/>
          <w:sz w:val="16"/>
          <w:szCs w:val="16"/>
        </w:rPr>
      </w:pPr>
      <w:r w:rsidRPr="00AB05DC">
        <w:rPr>
          <w:rFonts w:ascii="Times New Roman" w:hAnsi="Times New Roman"/>
          <w:sz w:val="16"/>
          <w:szCs w:val="16"/>
        </w:rPr>
        <w:t>Решение оформляется протоколом, который подписывает председатель Комиссии, заместитель председателя Коми</w:t>
      </w:r>
      <w:r w:rsidRPr="00AB05DC">
        <w:rPr>
          <w:rFonts w:ascii="Times New Roman" w:hAnsi="Times New Roman"/>
          <w:sz w:val="16"/>
          <w:szCs w:val="16"/>
        </w:rPr>
        <w:t>с</w:t>
      </w:r>
      <w:r w:rsidRPr="00AB05DC">
        <w:rPr>
          <w:rFonts w:ascii="Times New Roman" w:hAnsi="Times New Roman"/>
          <w:sz w:val="16"/>
          <w:szCs w:val="16"/>
        </w:rPr>
        <w:t>сии, секретарь К</w:t>
      </w:r>
      <w:r w:rsidRPr="00AB05DC">
        <w:rPr>
          <w:rFonts w:ascii="Times New Roman" w:hAnsi="Times New Roman"/>
          <w:sz w:val="16"/>
          <w:szCs w:val="16"/>
        </w:rPr>
        <w:t>о</w:t>
      </w:r>
      <w:r w:rsidRPr="00AB05DC">
        <w:rPr>
          <w:rFonts w:ascii="Times New Roman" w:hAnsi="Times New Roman"/>
          <w:sz w:val="16"/>
          <w:szCs w:val="16"/>
        </w:rPr>
        <w:t>миссии и члены Комиссии.</w:t>
      </w:r>
    </w:p>
    <w:p w:rsidR="005A728C" w:rsidRPr="00AB05DC" w:rsidRDefault="005A728C" w:rsidP="00AB05DC">
      <w:pPr>
        <w:pStyle w:val="2fa"/>
        <w:widowControl w:val="0"/>
        <w:numPr>
          <w:ilvl w:val="0"/>
          <w:numId w:val="40"/>
        </w:numPr>
        <w:shd w:val="clear" w:color="auto" w:fill="auto"/>
        <w:tabs>
          <w:tab w:val="left" w:pos="1258"/>
        </w:tabs>
        <w:spacing w:after="0" w:line="240" w:lineRule="auto"/>
        <w:ind w:firstLine="709"/>
        <w:jc w:val="both"/>
        <w:rPr>
          <w:rFonts w:ascii="Times New Roman" w:hAnsi="Times New Roman"/>
          <w:sz w:val="16"/>
          <w:szCs w:val="16"/>
        </w:rPr>
      </w:pPr>
      <w:r w:rsidRPr="00AB05DC">
        <w:rPr>
          <w:rFonts w:ascii="Times New Roman" w:hAnsi="Times New Roman"/>
          <w:sz w:val="16"/>
          <w:szCs w:val="16"/>
        </w:rPr>
        <w:t>В соответствии с решением Комиссии хозяйствующему субъекту в течение 10 рабочих дней выдается выписка из пр</w:t>
      </w:r>
      <w:r w:rsidRPr="00AB05DC">
        <w:rPr>
          <w:rFonts w:ascii="Times New Roman" w:hAnsi="Times New Roman"/>
          <w:sz w:val="16"/>
          <w:szCs w:val="16"/>
        </w:rPr>
        <w:t>о</w:t>
      </w:r>
      <w:r w:rsidRPr="00AB05DC">
        <w:rPr>
          <w:rFonts w:ascii="Times New Roman" w:hAnsi="Times New Roman"/>
          <w:sz w:val="16"/>
          <w:szCs w:val="16"/>
        </w:rPr>
        <w:t>токола заседания Комиссии.</w:t>
      </w:r>
    </w:p>
    <w:p w:rsidR="005A728C" w:rsidRPr="00AB05DC" w:rsidRDefault="005A728C" w:rsidP="00AB05DC">
      <w:pPr>
        <w:pStyle w:val="2fa"/>
        <w:widowControl w:val="0"/>
        <w:numPr>
          <w:ilvl w:val="0"/>
          <w:numId w:val="40"/>
        </w:numPr>
        <w:shd w:val="clear" w:color="auto" w:fill="auto"/>
        <w:tabs>
          <w:tab w:val="left" w:pos="1258"/>
        </w:tabs>
        <w:spacing w:after="0" w:line="240" w:lineRule="auto"/>
        <w:ind w:firstLine="709"/>
        <w:jc w:val="both"/>
        <w:rPr>
          <w:rFonts w:ascii="Times New Roman" w:hAnsi="Times New Roman"/>
          <w:sz w:val="16"/>
          <w:szCs w:val="16"/>
        </w:rPr>
      </w:pPr>
      <w:r w:rsidRPr="00AB05DC">
        <w:rPr>
          <w:rFonts w:ascii="Times New Roman" w:hAnsi="Times New Roman"/>
          <w:sz w:val="16"/>
          <w:szCs w:val="16"/>
        </w:rPr>
        <w:lastRenderedPageBreak/>
        <w:t>Комиссия может мотивированным решением отложить рассмотрение представленных материалов на определенный срок, но не более чем на три месяца.</w:t>
      </w:r>
    </w:p>
    <w:p w:rsidR="005A728C" w:rsidRPr="00AB05DC" w:rsidRDefault="005A728C" w:rsidP="00AB05DC">
      <w:pPr>
        <w:pStyle w:val="2fa"/>
        <w:widowControl w:val="0"/>
        <w:numPr>
          <w:ilvl w:val="0"/>
          <w:numId w:val="40"/>
        </w:numPr>
        <w:shd w:val="clear" w:color="auto" w:fill="auto"/>
        <w:tabs>
          <w:tab w:val="left" w:pos="1258"/>
        </w:tabs>
        <w:spacing w:after="0" w:line="240" w:lineRule="auto"/>
        <w:ind w:firstLine="709"/>
        <w:jc w:val="both"/>
        <w:rPr>
          <w:rFonts w:ascii="Times New Roman" w:hAnsi="Times New Roman"/>
          <w:sz w:val="16"/>
          <w:szCs w:val="16"/>
        </w:rPr>
      </w:pPr>
      <w:r w:rsidRPr="00AB05DC">
        <w:rPr>
          <w:rFonts w:ascii="Times New Roman" w:hAnsi="Times New Roman"/>
          <w:sz w:val="16"/>
          <w:szCs w:val="16"/>
        </w:rPr>
        <w:t xml:space="preserve">Организационно - техническое обеспечение деятельности Комиссии, осуществляется Администрацией </w:t>
      </w:r>
      <w:proofErr w:type="spellStart"/>
      <w:r w:rsidRPr="00AB05DC">
        <w:rPr>
          <w:rFonts w:ascii="Times New Roman" w:hAnsi="Times New Roman"/>
          <w:sz w:val="16"/>
          <w:szCs w:val="16"/>
        </w:rPr>
        <w:t>Волотовского</w:t>
      </w:r>
      <w:proofErr w:type="spellEnd"/>
      <w:r w:rsidRPr="00AB05DC">
        <w:rPr>
          <w:rFonts w:ascii="Times New Roman" w:hAnsi="Times New Roman"/>
          <w:sz w:val="16"/>
          <w:szCs w:val="16"/>
        </w:rPr>
        <w:t xml:space="preserve"> муниципального округа.</w:t>
      </w:r>
    </w:p>
    <w:p w:rsidR="005A728C" w:rsidRPr="00AB05DC" w:rsidRDefault="005A728C" w:rsidP="00AB05DC">
      <w:pPr>
        <w:pStyle w:val="2fa"/>
        <w:widowControl w:val="0"/>
        <w:numPr>
          <w:ilvl w:val="0"/>
          <w:numId w:val="40"/>
        </w:numPr>
        <w:shd w:val="clear" w:color="auto" w:fill="auto"/>
        <w:tabs>
          <w:tab w:val="left" w:pos="1258"/>
        </w:tabs>
        <w:spacing w:after="0" w:line="240" w:lineRule="auto"/>
        <w:ind w:firstLine="709"/>
        <w:jc w:val="both"/>
        <w:rPr>
          <w:rFonts w:ascii="Times New Roman" w:hAnsi="Times New Roman"/>
          <w:sz w:val="16"/>
          <w:szCs w:val="16"/>
        </w:rPr>
      </w:pPr>
      <w:r w:rsidRPr="00AB05DC">
        <w:rPr>
          <w:rFonts w:ascii="Times New Roman" w:hAnsi="Times New Roman"/>
          <w:sz w:val="16"/>
          <w:szCs w:val="16"/>
        </w:rPr>
        <w:t>Член Комиссии, не согласный с принятым решением, имеет право в письменном виде изложить свое особое мнение, которое подлежит обязательному приобщению к протоколу заседания Комиссии.</w:t>
      </w:r>
    </w:p>
    <w:p w:rsidR="005A728C" w:rsidRPr="00AB05DC" w:rsidRDefault="005A728C" w:rsidP="00AB05DC">
      <w:pPr>
        <w:pStyle w:val="ConsPlusNormal"/>
        <w:jc w:val="center"/>
        <w:outlineLvl w:val="1"/>
        <w:rPr>
          <w:rFonts w:ascii="Times New Roman" w:hAnsi="Times New Roman" w:cs="Times New Roman"/>
          <w:b/>
          <w:sz w:val="16"/>
          <w:szCs w:val="16"/>
        </w:rPr>
      </w:pPr>
    </w:p>
    <w:p w:rsidR="00AB05DC" w:rsidRPr="00AB05DC" w:rsidRDefault="00E96B0C" w:rsidP="00AB05DC">
      <w:pPr>
        <w:keepNext/>
        <w:spacing w:after="0"/>
        <w:jc w:val="center"/>
        <w:outlineLvl w:val="6"/>
        <w:rPr>
          <w:rFonts w:ascii="Times New Roman" w:hAnsi="Times New Roman" w:cs="Times New Roman"/>
          <w:sz w:val="16"/>
          <w:szCs w:val="16"/>
        </w:rPr>
      </w:pPr>
      <w:r w:rsidRPr="00AB05DC">
        <w:rPr>
          <w:rFonts w:ascii="Times New Roman" w:hAnsi="Times New Roman" w:cs="Times New Roman"/>
          <w:sz w:val="16"/>
          <w:szCs w:val="16"/>
        </w:rPr>
        <w:t>Российская Федерация</w:t>
      </w:r>
      <w:r w:rsidR="00AB05DC" w:rsidRPr="00AB05DC">
        <w:rPr>
          <w:rFonts w:ascii="Times New Roman" w:hAnsi="Times New Roman" w:cs="Times New Roman"/>
          <w:sz w:val="16"/>
          <w:szCs w:val="16"/>
        </w:rPr>
        <w:t xml:space="preserve"> Новгородская область</w:t>
      </w:r>
    </w:p>
    <w:p w:rsidR="00E96B0C" w:rsidRPr="00AB05DC" w:rsidRDefault="00E96B0C" w:rsidP="00AB05DC">
      <w:pPr>
        <w:keepNext/>
        <w:spacing w:after="0"/>
        <w:jc w:val="center"/>
        <w:outlineLvl w:val="2"/>
        <w:rPr>
          <w:rFonts w:ascii="Times New Roman" w:hAnsi="Times New Roman" w:cs="Times New Roman"/>
          <w:sz w:val="16"/>
          <w:szCs w:val="16"/>
        </w:rPr>
      </w:pPr>
      <w:r w:rsidRPr="00AB05DC">
        <w:rPr>
          <w:rFonts w:ascii="Times New Roman" w:hAnsi="Times New Roman" w:cs="Times New Roman"/>
          <w:sz w:val="16"/>
          <w:szCs w:val="16"/>
        </w:rPr>
        <w:t>АДМИНИСТРАЦИЯ ВОЛОТОВСКОГО МУНИЦИПАЛЬНОГО ОКРУГА</w:t>
      </w:r>
    </w:p>
    <w:p w:rsidR="00AB05DC" w:rsidRPr="00AB05DC" w:rsidRDefault="00E96B0C" w:rsidP="00AB05DC">
      <w:pPr>
        <w:spacing w:after="0"/>
        <w:jc w:val="center"/>
        <w:rPr>
          <w:rFonts w:ascii="Times New Roman" w:hAnsi="Times New Roman" w:cs="Times New Roman"/>
          <w:bCs/>
          <w:sz w:val="16"/>
          <w:szCs w:val="16"/>
        </w:rPr>
      </w:pPr>
      <w:proofErr w:type="gramStart"/>
      <w:r w:rsidRPr="00AB05DC">
        <w:rPr>
          <w:rFonts w:ascii="Times New Roman" w:hAnsi="Times New Roman" w:cs="Times New Roman"/>
          <w:b/>
          <w:bCs/>
          <w:sz w:val="16"/>
          <w:szCs w:val="16"/>
        </w:rPr>
        <w:t>П</w:t>
      </w:r>
      <w:proofErr w:type="gramEnd"/>
      <w:r w:rsidRPr="00AB05DC">
        <w:rPr>
          <w:rFonts w:ascii="Times New Roman" w:hAnsi="Times New Roman" w:cs="Times New Roman"/>
          <w:b/>
          <w:bCs/>
          <w:sz w:val="16"/>
          <w:szCs w:val="16"/>
        </w:rPr>
        <w:t xml:space="preserve"> О С Т А Н О В Л Е Н И Е</w:t>
      </w:r>
      <w:r w:rsidR="00AB05DC" w:rsidRPr="00AB05DC">
        <w:rPr>
          <w:rFonts w:ascii="Times New Roman" w:hAnsi="Times New Roman" w:cs="Times New Roman"/>
          <w:sz w:val="16"/>
          <w:szCs w:val="16"/>
        </w:rPr>
        <w:t xml:space="preserve"> от 08.04.2025  № 281</w:t>
      </w:r>
      <w:r w:rsidR="00AB05DC" w:rsidRPr="00AB05DC">
        <w:rPr>
          <w:rFonts w:ascii="Times New Roman" w:hAnsi="Times New Roman" w:cs="Times New Roman"/>
          <w:bCs/>
          <w:sz w:val="16"/>
          <w:szCs w:val="16"/>
        </w:rPr>
        <w:t xml:space="preserve"> п. Волот</w:t>
      </w:r>
    </w:p>
    <w:p w:rsidR="00AB05DC" w:rsidRPr="00AB05DC" w:rsidRDefault="00AB05DC" w:rsidP="00AB05DC">
      <w:pPr>
        <w:spacing w:after="0"/>
        <w:jc w:val="center"/>
        <w:rPr>
          <w:rFonts w:ascii="Times New Roman" w:hAnsi="Times New Roman" w:cs="Times New Roman"/>
          <w:sz w:val="16"/>
          <w:szCs w:val="16"/>
        </w:rPr>
      </w:pPr>
    </w:p>
    <w:p w:rsidR="00E96B0C" w:rsidRPr="00AB05DC" w:rsidRDefault="00E96B0C" w:rsidP="00AB05DC">
      <w:pPr>
        <w:tabs>
          <w:tab w:val="left" w:pos="9355"/>
        </w:tabs>
        <w:ind w:right="-1"/>
        <w:jc w:val="center"/>
        <w:rPr>
          <w:rFonts w:ascii="Times New Roman" w:hAnsi="Times New Roman" w:cs="Times New Roman"/>
          <w:bCs/>
          <w:sz w:val="16"/>
          <w:szCs w:val="16"/>
        </w:rPr>
      </w:pPr>
      <w:r w:rsidRPr="00AB05DC">
        <w:rPr>
          <w:rFonts w:ascii="Times New Roman" w:hAnsi="Times New Roman" w:cs="Times New Roman"/>
          <w:sz w:val="16"/>
          <w:szCs w:val="16"/>
        </w:rPr>
        <w:t xml:space="preserve">О внесении изменений в состав межведомственной комиссии для оценки жилых помещений жилищного фонда </w:t>
      </w:r>
      <w:proofErr w:type="spellStart"/>
      <w:r w:rsidRPr="00AB05DC">
        <w:rPr>
          <w:rFonts w:ascii="Times New Roman" w:hAnsi="Times New Roman" w:cs="Times New Roman"/>
          <w:sz w:val="16"/>
          <w:szCs w:val="16"/>
        </w:rPr>
        <w:t>Волотовского</w:t>
      </w:r>
      <w:proofErr w:type="spellEnd"/>
      <w:r w:rsidRPr="00AB05DC">
        <w:rPr>
          <w:rFonts w:ascii="Times New Roman" w:hAnsi="Times New Roman" w:cs="Times New Roman"/>
          <w:sz w:val="16"/>
          <w:szCs w:val="16"/>
        </w:rPr>
        <w:t xml:space="preserve"> муниц</w:t>
      </w:r>
      <w:r w:rsidRPr="00AB05DC">
        <w:rPr>
          <w:rFonts w:ascii="Times New Roman" w:hAnsi="Times New Roman" w:cs="Times New Roman"/>
          <w:sz w:val="16"/>
          <w:szCs w:val="16"/>
        </w:rPr>
        <w:t>и</w:t>
      </w:r>
      <w:r w:rsidRPr="00AB05DC">
        <w:rPr>
          <w:rFonts w:ascii="Times New Roman" w:hAnsi="Times New Roman" w:cs="Times New Roman"/>
          <w:sz w:val="16"/>
          <w:szCs w:val="16"/>
        </w:rPr>
        <w:t>пального округа</w:t>
      </w:r>
    </w:p>
    <w:p w:rsidR="00E96B0C" w:rsidRPr="00AB05DC" w:rsidRDefault="00E96B0C" w:rsidP="00AB05DC">
      <w:pPr>
        <w:spacing w:after="0"/>
        <w:ind w:firstLine="708"/>
        <w:jc w:val="both"/>
        <w:rPr>
          <w:rFonts w:ascii="Times New Roman" w:hAnsi="Times New Roman" w:cs="Times New Roman"/>
          <w:sz w:val="16"/>
          <w:szCs w:val="16"/>
        </w:rPr>
      </w:pPr>
      <w:r w:rsidRPr="00AB05DC">
        <w:rPr>
          <w:rFonts w:ascii="Times New Roman" w:hAnsi="Times New Roman" w:cs="Times New Roman"/>
          <w:sz w:val="16"/>
          <w:szCs w:val="16"/>
        </w:rPr>
        <w:t>В соответствии со статьей 14 Жилищного кодекса Российской Федерации, Федеральным законом Российской Федерации от 06.10.2003 № 131-ФЗ «Об общих принципах организации местного с</w:t>
      </w:r>
      <w:r w:rsidRPr="00AB05DC">
        <w:rPr>
          <w:rFonts w:ascii="Times New Roman" w:hAnsi="Times New Roman" w:cs="Times New Roman"/>
          <w:sz w:val="16"/>
          <w:szCs w:val="16"/>
        </w:rPr>
        <w:t>а</w:t>
      </w:r>
      <w:r w:rsidRPr="00AB05DC">
        <w:rPr>
          <w:rFonts w:ascii="Times New Roman" w:hAnsi="Times New Roman" w:cs="Times New Roman"/>
          <w:sz w:val="16"/>
          <w:szCs w:val="16"/>
        </w:rPr>
        <w:t>моуправления в Российской Федерации»,</w:t>
      </w:r>
    </w:p>
    <w:p w:rsidR="00E96B0C" w:rsidRPr="00AB05DC" w:rsidRDefault="00E96B0C" w:rsidP="00AB05DC">
      <w:pPr>
        <w:spacing w:after="0"/>
        <w:ind w:firstLine="709"/>
        <w:jc w:val="both"/>
        <w:rPr>
          <w:rFonts w:ascii="Times New Roman" w:hAnsi="Times New Roman" w:cs="Times New Roman"/>
          <w:b/>
          <w:sz w:val="16"/>
          <w:szCs w:val="16"/>
        </w:rPr>
      </w:pPr>
      <w:r w:rsidRPr="00AB05DC">
        <w:rPr>
          <w:rFonts w:ascii="Times New Roman" w:hAnsi="Times New Roman" w:cs="Times New Roman"/>
          <w:b/>
          <w:sz w:val="16"/>
          <w:szCs w:val="16"/>
        </w:rPr>
        <w:t>ПОСТАНОВЛЯЮ:</w:t>
      </w:r>
    </w:p>
    <w:p w:rsidR="00E96B0C" w:rsidRPr="00AB05DC" w:rsidRDefault="00E96B0C" w:rsidP="00AB05DC">
      <w:pPr>
        <w:spacing w:after="0"/>
        <w:ind w:firstLine="709"/>
        <w:jc w:val="both"/>
        <w:rPr>
          <w:rFonts w:ascii="Times New Roman" w:hAnsi="Times New Roman" w:cs="Times New Roman"/>
          <w:sz w:val="16"/>
          <w:szCs w:val="16"/>
        </w:rPr>
      </w:pPr>
      <w:r w:rsidRPr="00AB05DC">
        <w:rPr>
          <w:rFonts w:ascii="Times New Roman" w:hAnsi="Times New Roman" w:cs="Times New Roman"/>
          <w:sz w:val="16"/>
          <w:szCs w:val="16"/>
        </w:rPr>
        <w:t xml:space="preserve">1. Внести изменения в состав межведомственной комиссии для оценки жилых помещений жилищного фонда </w:t>
      </w:r>
      <w:proofErr w:type="spellStart"/>
      <w:r w:rsidRPr="00AB05DC">
        <w:rPr>
          <w:rFonts w:ascii="Times New Roman" w:hAnsi="Times New Roman" w:cs="Times New Roman"/>
          <w:sz w:val="16"/>
          <w:szCs w:val="16"/>
        </w:rPr>
        <w:t>Волотовского</w:t>
      </w:r>
      <w:proofErr w:type="spellEnd"/>
      <w:r w:rsidRPr="00AB05DC">
        <w:rPr>
          <w:rFonts w:ascii="Times New Roman" w:hAnsi="Times New Roman" w:cs="Times New Roman"/>
          <w:sz w:val="16"/>
          <w:szCs w:val="16"/>
        </w:rPr>
        <w:t xml:space="preserve"> м</w:t>
      </w:r>
      <w:r w:rsidRPr="00AB05DC">
        <w:rPr>
          <w:rFonts w:ascii="Times New Roman" w:hAnsi="Times New Roman" w:cs="Times New Roman"/>
          <w:sz w:val="16"/>
          <w:szCs w:val="16"/>
        </w:rPr>
        <w:t>у</w:t>
      </w:r>
      <w:r w:rsidRPr="00AB05DC">
        <w:rPr>
          <w:rFonts w:ascii="Times New Roman" w:hAnsi="Times New Roman" w:cs="Times New Roman"/>
          <w:sz w:val="16"/>
          <w:szCs w:val="16"/>
        </w:rPr>
        <w:t xml:space="preserve">ниципального округа, утвержденный постановлением Администрации </w:t>
      </w:r>
      <w:proofErr w:type="spellStart"/>
      <w:r w:rsidRPr="00AB05DC">
        <w:rPr>
          <w:rFonts w:ascii="Times New Roman" w:hAnsi="Times New Roman" w:cs="Times New Roman"/>
          <w:sz w:val="16"/>
          <w:szCs w:val="16"/>
        </w:rPr>
        <w:t>Волотовского</w:t>
      </w:r>
      <w:proofErr w:type="spellEnd"/>
      <w:r w:rsidRPr="00AB05DC">
        <w:rPr>
          <w:rFonts w:ascii="Times New Roman" w:hAnsi="Times New Roman" w:cs="Times New Roman"/>
          <w:sz w:val="16"/>
          <w:szCs w:val="16"/>
        </w:rPr>
        <w:t xml:space="preserve"> муниципального округа от 30.11.2023 № 850 «Об утверждении Положения и состава межведомственной комиссии для оценки жилых помещений жилищного фонда </w:t>
      </w:r>
      <w:proofErr w:type="spellStart"/>
      <w:r w:rsidRPr="00AB05DC">
        <w:rPr>
          <w:rFonts w:ascii="Times New Roman" w:hAnsi="Times New Roman" w:cs="Times New Roman"/>
          <w:sz w:val="16"/>
          <w:szCs w:val="16"/>
        </w:rPr>
        <w:t>Волотовского</w:t>
      </w:r>
      <w:proofErr w:type="spellEnd"/>
      <w:r w:rsidRPr="00AB05DC">
        <w:rPr>
          <w:rFonts w:ascii="Times New Roman" w:hAnsi="Times New Roman" w:cs="Times New Roman"/>
          <w:sz w:val="16"/>
          <w:szCs w:val="16"/>
        </w:rPr>
        <w:t xml:space="preserve"> мун</w:t>
      </w:r>
      <w:r w:rsidRPr="00AB05DC">
        <w:rPr>
          <w:rFonts w:ascii="Times New Roman" w:hAnsi="Times New Roman" w:cs="Times New Roman"/>
          <w:sz w:val="16"/>
          <w:szCs w:val="16"/>
        </w:rPr>
        <w:t>и</w:t>
      </w:r>
      <w:r w:rsidRPr="00AB05DC">
        <w:rPr>
          <w:rFonts w:ascii="Times New Roman" w:hAnsi="Times New Roman" w:cs="Times New Roman"/>
          <w:sz w:val="16"/>
          <w:szCs w:val="16"/>
        </w:rPr>
        <w:t>ципального округа, а также иных жилых помещ</w:t>
      </w:r>
      <w:r w:rsidRPr="00AB05DC">
        <w:rPr>
          <w:rFonts w:ascii="Times New Roman" w:hAnsi="Times New Roman" w:cs="Times New Roman"/>
          <w:sz w:val="16"/>
          <w:szCs w:val="16"/>
        </w:rPr>
        <w:t>е</w:t>
      </w:r>
      <w:r w:rsidRPr="00AB05DC">
        <w:rPr>
          <w:rFonts w:ascii="Times New Roman" w:hAnsi="Times New Roman" w:cs="Times New Roman"/>
          <w:sz w:val="16"/>
          <w:szCs w:val="16"/>
        </w:rPr>
        <w:t>ний», изложив его в следующей редакции:</w:t>
      </w:r>
    </w:p>
    <w:p w:rsidR="00E96B0C" w:rsidRPr="00AB05DC" w:rsidRDefault="00E96B0C" w:rsidP="00AB05DC">
      <w:pPr>
        <w:spacing w:after="0"/>
        <w:ind w:firstLine="567"/>
        <w:jc w:val="center"/>
        <w:rPr>
          <w:rFonts w:ascii="Times New Roman" w:hAnsi="Times New Roman" w:cs="Times New Roman"/>
          <w:sz w:val="16"/>
          <w:szCs w:val="16"/>
        </w:rPr>
      </w:pPr>
      <w:r w:rsidRPr="00AB05DC">
        <w:rPr>
          <w:rFonts w:ascii="Times New Roman" w:hAnsi="Times New Roman" w:cs="Times New Roman"/>
          <w:sz w:val="16"/>
          <w:szCs w:val="16"/>
        </w:rPr>
        <w:t>«СОСТАВ</w:t>
      </w:r>
    </w:p>
    <w:p w:rsidR="00E96B0C" w:rsidRPr="00AB05DC" w:rsidRDefault="00E96B0C" w:rsidP="00AB05DC">
      <w:pPr>
        <w:spacing w:after="0"/>
        <w:ind w:firstLine="567"/>
        <w:jc w:val="both"/>
        <w:rPr>
          <w:rFonts w:ascii="Times New Roman" w:hAnsi="Times New Roman" w:cs="Times New Roman"/>
          <w:sz w:val="16"/>
          <w:szCs w:val="16"/>
        </w:rPr>
      </w:pPr>
      <w:r w:rsidRPr="00AB05DC">
        <w:rPr>
          <w:rFonts w:ascii="Times New Roman" w:hAnsi="Times New Roman" w:cs="Times New Roman"/>
          <w:sz w:val="16"/>
          <w:szCs w:val="16"/>
        </w:rPr>
        <w:t xml:space="preserve">межведомственной комиссии для оценки жилых помещений жилищного фонда </w:t>
      </w:r>
      <w:proofErr w:type="spellStart"/>
      <w:r w:rsidRPr="00AB05DC">
        <w:rPr>
          <w:rFonts w:ascii="Times New Roman" w:hAnsi="Times New Roman" w:cs="Times New Roman"/>
          <w:sz w:val="16"/>
          <w:szCs w:val="16"/>
        </w:rPr>
        <w:t>Волотовского</w:t>
      </w:r>
      <w:proofErr w:type="spellEnd"/>
      <w:r w:rsidRPr="00AB05DC">
        <w:rPr>
          <w:rFonts w:ascii="Times New Roman" w:hAnsi="Times New Roman" w:cs="Times New Roman"/>
          <w:sz w:val="16"/>
          <w:szCs w:val="16"/>
        </w:rPr>
        <w:t xml:space="preserve"> муниципального округа:</w:t>
      </w:r>
    </w:p>
    <w:tbl>
      <w:tblPr>
        <w:tblW w:w="0" w:type="auto"/>
        <w:tblLook w:val="01E0" w:firstRow="1" w:lastRow="1" w:firstColumn="1" w:lastColumn="1" w:noHBand="0" w:noVBand="0"/>
      </w:tblPr>
      <w:tblGrid>
        <w:gridCol w:w="3085"/>
        <w:gridCol w:w="6342"/>
      </w:tblGrid>
      <w:tr w:rsidR="00E96B0C" w:rsidRPr="00AB05DC" w:rsidTr="000D188D">
        <w:tc>
          <w:tcPr>
            <w:tcW w:w="3085" w:type="dxa"/>
            <w:hideMark/>
          </w:tcPr>
          <w:p w:rsidR="00E96B0C" w:rsidRPr="00AB05DC" w:rsidRDefault="00E96B0C" w:rsidP="00AB05DC">
            <w:pPr>
              <w:spacing w:after="0"/>
              <w:rPr>
                <w:rFonts w:ascii="Times New Roman" w:hAnsi="Times New Roman" w:cs="Times New Roman"/>
                <w:sz w:val="16"/>
                <w:szCs w:val="16"/>
              </w:rPr>
            </w:pPr>
            <w:r w:rsidRPr="00AB05DC">
              <w:rPr>
                <w:rFonts w:ascii="Times New Roman" w:hAnsi="Times New Roman" w:cs="Times New Roman"/>
                <w:sz w:val="16"/>
                <w:szCs w:val="16"/>
              </w:rPr>
              <w:t>Федоров Сергей Владимирович</w:t>
            </w:r>
          </w:p>
        </w:tc>
        <w:tc>
          <w:tcPr>
            <w:tcW w:w="6342" w:type="dxa"/>
            <w:hideMark/>
          </w:tcPr>
          <w:p w:rsidR="00E96B0C" w:rsidRPr="00AB05DC" w:rsidRDefault="00E96B0C" w:rsidP="00AB05DC">
            <w:pPr>
              <w:spacing w:after="0"/>
              <w:jc w:val="both"/>
              <w:rPr>
                <w:rFonts w:ascii="Times New Roman" w:hAnsi="Times New Roman" w:cs="Times New Roman"/>
                <w:sz w:val="16"/>
                <w:szCs w:val="16"/>
              </w:rPr>
            </w:pPr>
            <w:r w:rsidRPr="00AB05DC">
              <w:rPr>
                <w:rFonts w:ascii="Times New Roman" w:hAnsi="Times New Roman" w:cs="Times New Roman"/>
                <w:sz w:val="16"/>
                <w:szCs w:val="16"/>
              </w:rPr>
              <w:t>Первый заместитель Главы Администрации муниципального округа, председатель к</w:t>
            </w:r>
            <w:r w:rsidRPr="00AB05DC">
              <w:rPr>
                <w:rFonts w:ascii="Times New Roman" w:hAnsi="Times New Roman" w:cs="Times New Roman"/>
                <w:sz w:val="16"/>
                <w:szCs w:val="16"/>
              </w:rPr>
              <w:t>о</w:t>
            </w:r>
            <w:r w:rsidRPr="00AB05DC">
              <w:rPr>
                <w:rFonts w:ascii="Times New Roman" w:hAnsi="Times New Roman" w:cs="Times New Roman"/>
                <w:sz w:val="16"/>
                <w:szCs w:val="16"/>
              </w:rPr>
              <w:t xml:space="preserve">миссии; </w:t>
            </w:r>
          </w:p>
        </w:tc>
      </w:tr>
      <w:tr w:rsidR="00E96B0C" w:rsidRPr="00AB05DC" w:rsidTr="000D188D">
        <w:tc>
          <w:tcPr>
            <w:tcW w:w="3085" w:type="dxa"/>
            <w:hideMark/>
          </w:tcPr>
          <w:p w:rsidR="00E96B0C" w:rsidRPr="00AB05DC" w:rsidRDefault="00E96B0C" w:rsidP="00AB05DC">
            <w:pPr>
              <w:spacing w:after="0"/>
              <w:jc w:val="both"/>
              <w:rPr>
                <w:rFonts w:ascii="Times New Roman" w:hAnsi="Times New Roman" w:cs="Times New Roman"/>
                <w:sz w:val="16"/>
                <w:szCs w:val="16"/>
              </w:rPr>
            </w:pPr>
            <w:r w:rsidRPr="00AB05DC">
              <w:rPr>
                <w:rFonts w:ascii="Times New Roman" w:hAnsi="Times New Roman" w:cs="Times New Roman"/>
                <w:sz w:val="16"/>
                <w:szCs w:val="16"/>
              </w:rPr>
              <w:t>Семенова</w:t>
            </w:r>
          </w:p>
          <w:p w:rsidR="00E96B0C" w:rsidRPr="00AB05DC" w:rsidRDefault="00E96B0C" w:rsidP="00AB05DC">
            <w:pPr>
              <w:spacing w:after="0"/>
              <w:jc w:val="both"/>
              <w:rPr>
                <w:rFonts w:ascii="Times New Roman" w:hAnsi="Times New Roman" w:cs="Times New Roman"/>
                <w:sz w:val="16"/>
                <w:szCs w:val="16"/>
              </w:rPr>
            </w:pPr>
            <w:r w:rsidRPr="00AB05DC">
              <w:rPr>
                <w:rFonts w:ascii="Times New Roman" w:hAnsi="Times New Roman" w:cs="Times New Roman"/>
                <w:sz w:val="16"/>
                <w:szCs w:val="16"/>
              </w:rPr>
              <w:t>Светлана</w:t>
            </w:r>
          </w:p>
          <w:p w:rsidR="00E96B0C" w:rsidRPr="00AB05DC" w:rsidRDefault="00E96B0C" w:rsidP="00AB05DC">
            <w:pPr>
              <w:spacing w:after="0"/>
              <w:jc w:val="both"/>
              <w:rPr>
                <w:rFonts w:ascii="Times New Roman" w:hAnsi="Times New Roman" w:cs="Times New Roman"/>
                <w:sz w:val="16"/>
                <w:szCs w:val="16"/>
              </w:rPr>
            </w:pPr>
            <w:r w:rsidRPr="00AB05DC">
              <w:rPr>
                <w:rFonts w:ascii="Times New Roman" w:hAnsi="Times New Roman" w:cs="Times New Roman"/>
                <w:sz w:val="16"/>
                <w:szCs w:val="16"/>
              </w:rPr>
              <w:t>Федоровна</w:t>
            </w:r>
          </w:p>
        </w:tc>
        <w:tc>
          <w:tcPr>
            <w:tcW w:w="6342" w:type="dxa"/>
            <w:hideMark/>
          </w:tcPr>
          <w:p w:rsidR="00E96B0C" w:rsidRPr="00AB05DC" w:rsidRDefault="00E96B0C" w:rsidP="00AB05DC">
            <w:pPr>
              <w:spacing w:after="0"/>
              <w:jc w:val="both"/>
              <w:rPr>
                <w:rFonts w:ascii="Times New Roman" w:hAnsi="Times New Roman" w:cs="Times New Roman"/>
                <w:sz w:val="16"/>
                <w:szCs w:val="16"/>
              </w:rPr>
            </w:pPr>
            <w:r w:rsidRPr="00AB05DC">
              <w:rPr>
                <w:rFonts w:ascii="Times New Roman" w:hAnsi="Times New Roman" w:cs="Times New Roman"/>
                <w:sz w:val="16"/>
                <w:szCs w:val="16"/>
              </w:rPr>
              <w:t>Председатель комитета жилищно-коммунального хозяйства, строительства и архитект</w:t>
            </w:r>
            <w:r w:rsidRPr="00AB05DC">
              <w:rPr>
                <w:rFonts w:ascii="Times New Roman" w:hAnsi="Times New Roman" w:cs="Times New Roman"/>
                <w:sz w:val="16"/>
                <w:szCs w:val="16"/>
              </w:rPr>
              <w:t>у</w:t>
            </w:r>
            <w:r w:rsidRPr="00AB05DC">
              <w:rPr>
                <w:rFonts w:ascii="Times New Roman" w:hAnsi="Times New Roman" w:cs="Times New Roman"/>
                <w:sz w:val="16"/>
                <w:szCs w:val="16"/>
              </w:rPr>
              <w:t>ры Администрации муниципального округа, заместитель председ</w:t>
            </w:r>
            <w:r w:rsidRPr="00AB05DC">
              <w:rPr>
                <w:rFonts w:ascii="Times New Roman" w:hAnsi="Times New Roman" w:cs="Times New Roman"/>
                <w:sz w:val="16"/>
                <w:szCs w:val="16"/>
              </w:rPr>
              <w:t>а</w:t>
            </w:r>
            <w:r w:rsidRPr="00AB05DC">
              <w:rPr>
                <w:rFonts w:ascii="Times New Roman" w:hAnsi="Times New Roman" w:cs="Times New Roman"/>
                <w:sz w:val="16"/>
                <w:szCs w:val="16"/>
              </w:rPr>
              <w:t>теля комиссии;</w:t>
            </w:r>
          </w:p>
        </w:tc>
      </w:tr>
      <w:tr w:rsidR="00E96B0C" w:rsidRPr="00AB05DC" w:rsidTr="00AB05DC">
        <w:trPr>
          <w:trHeight w:val="392"/>
        </w:trPr>
        <w:tc>
          <w:tcPr>
            <w:tcW w:w="3085" w:type="dxa"/>
            <w:hideMark/>
          </w:tcPr>
          <w:p w:rsidR="00E96B0C" w:rsidRPr="00AB05DC" w:rsidRDefault="00E96B0C" w:rsidP="00AB05DC">
            <w:pPr>
              <w:spacing w:after="0"/>
              <w:rPr>
                <w:rFonts w:ascii="Times New Roman" w:hAnsi="Times New Roman" w:cs="Times New Roman"/>
                <w:sz w:val="16"/>
                <w:szCs w:val="16"/>
              </w:rPr>
            </w:pPr>
            <w:r w:rsidRPr="00AB05DC">
              <w:rPr>
                <w:rFonts w:ascii="Times New Roman" w:hAnsi="Times New Roman" w:cs="Times New Roman"/>
                <w:sz w:val="16"/>
                <w:szCs w:val="16"/>
              </w:rPr>
              <w:t xml:space="preserve">Самарин Андрей </w:t>
            </w:r>
          </w:p>
          <w:p w:rsidR="00E96B0C" w:rsidRPr="00AB05DC" w:rsidRDefault="00E96B0C" w:rsidP="00AB05DC">
            <w:pPr>
              <w:spacing w:after="0"/>
              <w:rPr>
                <w:rFonts w:ascii="Times New Roman" w:hAnsi="Times New Roman" w:cs="Times New Roman"/>
                <w:sz w:val="16"/>
                <w:szCs w:val="16"/>
              </w:rPr>
            </w:pPr>
            <w:r w:rsidRPr="00AB05DC">
              <w:rPr>
                <w:rFonts w:ascii="Times New Roman" w:hAnsi="Times New Roman" w:cs="Times New Roman"/>
                <w:sz w:val="16"/>
                <w:szCs w:val="16"/>
              </w:rPr>
              <w:t>Александрович</w:t>
            </w:r>
          </w:p>
        </w:tc>
        <w:tc>
          <w:tcPr>
            <w:tcW w:w="6342" w:type="dxa"/>
            <w:hideMark/>
          </w:tcPr>
          <w:p w:rsidR="00E96B0C" w:rsidRPr="00AB05DC" w:rsidRDefault="00E96B0C" w:rsidP="00AB05DC">
            <w:pPr>
              <w:spacing w:after="0"/>
              <w:jc w:val="both"/>
              <w:rPr>
                <w:rFonts w:ascii="Times New Roman" w:hAnsi="Times New Roman" w:cs="Times New Roman"/>
                <w:sz w:val="16"/>
                <w:szCs w:val="16"/>
              </w:rPr>
            </w:pPr>
            <w:r w:rsidRPr="00AB05DC">
              <w:rPr>
                <w:rFonts w:ascii="Times New Roman" w:hAnsi="Times New Roman" w:cs="Times New Roman"/>
                <w:sz w:val="16"/>
                <w:szCs w:val="16"/>
              </w:rPr>
              <w:t>Ведущий специалист комитета ЖКХ, строительства и архитектуры Админ</w:t>
            </w:r>
            <w:r w:rsidRPr="00AB05DC">
              <w:rPr>
                <w:rFonts w:ascii="Times New Roman" w:hAnsi="Times New Roman" w:cs="Times New Roman"/>
                <w:sz w:val="16"/>
                <w:szCs w:val="16"/>
              </w:rPr>
              <w:t>и</w:t>
            </w:r>
            <w:r w:rsidRPr="00AB05DC">
              <w:rPr>
                <w:rFonts w:ascii="Times New Roman" w:hAnsi="Times New Roman" w:cs="Times New Roman"/>
                <w:sz w:val="16"/>
                <w:szCs w:val="16"/>
              </w:rPr>
              <w:t>страции муниципального округа, секретарь комиссии;</w:t>
            </w:r>
          </w:p>
        </w:tc>
      </w:tr>
      <w:tr w:rsidR="00E96B0C" w:rsidRPr="00AB05DC" w:rsidTr="000D188D">
        <w:tc>
          <w:tcPr>
            <w:tcW w:w="3085" w:type="dxa"/>
            <w:hideMark/>
          </w:tcPr>
          <w:p w:rsidR="00E96B0C" w:rsidRPr="00AB05DC" w:rsidRDefault="00E96B0C" w:rsidP="00AB05DC">
            <w:pPr>
              <w:spacing w:after="0"/>
              <w:jc w:val="both"/>
              <w:rPr>
                <w:rFonts w:ascii="Times New Roman" w:hAnsi="Times New Roman" w:cs="Times New Roman"/>
                <w:sz w:val="16"/>
                <w:szCs w:val="16"/>
              </w:rPr>
            </w:pPr>
            <w:r w:rsidRPr="00AB05DC">
              <w:rPr>
                <w:rFonts w:ascii="Times New Roman" w:hAnsi="Times New Roman" w:cs="Times New Roman"/>
                <w:sz w:val="16"/>
                <w:szCs w:val="16"/>
              </w:rPr>
              <w:t>Члены комиссии:</w:t>
            </w:r>
          </w:p>
        </w:tc>
        <w:tc>
          <w:tcPr>
            <w:tcW w:w="6342" w:type="dxa"/>
          </w:tcPr>
          <w:p w:rsidR="00E96B0C" w:rsidRPr="00AB05DC" w:rsidRDefault="00E96B0C" w:rsidP="00AB05DC">
            <w:pPr>
              <w:spacing w:after="0"/>
              <w:jc w:val="both"/>
              <w:rPr>
                <w:rFonts w:ascii="Times New Roman" w:hAnsi="Times New Roman" w:cs="Times New Roman"/>
                <w:sz w:val="16"/>
                <w:szCs w:val="16"/>
              </w:rPr>
            </w:pPr>
          </w:p>
        </w:tc>
      </w:tr>
      <w:tr w:rsidR="00E96B0C" w:rsidRPr="00AB05DC" w:rsidTr="000D188D">
        <w:tc>
          <w:tcPr>
            <w:tcW w:w="3085" w:type="dxa"/>
            <w:hideMark/>
          </w:tcPr>
          <w:p w:rsidR="00E96B0C" w:rsidRPr="00AB05DC" w:rsidRDefault="00E96B0C" w:rsidP="00AB05DC">
            <w:pPr>
              <w:spacing w:after="0"/>
              <w:jc w:val="both"/>
              <w:rPr>
                <w:rFonts w:ascii="Times New Roman" w:hAnsi="Times New Roman" w:cs="Times New Roman"/>
                <w:sz w:val="16"/>
                <w:szCs w:val="16"/>
              </w:rPr>
            </w:pPr>
            <w:r w:rsidRPr="00AB05DC">
              <w:rPr>
                <w:rFonts w:ascii="Times New Roman" w:hAnsi="Times New Roman" w:cs="Times New Roman"/>
                <w:sz w:val="16"/>
                <w:szCs w:val="16"/>
              </w:rPr>
              <w:t xml:space="preserve">Куркина Екатерина </w:t>
            </w:r>
          </w:p>
          <w:p w:rsidR="00E96B0C" w:rsidRPr="00AB05DC" w:rsidRDefault="00E96B0C" w:rsidP="00AB05DC">
            <w:pPr>
              <w:spacing w:after="0"/>
              <w:jc w:val="both"/>
              <w:rPr>
                <w:rFonts w:ascii="Times New Roman" w:hAnsi="Times New Roman" w:cs="Times New Roman"/>
                <w:sz w:val="16"/>
                <w:szCs w:val="16"/>
              </w:rPr>
            </w:pPr>
            <w:r w:rsidRPr="00AB05DC">
              <w:rPr>
                <w:rFonts w:ascii="Times New Roman" w:hAnsi="Times New Roman" w:cs="Times New Roman"/>
                <w:sz w:val="16"/>
                <w:szCs w:val="16"/>
              </w:rPr>
              <w:t>Александровна</w:t>
            </w:r>
          </w:p>
        </w:tc>
        <w:tc>
          <w:tcPr>
            <w:tcW w:w="6342" w:type="dxa"/>
            <w:hideMark/>
          </w:tcPr>
          <w:p w:rsidR="00E96B0C" w:rsidRPr="00AB05DC" w:rsidRDefault="00E96B0C" w:rsidP="00AB05DC">
            <w:pPr>
              <w:spacing w:after="0"/>
              <w:jc w:val="both"/>
              <w:rPr>
                <w:rFonts w:ascii="Times New Roman" w:hAnsi="Times New Roman" w:cs="Times New Roman"/>
                <w:sz w:val="16"/>
                <w:szCs w:val="16"/>
              </w:rPr>
            </w:pPr>
            <w:r w:rsidRPr="00AB05DC">
              <w:rPr>
                <w:rFonts w:ascii="Times New Roman" w:hAnsi="Times New Roman" w:cs="Times New Roman"/>
                <w:sz w:val="16"/>
                <w:szCs w:val="16"/>
              </w:rPr>
              <w:t>Заместитель председателя комитета по управлению муниципальным имущ</w:t>
            </w:r>
            <w:r w:rsidRPr="00AB05DC">
              <w:rPr>
                <w:rFonts w:ascii="Times New Roman" w:hAnsi="Times New Roman" w:cs="Times New Roman"/>
                <w:sz w:val="16"/>
                <w:szCs w:val="16"/>
              </w:rPr>
              <w:t>е</w:t>
            </w:r>
            <w:r w:rsidRPr="00AB05DC">
              <w:rPr>
                <w:rFonts w:ascii="Times New Roman" w:hAnsi="Times New Roman" w:cs="Times New Roman"/>
                <w:sz w:val="16"/>
                <w:szCs w:val="16"/>
              </w:rPr>
              <w:t>ством и земельным вопросам Администрации муниципального округа;</w:t>
            </w:r>
          </w:p>
        </w:tc>
      </w:tr>
      <w:tr w:rsidR="00E96B0C" w:rsidRPr="00AB05DC" w:rsidTr="000D188D">
        <w:tc>
          <w:tcPr>
            <w:tcW w:w="3085" w:type="dxa"/>
            <w:hideMark/>
          </w:tcPr>
          <w:p w:rsidR="00E96B0C" w:rsidRPr="00AB05DC" w:rsidRDefault="00E96B0C" w:rsidP="00AB05DC">
            <w:pPr>
              <w:spacing w:after="0"/>
              <w:jc w:val="both"/>
              <w:rPr>
                <w:rFonts w:ascii="Times New Roman" w:hAnsi="Times New Roman" w:cs="Times New Roman"/>
                <w:sz w:val="16"/>
                <w:szCs w:val="16"/>
              </w:rPr>
            </w:pPr>
            <w:r w:rsidRPr="00AB05DC">
              <w:rPr>
                <w:rFonts w:ascii="Times New Roman" w:hAnsi="Times New Roman" w:cs="Times New Roman"/>
                <w:sz w:val="16"/>
                <w:szCs w:val="16"/>
              </w:rPr>
              <w:t xml:space="preserve">Григорьев Игорь </w:t>
            </w:r>
          </w:p>
          <w:p w:rsidR="00E96B0C" w:rsidRPr="00AB05DC" w:rsidRDefault="00E96B0C" w:rsidP="00AB05DC">
            <w:pPr>
              <w:spacing w:after="0"/>
              <w:jc w:val="both"/>
              <w:rPr>
                <w:rFonts w:ascii="Times New Roman" w:hAnsi="Times New Roman" w:cs="Times New Roman"/>
                <w:sz w:val="16"/>
                <w:szCs w:val="16"/>
              </w:rPr>
            </w:pPr>
            <w:r w:rsidRPr="00AB05DC">
              <w:rPr>
                <w:rFonts w:ascii="Times New Roman" w:hAnsi="Times New Roman" w:cs="Times New Roman"/>
                <w:sz w:val="16"/>
                <w:szCs w:val="16"/>
              </w:rPr>
              <w:t>Юрьевич</w:t>
            </w:r>
          </w:p>
        </w:tc>
        <w:tc>
          <w:tcPr>
            <w:tcW w:w="6342" w:type="dxa"/>
            <w:hideMark/>
          </w:tcPr>
          <w:p w:rsidR="00E96B0C" w:rsidRPr="00AB05DC" w:rsidRDefault="00E96B0C" w:rsidP="00AB05DC">
            <w:pPr>
              <w:spacing w:after="0"/>
              <w:jc w:val="both"/>
              <w:rPr>
                <w:rFonts w:ascii="Times New Roman" w:eastAsia="Lucida Sans Unicode" w:hAnsi="Times New Roman" w:cs="Times New Roman"/>
                <w:kern w:val="2"/>
                <w:sz w:val="16"/>
                <w:szCs w:val="16"/>
              </w:rPr>
            </w:pPr>
            <w:r w:rsidRPr="00AB05DC">
              <w:rPr>
                <w:rFonts w:ascii="Times New Roman" w:hAnsi="Times New Roman" w:cs="Times New Roman"/>
                <w:sz w:val="16"/>
                <w:szCs w:val="16"/>
              </w:rPr>
              <w:t>Заместитель начальника - начальник отделения АП и</w:t>
            </w:r>
            <w:proofErr w:type="gramStart"/>
            <w:r w:rsidRPr="00AB05DC">
              <w:rPr>
                <w:rFonts w:ascii="Times New Roman" w:hAnsi="Times New Roman" w:cs="Times New Roman"/>
                <w:sz w:val="16"/>
                <w:szCs w:val="16"/>
              </w:rPr>
              <w:t xml:space="preserve"> Д</w:t>
            </w:r>
            <w:proofErr w:type="gramEnd"/>
            <w:r w:rsidRPr="00AB05DC">
              <w:rPr>
                <w:rFonts w:ascii="Times New Roman" w:hAnsi="Times New Roman" w:cs="Times New Roman"/>
                <w:sz w:val="16"/>
                <w:szCs w:val="16"/>
              </w:rPr>
              <w:t xml:space="preserve"> отдела надзорной деятельности и профилактической работы по</w:t>
            </w:r>
            <w:r w:rsidRPr="00AB05DC">
              <w:rPr>
                <w:rFonts w:ascii="Times New Roman" w:eastAsia="Lucida Sans Unicode" w:hAnsi="Times New Roman" w:cs="Times New Roman"/>
                <w:kern w:val="2"/>
                <w:sz w:val="16"/>
                <w:szCs w:val="16"/>
              </w:rPr>
              <w:t xml:space="preserve"> Старорусскому, </w:t>
            </w:r>
            <w:proofErr w:type="spellStart"/>
            <w:r w:rsidRPr="00AB05DC">
              <w:rPr>
                <w:rFonts w:ascii="Times New Roman" w:eastAsia="Lucida Sans Unicode" w:hAnsi="Times New Roman" w:cs="Times New Roman"/>
                <w:kern w:val="2"/>
                <w:sz w:val="16"/>
                <w:szCs w:val="16"/>
              </w:rPr>
              <w:t>Парфинскому</w:t>
            </w:r>
            <w:proofErr w:type="spellEnd"/>
            <w:r w:rsidRPr="00AB05DC">
              <w:rPr>
                <w:rFonts w:ascii="Times New Roman" w:eastAsia="Lucida Sans Unicode" w:hAnsi="Times New Roman" w:cs="Times New Roman"/>
                <w:kern w:val="2"/>
                <w:sz w:val="16"/>
                <w:szCs w:val="16"/>
              </w:rPr>
              <w:t xml:space="preserve">, </w:t>
            </w:r>
            <w:proofErr w:type="spellStart"/>
            <w:r w:rsidRPr="00AB05DC">
              <w:rPr>
                <w:rFonts w:ascii="Times New Roman" w:eastAsia="Lucida Sans Unicode" w:hAnsi="Times New Roman" w:cs="Times New Roman"/>
                <w:kern w:val="2"/>
                <w:sz w:val="16"/>
                <w:szCs w:val="16"/>
              </w:rPr>
              <w:t>Волотовскому</w:t>
            </w:r>
            <w:proofErr w:type="spellEnd"/>
            <w:r w:rsidRPr="00AB05DC">
              <w:rPr>
                <w:rFonts w:ascii="Times New Roman" w:eastAsia="Lucida Sans Unicode" w:hAnsi="Times New Roman" w:cs="Times New Roman"/>
                <w:kern w:val="2"/>
                <w:sz w:val="16"/>
                <w:szCs w:val="16"/>
              </w:rPr>
              <w:t xml:space="preserve">, </w:t>
            </w:r>
            <w:proofErr w:type="spellStart"/>
            <w:r w:rsidRPr="00AB05DC">
              <w:rPr>
                <w:rFonts w:ascii="Times New Roman" w:eastAsia="Lucida Sans Unicode" w:hAnsi="Times New Roman" w:cs="Times New Roman"/>
                <w:kern w:val="2"/>
                <w:sz w:val="16"/>
                <w:szCs w:val="16"/>
              </w:rPr>
              <w:t>Поддорскому</w:t>
            </w:r>
            <w:proofErr w:type="spellEnd"/>
            <w:r w:rsidRPr="00AB05DC">
              <w:rPr>
                <w:rFonts w:ascii="Times New Roman" w:eastAsia="Lucida Sans Unicode" w:hAnsi="Times New Roman" w:cs="Times New Roman"/>
                <w:kern w:val="2"/>
                <w:sz w:val="16"/>
                <w:szCs w:val="16"/>
              </w:rPr>
              <w:t xml:space="preserve"> и Холмскому районам управления надзорной деятельности и профилактической работы ГУ МЧС России по Новгородской области (по согласованию);</w:t>
            </w:r>
          </w:p>
        </w:tc>
      </w:tr>
      <w:tr w:rsidR="00E96B0C" w:rsidRPr="00AB05DC" w:rsidTr="00AB05DC">
        <w:trPr>
          <w:trHeight w:val="513"/>
        </w:trPr>
        <w:tc>
          <w:tcPr>
            <w:tcW w:w="3085" w:type="dxa"/>
            <w:hideMark/>
          </w:tcPr>
          <w:p w:rsidR="00E96B0C" w:rsidRPr="00AB05DC" w:rsidRDefault="00E96B0C" w:rsidP="00AB05DC">
            <w:pPr>
              <w:spacing w:after="0"/>
              <w:jc w:val="both"/>
              <w:rPr>
                <w:rStyle w:val="affff2"/>
                <w:rFonts w:ascii="Times New Roman" w:hAnsi="Times New Roman" w:cs="Times New Roman"/>
                <w:b w:val="0"/>
                <w:color w:val="000000"/>
                <w:sz w:val="16"/>
                <w:szCs w:val="16"/>
              </w:rPr>
            </w:pPr>
            <w:r w:rsidRPr="00AB05DC">
              <w:rPr>
                <w:rStyle w:val="affff2"/>
                <w:rFonts w:ascii="Times New Roman" w:hAnsi="Times New Roman" w:cs="Times New Roman"/>
                <w:b w:val="0"/>
                <w:color w:val="000000"/>
                <w:sz w:val="16"/>
                <w:szCs w:val="16"/>
              </w:rPr>
              <w:t xml:space="preserve">Власова Светлана </w:t>
            </w:r>
          </w:p>
          <w:p w:rsidR="00E96B0C" w:rsidRPr="00AB05DC" w:rsidRDefault="00E96B0C" w:rsidP="00AB05DC">
            <w:pPr>
              <w:spacing w:after="0"/>
              <w:jc w:val="both"/>
              <w:rPr>
                <w:rFonts w:ascii="Times New Roman" w:hAnsi="Times New Roman" w:cs="Times New Roman"/>
                <w:b/>
                <w:sz w:val="16"/>
                <w:szCs w:val="16"/>
              </w:rPr>
            </w:pPr>
            <w:r w:rsidRPr="00AB05DC">
              <w:rPr>
                <w:rStyle w:val="affff2"/>
                <w:rFonts w:ascii="Times New Roman" w:hAnsi="Times New Roman" w:cs="Times New Roman"/>
                <w:b w:val="0"/>
                <w:color w:val="000000"/>
                <w:sz w:val="16"/>
                <w:szCs w:val="16"/>
              </w:rPr>
              <w:t>Витальевна</w:t>
            </w:r>
            <w:r w:rsidRPr="00AB05DC">
              <w:rPr>
                <w:rFonts w:ascii="Times New Roman" w:hAnsi="Times New Roman" w:cs="Times New Roman"/>
                <w:b/>
                <w:color w:val="000000"/>
                <w:sz w:val="16"/>
                <w:szCs w:val="16"/>
              </w:rPr>
              <w:t> </w:t>
            </w:r>
          </w:p>
        </w:tc>
        <w:tc>
          <w:tcPr>
            <w:tcW w:w="6342" w:type="dxa"/>
            <w:hideMark/>
          </w:tcPr>
          <w:p w:rsidR="00E96B0C" w:rsidRPr="00AB05DC" w:rsidRDefault="00E96B0C" w:rsidP="00AB05DC">
            <w:pPr>
              <w:spacing w:after="0"/>
              <w:jc w:val="both"/>
              <w:rPr>
                <w:rFonts w:ascii="Times New Roman" w:hAnsi="Times New Roman" w:cs="Times New Roman"/>
                <w:sz w:val="16"/>
                <w:szCs w:val="16"/>
              </w:rPr>
            </w:pPr>
            <w:r w:rsidRPr="00AB05DC">
              <w:rPr>
                <w:rFonts w:ascii="Times New Roman" w:hAnsi="Times New Roman" w:cs="Times New Roman"/>
                <w:sz w:val="16"/>
                <w:szCs w:val="16"/>
              </w:rPr>
              <w:t xml:space="preserve">Начальник территориального отдела Управления </w:t>
            </w:r>
            <w:proofErr w:type="spellStart"/>
            <w:r w:rsidRPr="00AB05DC">
              <w:rPr>
                <w:rFonts w:ascii="Times New Roman" w:hAnsi="Times New Roman" w:cs="Times New Roman"/>
                <w:sz w:val="16"/>
                <w:szCs w:val="16"/>
              </w:rPr>
              <w:t>Роспотребнадзора</w:t>
            </w:r>
            <w:proofErr w:type="spellEnd"/>
            <w:r w:rsidRPr="00AB05DC">
              <w:rPr>
                <w:rFonts w:ascii="Times New Roman" w:hAnsi="Times New Roman" w:cs="Times New Roman"/>
                <w:sz w:val="16"/>
                <w:szCs w:val="16"/>
              </w:rPr>
              <w:t xml:space="preserve"> по Новг</w:t>
            </w:r>
            <w:r w:rsidRPr="00AB05DC">
              <w:rPr>
                <w:rFonts w:ascii="Times New Roman" w:hAnsi="Times New Roman" w:cs="Times New Roman"/>
                <w:sz w:val="16"/>
                <w:szCs w:val="16"/>
              </w:rPr>
              <w:t>о</w:t>
            </w:r>
            <w:r w:rsidRPr="00AB05DC">
              <w:rPr>
                <w:rFonts w:ascii="Times New Roman" w:hAnsi="Times New Roman" w:cs="Times New Roman"/>
                <w:sz w:val="16"/>
                <w:szCs w:val="16"/>
              </w:rPr>
              <w:t>родской области в Старорусском районе (по согласованию)</w:t>
            </w:r>
          </w:p>
        </w:tc>
      </w:tr>
    </w:tbl>
    <w:p w:rsidR="00E96B0C" w:rsidRPr="00AB05DC" w:rsidRDefault="00E96B0C" w:rsidP="00AB05DC">
      <w:pPr>
        <w:spacing w:after="0"/>
        <w:ind w:firstLine="709"/>
        <w:jc w:val="both"/>
        <w:rPr>
          <w:rFonts w:ascii="Times New Roman" w:hAnsi="Times New Roman" w:cs="Times New Roman"/>
          <w:sz w:val="16"/>
          <w:szCs w:val="16"/>
        </w:rPr>
      </w:pPr>
      <w:r w:rsidRPr="00AB05DC">
        <w:rPr>
          <w:rFonts w:ascii="Times New Roman" w:hAnsi="Times New Roman" w:cs="Times New Roman"/>
          <w:sz w:val="16"/>
          <w:szCs w:val="16"/>
        </w:rPr>
        <w:t>2. Опубликовать настоящее постановление в муниципальной газете "Волотовские ведомости" и разместить на официальном сайте в информ</w:t>
      </w:r>
      <w:r w:rsidRPr="00AB05DC">
        <w:rPr>
          <w:rFonts w:ascii="Times New Roman" w:hAnsi="Times New Roman" w:cs="Times New Roman"/>
          <w:sz w:val="16"/>
          <w:szCs w:val="16"/>
        </w:rPr>
        <w:t>а</w:t>
      </w:r>
      <w:r w:rsidRPr="00AB05DC">
        <w:rPr>
          <w:rFonts w:ascii="Times New Roman" w:hAnsi="Times New Roman" w:cs="Times New Roman"/>
          <w:sz w:val="16"/>
          <w:szCs w:val="16"/>
        </w:rPr>
        <w:t>ционно-телекоммуникационной сети «Интернет».</w:t>
      </w:r>
    </w:p>
    <w:p w:rsidR="00E96B0C" w:rsidRPr="00AB05DC" w:rsidRDefault="00E96B0C" w:rsidP="00AB05DC">
      <w:pPr>
        <w:spacing w:after="0"/>
        <w:ind w:firstLine="567"/>
        <w:jc w:val="both"/>
        <w:rPr>
          <w:rFonts w:ascii="Times New Roman" w:hAnsi="Times New Roman" w:cs="Times New Roman"/>
          <w:sz w:val="16"/>
          <w:szCs w:val="16"/>
        </w:rPr>
      </w:pPr>
    </w:p>
    <w:p w:rsidR="00E96B0C" w:rsidRPr="00AB05DC" w:rsidRDefault="00AB05DC" w:rsidP="00AB05DC">
      <w:pPr>
        <w:tabs>
          <w:tab w:val="left" w:pos="7721"/>
        </w:tabs>
        <w:spacing w:after="0"/>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E96B0C" w:rsidRPr="00AB05DC">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00E96B0C" w:rsidRPr="00AB05DC">
        <w:rPr>
          <w:rFonts w:ascii="Times New Roman" w:hAnsi="Times New Roman" w:cs="Times New Roman"/>
          <w:sz w:val="16"/>
          <w:szCs w:val="16"/>
        </w:rPr>
        <w:t>С.В. Федоров</w:t>
      </w:r>
    </w:p>
    <w:p w:rsidR="000F7F49" w:rsidRPr="00ED42BB" w:rsidRDefault="000F7F49" w:rsidP="000F7F49">
      <w:pPr>
        <w:spacing w:after="0" w:line="240" w:lineRule="auto"/>
        <w:jc w:val="center"/>
        <w:rPr>
          <w:rFonts w:ascii="Times New Roman" w:hAnsi="Times New Roman"/>
          <w:sz w:val="28"/>
          <w:szCs w:val="28"/>
        </w:rPr>
      </w:pPr>
    </w:p>
    <w:p w:rsidR="00AB05DC" w:rsidRPr="00AB05DC" w:rsidRDefault="000F7F49" w:rsidP="00AB05DC">
      <w:pPr>
        <w:keepNext/>
        <w:spacing w:after="0" w:line="240" w:lineRule="auto"/>
        <w:jc w:val="center"/>
        <w:outlineLvl w:val="6"/>
        <w:rPr>
          <w:rFonts w:ascii="Times New Roman" w:hAnsi="Times New Roman"/>
          <w:sz w:val="16"/>
          <w:szCs w:val="16"/>
        </w:rPr>
      </w:pPr>
      <w:r w:rsidRPr="00AB05DC">
        <w:rPr>
          <w:rFonts w:ascii="Times New Roman" w:hAnsi="Times New Roman"/>
          <w:sz w:val="16"/>
          <w:szCs w:val="16"/>
        </w:rPr>
        <w:t>Российская Федерация</w:t>
      </w:r>
      <w:r w:rsidR="00AB05DC" w:rsidRPr="00AB05DC">
        <w:rPr>
          <w:rFonts w:ascii="Times New Roman" w:hAnsi="Times New Roman"/>
          <w:sz w:val="16"/>
          <w:szCs w:val="16"/>
        </w:rPr>
        <w:t xml:space="preserve"> Новгородская область</w:t>
      </w:r>
    </w:p>
    <w:p w:rsidR="000F7F49" w:rsidRPr="00AB05DC" w:rsidRDefault="000F7F49" w:rsidP="00AB05DC">
      <w:pPr>
        <w:keepNext/>
        <w:spacing w:after="0" w:line="240" w:lineRule="auto"/>
        <w:jc w:val="center"/>
        <w:outlineLvl w:val="2"/>
        <w:rPr>
          <w:rFonts w:ascii="Times New Roman" w:hAnsi="Times New Roman"/>
          <w:sz w:val="16"/>
          <w:szCs w:val="16"/>
        </w:rPr>
      </w:pPr>
      <w:r w:rsidRPr="00AB05DC">
        <w:rPr>
          <w:rFonts w:ascii="Times New Roman" w:hAnsi="Times New Roman"/>
          <w:sz w:val="16"/>
          <w:szCs w:val="16"/>
        </w:rPr>
        <w:t>АДМИНИСТРАЦИЯ ВОЛОТОВСКОГО МУНИЦИПАЛЬНОГО ОКРУГА</w:t>
      </w:r>
    </w:p>
    <w:p w:rsidR="00AB05DC" w:rsidRPr="00AB05DC" w:rsidRDefault="000F7F49" w:rsidP="00AB05DC">
      <w:pPr>
        <w:spacing w:after="0" w:line="240" w:lineRule="auto"/>
        <w:jc w:val="center"/>
        <w:rPr>
          <w:rFonts w:ascii="Times New Roman" w:hAnsi="Times New Roman"/>
          <w:bCs/>
          <w:sz w:val="16"/>
          <w:szCs w:val="16"/>
        </w:rPr>
      </w:pPr>
      <w:proofErr w:type="gramStart"/>
      <w:r w:rsidRPr="00AB05DC">
        <w:rPr>
          <w:rFonts w:ascii="Times New Roman" w:hAnsi="Times New Roman"/>
          <w:b/>
          <w:bCs/>
          <w:sz w:val="16"/>
          <w:szCs w:val="16"/>
        </w:rPr>
        <w:t>П</w:t>
      </w:r>
      <w:proofErr w:type="gramEnd"/>
      <w:r w:rsidRPr="00AB05DC">
        <w:rPr>
          <w:rFonts w:ascii="Times New Roman" w:hAnsi="Times New Roman"/>
          <w:b/>
          <w:bCs/>
          <w:sz w:val="16"/>
          <w:szCs w:val="16"/>
        </w:rPr>
        <w:t xml:space="preserve"> О С Т А Н О В Л Е Н И Е</w:t>
      </w:r>
      <w:r w:rsidR="00AB05DC" w:rsidRPr="00AB05DC">
        <w:rPr>
          <w:rFonts w:ascii="Times New Roman" w:hAnsi="Times New Roman"/>
          <w:sz w:val="16"/>
          <w:szCs w:val="16"/>
        </w:rPr>
        <w:t xml:space="preserve"> от 10.04.2025 № 285</w:t>
      </w:r>
      <w:r w:rsidR="00AB05DC" w:rsidRPr="00AB05DC">
        <w:rPr>
          <w:rFonts w:ascii="Times New Roman" w:hAnsi="Times New Roman"/>
          <w:bCs/>
          <w:sz w:val="16"/>
          <w:szCs w:val="16"/>
        </w:rPr>
        <w:t xml:space="preserve"> п. Волот</w:t>
      </w:r>
    </w:p>
    <w:p w:rsidR="000F7F49" w:rsidRPr="00AB05DC" w:rsidRDefault="000F7F49" w:rsidP="00AB05DC">
      <w:pPr>
        <w:spacing w:after="0" w:line="240" w:lineRule="auto"/>
        <w:ind w:right="-143"/>
        <w:contextualSpacing/>
        <w:jc w:val="both"/>
        <w:rPr>
          <w:rFonts w:ascii="Times New Roman" w:hAnsi="Times New Roman"/>
          <w:sz w:val="16"/>
          <w:szCs w:val="16"/>
        </w:rPr>
      </w:pPr>
      <w:r w:rsidRPr="00AB05DC">
        <w:rPr>
          <w:rFonts w:ascii="Times New Roman" w:hAnsi="Times New Roman"/>
          <w:sz w:val="16"/>
          <w:szCs w:val="16"/>
        </w:rPr>
        <w:t xml:space="preserve">Об определении места временного складирования снега на территории муниципального образования </w:t>
      </w:r>
      <w:proofErr w:type="spellStart"/>
      <w:r w:rsidRPr="00AB05DC">
        <w:rPr>
          <w:rFonts w:ascii="Times New Roman" w:hAnsi="Times New Roman"/>
          <w:sz w:val="16"/>
          <w:szCs w:val="16"/>
        </w:rPr>
        <w:t>Волотовский</w:t>
      </w:r>
      <w:proofErr w:type="spellEnd"/>
      <w:r w:rsidRPr="00AB05DC">
        <w:rPr>
          <w:rFonts w:ascii="Times New Roman" w:hAnsi="Times New Roman"/>
          <w:sz w:val="16"/>
          <w:szCs w:val="16"/>
        </w:rPr>
        <w:t xml:space="preserve"> мун</w:t>
      </w:r>
      <w:r w:rsidRPr="00AB05DC">
        <w:rPr>
          <w:rFonts w:ascii="Times New Roman" w:hAnsi="Times New Roman"/>
          <w:sz w:val="16"/>
          <w:szCs w:val="16"/>
        </w:rPr>
        <w:t>и</w:t>
      </w:r>
      <w:r w:rsidRPr="00AB05DC">
        <w:rPr>
          <w:rFonts w:ascii="Times New Roman" w:hAnsi="Times New Roman"/>
          <w:sz w:val="16"/>
          <w:szCs w:val="16"/>
        </w:rPr>
        <w:t>ципальный округ</w:t>
      </w:r>
    </w:p>
    <w:p w:rsidR="000F7F49" w:rsidRPr="00AB05DC" w:rsidRDefault="000F7F49" w:rsidP="00AB05DC">
      <w:pPr>
        <w:spacing w:after="0" w:line="240" w:lineRule="auto"/>
        <w:ind w:right="30" w:firstLine="709"/>
        <w:jc w:val="both"/>
        <w:rPr>
          <w:rFonts w:ascii="Times New Roman" w:hAnsi="Times New Roman"/>
          <w:b/>
          <w:sz w:val="16"/>
          <w:szCs w:val="16"/>
        </w:rPr>
      </w:pPr>
      <w:r w:rsidRPr="00AB05DC">
        <w:rPr>
          <w:rFonts w:ascii="Times New Roman" w:hAnsi="Times New Roman"/>
          <w:sz w:val="16"/>
          <w:szCs w:val="16"/>
        </w:rPr>
        <w:t xml:space="preserve">В целях надлежащего содержания территории </w:t>
      </w:r>
      <w:proofErr w:type="spellStart"/>
      <w:r w:rsidRPr="00AB05DC">
        <w:rPr>
          <w:rFonts w:ascii="Times New Roman" w:hAnsi="Times New Roman"/>
          <w:sz w:val="16"/>
          <w:szCs w:val="16"/>
        </w:rPr>
        <w:t>Волотовского</w:t>
      </w:r>
      <w:proofErr w:type="spellEnd"/>
      <w:r w:rsidRPr="00AB05DC">
        <w:rPr>
          <w:rFonts w:ascii="Times New Roman" w:hAnsi="Times New Roman"/>
          <w:sz w:val="16"/>
          <w:szCs w:val="16"/>
        </w:rPr>
        <w:t xml:space="preserve"> муниципального округа, в соответствии с Федеральным законом от 06.10.2003 N 131-ФЗ "Об общих принципах организации местного самоуправления в Российской Федерации", решением Думы </w:t>
      </w:r>
      <w:proofErr w:type="spellStart"/>
      <w:r w:rsidRPr="00AB05DC">
        <w:rPr>
          <w:rFonts w:ascii="Times New Roman" w:hAnsi="Times New Roman"/>
          <w:sz w:val="16"/>
          <w:szCs w:val="16"/>
        </w:rPr>
        <w:t>Вол</w:t>
      </w:r>
      <w:r w:rsidRPr="00AB05DC">
        <w:rPr>
          <w:rFonts w:ascii="Times New Roman" w:hAnsi="Times New Roman"/>
          <w:sz w:val="16"/>
          <w:szCs w:val="16"/>
        </w:rPr>
        <w:t>о</w:t>
      </w:r>
      <w:r w:rsidRPr="00AB05DC">
        <w:rPr>
          <w:rFonts w:ascii="Times New Roman" w:hAnsi="Times New Roman"/>
          <w:sz w:val="16"/>
          <w:szCs w:val="16"/>
        </w:rPr>
        <w:t>товского</w:t>
      </w:r>
      <w:proofErr w:type="spellEnd"/>
      <w:r w:rsidRPr="00AB05DC">
        <w:rPr>
          <w:rFonts w:ascii="Times New Roman" w:hAnsi="Times New Roman"/>
          <w:sz w:val="16"/>
          <w:szCs w:val="16"/>
        </w:rPr>
        <w:t xml:space="preserve"> муниципального округа от 29.04.2022 № 210 «Об утверждении Правил благоустройства на территории </w:t>
      </w:r>
      <w:proofErr w:type="spellStart"/>
      <w:r w:rsidRPr="00AB05DC">
        <w:rPr>
          <w:rFonts w:ascii="Times New Roman" w:hAnsi="Times New Roman"/>
          <w:sz w:val="16"/>
          <w:szCs w:val="16"/>
        </w:rPr>
        <w:t>Волотовского</w:t>
      </w:r>
      <w:proofErr w:type="spellEnd"/>
      <w:r w:rsidRPr="00AB05DC">
        <w:rPr>
          <w:rFonts w:ascii="Times New Roman" w:hAnsi="Times New Roman"/>
          <w:sz w:val="16"/>
          <w:szCs w:val="16"/>
        </w:rPr>
        <w:t xml:space="preserve"> муниц</w:t>
      </w:r>
      <w:r w:rsidRPr="00AB05DC">
        <w:rPr>
          <w:rFonts w:ascii="Times New Roman" w:hAnsi="Times New Roman"/>
          <w:sz w:val="16"/>
          <w:szCs w:val="16"/>
        </w:rPr>
        <w:t>и</w:t>
      </w:r>
      <w:r w:rsidRPr="00AB05DC">
        <w:rPr>
          <w:rFonts w:ascii="Times New Roman" w:hAnsi="Times New Roman"/>
          <w:sz w:val="16"/>
          <w:szCs w:val="16"/>
        </w:rPr>
        <w:t>пал</w:t>
      </w:r>
      <w:r w:rsidRPr="00AB05DC">
        <w:rPr>
          <w:rFonts w:ascii="Times New Roman" w:hAnsi="Times New Roman"/>
          <w:sz w:val="16"/>
          <w:szCs w:val="16"/>
        </w:rPr>
        <w:t>ь</w:t>
      </w:r>
      <w:r w:rsidRPr="00AB05DC">
        <w:rPr>
          <w:rFonts w:ascii="Times New Roman" w:hAnsi="Times New Roman"/>
          <w:sz w:val="16"/>
          <w:szCs w:val="16"/>
        </w:rPr>
        <w:t>ного округа»,</w:t>
      </w:r>
    </w:p>
    <w:p w:rsidR="000F7F49" w:rsidRPr="00AB05DC" w:rsidRDefault="000F7F49" w:rsidP="00AB05DC">
      <w:pPr>
        <w:spacing w:after="0" w:line="240" w:lineRule="auto"/>
        <w:ind w:right="30" w:firstLine="709"/>
        <w:jc w:val="both"/>
        <w:rPr>
          <w:rFonts w:ascii="Times New Roman" w:hAnsi="Times New Roman"/>
          <w:b/>
          <w:sz w:val="16"/>
          <w:szCs w:val="16"/>
        </w:rPr>
      </w:pPr>
      <w:r w:rsidRPr="00AB05DC">
        <w:rPr>
          <w:rFonts w:ascii="Times New Roman" w:hAnsi="Times New Roman"/>
          <w:b/>
          <w:sz w:val="16"/>
          <w:szCs w:val="16"/>
        </w:rPr>
        <w:t>ПОСТАНОВЛЯЮ:</w:t>
      </w:r>
    </w:p>
    <w:p w:rsidR="000F7F49" w:rsidRPr="00AB05DC" w:rsidRDefault="000F7F49" w:rsidP="00AB05DC">
      <w:pPr>
        <w:tabs>
          <w:tab w:val="left" w:pos="9140"/>
        </w:tabs>
        <w:spacing w:after="0" w:line="240" w:lineRule="auto"/>
        <w:ind w:right="30" w:firstLine="709"/>
        <w:jc w:val="both"/>
        <w:rPr>
          <w:rFonts w:ascii="Times New Roman" w:hAnsi="Times New Roman"/>
          <w:sz w:val="16"/>
          <w:szCs w:val="16"/>
          <w:lang w:eastAsia="ar-SA"/>
        </w:rPr>
      </w:pPr>
      <w:r w:rsidRPr="00AB05DC">
        <w:rPr>
          <w:rFonts w:ascii="Times New Roman" w:hAnsi="Times New Roman"/>
          <w:sz w:val="16"/>
          <w:szCs w:val="16"/>
          <w:lang w:eastAsia="ar-SA"/>
        </w:rPr>
        <w:t xml:space="preserve">1. Определить в качестве места временного складирования снега, образовавшегося в результате чистки </w:t>
      </w:r>
      <w:proofErr w:type="spellStart"/>
      <w:r w:rsidRPr="00AB05DC">
        <w:rPr>
          <w:rFonts w:ascii="Times New Roman" w:hAnsi="Times New Roman"/>
          <w:sz w:val="16"/>
          <w:szCs w:val="16"/>
          <w:lang w:eastAsia="ar-SA"/>
        </w:rPr>
        <w:t>улично</w:t>
      </w:r>
      <w:proofErr w:type="spellEnd"/>
      <w:r w:rsidRPr="00AB05DC">
        <w:rPr>
          <w:rFonts w:ascii="Times New Roman" w:hAnsi="Times New Roman"/>
          <w:sz w:val="16"/>
          <w:szCs w:val="16"/>
          <w:lang w:eastAsia="ar-SA"/>
        </w:rPr>
        <w:t xml:space="preserve"> - дорожной с</w:t>
      </w:r>
      <w:r w:rsidRPr="00AB05DC">
        <w:rPr>
          <w:rFonts w:ascii="Times New Roman" w:hAnsi="Times New Roman"/>
          <w:sz w:val="16"/>
          <w:szCs w:val="16"/>
          <w:lang w:eastAsia="ar-SA"/>
        </w:rPr>
        <w:t>е</w:t>
      </w:r>
      <w:r w:rsidRPr="00AB05DC">
        <w:rPr>
          <w:rFonts w:ascii="Times New Roman" w:hAnsi="Times New Roman"/>
          <w:sz w:val="16"/>
          <w:szCs w:val="16"/>
          <w:lang w:eastAsia="ar-SA"/>
        </w:rPr>
        <w:t xml:space="preserve">ти </w:t>
      </w:r>
      <w:proofErr w:type="spellStart"/>
      <w:r w:rsidRPr="00AB05DC">
        <w:rPr>
          <w:rFonts w:ascii="Times New Roman" w:hAnsi="Times New Roman"/>
          <w:sz w:val="16"/>
          <w:szCs w:val="16"/>
          <w:lang w:eastAsia="ar-SA"/>
        </w:rPr>
        <w:t>Волотовского</w:t>
      </w:r>
      <w:proofErr w:type="spellEnd"/>
      <w:r w:rsidRPr="00AB05DC">
        <w:rPr>
          <w:rFonts w:ascii="Times New Roman" w:hAnsi="Times New Roman"/>
          <w:sz w:val="16"/>
          <w:szCs w:val="16"/>
          <w:lang w:eastAsia="ar-SA"/>
        </w:rPr>
        <w:t xml:space="preserve"> муниципального округа, площадку, расположенную в границах кадастрового квартала 53:04:0073801, по адресу: </w:t>
      </w:r>
      <w:proofErr w:type="gramStart"/>
      <w:r w:rsidRPr="00AB05DC">
        <w:rPr>
          <w:rFonts w:ascii="Times New Roman" w:hAnsi="Times New Roman"/>
          <w:sz w:val="16"/>
          <w:szCs w:val="16"/>
          <w:lang w:eastAsia="ar-SA"/>
        </w:rPr>
        <w:t>Новг</w:t>
      </w:r>
      <w:r w:rsidRPr="00AB05DC">
        <w:rPr>
          <w:rFonts w:ascii="Times New Roman" w:hAnsi="Times New Roman"/>
          <w:sz w:val="16"/>
          <w:szCs w:val="16"/>
          <w:lang w:eastAsia="ar-SA"/>
        </w:rPr>
        <w:t>о</w:t>
      </w:r>
      <w:r w:rsidRPr="00AB05DC">
        <w:rPr>
          <w:rFonts w:ascii="Times New Roman" w:hAnsi="Times New Roman"/>
          <w:sz w:val="16"/>
          <w:szCs w:val="16"/>
          <w:lang w:eastAsia="ar-SA"/>
        </w:rPr>
        <w:t>родская</w:t>
      </w:r>
      <w:proofErr w:type="gramEnd"/>
      <w:r w:rsidRPr="00AB05DC">
        <w:rPr>
          <w:rFonts w:ascii="Times New Roman" w:hAnsi="Times New Roman"/>
          <w:sz w:val="16"/>
          <w:szCs w:val="16"/>
          <w:lang w:eastAsia="ar-SA"/>
        </w:rPr>
        <w:t xml:space="preserve"> обл., </w:t>
      </w:r>
      <w:proofErr w:type="spellStart"/>
      <w:r w:rsidRPr="00AB05DC">
        <w:rPr>
          <w:rFonts w:ascii="Times New Roman" w:hAnsi="Times New Roman"/>
          <w:sz w:val="16"/>
          <w:szCs w:val="16"/>
          <w:lang w:eastAsia="ar-SA"/>
        </w:rPr>
        <w:t>Волотовский</w:t>
      </w:r>
      <w:proofErr w:type="spellEnd"/>
      <w:r w:rsidRPr="00AB05DC">
        <w:rPr>
          <w:rFonts w:ascii="Times New Roman" w:hAnsi="Times New Roman"/>
          <w:sz w:val="16"/>
          <w:szCs w:val="16"/>
          <w:lang w:eastAsia="ar-SA"/>
        </w:rPr>
        <w:t xml:space="preserve"> район, вблизи д. Горки </w:t>
      </w:r>
      <w:proofErr w:type="spellStart"/>
      <w:r w:rsidRPr="00AB05DC">
        <w:rPr>
          <w:rFonts w:ascii="Times New Roman" w:hAnsi="Times New Roman"/>
          <w:sz w:val="16"/>
          <w:szCs w:val="16"/>
          <w:lang w:eastAsia="ar-SA"/>
        </w:rPr>
        <w:t>Ратицкие</w:t>
      </w:r>
      <w:proofErr w:type="spellEnd"/>
      <w:r w:rsidRPr="00AB05DC">
        <w:rPr>
          <w:rFonts w:ascii="Times New Roman" w:hAnsi="Times New Roman"/>
          <w:sz w:val="16"/>
          <w:szCs w:val="16"/>
          <w:lang w:eastAsia="ar-SA"/>
        </w:rPr>
        <w:t xml:space="preserve"> согласно прил</w:t>
      </w:r>
      <w:r w:rsidRPr="00AB05DC">
        <w:rPr>
          <w:rFonts w:ascii="Times New Roman" w:hAnsi="Times New Roman"/>
          <w:sz w:val="16"/>
          <w:szCs w:val="16"/>
          <w:lang w:eastAsia="ar-SA"/>
        </w:rPr>
        <w:t>о</w:t>
      </w:r>
      <w:r w:rsidRPr="00AB05DC">
        <w:rPr>
          <w:rFonts w:ascii="Times New Roman" w:hAnsi="Times New Roman"/>
          <w:sz w:val="16"/>
          <w:szCs w:val="16"/>
          <w:lang w:eastAsia="ar-SA"/>
        </w:rPr>
        <w:t>жения.</w:t>
      </w:r>
    </w:p>
    <w:p w:rsidR="000F7F49" w:rsidRPr="00AB05DC" w:rsidRDefault="000F7F49" w:rsidP="00AB05DC">
      <w:pPr>
        <w:tabs>
          <w:tab w:val="left" w:pos="9140"/>
        </w:tabs>
        <w:spacing w:after="0" w:line="240" w:lineRule="auto"/>
        <w:ind w:right="30" w:firstLine="709"/>
        <w:jc w:val="both"/>
        <w:rPr>
          <w:rFonts w:ascii="Times New Roman" w:hAnsi="Times New Roman"/>
          <w:sz w:val="16"/>
          <w:szCs w:val="16"/>
          <w:lang w:eastAsia="ar-SA"/>
        </w:rPr>
      </w:pPr>
      <w:r w:rsidRPr="00AB05DC">
        <w:rPr>
          <w:rFonts w:ascii="Times New Roman" w:hAnsi="Times New Roman"/>
          <w:sz w:val="16"/>
          <w:szCs w:val="16"/>
          <w:lang w:eastAsia="ar-SA"/>
        </w:rPr>
        <w:t xml:space="preserve">2. </w:t>
      </w:r>
      <w:proofErr w:type="gramStart"/>
      <w:r w:rsidRPr="00AB05DC">
        <w:rPr>
          <w:rFonts w:ascii="Times New Roman" w:hAnsi="Times New Roman"/>
          <w:sz w:val="16"/>
          <w:szCs w:val="16"/>
          <w:lang w:eastAsia="ar-SA"/>
        </w:rPr>
        <w:t>Контроль за</w:t>
      </w:r>
      <w:proofErr w:type="gramEnd"/>
      <w:r w:rsidRPr="00AB05DC">
        <w:rPr>
          <w:rFonts w:ascii="Times New Roman" w:hAnsi="Times New Roman"/>
          <w:sz w:val="16"/>
          <w:szCs w:val="16"/>
          <w:lang w:eastAsia="ar-SA"/>
        </w:rPr>
        <w:t xml:space="preserve"> исполнением настоящего постановления оставляю за собой.</w:t>
      </w:r>
    </w:p>
    <w:p w:rsidR="000F7F49" w:rsidRPr="00AB05DC" w:rsidRDefault="000F7F49" w:rsidP="00AB05DC">
      <w:pPr>
        <w:tabs>
          <w:tab w:val="left" w:pos="9140"/>
        </w:tabs>
        <w:spacing w:after="0" w:line="240" w:lineRule="auto"/>
        <w:ind w:right="30" w:firstLine="709"/>
        <w:jc w:val="both"/>
        <w:rPr>
          <w:rFonts w:ascii="Times New Roman" w:hAnsi="Times New Roman"/>
          <w:color w:val="000000"/>
          <w:sz w:val="16"/>
          <w:szCs w:val="16"/>
        </w:rPr>
      </w:pPr>
      <w:r w:rsidRPr="00AB05DC">
        <w:rPr>
          <w:rFonts w:ascii="Times New Roman" w:hAnsi="Times New Roman"/>
          <w:sz w:val="16"/>
          <w:szCs w:val="16"/>
        </w:rPr>
        <w:t xml:space="preserve">3. </w:t>
      </w:r>
      <w:r w:rsidRPr="00AB05DC">
        <w:rPr>
          <w:rFonts w:ascii="Times New Roman" w:hAnsi="Times New Roman"/>
          <w:color w:val="000000"/>
          <w:sz w:val="16"/>
          <w:szCs w:val="16"/>
        </w:rPr>
        <w:t xml:space="preserve">Опубликовать настоящее постановление в муниципальной газете «Волотовские ведомости» и разместить на официальном сайте Администрации </w:t>
      </w:r>
      <w:proofErr w:type="spellStart"/>
      <w:r w:rsidRPr="00AB05DC">
        <w:rPr>
          <w:rFonts w:ascii="Times New Roman" w:hAnsi="Times New Roman"/>
          <w:color w:val="000000"/>
          <w:sz w:val="16"/>
          <w:szCs w:val="16"/>
        </w:rPr>
        <w:t>Волотовского</w:t>
      </w:r>
      <w:proofErr w:type="spellEnd"/>
      <w:r w:rsidRPr="00AB05DC">
        <w:rPr>
          <w:rFonts w:ascii="Times New Roman" w:hAnsi="Times New Roman"/>
          <w:color w:val="000000"/>
          <w:sz w:val="16"/>
          <w:szCs w:val="16"/>
        </w:rPr>
        <w:t xml:space="preserve"> муниципального округа в инфо</w:t>
      </w:r>
      <w:r w:rsidRPr="00AB05DC">
        <w:rPr>
          <w:rFonts w:ascii="Times New Roman" w:hAnsi="Times New Roman"/>
          <w:color w:val="000000"/>
          <w:sz w:val="16"/>
          <w:szCs w:val="16"/>
        </w:rPr>
        <w:t>р</w:t>
      </w:r>
      <w:r w:rsidRPr="00AB05DC">
        <w:rPr>
          <w:rFonts w:ascii="Times New Roman" w:hAnsi="Times New Roman"/>
          <w:color w:val="000000"/>
          <w:sz w:val="16"/>
          <w:szCs w:val="16"/>
        </w:rPr>
        <w:t>мационно-телекоммуникационной сети «Интернет».</w:t>
      </w:r>
    </w:p>
    <w:p w:rsidR="000F7F49" w:rsidRPr="00AB05DC" w:rsidRDefault="000F7F49" w:rsidP="00AB05DC">
      <w:pPr>
        <w:spacing w:after="0" w:line="240" w:lineRule="auto"/>
        <w:ind w:right="30" w:hanging="108"/>
        <w:contextualSpacing/>
        <w:jc w:val="both"/>
        <w:rPr>
          <w:rFonts w:ascii="Times New Roman" w:hAnsi="Times New Roman"/>
          <w:sz w:val="16"/>
          <w:szCs w:val="16"/>
        </w:rPr>
      </w:pPr>
    </w:p>
    <w:p w:rsidR="000F7F49" w:rsidRPr="00AB05DC" w:rsidRDefault="00AB05DC" w:rsidP="00AB05DC">
      <w:pPr>
        <w:spacing w:after="0" w:line="240" w:lineRule="auto"/>
        <w:ind w:right="30"/>
        <w:contextualSpacing/>
        <w:jc w:val="right"/>
        <w:rPr>
          <w:rFonts w:ascii="Times New Roman" w:hAnsi="Times New Roman"/>
          <w:sz w:val="16"/>
          <w:szCs w:val="16"/>
        </w:rPr>
      </w:pPr>
      <w:r>
        <w:rPr>
          <w:rFonts w:ascii="Times New Roman" w:hAnsi="Times New Roman"/>
          <w:sz w:val="16"/>
          <w:szCs w:val="16"/>
        </w:rPr>
        <w:t xml:space="preserve">Первый заместитель </w:t>
      </w:r>
      <w:r w:rsidR="000F7F49" w:rsidRPr="00AB05DC">
        <w:rPr>
          <w:rFonts w:ascii="Times New Roman" w:hAnsi="Times New Roman"/>
          <w:sz w:val="16"/>
          <w:szCs w:val="16"/>
        </w:rPr>
        <w:t xml:space="preserve">Главы Администрации                                  </w:t>
      </w:r>
      <w:r>
        <w:rPr>
          <w:rFonts w:ascii="Times New Roman" w:hAnsi="Times New Roman"/>
          <w:sz w:val="16"/>
          <w:szCs w:val="16"/>
        </w:rPr>
        <w:t xml:space="preserve">         </w:t>
      </w:r>
      <w:r w:rsidR="000F7F49" w:rsidRPr="00AB05DC">
        <w:rPr>
          <w:rFonts w:ascii="Times New Roman" w:hAnsi="Times New Roman"/>
          <w:sz w:val="16"/>
          <w:szCs w:val="16"/>
        </w:rPr>
        <w:t xml:space="preserve">  С.В. Федоров</w:t>
      </w:r>
    </w:p>
    <w:p w:rsidR="000F7F49" w:rsidRPr="00AB05DC" w:rsidRDefault="000F7F49" w:rsidP="00AB05DC">
      <w:pPr>
        <w:spacing w:after="0" w:line="240" w:lineRule="auto"/>
        <w:ind w:right="30"/>
        <w:contextualSpacing/>
        <w:jc w:val="both"/>
        <w:rPr>
          <w:rFonts w:ascii="Times New Roman" w:hAnsi="Times New Roman"/>
          <w:sz w:val="16"/>
          <w:szCs w:val="16"/>
        </w:rPr>
      </w:pPr>
    </w:p>
    <w:p w:rsidR="000F7F49" w:rsidRPr="00AB05DC" w:rsidRDefault="00AB05DC" w:rsidP="00AB05DC">
      <w:pPr>
        <w:autoSpaceDE w:val="0"/>
        <w:autoSpaceDN w:val="0"/>
        <w:adjustRightInd w:val="0"/>
        <w:spacing w:after="0" w:line="240" w:lineRule="auto"/>
        <w:ind w:right="710"/>
        <w:contextualSpacing/>
        <w:jc w:val="right"/>
        <w:rPr>
          <w:rFonts w:ascii="Times New Roman" w:hAnsi="Times New Roman"/>
          <w:sz w:val="16"/>
          <w:szCs w:val="16"/>
        </w:rPr>
      </w:pPr>
      <w:r w:rsidRPr="00AB05DC">
        <w:rPr>
          <w:rFonts w:ascii="Times New Roman" w:hAnsi="Times New Roman"/>
          <w:sz w:val="16"/>
          <w:szCs w:val="16"/>
        </w:rPr>
        <w:t xml:space="preserve"> Приложение </w:t>
      </w:r>
      <w:r w:rsidR="000F7F49" w:rsidRPr="00AB05DC">
        <w:rPr>
          <w:rFonts w:ascii="Times New Roman" w:hAnsi="Times New Roman"/>
          <w:sz w:val="16"/>
          <w:szCs w:val="16"/>
        </w:rPr>
        <w:t>к постановлению Администрации</w:t>
      </w:r>
      <w:r w:rsidRPr="00AB05DC">
        <w:rPr>
          <w:rFonts w:ascii="Times New Roman" w:hAnsi="Times New Roman"/>
          <w:sz w:val="16"/>
          <w:szCs w:val="16"/>
        </w:rPr>
        <w:t xml:space="preserve"> </w:t>
      </w:r>
      <w:proofErr w:type="spellStart"/>
      <w:r w:rsidR="000F7F49" w:rsidRPr="00AB05DC">
        <w:rPr>
          <w:rFonts w:ascii="Times New Roman" w:hAnsi="Times New Roman"/>
          <w:sz w:val="16"/>
          <w:szCs w:val="16"/>
        </w:rPr>
        <w:t>Волотовского</w:t>
      </w:r>
      <w:proofErr w:type="spellEnd"/>
      <w:r w:rsidR="000F7F49" w:rsidRPr="00AB05DC">
        <w:rPr>
          <w:rFonts w:ascii="Times New Roman" w:hAnsi="Times New Roman"/>
          <w:sz w:val="16"/>
          <w:szCs w:val="16"/>
        </w:rPr>
        <w:t xml:space="preserve"> муниципального округа</w:t>
      </w:r>
      <w:r w:rsidRPr="00AB05DC">
        <w:rPr>
          <w:rFonts w:ascii="Times New Roman" w:hAnsi="Times New Roman"/>
          <w:sz w:val="16"/>
          <w:szCs w:val="16"/>
        </w:rPr>
        <w:t xml:space="preserve"> от 10.04.2025 </w:t>
      </w:r>
      <w:r w:rsidR="000F7F49" w:rsidRPr="00AB05DC">
        <w:rPr>
          <w:rFonts w:ascii="Times New Roman" w:hAnsi="Times New Roman"/>
          <w:sz w:val="16"/>
          <w:szCs w:val="16"/>
        </w:rPr>
        <w:t>№ 285</w:t>
      </w:r>
    </w:p>
    <w:p w:rsidR="000F7F49" w:rsidRDefault="000F7F49" w:rsidP="000F7F49">
      <w:pPr>
        <w:spacing w:after="0" w:line="240" w:lineRule="auto"/>
        <w:ind w:left="5670"/>
        <w:jc w:val="right"/>
        <w:rPr>
          <w:rFonts w:ascii="Times New Roman" w:hAnsi="Times New Roman"/>
          <w:sz w:val="24"/>
          <w:szCs w:val="24"/>
        </w:rPr>
      </w:pPr>
    </w:p>
    <w:p w:rsidR="000F7F49" w:rsidRPr="00AB05DC" w:rsidRDefault="000F7F49" w:rsidP="000F7F49">
      <w:pPr>
        <w:spacing w:after="0" w:line="240" w:lineRule="auto"/>
        <w:jc w:val="center"/>
        <w:rPr>
          <w:rFonts w:ascii="Times New Roman" w:hAnsi="Times New Roman"/>
          <w:sz w:val="16"/>
          <w:szCs w:val="16"/>
        </w:rPr>
      </w:pPr>
      <w:r w:rsidRPr="00AB05DC">
        <w:rPr>
          <w:rFonts w:ascii="Times New Roman" w:hAnsi="Times New Roman"/>
          <w:sz w:val="16"/>
          <w:szCs w:val="16"/>
        </w:rPr>
        <w:t xml:space="preserve">Место временного складирования снега </w:t>
      </w:r>
    </w:p>
    <w:p w:rsidR="000F7F49" w:rsidRPr="00AB05DC" w:rsidRDefault="000F7F49" w:rsidP="000F7F49">
      <w:pPr>
        <w:spacing w:after="0" w:line="240" w:lineRule="auto"/>
        <w:jc w:val="center"/>
        <w:rPr>
          <w:rFonts w:ascii="Times New Roman" w:hAnsi="Times New Roman"/>
          <w:sz w:val="16"/>
          <w:szCs w:val="16"/>
        </w:rPr>
      </w:pPr>
      <w:r w:rsidRPr="00AB05DC">
        <w:rPr>
          <w:rFonts w:ascii="Times New Roman" w:hAnsi="Times New Roman"/>
          <w:sz w:val="16"/>
          <w:szCs w:val="16"/>
        </w:rPr>
        <w:t xml:space="preserve">на территории муниципального образования </w:t>
      </w:r>
    </w:p>
    <w:p w:rsidR="000F7F49" w:rsidRPr="00AB05DC" w:rsidRDefault="000F7F49" w:rsidP="000F7F49">
      <w:pPr>
        <w:spacing w:after="0" w:line="240" w:lineRule="auto"/>
        <w:jc w:val="center"/>
        <w:rPr>
          <w:rFonts w:ascii="Times New Roman" w:hAnsi="Times New Roman"/>
          <w:sz w:val="16"/>
          <w:szCs w:val="16"/>
        </w:rPr>
      </w:pPr>
      <w:proofErr w:type="spellStart"/>
      <w:r w:rsidRPr="00AB05DC">
        <w:rPr>
          <w:rFonts w:ascii="Times New Roman" w:hAnsi="Times New Roman"/>
          <w:sz w:val="16"/>
          <w:szCs w:val="16"/>
        </w:rPr>
        <w:t>Волотовский</w:t>
      </w:r>
      <w:proofErr w:type="spellEnd"/>
      <w:r w:rsidRPr="00AB05DC">
        <w:rPr>
          <w:rFonts w:ascii="Times New Roman" w:hAnsi="Times New Roman"/>
          <w:sz w:val="16"/>
          <w:szCs w:val="16"/>
        </w:rPr>
        <w:t xml:space="preserve"> муниципальный округ</w:t>
      </w:r>
    </w:p>
    <w:p w:rsidR="000F7F49" w:rsidRPr="00AB05DC" w:rsidRDefault="000F7F49" w:rsidP="000F7F49">
      <w:pPr>
        <w:spacing w:after="0" w:line="240" w:lineRule="auto"/>
        <w:jc w:val="center"/>
        <w:rPr>
          <w:rFonts w:ascii="Times New Roman" w:hAnsi="Times New Roman"/>
          <w:sz w:val="16"/>
          <w:szCs w:val="16"/>
        </w:rPr>
      </w:pPr>
    </w:p>
    <w:p w:rsidR="000F7F49" w:rsidRDefault="000F7F49" w:rsidP="000F7F49">
      <w:pPr>
        <w:spacing w:after="0" w:line="240" w:lineRule="auto"/>
        <w:jc w:val="right"/>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3A4B5F0E" wp14:editId="788A6510">
            <wp:extent cx="5848350" cy="3346930"/>
            <wp:effectExtent l="0" t="0" r="0" b="6350"/>
            <wp:docPr id="9" name="Рисунок 9" descr="C:\Users\lvn\благоустройство\Сне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Users\lvn\благоустройство\Снег.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850774" cy="3348317"/>
                    </a:xfrm>
                    <a:prstGeom prst="rect">
                      <a:avLst/>
                    </a:prstGeom>
                    <a:noFill/>
                    <a:ln>
                      <a:noFill/>
                    </a:ln>
                  </pic:spPr>
                </pic:pic>
              </a:graphicData>
            </a:graphic>
          </wp:inline>
        </w:drawing>
      </w:r>
    </w:p>
    <w:p w:rsidR="00E96B0C" w:rsidRDefault="00E96B0C" w:rsidP="00E96B0C">
      <w:pPr>
        <w:jc w:val="both"/>
        <w:rPr>
          <w:sz w:val="28"/>
          <w:szCs w:val="28"/>
        </w:rPr>
      </w:pPr>
    </w:p>
    <w:p w:rsidR="00AB05DC" w:rsidRPr="00AB05DC" w:rsidRDefault="000F7F49" w:rsidP="00AB05DC">
      <w:pPr>
        <w:keepNext/>
        <w:spacing w:after="0"/>
        <w:jc w:val="center"/>
        <w:outlineLvl w:val="6"/>
        <w:rPr>
          <w:rFonts w:ascii="Times New Roman" w:hAnsi="Times New Roman" w:cs="Times New Roman"/>
          <w:sz w:val="16"/>
          <w:szCs w:val="16"/>
        </w:rPr>
      </w:pPr>
      <w:r w:rsidRPr="00AB05DC">
        <w:rPr>
          <w:rFonts w:ascii="Times New Roman" w:hAnsi="Times New Roman" w:cs="Times New Roman"/>
          <w:sz w:val="16"/>
          <w:szCs w:val="16"/>
        </w:rPr>
        <w:t>Российская Федерация</w:t>
      </w:r>
      <w:r w:rsidR="00AB05DC" w:rsidRPr="00AB05DC">
        <w:rPr>
          <w:rFonts w:ascii="Times New Roman" w:hAnsi="Times New Roman" w:cs="Times New Roman"/>
          <w:sz w:val="16"/>
          <w:szCs w:val="16"/>
        </w:rPr>
        <w:t xml:space="preserve"> Новгородская область</w:t>
      </w:r>
    </w:p>
    <w:p w:rsidR="000F7F49" w:rsidRPr="00AB05DC" w:rsidRDefault="000F7F49" w:rsidP="00AB05DC">
      <w:pPr>
        <w:keepNext/>
        <w:spacing w:after="0"/>
        <w:jc w:val="center"/>
        <w:outlineLvl w:val="2"/>
        <w:rPr>
          <w:rFonts w:ascii="Times New Roman" w:hAnsi="Times New Roman" w:cs="Times New Roman"/>
          <w:sz w:val="16"/>
          <w:szCs w:val="16"/>
        </w:rPr>
      </w:pPr>
      <w:r w:rsidRPr="00AB05DC">
        <w:rPr>
          <w:rFonts w:ascii="Times New Roman" w:hAnsi="Times New Roman" w:cs="Times New Roman"/>
          <w:sz w:val="16"/>
          <w:szCs w:val="16"/>
        </w:rPr>
        <w:t>АДМИНИСТРАЦИЯ ВОЛОТОВСКОГО МУНИЦИПАЛЬНОГО ОКРУГА</w:t>
      </w:r>
    </w:p>
    <w:p w:rsidR="00AB05DC" w:rsidRPr="00AB05DC" w:rsidRDefault="000F7F49" w:rsidP="00AB05DC">
      <w:pPr>
        <w:spacing w:after="0"/>
        <w:jc w:val="center"/>
        <w:rPr>
          <w:rFonts w:ascii="Times New Roman" w:hAnsi="Times New Roman" w:cs="Times New Roman"/>
          <w:bCs/>
          <w:sz w:val="16"/>
          <w:szCs w:val="16"/>
        </w:rPr>
      </w:pPr>
      <w:proofErr w:type="gramStart"/>
      <w:r w:rsidRPr="00AB05DC">
        <w:rPr>
          <w:rFonts w:ascii="Times New Roman" w:hAnsi="Times New Roman" w:cs="Times New Roman"/>
          <w:b/>
          <w:bCs/>
          <w:sz w:val="16"/>
          <w:szCs w:val="16"/>
        </w:rPr>
        <w:t>П</w:t>
      </w:r>
      <w:proofErr w:type="gramEnd"/>
      <w:r w:rsidRPr="00AB05DC">
        <w:rPr>
          <w:rFonts w:ascii="Times New Roman" w:hAnsi="Times New Roman" w:cs="Times New Roman"/>
          <w:b/>
          <w:bCs/>
          <w:sz w:val="16"/>
          <w:szCs w:val="16"/>
        </w:rPr>
        <w:t xml:space="preserve"> О С Т А Н О В Л Е Н И Е</w:t>
      </w:r>
      <w:r w:rsidR="00AB05DC" w:rsidRPr="00AB05DC">
        <w:rPr>
          <w:rFonts w:ascii="Times New Roman" w:hAnsi="Times New Roman" w:cs="Times New Roman"/>
          <w:sz w:val="16"/>
          <w:szCs w:val="16"/>
        </w:rPr>
        <w:t xml:space="preserve"> от 14.04.2025  № 289</w:t>
      </w:r>
      <w:r w:rsidR="00AB05DC" w:rsidRPr="00AB05DC">
        <w:rPr>
          <w:rFonts w:ascii="Times New Roman" w:hAnsi="Times New Roman" w:cs="Times New Roman"/>
          <w:bCs/>
          <w:sz w:val="16"/>
          <w:szCs w:val="16"/>
        </w:rPr>
        <w:t xml:space="preserve"> п. Волот</w:t>
      </w:r>
    </w:p>
    <w:p w:rsidR="00AB05DC" w:rsidRPr="00AB05DC" w:rsidRDefault="00AB05DC" w:rsidP="00AB05DC">
      <w:pPr>
        <w:spacing w:after="0"/>
        <w:jc w:val="center"/>
        <w:rPr>
          <w:rFonts w:ascii="Times New Roman" w:hAnsi="Times New Roman" w:cs="Times New Roman"/>
          <w:sz w:val="16"/>
          <w:szCs w:val="16"/>
        </w:rPr>
      </w:pPr>
    </w:p>
    <w:p w:rsidR="000F7F49" w:rsidRPr="00AB05DC" w:rsidRDefault="000F7F49" w:rsidP="00AB05DC">
      <w:pPr>
        <w:ind w:right="-1"/>
        <w:jc w:val="center"/>
        <w:rPr>
          <w:rFonts w:ascii="Times New Roman" w:hAnsi="Times New Roman" w:cs="Times New Roman"/>
          <w:sz w:val="16"/>
          <w:szCs w:val="16"/>
        </w:rPr>
      </w:pPr>
      <w:r w:rsidRPr="00AB05DC">
        <w:rPr>
          <w:rFonts w:ascii="Times New Roman" w:hAnsi="Times New Roman" w:cs="Times New Roman"/>
          <w:sz w:val="16"/>
          <w:szCs w:val="16"/>
        </w:rPr>
        <w:t xml:space="preserve">Об утверждении Перечня мест для проведения ярмарок на территории </w:t>
      </w:r>
      <w:proofErr w:type="spellStart"/>
      <w:r w:rsidRPr="00AB05DC">
        <w:rPr>
          <w:rFonts w:ascii="Times New Roman" w:hAnsi="Times New Roman" w:cs="Times New Roman"/>
          <w:sz w:val="16"/>
          <w:szCs w:val="16"/>
        </w:rPr>
        <w:t>Волотовского</w:t>
      </w:r>
      <w:proofErr w:type="spellEnd"/>
      <w:r w:rsidRPr="00AB05DC">
        <w:rPr>
          <w:rFonts w:ascii="Times New Roman" w:hAnsi="Times New Roman" w:cs="Times New Roman"/>
          <w:sz w:val="16"/>
          <w:szCs w:val="16"/>
        </w:rPr>
        <w:t xml:space="preserve"> муниципального округа на 2025 год</w:t>
      </w:r>
    </w:p>
    <w:p w:rsidR="000F7F49" w:rsidRPr="00AB05DC" w:rsidRDefault="000F7F49" w:rsidP="00AB05DC">
      <w:pPr>
        <w:autoSpaceDE w:val="0"/>
        <w:autoSpaceDN w:val="0"/>
        <w:adjustRightInd w:val="0"/>
        <w:spacing w:after="0"/>
        <w:jc w:val="both"/>
        <w:rPr>
          <w:rFonts w:ascii="Times New Roman" w:hAnsi="Times New Roman" w:cs="Times New Roman"/>
          <w:sz w:val="16"/>
          <w:szCs w:val="16"/>
        </w:rPr>
      </w:pPr>
      <w:r>
        <w:rPr>
          <w:sz w:val="28"/>
          <w:szCs w:val="28"/>
        </w:rPr>
        <w:tab/>
      </w:r>
      <w:proofErr w:type="gramStart"/>
      <w:r w:rsidRPr="00AB05DC">
        <w:rPr>
          <w:rFonts w:ascii="Times New Roman" w:hAnsi="Times New Roman" w:cs="Times New Roman"/>
          <w:sz w:val="16"/>
          <w:szCs w:val="16"/>
        </w:rPr>
        <w:t>В соответствии с постановлением Правительства Новгородской области от 20.06.2023 № 268 «О Порядке организации ярмарок и продажи товаров (выполнения работ, оказания услуг) на них и требованиях к организации продажи товаров (в том числе товаров, по</w:t>
      </w:r>
      <w:r w:rsidRPr="00AB05DC">
        <w:rPr>
          <w:rFonts w:ascii="Times New Roman" w:hAnsi="Times New Roman" w:cs="Times New Roman"/>
          <w:sz w:val="16"/>
          <w:szCs w:val="16"/>
        </w:rPr>
        <w:t>д</w:t>
      </w:r>
      <w:r w:rsidRPr="00AB05DC">
        <w:rPr>
          <w:rFonts w:ascii="Times New Roman" w:hAnsi="Times New Roman" w:cs="Times New Roman"/>
          <w:sz w:val="16"/>
          <w:szCs w:val="16"/>
        </w:rPr>
        <w:t>лежащих продаже на ярмарках соответствующих типов и включению в соответствующий перечень) и выполнению работ, оказанию услуг на ярмарках на территории Новгородской о</w:t>
      </w:r>
      <w:r w:rsidRPr="00AB05DC">
        <w:rPr>
          <w:rFonts w:ascii="Times New Roman" w:hAnsi="Times New Roman" w:cs="Times New Roman"/>
          <w:sz w:val="16"/>
          <w:szCs w:val="16"/>
        </w:rPr>
        <w:t>б</w:t>
      </w:r>
      <w:r w:rsidRPr="00AB05DC">
        <w:rPr>
          <w:rFonts w:ascii="Times New Roman" w:hAnsi="Times New Roman" w:cs="Times New Roman"/>
          <w:sz w:val="16"/>
          <w:szCs w:val="16"/>
        </w:rPr>
        <w:t xml:space="preserve">ласти», постановлением Администрации </w:t>
      </w:r>
      <w:proofErr w:type="spellStart"/>
      <w:r w:rsidRPr="00AB05DC">
        <w:rPr>
          <w:rFonts w:ascii="Times New Roman" w:hAnsi="Times New Roman" w:cs="Times New Roman"/>
          <w:sz w:val="16"/>
          <w:szCs w:val="16"/>
        </w:rPr>
        <w:t>Волотовского</w:t>
      </w:r>
      <w:proofErr w:type="spellEnd"/>
      <w:r w:rsidRPr="00AB05DC">
        <w:rPr>
          <w:rFonts w:ascii="Times New Roman" w:hAnsi="Times New Roman" w:cs="Times New Roman"/>
          <w:sz w:val="16"/>
          <w:szCs w:val="16"/>
        </w:rPr>
        <w:t xml:space="preserve"> муниципального округа</w:t>
      </w:r>
      <w:proofErr w:type="gramEnd"/>
      <w:r w:rsidRPr="00AB05DC">
        <w:rPr>
          <w:rFonts w:ascii="Times New Roman" w:hAnsi="Times New Roman" w:cs="Times New Roman"/>
          <w:sz w:val="16"/>
          <w:szCs w:val="16"/>
        </w:rPr>
        <w:t xml:space="preserve"> от 28.02.2024 № 137 «Об утверждении Порядка формирования перечня мест для проведения ярмарок на территории </w:t>
      </w:r>
      <w:proofErr w:type="spellStart"/>
      <w:r w:rsidRPr="00AB05DC">
        <w:rPr>
          <w:rFonts w:ascii="Times New Roman" w:hAnsi="Times New Roman" w:cs="Times New Roman"/>
          <w:sz w:val="16"/>
          <w:szCs w:val="16"/>
        </w:rPr>
        <w:t>Волотовского</w:t>
      </w:r>
      <w:proofErr w:type="spellEnd"/>
      <w:r w:rsidRPr="00AB05DC">
        <w:rPr>
          <w:rFonts w:ascii="Times New Roman" w:hAnsi="Times New Roman" w:cs="Times New Roman"/>
          <w:sz w:val="16"/>
          <w:szCs w:val="16"/>
        </w:rPr>
        <w:t xml:space="preserve"> мун</w:t>
      </w:r>
      <w:r w:rsidRPr="00AB05DC">
        <w:rPr>
          <w:rFonts w:ascii="Times New Roman" w:hAnsi="Times New Roman" w:cs="Times New Roman"/>
          <w:sz w:val="16"/>
          <w:szCs w:val="16"/>
        </w:rPr>
        <w:t>и</w:t>
      </w:r>
      <w:r w:rsidRPr="00AB05DC">
        <w:rPr>
          <w:rFonts w:ascii="Times New Roman" w:hAnsi="Times New Roman" w:cs="Times New Roman"/>
          <w:sz w:val="16"/>
          <w:szCs w:val="16"/>
        </w:rPr>
        <w:t>ципального округа»</w:t>
      </w:r>
    </w:p>
    <w:p w:rsidR="000F7F49" w:rsidRPr="00AB05DC" w:rsidRDefault="000F7F49" w:rsidP="00AB05DC">
      <w:pPr>
        <w:autoSpaceDE w:val="0"/>
        <w:autoSpaceDN w:val="0"/>
        <w:adjustRightInd w:val="0"/>
        <w:spacing w:after="0"/>
        <w:jc w:val="both"/>
        <w:rPr>
          <w:rFonts w:ascii="Times New Roman" w:hAnsi="Times New Roman" w:cs="Times New Roman"/>
          <w:b/>
          <w:sz w:val="16"/>
          <w:szCs w:val="16"/>
        </w:rPr>
      </w:pPr>
      <w:r w:rsidRPr="00AB05DC">
        <w:rPr>
          <w:rFonts w:ascii="Times New Roman" w:hAnsi="Times New Roman" w:cs="Times New Roman"/>
          <w:b/>
          <w:sz w:val="16"/>
          <w:szCs w:val="16"/>
        </w:rPr>
        <w:tab/>
        <w:t>ПОСТАНОВЛЯЮ:</w:t>
      </w:r>
    </w:p>
    <w:p w:rsidR="000F7F49" w:rsidRPr="00AB05DC" w:rsidRDefault="000F7F49" w:rsidP="00AB05DC">
      <w:pPr>
        <w:spacing w:after="0"/>
        <w:jc w:val="both"/>
        <w:rPr>
          <w:rFonts w:ascii="Times New Roman" w:hAnsi="Times New Roman" w:cs="Times New Roman"/>
          <w:bCs/>
          <w:sz w:val="16"/>
          <w:szCs w:val="16"/>
        </w:rPr>
      </w:pPr>
      <w:r w:rsidRPr="00AB05DC">
        <w:rPr>
          <w:rFonts w:ascii="Times New Roman" w:hAnsi="Times New Roman" w:cs="Times New Roman"/>
          <w:sz w:val="16"/>
          <w:szCs w:val="16"/>
        </w:rPr>
        <w:tab/>
        <w:t xml:space="preserve">1. </w:t>
      </w:r>
      <w:r w:rsidRPr="00AB05DC">
        <w:rPr>
          <w:rFonts w:ascii="Times New Roman" w:hAnsi="Times New Roman" w:cs="Times New Roman"/>
          <w:bCs/>
          <w:sz w:val="16"/>
          <w:szCs w:val="16"/>
        </w:rPr>
        <w:t xml:space="preserve">Утвердить прилагаемый Перечень мест для проведения ярмарок на территории </w:t>
      </w:r>
      <w:proofErr w:type="spellStart"/>
      <w:r w:rsidRPr="00AB05DC">
        <w:rPr>
          <w:rFonts w:ascii="Times New Roman" w:hAnsi="Times New Roman" w:cs="Times New Roman"/>
          <w:bCs/>
          <w:sz w:val="16"/>
          <w:szCs w:val="16"/>
        </w:rPr>
        <w:t>Волотовского</w:t>
      </w:r>
      <w:proofErr w:type="spellEnd"/>
      <w:r w:rsidRPr="00AB05DC">
        <w:rPr>
          <w:rFonts w:ascii="Times New Roman" w:hAnsi="Times New Roman" w:cs="Times New Roman"/>
          <w:bCs/>
          <w:sz w:val="16"/>
          <w:szCs w:val="16"/>
        </w:rPr>
        <w:t xml:space="preserve"> муниц</w:t>
      </w:r>
      <w:r w:rsidRPr="00AB05DC">
        <w:rPr>
          <w:rFonts w:ascii="Times New Roman" w:hAnsi="Times New Roman" w:cs="Times New Roman"/>
          <w:bCs/>
          <w:sz w:val="16"/>
          <w:szCs w:val="16"/>
        </w:rPr>
        <w:t>и</w:t>
      </w:r>
      <w:r w:rsidRPr="00AB05DC">
        <w:rPr>
          <w:rFonts w:ascii="Times New Roman" w:hAnsi="Times New Roman" w:cs="Times New Roman"/>
          <w:bCs/>
          <w:sz w:val="16"/>
          <w:szCs w:val="16"/>
        </w:rPr>
        <w:t>пального округа на 2025 год.</w:t>
      </w:r>
    </w:p>
    <w:p w:rsidR="000F7F49" w:rsidRPr="00AB05DC" w:rsidRDefault="000F7F49" w:rsidP="00AB05DC">
      <w:pPr>
        <w:spacing w:after="0"/>
        <w:jc w:val="both"/>
        <w:rPr>
          <w:rFonts w:ascii="Times New Roman" w:hAnsi="Times New Roman" w:cs="Times New Roman"/>
          <w:sz w:val="16"/>
          <w:szCs w:val="16"/>
        </w:rPr>
      </w:pPr>
      <w:r w:rsidRPr="00AB05DC">
        <w:rPr>
          <w:rFonts w:ascii="Times New Roman" w:hAnsi="Times New Roman" w:cs="Times New Roman"/>
          <w:sz w:val="16"/>
          <w:szCs w:val="16"/>
        </w:rPr>
        <w:tab/>
        <w:t>2. Опубликовать постановление в муниципальной газете «Волотовские ведомости» и разместить на официальном сайте Адм</w:t>
      </w:r>
      <w:r w:rsidRPr="00AB05DC">
        <w:rPr>
          <w:rFonts w:ascii="Times New Roman" w:hAnsi="Times New Roman" w:cs="Times New Roman"/>
          <w:sz w:val="16"/>
          <w:szCs w:val="16"/>
        </w:rPr>
        <w:t>и</w:t>
      </w:r>
      <w:r w:rsidRPr="00AB05DC">
        <w:rPr>
          <w:rFonts w:ascii="Times New Roman" w:hAnsi="Times New Roman" w:cs="Times New Roman"/>
          <w:sz w:val="16"/>
          <w:szCs w:val="16"/>
        </w:rPr>
        <w:t xml:space="preserve">нистрации </w:t>
      </w:r>
      <w:proofErr w:type="spellStart"/>
      <w:r w:rsidRPr="00AB05DC">
        <w:rPr>
          <w:rFonts w:ascii="Times New Roman" w:hAnsi="Times New Roman" w:cs="Times New Roman"/>
          <w:sz w:val="16"/>
          <w:szCs w:val="16"/>
        </w:rPr>
        <w:t>Вол</w:t>
      </w:r>
      <w:r w:rsidRPr="00AB05DC">
        <w:rPr>
          <w:rFonts w:ascii="Times New Roman" w:hAnsi="Times New Roman" w:cs="Times New Roman"/>
          <w:sz w:val="16"/>
          <w:szCs w:val="16"/>
        </w:rPr>
        <w:t>о</w:t>
      </w:r>
      <w:r w:rsidRPr="00AB05DC">
        <w:rPr>
          <w:rFonts w:ascii="Times New Roman" w:hAnsi="Times New Roman" w:cs="Times New Roman"/>
          <w:sz w:val="16"/>
          <w:szCs w:val="16"/>
        </w:rPr>
        <w:t>товского</w:t>
      </w:r>
      <w:proofErr w:type="spellEnd"/>
      <w:r w:rsidRPr="00AB05DC">
        <w:rPr>
          <w:rFonts w:ascii="Times New Roman" w:hAnsi="Times New Roman" w:cs="Times New Roman"/>
          <w:sz w:val="16"/>
          <w:szCs w:val="16"/>
        </w:rPr>
        <w:t xml:space="preserve"> муниципального округа в информационно-телекоммуникационной сети «Интернет».</w:t>
      </w:r>
    </w:p>
    <w:p w:rsidR="000F7F49" w:rsidRPr="00AB05DC" w:rsidRDefault="000F7F49" w:rsidP="00AB05DC">
      <w:pPr>
        <w:spacing w:after="0"/>
        <w:ind w:firstLine="900"/>
        <w:jc w:val="both"/>
        <w:rPr>
          <w:rFonts w:ascii="Times New Roman" w:hAnsi="Times New Roman" w:cs="Times New Roman"/>
          <w:sz w:val="16"/>
          <w:szCs w:val="16"/>
        </w:rPr>
      </w:pPr>
    </w:p>
    <w:p w:rsidR="000F7F49" w:rsidRPr="00AB05DC" w:rsidRDefault="00AB05DC" w:rsidP="00AB05DC">
      <w:pPr>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0F7F49" w:rsidRPr="00AB05DC">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000F7F49" w:rsidRPr="00AB05DC">
        <w:rPr>
          <w:rFonts w:ascii="Times New Roman" w:hAnsi="Times New Roman" w:cs="Times New Roman"/>
          <w:sz w:val="16"/>
          <w:szCs w:val="16"/>
        </w:rPr>
        <w:t>С.В. Федоров</w:t>
      </w:r>
    </w:p>
    <w:p w:rsidR="000F7F49" w:rsidRPr="00815A7C" w:rsidRDefault="00815A7C" w:rsidP="00815A7C">
      <w:pPr>
        <w:jc w:val="right"/>
        <w:rPr>
          <w:rFonts w:ascii="Times New Roman" w:hAnsi="Times New Roman" w:cs="Times New Roman"/>
          <w:sz w:val="16"/>
          <w:szCs w:val="16"/>
        </w:rPr>
      </w:pPr>
      <w:r w:rsidRPr="00815A7C">
        <w:rPr>
          <w:rFonts w:ascii="Times New Roman" w:hAnsi="Times New Roman" w:cs="Times New Roman"/>
          <w:sz w:val="16"/>
          <w:szCs w:val="16"/>
        </w:rPr>
        <w:t xml:space="preserve">      </w:t>
      </w:r>
      <w:r w:rsidR="000F7F49" w:rsidRPr="00815A7C">
        <w:rPr>
          <w:rFonts w:ascii="Times New Roman" w:hAnsi="Times New Roman" w:cs="Times New Roman"/>
          <w:sz w:val="16"/>
          <w:szCs w:val="16"/>
        </w:rPr>
        <w:t xml:space="preserve"> </w:t>
      </w:r>
      <w:proofErr w:type="gramStart"/>
      <w:r w:rsidRPr="00815A7C">
        <w:rPr>
          <w:rFonts w:ascii="Times New Roman" w:hAnsi="Times New Roman" w:cs="Times New Roman"/>
          <w:sz w:val="16"/>
          <w:szCs w:val="16"/>
        </w:rPr>
        <w:t>Утвержден</w:t>
      </w:r>
      <w:proofErr w:type="gramEnd"/>
      <w:r w:rsidRPr="00815A7C">
        <w:rPr>
          <w:rFonts w:ascii="Times New Roman" w:hAnsi="Times New Roman" w:cs="Times New Roman"/>
          <w:sz w:val="16"/>
          <w:szCs w:val="16"/>
        </w:rPr>
        <w:t xml:space="preserve"> </w:t>
      </w:r>
      <w:r w:rsidR="000F7F49" w:rsidRPr="00815A7C">
        <w:rPr>
          <w:rFonts w:ascii="Times New Roman" w:hAnsi="Times New Roman" w:cs="Times New Roman"/>
          <w:sz w:val="16"/>
          <w:szCs w:val="16"/>
        </w:rPr>
        <w:t>постановлением Администраци</w:t>
      </w:r>
      <w:r w:rsidRPr="00815A7C">
        <w:rPr>
          <w:rFonts w:ascii="Times New Roman" w:hAnsi="Times New Roman" w:cs="Times New Roman"/>
          <w:sz w:val="16"/>
          <w:szCs w:val="16"/>
        </w:rPr>
        <w:t xml:space="preserve">и </w:t>
      </w:r>
      <w:proofErr w:type="spellStart"/>
      <w:r w:rsidRPr="00815A7C">
        <w:rPr>
          <w:rFonts w:ascii="Times New Roman" w:hAnsi="Times New Roman" w:cs="Times New Roman"/>
          <w:sz w:val="16"/>
          <w:szCs w:val="16"/>
        </w:rPr>
        <w:t>Волотовского</w:t>
      </w:r>
      <w:proofErr w:type="spellEnd"/>
      <w:r w:rsidRPr="00815A7C">
        <w:rPr>
          <w:rFonts w:ascii="Times New Roman" w:hAnsi="Times New Roman" w:cs="Times New Roman"/>
          <w:sz w:val="16"/>
          <w:szCs w:val="16"/>
        </w:rPr>
        <w:t xml:space="preserve"> муниципального </w:t>
      </w:r>
      <w:r w:rsidR="000F7F49" w:rsidRPr="00815A7C">
        <w:rPr>
          <w:rFonts w:ascii="Times New Roman" w:hAnsi="Times New Roman" w:cs="Times New Roman"/>
          <w:sz w:val="16"/>
          <w:szCs w:val="16"/>
        </w:rPr>
        <w:t>округа от 14.04.2025</w:t>
      </w:r>
      <w:r w:rsidRPr="00815A7C">
        <w:rPr>
          <w:rFonts w:ascii="Times New Roman" w:hAnsi="Times New Roman" w:cs="Times New Roman"/>
          <w:sz w:val="16"/>
          <w:szCs w:val="16"/>
        </w:rPr>
        <w:t xml:space="preserve"> </w:t>
      </w:r>
      <w:r w:rsidR="000F7F49" w:rsidRPr="00815A7C">
        <w:rPr>
          <w:rFonts w:ascii="Times New Roman" w:hAnsi="Times New Roman" w:cs="Times New Roman"/>
          <w:sz w:val="16"/>
          <w:szCs w:val="16"/>
        </w:rPr>
        <w:t>№ 289</w:t>
      </w:r>
    </w:p>
    <w:p w:rsidR="000F7F49" w:rsidRPr="00815A7C" w:rsidRDefault="000F7F49" w:rsidP="00815A7C">
      <w:pPr>
        <w:spacing w:after="0"/>
        <w:jc w:val="center"/>
        <w:rPr>
          <w:rFonts w:ascii="Times New Roman" w:hAnsi="Times New Roman" w:cs="Times New Roman"/>
          <w:b/>
          <w:bCs/>
          <w:sz w:val="16"/>
          <w:szCs w:val="16"/>
        </w:rPr>
      </w:pPr>
      <w:r w:rsidRPr="00815A7C">
        <w:rPr>
          <w:rFonts w:ascii="Times New Roman" w:hAnsi="Times New Roman" w:cs="Times New Roman"/>
          <w:b/>
          <w:bCs/>
          <w:sz w:val="16"/>
          <w:szCs w:val="16"/>
        </w:rPr>
        <w:t xml:space="preserve">Перечень </w:t>
      </w:r>
    </w:p>
    <w:p w:rsidR="000F7F49" w:rsidRPr="00815A7C" w:rsidRDefault="000F7F49" w:rsidP="00815A7C">
      <w:pPr>
        <w:spacing w:after="0"/>
        <w:jc w:val="center"/>
        <w:rPr>
          <w:rFonts w:ascii="Times New Roman" w:hAnsi="Times New Roman" w:cs="Times New Roman"/>
          <w:b/>
          <w:bCs/>
          <w:sz w:val="16"/>
          <w:szCs w:val="16"/>
        </w:rPr>
      </w:pPr>
      <w:r w:rsidRPr="00815A7C">
        <w:rPr>
          <w:rFonts w:ascii="Times New Roman" w:hAnsi="Times New Roman" w:cs="Times New Roman"/>
          <w:b/>
          <w:bCs/>
          <w:sz w:val="16"/>
          <w:szCs w:val="16"/>
        </w:rPr>
        <w:t xml:space="preserve">мест для проведения ярмарок на территории </w:t>
      </w:r>
      <w:proofErr w:type="spellStart"/>
      <w:r w:rsidRPr="00815A7C">
        <w:rPr>
          <w:rFonts w:ascii="Times New Roman" w:hAnsi="Times New Roman" w:cs="Times New Roman"/>
          <w:b/>
          <w:bCs/>
          <w:sz w:val="16"/>
          <w:szCs w:val="16"/>
        </w:rPr>
        <w:t>Волотовского</w:t>
      </w:r>
      <w:proofErr w:type="spellEnd"/>
      <w:r w:rsidRPr="00815A7C">
        <w:rPr>
          <w:rFonts w:ascii="Times New Roman" w:hAnsi="Times New Roman" w:cs="Times New Roman"/>
          <w:b/>
          <w:bCs/>
          <w:sz w:val="16"/>
          <w:szCs w:val="16"/>
        </w:rPr>
        <w:t xml:space="preserve"> муниципального округа на 2025 год</w:t>
      </w:r>
    </w:p>
    <w:tbl>
      <w:tblPr>
        <w:tblStyle w:val="afe"/>
        <w:tblW w:w="10173" w:type="dxa"/>
        <w:tblLayout w:type="fixed"/>
        <w:tblLook w:val="04A0" w:firstRow="1" w:lastRow="0" w:firstColumn="1" w:lastColumn="0" w:noHBand="0" w:noVBand="1"/>
      </w:tblPr>
      <w:tblGrid>
        <w:gridCol w:w="498"/>
        <w:gridCol w:w="1482"/>
        <w:gridCol w:w="1247"/>
        <w:gridCol w:w="2013"/>
        <w:gridCol w:w="567"/>
        <w:gridCol w:w="567"/>
        <w:gridCol w:w="567"/>
        <w:gridCol w:w="538"/>
        <w:gridCol w:w="709"/>
        <w:gridCol w:w="709"/>
        <w:gridCol w:w="1276"/>
      </w:tblGrid>
      <w:tr w:rsidR="000F7F49" w:rsidRPr="00815A7C" w:rsidTr="00815A7C">
        <w:trPr>
          <w:trHeight w:val="465"/>
        </w:trPr>
        <w:tc>
          <w:tcPr>
            <w:tcW w:w="498" w:type="dxa"/>
            <w:vMerge w:val="restart"/>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 xml:space="preserve">№ </w:t>
            </w:r>
            <w:proofErr w:type="gramStart"/>
            <w:r w:rsidRPr="00815A7C">
              <w:rPr>
                <w:rFonts w:ascii="Times New Roman" w:hAnsi="Times New Roman" w:cs="Times New Roman"/>
                <w:sz w:val="18"/>
                <w:szCs w:val="18"/>
              </w:rPr>
              <w:t>п</w:t>
            </w:r>
            <w:proofErr w:type="gramEnd"/>
            <w:r w:rsidRPr="00815A7C">
              <w:rPr>
                <w:rFonts w:ascii="Times New Roman" w:hAnsi="Times New Roman" w:cs="Times New Roman"/>
                <w:sz w:val="18"/>
                <w:szCs w:val="18"/>
              </w:rPr>
              <w:t>/п</w:t>
            </w:r>
          </w:p>
        </w:tc>
        <w:tc>
          <w:tcPr>
            <w:tcW w:w="1482" w:type="dxa"/>
            <w:vMerge w:val="restart"/>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Место провед</w:t>
            </w:r>
            <w:r w:rsidRPr="00815A7C">
              <w:rPr>
                <w:rFonts w:ascii="Times New Roman" w:hAnsi="Times New Roman" w:cs="Times New Roman"/>
                <w:sz w:val="18"/>
                <w:szCs w:val="18"/>
              </w:rPr>
              <w:t>е</w:t>
            </w:r>
            <w:r w:rsidRPr="00815A7C">
              <w:rPr>
                <w:rFonts w:ascii="Times New Roman" w:hAnsi="Times New Roman" w:cs="Times New Roman"/>
                <w:sz w:val="18"/>
                <w:szCs w:val="18"/>
              </w:rPr>
              <w:t>ния ярмарки (земельный участок, здание, сооружение либо их часть)</w:t>
            </w:r>
          </w:p>
        </w:tc>
        <w:tc>
          <w:tcPr>
            <w:tcW w:w="1247" w:type="dxa"/>
            <w:vMerge w:val="restart"/>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Адрес или адресный ориентир места пров</w:t>
            </w:r>
            <w:r w:rsidRPr="00815A7C">
              <w:rPr>
                <w:rFonts w:ascii="Times New Roman" w:hAnsi="Times New Roman" w:cs="Times New Roman"/>
                <w:sz w:val="18"/>
                <w:szCs w:val="18"/>
              </w:rPr>
              <w:t>е</w:t>
            </w:r>
            <w:r w:rsidRPr="00815A7C">
              <w:rPr>
                <w:rFonts w:ascii="Times New Roman" w:hAnsi="Times New Roman" w:cs="Times New Roman"/>
                <w:sz w:val="18"/>
                <w:szCs w:val="18"/>
              </w:rPr>
              <w:t>дения я</w:t>
            </w:r>
            <w:r w:rsidRPr="00815A7C">
              <w:rPr>
                <w:rFonts w:ascii="Times New Roman" w:hAnsi="Times New Roman" w:cs="Times New Roman"/>
                <w:sz w:val="18"/>
                <w:szCs w:val="18"/>
              </w:rPr>
              <w:t>р</w:t>
            </w:r>
            <w:r w:rsidRPr="00815A7C">
              <w:rPr>
                <w:rFonts w:ascii="Times New Roman" w:hAnsi="Times New Roman" w:cs="Times New Roman"/>
                <w:sz w:val="18"/>
                <w:szCs w:val="18"/>
              </w:rPr>
              <w:t>марки</w:t>
            </w:r>
          </w:p>
        </w:tc>
        <w:tc>
          <w:tcPr>
            <w:tcW w:w="2013" w:type="dxa"/>
            <w:vMerge w:val="restart"/>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Собственник (польз</w:t>
            </w:r>
            <w:r w:rsidRPr="00815A7C">
              <w:rPr>
                <w:rFonts w:ascii="Times New Roman" w:hAnsi="Times New Roman" w:cs="Times New Roman"/>
                <w:sz w:val="18"/>
                <w:szCs w:val="18"/>
              </w:rPr>
              <w:t>о</w:t>
            </w:r>
            <w:r w:rsidRPr="00815A7C">
              <w:rPr>
                <w:rFonts w:ascii="Times New Roman" w:hAnsi="Times New Roman" w:cs="Times New Roman"/>
                <w:sz w:val="18"/>
                <w:szCs w:val="18"/>
              </w:rPr>
              <w:t>ватель, арендатор, владелец) места пр</w:t>
            </w:r>
            <w:r w:rsidRPr="00815A7C">
              <w:rPr>
                <w:rFonts w:ascii="Times New Roman" w:hAnsi="Times New Roman" w:cs="Times New Roman"/>
                <w:sz w:val="18"/>
                <w:szCs w:val="18"/>
              </w:rPr>
              <w:t>о</w:t>
            </w:r>
            <w:r w:rsidRPr="00815A7C">
              <w:rPr>
                <w:rFonts w:ascii="Times New Roman" w:hAnsi="Times New Roman" w:cs="Times New Roman"/>
                <w:sz w:val="18"/>
                <w:szCs w:val="18"/>
              </w:rPr>
              <w:t>ведения ярмарки</w:t>
            </w:r>
          </w:p>
        </w:tc>
        <w:tc>
          <w:tcPr>
            <w:tcW w:w="1701" w:type="dxa"/>
            <w:gridSpan w:val="3"/>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Тип ярмарки</w:t>
            </w:r>
          </w:p>
        </w:tc>
        <w:tc>
          <w:tcPr>
            <w:tcW w:w="1956" w:type="dxa"/>
            <w:gridSpan w:val="3"/>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Специализация я</w:t>
            </w:r>
            <w:r w:rsidRPr="00815A7C">
              <w:rPr>
                <w:rFonts w:ascii="Times New Roman" w:hAnsi="Times New Roman" w:cs="Times New Roman"/>
                <w:sz w:val="18"/>
                <w:szCs w:val="18"/>
              </w:rPr>
              <w:t>р</w:t>
            </w:r>
            <w:r w:rsidRPr="00815A7C">
              <w:rPr>
                <w:rFonts w:ascii="Times New Roman" w:hAnsi="Times New Roman" w:cs="Times New Roman"/>
                <w:sz w:val="18"/>
                <w:szCs w:val="18"/>
              </w:rPr>
              <w:t>марки</w:t>
            </w:r>
          </w:p>
        </w:tc>
        <w:tc>
          <w:tcPr>
            <w:tcW w:w="1276" w:type="dxa"/>
            <w:vMerge w:val="restart"/>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Дата (период проведения ярмарки)</w:t>
            </w:r>
          </w:p>
        </w:tc>
      </w:tr>
      <w:tr w:rsidR="000F7F49" w:rsidRPr="00815A7C" w:rsidTr="00815A7C">
        <w:trPr>
          <w:trHeight w:val="2010"/>
        </w:trPr>
        <w:tc>
          <w:tcPr>
            <w:tcW w:w="498" w:type="dxa"/>
            <w:vMerge/>
          </w:tcPr>
          <w:p w:rsidR="000F7F49" w:rsidRPr="00815A7C" w:rsidRDefault="000F7F49" w:rsidP="00815A7C">
            <w:pPr>
              <w:spacing w:after="0"/>
              <w:jc w:val="center"/>
              <w:rPr>
                <w:rFonts w:ascii="Times New Roman" w:hAnsi="Times New Roman" w:cs="Times New Roman"/>
                <w:sz w:val="18"/>
                <w:szCs w:val="18"/>
              </w:rPr>
            </w:pPr>
          </w:p>
        </w:tc>
        <w:tc>
          <w:tcPr>
            <w:tcW w:w="1482" w:type="dxa"/>
            <w:vMerge/>
          </w:tcPr>
          <w:p w:rsidR="000F7F49" w:rsidRPr="00815A7C" w:rsidRDefault="000F7F49" w:rsidP="00815A7C">
            <w:pPr>
              <w:spacing w:after="0"/>
              <w:jc w:val="center"/>
              <w:rPr>
                <w:rFonts w:ascii="Times New Roman" w:hAnsi="Times New Roman" w:cs="Times New Roman"/>
                <w:sz w:val="18"/>
                <w:szCs w:val="18"/>
              </w:rPr>
            </w:pPr>
          </w:p>
        </w:tc>
        <w:tc>
          <w:tcPr>
            <w:tcW w:w="1247" w:type="dxa"/>
            <w:vMerge/>
          </w:tcPr>
          <w:p w:rsidR="000F7F49" w:rsidRPr="00815A7C" w:rsidRDefault="000F7F49" w:rsidP="00815A7C">
            <w:pPr>
              <w:spacing w:after="0"/>
              <w:jc w:val="center"/>
              <w:rPr>
                <w:rFonts w:ascii="Times New Roman" w:hAnsi="Times New Roman" w:cs="Times New Roman"/>
                <w:sz w:val="18"/>
                <w:szCs w:val="18"/>
              </w:rPr>
            </w:pPr>
          </w:p>
        </w:tc>
        <w:tc>
          <w:tcPr>
            <w:tcW w:w="2013" w:type="dxa"/>
            <w:vMerge/>
          </w:tcPr>
          <w:p w:rsidR="000F7F49" w:rsidRPr="00815A7C" w:rsidRDefault="000F7F49" w:rsidP="00815A7C">
            <w:pPr>
              <w:spacing w:after="0"/>
              <w:jc w:val="center"/>
              <w:rPr>
                <w:rFonts w:ascii="Times New Roman" w:hAnsi="Times New Roman" w:cs="Times New Roman"/>
                <w:sz w:val="18"/>
                <w:szCs w:val="18"/>
              </w:rPr>
            </w:pPr>
          </w:p>
        </w:tc>
        <w:tc>
          <w:tcPr>
            <w:tcW w:w="567" w:type="dxa"/>
          </w:tcPr>
          <w:p w:rsidR="000F7F49" w:rsidRPr="00815A7C" w:rsidRDefault="000F7F49" w:rsidP="00815A7C">
            <w:pPr>
              <w:spacing w:after="0"/>
              <w:jc w:val="center"/>
              <w:rPr>
                <w:rFonts w:ascii="Times New Roman" w:hAnsi="Times New Roman" w:cs="Times New Roman"/>
                <w:sz w:val="18"/>
                <w:szCs w:val="18"/>
              </w:rPr>
            </w:pPr>
            <w:proofErr w:type="spellStart"/>
            <w:r w:rsidRPr="00815A7C">
              <w:rPr>
                <w:rFonts w:ascii="Times New Roman" w:hAnsi="Times New Roman" w:cs="Times New Roman"/>
                <w:sz w:val="18"/>
                <w:szCs w:val="18"/>
              </w:rPr>
              <w:t>Уни</w:t>
            </w:r>
            <w:proofErr w:type="spellEnd"/>
          </w:p>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вер</w:t>
            </w:r>
          </w:p>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сальная</w:t>
            </w:r>
          </w:p>
        </w:tc>
        <w:tc>
          <w:tcPr>
            <w:tcW w:w="567"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спец</w:t>
            </w:r>
            <w:r w:rsidRPr="00815A7C">
              <w:rPr>
                <w:rFonts w:ascii="Times New Roman" w:hAnsi="Times New Roman" w:cs="Times New Roman"/>
                <w:sz w:val="18"/>
                <w:szCs w:val="18"/>
              </w:rPr>
              <w:t>и</w:t>
            </w:r>
            <w:r w:rsidRPr="00815A7C">
              <w:rPr>
                <w:rFonts w:ascii="Times New Roman" w:hAnsi="Times New Roman" w:cs="Times New Roman"/>
                <w:sz w:val="18"/>
                <w:szCs w:val="18"/>
              </w:rPr>
              <w:t>ал</w:t>
            </w:r>
            <w:r w:rsidRPr="00815A7C">
              <w:rPr>
                <w:rFonts w:ascii="Times New Roman" w:hAnsi="Times New Roman" w:cs="Times New Roman"/>
                <w:sz w:val="18"/>
                <w:szCs w:val="18"/>
              </w:rPr>
              <w:t>и</w:t>
            </w:r>
            <w:r w:rsidRPr="00815A7C">
              <w:rPr>
                <w:rFonts w:ascii="Times New Roman" w:hAnsi="Times New Roman" w:cs="Times New Roman"/>
                <w:sz w:val="18"/>
                <w:szCs w:val="18"/>
              </w:rPr>
              <w:t>з</w:t>
            </w:r>
            <w:r w:rsidRPr="00815A7C">
              <w:rPr>
                <w:rFonts w:ascii="Times New Roman" w:hAnsi="Times New Roman" w:cs="Times New Roman"/>
                <w:sz w:val="18"/>
                <w:szCs w:val="18"/>
              </w:rPr>
              <w:t>и</w:t>
            </w:r>
            <w:r w:rsidRPr="00815A7C">
              <w:rPr>
                <w:rFonts w:ascii="Times New Roman" w:hAnsi="Times New Roman" w:cs="Times New Roman"/>
                <w:sz w:val="18"/>
                <w:szCs w:val="18"/>
              </w:rPr>
              <w:t>р</w:t>
            </w:r>
            <w:r w:rsidRPr="00815A7C">
              <w:rPr>
                <w:rFonts w:ascii="Times New Roman" w:hAnsi="Times New Roman" w:cs="Times New Roman"/>
                <w:sz w:val="18"/>
                <w:szCs w:val="18"/>
              </w:rPr>
              <w:t>о</w:t>
            </w:r>
            <w:r w:rsidRPr="00815A7C">
              <w:rPr>
                <w:rFonts w:ascii="Times New Roman" w:hAnsi="Times New Roman" w:cs="Times New Roman"/>
                <w:sz w:val="18"/>
                <w:szCs w:val="18"/>
              </w:rPr>
              <w:t>ванная</w:t>
            </w:r>
          </w:p>
        </w:tc>
        <w:tc>
          <w:tcPr>
            <w:tcW w:w="567"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зн</w:t>
            </w:r>
            <w:r w:rsidRPr="00815A7C">
              <w:rPr>
                <w:rFonts w:ascii="Times New Roman" w:hAnsi="Times New Roman" w:cs="Times New Roman"/>
                <w:sz w:val="18"/>
                <w:szCs w:val="18"/>
              </w:rPr>
              <w:t>а</w:t>
            </w:r>
            <w:r w:rsidRPr="00815A7C">
              <w:rPr>
                <w:rFonts w:ascii="Times New Roman" w:hAnsi="Times New Roman" w:cs="Times New Roman"/>
                <w:sz w:val="18"/>
                <w:szCs w:val="18"/>
              </w:rPr>
              <w:t>к</w:t>
            </w:r>
            <w:r w:rsidRPr="00815A7C">
              <w:rPr>
                <w:rFonts w:ascii="Times New Roman" w:hAnsi="Times New Roman" w:cs="Times New Roman"/>
                <w:sz w:val="18"/>
                <w:szCs w:val="18"/>
              </w:rPr>
              <w:t>о</w:t>
            </w:r>
            <w:r w:rsidRPr="00815A7C">
              <w:rPr>
                <w:rFonts w:ascii="Times New Roman" w:hAnsi="Times New Roman" w:cs="Times New Roman"/>
                <w:sz w:val="18"/>
                <w:szCs w:val="18"/>
              </w:rPr>
              <w:t>вая</w:t>
            </w:r>
          </w:p>
        </w:tc>
        <w:tc>
          <w:tcPr>
            <w:tcW w:w="538"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т</w:t>
            </w:r>
            <w:r w:rsidRPr="00815A7C">
              <w:rPr>
                <w:rFonts w:ascii="Times New Roman" w:hAnsi="Times New Roman" w:cs="Times New Roman"/>
                <w:sz w:val="18"/>
                <w:szCs w:val="18"/>
              </w:rPr>
              <w:t>е</w:t>
            </w:r>
            <w:r w:rsidRPr="00815A7C">
              <w:rPr>
                <w:rFonts w:ascii="Times New Roman" w:hAnsi="Times New Roman" w:cs="Times New Roman"/>
                <w:sz w:val="18"/>
                <w:szCs w:val="18"/>
              </w:rPr>
              <w:t>м</w:t>
            </w:r>
            <w:r w:rsidRPr="00815A7C">
              <w:rPr>
                <w:rFonts w:ascii="Times New Roman" w:hAnsi="Times New Roman" w:cs="Times New Roman"/>
                <w:sz w:val="18"/>
                <w:szCs w:val="18"/>
              </w:rPr>
              <w:t>а</w:t>
            </w:r>
            <w:r w:rsidRPr="00815A7C">
              <w:rPr>
                <w:rFonts w:ascii="Times New Roman" w:hAnsi="Times New Roman" w:cs="Times New Roman"/>
                <w:sz w:val="18"/>
                <w:szCs w:val="18"/>
              </w:rPr>
              <w:t>т</w:t>
            </w:r>
            <w:r w:rsidRPr="00815A7C">
              <w:rPr>
                <w:rFonts w:ascii="Times New Roman" w:hAnsi="Times New Roman" w:cs="Times New Roman"/>
                <w:sz w:val="18"/>
                <w:szCs w:val="18"/>
              </w:rPr>
              <w:t>и</w:t>
            </w:r>
            <w:r w:rsidRPr="00815A7C">
              <w:rPr>
                <w:rFonts w:ascii="Times New Roman" w:hAnsi="Times New Roman" w:cs="Times New Roman"/>
                <w:sz w:val="18"/>
                <w:szCs w:val="18"/>
              </w:rPr>
              <w:t>ч</w:t>
            </w:r>
            <w:r w:rsidRPr="00815A7C">
              <w:rPr>
                <w:rFonts w:ascii="Times New Roman" w:hAnsi="Times New Roman" w:cs="Times New Roman"/>
                <w:sz w:val="18"/>
                <w:szCs w:val="18"/>
              </w:rPr>
              <w:t>е</w:t>
            </w:r>
            <w:r w:rsidRPr="00815A7C">
              <w:rPr>
                <w:rFonts w:ascii="Times New Roman" w:hAnsi="Times New Roman" w:cs="Times New Roman"/>
                <w:sz w:val="18"/>
                <w:szCs w:val="18"/>
              </w:rPr>
              <w:t>ская</w:t>
            </w:r>
          </w:p>
        </w:tc>
        <w:tc>
          <w:tcPr>
            <w:tcW w:w="709"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сел</w:t>
            </w:r>
            <w:r w:rsidRPr="00815A7C">
              <w:rPr>
                <w:rFonts w:ascii="Times New Roman" w:hAnsi="Times New Roman" w:cs="Times New Roman"/>
                <w:sz w:val="18"/>
                <w:szCs w:val="18"/>
              </w:rPr>
              <w:t>ь</w:t>
            </w:r>
            <w:r w:rsidRPr="00815A7C">
              <w:rPr>
                <w:rFonts w:ascii="Times New Roman" w:hAnsi="Times New Roman" w:cs="Times New Roman"/>
                <w:sz w:val="18"/>
                <w:szCs w:val="18"/>
              </w:rPr>
              <w:t>ск</w:t>
            </w:r>
            <w:r w:rsidRPr="00815A7C">
              <w:rPr>
                <w:rFonts w:ascii="Times New Roman" w:hAnsi="Times New Roman" w:cs="Times New Roman"/>
                <w:sz w:val="18"/>
                <w:szCs w:val="18"/>
              </w:rPr>
              <w:t>о</w:t>
            </w:r>
            <w:r w:rsidRPr="00815A7C">
              <w:rPr>
                <w:rFonts w:ascii="Times New Roman" w:hAnsi="Times New Roman" w:cs="Times New Roman"/>
                <w:sz w:val="18"/>
                <w:szCs w:val="18"/>
              </w:rPr>
              <w:t>х</w:t>
            </w:r>
            <w:r w:rsidRPr="00815A7C">
              <w:rPr>
                <w:rFonts w:ascii="Times New Roman" w:hAnsi="Times New Roman" w:cs="Times New Roman"/>
                <w:sz w:val="18"/>
                <w:szCs w:val="18"/>
              </w:rPr>
              <w:t>о</w:t>
            </w:r>
            <w:r w:rsidRPr="00815A7C">
              <w:rPr>
                <w:rFonts w:ascii="Times New Roman" w:hAnsi="Times New Roman" w:cs="Times New Roman"/>
                <w:sz w:val="18"/>
                <w:szCs w:val="18"/>
              </w:rPr>
              <w:t>зя</w:t>
            </w:r>
            <w:r w:rsidRPr="00815A7C">
              <w:rPr>
                <w:rFonts w:ascii="Times New Roman" w:hAnsi="Times New Roman" w:cs="Times New Roman"/>
                <w:sz w:val="18"/>
                <w:szCs w:val="18"/>
              </w:rPr>
              <w:t>й</w:t>
            </w:r>
            <w:r w:rsidRPr="00815A7C">
              <w:rPr>
                <w:rFonts w:ascii="Times New Roman" w:hAnsi="Times New Roman" w:cs="Times New Roman"/>
                <w:sz w:val="18"/>
                <w:szCs w:val="18"/>
              </w:rPr>
              <w:t>ственная</w:t>
            </w:r>
          </w:p>
        </w:tc>
        <w:tc>
          <w:tcPr>
            <w:tcW w:w="709"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тур</w:t>
            </w:r>
            <w:r w:rsidRPr="00815A7C">
              <w:rPr>
                <w:rFonts w:ascii="Times New Roman" w:hAnsi="Times New Roman" w:cs="Times New Roman"/>
                <w:sz w:val="18"/>
                <w:szCs w:val="18"/>
              </w:rPr>
              <w:t>и</w:t>
            </w:r>
            <w:r w:rsidRPr="00815A7C">
              <w:rPr>
                <w:rFonts w:ascii="Times New Roman" w:hAnsi="Times New Roman" w:cs="Times New Roman"/>
                <w:sz w:val="18"/>
                <w:szCs w:val="18"/>
              </w:rPr>
              <w:t>ст</w:t>
            </w:r>
            <w:r w:rsidRPr="00815A7C">
              <w:rPr>
                <w:rFonts w:ascii="Times New Roman" w:hAnsi="Times New Roman" w:cs="Times New Roman"/>
                <w:sz w:val="18"/>
                <w:szCs w:val="18"/>
              </w:rPr>
              <w:t>и</w:t>
            </w:r>
            <w:r w:rsidRPr="00815A7C">
              <w:rPr>
                <w:rFonts w:ascii="Times New Roman" w:hAnsi="Times New Roman" w:cs="Times New Roman"/>
                <w:sz w:val="18"/>
                <w:szCs w:val="18"/>
              </w:rPr>
              <w:t>ч</w:t>
            </w:r>
            <w:r w:rsidRPr="00815A7C">
              <w:rPr>
                <w:rFonts w:ascii="Times New Roman" w:hAnsi="Times New Roman" w:cs="Times New Roman"/>
                <w:sz w:val="18"/>
                <w:szCs w:val="18"/>
              </w:rPr>
              <w:t>е</w:t>
            </w:r>
            <w:r w:rsidRPr="00815A7C">
              <w:rPr>
                <w:rFonts w:ascii="Times New Roman" w:hAnsi="Times New Roman" w:cs="Times New Roman"/>
                <w:sz w:val="18"/>
                <w:szCs w:val="18"/>
              </w:rPr>
              <w:t>ская</w:t>
            </w:r>
          </w:p>
        </w:tc>
        <w:tc>
          <w:tcPr>
            <w:tcW w:w="1276" w:type="dxa"/>
            <w:vMerge/>
          </w:tcPr>
          <w:p w:rsidR="000F7F49" w:rsidRPr="00815A7C" w:rsidRDefault="000F7F49" w:rsidP="00815A7C">
            <w:pPr>
              <w:spacing w:after="0"/>
              <w:jc w:val="center"/>
              <w:rPr>
                <w:rFonts w:ascii="Times New Roman" w:hAnsi="Times New Roman" w:cs="Times New Roman"/>
                <w:sz w:val="18"/>
                <w:szCs w:val="18"/>
              </w:rPr>
            </w:pPr>
          </w:p>
        </w:tc>
      </w:tr>
      <w:tr w:rsidR="000F7F49" w:rsidRPr="00815A7C" w:rsidTr="00815A7C">
        <w:tc>
          <w:tcPr>
            <w:tcW w:w="498"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1</w:t>
            </w:r>
          </w:p>
        </w:tc>
        <w:tc>
          <w:tcPr>
            <w:tcW w:w="1482"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Часть земельн</w:t>
            </w:r>
            <w:r w:rsidRPr="00815A7C">
              <w:rPr>
                <w:rFonts w:ascii="Times New Roman" w:hAnsi="Times New Roman" w:cs="Times New Roman"/>
                <w:sz w:val="18"/>
                <w:szCs w:val="18"/>
              </w:rPr>
              <w:t>о</w:t>
            </w:r>
            <w:r w:rsidRPr="00815A7C">
              <w:rPr>
                <w:rFonts w:ascii="Times New Roman" w:hAnsi="Times New Roman" w:cs="Times New Roman"/>
                <w:sz w:val="18"/>
                <w:szCs w:val="18"/>
              </w:rPr>
              <w:t>го участка</w:t>
            </w:r>
          </w:p>
        </w:tc>
        <w:tc>
          <w:tcPr>
            <w:tcW w:w="1247"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 xml:space="preserve">п. Волот, ул. </w:t>
            </w:r>
            <w:proofErr w:type="gramStart"/>
            <w:r w:rsidRPr="00815A7C">
              <w:rPr>
                <w:rFonts w:ascii="Times New Roman" w:hAnsi="Times New Roman" w:cs="Times New Roman"/>
                <w:sz w:val="18"/>
                <w:szCs w:val="18"/>
              </w:rPr>
              <w:t>Комсомол</w:t>
            </w:r>
            <w:r w:rsidRPr="00815A7C">
              <w:rPr>
                <w:rFonts w:ascii="Times New Roman" w:hAnsi="Times New Roman" w:cs="Times New Roman"/>
                <w:sz w:val="18"/>
                <w:szCs w:val="18"/>
              </w:rPr>
              <w:t>ь</w:t>
            </w:r>
            <w:r w:rsidRPr="00815A7C">
              <w:rPr>
                <w:rFonts w:ascii="Times New Roman" w:hAnsi="Times New Roman" w:cs="Times New Roman"/>
                <w:sz w:val="18"/>
                <w:szCs w:val="18"/>
              </w:rPr>
              <w:t>ская</w:t>
            </w:r>
            <w:proofErr w:type="gramEnd"/>
            <w:r w:rsidRPr="00815A7C">
              <w:rPr>
                <w:rFonts w:ascii="Times New Roman" w:hAnsi="Times New Roman" w:cs="Times New Roman"/>
                <w:sz w:val="18"/>
                <w:szCs w:val="18"/>
              </w:rPr>
              <w:t>, д. 40</w:t>
            </w:r>
          </w:p>
        </w:tc>
        <w:tc>
          <w:tcPr>
            <w:tcW w:w="2013"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МБУК «</w:t>
            </w:r>
            <w:proofErr w:type="spellStart"/>
            <w:r w:rsidRPr="00815A7C">
              <w:rPr>
                <w:rFonts w:ascii="Times New Roman" w:hAnsi="Times New Roman" w:cs="Times New Roman"/>
                <w:sz w:val="18"/>
                <w:szCs w:val="18"/>
              </w:rPr>
              <w:t>Волотовский</w:t>
            </w:r>
            <w:proofErr w:type="spellEnd"/>
            <w:r w:rsidRPr="00815A7C">
              <w:rPr>
                <w:rFonts w:ascii="Times New Roman" w:hAnsi="Times New Roman" w:cs="Times New Roman"/>
                <w:sz w:val="18"/>
                <w:szCs w:val="18"/>
              </w:rPr>
              <w:t xml:space="preserve"> </w:t>
            </w:r>
            <w:proofErr w:type="spellStart"/>
            <w:r w:rsidRPr="00815A7C">
              <w:rPr>
                <w:rFonts w:ascii="Times New Roman" w:hAnsi="Times New Roman" w:cs="Times New Roman"/>
                <w:sz w:val="18"/>
                <w:szCs w:val="18"/>
              </w:rPr>
              <w:t>межпоселенческий</w:t>
            </w:r>
            <w:proofErr w:type="spellEnd"/>
            <w:r w:rsidRPr="00815A7C">
              <w:rPr>
                <w:rFonts w:ascii="Times New Roman" w:hAnsi="Times New Roman" w:cs="Times New Roman"/>
                <w:sz w:val="18"/>
                <w:szCs w:val="18"/>
              </w:rPr>
              <w:t xml:space="preserve"> социально-культурный комплекс»</w:t>
            </w:r>
          </w:p>
        </w:tc>
        <w:tc>
          <w:tcPr>
            <w:tcW w:w="567"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да</w:t>
            </w:r>
          </w:p>
        </w:tc>
        <w:tc>
          <w:tcPr>
            <w:tcW w:w="567"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w:t>
            </w:r>
          </w:p>
        </w:tc>
        <w:tc>
          <w:tcPr>
            <w:tcW w:w="567"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w:t>
            </w:r>
          </w:p>
        </w:tc>
        <w:tc>
          <w:tcPr>
            <w:tcW w:w="538"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w:t>
            </w:r>
          </w:p>
        </w:tc>
        <w:tc>
          <w:tcPr>
            <w:tcW w:w="709"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да</w:t>
            </w:r>
          </w:p>
        </w:tc>
        <w:tc>
          <w:tcPr>
            <w:tcW w:w="709"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w:t>
            </w:r>
          </w:p>
        </w:tc>
        <w:tc>
          <w:tcPr>
            <w:tcW w:w="1276"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апрель, се</w:t>
            </w:r>
            <w:r w:rsidRPr="00815A7C">
              <w:rPr>
                <w:rFonts w:ascii="Times New Roman" w:hAnsi="Times New Roman" w:cs="Times New Roman"/>
                <w:sz w:val="18"/>
                <w:szCs w:val="18"/>
              </w:rPr>
              <w:t>н</w:t>
            </w:r>
            <w:r w:rsidRPr="00815A7C">
              <w:rPr>
                <w:rFonts w:ascii="Times New Roman" w:hAnsi="Times New Roman" w:cs="Times New Roman"/>
                <w:sz w:val="18"/>
                <w:szCs w:val="18"/>
              </w:rPr>
              <w:t>тябрь</w:t>
            </w:r>
          </w:p>
        </w:tc>
      </w:tr>
      <w:tr w:rsidR="000F7F49" w:rsidRPr="00815A7C" w:rsidTr="00815A7C">
        <w:tc>
          <w:tcPr>
            <w:tcW w:w="498"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2</w:t>
            </w:r>
          </w:p>
        </w:tc>
        <w:tc>
          <w:tcPr>
            <w:tcW w:w="1482"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Часть земельн</w:t>
            </w:r>
            <w:r w:rsidRPr="00815A7C">
              <w:rPr>
                <w:rFonts w:ascii="Times New Roman" w:hAnsi="Times New Roman" w:cs="Times New Roman"/>
                <w:sz w:val="18"/>
                <w:szCs w:val="18"/>
              </w:rPr>
              <w:t>о</w:t>
            </w:r>
            <w:r w:rsidRPr="00815A7C">
              <w:rPr>
                <w:rFonts w:ascii="Times New Roman" w:hAnsi="Times New Roman" w:cs="Times New Roman"/>
                <w:sz w:val="18"/>
                <w:szCs w:val="18"/>
              </w:rPr>
              <w:t>го участка</w:t>
            </w:r>
          </w:p>
        </w:tc>
        <w:tc>
          <w:tcPr>
            <w:tcW w:w="1247"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 xml:space="preserve">п. Волот, ул. </w:t>
            </w:r>
            <w:proofErr w:type="gramStart"/>
            <w:r w:rsidRPr="00815A7C">
              <w:rPr>
                <w:rFonts w:ascii="Times New Roman" w:hAnsi="Times New Roman" w:cs="Times New Roman"/>
                <w:sz w:val="18"/>
                <w:szCs w:val="18"/>
              </w:rPr>
              <w:t>Вокзальная</w:t>
            </w:r>
            <w:proofErr w:type="gramEnd"/>
            <w:r w:rsidRPr="00815A7C">
              <w:rPr>
                <w:rFonts w:ascii="Times New Roman" w:hAnsi="Times New Roman" w:cs="Times New Roman"/>
                <w:sz w:val="18"/>
                <w:szCs w:val="18"/>
              </w:rPr>
              <w:t>, з/у 2б</w:t>
            </w:r>
          </w:p>
        </w:tc>
        <w:tc>
          <w:tcPr>
            <w:tcW w:w="2013"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МАУ «Сервисный центр»</w:t>
            </w:r>
          </w:p>
        </w:tc>
        <w:tc>
          <w:tcPr>
            <w:tcW w:w="567"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 xml:space="preserve">да </w:t>
            </w:r>
          </w:p>
        </w:tc>
        <w:tc>
          <w:tcPr>
            <w:tcW w:w="567"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w:t>
            </w:r>
          </w:p>
        </w:tc>
        <w:tc>
          <w:tcPr>
            <w:tcW w:w="567"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w:t>
            </w:r>
          </w:p>
        </w:tc>
        <w:tc>
          <w:tcPr>
            <w:tcW w:w="538"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w:t>
            </w:r>
          </w:p>
        </w:tc>
        <w:tc>
          <w:tcPr>
            <w:tcW w:w="709"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w:t>
            </w:r>
          </w:p>
        </w:tc>
        <w:tc>
          <w:tcPr>
            <w:tcW w:w="709"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w:t>
            </w:r>
          </w:p>
        </w:tc>
        <w:tc>
          <w:tcPr>
            <w:tcW w:w="1276"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ежедневная</w:t>
            </w:r>
          </w:p>
        </w:tc>
      </w:tr>
      <w:tr w:rsidR="000F7F49" w:rsidRPr="00815A7C" w:rsidTr="00815A7C">
        <w:tc>
          <w:tcPr>
            <w:tcW w:w="498"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lastRenderedPageBreak/>
              <w:t>3</w:t>
            </w:r>
          </w:p>
        </w:tc>
        <w:tc>
          <w:tcPr>
            <w:tcW w:w="1482"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Часть земельн</w:t>
            </w:r>
            <w:r w:rsidRPr="00815A7C">
              <w:rPr>
                <w:rFonts w:ascii="Times New Roman" w:hAnsi="Times New Roman" w:cs="Times New Roman"/>
                <w:sz w:val="18"/>
                <w:szCs w:val="18"/>
              </w:rPr>
              <w:t>о</w:t>
            </w:r>
            <w:r w:rsidRPr="00815A7C">
              <w:rPr>
                <w:rFonts w:ascii="Times New Roman" w:hAnsi="Times New Roman" w:cs="Times New Roman"/>
                <w:sz w:val="18"/>
                <w:szCs w:val="18"/>
              </w:rPr>
              <w:t>го участка</w:t>
            </w:r>
          </w:p>
        </w:tc>
        <w:tc>
          <w:tcPr>
            <w:tcW w:w="1247"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 xml:space="preserve">п. Волот, ул. </w:t>
            </w:r>
            <w:proofErr w:type="gramStart"/>
            <w:r w:rsidRPr="00815A7C">
              <w:rPr>
                <w:rFonts w:ascii="Times New Roman" w:hAnsi="Times New Roman" w:cs="Times New Roman"/>
                <w:sz w:val="18"/>
                <w:szCs w:val="18"/>
              </w:rPr>
              <w:t>Комсомол</w:t>
            </w:r>
            <w:r w:rsidRPr="00815A7C">
              <w:rPr>
                <w:rFonts w:ascii="Times New Roman" w:hAnsi="Times New Roman" w:cs="Times New Roman"/>
                <w:sz w:val="18"/>
                <w:szCs w:val="18"/>
              </w:rPr>
              <w:t>ь</w:t>
            </w:r>
            <w:r w:rsidRPr="00815A7C">
              <w:rPr>
                <w:rFonts w:ascii="Times New Roman" w:hAnsi="Times New Roman" w:cs="Times New Roman"/>
                <w:sz w:val="18"/>
                <w:szCs w:val="18"/>
              </w:rPr>
              <w:t>ская</w:t>
            </w:r>
            <w:proofErr w:type="gramEnd"/>
            <w:r w:rsidRPr="00815A7C">
              <w:rPr>
                <w:rFonts w:ascii="Times New Roman" w:hAnsi="Times New Roman" w:cs="Times New Roman"/>
                <w:sz w:val="18"/>
                <w:szCs w:val="18"/>
              </w:rPr>
              <w:t>, д. 38</w:t>
            </w:r>
          </w:p>
        </w:tc>
        <w:tc>
          <w:tcPr>
            <w:tcW w:w="2013"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МАУ «Сервисный центр»</w:t>
            </w:r>
          </w:p>
        </w:tc>
        <w:tc>
          <w:tcPr>
            <w:tcW w:w="567"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да</w:t>
            </w:r>
          </w:p>
        </w:tc>
        <w:tc>
          <w:tcPr>
            <w:tcW w:w="567"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w:t>
            </w:r>
          </w:p>
        </w:tc>
        <w:tc>
          <w:tcPr>
            <w:tcW w:w="567" w:type="dxa"/>
          </w:tcPr>
          <w:p w:rsidR="000F7F49" w:rsidRPr="00815A7C" w:rsidRDefault="000F7F49" w:rsidP="00815A7C">
            <w:pPr>
              <w:spacing w:after="0"/>
              <w:rPr>
                <w:rFonts w:ascii="Times New Roman" w:hAnsi="Times New Roman" w:cs="Times New Roman"/>
                <w:sz w:val="18"/>
                <w:szCs w:val="18"/>
              </w:rPr>
            </w:pPr>
            <w:r w:rsidRPr="00815A7C">
              <w:rPr>
                <w:rFonts w:ascii="Times New Roman" w:hAnsi="Times New Roman" w:cs="Times New Roman"/>
                <w:sz w:val="18"/>
                <w:szCs w:val="18"/>
              </w:rPr>
              <w:t>-</w:t>
            </w:r>
          </w:p>
        </w:tc>
        <w:tc>
          <w:tcPr>
            <w:tcW w:w="538"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w:t>
            </w:r>
          </w:p>
        </w:tc>
        <w:tc>
          <w:tcPr>
            <w:tcW w:w="709"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да</w:t>
            </w:r>
          </w:p>
        </w:tc>
        <w:tc>
          <w:tcPr>
            <w:tcW w:w="709"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w:t>
            </w:r>
          </w:p>
        </w:tc>
        <w:tc>
          <w:tcPr>
            <w:tcW w:w="1276"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апрель, се</w:t>
            </w:r>
            <w:r w:rsidRPr="00815A7C">
              <w:rPr>
                <w:rFonts w:ascii="Times New Roman" w:hAnsi="Times New Roman" w:cs="Times New Roman"/>
                <w:sz w:val="18"/>
                <w:szCs w:val="18"/>
              </w:rPr>
              <w:t>н</w:t>
            </w:r>
            <w:r w:rsidRPr="00815A7C">
              <w:rPr>
                <w:rFonts w:ascii="Times New Roman" w:hAnsi="Times New Roman" w:cs="Times New Roman"/>
                <w:sz w:val="18"/>
                <w:szCs w:val="18"/>
              </w:rPr>
              <w:t>тябрь</w:t>
            </w:r>
          </w:p>
        </w:tc>
      </w:tr>
      <w:tr w:rsidR="000F7F49" w:rsidRPr="00815A7C" w:rsidTr="00815A7C">
        <w:tc>
          <w:tcPr>
            <w:tcW w:w="498"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4</w:t>
            </w:r>
          </w:p>
        </w:tc>
        <w:tc>
          <w:tcPr>
            <w:tcW w:w="1482"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Земельный уч</w:t>
            </w:r>
            <w:r w:rsidRPr="00815A7C">
              <w:rPr>
                <w:rFonts w:ascii="Times New Roman" w:hAnsi="Times New Roman" w:cs="Times New Roman"/>
                <w:sz w:val="18"/>
                <w:szCs w:val="18"/>
              </w:rPr>
              <w:t>а</w:t>
            </w:r>
            <w:r w:rsidRPr="00815A7C">
              <w:rPr>
                <w:rFonts w:ascii="Times New Roman" w:hAnsi="Times New Roman" w:cs="Times New Roman"/>
                <w:sz w:val="18"/>
                <w:szCs w:val="18"/>
              </w:rPr>
              <w:t>сток</w:t>
            </w:r>
          </w:p>
        </w:tc>
        <w:tc>
          <w:tcPr>
            <w:tcW w:w="1247"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 xml:space="preserve">п. Волот, ул. им. </w:t>
            </w:r>
            <w:proofErr w:type="gramStart"/>
            <w:r w:rsidRPr="00815A7C">
              <w:rPr>
                <w:rFonts w:ascii="Times New Roman" w:hAnsi="Times New Roman" w:cs="Times New Roman"/>
                <w:sz w:val="18"/>
                <w:szCs w:val="18"/>
              </w:rPr>
              <w:t>Васьк</w:t>
            </w:r>
            <w:r w:rsidRPr="00815A7C">
              <w:rPr>
                <w:rFonts w:ascii="Times New Roman" w:hAnsi="Times New Roman" w:cs="Times New Roman"/>
                <w:sz w:val="18"/>
                <w:szCs w:val="18"/>
              </w:rPr>
              <w:t>и</w:t>
            </w:r>
            <w:r w:rsidRPr="00815A7C">
              <w:rPr>
                <w:rFonts w:ascii="Times New Roman" w:hAnsi="Times New Roman" w:cs="Times New Roman"/>
                <w:sz w:val="18"/>
                <w:szCs w:val="18"/>
              </w:rPr>
              <w:t>на</w:t>
            </w:r>
            <w:proofErr w:type="gramEnd"/>
            <w:r w:rsidRPr="00815A7C">
              <w:rPr>
                <w:rFonts w:ascii="Times New Roman" w:hAnsi="Times New Roman" w:cs="Times New Roman"/>
                <w:sz w:val="18"/>
                <w:szCs w:val="18"/>
              </w:rPr>
              <w:t>, з/у 16 г</w:t>
            </w:r>
          </w:p>
        </w:tc>
        <w:tc>
          <w:tcPr>
            <w:tcW w:w="2013"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 xml:space="preserve">Администрация </w:t>
            </w:r>
            <w:proofErr w:type="spellStart"/>
            <w:r w:rsidRPr="00815A7C">
              <w:rPr>
                <w:rFonts w:ascii="Times New Roman" w:hAnsi="Times New Roman" w:cs="Times New Roman"/>
                <w:sz w:val="18"/>
                <w:szCs w:val="18"/>
              </w:rPr>
              <w:t>Вол</w:t>
            </w:r>
            <w:r w:rsidRPr="00815A7C">
              <w:rPr>
                <w:rFonts w:ascii="Times New Roman" w:hAnsi="Times New Roman" w:cs="Times New Roman"/>
                <w:sz w:val="18"/>
                <w:szCs w:val="18"/>
              </w:rPr>
              <w:t>о</w:t>
            </w:r>
            <w:r w:rsidRPr="00815A7C">
              <w:rPr>
                <w:rFonts w:ascii="Times New Roman" w:hAnsi="Times New Roman" w:cs="Times New Roman"/>
                <w:sz w:val="18"/>
                <w:szCs w:val="18"/>
              </w:rPr>
              <w:t>товского</w:t>
            </w:r>
            <w:proofErr w:type="spellEnd"/>
            <w:r w:rsidRPr="00815A7C">
              <w:rPr>
                <w:rFonts w:ascii="Times New Roman" w:hAnsi="Times New Roman" w:cs="Times New Roman"/>
                <w:sz w:val="18"/>
                <w:szCs w:val="18"/>
              </w:rPr>
              <w:t xml:space="preserve"> муниципал</w:t>
            </w:r>
            <w:r w:rsidRPr="00815A7C">
              <w:rPr>
                <w:rFonts w:ascii="Times New Roman" w:hAnsi="Times New Roman" w:cs="Times New Roman"/>
                <w:sz w:val="18"/>
                <w:szCs w:val="18"/>
              </w:rPr>
              <w:t>ь</w:t>
            </w:r>
            <w:r w:rsidRPr="00815A7C">
              <w:rPr>
                <w:rFonts w:ascii="Times New Roman" w:hAnsi="Times New Roman" w:cs="Times New Roman"/>
                <w:sz w:val="18"/>
                <w:szCs w:val="18"/>
              </w:rPr>
              <w:t>ного округа</w:t>
            </w:r>
          </w:p>
        </w:tc>
        <w:tc>
          <w:tcPr>
            <w:tcW w:w="567"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w:t>
            </w:r>
          </w:p>
        </w:tc>
        <w:tc>
          <w:tcPr>
            <w:tcW w:w="567"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w:t>
            </w:r>
          </w:p>
        </w:tc>
        <w:tc>
          <w:tcPr>
            <w:tcW w:w="567"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да</w:t>
            </w:r>
          </w:p>
        </w:tc>
        <w:tc>
          <w:tcPr>
            <w:tcW w:w="538"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w:t>
            </w:r>
          </w:p>
        </w:tc>
        <w:tc>
          <w:tcPr>
            <w:tcW w:w="709"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w:t>
            </w:r>
          </w:p>
        </w:tc>
        <w:tc>
          <w:tcPr>
            <w:tcW w:w="709"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w:t>
            </w:r>
          </w:p>
        </w:tc>
        <w:tc>
          <w:tcPr>
            <w:tcW w:w="1276"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август</w:t>
            </w:r>
          </w:p>
        </w:tc>
      </w:tr>
      <w:tr w:rsidR="000F7F49" w:rsidRPr="00815A7C" w:rsidTr="00815A7C">
        <w:tc>
          <w:tcPr>
            <w:tcW w:w="498"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5</w:t>
            </w:r>
          </w:p>
        </w:tc>
        <w:tc>
          <w:tcPr>
            <w:tcW w:w="1482"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Земельный уч</w:t>
            </w:r>
            <w:r w:rsidRPr="00815A7C">
              <w:rPr>
                <w:rFonts w:ascii="Times New Roman" w:hAnsi="Times New Roman" w:cs="Times New Roman"/>
                <w:sz w:val="18"/>
                <w:szCs w:val="18"/>
              </w:rPr>
              <w:t>а</w:t>
            </w:r>
            <w:r w:rsidRPr="00815A7C">
              <w:rPr>
                <w:rFonts w:ascii="Times New Roman" w:hAnsi="Times New Roman" w:cs="Times New Roman"/>
                <w:sz w:val="18"/>
                <w:szCs w:val="18"/>
              </w:rPr>
              <w:t>сток</w:t>
            </w:r>
          </w:p>
        </w:tc>
        <w:tc>
          <w:tcPr>
            <w:tcW w:w="1247"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 xml:space="preserve">п. Волот, ул. им. </w:t>
            </w:r>
            <w:proofErr w:type="gramStart"/>
            <w:r w:rsidRPr="00815A7C">
              <w:rPr>
                <w:rFonts w:ascii="Times New Roman" w:hAnsi="Times New Roman" w:cs="Times New Roman"/>
                <w:sz w:val="18"/>
                <w:szCs w:val="18"/>
              </w:rPr>
              <w:t>Васьк</w:t>
            </w:r>
            <w:r w:rsidRPr="00815A7C">
              <w:rPr>
                <w:rFonts w:ascii="Times New Roman" w:hAnsi="Times New Roman" w:cs="Times New Roman"/>
                <w:sz w:val="18"/>
                <w:szCs w:val="18"/>
              </w:rPr>
              <w:t>и</w:t>
            </w:r>
            <w:r w:rsidRPr="00815A7C">
              <w:rPr>
                <w:rFonts w:ascii="Times New Roman" w:hAnsi="Times New Roman" w:cs="Times New Roman"/>
                <w:sz w:val="18"/>
                <w:szCs w:val="18"/>
              </w:rPr>
              <w:t>на</w:t>
            </w:r>
            <w:proofErr w:type="gramEnd"/>
            <w:r w:rsidRPr="00815A7C">
              <w:rPr>
                <w:rFonts w:ascii="Times New Roman" w:hAnsi="Times New Roman" w:cs="Times New Roman"/>
                <w:sz w:val="18"/>
                <w:szCs w:val="18"/>
              </w:rPr>
              <w:t>, з/у 16 д</w:t>
            </w:r>
          </w:p>
        </w:tc>
        <w:tc>
          <w:tcPr>
            <w:tcW w:w="2013"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 xml:space="preserve">Администрация </w:t>
            </w:r>
            <w:proofErr w:type="spellStart"/>
            <w:r w:rsidRPr="00815A7C">
              <w:rPr>
                <w:rFonts w:ascii="Times New Roman" w:hAnsi="Times New Roman" w:cs="Times New Roman"/>
                <w:sz w:val="18"/>
                <w:szCs w:val="18"/>
              </w:rPr>
              <w:t>Вол</w:t>
            </w:r>
            <w:r w:rsidRPr="00815A7C">
              <w:rPr>
                <w:rFonts w:ascii="Times New Roman" w:hAnsi="Times New Roman" w:cs="Times New Roman"/>
                <w:sz w:val="18"/>
                <w:szCs w:val="18"/>
              </w:rPr>
              <w:t>о</w:t>
            </w:r>
            <w:r w:rsidRPr="00815A7C">
              <w:rPr>
                <w:rFonts w:ascii="Times New Roman" w:hAnsi="Times New Roman" w:cs="Times New Roman"/>
                <w:sz w:val="18"/>
                <w:szCs w:val="18"/>
              </w:rPr>
              <w:t>товского</w:t>
            </w:r>
            <w:proofErr w:type="spellEnd"/>
            <w:r w:rsidRPr="00815A7C">
              <w:rPr>
                <w:rFonts w:ascii="Times New Roman" w:hAnsi="Times New Roman" w:cs="Times New Roman"/>
                <w:sz w:val="18"/>
                <w:szCs w:val="18"/>
              </w:rPr>
              <w:t xml:space="preserve"> муниципал</w:t>
            </w:r>
            <w:r w:rsidRPr="00815A7C">
              <w:rPr>
                <w:rFonts w:ascii="Times New Roman" w:hAnsi="Times New Roman" w:cs="Times New Roman"/>
                <w:sz w:val="18"/>
                <w:szCs w:val="18"/>
              </w:rPr>
              <w:t>ь</w:t>
            </w:r>
            <w:r w:rsidRPr="00815A7C">
              <w:rPr>
                <w:rFonts w:ascii="Times New Roman" w:hAnsi="Times New Roman" w:cs="Times New Roman"/>
                <w:sz w:val="18"/>
                <w:szCs w:val="18"/>
              </w:rPr>
              <w:t>ного округа</w:t>
            </w:r>
          </w:p>
        </w:tc>
        <w:tc>
          <w:tcPr>
            <w:tcW w:w="567"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w:t>
            </w:r>
          </w:p>
        </w:tc>
        <w:tc>
          <w:tcPr>
            <w:tcW w:w="567"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w:t>
            </w:r>
          </w:p>
        </w:tc>
        <w:tc>
          <w:tcPr>
            <w:tcW w:w="567"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да</w:t>
            </w:r>
          </w:p>
        </w:tc>
        <w:tc>
          <w:tcPr>
            <w:tcW w:w="538"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w:t>
            </w:r>
          </w:p>
        </w:tc>
        <w:tc>
          <w:tcPr>
            <w:tcW w:w="709"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w:t>
            </w:r>
          </w:p>
        </w:tc>
        <w:tc>
          <w:tcPr>
            <w:tcW w:w="709"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w:t>
            </w:r>
          </w:p>
        </w:tc>
        <w:tc>
          <w:tcPr>
            <w:tcW w:w="1276"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август</w:t>
            </w:r>
          </w:p>
        </w:tc>
      </w:tr>
      <w:tr w:rsidR="000F7F49" w:rsidRPr="00815A7C" w:rsidTr="00815A7C">
        <w:tc>
          <w:tcPr>
            <w:tcW w:w="498"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6</w:t>
            </w:r>
          </w:p>
        </w:tc>
        <w:tc>
          <w:tcPr>
            <w:tcW w:w="1482"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Земельный уч</w:t>
            </w:r>
            <w:r w:rsidRPr="00815A7C">
              <w:rPr>
                <w:rFonts w:ascii="Times New Roman" w:hAnsi="Times New Roman" w:cs="Times New Roman"/>
                <w:sz w:val="18"/>
                <w:szCs w:val="18"/>
              </w:rPr>
              <w:t>а</w:t>
            </w:r>
            <w:r w:rsidRPr="00815A7C">
              <w:rPr>
                <w:rFonts w:ascii="Times New Roman" w:hAnsi="Times New Roman" w:cs="Times New Roman"/>
                <w:sz w:val="18"/>
                <w:szCs w:val="18"/>
              </w:rPr>
              <w:t>сток</w:t>
            </w:r>
          </w:p>
        </w:tc>
        <w:tc>
          <w:tcPr>
            <w:tcW w:w="1247"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 xml:space="preserve">п. Волот, ул. им. </w:t>
            </w:r>
            <w:proofErr w:type="gramStart"/>
            <w:r w:rsidRPr="00815A7C">
              <w:rPr>
                <w:rFonts w:ascii="Times New Roman" w:hAnsi="Times New Roman" w:cs="Times New Roman"/>
                <w:sz w:val="18"/>
                <w:szCs w:val="18"/>
              </w:rPr>
              <w:t>Васьк</w:t>
            </w:r>
            <w:r w:rsidRPr="00815A7C">
              <w:rPr>
                <w:rFonts w:ascii="Times New Roman" w:hAnsi="Times New Roman" w:cs="Times New Roman"/>
                <w:sz w:val="18"/>
                <w:szCs w:val="18"/>
              </w:rPr>
              <w:t>и</w:t>
            </w:r>
            <w:r w:rsidRPr="00815A7C">
              <w:rPr>
                <w:rFonts w:ascii="Times New Roman" w:hAnsi="Times New Roman" w:cs="Times New Roman"/>
                <w:sz w:val="18"/>
                <w:szCs w:val="18"/>
              </w:rPr>
              <w:t>на</w:t>
            </w:r>
            <w:proofErr w:type="gramEnd"/>
            <w:r w:rsidRPr="00815A7C">
              <w:rPr>
                <w:rFonts w:ascii="Times New Roman" w:hAnsi="Times New Roman" w:cs="Times New Roman"/>
                <w:sz w:val="18"/>
                <w:szCs w:val="18"/>
              </w:rPr>
              <w:t>, з/у 16 ж</w:t>
            </w:r>
          </w:p>
        </w:tc>
        <w:tc>
          <w:tcPr>
            <w:tcW w:w="2013"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 xml:space="preserve">Администрация </w:t>
            </w:r>
            <w:proofErr w:type="spellStart"/>
            <w:r w:rsidRPr="00815A7C">
              <w:rPr>
                <w:rFonts w:ascii="Times New Roman" w:hAnsi="Times New Roman" w:cs="Times New Roman"/>
                <w:sz w:val="18"/>
                <w:szCs w:val="18"/>
              </w:rPr>
              <w:t>Вол</w:t>
            </w:r>
            <w:r w:rsidRPr="00815A7C">
              <w:rPr>
                <w:rFonts w:ascii="Times New Roman" w:hAnsi="Times New Roman" w:cs="Times New Roman"/>
                <w:sz w:val="18"/>
                <w:szCs w:val="18"/>
              </w:rPr>
              <w:t>о</w:t>
            </w:r>
            <w:r w:rsidRPr="00815A7C">
              <w:rPr>
                <w:rFonts w:ascii="Times New Roman" w:hAnsi="Times New Roman" w:cs="Times New Roman"/>
                <w:sz w:val="18"/>
                <w:szCs w:val="18"/>
              </w:rPr>
              <w:t>товского</w:t>
            </w:r>
            <w:proofErr w:type="spellEnd"/>
            <w:r w:rsidRPr="00815A7C">
              <w:rPr>
                <w:rFonts w:ascii="Times New Roman" w:hAnsi="Times New Roman" w:cs="Times New Roman"/>
                <w:sz w:val="18"/>
                <w:szCs w:val="18"/>
              </w:rPr>
              <w:t xml:space="preserve"> муниципал</w:t>
            </w:r>
            <w:r w:rsidRPr="00815A7C">
              <w:rPr>
                <w:rFonts w:ascii="Times New Roman" w:hAnsi="Times New Roman" w:cs="Times New Roman"/>
                <w:sz w:val="18"/>
                <w:szCs w:val="18"/>
              </w:rPr>
              <w:t>ь</w:t>
            </w:r>
            <w:r w:rsidRPr="00815A7C">
              <w:rPr>
                <w:rFonts w:ascii="Times New Roman" w:hAnsi="Times New Roman" w:cs="Times New Roman"/>
                <w:sz w:val="18"/>
                <w:szCs w:val="18"/>
              </w:rPr>
              <w:t>ного округа</w:t>
            </w:r>
          </w:p>
        </w:tc>
        <w:tc>
          <w:tcPr>
            <w:tcW w:w="567"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w:t>
            </w:r>
          </w:p>
        </w:tc>
        <w:tc>
          <w:tcPr>
            <w:tcW w:w="567"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w:t>
            </w:r>
          </w:p>
        </w:tc>
        <w:tc>
          <w:tcPr>
            <w:tcW w:w="567"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да</w:t>
            </w:r>
          </w:p>
        </w:tc>
        <w:tc>
          <w:tcPr>
            <w:tcW w:w="538"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w:t>
            </w:r>
          </w:p>
        </w:tc>
        <w:tc>
          <w:tcPr>
            <w:tcW w:w="709"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w:t>
            </w:r>
          </w:p>
        </w:tc>
        <w:tc>
          <w:tcPr>
            <w:tcW w:w="709"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w:t>
            </w:r>
          </w:p>
        </w:tc>
        <w:tc>
          <w:tcPr>
            <w:tcW w:w="1276" w:type="dxa"/>
          </w:tcPr>
          <w:p w:rsidR="000F7F49" w:rsidRPr="00815A7C" w:rsidRDefault="000F7F49" w:rsidP="00815A7C">
            <w:pPr>
              <w:spacing w:after="0"/>
              <w:jc w:val="center"/>
              <w:rPr>
                <w:rFonts w:ascii="Times New Roman" w:hAnsi="Times New Roman" w:cs="Times New Roman"/>
                <w:sz w:val="18"/>
                <w:szCs w:val="18"/>
              </w:rPr>
            </w:pPr>
            <w:r w:rsidRPr="00815A7C">
              <w:rPr>
                <w:rFonts w:ascii="Times New Roman" w:hAnsi="Times New Roman" w:cs="Times New Roman"/>
                <w:sz w:val="18"/>
                <w:szCs w:val="18"/>
              </w:rPr>
              <w:t>август</w:t>
            </w:r>
          </w:p>
        </w:tc>
      </w:tr>
    </w:tbl>
    <w:p w:rsidR="00815A7C" w:rsidRPr="00815A7C" w:rsidRDefault="000D188D" w:rsidP="00815A7C">
      <w:pPr>
        <w:keepNext/>
        <w:spacing w:after="0"/>
        <w:jc w:val="center"/>
        <w:outlineLvl w:val="6"/>
        <w:rPr>
          <w:rFonts w:ascii="Times New Roman" w:hAnsi="Times New Roman" w:cs="Times New Roman"/>
          <w:sz w:val="16"/>
          <w:szCs w:val="16"/>
        </w:rPr>
      </w:pPr>
      <w:r w:rsidRPr="00815A7C">
        <w:rPr>
          <w:rFonts w:ascii="Times New Roman" w:hAnsi="Times New Roman" w:cs="Times New Roman"/>
          <w:sz w:val="16"/>
          <w:szCs w:val="16"/>
        </w:rPr>
        <w:t>Российская Федерация</w:t>
      </w:r>
      <w:r w:rsidR="00815A7C" w:rsidRPr="00815A7C">
        <w:rPr>
          <w:rFonts w:ascii="Times New Roman" w:hAnsi="Times New Roman" w:cs="Times New Roman"/>
          <w:sz w:val="16"/>
          <w:szCs w:val="16"/>
        </w:rPr>
        <w:t xml:space="preserve"> Новгородская область</w:t>
      </w:r>
    </w:p>
    <w:p w:rsidR="000D188D" w:rsidRPr="00815A7C" w:rsidRDefault="000D188D" w:rsidP="00815A7C">
      <w:pPr>
        <w:keepNext/>
        <w:spacing w:after="0"/>
        <w:jc w:val="center"/>
        <w:outlineLvl w:val="2"/>
        <w:rPr>
          <w:rFonts w:ascii="Times New Roman" w:hAnsi="Times New Roman" w:cs="Times New Roman"/>
          <w:sz w:val="16"/>
          <w:szCs w:val="16"/>
        </w:rPr>
      </w:pPr>
      <w:r w:rsidRPr="00815A7C">
        <w:rPr>
          <w:rFonts w:ascii="Times New Roman" w:hAnsi="Times New Roman" w:cs="Times New Roman"/>
          <w:sz w:val="16"/>
          <w:szCs w:val="16"/>
        </w:rPr>
        <w:t>АДМИНИСТРАЦИЯ ВОЛОТОВСКОГО МУНИЦИПАЛЬНОГО ОКРУГА</w:t>
      </w:r>
    </w:p>
    <w:p w:rsidR="00815A7C" w:rsidRPr="00815A7C" w:rsidRDefault="000D188D" w:rsidP="00815A7C">
      <w:pPr>
        <w:widowControl w:val="0"/>
        <w:spacing w:after="0"/>
        <w:jc w:val="center"/>
        <w:rPr>
          <w:rFonts w:ascii="Times New Roman" w:hAnsi="Times New Roman" w:cs="Times New Roman"/>
          <w:sz w:val="16"/>
          <w:szCs w:val="16"/>
        </w:rPr>
      </w:pPr>
      <w:proofErr w:type="gramStart"/>
      <w:r w:rsidRPr="00815A7C">
        <w:rPr>
          <w:rFonts w:ascii="Times New Roman" w:hAnsi="Times New Roman" w:cs="Times New Roman"/>
          <w:b/>
          <w:bCs/>
          <w:sz w:val="16"/>
          <w:szCs w:val="16"/>
        </w:rPr>
        <w:t>П</w:t>
      </w:r>
      <w:proofErr w:type="gramEnd"/>
      <w:r w:rsidRPr="00815A7C">
        <w:rPr>
          <w:rFonts w:ascii="Times New Roman" w:hAnsi="Times New Roman" w:cs="Times New Roman"/>
          <w:b/>
          <w:bCs/>
          <w:sz w:val="16"/>
          <w:szCs w:val="16"/>
        </w:rPr>
        <w:t xml:space="preserve"> О С Т А Н О В Л Е Н И Е</w:t>
      </w:r>
      <w:r w:rsidR="00815A7C" w:rsidRPr="00815A7C">
        <w:rPr>
          <w:rFonts w:ascii="Times New Roman" w:hAnsi="Times New Roman" w:cs="Times New Roman"/>
          <w:b/>
          <w:sz w:val="16"/>
          <w:szCs w:val="16"/>
        </w:rPr>
        <w:t xml:space="preserve"> от 16.04.2025  № 296</w:t>
      </w:r>
      <w:r w:rsidR="00815A7C" w:rsidRPr="00815A7C">
        <w:rPr>
          <w:rFonts w:ascii="Times New Roman" w:hAnsi="Times New Roman" w:cs="Times New Roman"/>
          <w:sz w:val="16"/>
          <w:szCs w:val="16"/>
        </w:rPr>
        <w:t xml:space="preserve"> п. Волот</w:t>
      </w:r>
    </w:p>
    <w:p w:rsidR="00815A7C" w:rsidRPr="00815A7C" w:rsidRDefault="00815A7C" w:rsidP="00815A7C">
      <w:pPr>
        <w:pStyle w:val="23"/>
        <w:rPr>
          <w:rFonts w:ascii="Times New Roman" w:hAnsi="Times New Roman" w:cs="Times New Roman"/>
          <w:b w:val="0"/>
          <w:sz w:val="16"/>
          <w:szCs w:val="16"/>
        </w:rPr>
      </w:pPr>
    </w:p>
    <w:p w:rsidR="000D188D" w:rsidRPr="00815A7C" w:rsidRDefault="000D188D" w:rsidP="00815A7C">
      <w:pPr>
        <w:ind w:right="-1"/>
        <w:jc w:val="center"/>
        <w:rPr>
          <w:rFonts w:ascii="Times New Roman" w:hAnsi="Times New Roman" w:cs="Times New Roman"/>
          <w:sz w:val="16"/>
          <w:szCs w:val="16"/>
        </w:rPr>
      </w:pPr>
      <w:r w:rsidRPr="00815A7C">
        <w:rPr>
          <w:rFonts w:ascii="Times New Roman" w:hAnsi="Times New Roman" w:cs="Times New Roman"/>
          <w:sz w:val="16"/>
          <w:szCs w:val="16"/>
        </w:rPr>
        <w:t>О создании пункта временного размещения пострадавшего населения при угрозе и возникновении чрезвычайных ситуаций на террит</w:t>
      </w:r>
      <w:r w:rsidRPr="00815A7C">
        <w:rPr>
          <w:rFonts w:ascii="Times New Roman" w:hAnsi="Times New Roman" w:cs="Times New Roman"/>
          <w:sz w:val="16"/>
          <w:szCs w:val="16"/>
        </w:rPr>
        <w:t>о</w:t>
      </w:r>
      <w:r w:rsidRPr="00815A7C">
        <w:rPr>
          <w:rFonts w:ascii="Times New Roman" w:hAnsi="Times New Roman" w:cs="Times New Roman"/>
          <w:sz w:val="16"/>
          <w:szCs w:val="16"/>
        </w:rPr>
        <w:t xml:space="preserve">рии </w:t>
      </w:r>
      <w:proofErr w:type="spellStart"/>
      <w:r w:rsidRPr="00815A7C">
        <w:rPr>
          <w:rFonts w:ascii="Times New Roman" w:hAnsi="Times New Roman" w:cs="Times New Roman"/>
          <w:sz w:val="16"/>
          <w:szCs w:val="16"/>
        </w:rPr>
        <w:t>Волотовского</w:t>
      </w:r>
      <w:proofErr w:type="spellEnd"/>
      <w:r w:rsidRPr="00815A7C">
        <w:rPr>
          <w:rFonts w:ascii="Times New Roman" w:hAnsi="Times New Roman" w:cs="Times New Roman"/>
          <w:sz w:val="16"/>
          <w:szCs w:val="16"/>
        </w:rPr>
        <w:t xml:space="preserve"> муниципального округа</w:t>
      </w:r>
    </w:p>
    <w:p w:rsidR="000D188D" w:rsidRPr="00815A7C" w:rsidRDefault="000D188D" w:rsidP="00815A7C">
      <w:pPr>
        <w:spacing w:after="0"/>
        <w:ind w:firstLine="708"/>
        <w:jc w:val="both"/>
        <w:rPr>
          <w:rFonts w:ascii="Times New Roman" w:hAnsi="Times New Roman" w:cs="Times New Roman"/>
          <w:sz w:val="16"/>
          <w:szCs w:val="16"/>
        </w:rPr>
      </w:pPr>
      <w:proofErr w:type="gramStart"/>
      <w:r w:rsidRPr="00815A7C">
        <w:rPr>
          <w:rFonts w:ascii="Times New Roman" w:hAnsi="Times New Roman" w:cs="Times New Roman"/>
          <w:color w:val="000000"/>
          <w:sz w:val="16"/>
          <w:szCs w:val="16"/>
        </w:rPr>
        <w:t>В соответствии с Федеральными законами от 21.12.1994 № 68-ФЗ «О защите населения и территорий от чрезвычайных ситу</w:t>
      </w:r>
      <w:r w:rsidRPr="00815A7C">
        <w:rPr>
          <w:rFonts w:ascii="Times New Roman" w:hAnsi="Times New Roman" w:cs="Times New Roman"/>
          <w:color w:val="000000"/>
          <w:sz w:val="16"/>
          <w:szCs w:val="16"/>
        </w:rPr>
        <w:t>а</w:t>
      </w:r>
      <w:r w:rsidRPr="00815A7C">
        <w:rPr>
          <w:rFonts w:ascii="Times New Roman" w:hAnsi="Times New Roman" w:cs="Times New Roman"/>
          <w:color w:val="000000"/>
          <w:sz w:val="16"/>
          <w:szCs w:val="16"/>
        </w:rPr>
        <w:t xml:space="preserve">ций природного и техногенного характера», </w:t>
      </w:r>
      <w:r w:rsidRPr="00815A7C">
        <w:rPr>
          <w:rFonts w:ascii="Times New Roman" w:hAnsi="Times New Roman" w:cs="Times New Roman"/>
          <w:sz w:val="16"/>
          <w:szCs w:val="16"/>
        </w:rPr>
        <w:t>от 12.02.1998 № 28-ФЗ «О гражданской обороне», от 06.10.2003 № 131- ФЗ «Об общих при</w:t>
      </w:r>
      <w:r w:rsidRPr="00815A7C">
        <w:rPr>
          <w:rFonts w:ascii="Times New Roman" w:hAnsi="Times New Roman" w:cs="Times New Roman"/>
          <w:sz w:val="16"/>
          <w:szCs w:val="16"/>
        </w:rPr>
        <w:t>н</w:t>
      </w:r>
      <w:r w:rsidRPr="00815A7C">
        <w:rPr>
          <w:rFonts w:ascii="Times New Roman" w:hAnsi="Times New Roman" w:cs="Times New Roman"/>
          <w:sz w:val="16"/>
          <w:szCs w:val="16"/>
        </w:rPr>
        <w:t xml:space="preserve">ципах организации местного самоуправления в Российской Федерации», </w:t>
      </w:r>
      <w:r w:rsidRPr="00815A7C">
        <w:rPr>
          <w:rFonts w:ascii="Times New Roman" w:hAnsi="Times New Roman" w:cs="Times New Roman"/>
          <w:color w:val="000000"/>
          <w:sz w:val="16"/>
          <w:szCs w:val="16"/>
        </w:rPr>
        <w:t>пост</w:t>
      </w:r>
      <w:r w:rsidRPr="00815A7C">
        <w:rPr>
          <w:rFonts w:ascii="Times New Roman" w:hAnsi="Times New Roman" w:cs="Times New Roman"/>
          <w:color w:val="000000"/>
          <w:sz w:val="16"/>
          <w:szCs w:val="16"/>
        </w:rPr>
        <w:t>а</w:t>
      </w:r>
      <w:r w:rsidRPr="00815A7C">
        <w:rPr>
          <w:rFonts w:ascii="Times New Roman" w:hAnsi="Times New Roman" w:cs="Times New Roman"/>
          <w:color w:val="000000"/>
          <w:sz w:val="16"/>
          <w:szCs w:val="16"/>
        </w:rPr>
        <w:t>новлениями Правительства Российской Федерации от 30.12.2003 № 794 «О единой государственной системе пред</w:t>
      </w:r>
      <w:r w:rsidRPr="00815A7C">
        <w:rPr>
          <w:rFonts w:ascii="Times New Roman" w:hAnsi="Times New Roman" w:cs="Times New Roman"/>
          <w:color w:val="000000"/>
          <w:sz w:val="16"/>
          <w:szCs w:val="16"/>
        </w:rPr>
        <w:t>у</w:t>
      </w:r>
      <w:r w:rsidRPr="00815A7C">
        <w:rPr>
          <w:rFonts w:ascii="Times New Roman" w:hAnsi="Times New Roman" w:cs="Times New Roman"/>
          <w:color w:val="000000"/>
          <w:sz w:val="16"/>
          <w:szCs w:val="16"/>
        </w:rPr>
        <w:t>преждения и ликвидации чрезвычайных ситуаций», от 21.05.2007 № 304 «О классификации</w:t>
      </w:r>
      <w:proofErr w:type="gramEnd"/>
      <w:r w:rsidRPr="00815A7C">
        <w:rPr>
          <w:rFonts w:ascii="Times New Roman" w:hAnsi="Times New Roman" w:cs="Times New Roman"/>
          <w:color w:val="000000"/>
          <w:sz w:val="16"/>
          <w:szCs w:val="16"/>
        </w:rPr>
        <w:t xml:space="preserve"> чрезвычайных ситуаций природного и техногенного характера»,</w:t>
      </w:r>
      <w:r w:rsidRPr="00815A7C">
        <w:rPr>
          <w:rFonts w:ascii="Times New Roman" w:hAnsi="Times New Roman" w:cs="Times New Roman"/>
          <w:sz w:val="16"/>
          <w:szCs w:val="16"/>
        </w:rPr>
        <w:t xml:space="preserve"> </w:t>
      </w:r>
      <w:hyperlink r:id="rId13" w:history="1">
        <w:r w:rsidRPr="00815A7C">
          <w:rPr>
            <w:rStyle w:val="ab"/>
            <w:rFonts w:ascii="Times New Roman" w:hAnsi="Times New Roman" w:cs="Times New Roman"/>
            <w:sz w:val="16"/>
            <w:szCs w:val="16"/>
          </w:rPr>
          <w:t>Уставом</w:t>
        </w:r>
      </w:hyperlink>
      <w:r w:rsidRPr="00815A7C">
        <w:rPr>
          <w:rFonts w:ascii="Times New Roman" w:hAnsi="Times New Roman" w:cs="Times New Roman"/>
          <w:sz w:val="16"/>
          <w:szCs w:val="16"/>
        </w:rPr>
        <w:t xml:space="preserve"> </w:t>
      </w:r>
      <w:proofErr w:type="spellStart"/>
      <w:r w:rsidRPr="00815A7C">
        <w:rPr>
          <w:rFonts w:ascii="Times New Roman" w:hAnsi="Times New Roman" w:cs="Times New Roman"/>
          <w:sz w:val="16"/>
          <w:szCs w:val="16"/>
        </w:rPr>
        <w:t>Волотовского</w:t>
      </w:r>
      <w:proofErr w:type="spellEnd"/>
      <w:r w:rsidRPr="00815A7C">
        <w:rPr>
          <w:rFonts w:ascii="Times New Roman" w:hAnsi="Times New Roman" w:cs="Times New Roman"/>
          <w:sz w:val="16"/>
          <w:szCs w:val="16"/>
        </w:rPr>
        <w:t xml:space="preserve"> муниципального округа, в целях временного размещения пострадавшего населения на территории муниципального округа при возникновении чрезвычайных ситуаций пр</w:t>
      </w:r>
      <w:r w:rsidRPr="00815A7C">
        <w:rPr>
          <w:rFonts w:ascii="Times New Roman" w:hAnsi="Times New Roman" w:cs="Times New Roman"/>
          <w:sz w:val="16"/>
          <w:szCs w:val="16"/>
        </w:rPr>
        <w:t>и</w:t>
      </w:r>
      <w:r w:rsidRPr="00815A7C">
        <w:rPr>
          <w:rFonts w:ascii="Times New Roman" w:hAnsi="Times New Roman" w:cs="Times New Roman"/>
          <w:sz w:val="16"/>
          <w:szCs w:val="16"/>
        </w:rPr>
        <w:t>родного и техногенного характера,</w:t>
      </w:r>
    </w:p>
    <w:p w:rsidR="000D188D" w:rsidRPr="00815A7C" w:rsidRDefault="000D188D" w:rsidP="00815A7C">
      <w:pPr>
        <w:spacing w:after="0"/>
        <w:ind w:firstLine="708"/>
        <w:jc w:val="both"/>
        <w:rPr>
          <w:rFonts w:ascii="Times New Roman" w:hAnsi="Times New Roman" w:cs="Times New Roman"/>
          <w:sz w:val="16"/>
          <w:szCs w:val="16"/>
        </w:rPr>
      </w:pPr>
      <w:r w:rsidRPr="00815A7C">
        <w:rPr>
          <w:rFonts w:ascii="Times New Roman" w:hAnsi="Times New Roman" w:cs="Times New Roman"/>
          <w:b/>
          <w:sz w:val="16"/>
          <w:szCs w:val="16"/>
        </w:rPr>
        <w:t>ПОСТАНОВЛЯЮ:</w:t>
      </w:r>
      <w:r w:rsidRPr="00815A7C">
        <w:rPr>
          <w:rFonts w:ascii="Times New Roman" w:hAnsi="Times New Roman" w:cs="Times New Roman"/>
          <w:sz w:val="16"/>
          <w:szCs w:val="16"/>
        </w:rPr>
        <w:t xml:space="preserve"> </w:t>
      </w:r>
    </w:p>
    <w:p w:rsidR="000D188D" w:rsidRPr="00815A7C" w:rsidRDefault="000D188D" w:rsidP="00815A7C">
      <w:pPr>
        <w:spacing w:after="0"/>
        <w:ind w:firstLine="708"/>
        <w:jc w:val="both"/>
        <w:rPr>
          <w:rFonts w:ascii="Times New Roman" w:hAnsi="Times New Roman" w:cs="Times New Roman"/>
          <w:sz w:val="18"/>
          <w:szCs w:val="18"/>
        </w:rPr>
      </w:pPr>
      <w:r w:rsidRPr="00815A7C">
        <w:rPr>
          <w:rFonts w:ascii="Times New Roman" w:hAnsi="Times New Roman" w:cs="Times New Roman"/>
          <w:sz w:val="18"/>
          <w:szCs w:val="18"/>
        </w:rPr>
        <w:t xml:space="preserve">1. Создать пункт временного размещения пострадавшего населения при угрозе и возникновении чрезвычайных ситуаций на территории </w:t>
      </w:r>
      <w:proofErr w:type="spellStart"/>
      <w:r w:rsidRPr="00815A7C">
        <w:rPr>
          <w:rFonts w:ascii="Times New Roman" w:hAnsi="Times New Roman" w:cs="Times New Roman"/>
          <w:sz w:val="18"/>
          <w:szCs w:val="18"/>
        </w:rPr>
        <w:t>Волотовского</w:t>
      </w:r>
      <w:proofErr w:type="spellEnd"/>
      <w:r w:rsidRPr="00815A7C">
        <w:rPr>
          <w:rFonts w:ascii="Times New Roman" w:hAnsi="Times New Roman" w:cs="Times New Roman"/>
          <w:sz w:val="18"/>
          <w:szCs w:val="18"/>
        </w:rPr>
        <w:t xml:space="preserve"> муниципального округа на базе Муниципального бюджетного учреждения «Фи</w:t>
      </w:r>
      <w:r w:rsidRPr="00815A7C">
        <w:rPr>
          <w:rFonts w:ascii="Times New Roman" w:hAnsi="Times New Roman" w:cs="Times New Roman"/>
          <w:sz w:val="18"/>
          <w:szCs w:val="18"/>
        </w:rPr>
        <w:t>з</w:t>
      </w:r>
      <w:r w:rsidRPr="00815A7C">
        <w:rPr>
          <w:rFonts w:ascii="Times New Roman" w:hAnsi="Times New Roman" w:cs="Times New Roman"/>
          <w:sz w:val="18"/>
          <w:szCs w:val="18"/>
        </w:rPr>
        <w:t>культурно-спортивный ко</w:t>
      </w:r>
      <w:r w:rsidRPr="00815A7C">
        <w:rPr>
          <w:rFonts w:ascii="Times New Roman" w:hAnsi="Times New Roman" w:cs="Times New Roman"/>
          <w:sz w:val="18"/>
          <w:szCs w:val="18"/>
        </w:rPr>
        <w:t>м</w:t>
      </w:r>
      <w:r w:rsidRPr="00815A7C">
        <w:rPr>
          <w:rFonts w:ascii="Times New Roman" w:hAnsi="Times New Roman" w:cs="Times New Roman"/>
          <w:sz w:val="18"/>
          <w:szCs w:val="18"/>
        </w:rPr>
        <w:t>плекс имени Якова Иванова», расположенного по адресу: п. Волот, ул. имени Васькина, д. 16А.</w:t>
      </w:r>
    </w:p>
    <w:p w:rsidR="000D188D" w:rsidRPr="00815A7C" w:rsidRDefault="000D188D" w:rsidP="00815A7C">
      <w:pPr>
        <w:spacing w:after="0"/>
        <w:ind w:firstLine="708"/>
        <w:jc w:val="both"/>
        <w:rPr>
          <w:rFonts w:ascii="Times New Roman" w:hAnsi="Times New Roman" w:cs="Times New Roman"/>
          <w:sz w:val="18"/>
          <w:szCs w:val="18"/>
        </w:rPr>
      </w:pPr>
      <w:r w:rsidRPr="00815A7C">
        <w:rPr>
          <w:rFonts w:ascii="Times New Roman" w:hAnsi="Times New Roman" w:cs="Times New Roman"/>
          <w:sz w:val="18"/>
          <w:szCs w:val="18"/>
        </w:rPr>
        <w:t>2. Утвердить:</w:t>
      </w:r>
    </w:p>
    <w:p w:rsidR="000D188D" w:rsidRPr="00815A7C" w:rsidRDefault="000D188D" w:rsidP="00815A7C">
      <w:pPr>
        <w:spacing w:after="0"/>
        <w:ind w:firstLine="708"/>
        <w:jc w:val="both"/>
        <w:rPr>
          <w:rFonts w:ascii="Times New Roman" w:hAnsi="Times New Roman" w:cs="Times New Roman"/>
          <w:sz w:val="18"/>
          <w:szCs w:val="18"/>
        </w:rPr>
      </w:pPr>
      <w:r w:rsidRPr="00815A7C">
        <w:rPr>
          <w:rFonts w:ascii="Times New Roman" w:hAnsi="Times New Roman" w:cs="Times New Roman"/>
          <w:sz w:val="18"/>
          <w:szCs w:val="18"/>
        </w:rPr>
        <w:t xml:space="preserve">2.1. Положение о пункте временного размещения </w:t>
      </w:r>
      <w:r w:rsidRPr="00815A7C">
        <w:rPr>
          <w:rFonts w:ascii="Times New Roman" w:hAnsi="Times New Roman" w:cs="Times New Roman"/>
          <w:bCs/>
          <w:color w:val="000000"/>
          <w:sz w:val="18"/>
          <w:szCs w:val="18"/>
        </w:rPr>
        <w:t>пострадавшего населения</w:t>
      </w:r>
      <w:r w:rsidRPr="00815A7C">
        <w:rPr>
          <w:rFonts w:ascii="Times New Roman" w:hAnsi="Times New Roman" w:cs="Times New Roman"/>
          <w:color w:val="000000"/>
          <w:sz w:val="18"/>
          <w:szCs w:val="18"/>
        </w:rPr>
        <w:t xml:space="preserve"> </w:t>
      </w:r>
      <w:r w:rsidRPr="00815A7C">
        <w:rPr>
          <w:rFonts w:ascii="Times New Roman" w:hAnsi="Times New Roman" w:cs="Times New Roman"/>
          <w:bCs/>
          <w:color w:val="000000"/>
          <w:sz w:val="18"/>
          <w:szCs w:val="18"/>
        </w:rPr>
        <w:t>при угрозе и возникновении чрезв</w:t>
      </w:r>
      <w:r w:rsidRPr="00815A7C">
        <w:rPr>
          <w:rFonts w:ascii="Times New Roman" w:hAnsi="Times New Roman" w:cs="Times New Roman"/>
          <w:bCs/>
          <w:color w:val="000000"/>
          <w:sz w:val="18"/>
          <w:szCs w:val="18"/>
        </w:rPr>
        <w:t>ы</w:t>
      </w:r>
      <w:r w:rsidRPr="00815A7C">
        <w:rPr>
          <w:rFonts w:ascii="Times New Roman" w:hAnsi="Times New Roman" w:cs="Times New Roman"/>
          <w:bCs/>
          <w:color w:val="000000"/>
          <w:sz w:val="18"/>
          <w:szCs w:val="18"/>
        </w:rPr>
        <w:t xml:space="preserve">чайных ситуаций на территории </w:t>
      </w:r>
      <w:proofErr w:type="spellStart"/>
      <w:r w:rsidRPr="00815A7C">
        <w:rPr>
          <w:rFonts w:ascii="Times New Roman" w:hAnsi="Times New Roman" w:cs="Times New Roman"/>
          <w:bCs/>
          <w:color w:val="000000"/>
          <w:sz w:val="18"/>
          <w:szCs w:val="18"/>
        </w:rPr>
        <w:t>Волотовского</w:t>
      </w:r>
      <w:proofErr w:type="spellEnd"/>
      <w:r w:rsidRPr="00815A7C">
        <w:rPr>
          <w:rFonts w:ascii="Times New Roman" w:hAnsi="Times New Roman" w:cs="Times New Roman"/>
          <w:color w:val="000000"/>
          <w:sz w:val="18"/>
          <w:szCs w:val="18"/>
        </w:rPr>
        <w:t xml:space="preserve"> </w:t>
      </w:r>
      <w:r w:rsidRPr="00815A7C">
        <w:rPr>
          <w:rFonts w:ascii="Times New Roman" w:hAnsi="Times New Roman" w:cs="Times New Roman"/>
          <w:bCs/>
          <w:color w:val="000000"/>
          <w:sz w:val="18"/>
          <w:szCs w:val="18"/>
        </w:rPr>
        <w:t>муниципального округа (далее – Пол</w:t>
      </w:r>
      <w:r w:rsidRPr="00815A7C">
        <w:rPr>
          <w:rFonts w:ascii="Times New Roman" w:hAnsi="Times New Roman" w:cs="Times New Roman"/>
          <w:bCs/>
          <w:color w:val="000000"/>
          <w:sz w:val="18"/>
          <w:szCs w:val="18"/>
        </w:rPr>
        <w:t>о</w:t>
      </w:r>
      <w:r w:rsidRPr="00815A7C">
        <w:rPr>
          <w:rFonts w:ascii="Times New Roman" w:hAnsi="Times New Roman" w:cs="Times New Roman"/>
          <w:bCs/>
          <w:color w:val="000000"/>
          <w:sz w:val="18"/>
          <w:szCs w:val="18"/>
        </w:rPr>
        <w:t>жение).</w:t>
      </w:r>
    </w:p>
    <w:p w:rsidR="000D188D" w:rsidRPr="00815A7C" w:rsidRDefault="000D188D" w:rsidP="00815A7C">
      <w:pPr>
        <w:shd w:val="clear" w:color="auto" w:fill="FFFFFF"/>
        <w:spacing w:after="0"/>
        <w:ind w:firstLine="708"/>
        <w:jc w:val="both"/>
        <w:rPr>
          <w:rFonts w:ascii="Times New Roman" w:hAnsi="Times New Roman" w:cs="Times New Roman"/>
          <w:bCs/>
          <w:color w:val="000000"/>
          <w:sz w:val="18"/>
          <w:szCs w:val="18"/>
        </w:rPr>
      </w:pPr>
      <w:r w:rsidRPr="00815A7C">
        <w:rPr>
          <w:rFonts w:ascii="Times New Roman" w:hAnsi="Times New Roman" w:cs="Times New Roman"/>
          <w:bCs/>
          <w:color w:val="000000"/>
          <w:sz w:val="18"/>
          <w:szCs w:val="18"/>
        </w:rPr>
        <w:t>2.2. Функциональные обязанности руководящего состава пункта временного размещения.</w:t>
      </w:r>
    </w:p>
    <w:p w:rsidR="000D188D" w:rsidRPr="00815A7C" w:rsidRDefault="000D188D" w:rsidP="00815A7C">
      <w:pPr>
        <w:shd w:val="clear" w:color="auto" w:fill="FFFFFF"/>
        <w:spacing w:after="0"/>
        <w:ind w:firstLine="708"/>
        <w:jc w:val="both"/>
        <w:rPr>
          <w:rFonts w:ascii="Times New Roman" w:hAnsi="Times New Roman" w:cs="Times New Roman"/>
          <w:bCs/>
          <w:color w:val="000000"/>
          <w:sz w:val="18"/>
          <w:szCs w:val="18"/>
        </w:rPr>
      </w:pPr>
      <w:r w:rsidRPr="00815A7C">
        <w:rPr>
          <w:rFonts w:ascii="Times New Roman" w:hAnsi="Times New Roman" w:cs="Times New Roman"/>
          <w:bCs/>
          <w:color w:val="000000"/>
          <w:sz w:val="18"/>
          <w:szCs w:val="18"/>
        </w:rPr>
        <w:t>2.3. Перечень пунктов временного размещения для эвакуируемого населения из зон чрезвыча</w:t>
      </w:r>
      <w:r w:rsidRPr="00815A7C">
        <w:rPr>
          <w:rFonts w:ascii="Times New Roman" w:hAnsi="Times New Roman" w:cs="Times New Roman"/>
          <w:bCs/>
          <w:color w:val="000000"/>
          <w:sz w:val="18"/>
          <w:szCs w:val="18"/>
        </w:rPr>
        <w:t>й</w:t>
      </w:r>
      <w:r w:rsidRPr="00815A7C">
        <w:rPr>
          <w:rFonts w:ascii="Times New Roman" w:hAnsi="Times New Roman" w:cs="Times New Roman"/>
          <w:bCs/>
          <w:color w:val="000000"/>
          <w:sz w:val="18"/>
          <w:szCs w:val="18"/>
        </w:rPr>
        <w:t>ных ситуаций.</w:t>
      </w:r>
    </w:p>
    <w:p w:rsidR="000D188D" w:rsidRPr="00815A7C" w:rsidRDefault="000D188D" w:rsidP="00815A7C">
      <w:pPr>
        <w:pStyle w:val="aff0"/>
        <w:ind w:firstLine="709"/>
        <w:jc w:val="both"/>
        <w:rPr>
          <w:rFonts w:ascii="Times New Roman" w:hAnsi="Times New Roman" w:cs="Times New Roman"/>
          <w:sz w:val="18"/>
          <w:szCs w:val="18"/>
        </w:rPr>
      </w:pPr>
      <w:r w:rsidRPr="00815A7C">
        <w:rPr>
          <w:rFonts w:ascii="Times New Roman" w:hAnsi="Times New Roman" w:cs="Times New Roman"/>
          <w:sz w:val="18"/>
          <w:szCs w:val="18"/>
        </w:rPr>
        <w:t xml:space="preserve">3. Признать утратившим силу постановление Администрации </w:t>
      </w:r>
      <w:proofErr w:type="spellStart"/>
      <w:r w:rsidRPr="00815A7C">
        <w:rPr>
          <w:rFonts w:ascii="Times New Roman" w:hAnsi="Times New Roman" w:cs="Times New Roman"/>
          <w:sz w:val="18"/>
          <w:szCs w:val="18"/>
        </w:rPr>
        <w:t>Волотовского</w:t>
      </w:r>
      <w:proofErr w:type="spellEnd"/>
      <w:r w:rsidRPr="00815A7C">
        <w:rPr>
          <w:rFonts w:ascii="Times New Roman" w:hAnsi="Times New Roman" w:cs="Times New Roman"/>
          <w:sz w:val="18"/>
          <w:szCs w:val="18"/>
        </w:rPr>
        <w:t xml:space="preserve"> муниципального округа от 05.03.2021 № 155 «О создании пункта временного размещения пострадавшего населения при угрозе и возникновении чрезвычайных ситуаций на территории </w:t>
      </w:r>
      <w:proofErr w:type="spellStart"/>
      <w:r w:rsidRPr="00815A7C">
        <w:rPr>
          <w:rFonts w:ascii="Times New Roman" w:hAnsi="Times New Roman" w:cs="Times New Roman"/>
          <w:sz w:val="18"/>
          <w:szCs w:val="18"/>
        </w:rPr>
        <w:t>Волотовского</w:t>
      </w:r>
      <w:proofErr w:type="spellEnd"/>
      <w:r w:rsidRPr="00815A7C">
        <w:rPr>
          <w:rFonts w:ascii="Times New Roman" w:hAnsi="Times New Roman" w:cs="Times New Roman"/>
          <w:sz w:val="18"/>
          <w:szCs w:val="18"/>
        </w:rPr>
        <w:t xml:space="preserve"> муниципального округа».</w:t>
      </w:r>
    </w:p>
    <w:p w:rsidR="000D188D" w:rsidRPr="00815A7C" w:rsidRDefault="000D188D" w:rsidP="00815A7C">
      <w:pPr>
        <w:spacing w:after="0"/>
        <w:ind w:firstLine="709"/>
        <w:jc w:val="both"/>
        <w:rPr>
          <w:rFonts w:ascii="Times New Roman" w:hAnsi="Times New Roman" w:cs="Times New Roman"/>
          <w:sz w:val="18"/>
          <w:szCs w:val="18"/>
        </w:rPr>
      </w:pPr>
      <w:r w:rsidRPr="00815A7C">
        <w:rPr>
          <w:rFonts w:ascii="Times New Roman" w:hAnsi="Times New Roman" w:cs="Times New Roman"/>
          <w:sz w:val="18"/>
          <w:szCs w:val="18"/>
        </w:rPr>
        <w:t xml:space="preserve">4. </w:t>
      </w:r>
      <w:proofErr w:type="gramStart"/>
      <w:r w:rsidRPr="00815A7C">
        <w:rPr>
          <w:rFonts w:ascii="Times New Roman" w:hAnsi="Times New Roman" w:cs="Times New Roman"/>
          <w:sz w:val="18"/>
          <w:szCs w:val="18"/>
        </w:rPr>
        <w:t>Контроль за</w:t>
      </w:r>
      <w:proofErr w:type="gramEnd"/>
      <w:r w:rsidRPr="00815A7C">
        <w:rPr>
          <w:rFonts w:ascii="Times New Roman" w:hAnsi="Times New Roman" w:cs="Times New Roman"/>
          <w:sz w:val="18"/>
          <w:szCs w:val="18"/>
        </w:rPr>
        <w:t xml:space="preserve"> выполнением постановления возложить на первого заместителя Главы Админ</w:t>
      </w:r>
      <w:r w:rsidRPr="00815A7C">
        <w:rPr>
          <w:rFonts w:ascii="Times New Roman" w:hAnsi="Times New Roman" w:cs="Times New Roman"/>
          <w:sz w:val="18"/>
          <w:szCs w:val="18"/>
        </w:rPr>
        <w:t>и</w:t>
      </w:r>
      <w:r w:rsidRPr="00815A7C">
        <w:rPr>
          <w:rFonts w:ascii="Times New Roman" w:hAnsi="Times New Roman" w:cs="Times New Roman"/>
          <w:sz w:val="18"/>
          <w:szCs w:val="18"/>
        </w:rPr>
        <w:t>страции.</w:t>
      </w:r>
    </w:p>
    <w:p w:rsidR="000D188D" w:rsidRPr="00815A7C" w:rsidRDefault="000D188D" w:rsidP="00815A7C">
      <w:pPr>
        <w:spacing w:after="0"/>
        <w:ind w:firstLine="709"/>
        <w:jc w:val="both"/>
        <w:rPr>
          <w:rFonts w:ascii="Times New Roman" w:hAnsi="Times New Roman" w:cs="Times New Roman"/>
          <w:sz w:val="18"/>
          <w:szCs w:val="18"/>
        </w:rPr>
      </w:pPr>
      <w:r w:rsidRPr="00815A7C">
        <w:rPr>
          <w:rFonts w:ascii="Times New Roman" w:hAnsi="Times New Roman" w:cs="Times New Roman"/>
          <w:sz w:val="18"/>
          <w:szCs w:val="18"/>
        </w:rPr>
        <w:t>5. Опубликовать постановление в муниципальной газете «Волотовские ведомости» и разместить на официальном сайте в информационно-телекоммуникационной сети «И</w:t>
      </w:r>
      <w:r w:rsidRPr="00815A7C">
        <w:rPr>
          <w:rFonts w:ascii="Times New Roman" w:hAnsi="Times New Roman" w:cs="Times New Roman"/>
          <w:sz w:val="18"/>
          <w:szCs w:val="18"/>
        </w:rPr>
        <w:t>н</w:t>
      </w:r>
      <w:r w:rsidRPr="00815A7C">
        <w:rPr>
          <w:rFonts w:ascii="Times New Roman" w:hAnsi="Times New Roman" w:cs="Times New Roman"/>
          <w:sz w:val="18"/>
          <w:szCs w:val="18"/>
        </w:rPr>
        <w:t>тернет».</w:t>
      </w:r>
    </w:p>
    <w:p w:rsidR="000D188D" w:rsidRPr="00815A7C" w:rsidRDefault="00815A7C" w:rsidP="00815A7C">
      <w:pPr>
        <w:spacing w:after="0"/>
        <w:jc w:val="right"/>
        <w:rPr>
          <w:rFonts w:ascii="Times New Roman" w:hAnsi="Times New Roman" w:cs="Times New Roman"/>
          <w:sz w:val="18"/>
          <w:szCs w:val="18"/>
        </w:rPr>
      </w:pPr>
      <w:r>
        <w:rPr>
          <w:rFonts w:ascii="Times New Roman" w:hAnsi="Times New Roman" w:cs="Times New Roman"/>
          <w:sz w:val="18"/>
          <w:szCs w:val="18"/>
        </w:rPr>
        <w:t xml:space="preserve">Глава </w:t>
      </w:r>
      <w:r w:rsidR="000D188D" w:rsidRPr="00815A7C">
        <w:rPr>
          <w:rFonts w:ascii="Times New Roman" w:hAnsi="Times New Roman" w:cs="Times New Roman"/>
          <w:sz w:val="18"/>
          <w:szCs w:val="18"/>
        </w:rPr>
        <w:t>муниципального округа</w:t>
      </w:r>
      <w:r w:rsidR="000D188D" w:rsidRPr="00815A7C">
        <w:rPr>
          <w:rFonts w:ascii="Times New Roman" w:hAnsi="Times New Roman" w:cs="Times New Roman"/>
          <w:sz w:val="18"/>
          <w:szCs w:val="18"/>
        </w:rPr>
        <w:tab/>
        <w:t xml:space="preserve">                            </w:t>
      </w:r>
      <w:r>
        <w:rPr>
          <w:rFonts w:ascii="Times New Roman" w:hAnsi="Times New Roman" w:cs="Times New Roman"/>
          <w:sz w:val="18"/>
          <w:szCs w:val="18"/>
        </w:rPr>
        <w:t xml:space="preserve">                       </w:t>
      </w:r>
      <w:r w:rsidR="000D188D" w:rsidRPr="00815A7C">
        <w:rPr>
          <w:rFonts w:ascii="Times New Roman" w:hAnsi="Times New Roman" w:cs="Times New Roman"/>
          <w:sz w:val="18"/>
          <w:szCs w:val="18"/>
        </w:rPr>
        <w:t xml:space="preserve"> А.И. </w:t>
      </w:r>
      <w:proofErr w:type="spellStart"/>
      <w:r w:rsidR="000D188D" w:rsidRPr="00815A7C">
        <w:rPr>
          <w:rFonts w:ascii="Times New Roman" w:hAnsi="Times New Roman" w:cs="Times New Roman"/>
          <w:sz w:val="18"/>
          <w:szCs w:val="18"/>
        </w:rPr>
        <w:t>Лыжов</w:t>
      </w:r>
      <w:proofErr w:type="spellEnd"/>
    </w:p>
    <w:p w:rsidR="000D188D" w:rsidRPr="00815A7C" w:rsidRDefault="000D188D" w:rsidP="00815A7C">
      <w:pPr>
        <w:tabs>
          <w:tab w:val="left" w:pos="3030"/>
        </w:tabs>
        <w:jc w:val="right"/>
        <w:rPr>
          <w:rFonts w:ascii="Times New Roman" w:hAnsi="Times New Roman" w:cs="Times New Roman"/>
          <w:sz w:val="16"/>
          <w:szCs w:val="16"/>
        </w:rPr>
      </w:pPr>
      <w:r w:rsidRPr="00815A7C">
        <w:rPr>
          <w:rFonts w:ascii="Times New Roman" w:hAnsi="Times New Roman" w:cs="Times New Roman"/>
          <w:sz w:val="16"/>
          <w:szCs w:val="16"/>
        </w:rPr>
        <w:t>Утверждено</w:t>
      </w:r>
      <w:r w:rsidR="00815A7C" w:rsidRPr="00815A7C">
        <w:rPr>
          <w:rFonts w:ascii="Times New Roman" w:hAnsi="Times New Roman" w:cs="Times New Roman"/>
          <w:sz w:val="16"/>
          <w:szCs w:val="16"/>
        </w:rPr>
        <w:t xml:space="preserve"> </w:t>
      </w:r>
      <w:r w:rsidRPr="00815A7C">
        <w:rPr>
          <w:rFonts w:ascii="Times New Roman" w:hAnsi="Times New Roman" w:cs="Times New Roman"/>
          <w:sz w:val="16"/>
          <w:szCs w:val="16"/>
        </w:rPr>
        <w:t>постановлением Администрации</w:t>
      </w:r>
      <w:r w:rsidR="00815A7C" w:rsidRPr="00815A7C">
        <w:rPr>
          <w:rFonts w:ascii="Times New Roman" w:hAnsi="Times New Roman" w:cs="Times New Roman"/>
          <w:sz w:val="16"/>
          <w:szCs w:val="16"/>
        </w:rPr>
        <w:t xml:space="preserve"> </w:t>
      </w:r>
      <w:proofErr w:type="spellStart"/>
      <w:r w:rsidRPr="00815A7C">
        <w:rPr>
          <w:rFonts w:ascii="Times New Roman" w:hAnsi="Times New Roman" w:cs="Times New Roman"/>
          <w:sz w:val="16"/>
          <w:szCs w:val="16"/>
        </w:rPr>
        <w:t>Волотовского</w:t>
      </w:r>
      <w:proofErr w:type="spellEnd"/>
      <w:r w:rsidRPr="00815A7C">
        <w:rPr>
          <w:rFonts w:ascii="Times New Roman" w:hAnsi="Times New Roman" w:cs="Times New Roman"/>
          <w:sz w:val="16"/>
          <w:szCs w:val="16"/>
        </w:rPr>
        <w:t xml:space="preserve"> муниципального округа</w:t>
      </w:r>
      <w:r w:rsidR="00815A7C" w:rsidRPr="00815A7C">
        <w:rPr>
          <w:rFonts w:ascii="Times New Roman" w:hAnsi="Times New Roman" w:cs="Times New Roman"/>
          <w:sz w:val="16"/>
          <w:szCs w:val="16"/>
        </w:rPr>
        <w:t xml:space="preserve"> от 16.04.2025     № 296</w:t>
      </w:r>
    </w:p>
    <w:p w:rsidR="000D188D" w:rsidRPr="00815A7C" w:rsidRDefault="000D188D" w:rsidP="00815A7C">
      <w:pPr>
        <w:autoSpaceDE w:val="0"/>
        <w:autoSpaceDN w:val="0"/>
        <w:adjustRightInd w:val="0"/>
        <w:spacing w:after="0"/>
        <w:jc w:val="center"/>
        <w:rPr>
          <w:rFonts w:ascii="Times New Roman" w:hAnsi="Times New Roman" w:cs="Times New Roman"/>
          <w:b/>
          <w:bCs/>
          <w:sz w:val="16"/>
          <w:szCs w:val="16"/>
        </w:rPr>
      </w:pPr>
      <w:r w:rsidRPr="00815A7C">
        <w:rPr>
          <w:rFonts w:ascii="Times New Roman" w:hAnsi="Times New Roman" w:cs="Times New Roman"/>
          <w:b/>
          <w:bCs/>
          <w:sz w:val="16"/>
          <w:szCs w:val="16"/>
        </w:rPr>
        <w:t>ПОЛОЖЕНИЕ</w:t>
      </w:r>
    </w:p>
    <w:p w:rsidR="00A873F2" w:rsidRDefault="000D188D" w:rsidP="00815A7C">
      <w:pPr>
        <w:autoSpaceDE w:val="0"/>
        <w:autoSpaceDN w:val="0"/>
        <w:adjustRightInd w:val="0"/>
        <w:spacing w:after="0"/>
        <w:jc w:val="center"/>
        <w:rPr>
          <w:rFonts w:ascii="Times New Roman" w:hAnsi="Times New Roman" w:cs="Times New Roman"/>
          <w:bCs/>
          <w:color w:val="000000"/>
          <w:sz w:val="16"/>
          <w:szCs w:val="16"/>
        </w:rPr>
      </w:pPr>
      <w:r w:rsidRPr="00815A7C">
        <w:rPr>
          <w:rFonts w:ascii="Times New Roman" w:hAnsi="Times New Roman" w:cs="Times New Roman"/>
          <w:sz w:val="16"/>
          <w:szCs w:val="16"/>
        </w:rPr>
        <w:t xml:space="preserve">о пункте временного размещения </w:t>
      </w:r>
      <w:r w:rsidRPr="00815A7C">
        <w:rPr>
          <w:rFonts w:ascii="Times New Roman" w:hAnsi="Times New Roman" w:cs="Times New Roman"/>
          <w:bCs/>
          <w:color w:val="000000"/>
          <w:sz w:val="16"/>
          <w:szCs w:val="16"/>
        </w:rPr>
        <w:t>пострадавшего населения</w:t>
      </w:r>
      <w:r w:rsidRPr="00815A7C">
        <w:rPr>
          <w:rFonts w:ascii="Times New Roman" w:hAnsi="Times New Roman" w:cs="Times New Roman"/>
          <w:color w:val="000000"/>
          <w:sz w:val="16"/>
          <w:szCs w:val="16"/>
        </w:rPr>
        <w:t xml:space="preserve"> </w:t>
      </w:r>
      <w:r w:rsidRPr="00815A7C">
        <w:rPr>
          <w:rFonts w:ascii="Times New Roman" w:hAnsi="Times New Roman" w:cs="Times New Roman"/>
          <w:bCs/>
          <w:color w:val="000000"/>
          <w:sz w:val="16"/>
          <w:szCs w:val="16"/>
        </w:rPr>
        <w:t>при угрозе и возникновении чрезвычайных ситуаций на территории</w:t>
      </w:r>
    </w:p>
    <w:p w:rsidR="000D188D" w:rsidRPr="00815A7C" w:rsidRDefault="000D188D" w:rsidP="00815A7C">
      <w:pPr>
        <w:autoSpaceDE w:val="0"/>
        <w:autoSpaceDN w:val="0"/>
        <w:adjustRightInd w:val="0"/>
        <w:spacing w:after="0"/>
        <w:jc w:val="center"/>
        <w:rPr>
          <w:rFonts w:ascii="Times New Roman" w:hAnsi="Times New Roman" w:cs="Times New Roman"/>
          <w:bCs/>
          <w:sz w:val="16"/>
          <w:szCs w:val="16"/>
        </w:rPr>
      </w:pPr>
      <w:r w:rsidRPr="00815A7C">
        <w:rPr>
          <w:rFonts w:ascii="Times New Roman" w:hAnsi="Times New Roman" w:cs="Times New Roman"/>
          <w:bCs/>
          <w:color w:val="000000"/>
          <w:sz w:val="16"/>
          <w:szCs w:val="16"/>
        </w:rPr>
        <w:t xml:space="preserve"> </w:t>
      </w:r>
      <w:proofErr w:type="spellStart"/>
      <w:r w:rsidRPr="00815A7C">
        <w:rPr>
          <w:rFonts w:ascii="Times New Roman" w:hAnsi="Times New Roman" w:cs="Times New Roman"/>
          <w:bCs/>
          <w:color w:val="000000"/>
          <w:sz w:val="16"/>
          <w:szCs w:val="16"/>
        </w:rPr>
        <w:t>Вол</w:t>
      </w:r>
      <w:r w:rsidRPr="00815A7C">
        <w:rPr>
          <w:rFonts w:ascii="Times New Roman" w:hAnsi="Times New Roman" w:cs="Times New Roman"/>
          <w:bCs/>
          <w:color w:val="000000"/>
          <w:sz w:val="16"/>
          <w:szCs w:val="16"/>
        </w:rPr>
        <w:t>о</w:t>
      </w:r>
      <w:r w:rsidRPr="00815A7C">
        <w:rPr>
          <w:rFonts w:ascii="Times New Roman" w:hAnsi="Times New Roman" w:cs="Times New Roman"/>
          <w:bCs/>
          <w:color w:val="000000"/>
          <w:sz w:val="16"/>
          <w:szCs w:val="16"/>
        </w:rPr>
        <w:t>товского</w:t>
      </w:r>
      <w:proofErr w:type="spellEnd"/>
      <w:r w:rsidRPr="00815A7C">
        <w:rPr>
          <w:rFonts w:ascii="Times New Roman" w:hAnsi="Times New Roman" w:cs="Times New Roman"/>
          <w:color w:val="000000"/>
          <w:sz w:val="16"/>
          <w:szCs w:val="16"/>
        </w:rPr>
        <w:t xml:space="preserve"> </w:t>
      </w:r>
      <w:r w:rsidRPr="00815A7C">
        <w:rPr>
          <w:rFonts w:ascii="Times New Roman" w:hAnsi="Times New Roman" w:cs="Times New Roman"/>
          <w:bCs/>
          <w:color w:val="000000"/>
          <w:sz w:val="16"/>
          <w:szCs w:val="16"/>
        </w:rPr>
        <w:t>муниципального округа</w:t>
      </w:r>
    </w:p>
    <w:p w:rsidR="000D188D" w:rsidRPr="00815A7C" w:rsidRDefault="000D188D" w:rsidP="00815A7C">
      <w:pPr>
        <w:autoSpaceDE w:val="0"/>
        <w:autoSpaceDN w:val="0"/>
        <w:adjustRightInd w:val="0"/>
        <w:spacing w:after="0"/>
        <w:jc w:val="center"/>
        <w:rPr>
          <w:rFonts w:ascii="Times New Roman" w:hAnsi="Times New Roman" w:cs="Times New Roman"/>
          <w:b/>
          <w:sz w:val="16"/>
          <w:szCs w:val="16"/>
        </w:rPr>
      </w:pPr>
      <w:r w:rsidRPr="00815A7C">
        <w:rPr>
          <w:rFonts w:ascii="Times New Roman" w:hAnsi="Times New Roman" w:cs="Times New Roman"/>
          <w:b/>
          <w:bCs/>
          <w:sz w:val="16"/>
          <w:szCs w:val="16"/>
          <w:lang w:val="en-US"/>
        </w:rPr>
        <w:t>I</w:t>
      </w:r>
      <w:r w:rsidRPr="00815A7C">
        <w:rPr>
          <w:rFonts w:ascii="Times New Roman" w:hAnsi="Times New Roman" w:cs="Times New Roman"/>
          <w:b/>
          <w:bCs/>
          <w:sz w:val="16"/>
          <w:szCs w:val="16"/>
        </w:rPr>
        <w:t>. Общие положения</w:t>
      </w:r>
    </w:p>
    <w:p w:rsidR="000D188D" w:rsidRPr="00815A7C" w:rsidRDefault="000D188D" w:rsidP="00815A7C">
      <w:pPr>
        <w:tabs>
          <w:tab w:val="left" w:pos="709"/>
        </w:tabs>
        <w:autoSpaceDE w:val="0"/>
        <w:autoSpaceDN w:val="0"/>
        <w:adjustRightInd w:val="0"/>
        <w:spacing w:after="0"/>
        <w:ind w:firstLine="720"/>
        <w:jc w:val="both"/>
        <w:rPr>
          <w:rFonts w:ascii="Times New Roman" w:hAnsi="Times New Roman" w:cs="Times New Roman"/>
          <w:sz w:val="16"/>
          <w:szCs w:val="16"/>
        </w:rPr>
      </w:pPr>
      <w:r w:rsidRPr="00815A7C">
        <w:rPr>
          <w:rFonts w:ascii="Times New Roman" w:hAnsi="Times New Roman" w:cs="Times New Roman"/>
          <w:sz w:val="16"/>
          <w:szCs w:val="16"/>
        </w:rPr>
        <w:t>Настоящее Положение разработано в соответствии с Федеральными законами от 21.12.1994 № 68-ФЗ «О защите населения и территорий от чрезвычайных ситуаций природного и техногенного х</w:t>
      </w:r>
      <w:r w:rsidRPr="00815A7C">
        <w:rPr>
          <w:rFonts w:ascii="Times New Roman" w:hAnsi="Times New Roman" w:cs="Times New Roman"/>
          <w:sz w:val="16"/>
          <w:szCs w:val="16"/>
        </w:rPr>
        <w:t>а</w:t>
      </w:r>
      <w:r w:rsidRPr="00815A7C">
        <w:rPr>
          <w:rFonts w:ascii="Times New Roman" w:hAnsi="Times New Roman" w:cs="Times New Roman"/>
          <w:sz w:val="16"/>
          <w:szCs w:val="16"/>
        </w:rPr>
        <w:t>рактера», от 12.12.1998 № 28-ФЗ «О гражданской обороне».</w:t>
      </w:r>
    </w:p>
    <w:p w:rsidR="000D188D" w:rsidRPr="00815A7C" w:rsidRDefault="000D188D" w:rsidP="00815A7C">
      <w:pPr>
        <w:tabs>
          <w:tab w:val="left" w:pos="709"/>
        </w:tabs>
        <w:autoSpaceDE w:val="0"/>
        <w:autoSpaceDN w:val="0"/>
        <w:adjustRightInd w:val="0"/>
        <w:spacing w:after="0"/>
        <w:ind w:firstLine="720"/>
        <w:jc w:val="both"/>
        <w:rPr>
          <w:rFonts w:ascii="Times New Roman" w:hAnsi="Times New Roman" w:cs="Times New Roman"/>
          <w:sz w:val="16"/>
          <w:szCs w:val="16"/>
        </w:rPr>
      </w:pPr>
      <w:r w:rsidRPr="00815A7C">
        <w:rPr>
          <w:rFonts w:ascii="Times New Roman" w:hAnsi="Times New Roman" w:cs="Times New Roman"/>
          <w:sz w:val="16"/>
          <w:szCs w:val="16"/>
        </w:rPr>
        <w:t>Настоящее Положение определяет основные задачи, порядок организации и функционирования пункта временного размещ</w:t>
      </w:r>
      <w:r w:rsidRPr="00815A7C">
        <w:rPr>
          <w:rFonts w:ascii="Times New Roman" w:hAnsi="Times New Roman" w:cs="Times New Roman"/>
          <w:sz w:val="16"/>
          <w:szCs w:val="16"/>
        </w:rPr>
        <w:t>е</w:t>
      </w:r>
      <w:r w:rsidRPr="00815A7C">
        <w:rPr>
          <w:rFonts w:ascii="Times New Roman" w:hAnsi="Times New Roman" w:cs="Times New Roman"/>
          <w:sz w:val="16"/>
          <w:szCs w:val="16"/>
        </w:rPr>
        <w:t xml:space="preserve">ния населения </w:t>
      </w:r>
      <w:proofErr w:type="spellStart"/>
      <w:r w:rsidRPr="00815A7C">
        <w:rPr>
          <w:rFonts w:ascii="Times New Roman" w:hAnsi="Times New Roman" w:cs="Times New Roman"/>
          <w:sz w:val="16"/>
          <w:szCs w:val="16"/>
        </w:rPr>
        <w:t>Волотовского</w:t>
      </w:r>
      <w:proofErr w:type="spellEnd"/>
      <w:r w:rsidRPr="00815A7C">
        <w:rPr>
          <w:rFonts w:ascii="Times New Roman" w:hAnsi="Times New Roman" w:cs="Times New Roman"/>
          <w:sz w:val="16"/>
          <w:szCs w:val="16"/>
        </w:rPr>
        <w:t xml:space="preserve"> муниципального округа (далее - ПВР), эвакуируемого при угрозе или возникновении чрезвычайных ситу</w:t>
      </w:r>
      <w:r w:rsidRPr="00815A7C">
        <w:rPr>
          <w:rFonts w:ascii="Times New Roman" w:hAnsi="Times New Roman" w:cs="Times New Roman"/>
          <w:sz w:val="16"/>
          <w:szCs w:val="16"/>
        </w:rPr>
        <w:t>а</w:t>
      </w:r>
      <w:r w:rsidRPr="00815A7C">
        <w:rPr>
          <w:rFonts w:ascii="Times New Roman" w:hAnsi="Times New Roman" w:cs="Times New Roman"/>
          <w:sz w:val="16"/>
          <w:szCs w:val="16"/>
        </w:rPr>
        <w:t xml:space="preserve">ций природного и техногенного характера на территории </w:t>
      </w:r>
      <w:proofErr w:type="spellStart"/>
      <w:r w:rsidRPr="00815A7C">
        <w:rPr>
          <w:rFonts w:ascii="Times New Roman" w:hAnsi="Times New Roman" w:cs="Times New Roman"/>
          <w:sz w:val="16"/>
          <w:szCs w:val="16"/>
        </w:rPr>
        <w:t>Волотовского</w:t>
      </w:r>
      <w:proofErr w:type="spellEnd"/>
      <w:r w:rsidRPr="00815A7C">
        <w:rPr>
          <w:rFonts w:ascii="Times New Roman" w:hAnsi="Times New Roman" w:cs="Times New Roman"/>
          <w:sz w:val="16"/>
          <w:szCs w:val="16"/>
        </w:rPr>
        <w:t xml:space="preserve"> муниц</w:t>
      </w:r>
      <w:r w:rsidRPr="00815A7C">
        <w:rPr>
          <w:rFonts w:ascii="Times New Roman" w:hAnsi="Times New Roman" w:cs="Times New Roman"/>
          <w:sz w:val="16"/>
          <w:szCs w:val="16"/>
        </w:rPr>
        <w:t>и</w:t>
      </w:r>
      <w:r w:rsidRPr="00815A7C">
        <w:rPr>
          <w:rFonts w:ascii="Times New Roman" w:hAnsi="Times New Roman" w:cs="Times New Roman"/>
          <w:sz w:val="16"/>
          <w:szCs w:val="16"/>
        </w:rPr>
        <w:t>пального округа.</w:t>
      </w:r>
    </w:p>
    <w:p w:rsidR="000D188D" w:rsidRPr="00815A7C" w:rsidRDefault="000D188D" w:rsidP="00815A7C">
      <w:pPr>
        <w:tabs>
          <w:tab w:val="left" w:pos="709"/>
        </w:tabs>
        <w:autoSpaceDE w:val="0"/>
        <w:autoSpaceDN w:val="0"/>
        <w:adjustRightInd w:val="0"/>
        <w:spacing w:after="0"/>
        <w:ind w:firstLine="720"/>
        <w:jc w:val="both"/>
        <w:rPr>
          <w:rFonts w:ascii="Times New Roman" w:hAnsi="Times New Roman" w:cs="Times New Roman"/>
          <w:sz w:val="16"/>
          <w:szCs w:val="16"/>
        </w:rPr>
      </w:pPr>
      <w:r w:rsidRPr="00815A7C">
        <w:rPr>
          <w:rFonts w:ascii="Times New Roman" w:hAnsi="Times New Roman" w:cs="Times New Roman"/>
          <w:sz w:val="16"/>
          <w:szCs w:val="16"/>
        </w:rPr>
        <w:t xml:space="preserve">ПВР создается в соответствии с постановлением Главы </w:t>
      </w:r>
      <w:proofErr w:type="spellStart"/>
      <w:r w:rsidRPr="00815A7C">
        <w:rPr>
          <w:rFonts w:ascii="Times New Roman" w:hAnsi="Times New Roman" w:cs="Times New Roman"/>
          <w:sz w:val="16"/>
          <w:szCs w:val="16"/>
        </w:rPr>
        <w:t>Волотовского</w:t>
      </w:r>
      <w:proofErr w:type="spellEnd"/>
      <w:r w:rsidRPr="00815A7C">
        <w:rPr>
          <w:rFonts w:ascii="Times New Roman" w:hAnsi="Times New Roman" w:cs="Times New Roman"/>
          <w:sz w:val="16"/>
          <w:szCs w:val="16"/>
        </w:rPr>
        <w:t xml:space="preserve"> муниципального округа на базе муниципального учр</w:t>
      </w:r>
      <w:r w:rsidRPr="00815A7C">
        <w:rPr>
          <w:rFonts w:ascii="Times New Roman" w:hAnsi="Times New Roman" w:cs="Times New Roman"/>
          <w:sz w:val="16"/>
          <w:szCs w:val="16"/>
        </w:rPr>
        <w:t>е</w:t>
      </w:r>
      <w:r w:rsidRPr="00815A7C">
        <w:rPr>
          <w:rFonts w:ascii="Times New Roman" w:hAnsi="Times New Roman" w:cs="Times New Roman"/>
          <w:sz w:val="16"/>
          <w:szCs w:val="16"/>
        </w:rPr>
        <w:t>ждения спорта.</w:t>
      </w:r>
    </w:p>
    <w:p w:rsidR="000D188D" w:rsidRPr="00815A7C" w:rsidRDefault="000D188D" w:rsidP="00815A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16"/>
          <w:szCs w:val="16"/>
        </w:rPr>
      </w:pPr>
      <w:r w:rsidRPr="00815A7C">
        <w:rPr>
          <w:rFonts w:ascii="Times New Roman" w:hAnsi="Times New Roman" w:cs="Times New Roman"/>
          <w:b/>
          <w:sz w:val="16"/>
          <w:szCs w:val="16"/>
          <w:lang w:val="en-US"/>
        </w:rPr>
        <w:t>II</w:t>
      </w:r>
      <w:r w:rsidRPr="00815A7C">
        <w:rPr>
          <w:rFonts w:ascii="Times New Roman" w:hAnsi="Times New Roman" w:cs="Times New Roman"/>
          <w:b/>
          <w:sz w:val="16"/>
          <w:szCs w:val="16"/>
        </w:rPr>
        <w:t>. Основные задачи пункта временного размещения</w:t>
      </w:r>
    </w:p>
    <w:p w:rsidR="000D188D" w:rsidRPr="00815A7C" w:rsidRDefault="000D188D" w:rsidP="00815A7C">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815A7C">
        <w:rPr>
          <w:rFonts w:ascii="Times New Roman" w:hAnsi="Times New Roman" w:cs="Times New Roman"/>
          <w:sz w:val="16"/>
          <w:szCs w:val="16"/>
        </w:rPr>
        <w:tab/>
      </w:r>
      <w:proofErr w:type="gramStart"/>
      <w:r w:rsidRPr="00815A7C">
        <w:rPr>
          <w:rFonts w:ascii="Times New Roman" w:hAnsi="Times New Roman" w:cs="Times New Roman"/>
          <w:sz w:val="16"/>
          <w:szCs w:val="16"/>
        </w:rPr>
        <w:t>ПВР предназначен для приема, кратковременного размещения, учета и первоочередного жизнеобеспечения населения, выв</w:t>
      </w:r>
      <w:r w:rsidRPr="00815A7C">
        <w:rPr>
          <w:rFonts w:ascii="Times New Roman" w:hAnsi="Times New Roman" w:cs="Times New Roman"/>
          <w:sz w:val="16"/>
          <w:szCs w:val="16"/>
        </w:rPr>
        <w:t>е</w:t>
      </w:r>
      <w:r w:rsidRPr="00815A7C">
        <w:rPr>
          <w:rFonts w:ascii="Times New Roman" w:hAnsi="Times New Roman" w:cs="Times New Roman"/>
          <w:sz w:val="16"/>
          <w:szCs w:val="16"/>
        </w:rPr>
        <w:t>денного из зоны чрезвычайной ситуации или вероятной чрезвычайной ситуации на период от нескол</w:t>
      </w:r>
      <w:r w:rsidRPr="00815A7C">
        <w:rPr>
          <w:rFonts w:ascii="Times New Roman" w:hAnsi="Times New Roman" w:cs="Times New Roman"/>
          <w:sz w:val="16"/>
          <w:szCs w:val="16"/>
        </w:rPr>
        <w:t>ь</w:t>
      </w:r>
      <w:r w:rsidRPr="00815A7C">
        <w:rPr>
          <w:rFonts w:ascii="Times New Roman" w:hAnsi="Times New Roman" w:cs="Times New Roman"/>
          <w:sz w:val="16"/>
          <w:szCs w:val="16"/>
        </w:rPr>
        <w:t>ких часов до нескольких суток.</w:t>
      </w:r>
      <w:proofErr w:type="gramEnd"/>
    </w:p>
    <w:p w:rsidR="000D188D" w:rsidRPr="00815A7C" w:rsidRDefault="000D188D" w:rsidP="00815A7C">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815A7C">
        <w:rPr>
          <w:rFonts w:ascii="Times New Roman" w:hAnsi="Times New Roman" w:cs="Times New Roman"/>
          <w:sz w:val="16"/>
          <w:szCs w:val="16"/>
        </w:rPr>
        <w:tab/>
        <w:t>Основными задачами пункта временного размещения являются:</w:t>
      </w:r>
    </w:p>
    <w:p w:rsidR="000D188D" w:rsidRPr="00815A7C" w:rsidRDefault="000D188D" w:rsidP="00815A7C">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815A7C">
        <w:rPr>
          <w:rFonts w:ascii="Times New Roman" w:hAnsi="Times New Roman" w:cs="Times New Roman"/>
          <w:sz w:val="16"/>
          <w:szCs w:val="16"/>
        </w:rPr>
        <w:tab/>
        <w:t>а) в режиме повседневной деятельности:</w:t>
      </w:r>
    </w:p>
    <w:p w:rsidR="000D188D" w:rsidRPr="00815A7C" w:rsidRDefault="000D188D" w:rsidP="00815A7C">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815A7C">
        <w:rPr>
          <w:rFonts w:ascii="Times New Roman" w:hAnsi="Times New Roman" w:cs="Times New Roman"/>
          <w:sz w:val="16"/>
          <w:szCs w:val="16"/>
        </w:rPr>
        <w:tab/>
        <w:t>планирование и подготовка к осуществлению мероприятий по организованному приему эвакуируемого населения, его разм</w:t>
      </w:r>
      <w:r w:rsidRPr="00815A7C">
        <w:rPr>
          <w:rFonts w:ascii="Times New Roman" w:hAnsi="Times New Roman" w:cs="Times New Roman"/>
          <w:sz w:val="16"/>
          <w:szCs w:val="16"/>
        </w:rPr>
        <w:t>е</w:t>
      </w:r>
      <w:r w:rsidRPr="00815A7C">
        <w:rPr>
          <w:rFonts w:ascii="Times New Roman" w:hAnsi="Times New Roman" w:cs="Times New Roman"/>
          <w:sz w:val="16"/>
          <w:szCs w:val="16"/>
        </w:rPr>
        <w:t>щению и первооч</w:t>
      </w:r>
      <w:r w:rsidRPr="00815A7C">
        <w:rPr>
          <w:rFonts w:ascii="Times New Roman" w:hAnsi="Times New Roman" w:cs="Times New Roman"/>
          <w:sz w:val="16"/>
          <w:szCs w:val="16"/>
        </w:rPr>
        <w:t>е</w:t>
      </w:r>
      <w:r w:rsidRPr="00815A7C">
        <w:rPr>
          <w:rFonts w:ascii="Times New Roman" w:hAnsi="Times New Roman" w:cs="Times New Roman"/>
          <w:sz w:val="16"/>
          <w:szCs w:val="16"/>
        </w:rPr>
        <w:t>редному жизнеобеспечению;</w:t>
      </w:r>
    </w:p>
    <w:p w:rsidR="000D188D" w:rsidRPr="00815A7C" w:rsidRDefault="000D188D" w:rsidP="00815A7C">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815A7C">
        <w:rPr>
          <w:rFonts w:ascii="Times New Roman" w:hAnsi="Times New Roman" w:cs="Times New Roman"/>
          <w:sz w:val="16"/>
          <w:szCs w:val="16"/>
        </w:rPr>
        <w:tab/>
        <w:t>разработка необходимой документации по ПВР эвакуируемого населения;</w:t>
      </w:r>
    </w:p>
    <w:p w:rsidR="000D188D" w:rsidRPr="00815A7C" w:rsidRDefault="000D188D" w:rsidP="00815A7C">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815A7C">
        <w:rPr>
          <w:rFonts w:ascii="Times New Roman" w:hAnsi="Times New Roman" w:cs="Times New Roman"/>
          <w:sz w:val="16"/>
          <w:szCs w:val="16"/>
        </w:rPr>
        <w:tab/>
        <w:t>заблаговременная подготовка помещений, инвентаря и сре</w:t>
      </w:r>
      <w:proofErr w:type="gramStart"/>
      <w:r w:rsidRPr="00815A7C">
        <w:rPr>
          <w:rFonts w:ascii="Times New Roman" w:hAnsi="Times New Roman" w:cs="Times New Roman"/>
          <w:sz w:val="16"/>
          <w:szCs w:val="16"/>
        </w:rPr>
        <w:t>дств св</w:t>
      </w:r>
      <w:proofErr w:type="gramEnd"/>
      <w:r w:rsidRPr="00815A7C">
        <w:rPr>
          <w:rFonts w:ascii="Times New Roman" w:hAnsi="Times New Roman" w:cs="Times New Roman"/>
          <w:sz w:val="16"/>
          <w:szCs w:val="16"/>
        </w:rPr>
        <w:t>язи;</w:t>
      </w:r>
    </w:p>
    <w:p w:rsidR="000D188D" w:rsidRPr="00815A7C" w:rsidRDefault="000D188D" w:rsidP="00815A7C">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815A7C">
        <w:rPr>
          <w:rFonts w:ascii="Times New Roman" w:hAnsi="Times New Roman" w:cs="Times New Roman"/>
          <w:sz w:val="16"/>
          <w:szCs w:val="16"/>
        </w:rPr>
        <w:tab/>
        <w:t>обучение администрации ПВР действиям по приему, учету и размещению эвакуируемого населения;</w:t>
      </w:r>
    </w:p>
    <w:p w:rsidR="000D188D" w:rsidRPr="00815A7C" w:rsidRDefault="000D188D" w:rsidP="00815A7C">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815A7C">
        <w:rPr>
          <w:rFonts w:ascii="Times New Roman" w:hAnsi="Times New Roman" w:cs="Times New Roman"/>
          <w:sz w:val="16"/>
          <w:szCs w:val="16"/>
        </w:rPr>
        <w:tab/>
        <w:t>практическая отработка вопросов оповещения, сбора и функционирования администрации ПВР;</w:t>
      </w:r>
    </w:p>
    <w:p w:rsidR="000D188D" w:rsidRPr="00815A7C" w:rsidRDefault="000D188D" w:rsidP="00815A7C">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815A7C">
        <w:rPr>
          <w:rFonts w:ascii="Times New Roman" w:hAnsi="Times New Roman" w:cs="Times New Roman"/>
          <w:sz w:val="16"/>
          <w:szCs w:val="16"/>
        </w:rPr>
        <w:tab/>
        <w:t>участие в учениях, тренировках;</w:t>
      </w:r>
    </w:p>
    <w:p w:rsidR="000D188D" w:rsidRPr="00815A7C" w:rsidRDefault="000D188D" w:rsidP="00815A7C">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815A7C">
        <w:rPr>
          <w:rFonts w:ascii="Times New Roman" w:hAnsi="Times New Roman" w:cs="Times New Roman"/>
          <w:sz w:val="16"/>
          <w:szCs w:val="16"/>
        </w:rPr>
        <w:tab/>
        <w:t>б) в режиме повышенной готовности и в режиме чрезвычайной ситуации:</w:t>
      </w:r>
    </w:p>
    <w:p w:rsidR="000D188D" w:rsidRPr="00815A7C" w:rsidRDefault="000D188D" w:rsidP="00815A7C">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815A7C">
        <w:rPr>
          <w:rFonts w:ascii="Times New Roman" w:hAnsi="Times New Roman" w:cs="Times New Roman"/>
          <w:sz w:val="16"/>
          <w:szCs w:val="16"/>
        </w:rPr>
        <w:lastRenderedPageBreak/>
        <w:tab/>
        <w:t>полное развертывание ПВР, подготовка к приему и размещению людей;</w:t>
      </w:r>
    </w:p>
    <w:p w:rsidR="000D188D" w:rsidRPr="00815A7C" w:rsidRDefault="000D188D" w:rsidP="00815A7C">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815A7C">
        <w:rPr>
          <w:rFonts w:ascii="Times New Roman" w:hAnsi="Times New Roman" w:cs="Times New Roman"/>
          <w:sz w:val="16"/>
          <w:szCs w:val="16"/>
        </w:rPr>
        <w:tab/>
        <w:t>организация учета прибывающего населения и его размещения;</w:t>
      </w:r>
    </w:p>
    <w:p w:rsidR="000D188D" w:rsidRPr="00815A7C" w:rsidRDefault="000D188D" w:rsidP="00815A7C">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815A7C">
        <w:rPr>
          <w:rFonts w:ascii="Times New Roman" w:hAnsi="Times New Roman" w:cs="Times New Roman"/>
          <w:sz w:val="16"/>
          <w:szCs w:val="16"/>
        </w:rPr>
        <w:tab/>
        <w:t xml:space="preserve">установление и поддержание непрерывной связи с </w:t>
      </w:r>
      <w:proofErr w:type="spellStart"/>
      <w:r w:rsidRPr="00815A7C">
        <w:rPr>
          <w:rFonts w:ascii="Times New Roman" w:hAnsi="Times New Roman" w:cs="Times New Roman"/>
          <w:sz w:val="16"/>
          <w:szCs w:val="16"/>
        </w:rPr>
        <w:t>эвакоприемной</w:t>
      </w:r>
      <w:proofErr w:type="spellEnd"/>
      <w:r w:rsidRPr="00815A7C">
        <w:rPr>
          <w:rFonts w:ascii="Times New Roman" w:hAnsi="Times New Roman" w:cs="Times New Roman"/>
          <w:sz w:val="16"/>
          <w:szCs w:val="16"/>
        </w:rPr>
        <w:t xml:space="preserve"> комиссией </w:t>
      </w:r>
      <w:proofErr w:type="spellStart"/>
      <w:r w:rsidRPr="00815A7C">
        <w:rPr>
          <w:rFonts w:ascii="Times New Roman" w:hAnsi="Times New Roman" w:cs="Times New Roman"/>
          <w:sz w:val="16"/>
          <w:szCs w:val="16"/>
        </w:rPr>
        <w:t>Волотовского</w:t>
      </w:r>
      <w:proofErr w:type="spellEnd"/>
      <w:r w:rsidRPr="00815A7C">
        <w:rPr>
          <w:rFonts w:ascii="Times New Roman" w:hAnsi="Times New Roman" w:cs="Times New Roman"/>
          <w:sz w:val="16"/>
          <w:szCs w:val="16"/>
        </w:rPr>
        <w:t xml:space="preserve"> муниципального округа, комисс</w:t>
      </w:r>
      <w:r w:rsidRPr="00815A7C">
        <w:rPr>
          <w:rFonts w:ascii="Times New Roman" w:hAnsi="Times New Roman" w:cs="Times New Roman"/>
          <w:sz w:val="16"/>
          <w:szCs w:val="16"/>
        </w:rPr>
        <w:t>и</w:t>
      </w:r>
      <w:r w:rsidRPr="00815A7C">
        <w:rPr>
          <w:rFonts w:ascii="Times New Roman" w:hAnsi="Times New Roman" w:cs="Times New Roman"/>
          <w:sz w:val="16"/>
          <w:szCs w:val="16"/>
        </w:rPr>
        <w:t>ей по предупреждению и ликвидации чрезвычайных ситуаций и обе</w:t>
      </w:r>
      <w:r w:rsidRPr="00815A7C">
        <w:rPr>
          <w:rFonts w:ascii="Times New Roman" w:hAnsi="Times New Roman" w:cs="Times New Roman"/>
          <w:sz w:val="16"/>
          <w:szCs w:val="16"/>
        </w:rPr>
        <w:t>с</w:t>
      </w:r>
      <w:r w:rsidRPr="00815A7C">
        <w:rPr>
          <w:rFonts w:ascii="Times New Roman" w:hAnsi="Times New Roman" w:cs="Times New Roman"/>
          <w:sz w:val="16"/>
          <w:szCs w:val="16"/>
        </w:rPr>
        <w:t xml:space="preserve">печению пожарной безопасности </w:t>
      </w:r>
      <w:proofErr w:type="spellStart"/>
      <w:r w:rsidRPr="00815A7C">
        <w:rPr>
          <w:rFonts w:ascii="Times New Roman" w:hAnsi="Times New Roman" w:cs="Times New Roman"/>
          <w:sz w:val="16"/>
          <w:szCs w:val="16"/>
        </w:rPr>
        <w:t>Волотовского</w:t>
      </w:r>
      <w:proofErr w:type="spellEnd"/>
      <w:r w:rsidRPr="00815A7C">
        <w:rPr>
          <w:rFonts w:ascii="Times New Roman" w:hAnsi="Times New Roman" w:cs="Times New Roman"/>
          <w:sz w:val="16"/>
          <w:szCs w:val="16"/>
        </w:rPr>
        <w:t xml:space="preserve"> муниципального округа; </w:t>
      </w:r>
    </w:p>
    <w:p w:rsidR="000D188D" w:rsidRPr="00815A7C" w:rsidRDefault="000D188D" w:rsidP="00815A7C">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815A7C">
        <w:rPr>
          <w:rFonts w:ascii="Times New Roman" w:hAnsi="Times New Roman" w:cs="Times New Roman"/>
          <w:sz w:val="16"/>
          <w:szCs w:val="16"/>
        </w:rPr>
        <w:tab/>
        <w:t>организация жизнеобеспечения эвакуируемого населения;</w:t>
      </w:r>
    </w:p>
    <w:p w:rsidR="000D188D" w:rsidRPr="00815A7C" w:rsidRDefault="000D188D" w:rsidP="00815A7C">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815A7C">
        <w:rPr>
          <w:rFonts w:ascii="Times New Roman" w:hAnsi="Times New Roman" w:cs="Times New Roman"/>
          <w:sz w:val="16"/>
          <w:szCs w:val="16"/>
        </w:rPr>
        <w:tab/>
        <w:t>информирование об обстановке, а также о приемах и способах защиты, прибывающих в ПВР людей;</w:t>
      </w:r>
    </w:p>
    <w:p w:rsidR="000D188D" w:rsidRPr="00815A7C" w:rsidRDefault="000D188D" w:rsidP="00815A7C">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815A7C">
        <w:rPr>
          <w:rFonts w:ascii="Times New Roman" w:hAnsi="Times New Roman" w:cs="Times New Roman"/>
          <w:sz w:val="16"/>
          <w:szCs w:val="16"/>
        </w:rPr>
        <w:tab/>
        <w:t xml:space="preserve">представление донесений о ходе приема и размещения населения в </w:t>
      </w:r>
      <w:proofErr w:type="spellStart"/>
      <w:r w:rsidRPr="00815A7C">
        <w:rPr>
          <w:rFonts w:ascii="Times New Roman" w:hAnsi="Times New Roman" w:cs="Times New Roman"/>
          <w:sz w:val="16"/>
          <w:szCs w:val="16"/>
        </w:rPr>
        <w:t>эвакоприемную</w:t>
      </w:r>
      <w:proofErr w:type="spellEnd"/>
      <w:r w:rsidRPr="00815A7C">
        <w:rPr>
          <w:rFonts w:ascii="Times New Roman" w:hAnsi="Times New Roman" w:cs="Times New Roman"/>
          <w:sz w:val="16"/>
          <w:szCs w:val="16"/>
        </w:rPr>
        <w:t xml:space="preserve"> комиссию </w:t>
      </w:r>
      <w:proofErr w:type="spellStart"/>
      <w:r w:rsidRPr="00815A7C">
        <w:rPr>
          <w:rFonts w:ascii="Times New Roman" w:hAnsi="Times New Roman" w:cs="Times New Roman"/>
          <w:sz w:val="16"/>
          <w:szCs w:val="16"/>
        </w:rPr>
        <w:t>Волотовского</w:t>
      </w:r>
      <w:proofErr w:type="spellEnd"/>
      <w:r w:rsidRPr="00815A7C">
        <w:rPr>
          <w:rFonts w:ascii="Times New Roman" w:hAnsi="Times New Roman" w:cs="Times New Roman"/>
          <w:sz w:val="16"/>
          <w:szCs w:val="16"/>
        </w:rPr>
        <w:t xml:space="preserve"> муниципального округа и комиссию по предупреждению и ликвидации чрезвычайных ситуаций и обеспечению п</w:t>
      </w:r>
      <w:r w:rsidRPr="00815A7C">
        <w:rPr>
          <w:rFonts w:ascii="Times New Roman" w:hAnsi="Times New Roman" w:cs="Times New Roman"/>
          <w:sz w:val="16"/>
          <w:szCs w:val="16"/>
        </w:rPr>
        <w:t>о</w:t>
      </w:r>
      <w:r w:rsidRPr="00815A7C">
        <w:rPr>
          <w:rFonts w:ascii="Times New Roman" w:hAnsi="Times New Roman" w:cs="Times New Roman"/>
          <w:sz w:val="16"/>
          <w:szCs w:val="16"/>
        </w:rPr>
        <w:t xml:space="preserve">жарной безопасности </w:t>
      </w:r>
      <w:proofErr w:type="spellStart"/>
      <w:r w:rsidRPr="00815A7C">
        <w:rPr>
          <w:rFonts w:ascii="Times New Roman" w:hAnsi="Times New Roman" w:cs="Times New Roman"/>
          <w:sz w:val="16"/>
          <w:szCs w:val="16"/>
        </w:rPr>
        <w:t>Волотовского</w:t>
      </w:r>
      <w:proofErr w:type="spellEnd"/>
      <w:r w:rsidRPr="00815A7C">
        <w:rPr>
          <w:rFonts w:ascii="Times New Roman" w:hAnsi="Times New Roman" w:cs="Times New Roman"/>
          <w:sz w:val="16"/>
          <w:szCs w:val="16"/>
        </w:rPr>
        <w:t xml:space="preserve"> муниципального округа. </w:t>
      </w:r>
    </w:p>
    <w:p w:rsidR="000D188D" w:rsidRPr="00815A7C" w:rsidRDefault="000D188D" w:rsidP="00815A7C">
      <w:pPr>
        <w:shd w:val="clear" w:color="auto" w:fill="FFFFFF"/>
        <w:tabs>
          <w:tab w:val="left" w:pos="1030"/>
        </w:tabs>
        <w:spacing w:after="0"/>
        <w:jc w:val="center"/>
        <w:rPr>
          <w:rFonts w:ascii="Times New Roman" w:hAnsi="Times New Roman" w:cs="Times New Roman"/>
          <w:b/>
          <w:bCs/>
          <w:color w:val="000000"/>
          <w:spacing w:val="-1"/>
          <w:sz w:val="16"/>
          <w:szCs w:val="16"/>
        </w:rPr>
      </w:pPr>
      <w:r w:rsidRPr="00815A7C">
        <w:rPr>
          <w:rFonts w:ascii="Times New Roman" w:hAnsi="Times New Roman" w:cs="Times New Roman"/>
          <w:b/>
          <w:bCs/>
          <w:color w:val="000000"/>
          <w:spacing w:val="-8"/>
          <w:sz w:val="16"/>
          <w:szCs w:val="16"/>
          <w:lang w:val="en-US"/>
        </w:rPr>
        <w:t>III</w:t>
      </w:r>
      <w:r w:rsidRPr="00815A7C">
        <w:rPr>
          <w:rFonts w:ascii="Times New Roman" w:hAnsi="Times New Roman" w:cs="Times New Roman"/>
          <w:b/>
          <w:bCs/>
          <w:color w:val="000000"/>
          <w:spacing w:val="-8"/>
          <w:sz w:val="16"/>
          <w:szCs w:val="16"/>
        </w:rPr>
        <w:t>.</w:t>
      </w:r>
      <w:r w:rsidRPr="00815A7C">
        <w:rPr>
          <w:rFonts w:ascii="Times New Roman" w:hAnsi="Times New Roman" w:cs="Times New Roman"/>
          <w:b/>
          <w:bCs/>
          <w:color w:val="000000"/>
          <w:sz w:val="16"/>
          <w:szCs w:val="16"/>
        </w:rPr>
        <w:t xml:space="preserve"> </w:t>
      </w:r>
      <w:r w:rsidRPr="00815A7C">
        <w:rPr>
          <w:rFonts w:ascii="Times New Roman" w:hAnsi="Times New Roman" w:cs="Times New Roman"/>
          <w:b/>
          <w:bCs/>
          <w:color w:val="000000"/>
          <w:spacing w:val="-1"/>
          <w:sz w:val="16"/>
          <w:szCs w:val="16"/>
        </w:rPr>
        <w:t xml:space="preserve">Организационно-штатная структура </w:t>
      </w:r>
    </w:p>
    <w:p w:rsidR="000D188D" w:rsidRPr="00815A7C" w:rsidRDefault="000D188D" w:rsidP="00815A7C">
      <w:pPr>
        <w:shd w:val="clear" w:color="auto" w:fill="FFFFFF"/>
        <w:tabs>
          <w:tab w:val="left" w:pos="1030"/>
        </w:tabs>
        <w:spacing w:after="0"/>
        <w:jc w:val="center"/>
        <w:rPr>
          <w:rFonts w:ascii="Times New Roman" w:hAnsi="Times New Roman" w:cs="Times New Roman"/>
          <w:b/>
          <w:bCs/>
          <w:color w:val="000000"/>
          <w:spacing w:val="-1"/>
          <w:sz w:val="16"/>
          <w:szCs w:val="16"/>
        </w:rPr>
      </w:pPr>
      <w:r w:rsidRPr="00815A7C">
        <w:rPr>
          <w:rFonts w:ascii="Times New Roman" w:hAnsi="Times New Roman" w:cs="Times New Roman"/>
          <w:b/>
          <w:bCs/>
          <w:color w:val="000000"/>
          <w:spacing w:val="-1"/>
          <w:sz w:val="16"/>
          <w:szCs w:val="16"/>
        </w:rPr>
        <w:t>пункта временного размещения</w:t>
      </w:r>
    </w:p>
    <w:p w:rsidR="000D188D" w:rsidRPr="00815A7C" w:rsidRDefault="000D188D" w:rsidP="00815A7C">
      <w:pPr>
        <w:shd w:val="clear" w:color="auto" w:fill="FFFFFF"/>
        <w:tabs>
          <w:tab w:val="left" w:pos="709"/>
        </w:tabs>
        <w:spacing w:after="0"/>
        <w:ind w:firstLine="727"/>
        <w:jc w:val="both"/>
        <w:rPr>
          <w:rFonts w:ascii="Times New Roman" w:hAnsi="Times New Roman" w:cs="Times New Roman"/>
          <w:sz w:val="16"/>
          <w:szCs w:val="16"/>
        </w:rPr>
      </w:pPr>
      <w:r w:rsidRPr="00815A7C">
        <w:rPr>
          <w:rFonts w:ascii="Times New Roman" w:hAnsi="Times New Roman" w:cs="Times New Roman"/>
          <w:color w:val="000000"/>
          <w:spacing w:val="18"/>
          <w:sz w:val="16"/>
          <w:szCs w:val="16"/>
        </w:rPr>
        <w:t xml:space="preserve">Штат администрации пункта временного размещения зависит от </w:t>
      </w:r>
      <w:r w:rsidRPr="00815A7C">
        <w:rPr>
          <w:rFonts w:ascii="Times New Roman" w:hAnsi="Times New Roman" w:cs="Times New Roman"/>
          <w:color w:val="000000"/>
          <w:spacing w:val="3"/>
          <w:sz w:val="16"/>
          <w:szCs w:val="16"/>
        </w:rPr>
        <w:t xml:space="preserve">численности принимаемого пострадавшего населения в ЧС и предназначен для </w:t>
      </w:r>
      <w:r w:rsidRPr="00815A7C">
        <w:rPr>
          <w:rFonts w:ascii="Times New Roman" w:hAnsi="Times New Roman" w:cs="Times New Roman"/>
          <w:color w:val="000000"/>
          <w:spacing w:val="4"/>
          <w:sz w:val="16"/>
          <w:szCs w:val="16"/>
        </w:rPr>
        <w:t xml:space="preserve">планирования, организованного приема и размещения эвакуируемого населения, а </w:t>
      </w:r>
      <w:r w:rsidRPr="00815A7C">
        <w:rPr>
          <w:rFonts w:ascii="Times New Roman" w:hAnsi="Times New Roman" w:cs="Times New Roman"/>
          <w:color w:val="000000"/>
          <w:spacing w:val="5"/>
          <w:sz w:val="16"/>
          <w:szCs w:val="16"/>
        </w:rPr>
        <w:t>также снабжения его всем необходимым.</w:t>
      </w:r>
    </w:p>
    <w:p w:rsidR="000D188D" w:rsidRPr="00815A7C" w:rsidRDefault="000D188D" w:rsidP="00815A7C">
      <w:pPr>
        <w:shd w:val="clear" w:color="auto" w:fill="FFFFFF"/>
        <w:spacing w:after="0"/>
        <w:ind w:firstLine="727"/>
        <w:jc w:val="both"/>
        <w:rPr>
          <w:rFonts w:ascii="Times New Roman" w:hAnsi="Times New Roman" w:cs="Times New Roman"/>
          <w:sz w:val="16"/>
          <w:szCs w:val="16"/>
        </w:rPr>
      </w:pPr>
      <w:r w:rsidRPr="00815A7C">
        <w:rPr>
          <w:rFonts w:ascii="Times New Roman" w:hAnsi="Times New Roman" w:cs="Times New Roman"/>
          <w:color w:val="000000"/>
          <w:spacing w:val="8"/>
          <w:sz w:val="16"/>
          <w:szCs w:val="16"/>
        </w:rPr>
        <w:t>Штат администрации пункта временного размещения назначается приказом руководителя</w:t>
      </w:r>
      <w:r w:rsidRPr="00815A7C">
        <w:rPr>
          <w:rFonts w:ascii="Times New Roman" w:hAnsi="Times New Roman" w:cs="Times New Roman"/>
          <w:color w:val="000000"/>
          <w:spacing w:val="4"/>
          <w:sz w:val="16"/>
          <w:szCs w:val="16"/>
        </w:rPr>
        <w:t xml:space="preserve"> учр</w:t>
      </w:r>
      <w:r w:rsidRPr="00815A7C">
        <w:rPr>
          <w:rFonts w:ascii="Times New Roman" w:hAnsi="Times New Roman" w:cs="Times New Roman"/>
          <w:color w:val="000000"/>
          <w:spacing w:val="4"/>
          <w:sz w:val="16"/>
          <w:szCs w:val="16"/>
        </w:rPr>
        <w:t>е</w:t>
      </w:r>
      <w:r w:rsidRPr="00815A7C">
        <w:rPr>
          <w:rFonts w:ascii="Times New Roman" w:hAnsi="Times New Roman" w:cs="Times New Roman"/>
          <w:color w:val="000000"/>
          <w:spacing w:val="4"/>
          <w:sz w:val="16"/>
          <w:szCs w:val="16"/>
        </w:rPr>
        <w:t xml:space="preserve">ждения, при котором создается пункт временного </w:t>
      </w:r>
      <w:r w:rsidRPr="00815A7C">
        <w:rPr>
          <w:rFonts w:ascii="Times New Roman" w:hAnsi="Times New Roman" w:cs="Times New Roman"/>
          <w:color w:val="000000"/>
          <w:spacing w:val="3"/>
          <w:sz w:val="16"/>
          <w:szCs w:val="16"/>
        </w:rPr>
        <w:t>размещения. (Численность штата администрации ПВР устана</w:t>
      </w:r>
      <w:r w:rsidRPr="00815A7C">
        <w:rPr>
          <w:rFonts w:ascii="Times New Roman" w:hAnsi="Times New Roman" w:cs="Times New Roman"/>
          <w:color w:val="000000"/>
          <w:spacing w:val="3"/>
          <w:sz w:val="16"/>
          <w:szCs w:val="16"/>
        </w:rPr>
        <w:t>в</w:t>
      </w:r>
      <w:r w:rsidRPr="00815A7C">
        <w:rPr>
          <w:rFonts w:ascii="Times New Roman" w:hAnsi="Times New Roman" w:cs="Times New Roman"/>
          <w:color w:val="000000"/>
          <w:spacing w:val="3"/>
          <w:sz w:val="16"/>
          <w:szCs w:val="16"/>
        </w:rPr>
        <w:t>ливает руководитель</w:t>
      </w:r>
      <w:r w:rsidRPr="00815A7C">
        <w:rPr>
          <w:rFonts w:ascii="Times New Roman" w:hAnsi="Times New Roman" w:cs="Times New Roman"/>
          <w:color w:val="000000"/>
          <w:spacing w:val="5"/>
          <w:sz w:val="16"/>
          <w:szCs w:val="16"/>
        </w:rPr>
        <w:t xml:space="preserve"> учреждения). Штат администрации ПВР состоит непосредственно из руководства ПВР, и членов </w:t>
      </w:r>
      <w:proofErr w:type="spellStart"/>
      <w:r w:rsidRPr="00815A7C">
        <w:rPr>
          <w:rFonts w:ascii="Times New Roman" w:hAnsi="Times New Roman" w:cs="Times New Roman"/>
          <w:color w:val="000000"/>
          <w:spacing w:val="5"/>
          <w:sz w:val="16"/>
          <w:szCs w:val="16"/>
        </w:rPr>
        <w:t>эвакоприемной</w:t>
      </w:r>
      <w:proofErr w:type="spellEnd"/>
      <w:r w:rsidRPr="00815A7C">
        <w:rPr>
          <w:rFonts w:ascii="Times New Roman" w:hAnsi="Times New Roman" w:cs="Times New Roman"/>
          <w:color w:val="000000"/>
          <w:spacing w:val="5"/>
          <w:sz w:val="16"/>
          <w:szCs w:val="16"/>
        </w:rPr>
        <w:t xml:space="preserve"> комиссии муниц</w:t>
      </w:r>
      <w:r w:rsidRPr="00815A7C">
        <w:rPr>
          <w:rFonts w:ascii="Times New Roman" w:hAnsi="Times New Roman" w:cs="Times New Roman"/>
          <w:color w:val="000000"/>
          <w:spacing w:val="5"/>
          <w:sz w:val="16"/>
          <w:szCs w:val="16"/>
        </w:rPr>
        <w:t>и</w:t>
      </w:r>
      <w:r w:rsidRPr="00815A7C">
        <w:rPr>
          <w:rFonts w:ascii="Times New Roman" w:hAnsi="Times New Roman" w:cs="Times New Roman"/>
          <w:color w:val="000000"/>
          <w:spacing w:val="5"/>
          <w:sz w:val="16"/>
          <w:szCs w:val="16"/>
        </w:rPr>
        <w:t xml:space="preserve">пального </w:t>
      </w:r>
      <w:r w:rsidRPr="00815A7C">
        <w:rPr>
          <w:rFonts w:ascii="Times New Roman" w:hAnsi="Times New Roman" w:cs="Times New Roman"/>
          <w:sz w:val="16"/>
          <w:szCs w:val="16"/>
        </w:rPr>
        <w:t>округа</w:t>
      </w:r>
      <w:r w:rsidRPr="00815A7C">
        <w:rPr>
          <w:rFonts w:ascii="Times New Roman" w:hAnsi="Times New Roman" w:cs="Times New Roman"/>
          <w:color w:val="000000"/>
          <w:spacing w:val="5"/>
          <w:sz w:val="16"/>
          <w:szCs w:val="16"/>
        </w:rPr>
        <w:t xml:space="preserve">. </w:t>
      </w:r>
    </w:p>
    <w:p w:rsidR="000D188D" w:rsidRPr="00815A7C" w:rsidRDefault="000D188D" w:rsidP="00815A7C">
      <w:pPr>
        <w:shd w:val="clear" w:color="auto" w:fill="FFFFFF"/>
        <w:tabs>
          <w:tab w:val="left" w:pos="709"/>
        </w:tabs>
        <w:spacing w:after="0"/>
        <w:ind w:firstLine="727"/>
        <w:jc w:val="both"/>
        <w:rPr>
          <w:rFonts w:ascii="Times New Roman" w:hAnsi="Times New Roman" w:cs="Times New Roman"/>
          <w:sz w:val="16"/>
          <w:szCs w:val="16"/>
        </w:rPr>
      </w:pPr>
      <w:r w:rsidRPr="00815A7C">
        <w:rPr>
          <w:rFonts w:ascii="Times New Roman" w:hAnsi="Times New Roman" w:cs="Times New Roman"/>
          <w:color w:val="000000"/>
          <w:spacing w:val="4"/>
          <w:sz w:val="16"/>
          <w:szCs w:val="16"/>
        </w:rPr>
        <w:t xml:space="preserve">Все лица, входящие в штат администрации пункта временного размещения, </w:t>
      </w:r>
      <w:r w:rsidRPr="00815A7C">
        <w:rPr>
          <w:rFonts w:ascii="Times New Roman" w:hAnsi="Times New Roman" w:cs="Times New Roman"/>
          <w:color w:val="000000"/>
          <w:spacing w:val="5"/>
          <w:sz w:val="16"/>
          <w:szCs w:val="16"/>
        </w:rPr>
        <w:t>должны пройти теорет</w:t>
      </w:r>
      <w:r w:rsidRPr="00815A7C">
        <w:rPr>
          <w:rFonts w:ascii="Times New Roman" w:hAnsi="Times New Roman" w:cs="Times New Roman"/>
          <w:color w:val="000000"/>
          <w:spacing w:val="5"/>
          <w:sz w:val="16"/>
          <w:szCs w:val="16"/>
        </w:rPr>
        <w:t>и</w:t>
      </w:r>
      <w:r w:rsidRPr="00815A7C">
        <w:rPr>
          <w:rFonts w:ascii="Times New Roman" w:hAnsi="Times New Roman" w:cs="Times New Roman"/>
          <w:color w:val="000000"/>
          <w:spacing w:val="5"/>
          <w:sz w:val="16"/>
          <w:szCs w:val="16"/>
        </w:rPr>
        <w:t>ческую подготовку и практическую тренировку в объеме программы подготовки эвакуационных органов гра</w:t>
      </w:r>
      <w:r w:rsidRPr="00815A7C">
        <w:rPr>
          <w:rFonts w:ascii="Times New Roman" w:hAnsi="Times New Roman" w:cs="Times New Roman"/>
          <w:color w:val="000000"/>
          <w:spacing w:val="5"/>
          <w:sz w:val="16"/>
          <w:szCs w:val="16"/>
        </w:rPr>
        <w:t>ж</w:t>
      </w:r>
      <w:r w:rsidRPr="00815A7C">
        <w:rPr>
          <w:rFonts w:ascii="Times New Roman" w:hAnsi="Times New Roman" w:cs="Times New Roman"/>
          <w:color w:val="000000"/>
          <w:spacing w:val="5"/>
          <w:sz w:val="16"/>
          <w:szCs w:val="16"/>
        </w:rPr>
        <w:t>данской обороны.</w:t>
      </w:r>
    </w:p>
    <w:p w:rsidR="000D188D" w:rsidRPr="00815A7C" w:rsidRDefault="000D188D" w:rsidP="00815A7C">
      <w:pPr>
        <w:shd w:val="clear" w:color="auto" w:fill="FFFFFF"/>
        <w:spacing w:after="0"/>
        <w:rPr>
          <w:rFonts w:ascii="Times New Roman" w:hAnsi="Times New Roman" w:cs="Times New Roman"/>
          <w:sz w:val="16"/>
          <w:szCs w:val="16"/>
        </w:rPr>
      </w:pPr>
      <w:r w:rsidRPr="00815A7C">
        <w:rPr>
          <w:rFonts w:ascii="Times New Roman" w:hAnsi="Times New Roman" w:cs="Times New Roman"/>
          <w:color w:val="000000"/>
          <w:spacing w:val="5"/>
          <w:sz w:val="16"/>
          <w:szCs w:val="16"/>
        </w:rPr>
        <w:tab/>
        <w:t>В штат администрации пункта временного размещения входят (вариант):</w:t>
      </w:r>
    </w:p>
    <w:p w:rsidR="000D188D" w:rsidRPr="00815A7C" w:rsidRDefault="000D188D" w:rsidP="00815A7C">
      <w:pPr>
        <w:shd w:val="clear" w:color="auto" w:fill="FFFFFF"/>
        <w:tabs>
          <w:tab w:val="left" w:pos="0"/>
        </w:tabs>
        <w:spacing w:after="0"/>
        <w:rPr>
          <w:rFonts w:ascii="Times New Roman" w:hAnsi="Times New Roman" w:cs="Times New Roman"/>
          <w:sz w:val="16"/>
          <w:szCs w:val="16"/>
        </w:rPr>
      </w:pPr>
      <w:r w:rsidRPr="00815A7C">
        <w:rPr>
          <w:rFonts w:ascii="Times New Roman" w:hAnsi="Times New Roman" w:cs="Times New Roman"/>
          <w:color w:val="000000"/>
          <w:spacing w:val="2"/>
          <w:sz w:val="16"/>
          <w:szCs w:val="16"/>
        </w:rPr>
        <w:tab/>
        <w:t>начальник ПВР</w:t>
      </w:r>
      <w:r w:rsidRPr="00815A7C">
        <w:rPr>
          <w:rFonts w:ascii="Times New Roman" w:hAnsi="Times New Roman" w:cs="Times New Roman"/>
          <w:color w:val="000000"/>
          <w:sz w:val="16"/>
          <w:szCs w:val="16"/>
        </w:rPr>
        <w:t xml:space="preserve"> </w:t>
      </w:r>
      <w:r w:rsidRPr="00815A7C">
        <w:rPr>
          <w:rFonts w:ascii="Times New Roman" w:hAnsi="Times New Roman" w:cs="Times New Roman"/>
          <w:color w:val="000000"/>
          <w:spacing w:val="1"/>
          <w:sz w:val="16"/>
          <w:szCs w:val="16"/>
        </w:rPr>
        <w:t>- 1 чел.;</w:t>
      </w:r>
    </w:p>
    <w:p w:rsidR="000D188D" w:rsidRPr="00815A7C" w:rsidRDefault="000D188D" w:rsidP="00815A7C">
      <w:pPr>
        <w:shd w:val="clear" w:color="auto" w:fill="FFFFFF"/>
        <w:spacing w:after="0"/>
        <w:rPr>
          <w:rFonts w:ascii="Times New Roman" w:hAnsi="Times New Roman" w:cs="Times New Roman"/>
          <w:sz w:val="16"/>
          <w:szCs w:val="16"/>
        </w:rPr>
      </w:pPr>
      <w:r w:rsidRPr="00815A7C">
        <w:rPr>
          <w:rFonts w:ascii="Times New Roman" w:hAnsi="Times New Roman" w:cs="Times New Roman"/>
          <w:color w:val="000000"/>
          <w:spacing w:val="3"/>
          <w:sz w:val="16"/>
          <w:szCs w:val="16"/>
        </w:rPr>
        <w:tab/>
        <w:t>зам. начальника ПВР</w:t>
      </w:r>
      <w:r w:rsidRPr="00815A7C">
        <w:rPr>
          <w:rFonts w:ascii="Times New Roman" w:hAnsi="Times New Roman" w:cs="Times New Roman"/>
          <w:color w:val="000000"/>
          <w:sz w:val="16"/>
          <w:szCs w:val="16"/>
        </w:rPr>
        <w:t xml:space="preserve"> - 1 чел.;</w:t>
      </w:r>
    </w:p>
    <w:p w:rsidR="000D188D" w:rsidRPr="00815A7C" w:rsidRDefault="000D188D" w:rsidP="00815A7C">
      <w:pPr>
        <w:shd w:val="clear" w:color="auto" w:fill="FFFFFF"/>
        <w:spacing w:after="0"/>
        <w:rPr>
          <w:rFonts w:ascii="Times New Roman" w:hAnsi="Times New Roman" w:cs="Times New Roman"/>
          <w:sz w:val="16"/>
          <w:szCs w:val="16"/>
        </w:rPr>
      </w:pPr>
      <w:r w:rsidRPr="00815A7C">
        <w:rPr>
          <w:rFonts w:ascii="Times New Roman" w:hAnsi="Times New Roman" w:cs="Times New Roman"/>
          <w:color w:val="000000"/>
          <w:spacing w:val="5"/>
          <w:sz w:val="16"/>
          <w:szCs w:val="16"/>
        </w:rPr>
        <w:tab/>
        <w:t>группа встречи, приема, регистрации и размещения - 2 чел.;</w:t>
      </w:r>
    </w:p>
    <w:p w:rsidR="000D188D" w:rsidRPr="00815A7C" w:rsidRDefault="000D188D" w:rsidP="00815A7C">
      <w:pPr>
        <w:shd w:val="clear" w:color="auto" w:fill="FFFFFF"/>
        <w:tabs>
          <w:tab w:val="left" w:pos="0"/>
        </w:tabs>
        <w:spacing w:after="0"/>
        <w:rPr>
          <w:rFonts w:ascii="Times New Roman" w:hAnsi="Times New Roman" w:cs="Times New Roman"/>
          <w:sz w:val="16"/>
          <w:szCs w:val="16"/>
        </w:rPr>
      </w:pPr>
      <w:r w:rsidRPr="00815A7C">
        <w:rPr>
          <w:rFonts w:ascii="Times New Roman" w:hAnsi="Times New Roman" w:cs="Times New Roman"/>
          <w:color w:val="000000"/>
          <w:spacing w:val="-4"/>
          <w:sz w:val="16"/>
          <w:szCs w:val="16"/>
        </w:rPr>
        <w:tab/>
        <w:t>группа охраны общественного порядка (далее - ООП)</w:t>
      </w:r>
      <w:r w:rsidRPr="00815A7C">
        <w:rPr>
          <w:rFonts w:ascii="Times New Roman" w:hAnsi="Times New Roman" w:cs="Times New Roman"/>
          <w:color w:val="000000"/>
          <w:sz w:val="16"/>
          <w:szCs w:val="16"/>
        </w:rPr>
        <w:t xml:space="preserve"> </w:t>
      </w:r>
      <w:r w:rsidRPr="00815A7C">
        <w:rPr>
          <w:rFonts w:ascii="Times New Roman" w:hAnsi="Times New Roman" w:cs="Times New Roman"/>
          <w:color w:val="000000"/>
          <w:spacing w:val="-1"/>
          <w:sz w:val="16"/>
          <w:szCs w:val="16"/>
        </w:rPr>
        <w:t>- 1 чел.;</w:t>
      </w:r>
    </w:p>
    <w:p w:rsidR="000D188D" w:rsidRPr="00815A7C" w:rsidRDefault="000D188D" w:rsidP="00815A7C">
      <w:pPr>
        <w:shd w:val="clear" w:color="auto" w:fill="FFFFFF"/>
        <w:spacing w:after="0"/>
        <w:rPr>
          <w:rFonts w:ascii="Times New Roman" w:hAnsi="Times New Roman" w:cs="Times New Roman"/>
          <w:color w:val="000000"/>
          <w:spacing w:val="5"/>
          <w:sz w:val="16"/>
          <w:szCs w:val="16"/>
        </w:rPr>
      </w:pPr>
      <w:r w:rsidRPr="00815A7C">
        <w:rPr>
          <w:rFonts w:ascii="Times New Roman" w:hAnsi="Times New Roman" w:cs="Times New Roman"/>
          <w:color w:val="000000"/>
          <w:spacing w:val="5"/>
          <w:sz w:val="16"/>
          <w:szCs w:val="16"/>
        </w:rPr>
        <w:tab/>
        <w:t>группа комплектования, отправки и сопровождения - 1 чел.;</w:t>
      </w:r>
    </w:p>
    <w:p w:rsidR="000D188D" w:rsidRPr="00815A7C" w:rsidRDefault="000D188D" w:rsidP="00815A7C">
      <w:pPr>
        <w:shd w:val="clear" w:color="auto" w:fill="FFFFFF"/>
        <w:spacing w:after="0"/>
        <w:rPr>
          <w:rFonts w:ascii="Times New Roman" w:hAnsi="Times New Roman" w:cs="Times New Roman"/>
          <w:color w:val="000000"/>
          <w:spacing w:val="5"/>
          <w:sz w:val="16"/>
          <w:szCs w:val="16"/>
        </w:rPr>
      </w:pPr>
      <w:r w:rsidRPr="00815A7C">
        <w:rPr>
          <w:rFonts w:ascii="Times New Roman" w:hAnsi="Times New Roman" w:cs="Times New Roman"/>
          <w:color w:val="000000"/>
          <w:spacing w:val="5"/>
          <w:sz w:val="16"/>
          <w:szCs w:val="16"/>
        </w:rPr>
        <w:tab/>
        <w:t>группа первоочередного жизнеобеспечения - 2 чел.;</w:t>
      </w:r>
    </w:p>
    <w:p w:rsidR="000D188D" w:rsidRPr="00815A7C" w:rsidRDefault="000D188D" w:rsidP="00815A7C">
      <w:pPr>
        <w:shd w:val="clear" w:color="auto" w:fill="FFFFFF"/>
        <w:spacing w:after="0"/>
        <w:rPr>
          <w:rFonts w:ascii="Times New Roman" w:hAnsi="Times New Roman" w:cs="Times New Roman"/>
          <w:sz w:val="16"/>
          <w:szCs w:val="16"/>
        </w:rPr>
      </w:pPr>
      <w:r w:rsidRPr="00815A7C">
        <w:rPr>
          <w:rFonts w:ascii="Times New Roman" w:hAnsi="Times New Roman" w:cs="Times New Roman"/>
          <w:color w:val="000000"/>
          <w:spacing w:val="5"/>
          <w:sz w:val="16"/>
          <w:szCs w:val="16"/>
        </w:rPr>
        <w:tab/>
        <w:t>группа оповещения и связи - 1 чел.;</w:t>
      </w:r>
    </w:p>
    <w:p w:rsidR="000D188D" w:rsidRPr="00815A7C" w:rsidRDefault="000D188D" w:rsidP="00815A7C">
      <w:pPr>
        <w:shd w:val="clear" w:color="auto" w:fill="FFFFFF"/>
        <w:tabs>
          <w:tab w:val="left" w:pos="0"/>
        </w:tabs>
        <w:spacing w:after="0"/>
        <w:rPr>
          <w:rFonts w:ascii="Times New Roman" w:hAnsi="Times New Roman" w:cs="Times New Roman"/>
          <w:sz w:val="16"/>
          <w:szCs w:val="16"/>
        </w:rPr>
      </w:pPr>
      <w:r w:rsidRPr="00815A7C">
        <w:rPr>
          <w:rFonts w:ascii="Times New Roman" w:hAnsi="Times New Roman" w:cs="Times New Roman"/>
          <w:color w:val="000000"/>
          <w:spacing w:val="2"/>
          <w:sz w:val="16"/>
          <w:szCs w:val="16"/>
        </w:rPr>
        <w:tab/>
        <w:t>стол справок</w:t>
      </w:r>
      <w:r w:rsidRPr="00815A7C">
        <w:rPr>
          <w:rFonts w:ascii="Times New Roman" w:hAnsi="Times New Roman" w:cs="Times New Roman"/>
          <w:color w:val="000000"/>
          <w:sz w:val="16"/>
          <w:szCs w:val="16"/>
        </w:rPr>
        <w:t xml:space="preserve"> - 1 чел.;</w:t>
      </w:r>
    </w:p>
    <w:p w:rsidR="000D188D" w:rsidRPr="00815A7C" w:rsidRDefault="000D188D" w:rsidP="00815A7C">
      <w:pPr>
        <w:shd w:val="clear" w:color="auto" w:fill="FFFFFF"/>
        <w:tabs>
          <w:tab w:val="left" w:pos="0"/>
        </w:tabs>
        <w:spacing w:after="0"/>
        <w:rPr>
          <w:rFonts w:ascii="Times New Roman" w:hAnsi="Times New Roman" w:cs="Times New Roman"/>
          <w:sz w:val="16"/>
          <w:szCs w:val="16"/>
        </w:rPr>
      </w:pPr>
      <w:r w:rsidRPr="00815A7C">
        <w:rPr>
          <w:rFonts w:ascii="Times New Roman" w:hAnsi="Times New Roman" w:cs="Times New Roman"/>
          <w:color w:val="000000"/>
          <w:spacing w:val="2"/>
          <w:sz w:val="16"/>
          <w:szCs w:val="16"/>
        </w:rPr>
        <w:tab/>
        <w:t>медпункт</w:t>
      </w:r>
      <w:r w:rsidRPr="00815A7C">
        <w:rPr>
          <w:rFonts w:ascii="Times New Roman" w:hAnsi="Times New Roman" w:cs="Times New Roman"/>
          <w:color w:val="000000"/>
          <w:sz w:val="16"/>
          <w:szCs w:val="16"/>
        </w:rPr>
        <w:t xml:space="preserve"> </w:t>
      </w:r>
      <w:r w:rsidRPr="00815A7C">
        <w:rPr>
          <w:rFonts w:ascii="Times New Roman" w:hAnsi="Times New Roman" w:cs="Times New Roman"/>
          <w:color w:val="000000"/>
          <w:spacing w:val="3"/>
          <w:sz w:val="16"/>
          <w:szCs w:val="16"/>
        </w:rPr>
        <w:t xml:space="preserve">- 1 </w:t>
      </w:r>
      <w:proofErr w:type="spellStart"/>
      <w:r w:rsidRPr="00815A7C">
        <w:rPr>
          <w:rFonts w:ascii="Times New Roman" w:hAnsi="Times New Roman" w:cs="Times New Roman"/>
          <w:color w:val="000000"/>
          <w:spacing w:val="3"/>
          <w:sz w:val="16"/>
          <w:szCs w:val="16"/>
        </w:rPr>
        <w:t>вр</w:t>
      </w:r>
      <w:proofErr w:type="spellEnd"/>
      <w:r w:rsidRPr="00815A7C">
        <w:rPr>
          <w:rFonts w:ascii="Times New Roman" w:hAnsi="Times New Roman" w:cs="Times New Roman"/>
          <w:color w:val="000000"/>
          <w:spacing w:val="3"/>
          <w:sz w:val="16"/>
          <w:szCs w:val="16"/>
        </w:rPr>
        <w:t xml:space="preserve">./1 </w:t>
      </w:r>
      <w:proofErr w:type="spellStart"/>
      <w:r w:rsidRPr="00815A7C">
        <w:rPr>
          <w:rFonts w:ascii="Times New Roman" w:hAnsi="Times New Roman" w:cs="Times New Roman"/>
          <w:color w:val="000000"/>
          <w:spacing w:val="3"/>
          <w:sz w:val="16"/>
          <w:szCs w:val="16"/>
        </w:rPr>
        <w:t>м.</w:t>
      </w:r>
      <w:proofErr w:type="gramStart"/>
      <w:r w:rsidRPr="00815A7C">
        <w:rPr>
          <w:rFonts w:ascii="Times New Roman" w:hAnsi="Times New Roman" w:cs="Times New Roman"/>
          <w:color w:val="000000"/>
          <w:spacing w:val="3"/>
          <w:sz w:val="16"/>
          <w:szCs w:val="16"/>
        </w:rPr>
        <w:t>с</w:t>
      </w:r>
      <w:proofErr w:type="spellEnd"/>
      <w:proofErr w:type="gramEnd"/>
      <w:r w:rsidRPr="00815A7C">
        <w:rPr>
          <w:rFonts w:ascii="Times New Roman" w:hAnsi="Times New Roman" w:cs="Times New Roman"/>
          <w:color w:val="000000"/>
          <w:spacing w:val="3"/>
          <w:sz w:val="16"/>
          <w:szCs w:val="16"/>
        </w:rPr>
        <w:t>.;</w:t>
      </w:r>
    </w:p>
    <w:p w:rsidR="000D188D" w:rsidRPr="00815A7C" w:rsidRDefault="000D188D" w:rsidP="00815A7C">
      <w:pPr>
        <w:shd w:val="clear" w:color="auto" w:fill="FFFFFF"/>
        <w:tabs>
          <w:tab w:val="left" w:pos="0"/>
        </w:tabs>
        <w:spacing w:after="0"/>
        <w:rPr>
          <w:rFonts w:ascii="Times New Roman" w:hAnsi="Times New Roman" w:cs="Times New Roman"/>
          <w:sz w:val="16"/>
          <w:szCs w:val="16"/>
        </w:rPr>
      </w:pPr>
      <w:r w:rsidRPr="00815A7C">
        <w:rPr>
          <w:rFonts w:ascii="Times New Roman" w:hAnsi="Times New Roman" w:cs="Times New Roman"/>
          <w:color w:val="000000"/>
          <w:spacing w:val="-2"/>
          <w:sz w:val="16"/>
          <w:szCs w:val="16"/>
        </w:rPr>
        <w:tab/>
        <w:t>комната матери и ребенка</w:t>
      </w:r>
      <w:r w:rsidRPr="00815A7C">
        <w:rPr>
          <w:rFonts w:ascii="Times New Roman" w:hAnsi="Times New Roman" w:cs="Times New Roman"/>
          <w:color w:val="000000"/>
          <w:sz w:val="16"/>
          <w:szCs w:val="16"/>
        </w:rPr>
        <w:t xml:space="preserve"> </w:t>
      </w:r>
      <w:r w:rsidRPr="00815A7C">
        <w:rPr>
          <w:rFonts w:ascii="Times New Roman" w:hAnsi="Times New Roman" w:cs="Times New Roman"/>
          <w:color w:val="000000"/>
          <w:spacing w:val="-1"/>
          <w:sz w:val="16"/>
          <w:szCs w:val="16"/>
        </w:rPr>
        <w:t>- 1 чел.;</w:t>
      </w:r>
    </w:p>
    <w:p w:rsidR="000D188D" w:rsidRPr="00815A7C" w:rsidRDefault="000D188D" w:rsidP="00815A7C">
      <w:pPr>
        <w:shd w:val="clear" w:color="auto" w:fill="FFFFFF"/>
        <w:spacing w:after="0"/>
        <w:ind w:firstLine="698"/>
        <w:jc w:val="both"/>
        <w:rPr>
          <w:rFonts w:ascii="Times New Roman" w:hAnsi="Times New Roman" w:cs="Times New Roman"/>
          <w:color w:val="000000"/>
          <w:spacing w:val="5"/>
          <w:sz w:val="16"/>
          <w:szCs w:val="16"/>
        </w:rPr>
      </w:pPr>
      <w:r w:rsidRPr="00815A7C">
        <w:rPr>
          <w:rFonts w:ascii="Times New Roman" w:hAnsi="Times New Roman" w:cs="Times New Roman"/>
          <w:color w:val="000000"/>
          <w:spacing w:val="5"/>
          <w:sz w:val="16"/>
          <w:szCs w:val="16"/>
        </w:rPr>
        <w:t>Личный состав пункта временного размещения должен твердо знать свои функциональные обязанности и добросовес</w:t>
      </w:r>
      <w:r w:rsidRPr="00815A7C">
        <w:rPr>
          <w:rFonts w:ascii="Times New Roman" w:hAnsi="Times New Roman" w:cs="Times New Roman"/>
          <w:color w:val="000000"/>
          <w:spacing w:val="5"/>
          <w:sz w:val="16"/>
          <w:szCs w:val="16"/>
        </w:rPr>
        <w:t>т</w:t>
      </w:r>
      <w:r w:rsidRPr="00815A7C">
        <w:rPr>
          <w:rFonts w:ascii="Times New Roman" w:hAnsi="Times New Roman" w:cs="Times New Roman"/>
          <w:color w:val="000000"/>
          <w:spacing w:val="5"/>
          <w:sz w:val="16"/>
          <w:szCs w:val="16"/>
        </w:rPr>
        <w:t>но их выпо</w:t>
      </w:r>
      <w:r w:rsidRPr="00815A7C">
        <w:rPr>
          <w:rFonts w:ascii="Times New Roman" w:hAnsi="Times New Roman" w:cs="Times New Roman"/>
          <w:color w:val="000000"/>
          <w:spacing w:val="5"/>
          <w:sz w:val="16"/>
          <w:szCs w:val="16"/>
        </w:rPr>
        <w:t>л</w:t>
      </w:r>
      <w:r w:rsidRPr="00815A7C">
        <w:rPr>
          <w:rFonts w:ascii="Times New Roman" w:hAnsi="Times New Roman" w:cs="Times New Roman"/>
          <w:color w:val="000000"/>
          <w:spacing w:val="5"/>
          <w:sz w:val="16"/>
          <w:szCs w:val="16"/>
        </w:rPr>
        <w:t>нять.</w:t>
      </w:r>
    </w:p>
    <w:p w:rsidR="000D188D" w:rsidRPr="00815A7C" w:rsidRDefault="000D188D" w:rsidP="00815A7C">
      <w:pPr>
        <w:shd w:val="clear" w:color="auto" w:fill="FFFFFF"/>
        <w:spacing w:after="0"/>
        <w:ind w:firstLine="698"/>
        <w:jc w:val="both"/>
        <w:rPr>
          <w:rFonts w:ascii="Times New Roman" w:hAnsi="Times New Roman" w:cs="Times New Roman"/>
          <w:sz w:val="16"/>
          <w:szCs w:val="16"/>
        </w:rPr>
      </w:pPr>
      <w:r w:rsidRPr="00815A7C">
        <w:rPr>
          <w:rFonts w:ascii="Times New Roman" w:hAnsi="Times New Roman" w:cs="Times New Roman"/>
          <w:sz w:val="16"/>
          <w:szCs w:val="16"/>
        </w:rPr>
        <w:t>Структура администрации пункта временного размещения представлена (приложение № 1).</w:t>
      </w:r>
    </w:p>
    <w:p w:rsidR="000D188D" w:rsidRPr="00815A7C" w:rsidRDefault="000D188D" w:rsidP="00815A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jc w:val="center"/>
        <w:rPr>
          <w:rFonts w:ascii="Times New Roman" w:hAnsi="Times New Roman" w:cs="Times New Roman"/>
          <w:b/>
          <w:sz w:val="16"/>
          <w:szCs w:val="16"/>
        </w:rPr>
      </w:pPr>
      <w:r w:rsidRPr="00815A7C">
        <w:rPr>
          <w:rFonts w:ascii="Times New Roman" w:hAnsi="Times New Roman" w:cs="Times New Roman"/>
          <w:b/>
          <w:sz w:val="16"/>
          <w:szCs w:val="16"/>
          <w:lang w:val="en-US"/>
        </w:rPr>
        <w:t>IV</w:t>
      </w:r>
      <w:r w:rsidRPr="00815A7C">
        <w:rPr>
          <w:rFonts w:ascii="Times New Roman" w:hAnsi="Times New Roman" w:cs="Times New Roman"/>
          <w:b/>
          <w:sz w:val="16"/>
          <w:szCs w:val="16"/>
        </w:rPr>
        <w:t>. Организация работы пункта временного размещения</w:t>
      </w:r>
    </w:p>
    <w:p w:rsidR="000D188D" w:rsidRPr="00815A7C" w:rsidRDefault="000D188D" w:rsidP="00815A7C">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815A7C">
        <w:rPr>
          <w:rFonts w:ascii="Times New Roman" w:hAnsi="Times New Roman" w:cs="Times New Roman"/>
          <w:sz w:val="16"/>
          <w:szCs w:val="16"/>
        </w:rPr>
        <w:tab/>
        <w:t>Руководители предприятий, учреждений, организаций, на базе которых разворачиваются ПВР эвакуируемого населения, орг</w:t>
      </w:r>
      <w:r w:rsidRPr="00815A7C">
        <w:rPr>
          <w:rFonts w:ascii="Times New Roman" w:hAnsi="Times New Roman" w:cs="Times New Roman"/>
          <w:sz w:val="16"/>
          <w:szCs w:val="16"/>
        </w:rPr>
        <w:t>а</w:t>
      </w:r>
      <w:r w:rsidRPr="00815A7C">
        <w:rPr>
          <w:rFonts w:ascii="Times New Roman" w:hAnsi="Times New Roman" w:cs="Times New Roman"/>
          <w:sz w:val="16"/>
          <w:szCs w:val="16"/>
        </w:rPr>
        <w:t>низуют разработку документов, материально - техническое обеспечение, необходимое для функционирования пункта временного разм</w:t>
      </w:r>
      <w:r w:rsidRPr="00815A7C">
        <w:rPr>
          <w:rFonts w:ascii="Times New Roman" w:hAnsi="Times New Roman" w:cs="Times New Roman"/>
          <w:sz w:val="16"/>
          <w:szCs w:val="16"/>
        </w:rPr>
        <w:t>е</w:t>
      </w:r>
      <w:r w:rsidRPr="00815A7C">
        <w:rPr>
          <w:rFonts w:ascii="Times New Roman" w:hAnsi="Times New Roman" w:cs="Times New Roman"/>
          <w:sz w:val="16"/>
          <w:szCs w:val="16"/>
        </w:rPr>
        <w:t>щения, практическое обучение администрации ПВР и несут персональную отве</w:t>
      </w:r>
      <w:r w:rsidRPr="00815A7C">
        <w:rPr>
          <w:rFonts w:ascii="Times New Roman" w:hAnsi="Times New Roman" w:cs="Times New Roman"/>
          <w:sz w:val="16"/>
          <w:szCs w:val="16"/>
        </w:rPr>
        <w:t>т</w:t>
      </w:r>
      <w:r w:rsidRPr="00815A7C">
        <w:rPr>
          <w:rFonts w:ascii="Times New Roman" w:hAnsi="Times New Roman" w:cs="Times New Roman"/>
          <w:sz w:val="16"/>
          <w:szCs w:val="16"/>
        </w:rPr>
        <w:t>ственность за готовность ПВР.</w:t>
      </w:r>
    </w:p>
    <w:p w:rsidR="000D188D" w:rsidRPr="00815A7C" w:rsidRDefault="000D188D" w:rsidP="00815A7C">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815A7C">
        <w:rPr>
          <w:rFonts w:ascii="Times New Roman" w:hAnsi="Times New Roman" w:cs="Times New Roman"/>
          <w:sz w:val="16"/>
          <w:szCs w:val="16"/>
        </w:rPr>
        <w:tab/>
        <w:t>Основным документом, регламентирующим работу ПВР, является настоящее Положение. В своей деятел</w:t>
      </w:r>
      <w:r w:rsidRPr="00815A7C">
        <w:rPr>
          <w:rFonts w:ascii="Times New Roman" w:hAnsi="Times New Roman" w:cs="Times New Roman"/>
          <w:sz w:val="16"/>
          <w:szCs w:val="16"/>
        </w:rPr>
        <w:t>ь</w:t>
      </w:r>
      <w:r w:rsidRPr="00815A7C">
        <w:rPr>
          <w:rFonts w:ascii="Times New Roman" w:hAnsi="Times New Roman" w:cs="Times New Roman"/>
          <w:sz w:val="16"/>
          <w:szCs w:val="16"/>
        </w:rPr>
        <w:t xml:space="preserve">ности администрация ПВР подчиняется </w:t>
      </w:r>
      <w:proofErr w:type="spellStart"/>
      <w:r w:rsidRPr="00815A7C">
        <w:rPr>
          <w:rFonts w:ascii="Times New Roman" w:hAnsi="Times New Roman" w:cs="Times New Roman"/>
          <w:sz w:val="16"/>
          <w:szCs w:val="16"/>
        </w:rPr>
        <w:t>эвакоприемной</w:t>
      </w:r>
      <w:proofErr w:type="spellEnd"/>
      <w:r w:rsidRPr="00815A7C">
        <w:rPr>
          <w:rFonts w:ascii="Times New Roman" w:hAnsi="Times New Roman" w:cs="Times New Roman"/>
          <w:sz w:val="16"/>
          <w:szCs w:val="16"/>
        </w:rPr>
        <w:t xml:space="preserve"> комиссии </w:t>
      </w:r>
      <w:proofErr w:type="spellStart"/>
      <w:r w:rsidRPr="00815A7C">
        <w:rPr>
          <w:rFonts w:ascii="Times New Roman" w:hAnsi="Times New Roman" w:cs="Times New Roman"/>
          <w:sz w:val="16"/>
          <w:szCs w:val="16"/>
        </w:rPr>
        <w:t>Волотовского</w:t>
      </w:r>
      <w:proofErr w:type="spellEnd"/>
      <w:r w:rsidRPr="00815A7C">
        <w:rPr>
          <w:rFonts w:ascii="Times New Roman" w:hAnsi="Times New Roman" w:cs="Times New Roman"/>
          <w:sz w:val="16"/>
          <w:szCs w:val="16"/>
        </w:rPr>
        <w:t xml:space="preserve"> муниципального округа, комиссии по предупреждению и ликвидации чрезв</w:t>
      </w:r>
      <w:r w:rsidRPr="00815A7C">
        <w:rPr>
          <w:rFonts w:ascii="Times New Roman" w:hAnsi="Times New Roman" w:cs="Times New Roman"/>
          <w:sz w:val="16"/>
          <w:szCs w:val="16"/>
        </w:rPr>
        <w:t>ы</w:t>
      </w:r>
      <w:r w:rsidRPr="00815A7C">
        <w:rPr>
          <w:rFonts w:ascii="Times New Roman" w:hAnsi="Times New Roman" w:cs="Times New Roman"/>
          <w:sz w:val="16"/>
          <w:szCs w:val="16"/>
        </w:rPr>
        <w:t xml:space="preserve">чайных ситуаций и обеспечению пожарной безопасности </w:t>
      </w:r>
      <w:proofErr w:type="spellStart"/>
      <w:r w:rsidRPr="00815A7C">
        <w:rPr>
          <w:rFonts w:ascii="Times New Roman" w:hAnsi="Times New Roman" w:cs="Times New Roman"/>
          <w:sz w:val="16"/>
          <w:szCs w:val="16"/>
        </w:rPr>
        <w:t>Волотовского</w:t>
      </w:r>
      <w:proofErr w:type="spellEnd"/>
      <w:r w:rsidRPr="00815A7C">
        <w:rPr>
          <w:rFonts w:ascii="Times New Roman" w:hAnsi="Times New Roman" w:cs="Times New Roman"/>
          <w:sz w:val="16"/>
          <w:szCs w:val="16"/>
        </w:rPr>
        <w:t xml:space="preserve"> муниципального округа и взаимодействует с предпри</w:t>
      </w:r>
      <w:r w:rsidRPr="00815A7C">
        <w:rPr>
          <w:rFonts w:ascii="Times New Roman" w:hAnsi="Times New Roman" w:cs="Times New Roman"/>
          <w:sz w:val="16"/>
          <w:szCs w:val="16"/>
        </w:rPr>
        <w:t>я</w:t>
      </w:r>
      <w:r w:rsidRPr="00815A7C">
        <w:rPr>
          <w:rFonts w:ascii="Times New Roman" w:hAnsi="Times New Roman" w:cs="Times New Roman"/>
          <w:sz w:val="16"/>
          <w:szCs w:val="16"/>
        </w:rPr>
        <w:t xml:space="preserve">тиями, учреждениями, организациями, принимающими участие в проведении эвакуационных мероприятий на территории </w:t>
      </w:r>
      <w:proofErr w:type="spellStart"/>
      <w:r w:rsidRPr="00815A7C">
        <w:rPr>
          <w:rFonts w:ascii="Times New Roman" w:hAnsi="Times New Roman" w:cs="Times New Roman"/>
          <w:sz w:val="16"/>
          <w:szCs w:val="16"/>
        </w:rPr>
        <w:t>Волотовского</w:t>
      </w:r>
      <w:proofErr w:type="spellEnd"/>
      <w:r w:rsidRPr="00815A7C">
        <w:rPr>
          <w:rFonts w:ascii="Times New Roman" w:hAnsi="Times New Roman" w:cs="Times New Roman"/>
          <w:sz w:val="16"/>
          <w:szCs w:val="16"/>
        </w:rPr>
        <w:t xml:space="preserve"> мун</w:t>
      </w:r>
      <w:r w:rsidRPr="00815A7C">
        <w:rPr>
          <w:rFonts w:ascii="Times New Roman" w:hAnsi="Times New Roman" w:cs="Times New Roman"/>
          <w:sz w:val="16"/>
          <w:szCs w:val="16"/>
        </w:rPr>
        <w:t>и</w:t>
      </w:r>
      <w:r w:rsidRPr="00815A7C">
        <w:rPr>
          <w:rFonts w:ascii="Times New Roman" w:hAnsi="Times New Roman" w:cs="Times New Roman"/>
          <w:sz w:val="16"/>
          <w:szCs w:val="16"/>
        </w:rPr>
        <w:t xml:space="preserve">ципального округа. </w:t>
      </w:r>
    </w:p>
    <w:p w:rsidR="000D188D" w:rsidRPr="00815A7C" w:rsidRDefault="000D188D" w:rsidP="00815A7C">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815A7C">
        <w:rPr>
          <w:rFonts w:ascii="Times New Roman" w:hAnsi="Times New Roman" w:cs="Times New Roman"/>
          <w:sz w:val="16"/>
          <w:szCs w:val="16"/>
        </w:rPr>
        <w:tab/>
        <w:t>В целях организации работы ПВР его администрацией разрабатываются следующие документы:</w:t>
      </w:r>
    </w:p>
    <w:p w:rsidR="000D188D" w:rsidRPr="00815A7C" w:rsidRDefault="000D188D" w:rsidP="00815A7C">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815A7C">
        <w:rPr>
          <w:rFonts w:ascii="Times New Roman" w:hAnsi="Times New Roman" w:cs="Times New Roman"/>
          <w:sz w:val="16"/>
          <w:szCs w:val="16"/>
        </w:rPr>
        <w:tab/>
        <w:t>приказ руководителя предприятия, учреждения, организации о создании ПВР;</w:t>
      </w:r>
    </w:p>
    <w:p w:rsidR="000D188D" w:rsidRPr="00815A7C" w:rsidRDefault="000D188D" w:rsidP="00815A7C">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815A7C">
        <w:rPr>
          <w:rFonts w:ascii="Times New Roman" w:hAnsi="Times New Roman" w:cs="Times New Roman"/>
          <w:sz w:val="16"/>
          <w:szCs w:val="16"/>
        </w:rPr>
        <w:tab/>
        <w:t>функциональные обязанности администрации ПВР;</w:t>
      </w:r>
    </w:p>
    <w:p w:rsidR="000D188D" w:rsidRPr="00815A7C" w:rsidRDefault="000D188D" w:rsidP="00815A7C">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815A7C">
        <w:rPr>
          <w:rFonts w:ascii="Times New Roman" w:hAnsi="Times New Roman" w:cs="Times New Roman"/>
          <w:sz w:val="16"/>
          <w:szCs w:val="16"/>
        </w:rPr>
        <w:tab/>
        <w:t>штатно-должностной список администрации ПВР;</w:t>
      </w:r>
    </w:p>
    <w:p w:rsidR="000D188D" w:rsidRPr="00815A7C" w:rsidRDefault="000D188D" w:rsidP="00815A7C">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815A7C">
        <w:rPr>
          <w:rFonts w:ascii="Times New Roman" w:hAnsi="Times New Roman" w:cs="Times New Roman"/>
          <w:sz w:val="16"/>
          <w:szCs w:val="16"/>
        </w:rPr>
        <w:tab/>
        <w:t>план действий администрации ПВР при получении сигналов (приложение № 2);</w:t>
      </w:r>
    </w:p>
    <w:p w:rsidR="000D188D" w:rsidRPr="00815A7C" w:rsidRDefault="000D188D" w:rsidP="00815A7C">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815A7C">
        <w:rPr>
          <w:rFonts w:ascii="Times New Roman" w:hAnsi="Times New Roman" w:cs="Times New Roman"/>
          <w:sz w:val="16"/>
          <w:szCs w:val="16"/>
        </w:rPr>
        <w:tab/>
        <w:t>схема оповещения и сбора администрации ПВР (приложение № 3);</w:t>
      </w:r>
    </w:p>
    <w:p w:rsidR="000D188D" w:rsidRPr="00815A7C" w:rsidRDefault="000D188D" w:rsidP="00815A7C">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815A7C">
        <w:rPr>
          <w:rFonts w:ascii="Times New Roman" w:hAnsi="Times New Roman" w:cs="Times New Roman"/>
          <w:sz w:val="16"/>
          <w:szCs w:val="16"/>
        </w:rPr>
        <w:tab/>
        <w:t>план размещения эвакуируемого населения в ПВР;</w:t>
      </w:r>
    </w:p>
    <w:p w:rsidR="000D188D" w:rsidRPr="00815A7C" w:rsidRDefault="000D188D" w:rsidP="00815A7C">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815A7C">
        <w:rPr>
          <w:rFonts w:ascii="Times New Roman" w:hAnsi="Times New Roman" w:cs="Times New Roman"/>
          <w:sz w:val="16"/>
          <w:szCs w:val="16"/>
        </w:rPr>
        <w:tab/>
        <w:t>схема связи и управления ПВР;</w:t>
      </w:r>
    </w:p>
    <w:p w:rsidR="000D188D" w:rsidRPr="00815A7C" w:rsidRDefault="000D188D" w:rsidP="00815A7C">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815A7C">
        <w:rPr>
          <w:rFonts w:ascii="Times New Roman" w:hAnsi="Times New Roman" w:cs="Times New Roman"/>
          <w:sz w:val="16"/>
          <w:szCs w:val="16"/>
        </w:rPr>
        <w:tab/>
        <w:t>журнал учета прибытия эвакуируемого населения в ПВР при возникновении чрезвычайной ситуации (пр</w:t>
      </w:r>
      <w:r w:rsidRPr="00815A7C">
        <w:rPr>
          <w:rFonts w:ascii="Times New Roman" w:hAnsi="Times New Roman" w:cs="Times New Roman"/>
          <w:sz w:val="16"/>
          <w:szCs w:val="16"/>
        </w:rPr>
        <w:t>и</w:t>
      </w:r>
      <w:r w:rsidRPr="00815A7C">
        <w:rPr>
          <w:rFonts w:ascii="Times New Roman" w:hAnsi="Times New Roman" w:cs="Times New Roman"/>
          <w:sz w:val="16"/>
          <w:szCs w:val="16"/>
        </w:rPr>
        <w:t>ложение № 4);</w:t>
      </w:r>
    </w:p>
    <w:p w:rsidR="000D188D" w:rsidRPr="00815A7C" w:rsidRDefault="000D188D" w:rsidP="00815A7C">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815A7C">
        <w:rPr>
          <w:rFonts w:ascii="Times New Roman" w:hAnsi="Times New Roman" w:cs="Times New Roman"/>
          <w:sz w:val="16"/>
          <w:szCs w:val="16"/>
        </w:rPr>
        <w:tab/>
        <w:t xml:space="preserve">журнал принятых и отданных распоряжений, донесений и докладов (вариант) (приложение № 5); </w:t>
      </w:r>
    </w:p>
    <w:p w:rsidR="000D188D" w:rsidRPr="00815A7C" w:rsidRDefault="000D188D" w:rsidP="00815A7C">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815A7C">
        <w:rPr>
          <w:rFonts w:ascii="Times New Roman" w:hAnsi="Times New Roman" w:cs="Times New Roman"/>
          <w:sz w:val="16"/>
          <w:szCs w:val="16"/>
        </w:rPr>
        <w:tab/>
        <w:t>памятка эвакуируемому населению (приложение № 6).</w:t>
      </w:r>
    </w:p>
    <w:p w:rsidR="000D188D" w:rsidRPr="00815A7C" w:rsidRDefault="000D188D" w:rsidP="00815A7C">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815A7C">
        <w:rPr>
          <w:rFonts w:ascii="Times New Roman" w:hAnsi="Times New Roman" w:cs="Times New Roman"/>
          <w:sz w:val="16"/>
          <w:szCs w:val="16"/>
        </w:rPr>
        <w:tab/>
        <w:t>ПВР разворачивается в мирное время при угрозе или возникновении чрезвычайной ситуации по указанию председателя коми</w:t>
      </w:r>
      <w:r w:rsidRPr="00815A7C">
        <w:rPr>
          <w:rFonts w:ascii="Times New Roman" w:hAnsi="Times New Roman" w:cs="Times New Roman"/>
          <w:sz w:val="16"/>
          <w:szCs w:val="16"/>
        </w:rPr>
        <w:t>с</w:t>
      </w:r>
      <w:r w:rsidRPr="00815A7C">
        <w:rPr>
          <w:rFonts w:ascii="Times New Roman" w:hAnsi="Times New Roman" w:cs="Times New Roman"/>
          <w:sz w:val="16"/>
          <w:szCs w:val="16"/>
        </w:rPr>
        <w:t>сии по предупреждению и ликвидации чрезвычайных ситуаций и обеспечению пожарной безопа</w:t>
      </w:r>
      <w:r w:rsidRPr="00815A7C">
        <w:rPr>
          <w:rFonts w:ascii="Times New Roman" w:hAnsi="Times New Roman" w:cs="Times New Roman"/>
          <w:sz w:val="16"/>
          <w:szCs w:val="16"/>
        </w:rPr>
        <w:t>с</w:t>
      </w:r>
      <w:r w:rsidRPr="00815A7C">
        <w:rPr>
          <w:rFonts w:ascii="Times New Roman" w:hAnsi="Times New Roman" w:cs="Times New Roman"/>
          <w:sz w:val="16"/>
          <w:szCs w:val="16"/>
        </w:rPr>
        <w:t xml:space="preserve">ности </w:t>
      </w:r>
      <w:proofErr w:type="spellStart"/>
      <w:r w:rsidRPr="00815A7C">
        <w:rPr>
          <w:rFonts w:ascii="Times New Roman" w:hAnsi="Times New Roman" w:cs="Times New Roman"/>
          <w:sz w:val="16"/>
          <w:szCs w:val="16"/>
        </w:rPr>
        <w:t>Волотовского</w:t>
      </w:r>
      <w:proofErr w:type="spellEnd"/>
      <w:r w:rsidRPr="00815A7C">
        <w:rPr>
          <w:rFonts w:ascii="Times New Roman" w:hAnsi="Times New Roman" w:cs="Times New Roman"/>
          <w:sz w:val="16"/>
          <w:szCs w:val="16"/>
        </w:rPr>
        <w:t xml:space="preserve"> муниципального округа и по указанию председателя </w:t>
      </w:r>
      <w:proofErr w:type="spellStart"/>
      <w:r w:rsidRPr="00815A7C">
        <w:rPr>
          <w:rFonts w:ascii="Times New Roman" w:hAnsi="Times New Roman" w:cs="Times New Roman"/>
          <w:sz w:val="16"/>
          <w:szCs w:val="16"/>
        </w:rPr>
        <w:t>эвакоприемной</w:t>
      </w:r>
      <w:proofErr w:type="spellEnd"/>
      <w:r w:rsidRPr="00815A7C">
        <w:rPr>
          <w:rFonts w:ascii="Times New Roman" w:hAnsi="Times New Roman" w:cs="Times New Roman"/>
          <w:sz w:val="16"/>
          <w:szCs w:val="16"/>
        </w:rPr>
        <w:t xml:space="preserve"> комиссии </w:t>
      </w:r>
      <w:proofErr w:type="spellStart"/>
      <w:r w:rsidRPr="00815A7C">
        <w:rPr>
          <w:rFonts w:ascii="Times New Roman" w:hAnsi="Times New Roman" w:cs="Times New Roman"/>
          <w:sz w:val="16"/>
          <w:szCs w:val="16"/>
        </w:rPr>
        <w:t>Волотовского</w:t>
      </w:r>
      <w:proofErr w:type="spellEnd"/>
      <w:r w:rsidRPr="00815A7C">
        <w:rPr>
          <w:rFonts w:ascii="Times New Roman" w:hAnsi="Times New Roman" w:cs="Times New Roman"/>
          <w:sz w:val="16"/>
          <w:szCs w:val="16"/>
        </w:rPr>
        <w:t xml:space="preserve"> м</w:t>
      </w:r>
      <w:r w:rsidRPr="00815A7C">
        <w:rPr>
          <w:rFonts w:ascii="Times New Roman" w:hAnsi="Times New Roman" w:cs="Times New Roman"/>
          <w:sz w:val="16"/>
          <w:szCs w:val="16"/>
        </w:rPr>
        <w:t>у</w:t>
      </w:r>
      <w:r w:rsidRPr="00815A7C">
        <w:rPr>
          <w:rFonts w:ascii="Times New Roman" w:hAnsi="Times New Roman" w:cs="Times New Roman"/>
          <w:sz w:val="16"/>
          <w:szCs w:val="16"/>
        </w:rPr>
        <w:t>ниципального округа.</w:t>
      </w:r>
    </w:p>
    <w:p w:rsidR="000D188D" w:rsidRPr="00815A7C" w:rsidRDefault="000D188D" w:rsidP="00815A7C">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815A7C">
        <w:rPr>
          <w:rFonts w:ascii="Times New Roman" w:hAnsi="Times New Roman" w:cs="Times New Roman"/>
          <w:sz w:val="16"/>
          <w:szCs w:val="16"/>
        </w:rPr>
        <w:tab/>
        <w:t>С получением распоряжения (указания) руководитель предприятия, учреждения, организации - начальник ПВР организует прием и размещение эвакуируемого населения согласно календарному плану действий администрации ПВР.</w:t>
      </w:r>
    </w:p>
    <w:p w:rsidR="000D188D" w:rsidRPr="00815A7C" w:rsidRDefault="000D188D" w:rsidP="00815A7C">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815A7C">
        <w:rPr>
          <w:rFonts w:ascii="Times New Roman" w:hAnsi="Times New Roman" w:cs="Times New Roman"/>
          <w:sz w:val="16"/>
          <w:szCs w:val="16"/>
        </w:rPr>
        <w:tab/>
        <w:t>Размещение эвакуируемого населения осуществляется в помещении здания организации, развертывающей ПВР, с использов</w:t>
      </w:r>
      <w:r w:rsidRPr="00815A7C">
        <w:rPr>
          <w:rFonts w:ascii="Times New Roman" w:hAnsi="Times New Roman" w:cs="Times New Roman"/>
          <w:sz w:val="16"/>
          <w:szCs w:val="16"/>
        </w:rPr>
        <w:t>а</w:t>
      </w:r>
      <w:r w:rsidRPr="00815A7C">
        <w:rPr>
          <w:rFonts w:ascii="Times New Roman" w:hAnsi="Times New Roman" w:cs="Times New Roman"/>
          <w:sz w:val="16"/>
          <w:szCs w:val="16"/>
        </w:rPr>
        <w:t>нием ее матер</w:t>
      </w:r>
      <w:r w:rsidRPr="00815A7C">
        <w:rPr>
          <w:rFonts w:ascii="Times New Roman" w:hAnsi="Times New Roman" w:cs="Times New Roman"/>
          <w:sz w:val="16"/>
          <w:szCs w:val="16"/>
        </w:rPr>
        <w:t>и</w:t>
      </w:r>
      <w:r w:rsidRPr="00815A7C">
        <w:rPr>
          <w:rFonts w:ascii="Times New Roman" w:hAnsi="Times New Roman" w:cs="Times New Roman"/>
          <w:sz w:val="16"/>
          <w:szCs w:val="16"/>
        </w:rPr>
        <w:t>ально-технических средств и оборудования.</w:t>
      </w:r>
    </w:p>
    <w:p w:rsidR="000D188D" w:rsidRPr="00815A7C" w:rsidRDefault="000D188D" w:rsidP="00815A7C">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815A7C">
        <w:rPr>
          <w:rFonts w:ascii="Times New Roman" w:hAnsi="Times New Roman" w:cs="Times New Roman"/>
          <w:sz w:val="16"/>
          <w:szCs w:val="16"/>
        </w:rPr>
        <w:tab/>
        <w:t>Для размещения медицинского пункта, развертываемого медицинским учреждением, и организации пункта питания, разверт</w:t>
      </w:r>
      <w:r w:rsidRPr="00815A7C">
        <w:rPr>
          <w:rFonts w:ascii="Times New Roman" w:hAnsi="Times New Roman" w:cs="Times New Roman"/>
          <w:sz w:val="16"/>
          <w:szCs w:val="16"/>
        </w:rPr>
        <w:t>ы</w:t>
      </w:r>
      <w:r w:rsidRPr="00815A7C">
        <w:rPr>
          <w:rFonts w:ascii="Times New Roman" w:hAnsi="Times New Roman" w:cs="Times New Roman"/>
          <w:sz w:val="16"/>
          <w:szCs w:val="16"/>
        </w:rPr>
        <w:t>ваемого предприятием общественного питания, начальник ПВР предусматривает отдельные пом</w:t>
      </w:r>
      <w:r w:rsidRPr="00815A7C">
        <w:rPr>
          <w:rFonts w:ascii="Times New Roman" w:hAnsi="Times New Roman" w:cs="Times New Roman"/>
          <w:sz w:val="16"/>
          <w:szCs w:val="16"/>
        </w:rPr>
        <w:t>е</w:t>
      </w:r>
      <w:r w:rsidRPr="00815A7C">
        <w:rPr>
          <w:rFonts w:ascii="Times New Roman" w:hAnsi="Times New Roman" w:cs="Times New Roman"/>
          <w:sz w:val="16"/>
          <w:szCs w:val="16"/>
        </w:rPr>
        <w:t>щения.</w:t>
      </w:r>
    </w:p>
    <w:p w:rsidR="000D188D" w:rsidRPr="00815A7C" w:rsidRDefault="000D188D" w:rsidP="00815A7C">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815A7C">
        <w:rPr>
          <w:rFonts w:ascii="Times New Roman" w:hAnsi="Times New Roman" w:cs="Times New Roman"/>
          <w:sz w:val="16"/>
          <w:szCs w:val="16"/>
        </w:rPr>
        <w:tab/>
        <w:t>Все вопросы по жизнеобеспечению эвакуируемого населения начальник ПВР решает с комиссией по предупреждению и ли</w:t>
      </w:r>
      <w:r w:rsidRPr="00815A7C">
        <w:rPr>
          <w:rFonts w:ascii="Times New Roman" w:hAnsi="Times New Roman" w:cs="Times New Roman"/>
          <w:sz w:val="16"/>
          <w:szCs w:val="16"/>
        </w:rPr>
        <w:t>к</w:t>
      </w:r>
      <w:r w:rsidRPr="00815A7C">
        <w:rPr>
          <w:rFonts w:ascii="Times New Roman" w:hAnsi="Times New Roman" w:cs="Times New Roman"/>
          <w:sz w:val="16"/>
          <w:szCs w:val="16"/>
        </w:rPr>
        <w:t xml:space="preserve">видации чрезвычайных ситуаций, обеспечению пожарной безопасности </w:t>
      </w:r>
      <w:proofErr w:type="spellStart"/>
      <w:r w:rsidRPr="00815A7C">
        <w:rPr>
          <w:rFonts w:ascii="Times New Roman" w:hAnsi="Times New Roman" w:cs="Times New Roman"/>
          <w:sz w:val="16"/>
          <w:szCs w:val="16"/>
        </w:rPr>
        <w:t>Волотовского</w:t>
      </w:r>
      <w:proofErr w:type="spellEnd"/>
      <w:r w:rsidRPr="00815A7C">
        <w:rPr>
          <w:rFonts w:ascii="Times New Roman" w:hAnsi="Times New Roman" w:cs="Times New Roman"/>
          <w:sz w:val="16"/>
          <w:szCs w:val="16"/>
        </w:rPr>
        <w:t xml:space="preserve"> муниципальн</w:t>
      </w:r>
      <w:r w:rsidRPr="00815A7C">
        <w:rPr>
          <w:rFonts w:ascii="Times New Roman" w:hAnsi="Times New Roman" w:cs="Times New Roman"/>
          <w:sz w:val="16"/>
          <w:szCs w:val="16"/>
        </w:rPr>
        <w:t>о</w:t>
      </w:r>
      <w:r w:rsidRPr="00815A7C">
        <w:rPr>
          <w:rFonts w:ascii="Times New Roman" w:hAnsi="Times New Roman" w:cs="Times New Roman"/>
          <w:sz w:val="16"/>
          <w:szCs w:val="16"/>
        </w:rPr>
        <w:t xml:space="preserve">го округа. </w:t>
      </w:r>
    </w:p>
    <w:p w:rsidR="000D188D" w:rsidRPr="00815A7C" w:rsidRDefault="000D188D" w:rsidP="00815A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16"/>
          <w:szCs w:val="16"/>
        </w:rPr>
      </w:pPr>
      <w:r w:rsidRPr="00815A7C">
        <w:rPr>
          <w:rFonts w:ascii="Times New Roman" w:hAnsi="Times New Roman" w:cs="Times New Roman"/>
          <w:sz w:val="16"/>
          <w:szCs w:val="16"/>
        </w:rPr>
        <w:t>Для функционирования ПВР выделяются силы и средства предприятий, учреждений, организаций, участвующих в обеспеч</w:t>
      </w:r>
      <w:r w:rsidRPr="00815A7C">
        <w:rPr>
          <w:rFonts w:ascii="Times New Roman" w:hAnsi="Times New Roman" w:cs="Times New Roman"/>
          <w:sz w:val="16"/>
          <w:szCs w:val="16"/>
        </w:rPr>
        <w:t>е</w:t>
      </w:r>
      <w:r w:rsidRPr="00815A7C">
        <w:rPr>
          <w:rFonts w:ascii="Times New Roman" w:hAnsi="Times New Roman" w:cs="Times New Roman"/>
          <w:sz w:val="16"/>
          <w:szCs w:val="16"/>
        </w:rPr>
        <w:t>нии эвакуационных мероприятий в чрезвычайных ситуациях природного и техногенного характера.</w:t>
      </w:r>
    </w:p>
    <w:p w:rsidR="000D188D" w:rsidRPr="00815A7C" w:rsidRDefault="000D188D" w:rsidP="00815A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16"/>
          <w:szCs w:val="16"/>
        </w:rPr>
      </w:pPr>
      <w:r w:rsidRPr="00815A7C">
        <w:rPr>
          <w:rFonts w:ascii="Times New Roman" w:hAnsi="Times New Roman" w:cs="Times New Roman"/>
          <w:sz w:val="16"/>
          <w:szCs w:val="16"/>
        </w:rPr>
        <w:t>Указанные силы и средства выделяются согласно планам (расчетам) соответствующих предприятий, учр</w:t>
      </w:r>
      <w:r w:rsidRPr="00815A7C">
        <w:rPr>
          <w:rFonts w:ascii="Times New Roman" w:hAnsi="Times New Roman" w:cs="Times New Roman"/>
          <w:sz w:val="16"/>
          <w:szCs w:val="16"/>
        </w:rPr>
        <w:t>е</w:t>
      </w:r>
      <w:r w:rsidRPr="00815A7C">
        <w:rPr>
          <w:rFonts w:ascii="Times New Roman" w:hAnsi="Times New Roman" w:cs="Times New Roman"/>
          <w:sz w:val="16"/>
          <w:szCs w:val="16"/>
        </w:rPr>
        <w:t>ждений, организаций, участвующих в обеспечении эвакуационных мероприятий в чрезвычайных ситуациях природн</w:t>
      </w:r>
      <w:r w:rsidRPr="00815A7C">
        <w:rPr>
          <w:rFonts w:ascii="Times New Roman" w:hAnsi="Times New Roman" w:cs="Times New Roman"/>
          <w:sz w:val="16"/>
          <w:szCs w:val="16"/>
        </w:rPr>
        <w:t>о</w:t>
      </w:r>
      <w:r w:rsidRPr="00815A7C">
        <w:rPr>
          <w:rFonts w:ascii="Times New Roman" w:hAnsi="Times New Roman" w:cs="Times New Roman"/>
          <w:sz w:val="16"/>
          <w:szCs w:val="16"/>
        </w:rPr>
        <w:t>го и техногенного характера.</w:t>
      </w:r>
    </w:p>
    <w:p w:rsidR="000D188D" w:rsidRPr="00815A7C" w:rsidRDefault="000D188D" w:rsidP="00815A7C">
      <w:pPr>
        <w:spacing w:after="0"/>
        <w:ind w:firstLine="426"/>
        <w:jc w:val="both"/>
        <w:rPr>
          <w:rFonts w:ascii="Times New Roman" w:hAnsi="Times New Roman" w:cs="Times New Roman"/>
          <w:sz w:val="16"/>
          <w:szCs w:val="16"/>
        </w:rPr>
      </w:pPr>
      <w:r w:rsidRPr="00815A7C">
        <w:rPr>
          <w:rFonts w:ascii="Times New Roman" w:hAnsi="Times New Roman" w:cs="Times New Roman"/>
          <w:sz w:val="16"/>
          <w:szCs w:val="16"/>
        </w:rPr>
        <w:t>Расходы на проведение мероприятий по временному размещению эва-курируемого населения, в том числе на использование зап</w:t>
      </w:r>
      <w:r w:rsidRPr="00815A7C">
        <w:rPr>
          <w:rFonts w:ascii="Times New Roman" w:hAnsi="Times New Roman" w:cs="Times New Roman"/>
          <w:sz w:val="16"/>
          <w:szCs w:val="16"/>
        </w:rPr>
        <w:t>а</w:t>
      </w:r>
      <w:r w:rsidRPr="00815A7C">
        <w:rPr>
          <w:rFonts w:ascii="Times New Roman" w:hAnsi="Times New Roman" w:cs="Times New Roman"/>
          <w:sz w:val="16"/>
          <w:szCs w:val="16"/>
        </w:rPr>
        <w:t>сов материально-технических, продовольственных, медицинских и иных средств, понесенные предприятиями, учреждениями и организ</w:t>
      </w:r>
      <w:r w:rsidRPr="00815A7C">
        <w:rPr>
          <w:rFonts w:ascii="Times New Roman" w:hAnsi="Times New Roman" w:cs="Times New Roman"/>
          <w:sz w:val="16"/>
          <w:szCs w:val="16"/>
        </w:rPr>
        <w:t>а</w:t>
      </w:r>
      <w:r w:rsidRPr="00815A7C">
        <w:rPr>
          <w:rFonts w:ascii="Times New Roman" w:hAnsi="Times New Roman" w:cs="Times New Roman"/>
          <w:sz w:val="16"/>
          <w:szCs w:val="16"/>
        </w:rPr>
        <w:t>циями, возмещаются в порядке, определяемом Правительством Российской Федерации.</w:t>
      </w:r>
    </w:p>
    <w:p w:rsidR="000D188D" w:rsidRPr="00815A7C" w:rsidRDefault="000D188D" w:rsidP="00815A7C">
      <w:pPr>
        <w:spacing w:after="0"/>
        <w:ind w:firstLine="426"/>
        <w:jc w:val="both"/>
        <w:rPr>
          <w:rFonts w:ascii="Times New Roman" w:hAnsi="Times New Roman" w:cs="Times New Roman"/>
          <w:sz w:val="16"/>
          <w:szCs w:val="16"/>
        </w:rPr>
      </w:pPr>
    </w:p>
    <w:p w:rsidR="000D188D" w:rsidRPr="00815A7C" w:rsidRDefault="000D188D" w:rsidP="00815A7C">
      <w:pPr>
        <w:spacing w:after="0"/>
        <w:ind w:firstLine="426"/>
        <w:jc w:val="center"/>
        <w:rPr>
          <w:rFonts w:ascii="Times New Roman" w:hAnsi="Times New Roman" w:cs="Times New Roman"/>
          <w:sz w:val="16"/>
          <w:szCs w:val="16"/>
        </w:rPr>
      </w:pPr>
      <w:r w:rsidRPr="00815A7C">
        <w:rPr>
          <w:rFonts w:ascii="Times New Roman" w:hAnsi="Times New Roman" w:cs="Times New Roman"/>
          <w:sz w:val="16"/>
          <w:szCs w:val="16"/>
        </w:rPr>
        <w:t>______________________________</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5"/>
      </w:tblGrid>
      <w:tr w:rsidR="000D188D" w:rsidRPr="00815A7C" w:rsidTr="00276F98">
        <w:trPr>
          <w:jc w:val="right"/>
        </w:trPr>
        <w:tc>
          <w:tcPr>
            <w:tcW w:w="4505" w:type="dxa"/>
            <w:tcBorders>
              <w:top w:val="nil"/>
              <w:left w:val="nil"/>
              <w:bottom w:val="nil"/>
              <w:right w:val="nil"/>
            </w:tcBorders>
            <w:hideMark/>
          </w:tcPr>
          <w:p w:rsidR="000D188D" w:rsidRPr="00815A7C" w:rsidRDefault="000D188D" w:rsidP="000D188D">
            <w:pPr>
              <w:spacing w:line="240" w:lineRule="exact"/>
              <w:jc w:val="center"/>
              <w:rPr>
                <w:rFonts w:ascii="Times New Roman" w:hAnsi="Times New Roman" w:cs="Times New Roman"/>
                <w:color w:val="000000"/>
                <w:sz w:val="16"/>
                <w:szCs w:val="16"/>
              </w:rPr>
            </w:pPr>
            <w:r w:rsidRPr="00815A7C">
              <w:rPr>
                <w:rFonts w:ascii="Times New Roman" w:hAnsi="Times New Roman" w:cs="Times New Roman"/>
                <w:color w:val="000000"/>
                <w:sz w:val="16"/>
                <w:szCs w:val="16"/>
              </w:rPr>
              <w:t>Приложение № 1</w:t>
            </w:r>
          </w:p>
          <w:p w:rsidR="000D188D" w:rsidRPr="00815A7C" w:rsidRDefault="000D188D" w:rsidP="000D188D">
            <w:pPr>
              <w:spacing w:before="120" w:line="240" w:lineRule="exact"/>
              <w:jc w:val="both"/>
              <w:rPr>
                <w:rFonts w:ascii="Times New Roman" w:hAnsi="Times New Roman" w:cs="Times New Roman"/>
                <w:color w:val="000000"/>
                <w:sz w:val="16"/>
                <w:szCs w:val="16"/>
              </w:rPr>
            </w:pPr>
            <w:r w:rsidRPr="00815A7C">
              <w:rPr>
                <w:rFonts w:ascii="Times New Roman" w:hAnsi="Times New Roman" w:cs="Times New Roman"/>
                <w:color w:val="000000"/>
                <w:sz w:val="16"/>
                <w:szCs w:val="16"/>
              </w:rPr>
              <w:t xml:space="preserve">к Положению </w:t>
            </w:r>
            <w:r w:rsidRPr="00815A7C">
              <w:rPr>
                <w:rFonts w:ascii="Times New Roman" w:hAnsi="Times New Roman" w:cs="Times New Roman"/>
                <w:sz w:val="16"/>
                <w:szCs w:val="16"/>
              </w:rPr>
              <w:t xml:space="preserve">о пункте временного размещения </w:t>
            </w:r>
            <w:r w:rsidRPr="00815A7C">
              <w:rPr>
                <w:rFonts w:ascii="Times New Roman" w:hAnsi="Times New Roman" w:cs="Times New Roman"/>
                <w:bCs/>
                <w:color w:val="000000"/>
                <w:sz w:val="16"/>
                <w:szCs w:val="16"/>
              </w:rPr>
              <w:t>пострадавш</w:t>
            </w:r>
            <w:r w:rsidRPr="00815A7C">
              <w:rPr>
                <w:rFonts w:ascii="Times New Roman" w:hAnsi="Times New Roman" w:cs="Times New Roman"/>
                <w:bCs/>
                <w:color w:val="000000"/>
                <w:sz w:val="16"/>
                <w:szCs w:val="16"/>
              </w:rPr>
              <w:t>е</w:t>
            </w:r>
            <w:r w:rsidRPr="00815A7C">
              <w:rPr>
                <w:rFonts w:ascii="Times New Roman" w:hAnsi="Times New Roman" w:cs="Times New Roman"/>
                <w:bCs/>
                <w:color w:val="000000"/>
                <w:sz w:val="16"/>
                <w:szCs w:val="16"/>
              </w:rPr>
              <w:t>го населения</w:t>
            </w:r>
            <w:r w:rsidRPr="00815A7C">
              <w:rPr>
                <w:rFonts w:ascii="Times New Roman" w:hAnsi="Times New Roman" w:cs="Times New Roman"/>
                <w:color w:val="000000"/>
                <w:sz w:val="16"/>
                <w:szCs w:val="16"/>
              </w:rPr>
              <w:t xml:space="preserve"> </w:t>
            </w:r>
            <w:r w:rsidRPr="00815A7C">
              <w:rPr>
                <w:rFonts w:ascii="Times New Roman" w:hAnsi="Times New Roman" w:cs="Times New Roman"/>
                <w:bCs/>
                <w:color w:val="000000"/>
                <w:sz w:val="16"/>
                <w:szCs w:val="16"/>
              </w:rPr>
              <w:t>при угрозе и возникновении чрезвычайных с</w:t>
            </w:r>
            <w:r w:rsidRPr="00815A7C">
              <w:rPr>
                <w:rFonts w:ascii="Times New Roman" w:hAnsi="Times New Roman" w:cs="Times New Roman"/>
                <w:bCs/>
                <w:color w:val="000000"/>
                <w:sz w:val="16"/>
                <w:szCs w:val="16"/>
              </w:rPr>
              <w:t>и</w:t>
            </w:r>
            <w:r w:rsidRPr="00815A7C">
              <w:rPr>
                <w:rFonts w:ascii="Times New Roman" w:hAnsi="Times New Roman" w:cs="Times New Roman"/>
                <w:bCs/>
                <w:color w:val="000000"/>
                <w:sz w:val="16"/>
                <w:szCs w:val="16"/>
              </w:rPr>
              <w:t xml:space="preserve">туаций на территории </w:t>
            </w:r>
            <w:proofErr w:type="spellStart"/>
            <w:r w:rsidRPr="00815A7C">
              <w:rPr>
                <w:rFonts w:ascii="Times New Roman" w:hAnsi="Times New Roman" w:cs="Times New Roman"/>
                <w:bCs/>
                <w:color w:val="000000"/>
                <w:sz w:val="16"/>
                <w:szCs w:val="16"/>
              </w:rPr>
              <w:t>Волотовского</w:t>
            </w:r>
            <w:proofErr w:type="spellEnd"/>
            <w:r w:rsidRPr="00815A7C">
              <w:rPr>
                <w:rFonts w:ascii="Times New Roman" w:hAnsi="Times New Roman" w:cs="Times New Roman"/>
                <w:color w:val="000000"/>
                <w:sz w:val="16"/>
                <w:szCs w:val="16"/>
              </w:rPr>
              <w:t xml:space="preserve"> </w:t>
            </w:r>
            <w:r w:rsidRPr="00815A7C">
              <w:rPr>
                <w:rFonts w:ascii="Times New Roman" w:hAnsi="Times New Roman" w:cs="Times New Roman"/>
                <w:bCs/>
                <w:color w:val="000000"/>
                <w:sz w:val="16"/>
                <w:szCs w:val="16"/>
              </w:rPr>
              <w:t>муниципального округа</w:t>
            </w:r>
          </w:p>
        </w:tc>
      </w:tr>
    </w:tbl>
    <w:p w:rsidR="000D188D" w:rsidRPr="00815A7C" w:rsidRDefault="000D188D" w:rsidP="00276F98">
      <w:pPr>
        <w:spacing w:after="0"/>
        <w:ind w:left="300"/>
        <w:jc w:val="center"/>
        <w:rPr>
          <w:rFonts w:ascii="Times New Roman" w:hAnsi="Times New Roman" w:cs="Times New Roman"/>
          <w:b/>
          <w:color w:val="000000"/>
          <w:sz w:val="16"/>
          <w:szCs w:val="16"/>
        </w:rPr>
      </w:pPr>
      <w:r w:rsidRPr="00815A7C">
        <w:rPr>
          <w:rFonts w:ascii="Times New Roman" w:hAnsi="Times New Roman" w:cs="Times New Roman"/>
          <w:b/>
          <w:color w:val="000000"/>
          <w:sz w:val="16"/>
          <w:szCs w:val="16"/>
        </w:rPr>
        <w:t xml:space="preserve">Структура администрации пункта временного размещения </w:t>
      </w:r>
    </w:p>
    <w:p w:rsidR="000D188D" w:rsidRPr="00815A7C" w:rsidRDefault="000D188D" w:rsidP="00276F98">
      <w:pPr>
        <w:spacing w:after="0"/>
        <w:ind w:right="566"/>
        <w:rPr>
          <w:rFonts w:ascii="Times New Roman" w:hAnsi="Times New Roman" w:cs="Times New Roman"/>
          <w:sz w:val="16"/>
          <w:szCs w:val="16"/>
        </w:rPr>
      </w:pPr>
    </w:p>
    <w:p w:rsidR="000D188D" w:rsidRPr="00815A7C" w:rsidRDefault="000D188D" w:rsidP="00276F98">
      <w:pPr>
        <w:spacing w:after="0"/>
        <w:ind w:right="566"/>
        <w:rPr>
          <w:rFonts w:ascii="Times New Roman" w:hAnsi="Times New Roman" w:cs="Times New Roman"/>
          <w:sz w:val="16"/>
          <w:szCs w:val="16"/>
        </w:rPr>
      </w:pPr>
      <w:r w:rsidRPr="00815A7C">
        <w:rPr>
          <w:rFonts w:ascii="Times New Roman" w:hAnsi="Times New Roman" w:cs="Times New Roman"/>
          <w:noProof/>
          <w:sz w:val="16"/>
          <w:szCs w:val="16"/>
          <w:lang w:eastAsia="ru-RU"/>
        </w:rPr>
        <mc:AlternateContent>
          <mc:Choice Requires="wps">
            <w:drawing>
              <wp:anchor distT="0" distB="0" distL="114300" distR="114300" simplePos="0" relativeHeight="251659264" behindDoc="0" locked="0" layoutInCell="1" allowOverlap="1" wp14:anchorId="46CD3AF0" wp14:editId="4A5AE1E7">
                <wp:simplePos x="0" y="0"/>
                <wp:positionH relativeFrom="column">
                  <wp:posOffset>3869689</wp:posOffset>
                </wp:positionH>
                <wp:positionV relativeFrom="paragraph">
                  <wp:posOffset>9525</wp:posOffset>
                </wp:positionV>
                <wp:extent cx="2044065" cy="333375"/>
                <wp:effectExtent l="0" t="0" r="13335" b="28575"/>
                <wp:wrapNone/>
                <wp:docPr id="53"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065" cy="333375"/>
                        </a:xfrm>
                        <a:prstGeom prst="rect">
                          <a:avLst/>
                        </a:prstGeom>
                        <a:solidFill>
                          <a:srgbClr val="FFFFFF"/>
                        </a:solidFill>
                        <a:ln w="9525">
                          <a:solidFill>
                            <a:srgbClr val="000000"/>
                          </a:solidFill>
                          <a:miter lim="800000"/>
                          <a:headEnd/>
                          <a:tailEnd/>
                        </a:ln>
                      </wps:spPr>
                      <wps:txbx>
                        <w:txbxContent>
                          <w:p w:rsidR="00276F98" w:rsidRPr="00276F98" w:rsidRDefault="00276F98" w:rsidP="000D188D">
                            <w:pPr>
                              <w:pStyle w:val="32"/>
                              <w:rPr>
                                <w:rFonts w:ascii="Times New Roman" w:hAnsi="Times New Roman" w:cs="Times New Roman"/>
                                <w:b w:val="0"/>
                                <w:sz w:val="16"/>
                                <w:szCs w:val="16"/>
                              </w:rPr>
                            </w:pPr>
                            <w:r w:rsidRPr="00276F98">
                              <w:rPr>
                                <w:rFonts w:ascii="Times New Roman" w:hAnsi="Times New Roman" w:cs="Times New Roman"/>
                                <w:b w:val="0"/>
                                <w:sz w:val="16"/>
                                <w:szCs w:val="16"/>
                              </w:rPr>
                              <w:t>Начальник ПВР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 o:spid="_x0000_s1027" style="position:absolute;margin-left:304.7pt;margin-top:.75pt;width:160.95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">
                <v:textbox>
                  <w:txbxContent>
                    <w:p w:rsidR="00276F98" w:rsidRPr="00276F98" w:rsidRDefault="00276F98" w:rsidP="000D188D">
                      <w:pPr>
                        <w:pStyle w:val="32"/>
                        <w:rPr>
                          <w:rFonts w:ascii="Times New Roman" w:hAnsi="Times New Roman" w:cs="Times New Roman"/>
                          <w:b w:val="0"/>
                          <w:sz w:val="16"/>
                          <w:szCs w:val="16"/>
                        </w:rPr>
                      </w:pPr>
                      <w:r w:rsidRPr="00276F98">
                        <w:rPr>
                          <w:rFonts w:ascii="Times New Roman" w:hAnsi="Times New Roman" w:cs="Times New Roman"/>
                          <w:b w:val="0"/>
                          <w:sz w:val="16"/>
                          <w:szCs w:val="16"/>
                        </w:rPr>
                        <w:t>Начальник ПВР</w:t>
                      </w:r>
                    </w:p>
                  </w:txbxContent>
                </v:textbox>
              </v:rect>
            </w:pict>
          </mc:Fallback>
        </mc:AlternateContent>
      </w:r>
      <w:r w:rsidRPr="00815A7C">
        <w:rPr>
          <w:rFonts w:ascii="Times New Roman" w:hAnsi="Times New Roman" w:cs="Times New Roman"/>
          <w:noProof/>
          <w:sz w:val="16"/>
          <w:szCs w:val="16"/>
          <w:lang w:eastAsia="ru-RU"/>
        </w:rPr>
        <mc:AlternateContent>
          <mc:Choice Requires="wps">
            <w:drawing>
              <wp:anchor distT="0" distB="0" distL="114298" distR="114298" simplePos="0" relativeHeight="251661312" behindDoc="0" locked="0" layoutInCell="1" allowOverlap="1" wp14:anchorId="1B993728" wp14:editId="5FE5C402">
                <wp:simplePos x="0" y="0"/>
                <wp:positionH relativeFrom="column">
                  <wp:posOffset>8229599</wp:posOffset>
                </wp:positionH>
                <wp:positionV relativeFrom="paragraph">
                  <wp:posOffset>1383030</wp:posOffset>
                </wp:positionV>
                <wp:extent cx="0" cy="1485900"/>
                <wp:effectExtent l="0" t="0" r="19050" b="19050"/>
                <wp:wrapSquare wrapText="right"/>
                <wp:docPr id="52"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 o:spid="_x0000_s1026" style="position:absolute;z-index:251661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9in,108.9pt" to="9in,2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">
                <w10:wrap type="square" side="right"/>
              </v:line>
            </w:pict>
          </mc:Fallback>
        </mc:AlternateContent>
      </w:r>
      <w:r w:rsidRPr="00815A7C">
        <w:rPr>
          <w:rFonts w:ascii="Times New Roman" w:hAnsi="Times New Roman" w:cs="Times New Roman"/>
          <w:noProof/>
          <w:sz w:val="16"/>
          <w:szCs w:val="16"/>
          <w:lang w:eastAsia="ru-RU"/>
        </w:rPr>
        <mc:AlternateContent>
          <mc:Choice Requires="wps">
            <w:drawing>
              <wp:anchor distT="0" distB="0" distL="114300" distR="114300" simplePos="0" relativeHeight="251662336" behindDoc="0" locked="0" layoutInCell="1" allowOverlap="1" wp14:anchorId="0C9D6FB3" wp14:editId="0ED2D9E2">
                <wp:simplePos x="0" y="0"/>
                <wp:positionH relativeFrom="column">
                  <wp:posOffset>6629400</wp:posOffset>
                </wp:positionH>
                <wp:positionV relativeFrom="paragraph">
                  <wp:posOffset>1840230</wp:posOffset>
                </wp:positionV>
                <wp:extent cx="1257300" cy="775970"/>
                <wp:effectExtent l="0" t="0" r="19050" b="24130"/>
                <wp:wrapNone/>
                <wp:docPr id="50"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775970"/>
                        </a:xfrm>
                        <a:prstGeom prst="rect">
                          <a:avLst/>
                        </a:prstGeom>
                        <a:solidFill>
                          <a:srgbClr val="FFFFFF"/>
                        </a:solidFill>
                        <a:ln w="9525">
                          <a:solidFill>
                            <a:srgbClr val="000000"/>
                          </a:solidFill>
                          <a:miter lim="800000"/>
                          <a:headEnd/>
                          <a:tailEnd/>
                        </a:ln>
                      </wps:spPr>
                      <wps:txbx>
                        <w:txbxContent>
                          <w:p w:rsidR="00276F98" w:rsidRDefault="00276F98" w:rsidP="000D188D">
                            <w:pPr>
                              <w:pStyle w:val="4"/>
                              <w:rPr>
                                <w:sz w:val="24"/>
                                <w:szCs w:val="24"/>
                              </w:rPr>
                            </w:pPr>
                            <w:r>
                              <w:rPr>
                                <w:sz w:val="24"/>
                                <w:szCs w:val="24"/>
                              </w:rPr>
                              <w:t>Комната</w:t>
                            </w:r>
                          </w:p>
                          <w:p w:rsidR="00276F98" w:rsidRDefault="00276F98" w:rsidP="000D188D">
                            <w:pPr>
                              <w:pStyle w:val="4"/>
                              <w:rPr>
                                <w:b w:val="0"/>
                                <w:sz w:val="24"/>
                                <w:szCs w:val="24"/>
                              </w:rPr>
                            </w:pPr>
                            <w:r>
                              <w:rPr>
                                <w:sz w:val="24"/>
                                <w:szCs w:val="24"/>
                              </w:rPr>
                              <w:t>матери и</w:t>
                            </w:r>
                          </w:p>
                          <w:p w:rsidR="00276F98" w:rsidRDefault="00276F98" w:rsidP="000D188D">
                            <w:pPr>
                              <w:pStyle w:val="4"/>
                              <w:rPr>
                                <w:b w:val="0"/>
                                <w:sz w:val="24"/>
                                <w:szCs w:val="24"/>
                              </w:rPr>
                            </w:pPr>
                            <w:r>
                              <w:rPr>
                                <w:sz w:val="24"/>
                                <w:szCs w:val="24"/>
                              </w:rPr>
                              <w:t>ребёнка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 o:spid="_x0000_s1028" style="position:absolute;margin-left:522pt;margin-top:144.9pt;width:99pt;height:6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">
                <v:textbox>
                  <w:txbxContent>
                    <w:p w:rsidR="00276F98" w:rsidRDefault="00276F98" w:rsidP="000D188D">
                      <w:pPr>
                        <w:pStyle w:val="4"/>
                        <w:rPr>
                          <w:sz w:val="24"/>
                          <w:szCs w:val="24"/>
                        </w:rPr>
                      </w:pPr>
                      <w:r>
                        <w:rPr>
                          <w:sz w:val="24"/>
                          <w:szCs w:val="24"/>
                        </w:rPr>
                        <w:t>Комната</w:t>
                      </w:r>
                    </w:p>
                    <w:p w:rsidR="00276F98" w:rsidRDefault="00276F98" w:rsidP="000D188D">
                      <w:pPr>
                        <w:pStyle w:val="4"/>
                        <w:rPr>
                          <w:b w:val="0"/>
                          <w:sz w:val="24"/>
                          <w:szCs w:val="24"/>
                        </w:rPr>
                      </w:pPr>
                      <w:r>
                        <w:rPr>
                          <w:sz w:val="24"/>
                          <w:szCs w:val="24"/>
                        </w:rPr>
                        <w:t>матери и</w:t>
                      </w:r>
                    </w:p>
                    <w:p w:rsidR="00276F98" w:rsidRDefault="00276F98" w:rsidP="000D188D">
                      <w:pPr>
                        <w:pStyle w:val="4"/>
                        <w:rPr>
                          <w:b w:val="0"/>
                          <w:sz w:val="24"/>
                          <w:szCs w:val="24"/>
                        </w:rPr>
                      </w:pPr>
                      <w:r>
                        <w:rPr>
                          <w:sz w:val="24"/>
                          <w:szCs w:val="24"/>
                        </w:rPr>
                        <w:t>ребёнка</w:t>
                      </w:r>
                    </w:p>
                  </w:txbxContent>
                </v:textbox>
              </v:rect>
            </w:pict>
          </mc:Fallback>
        </mc:AlternateContent>
      </w:r>
      <w:r w:rsidRPr="00815A7C">
        <w:rPr>
          <w:rFonts w:ascii="Times New Roman" w:hAnsi="Times New Roman" w:cs="Times New Roman"/>
          <w:noProof/>
          <w:sz w:val="16"/>
          <w:szCs w:val="16"/>
          <w:lang w:eastAsia="ru-RU"/>
        </w:rPr>
        <mc:AlternateContent>
          <mc:Choice Requires="wps">
            <w:drawing>
              <wp:anchor distT="0" distB="0" distL="114298" distR="114298" simplePos="0" relativeHeight="251663360" behindDoc="0" locked="0" layoutInCell="1" allowOverlap="1" wp14:anchorId="49FD5AE3" wp14:editId="1794A19D">
                <wp:simplePos x="0" y="0"/>
                <wp:positionH relativeFrom="column">
                  <wp:posOffset>7315199</wp:posOffset>
                </wp:positionH>
                <wp:positionV relativeFrom="paragraph">
                  <wp:posOffset>1383030</wp:posOffset>
                </wp:positionV>
                <wp:extent cx="0" cy="457200"/>
                <wp:effectExtent l="0" t="0" r="19050" b="19050"/>
                <wp:wrapSquare wrapText="right"/>
                <wp:docPr id="49"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 o:spid="_x0000_s1026" style="position:absolute;z-index:251663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8in,108.9pt" to="8in,1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">
                <w10:wrap type="square" side="right"/>
              </v:line>
            </w:pict>
          </mc:Fallback>
        </mc:AlternateContent>
      </w:r>
      <w:r w:rsidRPr="00815A7C">
        <w:rPr>
          <w:rFonts w:ascii="Times New Roman" w:hAnsi="Times New Roman" w:cs="Times New Roman"/>
          <w:noProof/>
          <w:sz w:val="16"/>
          <w:szCs w:val="16"/>
          <w:lang w:eastAsia="ru-RU"/>
        </w:rPr>
        <mc:AlternateContent>
          <mc:Choice Requires="wps">
            <w:drawing>
              <wp:anchor distT="0" distB="0" distL="114298" distR="114298" simplePos="0" relativeHeight="251664384" behindDoc="0" locked="0" layoutInCell="1" allowOverlap="1" wp14:anchorId="3C08D422" wp14:editId="39BEFCDC">
                <wp:simplePos x="0" y="0"/>
                <wp:positionH relativeFrom="column">
                  <wp:posOffset>6286499</wp:posOffset>
                </wp:positionH>
                <wp:positionV relativeFrom="paragraph">
                  <wp:posOffset>1383030</wp:posOffset>
                </wp:positionV>
                <wp:extent cx="0" cy="1485900"/>
                <wp:effectExtent l="0" t="0" r="19050" b="19050"/>
                <wp:wrapSquare wrapText="right"/>
                <wp:docPr id="48"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 o:spid="_x0000_s1026" style="position:absolute;z-index:251664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95pt,108.9pt" to="495pt,2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">
                <w10:wrap type="square" side="right"/>
              </v:line>
            </w:pict>
          </mc:Fallback>
        </mc:AlternateContent>
      </w:r>
      <w:r w:rsidRPr="00815A7C">
        <w:rPr>
          <w:rFonts w:ascii="Times New Roman" w:hAnsi="Times New Roman" w:cs="Times New Roman"/>
          <w:noProof/>
          <w:sz w:val="16"/>
          <w:szCs w:val="16"/>
          <w:lang w:eastAsia="ru-RU"/>
        </w:rPr>
        <mc:AlternateContent>
          <mc:Choice Requires="wps">
            <w:drawing>
              <wp:anchor distT="0" distB="0" distL="114300" distR="114300" simplePos="0" relativeHeight="251665408" behindDoc="0" locked="0" layoutInCell="1" allowOverlap="1" wp14:anchorId="6EF75BF6" wp14:editId="228FD69E">
                <wp:simplePos x="0" y="0"/>
                <wp:positionH relativeFrom="column">
                  <wp:posOffset>5715000</wp:posOffset>
                </wp:positionH>
                <wp:positionV relativeFrom="paragraph">
                  <wp:posOffset>2868930</wp:posOffset>
                </wp:positionV>
                <wp:extent cx="1143000" cy="685800"/>
                <wp:effectExtent l="0" t="0" r="19050" b="19050"/>
                <wp:wrapNone/>
                <wp:docPr id="47"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85800"/>
                        </a:xfrm>
                        <a:prstGeom prst="rect">
                          <a:avLst/>
                        </a:prstGeom>
                        <a:solidFill>
                          <a:srgbClr val="FFFFFF"/>
                        </a:solidFill>
                        <a:ln w="9525">
                          <a:solidFill>
                            <a:srgbClr val="000000"/>
                          </a:solidFill>
                          <a:miter lim="800000"/>
                          <a:headEnd/>
                          <a:tailEnd/>
                        </a:ln>
                      </wps:spPr>
                      <wps:txbx>
                        <w:txbxContent>
                          <w:p w:rsidR="00276F98" w:rsidRDefault="00276F98" w:rsidP="000D188D">
                            <w:pPr>
                              <w:jc w:val="center"/>
                              <w:rPr>
                                <w:bCs/>
                              </w:rPr>
                            </w:pPr>
                            <w:r>
                              <w:rPr>
                                <w:bCs/>
                              </w:rPr>
                              <w:t xml:space="preserve">Стол </w:t>
                            </w:r>
                            <w:r>
                              <w:rPr>
                                <w:bCs/>
                              </w:rPr>
                              <w:br/>
                              <w:t>справок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6" o:spid="_x0000_s1029" style="position:absolute;margin-left:450pt;margin-top:225.9pt;width:90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">
                <v:textbox>
                  <w:txbxContent>
                    <w:p w:rsidR="00276F98" w:rsidRDefault="00276F98" w:rsidP="000D188D">
                      <w:pPr>
                        <w:jc w:val="center"/>
                        <w:rPr>
                          <w:bCs/>
                        </w:rPr>
                      </w:pPr>
                      <w:r>
                        <w:rPr>
                          <w:bCs/>
                        </w:rPr>
                        <w:t xml:space="preserve">Стол </w:t>
                      </w:r>
                      <w:r>
                        <w:rPr>
                          <w:bCs/>
                        </w:rPr>
                        <w:br/>
                        <w:t>справок</w:t>
                      </w:r>
                    </w:p>
                  </w:txbxContent>
                </v:textbox>
              </v:rect>
            </w:pict>
          </mc:Fallback>
        </mc:AlternateContent>
      </w:r>
      <w:r w:rsidRPr="00815A7C">
        <w:rPr>
          <w:rFonts w:ascii="Times New Roman" w:hAnsi="Times New Roman" w:cs="Times New Roman"/>
          <w:noProof/>
          <w:sz w:val="16"/>
          <w:szCs w:val="16"/>
          <w:lang w:eastAsia="ru-RU"/>
        </w:rPr>
        <mc:AlternateContent>
          <mc:Choice Requires="wps">
            <w:drawing>
              <wp:anchor distT="0" distB="0" distL="114298" distR="114298" simplePos="0" relativeHeight="251666432" behindDoc="0" locked="0" layoutInCell="1" allowOverlap="1" wp14:anchorId="032934C2" wp14:editId="5ED9A348">
                <wp:simplePos x="0" y="0"/>
                <wp:positionH relativeFrom="column">
                  <wp:posOffset>5257799</wp:posOffset>
                </wp:positionH>
                <wp:positionV relativeFrom="paragraph">
                  <wp:posOffset>1383030</wp:posOffset>
                </wp:positionV>
                <wp:extent cx="0" cy="457200"/>
                <wp:effectExtent l="0" t="0" r="19050" b="19050"/>
                <wp:wrapSquare wrapText="right"/>
                <wp:docPr id="46"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z-index:251666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14pt,108.9pt" to="414pt,1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">
                <w10:wrap type="square" side="right"/>
              </v:line>
            </w:pict>
          </mc:Fallback>
        </mc:AlternateContent>
      </w:r>
      <w:r w:rsidRPr="00815A7C">
        <w:rPr>
          <w:rFonts w:ascii="Times New Roman" w:hAnsi="Times New Roman" w:cs="Times New Roman"/>
          <w:noProof/>
          <w:sz w:val="16"/>
          <w:szCs w:val="16"/>
          <w:lang w:eastAsia="ru-RU"/>
        </w:rPr>
        <mc:AlternateContent>
          <mc:Choice Requires="wps">
            <w:drawing>
              <wp:anchor distT="0" distB="0" distL="114298" distR="114298" simplePos="0" relativeHeight="251668480" behindDoc="0" locked="0" layoutInCell="1" allowOverlap="1" wp14:anchorId="5E59F2D3" wp14:editId="3BC56830">
                <wp:simplePos x="0" y="0"/>
                <wp:positionH relativeFrom="column">
                  <wp:posOffset>4229099</wp:posOffset>
                </wp:positionH>
                <wp:positionV relativeFrom="paragraph">
                  <wp:posOffset>1383030</wp:posOffset>
                </wp:positionV>
                <wp:extent cx="0" cy="1485900"/>
                <wp:effectExtent l="0" t="0" r="19050" b="19050"/>
                <wp:wrapSquare wrapText="right"/>
                <wp:docPr id="45"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 o:spid="_x0000_s1026" style="position:absolute;z-index:251668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33pt,108.9pt" to="333pt,2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">
                <w10:wrap type="square" side="right"/>
              </v:line>
            </w:pict>
          </mc:Fallback>
        </mc:AlternateContent>
      </w:r>
      <w:r w:rsidRPr="00815A7C">
        <w:rPr>
          <w:rFonts w:ascii="Times New Roman" w:hAnsi="Times New Roman" w:cs="Times New Roman"/>
          <w:noProof/>
          <w:sz w:val="16"/>
          <w:szCs w:val="16"/>
          <w:lang w:eastAsia="ru-RU"/>
        </w:rPr>
        <mc:AlternateContent>
          <mc:Choice Requires="wps">
            <w:drawing>
              <wp:anchor distT="0" distB="0" distL="114298" distR="114298" simplePos="0" relativeHeight="251670528" behindDoc="0" locked="0" layoutInCell="1" allowOverlap="1" wp14:anchorId="1F3AC39E" wp14:editId="2C6F577F">
                <wp:simplePos x="0" y="0"/>
                <wp:positionH relativeFrom="column">
                  <wp:posOffset>3200399</wp:posOffset>
                </wp:positionH>
                <wp:positionV relativeFrom="paragraph">
                  <wp:posOffset>1383030</wp:posOffset>
                </wp:positionV>
                <wp:extent cx="0" cy="457200"/>
                <wp:effectExtent l="0" t="0" r="19050" b="19050"/>
                <wp:wrapSquare wrapText="right"/>
                <wp:docPr id="42"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z-index:251670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52pt,108.9pt" to="252pt,1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">
                <w10:wrap type="square" side="right"/>
              </v:line>
            </w:pict>
          </mc:Fallback>
        </mc:AlternateContent>
      </w:r>
      <w:r w:rsidRPr="00815A7C">
        <w:rPr>
          <w:rFonts w:ascii="Times New Roman" w:hAnsi="Times New Roman" w:cs="Times New Roman"/>
          <w:noProof/>
          <w:sz w:val="16"/>
          <w:szCs w:val="16"/>
          <w:lang w:eastAsia="ru-RU"/>
        </w:rPr>
        <mc:AlternateContent>
          <mc:Choice Requires="wps">
            <w:drawing>
              <wp:anchor distT="0" distB="0" distL="114298" distR="114298" simplePos="0" relativeHeight="251673600" behindDoc="0" locked="0" layoutInCell="1" allowOverlap="1" wp14:anchorId="467C6779" wp14:editId="2D9A599C">
                <wp:simplePos x="0" y="0"/>
                <wp:positionH relativeFrom="column">
                  <wp:posOffset>2171699</wp:posOffset>
                </wp:positionH>
                <wp:positionV relativeFrom="paragraph">
                  <wp:posOffset>1383030</wp:posOffset>
                </wp:positionV>
                <wp:extent cx="0" cy="1371600"/>
                <wp:effectExtent l="0" t="0" r="19050" b="19050"/>
                <wp:wrapSquare wrapText="right"/>
                <wp:docPr id="41"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z-index:251673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71pt,108.9pt" to="171pt,2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">
                <w10:wrap type="square" side="right"/>
              </v:line>
            </w:pict>
          </mc:Fallback>
        </mc:AlternateContent>
      </w:r>
      <w:r w:rsidRPr="00815A7C">
        <w:rPr>
          <w:rFonts w:ascii="Times New Roman" w:hAnsi="Times New Roman" w:cs="Times New Roman"/>
          <w:noProof/>
          <w:sz w:val="16"/>
          <w:szCs w:val="16"/>
          <w:lang w:eastAsia="ru-RU"/>
        </w:rPr>
        <mc:AlternateContent>
          <mc:Choice Requires="wps">
            <w:drawing>
              <wp:anchor distT="4294967294" distB="4294967294" distL="114300" distR="114300" simplePos="0" relativeHeight="251674624" behindDoc="0" locked="0" layoutInCell="1" allowOverlap="1" wp14:anchorId="156C888C" wp14:editId="7FBF1249">
                <wp:simplePos x="0" y="0"/>
                <wp:positionH relativeFrom="column">
                  <wp:posOffset>1257300</wp:posOffset>
                </wp:positionH>
                <wp:positionV relativeFrom="paragraph">
                  <wp:posOffset>1383029</wp:posOffset>
                </wp:positionV>
                <wp:extent cx="6972300" cy="0"/>
                <wp:effectExtent l="0" t="0" r="19050" b="19050"/>
                <wp:wrapSquare wrapText="right"/>
                <wp:docPr id="38"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9pt,108.9pt" to="9in,1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">
                <w10:wrap type="square" side="right"/>
              </v:line>
            </w:pict>
          </mc:Fallback>
        </mc:AlternateContent>
      </w:r>
      <w:r w:rsidRPr="00815A7C">
        <w:rPr>
          <w:rFonts w:ascii="Times New Roman" w:hAnsi="Times New Roman" w:cs="Times New Roman"/>
          <w:noProof/>
          <w:sz w:val="16"/>
          <w:szCs w:val="16"/>
          <w:lang w:eastAsia="ru-RU"/>
        </w:rPr>
        <mc:AlternateContent>
          <mc:Choice Requires="wps">
            <w:drawing>
              <wp:anchor distT="0" distB="0" distL="114298" distR="114298" simplePos="0" relativeHeight="251675648" behindDoc="0" locked="0" layoutInCell="1" allowOverlap="1" wp14:anchorId="602D79E5" wp14:editId="4BAA3E4D">
                <wp:simplePos x="0" y="0"/>
                <wp:positionH relativeFrom="column">
                  <wp:posOffset>1257299</wp:posOffset>
                </wp:positionH>
                <wp:positionV relativeFrom="paragraph">
                  <wp:posOffset>1383030</wp:posOffset>
                </wp:positionV>
                <wp:extent cx="0" cy="457200"/>
                <wp:effectExtent l="0" t="0" r="19050" b="19050"/>
                <wp:wrapSquare wrapText="right"/>
                <wp:docPr id="36"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z-index:25167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99pt,108.9pt" to="99pt,1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">
                <w10:wrap type="square" side="right"/>
              </v:line>
            </w:pict>
          </mc:Fallback>
        </mc:AlternateContent>
      </w:r>
      <w:r w:rsidRPr="00815A7C">
        <w:rPr>
          <w:rFonts w:ascii="Times New Roman" w:hAnsi="Times New Roman" w:cs="Times New Roman"/>
          <w:noProof/>
          <w:sz w:val="16"/>
          <w:szCs w:val="16"/>
          <w:lang w:eastAsia="ru-RU"/>
        </w:rPr>
        <mc:AlternateContent>
          <mc:Choice Requires="wps">
            <w:drawing>
              <wp:anchor distT="0" distB="0" distL="114298" distR="114298" simplePos="0" relativeHeight="251676672" behindDoc="0" locked="0" layoutInCell="1" allowOverlap="1" wp14:anchorId="5D24F054" wp14:editId="6D24B6FB">
                <wp:simplePos x="0" y="0"/>
                <wp:positionH relativeFrom="column">
                  <wp:posOffset>4686299</wp:posOffset>
                </wp:positionH>
                <wp:positionV relativeFrom="paragraph">
                  <wp:posOffset>1178560</wp:posOffset>
                </wp:positionV>
                <wp:extent cx="0" cy="228600"/>
                <wp:effectExtent l="0" t="0" r="19050" b="19050"/>
                <wp:wrapSquare wrapText="right"/>
                <wp:docPr id="35"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z-index:251676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69pt,92.8pt" to="369pt,1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">
                <w10:wrap type="square" side="right"/>
              </v:line>
            </w:pict>
          </mc:Fallback>
        </mc:AlternateContent>
      </w:r>
    </w:p>
    <w:p w:rsidR="000D188D" w:rsidRPr="00815A7C" w:rsidRDefault="000D188D" w:rsidP="00276F98">
      <w:pPr>
        <w:shd w:val="clear" w:color="auto" w:fill="FFFFFF"/>
        <w:spacing w:after="0" w:line="340" w:lineRule="atLeast"/>
        <w:ind w:left="1276" w:right="14" w:hanging="542"/>
        <w:jc w:val="center"/>
        <w:rPr>
          <w:rFonts w:ascii="Times New Roman" w:hAnsi="Times New Roman" w:cs="Times New Roman"/>
          <w:sz w:val="16"/>
          <w:szCs w:val="16"/>
        </w:rPr>
      </w:pPr>
    </w:p>
    <w:p w:rsidR="000D188D" w:rsidRPr="00815A7C" w:rsidRDefault="000D188D" w:rsidP="00276F98">
      <w:pPr>
        <w:shd w:val="clear" w:color="auto" w:fill="FFFFFF"/>
        <w:spacing w:after="0" w:line="340" w:lineRule="atLeast"/>
        <w:ind w:left="14" w:right="14" w:firstLine="720"/>
        <w:jc w:val="center"/>
        <w:rPr>
          <w:rFonts w:ascii="Times New Roman" w:hAnsi="Times New Roman" w:cs="Times New Roman"/>
          <w:sz w:val="16"/>
          <w:szCs w:val="16"/>
        </w:rPr>
      </w:pPr>
      <w:r w:rsidRPr="00815A7C">
        <w:rPr>
          <w:rFonts w:ascii="Times New Roman" w:hAnsi="Times New Roman" w:cs="Times New Roman"/>
          <w:noProof/>
          <w:sz w:val="16"/>
          <w:szCs w:val="16"/>
          <w:lang w:eastAsia="ru-RU"/>
        </w:rPr>
        <mc:AlternateContent>
          <mc:Choice Requires="wps">
            <w:drawing>
              <wp:anchor distT="0" distB="0" distL="114298" distR="114298" simplePos="0" relativeHeight="251678720" behindDoc="0" locked="0" layoutInCell="1" allowOverlap="1" wp14:anchorId="612C676E" wp14:editId="7F88D746">
                <wp:simplePos x="0" y="0"/>
                <wp:positionH relativeFrom="column">
                  <wp:posOffset>4686299</wp:posOffset>
                </wp:positionH>
                <wp:positionV relativeFrom="paragraph">
                  <wp:posOffset>88900</wp:posOffset>
                </wp:positionV>
                <wp:extent cx="0" cy="241300"/>
                <wp:effectExtent l="0" t="0" r="19050" b="25400"/>
                <wp:wrapSquare wrapText="right"/>
                <wp:docPr id="33"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z-index:251678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69pt,7pt" to="369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">
                <w10:wrap type="square" side="right"/>
              </v:line>
            </w:pict>
          </mc:Fallback>
        </mc:AlternateContent>
      </w:r>
    </w:p>
    <w:p w:rsidR="000D188D" w:rsidRPr="00815A7C" w:rsidRDefault="00276F98" w:rsidP="000D188D">
      <w:pPr>
        <w:shd w:val="clear" w:color="auto" w:fill="FFFFFF"/>
        <w:spacing w:line="340" w:lineRule="atLeast"/>
        <w:ind w:left="14" w:right="14" w:firstLine="720"/>
        <w:jc w:val="center"/>
        <w:rPr>
          <w:rFonts w:ascii="Times New Roman" w:hAnsi="Times New Roman" w:cs="Times New Roman"/>
          <w:sz w:val="16"/>
          <w:szCs w:val="16"/>
        </w:rPr>
      </w:pPr>
      <w:r w:rsidRPr="00815A7C">
        <w:rPr>
          <w:rFonts w:ascii="Times New Roman" w:hAnsi="Times New Roman" w:cs="Times New Roman"/>
          <w:noProof/>
          <w:sz w:val="16"/>
          <w:szCs w:val="16"/>
          <w:lang w:eastAsia="ru-RU"/>
        </w:rPr>
        <mc:AlternateContent>
          <mc:Choice Requires="wps">
            <w:drawing>
              <wp:anchor distT="0" distB="0" distL="114300" distR="114300" simplePos="0" relativeHeight="251677696" behindDoc="0" locked="0" layoutInCell="1" allowOverlap="1" wp14:anchorId="2AD58EDD" wp14:editId="5DD68B33">
                <wp:simplePos x="0" y="0"/>
                <wp:positionH relativeFrom="column">
                  <wp:posOffset>-826135</wp:posOffset>
                </wp:positionH>
                <wp:positionV relativeFrom="paragraph">
                  <wp:posOffset>122555</wp:posOffset>
                </wp:positionV>
                <wp:extent cx="1929765" cy="304800"/>
                <wp:effectExtent l="0" t="0" r="13335" b="19050"/>
                <wp:wrapNone/>
                <wp:docPr id="34"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9765" cy="304800"/>
                        </a:xfrm>
                        <a:prstGeom prst="rect">
                          <a:avLst/>
                        </a:prstGeom>
                        <a:solidFill>
                          <a:srgbClr val="FFFFFF"/>
                        </a:solidFill>
                        <a:ln w="9525">
                          <a:solidFill>
                            <a:srgbClr val="000000"/>
                          </a:solidFill>
                          <a:miter lim="800000"/>
                          <a:headEnd/>
                          <a:tailEnd/>
                        </a:ln>
                      </wps:spPr>
                      <wps:txbx>
                        <w:txbxContent>
                          <w:p w:rsidR="00276F98" w:rsidRPr="00276F98" w:rsidRDefault="00276F98" w:rsidP="000D188D">
                            <w:pPr>
                              <w:pStyle w:val="32"/>
                              <w:rPr>
                                <w:rFonts w:ascii="Times New Roman" w:hAnsi="Times New Roman" w:cs="Times New Roman"/>
                                <w:b w:val="0"/>
                                <w:sz w:val="16"/>
                                <w:szCs w:val="16"/>
                              </w:rPr>
                            </w:pPr>
                            <w:bookmarkStart w:id="1" w:name="_GoBack"/>
                            <w:r w:rsidRPr="00276F98">
                              <w:rPr>
                                <w:rFonts w:ascii="Times New Roman" w:hAnsi="Times New Roman" w:cs="Times New Roman"/>
                                <w:b w:val="0"/>
                                <w:sz w:val="16"/>
                                <w:szCs w:val="16"/>
                              </w:rPr>
                              <w:t>Заместитель</w:t>
                            </w:r>
                          </w:p>
                          <w:p w:rsidR="00276F98" w:rsidRPr="00276F98" w:rsidRDefault="00276F98" w:rsidP="000D188D">
                            <w:pPr>
                              <w:jc w:val="center"/>
                              <w:rPr>
                                <w:rFonts w:ascii="Times New Roman" w:hAnsi="Times New Roman" w:cs="Times New Roman"/>
                                <w:bCs/>
                                <w:sz w:val="16"/>
                                <w:szCs w:val="16"/>
                              </w:rPr>
                            </w:pPr>
                            <w:r w:rsidRPr="00276F98">
                              <w:rPr>
                                <w:rFonts w:ascii="Times New Roman" w:hAnsi="Times New Roman" w:cs="Times New Roman"/>
                                <w:bCs/>
                                <w:sz w:val="16"/>
                                <w:szCs w:val="16"/>
                              </w:rPr>
                              <w:t>начальника ПВР</w:t>
                            </w:r>
                          </w:p>
                          <w:bookmarkEnd w:id="1"/>
                          <w:p w:rsidR="00276F98" w:rsidRDefault="00276F98" w:rsidP="000D18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 o:spid="_x0000_s1030" style="position:absolute;left:0;text-align:left;margin-left:-65.05pt;margin-top:9.65pt;width:151.95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">
                <v:textbox>
                  <w:txbxContent>
                    <w:p w:rsidR="00276F98" w:rsidRPr="00276F98" w:rsidRDefault="00276F98" w:rsidP="000D188D">
                      <w:pPr>
                        <w:pStyle w:val="32"/>
                        <w:rPr>
                          <w:rFonts w:ascii="Times New Roman" w:hAnsi="Times New Roman" w:cs="Times New Roman"/>
                          <w:b w:val="0"/>
                          <w:sz w:val="16"/>
                          <w:szCs w:val="16"/>
                        </w:rPr>
                      </w:pPr>
                      <w:bookmarkStart w:id="2" w:name="_GoBack"/>
                      <w:r w:rsidRPr="00276F98">
                        <w:rPr>
                          <w:rFonts w:ascii="Times New Roman" w:hAnsi="Times New Roman" w:cs="Times New Roman"/>
                          <w:b w:val="0"/>
                          <w:sz w:val="16"/>
                          <w:szCs w:val="16"/>
                        </w:rPr>
                        <w:t>Заместитель</w:t>
                      </w:r>
                    </w:p>
                    <w:p w:rsidR="00276F98" w:rsidRPr="00276F98" w:rsidRDefault="00276F98" w:rsidP="000D188D">
                      <w:pPr>
                        <w:jc w:val="center"/>
                        <w:rPr>
                          <w:rFonts w:ascii="Times New Roman" w:hAnsi="Times New Roman" w:cs="Times New Roman"/>
                          <w:bCs/>
                          <w:sz w:val="16"/>
                          <w:szCs w:val="16"/>
                        </w:rPr>
                      </w:pPr>
                      <w:r w:rsidRPr="00276F98">
                        <w:rPr>
                          <w:rFonts w:ascii="Times New Roman" w:hAnsi="Times New Roman" w:cs="Times New Roman"/>
                          <w:bCs/>
                          <w:sz w:val="16"/>
                          <w:szCs w:val="16"/>
                        </w:rPr>
                        <w:t>начальника ПВР</w:t>
                      </w:r>
                    </w:p>
                    <w:bookmarkEnd w:id="2"/>
                    <w:p w:rsidR="00276F98" w:rsidRDefault="00276F98" w:rsidP="000D188D"/>
                  </w:txbxContent>
                </v:textbox>
              </v:rect>
            </w:pict>
          </mc:Fallback>
        </mc:AlternateContent>
      </w:r>
    </w:p>
    <w:p w:rsidR="000D188D" w:rsidRPr="00815A7C" w:rsidRDefault="000D188D" w:rsidP="000D188D">
      <w:pPr>
        <w:shd w:val="clear" w:color="auto" w:fill="FFFFFF"/>
        <w:spacing w:line="340" w:lineRule="atLeast"/>
        <w:ind w:left="14" w:right="14" w:firstLine="720"/>
        <w:jc w:val="center"/>
        <w:rPr>
          <w:rFonts w:ascii="Times New Roman" w:hAnsi="Times New Roman" w:cs="Times New Roman"/>
          <w:sz w:val="16"/>
          <w:szCs w:val="16"/>
        </w:rPr>
      </w:pPr>
    </w:p>
    <w:p w:rsidR="000D188D" w:rsidRPr="00815A7C" w:rsidRDefault="000D188D" w:rsidP="000D188D">
      <w:pPr>
        <w:shd w:val="clear" w:color="auto" w:fill="FFFFFF"/>
        <w:spacing w:line="340" w:lineRule="atLeast"/>
        <w:ind w:left="14" w:right="14" w:firstLine="720"/>
        <w:jc w:val="center"/>
        <w:rPr>
          <w:rFonts w:ascii="Times New Roman" w:hAnsi="Times New Roman" w:cs="Times New Roman"/>
          <w:sz w:val="16"/>
          <w:szCs w:val="16"/>
        </w:rPr>
      </w:pPr>
    </w:p>
    <w:p w:rsidR="000D188D" w:rsidRPr="00815A7C" w:rsidRDefault="000D188D" w:rsidP="00276F98">
      <w:pPr>
        <w:shd w:val="clear" w:color="auto" w:fill="FFFFFF"/>
        <w:spacing w:line="340" w:lineRule="atLeast"/>
        <w:ind w:left="2127" w:right="14" w:hanging="1393"/>
        <w:jc w:val="center"/>
        <w:rPr>
          <w:rFonts w:ascii="Times New Roman" w:hAnsi="Times New Roman" w:cs="Times New Roman"/>
          <w:sz w:val="16"/>
          <w:szCs w:val="16"/>
        </w:rPr>
      </w:pPr>
    </w:p>
    <w:p w:rsidR="000D188D" w:rsidRPr="00815A7C" w:rsidRDefault="000D188D" w:rsidP="000D188D">
      <w:pPr>
        <w:shd w:val="clear" w:color="auto" w:fill="FFFFFF"/>
        <w:spacing w:line="340" w:lineRule="atLeast"/>
        <w:ind w:left="14" w:right="14" w:firstLine="720"/>
        <w:jc w:val="center"/>
        <w:rPr>
          <w:rFonts w:ascii="Times New Roman" w:hAnsi="Times New Roman" w:cs="Times New Roman"/>
          <w:sz w:val="16"/>
          <w:szCs w:val="16"/>
        </w:rPr>
      </w:pPr>
    </w:p>
    <w:p w:rsidR="000D188D" w:rsidRPr="00815A7C" w:rsidRDefault="00815A7C" w:rsidP="000D188D">
      <w:pPr>
        <w:shd w:val="clear" w:color="auto" w:fill="FFFFFF"/>
        <w:spacing w:line="340" w:lineRule="atLeast"/>
        <w:ind w:left="14" w:right="14" w:firstLine="720"/>
        <w:jc w:val="center"/>
        <w:rPr>
          <w:rFonts w:ascii="Times New Roman" w:hAnsi="Times New Roman" w:cs="Times New Roman"/>
          <w:sz w:val="16"/>
          <w:szCs w:val="16"/>
        </w:rPr>
      </w:pPr>
      <w:r w:rsidRPr="00815A7C">
        <w:rPr>
          <w:rFonts w:ascii="Times New Roman" w:hAnsi="Times New Roman" w:cs="Times New Roman"/>
          <w:noProof/>
          <w:sz w:val="16"/>
          <w:szCs w:val="16"/>
          <w:lang w:eastAsia="ru-RU"/>
        </w:rPr>
        <mc:AlternateContent>
          <mc:Choice Requires="wps">
            <w:drawing>
              <wp:anchor distT="0" distB="0" distL="114300" distR="114300" simplePos="0" relativeHeight="251669504" behindDoc="0" locked="0" layoutInCell="1" allowOverlap="1" wp14:anchorId="1C5200C2" wp14:editId="10F3DAC9">
                <wp:simplePos x="0" y="0"/>
                <wp:positionH relativeFrom="column">
                  <wp:posOffset>-4612640</wp:posOffset>
                </wp:positionH>
                <wp:positionV relativeFrom="paragraph">
                  <wp:posOffset>193675</wp:posOffset>
                </wp:positionV>
                <wp:extent cx="1162050" cy="590550"/>
                <wp:effectExtent l="0" t="0" r="19050" b="19050"/>
                <wp:wrapNone/>
                <wp:docPr id="43"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590550"/>
                        </a:xfrm>
                        <a:prstGeom prst="rect">
                          <a:avLst/>
                        </a:prstGeom>
                        <a:solidFill>
                          <a:srgbClr val="FFFFFF"/>
                        </a:solidFill>
                        <a:ln w="9525">
                          <a:solidFill>
                            <a:srgbClr val="000000"/>
                          </a:solidFill>
                          <a:miter lim="800000"/>
                          <a:headEnd/>
                          <a:tailEnd/>
                        </a:ln>
                      </wps:spPr>
                      <wps:txbx>
                        <w:txbxContent>
                          <w:p w:rsidR="00276F98" w:rsidRDefault="00276F98" w:rsidP="000D188D">
                            <w:pPr>
                              <w:jc w:val="center"/>
                              <w:rPr>
                                <w:bCs/>
                              </w:rPr>
                            </w:pPr>
                            <w:r>
                              <w:rPr>
                                <w:bCs/>
                              </w:rPr>
                              <w:t xml:space="preserve">Группа </w:t>
                            </w:r>
                          </w:p>
                          <w:p w:rsidR="00276F98" w:rsidRDefault="00276F98" w:rsidP="000D188D">
                            <w:pPr>
                              <w:jc w:val="center"/>
                            </w:pPr>
                            <w:r>
                              <w:rPr>
                                <w:bCs/>
                              </w:rPr>
                              <w:t>первоочере</w:t>
                            </w:r>
                            <w:r>
                              <w:rPr>
                                <w:bCs/>
                              </w:rPr>
                              <w:t>д</w:t>
                            </w:r>
                            <w:r>
                              <w:rPr>
                                <w:bCs/>
                              </w:rPr>
                              <w:t>ного</w:t>
                            </w:r>
                            <w:r>
                              <w:t xml:space="preserve"> жизн</w:t>
                            </w:r>
                            <w:r>
                              <w:t>е</w:t>
                            </w:r>
                            <w:r>
                              <w:t xml:space="preserve">обеспечения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2" o:spid="_x0000_s1031" style="position:absolute;left:0;text-align:left;margin-left:-363.2pt;margin-top:15.25pt;width:91.5pt;height:4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">
                <v:textbox>
                  <w:txbxContent>
                    <w:p w:rsidR="00276F98" w:rsidRDefault="00276F98" w:rsidP="000D188D">
                      <w:pPr>
                        <w:jc w:val="center"/>
                        <w:rPr>
                          <w:bCs/>
                        </w:rPr>
                      </w:pPr>
                      <w:r>
                        <w:rPr>
                          <w:bCs/>
                        </w:rPr>
                        <w:t xml:space="preserve">Группа </w:t>
                      </w:r>
                    </w:p>
                    <w:p w:rsidR="00276F98" w:rsidRDefault="00276F98" w:rsidP="000D188D">
                      <w:pPr>
                        <w:jc w:val="center"/>
                      </w:pPr>
                      <w:r>
                        <w:rPr>
                          <w:bCs/>
                        </w:rPr>
                        <w:t>первоочере</w:t>
                      </w:r>
                      <w:r>
                        <w:rPr>
                          <w:bCs/>
                        </w:rPr>
                        <w:t>д</w:t>
                      </w:r>
                      <w:r>
                        <w:rPr>
                          <w:bCs/>
                        </w:rPr>
                        <w:t>ного</w:t>
                      </w:r>
                      <w:r>
                        <w:t xml:space="preserve"> жизн</w:t>
                      </w:r>
                      <w:r>
                        <w:t>е</w:t>
                      </w:r>
                      <w:r>
                        <w:t xml:space="preserve">обеспечения </w:t>
                      </w:r>
                    </w:p>
                  </w:txbxContent>
                </v:textbox>
              </v:rect>
            </w:pict>
          </mc:Fallback>
        </mc:AlternateContent>
      </w:r>
      <w:r w:rsidRPr="00815A7C">
        <w:rPr>
          <w:rFonts w:ascii="Times New Roman" w:hAnsi="Times New Roman" w:cs="Times New Roman"/>
          <w:noProof/>
          <w:sz w:val="16"/>
          <w:szCs w:val="16"/>
          <w:lang w:eastAsia="ru-RU"/>
        </w:rPr>
        <mc:AlternateContent>
          <mc:Choice Requires="wps">
            <w:drawing>
              <wp:anchor distT="0" distB="0" distL="114300" distR="114300" simplePos="0" relativeHeight="251671552" behindDoc="0" locked="0" layoutInCell="1" allowOverlap="1" wp14:anchorId="761D0F5B" wp14:editId="53E31B0E">
                <wp:simplePos x="0" y="0"/>
                <wp:positionH relativeFrom="column">
                  <wp:posOffset>-5841365</wp:posOffset>
                </wp:positionH>
                <wp:positionV relativeFrom="paragraph">
                  <wp:posOffset>193675</wp:posOffset>
                </wp:positionV>
                <wp:extent cx="193039" cy="876934"/>
                <wp:effectExtent l="0" t="0" r="17145" b="1905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039" cy="876934"/>
                        </a:xfrm>
                        <a:prstGeom prst="rect">
                          <a:avLst/>
                        </a:prstGeom>
                        <a:solidFill>
                          <a:srgbClr val="FFFFFF"/>
                        </a:solidFill>
                        <a:ln w="9525">
                          <a:solidFill>
                            <a:srgbClr val="000000"/>
                          </a:solidFill>
                          <a:miter lim="800000"/>
                          <a:headEnd/>
                          <a:tailEnd/>
                        </a:ln>
                      </wps:spPr>
                      <wps:txbx>
                        <w:txbxContent>
                          <w:p w:rsidR="00276F98" w:rsidRDefault="00276F98" w:rsidP="00276F98">
                            <w:pPr>
                              <w:ind w:firstLine="635"/>
                              <w:jc w:val="center"/>
                            </w:pPr>
                            <w:r>
                              <w:t xml:space="preserve">Группа </w:t>
                            </w:r>
                          </w:p>
                          <w:p w:rsidR="00276F98" w:rsidRDefault="00276F98" w:rsidP="00276F98">
                            <w:pPr>
                              <w:ind w:left="635" w:hanging="635"/>
                              <w:jc w:val="center"/>
                            </w:pPr>
                            <w:r>
                              <w:t>комплектов</w:t>
                            </w:r>
                            <w:r>
                              <w:t>а</w:t>
                            </w:r>
                            <w:r>
                              <w:t>ния,</w:t>
                            </w:r>
                          </w:p>
                          <w:p w:rsidR="00276F98" w:rsidRDefault="00276F98" w:rsidP="000D188D">
                            <w:pPr>
                              <w:jc w:val="center"/>
                            </w:pPr>
                            <w:r>
                              <w:t xml:space="preserve"> отправки и </w:t>
                            </w:r>
                          </w:p>
                          <w:p w:rsidR="00276F98" w:rsidRDefault="00276F98" w:rsidP="000D188D">
                            <w:pPr>
                              <w:jc w:val="center"/>
                            </w:pPr>
                            <w:r>
                              <w:t>сопровожд</w:t>
                            </w:r>
                            <w:r>
                              <w:t>е</w:t>
                            </w:r>
                            <w:r>
                              <w:t>ния</w:t>
                            </w:r>
                          </w:p>
                          <w:p w:rsidR="00276F98" w:rsidRDefault="00276F98" w:rsidP="000D188D">
                            <w:pPr>
                              <w:pStyle w:val="4"/>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 o:spid="_x0000_s1032" style="position:absolute;left:0;text-align:left;margin-left:-459.95pt;margin-top:15.25pt;width:15.2pt;height:69.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">
                <v:textbox>
                  <w:txbxContent>
                    <w:p w:rsidR="00276F98" w:rsidRDefault="00276F98" w:rsidP="00276F98">
                      <w:pPr>
                        <w:ind w:firstLine="635"/>
                        <w:jc w:val="center"/>
                      </w:pPr>
                      <w:r>
                        <w:t xml:space="preserve">Группа </w:t>
                      </w:r>
                    </w:p>
                    <w:p w:rsidR="00276F98" w:rsidRDefault="00276F98" w:rsidP="00276F98">
                      <w:pPr>
                        <w:ind w:left="635" w:hanging="635"/>
                        <w:jc w:val="center"/>
                      </w:pPr>
                      <w:r>
                        <w:t>комплектов</w:t>
                      </w:r>
                      <w:r>
                        <w:t>а</w:t>
                      </w:r>
                      <w:r>
                        <w:t>ния,</w:t>
                      </w:r>
                    </w:p>
                    <w:p w:rsidR="00276F98" w:rsidRDefault="00276F98" w:rsidP="000D188D">
                      <w:pPr>
                        <w:jc w:val="center"/>
                      </w:pPr>
                      <w:r>
                        <w:t xml:space="preserve"> отправки и </w:t>
                      </w:r>
                    </w:p>
                    <w:p w:rsidR="00276F98" w:rsidRDefault="00276F98" w:rsidP="000D188D">
                      <w:pPr>
                        <w:jc w:val="center"/>
                      </w:pPr>
                      <w:r>
                        <w:t>сопровожд</w:t>
                      </w:r>
                      <w:r>
                        <w:t>е</w:t>
                      </w:r>
                      <w:r>
                        <w:t>ния</w:t>
                      </w:r>
                    </w:p>
                    <w:p w:rsidR="00276F98" w:rsidRDefault="00276F98" w:rsidP="000D188D">
                      <w:pPr>
                        <w:pStyle w:val="4"/>
                      </w:pPr>
                      <w:r>
                        <w:t xml:space="preserve"> </w:t>
                      </w:r>
                    </w:p>
                  </w:txbxContent>
                </v:textbox>
              </v:rect>
            </w:pict>
          </mc:Fallback>
        </mc:AlternateContent>
      </w:r>
      <w:r w:rsidR="000D188D" w:rsidRPr="00815A7C">
        <w:rPr>
          <w:rFonts w:ascii="Times New Roman" w:hAnsi="Times New Roman" w:cs="Times New Roman"/>
          <w:noProof/>
          <w:sz w:val="16"/>
          <w:szCs w:val="16"/>
          <w:lang w:eastAsia="ru-RU"/>
        </w:rPr>
        <mc:AlternateContent>
          <mc:Choice Requires="wps">
            <w:drawing>
              <wp:anchor distT="0" distB="0" distL="114300" distR="114300" simplePos="0" relativeHeight="251660288" behindDoc="0" locked="0" layoutInCell="1" allowOverlap="1" wp14:anchorId="4A91D1CF" wp14:editId="572AD75A">
                <wp:simplePos x="0" y="0"/>
                <wp:positionH relativeFrom="column">
                  <wp:posOffset>-695325</wp:posOffset>
                </wp:positionH>
                <wp:positionV relativeFrom="paragraph">
                  <wp:posOffset>1198245</wp:posOffset>
                </wp:positionV>
                <wp:extent cx="1143000" cy="406400"/>
                <wp:effectExtent l="0" t="0" r="19050" b="12700"/>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06400"/>
                        </a:xfrm>
                        <a:prstGeom prst="rect">
                          <a:avLst/>
                        </a:prstGeom>
                        <a:solidFill>
                          <a:srgbClr val="FFFFFF"/>
                        </a:solidFill>
                        <a:ln w="9525">
                          <a:solidFill>
                            <a:srgbClr val="000000"/>
                          </a:solidFill>
                          <a:miter lim="800000"/>
                          <a:headEnd/>
                          <a:tailEnd/>
                        </a:ln>
                      </wps:spPr>
                      <wps:txbx>
                        <w:txbxContent>
                          <w:p w:rsidR="00276F98" w:rsidRDefault="00276F98" w:rsidP="000D188D">
                            <w:pPr>
                              <w:jc w:val="center"/>
                              <w:rPr>
                                <w:bCs/>
                              </w:rPr>
                            </w:pPr>
                            <w:r>
                              <w:rPr>
                                <w:bCs/>
                              </w:rPr>
                              <w:t>Медпункт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 o:spid="_x0000_s1033" style="position:absolute;left:0;text-align:left;margin-left:-54.75pt;margin-top:94.35pt;width:90pt;height: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">
                <v:textbox>
                  <w:txbxContent>
                    <w:p w:rsidR="00276F98" w:rsidRDefault="00276F98" w:rsidP="000D188D">
                      <w:pPr>
                        <w:jc w:val="center"/>
                        <w:rPr>
                          <w:bCs/>
                        </w:rPr>
                      </w:pPr>
                      <w:r>
                        <w:rPr>
                          <w:bCs/>
                        </w:rPr>
                        <w:t>Медпункт</w:t>
                      </w:r>
                    </w:p>
                  </w:txbxContent>
                </v:textbox>
              </v:rect>
            </w:pict>
          </mc:Fallback>
        </mc:AlternateContent>
      </w:r>
      <w:r w:rsidR="000D188D" w:rsidRPr="00815A7C">
        <w:rPr>
          <w:rFonts w:ascii="Times New Roman" w:hAnsi="Times New Roman" w:cs="Times New Roman"/>
          <w:noProof/>
          <w:sz w:val="16"/>
          <w:szCs w:val="16"/>
          <w:lang w:eastAsia="ru-RU"/>
        </w:rPr>
        <mc:AlternateContent>
          <mc:Choice Requires="wps">
            <w:drawing>
              <wp:anchor distT="0" distB="0" distL="114300" distR="114300" simplePos="0" relativeHeight="251679744" behindDoc="0" locked="0" layoutInCell="1" allowOverlap="1" wp14:anchorId="219479C7" wp14:editId="58109837">
                <wp:simplePos x="0" y="0"/>
                <wp:positionH relativeFrom="column">
                  <wp:posOffset>-8029575</wp:posOffset>
                </wp:positionH>
                <wp:positionV relativeFrom="paragraph">
                  <wp:posOffset>158115</wp:posOffset>
                </wp:positionV>
                <wp:extent cx="1974214" cy="910589"/>
                <wp:effectExtent l="0" t="0" r="26670" b="23495"/>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214" cy="910589"/>
                        </a:xfrm>
                        <a:prstGeom prst="rect">
                          <a:avLst/>
                        </a:prstGeom>
                        <a:solidFill>
                          <a:srgbClr val="FFFFFF"/>
                        </a:solidFill>
                        <a:ln w="9525">
                          <a:solidFill>
                            <a:srgbClr val="000000"/>
                          </a:solidFill>
                          <a:miter lim="800000"/>
                          <a:headEnd/>
                          <a:tailEnd/>
                        </a:ln>
                      </wps:spPr>
                      <wps:txbx>
                        <w:txbxContent>
                          <w:p w:rsidR="00276F98" w:rsidRDefault="00276F98" w:rsidP="00276F98">
                            <w:pPr>
                              <w:ind w:left="890" w:right="-842" w:firstLine="811"/>
                              <w:jc w:val="center"/>
                            </w:pPr>
                            <w:r>
                              <w:t xml:space="preserve">Группа встречи, приема, </w:t>
                            </w:r>
                          </w:p>
                          <w:p w:rsidR="00276F98" w:rsidRDefault="00276F98" w:rsidP="000D188D">
                            <w:pPr>
                              <w:jc w:val="center"/>
                            </w:pPr>
                            <w:r>
                              <w:t xml:space="preserve">регистрации и  </w:t>
                            </w:r>
                          </w:p>
                          <w:p w:rsidR="00276F98" w:rsidRDefault="00276F98" w:rsidP="000D188D">
                            <w:pPr>
                              <w:jc w:val="center"/>
                            </w:pPr>
                            <w:r>
                              <w:t>размещения</w:t>
                            </w:r>
                          </w:p>
                          <w:p w:rsidR="00276F98" w:rsidRDefault="00276F98" w:rsidP="000D188D">
                            <w:pPr>
                              <w:pStyle w:val="4"/>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7" o:spid="_x0000_s1034" style="position:absolute;left:0;text-align:left;margin-left:-632.25pt;margin-top:12.45pt;width:155.45pt;height:71.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">
                <v:textbox>
                  <w:txbxContent>
                    <w:p w:rsidR="00276F98" w:rsidRDefault="00276F98" w:rsidP="00276F98">
                      <w:pPr>
                        <w:ind w:left="890" w:right="-842" w:firstLine="811"/>
                        <w:jc w:val="center"/>
                      </w:pPr>
                      <w:r>
                        <w:t xml:space="preserve">Группа встречи, приема, </w:t>
                      </w:r>
                    </w:p>
                    <w:p w:rsidR="00276F98" w:rsidRDefault="00276F98" w:rsidP="000D188D">
                      <w:pPr>
                        <w:jc w:val="center"/>
                      </w:pPr>
                      <w:r>
                        <w:t xml:space="preserve">регистрации и  </w:t>
                      </w:r>
                    </w:p>
                    <w:p w:rsidR="00276F98" w:rsidRDefault="00276F98" w:rsidP="000D188D">
                      <w:pPr>
                        <w:jc w:val="center"/>
                      </w:pPr>
                      <w:r>
                        <w:t>размещения</w:t>
                      </w:r>
                    </w:p>
                    <w:p w:rsidR="00276F98" w:rsidRDefault="00276F98" w:rsidP="000D188D">
                      <w:pPr>
                        <w:pStyle w:val="4"/>
                      </w:pPr>
                      <w:r>
                        <w:t xml:space="preserve"> </w:t>
                      </w:r>
                    </w:p>
                  </w:txbxContent>
                </v:textbox>
              </v:rect>
            </w:pict>
          </mc:Fallback>
        </mc:AlternateContent>
      </w:r>
      <w:r w:rsidR="000D188D" w:rsidRPr="00815A7C">
        <w:rPr>
          <w:rFonts w:ascii="Times New Roman" w:hAnsi="Times New Roman" w:cs="Times New Roman"/>
          <w:noProof/>
          <w:sz w:val="16"/>
          <w:szCs w:val="16"/>
          <w:lang w:eastAsia="ru-RU"/>
        </w:rPr>
        <mc:AlternateContent>
          <mc:Choice Requires="wps">
            <w:drawing>
              <wp:anchor distT="0" distB="0" distL="114300" distR="114300" simplePos="0" relativeHeight="251672576" behindDoc="0" locked="0" layoutInCell="1" allowOverlap="1" wp14:anchorId="0FAC566B" wp14:editId="617BF194">
                <wp:simplePos x="0" y="0"/>
                <wp:positionH relativeFrom="column">
                  <wp:posOffset>1600200</wp:posOffset>
                </wp:positionH>
                <wp:positionV relativeFrom="paragraph">
                  <wp:posOffset>1312545</wp:posOffset>
                </wp:positionV>
                <wp:extent cx="1257300" cy="720725"/>
                <wp:effectExtent l="0" t="0" r="19050" b="22225"/>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720725"/>
                        </a:xfrm>
                        <a:prstGeom prst="rect">
                          <a:avLst/>
                        </a:prstGeom>
                        <a:solidFill>
                          <a:srgbClr val="FFFFFF"/>
                        </a:solidFill>
                        <a:ln w="9525">
                          <a:solidFill>
                            <a:srgbClr val="000000"/>
                          </a:solidFill>
                          <a:miter lim="800000"/>
                          <a:headEnd/>
                          <a:tailEnd/>
                        </a:ln>
                      </wps:spPr>
                      <wps:txbx>
                        <w:txbxContent>
                          <w:p w:rsidR="00276F98" w:rsidRDefault="00276F98" w:rsidP="000D188D">
                            <w:pPr>
                              <w:jc w:val="center"/>
                            </w:pPr>
                            <w:r>
                              <w:t>Группа охраны</w:t>
                            </w:r>
                          </w:p>
                          <w:p w:rsidR="00276F98" w:rsidRDefault="00276F98" w:rsidP="000D188D">
                            <w:pPr>
                              <w:jc w:val="center"/>
                            </w:pPr>
                            <w:r>
                              <w:t xml:space="preserve"> общественного порядка</w:t>
                            </w:r>
                          </w:p>
                          <w:p w:rsidR="00276F98" w:rsidRDefault="00276F98" w:rsidP="000D188D">
                            <w:pPr>
                              <w:pStyle w:val="4"/>
                              <w:rPr>
                                <w:rFonts w:ascii="Calibri" w:hAnsi="Calibri"/>
                              </w:rP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 o:spid="_x0000_s1035" style="position:absolute;left:0;text-align:left;margin-left:126pt;margin-top:103.35pt;width:99pt;height:5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">
                <v:textbox>
                  <w:txbxContent>
                    <w:p w:rsidR="00276F98" w:rsidRDefault="00276F98" w:rsidP="000D188D">
                      <w:pPr>
                        <w:jc w:val="center"/>
                      </w:pPr>
                      <w:r>
                        <w:t>Группа охраны</w:t>
                      </w:r>
                    </w:p>
                    <w:p w:rsidR="00276F98" w:rsidRDefault="00276F98" w:rsidP="000D188D">
                      <w:pPr>
                        <w:jc w:val="center"/>
                      </w:pPr>
                      <w:r>
                        <w:t xml:space="preserve"> общественного порядка</w:t>
                      </w:r>
                    </w:p>
                    <w:p w:rsidR="00276F98" w:rsidRDefault="00276F98" w:rsidP="000D188D">
                      <w:pPr>
                        <w:pStyle w:val="4"/>
                        <w:rPr>
                          <w:rFonts w:ascii="Calibri" w:hAnsi="Calibri"/>
                        </w:rPr>
                      </w:pPr>
                      <w:r>
                        <w:t xml:space="preserve"> </w:t>
                      </w:r>
                    </w:p>
                  </w:txbxContent>
                </v:textbox>
              </v:rect>
            </w:pict>
          </mc:Fallback>
        </mc:AlternateContent>
      </w:r>
      <w:r w:rsidR="000D188D" w:rsidRPr="00815A7C">
        <w:rPr>
          <w:rFonts w:ascii="Times New Roman" w:hAnsi="Times New Roman" w:cs="Times New Roman"/>
          <w:noProof/>
          <w:sz w:val="16"/>
          <w:szCs w:val="16"/>
          <w:lang w:eastAsia="ru-RU"/>
        </w:rPr>
        <mc:AlternateContent>
          <mc:Choice Requires="wps">
            <w:drawing>
              <wp:anchor distT="0" distB="0" distL="114300" distR="114300" simplePos="0" relativeHeight="251667456" behindDoc="0" locked="0" layoutInCell="1" allowOverlap="1" wp14:anchorId="6AEFA922" wp14:editId="07386C8D">
                <wp:simplePos x="0" y="0"/>
                <wp:positionH relativeFrom="column">
                  <wp:posOffset>-3781425</wp:posOffset>
                </wp:positionH>
                <wp:positionV relativeFrom="paragraph">
                  <wp:posOffset>153670</wp:posOffset>
                </wp:positionV>
                <wp:extent cx="1485900" cy="775970"/>
                <wp:effectExtent l="0" t="0" r="19050" b="24130"/>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775970"/>
                        </a:xfrm>
                        <a:prstGeom prst="rect">
                          <a:avLst/>
                        </a:prstGeom>
                        <a:solidFill>
                          <a:srgbClr val="FFFFFF"/>
                        </a:solidFill>
                        <a:ln w="9525">
                          <a:solidFill>
                            <a:srgbClr val="000000"/>
                          </a:solidFill>
                          <a:miter lim="800000"/>
                          <a:headEnd/>
                          <a:tailEnd/>
                        </a:ln>
                      </wps:spPr>
                      <wps:txbx>
                        <w:txbxContent>
                          <w:p w:rsidR="00276F98" w:rsidRDefault="00276F98" w:rsidP="000D188D">
                            <w:pPr>
                              <w:jc w:val="center"/>
                            </w:pPr>
                            <w:r>
                              <w:t xml:space="preserve">Группа </w:t>
                            </w:r>
                          </w:p>
                          <w:p w:rsidR="00276F98" w:rsidRDefault="00276F98" w:rsidP="000D188D">
                            <w:pPr>
                              <w:jc w:val="center"/>
                            </w:pPr>
                            <w:r>
                              <w:t xml:space="preserve">оповещения </w:t>
                            </w:r>
                          </w:p>
                          <w:p w:rsidR="00276F98" w:rsidRDefault="00276F98" w:rsidP="000D188D">
                            <w:pPr>
                              <w:jc w:val="center"/>
                            </w:pPr>
                            <w:r>
                              <w:t>и связи</w:t>
                            </w:r>
                          </w:p>
                          <w:p w:rsidR="00276F98" w:rsidRDefault="00276F98" w:rsidP="000D18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4" o:spid="_x0000_s1036" style="position:absolute;left:0;text-align:left;margin-left:-297.75pt;margin-top:12.1pt;width:117pt;height:61.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">
                <v:textbox>
                  <w:txbxContent>
                    <w:p w:rsidR="00276F98" w:rsidRDefault="00276F98" w:rsidP="000D188D">
                      <w:pPr>
                        <w:jc w:val="center"/>
                      </w:pPr>
                      <w:r>
                        <w:t xml:space="preserve">Группа </w:t>
                      </w:r>
                    </w:p>
                    <w:p w:rsidR="00276F98" w:rsidRDefault="00276F98" w:rsidP="000D188D">
                      <w:pPr>
                        <w:jc w:val="center"/>
                      </w:pPr>
                      <w:r>
                        <w:t xml:space="preserve">оповещения </w:t>
                      </w:r>
                    </w:p>
                    <w:p w:rsidR="00276F98" w:rsidRDefault="00276F98" w:rsidP="000D188D">
                      <w:pPr>
                        <w:jc w:val="center"/>
                      </w:pPr>
                      <w:r>
                        <w:t>и связи</w:t>
                      </w:r>
                    </w:p>
                    <w:p w:rsidR="00276F98" w:rsidRDefault="00276F98" w:rsidP="000D188D"/>
                  </w:txbxContent>
                </v:textbox>
              </v:rect>
            </w:pict>
          </mc:Fallback>
        </mc:AlternateContent>
      </w:r>
    </w:p>
    <w:p w:rsidR="000D188D" w:rsidRPr="00815A7C" w:rsidRDefault="000D188D" w:rsidP="000D188D">
      <w:pPr>
        <w:shd w:val="clear" w:color="auto" w:fill="FFFFFF"/>
        <w:spacing w:line="340" w:lineRule="atLeast"/>
        <w:ind w:left="14" w:right="14" w:firstLine="720"/>
        <w:jc w:val="center"/>
        <w:rPr>
          <w:rFonts w:ascii="Times New Roman" w:hAnsi="Times New Roman" w:cs="Times New Roman"/>
          <w:sz w:val="16"/>
          <w:szCs w:val="16"/>
        </w:rPr>
      </w:pPr>
    </w:p>
    <w:p w:rsidR="000D188D" w:rsidRPr="00815A7C" w:rsidRDefault="000D188D" w:rsidP="00276F98">
      <w:pPr>
        <w:shd w:val="clear" w:color="auto" w:fill="FFFFFF"/>
        <w:tabs>
          <w:tab w:val="left" w:pos="8505"/>
        </w:tabs>
        <w:spacing w:line="340" w:lineRule="atLeast"/>
        <w:ind w:left="1701" w:right="14" w:hanging="967"/>
        <w:jc w:val="center"/>
        <w:rPr>
          <w:rFonts w:ascii="Times New Roman" w:hAnsi="Times New Roman" w:cs="Times New Roman"/>
          <w:sz w:val="16"/>
          <w:szCs w:val="16"/>
        </w:rPr>
      </w:pPr>
    </w:p>
    <w:p w:rsidR="000D188D" w:rsidRPr="00815A7C" w:rsidRDefault="000D188D" w:rsidP="000D188D">
      <w:pPr>
        <w:shd w:val="clear" w:color="auto" w:fill="FFFFFF"/>
        <w:spacing w:line="340" w:lineRule="atLeast"/>
        <w:ind w:left="14" w:right="14" w:firstLine="720"/>
        <w:jc w:val="center"/>
        <w:rPr>
          <w:rFonts w:ascii="Times New Roman" w:hAnsi="Times New Roman" w:cs="Times New Roman"/>
          <w:sz w:val="16"/>
          <w:szCs w:val="16"/>
        </w:rPr>
      </w:pPr>
    </w:p>
    <w:p w:rsidR="000D188D" w:rsidRPr="00815A7C" w:rsidRDefault="000D188D" w:rsidP="000D188D">
      <w:pPr>
        <w:shd w:val="clear" w:color="auto" w:fill="FFFFFF"/>
        <w:spacing w:line="340" w:lineRule="atLeast"/>
        <w:ind w:left="14" w:right="14" w:firstLine="720"/>
        <w:jc w:val="center"/>
        <w:rPr>
          <w:rFonts w:ascii="Times New Roman" w:hAnsi="Times New Roman" w:cs="Times New Roman"/>
          <w:sz w:val="16"/>
          <w:szCs w:val="16"/>
        </w:rPr>
      </w:pPr>
    </w:p>
    <w:p w:rsidR="000D188D" w:rsidRPr="00FA2554" w:rsidRDefault="000D188D" w:rsidP="000D188D">
      <w:pPr>
        <w:shd w:val="clear" w:color="auto" w:fill="FFFFFF"/>
        <w:spacing w:line="340" w:lineRule="atLeast"/>
        <w:ind w:left="14" w:right="14" w:firstLine="720"/>
        <w:jc w:val="center"/>
        <w:rPr>
          <w:sz w:val="28"/>
          <w:szCs w:val="28"/>
        </w:rPr>
      </w:pPr>
      <w:r w:rsidRPr="00FA2554">
        <w:rPr>
          <w:sz w:val="28"/>
          <w:szCs w:val="28"/>
        </w:rPr>
        <w:t>____________________________</w:t>
      </w:r>
    </w:p>
    <w:tbl>
      <w:tblPr>
        <w:tblW w:w="0" w:type="auto"/>
        <w:tblInd w:w="4077" w:type="dxa"/>
        <w:tblLook w:val="04A0" w:firstRow="1" w:lastRow="0" w:firstColumn="1" w:lastColumn="0" w:noHBand="0" w:noVBand="1"/>
      </w:tblPr>
      <w:tblGrid>
        <w:gridCol w:w="3686"/>
      </w:tblGrid>
      <w:tr w:rsidR="000D188D" w:rsidRPr="00815A7C" w:rsidTr="00276F98">
        <w:tc>
          <w:tcPr>
            <w:tcW w:w="3686" w:type="dxa"/>
            <w:hideMark/>
          </w:tcPr>
          <w:p w:rsidR="000D188D" w:rsidRPr="00815A7C" w:rsidRDefault="000D188D" w:rsidP="000D188D">
            <w:pPr>
              <w:spacing w:line="240" w:lineRule="exact"/>
              <w:jc w:val="center"/>
              <w:rPr>
                <w:rFonts w:ascii="Times New Roman" w:hAnsi="Times New Roman" w:cs="Times New Roman"/>
                <w:sz w:val="16"/>
                <w:szCs w:val="16"/>
              </w:rPr>
            </w:pPr>
            <w:r w:rsidRPr="00815A7C">
              <w:rPr>
                <w:rFonts w:ascii="Times New Roman" w:hAnsi="Times New Roman" w:cs="Times New Roman"/>
                <w:sz w:val="16"/>
                <w:szCs w:val="16"/>
              </w:rPr>
              <w:t>Приложение № 2</w:t>
            </w:r>
          </w:p>
          <w:p w:rsidR="000D188D" w:rsidRPr="00815A7C" w:rsidRDefault="000D188D" w:rsidP="000D188D">
            <w:pPr>
              <w:spacing w:before="120" w:line="240" w:lineRule="exact"/>
              <w:jc w:val="both"/>
              <w:rPr>
                <w:rFonts w:ascii="Times New Roman" w:hAnsi="Times New Roman" w:cs="Times New Roman"/>
                <w:b/>
                <w:sz w:val="16"/>
                <w:szCs w:val="16"/>
              </w:rPr>
            </w:pPr>
            <w:r w:rsidRPr="00815A7C">
              <w:rPr>
                <w:rFonts w:ascii="Times New Roman" w:hAnsi="Times New Roman" w:cs="Times New Roman"/>
                <w:sz w:val="16"/>
                <w:szCs w:val="16"/>
              </w:rPr>
              <w:t xml:space="preserve">к Положению о пункте временного размещения </w:t>
            </w:r>
            <w:r w:rsidRPr="00815A7C">
              <w:rPr>
                <w:rFonts w:ascii="Times New Roman" w:hAnsi="Times New Roman" w:cs="Times New Roman"/>
                <w:bCs/>
                <w:color w:val="000000"/>
                <w:sz w:val="16"/>
                <w:szCs w:val="16"/>
              </w:rPr>
              <w:t>пострадавшего населения</w:t>
            </w:r>
            <w:r w:rsidRPr="00815A7C">
              <w:rPr>
                <w:rFonts w:ascii="Times New Roman" w:hAnsi="Times New Roman" w:cs="Times New Roman"/>
                <w:color w:val="000000"/>
                <w:sz w:val="16"/>
                <w:szCs w:val="16"/>
              </w:rPr>
              <w:t xml:space="preserve"> </w:t>
            </w:r>
            <w:r w:rsidRPr="00815A7C">
              <w:rPr>
                <w:rFonts w:ascii="Times New Roman" w:hAnsi="Times New Roman" w:cs="Times New Roman"/>
                <w:bCs/>
                <w:color w:val="000000"/>
                <w:sz w:val="16"/>
                <w:szCs w:val="16"/>
              </w:rPr>
              <w:t>при угрозе и возникн</w:t>
            </w:r>
            <w:r w:rsidRPr="00815A7C">
              <w:rPr>
                <w:rFonts w:ascii="Times New Roman" w:hAnsi="Times New Roman" w:cs="Times New Roman"/>
                <w:bCs/>
                <w:color w:val="000000"/>
                <w:sz w:val="16"/>
                <w:szCs w:val="16"/>
              </w:rPr>
              <w:t>о</w:t>
            </w:r>
            <w:r w:rsidRPr="00815A7C">
              <w:rPr>
                <w:rFonts w:ascii="Times New Roman" w:hAnsi="Times New Roman" w:cs="Times New Roman"/>
                <w:bCs/>
                <w:color w:val="000000"/>
                <w:sz w:val="16"/>
                <w:szCs w:val="16"/>
              </w:rPr>
              <w:t xml:space="preserve">вении чрезвычайных ситуаций на территории </w:t>
            </w:r>
            <w:proofErr w:type="spellStart"/>
            <w:r w:rsidRPr="00815A7C">
              <w:rPr>
                <w:rFonts w:ascii="Times New Roman" w:hAnsi="Times New Roman" w:cs="Times New Roman"/>
                <w:bCs/>
                <w:color w:val="000000"/>
                <w:sz w:val="16"/>
                <w:szCs w:val="16"/>
              </w:rPr>
              <w:t>Вол</w:t>
            </w:r>
            <w:r w:rsidRPr="00815A7C">
              <w:rPr>
                <w:rFonts w:ascii="Times New Roman" w:hAnsi="Times New Roman" w:cs="Times New Roman"/>
                <w:bCs/>
                <w:color w:val="000000"/>
                <w:sz w:val="16"/>
                <w:szCs w:val="16"/>
              </w:rPr>
              <w:t>о</w:t>
            </w:r>
            <w:r w:rsidRPr="00815A7C">
              <w:rPr>
                <w:rFonts w:ascii="Times New Roman" w:hAnsi="Times New Roman" w:cs="Times New Roman"/>
                <w:bCs/>
                <w:color w:val="000000"/>
                <w:sz w:val="16"/>
                <w:szCs w:val="16"/>
              </w:rPr>
              <w:t>товского</w:t>
            </w:r>
            <w:proofErr w:type="spellEnd"/>
            <w:r w:rsidRPr="00815A7C">
              <w:rPr>
                <w:rFonts w:ascii="Times New Roman" w:hAnsi="Times New Roman" w:cs="Times New Roman"/>
                <w:color w:val="000000"/>
                <w:sz w:val="16"/>
                <w:szCs w:val="16"/>
              </w:rPr>
              <w:t xml:space="preserve"> </w:t>
            </w:r>
            <w:r w:rsidRPr="00815A7C">
              <w:rPr>
                <w:rFonts w:ascii="Times New Roman" w:hAnsi="Times New Roman" w:cs="Times New Roman"/>
                <w:bCs/>
                <w:color w:val="000000"/>
                <w:sz w:val="16"/>
                <w:szCs w:val="16"/>
              </w:rPr>
              <w:t>муниципального округа</w:t>
            </w:r>
          </w:p>
        </w:tc>
      </w:tr>
    </w:tbl>
    <w:p w:rsidR="00815A7C" w:rsidRPr="00815A7C" w:rsidRDefault="000D188D" w:rsidP="00815A7C">
      <w:pPr>
        <w:spacing w:before="120" w:after="0" w:line="240" w:lineRule="exact"/>
        <w:jc w:val="center"/>
        <w:rPr>
          <w:rFonts w:ascii="Times New Roman" w:hAnsi="Times New Roman" w:cs="Times New Roman"/>
          <w:sz w:val="16"/>
          <w:szCs w:val="16"/>
        </w:rPr>
      </w:pPr>
      <w:r w:rsidRPr="00815A7C">
        <w:rPr>
          <w:rFonts w:ascii="Times New Roman" w:hAnsi="Times New Roman" w:cs="Times New Roman"/>
          <w:b/>
          <w:sz w:val="16"/>
          <w:szCs w:val="16"/>
        </w:rPr>
        <w:t>ПЛАН</w:t>
      </w:r>
      <w:r w:rsidR="00815A7C" w:rsidRPr="00815A7C">
        <w:rPr>
          <w:rFonts w:ascii="Times New Roman" w:hAnsi="Times New Roman" w:cs="Times New Roman"/>
          <w:sz w:val="16"/>
          <w:szCs w:val="16"/>
        </w:rPr>
        <w:t xml:space="preserve"> действий администрации пункта временного размещения </w:t>
      </w:r>
    </w:p>
    <w:p w:rsidR="00815A7C" w:rsidRPr="00815A7C" w:rsidRDefault="00815A7C" w:rsidP="00815A7C">
      <w:pPr>
        <w:spacing w:after="0" w:line="240" w:lineRule="exact"/>
        <w:jc w:val="center"/>
        <w:rPr>
          <w:rFonts w:ascii="Times New Roman" w:hAnsi="Times New Roman" w:cs="Times New Roman"/>
          <w:sz w:val="16"/>
          <w:szCs w:val="16"/>
        </w:rPr>
      </w:pPr>
      <w:r w:rsidRPr="00815A7C">
        <w:rPr>
          <w:rFonts w:ascii="Times New Roman" w:hAnsi="Times New Roman" w:cs="Times New Roman"/>
          <w:sz w:val="16"/>
          <w:szCs w:val="16"/>
        </w:rPr>
        <w:t>при получении сигналов</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429"/>
        <w:gridCol w:w="142"/>
        <w:gridCol w:w="1559"/>
        <w:gridCol w:w="71"/>
        <w:gridCol w:w="1772"/>
        <w:gridCol w:w="2835"/>
      </w:tblGrid>
      <w:tr w:rsidR="000D188D" w:rsidRPr="00815A7C" w:rsidTr="00A873F2">
        <w:trPr>
          <w:trHeight w:val="495"/>
        </w:trPr>
        <w:tc>
          <w:tcPr>
            <w:tcW w:w="648" w:type="dxa"/>
            <w:vMerge w:val="restart"/>
            <w:tcBorders>
              <w:top w:val="single" w:sz="4" w:space="0" w:color="auto"/>
              <w:left w:val="single" w:sz="4" w:space="0" w:color="auto"/>
              <w:bottom w:val="single" w:sz="4" w:space="0" w:color="auto"/>
              <w:right w:val="single" w:sz="4" w:space="0" w:color="auto"/>
            </w:tcBorders>
            <w:hideMark/>
          </w:tcPr>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w:t>
            </w:r>
          </w:p>
          <w:p w:rsidR="000D188D" w:rsidRPr="00815A7C" w:rsidRDefault="000D188D" w:rsidP="00A873F2">
            <w:pPr>
              <w:spacing w:after="0"/>
              <w:jc w:val="center"/>
              <w:rPr>
                <w:rFonts w:ascii="Times New Roman" w:hAnsi="Times New Roman" w:cs="Times New Roman"/>
                <w:sz w:val="16"/>
                <w:szCs w:val="16"/>
              </w:rPr>
            </w:pPr>
            <w:proofErr w:type="gramStart"/>
            <w:r w:rsidRPr="00815A7C">
              <w:rPr>
                <w:rFonts w:ascii="Times New Roman" w:hAnsi="Times New Roman" w:cs="Times New Roman"/>
                <w:sz w:val="16"/>
                <w:szCs w:val="16"/>
              </w:rPr>
              <w:t>п</w:t>
            </w:r>
            <w:proofErr w:type="gramEnd"/>
            <w:r w:rsidRPr="00815A7C">
              <w:rPr>
                <w:rFonts w:ascii="Times New Roman" w:hAnsi="Times New Roman" w:cs="Times New Roman"/>
                <w:sz w:val="16"/>
                <w:szCs w:val="16"/>
              </w:rPr>
              <w:t>/п</w:t>
            </w:r>
          </w:p>
        </w:tc>
        <w:tc>
          <w:tcPr>
            <w:tcW w:w="3429" w:type="dxa"/>
            <w:vMerge w:val="restart"/>
            <w:tcBorders>
              <w:top w:val="single" w:sz="4" w:space="0" w:color="auto"/>
              <w:left w:val="single" w:sz="4" w:space="0" w:color="auto"/>
              <w:bottom w:val="single" w:sz="4" w:space="0" w:color="auto"/>
              <w:right w:val="single" w:sz="4" w:space="0" w:color="auto"/>
            </w:tcBorders>
            <w:hideMark/>
          </w:tcPr>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 xml:space="preserve">Проводимые </w:t>
            </w:r>
          </w:p>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мероприятия</w:t>
            </w:r>
          </w:p>
        </w:tc>
        <w:tc>
          <w:tcPr>
            <w:tcW w:w="3544" w:type="dxa"/>
            <w:gridSpan w:val="4"/>
            <w:tcBorders>
              <w:top w:val="single" w:sz="4" w:space="0" w:color="auto"/>
              <w:left w:val="single" w:sz="4" w:space="0" w:color="auto"/>
              <w:bottom w:val="single" w:sz="4" w:space="0" w:color="auto"/>
              <w:right w:val="single" w:sz="4" w:space="0" w:color="auto"/>
            </w:tcBorders>
            <w:hideMark/>
          </w:tcPr>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Время выполнения</w:t>
            </w:r>
          </w:p>
        </w:tc>
        <w:tc>
          <w:tcPr>
            <w:tcW w:w="2835" w:type="dxa"/>
            <w:vMerge w:val="restart"/>
            <w:tcBorders>
              <w:top w:val="single" w:sz="4" w:space="0" w:color="auto"/>
              <w:left w:val="single" w:sz="4" w:space="0" w:color="auto"/>
              <w:bottom w:val="single" w:sz="4" w:space="0" w:color="auto"/>
              <w:right w:val="single" w:sz="4" w:space="0" w:color="auto"/>
            </w:tcBorders>
            <w:hideMark/>
          </w:tcPr>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Ответственные исполн</w:t>
            </w:r>
            <w:r w:rsidRPr="00815A7C">
              <w:rPr>
                <w:rFonts w:ascii="Times New Roman" w:hAnsi="Times New Roman" w:cs="Times New Roman"/>
                <w:sz w:val="16"/>
                <w:szCs w:val="16"/>
              </w:rPr>
              <w:t>и</w:t>
            </w:r>
            <w:r w:rsidRPr="00815A7C">
              <w:rPr>
                <w:rFonts w:ascii="Times New Roman" w:hAnsi="Times New Roman" w:cs="Times New Roman"/>
                <w:sz w:val="16"/>
                <w:szCs w:val="16"/>
              </w:rPr>
              <w:t>тели</w:t>
            </w:r>
          </w:p>
        </w:tc>
      </w:tr>
      <w:tr w:rsidR="000D188D" w:rsidRPr="00815A7C" w:rsidTr="00A873F2">
        <w:trPr>
          <w:trHeight w:val="495"/>
        </w:trPr>
        <w:tc>
          <w:tcPr>
            <w:tcW w:w="648" w:type="dxa"/>
            <w:vMerge/>
            <w:tcBorders>
              <w:top w:val="single" w:sz="4" w:space="0" w:color="auto"/>
              <w:left w:val="single" w:sz="4" w:space="0" w:color="auto"/>
              <w:bottom w:val="single" w:sz="4" w:space="0" w:color="auto"/>
              <w:right w:val="single" w:sz="4" w:space="0" w:color="auto"/>
            </w:tcBorders>
            <w:vAlign w:val="center"/>
            <w:hideMark/>
          </w:tcPr>
          <w:p w:rsidR="000D188D" w:rsidRPr="00815A7C" w:rsidRDefault="000D188D" w:rsidP="00A873F2">
            <w:pPr>
              <w:spacing w:after="0"/>
              <w:rPr>
                <w:rFonts w:ascii="Times New Roman" w:hAnsi="Times New Roman" w:cs="Times New Roman"/>
                <w:sz w:val="16"/>
                <w:szCs w:val="16"/>
              </w:rPr>
            </w:pPr>
          </w:p>
        </w:tc>
        <w:tc>
          <w:tcPr>
            <w:tcW w:w="3429" w:type="dxa"/>
            <w:vMerge/>
            <w:tcBorders>
              <w:top w:val="single" w:sz="4" w:space="0" w:color="auto"/>
              <w:left w:val="single" w:sz="4" w:space="0" w:color="auto"/>
              <w:bottom w:val="single" w:sz="4" w:space="0" w:color="auto"/>
              <w:right w:val="single" w:sz="4" w:space="0" w:color="auto"/>
            </w:tcBorders>
            <w:vAlign w:val="center"/>
            <w:hideMark/>
          </w:tcPr>
          <w:p w:rsidR="000D188D" w:rsidRPr="00815A7C" w:rsidRDefault="000D188D" w:rsidP="00A873F2">
            <w:pPr>
              <w:spacing w:after="0"/>
              <w:rPr>
                <w:rFonts w:ascii="Times New Roman" w:hAnsi="Times New Roman" w:cs="Times New Roman"/>
                <w:sz w:val="16"/>
                <w:szCs w:val="16"/>
              </w:rPr>
            </w:pPr>
          </w:p>
        </w:tc>
        <w:tc>
          <w:tcPr>
            <w:tcW w:w="1772" w:type="dxa"/>
            <w:gridSpan w:val="3"/>
            <w:tcBorders>
              <w:top w:val="single" w:sz="4" w:space="0" w:color="auto"/>
              <w:left w:val="single" w:sz="4" w:space="0" w:color="auto"/>
              <w:bottom w:val="single" w:sz="4" w:space="0" w:color="auto"/>
              <w:right w:val="single" w:sz="4" w:space="0" w:color="auto"/>
            </w:tcBorders>
            <w:hideMark/>
          </w:tcPr>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В рабочее время</w:t>
            </w:r>
          </w:p>
        </w:tc>
        <w:tc>
          <w:tcPr>
            <w:tcW w:w="1772" w:type="dxa"/>
            <w:tcBorders>
              <w:top w:val="single" w:sz="4" w:space="0" w:color="auto"/>
              <w:left w:val="single" w:sz="4" w:space="0" w:color="auto"/>
              <w:bottom w:val="single" w:sz="4" w:space="0" w:color="auto"/>
              <w:right w:val="single" w:sz="4" w:space="0" w:color="auto"/>
            </w:tcBorders>
            <w:hideMark/>
          </w:tcPr>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не рабочее время</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D188D" w:rsidRPr="00815A7C" w:rsidRDefault="000D188D" w:rsidP="00A873F2">
            <w:pPr>
              <w:spacing w:after="0"/>
              <w:rPr>
                <w:rFonts w:ascii="Times New Roman" w:hAnsi="Times New Roman" w:cs="Times New Roman"/>
                <w:sz w:val="16"/>
                <w:szCs w:val="16"/>
              </w:rPr>
            </w:pPr>
          </w:p>
        </w:tc>
      </w:tr>
      <w:tr w:rsidR="000D188D" w:rsidRPr="00815A7C" w:rsidTr="00A873F2">
        <w:tc>
          <w:tcPr>
            <w:tcW w:w="10456" w:type="dxa"/>
            <w:gridSpan w:val="7"/>
            <w:tcBorders>
              <w:top w:val="single" w:sz="4" w:space="0" w:color="auto"/>
              <w:left w:val="single" w:sz="4" w:space="0" w:color="auto"/>
              <w:bottom w:val="single" w:sz="4" w:space="0" w:color="auto"/>
              <w:right w:val="single" w:sz="4" w:space="0" w:color="auto"/>
            </w:tcBorders>
            <w:hideMark/>
          </w:tcPr>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При получении сигнала оповещения (распоряжения) на развёртывание ПВР</w:t>
            </w:r>
          </w:p>
        </w:tc>
      </w:tr>
      <w:tr w:rsidR="000D188D" w:rsidRPr="00815A7C" w:rsidTr="00A873F2">
        <w:tc>
          <w:tcPr>
            <w:tcW w:w="648" w:type="dxa"/>
            <w:tcBorders>
              <w:top w:val="single" w:sz="4" w:space="0" w:color="auto"/>
              <w:left w:val="single" w:sz="4" w:space="0" w:color="auto"/>
              <w:bottom w:val="single" w:sz="4" w:space="0" w:color="auto"/>
              <w:right w:val="single" w:sz="4" w:space="0" w:color="auto"/>
            </w:tcBorders>
            <w:hideMark/>
          </w:tcPr>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1</w:t>
            </w:r>
          </w:p>
        </w:tc>
        <w:tc>
          <w:tcPr>
            <w:tcW w:w="3571" w:type="dxa"/>
            <w:gridSpan w:val="2"/>
            <w:tcBorders>
              <w:top w:val="single" w:sz="4" w:space="0" w:color="auto"/>
              <w:left w:val="single" w:sz="4" w:space="0" w:color="auto"/>
              <w:bottom w:val="single" w:sz="4" w:space="0" w:color="auto"/>
              <w:right w:val="single" w:sz="4" w:space="0" w:color="auto"/>
            </w:tcBorders>
            <w:hideMark/>
          </w:tcPr>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 xml:space="preserve">Оповещение и сбор </w:t>
            </w:r>
          </w:p>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администрации ПВР</w:t>
            </w:r>
          </w:p>
        </w:tc>
        <w:tc>
          <w:tcPr>
            <w:tcW w:w="1559" w:type="dxa"/>
            <w:tcBorders>
              <w:top w:val="single" w:sz="4" w:space="0" w:color="auto"/>
              <w:left w:val="single" w:sz="4" w:space="0" w:color="auto"/>
              <w:bottom w:val="single" w:sz="4" w:space="0" w:color="auto"/>
              <w:right w:val="single" w:sz="4" w:space="0" w:color="auto"/>
            </w:tcBorders>
          </w:tcPr>
          <w:p w:rsidR="000D188D" w:rsidRPr="00815A7C" w:rsidRDefault="000D188D" w:rsidP="00A873F2">
            <w:pPr>
              <w:widowControl w:val="0"/>
              <w:shd w:val="clear" w:color="auto" w:fill="FFFFFF"/>
              <w:autoSpaceDE w:val="0"/>
              <w:autoSpaceDN w:val="0"/>
              <w:spacing w:after="0"/>
              <w:jc w:val="center"/>
              <w:rPr>
                <w:rFonts w:ascii="Times New Roman" w:hAnsi="Times New Roman" w:cs="Times New Roman"/>
                <w:color w:val="000000"/>
                <w:sz w:val="16"/>
                <w:szCs w:val="16"/>
              </w:rPr>
            </w:pPr>
            <w:r w:rsidRPr="00815A7C">
              <w:rPr>
                <w:rFonts w:ascii="Times New Roman" w:hAnsi="Times New Roman" w:cs="Times New Roman"/>
                <w:color w:val="000000"/>
                <w:w w:val="114"/>
                <w:sz w:val="16"/>
                <w:szCs w:val="16"/>
              </w:rPr>
              <w:t>«Ч» +30 мин</w:t>
            </w:r>
          </w:p>
          <w:p w:rsidR="000D188D" w:rsidRPr="00815A7C" w:rsidRDefault="000D188D" w:rsidP="00A873F2">
            <w:pPr>
              <w:spacing w:after="0"/>
              <w:jc w:val="center"/>
              <w:rPr>
                <w:rFonts w:ascii="Times New Roman" w:hAnsi="Times New Roman" w:cs="Times New Roman"/>
                <w:sz w:val="16"/>
                <w:szCs w:val="16"/>
              </w:rPr>
            </w:pPr>
          </w:p>
        </w:tc>
        <w:tc>
          <w:tcPr>
            <w:tcW w:w="1843" w:type="dxa"/>
            <w:gridSpan w:val="2"/>
            <w:tcBorders>
              <w:top w:val="single" w:sz="4" w:space="0" w:color="auto"/>
              <w:left w:val="single" w:sz="4" w:space="0" w:color="auto"/>
              <w:bottom w:val="single" w:sz="4" w:space="0" w:color="auto"/>
              <w:right w:val="single" w:sz="4" w:space="0" w:color="auto"/>
            </w:tcBorders>
          </w:tcPr>
          <w:p w:rsidR="000D188D" w:rsidRPr="00815A7C" w:rsidRDefault="000D188D" w:rsidP="00A873F2">
            <w:pPr>
              <w:widowControl w:val="0"/>
              <w:shd w:val="clear" w:color="auto" w:fill="FFFFFF"/>
              <w:autoSpaceDE w:val="0"/>
              <w:autoSpaceDN w:val="0"/>
              <w:spacing w:after="0"/>
              <w:jc w:val="center"/>
              <w:rPr>
                <w:rFonts w:ascii="Times New Roman" w:hAnsi="Times New Roman" w:cs="Times New Roman"/>
                <w:color w:val="000000"/>
                <w:sz w:val="16"/>
                <w:szCs w:val="16"/>
              </w:rPr>
            </w:pPr>
            <w:r w:rsidRPr="00815A7C">
              <w:rPr>
                <w:rFonts w:ascii="Times New Roman" w:hAnsi="Times New Roman" w:cs="Times New Roman"/>
                <w:color w:val="000000"/>
                <w:w w:val="114"/>
                <w:sz w:val="16"/>
                <w:szCs w:val="16"/>
              </w:rPr>
              <w:t>«Ч» +1,5 ч</w:t>
            </w:r>
          </w:p>
          <w:p w:rsidR="000D188D" w:rsidRPr="00815A7C" w:rsidRDefault="000D188D" w:rsidP="00A873F2">
            <w:pPr>
              <w:spacing w:after="0"/>
              <w:jc w:val="center"/>
              <w:rPr>
                <w:rFonts w:ascii="Times New Roman" w:hAnsi="Times New Roman" w:cs="Times New Roman"/>
                <w:sz w:val="16"/>
                <w:szCs w:val="16"/>
              </w:rPr>
            </w:pPr>
          </w:p>
        </w:tc>
        <w:tc>
          <w:tcPr>
            <w:tcW w:w="2835" w:type="dxa"/>
            <w:tcBorders>
              <w:top w:val="single" w:sz="4" w:space="0" w:color="auto"/>
              <w:left w:val="single" w:sz="4" w:space="0" w:color="auto"/>
              <w:bottom w:val="single" w:sz="4" w:space="0" w:color="auto"/>
              <w:right w:val="single" w:sz="4" w:space="0" w:color="auto"/>
            </w:tcBorders>
            <w:hideMark/>
          </w:tcPr>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Начальник ПВР</w:t>
            </w:r>
          </w:p>
        </w:tc>
      </w:tr>
      <w:tr w:rsidR="000D188D" w:rsidRPr="00815A7C" w:rsidTr="00A873F2">
        <w:tc>
          <w:tcPr>
            <w:tcW w:w="648" w:type="dxa"/>
            <w:tcBorders>
              <w:top w:val="single" w:sz="4" w:space="0" w:color="auto"/>
              <w:left w:val="single" w:sz="4" w:space="0" w:color="auto"/>
              <w:bottom w:val="single" w:sz="4" w:space="0" w:color="auto"/>
              <w:right w:val="single" w:sz="4" w:space="0" w:color="auto"/>
            </w:tcBorders>
            <w:hideMark/>
          </w:tcPr>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2</w:t>
            </w:r>
          </w:p>
        </w:tc>
        <w:tc>
          <w:tcPr>
            <w:tcW w:w="3571" w:type="dxa"/>
            <w:gridSpan w:val="2"/>
            <w:tcBorders>
              <w:top w:val="single" w:sz="4" w:space="0" w:color="auto"/>
              <w:left w:val="single" w:sz="4" w:space="0" w:color="auto"/>
              <w:bottom w:val="single" w:sz="4" w:space="0" w:color="auto"/>
              <w:right w:val="single" w:sz="4" w:space="0" w:color="auto"/>
            </w:tcBorders>
            <w:hideMark/>
          </w:tcPr>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 xml:space="preserve">Уточнение состава ПВР и </w:t>
            </w:r>
            <w:proofErr w:type="gramStart"/>
            <w:r w:rsidRPr="00815A7C">
              <w:rPr>
                <w:rFonts w:ascii="Times New Roman" w:hAnsi="Times New Roman" w:cs="Times New Roman"/>
                <w:sz w:val="16"/>
                <w:szCs w:val="16"/>
              </w:rPr>
              <w:t>функциональных</w:t>
            </w:r>
            <w:proofErr w:type="gramEnd"/>
          </w:p>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 xml:space="preserve"> обязанностей</w:t>
            </w:r>
          </w:p>
        </w:tc>
        <w:tc>
          <w:tcPr>
            <w:tcW w:w="1559" w:type="dxa"/>
            <w:tcBorders>
              <w:top w:val="single" w:sz="4" w:space="0" w:color="auto"/>
              <w:left w:val="single" w:sz="4" w:space="0" w:color="auto"/>
              <w:bottom w:val="single" w:sz="4" w:space="0" w:color="auto"/>
              <w:right w:val="single" w:sz="4" w:space="0" w:color="auto"/>
            </w:tcBorders>
          </w:tcPr>
          <w:p w:rsidR="000D188D" w:rsidRPr="00815A7C" w:rsidRDefault="000D188D" w:rsidP="00A873F2">
            <w:pPr>
              <w:widowControl w:val="0"/>
              <w:shd w:val="clear" w:color="auto" w:fill="FFFFFF"/>
              <w:autoSpaceDE w:val="0"/>
              <w:autoSpaceDN w:val="0"/>
              <w:spacing w:after="0"/>
              <w:jc w:val="center"/>
              <w:rPr>
                <w:rFonts w:ascii="Times New Roman" w:hAnsi="Times New Roman" w:cs="Times New Roman"/>
                <w:color w:val="000000"/>
                <w:sz w:val="16"/>
                <w:szCs w:val="16"/>
              </w:rPr>
            </w:pPr>
            <w:r w:rsidRPr="00815A7C">
              <w:rPr>
                <w:rFonts w:ascii="Times New Roman" w:hAnsi="Times New Roman" w:cs="Times New Roman"/>
                <w:color w:val="000000"/>
                <w:w w:val="112"/>
                <w:sz w:val="16"/>
                <w:szCs w:val="16"/>
              </w:rPr>
              <w:t xml:space="preserve">«Ч» +1ч </w:t>
            </w:r>
          </w:p>
          <w:p w:rsidR="000D188D" w:rsidRPr="00815A7C" w:rsidRDefault="000D188D" w:rsidP="00A873F2">
            <w:pPr>
              <w:spacing w:after="0"/>
              <w:jc w:val="center"/>
              <w:rPr>
                <w:rFonts w:ascii="Times New Roman" w:hAnsi="Times New Roman" w:cs="Times New Roman"/>
                <w:sz w:val="16"/>
                <w:szCs w:val="16"/>
              </w:rPr>
            </w:pPr>
          </w:p>
        </w:tc>
        <w:tc>
          <w:tcPr>
            <w:tcW w:w="1843" w:type="dxa"/>
            <w:gridSpan w:val="2"/>
            <w:tcBorders>
              <w:top w:val="single" w:sz="4" w:space="0" w:color="auto"/>
              <w:left w:val="single" w:sz="4" w:space="0" w:color="auto"/>
              <w:bottom w:val="single" w:sz="4" w:space="0" w:color="auto"/>
              <w:right w:val="single" w:sz="4" w:space="0" w:color="auto"/>
            </w:tcBorders>
          </w:tcPr>
          <w:p w:rsidR="000D188D" w:rsidRPr="00815A7C" w:rsidRDefault="000D188D" w:rsidP="00A873F2">
            <w:pPr>
              <w:widowControl w:val="0"/>
              <w:shd w:val="clear" w:color="auto" w:fill="FFFFFF"/>
              <w:autoSpaceDE w:val="0"/>
              <w:autoSpaceDN w:val="0"/>
              <w:spacing w:after="0"/>
              <w:jc w:val="center"/>
              <w:rPr>
                <w:rFonts w:ascii="Times New Roman" w:hAnsi="Times New Roman" w:cs="Times New Roman"/>
                <w:color w:val="000000"/>
                <w:sz w:val="16"/>
                <w:szCs w:val="16"/>
              </w:rPr>
            </w:pPr>
            <w:r w:rsidRPr="00815A7C">
              <w:rPr>
                <w:rFonts w:ascii="Times New Roman" w:hAnsi="Times New Roman" w:cs="Times New Roman"/>
                <w:color w:val="000000"/>
                <w:w w:val="112"/>
                <w:sz w:val="16"/>
                <w:szCs w:val="16"/>
              </w:rPr>
              <w:t>«Ч» +3 ч</w:t>
            </w:r>
          </w:p>
          <w:p w:rsidR="000D188D" w:rsidRPr="00815A7C" w:rsidRDefault="000D188D" w:rsidP="00A873F2">
            <w:pPr>
              <w:spacing w:after="0"/>
              <w:jc w:val="center"/>
              <w:rPr>
                <w:rFonts w:ascii="Times New Roman" w:hAnsi="Times New Roman" w:cs="Times New Roman"/>
                <w:sz w:val="16"/>
                <w:szCs w:val="16"/>
              </w:rPr>
            </w:pPr>
          </w:p>
        </w:tc>
        <w:tc>
          <w:tcPr>
            <w:tcW w:w="2835" w:type="dxa"/>
            <w:tcBorders>
              <w:top w:val="single" w:sz="4" w:space="0" w:color="auto"/>
              <w:left w:val="single" w:sz="4" w:space="0" w:color="auto"/>
              <w:bottom w:val="single" w:sz="4" w:space="0" w:color="auto"/>
              <w:right w:val="single" w:sz="4" w:space="0" w:color="auto"/>
            </w:tcBorders>
            <w:hideMark/>
          </w:tcPr>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Заместитель начальника ПВР</w:t>
            </w:r>
          </w:p>
        </w:tc>
      </w:tr>
      <w:tr w:rsidR="000D188D" w:rsidRPr="00815A7C" w:rsidTr="00A873F2">
        <w:tc>
          <w:tcPr>
            <w:tcW w:w="648" w:type="dxa"/>
            <w:tcBorders>
              <w:top w:val="single" w:sz="4" w:space="0" w:color="auto"/>
              <w:left w:val="single" w:sz="4" w:space="0" w:color="auto"/>
              <w:bottom w:val="single" w:sz="4" w:space="0" w:color="auto"/>
              <w:right w:val="single" w:sz="4" w:space="0" w:color="auto"/>
            </w:tcBorders>
            <w:hideMark/>
          </w:tcPr>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3</w:t>
            </w:r>
          </w:p>
        </w:tc>
        <w:tc>
          <w:tcPr>
            <w:tcW w:w="3571" w:type="dxa"/>
            <w:gridSpan w:val="2"/>
            <w:tcBorders>
              <w:top w:val="single" w:sz="4" w:space="0" w:color="auto"/>
              <w:left w:val="single" w:sz="4" w:space="0" w:color="auto"/>
              <w:bottom w:val="single" w:sz="4" w:space="0" w:color="auto"/>
              <w:right w:val="single" w:sz="4" w:space="0" w:color="auto"/>
            </w:tcBorders>
            <w:hideMark/>
          </w:tcPr>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Установление связи с комиссией по предупр</w:t>
            </w:r>
            <w:r w:rsidRPr="00815A7C">
              <w:rPr>
                <w:rFonts w:ascii="Times New Roman" w:hAnsi="Times New Roman" w:cs="Times New Roman"/>
                <w:sz w:val="16"/>
                <w:szCs w:val="16"/>
              </w:rPr>
              <w:t>е</w:t>
            </w:r>
            <w:r w:rsidRPr="00815A7C">
              <w:rPr>
                <w:rFonts w:ascii="Times New Roman" w:hAnsi="Times New Roman" w:cs="Times New Roman"/>
                <w:sz w:val="16"/>
                <w:szCs w:val="16"/>
              </w:rPr>
              <w:t xml:space="preserve">ждению и ликвидации </w:t>
            </w:r>
          </w:p>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 xml:space="preserve">чрезвычайных ситуаций </w:t>
            </w:r>
          </w:p>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 xml:space="preserve">и обеспечению </w:t>
            </w:r>
          </w:p>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пожарной безопасности</w:t>
            </w:r>
          </w:p>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(КПЛЧС и ОПБ)</w:t>
            </w:r>
          </w:p>
        </w:tc>
        <w:tc>
          <w:tcPr>
            <w:tcW w:w="1559" w:type="dxa"/>
            <w:tcBorders>
              <w:top w:val="single" w:sz="4" w:space="0" w:color="auto"/>
              <w:left w:val="single" w:sz="4" w:space="0" w:color="auto"/>
              <w:bottom w:val="single" w:sz="4" w:space="0" w:color="auto"/>
              <w:right w:val="single" w:sz="4" w:space="0" w:color="auto"/>
            </w:tcBorders>
          </w:tcPr>
          <w:p w:rsidR="000D188D" w:rsidRPr="00815A7C" w:rsidRDefault="000D188D" w:rsidP="00A873F2">
            <w:pPr>
              <w:widowControl w:val="0"/>
              <w:shd w:val="clear" w:color="auto" w:fill="FFFFFF"/>
              <w:autoSpaceDE w:val="0"/>
              <w:autoSpaceDN w:val="0"/>
              <w:spacing w:after="0"/>
              <w:jc w:val="center"/>
              <w:rPr>
                <w:rFonts w:ascii="Times New Roman" w:hAnsi="Times New Roman" w:cs="Times New Roman"/>
                <w:color w:val="000000"/>
                <w:sz w:val="16"/>
                <w:szCs w:val="16"/>
              </w:rPr>
            </w:pPr>
            <w:r w:rsidRPr="00815A7C">
              <w:rPr>
                <w:rFonts w:ascii="Times New Roman" w:hAnsi="Times New Roman" w:cs="Times New Roman"/>
                <w:color w:val="000000"/>
                <w:w w:val="114"/>
                <w:sz w:val="16"/>
                <w:szCs w:val="16"/>
              </w:rPr>
              <w:t>«Ч» +1,2 ч</w:t>
            </w:r>
          </w:p>
          <w:p w:rsidR="000D188D" w:rsidRPr="00815A7C" w:rsidRDefault="000D188D" w:rsidP="00A873F2">
            <w:pPr>
              <w:spacing w:after="0"/>
              <w:jc w:val="center"/>
              <w:rPr>
                <w:rFonts w:ascii="Times New Roman" w:hAnsi="Times New Roman" w:cs="Times New Roman"/>
                <w:sz w:val="16"/>
                <w:szCs w:val="16"/>
              </w:rPr>
            </w:pPr>
          </w:p>
        </w:tc>
        <w:tc>
          <w:tcPr>
            <w:tcW w:w="1843" w:type="dxa"/>
            <w:gridSpan w:val="2"/>
            <w:tcBorders>
              <w:top w:val="single" w:sz="4" w:space="0" w:color="auto"/>
              <w:left w:val="single" w:sz="4" w:space="0" w:color="auto"/>
              <w:bottom w:val="single" w:sz="4" w:space="0" w:color="auto"/>
              <w:right w:val="single" w:sz="4" w:space="0" w:color="auto"/>
            </w:tcBorders>
          </w:tcPr>
          <w:p w:rsidR="000D188D" w:rsidRPr="00815A7C" w:rsidRDefault="000D188D" w:rsidP="00A873F2">
            <w:pPr>
              <w:widowControl w:val="0"/>
              <w:shd w:val="clear" w:color="auto" w:fill="FFFFFF"/>
              <w:autoSpaceDE w:val="0"/>
              <w:autoSpaceDN w:val="0"/>
              <w:spacing w:after="0"/>
              <w:jc w:val="center"/>
              <w:rPr>
                <w:rFonts w:ascii="Times New Roman" w:hAnsi="Times New Roman" w:cs="Times New Roman"/>
                <w:color w:val="000000"/>
                <w:sz w:val="16"/>
                <w:szCs w:val="16"/>
              </w:rPr>
            </w:pPr>
            <w:r w:rsidRPr="00815A7C">
              <w:rPr>
                <w:rFonts w:ascii="Times New Roman" w:hAnsi="Times New Roman" w:cs="Times New Roman"/>
                <w:color w:val="000000"/>
                <w:w w:val="114"/>
                <w:sz w:val="16"/>
                <w:szCs w:val="16"/>
              </w:rPr>
              <w:t>«Ч» +1,2 ч</w:t>
            </w:r>
          </w:p>
          <w:p w:rsidR="000D188D" w:rsidRPr="00815A7C" w:rsidRDefault="000D188D" w:rsidP="00A873F2">
            <w:pPr>
              <w:spacing w:after="0"/>
              <w:jc w:val="center"/>
              <w:rPr>
                <w:rFonts w:ascii="Times New Roman" w:hAnsi="Times New Roman" w:cs="Times New Roman"/>
                <w:sz w:val="16"/>
                <w:szCs w:val="16"/>
              </w:rPr>
            </w:pPr>
          </w:p>
        </w:tc>
        <w:tc>
          <w:tcPr>
            <w:tcW w:w="2835" w:type="dxa"/>
            <w:tcBorders>
              <w:top w:val="single" w:sz="4" w:space="0" w:color="auto"/>
              <w:left w:val="single" w:sz="4" w:space="0" w:color="auto"/>
              <w:bottom w:val="single" w:sz="4" w:space="0" w:color="auto"/>
              <w:right w:val="single" w:sz="4" w:space="0" w:color="auto"/>
            </w:tcBorders>
            <w:hideMark/>
          </w:tcPr>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Заместитель начальника ПВР</w:t>
            </w:r>
          </w:p>
        </w:tc>
      </w:tr>
      <w:tr w:rsidR="000D188D" w:rsidRPr="00815A7C" w:rsidTr="00A873F2">
        <w:tc>
          <w:tcPr>
            <w:tcW w:w="648" w:type="dxa"/>
            <w:tcBorders>
              <w:top w:val="single" w:sz="4" w:space="0" w:color="auto"/>
              <w:left w:val="single" w:sz="4" w:space="0" w:color="auto"/>
              <w:bottom w:val="single" w:sz="4" w:space="0" w:color="auto"/>
              <w:right w:val="single" w:sz="4" w:space="0" w:color="auto"/>
            </w:tcBorders>
            <w:hideMark/>
          </w:tcPr>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4</w:t>
            </w:r>
          </w:p>
        </w:tc>
        <w:tc>
          <w:tcPr>
            <w:tcW w:w="3571" w:type="dxa"/>
            <w:gridSpan w:val="2"/>
            <w:tcBorders>
              <w:top w:val="single" w:sz="4" w:space="0" w:color="auto"/>
              <w:left w:val="single" w:sz="4" w:space="0" w:color="auto"/>
              <w:bottom w:val="single" w:sz="4" w:space="0" w:color="auto"/>
              <w:right w:val="single" w:sz="4" w:space="0" w:color="auto"/>
            </w:tcBorders>
            <w:hideMark/>
          </w:tcPr>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Занятие группами ПВР</w:t>
            </w:r>
          </w:p>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 xml:space="preserve"> рабочих мест</w:t>
            </w:r>
          </w:p>
        </w:tc>
        <w:tc>
          <w:tcPr>
            <w:tcW w:w="1559" w:type="dxa"/>
            <w:tcBorders>
              <w:top w:val="single" w:sz="4" w:space="0" w:color="auto"/>
              <w:left w:val="single" w:sz="4" w:space="0" w:color="auto"/>
              <w:bottom w:val="single" w:sz="4" w:space="0" w:color="auto"/>
              <w:right w:val="single" w:sz="4" w:space="0" w:color="auto"/>
            </w:tcBorders>
          </w:tcPr>
          <w:p w:rsidR="000D188D" w:rsidRPr="00815A7C" w:rsidRDefault="000D188D" w:rsidP="00A873F2">
            <w:pPr>
              <w:widowControl w:val="0"/>
              <w:shd w:val="clear" w:color="auto" w:fill="FFFFFF"/>
              <w:autoSpaceDE w:val="0"/>
              <w:autoSpaceDN w:val="0"/>
              <w:spacing w:after="0"/>
              <w:jc w:val="center"/>
              <w:rPr>
                <w:rFonts w:ascii="Times New Roman" w:hAnsi="Times New Roman" w:cs="Times New Roman"/>
                <w:color w:val="000000"/>
                <w:sz w:val="16"/>
                <w:szCs w:val="16"/>
              </w:rPr>
            </w:pPr>
            <w:r w:rsidRPr="00815A7C">
              <w:rPr>
                <w:rFonts w:ascii="Times New Roman" w:hAnsi="Times New Roman" w:cs="Times New Roman"/>
                <w:color w:val="000000"/>
                <w:w w:val="114"/>
                <w:sz w:val="16"/>
                <w:szCs w:val="16"/>
              </w:rPr>
              <w:t>«Ч» +1,2 ч</w:t>
            </w:r>
          </w:p>
          <w:p w:rsidR="000D188D" w:rsidRPr="00815A7C" w:rsidRDefault="000D188D" w:rsidP="00A873F2">
            <w:pPr>
              <w:spacing w:after="0"/>
              <w:jc w:val="center"/>
              <w:rPr>
                <w:rFonts w:ascii="Times New Roman" w:hAnsi="Times New Roman" w:cs="Times New Roman"/>
                <w:sz w:val="16"/>
                <w:szCs w:val="16"/>
              </w:rPr>
            </w:pPr>
          </w:p>
        </w:tc>
        <w:tc>
          <w:tcPr>
            <w:tcW w:w="1843" w:type="dxa"/>
            <w:gridSpan w:val="2"/>
            <w:tcBorders>
              <w:top w:val="single" w:sz="4" w:space="0" w:color="auto"/>
              <w:left w:val="single" w:sz="4" w:space="0" w:color="auto"/>
              <w:bottom w:val="single" w:sz="4" w:space="0" w:color="auto"/>
              <w:right w:val="single" w:sz="4" w:space="0" w:color="auto"/>
            </w:tcBorders>
          </w:tcPr>
          <w:p w:rsidR="000D188D" w:rsidRPr="00815A7C" w:rsidRDefault="000D188D" w:rsidP="00A873F2">
            <w:pPr>
              <w:widowControl w:val="0"/>
              <w:shd w:val="clear" w:color="auto" w:fill="FFFFFF"/>
              <w:autoSpaceDE w:val="0"/>
              <w:autoSpaceDN w:val="0"/>
              <w:spacing w:after="0"/>
              <w:jc w:val="center"/>
              <w:rPr>
                <w:rFonts w:ascii="Times New Roman" w:hAnsi="Times New Roman" w:cs="Times New Roman"/>
                <w:color w:val="000000"/>
                <w:sz w:val="16"/>
                <w:szCs w:val="16"/>
              </w:rPr>
            </w:pPr>
            <w:r w:rsidRPr="00815A7C">
              <w:rPr>
                <w:rFonts w:ascii="Times New Roman" w:hAnsi="Times New Roman" w:cs="Times New Roman"/>
                <w:color w:val="000000"/>
                <w:w w:val="114"/>
                <w:sz w:val="16"/>
                <w:szCs w:val="16"/>
              </w:rPr>
              <w:t>«Ч» +1,2 ч</w:t>
            </w:r>
          </w:p>
          <w:p w:rsidR="000D188D" w:rsidRPr="00815A7C" w:rsidRDefault="000D188D" w:rsidP="00A873F2">
            <w:pPr>
              <w:widowControl w:val="0"/>
              <w:shd w:val="clear" w:color="auto" w:fill="FFFFFF"/>
              <w:autoSpaceDE w:val="0"/>
              <w:autoSpaceDN w:val="0"/>
              <w:spacing w:after="0"/>
              <w:jc w:val="center"/>
              <w:rPr>
                <w:rFonts w:ascii="Times New Roman" w:hAnsi="Times New Roman" w:cs="Times New Roman"/>
                <w:sz w:val="16"/>
                <w:szCs w:val="16"/>
              </w:rPr>
            </w:pPr>
          </w:p>
        </w:tc>
        <w:tc>
          <w:tcPr>
            <w:tcW w:w="2835" w:type="dxa"/>
            <w:tcBorders>
              <w:top w:val="single" w:sz="4" w:space="0" w:color="auto"/>
              <w:left w:val="single" w:sz="4" w:space="0" w:color="auto"/>
              <w:bottom w:val="single" w:sz="4" w:space="0" w:color="auto"/>
              <w:right w:val="single" w:sz="4" w:space="0" w:color="auto"/>
            </w:tcBorders>
            <w:hideMark/>
          </w:tcPr>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Заместитель начальника ПВР</w:t>
            </w:r>
          </w:p>
        </w:tc>
      </w:tr>
      <w:tr w:rsidR="000D188D" w:rsidRPr="00815A7C" w:rsidTr="00A873F2">
        <w:tc>
          <w:tcPr>
            <w:tcW w:w="648" w:type="dxa"/>
            <w:tcBorders>
              <w:top w:val="single" w:sz="4" w:space="0" w:color="auto"/>
              <w:left w:val="single" w:sz="4" w:space="0" w:color="auto"/>
              <w:bottom w:val="single" w:sz="4" w:space="0" w:color="auto"/>
              <w:right w:val="single" w:sz="4" w:space="0" w:color="auto"/>
            </w:tcBorders>
            <w:hideMark/>
          </w:tcPr>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lastRenderedPageBreak/>
              <w:t>5</w:t>
            </w:r>
          </w:p>
        </w:tc>
        <w:tc>
          <w:tcPr>
            <w:tcW w:w="3571" w:type="dxa"/>
            <w:gridSpan w:val="2"/>
            <w:tcBorders>
              <w:top w:val="single" w:sz="4" w:space="0" w:color="auto"/>
              <w:left w:val="single" w:sz="4" w:space="0" w:color="auto"/>
              <w:bottom w:val="single" w:sz="4" w:space="0" w:color="auto"/>
              <w:right w:val="single" w:sz="4" w:space="0" w:color="auto"/>
            </w:tcBorders>
            <w:hideMark/>
          </w:tcPr>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Доклады начальников групп о готовности к работе. Организация дежурства.</w:t>
            </w:r>
          </w:p>
        </w:tc>
        <w:tc>
          <w:tcPr>
            <w:tcW w:w="1559" w:type="dxa"/>
            <w:tcBorders>
              <w:top w:val="single" w:sz="4" w:space="0" w:color="auto"/>
              <w:left w:val="single" w:sz="4" w:space="0" w:color="auto"/>
              <w:bottom w:val="single" w:sz="4" w:space="0" w:color="auto"/>
              <w:right w:val="single" w:sz="4" w:space="0" w:color="auto"/>
            </w:tcBorders>
          </w:tcPr>
          <w:p w:rsidR="000D188D" w:rsidRPr="00815A7C" w:rsidRDefault="000D188D" w:rsidP="00A873F2">
            <w:pPr>
              <w:widowControl w:val="0"/>
              <w:shd w:val="clear" w:color="auto" w:fill="FFFFFF"/>
              <w:autoSpaceDE w:val="0"/>
              <w:autoSpaceDN w:val="0"/>
              <w:spacing w:after="0"/>
              <w:jc w:val="center"/>
              <w:rPr>
                <w:rFonts w:ascii="Times New Roman" w:hAnsi="Times New Roman" w:cs="Times New Roman"/>
                <w:color w:val="000000"/>
                <w:sz w:val="16"/>
                <w:szCs w:val="16"/>
              </w:rPr>
            </w:pPr>
            <w:r w:rsidRPr="00815A7C">
              <w:rPr>
                <w:rFonts w:ascii="Times New Roman" w:hAnsi="Times New Roman" w:cs="Times New Roman"/>
                <w:color w:val="000000"/>
                <w:w w:val="114"/>
                <w:sz w:val="16"/>
                <w:szCs w:val="16"/>
              </w:rPr>
              <w:t>«Ч» +1,5 ч</w:t>
            </w:r>
          </w:p>
          <w:p w:rsidR="000D188D" w:rsidRPr="00815A7C" w:rsidRDefault="000D188D" w:rsidP="00A873F2">
            <w:pPr>
              <w:spacing w:after="0"/>
              <w:jc w:val="center"/>
              <w:rPr>
                <w:rFonts w:ascii="Times New Roman" w:hAnsi="Times New Roman" w:cs="Times New Roman"/>
                <w:sz w:val="16"/>
                <w:szCs w:val="16"/>
              </w:rPr>
            </w:pPr>
          </w:p>
        </w:tc>
        <w:tc>
          <w:tcPr>
            <w:tcW w:w="1843" w:type="dxa"/>
            <w:gridSpan w:val="2"/>
            <w:tcBorders>
              <w:top w:val="single" w:sz="4" w:space="0" w:color="auto"/>
              <w:left w:val="single" w:sz="4" w:space="0" w:color="auto"/>
              <w:bottom w:val="single" w:sz="4" w:space="0" w:color="auto"/>
              <w:right w:val="single" w:sz="4" w:space="0" w:color="auto"/>
            </w:tcBorders>
          </w:tcPr>
          <w:p w:rsidR="000D188D" w:rsidRPr="00815A7C" w:rsidRDefault="000D188D" w:rsidP="00A873F2">
            <w:pPr>
              <w:widowControl w:val="0"/>
              <w:shd w:val="clear" w:color="auto" w:fill="FFFFFF"/>
              <w:autoSpaceDE w:val="0"/>
              <w:autoSpaceDN w:val="0"/>
              <w:spacing w:after="0"/>
              <w:jc w:val="center"/>
              <w:rPr>
                <w:rFonts w:ascii="Times New Roman" w:hAnsi="Times New Roman" w:cs="Times New Roman"/>
                <w:color w:val="000000"/>
                <w:sz w:val="16"/>
                <w:szCs w:val="16"/>
              </w:rPr>
            </w:pPr>
            <w:r w:rsidRPr="00815A7C">
              <w:rPr>
                <w:rFonts w:ascii="Times New Roman" w:hAnsi="Times New Roman" w:cs="Times New Roman"/>
                <w:color w:val="000000"/>
                <w:w w:val="114"/>
                <w:sz w:val="16"/>
                <w:szCs w:val="16"/>
              </w:rPr>
              <w:t>«Ч» +1,5 ч</w:t>
            </w:r>
          </w:p>
          <w:p w:rsidR="000D188D" w:rsidRPr="00815A7C" w:rsidRDefault="000D188D" w:rsidP="00A873F2">
            <w:pPr>
              <w:widowControl w:val="0"/>
              <w:shd w:val="clear" w:color="auto" w:fill="FFFFFF"/>
              <w:autoSpaceDE w:val="0"/>
              <w:autoSpaceDN w:val="0"/>
              <w:spacing w:after="0"/>
              <w:jc w:val="center"/>
              <w:rPr>
                <w:rFonts w:ascii="Times New Roman" w:hAnsi="Times New Roman" w:cs="Times New Roman"/>
                <w:sz w:val="16"/>
                <w:szCs w:val="16"/>
              </w:rPr>
            </w:pPr>
          </w:p>
        </w:tc>
        <w:tc>
          <w:tcPr>
            <w:tcW w:w="2835" w:type="dxa"/>
            <w:tcBorders>
              <w:top w:val="single" w:sz="4" w:space="0" w:color="auto"/>
              <w:left w:val="single" w:sz="4" w:space="0" w:color="auto"/>
              <w:bottom w:val="single" w:sz="4" w:space="0" w:color="auto"/>
              <w:right w:val="single" w:sz="4" w:space="0" w:color="auto"/>
            </w:tcBorders>
            <w:hideMark/>
          </w:tcPr>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Начальники групп ПВР</w:t>
            </w:r>
          </w:p>
        </w:tc>
      </w:tr>
      <w:tr w:rsidR="000D188D" w:rsidRPr="00815A7C" w:rsidTr="00A873F2">
        <w:tc>
          <w:tcPr>
            <w:tcW w:w="648" w:type="dxa"/>
            <w:tcBorders>
              <w:top w:val="single" w:sz="4" w:space="0" w:color="auto"/>
              <w:left w:val="single" w:sz="4" w:space="0" w:color="auto"/>
              <w:bottom w:val="single" w:sz="4" w:space="0" w:color="auto"/>
              <w:right w:val="single" w:sz="4" w:space="0" w:color="auto"/>
            </w:tcBorders>
            <w:hideMark/>
          </w:tcPr>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6</w:t>
            </w:r>
          </w:p>
        </w:tc>
        <w:tc>
          <w:tcPr>
            <w:tcW w:w="3571" w:type="dxa"/>
            <w:gridSpan w:val="2"/>
            <w:tcBorders>
              <w:top w:val="single" w:sz="4" w:space="0" w:color="auto"/>
              <w:left w:val="single" w:sz="4" w:space="0" w:color="auto"/>
              <w:bottom w:val="single" w:sz="4" w:space="0" w:color="auto"/>
              <w:right w:val="single" w:sz="4" w:space="0" w:color="auto"/>
            </w:tcBorders>
            <w:hideMark/>
          </w:tcPr>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Доклад начальника ПВР в КПЛЧС и ОПБ округа о готовности к приему эвакуируемого населения</w:t>
            </w:r>
          </w:p>
        </w:tc>
        <w:tc>
          <w:tcPr>
            <w:tcW w:w="1559" w:type="dxa"/>
            <w:tcBorders>
              <w:top w:val="single" w:sz="4" w:space="0" w:color="auto"/>
              <w:left w:val="single" w:sz="4" w:space="0" w:color="auto"/>
              <w:bottom w:val="single" w:sz="4" w:space="0" w:color="auto"/>
              <w:right w:val="single" w:sz="4" w:space="0" w:color="auto"/>
            </w:tcBorders>
          </w:tcPr>
          <w:p w:rsidR="000D188D" w:rsidRPr="00815A7C" w:rsidRDefault="000D188D" w:rsidP="00A873F2">
            <w:pPr>
              <w:widowControl w:val="0"/>
              <w:shd w:val="clear" w:color="auto" w:fill="FFFFFF"/>
              <w:autoSpaceDE w:val="0"/>
              <w:autoSpaceDN w:val="0"/>
              <w:spacing w:after="0"/>
              <w:jc w:val="center"/>
              <w:rPr>
                <w:rFonts w:ascii="Times New Roman" w:hAnsi="Times New Roman" w:cs="Times New Roman"/>
                <w:color w:val="000000"/>
                <w:sz w:val="16"/>
                <w:szCs w:val="16"/>
              </w:rPr>
            </w:pPr>
            <w:r w:rsidRPr="00815A7C">
              <w:rPr>
                <w:rFonts w:ascii="Times New Roman" w:hAnsi="Times New Roman" w:cs="Times New Roman"/>
                <w:color w:val="000000"/>
                <w:w w:val="114"/>
                <w:sz w:val="16"/>
                <w:szCs w:val="16"/>
              </w:rPr>
              <w:t>«Ч» +3 ч</w:t>
            </w:r>
          </w:p>
          <w:p w:rsidR="000D188D" w:rsidRPr="00815A7C" w:rsidRDefault="000D188D" w:rsidP="00A873F2">
            <w:pPr>
              <w:spacing w:after="0"/>
              <w:jc w:val="center"/>
              <w:rPr>
                <w:rFonts w:ascii="Times New Roman" w:hAnsi="Times New Roman" w:cs="Times New Roman"/>
                <w:sz w:val="16"/>
                <w:szCs w:val="16"/>
              </w:rPr>
            </w:pPr>
          </w:p>
        </w:tc>
        <w:tc>
          <w:tcPr>
            <w:tcW w:w="1843" w:type="dxa"/>
            <w:gridSpan w:val="2"/>
            <w:tcBorders>
              <w:top w:val="single" w:sz="4" w:space="0" w:color="auto"/>
              <w:left w:val="single" w:sz="4" w:space="0" w:color="auto"/>
              <w:bottom w:val="single" w:sz="4" w:space="0" w:color="auto"/>
              <w:right w:val="single" w:sz="4" w:space="0" w:color="auto"/>
            </w:tcBorders>
          </w:tcPr>
          <w:p w:rsidR="000D188D" w:rsidRPr="00815A7C" w:rsidRDefault="000D188D" w:rsidP="00A873F2">
            <w:pPr>
              <w:widowControl w:val="0"/>
              <w:shd w:val="clear" w:color="auto" w:fill="FFFFFF"/>
              <w:autoSpaceDE w:val="0"/>
              <w:autoSpaceDN w:val="0"/>
              <w:spacing w:after="0"/>
              <w:jc w:val="center"/>
              <w:rPr>
                <w:rFonts w:ascii="Times New Roman" w:hAnsi="Times New Roman" w:cs="Times New Roman"/>
                <w:color w:val="000000"/>
                <w:sz w:val="16"/>
                <w:szCs w:val="16"/>
              </w:rPr>
            </w:pPr>
            <w:r w:rsidRPr="00815A7C">
              <w:rPr>
                <w:rFonts w:ascii="Times New Roman" w:hAnsi="Times New Roman" w:cs="Times New Roman"/>
                <w:color w:val="000000"/>
                <w:w w:val="114"/>
                <w:sz w:val="16"/>
                <w:szCs w:val="16"/>
              </w:rPr>
              <w:t>«Ч» +3 ч</w:t>
            </w:r>
          </w:p>
          <w:p w:rsidR="000D188D" w:rsidRPr="00815A7C" w:rsidRDefault="000D188D" w:rsidP="00A873F2">
            <w:pPr>
              <w:widowControl w:val="0"/>
              <w:shd w:val="clear" w:color="auto" w:fill="FFFFFF"/>
              <w:autoSpaceDE w:val="0"/>
              <w:autoSpaceDN w:val="0"/>
              <w:spacing w:after="0"/>
              <w:jc w:val="center"/>
              <w:rPr>
                <w:rFonts w:ascii="Times New Roman" w:hAnsi="Times New Roman" w:cs="Times New Roman"/>
                <w:sz w:val="16"/>
                <w:szCs w:val="16"/>
              </w:rPr>
            </w:pPr>
          </w:p>
        </w:tc>
        <w:tc>
          <w:tcPr>
            <w:tcW w:w="2835" w:type="dxa"/>
            <w:tcBorders>
              <w:top w:val="single" w:sz="4" w:space="0" w:color="auto"/>
              <w:left w:val="single" w:sz="4" w:space="0" w:color="auto"/>
              <w:bottom w:val="single" w:sz="4" w:space="0" w:color="auto"/>
              <w:right w:val="single" w:sz="4" w:space="0" w:color="auto"/>
            </w:tcBorders>
            <w:hideMark/>
          </w:tcPr>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Начальник ПВР</w:t>
            </w:r>
          </w:p>
        </w:tc>
      </w:tr>
      <w:tr w:rsidR="000D188D" w:rsidRPr="00815A7C" w:rsidTr="00A873F2">
        <w:tc>
          <w:tcPr>
            <w:tcW w:w="10456" w:type="dxa"/>
            <w:gridSpan w:val="7"/>
            <w:tcBorders>
              <w:top w:val="single" w:sz="4" w:space="0" w:color="auto"/>
              <w:left w:val="single" w:sz="4" w:space="0" w:color="auto"/>
              <w:bottom w:val="single" w:sz="4" w:space="0" w:color="auto"/>
              <w:right w:val="single" w:sz="4" w:space="0" w:color="auto"/>
            </w:tcBorders>
            <w:hideMark/>
          </w:tcPr>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 xml:space="preserve">При получении распоряжения на приём </w:t>
            </w:r>
            <w:proofErr w:type="spellStart"/>
            <w:r w:rsidRPr="00815A7C">
              <w:rPr>
                <w:rFonts w:ascii="Times New Roman" w:hAnsi="Times New Roman" w:cs="Times New Roman"/>
                <w:sz w:val="16"/>
                <w:szCs w:val="16"/>
              </w:rPr>
              <w:t>эваконаселения</w:t>
            </w:r>
            <w:proofErr w:type="spellEnd"/>
          </w:p>
        </w:tc>
      </w:tr>
      <w:tr w:rsidR="000D188D" w:rsidRPr="00815A7C" w:rsidTr="00A873F2">
        <w:tc>
          <w:tcPr>
            <w:tcW w:w="648" w:type="dxa"/>
            <w:tcBorders>
              <w:top w:val="single" w:sz="4" w:space="0" w:color="auto"/>
              <w:left w:val="single" w:sz="4" w:space="0" w:color="auto"/>
              <w:bottom w:val="single" w:sz="4" w:space="0" w:color="auto"/>
              <w:right w:val="single" w:sz="4" w:space="0" w:color="auto"/>
            </w:tcBorders>
            <w:hideMark/>
          </w:tcPr>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1</w:t>
            </w:r>
          </w:p>
        </w:tc>
        <w:tc>
          <w:tcPr>
            <w:tcW w:w="3429" w:type="dxa"/>
            <w:tcBorders>
              <w:top w:val="single" w:sz="4" w:space="0" w:color="auto"/>
              <w:left w:val="single" w:sz="4" w:space="0" w:color="auto"/>
              <w:bottom w:val="single" w:sz="4" w:space="0" w:color="auto"/>
              <w:right w:val="single" w:sz="4" w:space="0" w:color="auto"/>
            </w:tcBorders>
            <w:hideMark/>
          </w:tcPr>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Объявление сбора ПВР</w:t>
            </w:r>
          </w:p>
        </w:tc>
        <w:tc>
          <w:tcPr>
            <w:tcW w:w="1701" w:type="dxa"/>
            <w:gridSpan w:val="2"/>
            <w:tcBorders>
              <w:top w:val="single" w:sz="4" w:space="0" w:color="auto"/>
              <w:left w:val="single" w:sz="4" w:space="0" w:color="auto"/>
              <w:bottom w:val="single" w:sz="4" w:space="0" w:color="auto"/>
              <w:right w:val="single" w:sz="4" w:space="0" w:color="auto"/>
            </w:tcBorders>
          </w:tcPr>
          <w:p w:rsidR="000D188D" w:rsidRPr="00815A7C" w:rsidRDefault="000D188D" w:rsidP="00A873F2">
            <w:pPr>
              <w:widowControl w:val="0"/>
              <w:shd w:val="clear" w:color="auto" w:fill="FFFFFF"/>
              <w:autoSpaceDE w:val="0"/>
              <w:autoSpaceDN w:val="0"/>
              <w:spacing w:after="0"/>
              <w:jc w:val="center"/>
              <w:rPr>
                <w:rFonts w:ascii="Times New Roman" w:hAnsi="Times New Roman" w:cs="Times New Roman"/>
                <w:color w:val="000000"/>
                <w:sz w:val="16"/>
                <w:szCs w:val="16"/>
              </w:rPr>
            </w:pPr>
            <w:r w:rsidRPr="00815A7C">
              <w:rPr>
                <w:rFonts w:ascii="Times New Roman" w:hAnsi="Times New Roman" w:cs="Times New Roman"/>
                <w:color w:val="000000"/>
                <w:w w:val="114"/>
                <w:sz w:val="16"/>
                <w:szCs w:val="16"/>
              </w:rPr>
              <w:t>«Ч» +20 мин</w:t>
            </w:r>
          </w:p>
          <w:p w:rsidR="000D188D" w:rsidRPr="00815A7C" w:rsidRDefault="000D188D" w:rsidP="00A873F2">
            <w:pPr>
              <w:spacing w:after="0"/>
              <w:jc w:val="center"/>
              <w:rPr>
                <w:rFonts w:ascii="Times New Roman" w:hAnsi="Times New Roman" w:cs="Times New Roman"/>
                <w:sz w:val="16"/>
                <w:szCs w:val="16"/>
              </w:rPr>
            </w:pPr>
          </w:p>
        </w:tc>
        <w:tc>
          <w:tcPr>
            <w:tcW w:w="1843" w:type="dxa"/>
            <w:gridSpan w:val="2"/>
            <w:tcBorders>
              <w:top w:val="single" w:sz="4" w:space="0" w:color="auto"/>
              <w:left w:val="single" w:sz="4" w:space="0" w:color="auto"/>
              <w:bottom w:val="single" w:sz="4" w:space="0" w:color="auto"/>
              <w:right w:val="single" w:sz="4" w:space="0" w:color="auto"/>
            </w:tcBorders>
          </w:tcPr>
          <w:p w:rsidR="000D188D" w:rsidRPr="00815A7C" w:rsidRDefault="000D188D" w:rsidP="00A873F2">
            <w:pPr>
              <w:widowControl w:val="0"/>
              <w:shd w:val="clear" w:color="auto" w:fill="FFFFFF"/>
              <w:autoSpaceDE w:val="0"/>
              <w:autoSpaceDN w:val="0"/>
              <w:spacing w:after="0"/>
              <w:jc w:val="center"/>
              <w:rPr>
                <w:rFonts w:ascii="Times New Roman" w:hAnsi="Times New Roman" w:cs="Times New Roman"/>
                <w:color w:val="000000"/>
                <w:sz w:val="16"/>
                <w:szCs w:val="16"/>
              </w:rPr>
            </w:pPr>
            <w:r w:rsidRPr="00815A7C">
              <w:rPr>
                <w:rFonts w:ascii="Times New Roman" w:hAnsi="Times New Roman" w:cs="Times New Roman"/>
                <w:color w:val="000000"/>
                <w:w w:val="114"/>
                <w:sz w:val="16"/>
                <w:szCs w:val="16"/>
              </w:rPr>
              <w:t>«Ч» +20мин</w:t>
            </w:r>
          </w:p>
          <w:p w:rsidR="000D188D" w:rsidRPr="00815A7C" w:rsidRDefault="000D188D" w:rsidP="00A873F2">
            <w:pPr>
              <w:widowControl w:val="0"/>
              <w:shd w:val="clear" w:color="auto" w:fill="FFFFFF"/>
              <w:autoSpaceDE w:val="0"/>
              <w:autoSpaceDN w:val="0"/>
              <w:spacing w:after="0"/>
              <w:jc w:val="center"/>
              <w:rPr>
                <w:rFonts w:ascii="Times New Roman" w:hAnsi="Times New Roman" w:cs="Times New Roman"/>
                <w:sz w:val="16"/>
                <w:szCs w:val="16"/>
              </w:rPr>
            </w:pPr>
          </w:p>
        </w:tc>
        <w:tc>
          <w:tcPr>
            <w:tcW w:w="2835" w:type="dxa"/>
            <w:tcBorders>
              <w:top w:val="single" w:sz="4" w:space="0" w:color="auto"/>
              <w:left w:val="single" w:sz="4" w:space="0" w:color="auto"/>
              <w:bottom w:val="single" w:sz="4" w:space="0" w:color="auto"/>
              <w:right w:val="single" w:sz="4" w:space="0" w:color="auto"/>
            </w:tcBorders>
            <w:hideMark/>
          </w:tcPr>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Начальник ПВР</w:t>
            </w:r>
          </w:p>
        </w:tc>
      </w:tr>
      <w:tr w:rsidR="000D188D" w:rsidRPr="00815A7C" w:rsidTr="00A873F2">
        <w:tc>
          <w:tcPr>
            <w:tcW w:w="648" w:type="dxa"/>
            <w:tcBorders>
              <w:top w:val="single" w:sz="4" w:space="0" w:color="auto"/>
              <w:left w:val="single" w:sz="4" w:space="0" w:color="auto"/>
              <w:bottom w:val="single" w:sz="4" w:space="0" w:color="auto"/>
              <w:right w:val="single" w:sz="4" w:space="0" w:color="auto"/>
            </w:tcBorders>
            <w:hideMark/>
          </w:tcPr>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2</w:t>
            </w:r>
          </w:p>
        </w:tc>
        <w:tc>
          <w:tcPr>
            <w:tcW w:w="3429" w:type="dxa"/>
            <w:tcBorders>
              <w:top w:val="single" w:sz="4" w:space="0" w:color="auto"/>
              <w:left w:val="single" w:sz="4" w:space="0" w:color="auto"/>
              <w:bottom w:val="single" w:sz="4" w:space="0" w:color="auto"/>
              <w:right w:val="single" w:sz="4" w:space="0" w:color="auto"/>
            </w:tcBorders>
            <w:hideMark/>
          </w:tcPr>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Постановка задач</w:t>
            </w:r>
          </w:p>
        </w:tc>
        <w:tc>
          <w:tcPr>
            <w:tcW w:w="1701" w:type="dxa"/>
            <w:gridSpan w:val="2"/>
            <w:tcBorders>
              <w:top w:val="single" w:sz="4" w:space="0" w:color="auto"/>
              <w:left w:val="single" w:sz="4" w:space="0" w:color="auto"/>
              <w:bottom w:val="single" w:sz="4" w:space="0" w:color="auto"/>
              <w:right w:val="single" w:sz="4" w:space="0" w:color="auto"/>
            </w:tcBorders>
          </w:tcPr>
          <w:p w:rsidR="000D188D" w:rsidRPr="00815A7C" w:rsidRDefault="000D188D" w:rsidP="00A873F2">
            <w:pPr>
              <w:widowControl w:val="0"/>
              <w:shd w:val="clear" w:color="auto" w:fill="FFFFFF"/>
              <w:autoSpaceDE w:val="0"/>
              <w:autoSpaceDN w:val="0"/>
              <w:spacing w:after="0"/>
              <w:jc w:val="center"/>
              <w:rPr>
                <w:rFonts w:ascii="Times New Roman" w:hAnsi="Times New Roman" w:cs="Times New Roman"/>
                <w:color w:val="000000"/>
                <w:sz w:val="16"/>
                <w:szCs w:val="16"/>
              </w:rPr>
            </w:pPr>
            <w:r w:rsidRPr="00815A7C">
              <w:rPr>
                <w:rFonts w:ascii="Times New Roman" w:hAnsi="Times New Roman" w:cs="Times New Roman"/>
                <w:color w:val="000000"/>
                <w:w w:val="114"/>
                <w:sz w:val="16"/>
                <w:szCs w:val="16"/>
              </w:rPr>
              <w:t>«Ч» +30 мин</w:t>
            </w:r>
          </w:p>
          <w:p w:rsidR="000D188D" w:rsidRPr="00815A7C" w:rsidRDefault="000D188D" w:rsidP="00A873F2">
            <w:pPr>
              <w:spacing w:after="0"/>
              <w:jc w:val="center"/>
              <w:rPr>
                <w:rFonts w:ascii="Times New Roman" w:hAnsi="Times New Roman" w:cs="Times New Roman"/>
                <w:sz w:val="16"/>
                <w:szCs w:val="16"/>
              </w:rPr>
            </w:pPr>
          </w:p>
        </w:tc>
        <w:tc>
          <w:tcPr>
            <w:tcW w:w="1843" w:type="dxa"/>
            <w:gridSpan w:val="2"/>
            <w:tcBorders>
              <w:top w:val="single" w:sz="4" w:space="0" w:color="auto"/>
              <w:left w:val="single" w:sz="4" w:space="0" w:color="auto"/>
              <w:bottom w:val="single" w:sz="4" w:space="0" w:color="auto"/>
              <w:right w:val="single" w:sz="4" w:space="0" w:color="auto"/>
            </w:tcBorders>
          </w:tcPr>
          <w:p w:rsidR="000D188D" w:rsidRPr="00815A7C" w:rsidRDefault="000D188D" w:rsidP="00A873F2">
            <w:pPr>
              <w:widowControl w:val="0"/>
              <w:shd w:val="clear" w:color="auto" w:fill="FFFFFF"/>
              <w:autoSpaceDE w:val="0"/>
              <w:autoSpaceDN w:val="0"/>
              <w:spacing w:after="0"/>
              <w:jc w:val="center"/>
              <w:rPr>
                <w:rFonts w:ascii="Times New Roman" w:hAnsi="Times New Roman" w:cs="Times New Roman"/>
                <w:color w:val="000000"/>
                <w:sz w:val="16"/>
                <w:szCs w:val="16"/>
              </w:rPr>
            </w:pPr>
            <w:r w:rsidRPr="00815A7C">
              <w:rPr>
                <w:rFonts w:ascii="Times New Roman" w:hAnsi="Times New Roman" w:cs="Times New Roman"/>
                <w:color w:val="000000"/>
                <w:w w:val="114"/>
                <w:sz w:val="16"/>
                <w:szCs w:val="16"/>
              </w:rPr>
              <w:t>«Ч» +30 мин</w:t>
            </w:r>
          </w:p>
          <w:p w:rsidR="000D188D" w:rsidRPr="00815A7C" w:rsidRDefault="000D188D" w:rsidP="00A873F2">
            <w:pPr>
              <w:spacing w:after="0"/>
              <w:jc w:val="center"/>
              <w:rPr>
                <w:rFonts w:ascii="Times New Roman" w:hAnsi="Times New Roman" w:cs="Times New Roman"/>
                <w:sz w:val="16"/>
                <w:szCs w:val="16"/>
              </w:rPr>
            </w:pPr>
          </w:p>
        </w:tc>
        <w:tc>
          <w:tcPr>
            <w:tcW w:w="2835" w:type="dxa"/>
            <w:tcBorders>
              <w:top w:val="single" w:sz="4" w:space="0" w:color="auto"/>
              <w:left w:val="single" w:sz="4" w:space="0" w:color="auto"/>
              <w:bottom w:val="single" w:sz="4" w:space="0" w:color="auto"/>
              <w:right w:val="single" w:sz="4" w:space="0" w:color="auto"/>
            </w:tcBorders>
            <w:hideMark/>
          </w:tcPr>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Начальник ПВР</w:t>
            </w:r>
          </w:p>
        </w:tc>
      </w:tr>
      <w:tr w:rsidR="000D188D" w:rsidRPr="00815A7C" w:rsidTr="00A873F2">
        <w:tc>
          <w:tcPr>
            <w:tcW w:w="648" w:type="dxa"/>
            <w:tcBorders>
              <w:top w:val="single" w:sz="4" w:space="0" w:color="auto"/>
              <w:left w:val="single" w:sz="4" w:space="0" w:color="auto"/>
              <w:bottom w:val="single" w:sz="4" w:space="0" w:color="auto"/>
              <w:right w:val="single" w:sz="4" w:space="0" w:color="auto"/>
            </w:tcBorders>
            <w:hideMark/>
          </w:tcPr>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3</w:t>
            </w:r>
          </w:p>
        </w:tc>
        <w:tc>
          <w:tcPr>
            <w:tcW w:w="3429" w:type="dxa"/>
            <w:tcBorders>
              <w:top w:val="single" w:sz="4" w:space="0" w:color="auto"/>
              <w:left w:val="single" w:sz="4" w:space="0" w:color="auto"/>
              <w:bottom w:val="single" w:sz="4" w:space="0" w:color="auto"/>
              <w:right w:val="single" w:sz="4" w:space="0" w:color="auto"/>
            </w:tcBorders>
            <w:hideMark/>
          </w:tcPr>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 xml:space="preserve">Установление связи с КПЛЧС и ОПБ, </w:t>
            </w:r>
            <w:proofErr w:type="spellStart"/>
            <w:r w:rsidRPr="00815A7C">
              <w:rPr>
                <w:rFonts w:ascii="Times New Roman" w:hAnsi="Times New Roman" w:cs="Times New Roman"/>
                <w:sz w:val="16"/>
                <w:szCs w:val="16"/>
              </w:rPr>
              <w:t>эвак</w:t>
            </w:r>
            <w:r w:rsidRPr="00815A7C">
              <w:rPr>
                <w:rFonts w:ascii="Times New Roman" w:hAnsi="Times New Roman" w:cs="Times New Roman"/>
                <w:sz w:val="16"/>
                <w:szCs w:val="16"/>
              </w:rPr>
              <w:t>о</w:t>
            </w:r>
            <w:r w:rsidRPr="00815A7C">
              <w:rPr>
                <w:rFonts w:ascii="Times New Roman" w:hAnsi="Times New Roman" w:cs="Times New Roman"/>
                <w:sz w:val="16"/>
                <w:szCs w:val="16"/>
              </w:rPr>
              <w:t>приемной</w:t>
            </w:r>
            <w:proofErr w:type="spellEnd"/>
            <w:r w:rsidRPr="00815A7C">
              <w:rPr>
                <w:rFonts w:ascii="Times New Roman" w:hAnsi="Times New Roman" w:cs="Times New Roman"/>
                <w:sz w:val="16"/>
                <w:szCs w:val="16"/>
              </w:rPr>
              <w:t xml:space="preserve"> комиссией</w:t>
            </w:r>
          </w:p>
        </w:tc>
        <w:tc>
          <w:tcPr>
            <w:tcW w:w="1701" w:type="dxa"/>
            <w:gridSpan w:val="2"/>
            <w:tcBorders>
              <w:top w:val="single" w:sz="4" w:space="0" w:color="auto"/>
              <w:left w:val="single" w:sz="4" w:space="0" w:color="auto"/>
              <w:bottom w:val="single" w:sz="4" w:space="0" w:color="auto"/>
              <w:right w:val="single" w:sz="4" w:space="0" w:color="auto"/>
            </w:tcBorders>
          </w:tcPr>
          <w:p w:rsidR="000D188D" w:rsidRPr="00815A7C" w:rsidRDefault="000D188D" w:rsidP="00A873F2">
            <w:pPr>
              <w:widowControl w:val="0"/>
              <w:shd w:val="clear" w:color="auto" w:fill="FFFFFF"/>
              <w:autoSpaceDE w:val="0"/>
              <w:autoSpaceDN w:val="0"/>
              <w:spacing w:after="0"/>
              <w:jc w:val="center"/>
              <w:rPr>
                <w:rFonts w:ascii="Times New Roman" w:hAnsi="Times New Roman" w:cs="Times New Roman"/>
                <w:color w:val="000000"/>
                <w:sz w:val="16"/>
                <w:szCs w:val="16"/>
              </w:rPr>
            </w:pPr>
            <w:r w:rsidRPr="00815A7C">
              <w:rPr>
                <w:rFonts w:ascii="Times New Roman" w:hAnsi="Times New Roman" w:cs="Times New Roman"/>
                <w:color w:val="000000"/>
                <w:w w:val="114"/>
                <w:sz w:val="16"/>
                <w:szCs w:val="16"/>
              </w:rPr>
              <w:t>«Ч» +20 мин</w:t>
            </w:r>
          </w:p>
          <w:p w:rsidR="000D188D" w:rsidRPr="00815A7C" w:rsidRDefault="000D188D" w:rsidP="00A873F2">
            <w:pPr>
              <w:spacing w:after="0"/>
              <w:jc w:val="center"/>
              <w:rPr>
                <w:rFonts w:ascii="Times New Roman" w:hAnsi="Times New Roman" w:cs="Times New Roman"/>
                <w:sz w:val="16"/>
                <w:szCs w:val="16"/>
              </w:rPr>
            </w:pPr>
          </w:p>
        </w:tc>
        <w:tc>
          <w:tcPr>
            <w:tcW w:w="1843" w:type="dxa"/>
            <w:gridSpan w:val="2"/>
            <w:tcBorders>
              <w:top w:val="single" w:sz="4" w:space="0" w:color="auto"/>
              <w:left w:val="single" w:sz="4" w:space="0" w:color="auto"/>
              <w:bottom w:val="single" w:sz="4" w:space="0" w:color="auto"/>
              <w:right w:val="single" w:sz="4" w:space="0" w:color="auto"/>
            </w:tcBorders>
          </w:tcPr>
          <w:p w:rsidR="000D188D" w:rsidRPr="00815A7C" w:rsidRDefault="000D188D" w:rsidP="00A873F2">
            <w:pPr>
              <w:widowControl w:val="0"/>
              <w:shd w:val="clear" w:color="auto" w:fill="FFFFFF"/>
              <w:autoSpaceDE w:val="0"/>
              <w:autoSpaceDN w:val="0"/>
              <w:spacing w:after="0"/>
              <w:jc w:val="center"/>
              <w:rPr>
                <w:rFonts w:ascii="Times New Roman" w:hAnsi="Times New Roman" w:cs="Times New Roman"/>
                <w:color w:val="000000"/>
                <w:sz w:val="16"/>
                <w:szCs w:val="16"/>
              </w:rPr>
            </w:pPr>
            <w:r w:rsidRPr="00815A7C">
              <w:rPr>
                <w:rFonts w:ascii="Times New Roman" w:hAnsi="Times New Roman" w:cs="Times New Roman"/>
                <w:color w:val="000000"/>
                <w:w w:val="114"/>
                <w:sz w:val="16"/>
                <w:szCs w:val="16"/>
              </w:rPr>
              <w:t>«Ч» +20 мин</w:t>
            </w:r>
          </w:p>
          <w:p w:rsidR="000D188D" w:rsidRPr="00815A7C" w:rsidRDefault="000D188D" w:rsidP="00A873F2">
            <w:pPr>
              <w:spacing w:after="0"/>
              <w:jc w:val="center"/>
              <w:rPr>
                <w:rFonts w:ascii="Times New Roman" w:hAnsi="Times New Roman" w:cs="Times New Roman"/>
                <w:sz w:val="16"/>
                <w:szCs w:val="16"/>
              </w:rPr>
            </w:pPr>
          </w:p>
        </w:tc>
        <w:tc>
          <w:tcPr>
            <w:tcW w:w="2835" w:type="dxa"/>
            <w:tcBorders>
              <w:top w:val="single" w:sz="4" w:space="0" w:color="auto"/>
              <w:left w:val="single" w:sz="4" w:space="0" w:color="auto"/>
              <w:bottom w:val="single" w:sz="4" w:space="0" w:color="auto"/>
              <w:right w:val="single" w:sz="4" w:space="0" w:color="auto"/>
            </w:tcBorders>
            <w:hideMark/>
          </w:tcPr>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Заместитель начальника ПВР</w:t>
            </w:r>
          </w:p>
        </w:tc>
      </w:tr>
      <w:tr w:rsidR="000D188D" w:rsidRPr="00815A7C" w:rsidTr="00A873F2">
        <w:trPr>
          <w:trHeight w:val="227"/>
        </w:trPr>
        <w:tc>
          <w:tcPr>
            <w:tcW w:w="648" w:type="dxa"/>
            <w:tcBorders>
              <w:top w:val="single" w:sz="4" w:space="0" w:color="auto"/>
              <w:left w:val="single" w:sz="4" w:space="0" w:color="auto"/>
              <w:bottom w:val="single" w:sz="4" w:space="0" w:color="auto"/>
              <w:right w:val="single" w:sz="4" w:space="0" w:color="auto"/>
            </w:tcBorders>
            <w:hideMark/>
          </w:tcPr>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4</w:t>
            </w:r>
          </w:p>
        </w:tc>
        <w:tc>
          <w:tcPr>
            <w:tcW w:w="3429" w:type="dxa"/>
            <w:tcBorders>
              <w:top w:val="single" w:sz="4" w:space="0" w:color="auto"/>
              <w:left w:val="single" w:sz="4" w:space="0" w:color="auto"/>
              <w:bottom w:val="single" w:sz="4" w:space="0" w:color="auto"/>
              <w:right w:val="single" w:sz="4" w:space="0" w:color="auto"/>
            </w:tcBorders>
            <w:hideMark/>
          </w:tcPr>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Встреча и размещение сотрудников медици</w:t>
            </w:r>
            <w:r w:rsidRPr="00815A7C">
              <w:rPr>
                <w:rFonts w:ascii="Times New Roman" w:hAnsi="Times New Roman" w:cs="Times New Roman"/>
                <w:sz w:val="16"/>
                <w:szCs w:val="16"/>
              </w:rPr>
              <w:t>н</w:t>
            </w:r>
            <w:r w:rsidRPr="00815A7C">
              <w:rPr>
                <w:rFonts w:ascii="Times New Roman" w:hAnsi="Times New Roman" w:cs="Times New Roman"/>
                <w:sz w:val="16"/>
                <w:szCs w:val="16"/>
              </w:rPr>
              <w:t>ской службы</w:t>
            </w:r>
          </w:p>
        </w:tc>
        <w:tc>
          <w:tcPr>
            <w:tcW w:w="1701" w:type="dxa"/>
            <w:gridSpan w:val="2"/>
            <w:tcBorders>
              <w:top w:val="single" w:sz="4" w:space="0" w:color="auto"/>
              <w:left w:val="single" w:sz="4" w:space="0" w:color="auto"/>
              <w:bottom w:val="single" w:sz="4" w:space="0" w:color="auto"/>
              <w:right w:val="single" w:sz="4" w:space="0" w:color="auto"/>
            </w:tcBorders>
          </w:tcPr>
          <w:p w:rsidR="000D188D" w:rsidRPr="00815A7C" w:rsidRDefault="000D188D" w:rsidP="00A873F2">
            <w:pPr>
              <w:widowControl w:val="0"/>
              <w:shd w:val="clear" w:color="auto" w:fill="FFFFFF"/>
              <w:autoSpaceDE w:val="0"/>
              <w:autoSpaceDN w:val="0"/>
              <w:spacing w:after="0"/>
              <w:jc w:val="center"/>
              <w:rPr>
                <w:rFonts w:ascii="Times New Roman" w:hAnsi="Times New Roman" w:cs="Times New Roman"/>
                <w:color w:val="000000"/>
                <w:sz w:val="16"/>
                <w:szCs w:val="16"/>
              </w:rPr>
            </w:pPr>
            <w:r w:rsidRPr="00815A7C">
              <w:rPr>
                <w:rFonts w:ascii="Times New Roman" w:hAnsi="Times New Roman" w:cs="Times New Roman"/>
                <w:color w:val="000000"/>
                <w:w w:val="114"/>
                <w:sz w:val="16"/>
                <w:szCs w:val="16"/>
              </w:rPr>
              <w:t>«Ч» +40 мин</w:t>
            </w:r>
          </w:p>
          <w:p w:rsidR="000D188D" w:rsidRPr="00815A7C" w:rsidRDefault="000D188D" w:rsidP="00A873F2">
            <w:pPr>
              <w:widowControl w:val="0"/>
              <w:shd w:val="clear" w:color="auto" w:fill="FFFFFF"/>
              <w:autoSpaceDE w:val="0"/>
              <w:autoSpaceDN w:val="0"/>
              <w:spacing w:after="0"/>
              <w:jc w:val="center"/>
              <w:rPr>
                <w:rFonts w:ascii="Times New Roman" w:hAnsi="Times New Roman" w:cs="Times New Roman"/>
                <w:color w:val="000000"/>
                <w:sz w:val="16"/>
                <w:szCs w:val="16"/>
              </w:rPr>
            </w:pPr>
          </w:p>
        </w:tc>
        <w:tc>
          <w:tcPr>
            <w:tcW w:w="1843" w:type="dxa"/>
            <w:gridSpan w:val="2"/>
            <w:tcBorders>
              <w:top w:val="single" w:sz="4" w:space="0" w:color="auto"/>
              <w:left w:val="single" w:sz="4" w:space="0" w:color="auto"/>
              <w:bottom w:val="single" w:sz="4" w:space="0" w:color="auto"/>
              <w:right w:val="single" w:sz="4" w:space="0" w:color="auto"/>
            </w:tcBorders>
          </w:tcPr>
          <w:p w:rsidR="000D188D" w:rsidRPr="00815A7C" w:rsidRDefault="000D188D" w:rsidP="00A873F2">
            <w:pPr>
              <w:widowControl w:val="0"/>
              <w:shd w:val="clear" w:color="auto" w:fill="FFFFFF"/>
              <w:autoSpaceDE w:val="0"/>
              <w:autoSpaceDN w:val="0"/>
              <w:spacing w:after="0"/>
              <w:jc w:val="center"/>
              <w:rPr>
                <w:rFonts w:ascii="Times New Roman" w:hAnsi="Times New Roman" w:cs="Times New Roman"/>
                <w:color w:val="000000"/>
                <w:sz w:val="16"/>
                <w:szCs w:val="16"/>
              </w:rPr>
            </w:pPr>
            <w:r w:rsidRPr="00815A7C">
              <w:rPr>
                <w:rFonts w:ascii="Times New Roman" w:hAnsi="Times New Roman" w:cs="Times New Roman"/>
                <w:color w:val="000000"/>
                <w:w w:val="114"/>
                <w:sz w:val="16"/>
                <w:szCs w:val="16"/>
              </w:rPr>
              <w:t>«Ч» +40 мин</w:t>
            </w:r>
          </w:p>
          <w:p w:rsidR="000D188D" w:rsidRPr="00815A7C" w:rsidRDefault="000D188D" w:rsidP="00A873F2">
            <w:pPr>
              <w:spacing w:after="0"/>
              <w:jc w:val="center"/>
              <w:rPr>
                <w:rFonts w:ascii="Times New Roman" w:hAnsi="Times New Roman" w:cs="Times New Roman"/>
                <w:sz w:val="16"/>
                <w:szCs w:val="16"/>
              </w:rPr>
            </w:pPr>
          </w:p>
        </w:tc>
        <w:tc>
          <w:tcPr>
            <w:tcW w:w="2835" w:type="dxa"/>
            <w:tcBorders>
              <w:top w:val="single" w:sz="4" w:space="0" w:color="auto"/>
              <w:left w:val="single" w:sz="4" w:space="0" w:color="auto"/>
              <w:bottom w:val="single" w:sz="4" w:space="0" w:color="auto"/>
              <w:right w:val="single" w:sz="4" w:space="0" w:color="auto"/>
            </w:tcBorders>
            <w:hideMark/>
          </w:tcPr>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Заместитель начальника ПВР</w:t>
            </w:r>
          </w:p>
        </w:tc>
      </w:tr>
      <w:tr w:rsidR="000D188D" w:rsidRPr="00815A7C" w:rsidTr="00A873F2">
        <w:trPr>
          <w:trHeight w:val="643"/>
        </w:trPr>
        <w:tc>
          <w:tcPr>
            <w:tcW w:w="648" w:type="dxa"/>
            <w:tcBorders>
              <w:top w:val="single" w:sz="4" w:space="0" w:color="auto"/>
              <w:left w:val="single" w:sz="4" w:space="0" w:color="auto"/>
              <w:bottom w:val="single" w:sz="4" w:space="0" w:color="auto"/>
              <w:right w:val="single" w:sz="4" w:space="0" w:color="auto"/>
            </w:tcBorders>
            <w:hideMark/>
          </w:tcPr>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5</w:t>
            </w:r>
          </w:p>
        </w:tc>
        <w:tc>
          <w:tcPr>
            <w:tcW w:w="3429" w:type="dxa"/>
            <w:tcBorders>
              <w:top w:val="single" w:sz="4" w:space="0" w:color="auto"/>
              <w:left w:val="single" w:sz="4" w:space="0" w:color="auto"/>
              <w:bottom w:val="single" w:sz="4" w:space="0" w:color="auto"/>
              <w:right w:val="single" w:sz="4" w:space="0" w:color="auto"/>
            </w:tcBorders>
          </w:tcPr>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 xml:space="preserve">Организация охраны </w:t>
            </w:r>
          </w:p>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внутри ПВР</w:t>
            </w:r>
          </w:p>
          <w:p w:rsidR="000D188D" w:rsidRPr="00815A7C" w:rsidRDefault="000D188D" w:rsidP="00A873F2">
            <w:pPr>
              <w:spacing w:after="0"/>
              <w:jc w:val="center"/>
              <w:rPr>
                <w:rFonts w:ascii="Times New Roman" w:hAnsi="Times New Roman" w:cs="Times New Roman"/>
                <w:sz w:val="16"/>
                <w:szCs w:val="16"/>
              </w:rPr>
            </w:pPr>
          </w:p>
        </w:tc>
        <w:tc>
          <w:tcPr>
            <w:tcW w:w="1701" w:type="dxa"/>
            <w:gridSpan w:val="2"/>
            <w:tcBorders>
              <w:top w:val="single" w:sz="4" w:space="0" w:color="auto"/>
              <w:left w:val="single" w:sz="4" w:space="0" w:color="auto"/>
              <w:bottom w:val="single" w:sz="4" w:space="0" w:color="auto"/>
              <w:right w:val="single" w:sz="4" w:space="0" w:color="auto"/>
            </w:tcBorders>
          </w:tcPr>
          <w:p w:rsidR="000D188D" w:rsidRPr="00815A7C" w:rsidRDefault="000D188D" w:rsidP="00A873F2">
            <w:pPr>
              <w:widowControl w:val="0"/>
              <w:shd w:val="clear" w:color="auto" w:fill="FFFFFF"/>
              <w:autoSpaceDE w:val="0"/>
              <w:autoSpaceDN w:val="0"/>
              <w:spacing w:after="0"/>
              <w:jc w:val="center"/>
              <w:rPr>
                <w:rFonts w:ascii="Times New Roman" w:hAnsi="Times New Roman" w:cs="Times New Roman"/>
                <w:color w:val="000000"/>
                <w:sz w:val="16"/>
                <w:szCs w:val="16"/>
              </w:rPr>
            </w:pPr>
            <w:r w:rsidRPr="00815A7C">
              <w:rPr>
                <w:rFonts w:ascii="Times New Roman" w:hAnsi="Times New Roman" w:cs="Times New Roman"/>
                <w:color w:val="000000"/>
                <w:w w:val="114"/>
                <w:sz w:val="16"/>
                <w:szCs w:val="16"/>
              </w:rPr>
              <w:t>«Ч» +40 мин</w:t>
            </w:r>
          </w:p>
          <w:p w:rsidR="000D188D" w:rsidRPr="00815A7C" w:rsidRDefault="000D188D" w:rsidP="00A873F2">
            <w:pPr>
              <w:spacing w:after="0"/>
              <w:jc w:val="center"/>
              <w:rPr>
                <w:rFonts w:ascii="Times New Roman" w:hAnsi="Times New Roman" w:cs="Times New Roman"/>
                <w:sz w:val="16"/>
                <w:szCs w:val="16"/>
              </w:rPr>
            </w:pPr>
          </w:p>
        </w:tc>
        <w:tc>
          <w:tcPr>
            <w:tcW w:w="1843" w:type="dxa"/>
            <w:gridSpan w:val="2"/>
            <w:tcBorders>
              <w:top w:val="single" w:sz="4" w:space="0" w:color="auto"/>
              <w:left w:val="single" w:sz="4" w:space="0" w:color="auto"/>
              <w:bottom w:val="single" w:sz="4" w:space="0" w:color="auto"/>
              <w:right w:val="single" w:sz="4" w:space="0" w:color="auto"/>
            </w:tcBorders>
          </w:tcPr>
          <w:p w:rsidR="000D188D" w:rsidRPr="00815A7C" w:rsidRDefault="000D188D" w:rsidP="00A873F2">
            <w:pPr>
              <w:widowControl w:val="0"/>
              <w:shd w:val="clear" w:color="auto" w:fill="FFFFFF"/>
              <w:autoSpaceDE w:val="0"/>
              <w:autoSpaceDN w:val="0"/>
              <w:spacing w:after="0"/>
              <w:jc w:val="center"/>
              <w:rPr>
                <w:rFonts w:ascii="Times New Roman" w:hAnsi="Times New Roman" w:cs="Times New Roman"/>
                <w:color w:val="000000"/>
                <w:sz w:val="16"/>
                <w:szCs w:val="16"/>
              </w:rPr>
            </w:pPr>
            <w:r w:rsidRPr="00815A7C">
              <w:rPr>
                <w:rFonts w:ascii="Times New Roman" w:hAnsi="Times New Roman" w:cs="Times New Roman"/>
                <w:color w:val="000000"/>
                <w:w w:val="114"/>
                <w:sz w:val="16"/>
                <w:szCs w:val="16"/>
              </w:rPr>
              <w:t>«Ч» +40 мин</w:t>
            </w:r>
          </w:p>
          <w:p w:rsidR="000D188D" w:rsidRPr="00815A7C" w:rsidRDefault="000D188D" w:rsidP="00A873F2">
            <w:pPr>
              <w:widowControl w:val="0"/>
              <w:shd w:val="clear" w:color="auto" w:fill="FFFFFF"/>
              <w:autoSpaceDE w:val="0"/>
              <w:autoSpaceDN w:val="0"/>
              <w:spacing w:after="0"/>
              <w:jc w:val="center"/>
              <w:rPr>
                <w:rFonts w:ascii="Times New Roman" w:hAnsi="Times New Roman" w:cs="Times New Roman"/>
                <w:color w:val="000000"/>
                <w:w w:val="114"/>
                <w:sz w:val="16"/>
                <w:szCs w:val="16"/>
              </w:rPr>
            </w:pPr>
          </w:p>
        </w:tc>
        <w:tc>
          <w:tcPr>
            <w:tcW w:w="2835" w:type="dxa"/>
            <w:tcBorders>
              <w:top w:val="single" w:sz="4" w:space="0" w:color="auto"/>
              <w:left w:val="single" w:sz="4" w:space="0" w:color="auto"/>
              <w:bottom w:val="single" w:sz="4" w:space="0" w:color="auto"/>
              <w:right w:val="single" w:sz="4" w:space="0" w:color="auto"/>
            </w:tcBorders>
            <w:hideMark/>
          </w:tcPr>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Заместитель начальника ПВР, МО МВД РФ «</w:t>
            </w:r>
            <w:proofErr w:type="spellStart"/>
            <w:r w:rsidRPr="00815A7C">
              <w:rPr>
                <w:rFonts w:ascii="Times New Roman" w:hAnsi="Times New Roman" w:cs="Times New Roman"/>
                <w:sz w:val="16"/>
                <w:szCs w:val="16"/>
              </w:rPr>
              <w:t>Шимский</w:t>
            </w:r>
            <w:proofErr w:type="spellEnd"/>
            <w:r w:rsidRPr="00815A7C">
              <w:rPr>
                <w:rFonts w:ascii="Times New Roman" w:hAnsi="Times New Roman" w:cs="Times New Roman"/>
                <w:sz w:val="16"/>
                <w:szCs w:val="16"/>
              </w:rPr>
              <w:t>»</w:t>
            </w:r>
          </w:p>
        </w:tc>
      </w:tr>
      <w:tr w:rsidR="000D188D" w:rsidRPr="00815A7C" w:rsidTr="00A873F2">
        <w:trPr>
          <w:trHeight w:val="643"/>
        </w:trPr>
        <w:tc>
          <w:tcPr>
            <w:tcW w:w="648" w:type="dxa"/>
            <w:tcBorders>
              <w:top w:val="single" w:sz="4" w:space="0" w:color="auto"/>
              <w:left w:val="single" w:sz="4" w:space="0" w:color="auto"/>
              <w:bottom w:val="single" w:sz="4" w:space="0" w:color="auto"/>
              <w:right w:val="single" w:sz="4" w:space="0" w:color="auto"/>
            </w:tcBorders>
            <w:hideMark/>
          </w:tcPr>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6</w:t>
            </w:r>
          </w:p>
        </w:tc>
        <w:tc>
          <w:tcPr>
            <w:tcW w:w="3429" w:type="dxa"/>
            <w:tcBorders>
              <w:top w:val="single" w:sz="4" w:space="0" w:color="auto"/>
              <w:left w:val="single" w:sz="4" w:space="0" w:color="auto"/>
              <w:bottom w:val="single" w:sz="4" w:space="0" w:color="auto"/>
              <w:right w:val="single" w:sz="4" w:space="0" w:color="auto"/>
            </w:tcBorders>
            <w:hideMark/>
          </w:tcPr>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 xml:space="preserve">Приём </w:t>
            </w:r>
            <w:proofErr w:type="spellStart"/>
            <w:r w:rsidRPr="00815A7C">
              <w:rPr>
                <w:rFonts w:ascii="Times New Roman" w:hAnsi="Times New Roman" w:cs="Times New Roman"/>
                <w:sz w:val="16"/>
                <w:szCs w:val="16"/>
              </w:rPr>
              <w:t>эваконаселения</w:t>
            </w:r>
            <w:proofErr w:type="spellEnd"/>
            <w:r w:rsidRPr="00815A7C">
              <w:rPr>
                <w:rFonts w:ascii="Times New Roman" w:hAnsi="Times New Roman" w:cs="Times New Roman"/>
                <w:sz w:val="16"/>
                <w:szCs w:val="16"/>
              </w:rPr>
              <w:t>: учёт и размещение</w:t>
            </w:r>
          </w:p>
        </w:tc>
        <w:tc>
          <w:tcPr>
            <w:tcW w:w="1701" w:type="dxa"/>
            <w:gridSpan w:val="2"/>
            <w:tcBorders>
              <w:top w:val="single" w:sz="4" w:space="0" w:color="auto"/>
              <w:left w:val="single" w:sz="4" w:space="0" w:color="auto"/>
              <w:bottom w:val="single" w:sz="4" w:space="0" w:color="auto"/>
              <w:right w:val="single" w:sz="4" w:space="0" w:color="auto"/>
            </w:tcBorders>
          </w:tcPr>
          <w:p w:rsidR="000D188D" w:rsidRPr="00815A7C" w:rsidRDefault="000D188D" w:rsidP="00A873F2">
            <w:pPr>
              <w:widowControl w:val="0"/>
              <w:shd w:val="clear" w:color="auto" w:fill="FFFFFF"/>
              <w:autoSpaceDE w:val="0"/>
              <w:autoSpaceDN w:val="0"/>
              <w:spacing w:after="0"/>
              <w:jc w:val="center"/>
              <w:rPr>
                <w:rFonts w:ascii="Times New Roman" w:hAnsi="Times New Roman" w:cs="Times New Roman"/>
                <w:color w:val="000000"/>
                <w:sz w:val="16"/>
                <w:szCs w:val="16"/>
              </w:rPr>
            </w:pPr>
            <w:r w:rsidRPr="00815A7C">
              <w:rPr>
                <w:rFonts w:ascii="Times New Roman" w:hAnsi="Times New Roman" w:cs="Times New Roman"/>
                <w:color w:val="000000"/>
                <w:w w:val="114"/>
                <w:sz w:val="16"/>
                <w:szCs w:val="16"/>
              </w:rPr>
              <w:t>«Ч» +40 мин</w:t>
            </w:r>
          </w:p>
          <w:p w:rsidR="000D188D" w:rsidRPr="00815A7C" w:rsidRDefault="000D188D" w:rsidP="00A873F2">
            <w:pPr>
              <w:spacing w:after="0"/>
              <w:jc w:val="center"/>
              <w:rPr>
                <w:rFonts w:ascii="Times New Roman" w:hAnsi="Times New Roman" w:cs="Times New Roman"/>
                <w:sz w:val="16"/>
                <w:szCs w:val="16"/>
              </w:rPr>
            </w:pPr>
          </w:p>
        </w:tc>
        <w:tc>
          <w:tcPr>
            <w:tcW w:w="1843" w:type="dxa"/>
            <w:gridSpan w:val="2"/>
            <w:tcBorders>
              <w:top w:val="single" w:sz="4" w:space="0" w:color="auto"/>
              <w:left w:val="single" w:sz="4" w:space="0" w:color="auto"/>
              <w:bottom w:val="single" w:sz="4" w:space="0" w:color="auto"/>
              <w:right w:val="single" w:sz="4" w:space="0" w:color="auto"/>
            </w:tcBorders>
          </w:tcPr>
          <w:p w:rsidR="000D188D" w:rsidRPr="00815A7C" w:rsidRDefault="000D188D" w:rsidP="00A873F2">
            <w:pPr>
              <w:widowControl w:val="0"/>
              <w:shd w:val="clear" w:color="auto" w:fill="FFFFFF"/>
              <w:autoSpaceDE w:val="0"/>
              <w:autoSpaceDN w:val="0"/>
              <w:spacing w:after="0"/>
              <w:jc w:val="center"/>
              <w:rPr>
                <w:rFonts w:ascii="Times New Roman" w:hAnsi="Times New Roman" w:cs="Times New Roman"/>
                <w:color w:val="000000"/>
                <w:sz w:val="16"/>
                <w:szCs w:val="16"/>
              </w:rPr>
            </w:pPr>
            <w:r w:rsidRPr="00815A7C">
              <w:rPr>
                <w:rFonts w:ascii="Times New Roman" w:hAnsi="Times New Roman" w:cs="Times New Roman"/>
                <w:color w:val="000000"/>
                <w:w w:val="114"/>
                <w:sz w:val="16"/>
                <w:szCs w:val="16"/>
              </w:rPr>
              <w:t>«Ч» +40 мин</w:t>
            </w:r>
          </w:p>
          <w:p w:rsidR="000D188D" w:rsidRPr="00815A7C" w:rsidRDefault="000D188D" w:rsidP="00A873F2">
            <w:pPr>
              <w:widowControl w:val="0"/>
              <w:shd w:val="clear" w:color="auto" w:fill="FFFFFF"/>
              <w:autoSpaceDE w:val="0"/>
              <w:autoSpaceDN w:val="0"/>
              <w:spacing w:after="0"/>
              <w:jc w:val="center"/>
              <w:rPr>
                <w:rFonts w:ascii="Times New Roman" w:hAnsi="Times New Roman" w:cs="Times New Roman"/>
                <w:color w:val="000000"/>
                <w:w w:val="114"/>
                <w:sz w:val="16"/>
                <w:szCs w:val="16"/>
              </w:rPr>
            </w:pPr>
          </w:p>
        </w:tc>
        <w:tc>
          <w:tcPr>
            <w:tcW w:w="2835" w:type="dxa"/>
            <w:tcBorders>
              <w:top w:val="single" w:sz="4" w:space="0" w:color="auto"/>
              <w:left w:val="single" w:sz="4" w:space="0" w:color="auto"/>
              <w:bottom w:val="single" w:sz="4" w:space="0" w:color="auto"/>
              <w:right w:val="single" w:sz="4" w:space="0" w:color="auto"/>
            </w:tcBorders>
            <w:hideMark/>
          </w:tcPr>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Заместитель начальника ПВР</w:t>
            </w:r>
          </w:p>
        </w:tc>
      </w:tr>
      <w:tr w:rsidR="000D188D" w:rsidRPr="00815A7C" w:rsidTr="00A873F2">
        <w:trPr>
          <w:trHeight w:val="643"/>
        </w:trPr>
        <w:tc>
          <w:tcPr>
            <w:tcW w:w="648" w:type="dxa"/>
            <w:tcBorders>
              <w:top w:val="single" w:sz="4" w:space="0" w:color="auto"/>
              <w:left w:val="single" w:sz="4" w:space="0" w:color="auto"/>
              <w:bottom w:val="single" w:sz="4" w:space="0" w:color="auto"/>
              <w:right w:val="single" w:sz="4" w:space="0" w:color="auto"/>
            </w:tcBorders>
            <w:hideMark/>
          </w:tcPr>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7</w:t>
            </w:r>
          </w:p>
        </w:tc>
        <w:tc>
          <w:tcPr>
            <w:tcW w:w="3429" w:type="dxa"/>
            <w:tcBorders>
              <w:top w:val="single" w:sz="4" w:space="0" w:color="auto"/>
              <w:left w:val="single" w:sz="4" w:space="0" w:color="auto"/>
              <w:bottom w:val="single" w:sz="4" w:space="0" w:color="auto"/>
              <w:right w:val="single" w:sz="4" w:space="0" w:color="auto"/>
            </w:tcBorders>
            <w:hideMark/>
          </w:tcPr>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 xml:space="preserve">Организация </w:t>
            </w:r>
          </w:p>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медицинского</w:t>
            </w:r>
          </w:p>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 xml:space="preserve"> обслуживания</w:t>
            </w:r>
          </w:p>
        </w:tc>
        <w:tc>
          <w:tcPr>
            <w:tcW w:w="1701" w:type="dxa"/>
            <w:gridSpan w:val="2"/>
            <w:tcBorders>
              <w:top w:val="single" w:sz="4" w:space="0" w:color="auto"/>
              <w:left w:val="single" w:sz="4" w:space="0" w:color="auto"/>
              <w:bottom w:val="single" w:sz="4" w:space="0" w:color="auto"/>
              <w:right w:val="single" w:sz="4" w:space="0" w:color="auto"/>
            </w:tcBorders>
          </w:tcPr>
          <w:p w:rsidR="000D188D" w:rsidRPr="00815A7C" w:rsidRDefault="000D188D" w:rsidP="00A873F2">
            <w:pPr>
              <w:widowControl w:val="0"/>
              <w:shd w:val="clear" w:color="auto" w:fill="FFFFFF"/>
              <w:autoSpaceDE w:val="0"/>
              <w:autoSpaceDN w:val="0"/>
              <w:spacing w:after="0"/>
              <w:jc w:val="center"/>
              <w:rPr>
                <w:rFonts w:ascii="Times New Roman" w:hAnsi="Times New Roman" w:cs="Times New Roman"/>
                <w:color w:val="000000"/>
                <w:sz w:val="16"/>
                <w:szCs w:val="16"/>
              </w:rPr>
            </w:pPr>
            <w:r w:rsidRPr="00815A7C">
              <w:rPr>
                <w:rFonts w:ascii="Times New Roman" w:hAnsi="Times New Roman" w:cs="Times New Roman"/>
                <w:color w:val="000000"/>
                <w:w w:val="114"/>
                <w:sz w:val="16"/>
                <w:szCs w:val="16"/>
              </w:rPr>
              <w:t>«Ч» +1 ч</w:t>
            </w:r>
          </w:p>
          <w:p w:rsidR="000D188D" w:rsidRPr="00815A7C" w:rsidRDefault="000D188D" w:rsidP="00A873F2">
            <w:pPr>
              <w:spacing w:after="0"/>
              <w:jc w:val="center"/>
              <w:rPr>
                <w:rFonts w:ascii="Times New Roman" w:hAnsi="Times New Roman" w:cs="Times New Roman"/>
                <w:sz w:val="16"/>
                <w:szCs w:val="16"/>
              </w:rPr>
            </w:pPr>
          </w:p>
        </w:tc>
        <w:tc>
          <w:tcPr>
            <w:tcW w:w="1843" w:type="dxa"/>
            <w:gridSpan w:val="2"/>
            <w:tcBorders>
              <w:top w:val="single" w:sz="4" w:space="0" w:color="auto"/>
              <w:left w:val="single" w:sz="4" w:space="0" w:color="auto"/>
              <w:bottom w:val="single" w:sz="4" w:space="0" w:color="auto"/>
              <w:right w:val="single" w:sz="4" w:space="0" w:color="auto"/>
            </w:tcBorders>
          </w:tcPr>
          <w:p w:rsidR="000D188D" w:rsidRPr="00815A7C" w:rsidRDefault="000D188D" w:rsidP="00A873F2">
            <w:pPr>
              <w:widowControl w:val="0"/>
              <w:shd w:val="clear" w:color="auto" w:fill="FFFFFF"/>
              <w:autoSpaceDE w:val="0"/>
              <w:autoSpaceDN w:val="0"/>
              <w:spacing w:after="0"/>
              <w:jc w:val="center"/>
              <w:rPr>
                <w:rFonts w:ascii="Times New Roman" w:hAnsi="Times New Roman" w:cs="Times New Roman"/>
                <w:color w:val="000000"/>
                <w:sz w:val="16"/>
                <w:szCs w:val="16"/>
              </w:rPr>
            </w:pPr>
            <w:r w:rsidRPr="00815A7C">
              <w:rPr>
                <w:rFonts w:ascii="Times New Roman" w:hAnsi="Times New Roman" w:cs="Times New Roman"/>
                <w:color w:val="000000"/>
                <w:w w:val="114"/>
                <w:sz w:val="16"/>
                <w:szCs w:val="16"/>
              </w:rPr>
              <w:t>«Ч» +1 ч</w:t>
            </w:r>
          </w:p>
          <w:p w:rsidR="000D188D" w:rsidRPr="00815A7C" w:rsidRDefault="000D188D" w:rsidP="00A873F2">
            <w:pPr>
              <w:widowControl w:val="0"/>
              <w:shd w:val="clear" w:color="auto" w:fill="FFFFFF"/>
              <w:autoSpaceDE w:val="0"/>
              <w:autoSpaceDN w:val="0"/>
              <w:spacing w:after="0"/>
              <w:jc w:val="center"/>
              <w:rPr>
                <w:rFonts w:ascii="Times New Roman" w:hAnsi="Times New Roman" w:cs="Times New Roman"/>
                <w:sz w:val="16"/>
                <w:szCs w:val="16"/>
              </w:rPr>
            </w:pPr>
          </w:p>
        </w:tc>
        <w:tc>
          <w:tcPr>
            <w:tcW w:w="2835" w:type="dxa"/>
            <w:tcBorders>
              <w:top w:val="single" w:sz="4" w:space="0" w:color="auto"/>
              <w:left w:val="single" w:sz="4" w:space="0" w:color="auto"/>
              <w:bottom w:val="single" w:sz="4" w:space="0" w:color="auto"/>
              <w:right w:val="single" w:sz="4" w:space="0" w:color="auto"/>
            </w:tcBorders>
            <w:hideMark/>
          </w:tcPr>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Заместитель начальника ПВР, ГОБУЗ «Старору</w:t>
            </w:r>
            <w:r w:rsidRPr="00815A7C">
              <w:rPr>
                <w:rFonts w:ascii="Times New Roman" w:hAnsi="Times New Roman" w:cs="Times New Roman"/>
                <w:sz w:val="16"/>
                <w:szCs w:val="16"/>
              </w:rPr>
              <w:t>с</w:t>
            </w:r>
            <w:r w:rsidRPr="00815A7C">
              <w:rPr>
                <w:rFonts w:ascii="Times New Roman" w:hAnsi="Times New Roman" w:cs="Times New Roman"/>
                <w:sz w:val="16"/>
                <w:szCs w:val="16"/>
              </w:rPr>
              <w:t xml:space="preserve">ская </w:t>
            </w:r>
            <w:proofErr w:type="spellStart"/>
            <w:r w:rsidRPr="00815A7C">
              <w:rPr>
                <w:rFonts w:ascii="Times New Roman" w:hAnsi="Times New Roman" w:cs="Times New Roman"/>
                <w:sz w:val="16"/>
                <w:szCs w:val="16"/>
              </w:rPr>
              <w:t>ЦРБ</w:t>
            </w:r>
            <w:proofErr w:type="gramStart"/>
            <w:r w:rsidRPr="00815A7C">
              <w:rPr>
                <w:rFonts w:ascii="Times New Roman" w:hAnsi="Times New Roman" w:cs="Times New Roman"/>
                <w:sz w:val="16"/>
                <w:szCs w:val="16"/>
              </w:rPr>
              <w:t>»В</w:t>
            </w:r>
            <w:proofErr w:type="gramEnd"/>
            <w:r w:rsidRPr="00815A7C">
              <w:rPr>
                <w:rFonts w:ascii="Times New Roman" w:hAnsi="Times New Roman" w:cs="Times New Roman"/>
                <w:sz w:val="16"/>
                <w:szCs w:val="16"/>
              </w:rPr>
              <w:t>олотовский</w:t>
            </w:r>
            <w:proofErr w:type="spellEnd"/>
            <w:r w:rsidRPr="00815A7C">
              <w:rPr>
                <w:rFonts w:ascii="Times New Roman" w:hAnsi="Times New Roman" w:cs="Times New Roman"/>
                <w:sz w:val="16"/>
                <w:szCs w:val="16"/>
              </w:rPr>
              <w:t xml:space="preserve"> филиал</w:t>
            </w:r>
          </w:p>
        </w:tc>
      </w:tr>
      <w:tr w:rsidR="000D188D" w:rsidRPr="00815A7C" w:rsidTr="00A873F2">
        <w:trPr>
          <w:trHeight w:val="643"/>
        </w:trPr>
        <w:tc>
          <w:tcPr>
            <w:tcW w:w="648" w:type="dxa"/>
            <w:tcBorders>
              <w:top w:val="single" w:sz="4" w:space="0" w:color="auto"/>
              <w:left w:val="single" w:sz="4" w:space="0" w:color="auto"/>
              <w:bottom w:val="single" w:sz="4" w:space="0" w:color="auto"/>
              <w:right w:val="single" w:sz="4" w:space="0" w:color="auto"/>
            </w:tcBorders>
            <w:hideMark/>
          </w:tcPr>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8</w:t>
            </w:r>
          </w:p>
        </w:tc>
        <w:tc>
          <w:tcPr>
            <w:tcW w:w="3429" w:type="dxa"/>
            <w:tcBorders>
              <w:top w:val="single" w:sz="4" w:space="0" w:color="auto"/>
              <w:left w:val="single" w:sz="4" w:space="0" w:color="auto"/>
              <w:bottom w:val="single" w:sz="4" w:space="0" w:color="auto"/>
              <w:right w:val="single" w:sz="4" w:space="0" w:color="auto"/>
            </w:tcBorders>
            <w:hideMark/>
          </w:tcPr>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Организация досуга детей</w:t>
            </w:r>
          </w:p>
        </w:tc>
        <w:tc>
          <w:tcPr>
            <w:tcW w:w="1701" w:type="dxa"/>
            <w:gridSpan w:val="2"/>
            <w:tcBorders>
              <w:top w:val="single" w:sz="4" w:space="0" w:color="auto"/>
              <w:left w:val="single" w:sz="4" w:space="0" w:color="auto"/>
              <w:bottom w:val="single" w:sz="4" w:space="0" w:color="auto"/>
              <w:right w:val="single" w:sz="4" w:space="0" w:color="auto"/>
            </w:tcBorders>
          </w:tcPr>
          <w:p w:rsidR="000D188D" w:rsidRPr="00815A7C" w:rsidRDefault="000D188D" w:rsidP="00A873F2">
            <w:pPr>
              <w:widowControl w:val="0"/>
              <w:shd w:val="clear" w:color="auto" w:fill="FFFFFF"/>
              <w:autoSpaceDE w:val="0"/>
              <w:autoSpaceDN w:val="0"/>
              <w:spacing w:after="0"/>
              <w:jc w:val="center"/>
              <w:rPr>
                <w:rFonts w:ascii="Times New Roman" w:hAnsi="Times New Roman" w:cs="Times New Roman"/>
                <w:color w:val="000000"/>
                <w:sz w:val="16"/>
                <w:szCs w:val="16"/>
              </w:rPr>
            </w:pPr>
            <w:r w:rsidRPr="00815A7C">
              <w:rPr>
                <w:rFonts w:ascii="Times New Roman" w:hAnsi="Times New Roman" w:cs="Times New Roman"/>
                <w:color w:val="000000"/>
                <w:w w:val="114"/>
                <w:sz w:val="16"/>
                <w:szCs w:val="16"/>
              </w:rPr>
              <w:t>«Ч» +1,5 ч</w:t>
            </w:r>
          </w:p>
          <w:p w:rsidR="000D188D" w:rsidRPr="00815A7C" w:rsidRDefault="000D188D" w:rsidP="00A873F2">
            <w:pPr>
              <w:spacing w:after="0"/>
              <w:jc w:val="center"/>
              <w:rPr>
                <w:rFonts w:ascii="Times New Roman" w:hAnsi="Times New Roman" w:cs="Times New Roman"/>
                <w:sz w:val="16"/>
                <w:szCs w:val="16"/>
              </w:rPr>
            </w:pPr>
          </w:p>
        </w:tc>
        <w:tc>
          <w:tcPr>
            <w:tcW w:w="1843" w:type="dxa"/>
            <w:gridSpan w:val="2"/>
            <w:tcBorders>
              <w:top w:val="single" w:sz="4" w:space="0" w:color="auto"/>
              <w:left w:val="single" w:sz="4" w:space="0" w:color="auto"/>
              <w:bottom w:val="single" w:sz="4" w:space="0" w:color="auto"/>
              <w:right w:val="single" w:sz="4" w:space="0" w:color="auto"/>
            </w:tcBorders>
          </w:tcPr>
          <w:p w:rsidR="000D188D" w:rsidRPr="00815A7C" w:rsidRDefault="000D188D" w:rsidP="00A873F2">
            <w:pPr>
              <w:widowControl w:val="0"/>
              <w:shd w:val="clear" w:color="auto" w:fill="FFFFFF"/>
              <w:autoSpaceDE w:val="0"/>
              <w:autoSpaceDN w:val="0"/>
              <w:spacing w:after="0"/>
              <w:jc w:val="center"/>
              <w:rPr>
                <w:rFonts w:ascii="Times New Roman" w:hAnsi="Times New Roman" w:cs="Times New Roman"/>
                <w:color w:val="000000"/>
                <w:sz w:val="16"/>
                <w:szCs w:val="16"/>
              </w:rPr>
            </w:pPr>
            <w:r w:rsidRPr="00815A7C">
              <w:rPr>
                <w:rFonts w:ascii="Times New Roman" w:hAnsi="Times New Roman" w:cs="Times New Roman"/>
                <w:color w:val="000000"/>
                <w:w w:val="114"/>
                <w:sz w:val="16"/>
                <w:szCs w:val="16"/>
              </w:rPr>
              <w:t>«Ч» +1,5 ч</w:t>
            </w:r>
          </w:p>
          <w:p w:rsidR="000D188D" w:rsidRPr="00815A7C" w:rsidRDefault="000D188D" w:rsidP="00A873F2">
            <w:pPr>
              <w:widowControl w:val="0"/>
              <w:shd w:val="clear" w:color="auto" w:fill="FFFFFF"/>
              <w:autoSpaceDE w:val="0"/>
              <w:autoSpaceDN w:val="0"/>
              <w:spacing w:after="0"/>
              <w:jc w:val="center"/>
              <w:rPr>
                <w:rFonts w:ascii="Times New Roman" w:hAnsi="Times New Roman" w:cs="Times New Roman"/>
                <w:color w:val="000000"/>
                <w:w w:val="114"/>
                <w:sz w:val="16"/>
                <w:szCs w:val="16"/>
              </w:rPr>
            </w:pPr>
          </w:p>
        </w:tc>
        <w:tc>
          <w:tcPr>
            <w:tcW w:w="2835" w:type="dxa"/>
            <w:tcBorders>
              <w:top w:val="single" w:sz="4" w:space="0" w:color="auto"/>
              <w:left w:val="single" w:sz="4" w:space="0" w:color="auto"/>
              <w:bottom w:val="single" w:sz="4" w:space="0" w:color="auto"/>
              <w:right w:val="single" w:sz="4" w:space="0" w:color="auto"/>
            </w:tcBorders>
            <w:hideMark/>
          </w:tcPr>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 xml:space="preserve">Начальник комнаты </w:t>
            </w:r>
          </w:p>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 xml:space="preserve">матери и </w:t>
            </w:r>
          </w:p>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ребёнка</w:t>
            </w:r>
          </w:p>
        </w:tc>
      </w:tr>
      <w:tr w:rsidR="000D188D" w:rsidRPr="00815A7C" w:rsidTr="00A873F2">
        <w:trPr>
          <w:trHeight w:val="643"/>
        </w:trPr>
        <w:tc>
          <w:tcPr>
            <w:tcW w:w="648" w:type="dxa"/>
            <w:tcBorders>
              <w:top w:val="single" w:sz="4" w:space="0" w:color="auto"/>
              <w:left w:val="single" w:sz="4" w:space="0" w:color="auto"/>
              <w:bottom w:val="single" w:sz="4" w:space="0" w:color="auto"/>
              <w:right w:val="single" w:sz="4" w:space="0" w:color="auto"/>
            </w:tcBorders>
            <w:hideMark/>
          </w:tcPr>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9</w:t>
            </w:r>
          </w:p>
        </w:tc>
        <w:tc>
          <w:tcPr>
            <w:tcW w:w="3429" w:type="dxa"/>
            <w:tcBorders>
              <w:top w:val="single" w:sz="4" w:space="0" w:color="auto"/>
              <w:left w:val="single" w:sz="4" w:space="0" w:color="auto"/>
              <w:bottom w:val="single" w:sz="4" w:space="0" w:color="auto"/>
              <w:right w:val="single" w:sz="4" w:space="0" w:color="auto"/>
            </w:tcBorders>
            <w:hideMark/>
          </w:tcPr>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 xml:space="preserve">Организация питания </w:t>
            </w:r>
          </w:p>
          <w:p w:rsidR="000D188D" w:rsidRPr="00815A7C" w:rsidRDefault="000D188D" w:rsidP="00A873F2">
            <w:pPr>
              <w:spacing w:after="0"/>
              <w:jc w:val="center"/>
              <w:rPr>
                <w:rFonts w:ascii="Times New Roman" w:hAnsi="Times New Roman" w:cs="Times New Roman"/>
                <w:sz w:val="16"/>
                <w:szCs w:val="16"/>
              </w:rPr>
            </w:pPr>
            <w:proofErr w:type="spellStart"/>
            <w:r w:rsidRPr="00815A7C">
              <w:rPr>
                <w:rFonts w:ascii="Times New Roman" w:hAnsi="Times New Roman" w:cs="Times New Roman"/>
                <w:sz w:val="16"/>
                <w:szCs w:val="16"/>
              </w:rPr>
              <w:t>эваконаселения</w:t>
            </w:r>
            <w:proofErr w:type="spellEnd"/>
          </w:p>
        </w:tc>
        <w:tc>
          <w:tcPr>
            <w:tcW w:w="1701" w:type="dxa"/>
            <w:gridSpan w:val="2"/>
            <w:tcBorders>
              <w:top w:val="single" w:sz="4" w:space="0" w:color="auto"/>
              <w:left w:val="single" w:sz="4" w:space="0" w:color="auto"/>
              <w:bottom w:val="single" w:sz="4" w:space="0" w:color="auto"/>
              <w:right w:val="single" w:sz="4" w:space="0" w:color="auto"/>
            </w:tcBorders>
          </w:tcPr>
          <w:p w:rsidR="000D188D" w:rsidRPr="00815A7C" w:rsidRDefault="000D188D" w:rsidP="00A873F2">
            <w:pPr>
              <w:widowControl w:val="0"/>
              <w:shd w:val="clear" w:color="auto" w:fill="FFFFFF"/>
              <w:autoSpaceDE w:val="0"/>
              <w:autoSpaceDN w:val="0"/>
              <w:spacing w:after="0"/>
              <w:jc w:val="center"/>
              <w:rPr>
                <w:rFonts w:ascii="Times New Roman" w:hAnsi="Times New Roman" w:cs="Times New Roman"/>
                <w:color w:val="000000"/>
                <w:sz w:val="16"/>
                <w:szCs w:val="16"/>
              </w:rPr>
            </w:pPr>
            <w:r w:rsidRPr="00815A7C">
              <w:rPr>
                <w:rFonts w:ascii="Times New Roman" w:hAnsi="Times New Roman" w:cs="Times New Roman"/>
                <w:color w:val="000000"/>
                <w:w w:val="114"/>
                <w:sz w:val="16"/>
                <w:szCs w:val="16"/>
              </w:rPr>
              <w:t>«Ч» +2 ч</w:t>
            </w:r>
          </w:p>
          <w:p w:rsidR="000D188D" w:rsidRPr="00815A7C" w:rsidRDefault="000D188D" w:rsidP="00A873F2">
            <w:pPr>
              <w:spacing w:after="0"/>
              <w:jc w:val="center"/>
              <w:rPr>
                <w:rFonts w:ascii="Times New Roman" w:hAnsi="Times New Roman" w:cs="Times New Roman"/>
                <w:sz w:val="16"/>
                <w:szCs w:val="16"/>
              </w:rPr>
            </w:pPr>
          </w:p>
        </w:tc>
        <w:tc>
          <w:tcPr>
            <w:tcW w:w="1843" w:type="dxa"/>
            <w:gridSpan w:val="2"/>
            <w:tcBorders>
              <w:top w:val="single" w:sz="4" w:space="0" w:color="auto"/>
              <w:left w:val="single" w:sz="4" w:space="0" w:color="auto"/>
              <w:bottom w:val="single" w:sz="4" w:space="0" w:color="auto"/>
              <w:right w:val="single" w:sz="4" w:space="0" w:color="auto"/>
            </w:tcBorders>
          </w:tcPr>
          <w:p w:rsidR="000D188D" w:rsidRPr="00815A7C" w:rsidRDefault="000D188D" w:rsidP="00A873F2">
            <w:pPr>
              <w:widowControl w:val="0"/>
              <w:shd w:val="clear" w:color="auto" w:fill="FFFFFF"/>
              <w:autoSpaceDE w:val="0"/>
              <w:autoSpaceDN w:val="0"/>
              <w:spacing w:after="0"/>
              <w:jc w:val="center"/>
              <w:rPr>
                <w:rFonts w:ascii="Times New Roman" w:hAnsi="Times New Roman" w:cs="Times New Roman"/>
                <w:color w:val="000000"/>
                <w:sz w:val="16"/>
                <w:szCs w:val="16"/>
              </w:rPr>
            </w:pPr>
            <w:r w:rsidRPr="00815A7C">
              <w:rPr>
                <w:rFonts w:ascii="Times New Roman" w:hAnsi="Times New Roman" w:cs="Times New Roman"/>
                <w:color w:val="000000"/>
                <w:w w:val="114"/>
                <w:sz w:val="16"/>
                <w:szCs w:val="16"/>
              </w:rPr>
              <w:t>«Ч» +2 ч</w:t>
            </w:r>
          </w:p>
          <w:p w:rsidR="000D188D" w:rsidRPr="00815A7C" w:rsidRDefault="000D188D" w:rsidP="00A873F2">
            <w:pPr>
              <w:widowControl w:val="0"/>
              <w:shd w:val="clear" w:color="auto" w:fill="FFFFFF"/>
              <w:autoSpaceDE w:val="0"/>
              <w:autoSpaceDN w:val="0"/>
              <w:spacing w:after="0"/>
              <w:jc w:val="center"/>
              <w:rPr>
                <w:rFonts w:ascii="Times New Roman" w:hAnsi="Times New Roman" w:cs="Times New Roman"/>
                <w:color w:val="000000"/>
                <w:w w:val="114"/>
                <w:sz w:val="16"/>
                <w:szCs w:val="16"/>
              </w:rPr>
            </w:pPr>
          </w:p>
        </w:tc>
        <w:tc>
          <w:tcPr>
            <w:tcW w:w="2835" w:type="dxa"/>
            <w:tcBorders>
              <w:top w:val="single" w:sz="4" w:space="0" w:color="auto"/>
              <w:left w:val="single" w:sz="4" w:space="0" w:color="auto"/>
              <w:bottom w:val="single" w:sz="4" w:space="0" w:color="auto"/>
              <w:right w:val="single" w:sz="4" w:space="0" w:color="auto"/>
            </w:tcBorders>
            <w:hideMark/>
          </w:tcPr>
          <w:p w:rsidR="000D188D" w:rsidRPr="00815A7C" w:rsidRDefault="000D188D" w:rsidP="00A873F2">
            <w:pPr>
              <w:spacing w:after="0"/>
              <w:jc w:val="center"/>
              <w:rPr>
                <w:rFonts w:ascii="Times New Roman" w:hAnsi="Times New Roman" w:cs="Times New Roman"/>
                <w:sz w:val="16"/>
                <w:szCs w:val="16"/>
              </w:rPr>
            </w:pPr>
            <w:r w:rsidRPr="00815A7C">
              <w:rPr>
                <w:rFonts w:ascii="Times New Roman" w:hAnsi="Times New Roman" w:cs="Times New Roman"/>
                <w:sz w:val="16"/>
                <w:szCs w:val="16"/>
              </w:rPr>
              <w:t>Заместитель начальника ПВР, ком</w:t>
            </w:r>
            <w:r w:rsidRPr="00815A7C">
              <w:rPr>
                <w:rFonts w:ascii="Times New Roman" w:hAnsi="Times New Roman" w:cs="Times New Roman"/>
                <w:sz w:val="16"/>
                <w:szCs w:val="16"/>
              </w:rPr>
              <w:t>и</w:t>
            </w:r>
            <w:r w:rsidRPr="00815A7C">
              <w:rPr>
                <w:rFonts w:ascii="Times New Roman" w:hAnsi="Times New Roman" w:cs="Times New Roman"/>
                <w:sz w:val="16"/>
                <w:szCs w:val="16"/>
              </w:rPr>
              <w:t>тет экономики и сельского хозяйства Администрации мун</w:t>
            </w:r>
            <w:r w:rsidRPr="00815A7C">
              <w:rPr>
                <w:rFonts w:ascii="Times New Roman" w:hAnsi="Times New Roman" w:cs="Times New Roman"/>
                <w:sz w:val="16"/>
                <w:szCs w:val="16"/>
              </w:rPr>
              <w:t>и</w:t>
            </w:r>
            <w:r w:rsidRPr="00815A7C">
              <w:rPr>
                <w:rFonts w:ascii="Times New Roman" w:hAnsi="Times New Roman" w:cs="Times New Roman"/>
                <w:sz w:val="16"/>
                <w:szCs w:val="16"/>
              </w:rPr>
              <w:t>ципального округа</w:t>
            </w:r>
          </w:p>
        </w:tc>
      </w:tr>
    </w:tbl>
    <w:p w:rsidR="000D188D" w:rsidRPr="00815A7C" w:rsidRDefault="00815A7C" w:rsidP="00A873F2">
      <w:pPr>
        <w:spacing w:after="0"/>
        <w:rPr>
          <w:rFonts w:ascii="Times New Roman" w:hAnsi="Times New Roman" w:cs="Times New Roman"/>
          <w:sz w:val="16"/>
          <w:szCs w:val="16"/>
        </w:rPr>
      </w:pPr>
      <w:r w:rsidRPr="00815A7C">
        <w:rPr>
          <w:rFonts w:ascii="Times New Roman" w:hAnsi="Times New Roman" w:cs="Times New Roman"/>
          <w:sz w:val="16"/>
          <w:szCs w:val="16"/>
        </w:rPr>
        <w:t xml:space="preserve">Начальник пункта </w:t>
      </w:r>
      <w:r w:rsidR="000D188D" w:rsidRPr="00815A7C">
        <w:rPr>
          <w:rFonts w:ascii="Times New Roman" w:hAnsi="Times New Roman" w:cs="Times New Roman"/>
          <w:sz w:val="16"/>
          <w:szCs w:val="16"/>
        </w:rPr>
        <w:t>временного размещения населения __________  ________________________</w:t>
      </w:r>
    </w:p>
    <w:p w:rsidR="000D188D" w:rsidRPr="00815A7C" w:rsidRDefault="000D188D" w:rsidP="00A873F2">
      <w:pPr>
        <w:spacing w:after="0"/>
        <w:rPr>
          <w:rFonts w:ascii="Times New Roman" w:hAnsi="Times New Roman" w:cs="Times New Roman"/>
          <w:sz w:val="16"/>
          <w:szCs w:val="16"/>
        </w:rPr>
      </w:pPr>
      <w:r w:rsidRPr="00815A7C">
        <w:rPr>
          <w:rFonts w:ascii="Times New Roman" w:hAnsi="Times New Roman" w:cs="Times New Roman"/>
          <w:sz w:val="16"/>
          <w:szCs w:val="16"/>
        </w:rPr>
        <w:tab/>
      </w:r>
      <w:r w:rsidRPr="00815A7C">
        <w:rPr>
          <w:rFonts w:ascii="Times New Roman" w:hAnsi="Times New Roman" w:cs="Times New Roman"/>
          <w:sz w:val="16"/>
          <w:szCs w:val="16"/>
        </w:rPr>
        <w:tab/>
      </w:r>
      <w:r w:rsidRPr="00815A7C">
        <w:rPr>
          <w:rFonts w:ascii="Times New Roman" w:hAnsi="Times New Roman" w:cs="Times New Roman"/>
          <w:sz w:val="16"/>
          <w:szCs w:val="16"/>
        </w:rPr>
        <w:tab/>
      </w:r>
      <w:r w:rsidRPr="00815A7C">
        <w:rPr>
          <w:rFonts w:ascii="Times New Roman" w:hAnsi="Times New Roman" w:cs="Times New Roman"/>
          <w:sz w:val="16"/>
          <w:szCs w:val="16"/>
        </w:rPr>
        <w:tab/>
      </w:r>
      <w:r w:rsidRPr="00815A7C">
        <w:rPr>
          <w:rFonts w:ascii="Times New Roman" w:hAnsi="Times New Roman" w:cs="Times New Roman"/>
          <w:sz w:val="16"/>
          <w:szCs w:val="16"/>
        </w:rPr>
        <w:tab/>
      </w:r>
      <w:r w:rsidRPr="00815A7C">
        <w:rPr>
          <w:rFonts w:ascii="Times New Roman" w:hAnsi="Times New Roman" w:cs="Times New Roman"/>
          <w:sz w:val="16"/>
          <w:szCs w:val="16"/>
        </w:rPr>
        <w:tab/>
        <w:t xml:space="preserve">      (подпись)                              (ФИО)</w:t>
      </w:r>
    </w:p>
    <w:p w:rsidR="000D188D" w:rsidRPr="00815A7C" w:rsidRDefault="000D188D" w:rsidP="00A873F2">
      <w:pPr>
        <w:spacing w:after="0"/>
        <w:rPr>
          <w:rFonts w:ascii="Times New Roman" w:hAnsi="Times New Roman" w:cs="Times New Roman"/>
          <w:sz w:val="16"/>
          <w:szCs w:val="16"/>
        </w:rPr>
      </w:pPr>
    </w:p>
    <w:p w:rsidR="000D188D" w:rsidRPr="00815A7C" w:rsidRDefault="000D188D" w:rsidP="00A873F2">
      <w:pPr>
        <w:spacing w:after="0"/>
        <w:rPr>
          <w:rFonts w:ascii="Times New Roman" w:hAnsi="Times New Roman" w:cs="Times New Roman"/>
          <w:sz w:val="16"/>
          <w:szCs w:val="16"/>
        </w:rPr>
      </w:pPr>
      <w:r w:rsidRPr="00815A7C">
        <w:rPr>
          <w:rFonts w:ascii="Times New Roman" w:hAnsi="Times New Roman" w:cs="Times New Roman"/>
          <w:sz w:val="16"/>
          <w:szCs w:val="16"/>
        </w:rPr>
        <w:t>«___»__________20____г.</w:t>
      </w:r>
    </w:p>
    <w:p w:rsidR="000D188D" w:rsidRPr="00815A7C" w:rsidRDefault="000D188D" w:rsidP="00A873F2">
      <w:pPr>
        <w:widowControl w:val="0"/>
        <w:tabs>
          <w:tab w:val="left" w:pos="567"/>
          <w:tab w:val="left" w:pos="709"/>
        </w:tabs>
        <w:autoSpaceDE w:val="0"/>
        <w:autoSpaceDN w:val="0"/>
        <w:spacing w:after="0"/>
        <w:jc w:val="both"/>
        <w:rPr>
          <w:rFonts w:ascii="Times New Roman" w:eastAsia="Lucida Sans Unicode" w:hAnsi="Times New Roman" w:cs="Times New Roman"/>
          <w:kern w:val="2"/>
          <w:sz w:val="16"/>
          <w:szCs w:val="16"/>
          <w:lang w:eastAsia="zh-CN" w:bidi="hi-IN"/>
        </w:rPr>
      </w:pPr>
      <w:r w:rsidRPr="00815A7C">
        <w:rPr>
          <w:rFonts w:ascii="Times New Roman" w:eastAsia="Lucida Sans Unicode" w:hAnsi="Times New Roman" w:cs="Times New Roman"/>
          <w:kern w:val="2"/>
          <w:sz w:val="16"/>
          <w:szCs w:val="16"/>
          <w:lang w:eastAsia="zh-CN" w:bidi="hi-IN"/>
        </w:rPr>
        <w:t xml:space="preserve">                 (дата)</w:t>
      </w:r>
    </w:p>
    <w:p w:rsidR="000D188D" w:rsidRPr="00E024E8" w:rsidRDefault="000D188D" w:rsidP="00A873F2">
      <w:pPr>
        <w:jc w:val="center"/>
      </w:pPr>
      <w:r w:rsidRPr="00E024E8">
        <w:rPr>
          <w:rFonts w:eastAsia="Lucida Sans Unicode"/>
          <w:b/>
          <w:kern w:val="2"/>
          <w:lang w:eastAsia="zh-CN" w:bidi="hi-IN"/>
        </w:rPr>
        <w:t>________________________________</w:t>
      </w:r>
    </w:p>
    <w:tbl>
      <w:tblPr>
        <w:tblW w:w="9640" w:type="dxa"/>
        <w:tblInd w:w="-34" w:type="dxa"/>
        <w:tblLook w:val="04A0" w:firstRow="1" w:lastRow="0" w:firstColumn="1" w:lastColumn="0" w:noHBand="0" w:noVBand="1"/>
      </w:tblPr>
      <w:tblGrid>
        <w:gridCol w:w="9640"/>
      </w:tblGrid>
      <w:tr w:rsidR="000D188D" w:rsidRPr="00815A7C" w:rsidTr="00815A7C">
        <w:trPr>
          <w:trHeight w:val="1137"/>
        </w:trPr>
        <w:tc>
          <w:tcPr>
            <w:tcW w:w="9640" w:type="dxa"/>
            <w:hideMark/>
          </w:tcPr>
          <w:p w:rsidR="000D188D" w:rsidRPr="00815A7C" w:rsidRDefault="000D188D" w:rsidP="00815A7C">
            <w:pPr>
              <w:spacing w:after="0"/>
              <w:jc w:val="center"/>
              <w:rPr>
                <w:rFonts w:ascii="Times New Roman" w:hAnsi="Times New Roman" w:cs="Times New Roman"/>
                <w:sz w:val="16"/>
                <w:szCs w:val="16"/>
              </w:rPr>
            </w:pPr>
            <w:r w:rsidRPr="00815A7C">
              <w:rPr>
                <w:rFonts w:ascii="Times New Roman" w:hAnsi="Times New Roman" w:cs="Times New Roman"/>
                <w:sz w:val="16"/>
                <w:szCs w:val="16"/>
              </w:rPr>
              <w:t>Приложение № 3</w:t>
            </w:r>
          </w:p>
          <w:p w:rsidR="000D188D" w:rsidRPr="00815A7C" w:rsidRDefault="000D188D" w:rsidP="00815A7C">
            <w:pPr>
              <w:spacing w:before="120" w:after="0"/>
              <w:jc w:val="both"/>
              <w:rPr>
                <w:rFonts w:ascii="Times New Roman" w:hAnsi="Times New Roman" w:cs="Times New Roman"/>
                <w:sz w:val="16"/>
                <w:szCs w:val="16"/>
              </w:rPr>
            </w:pPr>
            <w:r w:rsidRPr="00815A7C">
              <w:rPr>
                <w:rFonts w:ascii="Times New Roman" w:hAnsi="Times New Roman" w:cs="Times New Roman"/>
                <w:sz w:val="16"/>
                <w:szCs w:val="16"/>
              </w:rPr>
              <w:t xml:space="preserve">к Положению о пункте временного размещения </w:t>
            </w:r>
            <w:r w:rsidRPr="00815A7C">
              <w:rPr>
                <w:rFonts w:ascii="Times New Roman" w:hAnsi="Times New Roman" w:cs="Times New Roman"/>
                <w:bCs/>
                <w:color w:val="000000"/>
                <w:sz w:val="16"/>
                <w:szCs w:val="16"/>
              </w:rPr>
              <w:t>пострадавшего населения</w:t>
            </w:r>
            <w:r w:rsidRPr="00815A7C">
              <w:rPr>
                <w:rFonts w:ascii="Times New Roman" w:hAnsi="Times New Roman" w:cs="Times New Roman"/>
                <w:color w:val="000000"/>
                <w:sz w:val="16"/>
                <w:szCs w:val="16"/>
              </w:rPr>
              <w:t xml:space="preserve"> </w:t>
            </w:r>
            <w:r w:rsidRPr="00815A7C">
              <w:rPr>
                <w:rFonts w:ascii="Times New Roman" w:hAnsi="Times New Roman" w:cs="Times New Roman"/>
                <w:bCs/>
                <w:color w:val="000000"/>
                <w:sz w:val="16"/>
                <w:szCs w:val="16"/>
              </w:rPr>
              <w:t>при угрозе и возникновении чрезвычайных ситуаций на те</w:t>
            </w:r>
            <w:r w:rsidRPr="00815A7C">
              <w:rPr>
                <w:rFonts w:ascii="Times New Roman" w:hAnsi="Times New Roman" w:cs="Times New Roman"/>
                <w:bCs/>
                <w:color w:val="000000"/>
                <w:sz w:val="16"/>
                <w:szCs w:val="16"/>
              </w:rPr>
              <w:t>р</w:t>
            </w:r>
            <w:r w:rsidRPr="00815A7C">
              <w:rPr>
                <w:rFonts w:ascii="Times New Roman" w:hAnsi="Times New Roman" w:cs="Times New Roman"/>
                <w:bCs/>
                <w:color w:val="000000"/>
                <w:sz w:val="16"/>
                <w:szCs w:val="16"/>
              </w:rPr>
              <w:t xml:space="preserve">ритории </w:t>
            </w:r>
            <w:proofErr w:type="spellStart"/>
            <w:r w:rsidRPr="00815A7C">
              <w:rPr>
                <w:rFonts w:ascii="Times New Roman" w:hAnsi="Times New Roman" w:cs="Times New Roman"/>
                <w:bCs/>
                <w:color w:val="000000"/>
                <w:sz w:val="16"/>
                <w:szCs w:val="16"/>
              </w:rPr>
              <w:t>Волотовского</w:t>
            </w:r>
            <w:proofErr w:type="spellEnd"/>
            <w:r w:rsidRPr="00815A7C">
              <w:rPr>
                <w:rFonts w:ascii="Times New Roman" w:hAnsi="Times New Roman" w:cs="Times New Roman"/>
                <w:color w:val="000000"/>
                <w:sz w:val="16"/>
                <w:szCs w:val="16"/>
              </w:rPr>
              <w:t xml:space="preserve"> </w:t>
            </w:r>
            <w:r w:rsidRPr="00815A7C">
              <w:rPr>
                <w:rFonts w:ascii="Times New Roman" w:hAnsi="Times New Roman" w:cs="Times New Roman"/>
                <w:bCs/>
                <w:color w:val="000000"/>
                <w:sz w:val="16"/>
                <w:szCs w:val="16"/>
              </w:rPr>
              <w:t>муниципального округа</w:t>
            </w:r>
          </w:p>
        </w:tc>
      </w:tr>
    </w:tbl>
    <w:p w:rsidR="000D188D" w:rsidRPr="00815A7C" w:rsidRDefault="000D188D" w:rsidP="00A873F2">
      <w:pPr>
        <w:spacing w:after="0" w:line="240" w:lineRule="auto"/>
        <w:jc w:val="center"/>
        <w:rPr>
          <w:rFonts w:ascii="Times New Roman" w:hAnsi="Times New Roman" w:cs="Times New Roman"/>
          <w:b/>
          <w:sz w:val="16"/>
          <w:szCs w:val="16"/>
        </w:rPr>
      </w:pPr>
      <w:r w:rsidRPr="00815A7C">
        <w:rPr>
          <w:rFonts w:ascii="Times New Roman" w:hAnsi="Times New Roman" w:cs="Times New Roman"/>
          <w:b/>
          <w:sz w:val="16"/>
          <w:szCs w:val="16"/>
        </w:rPr>
        <w:t>СХЕМА</w:t>
      </w:r>
    </w:p>
    <w:p w:rsidR="000D188D" w:rsidRPr="00815A7C" w:rsidRDefault="000D188D" w:rsidP="00A873F2">
      <w:pPr>
        <w:spacing w:after="0" w:line="240" w:lineRule="auto"/>
        <w:jc w:val="center"/>
        <w:rPr>
          <w:rFonts w:ascii="Times New Roman" w:hAnsi="Times New Roman" w:cs="Times New Roman"/>
          <w:b/>
          <w:sz w:val="16"/>
          <w:szCs w:val="16"/>
        </w:rPr>
      </w:pPr>
      <w:r w:rsidRPr="00815A7C">
        <w:rPr>
          <w:rFonts w:ascii="Times New Roman" w:hAnsi="Times New Roman" w:cs="Times New Roman"/>
          <w:b/>
          <w:sz w:val="16"/>
          <w:szCs w:val="16"/>
        </w:rPr>
        <w:t xml:space="preserve">оповещения и сбора администрации пункта временного размещения </w:t>
      </w:r>
    </w:p>
    <w:p w:rsidR="000D188D" w:rsidRPr="00815A7C" w:rsidRDefault="000D188D" w:rsidP="00A873F2">
      <w:pPr>
        <w:spacing w:after="0" w:line="240" w:lineRule="auto"/>
        <w:ind w:firstLine="5529"/>
        <w:jc w:val="center"/>
        <w:rPr>
          <w:rFonts w:ascii="Times New Roman" w:hAnsi="Times New Roman" w:cs="Times New Roman"/>
          <w:sz w:val="16"/>
          <w:szCs w:val="16"/>
        </w:rPr>
      </w:pPr>
    </w:p>
    <w:p w:rsidR="000D188D" w:rsidRPr="00815A7C" w:rsidRDefault="000D188D" w:rsidP="00A873F2">
      <w:pPr>
        <w:spacing w:after="0" w:line="240" w:lineRule="auto"/>
        <w:jc w:val="center"/>
        <w:rPr>
          <w:rFonts w:ascii="Times New Roman" w:hAnsi="Times New Roman" w:cs="Times New Roman"/>
          <w:sz w:val="16"/>
          <w:szCs w:val="16"/>
        </w:rPr>
      </w:pPr>
      <w:r w:rsidRPr="00815A7C">
        <w:rPr>
          <w:rFonts w:ascii="Times New Roman" w:hAnsi="Times New Roman" w:cs="Times New Roman"/>
          <w:sz w:val="16"/>
          <w:szCs w:val="16"/>
        </w:rPr>
        <w:t>Глава муниципального образования</w:t>
      </w:r>
    </w:p>
    <w:p w:rsidR="000D188D" w:rsidRPr="00815A7C" w:rsidRDefault="000D188D" w:rsidP="00A873F2">
      <w:pPr>
        <w:spacing w:after="0" w:line="240" w:lineRule="auto"/>
        <w:jc w:val="center"/>
        <w:rPr>
          <w:rFonts w:ascii="Times New Roman" w:hAnsi="Times New Roman" w:cs="Times New Roman"/>
          <w:sz w:val="16"/>
          <w:szCs w:val="16"/>
        </w:rPr>
      </w:pPr>
      <w:r w:rsidRPr="00815A7C">
        <w:rPr>
          <w:rFonts w:ascii="Times New Roman" w:hAnsi="Times New Roman" w:cs="Times New Roman"/>
          <w:sz w:val="16"/>
          <w:szCs w:val="16"/>
        </w:rPr>
        <w:t>_______________________________</w:t>
      </w:r>
    </w:p>
    <w:p w:rsidR="000D188D" w:rsidRPr="00815A7C" w:rsidRDefault="000D188D" w:rsidP="00A873F2">
      <w:pPr>
        <w:spacing w:after="0" w:line="240" w:lineRule="auto"/>
        <w:jc w:val="center"/>
        <w:rPr>
          <w:rFonts w:ascii="Times New Roman" w:hAnsi="Times New Roman" w:cs="Times New Roman"/>
          <w:sz w:val="16"/>
          <w:szCs w:val="16"/>
        </w:rPr>
      </w:pPr>
      <w:r w:rsidRPr="00815A7C">
        <w:rPr>
          <w:rFonts w:ascii="Times New Roman" w:hAnsi="Times New Roman" w:cs="Times New Roman"/>
          <w:sz w:val="16"/>
          <w:szCs w:val="16"/>
        </w:rPr>
        <w:t>ФИО</w:t>
      </w:r>
    </w:p>
    <w:p w:rsidR="000D188D" w:rsidRPr="00815A7C" w:rsidRDefault="000D188D" w:rsidP="00A873F2">
      <w:pPr>
        <w:spacing w:after="0" w:line="240" w:lineRule="auto"/>
        <w:jc w:val="center"/>
        <w:rPr>
          <w:rFonts w:ascii="Times New Roman" w:hAnsi="Times New Roman" w:cs="Times New Roman"/>
          <w:sz w:val="16"/>
          <w:szCs w:val="16"/>
        </w:rPr>
      </w:pPr>
    </w:p>
    <w:p w:rsidR="000D188D" w:rsidRPr="00815A7C" w:rsidRDefault="000D188D" w:rsidP="00A873F2">
      <w:pPr>
        <w:spacing w:after="0" w:line="240" w:lineRule="auto"/>
        <w:jc w:val="center"/>
        <w:rPr>
          <w:rFonts w:ascii="Times New Roman" w:hAnsi="Times New Roman" w:cs="Times New Roman"/>
          <w:sz w:val="16"/>
          <w:szCs w:val="16"/>
        </w:rPr>
      </w:pPr>
      <w:r w:rsidRPr="00815A7C">
        <w:rPr>
          <w:rFonts w:ascii="Times New Roman" w:hAnsi="Times New Roman" w:cs="Times New Roman"/>
          <w:sz w:val="16"/>
          <w:szCs w:val="16"/>
        </w:rPr>
        <w:t>Председатель КПЛЧС и ОПБ</w:t>
      </w:r>
    </w:p>
    <w:p w:rsidR="000D188D" w:rsidRPr="00815A7C" w:rsidRDefault="000D188D" w:rsidP="00A873F2">
      <w:pPr>
        <w:spacing w:after="0" w:line="240" w:lineRule="auto"/>
        <w:jc w:val="center"/>
        <w:rPr>
          <w:rFonts w:ascii="Times New Roman" w:hAnsi="Times New Roman" w:cs="Times New Roman"/>
          <w:sz w:val="16"/>
          <w:szCs w:val="16"/>
        </w:rPr>
      </w:pPr>
    </w:p>
    <w:p w:rsidR="000D188D" w:rsidRPr="00815A7C" w:rsidRDefault="000D188D" w:rsidP="00A873F2">
      <w:pPr>
        <w:spacing w:after="0" w:line="240" w:lineRule="auto"/>
        <w:jc w:val="both"/>
        <w:rPr>
          <w:rFonts w:ascii="Times New Roman" w:hAnsi="Times New Roman" w:cs="Times New Roman"/>
          <w:sz w:val="16"/>
          <w:szCs w:val="16"/>
        </w:rPr>
      </w:pPr>
      <w:r w:rsidRPr="00815A7C">
        <w:rPr>
          <w:rFonts w:ascii="Times New Roman" w:hAnsi="Times New Roman" w:cs="Times New Roman"/>
          <w:sz w:val="16"/>
          <w:szCs w:val="16"/>
        </w:rPr>
        <w:t xml:space="preserve">Председатель </w:t>
      </w:r>
      <w:proofErr w:type="spellStart"/>
      <w:r w:rsidRPr="00815A7C">
        <w:rPr>
          <w:rFonts w:ascii="Times New Roman" w:hAnsi="Times New Roman" w:cs="Times New Roman"/>
          <w:sz w:val="16"/>
          <w:szCs w:val="16"/>
        </w:rPr>
        <w:t>эвакоприемной</w:t>
      </w:r>
      <w:proofErr w:type="spellEnd"/>
      <w:r w:rsidRPr="00815A7C">
        <w:rPr>
          <w:rFonts w:ascii="Times New Roman" w:hAnsi="Times New Roman" w:cs="Times New Roman"/>
          <w:sz w:val="16"/>
          <w:szCs w:val="16"/>
        </w:rPr>
        <w:t xml:space="preserve"> </w:t>
      </w:r>
    </w:p>
    <w:p w:rsidR="000D188D" w:rsidRPr="00815A7C" w:rsidRDefault="000D188D" w:rsidP="00A873F2">
      <w:pPr>
        <w:spacing w:after="0" w:line="240" w:lineRule="auto"/>
        <w:jc w:val="both"/>
        <w:rPr>
          <w:rFonts w:ascii="Times New Roman" w:hAnsi="Times New Roman" w:cs="Times New Roman"/>
          <w:sz w:val="16"/>
          <w:szCs w:val="16"/>
        </w:rPr>
      </w:pPr>
      <w:r w:rsidRPr="00815A7C">
        <w:rPr>
          <w:rFonts w:ascii="Times New Roman" w:hAnsi="Times New Roman" w:cs="Times New Roman"/>
          <w:sz w:val="16"/>
          <w:szCs w:val="16"/>
        </w:rPr>
        <w:t>комиссии</w:t>
      </w:r>
    </w:p>
    <w:p w:rsidR="000D188D" w:rsidRPr="00815A7C" w:rsidRDefault="000D188D" w:rsidP="00A873F2">
      <w:pPr>
        <w:spacing w:after="0" w:line="240" w:lineRule="auto"/>
        <w:jc w:val="both"/>
        <w:rPr>
          <w:rFonts w:ascii="Times New Roman" w:hAnsi="Times New Roman" w:cs="Times New Roman"/>
          <w:sz w:val="16"/>
          <w:szCs w:val="16"/>
        </w:rPr>
      </w:pPr>
    </w:p>
    <w:p w:rsidR="000D188D" w:rsidRPr="00815A7C" w:rsidRDefault="000D188D" w:rsidP="00A873F2">
      <w:pPr>
        <w:spacing w:after="0" w:line="240" w:lineRule="auto"/>
        <w:jc w:val="center"/>
        <w:rPr>
          <w:rFonts w:ascii="Times New Roman" w:hAnsi="Times New Roman" w:cs="Times New Roman"/>
          <w:sz w:val="16"/>
          <w:szCs w:val="16"/>
        </w:rPr>
      </w:pPr>
      <w:r w:rsidRPr="00815A7C">
        <w:rPr>
          <w:rFonts w:ascii="Times New Roman" w:hAnsi="Times New Roman" w:cs="Times New Roman"/>
          <w:sz w:val="16"/>
          <w:szCs w:val="16"/>
        </w:rPr>
        <w:t>Начальник ПВР</w:t>
      </w:r>
    </w:p>
    <w:p w:rsidR="000D188D" w:rsidRPr="00815A7C" w:rsidRDefault="000D188D" w:rsidP="00A873F2">
      <w:pPr>
        <w:spacing w:after="0" w:line="240" w:lineRule="auto"/>
        <w:jc w:val="center"/>
        <w:rPr>
          <w:rFonts w:ascii="Times New Roman" w:hAnsi="Times New Roman" w:cs="Times New Roman"/>
          <w:sz w:val="16"/>
          <w:szCs w:val="16"/>
        </w:rPr>
      </w:pPr>
    </w:p>
    <w:p w:rsidR="000D188D" w:rsidRPr="00815A7C" w:rsidRDefault="000D188D" w:rsidP="00A873F2">
      <w:pPr>
        <w:spacing w:after="0" w:line="240" w:lineRule="auto"/>
        <w:jc w:val="center"/>
        <w:rPr>
          <w:rFonts w:ascii="Times New Roman" w:hAnsi="Times New Roman" w:cs="Times New Roman"/>
          <w:sz w:val="16"/>
          <w:szCs w:val="16"/>
        </w:rPr>
      </w:pPr>
      <w:r w:rsidRPr="00815A7C">
        <w:rPr>
          <w:rFonts w:ascii="Times New Roman" w:hAnsi="Times New Roman" w:cs="Times New Roman"/>
          <w:sz w:val="16"/>
          <w:szCs w:val="16"/>
        </w:rPr>
        <w:t>Зам. начальника ПВР</w:t>
      </w:r>
    </w:p>
    <w:p w:rsidR="000D188D" w:rsidRPr="00815A7C" w:rsidRDefault="000D188D" w:rsidP="00A873F2">
      <w:pPr>
        <w:spacing w:after="0" w:line="240" w:lineRule="auto"/>
        <w:jc w:val="center"/>
        <w:rPr>
          <w:rFonts w:ascii="Times New Roman" w:hAnsi="Times New Roman" w:cs="Times New Roman"/>
          <w:sz w:val="16"/>
          <w:szCs w:val="16"/>
        </w:rPr>
      </w:pPr>
    </w:p>
    <w:p w:rsidR="000D188D" w:rsidRPr="00815A7C" w:rsidRDefault="000D188D" w:rsidP="00A873F2">
      <w:pPr>
        <w:spacing w:after="0" w:line="240" w:lineRule="auto"/>
        <w:ind w:right="-115"/>
        <w:rPr>
          <w:rFonts w:ascii="Times New Roman" w:hAnsi="Times New Roman" w:cs="Times New Roman"/>
          <w:sz w:val="16"/>
          <w:szCs w:val="16"/>
        </w:rPr>
      </w:pPr>
      <w:r w:rsidRPr="00815A7C">
        <w:rPr>
          <w:rFonts w:ascii="Times New Roman" w:hAnsi="Times New Roman" w:cs="Times New Roman"/>
          <w:sz w:val="16"/>
          <w:szCs w:val="16"/>
        </w:rPr>
        <w:t>Начальник группы встречи, приема, регистрации и размещения;</w:t>
      </w:r>
    </w:p>
    <w:p w:rsidR="000D188D" w:rsidRPr="00815A7C" w:rsidRDefault="000D188D" w:rsidP="00A873F2">
      <w:pPr>
        <w:spacing w:after="0" w:line="240" w:lineRule="auto"/>
        <w:ind w:right="-115"/>
        <w:rPr>
          <w:rFonts w:ascii="Times New Roman" w:hAnsi="Times New Roman" w:cs="Times New Roman"/>
          <w:sz w:val="16"/>
          <w:szCs w:val="16"/>
        </w:rPr>
      </w:pPr>
      <w:r w:rsidRPr="00815A7C">
        <w:rPr>
          <w:rFonts w:ascii="Times New Roman" w:hAnsi="Times New Roman" w:cs="Times New Roman"/>
          <w:sz w:val="16"/>
          <w:szCs w:val="16"/>
        </w:rPr>
        <w:t>Начальник группы комплектования и отправки;</w:t>
      </w:r>
    </w:p>
    <w:p w:rsidR="000D188D" w:rsidRPr="00815A7C" w:rsidRDefault="000D188D" w:rsidP="00A873F2">
      <w:pPr>
        <w:spacing w:after="0" w:line="240" w:lineRule="auto"/>
        <w:ind w:right="-115"/>
        <w:rPr>
          <w:rFonts w:ascii="Times New Roman" w:hAnsi="Times New Roman" w:cs="Times New Roman"/>
          <w:sz w:val="16"/>
          <w:szCs w:val="16"/>
        </w:rPr>
      </w:pPr>
      <w:r w:rsidRPr="00815A7C">
        <w:rPr>
          <w:rFonts w:ascii="Times New Roman" w:hAnsi="Times New Roman" w:cs="Times New Roman"/>
          <w:sz w:val="16"/>
          <w:szCs w:val="16"/>
        </w:rPr>
        <w:t>Начальник группы охраны общественного порядка</w:t>
      </w:r>
    </w:p>
    <w:p w:rsidR="000D188D" w:rsidRPr="00815A7C" w:rsidRDefault="000D188D" w:rsidP="00A873F2">
      <w:pPr>
        <w:spacing w:after="0" w:line="240" w:lineRule="auto"/>
        <w:ind w:right="-115"/>
        <w:rPr>
          <w:rFonts w:ascii="Times New Roman" w:hAnsi="Times New Roman" w:cs="Times New Roman"/>
          <w:sz w:val="16"/>
          <w:szCs w:val="16"/>
        </w:rPr>
      </w:pPr>
    </w:p>
    <w:p w:rsidR="000D188D" w:rsidRPr="00815A7C" w:rsidRDefault="000D188D" w:rsidP="00A873F2">
      <w:pPr>
        <w:spacing w:after="0" w:line="240" w:lineRule="auto"/>
        <w:ind w:right="-115"/>
        <w:rPr>
          <w:rFonts w:ascii="Times New Roman" w:hAnsi="Times New Roman" w:cs="Times New Roman"/>
          <w:sz w:val="16"/>
          <w:szCs w:val="16"/>
        </w:rPr>
      </w:pPr>
      <w:r w:rsidRPr="00815A7C">
        <w:rPr>
          <w:rFonts w:ascii="Times New Roman" w:hAnsi="Times New Roman" w:cs="Times New Roman"/>
          <w:sz w:val="16"/>
          <w:szCs w:val="16"/>
        </w:rPr>
        <w:t>Дежурный стола справок;</w:t>
      </w:r>
    </w:p>
    <w:p w:rsidR="000D188D" w:rsidRPr="00815A7C" w:rsidRDefault="000D188D" w:rsidP="00A873F2">
      <w:pPr>
        <w:spacing w:after="0" w:line="240" w:lineRule="auto"/>
        <w:ind w:right="-115"/>
        <w:rPr>
          <w:rFonts w:ascii="Times New Roman" w:hAnsi="Times New Roman" w:cs="Times New Roman"/>
          <w:sz w:val="16"/>
          <w:szCs w:val="16"/>
        </w:rPr>
      </w:pPr>
      <w:r w:rsidRPr="00815A7C">
        <w:rPr>
          <w:rFonts w:ascii="Times New Roman" w:hAnsi="Times New Roman" w:cs="Times New Roman"/>
          <w:sz w:val="16"/>
          <w:szCs w:val="16"/>
        </w:rPr>
        <w:t>Дежурный комнаты матери и ребенка</w:t>
      </w:r>
    </w:p>
    <w:p w:rsidR="000D188D" w:rsidRPr="00FA2554" w:rsidRDefault="000D188D" w:rsidP="00A873F2">
      <w:pPr>
        <w:widowControl w:val="0"/>
        <w:tabs>
          <w:tab w:val="left" w:pos="567"/>
          <w:tab w:val="left" w:pos="709"/>
        </w:tabs>
        <w:autoSpaceDE w:val="0"/>
        <w:autoSpaceDN w:val="0"/>
        <w:spacing w:line="240" w:lineRule="auto"/>
        <w:rPr>
          <w:sz w:val="28"/>
          <w:szCs w:val="28"/>
        </w:rPr>
      </w:pPr>
      <w:r>
        <w:rPr>
          <w:noProof/>
          <w:lang w:eastAsia="ru-RU"/>
        </w:rPr>
        <mc:AlternateContent>
          <mc:Choice Requires="wps">
            <w:drawing>
              <wp:anchor distT="0" distB="0" distL="114300" distR="114300" simplePos="0" relativeHeight="251680768" behindDoc="0" locked="0" layoutInCell="1" allowOverlap="1" wp14:anchorId="3D422570" wp14:editId="2DA31E9E">
                <wp:simplePos x="0" y="0"/>
                <wp:positionH relativeFrom="column">
                  <wp:posOffset>-3028950</wp:posOffset>
                </wp:positionH>
                <wp:positionV relativeFrom="paragraph">
                  <wp:posOffset>34290</wp:posOffset>
                </wp:positionV>
                <wp:extent cx="1554480" cy="862965"/>
                <wp:effectExtent l="0" t="0" r="26670" b="1333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862965"/>
                        </a:xfrm>
                        <a:prstGeom prst="rect">
                          <a:avLst/>
                        </a:prstGeom>
                        <a:solidFill>
                          <a:srgbClr val="FFFFFF"/>
                        </a:solidFill>
                        <a:ln w="9525">
                          <a:solidFill>
                            <a:srgbClr val="000000"/>
                          </a:solidFill>
                          <a:miter lim="800000"/>
                          <a:headEnd/>
                          <a:tailEnd/>
                        </a:ln>
                      </wps:spPr>
                      <wps:txbx>
                        <w:txbxContent>
                          <w:p w:rsidR="00276F98" w:rsidRDefault="00276F98" w:rsidP="000D188D">
                            <w:pPr>
                              <w:jc w:val="center"/>
                            </w:pPr>
                            <w:r>
                              <w:t>Начальник</w:t>
                            </w:r>
                          </w:p>
                          <w:p w:rsidR="00276F98" w:rsidRDefault="00276F98" w:rsidP="000D188D">
                            <w:pPr>
                              <w:jc w:val="center"/>
                            </w:pPr>
                            <w:r>
                              <w:t>группы комплектов</w:t>
                            </w:r>
                            <w:r>
                              <w:t>а</w:t>
                            </w:r>
                            <w:r>
                              <w:t>ния, отправки и с</w:t>
                            </w:r>
                            <w:r>
                              <w:t>о</w:t>
                            </w:r>
                            <w:r>
                              <w:t>провождения</w:t>
                            </w:r>
                          </w:p>
                          <w:p w:rsidR="00276F98" w:rsidRDefault="00276F98" w:rsidP="000D18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37" style="position:absolute;margin-left:-238.5pt;margin-top:2.7pt;width:122.4pt;height:67.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">
                <v:textbox>
                  <w:txbxContent>
                    <w:p w:rsidR="00276F98" w:rsidRDefault="00276F98" w:rsidP="000D188D">
                      <w:pPr>
                        <w:jc w:val="center"/>
                      </w:pPr>
                      <w:r>
                        <w:t>Начальник</w:t>
                      </w:r>
                    </w:p>
                    <w:p w:rsidR="00276F98" w:rsidRDefault="00276F98" w:rsidP="000D188D">
                      <w:pPr>
                        <w:jc w:val="center"/>
                      </w:pPr>
                      <w:r>
                        <w:t>группы комплектов</w:t>
                      </w:r>
                      <w:r>
                        <w:t>а</w:t>
                      </w:r>
                      <w:r>
                        <w:t>ния, отправки и с</w:t>
                      </w:r>
                      <w:r>
                        <w:t>о</w:t>
                      </w:r>
                      <w:r>
                        <w:t>провождения</w:t>
                      </w:r>
                    </w:p>
                    <w:p w:rsidR="00276F98" w:rsidRDefault="00276F98" w:rsidP="000D188D"/>
                  </w:txbxContent>
                </v:textbox>
              </v:rect>
            </w:pict>
          </mc:Fallback>
        </mc:AlternateContent>
      </w:r>
      <w:r>
        <w:rPr>
          <w:noProof/>
          <w:lang w:eastAsia="ru-RU"/>
        </w:rPr>
        <mc:AlternateContent>
          <mc:Choice Requires="wps">
            <w:drawing>
              <wp:anchor distT="0" distB="0" distL="114300" distR="114300" simplePos="0" relativeHeight="251681792" behindDoc="0" locked="0" layoutInCell="1" allowOverlap="1" wp14:anchorId="65DA6093" wp14:editId="05B7C4B1">
                <wp:simplePos x="0" y="0"/>
                <wp:positionH relativeFrom="column">
                  <wp:posOffset>-5086350</wp:posOffset>
                </wp:positionH>
                <wp:positionV relativeFrom="paragraph">
                  <wp:posOffset>34290</wp:posOffset>
                </wp:positionV>
                <wp:extent cx="1554480" cy="862965"/>
                <wp:effectExtent l="0" t="0" r="26670" b="1333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862965"/>
                        </a:xfrm>
                        <a:prstGeom prst="rect">
                          <a:avLst/>
                        </a:prstGeom>
                        <a:solidFill>
                          <a:srgbClr val="FFFFFF"/>
                        </a:solidFill>
                        <a:ln w="9525">
                          <a:solidFill>
                            <a:srgbClr val="000000"/>
                          </a:solidFill>
                          <a:miter lim="800000"/>
                          <a:headEnd/>
                          <a:tailEnd/>
                        </a:ln>
                      </wps:spPr>
                      <wps:txbx>
                        <w:txbxContent>
                          <w:p w:rsidR="00276F98" w:rsidRDefault="00276F98" w:rsidP="000D188D">
                            <w:pPr>
                              <w:jc w:val="center"/>
                            </w:pPr>
                            <w:r>
                              <w:t>Начальник</w:t>
                            </w:r>
                          </w:p>
                          <w:p w:rsidR="00276F98" w:rsidRDefault="00276F98" w:rsidP="000D188D">
                            <w:pPr>
                              <w:jc w:val="center"/>
                            </w:pPr>
                            <w:r>
                              <w:t>группы встречи, пр</w:t>
                            </w:r>
                            <w:r>
                              <w:t>и</w:t>
                            </w:r>
                            <w:r>
                              <w:t>ема, регистрации и размещения</w:t>
                            </w:r>
                          </w:p>
                          <w:p w:rsidR="00276F98" w:rsidRDefault="00276F98" w:rsidP="000D188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38" style="position:absolute;margin-left:-400.5pt;margin-top:2.7pt;width:122.4pt;height:67.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">
                <v:textbox>
                  <w:txbxContent>
                    <w:p w:rsidR="00276F98" w:rsidRDefault="00276F98" w:rsidP="000D188D">
                      <w:pPr>
                        <w:jc w:val="center"/>
                      </w:pPr>
                      <w:r>
                        <w:t>Начальник</w:t>
                      </w:r>
                    </w:p>
                    <w:p w:rsidR="00276F98" w:rsidRDefault="00276F98" w:rsidP="000D188D">
                      <w:pPr>
                        <w:jc w:val="center"/>
                      </w:pPr>
                      <w:r>
                        <w:t>группы встречи, пр</w:t>
                      </w:r>
                      <w:r>
                        <w:t>и</w:t>
                      </w:r>
                      <w:r>
                        <w:t>ема, регистрации и размещения</w:t>
                      </w:r>
                    </w:p>
                    <w:p w:rsidR="00276F98" w:rsidRDefault="00276F98" w:rsidP="000D188D">
                      <w:pPr>
                        <w:jc w:val="center"/>
                      </w:pPr>
                    </w:p>
                  </w:txbxContent>
                </v:textbox>
              </v:rect>
            </w:pict>
          </mc:Fallback>
        </mc:AlternateContent>
      </w:r>
      <w:r>
        <w:rPr>
          <w:noProof/>
          <w:lang w:eastAsia="ru-RU"/>
        </w:rPr>
        <mc:AlternateContent>
          <mc:Choice Requires="wps">
            <w:drawing>
              <wp:anchor distT="0" distB="0" distL="114300" distR="114300" simplePos="0" relativeHeight="251682816" behindDoc="0" locked="0" layoutInCell="1" allowOverlap="1" wp14:anchorId="7601733E" wp14:editId="30AF1386">
                <wp:simplePos x="0" y="0"/>
                <wp:positionH relativeFrom="column">
                  <wp:posOffset>-64770</wp:posOffset>
                </wp:positionH>
                <wp:positionV relativeFrom="paragraph">
                  <wp:posOffset>47625</wp:posOffset>
                </wp:positionV>
                <wp:extent cx="6172200" cy="971550"/>
                <wp:effectExtent l="0" t="0" r="0" b="0"/>
                <wp:wrapSquare wrapText="right"/>
                <wp:docPr id="13"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971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6F98" w:rsidRPr="00A873F2" w:rsidRDefault="00276F98" w:rsidP="00A873F2">
                            <w:pPr>
                              <w:spacing w:after="0" w:line="240" w:lineRule="auto"/>
                              <w:rPr>
                                <w:rFonts w:ascii="Times New Roman" w:hAnsi="Times New Roman" w:cs="Times New Roman"/>
                                <w:sz w:val="16"/>
                                <w:szCs w:val="16"/>
                              </w:rPr>
                            </w:pPr>
                            <w:r w:rsidRPr="00A873F2">
                              <w:rPr>
                                <w:rFonts w:ascii="Times New Roman" w:hAnsi="Times New Roman" w:cs="Times New Roman"/>
                                <w:sz w:val="16"/>
                                <w:szCs w:val="16"/>
                              </w:rPr>
                              <w:t xml:space="preserve">Начальник пункта </w:t>
                            </w:r>
                            <w:r w:rsidRPr="00A873F2">
                              <w:rPr>
                                <w:rFonts w:ascii="Times New Roman" w:hAnsi="Times New Roman" w:cs="Times New Roman"/>
                                <w:sz w:val="16"/>
                                <w:szCs w:val="16"/>
                              </w:rPr>
                              <w:br/>
                              <w:t>временного размещения населения __________  ________________________</w:t>
                            </w:r>
                          </w:p>
                          <w:p w:rsidR="00276F98" w:rsidRPr="00A873F2" w:rsidRDefault="00276F98" w:rsidP="00A873F2">
                            <w:pPr>
                              <w:spacing w:after="0" w:line="240" w:lineRule="auto"/>
                              <w:rPr>
                                <w:rFonts w:ascii="Times New Roman" w:hAnsi="Times New Roman" w:cs="Times New Roman"/>
                                <w:sz w:val="16"/>
                                <w:szCs w:val="16"/>
                              </w:rPr>
                            </w:pPr>
                            <w:r w:rsidRPr="00A873F2">
                              <w:rPr>
                                <w:rFonts w:ascii="Times New Roman" w:hAnsi="Times New Roman" w:cs="Times New Roman"/>
                                <w:sz w:val="16"/>
                                <w:szCs w:val="16"/>
                              </w:rPr>
                              <w:tab/>
                            </w:r>
                            <w:r w:rsidRPr="00A873F2">
                              <w:rPr>
                                <w:rFonts w:ascii="Times New Roman" w:hAnsi="Times New Roman" w:cs="Times New Roman"/>
                                <w:sz w:val="16"/>
                                <w:szCs w:val="16"/>
                              </w:rPr>
                              <w:tab/>
                            </w:r>
                            <w:r w:rsidRPr="00A873F2">
                              <w:rPr>
                                <w:rFonts w:ascii="Times New Roman" w:hAnsi="Times New Roman" w:cs="Times New Roman"/>
                                <w:sz w:val="16"/>
                                <w:szCs w:val="16"/>
                              </w:rPr>
                              <w:tab/>
                            </w:r>
                            <w:r w:rsidRPr="00A873F2">
                              <w:rPr>
                                <w:rFonts w:ascii="Times New Roman" w:hAnsi="Times New Roman" w:cs="Times New Roman"/>
                                <w:sz w:val="16"/>
                                <w:szCs w:val="16"/>
                              </w:rPr>
                              <w:tab/>
                            </w:r>
                            <w:r w:rsidRPr="00A873F2">
                              <w:rPr>
                                <w:rFonts w:ascii="Times New Roman" w:hAnsi="Times New Roman" w:cs="Times New Roman"/>
                                <w:sz w:val="16"/>
                                <w:szCs w:val="16"/>
                              </w:rPr>
                              <w:tab/>
                            </w:r>
                            <w:r w:rsidRPr="00A873F2">
                              <w:rPr>
                                <w:rFonts w:ascii="Times New Roman" w:hAnsi="Times New Roman" w:cs="Times New Roman"/>
                                <w:sz w:val="16"/>
                                <w:szCs w:val="16"/>
                              </w:rPr>
                              <w:tab/>
                              <w:t xml:space="preserve">      (подпись)                              (ФИО)</w:t>
                            </w:r>
                          </w:p>
                          <w:p w:rsidR="00276F98" w:rsidRPr="00A873F2" w:rsidRDefault="00276F98" w:rsidP="00A873F2">
                            <w:pPr>
                              <w:spacing w:line="240" w:lineRule="auto"/>
                              <w:rPr>
                                <w:rFonts w:ascii="Times New Roman" w:hAnsi="Times New Roman" w:cs="Times New Roman"/>
                                <w:sz w:val="16"/>
                                <w:szCs w:val="16"/>
                              </w:rPr>
                            </w:pPr>
                            <w:r w:rsidRPr="00A873F2">
                              <w:rPr>
                                <w:rFonts w:ascii="Times New Roman" w:hAnsi="Times New Roman" w:cs="Times New Roman"/>
                                <w:sz w:val="16"/>
                                <w:szCs w:val="16"/>
                              </w:rPr>
                              <w:t>«___»__________20____г.</w:t>
                            </w:r>
                          </w:p>
                          <w:p w:rsidR="00276F98" w:rsidRPr="00A873F2" w:rsidRDefault="00276F98" w:rsidP="00A873F2">
                            <w:pPr>
                              <w:spacing w:line="240" w:lineRule="auto"/>
                              <w:rPr>
                                <w:rFonts w:ascii="Times New Roman" w:hAnsi="Times New Roman" w:cs="Times New Roman"/>
                                <w:sz w:val="16"/>
                                <w:szCs w:val="16"/>
                              </w:rPr>
                            </w:pPr>
                            <w:r w:rsidRPr="00A873F2">
                              <w:rPr>
                                <w:rFonts w:ascii="Times New Roman" w:hAnsi="Times New Roman" w:cs="Times New Roman"/>
                                <w:sz w:val="16"/>
                                <w:szCs w:val="16"/>
                              </w:rPr>
                              <w:t xml:space="preserve">                 (дата)</w:t>
                            </w:r>
                          </w:p>
                          <w:p w:rsidR="00276F98" w:rsidRDefault="00276F98" w:rsidP="000D188D">
                            <w:pPr>
                              <w:rPr>
                                <w:szCs w:val="28"/>
                              </w:rPr>
                            </w:pPr>
                          </w:p>
                          <w:p w:rsidR="00276F98" w:rsidRDefault="00276F98" w:rsidP="000D188D">
                            <w:pPr>
                              <w:pBdr>
                                <w:top w:val="single" w:sz="4" w:space="1" w:color="auto"/>
                                <w:left w:val="single" w:sz="4" w:space="1" w:color="auto"/>
                                <w:bottom w:val="single" w:sz="4" w:space="1" w:color="auto"/>
                                <w:right w:val="single" w:sz="4" w:space="1" w:color="auto"/>
                                <w:between w:val="single" w:sz="4" w:space="1" w:color="auto"/>
                              </w:pBdr>
                              <w:rPr>
                                <w:szCs w:val="28"/>
                              </w:rPr>
                            </w:pPr>
                          </w:p>
                          <w:p w:rsidR="00276F98" w:rsidRDefault="00276F98" w:rsidP="000D188D">
                            <w:pPr>
                              <w:pBdr>
                                <w:top w:val="single" w:sz="4" w:space="1" w:color="auto"/>
                                <w:left w:val="single" w:sz="4" w:space="1" w:color="auto"/>
                                <w:bottom w:val="single" w:sz="4" w:space="1" w:color="auto"/>
                                <w:right w:val="single" w:sz="4" w:space="1" w:color="auto"/>
                                <w:between w:val="single" w:sz="4" w:space="1" w:color="auto"/>
                              </w:pBdr>
                              <w:rPr>
                                <w:szCs w:val="28"/>
                              </w:rPr>
                            </w:pPr>
                          </w:p>
                          <w:p w:rsidR="00276F98" w:rsidRDefault="00276F98" w:rsidP="000D188D">
                            <w:pPr>
                              <w:pBdr>
                                <w:top w:val="single" w:sz="4" w:space="1" w:color="auto"/>
                                <w:left w:val="single" w:sz="4" w:space="1" w:color="auto"/>
                                <w:bottom w:val="single" w:sz="4" w:space="1" w:color="auto"/>
                                <w:right w:val="single" w:sz="4" w:space="1" w:color="auto"/>
                                <w:between w:val="single" w:sz="4" w:space="1" w:color="auto"/>
                              </w:pBdr>
                              <w:rPr>
                                <w:szCs w:val="28"/>
                              </w:rPr>
                            </w:pPr>
                          </w:p>
                          <w:p w:rsidR="00276F98" w:rsidRDefault="00276F98" w:rsidP="000D188D">
                            <w:pPr>
                              <w:pBdr>
                                <w:top w:val="single" w:sz="4" w:space="1" w:color="auto"/>
                                <w:left w:val="single" w:sz="4" w:space="1" w:color="auto"/>
                                <w:bottom w:val="single" w:sz="4" w:space="1" w:color="auto"/>
                                <w:right w:val="single" w:sz="4" w:space="1" w:color="auto"/>
                                <w:between w:val="single" w:sz="4" w:space="1" w:color="auto"/>
                              </w:pBdr>
                              <w:rPr>
                                <w:szCs w:val="28"/>
                              </w:rPr>
                            </w:pPr>
                          </w:p>
                          <w:p w:rsidR="00276F98" w:rsidRDefault="00276F98" w:rsidP="000D188D">
                            <w:pPr>
                              <w:pBdr>
                                <w:top w:val="single" w:sz="4" w:space="1" w:color="auto"/>
                                <w:left w:val="single" w:sz="4" w:space="1" w:color="auto"/>
                                <w:bottom w:val="single" w:sz="4" w:space="1" w:color="auto"/>
                                <w:right w:val="single" w:sz="4" w:space="1" w:color="auto"/>
                                <w:between w:val="single" w:sz="4" w:space="1" w:color="auto"/>
                              </w:pBdr>
                              <w:rPr>
                                <w:szCs w:val="28"/>
                              </w:rPr>
                            </w:pPr>
                          </w:p>
                          <w:p w:rsidR="00276F98" w:rsidRDefault="00276F98" w:rsidP="000D188D">
                            <w:pPr>
                              <w:pBdr>
                                <w:top w:val="single" w:sz="4" w:space="1" w:color="auto"/>
                                <w:left w:val="single" w:sz="4" w:space="1" w:color="auto"/>
                                <w:bottom w:val="single" w:sz="4" w:space="1" w:color="auto"/>
                                <w:right w:val="single" w:sz="4" w:space="1" w:color="auto"/>
                                <w:between w:val="single" w:sz="4" w:space="1" w:color="auto"/>
                              </w:pBdr>
                              <w:rPr>
                                <w:szCs w:val="28"/>
                              </w:rPr>
                            </w:pPr>
                          </w:p>
                          <w:p w:rsidR="00276F98" w:rsidRDefault="00276F98" w:rsidP="000D188D">
                            <w:pPr>
                              <w:pBdr>
                                <w:top w:val="single" w:sz="4" w:space="1" w:color="auto"/>
                                <w:left w:val="single" w:sz="4" w:space="1" w:color="auto"/>
                                <w:bottom w:val="single" w:sz="4" w:space="1" w:color="auto"/>
                                <w:right w:val="single" w:sz="4" w:space="1" w:color="auto"/>
                                <w:between w:val="single" w:sz="4" w:space="1" w:color="auto"/>
                              </w:pBdr>
                              <w:rPr>
                                <w:szCs w:val="28"/>
                              </w:rPr>
                            </w:pPr>
                          </w:p>
                          <w:p w:rsidR="00276F98" w:rsidRDefault="00276F98" w:rsidP="000D188D">
                            <w:pPr>
                              <w:pBdr>
                                <w:top w:val="single" w:sz="4" w:space="1" w:color="auto"/>
                                <w:left w:val="single" w:sz="4" w:space="1" w:color="auto"/>
                                <w:bottom w:val="single" w:sz="4" w:space="1" w:color="auto"/>
                                <w:right w:val="single" w:sz="4" w:space="1" w:color="auto"/>
                                <w:between w:val="single" w:sz="4" w:space="1" w:color="auto"/>
                              </w:pBdr>
                              <w:rPr>
                                <w:szCs w:val="28"/>
                              </w:rPr>
                            </w:pPr>
                          </w:p>
                          <w:p w:rsidR="00276F98" w:rsidRDefault="00276F98" w:rsidP="000D188D">
                            <w:pPr>
                              <w:pBdr>
                                <w:top w:val="single" w:sz="4" w:space="1" w:color="auto"/>
                                <w:left w:val="single" w:sz="4" w:space="1" w:color="auto"/>
                                <w:bottom w:val="single" w:sz="4" w:space="1" w:color="auto"/>
                                <w:right w:val="single" w:sz="4" w:space="1" w:color="auto"/>
                                <w:between w:val="single" w:sz="4" w:space="1" w:color="auto"/>
                              </w:pBdr>
                              <w:rPr>
                                <w:szCs w:val="28"/>
                              </w:rPr>
                            </w:pPr>
                          </w:p>
                          <w:p w:rsidR="00276F98" w:rsidRDefault="00276F98" w:rsidP="000D188D">
                            <w:pPr>
                              <w:pBdr>
                                <w:top w:val="single" w:sz="4" w:space="1" w:color="auto"/>
                                <w:left w:val="single" w:sz="4" w:space="1" w:color="auto"/>
                                <w:bottom w:val="single" w:sz="4" w:space="1" w:color="auto"/>
                                <w:right w:val="single" w:sz="4" w:space="1" w:color="auto"/>
                                <w:between w:val="single" w:sz="4" w:space="1"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 o:spid="_x0000_s1039" type="#_x0000_t202" style="position:absolute;margin-left:-5.1pt;margin-top:3.75pt;width:486pt;height:7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" stroked="f">
                <v:textbox>
                  <w:txbxContent>
                    <w:p w:rsidR="00276F98" w:rsidRPr="00A873F2" w:rsidRDefault="00276F98" w:rsidP="00A873F2">
                      <w:pPr>
                        <w:spacing w:after="0" w:line="240" w:lineRule="auto"/>
                        <w:rPr>
                          <w:rFonts w:ascii="Times New Roman" w:hAnsi="Times New Roman" w:cs="Times New Roman"/>
                          <w:sz w:val="16"/>
                          <w:szCs w:val="16"/>
                        </w:rPr>
                      </w:pPr>
                      <w:r w:rsidRPr="00A873F2">
                        <w:rPr>
                          <w:rFonts w:ascii="Times New Roman" w:hAnsi="Times New Roman" w:cs="Times New Roman"/>
                          <w:sz w:val="16"/>
                          <w:szCs w:val="16"/>
                        </w:rPr>
                        <w:t xml:space="preserve">Начальник пункта </w:t>
                      </w:r>
                      <w:r w:rsidRPr="00A873F2">
                        <w:rPr>
                          <w:rFonts w:ascii="Times New Roman" w:hAnsi="Times New Roman" w:cs="Times New Roman"/>
                          <w:sz w:val="16"/>
                          <w:szCs w:val="16"/>
                        </w:rPr>
                        <w:br/>
                        <w:t>временного размещения населения __________  ________________________</w:t>
                      </w:r>
                    </w:p>
                    <w:p w:rsidR="00276F98" w:rsidRPr="00A873F2" w:rsidRDefault="00276F98" w:rsidP="00A873F2">
                      <w:pPr>
                        <w:spacing w:after="0" w:line="240" w:lineRule="auto"/>
                        <w:rPr>
                          <w:rFonts w:ascii="Times New Roman" w:hAnsi="Times New Roman" w:cs="Times New Roman"/>
                          <w:sz w:val="16"/>
                          <w:szCs w:val="16"/>
                        </w:rPr>
                      </w:pPr>
                      <w:r w:rsidRPr="00A873F2">
                        <w:rPr>
                          <w:rFonts w:ascii="Times New Roman" w:hAnsi="Times New Roman" w:cs="Times New Roman"/>
                          <w:sz w:val="16"/>
                          <w:szCs w:val="16"/>
                        </w:rPr>
                        <w:tab/>
                      </w:r>
                      <w:r w:rsidRPr="00A873F2">
                        <w:rPr>
                          <w:rFonts w:ascii="Times New Roman" w:hAnsi="Times New Roman" w:cs="Times New Roman"/>
                          <w:sz w:val="16"/>
                          <w:szCs w:val="16"/>
                        </w:rPr>
                        <w:tab/>
                      </w:r>
                      <w:r w:rsidRPr="00A873F2">
                        <w:rPr>
                          <w:rFonts w:ascii="Times New Roman" w:hAnsi="Times New Roman" w:cs="Times New Roman"/>
                          <w:sz w:val="16"/>
                          <w:szCs w:val="16"/>
                        </w:rPr>
                        <w:tab/>
                      </w:r>
                      <w:r w:rsidRPr="00A873F2">
                        <w:rPr>
                          <w:rFonts w:ascii="Times New Roman" w:hAnsi="Times New Roman" w:cs="Times New Roman"/>
                          <w:sz w:val="16"/>
                          <w:szCs w:val="16"/>
                        </w:rPr>
                        <w:tab/>
                      </w:r>
                      <w:r w:rsidRPr="00A873F2">
                        <w:rPr>
                          <w:rFonts w:ascii="Times New Roman" w:hAnsi="Times New Roman" w:cs="Times New Roman"/>
                          <w:sz w:val="16"/>
                          <w:szCs w:val="16"/>
                        </w:rPr>
                        <w:tab/>
                      </w:r>
                      <w:r w:rsidRPr="00A873F2">
                        <w:rPr>
                          <w:rFonts w:ascii="Times New Roman" w:hAnsi="Times New Roman" w:cs="Times New Roman"/>
                          <w:sz w:val="16"/>
                          <w:szCs w:val="16"/>
                        </w:rPr>
                        <w:tab/>
                        <w:t xml:space="preserve">      (подпись)                              (ФИО)</w:t>
                      </w:r>
                    </w:p>
                    <w:p w:rsidR="00276F98" w:rsidRPr="00A873F2" w:rsidRDefault="00276F98" w:rsidP="00A873F2">
                      <w:pPr>
                        <w:spacing w:line="240" w:lineRule="auto"/>
                        <w:rPr>
                          <w:rFonts w:ascii="Times New Roman" w:hAnsi="Times New Roman" w:cs="Times New Roman"/>
                          <w:sz w:val="16"/>
                          <w:szCs w:val="16"/>
                        </w:rPr>
                      </w:pPr>
                      <w:r w:rsidRPr="00A873F2">
                        <w:rPr>
                          <w:rFonts w:ascii="Times New Roman" w:hAnsi="Times New Roman" w:cs="Times New Roman"/>
                          <w:sz w:val="16"/>
                          <w:szCs w:val="16"/>
                        </w:rPr>
                        <w:t>«___»__________20____г.</w:t>
                      </w:r>
                    </w:p>
                    <w:p w:rsidR="00276F98" w:rsidRPr="00A873F2" w:rsidRDefault="00276F98" w:rsidP="00A873F2">
                      <w:pPr>
                        <w:spacing w:line="240" w:lineRule="auto"/>
                        <w:rPr>
                          <w:rFonts w:ascii="Times New Roman" w:hAnsi="Times New Roman" w:cs="Times New Roman"/>
                          <w:sz w:val="16"/>
                          <w:szCs w:val="16"/>
                        </w:rPr>
                      </w:pPr>
                      <w:r w:rsidRPr="00A873F2">
                        <w:rPr>
                          <w:rFonts w:ascii="Times New Roman" w:hAnsi="Times New Roman" w:cs="Times New Roman"/>
                          <w:sz w:val="16"/>
                          <w:szCs w:val="16"/>
                        </w:rPr>
                        <w:t xml:space="preserve">                 (дата)</w:t>
                      </w:r>
                    </w:p>
                    <w:p w:rsidR="00276F98" w:rsidRDefault="00276F98" w:rsidP="000D188D">
                      <w:pPr>
                        <w:rPr>
                          <w:szCs w:val="28"/>
                        </w:rPr>
                      </w:pPr>
                    </w:p>
                    <w:p w:rsidR="00276F98" w:rsidRDefault="00276F98" w:rsidP="000D188D">
                      <w:pPr>
                        <w:pBdr>
                          <w:top w:val="single" w:sz="4" w:space="1" w:color="auto"/>
                          <w:left w:val="single" w:sz="4" w:space="1" w:color="auto"/>
                          <w:bottom w:val="single" w:sz="4" w:space="1" w:color="auto"/>
                          <w:right w:val="single" w:sz="4" w:space="1" w:color="auto"/>
                          <w:between w:val="single" w:sz="4" w:space="1" w:color="auto"/>
                        </w:pBdr>
                        <w:rPr>
                          <w:szCs w:val="28"/>
                        </w:rPr>
                      </w:pPr>
                    </w:p>
                    <w:p w:rsidR="00276F98" w:rsidRDefault="00276F98" w:rsidP="000D188D">
                      <w:pPr>
                        <w:pBdr>
                          <w:top w:val="single" w:sz="4" w:space="1" w:color="auto"/>
                          <w:left w:val="single" w:sz="4" w:space="1" w:color="auto"/>
                          <w:bottom w:val="single" w:sz="4" w:space="1" w:color="auto"/>
                          <w:right w:val="single" w:sz="4" w:space="1" w:color="auto"/>
                          <w:between w:val="single" w:sz="4" w:space="1" w:color="auto"/>
                        </w:pBdr>
                        <w:rPr>
                          <w:szCs w:val="28"/>
                        </w:rPr>
                      </w:pPr>
                    </w:p>
                    <w:p w:rsidR="00276F98" w:rsidRDefault="00276F98" w:rsidP="000D188D">
                      <w:pPr>
                        <w:pBdr>
                          <w:top w:val="single" w:sz="4" w:space="1" w:color="auto"/>
                          <w:left w:val="single" w:sz="4" w:space="1" w:color="auto"/>
                          <w:bottom w:val="single" w:sz="4" w:space="1" w:color="auto"/>
                          <w:right w:val="single" w:sz="4" w:space="1" w:color="auto"/>
                          <w:between w:val="single" w:sz="4" w:space="1" w:color="auto"/>
                        </w:pBdr>
                        <w:rPr>
                          <w:szCs w:val="28"/>
                        </w:rPr>
                      </w:pPr>
                    </w:p>
                    <w:p w:rsidR="00276F98" w:rsidRDefault="00276F98" w:rsidP="000D188D">
                      <w:pPr>
                        <w:pBdr>
                          <w:top w:val="single" w:sz="4" w:space="1" w:color="auto"/>
                          <w:left w:val="single" w:sz="4" w:space="1" w:color="auto"/>
                          <w:bottom w:val="single" w:sz="4" w:space="1" w:color="auto"/>
                          <w:right w:val="single" w:sz="4" w:space="1" w:color="auto"/>
                          <w:between w:val="single" w:sz="4" w:space="1" w:color="auto"/>
                        </w:pBdr>
                        <w:rPr>
                          <w:szCs w:val="28"/>
                        </w:rPr>
                      </w:pPr>
                    </w:p>
                    <w:p w:rsidR="00276F98" w:rsidRDefault="00276F98" w:rsidP="000D188D">
                      <w:pPr>
                        <w:pBdr>
                          <w:top w:val="single" w:sz="4" w:space="1" w:color="auto"/>
                          <w:left w:val="single" w:sz="4" w:space="1" w:color="auto"/>
                          <w:bottom w:val="single" w:sz="4" w:space="1" w:color="auto"/>
                          <w:right w:val="single" w:sz="4" w:space="1" w:color="auto"/>
                          <w:between w:val="single" w:sz="4" w:space="1" w:color="auto"/>
                        </w:pBdr>
                        <w:rPr>
                          <w:szCs w:val="28"/>
                        </w:rPr>
                      </w:pPr>
                    </w:p>
                    <w:p w:rsidR="00276F98" w:rsidRDefault="00276F98" w:rsidP="000D188D">
                      <w:pPr>
                        <w:pBdr>
                          <w:top w:val="single" w:sz="4" w:space="1" w:color="auto"/>
                          <w:left w:val="single" w:sz="4" w:space="1" w:color="auto"/>
                          <w:bottom w:val="single" w:sz="4" w:space="1" w:color="auto"/>
                          <w:right w:val="single" w:sz="4" w:space="1" w:color="auto"/>
                          <w:between w:val="single" w:sz="4" w:space="1" w:color="auto"/>
                        </w:pBdr>
                        <w:rPr>
                          <w:szCs w:val="28"/>
                        </w:rPr>
                      </w:pPr>
                    </w:p>
                    <w:p w:rsidR="00276F98" w:rsidRDefault="00276F98" w:rsidP="000D188D">
                      <w:pPr>
                        <w:pBdr>
                          <w:top w:val="single" w:sz="4" w:space="1" w:color="auto"/>
                          <w:left w:val="single" w:sz="4" w:space="1" w:color="auto"/>
                          <w:bottom w:val="single" w:sz="4" w:space="1" w:color="auto"/>
                          <w:right w:val="single" w:sz="4" w:space="1" w:color="auto"/>
                          <w:between w:val="single" w:sz="4" w:space="1" w:color="auto"/>
                        </w:pBdr>
                        <w:rPr>
                          <w:szCs w:val="28"/>
                        </w:rPr>
                      </w:pPr>
                    </w:p>
                    <w:p w:rsidR="00276F98" w:rsidRDefault="00276F98" w:rsidP="000D188D">
                      <w:pPr>
                        <w:pBdr>
                          <w:top w:val="single" w:sz="4" w:space="1" w:color="auto"/>
                          <w:left w:val="single" w:sz="4" w:space="1" w:color="auto"/>
                          <w:bottom w:val="single" w:sz="4" w:space="1" w:color="auto"/>
                          <w:right w:val="single" w:sz="4" w:space="1" w:color="auto"/>
                          <w:between w:val="single" w:sz="4" w:space="1" w:color="auto"/>
                        </w:pBdr>
                        <w:rPr>
                          <w:szCs w:val="28"/>
                        </w:rPr>
                      </w:pPr>
                    </w:p>
                    <w:p w:rsidR="00276F98" w:rsidRDefault="00276F98" w:rsidP="000D188D">
                      <w:pPr>
                        <w:pBdr>
                          <w:top w:val="single" w:sz="4" w:space="1" w:color="auto"/>
                          <w:left w:val="single" w:sz="4" w:space="1" w:color="auto"/>
                          <w:bottom w:val="single" w:sz="4" w:space="1" w:color="auto"/>
                          <w:right w:val="single" w:sz="4" w:space="1" w:color="auto"/>
                          <w:between w:val="single" w:sz="4" w:space="1" w:color="auto"/>
                        </w:pBdr>
                        <w:rPr>
                          <w:szCs w:val="28"/>
                        </w:rPr>
                      </w:pPr>
                    </w:p>
                    <w:p w:rsidR="00276F98" w:rsidRDefault="00276F98" w:rsidP="000D188D">
                      <w:pPr>
                        <w:pBdr>
                          <w:top w:val="single" w:sz="4" w:space="1" w:color="auto"/>
                          <w:left w:val="single" w:sz="4" w:space="1" w:color="auto"/>
                          <w:bottom w:val="single" w:sz="4" w:space="1" w:color="auto"/>
                          <w:right w:val="single" w:sz="4" w:space="1" w:color="auto"/>
                          <w:between w:val="single" w:sz="4" w:space="1" w:color="auto"/>
                        </w:pBdr>
                      </w:pPr>
                    </w:p>
                  </w:txbxContent>
                </v:textbox>
                <w10:wrap type="square" side="right"/>
              </v:shape>
            </w:pict>
          </mc:Fallback>
        </mc:AlternateContent>
      </w:r>
    </w:p>
    <w:tbl>
      <w:tblPr>
        <w:tblW w:w="1006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4"/>
      </w:tblGrid>
      <w:tr w:rsidR="000D188D" w:rsidRPr="00815A7C" w:rsidTr="00815A7C">
        <w:tc>
          <w:tcPr>
            <w:tcW w:w="10064" w:type="dxa"/>
            <w:tcBorders>
              <w:top w:val="nil"/>
              <w:left w:val="nil"/>
              <w:bottom w:val="nil"/>
              <w:right w:val="nil"/>
            </w:tcBorders>
            <w:hideMark/>
          </w:tcPr>
          <w:p w:rsidR="000D188D" w:rsidRPr="00815A7C" w:rsidRDefault="000D188D" w:rsidP="00815A7C">
            <w:pPr>
              <w:spacing w:after="0" w:line="240" w:lineRule="exact"/>
              <w:jc w:val="right"/>
              <w:rPr>
                <w:rFonts w:ascii="Times New Roman" w:hAnsi="Times New Roman" w:cs="Times New Roman"/>
                <w:sz w:val="16"/>
                <w:szCs w:val="16"/>
              </w:rPr>
            </w:pPr>
            <w:r w:rsidRPr="00815A7C">
              <w:rPr>
                <w:rFonts w:ascii="Times New Roman" w:hAnsi="Times New Roman" w:cs="Times New Roman"/>
                <w:sz w:val="16"/>
                <w:szCs w:val="16"/>
              </w:rPr>
              <w:lastRenderedPageBreak/>
              <w:t>Приложение № 4</w:t>
            </w:r>
          </w:p>
          <w:p w:rsidR="000D188D" w:rsidRPr="00815A7C" w:rsidRDefault="000D188D" w:rsidP="00815A7C">
            <w:pPr>
              <w:spacing w:after="0" w:line="240" w:lineRule="exact"/>
              <w:ind w:left="-5778" w:hanging="850"/>
              <w:jc w:val="right"/>
              <w:rPr>
                <w:rFonts w:ascii="Times New Roman" w:eastAsia="Lucida Sans Unicode" w:hAnsi="Times New Roman" w:cs="Times New Roman"/>
                <w:b/>
                <w:kern w:val="2"/>
                <w:sz w:val="16"/>
                <w:szCs w:val="16"/>
                <w:lang w:eastAsia="zh-CN" w:bidi="hi-IN"/>
              </w:rPr>
            </w:pPr>
            <w:r w:rsidRPr="00815A7C">
              <w:rPr>
                <w:rFonts w:ascii="Times New Roman" w:hAnsi="Times New Roman" w:cs="Times New Roman"/>
                <w:sz w:val="16"/>
                <w:szCs w:val="16"/>
              </w:rPr>
              <w:t xml:space="preserve">к Положению о пункте временного размещения </w:t>
            </w:r>
            <w:r w:rsidRPr="00815A7C">
              <w:rPr>
                <w:rFonts w:ascii="Times New Roman" w:hAnsi="Times New Roman" w:cs="Times New Roman"/>
                <w:bCs/>
                <w:color w:val="000000"/>
                <w:sz w:val="16"/>
                <w:szCs w:val="16"/>
              </w:rPr>
              <w:t>пострадавшего населения</w:t>
            </w:r>
            <w:r w:rsidRPr="00815A7C">
              <w:rPr>
                <w:rFonts w:ascii="Times New Roman" w:hAnsi="Times New Roman" w:cs="Times New Roman"/>
                <w:color w:val="000000"/>
                <w:sz w:val="16"/>
                <w:szCs w:val="16"/>
              </w:rPr>
              <w:t xml:space="preserve"> </w:t>
            </w:r>
            <w:r w:rsidRPr="00815A7C">
              <w:rPr>
                <w:rFonts w:ascii="Times New Roman" w:hAnsi="Times New Roman" w:cs="Times New Roman"/>
                <w:bCs/>
                <w:color w:val="000000"/>
                <w:sz w:val="16"/>
                <w:szCs w:val="16"/>
              </w:rPr>
              <w:t xml:space="preserve">при угрозе и возникновении чрезвычайных ситуаций на территории </w:t>
            </w:r>
            <w:proofErr w:type="spellStart"/>
            <w:r w:rsidRPr="00815A7C">
              <w:rPr>
                <w:rFonts w:ascii="Times New Roman" w:hAnsi="Times New Roman" w:cs="Times New Roman"/>
                <w:bCs/>
                <w:color w:val="000000"/>
                <w:sz w:val="16"/>
                <w:szCs w:val="16"/>
              </w:rPr>
              <w:t>Волотовского</w:t>
            </w:r>
            <w:proofErr w:type="spellEnd"/>
            <w:r w:rsidRPr="00815A7C">
              <w:rPr>
                <w:rFonts w:ascii="Times New Roman" w:hAnsi="Times New Roman" w:cs="Times New Roman"/>
                <w:color w:val="000000"/>
                <w:sz w:val="16"/>
                <w:szCs w:val="16"/>
              </w:rPr>
              <w:t xml:space="preserve"> </w:t>
            </w:r>
            <w:r w:rsidRPr="00815A7C">
              <w:rPr>
                <w:rFonts w:ascii="Times New Roman" w:hAnsi="Times New Roman" w:cs="Times New Roman"/>
                <w:bCs/>
                <w:color w:val="000000"/>
                <w:sz w:val="16"/>
                <w:szCs w:val="16"/>
              </w:rPr>
              <w:t>муниципального округа</w:t>
            </w:r>
          </w:p>
        </w:tc>
      </w:tr>
    </w:tbl>
    <w:p w:rsidR="000D188D" w:rsidRPr="00815A7C" w:rsidRDefault="000D188D" w:rsidP="00815A7C">
      <w:pPr>
        <w:spacing w:after="0"/>
        <w:jc w:val="center"/>
        <w:rPr>
          <w:rFonts w:ascii="Times New Roman" w:hAnsi="Times New Roman" w:cs="Times New Roman"/>
          <w:b/>
          <w:sz w:val="16"/>
          <w:szCs w:val="16"/>
        </w:rPr>
      </w:pPr>
      <w:r w:rsidRPr="00815A7C">
        <w:rPr>
          <w:rFonts w:ascii="Times New Roman" w:hAnsi="Times New Roman" w:cs="Times New Roman"/>
          <w:b/>
          <w:sz w:val="16"/>
          <w:szCs w:val="16"/>
        </w:rPr>
        <w:t>ЖУРНАЛ</w:t>
      </w:r>
    </w:p>
    <w:p w:rsidR="000D188D" w:rsidRPr="00815A7C" w:rsidRDefault="000D188D" w:rsidP="00815A7C">
      <w:pPr>
        <w:spacing w:after="0"/>
        <w:jc w:val="center"/>
        <w:rPr>
          <w:rFonts w:ascii="Times New Roman" w:hAnsi="Times New Roman" w:cs="Times New Roman"/>
          <w:sz w:val="16"/>
          <w:szCs w:val="16"/>
        </w:rPr>
      </w:pPr>
      <w:r w:rsidRPr="00815A7C">
        <w:rPr>
          <w:rFonts w:ascii="Times New Roman" w:hAnsi="Times New Roman" w:cs="Times New Roman"/>
          <w:sz w:val="16"/>
          <w:szCs w:val="16"/>
        </w:rPr>
        <w:t xml:space="preserve">учёта прибытия эвакуируемого населения в пункт временного размещения </w:t>
      </w:r>
    </w:p>
    <w:p w:rsidR="000D188D" w:rsidRPr="00815A7C" w:rsidRDefault="000D188D" w:rsidP="00815A7C">
      <w:pPr>
        <w:spacing w:after="0"/>
        <w:jc w:val="center"/>
        <w:rPr>
          <w:rFonts w:ascii="Times New Roman" w:hAnsi="Times New Roman" w:cs="Times New Roman"/>
          <w:sz w:val="16"/>
          <w:szCs w:val="16"/>
        </w:rPr>
      </w:pPr>
      <w:r w:rsidRPr="00815A7C">
        <w:rPr>
          <w:rFonts w:ascii="Times New Roman" w:hAnsi="Times New Roman" w:cs="Times New Roman"/>
          <w:sz w:val="16"/>
          <w:szCs w:val="16"/>
        </w:rPr>
        <w:t xml:space="preserve">при возникновении чрезвычайной ситуации </w:t>
      </w:r>
    </w:p>
    <w:tbl>
      <w:tblPr>
        <w:tblpPr w:leftFromText="180" w:rightFromText="180" w:vertAnchor="text" w:horzAnchor="page" w:tblpX="393" w:tblpY="469"/>
        <w:tblW w:w="10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012"/>
        <w:gridCol w:w="956"/>
        <w:gridCol w:w="1263"/>
        <w:gridCol w:w="1051"/>
        <w:gridCol w:w="1560"/>
        <w:gridCol w:w="1512"/>
        <w:gridCol w:w="1467"/>
      </w:tblGrid>
      <w:tr w:rsidR="00815A7C" w:rsidRPr="00815A7C" w:rsidTr="00815A7C">
        <w:trPr>
          <w:cantSplit/>
          <w:trHeight w:val="315"/>
        </w:trPr>
        <w:tc>
          <w:tcPr>
            <w:tcW w:w="1073" w:type="dxa"/>
            <w:vMerge w:val="restart"/>
            <w:tcBorders>
              <w:top w:val="single" w:sz="4" w:space="0" w:color="auto"/>
              <w:left w:val="single" w:sz="4" w:space="0" w:color="auto"/>
              <w:bottom w:val="single" w:sz="4" w:space="0" w:color="auto"/>
              <w:right w:val="single" w:sz="4" w:space="0" w:color="auto"/>
            </w:tcBorders>
            <w:hideMark/>
          </w:tcPr>
          <w:p w:rsidR="00815A7C" w:rsidRPr="00815A7C" w:rsidRDefault="00815A7C" w:rsidP="00815A7C">
            <w:pPr>
              <w:spacing w:after="0"/>
              <w:jc w:val="center"/>
              <w:rPr>
                <w:rFonts w:ascii="Times New Roman" w:hAnsi="Times New Roman" w:cs="Times New Roman"/>
                <w:sz w:val="16"/>
                <w:szCs w:val="16"/>
              </w:rPr>
            </w:pPr>
            <w:r w:rsidRPr="00815A7C">
              <w:rPr>
                <w:rFonts w:ascii="Times New Roman" w:hAnsi="Times New Roman" w:cs="Times New Roman"/>
                <w:sz w:val="16"/>
                <w:szCs w:val="16"/>
              </w:rPr>
              <w:t xml:space="preserve">№ </w:t>
            </w:r>
            <w:proofErr w:type="gramStart"/>
            <w:r w:rsidRPr="00815A7C">
              <w:rPr>
                <w:rFonts w:ascii="Times New Roman" w:hAnsi="Times New Roman" w:cs="Times New Roman"/>
                <w:sz w:val="16"/>
                <w:szCs w:val="16"/>
              </w:rPr>
              <w:t>п</w:t>
            </w:r>
            <w:proofErr w:type="gramEnd"/>
            <w:r w:rsidRPr="00815A7C">
              <w:rPr>
                <w:rFonts w:ascii="Times New Roman" w:hAnsi="Times New Roman" w:cs="Times New Roman"/>
                <w:sz w:val="16"/>
                <w:szCs w:val="16"/>
              </w:rPr>
              <w:t>/п</w:t>
            </w:r>
          </w:p>
        </w:tc>
        <w:tc>
          <w:tcPr>
            <w:tcW w:w="2012" w:type="dxa"/>
            <w:vMerge w:val="restart"/>
            <w:tcBorders>
              <w:top w:val="single" w:sz="4" w:space="0" w:color="auto"/>
              <w:left w:val="single" w:sz="4" w:space="0" w:color="auto"/>
              <w:bottom w:val="single" w:sz="4" w:space="0" w:color="auto"/>
              <w:right w:val="single" w:sz="4" w:space="0" w:color="auto"/>
            </w:tcBorders>
            <w:hideMark/>
          </w:tcPr>
          <w:p w:rsidR="00815A7C" w:rsidRPr="00815A7C" w:rsidRDefault="00815A7C" w:rsidP="00815A7C">
            <w:pPr>
              <w:spacing w:after="0"/>
              <w:jc w:val="center"/>
              <w:rPr>
                <w:rFonts w:ascii="Times New Roman" w:hAnsi="Times New Roman" w:cs="Times New Roman"/>
                <w:sz w:val="16"/>
                <w:szCs w:val="16"/>
              </w:rPr>
            </w:pPr>
            <w:r w:rsidRPr="00815A7C">
              <w:rPr>
                <w:rFonts w:ascii="Times New Roman" w:hAnsi="Times New Roman" w:cs="Times New Roman"/>
                <w:sz w:val="16"/>
                <w:szCs w:val="16"/>
              </w:rPr>
              <w:t>Фамилия, имя,</w:t>
            </w:r>
          </w:p>
          <w:p w:rsidR="00815A7C" w:rsidRPr="00815A7C" w:rsidRDefault="00815A7C" w:rsidP="00815A7C">
            <w:pPr>
              <w:spacing w:after="0"/>
              <w:jc w:val="center"/>
              <w:rPr>
                <w:rFonts w:ascii="Times New Roman" w:hAnsi="Times New Roman" w:cs="Times New Roman"/>
                <w:sz w:val="16"/>
                <w:szCs w:val="16"/>
              </w:rPr>
            </w:pPr>
            <w:r w:rsidRPr="00815A7C">
              <w:rPr>
                <w:rFonts w:ascii="Times New Roman" w:hAnsi="Times New Roman" w:cs="Times New Roman"/>
                <w:sz w:val="16"/>
                <w:szCs w:val="16"/>
              </w:rPr>
              <w:t>отчество</w:t>
            </w:r>
          </w:p>
        </w:tc>
        <w:tc>
          <w:tcPr>
            <w:tcW w:w="956" w:type="dxa"/>
            <w:vMerge w:val="restart"/>
            <w:tcBorders>
              <w:top w:val="single" w:sz="4" w:space="0" w:color="auto"/>
              <w:left w:val="single" w:sz="4" w:space="0" w:color="auto"/>
              <w:bottom w:val="single" w:sz="4" w:space="0" w:color="auto"/>
              <w:right w:val="single" w:sz="4" w:space="0" w:color="auto"/>
            </w:tcBorders>
            <w:hideMark/>
          </w:tcPr>
          <w:p w:rsidR="00815A7C" w:rsidRPr="00815A7C" w:rsidRDefault="00815A7C" w:rsidP="00815A7C">
            <w:pPr>
              <w:spacing w:after="0"/>
              <w:jc w:val="center"/>
              <w:rPr>
                <w:rFonts w:ascii="Times New Roman" w:hAnsi="Times New Roman" w:cs="Times New Roman"/>
                <w:sz w:val="16"/>
                <w:szCs w:val="16"/>
              </w:rPr>
            </w:pPr>
            <w:r w:rsidRPr="00815A7C">
              <w:rPr>
                <w:rFonts w:ascii="Times New Roman" w:hAnsi="Times New Roman" w:cs="Times New Roman"/>
                <w:sz w:val="16"/>
                <w:szCs w:val="16"/>
              </w:rPr>
              <w:t>Возраст</w:t>
            </w:r>
          </w:p>
        </w:tc>
        <w:tc>
          <w:tcPr>
            <w:tcW w:w="1263" w:type="dxa"/>
            <w:vMerge w:val="restart"/>
            <w:tcBorders>
              <w:top w:val="single" w:sz="4" w:space="0" w:color="auto"/>
              <w:left w:val="single" w:sz="4" w:space="0" w:color="auto"/>
              <w:bottom w:val="single" w:sz="4" w:space="0" w:color="auto"/>
              <w:right w:val="single" w:sz="4" w:space="0" w:color="auto"/>
            </w:tcBorders>
            <w:hideMark/>
          </w:tcPr>
          <w:p w:rsidR="00815A7C" w:rsidRPr="00815A7C" w:rsidRDefault="00815A7C" w:rsidP="00815A7C">
            <w:pPr>
              <w:spacing w:after="0"/>
              <w:jc w:val="center"/>
              <w:rPr>
                <w:rFonts w:ascii="Times New Roman" w:hAnsi="Times New Roman" w:cs="Times New Roman"/>
                <w:sz w:val="16"/>
                <w:szCs w:val="16"/>
              </w:rPr>
            </w:pPr>
            <w:r w:rsidRPr="00815A7C">
              <w:rPr>
                <w:rFonts w:ascii="Times New Roman" w:hAnsi="Times New Roman" w:cs="Times New Roman"/>
                <w:sz w:val="16"/>
                <w:szCs w:val="16"/>
              </w:rPr>
              <w:t>Домашний адрес</w:t>
            </w:r>
          </w:p>
        </w:tc>
        <w:tc>
          <w:tcPr>
            <w:tcW w:w="1051" w:type="dxa"/>
            <w:vMerge w:val="restart"/>
            <w:tcBorders>
              <w:top w:val="single" w:sz="4" w:space="0" w:color="auto"/>
              <w:left w:val="single" w:sz="4" w:space="0" w:color="auto"/>
              <w:bottom w:val="single" w:sz="4" w:space="0" w:color="auto"/>
              <w:right w:val="single" w:sz="4" w:space="0" w:color="auto"/>
            </w:tcBorders>
            <w:hideMark/>
          </w:tcPr>
          <w:p w:rsidR="00815A7C" w:rsidRPr="00815A7C" w:rsidRDefault="00815A7C" w:rsidP="00815A7C">
            <w:pPr>
              <w:spacing w:after="0"/>
              <w:jc w:val="center"/>
              <w:rPr>
                <w:rFonts w:ascii="Times New Roman" w:hAnsi="Times New Roman" w:cs="Times New Roman"/>
                <w:sz w:val="16"/>
                <w:szCs w:val="16"/>
              </w:rPr>
            </w:pPr>
            <w:r w:rsidRPr="00815A7C">
              <w:rPr>
                <w:rFonts w:ascii="Times New Roman" w:hAnsi="Times New Roman" w:cs="Times New Roman"/>
                <w:sz w:val="16"/>
                <w:szCs w:val="16"/>
              </w:rPr>
              <w:t>Место р</w:t>
            </w:r>
            <w:r w:rsidRPr="00815A7C">
              <w:rPr>
                <w:rFonts w:ascii="Times New Roman" w:hAnsi="Times New Roman" w:cs="Times New Roman"/>
                <w:sz w:val="16"/>
                <w:szCs w:val="16"/>
              </w:rPr>
              <w:t>а</w:t>
            </w:r>
            <w:r w:rsidRPr="00815A7C">
              <w:rPr>
                <w:rFonts w:ascii="Times New Roman" w:hAnsi="Times New Roman" w:cs="Times New Roman"/>
                <w:sz w:val="16"/>
                <w:szCs w:val="16"/>
              </w:rPr>
              <w:t>боты</w:t>
            </w:r>
          </w:p>
        </w:tc>
        <w:tc>
          <w:tcPr>
            <w:tcW w:w="3072" w:type="dxa"/>
            <w:gridSpan w:val="2"/>
            <w:tcBorders>
              <w:top w:val="single" w:sz="4" w:space="0" w:color="auto"/>
              <w:left w:val="single" w:sz="4" w:space="0" w:color="auto"/>
              <w:bottom w:val="single" w:sz="4" w:space="0" w:color="auto"/>
              <w:right w:val="single" w:sz="4" w:space="0" w:color="auto"/>
            </w:tcBorders>
            <w:hideMark/>
          </w:tcPr>
          <w:p w:rsidR="00815A7C" w:rsidRPr="00815A7C" w:rsidRDefault="00815A7C" w:rsidP="00815A7C">
            <w:pPr>
              <w:spacing w:after="0"/>
              <w:jc w:val="center"/>
              <w:rPr>
                <w:rFonts w:ascii="Times New Roman" w:hAnsi="Times New Roman" w:cs="Times New Roman"/>
                <w:sz w:val="16"/>
                <w:szCs w:val="16"/>
              </w:rPr>
            </w:pPr>
            <w:r w:rsidRPr="00815A7C">
              <w:rPr>
                <w:rFonts w:ascii="Times New Roman" w:hAnsi="Times New Roman" w:cs="Times New Roman"/>
                <w:sz w:val="16"/>
                <w:szCs w:val="16"/>
              </w:rPr>
              <w:t>Время</w:t>
            </w:r>
          </w:p>
        </w:tc>
        <w:tc>
          <w:tcPr>
            <w:tcW w:w="1467" w:type="dxa"/>
            <w:vMerge w:val="restart"/>
            <w:tcBorders>
              <w:top w:val="single" w:sz="4" w:space="0" w:color="auto"/>
              <w:left w:val="single" w:sz="4" w:space="0" w:color="auto"/>
              <w:bottom w:val="single" w:sz="4" w:space="0" w:color="auto"/>
              <w:right w:val="single" w:sz="4" w:space="0" w:color="auto"/>
            </w:tcBorders>
            <w:hideMark/>
          </w:tcPr>
          <w:p w:rsidR="00815A7C" w:rsidRPr="00815A7C" w:rsidRDefault="00815A7C" w:rsidP="00815A7C">
            <w:pPr>
              <w:spacing w:after="0"/>
              <w:jc w:val="center"/>
              <w:rPr>
                <w:rFonts w:ascii="Times New Roman" w:hAnsi="Times New Roman" w:cs="Times New Roman"/>
                <w:sz w:val="16"/>
                <w:szCs w:val="16"/>
              </w:rPr>
            </w:pPr>
            <w:r w:rsidRPr="00815A7C">
              <w:rPr>
                <w:rFonts w:ascii="Times New Roman" w:hAnsi="Times New Roman" w:cs="Times New Roman"/>
                <w:sz w:val="16"/>
                <w:szCs w:val="16"/>
              </w:rPr>
              <w:t>Примечание</w:t>
            </w:r>
          </w:p>
        </w:tc>
      </w:tr>
      <w:tr w:rsidR="00815A7C" w:rsidRPr="00815A7C" w:rsidTr="00815A7C">
        <w:trPr>
          <w:cantSplit/>
          <w:trHeight w:val="144"/>
        </w:trPr>
        <w:tc>
          <w:tcPr>
            <w:tcW w:w="1073" w:type="dxa"/>
            <w:vMerge/>
            <w:tcBorders>
              <w:top w:val="single" w:sz="4" w:space="0" w:color="auto"/>
              <w:left w:val="single" w:sz="4" w:space="0" w:color="auto"/>
              <w:bottom w:val="single" w:sz="4" w:space="0" w:color="auto"/>
              <w:right w:val="single" w:sz="4" w:space="0" w:color="auto"/>
            </w:tcBorders>
            <w:vAlign w:val="center"/>
            <w:hideMark/>
          </w:tcPr>
          <w:p w:rsidR="00815A7C" w:rsidRPr="00815A7C" w:rsidRDefault="00815A7C" w:rsidP="00815A7C">
            <w:pPr>
              <w:spacing w:after="0"/>
              <w:rPr>
                <w:rFonts w:ascii="Times New Roman" w:hAnsi="Times New Roman" w:cs="Times New Roman"/>
                <w:sz w:val="16"/>
                <w:szCs w:val="16"/>
              </w:rPr>
            </w:pPr>
          </w:p>
        </w:tc>
        <w:tc>
          <w:tcPr>
            <w:tcW w:w="2012" w:type="dxa"/>
            <w:vMerge/>
            <w:tcBorders>
              <w:top w:val="single" w:sz="4" w:space="0" w:color="auto"/>
              <w:left w:val="single" w:sz="4" w:space="0" w:color="auto"/>
              <w:bottom w:val="single" w:sz="4" w:space="0" w:color="auto"/>
              <w:right w:val="single" w:sz="4" w:space="0" w:color="auto"/>
            </w:tcBorders>
            <w:vAlign w:val="center"/>
            <w:hideMark/>
          </w:tcPr>
          <w:p w:rsidR="00815A7C" w:rsidRPr="00815A7C" w:rsidRDefault="00815A7C" w:rsidP="00815A7C">
            <w:pPr>
              <w:spacing w:after="0"/>
              <w:rPr>
                <w:rFonts w:ascii="Times New Roman" w:hAnsi="Times New Roman" w:cs="Times New Roman"/>
                <w:sz w:val="16"/>
                <w:szCs w:val="16"/>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rsidR="00815A7C" w:rsidRPr="00815A7C" w:rsidRDefault="00815A7C" w:rsidP="00815A7C">
            <w:pPr>
              <w:spacing w:after="0"/>
              <w:rPr>
                <w:rFonts w:ascii="Times New Roman" w:hAnsi="Times New Roman" w:cs="Times New Roman"/>
                <w:sz w:val="16"/>
                <w:szCs w:val="16"/>
              </w:rPr>
            </w:pPr>
          </w:p>
        </w:tc>
        <w:tc>
          <w:tcPr>
            <w:tcW w:w="1263" w:type="dxa"/>
            <w:vMerge/>
            <w:tcBorders>
              <w:top w:val="single" w:sz="4" w:space="0" w:color="auto"/>
              <w:left w:val="single" w:sz="4" w:space="0" w:color="auto"/>
              <w:bottom w:val="single" w:sz="4" w:space="0" w:color="auto"/>
              <w:right w:val="single" w:sz="4" w:space="0" w:color="auto"/>
            </w:tcBorders>
            <w:vAlign w:val="center"/>
            <w:hideMark/>
          </w:tcPr>
          <w:p w:rsidR="00815A7C" w:rsidRPr="00815A7C" w:rsidRDefault="00815A7C" w:rsidP="00815A7C">
            <w:pPr>
              <w:spacing w:after="0"/>
              <w:rPr>
                <w:rFonts w:ascii="Times New Roman" w:hAnsi="Times New Roman" w:cs="Times New Roman"/>
                <w:sz w:val="16"/>
                <w:szCs w:val="16"/>
              </w:rPr>
            </w:pPr>
          </w:p>
        </w:tc>
        <w:tc>
          <w:tcPr>
            <w:tcW w:w="1051" w:type="dxa"/>
            <w:vMerge/>
            <w:tcBorders>
              <w:top w:val="single" w:sz="4" w:space="0" w:color="auto"/>
              <w:left w:val="single" w:sz="4" w:space="0" w:color="auto"/>
              <w:bottom w:val="single" w:sz="4" w:space="0" w:color="auto"/>
              <w:right w:val="single" w:sz="4" w:space="0" w:color="auto"/>
            </w:tcBorders>
            <w:vAlign w:val="center"/>
            <w:hideMark/>
          </w:tcPr>
          <w:p w:rsidR="00815A7C" w:rsidRPr="00815A7C" w:rsidRDefault="00815A7C" w:rsidP="00815A7C">
            <w:pPr>
              <w:spacing w:after="0"/>
              <w:rPr>
                <w:rFonts w:ascii="Times New Roman" w:hAnsi="Times New Roman" w:cs="Times New Roman"/>
                <w:sz w:val="16"/>
                <w:szCs w:val="16"/>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815A7C" w:rsidRPr="00815A7C" w:rsidRDefault="00815A7C" w:rsidP="00815A7C">
            <w:pPr>
              <w:spacing w:after="0"/>
              <w:jc w:val="center"/>
              <w:rPr>
                <w:rFonts w:ascii="Times New Roman" w:hAnsi="Times New Roman" w:cs="Times New Roman"/>
                <w:sz w:val="16"/>
                <w:szCs w:val="16"/>
              </w:rPr>
            </w:pPr>
            <w:r w:rsidRPr="00815A7C">
              <w:rPr>
                <w:rFonts w:ascii="Times New Roman" w:hAnsi="Times New Roman" w:cs="Times New Roman"/>
                <w:sz w:val="16"/>
                <w:szCs w:val="16"/>
              </w:rPr>
              <w:t>Прибытия</w:t>
            </w:r>
          </w:p>
        </w:tc>
        <w:tc>
          <w:tcPr>
            <w:tcW w:w="1512" w:type="dxa"/>
            <w:tcBorders>
              <w:top w:val="single" w:sz="4" w:space="0" w:color="auto"/>
              <w:left w:val="single" w:sz="4" w:space="0" w:color="auto"/>
              <w:bottom w:val="single" w:sz="4" w:space="0" w:color="auto"/>
              <w:right w:val="single" w:sz="4" w:space="0" w:color="auto"/>
            </w:tcBorders>
            <w:vAlign w:val="center"/>
            <w:hideMark/>
          </w:tcPr>
          <w:p w:rsidR="00815A7C" w:rsidRPr="00815A7C" w:rsidRDefault="00815A7C" w:rsidP="00815A7C">
            <w:pPr>
              <w:spacing w:after="0"/>
              <w:jc w:val="center"/>
              <w:rPr>
                <w:rFonts w:ascii="Times New Roman" w:hAnsi="Times New Roman" w:cs="Times New Roman"/>
                <w:sz w:val="16"/>
                <w:szCs w:val="16"/>
              </w:rPr>
            </w:pPr>
            <w:r w:rsidRPr="00815A7C">
              <w:rPr>
                <w:rFonts w:ascii="Times New Roman" w:hAnsi="Times New Roman" w:cs="Times New Roman"/>
                <w:sz w:val="16"/>
                <w:szCs w:val="16"/>
              </w:rPr>
              <w:t>Убытия</w:t>
            </w:r>
          </w:p>
        </w:tc>
        <w:tc>
          <w:tcPr>
            <w:tcW w:w="1467" w:type="dxa"/>
            <w:vMerge/>
            <w:tcBorders>
              <w:top w:val="single" w:sz="4" w:space="0" w:color="auto"/>
              <w:left w:val="single" w:sz="4" w:space="0" w:color="auto"/>
              <w:bottom w:val="single" w:sz="4" w:space="0" w:color="auto"/>
              <w:right w:val="single" w:sz="4" w:space="0" w:color="auto"/>
            </w:tcBorders>
            <w:vAlign w:val="center"/>
            <w:hideMark/>
          </w:tcPr>
          <w:p w:rsidR="00815A7C" w:rsidRPr="00815A7C" w:rsidRDefault="00815A7C" w:rsidP="00815A7C">
            <w:pPr>
              <w:spacing w:after="0"/>
              <w:rPr>
                <w:rFonts w:ascii="Times New Roman" w:hAnsi="Times New Roman" w:cs="Times New Roman"/>
                <w:sz w:val="16"/>
                <w:szCs w:val="16"/>
              </w:rPr>
            </w:pPr>
          </w:p>
        </w:tc>
      </w:tr>
      <w:tr w:rsidR="00815A7C" w:rsidRPr="00815A7C" w:rsidTr="00815A7C">
        <w:trPr>
          <w:trHeight w:val="315"/>
        </w:trPr>
        <w:tc>
          <w:tcPr>
            <w:tcW w:w="1073" w:type="dxa"/>
            <w:tcBorders>
              <w:top w:val="single" w:sz="4" w:space="0" w:color="auto"/>
              <w:left w:val="single" w:sz="4" w:space="0" w:color="auto"/>
              <w:bottom w:val="single" w:sz="4" w:space="0" w:color="auto"/>
              <w:right w:val="single" w:sz="4" w:space="0" w:color="auto"/>
            </w:tcBorders>
          </w:tcPr>
          <w:p w:rsidR="00815A7C" w:rsidRPr="00815A7C" w:rsidRDefault="00815A7C" w:rsidP="00815A7C">
            <w:pPr>
              <w:spacing w:after="0"/>
              <w:jc w:val="center"/>
              <w:rPr>
                <w:rFonts w:ascii="Times New Roman" w:hAnsi="Times New Roman" w:cs="Times New Roman"/>
                <w:sz w:val="16"/>
                <w:szCs w:val="16"/>
              </w:rPr>
            </w:pPr>
          </w:p>
        </w:tc>
        <w:tc>
          <w:tcPr>
            <w:tcW w:w="2012" w:type="dxa"/>
            <w:tcBorders>
              <w:top w:val="single" w:sz="4" w:space="0" w:color="auto"/>
              <w:left w:val="single" w:sz="4" w:space="0" w:color="auto"/>
              <w:bottom w:val="single" w:sz="4" w:space="0" w:color="auto"/>
              <w:right w:val="single" w:sz="4" w:space="0" w:color="auto"/>
            </w:tcBorders>
          </w:tcPr>
          <w:p w:rsidR="00815A7C" w:rsidRPr="00815A7C" w:rsidRDefault="00815A7C" w:rsidP="00815A7C">
            <w:pPr>
              <w:spacing w:after="0"/>
              <w:jc w:val="center"/>
              <w:rPr>
                <w:rFonts w:ascii="Times New Roman" w:hAnsi="Times New Roman" w:cs="Times New Roman"/>
                <w:sz w:val="16"/>
                <w:szCs w:val="16"/>
              </w:rPr>
            </w:pPr>
          </w:p>
        </w:tc>
        <w:tc>
          <w:tcPr>
            <w:tcW w:w="956" w:type="dxa"/>
            <w:tcBorders>
              <w:top w:val="single" w:sz="4" w:space="0" w:color="auto"/>
              <w:left w:val="single" w:sz="4" w:space="0" w:color="auto"/>
              <w:bottom w:val="single" w:sz="4" w:space="0" w:color="auto"/>
              <w:right w:val="single" w:sz="4" w:space="0" w:color="auto"/>
            </w:tcBorders>
          </w:tcPr>
          <w:p w:rsidR="00815A7C" w:rsidRPr="00815A7C" w:rsidRDefault="00815A7C" w:rsidP="00815A7C">
            <w:pPr>
              <w:spacing w:after="0"/>
              <w:jc w:val="center"/>
              <w:rPr>
                <w:rFonts w:ascii="Times New Roman" w:hAnsi="Times New Roman" w:cs="Times New Roman"/>
                <w:sz w:val="16"/>
                <w:szCs w:val="16"/>
              </w:rPr>
            </w:pPr>
          </w:p>
        </w:tc>
        <w:tc>
          <w:tcPr>
            <w:tcW w:w="1263" w:type="dxa"/>
            <w:tcBorders>
              <w:top w:val="single" w:sz="4" w:space="0" w:color="auto"/>
              <w:left w:val="single" w:sz="4" w:space="0" w:color="auto"/>
              <w:bottom w:val="single" w:sz="4" w:space="0" w:color="auto"/>
              <w:right w:val="single" w:sz="4" w:space="0" w:color="auto"/>
            </w:tcBorders>
          </w:tcPr>
          <w:p w:rsidR="00815A7C" w:rsidRPr="00815A7C" w:rsidRDefault="00815A7C" w:rsidP="00815A7C">
            <w:pPr>
              <w:spacing w:after="0"/>
              <w:jc w:val="center"/>
              <w:rPr>
                <w:rFonts w:ascii="Times New Roman" w:hAnsi="Times New Roman" w:cs="Times New Roman"/>
                <w:sz w:val="16"/>
                <w:szCs w:val="16"/>
              </w:rPr>
            </w:pPr>
          </w:p>
        </w:tc>
        <w:tc>
          <w:tcPr>
            <w:tcW w:w="1051" w:type="dxa"/>
            <w:tcBorders>
              <w:top w:val="single" w:sz="4" w:space="0" w:color="auto"/>
              <w:left w:val="single" w:sz="4" w:space="0" w:color="auto"/>
              <w:bottom w:val="single" w:sz="4" w:space="0" w:color="auto"/>
              <w:right w:val="single" w:sz="4" w:space="0" w:color="auto"/>
            </w:tcBorders>
          </w:tcPr>
          <w:p w:rsidR="00815A7C" w:rsidRPr="00815A7C" w:rsidRDefault="00815A7C" w:rsidP="00815A7C">
            <w:pPr>
              <w:spacing w:after="0"/>
              <w:jc w:val="center"/>
              <w:rPr>
                <w:rFonts w:ascii="Times New Roman" w:hAnsi="Times New Roman" w:cs="Times New Roman"/>
                <w:sz w:val="16"/>
                <w:szCs w:val="16"/>
              </w:rPr>
            </w:pPr>
          </w:p>
        </w:tc>
        <w:tc>
          <w:tcPr>
            <w:tcW w:w="1560" w:type="dxa"/>
            <w:tcBorders>
              <w:top w:val="single" w:sz="4" w:space="0" w:color="auto"/>
              <w:left w:val="single" w:sz="4" w:space="0" w:color="auto"/>
              <w:bottom w:val="single" w:sz="4" w:space="0" w:color="auto"/>
              <w:right w:val="single" w:sz="4" w:space="0" w:color="auto"/>
            </w:tcBorders>
          </w:tcPr>
          <w:p w:rsidR="00815A7C" w:rsidRPr="00815A7C" w:rsidRDefault="00815A7C" w:rsidP="00815A7C">
            <w:pPr>
              <w:spacing w:after="0"/>
              <w:jc w:val="center"/>
              <w:rPr>
                <w:rFonts w:ascii="Times New Roman" w:hAnsi="Times New Roman" w:cs="Times New Roman"/>
                <w:sz w:val="16"/>
                <w:szCs w:val="16"/>
              </w:rPr>
            </w:pPr>
          </w:p>
        </w:tc>
        <w:tc>
          <w:tcPr>
            <w:tcW w:w="1512" w:type="dxa"/>
            <w:tcBorders>
              <w:top w:val="single" w:sz="4" w:space="0" w:color="auto"/>
              <w:left w:val="single" w:sz="4" w:space="0" w:color="auto"/>
              <w:bottom w:val="single" w:sz="4" w:space="0" w:color="auto"/>
              <w:right w:val="single" w:sz="4" w:space="0" w:color="auto"/>
            </w:tcBorders>
          </w:tcPr>
          <w:p w:rsidR="00815A7C" w:rsidRPr="00815A7C" w:rsidRDefault="00815A7C" w:rsidP="00815A7C">
            <w:pPr>
              <w:spacing w:after="0"/>
              <w:jc w:val="center"/>
              <w:rPr>
                <w:rFonts w:ascii="Times New Roman" w:hAnsi="Times New Roman" w:cs="Times New Roman"/>
                <w:sz w:val="16"/>
                <w:szCs w:val="16"/>
              </w:rPr>
            </w:pPr>
          </w:p>
        </w:tc>
        <w:tc>
          <w:tcPr>
            <w:tcW w:w="1467" w:type="dxa"/>
            <w:tcBorders>
              <w:top w:val="single" w:sz="4" w:space="0" w:color="auto"/>
              <w:left w:val="single" w:sz="4" w:space="0" w:color="auto"/>
              <w:bottom w:val="single" w:sz="4" w:space="0" w:color="auto"/>
              <w:right w:val="single" w:sz="4" w:space="0" w:color="auto"/>
            </w:tcBorders>
          </w:tcPr>
          <w:p w:rsidR="00815A7C" w:rsidRPr="00815A7C" w:rsidRDefault="00815A7C" w:rsidP="00815A7C">
            <w:pPr>
              <w:spacing w:after="0"/>
              <w:jc w:val="center"/>
              <w:rPr>
                <w:rFonts w:ascii="Times New Roman" w:hAnsi="Times New Roman" w:cs="Times New Roman"/>
                <w:sz w:val="16"/>
                <w:szCs w:val="16"/>
              </w:rPr>
            </w:pPr>
          </w:p>
        </w:tc>
      </w:tr>
      <w:tr w:rsidR="00815A7C" w:rsidRPr="00815A7C" w:rsidTr="00815A7C">
        <w:trPr>
          <w:trHeight w:val="315"/>
        </w:trPr>
        <w:tc>
          <w:tcPr>
            <w:tcW w:w="1073" w:type="dxa"/>
            <w:tcBorders>
              <w:top w:val="single" w:sz="4" w:space="0" w:color="auto"/>
              <w:left w:val="single" w:sz="4" w:space="0" w:color="auto"/>
              <w:bottom w:val="single" w:sz="4" w:space="0" w:color="auto"/>
              <w:right w:val="single" w:sz="4" w:space="0" w:color="auto"/>
            </w:tcBorders>
          </w:tcPr>
          <w:p w:rsidR="00815A7C" w:rsidRPr="00815A7C" w:rsidRDefault="00815A7C" w:rsidP="00815A7C">
            <w:pPr>
              <w:spacing w:after="0"/>
              <w:jc w:val="center"/>
              <w:rPr>
                <w:rFonts w:ascii="Times New Roman" w:hAnsi="Times New Roman" w:cs="Times New Roman"/>
                <w:sz w:val="16"/>
                <w:szCs w:val="16"/>
              </w:rPr>
            </w:pPr>
          </w:p>
        </w:tc>
        <w:tc>
          <w:tcPr>
            <w:tcW w:w="2012" w:type="dxa"/>
            <w:tcBorders>
              <w:top w:val="single" w:sz="4" w:space="0" w:color="auto"/>
              <w:left w:val="single" w:sz="4" w:space="0" w:color="auto"/>
              <w:bottom w:val="single" w:sz="4" w:space="0" w:color="auto"/>
              <w:right w:val="single" w:sz="4" w:space="0" w:color="auto"/>
            </w:tcBorders>
          </w:tcPr>
          <w:p w:rsidR="00815A7C" w:rsidRPr="00815A7C" w:rsidRDefault="00815A7C" w:rsidP="00815A7C">
            <w:pPr>
              <w:spacing w:after="0"/>
              <w:jc w:val="center"/>
              <w:rPr>
                <w:rFonts w:ascii="Times New Roman" w:hAnsi="Times New Roman" w:cs="Times New Roman"/>
                <w:sz w:val="16"/>
                <w:szCs w:val="16"/>
              </w:rPr>
            </w:pPr>
          </w:p>
        </w:tc>
        <w:tc>
          <w:tcPr>
            <w:tcW w:w="956" w:type="dxa"/>
            <w:tcBorders>
              <w:top w:val="single" w:sz="4" w:space="0" w:color="auto"/>
              <w:left w:val="single" w:sz="4" w:space="0" w:color="auto"/>
              <w:bottom w:val="single" w:sz="4" w:space="0" w:color="auto"/>
              <w:right w:val="single" w:sz="4" w:space="0" w:color="auto"/>
            </w:tcBorders>
          </w:tcPr>
          <w:p w:rsidR="00815A7C" w:rsidRPr="00815A7C" w:rsidRDefault="00815A7C" w:rsidP="00815A7C">
            <w:pPr>
              <w:spacing w:after="0"/>
              <w:jc w:val="center"/>
              <w:rPr>
                <w:rFonts w:ascii="Times New Roman" w:hAnsi="Times New Roman" w:cs="Times New Roman"/>
                <w:sz w:val="16"/>
                <w:szCs w:val="16"/>
              </w:rPr>
            </w:pPr>
          </w:p>
        </w:tc>
        <w:tc>
          <w:tcPr>
            <w:tcW w:w="1263" w:type="dxa"/>
            <w:tcBorders>
              <w:top w:val="single" w:sz="4" w:space="0" w:color="auto"/>
              <w:left w:val="single" w:sz="4" w:space="0" w:color="auto"/>
              <w:bottom w:val="single" w:sz="4" w:space="0" w:color="auto"/>
              <w:right w:val="single" w:sz="4" w:space="0" w:color="auto"/>
            </w:tcBorders>
          </w:tcPr>
          <w:p w:rsidR="00815A7C" w:rsidRPr="00815A7C" w:rsidRDefault="00815A7C" w:rsidP="00815A7C">
            <w:pPr>
              <w:spacing w:after="0"/>
              <w:jc w:val="center"/>
              <w:rPr>
                <w:rFonts w:ascii="Times New Roman" w:hAnsi="Times New Roman" w:cs="Times New Roman"/>
                <w:sz w:val="16"/>
                <w:szCs w:val="16"/>
              </w:rPr>
            </w:pPr>
          </w:p>
        </w:tc>
        <w:tc>
          <w:tcPr>
            <w:tcW w:w="1051" w:type="dxa"/>
            <w:tcBorders>
              <w:top w:val="single" w:sz="4" w:space="0" w:color="auto"/>
              <w:left w:val="single" w:sz="4" w:space="0" w:color="auto"/>
              <w:bottom w:val="single" w:sz="4" w:space="0" w:color="auto"/>
              <w:right w:val="single" w:sz="4" w:space="0" w:color="auto"/>
            </w:tcBorders>
          </w:tcPr>
          <w:p w:rsidR="00815A7C" w:rsidRPr="00815A7C" w:rsidRDefault="00815A7C" w:rsidP="00815A7C">
            <w:pPr>
              <w:spacing w:after="0"/>
              <w:jc w:val="center"/>
              <w:rPr>
                <w:rFonts w:ascii="Times New Roman" w:hAnsi="Times New Roman" w:cs="Times New Roman"/>
                <w:sz w:val="16"/>
                <w:szCs w:val="16"/>
              </w:rPr>
            </w:pPr>
          </w:p>
        </w:tc>
        <w:tc>
          <w:tcPr>
            <w:tcW w:w="1560" w:type="dxa"/>
            <w:tcBorders>
              <w:top w:val="single" w:sz="4" w:space="0" w:color="auto"/>
              <w:left w:val="single" w:sz="4" w:space="0" w:color="auto"/>
              <w:bottom w:val="single" w:sz="4" w:space="0" w:color="auto"/>
              <w:right w:val="single" w:sz="4" w:space="0" w:color="auto"/>
            </w:tcBorders>
          </w:tcPr>
          <w:p w:rsidR="00815A7C" w:rsidRPr="00815A7C" w:rsidRDefault="00815A7C" w:rsidP="00815A7C">
            <w:pPr>
              <w:spacing w:after="0"/>
              <w:jc w:val="center"/>
              <w:rPr>
                <w:rFonts w:ascii="Times New Roman" w:hAnsi="Times New Roman" w:cs="Times New Roman"/>
                <w:sz w:val="16"/>
                <w:szCs w:val="16"/>
              </w:rPr>
            </w:pPr>
          </w:p>
        </w:tc>
        <w:tc>
          <w:tcPr>
            <w:tcW w:w="1512" w:type="dxa"/>
            <w:tcBorders>
              <w:top w:val="single" w:sz="4" w:space="0" w:color="auto"/>
              <w:left w:val="single" w:sz="4" w:space="0" w:color="auto"/>
              <w:bottom w:val="single" w:sz="4" w:space="0" w:color="auto"/>
              <w:right w:val="single" w:sz="4" w:space="0" w:color="auto"/>
            </w:tcBorders>
          </w:tcPr>
          <w:p w:rsidR="00815A7C" w:rsidRPr="00815A7C" w:rsidRDefault="00815A7C" w:rsidP="00815A7C">
            <w:pPr>
              <w:spacing w:after="0"/>
              <w:jc w:val="center"/>
              <w:rPr>
                <w:rFonts w:ascii="Times New Roman" w:hAnsi="Times New Roman" w:cs="Times New Roman"/>
                <w:sz w:val="16"/>
                <w:szCs w:val="16"/>
              </w:rPr>
            </w:pPr>
          </w:p>
        </w:tc>
        <w:tc>
          <w:tcPr>
            <w:tcW w:w="1467" w:type="dxa"/>
            <w:tcBorders>
              <w:top w:val="single" w:sz="4" w:space="0" w:color="auto"/>
              <w:left w:val="single" w:sz="4" w:space="0" w:color="auto"/>
              <w:bottom w:val="single" w:sz="4" w:space="0" w:color="auto"/>
              <w:right w:val="single" w:sz="4" w:space="0" w:color="auto"/>
            </w:tcBorders>
          </w:tcPr>
          <w:p w:rsidR="00815A7C" w:rsidRPr="00815A7C" w:rsidRDefault="00815A7C" w:rsidP="00815A7C">
            <w:pPr>
              <w:spacing w:after="0"/>
              <w:jc w:val="center"/>
              <w:rPr>
                <w:rFonts w:ascii="Times New Roman" w:hAnsi="Times New Roman" w:cs="Times New Roman"/>
                <w:sz w:val="16"/>
                <w:szCs w:val="16"/>
              </w:rPr>
            </w:pPr>
          </w:p>
        </w:tc>
      </w:tr>
      <w:tr w:rsidR="00815A7C" w:rsidRPr="00815A7C" w:rsidTr="00815A7C">
        <w:trPr>
          <w:trHeight w:val="315"/>
        </w:trPr>
        <w:tc>
          <w:tcPr>
            <w:tcW w:w="1073" w:type="dxa"/>
            <w:tcBorders>
              <w:top w:val="single" w:sz="4" w:space="0" w:color="auto"/>
              <w:left w:val="single" w:sz="4" w:space="0" w:color="auto"/>
              <w:bottom w:val="single" w:sz="4" w:space="0" w:color="auto"/>
              <w:right w:val="single" w:sz="4" w:space="0" w:color="auto"/>
            </w:tcBorders>
          </w:tcPr>
          <w:p w:rsidR="00815A7C" w:rsidRPr="00815A7C" w:rsidRDefault="00815A7C" w:rsidP="00815A7C">
            <w:pPr>
              <w:spacing w:after="0"/>
              <w:jc w:val="center"/>
              <w:rPr>
                <w:rFonts w:ascii="Times New Roman" w:hAnsi="Times New Roman" w:cs="Times New Roman"/>
                <w:sz w:val="16"/>
                <w:szCs w:val="16"/>
              </w:rPr>
            </w:pPr>
          </w:p>
        </w:tc>
        <w:tc>
          <w:tcPr>
            <w:tcW w:w="2012" w:type="dxa"/>
            <w:tcBorders>
              <w:top w:val="single" w:sz="4" w:space="0" w:color="auto"/>
              <w:left w:val="single" w:sz="4" w:space="0" w:color="auto"/>
              <w:bottom w:val="single" w:sz="4" w:space="0" w:color="auto"/>
              <w:right w:val="single" w:sz="4" w:space="0" w:color="auto"/>
            </w:tcBorders>
          </w:tcPr>
          <w:p w:rsidR="00815A7C" w:rsidRPr="00815A7C" w:rsidRDefault="00815A7C" w:rsidP="00815A7C">
            <w:pPr>
              <w:spacing w:after="0"/>
              <w:jc w:val="center"/>
              <w:rPr>
                <w:rFonts w:ascii="Times New Roman" w:hAnsi="Times New Roman" w:cs="Times New Roman"/>
                <w:sz w:val="16"/>
                <w:szCs w:val="16"/>
              </w:rPr>
            </w:pPr>
          </w:p>
        </w:tc>
        <w:tc>
          <w:tcPr>
            <w:tcW w:w="956" w:type="dxa"/>
            <w:tcBorders>
              <w:top w:val="single" w:sz="4" w:space="0" w:color="auto"/>
              <w:left w:val="single" w:sz="4" w:space="0" w:color="auto"/>
              <w:bottom w:val="single" w:sz="4" w:space="0" w:color="auto"/>
              <w:right w:val="single" w:sz="4" w:space="0" w:color="auto"/>
            </w:tcBorders>
          </w:tcPr>
          <w:p w:rsidR="00815A7C" w:rsidRPr="00815A7C" w:rsidRDefault="00815A7C" w:rsidP="00815A7C">
            <w:pPr>
              <w:spacing w:after="0"/>
              <w:jc w:val="center"/>
              <w:rPr>
                <w:rFonts w:ascii="Times New Roman" w:hAnsi="Times New Roman" w:cs="Times New Roman"/>
                <w:sz w:val="16"/>
                <w:szCs w:val="16"/>
              </w:rPr>
            </w:pPr>
          </w:p>
        </w:tc>
        <w:tc>
          <w:tcPr>
            <w:tcW w:w="1263" w:type="dxa"/>
            <w:tcBorders>
              <w:top w:val="single" w:sz="4" w:space="0" w:color="auto"/>
              <w:left w:val="single" w:sz="4" w:space="0" w:color="auto"/>
              <w:bottom w:val="single" w:sz="4" w:space="0" w:color="auto"/>
              <w:right w:val="single" w:sz="4" w:space="0" w:color="auto"/>
            </w:tcBorders>
          </w:tcPr>
          <w:p w:rsidR="00815A7C" w:rsidRPr="00815A7C" w:rsidRDefault="00815A7C" w:rsidP="00815A7C">
            <w:pPr>
              <w:spacing w:after="0"/>
              <w:jc w:val="center"/>
              <w:rPr>
                <w:rFonts w:ascii="Times New Roman" w:hAnsi="Times New Roman" w:cs="Times New Roman"/>
                <w:sz w:val="16"/>
                <w:szCs w:val="16"/>
              </w:rPr>
            </w:pPr>
          </w:p>
        </w:tc>
        <w:tc>
          <w:tcPr>
            <w:tcW w:w="1051" w:type="dxa"/>
            <w:tcBorders>
              <w:top w:val="single" w:sz="4" w:space="0" w:color="auto"/>
              <w:left w:val="single" w:sz="4" w:space="0" w:color="auto"/>
              <w:bottom w:val="single" w:sz="4" w:space="0" w:color="auto"/>
              <w:right w:val="single" w:sz="4" w:space="0" w:color="auto"/>
            </w:tcBorders>
          </w:tcPr>
          <w:p w:rsidR="00815A7C" w:rsidRPr="00815A7C" w:rsidRDefault="00815A7C" w:rsidP="00815A7C">
            <w:pPr>
              <w:spacing w:after="0"/>
              <w:jc w:val="center"/>
              <w:rPr>
                <w:rFonts w:ascii="Times New Roman" w:hAnsi="Times New Roman" w:cs="Times New Roman"/>
                <w:sz w:val="16"/>
                <w:szCs w:val="16"/>
              </w:rPr>
            </w:pPr>
          </w:p>
        </w:tc>
        <w:tc>
          <w:tcPr>
            <w:tcW w:w="1560" w:type="dxa"/>
            <w:tcBorders>
              <w:top w:val="single" w:sz="4" w:space="0" w:color="auto"/>
              <w:left w:val="single" w:sz="4" w:space="0" w:color="auto"/>
              <w:bottom w:val="single" w:sz="4" w:space="0" w:color="auto"/>
              <w:right w:val="single" w:sz="4" w:space="0" w:color="auto"/>
            </w:tcBorders>
          </w:tcPr>
          <w:p w:rsidR="00815A7C" w:rsidRPr="00815A7C" w:rsidRDefault="00815A7C" w:rsidP="00815A7C">
            <w:pPr>
              <w:spacing w:after="0"/>
              <w:jc w:val="center"/>
              <w:rPr>
                <w:rFonts w:ascii="Times New Roman" w:hAnsi="Times New Roman" w:cs="Times New Roman"/>
                <w:sz w:val="16"/>
                <w:szCs w:val="16"/>
              </w:rPr>
            </w:pPr>
          </w:p>
        </w:tc>
        <w:tc>
          <w:tcPr>
            <w:tcW w:w="1512" w:type="dxa"/>
            <w:tcBorders>
              <w:top w:val="single" w:sz="4" w:space="0" w:color="auto"/>
              <w:left w:val="single" w:sz="4" w:space="0" w:color="auto"/>
              <w:bottom w:val="single" w:sz="4" w:space="0" w:color="auto"/>
              <w:right w:val="single" w:sz="4" w:space="0" w:color="auto"/>
            </w:tcBorders>
          </w:tcPr>
          <w:p w:rsidR="00815A7C" w:rsidRPr="00815A7C" w:rsidRDefault="00815A7C" w:rsidP="00815A7C">
            <w:pPr>
              <w:spacing w:after="0"/>
              <w:jc w:val="center"/>
              <w:rPr>
                <w:rFonts w:ascii="Times New Roman" w:hAnsi="Times New Roman" w:cs="Times New Roman"/>
                <w:sz w:val="16"/>
                <w:szCs w:val="16"/>
              </w:rPr>
            </w:pPr>
          </w:p>
        </w:tc>
        <w:tc>
          <w:tcPr>
            <w:tcW w:w="1467" w:type="dxa"/>
            <w:tcBorders>
              <w:top w:val="single" w:sz="4" w:space="0" w:color="auto"/>
              <w:left w:val="single" w:sz="4" w:space="0" w:color="auto"/>
              <w:bottom w:val="single" w:sz="4" w:space="0" w:color="auto"/>
              <w:right w:val="single" w:sz="4" w:space="0" w:color="auto"/>
            </w:tcBorders>
          </w:tcPr>
          <w:p w:rsidR="00815A7C" w:rsidRPr="00815A7C" w:rsidRDefault="00815A7C" w:rsidP="00815A7C">
            <w:pPr>
              <w:spacing w:after="0"/>
              <w:jc w:val="center"/>
              <w:rPr>
                <w:rFonts w:ascii="Times New Roman" w:hAnsi="Times New Roman" w:cs="Times New Roman"/>
                <w:sz w:val="16"/>
                <w:szCs w:val="16"/>
              </w:rPr>
            </w:pPr>
          </w:p>
        </w:tc>
      </w:tr>
      <w:tr w:rsidR="00815A7C" w:rsidRPr="00815A7C" w:rsidTr="00815A7C">
        <w:trPr>
          <w:trHeight w:val="315"/>
        </w:trPr>
        <w:tc>
          <w:tcPr>
            <w:tcW w:w="1073" w:type="dxa"/>
            <w:tcBorders>
              <w:top w:val="single" w:sz="4" w:space="0" w:color="auto"/>
              <w:left w:val="single" w:sz="4" w:space="0" w:color="auto"/>
              <w:bottom w:val="single" w:sz="4" w:space="0" w:color="auto"/>
              <w:right w:val="single" w:sz="4" w:space="0" w:color="auto"/>
            </w:tcBorders>
          </w:tcPr>
          <w:p w:rsidR="00815A7C" w:rsidRPr="00815A7C" w:rsidRDefault="00815A7C" w:rsidP="00815A7C">
            <w:pPr>
              <w:spacing w:after="0"/>
              <w:jc w:val="center"/>
              <w:rPr>
                <w:rFonts w:ascii="Times New Roman" w:hAnsi="Times New Roman" w:cs="Times New Roman"/>
                <w:sz w:val="16"/>
                <w:szCs w:val="16"/>
              </w:rPr>
            </w:pPr>
          </w:p>
        </w:tc>
        <w:tc>
          <w:tcPr>
            <w:tcW w:w="2012" w:type="dxa"/>
            <w:tcBorders>
              <w:top w:val="single" w:sz="4" w:space="0" w:color="auto"/>
              <w:left w:val="single" w:sz="4" w:space="0" w:color="auto"/>
              <w:bottom w:val="single" w:sz="4" w:space="0" w:color="auto"/>
              <w:right w:val="single" w:sz="4" w:space="0" w:color="auto"/>
            </w:tcBorders>
          </w:tcPr>
          <w:p w:rsidR="00815A7C" w:rsidRPr="00815A7C" w:rsidRDefault="00815A7C" w:rsidP="00815A7C">
            <w:pPr>
              <w:spacing w:after="0"/>
              <w:jc w:val="center"/>
              <w:rPr>
                <w:rFonts w:ascii="Times New Roman" w:hAnsi="Times New Roman" w:cs="Times New Roman"/>
                <w:sz w:val="16"/>
                <w:szCs w:val="16"/>
              </w:rPr>
            </w:pPr>
          </w:p>
        </w:tc>
        <w:tc>
          <w:tcPr>
            <w:tcW w:w="956" w:type="dxa"/>
            <w:tcBorders>
              <w:top w:val="single" w:sz="4" w:space="0" w:color="auto"/>
              <w:left w:val="single" w:sz="4" w:space="0" w:color="auto"/>
              <w:bottom w:val="single" w:sz="4" w:space="0" w:color="auto"/>
              <w:right w:val="single" w:sz="4" w:space="0" w:color="auto"/>
            </w:tcBorders>
          </w:tcPr>
          <w:p w:rsidR="00815A7C" w:rsidRPr="00815A7C" w:rsidRDefault="00815A7C" w:rsidP="00815A7C">
            <w:pPr>
              <w:spacing w:after="0"/>
              <w:jc w:val="center"/>
              <w:rPr>
                <w:rFonts w:ascii="Times New Roman" w:hAnsi="Times New Roman" w:cs="Times New Roman"/>
                <w:sz w:val="16"/>
                <w:szCs w:val="16"/>
              </w:rPr>
            </w:pPr>
          </w:p>
        </w:tc>
        <w:tc>
          <w:tcPr>
            <w:tcW w:w="1263" w:type="dxa"/>
            <w:tcBorders>
              <w:top w:val="single" w:sz="4" w:space="0" w:color="auto"/>
              <w:left w:val="single" w:sz="4" w:space="0" w:color="auto"/>
              <w:bottom w:val="single" w:sz="4" w:space="0" w:color="auto"/>
              <w:right w:val="single" w:sz="4" w:space="0" w:color="auto"/>
            </w:tcBorders>
          </w:tcPr>
          <w:p w:rsidR="00815A7C" w:rsidRPr="00815A7C" w:rsidRDefault="00815A7C" w:rsidP="00815A7C">
            <w:pPr>
              <w:spacing w:after="0"/>
              <w:jc w:val="center"/>
              <w:rPr>
                <w:rFonts w:ascii="Times New Roman" w:hAnsi="Times New Roman" w:cs="Times New Roman"/>
                <w:sz w:val="16"/>
                <w:szCs w:val="16"/>
              </w:rPr>
            </w:pPr>
          </w:p>
        </w:tc>
        <w:tc>
          <w:tcPr>
            <w:tcW w:w="1051" w:type="dxa"/>
            <w:tcBorders>
              <w:top w:val="single" w:sz="4" w:space="0" w:color="auto"/>
              <w:left w:val="single" w:sz="4" w:space="0" w:color="auto"/>
              <w:bottom w:val="single" w:sz="4" w:space="0" w:color="auto"/>
              <w:right w:val="single" w:sz="4" w:space="0" w:color="auto"/>
            </w:tcBorders>
          </w:tcPr>
          <w:p w:rsidR="00815A7C" w:rsidRPr="00815A7C" w:rsidRDefault="00815A7C" w:rsidP="00815A7C">
            <w:pPr>
              <w:spacing w:after="0"/>
              <w:jc w:val="center"/>
              <w:rPr>
                <w:rFonts w:ascii="Times New Roman" w:hAnsi="Times New Roman" w:cs="Times New Roman"/>
                <w:sz w:val="16"/>
                <w:szCs w:val="16"/>
              </w:rPr>
            </w:pPr>
          </w:p>
        </w:tc>
        <w:tc>
          <w:tcPr>
            <w:tcW w:w="1560" w:type="dxa"/>
            <w:tcBorders>
              <w:top w:val="single" w:sz="4" w:space="0" w:color="auto"/>
              <w:left w:val="single" w:sz="4" w:space="0" w:color="auto"/>
              <w:bottom w:val="single" w:sz="4" w:space="0" w:color="auto"/>
              <w:right w:val="single" w:sz="4" w:space="0" w:color="auto"/>
            </w:tcBorders>
          </w:tcPr>
          <w:p w:rsidR="00815A7C" w:rsidRPr="00815A7C" w:rsidRDefault="00815A7C" w:rsidP="00815A7C">
            <w:pPr>
              <w:spacing w:after="0"/>
              <w:jc w:val="center"/>
              <w:rPr>
                <w:rFonts w:ascii="Times New Roman" w:hAnsi="Times New Roman" w:cs="Times New Roman"/>
                <w:sz w:val="16"/>
                <w:szCs w:val="16"/>
              </w:rPr>
            </w:pPr>
          </w:p>
        </w:tc>
        <w:tc>
          <w:tcPr>
            <w:tcW w:w="1512" w:type="dxa"/>
            <w:tcBorders>
              <w:top w:val="single" w:sz="4" w:space="0" w:color="auto"/>
              <w:left w:val="single" w:sz="4" w:space="0" w:color="auto"/>
              <w:bottom w:val="single" w:sz="4" w:space="0" w:color="auto"/>
              <w:right w:val="single" w:sz="4" w:space="0" w:color="auto"/>
            </w:tcBorders>
          </w:tcPr>
          <w:p w:rsidR="00815A7C" w:rsidRPr="00815A7C" w:rsidRDefault="00815A7C" w:rsidP="00815A7C">
            <w:pPr>
              <w:spacing w:after="0"/>
              <w:jc w:val="center"/>
              <w:rPr>
                <w:rFonts w:ascii="Times New Roman" w:hAnsi="Times New Roman" w:cs="Times New Roman"/>
                <w:sz w:val="16"/>
                <w:szCs w:val="16"/>
              </w:rPr>
            </w:pPr>
          </w:p>
        </w:tc>
        <w:tc>
          <w:tcPr>
            <w:tcW w:w="1467" w:type="dxa"/>
            <w:tcBorders>
              <w:top w:val="single" w:sz="4" w:space="0" w:color="auto"/>
              <w:left w:val="single" w:sz="4" w:space="0" w:color="auto"/>
              <w:bottom w:val="single" w:sz="4" w:space="0" w:color="auto"/>
              <w:right w:val="single" w:sz="4" w:space="0" w:color="auto"/>
            </w:tcBorders>
          </w:tcPr>
          <w:p w:rsidR="00815A7C" w:rsidRPr="00815A7C" w:rsidRDefault="00815A7C" w:rsidP="00815A7C">
            <w:pPr>
              <w:spacing w:after="0"/>
              <w:jc w:val="center"/>
              <w:rPr>
                <w:rFonts w:ascii="Times New Roman" w:hAnsi="Times New Roman" w:cs="Times New Roman"/>
                <w:sz w:val="16"/>
                <w:szCs w:val="16"/>
              </w:rPr>
            </w:pPr>
          </w:p>
        </w:tc>
      </w:tr>
      <w:tr w:rsidR="00815A7C" w:rsidRPr="00815A7C" w:rsidTr="00815A7C">
        <w:trPr>
          <w:trHeight w:val="330"/>
        </w:trPr>
        <w:tc>
          <w:tcPr>
            <w:tcW w:w="1073" w:type="dxa"/>
            <w:tcBorders>
              <w:top w:val="single" w:sz="4" w:space="0" w:color="auto"/>
              <w:left w:val="single" w:sz="4" w:space="0" w:color="auto"/>
              <w:bottom w:val="single" w:sz="4" w:space="0" w:color="auto"/>
              <w:right w:val="single" w:sz="4" w:space="0" w:color="auto"/>
            </w:tcBorders>
          </w:tcPr>
          <w:p w:rsidR="00815A7C" w:rsidRPr="00815A7C" w:rsidRDefault="00815A7C" w:rsidP="00815A7C">
            <w:pPr>
              <w:spacing w:after="0"/>
              <w:jc w:val="center"/>
              <w:rPr>
                <w:rFonts w:ascii="Times New Roman" w:hAnsi="Times New Roman" w:cs="Times New Roman"/>
                <w:sz w:val="16"/>
                <w:szCs w:val="16"/>
              </w:rPr>
            </w:pPr>
          </w:p>
        </w:tc>
        <w:tc>
          <w:tcPr>
            <w:tcW w:w="2012" w:type="dxa"/>
            <w:tcBorders>
              <w:top w:val="single" w:sz="4" w:space="0" w:color="auto"/>
              <w:left w:val="single" w:sz="4" w:space="0" w:color="auto"/>
              <w:bottom w:val="single" w:sz="4" w:space="0" w:color="auto"/>
              <w:right w:val="single" w:sz="4" w:space="0" w:color="auto"/>
            </w:tcBorders>
          </w:tcPr>
          <w:p w:rsidR="00815A7C" w:rsidRPr="00815A7C" w:rsidRDefault="00815A7C" w:rsidP="00815A7C">
            <w:pPr>
              <w:spacing w:after="0"/>
              <w:jc w:val="center"/>
              <w:rPr>
                <w:rFonts w:ascii="Times New Roman" w:hAnsi="Times New Roman" w:cs="Times New Roman"/>
                <w:sz w:val="16"/>
                <w:szCs w:val="16"/>
              </w:rPr>
            </w:pPr>
          </w:p>
        </w:tc>
        <w:tc>
          <w:tcPr>
            <w:tcW w:w="956" w:type="dxa"/>
            <w:tcBorders>
              <w:top w:val="single" w:sz="4" w:space="0" w:color="auto"/>
              <w:left w:val="single" w:sz="4" w:space="0" w:color="auto"/>
              <w:bottom w:val="single" w:sz="4" w:space="0" w:color="auto"/>
              <w:right w:val="single" w:sz="4" w:space="0" w:color="auto"/>
            </w:tcBorders>
          </w:tcPr>
          <w:p w:rsidR="00815A7C" w:rsidRPr="00815A7C" w:rsidRDefault="00815A7C" w:rsidP="00815A7C">
            <w:pPr>
              <w:spacing w:after="0"/>
              <w:jc w:val="center"/>
              <w:rPr>
                <w:rFonts w:ascii="Times New Roman" w:hAnsi="Times New Roman" w:cs="Times New Roman"/>
                <w:sz w:val="16"/>
                <w:szCs w:val="16"/>
              </w:rPr>
            </w:pPr>
          </w:p>
        </w:tc>
        <w:tc>
          <w:tcPr>
            <w:tcW w:w="1263" w:type="dxa"/>
            <w:tcBorders>
              <w:top w:val="single" w:sz="4" w:space="0" w:color="auto"/>
              <w:left w:val="single" w:sz="4" w:space="0" w:color="auto"/>
              <w:bottom w:val="single" w:sz="4" w:space="0" w:color="auto"/>
              <w:right w:val="single" w:sz="4" w:space="0" w:color="auto"/>
            </w:tcBorders>
          </w:tcPr>
          <w:p w:rsidR="00815A7C" w:rsidRPr="00815A7C" w:rsidRDefault="00815A7C" w:rsidP="00815A7C">
            <w:pPr>
              <w:spacing w:after="0"/>
              <w:jc w:val="center"/>
              <w:rPr>
                <w:rFonts w:ascii="Times New Roman" w:hAnsi="Times New Roman" w:cs="Times New Roman"/>
                <w:sz w:val="16"/>
                <w:szCs w:val="16"/>
              </w:rPr>
            </w:pPr>
          </w:p>
        </w:tc>
        <w:tc>
          <w:tcPr>
            <w:tcW w:w="1051" w:type="dxa"/>
            <w:tcBorders>
              <w:top w:val="single" w:sz="4" w:space="0" w:color="auto"/>
              <w:left w:val="single" w:sz="4" w:space="0" w:color="auto"/>
              <w:bottom w:val="single" w:sz="4" w:space="0" w:color="auto"/>
              <w:right w:val="single" w:sz="4" w:space="0" w:color="auto"/>
            </w:tcBorders>
          </w:tcPr>
          <w:p w:rsidR="00815A7C" w:rsidRPr="00815A7C" w:rsidRDefault="00815A7C" w:rsidP="00815A7C">
            <w:pPr>
              <w:spacing w:after="0"/>
              <w:jc w:val="center"/>
              <w:rPr>
                <w:rFonts w:ascii="Times New Roman" w:hAnsi="Times New Roman" w:cs="Times New Roman"/>
                <w:sz w:val="16"/>
                <w:szCs w:val="16"/>
              </w:rPr>
            </w:pPr>
          </w:p>
        </w:tc>
        <w:tc>
          <w:tcPr>
            <w:tcW w:w="1560" w:type="dxa"/>
            <w:tcBorders>
              <w:top w:val="single" w:sz="4" w:space="0" w:color="auto"/>
              <w:left w:val="single" w:sz="4" w:space="0" w:color="auto"/>
              <w:bottom w:val="single" w:sz="4" w:space="0" w:color="auto"/>
              <w:right w:val="single" w:sz="4" w:space="0" w:color="auto"/>
            </w:tcBorders>
          </w:tcPr>
          <w:p w:rsidR="00815A7C" w:rsidRPr="00815A7C" w:rsidRDefault="00815A7C" w:rsidP="00815A7C">
            <w:pPr>
              <w:spacing w:after="0"/>
              <w:jc w:val="center"/>
              <w:rPr>
                <w:rFonts w:ascii="Times New Roman" w:hAnsi="Times New Roman" w:cs="Times New Roman"/>
                <w:sz w:val="16"/>
                <w:szCs w:val="16"/>
              </w:rPr>
            </w:pPr>
          </w:p>
        </w:tc>
        <w:tc>
          <w:tcPr>
            <w:tcW w:w="1512" w:type="dxa"/>
            <w:tcBorders>
              <w:top w:val="single" w:sz="4" w:space="0" w:color="auto"/>
              <w:left w:val="single" w:sz="4" w:space="0" w:color="auto"/>
              <w:bottom w:val="single" w:sz="4" w:space="0" w:color="auto"/>
              <w:right w:val="single" w:sz="4" w:space="0" w:color="auto"/>
            </w:tcBorders>
          </w:tcPr>
          <w:p w:rsidR="00815A7C" w:rsidRPr="00815A7C" w:rsidRDefault="00815A7C" w:rsidP="00815A7C">
            <w:pPr>
              <w:spacing w:after="0"/>
              <w:jc w:val="center"/>
              <w:rPr>
                <w:rFonts w:ascii="Times New Roman" w:hAnsi="Times New Roman" w:cs="Times New Roman"/>
                <w:sz w:val="16"/>
                <w:szCs w:val="16"/>
              </w:rPr>
            </w:pPr>
          </w:p>
        </w:tc>
        <w:tc>
          <w:tcPr>
            <w:tcW w:w="1467" w:type="dxa"/>
            <w:tcBorders>
              <w:top w:val="single" w:sz="4" w:space="0" w:color="auto"/>
              <w:left w:val="single" w:sz="4" w:space="0" w:color="auto"/>
              <w:bottom w:val="single" w:sz="4" w:space="0" w:color="auto"/>
              <w:right w:val="single" w:sz="4" w:space="0" w:color="auto"/>
            </w:tcBorders>
          </w:tcPr>
          <w:p w:rsidR="00815A7C" w:rsidRPr="00815A7C" w:rsidRDefault="00815A7C" w:rsidP="00815A7C">
            <w:pPr>
              <w:spacing w:after="0"/>
              <w:jc w:val="center"/>
              <w:rPr>
                <w:rFonts w:ascii="Times New Roman" w:hAnsi="Times New Roman" w:cs="Times New Roman"/>
                <w:sz w:val="16"/>
                <w:szCs w:val="16"/>
              </w:rPr>
            </w:pPr>
          </w:p>
        </w:tc>
      </w:tr>
    </w:tbl>
    <w:p w:rsidR="000D188D" w:rsidRPr="00815A7C" w:rsidRDefault="000D188D" w:rsidP="00815A7C">
      <w:pPr>
        <w:spacing w:after="0"/>
        <w:ind w:left="708" w:firstLine="708"/>
        <w:rPr>
          <w:rFonts w:ascii="Times New Roman" w:hAnsi="Times New Roman" w:cs="Times New Roman"/>
          <w:bCs/>
          <w:sz w:val="16"/>
          <w:szCs w:val="16"/>
        </w:rPr>
      </w:pPr>
      <w:r w:rsidRPr="00815A7C">
        <w:rPr>
          <w:rFonts w:ascii="Times New Roman" w:hAnsi="Times New Roman" w:cs="Times New Roman"/>
          <w:bCs/>
          <w:sz w:val="16"/>
          <w:szCs w:val="16"/>
        </w:rPr>
        <w:t>Итого:</w:t>
      </w:r>
    </w:p>
    <w:p w:rsidR="000D188D" w:rsidRPr="00815A7C" w:rsidRDefault="000D188D" w:rsidP="00815A7C">
      <w:pPr>
        <w:widowControl w:val="0"/>
        <w:tabs>
          <w:tab w:val="left" w:pos="567"/>
          <w:tab w:val="left" w:pos="709"/>
        </w:tabs>
        <w:autoSpaceDE w:val="0"/>
        <w:autoSpaceDN w:val="0"/>
        <w:spacing w:after="0" w:line="340" w:lineRule="atLeast"/>
        <w:jc w:val="center"/>
        <w:rPr>
          <w:rFonts w:ascii="Times New Roman" w:eastAsia="Lucida Sans Unicode" w:hAnsi="Times New Roman" w:cs="Times New Roman"/>
          <w:b/>
          <w:kern w:val="2"/>
          <w:sz w:val="16"/>
          <w:szCs w:val="16"/>
          <w:lang w:eastAsia="zh-CN" w:bidi="hi-IN"/>
        </w:rPr>
      </w:pPr>
      <w:r w:rsidRPr="00815A7C">
        <w:rPr>
          <w:rFonts w:ascii="Times New Roman" w:eastAsia="Lucida Sans Unicode" w:hAnsi="Times New Roman" w:cs="Times New Roman"/>
          <w:b/>
          <w:kern w:val="2"/>
          <w:sz w:val="16"/>
          <w:szCs w:val="16"/>
          <w:lang w:eastAsia="zh-CN" w:bidi="hi-IN"/>
        </w:rPr>
        <w:t>_____________________________________</w:t>
      </w:r>
    </w:p>
    <w:tbl>
      <w:tblPr>
        <w:tblW w:w="10490" w:type="dxa"/>
        <w:tblInd w:w="108" w:type="dxa"/>
        <w:tblLayout w:type="fixed"/>
        <w:tblLook w:val="04A0" w:firstRow="1" w:lastRow="0" w:firstColumn="1" w:lastColumn="0" w:noHBand="0" w:noVBand="1"/>
      </w:tblPr>
      <w:tblGrid>
        <w:gridCol w:w="10490"/>
      </w:tblGrid>
      <w:tr w:rsidR="000D188D" w:rsidRPr="002927E6" w:rsidTr="00815A7C">
        <w:tc>
          <w:tcPr>
            <w:tcW w:w="10490" w:type="dxa"/>
            <w:hideMark/>
          </w:tcPr>
          <w:p w:rsidR="000D188D" w:rsidRPr="002927E6" w:rsidRDefault="000D188D" w:rsidP="002927E6">
            <w:pPr>
              <w:spacing w:after="0" w:line="240" w:lineRule="exact"/>
              <w:ind w:left="-10457" w:firstLine="10457"/>
              <w:jc w:val="center"/>
              <w:rPr>
                <w:rFonts w:ascii="Times New Roman" w:hAnsi="Times New Roman" w:cs="Times New Roman"/>
                <w:sz w:val="16"/>
                <w:szCs w:val="16"/>
              </w:rPr>
            </w:pPr>
            <w:r w:rsidRPr="002927E6">
              <w:rPr>
                <w:rFonts w:ascii="Times New Roman" w:hAnsi="Times New Roman" w:cs="Times New Roman"/>
                <w:sz w:val="16"/>
                <w:szCs w:val="16"/>
              </w:rPr>
              <w:t>Приложение № 5</w:t>
            </w:r>
          </w:p>
          <w:p w:rsidR="000D188D" w:rsidRPr="002927E6" w:rsidRDefault="000D188D" w:rsidP="002927E6">
            <w:pPr>
              <w:spacing w:after="0"/>
              <w:jc w:val="both"/>
              <w:rPr>
                <w:rFonts w:ascii="Times New Roman" w:eastAsia="Lucida Sans Unicode" w:hAnsi="Times New Roman" w:cs="Times New Roman"/>
                <w:b/>
                <w:kern w:val="2"/>
                <w:sz w:val="16"/>
                <w:szCs w:val="16"/>
                <w:lang w:eastAsia="zh-CN" w:bidi="hi-IN"/>
              </w:rPr>
            </w:pPr>
            <w:r w:rsidRPr="002927E6">
              <w:rPr>
                <w:rFonts w:ascii="Times New Roman" w:hAnsi="Times New Roman" w:cs="Times New Roman"/>
                <w:sz w:val="16"/>
                <w:szCs w:val="16"/>
              </w:rPr>
              <w:t xml:space="preserve">к Положению о пункте временного размещения </w:t>
            </w:r>
            <w:r w:rsidRPr="002927E6">
              <w:rPr>
                <w:rFonts w:ascii="Times New Roman" w:hAnsi="Times New Roman" w:cs="Times New Roman"/>
                <w:bCs/>
                <w:color w:val="000000"/>
                <w:sz w:val="16"/>
                <w:szCs w:val="16"/>
              </w:rPr>
              <w:t>пострадавшего населения</w:t>
            </w:r>
            <w:r w:rsidRPr="002927E6">
              <w:rPr>
                <w:rFonts w:ascii="Times New Roman" w:hAnsi="Times New Roman" w:cs="Times New Roman"/>
                <w:color w:val="000000"/>
                <w:sz w:val="16"/>
                <w:szCs w:val="16"/>
              </w:rPr>
              <w:t xml:space="preserve"> </w:t>
            </w:r>
            <w:r w:rsidRPr="002927E6">
              <w:rPr>
                <w:rFonts w:ascii="Times New Roman" w:hAnsi="Times New Roman" w:cs="Times New Roman"/>
                <w:bCs/>
                <w:color w:val="000000"/>
                <w:sz w:val="16"/>
                <w:szCs w:val="16"/>
              </w:rPr>
              <w:t xml:space="preserve">при угрозе и возникновении чрезвычайных ситуаций на территории </w:t>
            </w:r>
            <w:proofErr w:type="spellStart"/>
            <w:r w:rsidRPr="002927E6">
              <w:rPr>
                <w:rFonts w:ascii="Times New Roman" w:hAnsi="Times New Roman" w:cs="Times New Roman"/>
                <w:bCs/>
                <w:color w:val="000000"/>
                <w:sz w:val="16"/>
                <w:szCs w:val="16"/>
              </w:rPr>
              <w:t>Вол</w:t>
            </w:r>
            <w:r w:rsidRPr="002927E6">
              <w:rPr>
                <w:rFonts w:ascii="Times New Roman" w:hAnsi="Times New Roman" w:cs="Times New Roman"/>
                <w:bCs/>
                <w:color w:val="000000"/>
                <w:sz w:val="16"/>
                <w:szCs w:val="16"/>
              </w:rPr>
              <w:t>о</w:t>
            </w:r>
            <w:r w:rsidRPr="002927E6">
              <w:rPr>
                <w:rFonts w:ascii="Times New Roman" w:hAnsi="Times New Roman" w:cs="Times New Roman"/>
                <w:bCs/>
                <w:color w:val="000000"/>
                <w:sz w:val="16"/>
                <w:szCs w:val="16"/>
              </w:rPr>
              <w:t>товского</w:t>
            </w:r>
            <w:proofErr w:type="spellEnd"/>
            <w:r w:rsidRPr="002927E6">
              <w:rPr>
                <w:rFonts w:ascii="Times New Roman" w:hAnsi="Times New Roman" w:cs="Times New Roman"/>
                <w:color w:val="000000"/>
                <w:sz w:val="16"/>
                <w:szCs w:val="16"/>
              </w:rPr>
              <w:t xml:space="preserve"> </w:t>
            </w:r>
            <w:r w:rsidRPr="002927E6">
              <w:rPr>
                <w:rFonts w:ascii="Times New Roman" w:hAnsi="Times New Roman" w:cs="Times New Roman"/>
                <w:bCs/>
                <w:color w:val="000000"/>
                <w:sz w:val="16"/>
                <w:szCs w:val="16"/>
              </w:rPr>
              <w:t>муниципального округа</w:t>
            </w:r>
          </w:p>
        </w:tc>
      </w:tr>
    </w:tbl>
    <w:p w:rsidR="000D188D" w:rsidRPr="002927E6" w:rsidRDefault="000D188D" w:rsidP="002927E6">
      <w:pPr>
        <w:spacing w:after="0"/>
        <w:ind w:firstLine="5529"/>
        <w:rPr>
          <w:rFonts w:ascii="Times New Roman" w:hAnsi="Times New Roman" w:cs="Times New Roman"/>
          <w:b/>
          <w:sz w:val="16"/>
          <w:szCs w:val="16"/>
        </w:rPr>
      </w:pPr>
      <w:r w:rsidRPr="002927E6">
        <w:rPr>
          <w:rFonts w:ascii="Times New Roman" w:hAnsi="Times New Roman" w:cs="Times New Roman"/>
          <w:sz w:val="16"/>
          <w:szCs w:val="16"/>
        </w:rPr>
        <w:t xml:space="preserve">                      </w:t>
      </w:r>
      <w:r w:rsidRPr="002927E6">
        <w:rPr>
          <w:rFonts w:ascii="Times New Roman" w:hAnsi="Times New Roman" w:cs="Times New Roman"/>
          <w:b/>
          <w:sz w:val="16"/>
          <w:szCs w:val="16"/>
        </w:rPr>
        <w:t>ЖУРНАЛ</w:t>
      </w:r>
    </w:p>
    <w:p w:rsidR="000D188D" w:rsidRPr="002927E6" w:rsidRDefault="000D188D" w:rsidP="002927E6">
      <w:pPr>
        <w:spacing w:after="0"/>
        <w:jc w:val="center"/>
        <w:rPr>
          <w:rFonts w:ascii="Times New Roman" w:hAnsi="Times New Roman" w:cs="Times New Roman"/>
          <w:sz w:val="16"/>
          <w:szCs w:val="16"/>
        </w:rPr>
      </w:pPr>
      <w:r w:rsidRPr="002927E6">
        <w:rPr>
          <w:rFonts w:ascii="Times New Roman" w:hAnsi="Times New Roman" w:cs="Times New Roman"/>
          <w:sz w:val="16"/>
          <w:szCs w:val="16"/>
        </w:rPr>
        <w:t>принятых и отданных распоряжений, донесений и докладов (вариант)</w:t>
      </w:r>
    </w:p>
    <w:p w:rsidR="000D188D" w:rsidRPr="002927E6" w:rsidRDefault="000D188D" w:rsidP="002927E6">
      <w:pPr>
        <w:spacing w:after="0"/>
        <w:jc w:val="center"/>
        <w:rPr>
          <w:rFonts w:ascii="Times New Roman" w:hAnsi="Times New Roman" w:cs="Times New Roman"/>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2268"/>
        <w:gridCol w:w="2694"/>
        <w:gridCol w:w="1842"/>
        <w:gridCol w:w="2127"/>
      </w:tblGrid>
      <w:tr w:rsidR="000D188D" w:rsidRPr="002927E6" w:rsidTr="00A873F2">
        <w:tc>
          <w:tcPr>
            <w:tcW w:w="1984" w:type="dxa"/>
            <w:tcBorders>
              <w:top w:val="single" w:sz="4" w:space="0" w:color="auto"/>
              <w:left w:val="single" w:sz="4" w:space="0" w:color="auto"/>
              <w:bottom w:val="single" w:sz="4" w:space="0" w:color="auto"/>
              <w:right w:val="single" w:sz="4" w:space="0" w:color="auto"/>
            </w:tcBorders>
            <w:vAlign w:val="center"/>
            <w:hideMark/>
          </w:tcPr>
          <w:p w:rsidR="000D188D" w:rsidRPr="002927E6" w:rsidRDefault="000D188D" w:rsidP="002927E6">
            <w:pPr>
              <w:spacing w:after="0"/>
              <w:jc w:val="center"/>
              <w:rPr>
                <w:rFonts w:ascii="Times New Roman" w:hAnsi="Times New Roman" w:cs="Times New Roman"/>
                <w:sz w:val="16"/>
                <w:szCs w:val="16"/>
              </w:rPr>
            </w:pPr>
            <w:r w:rsidRPr="002927E6">
              <w:rPr>
                <w:rFonts w:ascii="Times New Roman" w:hAnsi="Times New Roman" w:cs="Times New Roman"/>
                <w:sz w:val="16"/>
                <w:szCs w:val="16"/>
              </w:rPr>
              <w:t>Дата и время получения (передачи)</w:t>
            </w:r>
          </w:p>
          <w:p w:rsidR="000D188D" w:rsidRPr="002927E6" w:rsidRDefault="000D188D" w:rsidP="002927E6">
            <w:pPr>
              <w:spacing w:after="0"/>
              <w:jc w:val="center"/>
              <w:rPr>
                <w:rFonts w:ascii="Times New Roman" w:hAnsi="Times New Roman" w:cs="Times New Roman"/>
                <w:sz w:val="16"/>
                <w:szCs w:val="16"/>
              </w:rPr>
            </w:pPr>
            <w:r w:rsidRPr="002927E6">
              <w:rPr>
                <w:rFonts w:ascii="Times New Roman" w:hAnsi="Times New Roman" w:cs="Times New Roman"/>
                <w:sz w:val="16"/>
                <w:szCs w:val="16"/>
              </w:rPr>
              <w:t xml:space="preserve"> информации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0D188D" w:rsidRPr="002927E6" w:rsidRDefault="000D188D" w:rsidP="002927E6">
            <w:pPr>
              <w:spacing w:after="0"/>
              <w:jc w:val="center"/>
              <w:rPr>
                <w:rFonts w:ascii="Times New Roman" w:hAnsi="Times New Roman" w:cs="Times New Roman"/>
                <w:sz w:val="16"/>
                <w:szCs w:val="16"/>
              </w:rPr>
            </w:pPr>
            <w:r w:rsidRPr="002927E6">
              <w:rPr>
                <w:rFonts w:ascii="Times New Roman" w:hAnsi="Times New Roman" w:cs="Times New Roman"/>
                <w:sz w:val="16"/>
                <w:szCs w:val="16"/>
              </w:rPr>
              <w:t>От кого поступило распор</w:t>
            </w:r>
            <w:r w:rsidRPr="002927E6">
              <w:rPr>
                <w:rFonts w:ascii="Times New Roman" w:hAnsi="Times New Roman" w:cs="Times New Roman"/>
                <w:sz w:val="16"/>
                <w:szCs w:val="16"/>
              </w:rPr>
              <w:t>я</w:t>
            </w:r>
            <w:r w:rsidRPr="002927E6">
              <w:rPr>
                <w:rFonts w:ascii="Times New Roman" w:hAnsi="Times New Roman" w:cs="Times New Roman"/>
                <w:sz w:val="16"/>
                <w:szCs w:val="16"/>
              </w:rPr>
              <w:t xml:space="preserve">жение </w:t>
            </w:r>
          </w:p>
          <w:p w:rsidR="000D188D" w:rsidRPr="002927E6" w:rsidRDefault="000D188D" w:rsidP="002927E6">
            <w:pPr>
              <w:spacing w:after="0"/>
              <w:jc w:val="center"/>
              <w:rPr>
                <w:rFonts w:ascii="Times New Roman" w:hAnsi="Times New Roman" w:cs="Times New Roman"/>
                <w:sz w:val="16"/>
                <w:szCs w:val="16"/>
              </w:rPr>
            </w:pPr>
            <w:r w:rsidRPr="002927E6">
              <w:rPr>
                <w:rFonts w:ascii="Times New Roman" w:hAnsi="Times New Roman" w:cs="Times New Roman"/>
                <w:sz w:val="16"/>
                <w:szCs w:val="16"/>
              </w:rPr>
              <w:t>(донесение)</w:t>
            </w:r>
          </w:p>
        </w:tc>
        <w:tc>
          <w:tcPr>
            <w:tcW w:w="2694" w:type="dxa"/>
            <w:tcBorders>
              <w:top w:val="single" w:sz="4" w:space="0" w:color="auto"/>
              <w:left w:val="single" w:sz="4" w:space="0" w:color="auto"/>
              <w:bottom w:val="single" w:sz="4" w:space="0" w:color="auto"/>
              <w:right w:val="single" w:sz="4" w:space="0" w:color="auto"/>
            </w:tcBorders>
            <w:vAlign w:val="center"/>
            <w:hideMark/>
          </w:tcPr>
          <w:p w:rsidR="000D188D" w:rsidRPr="002927E6" w:rsidRDefault="000D188D" w:rsidP="002927E6">
            <w:pPr>
              <w:spacing w:after="0"/>
              <w:jc w:val="center"/>
              <w:rPr>
                <w:rFonts w:ascii="Times New Roman" w:hAnsi="Times New Roman" w:cs="Times New Roman"/>
                <w:sz w:val="16"/>
                <w:szCs w:val="16"/>
              </w:rPr>
            </w:pPr>
            <w:r w:rsidRPr="002927E6">
              <w:rPr>
                <w:rFonts w:ascii="Times New Roman" w:hAnsi="Times New Roman" w:cs="Times New Roman"/>
                <w:sz w:val="16"/>
                <w:szCs w:val="16"/>
              </w:rPr>
              <w:t>Кому доведено</w:t>
            </w:r>
          </w:p>
          <w:p w:rsidR="000D188D" w:rsidRPr="002927E6" w:rsidRDefault="000D188D" w:rsidP="002927E6">
            <w:pPr>
              <w:spacing w:after="0"/>
              <w:jc w:val="center"/>
              <w:rPr>
                <w:rFonts w:ascii="Times New Roman" w:hAnsi="Times New Roman" w:cs="Times New Roman"/>
                <w:sz w:val="16"/>
                <w:szCs w:val="16"/>
              </w:rPr>
            </w:pPr>
            <w:r w:rsidRPr="002927E6">
              <w:rPr>
                <w:rFonts w:ascii="Times New Roman" w:hAnsi="Times New Roman" w:cs="Times New Roman"/>
                <w:sz w:val="16"/>
                <w:szCs w:val="16"/>
              </w:rPr>
              <w:t xml:space="preserve">(Ф. И.О., объект, </w:t>
            </w:r>
            <w:r w:rsidRPr="002927E6">
              <w:rPr>
                <w:rFonts w:ascii="Times New Roman" w:hAnsi="Times New Roman" w:cs="Times New Roman"/>
                <w:sz w:val="16"/>
                <w:szCs w:val="16"/>
              </w:rPr>
              <w:br/>
              <w:t>№ телефона)</w:t>
            </w:r>
          </w:p>
        </w:tc>
        <w:tc>
          <w:tcPr>
            <w:tcW w:w="1842" w:type="dxa"/>
            <w:tcBorders>
              <w:top w:val="single" w:sz="4" w:space="0" w:color="auto"/>
              <w:left w:val="single" w:sz="4" w:space="0" w:color="auto"/>
              <w:bottom w:val="single" w:sz="4" w:space="0" w:color="auto"/>
              <w:right w:val="single" w:sz="4" w:space="0" w:color="auto"/>
            </w:tcBorders>
            <w:hideMark/>
          </w:tcPr>
          <w:p w:rsidR="000D188D" w:rsidRPr="002927E6" w:rsidRDefault="000D188D" w:rsidP="002927E6">
            <w:pPr>
              <w:spacing w:after="0"/>
              <w:jc w:val="center"/>
              <w:rPr>
                <w:rFonts w:ascii="Times New Roman" w:hAnsi="Times New Roman" w:cs="Times New Roman"/>
                <w:sz w:val="16"/>
                <w:szCs w:val="16"/>
              </w:rPr>
            </w:pPr>
            <w:r w:rsidRPr="002927E6">
              <w:rPr>
                <w:rFonts w:ascii="Times New Roman" w:hAnsi="Times New Roman" w:cs="Times New Roman"/>
                <w:sz w:val="16"/>
                <w:szCs w:val="16"/>
              </w:rPr>
              <w:t>Краткое содержание</w:t>
            </w:r>
          </w:p>
        </w:tc>
        <w:tc>
          <w:tcPr>
            <w:tcW w:w="2127" w:type="dxa"/>
            <w:tcBorders>
              <w:top w:val="single" w:sz="4" w:space="0" w:color="auto"/>
              <w:left w:val="single" w:sz="4" w:space="0" w:color="auto"/>
              <w:bottom w:val="single" w:sz="4" w:space="0" w:color="auto"/>
              <w:right w:val="single" w:sz="4" w:space="0" w:color="auto"/>
            </w:tcBorders>
            <w:vAlign w:val="center"/>
            <w:hideMark/>
          </w:tcPr>
          <w:p w:rsidR="000D188D" w:rsidRPr="002927E6" w:rsidRDefault="000D188D" w:rsidP="002927E6">
            <w:pPr>
              <w:spacing w:after="0"/>
              <w:jc w:val="center"/>
              <w:rPr>
                <w:rFonts w:ascii="Times New Roman" w:hAnsi="Times New Roman" w:cs="Times New Roman"/>
                <w:sz w:val="16"/>
                <w:szCs w:val="16"/>
              </w:rPr>
            </w:pPr>
            <w:r w:rsidRPr="002927E6">
              <w:rPr>
                <w:rFonts w:ascii="Times New Roman" w:hAnsi="Times New Roman" w:cs="Times New Roman"/>
                <w:sz w:val="16"/>
                <w:szCs w:val="16"/>
              </w:rPr>
              <w:t xml:space="preserve">Фамилия и роспись </w:t>
            </w:r>
            <w:proofErr w:type="gramStart"/>
            <w:r w:rsidRPr="002927E6">
              <w:rPr>
                <w:rFonts w:ascii="Times New Roman" w:hAnsi="Times New Roman" w:cs="Times New Roman"/>
                <w:sz w:val="16"/>
                <w:szCs w:val="16"/>
              </w:rPr>
              <w:t>пр</w:t>
            </w:r>
            <w:r w:rsidRPr="002927E6">
              <w:rPr>
                <w:rFonts w:ascii="Times New Roman" w:hAnsi="Times New Roman" w:cs="Times New Roman"/>
                <w:sz w:val="16"/>
                <w:szCs w:val="16"/>
              </w:rPr>
              <w:t>и</w:t>
            </w:r>
            <w:r w:rsidRPr="002927E6">
              <w:rPr>
                <w:rFonts w:ascii="Times New Roman" w:hAnsi="Times New Roman" w:cs="Times New Roman"/>
                <w:sz w:val="16"/>
                <w:szCs w:val="16"/>
              </w:rPr>
              <w:t>нявшего</w:t>
            </w:r>
            <w:proofErr w:type="gramEnd"/>
            <w:r w:rsidRPr="002927E6">
              <w:rPr>
                <w:rFonts w:ascii="Times New Roman" w:hAnsi="Times New Roman" w:cs="Times New Roman"/>
                <w:sz w:val="16"/>
                <w:szCs w:val="16"/>
              </w:rPr>
              <w:t xml:space="preserve"> </w:t>
            </w:r>
          </w:p>
          <w:p w:rsidR="000D188D" w:rsidRPr="002927E6" w:rsidRDefault="000D188D" w:rsidP="002927E6">
            <w:pPr>
              <w:spacing w:after="0"/>
              <w:jc w:val="center"/>
              <w:rPr>
                <w:rFonts w:ascii="Times New Roman" w:hAnsi="Times New Roman" w:cs="Times New Roman"/>
                <w:sz w:val="16"/>
                <w:szCs w:val="16"/>
              </w:rPr>
            </w:pPr>
            <w:r w:rsidRPr="002927E6">
              <w:rPr>
                <w:rFonts w:ascii="Times New Roman" w:hAnsi="Times New Roman" w:cs="Times New Roman"/>
                <w:sz w:val="16"/>
                <w:szCs w:val="16"/>
              </w:rPr>
              <w:t>(передавшего)</w:t>
            </w:r>
          </w:p>
        </w:tc>
      </w:tr>
      <w:tr w:rsidR="000D188D" w:rsidRPr="002927E6" w:rsidTr="00A873F2">
        <w:tc>
          <w:tcPr>
            <w:tcW w:w="1984" w:type="dxa"/>
            <w:tcBorders>
              <w:top w:val="single" w:sz="4" w:space="0" w:color="auto"/>
              <w:left w:val="single" w:sz="4" w:space="0" w:color="auto"/>
              <w:bottom w:val="single" w:sz="4" w:space="0" w:color="auto"/>
              <w:right w:val="single" w:sz="4" w:space="0" w:color="auto"/>
            </w:tcBorders>
            <w:hideMark/>
          </w:tcPr>
          <w:p w:rsidR="000D188D" w:rsidRPr="002927E6" w:rsidRDefault="000D188D" w:rsidP="002927E6">
            <w:pPr>
              <w:spacing w:after="0"/>
              <w:jc w:val="center"/>
              <w:rPr>
                <w:rFonts w:ascii="Times New Roman" w:hAnsi="Times New Roman" w:cs="Times New Roman"/>
                <w:sz w:val="16"/>
                <w:szCs w:val="16"/>
              </w:rPr>
            </w:pPr>
            <w:r w:rsidRPr="002927E6">
              <w:rPr>
                <w:rFonts w:ascii="Times New Roman" w:hAnsi="Times New Roman" w:cs="Times New Roman"/>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0D188D" w:rsidRPr="002927E6" w:rsidRDefault="000D188D" w:rsidP="002927E6">
            <w:pPr>
              <w:spacing w:after="0"/>
              <w:jc w:val="center"/>
              <w:rPr>
                <w:rFonts w:ascii="Times New Roman" w:hAnsi="Times New Roman" w:cs="Times New Roman"/>
                <w:sz w:val="16"/>
                <w:szCs w:val="16"/>
              </w:rPr>
            </w:pPr>
            <w:r w:rsidRPr="002927E6">
              <w:rPr>
                <w:rFonts w:ascii="Times New Roman" w:hAnsi="Times New Roman" w:cs="Times New Roman"/>
                <w:sz w:val="16"/>
                <w:szCs w:val="16"/>
              </w:rPr>
              <w:t>2</w:t>
            </w:r>
          </w:p>
        </w:tc>
        <w:tc>
          <w:tcPr>
            <w:tcW w:w="2694" w:type="dxa"/>
            <w:tcBorders>
              <w:top w:val="single" w:sz="4" w:space="0" w:color="auto"/>
              <w:left w:val="single" w:sz="4" w:space="0" w:color="auto"/>
              <w:bottom w:val="single" w:sz="4" w:space="0" w:color="auto"/>
              <w:right w:val="single" w:sz="4" w:space="0" w:color="auto"/>
            </w:tcBorders>
            <w:hideMark/>
          </w:tcPr>
          <w:p w:rsidR="000D188D" w:rsidRPr="002927E6" w:rsidRDefault="000D188D" w:rsidP="002927E6">
            <w:pPr>
              <w:spacing w:after="0"/>
              <w:jc w:val="center"/>
              <w:rPr>
                <w:rFonts w:ascii="Times New Roman" w:hAnsi="Times New Roman" w:cs="Times New Roman"/>
                <w:sz w:val="16"/>
                <w:szCs w:val="16"/>
              </w:rPr>
            </w:pPr>
            <w:r w:rsidRPr="002927E6">
              <w:rPr>
                <w:rFonts w:ascii="Times New Roman" w:hAnsi="Times New Roman" w:cs="Times New Roman"/>
                <w:sz w:val="16"/>
                <w:szCs w:val="16"/>
              </w:rPr>
              <w:t>3</w:t>
            </w:r>
          </w:p>
        </w:tc>
        <w:tc>
          <w:tcPr>
            <w:tcW w:w="1842" w:type="dxa"/>
            <w:tcBorders>
              <w:top w:val="single" w:sz="4" w:space="0" w:color="auto"/>
              <w:left w:val="single" w:sz="4" w:space="0" w:color="auto"/>
              <w:bottom w:val="single" w:sz="4" w:space="0" w:color="auto"/>
              <w:right w:val="single" w:sz="4" w:space="0" w:color="auto"/>
            </w:tcBorders>
            <w:hideMark/>
          </w:tcPr>
          <w:p w:rsidR="000D188D" w:rsidRPr="002927E6" w:rsidRDefault="000D188D" w:rsidP="002927E6">
            <w:pPr>
              <w:spacing w:after="0"/>
              <w:jc w:val="center"/>
              <w:rPr>
                <w:rFonts w:ascii="Times New Roman" w:hAnsi="Times New Roman" w:cs="Times New Roman"/>
                <w:sz w:val="16"/>
                <w:szCs w:val="16"/>
              </w:rPr>
            </w:pPr>
            <w:r w:rsidRPr="002927E6">
              <w:rPr>
                <w:rFonts w:ascii="Times New Roman" w:hAnsi="Times New Roman" w:cs="Times New Roman"/>
                <w:sz w:val="16"/>
                <w:szCs w:val="16"/>
              </w:rPr>
              <w:t>4</w:t>
            </w:r>
          </w:p>
        </w:tc>
        <w:tc>
          <w:tcPr>
            <w:tcW w:w="2127" w:type="dxa"/>
            <w:tcBorders>
              <w:top w:val="single" w:sz="4" w:space="0" w:color="auto"/>
              <w:left w:val="single" w:sz="4" w:space="0" w:color="auto"/>
              <w:bottom w:val="single" w:sz="4" w:space="0" w:color="auto"/>
              <w:right w:val="single" w:sz="4" w:space="0" w:color="auto"/>
            </w:tcBorders>
            <w:hideMark/>
          </w:tcPr>
          <w:p w:rsidR="000D188D" w:rsidRPr="002927E6" w:rsidRDefault="000D188D" w:rsidP="002927E6">
            <w:pPr>
              <w:spacing w:after="0"/>
              <w:jc w:val="center"/>
              <w:rPr>
                <w:rFonts w:ascii="Times New Roman" w:hAnsi="Times New Roman" w:cs="Times New Roman"/>
                <w:sz w:val="16"/>
                <w:szCs w:val="16"/>
              </w:rPr>
            </w:pPr>
            <w:r w:rsidRPr="002927E6">
              <w:rPr>
                <w:rFonts w:ascii="Times New Roman" w:hAnsi="Times New Roman" w:cs="Times New Roman"/>
                <w:sz w:val="16"/>
                <w:szCs w:val="16"/>
              </w:rPr>
              <w:t>5</w:t>
            </w:r>
          </w:p>
        </w:tc>
      </w:tr>
      <w:tr w:rsidR="000D188D" w:rsidRPr="002927E6" w:rsidTr="00A873F2">
        <w:tc>
          <w:tcPr>
            <w:tcW w:w="1984" w:type="dxa"/>
            <w:tcBorders>
              <w:top w:val="single" w:sz="4" w:space="0" w:color="auto"/>
              <w:left w:val="single" w:sz="4" w:space="0" w:color="auto"/>
              <w:bottom w:val="single" w:sz="4" w:space="0" w:color="auto"/>
              <w:right w:val="single" w:sz="4" w:space="0" w:color="auto"/>
            </w:tcBorders>
          </w:tcPr>
          <w:p w:rsidR="000D188D" w:rsidRPr="002927E6" w:rsidRDefault="000D188D" w:rsidP="002927E6">
            <w:pPr>
              <w:spacing w:after="0"/>
              <w:jc w:val="center"/>
              <w:rPr>
                <w:rFonts w:ascii="Times New Roman" w:hAnsi="Times New Roman" w:cs="Times New Roman"/>
                <w:sz w:val="16"/>
                <w:szCs w:val="16"/>
              </w:rPr>
            </w:pPr>
          </w:p>
        </w:tc>
        <w:tc>
          <w:tcPr>
            <w:tcW w:w="2268" w:type="dxa"/>
            <w:tcBorders>
              <w:top w:val="single" w:sz="4" w:space="0" w:color="auto"/>
              <w:left w:val="single" w:sz="4" w:space="0" w:color="auto"/>
              <w:bottom w:val="single" w:sz="4" w:space="0" w:color="auto"/>
              <w:right w:val="single" w:sz="4" w:space="0" w:color="auto"/>
            </w:tcBorders>
          </w:tcPr>
          <w:p w:rsidR="000D188D" w:rsidRPr="002927E6" w:rsidRDefault="000D188D" w:rsidP="002927E6">
            <w:pPr>
              <w:spacing w:after="0"/>
              <w:jc w:val="center"/>
              <w:rPr>
                <w:rFonts w:ascii="Times New Roman" w:hAnsi="Times New Roman" w:cs="Times New Roman"/>
                <w:sz w:val="16"/>
                <w:szCs w:val="16"/>
              </w:rPr>
            </w:pPr>
          </w:p>
        </w:tc>
        <w:tc>
          <w:tcPr>
            <w:tcW w:w="2694" w:type="dxa"/>
            <w:tcBorders>
              <w:top w:val="single" w:sz="4" w:space="0" w:color="auto"/>
              <w:left w:val="single" w:sz="4" w:space="0" w:color="auto"/>
              <w:bottom w:val="single" w:sz="4" w:space="0" w:color="auto"/>
              <w:right w:val="single" w:sz="4" w:space="0" w:color="auto"/>
            </w:tcBorders>
          </w:tcPr>
          <w:p w:rsidR="000D188D" w:rsidRPr="002927E6" w:rsidRDefault="000D188D" w:rsidP="002927E6">
            <w:pPr>
              <w:spacing w:after="0"/>
              <w:jc w:val="center"/>
              <w:rPr>
                <w:rFonts w:ascii="Times New Roman" w:hAnsi="Times New Roman" w:cs="Times New Roman"/>
                <w:sz w:val="16"/>
                <w:szCs w:val="16"/>
              </w:rPr>
            </w:pPr>
          </w:p>
        </w:tc>
        <w:tc>
          <w:tcPr>
            <w:tcW w:w="1842" w:type="dxa"/>
            <w:tcBorders>
              <w:top w:val="single" w:sz="4" w:space="0" w:color="auto"/>
              <w:left w:val="single" w:sz="4" w:space="0" w:color="auto"/>
              <w:bottom w:val="single" w:sz="4" w:space="0" w:color="auto"/>
              <w:right w:val="single" w:sz="4" w:space="0" w:color="auto"/>
            </w:tcBorders>
          </w:tcPr>
          <w:p w:rsidR="000D188D" w:rsidRPr="002927E6" w:rsidRDefault="000D188D" w:rsidP="002927E6">
            <w:pPr>
              <w:spacing w:after="0"/>
              <w:jc w:val="center"/>
              <w:rPr>
                <w:rFonts w:ascii="Times New Roman" w:hAnsi="Times New Roman" w:cs="Times New Roman"/>
                <w:sz w:val="16"/>
                <w:szCs w:val="16"/>
              </w:rPr>
            </w:pPr>
          </w:p>
        </w:tc>
        <w:tc>
          <w:tcPr>
            <w:tcW w:w="2127" w:type="dxa"/>
            <w:tcBorders>
              <w:top w:val="single" w:sz="4" w:space="0" w:color="auto"/>
              <w:left w:val="single" w:sz="4" w:space="0" w:color="auto"/>
              <w:bottom w:val="single" w:sz="4" w:space="0" w:color="auto"/>
              <w:right w:val="single" w:sz="4" w:space="0" w:color="auto"/>
            </w:tcBorders>
          </w:tcPr>
          <w:p w:rsidR="000D188D" w:rsidRPr="002927E6" w:rsidRDefault="000D188D" w:rsidP="002927E6">
            <w:pPr>
              <w:spacing w:after="0"/>
              <w:jc w:val="center"/>
              <w:rPr>
                <w:rFonts w:ascii="Times New Roman" w:hAnsi="Times New Roman" w:cs="Times New Roman"/>
                <w:sz w:val="16"/>
                <w:szCs w:val="16"/>
              </w:rPr>
            </w:pPr>
          </w:p>
        </w:tc>
      </w:tr>
      <w:tr w:rsidR="000D188D" w:rsidRPr="002927E6" w:rsidTr="00A873F2">
        <w:tc>
          <w:tcPr>
            <w:tcW w:w="1984" w:type="dxa"/>
            <w:tcBorders>
              <w:top w:val="single" w:sz="4" w:space="0" w:color="auto"/>
              <w:left w:val="single" w:sz="4" w:space="0" w:color="auto"/>
              <w:bottom w:val="single" w:sz="4" w:space="0" w:color="auto"/>
              <w:right w:val="single" w:sz="4" w:space="0" w:color="auto"/>
            </w:tcBorders>
          </w:tcPr>
          <w:p w:rsidR="000D188D" w:rsidRPr="002927E6" w:rsidRDefault="000D188D" w:rsidP="002927E6">
            <w:pPr>
              <w:spacing w:after="0"/>
              <w:jc w:val="center"/>
              <w:rPr>
                <w:rFonts w:ascii="Times New Roman" w:hAnsi="Times New Roman" w:cs="Times New Roman"/>
                <w:sz w:val="16"/>
                <w:szCs w:val="16"/>
              </w:rPr>
            </w:pPr>
          </w:p>
        </w:tc>
        <w:tc>
          <w:tcPr>
            <w:tcW w:w="2268" w:type="dxa"/>
            <w:tcBorders>
              <w:top w:val="single" w:sz="4" w:space="0" w:color="auto"/>
              <w:left w:val="single" w:sz="4" w:space="0" w:color="auto"/>
              <w:bottom w:val="single" w:sz="4" w:space="0" w:color="auto"/>
              <w:right w:val="single" w:sz="4" w:space="0" w:color="auto"/>
            </w:tcBorders>
          </w:tcPr>
          <w:p w:rsidR="000D188D" w:rsidRPr="002927E6" w:rsidRDefault="000D188D" w:rsidP="002927E6">
            <w:pPr>
              <w:spacing w:after="0"/>
              <w:jc w:val="center"/>
              <w:rPr>
                <w:rFonts w:ascii="Times New Roman" w:hAnsi="Times New Roman" w:cs="Times New Roman"/>
                <w:sz w:val="16"/>
                <w:szCs w:val="16"/>
              </w:rPr>
            </w:pPr>
          </w:p>
        </w:tc>
        <w:tc>
          <w:tcPr>
            <w:tcW w:w="2694" w:type="dxa"/>
            <w:tcBorders>
              <w:top w:val="single" w:sz="4" w:space="0" w:color="auto"/>
              <w:left w:val="single" w:sz="4" w:space="0" w:color="auto"/>
              <w:bottom w:val="single" w:sz="4" w:space="0" w:color="auto"/>
              <w:right w:val="single" w:sz="4" w:space="0" w:color="auto"/>
            </w:tcBorders>
          </w:tcPr>
          <w:p w:rsidR="000D188D" w:rsidRPr="002927E6" w:rsidRDefault="000D188D" w:rsidP="002927E6">
            <w:pPr>
              <w:spacing w:after="0"/>
              <w:jc w:val="center"/>
              <w:rPr>
                <w:rFonts w:ascii="Times New Roman" w:hAnsi="Times New Roman" w:cs="Times New Roman"/>
                <w:sz w:val="16"/>
                <w:szCs w:val="16"/>
              </w:rPr>
            </w:pPr>
          </w:p>
        </w:tc>
        <w:tc>
          <w:tcPr>
            <w:tcW w:w="1842" w:type="dxa"/>
            <w:tcBorders>
              <w:top w:val="single" w:sz="4" w:space="0" w:color="auto"/>
              <w:left w:val="single" w:sz="4" w:space="0" w:color="auto"/>
              <w:bottom w:val="single" w:sz="4" w:space="0" w:color="auto"/>
              <w:right w:val="single" w:sz="4" w:space="0" w:color="auto"/>
            </w:tcBorders>
          </w:tcPr>
          <w:p w:rsidR="000D188D" w:rsidRPr="002927E6" w:rsidRDefault="000D188D" w:rsidP="002927E6">
            <w:pPr>
              <w:spacing w:after="0"/>
              <w:jc w:val="center"/>
              <w:rPr>
                <w:rFonts w:ascii="Times New Roman" w:hAnsi="Times New Roman" w:cs="Times New Roman"/>
                <w:sz w:val="16"/>
                <w:szCs w:val="16"/>
              </w:rPr>
            </w:pPr>
          </w:p>
        </w:tc>
        <w:tc>
          <w:tcPr>
            <w:tcW w:w="2127" w:type="dxa"/>
            <w:tcBorders>
              <w:top w:val="single" w:sz="4" w:space="0" w:color="auto"/>
              <w:left w:val="single" w:sz="4" w:space="0" w:color="auto"/>
              <w:bottom w:val="single" w:sz="4" w:space="0" w:color="auto"/>
              <w:right w:val="single" w:sz="4" w:space="0" w:color="auto"/>
            </w:tcBorders>
          </w:tcPr>
          <w:p w:rsidR="000D188D" w:rsidRPr="002927E6" w:rsidRDefault="000D188D" w:rsidP="002927E6">
            <w:pPr>
              <w:spacing w:after="0"/>
              <w:jc w:val="center"/>
              <w:rPr>
                <w:rFonts w:ascii="Times New Roman" w:hAnsi="Times New Roman" w:cs="Times New Roman"/>
                <w:sz w:val="16"/>
                <w:szCs w:val="16"/>
              </w:rPr>
            </w:pPr>
          </w:p>
        </w:tc>
      </w:tr>
    </w:tbl>
    <w:p w:rsidR="000D188D" w:rsidRPr="002927E6" w:rsidRDefault="000D188D" w:rsidP="002927E6">
      <w:pPr>
        <w:spacing w:after="0"/>
        <w:jc w:val="center"/>
        <w:rPr>
          <w:rFonts w:ascii="Times New Roman" w:hAnsi="Times New Roman" w:cs="Times New Roman"/>
          <w:sz w:val="16"/>
          <w:szCs w:val="16"/>
        </w:rPr>
      </w:pPr>
    </w:p>
    <w:p w:rsidR="000D188D" w:rsidRPr="002927E6" w:rsidRDefault="000D188D" w:rsidP="002927E6">
      <w:pPr>
        <w:spacing w:after="0"/>
        <w:ind w:firstLine="708"/>
        <w:rPr>
          <w:rFonts w:ascii="Times New Roman" w:hAnsi="Times New Roman" w:cs="Times New Roman"/>
          <w:sz w:val="16"/>
          <w:szCs w:val="16"/>
        </w:rPr>
      </w:pPr>
      <w:r w:rsidRPr="002927E6">
        <w:rPr>
          <w:rFonts w:ascii="Times New Roman" w:hAnsi="Times New Roman" w:cs="Times New Roman"/>
          <w:sz w:val="16"/>
          <w:szCs w:val="16"/>
        </w:rPr>
        <w:t>Примечание: журналы ведёт дежурный стола справок администрации пункта временного размещения</w:t>
      </w:r>
    </w:p>
    <w:p w:rsidR="000D188D" w:rsidRPr="002927E6" w:rsidRDefault="000D188D" w:rsidP="002927E6">
      <w:pPr>
        <w:spacing w:after="0" w:line="360" w:lineRule="atLeast"/>
        <w:jc w:val="center"/>
        <w:rPr>
          <w:rFonts w:ascii="Times New Roman" w:eastAsia="Lucida Sans Unicode" w:hAnsi="Times New Roman" w:cs="Times New Roman"/>
          <w:b/>
          <w:kern w:val="2"/>
          <w:sz w:val="16"/>
          <w:szCs w:val="16"/>
          <w:lang w:eastAsia="zh-CN" w:bidi="hi-IN"/>
        </w:rPr>
      </w:pPr>
      <w:r w:rsidRPr="002927E6">
        <w:rPr>
          <w:rFonts w:ascii="Times New Roman" w:eastAsia="Lucida Sans Unicode" w:hAnsi="Times New Roman" w:cs="Times New Roman"/>
          <w:b/>
          <w:kern w:val="2"/>
          <w:sz w:val="16"/>
          <w:szCs w:val="16"/>
          <w:lang w:eastAsia="zh-CN" w:bidi="hi-IN"/>
        </w:rPr>
        <w:t>_________________________________</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0D188D" w:rsidRPr="002927E6" w:rsidTr="00A873F2">
        <w:tc>
          <w:tcPr>
            <w:tcW w:w="10348" w:type="dxa"/>
            <w:tcBorders>
              <w:top w:val="nil"/>
              <w:left w:val="nil"/>
              <w:bottom w:val="nil"/>
              <w:right w:val="nil"/>
            </w:tcBorders>
            <w:hideMark/>
          </w:tcPr>
          <w:p w:rsidR="000D188D" w:rsidRPr="002927E6" w:rsidRDefault="000D188D" w:rsidP="00A873F2">
            <w:pPr>
              <w:spacing w:after="0" w:line="240" w:lineRule="auto"/>
              <w:jc w:val="center"/>
              <w:rPr>
                <w:rFonts w:ascii="Times New Roman" w:hAnsi="Times New Roman" w:cs="Times New Roman"/>
                <w:sz w:val="16"/>
                <w:szCs w:val="16"/>
              </w:rPr>
            </w:pPr>
            <w:r w:rsidRPr="002927E6">
              <w:rPr>
                <w:rFonts w:ascii="Times New Roman" w:hAnsi="Times New Roman" w:cs="Times New Roman"/>
                <w:sz w:val="16"/>
                <w:szCs w:val="16"/>
              </w:rPr>
              <w:t>Приложение № 6</w:t>
            </w:r>
          </w:p>
          <w:p w:rsidR="000D188D" w:rsidRPr="002927E6" w:rsidRDefault="000D188D" w:rsidP="00A873F2">
            <w:pPr>
              <w:spacing w:before="120" w:after="0" w:line="240" w:lineRule="auto"/>
              <w:jc w:val="center"/>
              <w:rPr>
                <w:rFonts w:ascii="Times New Roman" w:hAnsi="Times New Roman" w:cs="Times New Roman"/>
                <w:sz w:val="16"/>
                <w:szCs w:val="16"/>
              </w:rPr>
            </w:pPr>
            <w:r w:rsidRPr="002927E6">
              <w:rPr>
                <w:rFonts w:ascii="Times New Roman" w:hAnsi="Times New Roman" w:cs="Times New Roman"/>
                <w:sz w:val="16"/>
                <w:szCs w:val="16"/>
              </w:rPr>
              <w:t xml:space="preserve">к Положению о пункте временного размещения </w:t>
            </w:r>
            <w:r w:rsidRPr="002927E6">
              <w:rPr>
                <w:rFonts w:ascii="Times New Roman" w:hAnsi="Times New Roman" w:cs="Times New Roman"/>
                <w:bCs/>
                <w:color w:val="000000"/>
                <w:sz w:val="16"/>
                <w:szCs w:val="16"/>
              </w:rPr>
              <w:t>пострадавшего населения</w:t>
            </w:r>
            <w:r w:rsidRPr="002927E6">
              <w:rPr>
                <w:rFonts w:ascii="Times New Roman" w:hAnsi="Times New Roman" w:cs="Times New Roman"/>
                <w:color w:val="000000"/>
                <w:sz w:val="16"/>
                <w:szCs w:val="16"/>
              </w:rPr>
              <w:t xml:space="preserve"> </w:t>
            </w:r>
            <w:r w:rsidRPr="002927E6">
              <w:rPr>
                <w:rFonts w:ascii="Times New Roman" w:hAnsi="Times New Roman" w:cs="Times New Roman"/>
                <w:bCs/>
                <w:color w:val="000000"/>
                <w:sz w:val="16"/>
                <w:szCs w:val="16"/>
              </w:rPr>
              <w:t xml:space="preserve">при угрозе и возникновении чрезвычайных ситуаций на территории </w:t>
            </w:r>
            <w:proofErr w:type="spellStart"/>
            <w:r w:rsidRPr="002927E6">
              <w:rPr>
                <w:rFonts w:ascii="Times New Roman" w:hAnsi="Times New Roman" w:cs="Times New Roman"/>
                <w:bCs/>
                <w:color w:val="000000"/>
                <w:sz w:val="16"/>
                <w:szCs w:val="16"/>
              </w:rPr>
              <w:t>Волотовского</w:t>
            </w:r>
            <w:proofErr w:type="spellEnd"/>
            <w:r w:rsidRPr="002927E6">
              <w:rPr>
                <w:rFonts w:ascii="Times New Roman" w:hAnsi="Times New Roman" w:cs="Times New Roman"/>
                <w:color w:val="000000"/>
                <w:sz w:val="16"/>
                <w:szCs w:val="16"/>
              </w:rPr>
              <w:t xml:space="preserve"> </w:t>
            </w:r>
            <w:r w:rsidRPr="002927E6">
              <w:rPr>
                <w:rFonts w:ascii="Times New Roman" w:hAnsi="Times New Roman" w:cs="Times New Roman"/>
                <w:bCs/>
                <w:color w:val="000000"/>
                <w:sz w:val="16"/>
                <w:szCs w:val="16"/>
              </w:rPr>
              <w:t>муниципального округа</w:t>
            </w:r>
          </w:p>
        </w:tc>
      </w:tr>
    </w:tbl>
    <w:p w:rsidR="000D188D" w:rsidRPr="002927E6" w:rsidRDefault="000D188D" w:rsidP="002927E6">
      <w:pPr>
        <w:spacing w:after="0"/>
        <w:jc w:val="center"/>
        <w:rPr>
          <w:rFonts w:ascii="Times New Roman" w:hAnsi="Times New Roman" w:cs="Times New Roman"/>
          <w:b/>
          <w:sz w:val="16"/>
          <w:szCs w:val="16"/>
        </w:rPr>
      </w:pPr>
      <w:r w:rsidRPr="002927E6">
        <w:rPr>
          <w:rFonts w:ascii="Times New Roman" w:hAnsi="Times New Roman" w:cs="Times New Roman"/>
          <w:b/>
          <w:sz w:val="16"/>
          <w:szCs w:val="16"/>
        </w:rPr>
        <w:t>ПАМЯТКА</w:t>
      </w:r>
    </w:p>
    <w:p w:rsidR="000D188D" w:rsidRPr="002927E6" w:rsidRDefault="000D188D" w:rsidP="002927E6">
      <w:pPr>
        <w:spacing w:after="0"/>
        <w:jc w:val="center"/>
        <w:rPr>
          <w:rFonts w:ascii="Times New Roman" w:hAnsi="Times New Roman" w:cs="Times New Roman"/>
          <w:b/>
          <w:sz w:val="16"/>
          <w:szCs w:val="16"/>
        </w:rPr>
      </w:pPr>
      <w:r w:rsidRPr="002927E6">
        <w:rPr>
          <w:rFonts w:ascii="Times New Roman" w:hAnsi="Times New Roman" w:cs="Times New Roman"/>
          <w:b/>
          <w:sz w:val="16"/>
          <w:szCs w:val="16"/>
        </w:rPr>
        <w:t xml:space="preserve">эвакуируемому населению </w:t>
      </w:r>
    </w:p>
    <w:p w:rsidR="000D188D" w:rsidRPr="002927E6" w:rsidRDefault="000D188D" w:rsidP="002927E6">
      <w:pPr>
        <w:tabs>
          <w:tab w:val="left" w:pos="709"/>
        </w:tabs>
        <w:spacing w:after="0"/>
        <w:rPr>
          <w:rFonts w:ascii="Times New Roman" w:hAnsi="Times New Roman" w:cs="Times New Roman"/>
          <w:sz w:val="16"/>
          <w:szCs w:val="16"/>
        </w:rPr>
      </w:pPr>
      <w:r w:rsidRPr="002927E6">
        <w:rPr>
          <w:rFonts w:ascii="Times New Roman" w:hAnsi="Times New Roman" w:cs="Times New Roman"/>
          <w:sz w:val="16"/>
          <w:szCs w:val="16"/>
        </w:rPr>
        <w:tab/>
      </w:r>
      <w:r w:rsidRPr="002927E6">
        <w:rPr>
          <w:rFonts w:ascii="Times New Roman" w:hAnsi="Times New Roman" w:cs="Times New Roman"/>
          <w:sz w:val="16"/>
          <w:szCs w:val="16"/>
        </w:rPr>
        <w:tab/>
        <w:t>Каждый эвакуируемый должен взять:</w:t>
      </w:r>
    </w:p>
    <w:p w:rsidR="000D188D" w:rsidRPr="002927E6" w:rsidRDefault="000D188D" w:rsidP="002927E6">
      <w:pPr>
        <w:spacing w:after="0"/>
        <w:ind w:firstLine="720"/>
        <w:jc w:val="both"/>
        <w:rPr>
          <w:rFonts w:ascii="Times New Roman" w:hAnsi="Times New Roman" w:cs="Times New Roman"/>
          <w:sz w:val="16"/>
          <w:szCs w:val="16"/>
        </w:rPr>
      </w:pPr>
      <w:r w:rsidRPr="002927E6">
        <w:rPr>
          <w:rFonts w:ascii="Times New Roman" w:hAnsi="Times New Roman" w:cs="Times New Roman"/>
          <w:sz w:val="16"/>
          <w:szCs w:val="16"/>
        </w:rPr>
        <w:t>личные документы (паспорт, военный билет, трудовую книжку, удостоверение личности, диплом об образовании, свидетел</w:t>
      </w:r>
      <w:r w:rsidRPr="002927E6">
        <w:rPr>
          <w:rFonts w:ascii="Times New Roman" w:hAnsi="Times New Roman" w:cs="Times New Roman"/>
          <w:sz w:val="16"/>
          <w:szCs w:val="16"/>
        </w:rPr>
        <w:t>ь</w:t>
      </w:r>
      <w:r w:rsidRPr="002927E6">
        <w:rPr>
          <w:rFonts w:ascii="Times New Roman" w:hAnsi="Times New Roman" w:cs="Times New Roman"/>
          <w:sz w:val="16"/>
          <w:szCs w:val="16"/>
        </w:rPr>
        <w:t>ства о рождении детей и другие документы), документы на квартиру, деньги;</w:t>
      </w:r>
    </w:p>
    <w:p w:rsidR="000D188D" w:rsidRPr="002927E6" w:rsidRDefault="000D188D" w:rsidP="002927E6">
      <w:pPr>
        <w:spacing w:after="0"/>
        <w:ind w:firstLine="720"/>
        <w:jc w:val="both"/>
        <w:rPr>
          <w:rFonts w:ascii="Times New Roman" w:hAnsi="Times New Roman" w:cs="Times New Roman"/>
          <w:sz w:val="16"/>
          <w:szCs w:val="16"/>
        </w:rPr>
      </w:pPr>
      <w:r w:rsidRPr="002927E6">
        <w:rPr>
          <w:rFonts w:ascii="Times New Roman" w:hAnsi="Times New Roman" w:cs="Times New Roman"/>
          <w:sz w:val="16"/>
          <w:szCs w:val="16"/>
        </w:rPr>
        <w:t>индивидуальные средства защиты – противогаз, респиратор, ватно-марлевую повязку и др.;</w:t>
      </w:r>
    </w:p>
    <w:p w:rsidR="000D188D" w:rsidRPr="002927E6" w:rsidRDefault="000D188D" w:rsidP="002927E6">
      <w:pPr>
        <w:spacing w:after="0"/>
        <w:ind w:firstLine="720"/>
        <w:jc w:val="both"/>
        <w:rPr>
          <w:rFonts w:ascii="Times New Roman" w:hAnsi="Times New Roman" w:cs="Times New Roman"/>
          <w:sz w:val="16"/>
          <w:szCs w:val="16"/>
        </w:rPr>
      </w:pPr>
      <w:r w:rsidRPr="002927E6">
        <w:rPr>
          <w:rFonts w:ascii="Times New Roman" w:hAnsi="Times New Roman" w:cs="Times New Roman"/>
          <w:sz w:val="16"/>
          <w:szCs w:val="16"/>
        </w:rPr>
        <w:t>медицинскую аптечку (в том числе перевязочные средства, необходимые лекарства), индивидуальную аптечку и противохим</w:t>
      </w:r>
      <w:r w:rsidRPr="002927E6">
        <w:rPr>
          <w:rFonts w:ascii="Times New Roman" w:hAnsi="Times New Roman" w:cs="Times New Roman"/>
          <w:sz w:val="16"/>
          <w:szCs w:val="16"/>
        </w:rPr>
        <w:t>и</w:t>
      </w:r>
      <w:r w:rsidRPr="002927E6">
        <w:rPr>
          <w:rFonts w:ascii="Times New Roman" w:hAnsi="Times New Roman" w:cs="Times New Roman"/>
          <w:sz w:val="16"/>
          <w:szCs w:val="16"/>
        </w:rPr>
        <w:t>ческий пакет (е</w:t>
      </w:r>
      <w:r w:rsidRPr="002927E6">
        <w:rPr>
          <w:rFonts w:ascii="Times New Roman" w:hAnsi="Times New Roman" w:cs="Times New Roman"/>
          <w:sz w:val="16"/>
          <w:szCs w:val="16"/>
        </w:rPr>
        <w:t>с</w:t>
      </w:r>
      <w:r w:rsidRPr="002927E6">
        <w:rPr>
          <w:rFonts w:ascii="Times New Roman" w:hAnsi="Times New Roman" w:cs="Times New Roman"/>
          <w:sz w:val="16"/>
          <w:szCs w:val="16"/>
        </w:rPr>
        <w:t>ли они были выданы);</w:t>
      </w:r>
    </w:p>
    <w:p w:rsidR="000D188D" w:rsidRPr="002927E6" w:rsidRDefault="000D188D" w:rsidP="002927E6">
      <w:pPr>
        <w:spacing w:after="0"/>
        <w:ind w:firstLine="720"/>
        <w:jc w:val="both"/>
        <w:rPr>
          <w:rFonts w:ascii="Times New Roman" w:hAnsi="Times New Roman" w:cs="Times New Roman"/>
          <w:sz w:val="16"/>
          <w:szCs w:val="16"/>
        </w:rPr>
      </w:pPr>
      <w:r w:rsidRPr="002927E6">
        <w:rPr>
          <w:rFonts w:ascii="Times New Roman" w:hAnsi="Times New Roman" w:cs="Times New Roman"/>
          <w:sz w:val="16"/>
          <w:szCs w:val="16"/>
        </w:rPr>
        <w:t>продукты питания на 2-3 суток (лучше всего брать с собой консервы, концентраты, копчёности, сыр, сухари, печенье, сахар и др. нескоропо</w:t>
      </w:r>
      <w:r w:rsidRPr="002927E6">
        <w:rPr>
          <w:rFonts w:ascii="Times New Roman" w:hAnsi="Times New Roman" w:cs="Times New Roman"/>
          <w:sz w:val="16"/>
          <w:szCs w:val="16"/>
        </w:rPr>
        <w:t>р</w:t>
      </w:r>
      <w:r w:rsidRPr="002927E6">
        <w:rPr>
          <w:rFonts w:ascii="Times New Roman" w:hAnsi="Times New Roman" w:cs="Times New Roman"/>
          <w:sz w:val="16"/>
          <w:szCs w:val="16"/>
        </w:rPr>
        <w:t>тящиеся продукты и питьевую воду);</w:t>
      </w:r>
    </w:p>
    <w:p w:rsidR="000D188D" w:rsidRPr="002927E6" w:rsidRDefault="000D188D" w:rsidP="002927E6">
      <w:pPr>
        <w:spacing w:after="0"/>
        <w:ind w:firstLine="720"/>
        <w:jc w:val="both"/>
        <w:rPr>
          <w:rFonts w:ascii="Times New Roman" w:hAnsi="Times New Roman" w:cs="Times New Roman"/>
          <w:sz w:val="16"/>
          <w:szCs w:val="16"/>
        </w:rPr>
      </w:pPr>
      <w:r w:rsidRPr="002927E6">
        <w:rPr>
          <w:rFonts w:ascii="Times New Roman" w:hAnsi="Times New Roman" w:cs="Times New Roman"/>
          <w:sz w:val="16"/>
          <w:szCs w:val="16"/>
        </w:rPr>
        <w:t>крайне необходимые предметы одежды, обуви (по сезону), бельё и туалетные принадлежности.</w:t>
      </w:r>
    </w:p>
    <w:p w:rsidR="000D188D" w:rsidRPr="002927E6" w:rsidRDefault="000D188D" w:rsidP="002927E6">
      <w:pPr>
        <w:tabs>
          <w:tab w:val="left" w:pos="709"/>
          <w:tab w:val="left" w:pos="851"/>
        </w:tabs>
        <w:spacing w:after="0"/>
        <w:jc w:val="both"/>
        <w:rPr>
          <w:rFonts w:ascii="Times New Roman" w:hAnsi="Times New Roman" w:cs="Times New Roman"/>
          <w:sz w:val="16"/>
          <w:szCs w:val="16"/>
        </w:rPr>
      </w:pPr>
      <w:r w:rsidRPr="002927E6">
        <w:rPr>
          <w:rFonts w:ascii="Times New Roman" w:hAnsi="Times New Roman" w:cs="Times New Roman"/>
          <w:sz w:val="16"/>
          <w:szCs w:val="16"/>
        </w:rPr>
        <w:tab/>
        <w:t>При подборе одежды, обуви и белья необходимо в любое время года брать с собой тёплую одежду.</w:t>
      </w:r>
    </w:p>
    <w:p w:rsidR="000D188D" w:rsidRPr="002927E6" w:rsidRDefault="000D188D" w:rsidP="002927E6">
      <w:pPr>
        <w:spacing w:after="0"/>
        <w:ind w:firstLine="720"/>
        <w:jc w:val="both"/>
        <w:rPr>
          <w:rFonts w:ascii="Times New Roman" w:hAnsi="Times New Roman" w:cs="Times New Roman"/>
          <w:sz w:val="16"/>
          <w:szCs w:val="16"/>
        </w:rPr>
      </w:pPr>
      <w:r w:rsidRPr="002927E6">
        <w:rPr>
          <w:rFonts w:ascii="Times New Roman" w:hAnsi="Times New Roman" w:cs="Times New Roman"/>
          <w:sz w:val="16"/>
          <w:szCs w:val="16"/>
        </w:rPr>
        <w:t xml:space="preserve">Общий вес взятых с собой вещей и продуктов при эвакуации не должен превышать </w:t>
      </w:r>
      <w:smartTag w:uri="urn:schemas-microsoft-com:office:smarttags" w:element="metricconverter">
        <w:smartTagPr>
          <w:attr w:name="ProductID" w:val="50 кг"/>
        </w:smartTagPr>
        <w:r w:rsidRPr="002927E6">
          <w:rPr>
            <w:rFonts w:ascii="Times New Roman" w:hAnsi="Times New Roman" w:cs="Times New Roman"/>
            <w:sz w:val="16"/>
            <w:szCs w:val="16"/>
          </w:rPr>
          <w:t>50 кг</w:t>
        </w:r>
      </w:smartTag>
      <w:r w:rsidRPr="002927E6">
        <w:rPr>
          <w:rFonts w:ascii="Times New Roman" w:hAnsi="Times New Roman" w:cs="Times New Roman"/>
          <w:sz w:val="16"/>
          <w:szCs w:val="16"/>
        </w:rPr>
        <w:t>, а при эвакуации пешим порядком необходимо взять столько, сколько эвакуируемый сможет нести на себе.</w:t>
      </w:r>
    </w:p>
    <w:p w:rsidR="000D188D" w:rsidRPr="002927E6" w:rsidRDefault="000D188D" w:rsidP="002927E6">
      <w:pPr>
        <w:spacing w:after="0"/>
        <w:ind w:firstLine="709"/>
        <w:jc w:val="both"/>
        <w:rPr>
          <w:rFonts w:ascii="Times New Roman" w:hAnsi="Times New Roman" w:cs="Times New Roman"/>
          <w:sz w:val="16"/>
          <w:szCs w:val="16"/>
        </w:rPr>
      </w:pPr>
      <w:r w:rsidRPr="002927E6">
        <w:rPr>
          <w:rFonts w:ascii="Times New Roman" w:hAnsi="Times New Roman" w:cs="Times New Roman"/>
          <w:sz w:val="16"/>
          <w:szCs w:val="16"/>
        </w:rPr>
        <w:t>Список вещей и продуктов из-за малого времени на подготовку к эвакуации в каждой семье желательно с</w:t>
      </w:r>
      <w:r w:rsidRPr="002927E6">
        <w:rPr>
          <w:rFonts w:ascii="Times New Roman" w:hAnsi="Times New Roman" w:cs="Times New Roman"/>
          <w:sz w:val="16"/>
          <w:szCs w:val="16"/>
        </w:rPr>
        <w:t>о</w:t>
      </w:r>
      <w:r w:rsidRPr="002927E6">
        <w:rPr>
          <w:rFonts w:ascii="Times New Roman" w:hAnsi="Times New Roman" w:cs="Times New Roman"/>
          <w:sz w:val="16"/>
          <w:szCs w:val="16"/>
        </w:rPr>
        <w:t>ставить заранее.</w:t>
      </w:r>
    </w:p>
    <w:p w:rsidR="000D188D" w:rsidRPr="002927E6" w:rsidRDefault="000D188D" w:rsidP="002927E6">
      <w:pPr>
        <w:spacing w:after="0"/>
        <w:ind w:firstLine="709"/>
        <w:jc w:val="both"/>
        <w:rPr>
          <w:rFonts w:ascii="Times New Roman" w:hAnsi="Times New Roman" w:cs="Times New Roman"/>
          <w:sz w:val="16"/>
          <w:szCs w:val="16"/>
        </w:rPr>
      </w:pPr>
      <w:r w:rsidRPr="002927E6">
        <w:rPr>
          <w:rFonts w:ascii="Times New Roman" w:hAnsi="Times New Roman" w:cs="Times New Roman"/>
          <w:sz w:val="16"/>
          <w:szCs w:val="16"/>
        </w:rPr>
        <w:t>На всех вещах (чемоданах, мешках, рюкзаках и т.д.) должны быть прикреплены ярлыки с надписью:</w:t>
      </w:r>
    </w:p>
    <w:p w:rsidR="000D188D" w:rsidRPr="002927E6" w:rsidRDefault="000D188D" w:rsidP="002927E6">
      <w:pPr>
        <w:spacing w:after="0"/>
        <w:ind w:firstLine="720"/>
        <w:rPr>
          <w:rFonts w:ascii="Times New Roman" w:hAnsi="Times New Roman" w:cs="Times New Roman"/>
          <w:sz w:val="16"/>
          <w:szCs w:val="16"/>
        </w:rPr>
      </w:pPr>
      <w:r w:rsidRPr="002927E6">
        <w:rPr>
          <w:rFonts w:ascii="Times New Roman" w:hAnsi="Times New Roman" w:cs="Times New Roman"/>
          <w:sz w:val="16"/>
          <w:szCs w:val="16"/>
        </w:rPr>
        <w:t>Ф.И.О. и год рождения;</w:t>
      </w:r>
    </w:p>
    <w:p w:rsidR="000D188D" w:rsidRPr="002927E6" w:rsidRDefault="000D188D" w:rsidP="002927E6">
      <w:pPr>
        <w:spacing w:after="0"/>
        <w:ind w:firstLine="720"/>
        <w:rPr>
          <w:rFonts w:ascii="Times New Roman" w:hAnsi="Times New Roman" w:cs="Times New Roman"/>
          <w:sz w:val="16"/>
          <w:szCs w:val="16"/>
        </w:rPr>
      </w:pPr>
      <w:r w:rsidRPr="002927E6">
        <w:rPr>
          <w:rFonts w:ascii="Times New Roman" w:hAnsi="Times New Roman" w:cs="Times New Roman"/>
          <w:sz w:val="16"/>
          <w:szCs w:val="16"/>
        </w:rPr>
        <w:t>место работы;</w:t>
      </w:r>
    </w:p>
    <w:p w:rsidR="000D188D" w:rsidRPr="002927E6" w:rsidRDefault="000D188D" w:rsidP="002927E6">
      <w:pPr>
        <w:spacing w:after="0"/>
        <w:ind w:firstLine="720"/>
        <w:rPr>
          <w:rFonts w:ascii="Times New Roman" w:hAnsi="Times New Roman" w:cs="Times New Roman"/>
          <w:sz w:val="16"/>
          <w:szCs w:val="16"/>
        </w:rPr>
      </w:pPr>
      <w:r w:rsidRPr="002927E6">
        <w:rPr>
          <w:rFonts w:ascii="Times New Roman" w:hAnsi="Times New Roman" w:cs="Times New Roman"/>
          <w:sz w:val="16"/>
          <w:szCs w:val="16"/>
        </w:rPr>
        <w:t>адрес постоянного местожительства.</w:t>
      </w:r>
    </w:p>
    <w:p w:rsidR="000D188D" w:rsidRPr="002927E6" w:rsidRDefault="000D188D" w:rsidP="002927E6">
      <w:pPr>
        <w:spacing w:after="0"/>
        <w:ind w:firstLine="720"/>
        <w:jc w:val="both"/>
        <w:rPr>
          <w:rFonts w:ascii="Times New Roman" w:hAnsi="Times New Roman" w:cs="Times New Roman"/>
          <w:sz w:val="16"/>
          <w:szCs w:val="16"/>
        </w:rPr>
      </w:pPr>
      <w:r w:rsidRPr="002927E6">
        <w:rPr>
          <w:rFonts w:ascii="Times New Roman" w:hAnsi="Times New Roman" w:cs="Times New Roman"/>
          <w:sz w:val="16"/>
          <w:szCs w:val="16"/>
        </w:rPr>
        <w:t>Перед уходом из квартиры:</w:t>
      </w:r>
    </w:p>
    <w:p w:rsidR="000D188D" w:rsidRPr="002927E6" w:rsidRDefault="000D188D" w:rsidP="002927E6">
      <w:pPr>
        <w:spacing w:after="0"/>
        <w:ind w:firstLine="720"/>
        <w:jc w:val="both"/>
        <w:rPr>
          <w:rFonts w:ascii="Times New Roman" w:hAnsi="Times New Roman" w:cs="Times New Roman"/>
          <w:sz w:val="16"/>
          <w:szCs w:val="16"/>
        </w:rPr>
      </w:pPr>
      <w:r w:rsidRPr="002927E6">
        <w:rPr>
          <w:rFonts w:ascii="Times New Roman" w:hAnsi="Times New Roman" w:cs="Times New Roman"/>
          <w:sz w:val="16"/>
          <w:szCs w:val="16"/>
        </w:rPr>
        <w:t>выключите все осветительные и нагревательные приборы, телевизор, радиоприёмник;</w:t>
      </w:r>
    </w:p>
    <w:p w:rsidR="000D188D" w:rsidRPr="002927E6" w:rsidRDefault="000D188D" w:rsidP="002927E6">
      <w:pPr>
        <w:spacing w:after="0"/>
        <w:ind w:firstLine="720"/>
        <w:rPr>
          <w:rFonts w:ascii="Times New Roman" w:hAnsi="Times New Roman" w:cs="Times New Roman"/>
          <w:sz w:val="16"/>
          <w:szCs w:val="16"/>
        </w:rPr>
      </w:pPr>
      <w:r w:rsidRPr="002927E6">
        <w:rPr>
          <w:rFonts w:ascii="Times New Roman" w:hAnsi="Times New Roman" w:cs="Times New Roman"/>
          <w:sz w:val="16"/>
          <w:szCs w:val="16"/>
        </w:rPr>
        <w:t>перекройте краны холодного и горячего водоснабжения, газ;</w:t>
      </w:r>
    </w:p>
    <w:p w:rsidR="000D188D" w:rsidRPr="002927E6" w:rsidRDefault="000D188D" w:rsidP="002927E6">
      <w:pPr>
        <w:spacing w:after="0"/>
        <w:ind w:firstLine="720"/>
        <w:jc w:val="both"/>
        <w:rPr>
          <w:rFonts w:ascii="Times New Roman" w:hAnsi="Times New Roman" w:cs="Times New Roman"/>
          <w:sz w:val="16"/>
          <w:szCs w:val="16"/>
        </w:rPr>
      </w:pPr>
      <w:r w:rsidRPr="002927E6">
        <w:rPr>
          <w:rFonts w:ascii="Times New Roman" w:hAnsi="Times New Roman" w:cs="Times New Roman"/>
          <w:sz w:val="16"/>
          <w:szCs w:val="16"/>
        </w:rPr>
        <w:t>закройте окна, форточки, снимите с окон шторы, мягкую мебель поставьте в простенки к окнам;</w:t>
      </w:r>
    </w:p>
    <w:p w:rsidR="000D188D" w:rsidRPr="002927E6" w:rsidRDefault="000D188D" w:rsidP="002927E6">
      <w:pPr>
        <w:spacing w:after="0"/>
        <w:ind w:firstLine="720"/>
        <w:rPr>
          <w:rFonts w:ascii="Times New Roman" w:hAnsi="Times New Roman" w:cs="Times New Roman"/>
          <w:sz w:val="16"/>
          <w:szCs w:val="16"/>
        </w:rPr>
      </w:pPr>
      <w:r w:rsidRPr="002927E6">
        <w:rPr>
          <w:rFonts w:ascii="Times New Roman" w:hAnsi="Times New Roman" w:cs="Times New Roman"/>
          <w:sz w:val="16"/>
          <w:szCs w:val="16"/>
        </w:rPr>
        <w:t>закройте двери квартиры (комнаты) на замок.</w:t>
      </w:r>
    </w:p>
    <w:p w:rsidR="000D188D" w:rsidRPr="002927E6" w:rsidRDefault="000D188D" w:rsidP="002927E6">
      <w:pPr>
        <w:spacing w:after="0"/>
        <w:ind w:firstLine="709"/>
        <w:rPr>
          <w:rFonts w:ascii="Times New Roman" w:hAnsi="Times New Roman" w:cs="Times New Roman"/>
          <w:sz w:val="16"/>
          <w:szCs w:val="16"/>
        </w:rPr>
      </w:pPr>
      <w:r w:rsidRPr="002927E6">
        <w:rPr>
          <w:rFonts w:ascii="Times New Roman" w:hAnsi="Times New Roman" w:cs="Times New Roman"/>
          <w:sz w:val="16"/>
          <w:szCs w:val="16"/>
        </w:rPr>
        <w:t>На пункте временного размещения:</w:t>
      </w:r>
    </w:p>
    <w:p w:rsidR="000D188D" w:rsidRPr="002927E6" w:rsidRDefault="000D188D" w:rsidP="002927E6">
      <w:pPr>
        <w:spacing w:after="0"/>
        <w:ind w:firstLine="720"/>
        <w:rPr>
          <w:rFonts w:ascii="Times New Roman" w:hAnsi="Times New Roman" w:cs="Times New Roman"/>
          <w:sz w:val="16"/>
          <w:szCs w:val="16"/>
        </w:rPr>
      </w:pPr>
      <w:r w:rsidRPr="002927E6">
        <w:rPr>
          <w:rFonts w:ascii="Times New Roman" w:hAnsi="Times New Roman" w:cs="Times New Roman"/>
          <w:sz w:val="16"/>
          <w:szCs w:val="16"/>
        </w:rPr>
        <w:t>пройдите регистрацию;</w:t>
      </w:r>
    </w:p>
    <w:p w:rsidR="000D188D" w:rsidRPr="002927E6" w:rsidRDefault="000D188D" w:rsidP="002927E6">
      <w:pPr>
        <w:spacing w:after="0"/>
        <w:ind w:firstLine="720"/>
        <w:rPr>
          <w:rFonts w:ascii="Times New Roman" w:hAnsi="Times New Roman" w:cs="Times New Roman"/>
          <w:sz w:val="16"/>
          <w:szCs w:val="16"/>
        </w:rPr>
      </w:pPr>
      <w:r w:rsidRPr="002927E6">
        <w:rPr>
          <w:rFonts w:ascii="Times New Roman" w:hAnsi="Times New Roman" w:cs="Times New Roman"/>
          <w:sz w:val="16"/>
          <w:szCs w:val="16"/>
        </w:rPr>
        <w:t>выполняйте требования должностных лиц.</w:t>
      </w:r>
    </w:p>
    <w:p w:rsidR="000D188D" w:rsidRPr="002927E6" w:rsidRDefault="000D188D" w:rsidP="002927E6">
      <w:pPr>
        <w:spacing w:after="0"/>
        <w:rPr>
          <w:rFonts w:ascii="Times New Roman" w:hAnsi="Times New Roman" w:cs="Times New Roman"/>
          <w:sz w:val="16"/>
          <w:szCs w:val="16"/>
        </w:rPr>
      </w:pPr>
      <w:r w:rsidRPr="002927E6">
        <w:rPr>
          <w:rFonts w:ascii="Times New Roman" w:hAnsi="Times New Roman" w:cs="Times New Roman"/>
          <w:sz w:val="16"/>
          <w:szCs w:val="16"/>
        </w:rPr>
        <w:t xml:space="preserve">                                                 </w:t>
      </w:r>
    </w:p>
    <w:p w:rsidR="002927E6" w:rsidRDefault="002927E6" w:rsidP="002927E6">
      <w:pPr>
        <w:spacing w:after="0"/>
        <w:jc w:val="center"/>
        <w:rPr>
          <w:rFonts w:ascii="Times New Roman" w:eastAsia="Lucida Sans Unicode" w:hAnsi="Times New Roman" w:cs="Times New Roman"/>
          <w:b/>
          <w:kern w:val="2"/>
          <w:sz w:val="16"/>
          <w:szCs w:val="16"/>
          <w:lang w:eastAsia="zh-CN" w:bidi="hi-IN"/>
        </w:rPr>
      </w:pPr>
      <w:r>
        <w:rPr>
          <w:rFonts w:ascii="Times New Roman" w:eastAsia="Lucida Sans Unicode" w:hAnsi="Times New Roman" w:cs="Times New Roman"/>
          <w:b/>
          <w:kern w:val="2"/>
          <w:sz w:val="16"/>
          <w:szCs w:val="16"/>
          <w:lang w:eastAsia="zh-CN" w:bidi="hi-IN"/>
        </w:rPr>
        <w:t>____________________________</w:t>
      </w:r>
    </w:p>
    <w:p w:rsidR="000D188D" w:rsidRPr="002927E6" w:rsidRDefault="000D188D" w:rsidP="002927E6">
      <w:pPr>
        <w:spacing w:after="0"/>
        <w:jc w:val="right"/>
        <w:rPr>
          <w:rFonts w:ascii="Times New Roman" w:eastAsia="Lucida Sans Unicode" w:hAnsi="Times New Roman" w:cs="Times New Roman"/>
          <w:b/>
          <w:kern w:val="2"/>
          <w:sz w:val="16"/>
          <w:szCs w:val="16"/>
          <w:lang w:eastAsia="zh-CN" w:bidi="hi-IN"/>
        </w:rPr>
      </w:pPr>
      <w:r w:rsidRPr="002927E6">
        <w:rPr>
          <w:rFonts w:ascii="Times New Roman" w:hAnsi="Times New Roman" w:cs="Times New Roman"/>
          <w:sz w:val="16"/>
          <w:szCs w:val="16"/>
        </w:rPr>
        <w:t>Утверждено</w:t>
      </w:r>
      <w:r w:rsidR="002927E6" w:rsidRPr="002927E6">
        <w:rPr>
          <w:rFonts w:ascii="Times New Roman" w:eastAsia="Lucida Sans Unicode" w:hAnsi="Times New Roman" w:cs="Times New Roman"/>
          <w:b/>
          <w:kern w:val="2"/>
          <w:sz w:val="16"/>
          <w:szCs w:val="16"/>
          <w:lang w:eastAsia="zh-CN" w:bidi="hi-IN"/>
        </w:rPr>
        <w:t xml:space="preserve"> </w:t>
      </w:r>
      <w:r w:rsidRPr="002927E6">
        <w:rPr>
          <w:rFonts w:ascii="Times New Roman" w:hAnsi="Times New Roman" w:cs="Times New Roman"/>
          <w:sz w:val="16"/>
          <w:szCs w:val="16"/>
        </w:rPr>
        <w:t xml:space="preserve">постановлением </w:t>
      </w:r>
      <w:r w:rsidR="002927E6" w:rsidRPr="002927E6">
        <w:rPr>
          <w:rFonts w:ascii="Times New Roman" w:hAnsi="Times New Roman" w:cs="Times New Roman"/>
          <w:sz w:val="16"/>
          <w:szCs w:val="16"/>
        </w:rPr>
        <w:t xml:space="preserve"> </w:t>
      </w:r>
      <w:r w:rsidRPr="002927E6">
        <w:rPr>
          <w:rFonts w:ascii="Times New Roman" w:hAnsi="Times New Roman" w:cs="Times New Roman"/>
          <w:sz w:val="16"/>
          <w:szCs w:val="16"/>
        </w:rPr>
        <w:t>Администрации</w:t>
      </w:r>
      <w:r w:rsidR="002927E6" w:rsidRPr="002927E6">
        <w:rPr>
          <w:rFonts w:ascii="Times New Roman" w:eastAsia="Lucida Sans Unicode" w:hAnsi="Times New Roman" w:cs="Times New Roman"/>
          <w:b/>
          <w:kern w:val="2"/>
          <w:sz w:val="16"/>
          <w:szCs w:val="16"/>
          <w:lang w:eastAsia="zh-CN" w:bidi="hi-IN"/>
        </w:rPr>
        <w:t xml:space="preserve"> </w:t>
      </w:r>
      <w:proofErr w:type="spellStart"/>
      <w:r w:rsidRPr="002927E6">
        <w:rPr>
          <w:rFonts w:ascii="Times New Roman" w:hAnsi="Times New Roman" w:cs="Times New Roman"/>
          <w:sz w:val="16"/>
          <w:szCs w:val="16"/>
        </w:rPr>
        <w:t>Волотовского</w:t>
      </w:r>
      <w:proofErr w:type="spellEnd"/>
      <w:r w:rsidRPr="002927E6">
        <w:rPr>
          <w:rFonts w:ascii="Times New Roman" w:hAnsi="Times New Roman" w:cs="Times New Roman"/>
          <w:sz w:val="16"/>
          <w:szCs w:val="16"/>
        </w:rPr>
        <w:t xml:space="preserve"> муниципального округа</w:t>
      </w:r>
      <w:r w:rsidR="002927E6" w:rsidRPr="002927E6">
        <w:rPr>
          <w:rFonts w:ascii="Times New Roman" w:hAnsi="Times New Roman" w:cs="Times New Roman"/>
          <w:sz w:val="16"/>
          <w:szCs w:val="16"/>
        </w:rPr>
        <w:t xml:space="preserve"> от 16.04.2025     № 296</w:t>
      </w:r>
    </w:p>
    <w:p w:rsidR="000D188D" w:rsidRPr="002927E6" w:rsidRDefault="000D188D" w:rsidP="00A873F2">
      <w:pPr>
        <w:widowControl w:val="0"/>
        <w:tabs>
          <w:tab w:val="left" w:pos="6946"/>
          <w:tab w:val="right" w:pos="9355"/>
        </w:tabs>
        <w:autoSpaceDE w:val="0"/>
        <w:autoSpaceDN w:val="0"/>
        <w:adjustRightInd w:val="0"/>
        <w:spacing w:after="0"/>
        <w:jc w:val="center"/>
        <w:rPr>
          <w:rFonts w:ascii="Times New Roman" w:hAnsi="Times New Roman" w:cs="Times New Roman"/>
          <w:b/>
          <w:bCs/>
          <w:color w:val="000000"/>
          <w:sz w:val="16"/>
          <w:szCs w:val="16"/>
        </w:rPr>
      </w:pPr>
      <w:r w:rsidRPr="002927E6">
        <w:rPr>
          <w:rFonts w:ascii="Times New Roman" w:hAnsi="Times New Roman" w:cs="Times New Roman"/>
          <w:b/>
          <w:bCs/>
          <w:color w:val="000000"/>
          <w:sz w:val="16"/>
          <w:szCs w:val="16"/>
        </w:rPr>
        <w:t>Функциональные обязанности</w:t>
      </w:r>
    </w:p>
    <w:p w:rsidR="000D188D" w:rsidRPr="002927E6" w:rsidRDefault="000D188D" w:rsidP="00A873F2">
      <w:pPr>
        <w:shd w:val="clear" w:color="auto" w:fill="FFFFFF"/>
        <w:spacing w:after="0"/>
        <w:ind w:left="907"/>
        <w:jc w:val="center"/>
        <w:rPr>
          <w:rFonts w:ascii="Times New Roman" w:hAnsi="Times New Roman" w:cs="Times New Roman"/>
          <w:b/>
          <w:bCs/>
          <w:color w:val="000000"/>
          <w:spacing w:val="-2"/>
          <w:sz w:val="16"/>
          <w:szCs w:val="16"/>
        </w:rPr>
      </w:pPr>
      <w:r w:rsidRPr="002927E6">
        <w:rPr>
          <w:rFonts w:ascii="Times New Roman" w:hAnsi="Times New Roman" w:cs="Times New Roman"/>
          <w:b/>
          <w:bCs/>
          <w:color w:val="000000"/>
          <w:sz w:val="16"/>
          <w:szCs w:val="16"/>
        </w:rPr>
        <w:t xml:space="preserve">должностных лиц пункта временного </w:t>
      </w:r>
      <w:r w:rsidRPr="002927E6">
        <w:rPr>
          <w:rFonts w:ascii="Times New Roman" w:hAnsi="Times New Roman" w:cs="Times New Roman"/>
          <w:b/>
          <w:bCs/>
          <w:color w:val="000000"/>
          <w:spacing w:val="-2"/>
          <w:sz w:val="16"/>
          <w:szCs w:val="16"/>
        </w:rPr>
        <w:t>размещения</w:t>
      </w:r>
    </w:p>
    <w:p w:rsidR="000D188D" w:rsidRPr="002927E6" w:rsidRDefault="000D188D" w:rsidP="002927E6">
      <w:pPr>
        <w:shd w:val="clear" w:color="auto" w:fill="FFFFFF"/>
        <w:spacing w:after="0"/>
        <w:ind w:firstLine="708"/>
        <w:rPr>
          <w:rFonts w:ascii="Times New Roman" w:hAnsi="Times New Roman" w:cs="Times New Roman"/>
          <w:b/>
          <w:sz w:val="16"/>
          <w:szCs w:val="16"/>
        </w:rPr>
      </w:pPr>
      <w:r w:rsidRPr="002927E6">
        <w:rPr>
          <w:rFonts w:ascii="Times New Roman" w:hAnsi="Times New Roman" w:cs="Times New Roman"/>
          <w:b/>
          <w:color w:val="000000"/>
          <w:sz w:val="16"/>
          <w:szCs w:val="16"/>
        </w:rPr>
        <w:t>1.Обязанности начальника пункта временного размещения:</w:t>
      </w:r>
    </w:p>
    <w:p w:rsidR="000D188D" w:rsidRPr="002927E6" w:rsidRDefault="000D188D" w:rsidP="002927E6">
      <w:pPr>
        <w:shd w:val="clear" w:color="auto" w:fill="FFFFFF"/>
        <w:tabs>
          <w:tab w:val="left" w:pos="709"/>
        </w:tabs>
        <w:spacing w:after="0"/>
        <w:ind w:firstLine="713"/>
        <w:jc w:val="both"/>
        <w:rPr>
          <w:rFonts w:ascii="Times New Roman" w:hAnsi="Times New Roman" w:cs="Times New Roman"/>
          <w:sz w:val="16"/>
          <w:szCs w:val="16"/>
        </w:rPr>
      </w:pPr>
      <w:r w:rsidRPr="002927E6">
        <w:rPr>
          <w:rFonts w:ascii="Times New Roman" w:hAnsi="Times New Roman" w:cs="Times New Roman"/>
          <w:color w:val="000000"/>
          <w:sz w:val="16"/>
          <w:szCs w:val="16"/>
        </w:rPr>
        <w:lastRenderedPageBreak/>
        <w:t xml:space="preserve">Начальник пункта временного размещения подчиняется председателю </w:t>
      </w:r>
      <w:r w:rsidRPr="002927E6">
        <w:rPr>
          <w:rFonts w:ascii="Times New Roman" w:hAnsi="Times New Roman" w:cs="Times New Roman"/>
          <w:sz w:val="16"/>
          <w:szCs w:val="16"/>
        </w:rPr>
        <w:t>комиссии по предупреждению и ликвидации чрезв</w:t>
      </w:r>
      <w:r w:rsidRPr="002927E6">
        <w:rPr>
          <w:rFonts w:ascii="Times New Roman" w:hAnsi="Times New Roman" w:cs="Times New Roman"/>
          <w:sz w:val="16"/>
          <w:szCs w:val="16"/>
        </w:rPr>
        <w:t>ы</w:t>
      </w:r>
      <w:r w:rsidRPr="002927E6">
        <w:rPr>
          <w:rFonts w:ascii="Times New Roman" w:hAnsi="Times New Roman" w:cs="Times New Roman"/>
          <w:sz w:val="16"/>
          <w:szCs w:val="16"/>
        </w:rPr>
        <w:t xml:space="preserve">чайных ситуаций и обеспечению пожарной безопасности </w:t>
      </w:r>
      <w:proofErr w:type="spellStart"/>
      <w:r w:rsidRPr="002927E6">
        <w:rPr>
          <w:rFonts w:ascii="Times New Roman" w:hAnsi="Times New Roman" w:cs="Times New Roman"/>
          <w:sz w:val="16"/>
          <w:szCs w:val="16"/>
        </w:rPr>
        <w:t>Волотовского</w:t>
      </w:r>
      <w:proofErr w:type="spellEnd"/>
      <w:r w:rsidRPr="002927E6">
        <w:rPr>
          <w:rFonts w:ascii="Times New Roman" w:hAnsi="Times New Roman" w:cs="Times New Roman"/>
          <w:sz w:val="16"/>
          <w:szCs w:val="16"/>
        </w:rPr>
        <w:t xml:space="preserve"> муниципального округа</w:t>
      </w:r>
      <w:r w:rsidRPr="002927E6">
        <w:rPr>
          <w:rFonts w:ascii="Times New Roman" w:hAnsi="Times New Roman" w:cs="Times New Roman"/>
          <w:color w:val="000000"/>
          <w:sz w:val="16"/>
          <w:szCs w:val="16"/>
        </w:rPr>
        <w:t xml:space="preserve">. </w:t>
      </w:r>
    </w:p>
    <w:p w:rsidR="000D188D" w:rsidRPr="002927E6" w:rsidRDefault="000D188D" w:rsidP="002927E6">
      <w:pPr>
        <w:shd w:val="clear" w:color="auto" w:fill="FFFFFF"/>
        <w:tabs>
          <w:tab w:val="left" w:pos="709"/>
        </w:tabs>
        <w:spacing w:after="0"/>
        <w:ind w:firstLine="713"/>
        <w:jc w:val="both"/>
        <w:rPr>
          <w:rFonts w:ascii="Times New Roman" w:hAnsi="Times New Roman" w:cs="Times New Roman"/>
          <w:sz w:val="16"/>
          <w:szCs w:val="16"/>
        </w:rPr>
      </w:pPr>
      <w:r w:rsidRPr="002927E6">
        <w:rPr>
          <w:rFonts w:ascii="Times New Roman" w:hAnsi="Times New Roman" w:cs="Times New Roman"/>
          <w:color w:val="000000"/>
          <w:sz w:val="16"/>
          <w:szCs w:val="16"/>
        </w:rPr>
        <w:t>Он является начальником всего личного состава пункта временного размещения, несет личную ответственность за организ</w:t>
      </w:r>
      <w:r w:rsidRPr="002927E6">
        <w:rPr>
          <w:rFonts w:ascii="Times New Roman" w:hAnsi="Times New Roman" w:cs="Times New Roman"/>
          <w:color w:val="000000"/>
          <w:sz w:val="16"/>
          <w:szCs w:val="16"/>
        </w:rPr>
        <w:t>а</w:t>
      </w:r>
      <w:r w:rsidRPr="002927E6">
        <w:rPr>
          <w:rFonts w:ascii="Times New Roman" w:hAnsi="Times New Roman" w:cs="Times New Roman"/>
          <w:color w:val="000000"/>
          <w:sz w:val="16"/>
          <w:szCs w:val="16"/>
        </w:rPr>
        <w:t>цию, подготовку и прием эвакуированного населения.</w:t>
      </w:r>
    </w:p>
    <w:p w:rsidR="000D188D" w:rsidRPr="002927E6" w:rsidRDefault="000D188D" w:rsidP="002927E6">
      <w:pPr>
        <w:shd w:val="clear" w:color="auto" w:fill="FFFFFF"/>
        <w:spacing w:after="0"/>
        <w:ind w:firstLine="709"/>
        <w:rPr>
          <w:rFonts w:ascii="Times New Roman" w:hAnsi="Times New Roman" w:cs="Times New Roman"/>
          <w:sz w:val="16"/>
          <w:szCs w:val="16"/>
        </w:rPr>
      </w:pPr>
      <w:r w:rsidRPr="002927E6">
        <w:rPr>
          <w:rFonts w:ascii="Times New Roman" w:hAnsi="Times New Roman" w:cs="Times New Roman"/>
          <w:color w:val="000000"/>
          <w:sz w:val="16"/>
          <w:szCs w:val="16"/>
        </w:rPr>
        <w:t>Начальник пункта временного размещения обязан:</w:t>
      </w:r>
    </w:p>
    <w:p w:rsidR="000D188D" w:rsidRPr="002927E6" w:rsidRDefault="000D188D" w:rsidP="002927E6">
      <w:pPr>
        <w:shd w:val="clear" w:color="auto" w:fill="FFFFFF"/>
        <w:spacing w:after="0"/>
        <w:ind w:right="7" w:firstLine="706"/>
        <w:jc w:val="both"/>
        <w:rPr>
          <w:rFonts w:ascii="Times New Roman" w:hAnsi="Times New Roman" w:cs="Times New Roman"/>
          <w:sz w:val="16"/>
          <w:szCs w:val="16"/>
        </w:rPr>
      </w:pPr>
      <w:r w:rsidRPr="002927E6">
        <w:rPr>
          <w:rFonts w:ascii="Times New Roman" w:hAnsi="Times New Roman" w:cs="Times New Roman"/>
          <w:color w:val="000000"/>
          <w:sz w:val="16"/>
          <w:szCs w:val="16"/>
        </w:rPr>
        <w:t>совершенствовать свои знания по руководящим документам приема и размещения эвакуируемого населения;</w:t>
      </w:r>
    </w:p>
    <w:p w:rsidR="000D188D" w:rsidRPr="002927E6" w:rsidRDefault="000D188D" w:rsidP="002927E6">
      <w:pPr>
        <w:shd w:val="clear" w:color="auto" w:fill="FFFFFF"/>
        <w:tabs>
          <w:tab w:val="left" w:pos="709"/>
        </w:tabs>
        <w:spacing w:after="0"/>
        <w:ind w:firstLine="698"/>
        <w:rPr>
          <w:rFonts w:ascii="Times New Roman" w:hAnsi="Times New Roman" w:cs="Times New Roman"/>
          <w:sz w:val="16"/>
          <w:szCs w:val="16"/>
        </w:rPr>
      </w:pPr>
      <w:r w:rsidRPr="002927E6">
        <w:rPr>
          <w:rFonts w:ascii="Times New Roman" w:hAnsi="Times New Roman" w:cs="Times New Roman"/>
          <w:color w:val="000000"/>
          <w:sz w:val="16"/>
          <w:szCs w:val="16"/>
        </w:rPr>
        <w:t>знать количество принимаемого эвакуируемого населения;</w:t>
      </w:r>
    </w:p>
    <w:p w:rsidR="000D188D" w:rsidRPr="002927E6" w:rsidRDefault="000D188D" w:rsidP="002927E6">
      <w:pPr>
        <w:shd w:val="clear" w:color="auto" w:fill="FFFFFF"/>
        <w:tabs>
          <w:tab w:val="left" w:pos="709"/>
        </w:tabs>
        <w:spacing w:after="0"/>
        <w:ind w:right="43" w:firstLine="698"/>
        <w:jc w:val="both"/>
        <w:rPr>
          <w:rFonts w:ascii="Times New Roman" w:hAnsi="Times New Roman" w:cs="Times New Roman"/>
          <w:sz w:val="16"/>
          <w:szCs w:val="16"/>
        </w:rPr>
      </w:pPr>
      <w:r w:rsidRPr="002927E6">
        <w:rPr>
          <w:rFonts w:ascii="Times New Roman" w:hAnsi="Times New Roman" w:cs="Times New Roman"/>
          <w:color w:val="000000"/>
          <w:sz w:val="16"/>
          <w:szCs w:val="16"/>
        </w:rPr>
        <w:t xml:space="preserve">осуществлять </w:t>
      </w:r>
      <w:proofErr w:type="gramStart"/>
      <w:r w:rsidRPr="002927E6">
        <w:rPr>
          <w:rFonts w:ascii="Times New Roman" w:hAnsi="Times New Roman" w:cs="Times New Roman"/>
          <w:color w:val="000000"/>
          <w:sz w:val="16"/>
          <w:szCs w:val="16"/>
        </w:rPr>
        <w:t>контроль за</w:t>
      </w:r>
      <w:proofErr w:type="gramEnd"/>
      <w:r w:rsidRPr="002927E6">
        <w:rPr>
          <w:rFonts w:ascii="Times New Roman" w:hAnsi="Times New Roman" w:cs="Times New Roman"/>
          <w:color w:val="000000"/>
          <w:sz w:val="16"/>
          <w:szCs w:val="16"/>
        </w:rPr>
        <w:t xml:space="preserve"> укомплектованностью штата администрации пункта временного размещения;</w:t>
      </w:r>
    </w:p>
    <w:p w:rsidR="000D188D" w:rsidRPr="002927E6" w:rsidRDefault="000D188D" w:rsidP="002927E6">
      <w:pPr>
        <w:shd w:val="clear" w:color="auto" w:fill="FFFFFF"/>
        <w:spacing w:after="0"/>
        <w:ind w:right="29" w:firstLine="698"/>
        <w:jc w:val="both"/>
        <w:rPr>
          <w:rFonts w:ascii="Times New Roman" w:hAnsi="Times New Roman" w:cs="Times New Roman"/>
          <w:sz w:val="16"/>
          <w:szCs w:val="16"/>
        </w:rPr>
      </w:pPr>
      <w:r w:rsidRPr="002927E6">
        <w:rPr>
          <w:rFonts w:ascii="Times New Roman" w:hAnsi="Times New Roman" w:cs="Times New Roman"/>
          <w:color w:val="000000"/>
          <w:sz w:val="16"/>
          <w:szCs w:val="16"/>
        </w:rPr>
        <w:t>организовывать обучение и инструктаж членов пункта временного размещения;</w:t>
      </w:r>
    </w:p>
    <w:p w:rsidR="000D188D" w:rsidRPr="002927E6" w:rsidRDefault="000D188D" w:rsidP="002927E6">
      <w:pPr>
        <w:shd w:val="clear" w:color="auto" w:fill="FFFFFF"/>
        <w:spacing w:after="0"/>
        <w:ind w:left="7" w:right="29" w:firstLine="720"/>
        <w:jc w:val="both"/>
        <w:rPr>
          <w:rFonts w:ascii="Times New Roman" w:hAnsi="Times New Roman" w:cs="Times New Roman"/>
          <w:sz w:val="16"/>
          <w:szCs w:val="16"/>
        </w:rPr>
      </w:pPr>
      <w:r w:rsidRPr="002927E6">
        <w:rPr>
          <w:rFonts w:ascii="Times New Roman" w:hAnsi="Times New Roman" w:cs="Times New Roman"/>
          <w:color w:val="000000"/>
          <w:sz w:val="16"/>
          <w:szCs w:val="16"/>
        </w:rPr>
        <w:t>разрабатывать и доводить порядок оповещения членов пункта временного размещения;</w:t>
      </w:r>
    </w:p>
    <w:p w:rsidR="000D188D" w:rsidRPr="002927E6" w:rsidRDefault="000D188D" w:rsidP="002927E6">
      <w:pPr>
        <w:shd w:val="clear" w:color="auto" w:fill="FFFFFF"/>
        <w:spacing w:after="0"/>
        <w:ind w:right="36" w:firstLine="720"/>
        <w:jc w:val="both"/>
        <w:rPr>
          <w:rFonts w:ascii="Times New Roman" w:hAnsi="Times New Roman" w:cs="Times New Roman"/>
          <w:sz w:val="16"/>
          <w:szCs w:val="16"/>
        </w:rPr>
      </w:pPr>
      <w:r w:rsidRPr="002927E6">
        <w:rPr>
          <w:rFonts w:ascii="Times New Roman" w:hAnsi="Times New Roman" w:cs="Times New Roman"/>
          <w:color w:val="000000"/>
          <w:sz w:val="16"/>
          <w:szCs w:val="16"/>
        </w:rPr>
        <w:t>распределять обязанности между членами пункта временного размещения, организовывать их тренировку и готовить их к в</w:t>
      </w:r>
      <w:r w:rsidRPr="002927E6">
        <w:rPr>
          <w:rFonts w:ascii="Times New Roman" w:hAnsi="Times New Roman" w:cs="Times New Roman"/>
          <w:color w:val="000000"/>
          <w:sz w:val="16"/>
          <w:szCs w:val="16"/>
        </w:rPr>
        <w:t>ы</w:t>
      </w:r>
      <w:r w:rsidRPr="002927E6">
        <w:rPr>
          <w:rFonts w:ascii="Times New Roman" w:hAnsi="Times New Roman" w:cs="Times New Roman"/>
          <w:color w:val="000000"/>
          <w:sz w:val="16"/>
          <w:szCs w:val="16"/>
        </w:rPr>
        <w:t>полнению своих обязанностей при угрозе и с объявлением чрезвычайной ситуации;</w:t>
      </w:r>
    </w:p>
    <w:p w:rsidR="000D188D" w:rsidRPr="002927E6" w:rsidRDefault="000D188D" w:rsidP="002927E6">
      <w:pPr>
        <w:shd w:val="clear" w:color="auto" w:fill="FFFFFF"/>
        <w:spacing w:after="0"/>
        <w:ind w:firstLine="720"/>
        <w:jc w:val="both"/>
        <w:rPr>
          <w:rFonts w:ascii="Times New Roman" w:hAnsi="Times New Roman" w:cs="Times New Roman"/>
          <w:color w:val="000000"/>
          <w:sz w:val="16"/>
          <w:szCs w:val="16"/>
        </w:rPr>
      </w:pPr>
      <w:r w:rsidRPr="002927E6">
        <w:rPr>
          <w:rFonts w:ascii="Times New Roman" w:hAnsi="Times New Roman" w:cs="Times New Roman"/>
          <w:color w:val="000000"/>
          <w:sz w:val="16"/>
          <w:szCs w:val="16"/>
        </w:rPr>
        <w:t xml:space="preserve">поддерживать связь </w:t>
      </w:r>
      <w:r w:rsidRPr="002927E6">
        <w:rPr>
          <w:rFonts w:ascii="Times New Roman" w:hAnsi="Times New Roman" w:cs="Times New Roman"/>
          <w:sz w:val="16"/>
          <w:szCs w:val="16"/>
        </w:rPr>
        <w:t xml:space="preserve">с </w:t>
      </w:r>
      <w:proofErr w:type="spellStart"/>
      <w:r w:rsidRPr="002927E6">
        <w:rPr>
          <w:rFonts w:ascii="Times New Roman" w:hAnsi="Times New Roman" w:cs="Times New Roman"/>
          <w:sz w:val="16"/>
          <w:szCs w:val="16"/>
        </w:rPr>
        <w:t>эвакоприемной</w:t>
      </w:r>
      <w:proofErr w:type="spellEnd"/>
      <w:r w:rsidRPr="002927E6">
        <w:rPr>
          <w:rFonts w:ascii="Times New Roman" w:hAnsi="Times New Roman" w:cs="Times New Roman"/>
          <w:sz w:val="16"/>
          <w:szCs w:val="16"/>
        </w:rPr>
        <w:t xml:space="preserve"> комиссией </w:t>
      </w:r>
      <w:proofErr w:type="spellStart"/>
      <w:r w:rsidRPr="002927E6">
        <w:rPr>
          <w:rFonts w:ascii="Times New Roman" w:hAnsi="Times New Roman" w:cs="Times New Roman"/>
          <w:sz w:val="16"/>
          <w:szCs w:val="16"/>
        </w:rPr>
        <w:t>Волотовского</w:t>
      </w:r>
      <w:proofErr w:type="spellEnd"/>
      <w:r w:rsidRPr="002927E6">
        <w:rPr>
          <w:rFonts w:ascii="Times New Roman" w:hAnsi="Times New Roman" w:cs="Times New Roman"/>
          <w:sz w:val="16"/>
          <w:szCs w:val="16"/>
        </w:rPr>
        <w:t xml:space="preserve"> муниципального округа</w:t>
      </w:r>
      <w:r w:rsidRPr="002927E6">
        <w:rPr>
          <w:rFonts w:ascii="Times New Roman" w:hAnsi="Times New Roman" w:cs="Times New Roman"/>
          <w:color w:val="000000"/>
          <w:sz w:val="16"/>
          <w:szCs w:val="16"/>
        </w:rPr>
        <w:t xml:space="preserve">. </w:t>
      </w:r>
    </w:p>
    <w:p w:rsidR="000D188D" w:rsidRPr="002927E6" w:rsidRDefault="000D188D" w:rsidP="002927E6">
      <w:pPr>
        <w:shd w:val="clear" w:color="auto" w:fill="FFFFFF"/>
        <w:spacing w:after="0"/>
        <w:ind w:firstLine="713"/>
        <w:jc w:val="both"/>
        <w:rPr>
          <w:rFonts w:ascii="Times New Roman" w:hAnsi="Times New Roman" w:cs="Times New Roman"/>
          <w:b/>
          <w:sz w:val="16"/>
          <w:szCs w:val="16"/>
        </w:rPr>
      </w:pPr>
      <w:r w:rsidRPr="002927E6">
        <w:rPr>
          <w:rFonts w:ascii="Times New Roman" w:hAnsi="Times New Roman" w:cs="Times New Roman"/>
          <w:b/>
          <w:color w:val="000000"/>
          <w:sz w:val="16"/>
          <w:szCs w:val="16"/>
        </w:rPr>
        <w:t>2.Обязанности заместителя начальника пункта временного размещения:</w:t>
      </w:r>
    </w:p>
    <w:p w:rsidR="000D188D" w:rsidRPr="002927E6" w:rsidRDefault="000D188D" w:rsidP="002927E6">
      <w:pPr>
        <w:shd w:val="clear" w:color="auto" w:fill="FFFFFF"/>
        <w:tabs>
          <w:tab w:val="left" w:pos="709"/>
        </w:tabs>
        <w:spacing w:after="0"/>
        <w:ind w:right="29" w:firstLine="720"/>
        <w:jc w:val="both"/>
        <w:rPr>
          <w:rFonts w:ascii="Times New Roman" w:hAnsi="Times New Roman" w:cs="Times New Roman"/>
          <w:sz w:val="16"/>
          <w:szCs w:val="16"/>
        </w:rPr>
      </w:pPr>
      <w:r w:rsidRPr="002927E6">
        <w:rPr>
          <w:rFonts w:ascii="Times New Roman" w:hAnsi="Times New Roman" w:cs="Times New Roman"/>
          <w:color w:val="000000"/>
          <w:sz w:val="16"/>
          <w:szCs w:val="16"/>
        </w:rPr>
        <w:t>Заместитель начальника пункта временного размещения подчиняется начальнику пункта временного размещения, а в его о</w:t>
      </w:r>
      <w:r w:rsidRPr="002927E6">
        <w:rPr>
          <w:rFonts w:ascii="Times New Roman" w:hAnsi="Times New Roman" w:cs="Times New Roman"/>
          <w:color w:val="000000"/>
          <w:sz w:val="16"/>
          <w:szCs w:val="16"/>
        </w:rPr>
        <w:t>т</w:t>
      </w:r>
      <w:r w:rsidRPr="002927E6">
        <w:rPr>
          <w:rFonts w:ascii="Times New Roman" w:hAnsi="Times New Roman" w:cs="Times New Roman"/>
          <w:color w:val="000000"/>
          <w:sz w:val="16"/>
          <w:szCs w:val="16"/>
        </w:rPr>
        <w:t>сутствие исполняет обязанности начальника пункта временного размещения. Оказывает помощь начальнику пункта временного разм</w:t>
      </w:r>
      <w:r w:rsidRPr="002927E6">
        <w:rPr>
          <w:rFonts w:ascii="Times New Roman" w:hAnsi="Times New Roman" w:cs="Times New Roman"/>
          <w:color w:val="000000"/>
          <w:sz w:val="16"/>
          <w:szCs w:val="16"/>
        </w:rPr>
        <w:t>е</w:t>
      </w:r>
      <w:r w:rsidRPr="002927E6">
        <w:rPr>
          <w:rFonts w:ascii="Times New Roman" w:hAnsi="Times New Roman" w:cs="Times New Roman"/>
          <w:color w:val="000000"/>
          <w:sz w:val="16"/>
          <w:szCs w:val="16"/>
        </w:rPr>
        <w:t>щения в подготовке и практическом проведении приема эвакуируемого насел</w:t>
      </w:r>
      <w:r w:rsidRPr="002927E6">
        <w:rPr>
          <w:rFonts w:ascii="Times New Roman" w:hAnsi="Times New Roman" w:cs="Times New Roman"/>
          <w:color w:val="000000"/>
          <w:sz w:val="16"/>
          <w:szCs w:val="16"/>
        </w:rPr>
        <w:t>е</w:t>
      </w:r>
      <w:r w:rsidRPr="002927E6">
        <w:rPr>
          <w:rFonts w:ascii="Times New Roman" w:hAnsi="Times New Roman" w:cs="Times New Roman"/>
          <w:color w:val="000000"/>
          <w:sz w:val="16"/>
          <w:szCs w:val="16"/>
        </w:rPr>
        <w:t>ния.</w:t>
      </w:r>
    </w:p>
    <w:p w:rsidR="000D188D" w:rsidRPr="002927E6" w:rsidRDefault="000D188D" w:rsidP="002927E6">
      <w:pPr>
        <w:shd w:val="clear" w:color="auto" w:fill="FFFFFF"/>
        <w:spacing w:after="0"/>
        <w:ind w:left="727"/>
        <w:rPr>
          <w:rFonts w:ascii="Times New Roman" w:hAnsi="Times New Roman" w:cs="Times New Roman"/>
          <w:sz w:val="16"/>
          <w:szCs w:val="16"/>
        </w:rPr>
      </w:pPr>
      <w:r w:rsidRPr="002927E6">
        <w:rPr>
          <w:rFonts w:ascii="Times New Roman" w:hAnsi="Times New Roman" w:cs="Times New Roman"/>
          <w:color w:val="000000"/>
          <w:sz w:val="16"/>
          <w:szCs w:val="16"/>
        </w:rPr>
        <w:t>Он обязан:</w:t>
      </w:r>
    </w:p>
    <w:p w:rsidR="000D188D" w:rsidRPr="002927E6" w:rsidRDefault="000D188D" w:rsidP="002927E6">
      <w:pPr>
        <w:shd w:val="clear" w:color="auto" w:fill="FFFFFF"/>
        <w:spacing w:after="0"/>
        <w:ind w:left="14" w:right="14" w:firstLine="713"/>
        <w:jc w:val="both"/>
        <w:rPr>
          <w:rFonts w:ascii="Times New Roman" w:hAnsi="Times New Roman" w:cs="Times New Roman"/>
          <w:sz w:val="16"/>
          <w:szCs w:val="16"/>
        </w:rPr>
      </w:pPr>
      <w:r w:rsidRPr="002927E6">
        <w:rPr>
          <w:rFonts w:ascii="Times New Roman" w:hAnsi="Times New Roman" w:cs="Times New Roman"/>
          <w:color w:val="000000"/>
          <w:sz w:val="16"/>
          <w:szCs w:val="16"/>
        </w:rPr>
        <w:t>знать руководящие документы по организации приема и размещения эвакуируемого населения;</w:t>
      </w:r>
    </w:p>
    <w:p w:rsidR="000D188D" w:rsidRPr="002927E6" w:rsidRDefault="000D188D" w:rsidP="002927E6">
      <w:pPr>
        <w:shd w:val="clear" w:color="auto" w:fill="FFFFFF"/>
        <w:spacing w:after="0"/>
        <w:ind w:firstLine="709"/>
        <w:jc w:val="both"/>
        <w:rPr>
          <w:rFonts w:ascii="Times New Roman" w:hAnsi="Times New Roman" w:cs="Times New Roman"/>
          <w:color w:val="000000"/>
          <w:sz w:val="16"/>
          <w:szCs w:val="16"/>
        </w:rPr>
      </w:pPr>
      <w:r w:rsidRPr="002927E6">
        <w:rPr>
          <w:rFonts w:ascii="Times New Roman" w:hAnsi="Times New Roman" w:cs="Times New Roman"/>
          <w:color w:val="000000"/>
          <w:sz w:val="16"/>
          <w:szCs w:val="16"/>
        </w:rPr>
        <w:t>организовать оповещение и сбор членов пункта временного размещения с началом эвакуационных меропр</w:t>
      </w:r>
      <w:r w:rsidRPr="002927E6">
        <w:rPr>
          <w:rFonts w:ascii="Times New Roman" w:hAnsi="Times New Roman" w:cs="Times New Roman"/>
          <w:color w:val="000000"/>
          <w:sz w:val="16"/>
          <w:szCs w:val="16"/>
        </w:rPr>
        <w:t>и</w:t>
      </w:r>
      <w:r w:rsidRPr="002927E6">
        <w:rPr>
          <w:rFonts w:ascii="Times New Roman" w:hAnsi="Times New Roman" w:cs="Times New Roman"/>
          <w:color w:val="000000"/>
          <w:sz w:val="16"/>
          <w:szCs w:val="16"/>
        </w:rPr>
        <w:t>ятий;</w:t>
      </w:r>
    </w:p>
    <w:p w:rsidR="000D188D" w:rsidRPr="002927E6" w:rsidRDefault="000D188D" w:rsidP="002927E6">
      <w:pPr>
        <w:shd w:val="clear" w:color="auto" w:fill="FFFFFF"/>
        <w:spacing w:after="0"/>
        <w:ind w:left="14" w:right="14" w:firstLine="720"/>
        <w:jc w:val="both"/>
        <w:rPr>
          <w:rFonts w:ascii="Times New Roman" w:hAnsi="Times New Roman" w:cs="Times New Roman"/>
          <w:sz w:val="16"/>
          <w:szCs w:val="16"/>
        </w:rPr>
      </w:pPr>
      <w:r w:rsidRPr="002927E6">
        <w:rPr>
          <w:rFonts w:ascii="Times New Roman" w:hAnsi="Times New Roman" w:cs="Times New Roman"/>
          <w:color w:val="000000"/>
          <w:sz w:val="16"/>
          <w:szCs w:val="16"/>
        </w:rPr>
        <w:t>в установленный срок привести в готовность к приему и размещению эвакуируемого населения личный состав, помещение, связь и оборудов</w:t>
      </w:r>
      <w:r w:rsidRPr="002927E6">
        <w:rPr>
          <w:rFonts w:ascii="Times New Roman" w:hAnsi="Times New Roman" w:cs="Times New Roman"/>
          <w:color w:val="000000"/>
          <w:sz w:val="16"/>
          <w:szCs w:val="16"/>
        </w:rPr>
        <w:t>а</w:t>
      </w:r>
      <w:r w:rsidRPr="002927E6">
        <w:rPr>
          <w:rFonts w:ascii="Times New Roman" w:hAnsi="Times New Roman" w:cs="Times New Roman"/>
          <w:color w:val="000000"/>
          <w:sz w:val="16"/>
          <w:szCs w:val="16"/>
        </w:rPr>
        <w:t>ние пункта временного размещения;</w:t>
      </w:r>
    </w:p>
    <w:p w:rsidR="000D188D" w:rsidRPr="002927E6" w:rsidRDefault="000D188D" w:rsidP="002927E6">
      <w:pPr>
        <w:shd w:val="clear" w:color="auto" w:fill="FFFFFF"/>
        <w:spacing w:after="0"/>
        <w:ind w:left="29" w:right="14" w:firstLine="706"/>
        <w:jc w:val="both"/>
        <w:rPr>
          <w:rFonts w:ascii="Times New Roman" w:hAnsi="Times New Roman" w:cs="Times New Roman"/>
          <w:sz w:val="16"/>
          <w:szCs w:val="16"/>
        </w:rPr>
      </w:pPr>
      <w:r w:rsidRPr="002927E6">
        <w:rPr>
          <w:rFonts w:ascii="Times New Roman" w:hAnsi="Times New Roman" w:cs="Times New Roman"/>
          <w:color w:val="000000"/>
          <w:sz w:val="16"/>
          <w:szCs w:val="16"/>
        </w:rPr>
        <w:t>поддерживать связь с организациями, выделяющими транспорт для пункта временного размещения;</w:t>
      </w:r>
    </w:p>
    <w:p w:rsidR="000D188D" w:rsidRPr="002927E6" w:rsidRDefault="000D188D" w:rsidP="002927E6">
      <w:pPr>
        <w:shd w:val="clear" w:color="auto" w:fill="FFFFFF"/>
        <w:spacing w:after="0"/>
        <w:ind w:left="742"/>
        <w:rPr>
          <w:rFonts w:ascii="Times New Roman" w:hAnsi="Times New Roman" w:cs="Times New Roman"/>
          <w:color w:val="000000"/>
          <w:sz w:val="16"/>
          <w:szCs w:val="16"/>
        </w:rPr>
      </w:pPr>
      <w:r w:rsidRPr="002927E6">
        <w:rPr>
          <w:rFonts w:ascii="Times New Roman" w:hAnsi="Times New Roman" w:cs="Times New Roman"/>
          <w:color w:val="000000"/>
          <w:sz w:val="16"/>
          <w:szCs w:val="16"/>
        </w:rPr>
        <w:t>представлять сведения о ходе приема эвакуируемого населения.</w:t>
      </w:r>
    </w:p>
    <w:p w:rsidR="000D188D" w:rsidRPr="002927E6" w:rsidRDefault="000D188D" w:rsidP="002927E6">
      <w:pPr>
        <w:shd w:val="clear" w:color="auto" w:fill="FFFFFF"/>
        <w:spacing w:after="0"/>
        <w:ind w:right="-2" w:firstLine="708"/>
        <w:jc w:val="both"/>
        <w:rPr>
          <w:rFonts w:ascii="Times New Roman" w:hAnsi="Times New Roman" w:cs="Times New Roman"/>
          <w:b/>
          <w:sz w:val="16"/>
          <w:szCs w:val="16"/>
        </w:rPr>
      </w:pPr>
      <w:r w:rsidRPr="002927E6">
        <w:rPr>
          <w:rFonts w:ascii="Times New Roman" w:hAnsi="Times New Roman" w:cs="Times New Roman"/>
          <w:b/>
          <w:color w:val="000000"/>
          <w:sz w:val="16"/>
          <w:szCs w:val="16"/>
        </w:rPr>
        <w:t>3.Обязанности начальника группы встречи, приема, регистрации размещения пункта временного размещения:</w:t>
      </w:r>
    </w:p>
    <w:p w:rsidR="000D188D" w:rsidRPr="002927E6" w:rsidRDefault="000D188D" w:rsidP="002927E6">
      <w:pPr>
        <w:shd w:val="clear" w:color="auto" w:fill="FFFFFF"/>
        <w:spacing w:after="0"/>
        <w:ind w:left="36" w:right="29" w:firstLine="713"/>
        <w:jc w:val="both"/>
        <w:rPr>
          <w:rFonts w:ascii="Times New Roman" w:hAnsi="Times New Roman" w:cs="Times New Roman"/>
          <w:sz w:val="16"/>
          <w:szCs w:val="16"/>
        </w:rPr>
      </w:pPr>
      <w:r w:rsidRPr="002927E6">
        <w:rPr>
          <w:rFonts w:ascii="Times New Roman" w:hAnsi="Times New Roman" w:cs="Times New Roman"/>
          <w:color w:val="000000"/>
          <w:sz w:val="16"/>
          <w:szCs w:val="16"/>
        </w:rPr>
        <w:t>Начальник группы встречи, приема, регистрации и размещения подчиняется начальнику и заместителю начальника пункта временного разм</w:t>
      </w:r>
      <w:r w:rsidRPr="002927E6">
        <w:rPr>
          <w:rFonts w:ascii="Times New Roman" w:hAnsi="Times New Roman" w:cs="Times New Roman"/>
          <w:color w:val="000000"/>
          <w:sz w:val="16"/>
          <w:szCs w:val="16"/>
        </w:rPr>
        <w:t>е</w:t>
      </w:r>
      <w:r w:rsidRPr="002927E6">
        <w:rPr>
          <w:rFonts w:ascii="Times New Roman" w:hAnsi="Times New Roman" w:cs="Times New Roman"/>
          <w:color w:val="000000"/>
          <w:sz w:val="16"/>
          <w:szCs w:val="16"/>
        </w:rPr>
        <w:t>щения.</w:t>
      </w:r>
    </w:p>
    <w:p w:rsidR="000D188D" w:rsidRPr="002927E6" w:rsidRDefault="000D188D" w:rsidP="002927E6">
      <w:pPr>
        <w:shd w:val="clear" w:color="auto" w:fill="FFFFFF"/>
        <w:spacing w:after="0"/>
        <w:ind w:left="742"/>
        <w:rPr>
          <w:rFonts w:ascii="Times New Roman" w:hAnsi="Times New Roman" w:cs="Times New Roman"/>
          <w:sz w:val="16"/>
          <w:szCs w:val="16"/>
        </w:rPr>
      </w:pPr>
      <w:r w:rsidRPr="002927E6">
        <w:rPr>
          <w:rFonts w:ascii="Times New Roman" w:hAnsi="Times New Roman" w:cs="Times New Roman"/>
          <w:color w:val="000000"/>
          <w:sz w:val="16"/>
          <w:szCs w:val="16"/>
        </w:rPr>
        <w:t>Он обязан:</w:t>
      </w:r>
    </w:p>
    <w:p w:rsidR="000D188D" w:rsidRPr="002927E6" w:rsidRDefault="000D188D" w:rsidP="002927E6">
      <w:pPr>
        <w:shd w:val="clear" w:color="auto" w:fill="FFFFFF"/>
        <w:spacing w:after="0"/>
        <w:ind w:left="43" w:firstLine="778"/>
        <w:jc w:val="both"/>
        <w:rPr>
          <w:rFonts w:ascii="Times New Roman" w:hAnsi="Times New Roman" w:cs="Times New Roman"/>
          <w:sz w:val="16"/>
          <w:szCs w:val="16"/>
        </w:rPr>
      </w:pPr>
      <w:r w:rsidRPr="002927E6">
        <w:rPr>
          <w:rFonts w:ascii="Times New Roman" w:hAnsi="Times New Roman" w:cs="Times New Roman"/>
          <w:color w:val="000000"/>
          <w:sz w:val="16"/>
          <w:szCs w:val="16"/>
        </w:rPr>
        <w:t>разработать необходимую документацию по учету и размещению прибывшего эвакуируемого населения;</w:t>
      </w:r>
    </w:p>
    <w:p w:rsidR="000D188D" w:rsidRPr="002927E6" w:rsidRDefault="000D188D" w:rsidP="002927E6">
      <w:pPr>
        <w:shd w:val="clear" w:color="auto" w:fill="FFFFFF"/>
        <w:spacing w:after="0"/>
        <w:ind w:left="43" w:firstLine="698"/>
        <w:jc w:val="both"/>
        <w:rPr>
          <w:rFonts w:ascii="Times New Roman" w:hAnsi="Times New Roman" w:cs="Times New Roman"/>
          <w:sz w:val="16"/>
          <w:szCs w:val="16"/>
        </w:rPr>
      </w:pPr>
      <w:r w:rsidRPr="002927E6">
        <w:rPr>
          <w:rFonts w:ascii="Times New Roman" w:hAnsi="Times New Roman" w:cs="Times New Roman"/>
          <w:color w:val="000000"/>
          <w:sz w:val="16"/>
          <w:szCs w:val="16"/>
        </w:rPr>
        <w:t xml:space="preserve">доводить своевременную информацию </w:t>
      </w:r>
      <w:proofErr w:type="gramStart"/>
      <w:r w:rsidRPr="002927E6">
        <w:rPr>
          <w:rFonts w:ascii="Times New Roman" w:hAnsi="Times New Roman" w:cs="Times New Roman"/>
          <w:color w:val="000000"/>
          <w:sz w:val="16"/>
          <w:szCs w:val="16"/>
        </w:rPr>
        <w:t>до</w:t>
      </w:r>
      <w:proofErr w:type="gramEnd"/>
      <w:r w:rsidRPr="002927E6">
        <w:rPr>
          <w:rFonts w:ascii="Times New Roman" w:hAnsi="Times New Roman" w:cs="Times New Roman"/>
          <w:color w:val="000000"/>
          <w:sz w:val="16"/>
          <w:szCs w:val="16"/>
        </w:rPr>
        <w:t xml:space="preserve"> эвакуируемых обо всех изменениях в обстановке;</w:t>
      </w:r>
    </w:p>
    <w:p w:rsidR="000D188D" w:rsidRPr="002927E6" w:rsidRDefault="000D188D" w:rsidP="002927E6">
      <w:pPr>
        <w:shd w:val="clear" w:color="auto" w:fill="FFFFFF"/>
        <w:spacing w:after="0"/>
        <w:ind w:left="756"/>
        <w:rPr>
          <w:rFonts w:ascii="Times New Roman" w:hAnsi="Times New Roman" w:cs="Times New Roman"/>
          <w:sz w:val="16"/>
          <w:szCs w:val="16"/>
        </w:rPr>
      </w:pPr>
      <w:r w:rsidRPr="002927E6">
        <w:rPr>
          <w:rFonts w:ascii="Times New Roman" w:hAnsi="Times New Roman" w:cs="Times New Roman"/>
          <w:color w:val="000000"/>
          <w:sz w:val="16"/>
          <w:szCs w:val="16"/>
        </w:rPr>
        <w:t>распределять обязанности среди сотрудников группы;</w:t>
      </w:r>
    </w:p>
    <w:p w:rsidR="000D188D" w:rsidRPr="002927E6" w:rsidRDefault="000D188D" w:rsidP="002927E6">
      <w:pPr>
        <w:shd w:val="clear" w:color="auto" w:fill="FFFFFF"/>
        <w:spacing w:after="0"/>
        <w:ind w:left="43" w:right="7" w:firstLine="713"/>
        <w:jc w:val="both"/>
        <w:rPr>
          <w:rFonts w:ascii="Times New Roman" w:hAnsi="Times New Roman" w:cs="Times New Roman"/>
          <w:sz w:val="16"/>
          <w:szCs w:val="16"/>
        </w:rPr>
      </w:pPr>
      <w:r w:rsidRPr="002927E6">
        <w:rPr>
          <w:rFonts w:ascii="Times New Roman" w:hAnsi="Times New Roman" w:cs="Times New Roman"/>
          <w:color w:val="000000"/>
          <w:sz w:val="16"/>
          <w:szCs w:val="16"/>
        </w:rPr>
        <w:t>составлять списки эвакуируемого населения начальникам и старшим колонн при отправке их в пункты длительного прожив</w:t>
      </w:r>
      <w:r w:rsidRPr="002927E6">
        <w:rPr>
          <w:rFonts w:ascii="Times New Roman" w:hAnsi="Times New Roman" w:cs="Times New Roman"/>
          <w:color w:val="000000"/>
          <w:sz w:val="16"/>
          <w:szCs w:val="16"/>
        </w:rPr>
        <w:t>а</w:t>
      </w:r>
      <w:r w:rsidRPr="002927E6">
        <w:rPr>
          <w:rFonts w:ascii="Times New Roman" w:hAnsi="Times New Roman" w:cs="Times New Roman"/>
          <w:color w:val="000000"/>
          <w:sz w:val="16"/>
          <w:szCs w:val="16"/>
        </w:rPr>
        <w:t>ния;</w:t>
      </w:r>
    </w:p>
    <w:p w:rsidR="000D188D" w:rsidRPr="002927E6" w:rsidRDefault="000D188D" w:rsidP="002927E6">
      <w:pPr>
        <w:shd w:val="clear" w:color="auto" w:fill="FFFFFF"/>
        <w:spacing w:after="0"/>
        <w:ind w:right="14" w:firstLine="713"/>
        <w:jc w:val="both"/>
        <w:rPr>
          <w:rFonts w:ascii="Times New Roman" w:hAnsi="Times New Roman" w:cs="Times New Roman"/>
          <w:color w:val="000000"/>
          <w:sz w:val="16"/>
          <w:szCs w:val="16"/>
        </w:rPr>
      </w:pPr>
      <w:r w:rsidRPr="002927E6">
        <w:rPr>
          <w:rFonts w:ascii="Times New Roman" w:hAnsi="Times New Roman" w:cs="Times New Roman"/>
          <w:color w:val="000000"/>
          <w:sz w:val="16"/>
          <w:szCs w:val="16"/>
        </w:rPr>
        <w:t>докладывать начальнику пункта временного размещения о ходе приема и размещения прибывшего эваку</w:t>
      </w:r>
      <w:r w:rsidRPr="002927E6">
        <w:rPr>
          <w:rFonts w:ascii="Times New Roman" w:hAnsi="Times New Roman" w:cs="Times New Roman"/>
          <w:color w:val="000000"/>
          <w:sz w:val="16"/>
          <w:szCs w:val="16"/>
        </w:rPr>
        <w:t>и</w:t>
      </w:r>
      <w:r w:rsidRPr="002927E6">
        <w:rPr>
          <w:rFonts w:ascii="Times New Roman" w:hAnsi="Times New Roman" w:cs="Times New Roman"/>
          <w:color w:val="000000"/>
          <w:sz w:val="16"/>
          <w:szCs w:val="16"/>
        </w:rPr>
        <w:t>руемого населения.</w:t>
      </w:r>
    </w:p>
    <w:p w:rsidR="000D188D" w:rsidRPr="002927E6" w:rsidRDefault="000D188D" w:rsidP="002927E6">
      <w:pPr>
        <w:shd w:val="clear" w:color="auto" w:fill="FFFFFF"/>
        <w:tabs>
          <w:tab w:val="left" w:pos="-142"/>
        </w:tabs>
        <w:spacing w:after="0"/>
        <w:ind w:firstLine="708"/>
        <w:jc w:val="both"/>
        <w:rPr>
          <w:rFonts w:ascii="Times New Roman" w:hAnsi="Times New Roman" w:cs="Times New Roman"/>
          <w:b/>
          <w:sz w:val="16"/>
          <w:szCs w:val="16"/>
        </w:rPr>
      </w:pPr>
      <w:r w:rsidRPr="002927E6">
        <w:rPr>
          <w:rFonts w:ascii="Times New Roman" w:hAnsi="Times New Roman" w:cs="Times New Roman"/>
          <w:b/>
          <w:color w:val="000000"/>
          <w:sz w:val="16"/>
          <w:szCs w:val="16"/>
        </w:rPr>
        <w:t xml:space="preserve">4.Обязанности </w:t>
      </w:r>
      <w:proofErr w:type="gramStart"/>
      <w:r w:rsidRPr="002927E6">
        <w:rPr>
          <w:rFonts w:ascii="Times New Roman" w:hAnsi="Times New Roman" w:cs="Times New Roman"/>
          <w:b/>
          <w:color w:val="000000"/>
          <w:sz w:val="16"/>
          <w:szCs w:val="16"/>
        </w:rPr>
        <w:t>начальника группы охраны общественного порядка пункта временного размещения</w:t>
      </w:r>
      <w:proofErr w:type="gramEnd"/>
      <w:r w:rsidRPr="002927E6">
        <w:rPr>
          <w:rFonts w:ascii="Times New Roman" w:hAnsi="Times New Roman" w:cs="Times New Roman"/>
          <w:b/>
          <w:color w:val="000000"/>
          <w:sz w:val="16"/>
          <w:szCs w:val="16"/>
        </w:rPr>
        <w:t>:</w:t>
      </w:r>
    </w:p>
    <w:p w:rsidR="000D188D" w:rsidRPr="002927E6" w:rsidRDefault="000D188D" w:rsidP="002927E6">
      <w:pPr>
        <w:shd w:val="clear" w:color="auto" w:fill="FFFFFF"/>
        <w:tabs>
          <w:tab w:val="left" w:pos="-142"/>
          <w:tab w:val="left" w:pos="709"/>
        </w:tabs>
        <w:spacing w:after="0"/>
        <w:ind w:firstLine="708"/>
        <w:jc w:val="both"/>
        <w:rPr>
          <w:rFonts w:ascii="Times New Roman" w:hAnsi="Times New Roman" w:cs="Times New Roman"/>
          <w:color w:val="000000"/>
          <w:sz w:val="16"/>
          <w:szCs w:val="16"/>
        </w:rPr>
      </w:pPr>
      <w:r w:rsidRPr="002927E6">
        <w:rPr>
          <w:rFonts w:ascii="Times New Roman" w:hAnsi="Times New Roman" w:cs="Times New Roman"/>
          <w:color w:val="000000"/>
          <w:sz w:val="16"/>
          <w:szCs w:val="16"/>
        </w:rPr>
        <w:t>Начальник группы охраны общественного порядка пункта организует соблюдение порядка на пункте вр</w:t>
      </w:r>
      <w:r w:rsidRPr="002927E6">
        <w:rPr>
          <w:rFonts w:ascii="Times New Roman" w:hAnsi="Times New Roman" w:cs="Times New Roman"/>
          <w:color w:val="000000"/>
          <w:sz w:val="16"/>
          <w:szCs w:val="16"/>
        </w:rPr>
        <w:t>е</w:t>
      </w:r>
      <w:r w:rsidRPr="002927E6">
        <w:rPr>
          <w:rFonts w:ascii="Times New Roman" w:hAnsi="Times New Roman" w:cs="Times New Roman"/>
          <w:color w:val="000000"/>
          <w:sz w:val="16"/>
          <w:szCs w:val="16"/>
        </w:rPr>
        <w:t>менного размещения и обеспечивает безопасность граждан на территории пункта временного размещения.</w:t>
      </w:r>
    </w:p>
    <w:p w:rsidR="000D188D" w:rsidRPr="002927E6" w:rsidRDefault="000D188D" w:rsidP="002927E6">
      <w:pPr>
        <w:shd w:val="clear" w:color="auto" w:fill="FFFFFF"/>
        <w:tabs>
          <w:tab w:val="left" w:pos="720"/>
          <w:tab w:val="num" w:pos="1276"/>
        </w:tabs>
        <w:spacing w:after="0"/>
        <w:jc w:val="both"/>
        <w:rPr>
          <w:rFonts w:ascii="Times New Roman" w:hAnsi="Times New Roman" w:cs="Times New Roman"/>
          <w:b/>
          <w:color w:val="000000"/>
          <w:sz w:val="16"/>
          <w:szCs w:val="16"/>
        </w:rPr>
      </w:pPr>
      <w:r w:rsidRPr="002927E6">
        <w:rPr>
          <w:rFonts w:ascii="Times New Roman" w:hAnsi="Times New Roman" w:cs="Times New Roman"/>
          <w:b/>
          <w:color w:val="000000"/>
          <w:sz w:val="16"/>
          <w:szCs w:val="16"/>
        </w:rPr>
        <w:tab/>
        <w:t>5.Обязанности начальника медицинского пункта, пункта временного размещения:</w:t>
      </w:r>
    </w:p>
    <w:p w:rsidR="000D188D" w:rsidRPr="002927E6" w:rsidRDefault="000D188D" w:rsidP="002927E6">
      <w:pPr>
        <w:shd w:val="clear" w:color="auto" w:fill="FFFFFF"/>
        <w:spacing w:after="0"/>
        <w:ind w:right="14" w:firstLine="708"/>
        <w:jc w:val="both"/>
        <w:rPr>
          <w:rFonts w:ascii="Times New Roman" w:hAnsi="Times New Roman" w:cs="Times New Roman"/>
          <w:color w:val="000000"/>
          <w:sz w:val="16"/>
          <w:szCs w:val="16"/>
        </w:rPr>
      </w:pPr>
      <w:r w:rsidRPr="002927E6">
        <w:rPr>
          <w:rFonts w:ascii="Times New Roman" w:hAnsi="Times New Roman" w:cs="Times New Roman"/>
          <w:color w:val="000000"/>
          <w:sz w:val="16"/>
          <w:szCs w:val="16"/>
        </w:rPr>
        <w:t>Начальник медицинского пункта организует оказание первой медицинской помощи заболевшим людям и следит за санита</w:t>
      </w:r>
      <w:r w:rsidRPr="002927E6">
        <w:rPr>
          <w:rFonts w:ascii="Times New Roman" w:hAnsi="Times New Roman" w:cs="Times New Roman"/>
          <w:color w:val="000000"/>
          <w:sz w:val="16"/>
          <w:szCs w:val="16"/>
        </w:rPr>
        <w:t>р</w:t>
      </w:r>
      <w:r w:rsidRPr="002927E6">
        <w:rPr>
          <w:rFonts w:ascii="Times New Roman" w:hAnsi="Times New Roman" w:cs="Times New Roman"/>
          <w:color w:val="000000"/>
          <w:sz w:val="16"/>
          <w:szCs w:val="16"/>
        </w:rPr>
        <w:t>ным состоянием на пункте временного размещения.</w:t>
      </w:r>
    </w:p>
    <w:p w:rsidR="000D188D" w:rsidRPr="002927E6" w:rsidRDefault="000D188D" w:rsidP="002927E6">
      <w:pPr>
        <w:shd w:val="clear" w:color="auto" w:fill="FFFFFF"/>
        <w:tabs>
          <w:tab w:val="left" w:pos="1015"/>
        </w:tabs>
        <w:spacing w:after="0"/>
        <w:ind w:firstLine="708"/>
        <w:jc w:val="both"/>
        <w:rPr>
          <w:rFonts w:ascii="Times New Roman" w:hAnsi="Times New Roman" w:cs="Times New Roman"/>
          <w:b/>
          <w:sz w:val="16"/>
          <w:szCs w:val="16"/>
        </w:rPr>
      </w:pPr>
      <w:r w:rsidRPr="002927E6">
        <w:rPr>
          <w:rFonts w:ascii="Times New Roman" w:hAnsi="Times New Roman" w:cs="Times New Roman"/>
          <w:b/>
          <w:color w:val="000000"/>
          <w:sz w:val="16"/>
          <w:szCs w:val="16"/>
        </w:rPr>
        <w:t>6.Обязанности начальника комнаты матери и ребенка пункта временного размещения:</w:t>
      </w:r>
    </w:p>
    <w:p w:rsidR="000D188D" w:rsidRPr="002927E6" w:rsidRDefault="000D188D" w:rsidP="002927E6">
      <w:pPr>
        <w:shd w:val="clear" w:color="auto" w:fill="FFFFFF"/>
        <w:spacing w:after="0"/>
        <w:ind w:right="7" w:firstLine="708"/>
        <w:jc w:val="both"/>
        <w:rPr>
          <w:rFonts w:ascii="Times New Roman" w:hAnsi="Times New Roman" w:cs="Times New Roman"/>
          <w:color w:val="000000"/>
          <w:sz w:val="16"/>
          <w:szCs w:val="16"/>
        </w:rPr>
      </w:pPr>
      <w:r w:rsidRPr="002927E6">
        <w:rPr>
          <w:rFonts w:ascii="Times New Roman" w:hAnsi="Times New Roman" w:cs="Times New Roman"/>
          <w:color w:val="000000"/>
          <w:sz w:val="16"/>
          <w:szCs w:val="16"/>
        </w:rPr>
        <w:t xml:space="preserve">Начальник комнаты матери и ребенка </w:t>
      </w:r>
      <w:r w:rsidRPr="002927E6">
        <w:rPr>
          <w:rFonts w:ascii="Times New Roman" w:hAnsi="Times New Roman" w:cs="Times New Roman"/>
          <w:iCs/>
          <w:color w:val="000000"/>
          <w:sz w:val="16"/>
          <w:szCs w:val="16"/>
        </w:rPr>
        <w:t>организует</w:t>
      </w:r>
      <w:r w:rsidRPr="002927E6">
        <w:rPr>
          <w:rFonts w:ascii="Times New Roman" w:hAnsi="Times New Roman" w:cs="Times New Roman"/>
          <w:color w:val="000000"/>
          <w:sz w:val="16"/>
          <w:szCs w:val="16"/>
        </w:rPr>
        <w:t xml:space="preserve"> прием, регистрацию и отправку специальным транспортом беременных же</w:t>
      </w:r>
      <w:r w:rsidRPr="002927E6">
        <w:rPr>
          <w:rFonts w:ascii="Times New Roman" w:hAnsi="Times New Roman" w:cs="Times New Roman"/>
          <w:color w:val="000000"/>
          <w:sz w:val="16"/>
          <w:szCs w:val="16"/>
        </w:rPr>
        <w:t>н</w:t>
      </w:r>
      <w:r w:rsidRPr="002927E6">
        <w:rPr>
          <w:rFonts w:ascii="Times New Roman" w:hAnsi="Times New Roman" w:cs="Times New Roman"/>
          <w:color w:val="000000"/>
          <w:sz w:val="16"/>
          <w:szCs w:val="16"/>
        </w:rPr>
        <w:t>щин и женщин с малолетними детьми после получения ими ордера на подселение.</w:t>
      </w:r>
    </w:p>
    <w:p w:rsidR="000D188D" w:rsidRPr="002927E6" w:rsidRDefault="000D188D" w:rsidP="002927E6">
      <w:pPr>
        <w:shd w:val="clear" w:color="auto" w:fill="FFFFFF"/>
        <w:spacing w:after="0"/>
        <w:ind w:right="7" w:firstLine="708"/>
        <w:jc w:val="both"/>
        <w:rPr>
          <w:rFonts w:ascii="Times New Roman" w:hAnsi="Times New Roman" w:cs="Times New Roman"/>
          <w:b/>
          <w:color w:val="000000"/>
          <w:sz w:val="16"/>
          <w:szCs w:val="16"/>
        </w:rPr>
      </w:pPr>
    </w:p>
    <w:p w:rsidR="000D188D" w:rsidRPr="002927E6" w:rsidRDefault="000D188D" w:rsidP="002927E6">
      <w:pPr>
        <w:shd w:val="clear" w:color="auto" w:fill="FFFFFF"/>
        <w:tabs>
          <w:tab w:val="left" w:pos="1015"/>
        </w:tabs>
        <w:spacing w:after="0"/>
        <w:ind w:firstLine="708"/>
        <w:jc w:val="both"/>
        <w:rPr>
          <w:rFonts w:ascii="Times New Roman" w:hAnsi="Times New Roman" w:cs="Times New Roman"/>
          <w:b/>
          <w:color w:val="000000"/>
          <w:sz w:val="16"/>
          <w:szCs w:val="16"/>
        </w:rPr>
      </w:pPr>
      <w:r w:rsidRPr="002927E6">
        <w:rPr>
          <w:rFonts w:ascii="Times New Roman" w:hAnsi="Times New Roman" w:cs="Times New Roman"/>
          <w:b/>
          <w:color w:val="000000"/>
          <w:sz w:val="16"/>
          <w:szCs w:val="16"/>
        </w:rPr>
        <w:t xml:space="preserve">7.Обязанности </w:t>
      </w:r>
      <w:proofErr w:type="gramStart"/>
      <w:r w:rsidRPr="002927E6">
        <w:rPr>
          <w:rFonts w:ascii="Times New Roman" w:hAnsi="Times New Roman" w:cs="Times New Roman"/>
          <w:b/>
          <w:color w:val="000000"/>
          <w:sz w:val="16"/>
          <w:szCs w:val="16"/>
        </w:rPr>
        <w:t>начальника стола справок пункта временного размещения</w:t>
      </w:r>
      <w:proofErr w:type="gramEnd"/>
      <w:r w:rsidRPr="002927E6">
        <w:rPr>
          <w:rFonts w:ascii="Times New Roman" w:hAnsi="Times New Roman" w:cs="Times New Roman"/>
          <w:b/>
          <w:color w:val="000000"/>
          <w:sz w:val="16"/>
          <w:szCs w:val="16"/>
        </w:rPr>
        <w:t>:</w:t>
      </w:r>
    </w:p>
    <w:p w:rsidR="000D188D" w:rsidRPr="002927E6" w:rsidRDefault="000D188D" w:rsidP="002927E6">
      <w:pPr>
        <w:shd w:val="clear" w:color="auto" w:fill="FFFFFF"/>
        <w:tabs>
          <w:tab w:val="left" w:pos="1015"/>
        </w:tabs>
        <w:spacing w:after="0"/>
        <w:ind w:firstLine="720"/>
        <w:jc w:val="both"/>
        <w:rPr>
          <w:rFonts w:ascii="Times New Roman" w:hAnsi="Times New Roman" w:cs="Times New Roman"/>
          <w:color w:val="000000"/>
          <w:sz w:val="16"/>
          <w:szCs w:val="16"/>
        </w:rPr>
      </w:pPr>
      <w:r w:rsidRPr="002927E6">
        <w:rPr>
          <w:rFonts w:ascii="Times New Roman" w:hAnsi="Times New Roman" w:cs="Times New Roman"/>
          <w:color w:val="000000"/>
          <w:sz w:val="16"/>
          <w:szCs w:val="16"/>
        </w:rPr>
        <w:t>Начальник стола справок организует информирование эвакуируемого населения о нахождении пунктов п</w:t>
      </w:r>
      <w:r w:rsidRPr="002927E6">
        <w:rPr>
          <w:rFonts w:ascii="Times New Roman" w:hAnsi="Times New Roman" w:cs="Times New Roman"/>
          <w:color w:val="000000"/>
          <w:sz w:val="16"/>
          <w:szCs w:val="16"/>
        </w:rPr>
        <w:t>и</w:t>
      </w:r>
      <w:r w:rsidRPr="002927E6">
        <w:rPr>
          <w:rFonts w:ascii="Times New Roman" w:hAnsi="Times New Roman" w:cs="Times New Roman"/>
          <w:color w:val="000000"/>
          <w:sz w:val="16"/>
          <w:szCs w:val="16"/>
        </w:rPr>
        <w:t>тания, медицинских учреждений, отделений связи и сберкасс, о порядке работы бытовых учреждений и их местон</w:t>
      </w:r>
      <w:r w:rsidRPr="002927E6">
        <w:rPr>
          <w:rFonts w:ascii="Times New Roman" w:hAnsi="Times New Roman" w:cs="Times New Roman"/>
          <w:color w:val="000000"/>
          <w:sz w:val="16"/>
          <w:szCs w:val="16"/>
        </w:rPr>
        <w:t>а</w:t>
      </w:r>
      <w:r w:rsidRPr="002927E6">
        <w:rPr>
          <w:rFonts w:ascii="Times New Roman" w:hAnsi="Times New Roman" w:cs="Times New Roman"/>
          <w:color w:val="000000"/>
          <w:sz w:val="16"/>
          <w:szCs w:val="16"/>
        </w:rPr>
        <w:t>хождении.</w:t>
      </w:r>
    </w:p>
    <w:p w:rsidR="000D188D" w:rsidRPr="002927E6" w:rsidRDefault="000D188D" w:rsidP="002927E6">
      <w:pPr>
        <w:tabs>
          <w:tab w:val="left" w:pos="3030"/>
        </w:tabs>
        <w:jc w:val="right"/>
        <w:rPr>
          <w:rFonts w:ascii="Times New Roman" w:hAnsi="Times New Roman" w:cs="Times New Roman"/>
          <w:sz w:val="16"/>
          <w:szCs w:val="16"/>
        </w:rPr>
      </w:pPr>
      <w:proofErr w:type="gramStart"/>
      <w:r w:rsidRPr="002927E6">
        <w:rPr>
          <w:rFonts w:ascii="Times New Roman" w:hAnsi="Times New Roman" w:cs="Times New Roman"/>
          <w:sz w:val="16"/>
          <w:szCs w:val="16"/>
        </w:rPr>
        <w:t>Утвержден</w:t>
      </w:r>
      <w:proofErr w:type="gramEnd"/>
      <w:r w:rsidR="002927E6" w:rsidRPr="002927E6">
        <w:rPr>
          <w:rFonts w:ascii="Times New Roman" w:hAnsi="Times New Roman" w:cs="Times New Roman"/>
          <w:sz w:val="16"/>
          <w:szCs w:val="16"/>
        </w:rPr>
        <w:t xml:space="preserve"> </w:t>
      </w:r>
      <w:r w:rsidRPr="002927E6">
        <w:rPr>
          <w:rFonts w:ascii="Times New Roman" w:hAnsi="Times New Roman" w:cs="Times New Roman"/>
          <w:sz w:val="16"/>
          <w:szCs w:val="16"/>
        </w:rPr>
        <w:t>постановлением Администрации</w:t>
      </w:r>
      <w:r w:rsidR="002927E6" w:rsidRPr="002927E6">
        <w:rPr>
          <w:rFonts w:ascii="Times New Roman" w:hAnsi="Times New Roman" w:cs="Times New Roman"/>
          <w:sz w:val="16"/>
          <w:szCs w:val="16"/>
        </w:rPr>
        <w:t xml:space="preserve"> </w:t>
      </w:r>
      <w:proofErr w:type="spellStart"/>
      <w:r w:rsidRPr="002927E6">
        <w:rPr>
          <w:rFonts w:ascii="Times New Roman" w:hAnsi="Times New Roman" w:cs="Times New Roman"/>
          <w:sz w:val="16"/>
          <w:szCs w:val="16"/>
        </w:rPr>
        <w:t>Волотовского</w:t>
      </w:r>
      <w:proofErr w:type="spellEnd"/>
      <w:r w:rsidRPr="002927E6">
        <w:rPr>
          <w:rFonts w:ascii="Times New Roman" w:hAnsi="Times New Roman" w:cs="Times New Roman"/>
          <w:sz w:val="16"/>
          <w:szCs w:val="16"/>
        </w:rPr>
        <w:t xml:space="preserve"> муниципального округа</w:t>
      </w:r>
      <w:r w:rsidR="002927E6" w:rsidRPr="002927E6">
        <w:rPr>
          <w:rFonts w:ascii="Times New Roman" w:hAnsi="Times New Roman" w:cs="Times New Roman"/>
          <w:sz w:val="16"/>
          <w:szCs w:val="16"/>
        </w:rPr>
        <w:t xml:space="preserve"> от 16.04.2025 № 296</w:t>
      </w:r>
    </w:p>
    <w:p w:rsidR="000D188D" w:rsidRPr="002927E6" w:rsidRDefault="000D188D" w:rsidP="002927E6">
      <w:pPr>
        <w:widowControl w:val="0"/>
        <w:tabs>
          <w:tab w:val="left" w:pos="6946"/>
          <w:tab w:val="right" w:pos="9355"/>
        </w:tabs>
        <w:autoSpaceDE w:val="0"/>
        <w:autoSpaceDN w:val="0"/>
        <w:adjustRightInd w:val="0"/>
        <w:spacing w:after="0" w:line="240" w:lineRule="auto"/>
        <w:jc w:val="center"/>
        <w:rPr>
          <w:rFonts w:ascii="Times New Roman" w:hAnsi="Times New Roman" w:cs="Times New Roman"/>
          <w:b/>
          <w:sz w:val="18"/>
          <w:szCs w:val="18"/>
        </w:rPr>
      </w:pPr>
      <w:r w:rsidRPr="002927E6">
        <w:rPr>
          <w:rFonts w:ascii="Times New Roman" w:hAnsi="Times New Roman" w:cs="Times New Roman"/>
          <w:b/>
          <w:sz w:val="18"/>
          <w:szCs w:val="18"/>
        </w:rPr>
        <w:t>Перечень</w:t>
      </w:r>
      <w:r w:rsidR="002927E6">
        <w:rPr>
          <w:rFonts w:ascii="Times New Roman" w:hAnsi="Times New Roman" w:cs="Times New Roman"/>
          <w:b/>
          <w:sz w:val="18"/>
          <w:szCs w:val="18"/>
        </w:rPr>
        <w:t xml:space="preserve"> </w:t>
      </w:r>
      <w:r w:rsidRPr="002927E6">
        <w:rPr>
          <w:rFonts w:ascii="Times New Roman" w:hAnsi="Times New Roman" w:cs="Times New Roman"/>
          <w:b/>
          <w:sz w:val="18"/>
          <w:szCs w:val="18"/>
        </w:rPr>
        <w:t xml:space="preserve">пунктов временного размещения </w:t>
      </w:r>
      <w:proofErr w:type="gramStart"/>
      <w:r w:rsidRPr="002927E6">
        <w:rPr>
          <w:rFonts w:ascii="Times New Roman" w:hAnsi="Times New Roman" w:cs="Times New Roman"/>
          <w:b/>
          <w:sz w:val="18"/>
          <w:szCs w:val="18"/>
        </w:rPr>
        <w:t>для</w:t>
      </w:r>
      <w:proofErr w:type="gramEnd"/>
      <w:r w:rsidRPr="002927E6">
        <w:rPr>
          <w:rFonts w:ascii="Times New Roman" w:hAnsi="Times New Roman" w:cs="Times New Roman"/>
          <w:b/>
          <w:sz w:val="18"/>
          <w:szCs w:val="18"/>
        </w:rPr>
        <w:t xml:space="preserve"> эвакуируемого</w:t>
      </w:r>
    </w:p>
    <w:p w:rsidR="000D188D" w:rsidRPr="002927E6" w:rsidRDefault="000D188D" w:rsidP="002927E6">
      <w:pPr>
        <w:spacing w:after="0"/>
        <w:jc w:val="center"/>
        <w:rPr>
          <w:rFonts w:ascii="Times New Roman" w:hAnsi="Times New Roman" w:cs="Times New Roman"/>
          <w:b/>
          <w:sz w:val="18"/>
          <w:szCs w:val="18"/>
        </w:rPr>
      </w:pPr>
      <w:r w:rsidRPr="002927E6">
        <w:rPr>
          <w:rFonts w:ascii="Times New Roman" w:hAnsi="Times New Roman" w:cs="Times New Roman"/>
          <w:b/>
          <w:sz w:val="18"/>
          <w:szCs w:val="18"/>
        </w:rPr>
        <w:t>населения из зон чрезвычайных ситуаций</w:t>
      </w:r>
    </w:p>
    <w:tbl>
      <w:tblPr>
        <w:tblW w:w="10659" w:type="dxa"/>
        <w:jc w:val="center"/>
        <w:tblInd w:w="-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3327"/>
        <w:gridCol w:w="3174"/>
        <w:gridCol w:w="2995"/>
      </w:tblGrid>
      <w:tr w:rsidR="000D188D" w:rsidRPr="002927E6" w:rsidTr="002927E6">
        <w:trPr>
          <w:trHeight w:val="1021"/>
          <w:jc w:val="center"/>
        </w:trPr>
        <w:tc>
          <w:tcPr>
            <w:tcW w:w="1163" w:type="dxa"/>
            <w:tcBorders>
              <w:top w:val="single" w:sz="4" w:space="0" w:color="auto"/>
              <w:left w:val="single" w:sz="4" w:space="0" w:color="auto"/>
              <w:bottom w:val="single" w:sz="4" w:space="0" w:color="auto"/>
              <w:right w:val="single" w:sz="4" w:space="0" w:color="auto"/>
            </w:tcBorders>
            <w:vAlign w:val="center"/>
            <w:hideMark/>
          </w:tcPr>
          <w:p w:rsidR="000D188D" w:rsidRPr="002927E6" w:rsidRDefault="000D188D" w:rsidP="00276F98">
            <w:pPr>
              <w:spacing w:after="0" w:line="240" w:lineRule="auto"/>
              <w:jc w:val="center"/>
              <w:rPr>
                <w:rFonts w:ascii="Times New Roman" w:hAnsi="Times New Roman" w:cs="Times New Roman"/>
                <w:sz w:val="16"/>
                <w:szCs w:val="16"/>
              </w:rPr>
            </w:pPr>
            <w:r w:rsidRPr="002927E6">
              <w:rPr>
                <w:rFonts w:ascii="Times New Roman" w:hAnsi="Times New Roman" w:cs="Times New Roman"/>
                <w:sz w:val="16"/>
                <w:szCs w:val="16"/>
              </w:rPr>
              <w:t>№</w:t>
            </w:r>
          </w:p>
          <w:p w:rsidR="000D188D" w:rsidRPr="002927E6" w:rsidRDefault="000D188D" w:rsidP="00276F98">
            <w:pPr>
              <w:spacing w:after="0" w:line="240" w:lineRule="auto"/>
              <w:jc w:val="center"/>
              <w:rPr>
                <w:rFonts w:ascii="Times New Roman" w:hAnsi="Times New Roman" w:cs="Times New Roman"/>
                <w:sz w:val="16"/>
                <w:szCs w:val="16"/>
              </w:rPr>
            </w:pPr>
            <w:proofErr w:type="gramStart"/>
            <w:r w:rsidRPr="002927E6">
              <w:rPr>
                <w:rFonts w:ascii="Times New Roman" w:hAnsi="Times New Roman" w:cs="Times New Roman"/>
                <w:sz w:val="16"/>
                <w:szCs w:val="16"/>
              </w:rPr>
              <w:t>п</w:t>
            </w:r>
            <w:proofErr w:type="gramEnd"/>
            <w:r w:rsidRPr="002927E6">
              <w:rPr>
                <w:rFonts w:ascii="Times New Roman" w:hAnsi="Times New Roman" w:cs="Times New Roman"/>
                <w:sz w:val="16"/>
                <w:szCs w:val="16"/>
              </w:rPr>
              <w:t>/п</w:t>
            </w:r>
          </w:p>
        </w:tc>
        <w:tc>
          <w:tcPr>
            <w:tcW w:w="3327" w:type="dxa"/>
            <w:tcBorders>
              <w:top w:val="single" w:sz="4" w:space="0" w:color="auto"/>
              <w:left w:val="single" w:sz="4" w:space="0" w:color="auto"/>
              <w:bottom w:val="single" w:sz="4" w:space="0" w:color="auto"/>
              <w:right w:val="single" w:sz="4" w:space="0" w:color="auto"/>
            </w:tcBorders>
            <w:vAlign w:val="center"/>
            <w:hideMark/>
          </w:tcPr>
          <w:p w:rsidR="000D188D" w:rsidRPr="002927E6" w:rsidRDefault="000D188D" w:rsidP="00276F98">
            <w:pPr>
              <w:spacing w:after="0" w:line="240" w:lineRule="auto"/>
              <w:jc w:val="center"/>
              <w:rPr>
                <w:rFonts w:ascii="Times New Roman" w:hAnsi="Times New Roman" w:cs="Times New Roman"/>
                <w:sz w:val="16"/>
                <w:szCs w:val="16"/>
              </w:rPr>
            </w:pPr>
            <w:r w:rsidRPr="002927E6">
              <w:rPr>
                <w:rFonts w:ascii="Times New Roman" w:hAnsi="Times New Roman" w:cs="Times New Roman"/>
                <w:sz w:val="16"/>
                <w:szCs w:val="16"/>
              </w:rPr>
              <w:t>Место развертывания (нахождения) ПВР</w:t>
            </w:r>
          </w:p>
        </w:tc>
        <w:tc>
          <w:tcPr>
            <w:tcW w:w="3174" w:type="dxa"/>
            <w:tcBorders>
              <w:top w:val="single" w:sz="4" w:space="0" w:color="auto"/>
              <w:left w:val="single" w:sz="4" w:space="0" w:color="auto"/>
              <w:bottom w:val="single" w:sz="4" w:space="0" w:color="auto"/>
              <w:right w:val="single" w:sz="4" w:space="0" w:color="auto"/>
            </w:tcBorders>
            <w:vAlign w:val="center"/>
            <w:hideMark/>
          </w:tcPr>
          <w:p w:rsidR="000D188D" w:rsidRPr="002927E6" w:rsidRDefault="000D188D" w:rsidP="00276F98">
            <w:pPr>
              <w:spacing w:after="0" w:line="240" w:lineRule="auto"/>
              <w:jc w:val="center"/>
              <w:rPr>
                <w:rFonts w:ascii="Times New Roman" w:hAnsi="Times New Roman" w:cs="Times New Roman"/>
                <w:sz w:val="16"/>
                <w:szCs w:val="16"/>
              </w:rPr>
            </w:pPr>
            <w:r w:rsidRPr="002927E6">
              <w:rPr>
                <w:rFonts w:ascii="Times New Roman" w:hAnsi="Times New Roman" w:cs="Times New Roman"/>
                <w:sz w:val="16"/>
                <w:szCs w:val="16"/>
              </w:rPr>
              <w:t xml:space="preserve">Наименование </w:t>
            </w:r>
          </w:p>
          <w:p w:rsidR="000D188D" w:rsidRPr="002927E6" w:rsidRDefault="000D188D" w:rsidP="00276F98">
            <w:pPr>
              <w:spacing w:after="0" w:line="240" w:lineRule="auto"/>
              <w:jc w:val="center"/>
              <w:rPr>
                <w:rFonts w:ascii="Times New Roman" w:hAnsi="Times New Roman" w:cs="Times New Roman"/>
                <w:sz w:val="16"/>
                <w:szCs w:val="16"/>
              </w:rPr>
            </w:pPr>
            <w:r w:rsidRPr="002927E6">
              <w:rPr>
                <w:rFonts w:ascii="Times New Roman" w:hAnsi="Times New Roman" w:cs="Times New Roman"/>
                <w:sz w:val="16"/>
                <w:szCs w:val="16"/>
              </w:rPr>
              <w:t>учреждения</w:t>
            </w:r>
          </w:p>
        </w:tc>
        <w:tc>
          <w:tcPr>
            <w:tcW w:w="2995" w:type="dxa"/>
            <w:tcBorders>
              <w:top w:val="single" w:sz="4" w:space="0" w:color="auto"/>
              <w:left w:val="single" w:sz="4" w:space="0" w:color="auto"/>
              <w:bottom w:val="single" w:sz="4" w:space="0" w:color="auto"/>
              <w:right w:val="single" w:sz="4" w:space="0" w:color="auto"/>
            </w:tcBorders>
            <w:vAlign w:val="center"/>
            <w:hideMark/>
          </w:tcPr>
          <w:p w:rsidR="000D188D" w:rsidRPr="002927E6" w:rsidRDefault="000D188D" w:rsidP="00276F98">
            <w:pPr>
              <w:spacing w:after="0" w:line="240" w:lineRule="auto"/>
              <w:jc w:val="center"/>
              <w:rPr>
                <w:rFonts w:ascii="Times New Roman" w:hAnsi="Times New Roman" w:cs="Times New Roman"/>
                <w:sz w:val="16"/>
                <w:szCs w:val="16"/>
              </w:rPr>
            </w:pPr>
            <w:r w:rsidRPr="002927E6">
              <w:rPr>
                <w:rFonts w:ascii="Times New Roman" w:hAnsi="Times New Roman" w:cs="Times New Roman"/>
                <w:sz w:val="16"/>
                <w:szCs w:val="16"/>
              </w:rPr>
              <w:t>Руководитель - начальник ПВР (Ф.И.О.)</w:t>
            </w:r>
          </w:p>
        </w:tc>
      </w:tr>
      <w:tr w:rsidR="000D188D" w:rsidRPr="002927E6" w:rsidTr="002927E6">
        <w:trPr>
          <w:trHeight w:val="345"/>
          <w:jc w:val="center"/>
        </w:trPr>
        <w:tc>
          <w:tcPr>
            <w:tcW w:w="10659" w:type="dxa"/>
            <w:gridSpan w:val="4"/>
            <w:tcBorders>
              <w:top w:val="single" w:sz="4" w:space="0" w:color="auto"/>
              <w:left w:val="single" w:sz="4" w:space="0" w:color="auto"/>
              <w:bottom w:val="single" w:sz="4" w:space="0" w:color="auto"/>
              <w:right w:val="single" w:sz="4" w:space="0" w:color="auto"/>
            </w:tcBorders>
            <w:hideMark/>
          </w:tcPr>
          <w:p w:rsidR="000D188D" w:rsidRPr="002927E6" w:rsidRDefault="000D188D" w:rsidP="00276F98">
            <w:pPr>
              <w:spacing w:after="0" w:line="240" w:lineRule="auto"/>
              <w:jc w:val="center"/>
              <w:rPr>
                <w:rFonts w:ascii="Times New Roman" w:hAnsi="Times New Roman" w:cs="Times New Roman"/>
                <w:sz w:val="16"/>
                <w:szCs w:val="16"/>
              </w:rPr>
            </w:pPr>
            <w:proofErr w:type="gramStart"/>
            <w:r w:rsidRPr="002927E6">
              <w:rPr>
                <w:rFonts w:ascii="Times New Roman" w:hAnsi="Times New Roman" w:cs="Times New Roman"/>
                <w:sz w:val="16"/>
                <w:szCs w:val="16"/>
              </w:rPr>
              <w:t>Длительные</w:t>
            </w:r>
            <w:proofErr w:type="gramEnd"/>
            <w:r w:rsidRPr="002927E6">
              <w:rPr>
                <w:rFonts w:ascii="Times New Roman" w:hAnsi="Times New Roman" w:cs="Times New Roman"/>
                <w:sz w:val="16"/>
                <w:szCs w:val="16"/>
              </w:rPr>
              <w:t xml:space="preserve"> (свыше одних суток)</w:t>
            </w:r>
          </w:p>
        </w:tc>
      </w:tr>
      <w:tr w:rsidR="000D188D" w:rsidRPr="002927E6" w:rsidTr="002927E6">
        <w:trPr>
          <w:trHeight w:val="345"/>
          <w:jc w:val="center"/>
        </w:trPr>
        <w:tc>
          <w:tcPr>
            <w:tcW w:w="1163" w:type="dxa"/>
            <w:tcBorders>
              <w:top w:val="single" w:sz="4" w:space="0" w:color="auto"/>
              <w:left w:val="single" w:sz="4" w:space="0" w:color="auto"/>
              <w:bottom w:val="single" w:sz="4" w:space="0" w:color="auto"/>
              <w:right w:val="single" w:sz="4" w:space="0" w:color="auto"/>
            </w:tcBorders>
            <w:hideMark/>
          </w:tcPr>
          <w:p w:rsidR="000D188D" w:rsidRPr="002927E6" w:rsidRDefault="000D188D" w:rsidP="00276F98">
            <w:pPr>
              <w:spacing w:after="0" w:line="240" w:lineRule="auto"/>
              <w:jc w:val="center"/>
              <w:rPr>
                <w:rFonts w:ascii="Times New Roman" w:hAnsi="Times New Roman" w:cs="Times New Roman"/>
                <w:sz w:val="16"/>
                <w:szCs w:val="16"/>
              </w:rPr>
            </w:pPr>
            <w:r w:rsidRPr="002927E6">
              <w:rPr>
                <w:rFonts w:ascii="Times New Roman" w:hAnsi="Times New Roman" w:cs="Times New Roman"/>
                <w:sz w:val="16"/>
                <w:szCs w:val="16"/>
              </w:rPr>
              <w:t>1</w:t>
            </w:r>
          </w:p>
        </w:tc>
        <w:tc>
          <w:tcPr>
            <w:tcW w:w="3327" w:type="dxa"/>
            <w:tcBorders>
              <w:top w:val="single" w:sz="4" w:space="0" w:color="auto"/>
              <w:left w:val="single" w:sz="4" w:space="0" w:color="auto"/>
              <w:bottom w:val="single" w:sz="4" w:space="0" w:color="auto"/>
              <w:right w:val="single" w:sz="4" w:space="0" w:color="auto"/>
            </w:tcBorders>
            <w:hideMark/>
          </w:tcPr>
          <w:p w:rsidR="000D188D" w:rsidRPr="002927E6" w:rsidRDefault="000D188D" w:rsidP="00276F98">
            <w:pPr>
              <w:spacing w:after="0" w:line="240" w:lineRule="auto"/>
              <w:jc w:val="center"/>
              <w:rPr>
                <w:rFonts w:ascii="Times New Roman" w:hAnsi="Times New Roman" w:cs="Times New Roman"/>
                <w:sz w:val="16"/>
                <w:szCs w:val="16"/>
              </w:rPr>
            </w:pPr>
            <w:r w:rsidRPr="002927E6">
              <w:rPr>
                <w:rFonts w:ascii="Times New Roman" w:hAnsi="Times New Roman" w:cs="Times New Roman"/>
                <w:sz w:val="16"/>
                <w:szCs w:val="16"/>
              </w:rPr>
              <w:t>п. Волот, ул. имени Васькина, д.16</w:t>
            </w:r>
            <w:proofErr w:type="gramStart"/>
            <w:r w:rsidRPr="002927E6">
              <w:rPr>
                <w:rFonts w:ascii="Times New Roman" w:hAnsi="Times New Roman" w:cs="Times New Roman"/>
                <w:sz w:val="16"/>
                <w:szCs w:val="16"/>
              </w:rPr>
              <w:t xml:space="preserve"> А</w:t>
            </w:r>
            <w:proofErr w:type="gramEnd"/>
          </w:p>
        </w:tc>
        <w:tc>
          <w:tcPr>
            <w:tcW w:w="3174" w:type="dxa"/>
            <w:tcBorders>
              <w:top w:val="single" w:sz="4" w:space="0" w:color="auto"/>
              <w:left w:val="single" w:sz="4" w:space="0" w:color="auto"/>
              <w:bottom w:val="single" w:sz="4" w:space="0" w:color="auto"/>
              <w:right w:val="single" w:sz="4" w:space="0" w:color="auto"/>
            </w:tcBorders>
            <w:hideMark/>
          </w:tcPr>
          <w:p w:rsidR="000D188D" w:rsidRPr="002927E6" w:rsidRDefault="000D188D" w:rsidP="00276F98">
            <w:pPr>
              <w:spacing w:after="0" w:line="240" w:lineRule="auto"/>
              <w:jc w:val="both"/>
              <w:rPr>
                <w:rFonts w:ascii="Times New Roman" w:hAnsi="Times New Roman" w:cs="Times New Roman"/>
                <w:sz w:val="16"/>
                <w:szCs w:val="16"/>
              </w:rPr>
            </w:pPr>
            <w:r w:rsidRPr="002927E6">
              <w:rPr>
                <w:rFonts w:ascii="Times New Roman" w:hAnsi="Times New Roman" w:cs="Times New Roman"/>
                <w:sz w:val="16"/>
                <w:szCs w:val="16"/>
              </w:rPr>
              <w:t>Муниципальное бюджетное учреждение «Физкультурн</w:t>
            </w:r>
            <w:proofErr w:type="gramStart"/>
            <w:r w:rsidRPr="002927E6">
              <w:rPr>
                <w:rFonts w:ascii="Times New Roman" w:hAnsi="Times New Roman" w:cs="Times New Roman"/>
                <w:sz w:val="16"/>
                <w:szCs w:val="16"/>
              </w:rPr>
              <w:t>о-</w:t>
            </w:r>
            <w:proofErr w:type="gramEnd"/>
            <w:r w:rsidRPr="002927E6">
              <w:rPr>
                <w:rFonts w:ascii="Times New Roman" w:hAnsi="Times New Roman" w:cs="Times New Roman"/>
                <w:sz w:val="16"/>
                <w:szCs w:val="16"/>
              </w:rPr>
              <w:t xml:space="preserve"> спортивный комплекс имени Якова Иванова»</w:t>
            </w:r>
          </w:p>
        </w:tc>
        <w:tc>
          <w:tcPr>
            <w:tcW w:w="2995" w:type="dxa"/>
            <w:tcBorders>
              <w:top w:val="single" w:sz="4" w:space="0" w:color="auto"/>
              <w:left w:val="single" w:sz="4" w:space="0" w:color="auto"/>
              <w:bottom w:val="single" w:sz="4" w:space="0" w:color="auto"/>
              <w:right w:val="single" w:sz="4" w:space="0" w:color="auto"/>
            </w:tcBorders>
            <w:hideMark/>
          </w:tcPr>
          <w:p w:rsidR="000D188D" w:rsidRPr="002927E6" w:rsidRDefault="000D188D" w:rsidP="00276F98">
            <w:pPr>
              <w:spacing w:after="0" w:line="240" w:lineRule="auto"/>
              <w:jc w:val="center"/>
              <w:rPr>
                <w:rFonts w:ascii="Times New Roman" w:hAnsi="Times New Roman" w:cs="Times New Roman"/>
                <w:sz w:val="16"/>
                <w:szCs w:val="16"/>
              </w:rPr>
            </w:pPr>
            <w:proofErr w:type="spellStart"/>
            <w:r w:rsidRPr="002927E6">
              <w:rPr>
                <w:rFonts w:ascii="Times New Roman" w:hAnsi="Times New Roman" w:cs="Times New Roman"/>
                <w:sz w:val="16"/>
                <w:szCs w:val="16"/>
              </w:rPr>
              <w:t>Гибало</w:t>
            </w:r>
            <w:proofErr w:type="spellEnd"/>
            <w:r w:rsidRPr="002927E6">
              <w:rPr>
                <w:rFonts w:ascii="Times New Roman" w:hAnsi="Times New Roman" w:cs="Times New Roman"/>
                <w:sz w:val="16"/>
                <w:szCs w:val="16"/>
              </w:rPr>
              <w:t xml:space="preserve"> Анастасия Владимировна (по согласованию)</w:t>
            </w:r>
          </w:p>
        </w:tc>
      </w:tr>
    </w:tbl>
    <w:p w:rsidR="000D188D" w:rsidRPr="00FA2554" w:rsidRDefault="000D188D" w:rsidP="000D188D">
      <w:pPr>
        <w:jc w:val="center"/>
        <w:rPr>
          <w:sz w:val="28"/>
          <w:szCs w:val="20"/>
        </w:rPr>
      </w:pPr>
      <w:r w:rsidRPr="00FA2554">
        <w:rPr>
          <w:sz w:val="28"/>
          <w:szCs w:val="20"/>
        </w:rPr>
        <w:t>________________________________</w:t>
      </w:r>
    </w:p>
    <w:p w:rsidR="002927E6" w:rsidRPr="002927E6" w:rsidRDefault="000E5251" w:rsidP="002927E6">
      <w:pPr>
        <w:keepNext/>
        <w:spacing w:after="0"/>
        <w:jc w:val="center"/>
        <w:outlineLvl w:val="6"/>
        <w:rPr>
          <w:rFonts w:ascii="Times New Roman" w:hAnsi="Times New Roman" w:cs="Times New Roman"/>
          <w:sz w:val="18"/>
          <w:szCs w:val="18"/>
        </w:rPr>
      </w:pPr>
      <w:r w:rsidRPr="002927E6">
        <w:rPr>
          <w:rFonts w:ascii="Times New Roman" w:hAnsi="Times New Roman" w:cs="Times New Roman"/>
          <w:sz w:val="18"/>
          <w:szCs w:val="18"/>
        </w:rPr>
        <w:t>Российская Федерация</w:t>
      </w:r>
      <w:r w:rsidR="002927E6" w:rsidRPr="002927E6">
        <w:rPr>
          <w:rFonts w:ascii="Times New Roman" w:hAnsi="Times New Roman" w:cs="Times New Roman"/>
          <w:sz w:val="18"/>
          <w:szCs w:val="18"/>
        </w:rPr>
        <w:t xml:space="preserve"> Новгородская область</w:t>
      </w:r>
    </w:p>
    <w:p w:rsidR="000E5251" w:rsidRPr="002927E6" w:rsidRDefault="000E5251" w:rsidP="002927E6">
      <w:pPr>
        <w:keepNext/>
        <w:spacing w:after="0"/>
        <w:jc w:val="center"/>
        <w:outlineLvl w:val="2"/>
        <w:rPr>
          <w:rFonts w:ascii="Times New Roman" w:hAnsi="Times New Roman" w:cs="Times New Roman"/>
          <w:sz w:val="18"/>
          <w:szCs w:val="18"/>
        </w:rPr>
      </w:pPr>
      <w:r w:rsidRPr="002927E6">
        <w:rPr>
          <w:rFonts w:ascii="Times New Roman" w:hAnsi="Times New Roman" w:cs="Times New Roman"/>
          <w:sz w:val="18"/>
          <w:szCs w:val="18"/>
        </w:rPr>
        <w:t>АДМИНИСТРАЦИЯ ВОЛОТОВСКОГО МУНИЦИПАЛЬНОГО ОКРУГА</w:t>
      </w:r>
    </w:p>
    <w:p w:rsidR="002927E6" w:rsidRPr="002927E6" w:rsidRDefault="000E5251" w:rsidP="002927E6">
      <w:pPr>
        <w:spacing w:after="0"/>
        <w:jc w:val="center"/>
        <w:rPr>
          <w:rFonts w:ascii="Times New Roman" w:hAnsi="Times New Roman" w:cs="Times New Roman"/>
          <w:sz w:val="18"/>
          <w:szCs w:val="18"/>
        </w:rPr>
      </w:pPr>
      <w:proofErr w:type="gramStart"/>
      <w:r w:rsidRPr="002927E6">
        <w:rPr>
          <w:rFonts w:ascii="Times New Roman" w:hAnsi="Times New Roman" w:cs="Times New Roman"/>
          <w:b/>
          <w:bCs/>
          <w:sz w:val="18"/>
          <w:szCs w:val="18"/>
        </w:rPr>
        <w:t>П</w:t>
      </w:r>
      <w:proofErr w:type="gramEnd"/>
      <w:r w:rsidRPr="002927E6">
        <w:rPr>
          <w:rFonts w:ascii="Times New Roman" w:hAnsi="Times New Roman" w:cs="Times New Roman"/>
          <w:b/>
          <w:bCs/>
          <w:sz w:val="18"/>
          <w:szCs w:val="18"/>
        </w:rPr>
        <w:t xml:space="preserve"> О С Т А Н О В Л Е Н И Е</w:t>
      </w:r>
      <w:r w:rsidR="002927E6" w:rsidRPr="002927E6">
        <w:rPr>
          <w:rFonts w:ascii="Times New Roman" w:hAnsi="Times New Roman" w:cs="Times New Roman"/>
          <w:sz w:val="18"/>
          <w:szCs w:val="18"/>
        </w:rPr>
        <w:t xml:space="preserve"> от 17.04.2025 № 298</w:t>
      </w:r>
      <w:r w:rsidR="002927E6" w:rsidRPr="002927E6">
        <w:rPr>
          <w:rFonts w:ascii="Times New Roman" w:hAnsi="Times New Roman" w:cs="Times New Roman"/>
          <w:bCs/>
          <w:sz w:val="18"/>
          <w:szCs w:val="18"/>
        </w:rPr>
        <w:t xml:space="preserve"> п. Волот</w:t>
      </w:r>
    </w:p>
    <w:p w:rsidR="000E5251" w:rsidRPr="00730EE5" w:rsidRDefault="000E5251" w:rsidP="00730EE5">
      <w:pPr>
        <w:ind w:right="5"/>
        <w:jc w:val="center"/>
        <w:rPr>
          <w:rFonts w:ascii="Times New Roman" w:hAnsi="Times New Roman" w:cs="Times New Roman"/>
          <w:sz w:val="16"/>
          <w:szCs w:val="16"/>
        </w:rPr>
      </w:pPr>
      <w:r w:rsidRPr="00730EE5">
        <w:rPr>
          <w:rFonts w:ascii="Times New Roman" w:hAnsi="Times New Roman" w:cs="Times New Roman"/>
          <w:sz w:val="16"/>
          <w:szCs w:val="16"/>
        </w:rPr>
        <w:t>О внесении изменений в административный регламент по предоставлению муниципальной услуги «Выдача разреш</w:t>
      </w:r>
      <w:r w:rsidRPr="00730EE5">
        <w:rPr>
          <w:rFonts w:ascii="Times New Roman" w:hAnsi="Times New Roman" w:cs="Times New Roman"/>
          <w:sz w:val="16"/>
          <w:szCs w:val="16"/>
        </w:rPr>
        <w:t>е</w:t>
      </w:r>
      <w:r w:rsidRPr="00730EE5">
        <w:rPr>
          <w:rFonts w:ascii="Times New Roman" w:hAnsi="Times New Roman" w:cs="Times New Roman"/>
          <w:sz w:val="16"/>
          <w:szCs w:val="16"/>
        </w:rPr>
        <w:t>ния на использование земель или земельных участков, находящихся в муниципальной собственности, и государственная собственность на которые не разгр</w:t>
      </w:r>
      <w:r w:rsidRPr="00730EE5">
        <w:rPr>
          <w:rFonts w:ascii="Times New Roman" w:hAnsi="Times New Roman" w:cs="Times New Roman"/>
          <w:sz w:val="16"/>
          <w:szCs w:val="16"/>
        </w:rPr>
        <w:t>а</w:t>
      </w:r>
      <w:r w:rsidRPr="00730EE5">
        <w:rPr>
          <w:rFonts w:ascii="Times New Roman" w:hAnsi="Times New Roman" w:cs="Times New Roman"/>
          <w:sz w:val="16"/>
          <w:szCs w:val="16"/>
        </w:rPr>
        <w:t>ничена, без предоставления земельного участка и установления сервитута»</w:t>
      </w:r>
    </w:p>
    <w:p w:rsidR="000E5251" w:rsidRPr="00730EE5" w:rsidRDefault="000E5251" w:rsidP="00730EE5">
      <w:pPr>
        <w:spacing w:after="0"/>
        <w:ind w:right="-39" w:firstLine="709"/>
        <w:jc w:val="both"/>
        <w:rPr>
          <w:rFonts w:ascii="Times New Roman" w:hAnsi="Times New Roman" w:cs="Times New Roman"/>
          <w:sz w:val="16"/>
          <w:szCs w:val="16"/>
        </w:rPr>
      </w:pPr>
      <w:proofErr w:type="gramStart"/>
      <w:r w:rsidRPr="00730EE5">
        <w:rPr>
          <w:rFonts w:ascii="Times New Roman" w:hAnsi="Times New Roman" w:cs="Times New Roman"/>
          <w:sz w:val="16"/>
          <w:szCs w:val="16"/>
        </w:rPr>
        <w:t>В соответствии с Федеральным законом от 06.10.2003 № 131 – ФЗ «Об общих принципах организации местного самоуправл</w:t>
      </w:r>
      <w:r w:rsidRPr="00730EE5">
        <w:rPr>
          <w:rFonts w:ascii="Times New Roman" w:hAnsi="Times New Roman" w:cs="Times New Roman"/>
          <w:sz w:val="16"/>
          <w:szCs w:val="16"/>
        </w:rPr>
        <w:t>е</w:t>
      </w:r>
      <w:r w:rsidRPr="00730EE5">
        <w:rPr>
          <w:rFonts w:ascii="Times New Roman" w:hAnsi="Times New Roman" w:cs="Times New Roman"/>
          <w:sz w:val="16"/>
          <w:szCs w:val="16"/>
        </w:rPr>
        <w:t>ния в Российской Федерации», Федеральным законом от 27.07.2010 № 210-ФЗ «Об организации предоставления государственных и м</w:t>
      </w:r>
      <w:r w:rsidRPr="00730EE5">
        <w:rPr>
          <w:rFonts w:ascii="Times New Roman" w:hAnsi="Times New Roman" w:cs="Times New Roman"/>
          <w:sz w:val="16"/>
          <w:szCs w:val="16"/>
        </w:rPr>
        <w:t>у</w:t>
      </w:r>
      <w:r w:rsidRPr="00730EE5">
        <w:rPr>
          <w:rFonts w:ascii="Times New Roman" w:hAnsi="Times New Roman" w:cs="Times New Roman"/>
          <w:sz w:val="16"/>
          <w:szCs w:val="16"/>
        </w:rPr>
        <w:lastRenderedPageBreak/>
        <w:t xml:space="preserve">ниципальных услуг», Уставом </w:t>
      </w:r>
      <w:proofErr w:type="spellStart"/>
      <w:r w:rsidRPr="00730EE5">
        <w:rPr>
          <w:rFonts w:ascii="Times New Roman" w:hAnsi="Times New Roman" w:cs="Times New Roman"/>
          <w:sz w:val="16"/>
          <w:szCs w:val="16"/>
        </w:rPr>
        <w:t>Волотовского</w:t>
      </w:r>
      <w:proofErr w:type="spellEnd"/>
      <w:r w:rsidRPr="00730EE5">
        <w:rPr>
          <w:rFonts w:ascii="Times New Roman" w:hAnsi="Times New Roman" w:cs="Times New Roman"/>
          <w:sz w:val="16"/>
          <w:szCs w:val="16"/>
        </w:rPr>
        <w:t xml:space="preserve"> муниципального округа, постано</w:t>
      </w:r>
      <w:r w:rsidRPr="00730EE5">
        <w:rPr>
          <w:rFonts w:ascii="Times New Roman" w:hAnsi="Times New Roman" w:cs="Times New Roman"/>
          <w:sz w:val="16"/>
          <w:szCs w:val="16"/>
        </w:rPr>
        <w:t>в</w:t>
      </w:r>
      <w:r w:rsidRPr="00730EE5">
        <w:rPr>
          <w:rFonts w:ascii="Times New Roman" w:hAnsi="Times New Roman" w:cs="Times New Roman"/>
          <w:sz w:val="16"/>
          <w:szCs w:val="16"/>
        </w:rPr>
        <w:t xml:space="preserve">лением Администрации </w:t>
      </w:r>
      <w:proofErr w:type="spellStart"/>
      <w:r w:rsidRPr="00730EE5">
        <w:rPr>
          <w:rFonts w:ascii="Times New Roman" w:hAnsi="Times New Roman" w:cs="Times New Roman"/>
          <w:sz w:val="16"/>
          <w:szCs w:val="16"/>
        </w:rPr>
        <w:t>Волотовского</w:t>
      </w:r>
      <w:proofErr w:type="spellEnd"/>
      <w:r w:rsidRPr="00730EE5">
        <w:rPr>
          <w:rFonts w:ascii="Times New Roman" w:hAnsi="Times New Roman" w:cs="Times New Roman"/>
          <w:sz w:val="16"/>
          <w:szCs w:val="16"/>
        </w:rPr>
        <w:t xml:space="preserve"> муниципального округа от 05.02.2024 № 72 «Об утверждении порядков разработки и утверждения административных регламентов предоставления мун</w:t>
      </w:r>
      <w:r w:rsidRPr="00730EE5">
        <w:rPr>
          <w:rFonts w:ascii="Times New Roman" w:hAnsi="Times New Roman" w:cs="Times New Roman"/>
          <w:sz w:val="16"/>
          <w:szCs w:val="16"/>
        </w:rPr>
        <w:t>и</w:t>
      </w:r>
      <w:r w:rsidRPr="00730EE5">
        <w:rPr>
          <w:rFonts w:ascii="Times New Roman" w:hAnsi="Times New Roman" w:cs="Times New Roman"/>
          <w:sz w:val="16"/>
          <w:szCs w:val="16"/>
        </w:rPr>
        <w:t>ципальных услуг и проведения независимой экспертизы и экспертизы проектов</w:t>
      </w:r>
      <w:proofErr w:type="gramEnd"/>
      <w:r w:rsidRPr="00730EE5">
        <w:rPr>
          <w:rFonts w:ascii="Times New Roman" w:hAnsi="Times New Roman" w:cs="Times New Roman"/>
          <w:sz w:val="16"/>
          <w:szCs w:val="16"/>
        </w:rPr>
        <w:t xml:space="preserve"> административных регламентов предоставления муниц</w:t>
      </w:r>
      <w:r w:rsidRPr="00730EE5">
        <w:rPr>
          <w:rFonts w:ascii="Times New Roman" w:hAnsi="Times New Roman" w:cs="Times New Roman"/>
          <w:sz w:val="16"/>
          <w:szCs w:val="16"/>
        </w:rPr>
        <w:t>и</w:t>
      </w:r>
      <w:r w:rsidRPr="00730EE5">
        <w:rPr>
          <w:rFonts w:ascii="Times New Roman" w:hAnsi="Times New Roman" w:cs="Times New Roman"/>
          <w:sz w:val="16"/>
          <w:szCs w:val="16"/>
        </w:rPr>
        <w:t>пальных услуг»</w:t>
      </w:r>
    </w:p>
    <w:p w:rsidR="000E5251" w:rsidRPr="00730EE5" w:rsidRDefault="000E5251" w:rsidP="00730EE5">
      <w:pPr>
        <w:spacing w:after="0"/>
        <w:ind w:right="-39" w:firstLine="709"/>
        <w:jc w:val="both"/>
        <w:rPr>
          <w:rFonts w:ascii="Times New Roman" w:hAnsi="Times New Roman" w:cs="Times New Roman"/>
          <w:b/>
          <w:sz w:val="16"/>
          <w:szCs w:val="16"/>
        </w:rPr>
      </w:pPr>
      <w:r w:rsidRPr="00730EE5">
        <w:rPr>
          <w:rFonts w:ascii="Times New Roman" w:hAnsi="Times New Roman" w:cs="Times New Roman"/>
          <w:b/>
          <w:sz w:val="16"/>
          <w:szCs w:val="16"/>
        </w:rPr>
        <w:t>ПОСТАНОВЛЯЮ:</w:t>
      </w:r>
    </w:p>
    <w:p w:rsidR="000E5251" w:rsidRPr="00730EE5" w:rsidRDefault="000E5251" w:rsidP="00730EE5">
      <w:pPr>
        <w:spacing w:after="0"/>
        <w:ind w:firstLine="709"/>
        <w:jc w:val="both"/>
        <w:rPr>
          <w:rFonts w:ascii="Times New Roman" w:hAnsi="Times New Roman" w:cs="Times New Roman"/>
          <w:sz w:val="16"/>
          <w:szCs w:val="16"/>
        </w:rPr>
      </w:pPr>
      <w:r w:rsidRPr="00730EE5">
        <w:rPr>
          <w:rFonts w:ascii="Times New Roman" w:hAnsi="Times New Roman" w:cs="Times New Roman"/>
          <w:sz w:val="16"/>
          <w:szCs w:val="16"/>
        </w:rPr>
        <w:t>1. Внести в административный регламент по предоставлению муниципальной услуги «Выдача разрешения на использование земель или земельных участков, находящихся в муниципальной собственности, и государственная собственность на которые не разгр</w:t>
      </w:r>
      <w:r w:rsidRPr="00730EE5">
        <w:rPr>
          <w:rFonts w:ascii="Times New Roman" w:hAnsi="Times New Roman" w:cs="Times New Roman"/>
          <w:sz w:val="16"/>
          <w:szCs w:val="16"/>
        </w:rPr>
        <w:t>а</w:t>
      </w:r>
      <w:r w:rsidRPr="00730EE5">
        <w:rPr>
          <w:rFonts w:ascii="Times New Roman" w:hAnsi="Times New Roman" w:cs="Times New Roman"/>
          <w:sz w:val="16"/>
          <w:szCs w:val="16"/>
        </w:rPr>
        <w:t>ничена, без предоставления земельного участка и установления сервитута» (далее – Административный регламент), утвержденный п</w:t>
      </w:r>
      <w:r w:rsidRPr="00730EE5">
        <w:rPr>
          <w:rFonts w:ascii="Times New Roman" w:hAnsi="Times New Roman" w:cs="Times New Roman"/>
          <w:sz w:val="16"/>
          <w:szCs w:val="16"/>
        </w:rPr>
        <w:t>о</w:t>
      </w:r>
      <w:r w:rsidRPr="00730EE5">
        <w:rPr>
          <w:rFonts w:ascii="Times New Roman" w:hAnsi="Times New Roman" w:cs="Times New Roman"/>
          <w:sz w:val="16"/>
          <w:szCs w:val="16"/>
        </w:rPr>
        <w:t xml:space="preserve">становлением Администрации </w:t>
      </w:r>
      <w:proofErr w:type="spellStart"/>
      <w:r w:rsidRPr="00730EE5">
        <w:rPr>
          <w:rFonts w:ascii="Times New Roman" w:hAnsi="Times New Roman" w:cs="Times New Roman"/>
          <w:sz w:val="16"/>
          <w:szCs w:val="16"/>
        </w:rPr>
        <w:t>Волотовского</w:t>
      </w:r>
      <w:proofErr w:type="spellEnd"/>
      <w:r w:rsidRPr="00730EE5">
        <w:rPr>
          <w:rFonts w:ascii="Times New Roman" w:hAnsi="Times New Roman" w:cs="Times New Roman"/>
          <w:sz w:val="16"/>
          <w:szCs w:val="16"/>
        </w:rPr>
        <w:t xml:space="preserve"> м</w:t>
      </w:r>
      <w:r w:rsidRPr="00730EE5">
        <w:rPr>
          <w:rFonts w:ascii="Times New Roman" w:hAnsi="Times New Roman" w:cs="Times New Roman"/>
          <w:sz w:val="16"/>
          <w:szCs w:val="16"/>
        </w:rPr>
        <w:t>у</w:t>
      </w:r>
      <w:r w:rsidRPr="00730EE5">
        <w:rPr>
          <w:rFonts w:ascii="Times New Roman" w:hAnsi="Times New Roman" w:cs="Times New Roman"/>
          <w:sz w:val="16"/>
          <w:szCs w:val="16"/>
        </w:rPr>
        <w:t>ниципального округа от 26.05.2021 № 404, следующие изменения:</w:t>
      </w:r>
    </w:p>
    <w:p w:rsidR="000E5251" w:rsidRPr="00730EE5" w:rsidRDefault="000E5251" w:rsidP="00730EE5">
      <w:pPr>
        <w:spacing w:after="0"/>
        <w:ind w:firstLine="709"/>
        <w:jc w:val="both"/>
        <w:rPr>
          <w:rFonts w:ascii="Times New Roman" w:hAnsi="Times New Roman" w:cs="Times New Roman"/>
          <w:sz w:val="16"/>
          <w:szCs w:val="16"/>
        </w:rPr>
      </w:pPr>
      <w:r w:rsidRPr="00730EE5">
        <w:rPr>
          <w:rFonts w:ascii="Times New Roman" w:hAnsi="Times New Roman" w:cs="Times New Roman"/>
          <w:sz w:val="16"/>
          <w:szCs w:val="16"/>
        </w:rPr>
        <w:t>1.1. В подпункте 1.1.1 Административного регламента слова: «в лице комитета по управлению муниципальным имуществом, земельным вопр</w:t>
      </w:r>
      <w:r w:rsidRPr="00730EE5">
        <w:rPr>
          <w:rFonts w:ascii="Times New Roman" w:hAnsi="Times New Roman" w:cs="Times New Roman"/>
          <w:sz w:val="16"/>
          <w:szCs w:val="16"/>
        </w:rPr>
        <w:t>о</w:t>
      </w:r>
      <w:r w:rsidRPr="00730EE5">
        <w:rPr>
          <w:rFonts w:ascii="Times New Roman" w:hAnsi="Times New Roman" w:cs="Times New Roman"/>
          <w:sz w:val="16"/>
          <w:szCs w:val="16"/>
        </w:rPr>
        <w:t>сам и градостроительной деятельности Администрации муниципального округа</w:t>
      </w:r>
      <w:hyperlink r:id="rId14" w:history="1">
        <w:r w:rsidRPr="00730EE5">
          <w:rPr>
            <w:rStyle w:val="ab"/>
            <w:rFonts w:ascii="Times New Roman" w:hAnsi="Times New Roman" w:cs="Times New Roman"/>
            <w:sz w:val="16"/>
            <w:szCs w:val="16"/>
          </w:rPr>
          <w:t>»</w:t>
        </w:r>
      </w:hyperlink>
      <w:r w:rsidRPr="00730EE5">
        <w:rPr>
          <w:rFonts w:ascii="Times New Roman" w:hAnsi="Times New Roman" w:cs="Times New Roman"/>
          <w:sz w:val="16"/>
          <w:szCs w:val="16"/>
        </w:rPr>
        <w:t xml:space="preserve"> заменить словами: «в лице комитета по управлению муниципальным имуществом и земельным вопросам Администр</w:t>
      </w:r>
      <w:r w:rsidRPr="00730EE5">
        <w:rPr>
          <w:rFonts w:ascii="Times New Roman" w:hAnsi="Times New Roman" w:cs="Times New Roman"/>
          <w:sz w:val="16"/>
          <w:szCs w:val="16"/>
        </w:rPr>
        <w:t>а</w:t>
      </w:r>
      <w:r w:rsidRPr="00730EE5">
        <w:rPr>
          <w:rFonts w:ascii="Times New Roman" w:hAnsi="Times New Roman" w:cs="Times New Roman"/>
          <w:sz w:val="16"/>
          <w:szCs w:val="16"/>
        </w:rPr>
        <w:t>ции муниципального округа»;</w:t>
      </w:r>
    </w:p>
    <w:p w:rsidR="000E5251" w:rsidRPr="00730EE5" w:rsidRDefault="000E5251" w:rsidP="00730EE5">
      <w:pPr>
        <w:spacing w:after="0"/>
        <w:ind w:firstLine="709"/>
        <w:jc w:val="both"/>
        <w:rPr>
          <w:rFonts w:ascii="Times New Roman" w:hAnsi="Times New Roman" w:cs="Times New Roman"/>
          <w:sz w:val="16"/>
          <w:szCs w:val="16"/>
        </w:rPr>
      </w:pPr>
      <w:r w:rsidRPr="00730EE5">
        <w:rPr>
          <w:rFonts w:ascii="Times New Roman" w:hAnsi="Times New Roman" w:cs="Times New Roman"/>
          <w:sz w:val="16"/>
          <w:szCs w:val="16"/>
        </w:rPr>
        <w:t>1.2. Подпункты 1.3.1., 1.3.2., 1.3.3., 1.3.4. Административного регламента изложить в следующей редакции:</w:t>
      </w:r>
    </w:p>
    <w:p w:rsidR="000E5251" w:rsidRPr="00730EE5" w:rsidRDefault="000E5251" w:rsidP="00730EE5">
      <w:pPr>
        <w:spacing w:after="0"/>
        <w:ind w:firstLine="567"/>
        <w:jc w:val="both"/>
        <w:rPr>
          <w:rFonts w:ascii="Times New Roman" w:hAnsi="Times New Roman" w:cs="Times New Roman"/>
          <w:sz w:val="16"/>
          <w:szCs w:val="16"/>
        </w:rPr>
      </w:pPr>
      <w:r w:rsidRPr="00730EE5">
        <w:rPr>
          <w:rFonts w:ascii="Times New Roman" w:hAnsi="Times New Roman" w:cs="Times New Roman"/>
          <w:sz w:val="16"/>
          <w:szCs w:val="16"/>
        </w:rPr>
        <w:t>«1.3.1. Сведения о месте нахождения и номерах телефонов комитета, осуществляющего предоставление мун</w:t>
      </w:r>
      <w:r w:rsidRPr="00730EE5">
        <w:rPr>
          <w:rFonts w:ascii="Times New Roman" w:hAnsi="Times New Roman" w:cs="Times New Roman"/>
          <w:sz w:val="16"/>
          <w:szCs w:val="16"/>
        </w:rPr>
        <w:t>и</w:t>
      </w:r>
      <w:r w:rsidRPr="00730EE5">
        <w:rPr>
          <w:rFonts w:ascii="Times New Roman" w:hAnsi="Times New Roman" w:cs="Times New Roman"/>
          <w:sz w:val="16"/>
          <w:szCs w:val="16"/>
        </w:rPr>
        <w:t>ципальной услуги: 175100, Новг</w:t>
      </w:r>
      <w:r w:rsidRPr="00730EE5">
        <w:rPr>
          <w:rFonts w:ascii="Times New Roman" w:hAnsi="Times New Roman" w:cs="Times New Roman"/>
          <w:sz w:val="16"/>
          <w:szCs w:val="16"/>
        </w:rPr>
        <w:t>о</w:t>
      </w:r>
      <w:r w:rsidRPr="00730EE5">
        <w:rPr>
          <w:rFonts w:ascii="Times New Roman" w:hAnsi="Times New Roman" w:cs="Times New Roman"/>
          <w:sz w:val="16"/>
          <w:szCs w:val="16"/>
        </w:rPr>
        <w:t xml:space="preserve">родская область, </w:t>
      </w:r>
      <w:proofErr w:type="spellStart"/>
      <w:r w:rsidRPr="00730EE5">
        <w:rPr>
          <w:rFonts w:ascii="Times New Roman" w:hAnsi="Times New Roman" w:cs="Times New Roman"/>
          <w:sz w:val="16"/>
          <w:szCs w:val="16"/>
        </w:rPr>
        <w:t>Волотовский</w:t>
      </w:r>
      <w:proofErr w:type="spellEnd"/>
      <w:r w:rsidRPr="00730EE5">
        <w:rPr>
          <w:rFonts w:ascii="Times New Roman" w:hAnsi="Times New Roman" w:cs="Times New Roman"/>
          <w:sz w:val="16"/>
          <w:szCs w:val="16"/>
        </w:rPr>
        <w:t xml:space="preserve"> район, п. Волот, ул. Комсомольская, д. 38, </w:t>
      </w:r>
      <w:proofErr w:type="spellStart"/>
      <w:r w:rsidRPr="00730EE5">
        <w:rPr>
          <w:rFonts w:ascii="Times New Roman" w:hAnsi="Times New Roman" w:cs="Times New Roman"/>
          <w:sz w:val="16"/>
          <w:szCs w:val="16"/>
        </w:rPr>
        <w:t>каб</w:t>
      </w:r>
      <w:proofErr w:type="spellEnd"/>
      <w:r w:rsidRPr="00730EE5">
        <w:rPr>
          <w:rFonts w:ascii="Times New Roman" w:hAnsi="Times New Roman" w:cs="Times New Roman"/>
          <w:sz w:val="16"/>
          <w:szCs w:val="16"/>
        </w:rPr>
        <w:t>. 207, телефон 8(81662) 61-061 (доб. 6317, 6318, 6319).</w:t>
      </w:r>
    </w:p>
    <w:p w:rsidR="000E5251" w:rsidRPr="00730EE5" w:rsidRDefault="000E5251" w:rsidP="00730EE5">
      <w:pPr>
        <w:spacing w:after="0"/>
        <w:ind w:firstLine="709"/>
        <w:jc w:val="both"/>
        <w:rPr>
          <w:rFonts w:ascii="Times New Roman" w:hAnsi="Times New Roman" w:cs="Times New Roman"/>
          <w:sz w:val="16"/>
          <w:szCs w:val="16"/>
        </w:rPr>
      </w:pPr>
      <w:r w:rsidRPr="00730EE5">
        <w:rPr>
          <w:rFonts w:ascii="Times New Roman" w:hAnsi="Times New Roman" w:cs="Times New Roman"/>
          <w:sz w:val="16"/>
          <w:szCs w:val="16"/>
        </w:rPr>
        <w:t>Сведения о графике (режиме) работы исполнителя муниципальной услуги сообщаются по телефонам: 8(81662) 61-061 (доб. 6317, 6318, 6319).»;</w:t>
      </w:r>
    </w:p>
    <w:p w:rsidR="000E5251" w:rsidRPr="00730EE5" w:rsidRDefault="000E5251" w:rsidP="00730EE5">
      <w:pPr>
        <w:spacing w:after="0"/>
        <w:ind w:firstLine="709"/>
        <w:jc w:val="both"/>
        <w:rPr>
          <w:rFonts w:ascii="Times New Roman" w:hAnsi="Times New Roman" w:cs="Times New Roman"/>
          <w:sz w:val="16"/>
          <w:szCs w:val="16"/>
        </w:rPr>
      </w:pPr>
      <w:r w:rsidRPr="00730EE5">
        <w:rPr>
          <w:rFonts w:ascii="Times New Roman" w:hAnsi="Times New Roman" w:cs="Times New Roman"/>
          <w:sz w:val="16"/>
          <w:szCs w:val="16"/>
        </w:rPr>
        <w:t>1.3.2. График (режим) приема заинтересованных лиц по вопросам предоставления муниципальной услуги должностными л</w:t>
      </w:r>
      <w:r w:rsidRPr="00730EE5">
        <w:rPr>
          <w:rFonts w:ascii="Times New Roman" w:hAnsi="Times New Roman" w:cs="Times New Roman"/>
          <w:sz w:val="16"/>
          <w:szCs w:val="16"/>
        </w:rPr>
        <w:t>и</w:t>
      </w:r>
      <w:r w:rsidRPr="00730EE5">
        <w:rPr>
          <w:rFonts w:ascii="Times New Roman" w:hAnsi="Times New Roman" w:cs="Times New Roman"/>
          <w:sz w:val="16"/>
          <w:szCs w:val="16"/>
        </w:rPr>
        <w:t>цами комитета (д</w:t>
      </w:r>
      <w:r w:rsidRPr="00730EE5">
        <w:rPr>
          <w:rFonts w:ascii="Times New Roman" w:hAnsi="Times New Roman" w:cs="Times New Roman"/>
          <w:sz w:val="16"/>
          <w:szCs w:val="16"/>
        </w:rPr>
        <w:t>а</w:t>
      </w:r>
      <w:r w:rsidRPr="00730EE5">
        <w:rPr>
          <w:rFonts w:ascii="Times New Roman" w:hAnsi="Times New Roman" w:cs="Times New Roman"/>
          <w:sz w:val="16"/>
          <w:szCs w:val="16"/>
        </w:rPr>
        <w:t>лее – специалистами комитета)</w:t>
      </w:r>
    </w:p>
    <w:p w:rsidR="000E5251" w:rsidRPr="00730EE5" w:rsidRDefault="000E5251" w:rsidP="00730EE5">
      <w:pPr>
        <w:spacing w:after="0"/>
        <w:ind w:firstLine="709"/>
        <w:jc w:val="both"/>
        <w:rPr>
          <w:rFonts w:ascii="Times New Roman" w:hAnsi="Times New Roman" w:cs="Times New Roman"/>
          <w:sz w:val="16"/>
          <w:szCs w:val="16"/>
        </w:rPr>
      </w:pPr>
      <w:r w:rsidRPr="00730EE5">
        <w:rPr>
          <w:rFonts w:ascii="Times New Roman" w:hAnsi="Times New Roman" w:cs="Times New Roman"/>
          <w:sz w:val="16"/>
          <w:szCs w:val="16"/>
        </w:rPr>
        <w:t xml:space="preserve">Понедельник </w:t>
      </w:r>
      <w:r w:rsidRPr="00730EE5">
        <w:rPr>
          <w:rFonts w:ascii="Times New Roman" w:hAnsi="Times New Roman" w:cs="Times New Roman"/>
          <w:sz w:val="16"/>
          <w:szCs w:val="16"/>
        </w:rPr>
        <w:tab/>
      </w:r>
      <w:proofErr w:type="spellStart"/>
      <w:r w:rsidRPr="00730EE5">
        <w:rPr>
          <w:rFonts w:ascii="Times New Roman" w:hAnsi="Times New Roman" w:cs="Times New Roman"/>
          <w:sz w:val="16"/>
          <w:szCs w:val="16"/>
        </w:rPr>
        <w:t>неприемный</w:t>
      </w:r>
      <w:proofErr w:type="spellEnd"/>
      <w:r w:rsidRPr="00730EE5">
        <w:rPr>
          <w:rFonts w:ascii="Times New Roman" w:hAnsi="Times New Roman" w:cs="Times New Roman"/>
          <w:sz w:val="16"/>
          <w:szCs w:val="16"/>
        </w:rPr>
        <w:t xml:space="preserve"> день </w:t>
      </w:r>
    </w:p>
    <w:p w:rsidR="000E5251" w:rsidRPr="00730EE5" w:rsidRDefault="000E5251" w:rsidP="00730EE5">
      <w:pPr>
        <w:spacing w:after="0"/>
        <w:ind w:firstLine="709"/>
        <w:jc w:val="both"/>
        <w:rPr>
          <w:rFonts w:ascii="Times New Roman" w:hAnsi="Times New Roman" w:cs="Times New Roman"/>
          <w:sz w:val="16"/>
          <w:szCs w:val="16"/>
        </w:rPr>
      </w:pPr>
      <w:r w:rsidRPr="00730EE5">
        <w:rPr>
          <w:rFonts w:ascii="Times New Roman" w:hAnsi="Times New Roman" w:cs="Times New Roman"/>
          <w:sz w:val="16"/>
          <w:szCs w:val="16"/>
        </w:rPr>
        <w:t xml:space="preserve">Вторник </w:t>
      </w:r>
      <w:r w:rsidRPr="00730EE5">
        <w:rPr>
          <w:rFonts w:ascii="Times New Roman" w:hAnsi="Times New Roman" w:cs="Times New Roman"/>
          <w:sz w:val="16"/>
          <w:szCs w:val="16"/>
        </w:rPr>
        <w:tab/>
        <w:t>10.00 - 17.00, перерыв с 12.45 до 14.00</w:t>
      </w:r>
    </w:p>
    <w:p w:rsidR="000E5251" w:rsidRPr="00730EE5" w:rsidRDefault="000E5251" w:rsidP="00730EE5">
      <w:pPr>
        <w:spacing w:after="0"/>
        <w:ind w:firstLine="709"/>
        <w:jc w:val="both"/>
        <w:rPr>
          <w:rFonts w:ascii="Times New Roman" w:hAnsi="Times New Roman" w:cs="Times New Roman"/>
          <w:sz w:val="16"/>
          <w:szCs w:val="16"/>
        </w:rPr>
      </w:pPr>
      <w:r w:rsidRPr="00730EE5">
        <w:rPr>
          <w:rFonts w:ascii="Times New Roman" w:hAnsi="Times New Roman" w:cs="Times New Roman"/>
          <w:sz w:val="16"/>
          <w:szCs w:val="16"/>
        </w:rPr>
        <w:t xml:space="preserve">Среда </w:t>
      </w:r>
      <w:r w:rsidRPr="00730EE5">
        <w:rPr>
          <w:rFonts w:ascii="Times New Roman" w:hAnsi="Times New Roman" w:cs="Times New Roman"/>
          <w:sz w:val="16"/>
          <w:szCs w:val="16"/>
        </w:rPr>
        <w:tab/>
      </w:r>
      <w:proofErr w:type="spellStart"/>
      <w:r w:rsidRPr="00730EE5">
        <w:rPr>
          <w:rFonts w:ascii="Times New Roman" w:hAnsi="Times New Roman" w:cs="Times New Roman"/>
          <w:sz w:val="16"/>
          <w:szCs w:val="16"/>
        </w:rPr>
        <w:t>неприемный</w:t>
      </w:r>
      <w:proofErr w:type="spellEnd"/>
      <w:r w:rsidRPr="00730EE5">
        <w:rPr>
          <w:rFonts w:ascii="Times New Roman" w:hAnsi="Times New Roman" w:cs="Times New Roman"/>
          <w:sz w:val="16"/>
          <w:szCs w:val="16"/>
        </w:rPr>
        <w:t xml:space="preserve"> день</w:t>
      </w:r>
    </w:p>
    <w:p w:rsidR="000E5251" w:rsidRPr="00730EE5" w:rsidRDefault="000E5251" w:rsidP="00730EE5">
      <w:pPr>
        <w:spacing w:after="0"/>
        <w:ind w:firstLine="709"/>
        <w:jc w:val="both"/>
        <w:rPr>
          <w:rFonts w:ascii="Times New Roman" w:hAnsi="Times New Roman" w:cs="Times New Roman"/>
          <w:sz w:val="16"/>
          <w:szCs w:val="16"/>
        </w:rPr>
      </w:pPr>
      <w:r w:rsidRPr="00730EE5">
        <w:rPr>
          <w:rFonts w:ascii="Times New Roman" w:hAnsi="Times New Roman" w:cs="Times New Roman"/>
          <w:sz w:val="16"/>
          <w:szCs w:val="16"/>
        </w:rPr>
        <w:t xml:space="preserve">Четверг </w:t>
      </w:r>
      <w:r w:rsidRPr="00730EE5">
        <w:rPr>
          <w:rFonts w:ascii="Times New Roman" w:hAnsi="Times New Roman" w:cs="Times New Roman"/>
          <w:sz w:val="16"/>
          <w:szCs w:val="16"/>
        </w:rPr>
        <w:tab/>
        <w:t>10.00 - 17.00, перерыв с 12.45 до 14.00</w:t>
      </w:r>
    </w:p>
    <w:p w:rsidR="000E5251" w:rsidRPr="00730EE5" w:rsidRDefault="000E5251" w:rsidP="00730EE5">
      <w:pPr>
        <w:spacing w:after="0"/>
        <w:ind w:firstLine="709"/>
        <w:jc w:val="both"/>
        <w:rPr>
          <w:rFonts w:ascii="Times New Roman" w:hAnsi="Times New Roman" w:cs="Times New Roman"/>
          <w:sz w:val="16"/>
          <w:szCs w:val="16"/>
        </w:rPr>
      </w:pPr>
      <w:r w:rsidRPr="00730EE5">
        <w:rPr>
          <w:rFonts w:ascii="Times New Roman" w:hAnsi="Times New Roman" w:cs="Times New Roman"/>
          <w:sz w:val="16"/>
          <w:szCs w:val="16"/>
        </w:rPr>
        <w:t xml:space="preserve">Пятница </w:t>
      </w:r>
      <w:r w:rsidRPr="00730EE5">
        <w:rPr>
          <w:rFonts w:ascii="Times New Roman" w:hAnsi="Times New Roman" w:cs="Times New Roman"/>
          <w:sz w:val="16"/>
          <w:szCs w:val="16"/>
        </w:rPr>
        <w:tab/>
      </w:r>
      <w:proofErr w:type="spellStart"/>
      <w:r w:rsidRPr="00730EE5">
        <w:rPr>
          <w:rFonts w:ascii="Times New Roman" w:hAnsi="Times New Roman" w:cs="Times New Roman"/>
          <w:sz w:val="16"/>
          <w:szCs w:val="16"/>
        </w:rPr>
        <w:t>неприемный</w:t>
      </w:r>
      <w:proofErr w:type="spellEnd"/>
      <w:r w:rsidRPr="00730EE5">
        <w:rPr>
          <w:rFonts w:ascii="Times New Roman" w:hAnsi="Times New Roman" w:cs="Times New Roman"/>
          <w:sz w:val="16"/>
          <w:szCs w:val="16"/>
        </w:rPr>
        <w:t xml:space="preserve"> день</w:t>
      </w:r>
    </w:p>
    <w:p w:rsidR="000E5251" w:rsidRPr="00730EE5" w:rsidRDefault="000E5251" w:rsidP="00730EE5">
      <w:pPr>
        <w:spacing w:after="0"/>
        <w:ind w:firstLine="709"/>
        <w:jc w:val="both"/>
        <w:rPr>
          <w:rFonts w:ascii="Times New Roman" w:hAnsi="Times New Roman" w:cs="Times New Roman"/>
          <w:sz w:val="16"/>
          <w:szCs w:val="16"/>
        </w:rPr>
      </w:pPr>
      <w:r w:rsidRPr="00730EE5">
        <w:rPr>
          <w:rFonts w:ascii="Times New Roman" w:hAnsi="Times New Roman" w:cs="Times New Roman"/>
          <w:sz w:val="16"/>
          <w:szCs w:val="16"/>
        </w:rPr>
        <w:t>Суббота</w:t>
      </w:r>
      <w:r w:rsidRPr="00730EE5">
        <w:rPr>
          <w:rFonts w:ascii="Times New Roman" w:hAnsi="Times New Roman" w:cs="Times New Roman"/>
          <w:sz w:val="16"/>
          <w:szCs w:val="16"/>
        </w:rPr>
        <w:tab/>
        <w:t>выходной</w:t>
      </w:r>
    </w:p>
    <w:p w:rsidR="000E5251" w:rsidRPr="00730EE5" w:rsidRDefault="000E5251" w:rsidP="00730EE5">
      <w:pPr>
        <w:spacing w:after="0"/>
        <w:ind w:firstLine="709"/>
        <w:jc w:val="both"/>
        <w:rPr>
          <w:rFonts w:ascii="Times New Roman" w:hAnsi="Times New Roman" w:cs="Times New Roman"/>
          <w:sz w:val="16"/>
          <w:szCs w:val="16"/>
        </w:rPr>
      </w:pPr>
      <w:r w:rsidRPr="00730EE5">
        <w:rPr>
          <w:rFonts w:ascii="Times New Roman" w:hAnsi="Times New Roman" w:cs="Times New Roman"/>
          <w:sz w:val="16"/>
          <w:szCs w:val="16"/>
        </w:rPr>
        <w:t>Воскресенье</w:t>
      </w:r>
      <w:r w:rsidRPr="00730EE5">
        <w:rPr>
          <w:rFonts w:ascii="Times New Roman" w:hAnsi="Times New Roman" w:cs="Times New Roman"/>
          <w:sz w:val="16"/>
          <w:szCs w:val="16"/>
        </w:rPr>
        <w:tab/>
        <w:t>выходной</w:t>
      </w:r>
    </w:p>
    <w:p w:rsidR="000E5251" w:rsidRPr="00730EE5" w:rsidRDefault="000E5251" w:rsidP="00730EE5">
      <w:pPr>
        <w:spacing w:after="0"/>
        <w:ind w:firstLine="709"/>
        <w:jc w:val="both"/>
        <w:rPr>
          <w:rFonts w:ascii="Times New Roman" w:hAnsi="Times New Roman" w:cs="Times New Roman"/>
          <w:sz w:val="16"/>
          <w:szCs w:val="16"/>
        </w:rPr>
      </w:pPr>
      <w:proofErr w:type="gramStart"/>
      <w:r w:rsidRPr="00730EE5">
        <w:rPr>
          <w:rFonts w:ascii="Times New Roman" w:hAnsi="Times New Roman" w:cs="Times New Roman"/>
          <w:sz w:val="16"/>
          <w:szCs w:val="16"/>
        </w:rPr>
        <w:t>Муниципальная услуга может предоставляться в Многофункциональном центре предоставления государственных и муниц</w:t>
      </w:r>
      <w:r w:rsidRPr="00730EE5">
        <w:rPr>
          <w:rFonts w:ascii="Times New Roman" w:hAnsi="Times New Roman" w:cs="Times New Roman"/>
          <w:sz w:val="16"/>
          <w:szCs w:val="16"/>
        </w:rPr>
        <w:t>и</w:t>
      </w:r>
      <w:r w:rsidRPr="00730EE5">
        <w:rPr>
          <w:rFonts w:ascii="Times New Roman" w:hAnsi="Times New Roman" w:cs="Times New Roman"/>
          <w:sz w:val="16"/>
          <w:szCs w:val="16"/>
        </w:rPr>
        <w:t xml:space="preserve">пальных услуг (далее - МФЦ), расположенном по адресу: 175100, Новгородская область, </w:t>
      </w:r>
      <w:proofErr w:type="spellStart"/>
      <w:r w:rsidRPr="00730EE5">
        <w:rPr>
          <w:rFonts w:ascii="Times New Roman" w:hAnsi="Times New Roman" w:cs="Times New Roman"/>
          <w:sz w:val="16"/>
          <w:szCs w:val="16"/>
        </w:rPr>
        <w:t>Волотовский</w:t>
      </w:r>
      <w:proofErr w:type="spellEnd"/>
      <w:r w:rsidRPr="00730EE5">
        <w:rPr>
          <w:rFonts w:ascii="Times New Roman" w:hAnsi="Times New Roman" w:cs="Times New Roman"/>
          <w:sz w:val="16"/>
          <w:szCs w:val="16"/>
        </w:rPr>
        <w:t xml:space="preserve"> район, п. Волот, ул. Комсомол</w:t>
      </w:r>
      <w:r w:rsidRPr="00730EE5">
        <w:rPr>
          <w:rFonts w:ascii="Times New Roman" w:hAnsi="Times New Roman" w:cs="Times New Roman"/>
          <w:sz w:val="16"/>
          <w:szCs w:val="16"/>
        </w:rPr>
        <w:t>ь</w:t>
      </w:r>
      <w:r w:rsidRPr="00730EE5">
        <w:rPr>
          <w:rFonts w:ascii="Times New Roman" w:hAnsi="Times New Roman" w:cs="Times New Roman"/>
          <w:sz w:val="16"/>
          <w:szCs w:val="16"/>
        </w:rPr>
        <w:t>ская, д. 17 лит.</w:t>
      </w:r>
      <w:proofErr w:type="gramEnd"/>
      <w:r w:rsidRPr="00730EE5">
        <w:rPr>
          <w:rFonts w:ascii="Times New Roman" w:hAnsi="Times New Roman" w:cs="Times New Roman"/>
          <w:sz w:val="16"/>
          <w:szCs w:val="16"/>
        </w:rPr>
        <w:t xml:space="preserve"> Б.</w:t>
      </w:r>
    </w:p>
    <w:p w:rsidR="000E5251" w:rsidRPr="00730EE5" w:rsidRDefault="000E5251" w:rsidP="00730EE5">
      <w:pPr>
        <w:spacing w:after="0"/>
        <w:ind w:firstLine="709"/>
        <w:jc w:val="both"/>
        <w:rPr>
          <w:rFonts w:ascii="Times New Roman" w:hAnsi="Times New Roman" w:cs="Times New Roman"/>
          <w:sz w:val="16"/>
          <w:szCs w:val="16"/>
        </w:rPr>
      </w:pPr>
      <w:r w:rsidRPr="00730EE5">
        <w:rPr>
          <w:rFonts w:ascii="Times New Roman" w:hAnsi="Times New Roman" w:cs="Times New Roman"/>
          <w:sz w:val="16"/>
          <w:szCs w:val="16"/>
        </w:rPr>
        <w:t>График приема граждан специалистами МФЦ:</w:t>
      </w:r>
    </w:p>
    <w:p w:rsidR="000E5251" w:rsidRPr="00730EE5" w:rsidRDefault="000E5251" w:rsidP="00730EE5">
      <w:pPr>
        <w:spacing w:after="0"/>
        <w:ind w:firstLine="709"/>
        <w:jc w:val="both"/>
        <w:rPr>
          <w:rFonts w:ascii="Times New Roman" w:hAnsi="Times New Roman" w:cs="Times New Roman"/>
          <w:sz w:val="16"/>
          <w:szCs w:val="16"/>
        </w:rPr>
      </w:pPr>
      <w:r w:rsidRPr="00730EE5">
        <w:rPr>
          <w:rFonts w:ascii="Times New Roman" w:hAnsi="Times New Roman" w:cs="Times New Roman"/>
          <w:sz w:val="16"/>
          <w:szCs w:val="16"/>
        </w:rPr>
        <w:t xml:space="preserve">Понедельник </w:t>
      </w:r>
      <w:r w:rsidRPr="00730EE5">
        <w:rPr>
          <w:rFonts w:ascii="Times New Roman" w:hAnsi="Times New Roman" w:cs="Times New Roman"/>
          <w:sz w:val="16"/>
          <w:szCs w:val="16"/>
        </w:rPr>
        <w:tab/>
        <w:t>8.30 - 17.30</w:t>
      </w:r>
    </w:p>
    <w:p w:rsidR="000E5251" w:rsidRPr="00730EE5" w:rsidRDefault="000E5251" w:rsidP="00730EE5">
      <w:pPr>
        <w:spacing w:after="0"/>
        <w:ind w:firstLine="709"/>
        <w:jc w:val="both"/>
        <w:rPr>
          <w:rFonts w:ascii="Times New Roman" w:hAnsi="Times New Roman" w:cs="Times New Roman"/>
          <w:sz w:val="16"/>
          <w:szCs w:val="16"/>
        </w:rPr>
      </w:pPr>
      <w:r w:rsidRPr="00730EE5">
        <w:rPr>
          <w:rFonts w:ascii="Times New Roman" w:hAnsi="Times New Roman" w:cs="Times New Roman"/>
          <w:sz w:val="16"/>
          <w:szCs w:val="16"/>
        </w:rPr>
        <w:t xml:space="preserve">Вторник </w:t>
      </w:r>
      <w:r w:rsidRPr="00730EE5">
        <w:rPr>
          <w:rFonts w:ascii="Times New Roman" w:hAnsi="Times New Roman" w:cs="Times New Roman"/>
          <w:sz w:val="16"/>
          <w:szCs w:val="16"/>
        </w:rPr>
        <w:tab/>
        <w:t>8.30 - 17.30</w:t>
      </w:r>
    </w:p>
    <w:p w:rsidR="000E5251" w:rsidRPr="00730EE5" w:rsidRDefault="000E5251" w:rsidP="00730EE5">
      <w:pPr>
        <w:spacing w:after="0"/>
        <w:ind w:firstLine="709"/>
        <w:jc w:val="both"/>
        <w:rPr>
          <w:rFonts w:ascii="Times New Roman" w:hAnsi="Times New Roman" w:cs="Times New Roman"/>
          <w:sz w:val="16"/>
          <w:szCs w:val="16"/>
        </w:rPr>
      </w:pPr>
      <w:r w:rsidRPr="00730EE5">
        <w:rPr>
          <w:rFonts w:ascii="Times New Roman" w:hAnsi="Times New Roman" w:cs="Times New Roman"/>
          <w:sz w:val="16"/>
          <w:szCs w:val="16"/>
        </w:rPr>
        <w:t xml:space="preserve">Среда </w:t>
      </w:r>
      <w:r w:rsidRPr="00730EE5">
        <w:rPr>
          <w:rFonts w:ascii="Times New Roman" w:hAnsi="Times New Roman" w:cs="Times New Roman"/>
          <w:sz w:val="16"/>
          <w:szCs w:val="16"/>
        </w:rPr>
        <w:tab/>
        <w:t>8.30 - 17.30</w:t>
      </w:r>
    </w:p>
    <w:p w:rsidR="000E5251" w:rsidRPr="00730EE5" w:rsidRDefault="000E5251" w:rsidP="00730EE5">
      <w:pPr>
        <w:spacing w:after="0"/>
        <w:ind w:firstLine="709"/>
        <w:jc w:val="both"/>
        <w:rPr>
          <w:rFonts w:ascii="Times New Roman" w:hAnsi="Times New Roman" w:cs="Times New Roman"/>
          <w:sz w:val="16"/>
          <w:szCs w:val="16"/>
        </w:rPr>
      </w:pPr>
      <w:r w:rsidRPr="00730EE5">
        <w:rPr>
          <w:rFonts w:ascii="Times New Roman" w:hAnsi="Times New Roman" w:cs="Times New Roman"/>
          <w:sz w:val="16"/>
          <w:szCs w:val="16"/>
        </w:rPr>
        <w:t xml:space="preserve">Четверг </w:t>
      </w:r>
      <w:r w:rsidRPr="00730EE5">
        <w:rPr>
          <w:rFonts w:ascii="Times New Roman" w:hAnsi="Times New Roman" w:cs="Times New Roman"/>
          <w:sz w:val="16"/>
          <w:szCs w:val="16"/>
        </w:rPr>
        <w:tab/>
        <w:t xml:space="preserve">8.30 - 17.30 </w:t>
      </w:r>
    </w:p>
    <w:p w:rsidR="000E5251" w:rsidRPr="00730EE5" w:rsidRDefault="000E5251" w:rsidP="00730EE5">
      <w:pPr>
        <w:spacing w:after="0"/>
        <w:ind w:firstLine="709"/>
        <w:jc w:val="both"/>
        <w:rPr>
          <w:rFonts w:ascii="Times New Roman" w:hAnsi="Times New Roman" w:cs="Times New Roman"/>
          <w:sz w:val="16"/>
          <w:szCs w:val="16"/>
        </w:rPr>
      </w:pPr>
      <w:r w:rsidRPr="00730EE5">
        <w:rPr>
          <w:rFonts w:ascii="Times New Roman" w:hAnsi="Times New Roman" w:cs="Times New Roman"/>
          <w:sz w:val="16"/>
          <w:szCs w:val="16"/>
        </w:rPr>
        <w:t xml:space="preserve">Пятница </w:t>
      </w:r>
      <w:r w:rsidRPr="00730EE5">
        <w:rPr>
          <w:rFonts w:ascii="Times New Roman" w:hAnsi="Times New Roman" w:cs="Times New Roman"/>
          <w:sz w:val="16"/>
          <w:szCs w:val="16"/>
        </w:rPr>
        <w:tab/>
        <w:t>8.30 - 17.30</w:t>
      </w:r>
    </w:p>
    <w:p w:rsidR="000E5251" w:rsidRPr="00730EE5" w:rsidRDefault="000E5251" w:rsidP="00730EE5">
      <w:pPr>
        <w:spacing w:after="0"/>
        <w:ind w:firstLine="709"/>
        <w:jc w:val="both"/>
        <w:rPr>
          <w:rFonts w:ascii="Times New Roman" w:hAnsi="Times New Roman" w:cs="Times New Roman"/>
          <w:sz w:val="16"/>
          <w:szCs w:val="16"/>
        </w:rPr>
      </w:pPr>
      <w:r w:rsidRPr="00730EE5">
        <w:rPr>
          <w:rFonts w:ascii="Times New Roman" w:hAnsi="Times New Roman" w:cs="Times New Roman"/>
          <w:sz w:val="16"/>
          <w:szCs w:val="16"/>
        </w:rPr>
        <w:t>Суббота</w:t>
      </w:r>
      <w:r w:rsidRPr="00730EE5">
        <w:rPr>
          <w:rFonts w:ascii="Times New Roman" w:hAnsi="Times New Roman" w:cs="Times New Roman"/>
          <w:sz w:val="16"/>
          <w:szCs w:val="16"/>
        </w:rPr>
        <w:tab/>
        <w:t>выходной</w:t>
      </w:r>
    </w:p>
    <w:p w:rsidR="000E5251" w:rsidRPr="00730EE5" w:rsidRDefault="000E5251" w:rsidP="00730EE5">
      <w:pPr>
        <w:spacing w:after="0"/>
        <w:ind w:firstLine="709"/>
        <w:jc w:val="both"/>
        <w:rPr>
          <w:rFonts w:ascii="Times New Roman" w:hAnsi="Times New Roman" w:cs="Times New Roman"/>
          <w:sz w:val="16"/>
          <w:szCs w:val="16"/>
        </w:rPr>
      </w:pPr>
      <w:r w:rsidRPr="00730EE5">
        <w:rPr>
          <w:rFonts w:ascii="Times New Roman" w:hAnsi="Times New Roman" w:cs="Times New Roman"/>
          <w:sz w:val="16"/>
          <w:szCs w:val="16"/>
        </w:rPr>
        <w:t xml:space="preserve">Воскресенье </w:t>
      </w:r>
      <w:r w:rsidRPr="00730EE5">
        <w:rPr>
          <w:rFonts w:ascii="Times New Roman" w:hAnsi="Times New Roman" w:cs="Times New Roman"/>
          <w:sz w:val="16"/>
          <w:szCs w:val="16"/>
        </w:rPr>
        <w:tab/>
        <w:t>выходной</w:t>
      </w:r>
    </w:p>
    <w:p w:rsidR="000E5251" w:rsidRPr="00730EE5" w:rsidRDefault="000E5251" w:rsidP="00730EE5">
      <w:pPr>
        <w:spacing w:after="0"/>
        <w:ind w:firstLine="709"/>
        <w:jc w:val="both"/>
        <w:rPr>
          <w:rFonts w:ascii="Times New Roman" w:hAnsi="Times New Roman" w:cs="Times New Roman"/>
          <w:sz w:val="16"/>
          <w:szCs w:val="16"/>
        </w:rPr>
      </w:pPr>
      <w:r w:rsidRPr="00730EE5">
        <w:rPr>
          <w:rFonts w:ascii="Times New Roman" w:hAnsi="Times New Roman" w:cs="Times New Roman"/>
          <w:sz w:val="16"/>
          <w:szCs w:val="16"/>
        </w:rPr>
        <w:t>Без перерыва на обед.</w:t>
      </w:r>
    </w:p>
    <w:p w:rsidR="000E5251" w:rsidRPr="00730EE5" w:rsidRDefault="000E5251" w:rsidP="00730EE5">
      <w:pPr>
        <w:spacing w:after="0"/>
        <w:ind w:firstLine="709"/>
        <w:jc w:val="both"/>
        <w:rPr>
          <w:rFonts w:ascii="Times New Roman" w:hAnsi="Times New Roman" w:cs="Times New Roman"/>
          <w:sz w:val="16"/>
          <w:szCs w:val="16"/>
        </w:rPr>
      </w:pPr>
      <w:r w:rsidRPr="00730EE5">
        <w:rPr>
          <w:rFonts w:ascii="Times New Roman" w:hAnsi="Times New Roman" w:cs="Times New Roman"/>
          <w:sz w:val="16"/>
          <w:szCs w:val="16"/>
        </w:rPr>
        <w:t>1.3.3. Справочные телефоны:</w:t>
      </w:r>
    </w:p>
    <w:p w:rsidR="000E5251" w:rsidRPr="00730EE5" w:rsidRDefault="000E5251" w:rsidP="00730EE5">
      <w:pPr>
        <w:spacing w:after="0"/>
        <w:ind w:firstLine="709"/>
        <w:jc w:val="both"/>
        <w:rPr>
          <w:rFonts w:ascii="Times New Roman" w:hAnsi="Times New Roman" w:cs="Times New Roman"/>
          <w:sz w:val="16"/>
          <w:szCs w:val="16"/>
        </w:rPr>
      </w:pPr>
      <w:r w:rsidRPr="00730EE5">
        <w:rPr>
          <w:rFonts w:ascii="Times New Roman" w:hAnsi="Times New Roman" w:cs="Times New Roman"/>
          <w:sz w:val="16"/>
          <w:szCs w:val="16"/>
        </w:rPr>
        <w:t>Телефон председателя комитета: 8 (81662) 61-061 доб. 6317</w:t>
      </w:r>
    </w:p>
    <w:p w:rsidR="000E5251" w:rsidRPr="00730EE5" w:rsidRDefault="000E5251" w:rsidP="00730EE5">
      <w:pPr>
        <w:spacing w:after="0"/>
        <w:ind w:firstLine="709"/>
        <w:jc w:val="both"/>
        <w:rPr>
          <w:rFonts w:ascii="Times New Roman" w:hAnsi="Times New Roman" w:cs="Times New Roman"/>
          <w:sz w:val="16"/>
          <w:szCs w:val="16"/>
        </w:rPr>
      </w:pPr>
      <w:r w:rsidRPr="00730EE5">
        <w:rPr>
          <w:rFonts w:ascii="Times New Roman" w:hAnsi="Times New Roman" w:cs="Times New Roman"/>
          <w:sz w:val="16"/>
          <w:szCs w:val="16"/>
        </w:rPr>
        <w:t>Телефон специалистов комитета: 8 (81662) 61-061 доб. 6318, 6319</w:t>
      </w:r>
    </w:p>
    <w:p w:rsidR="000E5251" w:rsidRPr="00730EE5" w:rsidRDefault="000E5251" w:rsidP="00730EE5">
      <w:pPr>
        <w:spacing w:after="0"/>
        <w:ind w:firstLine="709"/>
        <w:jc w:val="both"/>
        <w:rPr>
          <w:rFonts w:ascii="Times New Roman" w:hAnsi="Times New Roman" w:cs="Times New Roman"/>
          <w:sz w:val="16"/>
          <w:szCs w:val="16"/>
        </w:rPr>
      </w:pPr>
      <w:r w:rsidRPr="00730EE5">
        <w:rPr>
          <w:rFonts w:ascii="Times New Roman" w:hAnsi="Times New Roman" w:cs="Times New Roman"/>
          <w:sz w:val="16"/>
          <w:szCs w:val="16"/>
        </w:rPr>
        <w:t>Телефон специалистов МФЦ: 8(8162) 608 806 доб. 5441.</w:t>
      </w:r>
    </w:p>
    <w:p w:rsidR="000E5251" w:rsidRPr="00730EE5" w:rsidRDefault="000E5251" w:rsidP="00730EE5">
      <w:pPr>
        <w:spacing w:after="0"/>
        <w:ind w:firstLine="709"/>
        <w:jc w:val="both"/>
        <w:rPr>
          <w:rFonts w:ascii="Times New Roman" w:hAnsi="Times New Roman" w:cs="Times New Roman"/>
          <w:sz w:val="16"/>
          <w:szCs w:val="16"/>
        </w:rPr>
      </w:pPr>
      <w:r w:rsidRPr="00730EE5">
        <w:rPr>
          <w:rFonts w:ascii="Times New Roman" w:hAnsi="Times New Roman" w:cs="Times New Roman"/>
          <w:sz w:val="16"/>
          <w:szCs w:val="16"/>
        </w:rPr>
        <w:t xml:space="preserve">1.3.4. Официальный адрес интернет-сайта Администрации: </w:t>
      </w:r>
      <w:r w:rsidRPr="00730EE5">
        <w:rPr>
          <w:rFonts w:ascii="Times New Roman" w:hAnsi="Times New Roman" w:cs="Times New Roman"/>
          <w:sz w:val="16"/>
          <w:szCs w:val="16"/>
          <w:lang w:val="en-US"/>
        </w:rPr>
        <w:t>http</w:t>
      </w:r>
      <w:r w:rsidRPr="00730EE5">
        <w:rPr>
          <w:rFonts w:ascii="Times New Roman" w:hAnsi="Times New Roman" w:cs="Times New Roman"/>
          <w:sz w:val="16"/>
          <w:szCs w:val="16"/>
        </w:rPr>
        <w:t>://</w:t>
      </w:r>
      <w:proofErr w:type="spellStart"/>
      <w:r w:rsidRPr="00730EE5">
        <w:rPr>
          <w:rFonts w:ascii="Times New Roman" w:hAnsi="Times New Roman" w:cs="Times New Roman"/>
          <w:sz w:val="16"/>
          <w:szCs w:val="16"/>
          <w:lang w:val="en-US"/>
        </w:rPr>
        <w:t>volotovskij</w:t>
      </w:r>
      <w:proofErr w:type="spellEnd"/>
      <w:r w:rsidRPr="00730EE5">
        <w:rPr>
          <w:rFonts w:ascii="Times New Roman" w:hAnsi="Times New Roman" w:cs="Times New Roman"/>
          <w:sz w:val="16"/>
          <w:szCs w:val="16"/>
        </w:rPr>
        <w:t>-</w:t>
      </w:r>
      <w:r w:rsidRPr="00730EE5">
        <w:rPr>
          <w:rFonts w:ascii="Times New Roman" w:hAnsi="Times New Roman" w:cs="Times New Roman"/>
          <w:sz w:val="16"/>
          <w:szCs w:val="16"/>
          <w:lang w:val="en-US"/>
        </w:rPr>
        <w:t>r</w:t>
      </w:r>
      <w:r w:rsidRPr="00730EE5">
        <w:rPr>
          <w:rFonts w:ascii="Times New Roman" w:hAnsi="Times New Roman" w:cs="Times New Roman"/>
          <w:sz w:val="16"/>
          <w:szCs w:val="16"/>
        </w:rPr>
        <w:t>49.</w:t>
      </w:r>
      <w:proofErr w:type="spellStart"/>
      <w:r w:rsidRPr="00730EE5">
        <w:rPr>
          <w:rFonts w:ascii="Times New Roman" w:hAnsi="Times New Roman" w:cs="Times New Roman"/>
          <w:sz w:val="16"/>
          <w:szCs w:val="16"/>
          <w:lang w:val="en-US"/>
        </w:rPr>
        <w:t>gosweb</w:t>
      </w:r>
      <w:proofErr w:type="spellEnd"/>
      <w:r w:rsidRPr="00730EE5">
        <w:rPr>
          <w:rFonts w:ascii="Times New Roman" w:hAnsi="Times New Roman" w:cs="Times New Roman"/>
          <w:sz w:val="16"/>
          <w:szCs w:val="16"/>
        </w:rPr>
        <w:t>.</w:t>
      </w:r>
      <w:proofErr w:type="spellStart"/>
      <w:r w:rsidRPr="00730EE5">
        <w:rPr>
          <w:rFonts w:ascii="Times New Roman" w:hAnsi="Times New Roman" w:cs="Times New Roman"/>
          <w:sz w:val="16"/>
          <w:szCs w:val="16"/>
          <w:lang w:val="en-US"/>
        </w:rPr>
        <w:t>gosuslugi</w:t>
      </w:r>
      <w:proofErr w:type="spellEnd"/>
      <w:r w:rsidRPr="00730EE5">
        <w:rPr>
          <w:rFonts w:ascii="Times New Roman" w:hAnsi="Times New Roman" w:cs="Times New Roman"/>
          <w:sz w:val="16"/>
          <w:szCs w:val="16"/>
        </w:rPr>
        <w:t>.</w:t>
      </w:r>
      <w:proofErr w:type="spellStart"/>
      <w:r w:rsidRPr="00730EE5">
        <w:rPr>
          <w:rFonts w:ascii="Times New Roman" w:hAnsi="Times New Roman" w:cs="Times New Roman"/>
          <w:sz w:val="16"/>
          <w:szCs w:val="16"/>
          <w:lang w:val="en-US"/>
        </w:rPr>
        <w:t>ru</w:t>
      </w:r>
      <w:proofErr w:type="spellEnd"/>
      <w:r w:rsidRPr="00730EE5">
        <w:rPr>
          <w:rFonts w:ascii="Times New Roman" w:hAnsi="Times New Roman" w:cs="Times New Roman"/>
          <w:sz w:val="16"/>
          <w:szCs w:val="16"/>
        </w:rPr>
        <w:t>.».</w:t>
      </w:r>
    </w:p>
    <w:p w:rsidR="000E5251" w:rsidRPr="00730EE5" w:rsidRDefault="000E5251" w:rsidP="00730EE5">
      <w:pPr>
        <w:spacing w:after="0"/>
        <w:ind w:firstLine="709"/>
        <w:jc w:val="both"/>
        <w:rPr>
          <w:rFonts w:ascii="Times New Roman" w:hAnsi="Times New Roman" w:cs="Times New Roman"/>
          <w:sz w:val="16"/>
          <w:szCs w:val="16"/>
        </w:rPr>
      </w:pPr>
      <w:r w:rsidRPr="00730EE5">
        <w:rPr>
          <w:rFonts w:ascii="Times New Roman" w:hAnsi="Times New Roman" w:cs="Times New Roman"/>
          <w:sz w:val="16"/>
          <w:szCs w:val="16"/>
        </w:rPr>
        <w:t>1.3. В подпункте 1.3.14 Административного регламента слова и цифры: «https://uslugi2.novreg.ru» заменить словами следующ</w:t>
      </w:r>
      <w:r w:rsidRPr="00730EE5">
        <w:rPr>
          <w:rFonts w:ascii="Times New Roman" w:hAnsi="Times New Roman" w:cs="Times New Roman"/>
          <w:sz w:val="16"/>
          <w:szCs w:val="16"/>
        </w:rPr>
        <w:t>е</w:t>
      </w:r>
      <w:r w:rsidRPr="00730EE5">
        <w:rPr>
          <w:rFonts w:ascii="Times New Roman" w:hAnsi="Times New Roman" w:cs="Times New Roman"/>
          <w:sz w:val="16"/>
          <w:szCs w:val="16"/>
        </w:rPr>
        <w:t>го содержания: «https://uslugi.novreg.ru»;</w:t>
      </w:r>
    </w:p>
    <w:p w:rsidR="000E5251" w:rsidRPr="00730EE5" w:rsidRDefault="000E5251" w:rsidP="00730EE5">
      <w:pPr>
        <w:spacing w:after="0"/>
        <w:ind w:firstLine="709"/>
        <w:jc w:val="both"/>
        <w:rPr>
          <w:rFonts w:ascii="Times New Roman" w:hAnsi="Times New Roman" w:cs="Times New Roman"/>
          <w:sz w:val="16"/>
          <w:szCs w:val="16"/>
        </w:rPr>
      </w:pPr>
      <w:r w:rsidRPr="00730EE5">
        <w:rPr>
          <w:rFonts w:ascii="Times New Roman" w:hAnsi="Times New Roman" w:cs="Times New Roman"/>
          <w:sz w:val="16"/>
          <w:szCs w:val="16"/>
        </w:rPr>
        <w:t>1.4. В подпункте 2.2.2. Административного регламента слова: «филиалом федерального государственного бюджетного учр</w:t>
      </w:r>
      <w:r w:rsidRPr="00730EE5">
        <w:rPr>
          <w:rFonts w:ascii="Times New Roman" w:hAnsi="Times New Roman" w:cs="Times New Roman"/>
          <w:sz w:val="16"/>
          <w:szCs w:val="16"/>
        </w:rPr>
        <w:t>е</w:t>
      </w:r>
      <w:r w:rsidRPr="00730EE5">
        <w:rPr>
          <w:rFonts w:ascii="Times New Roman" w:hAnsi="Times New Roman" w:cs="Times New Roman"/>
          <w:sz w:val="16"/>
          <w:szCs w:val="16"/>
        </w:rPr>
        <w:t>ждения «Федеральная кадастровая палата Федеральной службы государственной регистрации, к</w:t>
      </w:r>
      <w:r w:rsidRPr="00730EE5">
        <w:rPr>
          <w:rFonts w:ascii="Times New Roman" w:hAnsi="Times New Roman" w:cs="Times New Roman"/>
          <w:sz w:val="16"/>
          <w:szCs w:val="16"/>
        </w:rPr>
        <w:t>а</w:t>
      </w:r>
      <w:r w:rsidRPr="00730EE5">
        <w:rPr>
          <w:rFonts w:ascii="Times New Roman" w:hAnsi="Times New Roman" w:cs="Times New Roman"/>
          <w:sz w:val="16"/>
          <w:szCs w:val="16"/>
        </w:rPr>
        <w:t>дастра и картографии» по Новгородской области» заменить словами: «</w:t>
      </w:r>
      <w:bookmarkStart w:id="3" w:name="_Hlk188108293"/>
      <w:r w:rsidRPr="00730EE5">
        <w:rPr>
          <w:rFonts w:ascii="Times New Roman" w:hAnsi="Times New Roman" w:cs="Times New Roman"/>
          <w:sz w:val="16"/>
          <w:szCs w:val="16"/>
        </w:rPr>
        <w:t>филиалом публично-правовой компании «</w:t>
      </w:r>
      <w:proofErr w:type="spellStart"/>
      <w:r w:rsidRPr="00730EE5">
        <w:rPr>
          <w:rFonts w:ascii="Times New Roman" w:hAnsi="Times New Roman" w:cs="Times New Roman"/>
          <w:sz w:val="16"/>
          <w:szCs w:val="16"/>
        </w:rPr>
        <w:t>Роскадастр</w:t>
      </w:r>
      <w:proofErr w:type="spellEnd"/>
      <w:r w:rsidRPr="00730EE5">
        <w:rPr>
          <w:rFonts w:ascii="Times New Roman" w:hAnsi="Times New Roman" w:cs="Times New Roman"/>
          <w:sz w:val="16"/>
          <w:szCs w:val="16"/>
        </w:rPr>
        <w:t>» по Новгородской области</w:t>
      </w:r>
      <w:bookmarkEnd w:id="3"/>
      <w:r w:rsidRPr="00730EE5">
        <w:rPr>
          <w:rFonts w:ascii="Times New Roman" w:hAnsi="Times New Roman" w:cs="Times New Roman"/>
          <w:sz w:val="16"/>
          <w:szCs w:val="16"/>
        </w:rPr>
        <w:t>».</w:t>
      </w:r>
    </w:p>
    <w:p w:rsidR="000E5251" w:rsidRPr="00730EE5" w:rsidRDefault="000E5251" w:rsidP="00730EE5">
      <w:pPr>
        <w:spacing w:after="0"/>
        <w:ind w:firstLine="709"/>
        <w:jc w:val="both"/>
        <w:rPr>
          <w:rFonts w:ascii="Times New Roman" w:hAnsi="Times New Roman" w:cs="Times New Roman"/>
          <w:sz w:val="16"/>
          <w:szCs w:val="16"/>
        </w:rPr>
      </w:pPr>
      <w:bookmarkStart w:id="4" w:name="_Hlk194834037"/>
      <w:r w:rsidRPr="00730EE5">
        <w:rPr>
          <w:rFonts w:ascii="Times New Roman" w:hAnsi="Times New Roman" w:cs="Times New Roman"/>
          <w:sz w:val="16"/>
          <w:szCs w:val="16"/>
        </w:rPr>
        <w:t xml:space="preserve">1.5. Подпункт 5.4.2. Административного регламента дополнить абзацем 4) следующего содержания: «4) Официального сайта Администрации муниципального округа: </w:t>
      </w:r>
      <w:hyperlink r:id="rId15" w:history="1">
        <w:bookmarkStart w:id="5" w:name="_Hlk188186194"/>
        <w:r w:rsidRPr="00730EE5">
          <w:rPr>
            <w:rStyle w:val="ab"/>
            <w:rFonts w:ascii="Times New Roman" w:hAnsi="Times New Roman" w:cs="Times New Roman"/>
            <w:sz w:val="16"/>
            <w:szCs w:val="16"/>
            <w:lang w:val="en-US"/>
          </w:rPr>
          <w:t>http</w:t>
        </w:r>
        <w:r w:rsidRPr="00730EE5">
          <w:rPr>
            <w:rStyle w:val="ab"/>
            <w:rFonts w:ascii="Times New Roman" w:hAnsi="Times New Roman" w:cs="Times New Roman"/>
            <w:sz w:val="16"/>
            <w:szCs w:val="16"/>
          </w:rPr>
          <w:t>://</w:t>
        </w:r>
        <w:proofErr w:type="spellStart"/>
        <w:r w:rsidRPr="00730EE5">
          <w:rPr>
            <w:rStyle w:val="ab"/>
            <w:rFonts w:ascii="Times New Roman" w:hAnsi="Times New Roman" w:cs="Times New Roman"/>
            <w:sz w:val="16"/>
            <w:szCs w:val="16"/>
            <w:lang w:val="en-US"/>
          </w:rPr>
          <w:t>volotovskij</w:t>
        </w:r>
        <w:proofErr w:type="spellEnd"/>
        <w:r w:rsidRPr="00730EE5">
          <w:rPr>
            <w:rStyle w:val="ab"/>
            <w:rFonts w:ascii="Times New Roman" w:hAnsi="Times New Roman" w:cs="Times New Roman"/>
            <w:sz w:val="16"/>
            <w:szCs w:val="16"/>
          </w:rPr>
          <w:t>-</w:t>
        </w:r>
        <w:r w:rsidRPr="00730EE5">
          <w:rPr>
            <w:rStyle w:val="ab"/>
            <w:rFonts w:ascii="Times New Roman" w:hAnsi="Times New Roman" w:cs="Times New Roman"/>
            <w:sz w:val="16"/>
            <w:szCs w:val="16"/>
            <w:lang w:val="en-US"/>
          </w:rPr>
          <w:t>r</w:t>
        </w:r>
        <w:r w:rsidRPr="00730EE5">
          <w:rPr>
            <w:rStyle w:val="ab"/>
            <w:rFonts w:ascii="Times New Roman" w:hAnsi="Times New Roman" w:cs="Times New Roman"/>
            <w:sz w:val="16"/>
            <w:szCs w:val="16"/>
          </w:rPr>
          <w:t>49.</w:t>
        </w:r>
        <w:proofErr w:type="spellStart"/>
        <w:r w:rsidRPr="00730EE5">
          <w:rPr>
            <w:rStyle w:val="ab"/>
            <w:rFonts w:ascii="Times New Roman" w:hAnsi="Times New Roman" w:cs="Times New Roman"/>
            <w:sz w:val="16"/>
            <w:szCs w:val="16"/>
            <w:lang w:val="en-US"/>
          </w:rPr>
          <w:t>gosweb</w:t>
        </w:r>
        <w:proofErr w:type="spellEnd"/>
        <w:r w:rsidRPr="00730EE5">
          <w:rPr>
            <w:rStyle w:val="ab"/>
            <w:rFonts w:ascii="Times New Roman" w:hAnsi="Times New Roman" w:cs="Times New Roman"/>
            <w:sz w:val="16"/>
            <w:szCs w:val="16"/>
          </w:rPr>
          <w:t>.</w:t>
        </w:r>
        <w:proofErr w:type="spellStart"/>
        <w:r w:rsidRPr="00730EE5">
          <w:rPr>
            <w:rStyle w:val="ab"/>
            <w:rFonts w:ascii="Times New Roman" w:hAnsi="Times New Roman" w:cs="Times New Roman"/>
            <w:sz w:val="16"/>
            <w:szCs w:val="16"/>
            <w:lang w:val="en-US"/>
          </w:rPr>
          <w:t>gosuslugi</w:t>
        </w:r>
        <w:proofErr w:type="spellEnd"/>
        <w:r w:rsidRPr="00730EE5">
          <w:rPr>
            <w:rStyle w:val="ab"/>
            <w:rFonts w:ascii="Times New Roman" w:hAnsi="Times New Roman" w:cs="Times New Roman"/>
            <w:sz w:val="16"/>
            <w:szCs w:val="16"/>
          </w:rPr>
          <w:t>.</w:t>
        </w:r>
        <w:proofErr w:type="spellStart"/>
        <w:r w:rsidRPr="00730EE5">
          <w:rPr>
            <w:rStyle w:val="ab"/>
            <w:rFonts w:ascii="Times New Roman" w:hAnsi="Times New Roman" w:cs="Times New Roman"/>
            <w:sz w:val="16"/>
            <w:szCs w:val="16"/>
            <w:lang w:val="en-US"/>
          </w:rPr>
          <w:t>ru</w:t>
        </w:r>
        <w:proofErr w:type="spellEnd"/>
        <w:r w:rsidRPr="00730EE5">
          <w:rPr>
            <w:rStyle w:val="ab"/>
            <w:rFonts w:ascii="Times New Roman" w:hAnsi="Times New Roman" w:cs="Times New Roman"/>
            <w:sz w:val="16"/>
            <w:szCs w:val="16"/>
          </w:rPr>
          <w:t>/</w:t>
        </w:r>
        <w:bookmarkEnd w:id="5"/>
        <w:r w:rsidRPr="00730EE5">
          <w:rPr>
            <w:rStyle w:val="ab"/>
            <w:rFonts w:ascii="Times New Roman" w:hAnsi="Times New Roman" w:cs="Times New Roman"/>
            <w:sz w:val="16"/>
            <w:szCs w:val="16"/>
          </w:rPr>
          <w:t>»</w:t>
        </w:r>
      </w:hyperlink>
      <w:r w:rsidRPr="00730EE5">
        <w:rPr>
          <w:rFonts w:ascii="Times New Roman" w:hAnsi="Times New Roman" w:cs="Times New Roman"/>
          <w:sz w:val="16"/>
          <w:szCs w:val="16"/>
        </w:rPr>
        <w:t>.</w:t>
      </w:r>
    </w:p>
    <w:bookmarkEnd w:id="4"/>
    <w:p w:rsidR="000E5251" w:rsidRPr="00730EE5" w:rsidRDefault="000E5251" w:rsidP="00730EE5">
      <w:pPr>
        <w:spacing w:after="0"/>
        <w:ind w:firstLine="709"/>
        <w:jc w:val="both"/>
        <w:rPr>
          <w:rFonts w:ascii="Times New Roman" w:hAnsi="Times New Roman" w:cs="Times New Roman"/>
          <w:sz w:val="16"/>
          <w:szCs w:val="16"/>
        </w:rPr>
      </w:pPr>
      <w:r w:rsidRPr="00730EE5">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Адм</w:t>
      </w:r>
      <w:r w:rsidRPr="00730EE5">
        <w:rPr>
          <w:rFonts w:ascii="Times New Roman" w:hAnsi="Times New Roman" w:cs="Times New Roman"/>
          <w:sz w:val="16"/>
          <w:szCs w:val="16"/>
        </w:rPr>
        <w:t>и</w:t>
      </w:r>
      <w:r w:rsidRPr="00730EE5">
        <w:rPr>
          <w:rFonts w:ascii="Times New Roman" w:hAnsi="Times New Roman" w:cs="Times New Roman"/>
          <w:sz w:val="16"/>
          <w:szCs w:val="16"/>
        </w:rPr>
        <w:t xml:space="preserve">нистрации </w:t>
      </w:r>
      <w:proofErr w:type="spellStart"/>
      <w:r w:rsidRPr="00730EE5">
        <w:rPr>
          <w:rFonts w:ascii="Times New Roman" w:hAnsi="Times New Roman" w:cs="Times New Roman"/>
          <w:sz w:val="16"/>
          <w:szCs w:val="16"/>
        </w:rPr>
        <w:t>Вол</w:t>
      </w:r>
      <w:r w:rsidRPr="00730EE5">
        <w:rPr>
          <w:rFonts w:ascii="Times New Roman" w:hAnsi="Times New Roman" w:cs="Times New Roman"/>
          <w:sz w:val="16"/>
          <w:szCs w:val="16"/>
        </w:rPr>
        <w:t>о</w:t>
      </w:r>
      <w:r w:rsidRPr="00730EE5">
        <w:rPr>
          <w:rFonts w:ascii="Times New Roman" w:hAnsi="Times New Roman" w:cs="Times New Roman"/>
          <w:sz w:val="16"/>
          <w:szCs w:val="16"/>
        </w:rPr>
        <w:t>товского</w:t>
      </w:r>
      <w:proofErr w:type="spellEnd"/>
      <w:r w:rsidRPr="00730EE5">
        <w:rPr>
          <w:rFonts w:ascii="Times New Roman" w:hAnsi="Times New Roman" w:cs="Times New Roman"/>
          <w:sz w:val="16"/>
          <w:szCs w:val="16"/>
        </w:rPr>
        <w:t xml:space="preserve"> муниципального округа в информационно-телекоммуникационной сети «Интернет».</w:t>
      </w:r>
    </w:p>
    <w:p w:rsidR="000E5251" w:rsidRPr="00730EE5" w:rsidRDefault="000E5251" w:rsidP="00730EE5">
      <w:pPr>
        <w:spacing w:after="0"/>
        <w:ind w:firstLine="567"/>
        <w:jc w:val="both"/>
        <w:rPr>
          <w:rFonts w:ascii="Times New Roman" w:hAnsi="Times New Roman" w:cs="Times New Roman"/>
          <w:sz w:val="16"/>
          <w:szCs w:val="16"/>
        </w:rPr>
      </w:pPr>
    </w:p>
    <w:p w:rsidR="000E5251" w:rsidRPr="00730EE5" w:rsidRDefault="00730EE5" w:rsidP="00730EE5">
      <w:pPr>
        <w:spacing w:after="0"/>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0E5251" w:rsidRPr="00730EE5">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000E5251" w:rsidRPr="00730EE5">
        <w:rPr>
          <w:rFonts w:ascii="Times New Roman" w:hAnsi="Times New Roman" w:cs="Times New Roman"/>
          <w:sz w:val="16"/>
          <w:szCs w:val="16"/>
        </w:rPr>
        <w:t>С.В. Федоров</w:t>
      </w:r>
    </w:p>
    <w:p w:rsidR="00730EE5" w:rsidRPr="00730EE5" w:rsidRDefault="000E5251" w:rsidP="00730EE5">
      <w:pPr>
        <w:keepNext/>
        <w:spacing w:after="0"/>
        <w:jc w:val="center"/>
        <w:outlineLvl w:val="6"/>
        <w:rPr>
          <w:rFonts w:ascii="Times New Roman" w:hAnsi="Times New Roman" w:cs="Times New Roman"/>
          <w:sz w:val="16"/>
          <w:szCs w:val="16"/>
        </w:rPr>
      </w:pPr>
      <w:r w:rsidRPr="00730EE5">
        <w:rPr>
          <w:rFonts w:ascii="Times New Roman" w:hAnsi="Times New Roman" w:cs="Times New Roman"/>
          <w:sz w:val="16"/>
          <w:szCs w:val="16"/>
        </w:rPr>
        <w:t>Российская Федерация</w:t>
      </w:r>
      <w:r w:rsidR="00730EE5" w:rsidRPr="00730EE5">
        <w:rPr>
          <w:rFonts w:ascii="Times New Roman" w:hAnsi="Times New Roman" w:cs="Times New Roman"/>
          <w:sz w:val="16"/>
          <w:szCs w:val="16"/>
        </w:rPr>
        <w:t xml:space="preserve"> Новгородская область</w:t>
      </w:r>
    </w:p>
    <w:p w:rsidR="000E5251" w:rsidRPr="00730EE5" w:rsidRDefault="000E5251" w:rsidP="00730EE5">
      <w:pPr>
        <w:keepNext/>
        <w:spacing w:after="0"/>
        <w:jc w:val="center"/>
        <w:outlineLvl w:val="2"/>
        <w:rPr>
          <w:rFonts w:ascii="Times New Roman" w:hAnsi="Times New Roman" w:cs="Times New Roman"/>
          <w:sz w:val="16"/>
          <w:szCs w:val="16"/>
        </w:rPr>
      </w:pPr>
      <w:r w:rsidRPr="00730EE5">
        <w:rPr>
          <w:rFonts w:ascii="Times New Roman" w:hAnsi="Times New Roman" w:cs="Times New Roman"/>
          <w:sz w:val="16"/>
          <w:szCs w:val="16"/>
        </w:rPr>
        <w:t>АДМИНИСТРАЦИЯ ВОЛОТОВСКОГО МУНИЦИПАЛЬНОГО ОКРУГА</w:t>
      </w:r>
    </w:p>
    <w:p w:rsidR="00730EE5" w:rsidRPr="00730EE5" w:rsidRDefault="000E5251" w:rsidP="00730EE5">
      <w:pPr>
        <w:spacing w:after="0"/>
        <w:jc w:val="center"/>
        <w:rPr>
          <w:rFonts w:ascii="Times New Roman" w:hAnsi="Times New Roman" w:cs="Times New Roman"/>
          <w:sz w:val="16"/>
          <w:szCs w:val="16"/>
        </w:rPr>
      </w:pPr>
      <w:proofErr w:type="gramStart"/>
      <w:r w:rsidRPr="00730EE5">
        <w:rPr>
          <w:rFonts w:ascii="Times New Roman" w:hAnsi="Times New Roman" w:cs="Times New Roman"/>
          <w:b/>
          <w:bCs/>
          <w:sz w:val="16"/>
          <w:szCs w:val="16"/>
        </w:rPr>
        <w:t>П</w:t>
      </w:r>
      <w:proofErr w:type="gramEnd"/>
      <w:r w:rsidRPr="00730EE5">
        <w:rPr>
          <w:rFonts w:ascii="Times New Roman" w:hAnsi="Times New Roman" w:cs="Times New Roman"/>
          <w:b/>
          <w:bCs/>
          <w:sz w:val="16"/>
          <w:szCs w:val="16"/>
        </w:rPr>
        <w:t xml:space="preserve"> О С Т А Н О В Л Е Н И Е</w:t>
      </w:r>
      <w:r w:rsidR="00730EE5" w:rsidRPr="00730EE5">
        <w:rPr>
          <w:rFonts w:ascii="Times New Roman" w:hAnsi="Times New Roman" w:cs="Times New Roman"/>
          <w:sz w:val="16"/>
          <w:szCs w:val="16"/>
        </w:rPr>
        <w:t xml:space="preserve"> от 17.04.2025  № 304</w:t>
      </w:r>
      <w:r w:rsidR="00730EE5" w:rsidRPr="00730EE5">
        <w:rPr>
          <w:rFonts w:ascii="Times New Roman" w:hAnsi="Times New Roman" w:cs="Times New Roman"/>
          <w:bCs/>
          <w:sz w:val="16"/>
          <w:szCs w:val="16"/>
        </w:rPr>
        <w:t xml:space="preserve"> п. Волот</w:t>
      </w:r>
    </w:p>
    <w:p w:rsidR="000E5251" w:rsidRPr="00730EE5" w:rsidRDefault="000E5251" w:rsidP="00730EE5">
      <w:pPr>
        <w:ind w:right="5"/>
        <w:jc w:val="center"/>
        <w:rPr>
          <w:rFonts w:ascii="Times New Roman" w:hAnsi="Times New Roman" w:cs="Times New Roman"/>
          <w:sz w:val="16"/>
          <w:szCs w:val="16"/>
        </w:rPr>
      </w:pPr>
      <w:r w:rsidRPr="00730EE5">
        <w:rPr>
          <w:rFonts w:ascii="Times New Roman" w:hAnsi="Times New Roman" w:cs="Times New Roman"/>
          <w:sz w:val="16"/>
          <w:szCs w:val="16"/>
        </w:rPr>
        <w:t>О внесении изменений в административный регламент по предоставлению муниципальной услуги «Принятие решения об использовании земель или земельного участка без их предоставления и установления сервитута»</w:t>
      </w:r>
    </w:p>
    <w:p w:rsidR="000E5251" w:rsidRPr="00E26626" w:rsidRDefault="000E5251" w:rsidP="00E26626">
      <w:pPr>
        <w:spacing w:after="0"/>
        <w:ind w:right="-39" w:firstLine="708"/>
        <w:jc w:val="both"/>
        <w:rPr>
          <w:rFonts w:ascii="Times New Roman" w:hAnsi="Times New Roman" w:cs="Times New Roman"/>
          <w:sz w:val="16"/>
          <w:szCs w:val="16"/>
        </w:rPr>
      </w:pPr>
      <w:proofErr w:type="gramStart"/>
      <w:r w:rsidRPr="00E26626">
        <w:rPr>
          <w:rFonts w:ascii="Times New Roman" w:hAnsi="Times New Roman" w:cs="Times New Roman"/>
          <w:sz w:val="16"/>
          <w:szCs w:val="16"/>
        </w:rPr>
        <w:t>В соответствии с Федеральным законом от 06.10.2003 № 131 – ФЗ «Об общих принципах организации местного самоуправл</w:t>
      </w:r>
      <w:r w:rsidRPr="00E26626">
        <w:rPr>
          <w:rFonts w:ascii="Times New Roman" w:hAnsi="Times New Roman" w:cs="Times New Roman"/>
          <w:sz w:val="16"/>
          <w:szCs w:val="16"/>
        </w:rPr>
        <w:t>е</w:t>
      </w:r>
      <w:r w:rsidRPr="00E26626">
        <w:rPr>
          <w:rFonts w:ascii="Times New Roman" w:hAnsi="Times New Roman" w:cs="Times New Roman"/>
          <w:sz w:val="16"/>
          <w:szCs w:val="16"/>
        </w:rPr>
        <w:t>ния в Российской Федерации», Федеральным законом от 27.07.2010 № 210-ФЗ «Об организации предоставления государственных и м</w:t>
      </w:r>
      <w:r w:rsidRPr="00E26626">
        <w:rPr>
          <w:rFonts w:ascii="Times New Roman" w:hAnsi="Times New Roman" w:cs="Times New Roman"/>
          <w:sz w:val="16"/>
          <w:szCs w:val="16"/>
        </w:rPr>
        <w:t>у</w:t>
      </w:r>
      <w:r w:rsidRPr="00E26626">
        <w:rPr>
          <w:rFonts w:ascii="Times New Roman" w:hAnsi="Times New Roman" w:cs="Times New Roman"/>
          <w:sz w:val="16"/>
          <w:szCs w:val="16"/>
        </w:rPr>
        <w:t xml:space="preserve">ниципальных услуг», Уставом </w:t>
      </w:r>
      <w:proofErr w:type="spellStart"/>
      <w:r w:rsidRPr="00E26626">
        <w:rPr>
          <w:rFonts w:ascii="Times New Roman" w:hAnsi="Times New Roman" w:cs="Times New Roman"/>
          <w:sz w:val="16"/>
          <w:szCs w:val="16"/>
        </w:rPr>
        <w:t>Волотовского</w:t>
      </w:r>
      <w:proofErr w:type="spellEnd"/>
      <w:r w:rsidRPr="00E26626">
        <w:rPr>
          <w:rFonts w:ascii="Times New Roman" w:hAnsi="Times New Roman" w:cs="Times New Roman"/>
          <w:sz w:val="16"/>
          <w:szCs w:val="16"/>
        </w:rPr>
        <w:t xml:space="preserve"> муниципального округа, постано</w:t>
      </w:r>
      <w:r w:rsidRPr="00E26626">
        <w:rPr>
          <w:rFonts w:ascii="Times New Roman" w:hAnsi="Times New Roman" w:cs="Times New Roman"/>
          <w:sz w:val="16"/>
          <w:szCs w:val="16"/>
        </w:rPr>
        <w:t>в</w:t>
      </w:r>
      <w:r w:rsidRPr="00E26626">
        <w:rPr>
          <w:rFonts w:ascii="Times New Roman" w:hAnsi="Times New Roman" w:cs="Times New Roman"/>
          <w:sz w:val="16"/>
          <w:szCs w:val="16"/>
        </w:rPr>
        <w:t xml:space="preserve">лением Администрации </w:t>
      </w:r>
      <w:proofErr w:type="spellStart"/>
      <w:r w:rsidRPr="00E26626">
        <w:rPr>
          <w:rFonts w:ascii="Times New Roman" w:hAnsi="Times New Roman" w:cs="Times New Roman"/>
          <w:sz w:val="16"/>
          <w:szCs w:val="16"/>
        </w:rPr>
        <w:t>Волотовского</w:t>
      </w:r>
      <w:proofErr w:type="spellEnd"/>
      <w:r w:rsidRPr="00E26626">
        <w:rPr>
          <w:rFonts w:ascii="Times New Roman" w:hAnsi="Times New Roman" w:cs="Times New Roman"/>
          <w:sz w:val="16"/>
          <w:szCs w:val="16"/>
        </w:rPr>
        <w:t xml:space="preserve"> муниципального округа от 05.02.2024 № 72 «Об утверждении порядков разработки и утверждения административных регламентов предоставления мун</w:t>
      </w:r>
      <w:r w:rsidRPr="00E26626">
        <w:rPr>
          <w:rFonts w:ascii="Times New Roman" w:hAnsi="Times New Roman" w:cs="Times New Roman"/>
          <w:sz w:val="16"/>
          <w:szCs w:val="16"/>
        </w:rPr>
        <w:t>и</w:t>
      </w:r>
      <w:r w:rsidRPr="00E26626">
        <w:rPr>
          <w:rFonts w:ascii="Times New Roman" w:hAnsi="Times New Roman" w:cs="Times New Roman"/>
          <w:sz w:val="16"/>
          <w:szCs w:val="16"/>
        </w:rPr>
        <w:t>ципальных услуг и проведения независимой экспертизы и экспертизы проектов</w:t>
      </w:r>
      <w:proofErr w:type="gramEnd"/>
      <w:r w:rsidRPr="00E26626">
        <w:rPr>
          <w:rFonts w:ascii="Times New Roman" w:hAnsi="Times New Roman" w:cs="Times New Roman"/>
          <w:sz w:val="16"/>
          <w:szCs w:val="16"/>
        </w:rPr>
        <w:t xml:space="preserve"> административных регламентов предоставления муниц</w:t>
      </w:r>
      <w:r w:rsidRPr="00E26626">
        <w:rPr>
          <w:rFonts w:ascii="Times New Roman" w:hAnsi="Times New Roman" w:cs="Times New Roman"/>
          <w:sz w:val="16"/>
          <w:szCs w:val="16"/>
        </w:rPr>
        <w:t>и</w:t>
      </w:r>
      <w:r w:rsidRPr="00E26626">
        <w:rPr>
          <w:rFonts w:ascii="Times New Roman" w:hAnsi="Times New Roman" w:cs="Times New Roman"/>
          <w:sz w:val="16"/>
          <w:szCs w:val="16"/>
        </w:rPr>
        <w:t>пальных услуг»</w:t>
      </w:r>
    </w:p>
    <w:p w:rsidR="000E5251" w:rsidRPr="00E26626" w:rsidRDefault="000E5251" w:rsidP="00E26626">
      <w:pPr>
        <w:spacing w:after="0"/>
        <w:ind w:right="-39"/>
        <w:jc w:val="both"/>
        <w:rPr>
          <w:rFonts w:ascii="Times New Roman" w:hAnsi="Times New Roman" w:cs="Times New Roman"/>
          <w:b/>
          <w:sz w:val="16"/>
          <w:szCs w:val="16"/>
        </w:rPr>
      </w:pPr>
      <w:r w:rsidRPr="00E26626">
        <w:rPr>
          <w:rFonts w:ascii="Times New Roman" w:hAnsi="Times New Roman" w:cs="Times New Roman"/>
          <w:b/>
          <w:sz w:val="16"/>
          <w:szCs w:val="16"/>
        </w:rPr>
        <w:tab/>
        <w:t>ПОСТАНОВЛЯЮ:</w:t>
      </w:r>
    </w:p>
    <w:p w:rsidR="000E5251" w:rsidRPr="00E26626" w:rsidRDefault="000E5251" w:rsidP="00E26626">
      <w:pPr>
        <w:spacing w:after="0"/>
        <w:ind w:firstLine="709"/>
        <w:jc w:val="both"/>
        <w:rPr>
          <w:rFonts w:ascii="Times New Roman" w:hAnsi="Times New Roman" w:cs="Times New Roman"/>
          <w:sz w:val="16"/>
          <w:szCs w:val="16"/>
        </w:rPr>
      </w:pPr>
      <w:r w:rsidRPr="00E26626">
        <w:rPr>
          <w:rFonts w:ascii="Times New Roman" w:hAnsi="Times New Roman" w:cs="Times New Roman"/>
          <w:sz w:val="16"/>
          <w:szCs w:val="16"/>
        </w:rPr>
        <w:t>1. Внести в административный регламент по предоставлению муниципальной услуги «Принятие решения об использовании земель или земельного участка без их предоставления и установления сервитута» (далее – Администр</w:t>
      </w:r>
      <w:r w:rsidRPr="00E26626">
        <w:rPr>
          <w:rFonts w:ascii="Times New Roman" w:hAnsi="Times New Roman" w:cs="Times New Roman"/>
          <w:sz w:val="16"/>
          <w:szCs w:val="16"/>
        </w:rPr>
        <w:t>а</w:t>
      </w:r>
      <w:r w:rsidRPr="00E26626">
        <w:rPr>
          <w:rFonts w:ascii="Times New Roman" w:hAnsi="Times New Roman" w:cs="Times New Roman"/>
          <w:sz w:val="16"/>
          <w:szCs w:val="16"/>
        </w:rPr>
        <w:t xml:space="preserve">тивный регламент), утвержденный постановлением Администрации </w:t>
      </w:r>
      <w:proofErr w:type="spellStart"/>
      <w:r w:rsidRPr="00E26626">
        <w:rPr>
          <w:rFonts w:ascii="Times New Roman" w:hAnsi="Times New Roman" w:cs="Times New Roman"/>
          <w:sz w:val="16"/>
          <w:szCs w:val="16"/>
        </w:rPr>
        <w:t>Волотовского</w:t>
      </w:r>
      <w:proofErr w:type="spellEnd"/>
      <w:r w:rsidRPr="00E26626">
        <w:rPr>
          <w:rFonts w:ascii="Times New Roman" w:hAnsi="Times New Roman" w:cs="Times New Roman"/>
          <w:sz w:val="16"/>
          <w:szCs w:val="16"/>
        </w:rPr>
        <w:t xml:space="preserve"> муниципального округа от 26.05.2021 № 408, следующие изменения:</w:t>
      </w:r>
    </w:p>
    <w:p w:rsidR="000E5251" w:rsidRPr="00E26626" w:rsidRDefault="000E5251" w:rsidP="00E26626">
      <w:pPr>
        <w:spacing w:after="0"/>
        <w:ind w:firstLine="709"/>
        <w:jc w:val="both"/>
        <w:rPr>
          <w:rFonts w:ascii="Times New Roman" w:hAnsi="Times New Roman" w:cs="Times New Roman"/>
          <w:sz w:val="16"/>
          <w:szCs w:val="16"/>
        </w:rPr>
      </w:pPr>
      <w:r w:rsidRPr="00E26626">
        <w:rPr>
          <w:rFonts w:ascii="Times New Roman" w:hAnsi="Times New Roman" w:cs="Times New Roman"/>
          <w:sz w:val="16"/>
          <w:szCs w:val="16"/>
        </w:rPr>
        <w:lastRenderedPageBreak/>
        <w:t>1.1. В подпункте 1.1.1 Административного регламента слова: «в лице комитета по управлению муниципальным имуществом, земельным вопр</w:t>
      </w:r>
      <w:r w:rsidRPr="00E26626">
        <w:rPr>
          <w:rFonts w:ascii="Times New Roman" w:hAnsi="Times New Roman" w:cs="Times New Roman"/>
          <w:sz w:val="16"/>
          <w:szCs w:val="16"/>
        </w:rPr>
        <w:t>о</w:t>
      </w:r>
      <w:r w:rsidRPr="00E26626">
        <w:rPr>
          <w:rFonts w:ascii="Times New Roman" w:hAnsi="Times New Roman" w:cs="Times New Roman"/>
          <w:sz w:val="16"/>
          <w:szCs w:val="16"/>
        </w:rPr>
        <w:t>сам и градостроительной деятельности Администрации муниципального округа</w:t>
      </w:r>
      <w:hyperlink r:id="rId16" w:history="1">
        <w:r w:rsidRPr="00E26626">
          <w:rPr>
            <w:rStyle w:val="ab"/>
            <w:rFonts w:ascii="Times New Roman" w:hAnsi="Times New Roman" w:cs="Times New Roman"/>
            <w:sz w:val="16"/>
            <w:szCs w:val="16"/>
          </w:rPr>
          <w:t>»</w:t>
        </w:r>
      </w:hyperlink>
      <w:r w:rsidRPr="00E26626">
        <w:rPr>
          <w:rFonts w:ascii="Times New Roman" w:hAnsi="Times New Roman" w:cs="Times New Roman"/>
          <w:sz w:val="16"/>
          <w:szCs w:val="16"/>
        </w:rPr>
        <w:t>, заменить словами: «в лице комитета по управлению муниципальным имуществом и земельным вопросам Администр</w:t>
      </w:r>
      <w:r w:rsidRPr="00E26626">
        <w:rPr>
          <w:rFonts w:ascii="Times New Roman" w:hAnsi="Times New Roman" w:cs="Times New Roman"/>
          <w:sz w:val="16"/>
          <w:szCs w:val="16"/>
        </w:rPr>
        <w:t>а</w:t>
      </w:r>
      <w:r w:rsidRPr="00E26626">
        <w:rPr>
          <w:rFonts w:ascii="Times New Roman" w:hAnsi="Times New Roman" w:cs="Times New Roman"/>
          <w:sz w:val="16"/>
          <w:szCs w:val="16"/>
        </w:rPr>
        <w:t>ции муниципального округа»;</w:t>
      </w:r>
    </w:p>
    <w:p w:rsidR="000E5251" w:rsidRPr="00E26626" w:rsidRDefault="000E5251" w:rsidP="00E26626">
      <w:pPr>
        <w:spacing w:after="0"/>
        <w:ind w:firstLine="709"/>
        <w:jc w:val="both"/>
        <w:rPr>
          <w:rFonts w:ascii="Times New Roman" w:hAnsi="Times New Roman" w:cs="Times New Roman"/>
          <w:sz w:val="16"/>
          <w:szCs w:val="16"/>
        </w:rPr>
      </w:pPr>
      <w:r w:rsidRPr="00E26626">
        <w:rPr>
          <w:rFonts w:ascii="Times New Roman" w:hAnsi="Times New Roman" w:cs="Times New Roman"/>
          <w:sz w:val="16"/>
          <w:szCs w:val="16"/>
        </w:rPr>
        <w:t>1.2. Подпункты 1.3.1., 1.3.2., 1.3.3., 1.3.4. Административного регламента изложить в следующей редакции:</w:t>
      </w:r>
    </w:p>
    <w:p w:rsidR="000E5251" w:rsidRPr="00E26626" w:rsidRDefault="000E5251" w:rsidP="00E26626">
      <w:pPr>
        <w:spacing w:after="0"/>
        <w:ind w:firstLine="709"/>
        <w:jc w:val="both"/>
        <w:rPr>
          <w:rFonts w:ascii="Times New Roman" w:hAnsi="Times New Roman" w:cs="Times New Roman"/>
          <w:sz w:val="16"/>
          <w:szCs w:val="16"/>
        </w:rPr>
      </w:pPr>
      <w:r w:rsidRPr="00E26626">
        <w:rPr>
          <w:rFonts w:ascii="Times New Roman" w:hAnsi="Times New Roman" w:cs="Times New Roman"/>
          <w:sz w:val="16"/>
          <w:szCs w:val="16"/>
        </w:rPr>
        <w:t>«1.3.1. Сведения о месте нахождения и номерах телефонов комитета, осуществляющего предоставление муниципальной усл</w:t>
      </w:r>
      <w:r w:rsidRPr="00E26626">
        <w:rPr>
          <w:rFonts w:ascii="Times New Roman" w:hAnsi="Times New Roman" w:cs="Times New Roman"/>
          <w:sz w:val="16"/>
          <w:szCs w:val="16"/>
        </w:rPr>
        <w:t>у</w:t>
      </w:r>
      <w:r w:rsidRPr="00E26626">
        <w:rPr>
          <w:rFonts w:ascii="Times New Roman" w:hAnsi="Times New Roman" w:cs="Times New Roman"/>
          <w:sz w:val="16"/>
          <w:szCs w:val="16"/>
        </w:rPr>
        <w:t>ги: 175100, Новг</w:t>
      </w:r>
      <w:r w:rsidRPr="00E26626">
        <w:rPr>
          <w:rFonts w:ascii="Times New Roman" w:hAnsi="Times New Roman" w:cs="Times New Roman"/>
          <w:sz w:val="16"/>
          <w:szCs w:val="16"/>
        </w:rPr>
        <w:t>о</w:t>
      </w:r>
      <w:r w:rsidRPr="00E26626">
        <w:rPr>
          <w:rFonts w:ascii="Times New Roman" w:hAnsi="Times New Roman" w:cs="Times New Roman"/>
          <w:sz w:val="16"/>
          <w:szCs w:val="16"/>
        </w:rPr>
        <w:t xml:space="preserve">родская область, </w:t>
      </w:r>
      <w:proofErr w:type="spellStart"/>
      <w:r w:rsidRPr="00E26626">
        <w:rPr>
          <w:rFonts w:ascii="Times New Roman" w:hAnsi="Times New Roman" w:cs="Times New Roman"/>
          <w:sz w:val="16"/>
          <w:szCs w:val="16"/>
        </w:rPr>
        <w:t>Волотовский</w:t>
      </w:r>
      <w:proofErr w:type="spellEnd"/>
      <w:r w:rsidRPr="00E26626">
        <w:rPr>
          <w:rFonts w:ascii="Times New Roman" w:hAnsi="Times New Roman" w:cs="Times New Roman"/>
          <w:sz w:val="16"/>
          <w:szCs w:val="16"/>
        </w:rPr>
        <w:t xml:space="preserve"> район, п. Волот, ул. Комсомольская, д. 38, </w:t>
      </w:r>
      <w:proofErr w:type="spellStart"/>
      <w:r w:rsidRPr="00E26626">
        <w:rPr>
          <w:rFonts w:ascii="Times New Roman" w:hAnsi="Times New Roman" w:cs="Times New Roman"/>
          <w:sz w:val="16"/>
          <w:szCs w:val="16"/>
        </w:rPr>
        <w:t>каб</w:t>
      </w:r>
      <w:proofErr w:type="spellEnd"/>
      <w:r w:rsidRPr="00E26626">
        <w:rPr>
          <w:rFonts w:ascii="Times New Roman" w:hAnsi="Times New Roman" w:cs="Times New Roman"/>
          <w:sz w:val="16"/>
          <w:szCs w:val="16"/>
        </w:rPr>
        <w:t>. 207, телефон 8(81662)61-061 (доб. 6317, 6318, 6319).</w:t>
      </w:r>
    </w:p>
    <w:p w:rsidR="000E5251" w:rsidRPr="00E26626" w:rsidRDefault="000E5251" w:rsidP="00E26626">
      <w:pPr>
        <w:spacing w:after="0"/>
        <w:ind w:firstLine="709"/>
        <w:jc w:val="both"/>
        <w:rPr>
          <w:rFonts w:ascii="Times New Roman" w:hAnsi="Times New Roman" w:cs="Times New Roman"/>
          <w:sz w:val="16"/>
          <w:szCs w:val="16"/>
        </w:rPr>
      </w:pPr>
      <w:r w:rsidRPr="00E26626">
        <w:rPr>
          <w:rFonts w:ascii="Times New Roman" w:hAnsi="Times New Roman" w:cs="Times New Roman"/>
          <w:sz w:val="16"/>
          <w:szCs w:val="16"/>
        </w:rPr>
        <w:t>Сведения о графике (режиме) работы исполнителя муниципальной услуги сообщаются по телефонам: 8(81662)61-061 (доб. 6317, 6318, 6319);</w:t>
      </w:r>
    </w:p>
    <w:p w:rsidR="000E5251" w:rsidRPr="00E26626" w:rsidRDefault="000E5251" w:rsidP="00E26626">
      <w:pPr>
        <w:spacing w:after="0"/>
        <w:ind w:firstLine="709"/>
        <w:jc w:val="both"/>
        <w:rPr>
          <w:rFonts w:ascii="Times New Roman" w:hAnsi="Times New Roman" w:cs="Times New Roman"/>
          <w:sz w:val="16"/>
          <w:szCs w:val="16"/>
        </w:rPr>
      </w:pPr>
      <w:r w:rsidRPr="00E26626">
        <w:rPr>
          <w:rFonts w:ascii="Times New Roman" w:hAnsi="Times New Roman" w:cs="Times New Roman"/>
          <w:sz w:val="16"/>
          <w:szCs w:val="16"/>
        </w:rPr>
        <w:t>1.3.2. График (режим) приема заинтересованных лиц по вопросам предоставления муниципальной услуги должностными л</w:t>
      </w:r>
      <w:r w:rsidRPr="00E26626">
        <w:rPr>
          <w:rFonts w:ascii="Times New Roman" w:hAnsi="Times New Roman" w:cs="Times New Roman"/>
          <w:sz w:val="16"/>
          <w:szCs w:val="16"/>
        </w:rPr>
        <w:t>и</w:t>
      </w:r>
      <w:r w:rsidRPr="00E26626">
        <w:rPr>
          <w:rFonts w:ascii="Times New Roman" w:hAnsi="Times New Roman" w:cs="Times New Roman"/>
          <w:sz w:val="16"/>
          <w:szCs w:val="16"/>
        </w:rPr>
        <w:t>цами комитета (д</w:t>
      </w:r>
      <w:r w:rsidRPr="00E26626">
        <w:rPr>
          <w:rFonts w:ascii="Times New Roman" w:hAnsi="Times New Roman" w:cs="Times New Roman"/>
          <w:sz w:val="16"/>
          <w:szCs w:val="16"/>
        </w:rPr>
        <w:t>а</w:t>
      </w:r>
      <w:r w:rsidRPr="00E26626">
        <w:rPr>
          <w:rFonts w:ascii="Times New Roman" w:hAnsi="Times New Roman" w:cs="Times New Roman"/>
          <w:sz w:val="16"/>
          <w:szCs w:val="16"/>
        </w:rPr>
        <w:t>лее – специалистами комитета):</w:t>
      </w:r>
    </w:p>
    <w:p w:rsidR="000E5251" w:rsidRPr="00E26626" w:rsidRDefault="000E5251" w:rsidP="00E26626">
      <w:pPr>
        <w:spacing w:after="0"/>
        <w:ind w:firstLine="709"/>
        <w:jc w:val="both"/>
        <w:rPr>
          <w:rFonts w:ascii="Times New Roman" w:hAnsi="Times New Roman" w:cs="Times New Roman"/>
          <w:sz w:val="16"/>
          <w:szCs w:val="16"/>
        </w:rPr>
      </w:pPr>
      <w:r w:rsidRPr="00E26626">
        <w:rPr>
          <w:rFonts w:ascii="Times New Roman" w:hAnsi="Times New Roman" w:cs="Times New Roman"/>
          <w:sz w:val="16"/>
          <w:szCs w:val="16"/>
        </w:rPr>
        <w:t xml:space="preserve">Понедельник </w:t>
      </w:r>
      <w:r w:rsidRPr="00E26626">
        <w:rPr>
          <w:rFonts w:ascii="Times New Roman" w:hAnsi="Times New Roman" w:cs="Times New Roman"/>
          <w:sz w:val="16"/>
          <w:szCs w:val="16"/>
        </w:rPr>
        <w:tab/>
      </w:r>
      <w:proofErr w:type="spellStart"/>
      <w:r w:rsidRPr="00E26626">
        <w:rPr>
          <w:rFonts w:ascii="Times New Roman" w:hAnsi="Times New Roman" w:cs="Times New Roman"/>
          <w:sz w:val="16"/>
          <w:szCs w:val="16"/>
        </w:rPr>
        <w:t>неприемный</w:t>
      </w:r>
      <w:proofErr w:type="spellEnd"/>
      <w:r w:rsidRPr="00E26626">
        <w:rPr>
          <w:rFonts w:ascii="Times New Roman" w:hAnsi="Times New Roman" w:cs="Times New Roman"/>
          <w:sz w:val="16"/>
          <w:szCs w:val="16"/>
        </w:rPr>
        <w:t xml:space="preserve"> день </w:t>
      </w:r>
    </w:p>
    <w:p w:rsidR="000E5251" w:rsidRPr="00E26626" w:rsidRDefault="000E5251" w:rsidP="00E26626">
      <w:pPr>
        <w:spacing w:after="0"/>
        <w:ind w:firstLine="709"/>
        <w:jc w:val="both"/>
        <w:rPr>
          <w:rFonts w:ascii="Times New Roman" w:hAnsi="Times New Roman" w:cs="Times New Roman"/>
          <w:sz w:val="16"/>
          <w:szCs w:val="16"/>
        </w:rPr>
      </w:pPr>
      <w:r w:rsidRPr="00E26626">
        <w:rPr>
          <w:rFonts w:ascii="Times New Roman" w:hAnsi="Times New Roman" w:cs="Times New Roman"/>
          <w:sz w:val="16"/>
          <w:szCs w:val="16"/>
        </w:rPr>
        <w:t xml:space="preserve">Вторник </w:t>
      </w:r>
      <w:r w:rsidRPr="00E26626">
        <w:rPr>
          <w:rFonts w:ascii="Times New Roman" w:hAnsi="Times New Roman" w:cs="Times New Roman"/>
          <w:sz w:val="16"/>
          <w:szCs w:val="16"/>
        </w:rPr>
        <w:tab/>
        <w:t>10.00 - 17.00, перерыв с 12.45 до 14.00</w:t>
      </w:r>
    </w:p>
    <w:p w:rsidR="000E5251" w:rsidRPr="00E26626" w:rsidRDefault="000E5251" w:rsidP="00E26626">
      <w:pPr>
        <w:spacing w:after="0"/>
        <w:ind w:firstLine="709"/>
        <w:jc w:val="both"/>
        <w:rPr>
          <w:rFonts w:ascii="Times New Roman" w:hAnsi="Times New Roman" w:cs="Times New Roman"/>
          <w:sz w:val="16"/>
          <w:szCs w:val="16"/>
        </w:rPr>
      </w:pPr>
      <w:r w:rsidRPr="00E26626">
        <w:rPr>
          <w:rFonts w:ascii="Times New Roman" w:hAnsi="Times New Roman" w:cs="Times New Roman"/>
          <w:sz w:val="16"/>
          <w:szCs w:val="16"/>
        </w:rPr>
        <w:t xml:space="preserve">Среда </w:t>
      </w:r>
      <w:r w:rsidRPr="00E26626">
        <w:rPr>
          <w:rFonts w:ascii="Times New Roman" w:hAnsi="Times New Roman" w:cs="Times New Roman"/>
          <w:sz w:val="16"/>
          <w:szCs w:val="16"/>
        </w:rPr>
        <w:tab/>
      </w:r>
      <w:proofErr w:type="spellStart"/>
      <w:r w:rsidRPr="00E26626">
        <w:rPr>
          <w:rFonts w:ascii="Times New Roman" w:hAnsi="Times New Roman" w:cs="Times New Roman"/>
          <w:sz w:val="16"/>
          <w:szCs w:val="16"/>
        </w:rPr>
        <w:t>неприемный</w:t>
      </w:r>
      <w:proofErr w:type="spellEnd"/>
      <w:r w:rsidRPr="00E26626">
        <w:rPr>
          <w:rFonts w:ascii="Times New Roman" w:hAnsi="Times New Roman" w:cs="Times New Roman"/>
          <w:sz w:val="16"/>
          <w:szCs w:val="16"/>
        </w:rPr>
        <w:t xml:space="preserve"> день</w:t>
      </w:r>
    </w:p>
    <w:p w:rsidR="000E5251" w:rsidRPr="00E26626" w:rsidRDefault="000E5251" w:rsidP="00E26626">
      <w:pPr>
        <w:spacing w:after="0"/>
        <w:ind w:firstLine="709"/>
        <w:jc w:val="both"/>
        <w:rPr>
          <w:rFonts w:ascii="Times New Roman" w:hAnsi="Times New Roman" w:cs="Times New Roman"/>
          <w:sz w:val="16"/>
          <w:szCs w:val="16"/>
        </w:rPr>
      </w:pPr>
      <w:r w:rsidRPr="00E26626">
        <w:rPr>
          <w:rFonts w:ascii="Times New Roman" w:hAnsi="Times New Roman" w:cs="Times New Roman"/>
          <w:sz w:val="16"/>
          <w:szCs w:val="16"/>
        </w:rPr>
        <w:t xml:space="preserve">Четверг </w:t>
      </w:r>
      <w:r w:rsidRPr="00E26626">
        <w:rPr>
          <w:rFonts w:ascii="Times New Roman" w:hAnsi="Times New Roman" w:cs="Times New Roman"/>
          <w:sz w:val="16"/>
          <w:szCs w:val="16"/>
        </w:rPr>
        <w:tab/>
        <w:t>10.00 - 17.00, перерыв с 12.45 до 14.00</w:t>
      </w:r>
    </w:p>
    <w:p w:rsidR="000E5251" w:rsidRPr="00E26626" w:rsidRDefault="000E5251" w:rsidP="00E26626">
      <w:pPr>
        <w:spacing w:after="0"/>
        <w:ind w:firstLine="709"/>
        <w:jc w:val="both"/>
        <w:rPr>
          <w:rFonts w:ascii="Times New Roman" w:hAnsi="Times New Roman" w:cs="Times New Roman"/>
          <w:sz w:val="16"/>
          <w:szCs w:val="16"/>
        </w:rPr>
      </w:pPr>
      <w:r w:rsidRPr="00E26626">
        <w:rPr>
          <w:rFonts w:ascii="Times New Roman" w:hAnsi="Times New Roman" w:cs="Times New Roman"/>
          <w:sz w:val="16"/>
          <w:szCs w:val="16"/>
        </w:rPr>
        <w:t xml:space="preserve">Пятница </w:t>
      </w:r>
      <w:r w:rsidRPr="00E26626">
        <w:rPr>
          <w:rFonts w:ascii="Times New Roman" w:hAnsi="Times New Roman" w:cs="Times New Roman"/>
          <w:sz w:val="16"/>
          <w:szCs w:val="16"/>
        </w:rPr>
        <w:tab/>
      </w:r>
      <w:proofErr w:type="spellStart"/>
      <w:r w:rsidRPr="00E26626">
        <w:rPr>
          <w:rFonts w:ascii="Times New Roman" w:hAnsi="Times New Roman" w:cs="Times New Roman"/>
          <w:sz w:val="16"/>
          <w:szCs w:val="16"/>
        </w:rPr>
        <w:t>неприемный</w:t>
      </w:r>
      <w:proofErr w:type="spellEnd"/>
      <w:r w:rsidRPr="00E26626">
        <w:rPr>
          <w:rFonts w:ascii="Times New Roman" w:hAnsi="Times New Roman" w:cs="Times New Roman"/>
          <w:sz w:val="16"/>
          <w:szCs w:val="16"/>
        </w:rPr>
        <w:t xml:space="preserve"> день</w:t>
      </w:r>
    </w:p>
    <w:p w:rsidR="000E5251" w:rsidRPr="00E26626" w:rsidRDefault="000E5251" w:rsidP="00E26626">
      <w:pPr>
        <w:spacing w:after="0"/>
        <w:ind w:firstLine="709"/>
        <w:jc w:val="both"/>
        <w:rPr>
          <w:rFonts w:ascii="Times New Roman" w:hAnsi="Times New Roman" w:cs="Times New Roman"/>
          <w:sz w:val="16"/>
          <w:szCs w:val="16"/>
        </w:rPr>
      </w:pPr>
      <w:r w:rsidRPr="00E26626">
        <w:rPr>
          <w:rFonts w:ascii="Times New Roman" w:hAnsi="Times New Roman" w:cs="Times New Roman"/>
          <w:sz w:val="16"/>
          <w:szCs w:val="16"/>
        </w:rPr>
        <w:t>Суббота</w:t>
      </w:r>
      <w:r w:rsidRPr="00E26626">
        <w:rPr>
          <w:rFonts w:ascii="Times New Roman" w:hAnsi="Times New Roman" w:cs="Times New Roman"/>
          <w:sz w:val="16"/>
          <w:szCs w:val="16"/>
        </w:rPr>
        <w:tab/>
        <w:t>выходной</w:t>
      </w:r>
    </w:p>
    <w:p w:rsidR="000E5251" w:rsidRPr="00E26626" w:rsidRDefault="000E5251" w:rsidP="00E26626">
      <w:pPr>
        <w:spacing w:after="0"/>
        <w:ind w:firstLine="709"/>
        <w:jc w:val="both"/>
        <w:rPr>
          <w:rFonts w:ascii="Times New Roman" w:hAnsi="Times New Roman" w:cs="Times New Roman"/>
          <w:sz w:val="16"/>
          <w:szCs w:val="16"/>
        </w:rPr>
      </w:pPr>
      <w:r w:rsidRPr="00E26626">
        <w:rPr>
          <w:rFonts w:ascii="Times New Roman" w:hAnsi="Times New Roman" w:cs="Times New Roman"/>
          <w:sz w:val="16"/>
          <w:szCs w:val="16"/>
        </w:rPr>
        <w:t>Воскресенье</w:t>
      </w:r>
      <w:r w:rsidRPr="00E26626">
        <w:rPr>
          <w:rFonts w:ascii="Times New Roman" w:hAnsi="Times New Roman" w:cs="Times New Roman"/>
          <w:sz w:val="16"/>
          <w:szCs w:val="16"/>
        </w:rPr>
        <w:tab/>
        <w:t>выходной</w:t>
      </w:r>
    </w:p>
    <w:p w:rsidR="000E5251" w:rsidRPr="00E26626" w:rsidRDefault="000E5251" w:rsidP="00E26626">
      <w:pPr>
        <w:spacing w:after="0"/>
        <w:ind w:firstLine="709"/>
        <w:jc w:val="both"/>
        <w:rPr>
          <w:rFonts w:ascii="Times New Roman" w:hAnsi="Times New Roman" w:cs="Times New Roman"/>
          <w:sz w:val="16"/>
          <w:szCs w:val="16"/>
        </w:rPr>
      </w:pPr>
      <w:proofErr w:type="gramStart"/>
      <w:r w:rsidRPr="00E26626">
        <w:rPr>
          <w:rFonts w:ascii="Times New Roman" w:hAnsi="Times New Roman" w:cs="Times New Roman"/>
          <w:sz w:val="16"/>
          <w:szCs w:val="16"/>
        </w:rPr>
        <w:t>Муниципальная услуга может предоставляться в Многофункциональном центре предоставления государственных и муниц</w:t>
      </w:r>
      <w:r w:rsidRPr="00E26626">
        <w:rPr>
          <w:rFonts w:ascii="Times New Roman" w:hAnsi="Times New Roman" w:cs="Times New Roman"/>
          <w:sz w:val="16"/>
          <w:szCs w:val="16"/>
        </w:rPr>
        <w:t>и</w:t>
      </w:r>
      <w:r w:rsidRPr="00E26626">
        <w:rPr>
          <w:rFonts w:ascii="Times New Roman" w:hAnsi="Times New Roman" w:cs="Times New Roman"/>
          <w:sz w:val="16"/>
          <w:szCs w:val="16"/>
        </w:rPr>
        <w:t xml:space="preserve">пальных услуг (далее - МФЦ), расположенном по адресу: 175100, Новгородская область, </w:t>
      </w:r>
      <w:proofErr w:type="spellStart"/>
      <w:r w:rsidRPr="00E26626">
        <w:rPr>
          <w:rFonts w:ascii="Times New Roman" w:hAnsi="Times New Roman" w:cs="Times New Roman"/>
          <w:sz w:val="16"/>
          <w:szCs w:val="16"/>
        </w:rPr>
        <w:t>Волотовский</w:t>
      </w:r>
      <w:proofErr w:type="spellEnd"/>
      <w:r w:rsidRPr="00E26626">
        <w:rPr>
          <w:rFonts w:ascii="Times New Roman" w:hAnsi="Times New Roman" w:cs="Times New Roman"/>
          <w:sz w:val="16"/>
          <w:szCs w:val="16"/>
        </w:rPr>
        <w:t xml:space="preserve"> район, п. Волот, ул. Комсомол</w:t>
      </w:r>
      <w:r w:rsidRPr="00E26626">
        <w:rPr>
          <w:rFonts w:ascii="Times New Roman" w:hAnsi="Times New Roman" w:cs="Times New Roman"/>
          <w:sz w:val="16"/>
          <w:szCs w:val="16"/>
        </w:rPr>
        <w:t>ь</w:t>
      </w:r>
      <w:r w:rsidRPr="00E26626">
        <w:rPr>
          <w:rFonts w:ascii="Times New Roman" w:hAnsi="Times New Roman" w:cs="Times New Roman"/>
          <w:sz w:val="16"/>
          <w:szCs w:val="16"/>
        </w:rPr>
        <w:t>ская, д. 17 лит.</w:t>
      </w:r>
      <w:proofErr w:type="gramEnd"/>
      <w:r w:rsidRPr="00E26626">
        <w:rPr>
          <w:rFonts w:ascii="Times New Roman" w:hAnsi="Times New Roman" w:cs="Times New Roman"/>
          <w:sz w:val="16"/>
          <w:szCs w:val="16"/>
        </w:rPr>
        <w:t xml:space="preserve"> Б.</w:t>
      </w:r>
    </w:p>
    <w:p w:rsidR="000E5251" w:rsidRPr="00E26626" w:rsidRDefault="000E5251" w:rsidP="00E26626">
      <w:pPr>
        <w:spacing w:after="0"/>
        <w:ind w:firstLine="709"/>
        <w:jc w:val="both"/>
        <w:rPr>
          <w:rFonts w:ascii="Times New Roman" w:hAnsi="Times New Roman" w:cs="Times New Roman"/>
          <w:sz w:val="16"/>
          <w:szCs w:val="16"/>
        </w:rPr>
      </w:pPr>
      <w:r w:rsidRPr="00E26626">
        <w:rPr>
          <w:rFonts w:ascii="Times New Roman" w:hAnsi="Times New Roman" w:cs="Times New Roman"/>
          <w:sz w:val="16"/>
          <w:szCs w:val="16"/>
        </w:rPr>
        <w:t>График приема граждан специалистами МФЦ:</w:t>
      </w:r>
    </w:p>
    <w:p w:rsidR="000E5251" w:rsidRPr="00E26626" w:rsidRDefault="000E5251" w:rsidP="00E26626">
      <w:pPr>
        <w:spacing w:after="0"/>
        <w:ind w:firstLine="709"/>
        <w:jc w:val="both"/>
        <w:rPr>
          <w:rFonts w:ascii="Times New Roman" w:hAnsi="Times New Roman" w:cs="Times New Roman"/>
          <w:sz w:val="16"/>
          <w:szCs w:val="16"/>
        </w:rPr>
      </w:pPr>
      <w:r w:rsidRPr="00E26626">
        <w:rPr>
          <w:rFonts w:ascii="Times New Roman" w:hAnsi="Times New Roman" w:cs="Times New Roman"/>
          <w:sz w:val="16"/>
          <w:szCs w:val="16"/>
        </w:rPr>
        <w:t xml:space="preserve">Понедельник </w:t>
      </w:r>
      <w:r w:rsidRPr="00E26626">
        <w:rPr>
          <w:rFonts w:ascii="Times New Roman" w:hAnsi="Times New Roman" w:cs="Times New Roman"/>
          <w:sz w:val="16"/>
          <w:szCs w:val="16"/>
        </w:rPr>
        <w:tab/>
        <w:t>8.30 - 17.30</w:t>
      </w:r>
    </w:p>
    <w:p w:rsidR="000E5251" w:rsidRPr="00E26626" w:rsidRDefault="000E5251" w:rsidP="00E26626">
      <w:pPr>
        <w:spacing w:after="0"/>
        <w:ind w:firstLine="709"/>
        <w:jc w:val="both"/>
        <w:rPr>
          <w:rFonts w:ascii="Times New Roman" w:hAnsi="Times New Roman" w:cs="Times New Roman"/>
          <w:sz w:val="16"/>
          <w:szCs w:val="16"/>
        </w:rPr>
      </w:pPr>
      <w:r w:rsidRPr="00E26626">
        <w:rPr>
          <w:rFonts w:ascii="Times New Roman" w:hAnsi="Times New Roman" w:cs="Times New Roman"/>
          <w:sz w:val="16"/>
          <w:szCs w:val="16"/>
        </w:rPr>
        <w:t xml:space="preserve">Вторник </w:t>
      </w:r>
      <w:r w:rsidRPr="00E26626">
        <w:rPr>
          <w:rFonts w:ascii="Times New Roman" w:hAnsi="Times New Roman" w:cs="Times New Roman"/>
          <w:sz w:val="16"/>
          <w:szCs w:val="16"/>
        </w:rPr>
        <w:tab/>
        <w:t>8.30 - 17.30</w:t>
      </w:r>
    </w:p>
    <w:p w:rsidR="000E5251" w:rsidRPr="00E26626" w:rsidRDefault="000E5251" w:rsidP="00E26626">
      <w:pPr>
        <w:spacing w:after="0"/>
        <w:ind w:firstLine="709"/>
        <w:jc w:val="both"/>
        <w:rPr>
          <w:rFonts w:ascii="Times New Roman" w:hAnsi="Times New Roman" w:cs="Times New Roman"/>
          <w:sz w:val="16"/>
          <w:szCs w:val="16"/>
        </w:rPr>
      </w:pPr>
      <w:r w:rsidRPr="00E26626">
        <w:rPr>
          <w:rFonts w:ascii="Times New Roman" w:hAnsi="Times New Roman" w:cs="Times New Roman"/>
          <w:sz w:val="16"/>
          <w:szCs w:val="16"/>
        </w:rPr>
        <w:t xml:space="preserve">Среда </w:t>
      </w:r>
      <w:r w:rsidRPr="00E26626">
        <w:rPr>
          <w:rFonts w:ascii="Times New Roman" w:hAnsi="Times New Roman" w:cs="Times New Roman"/>
          <w:sz w:val="16"/>
          <w:szCs w:val="16"/>
        </w:rPr>
        <w:tab/>
        <w:t>8.30 - 17.30</w:t>
      </w:r>
    </w:p>
    <w:p w:rsidR="000E5251" w:rsidRPr="00E26626" w:rsidRDefault="000E5251" w:rsidP="00E26626">
      <w:pPr>
        <w:spacing w:after="0"/>
        <w:ind w:firstLine="709"/>
        <w:jc w:val="both"/>
        <w:rPr>
          <w:rFonts w:ascii="Times New Roman" w:hAnsi="Times New Roman" w:cs="Times New Roman"/>
          <w:sz w:val="16"/>
          <w:szCs w:val="16"/>
        </w:rPr>
      </w:pPr>
      <w:r w:rsidRPr="00E26626">
        <w:rPr>
          <w:rFonts w:ascii="Times New Roman" w:hAnsi="Times New Roman" w:cs="Times New Roman"/>
          <w:sz w:val="16"/>
          <w:szCs w:val="16"/>
        </w:rPr>
        <w:t xml:space="preserve">Четверг </w:t>
      </w:r>
      <w:r w:rsidRPr="00E26626">
        <w:rPr>
          <w:rFonts w:ascii="Times New Roman" w:hAnsi="Times New Roman" w:cs="Times New Roman"/>
          <w:sz w:val="16"/>
          <w:szCs w:val="16"/>
        </w:rPr>
        <w:tab/>
        <w:t xml:space="preserve">8.30 - 17.30 </w:t>
      </w:r>
    </w:p>
    <w:p w:rsidR="000E5251" w:rsidRPr="00E26626" w:rsidRDefault="000E5251" w:rsidP="00E26626">
      <w:pPr>
        <w:spacing w:after="0"/>
        <w:ind w:firstLine="709"/>
        <w:jc w:val="both"/>
        <w:rPr>
          <w:rFonts w:ascii="Times New Roman" w:hAnsi="Times New Roman" w:cs="Times New Roman"/>
          <w:sz w:val="16"/>
          <w:szCs w:val="16"/>
        </w:rPr>
      </w:pPr>
      <w:r w:rsidRPr="00E26626">
        <w:rPr>
          <w:rFonts w:ascii="Times New Roman" w:hAnsi="Times New Roman" w:cs="Times New Roman"/>
          <w:sz w:val="16"/>
          <w:szCs w:val="16"/>
        </w:rPr>
        <w:t xml:space="preserve">Пятница </w:t>
      </w:r>
      <w:r w:rsidRPr="00E26626">
        <w:rPr>
          <w:rFonts w:ascii="Times New Roman" w:hAnsi="Times New Roman" w:cs="Times New Roman"/>
          <w:sz w:val="16"/>
          <w:szCs w:val="16"/>
        </w:rPr>
        <w:tab/>
        <w:t>8.30 - 17.30</w:t>
      </w:r>
    </w:p>
    <w:p w:rsidR="000E5251" w:rsidRPr="00E26626" w:rsidRDefault="000E5251" w:rsidP="00E26626">
      <w:pPr>
        <w:spacing w:after="0"/>
        <w:ind w:firstLine="709"/>
        <w:jc w:val="both"/>
        <w:rPr>
          <w:rFonts w:ascii="Times New Roman" w:hAnsi="Times New Roman" w:cs="Times New Roman"/>
          <w:sz w:val="16"/>
          <w:szCs w:val="16"/>
        </w:rPr>
      </w:pPr>
      <w:r w:rsidRPr="00E26626">
        <w:rPr>
          <w:rFonts w:ascii="Times New Roman" w:hAnsi="Times New Roman" w:cs="Times New Roman"/>
          <w:sz w:val="16"/>
          <w:szCs w:val="16"/>
        </w:rPr>
        <w:t>Суббота</w:t>
      </w:r>
      <w:r w:rsidRPr="00E26626">
        <w:rPr>
          <w:rFonts w:ascii="Times New Roman" w:hAnsi="Times New Roman" w:cs="Times New Roman"/>
          <w:sz w:val="16"/>
          <w:szCs w:val="16"/>
        </w:rPr>
        <w:tab/>
        <w:t>выходной</w:t>
      </w:r>
    </w:p>
    <w:p w:rsidR="000E5251" w:rsidRPr="00E26626" w:rsidRDefault="000E5251" w:rsidP="00E26626">
      <w:pPr>
        <w:spacing w:after="0"/>
        <w:ind w:firstLine="709"/>
        <w:jc w:val="both"/>
        <w:rPr>
          <w:rFonts w:ascii="Times New Roman" w:hAnsi="Times New Roman" w:cs="Times New Roman"/>
          <w:sz w:val="16"/>
          <w:szCs w:val="16"/>
        </w:rPr>
      </w:pPr>
      <w:r w:rsidRPr="00E26626">
        <w:rPr>
          <w:rFonts w:ascii="Times New Roman" w:hAnsi="Times New Roman" w:cs="Times New Roman"/>
          <w:sz w:val="16"/>
          <w:szCs w:val="16"/>
        </w:rPr>
        <w:t xml:space="preserve">Воскресенье </w:t>
      </w:r>
      <w:r w:rsidRPr="00E26626">
        <w:rPr>
          <w:rFonts w:ascii="Times New Roman" w:hAnsi="Times New Roman" w:cs="Times New Roman"/>
          <w:sz w:val="16"/>
          <w:szCs w:val="16"/>
        </w:rPr>
        <w:tab/>
        <w:t>выходной</w:t>
      </w:r>
    </w:p>
    <w:p w:rsidR="000E5251" w:rsidRPr="00E26626" w:rsidRDefault="000E5251" w:rsidP="00E26626">
      <w:pPr>
        <w:spacing w:after="0"/>
        <w:ind w:firstLine="709"/>
        <w:jc w:val="both"/>
        <w:rPr>
          <w:rFonts w:ascii="Times New Roman" w:hAnsi="Times New Roman" w:cs="Times New Roman"/>
          <w:sz w:val="16"/>
          <w:szCs w:val="16"/>
        </w:rPr>
      </w:pPr>
      <w:r w:rsidRPr="00E26626">
        <w:rPr>
          <w:rFonts w:ascii="Times New Roman" w:hAnsi="Times New Roman" w:cs="Times New Roman"/>
          <w:sz w:val="16"/>
          <w:szCs w:val="16"/>
        </w:rPr>
        <w:t>Без перерыва на обед.</w:t>
      </w:r>
    </w:p>
    <w:p w:rsidR="000E5251" w:rsidRPr="00E26626" w:rsidRDefault="000E5251" w:rsidP="00E26626">
      <w:pPr>
        <w:spacing w:after="0"/>
        <w:ind w:firstLine="709"/>
        <w:jc w:val="both"/>
        <w:rPr>
          <w:rFonts w:ascii="Times New Roman" w:hAnsi="Times New Roman" w:cs="Times New Roman"/>
          <w:sz w:val="16"/>
          <w:szCs w:val="16"/>
        </w:rPr>
      </w:pPr>
      <w:r w:rsidRPr="00E26626">
        <w:rPr>
          <w:rFonts w:ascii="Times New Roman" w:hAnsi="Times New Roman" w:cs="Times New Roman"/>
          <w:sz w:val="16"/>
          <w:szCs w:val="16"/>
        </w:rPr>
        <w:t>1.3.3. Справочные телефоны:</w:t>
      </w:r>
    </w:p>
    <w:p w:rsidR="000E5251" w:rsidRPr="00E26626" w:rsidRDefault="000E5251" w:rsidP="00E26626">
      <w:pPr>
        <w:spacing w:after="0"/>
        <w:ind w:firstLine="709"/>
        <w:jc w:val="both"/>
        <w:rPr>
          <w:rFonts w:ascii="Times New Roman" w:hAnsi="Times New Roman" w:cs="Times New Roman"/>
          <w:sz w:val="16"/>
          <w:szCs w:val="16"/>
        </w:rPr>
      </w:pPr>
      <w:r w:rsidRPr="00E26626">
        <w:rPr>
          <w:rFonts w:ascii="Times New Roman" w:hAnsi="Times New Roman" w:cs="Times New Roman"/>
          <w:sz w:val="16"/>
          <w:szCs w:val="16"/>
        </w:rPr>
        <w:t>Телефон председателя комитета: 8 (81662) 61-061 доб. 6317</w:t>
      </w:r>
    </w:p>
    <w:p w:rsidR="000E5251" w:rsidRPr="00E26626" w:rsidRDefault="000E5251" w:rsidP="00E26626">
      <w:pPr>
        <w:spacing w:after="0"/>
        <w:ind w:firstLine="709"/>
        <w:jc w:val="both"/>
        <w:rPr>
          <w:rFonts w:ascii="Times New Roman" w:hAnsi="Times New Roman" w:cs="Times New Roman"/>
          <w:sz w:val="16"/>
          <w:szCs w:val="16"/>
        </w:rPr>
      </w:pPr>
      <w:r w:rsidRPr="00E26626">
        <w:rPr>
          <w:rFonts w:ascii="Times New Roman" w:hAnsi="Times New Roman" w:cs="Times New Roman"/>
          <w:sz w:val="16"/>
          <w:szCs w:val="16"/>
        </w:rPr>
        <w:t>Телефон специалистов комитета: 8 (81662) 61-061 доб. 6318, 6319</w:t>
      </w:r>
    </w:p>
    <w:p w:rsidR="000E5251" w:rsidRPr="00E26626" w:rsidRDefault="000E5251" w:rsidP="00E26626">
      <w:pPr>
        <w:spacing w:after="0"/>
        <w:ind w:firstLine="709"/>
        <w:jc w:val="both"/>
        <w:rPr>
          <w:rFonts w:ascii="Times New Roman" w:hAnsi="Times New Roman" w:cs="Times New Roman"/>
          <w:sz w:val="16"/>
          <w:szCs w:val="16"/>
        </w:rPr>
      </w:pPr>
      <w:r w:rsidRPr="00E26626">
        <w:rPr>
          <w:rFonts w:ascii="Times New Roman" w:hAnsi="Times New Roman" w:cs="Times New Roman"/>
          <w:sz w:val="16"/>
          <w:szCs w:val="16"/>
        </w:rPr>
        <w:t>Телефон специалистов МФЦ: 8(8162) 608 806 доб. 5441.</w:t>
      </w:r>
    </w:p>
    <w:p w:rsidR="000E5251" w:rsidRPr="00E26626" w:rsidRDefault="000E5251" w:rsidP="00E26626">
      <w:pPr>
        <w:spacing w:after="0"/>
        <w:ind w:firstLine="709"/>
        <w:jc w:val="both"/>
        <w:rPr>
          <w:rFonts w:ascii="Times New Roman" w:hAnsi="Times New Roman" w:cs="Times New Roman"/>
          <w:sz w:val="16"/>
          <w:szCs w:val="16"/>
        </w:rPr>
      </w:pPr>
      <w:r w:rsidRPr="00E26626">
        <w:rPr>
          <w:rFonts w:ascii="Times New Roman" w:hAnsi="Times New Roman" w:cs="Times New Roman"/>
          <w:sz w:val="16"/>
          <w:szCs w:val="16"/>
        </w:rPr>
        <w:t xml:space="preserve">1.3.4. Официальный адрес интернет-сайта Администрации: </w:t>
      </w:r>
      <w:r w:rsidRPr="00E26626">
        <w:rPr>
          <w:rFonts w:ascii="Times New Roman" w:hAnsi="Times New Roman" w:cs="Times New Roman"/>
          <w:sz w:val="16"/>
          <w:szCs w:val="16"/>
          <w:lang w:val="en-US"/>
        </w:rPr>
        <w:t>http</w:t>
      </w:r>
      <w:r w:rsidRPr="00E26626">
        <w:rPr>
          <w:rFonts w:ascii="Times New Roman" w:hAnsi="Times New Roman" w:cs="Times New Roman"/>
          <w:sz w:val="16"/>
          <w:szCs w:val="16"/>
        </w:rPr>
        <w:t>://</w:t>
      </w:r>
      <w:proofErr w:type="spellStart"/>
      <w:r w:rsidRPr="00E26626">
        <w:rPr>
          <w:rFonts w:ascii="Times New Roman" w:hAnsi="Times New Roman" w:cs="Times New Roman"/>
          <w:sz w:val="16"/>
          <w:szCs w:val="16"/>
          <w:lang w:val="en-US"/>
        </w:rPr>
        <w:t>volotovskij</w:t>
      </w:r>
      <w:proofErr w:type="spellEnd"/>
      <w:r w:rsidRPr="00E26626">
        <w:rPr>
          <w:rFonts w:ascii="Times New Roman" w:hAnsi="Times New Roman" w:cs="Times New Roman"/>
          <w:sz w:val="16"/>
          <w:szCs w:val="16"/>
        </w:rPr>
        <w:t>-</w:t>
      </w:r>
      <w:r w:rsidRPr="00E26626">
        <w:rPr>
          <w:rFonts w:ascii="Times New Roman" w:hAnsi="Times New Roman" w:cs="Times New Roman"/>
          <w:sz w:val="16"/>
          <w:szCs w:val="16"/>
          <w:lang w:val="en-US"/>
        </w:rPr>
        <w:t>r</w:t>
      </w:r>
      <w:r w:rsidRPr="00E26626">
        <w:rPr>
          <w:rFonts w:ascii="Times New Roman" w:hAnsi="Times New Roman" w:cs="Times New Roman"/>
          <w:sz w:val="16"/>
          <w:szCs w:val="16"/>
        </w:rPr>
        <w:t>49.</w:t>
      </w:r>
      <w:proofErr w:type="spellStart"/>
      <w:r w:rsidRPr="00E26626">
        <w:rPr>
          <w:rFonts w:ascii="Times New Roman" w:hAnsi="Times New Roman" w:cs="Times New Roman"/>
          <w:sz w:val="16"/>
          <w:szCs w:val="16"/>
          <w:lang w:val="en-US"/>
        </w:rPr>
        <w:t>gosweb</w:t>
      </w:r>
      <w:proofErr w:type="spellEnd"/>
      <w:r w:rsidRPr="00E26626">
        <w:rPr>
          <w:rFonts w:ascii="Times New Roman" w:hAnsi="Times New Roman" w:cs="Times New Roman"/>
          <w:sz w:val="16"/>
          <w:szCs w:val="16"/>
        </w:rPr>
        <w:t>.</w:t>
      </w:r>
      <w:proofErr w:type="spellStart"/>
      <w:r w:rsidRPr="00E26626">
        <w:rPr>
          <w:rFonts w:ascii="Times New Roman" w:hAnsi="Times New Roman" w:cs="Times New Roman"/>
          <w:sz w:val="16"/>
          <w:szCs w:val="16"/>
          <w:lang w:val="en-US"/>
        </w:rPr>
        <w:t>gosuslugi</w:t>
      </w:r>
      <w:proofErr w:type="spellEnd"/>
      <w:r w:rsidRPr="00E26626">
        <w:rPr>
          <w:rFonts w:ascii="Times New Roman" w:hAnsi="Times New Roman" w:cs="Times New Roman"/>
          <w:sz w:val="16"/>
          <w:szCs w:val="16"/>
        </w:rPr>
        <w:t>.</w:t>
      </w:r>
      <w:proofErr w:type="spellStart"/>
      <w:r w:rsidRPr="00E26626">
        <w:rPr>
          <w:rFonts w:ascii="Times New Roman" w:hAnsi="Times New Roman" w:cs="Times New Roman"/>
          <w:sz w:val="16"/>
          <w:szCs w:val="16"/>
          <w:lang w:val="en-US"/>
        </w:rPr>
        <w:t>ru</w:t>
      </w:r>
      <w:proofErr w:type="spellEnd"/>
      <w:r w:rsidRPr="00E26626">
        <w:rPr>
          <w:rFonts w:ascii="Times New Roman" w:hAnsi="Times New Roman" w:cs="Times New Roman"/>
          <w:sz w:val="16"/>
          <w:szCs w:val="16"/>
        </w:rPr>
        <w:t>.»;</w:t>
      </w:r>
    </w:p>
    <w:p w:rsidR="000E5251" w:rsidRPr="00E26626" w:rsidRDefault="000E5251" w:rsidP="00E26626">
      <w:pPr>
        <w:spacing w:after="0"/>
        <w:ind w:firstLine="567"/>
        <w:jc w:val="both"/>
        <w:rPr>
          <w:rFonts w:ascii="Times New Roman" w:hAnsi="Times New Roman" w:cs="Times New Roman"/>
          <w:sz w:val="16"/>
          <w:szCs w:val="16"/>
        </w:rPr>
      </w:pPr>
      <w:r w:rsidRPr="00E26626">
        <w:rPr>
          <w:rFonts w:ascii="Times New Roman" w:hAnsi="Times New Roman" w:cs="Times New Roman"/>
          <w:sz w:val="16"/>
          <w:szCs w:val="16"/>
        </w:rPr>
        <w:t>1.3. В подпункте 1.3.14. Административного регламента слова и цифры: «</w:t>
      </w:r>
      <w:hyperlink r:id="rId17" w:anchor="/" w:history="1">
        <w:r w:rsidRPr="00E26626">
          <w:rPr>
            <w:rStyle w:val="ab"/>
            <w:rFonts w:ascii="Times New Roman" w:hAnsi="Times New Roman" w:cs="Times New Roman"/>
            <w:sz w:val="16"/>
            <w:szCs w:val="16"/>
          </w:rPr>
          <w:t>https://uslugi2.novreg.ru/#/</w:t>
        </w:r>
      </w:hyperlink>
      <w:r w:rsidRPr="00E26626">
        <w:rPr>
          <w:rFonts w:ascii="Times New Roman" w:hAnsi="Times New Roman" w:cs="Times New Roman"/>
          <w:sz w:val="16"/>
          <w:szCs w:val="16"/>
        </w:rPr>
        <w:t>» заменить словами следу</w:t>
      </w:r>
      <w:r w:rsidRPr="00E26626">
        <w:rPr>
          <w:rFonts w:ascii="Times New Roman" w:hAnsi="Times New Roman" w:cs="Times New Roman"/>
          <w:sz w:val="16"/>
          <w:szCs w:val="16"/>
        </w:rPr>
        <w:t>ю</w:t>
      </w:r>
      <w:r w:rsidRPr="00E26626">
        <w:rPr>
          <w:rFonts w:ascii="Times New Roman" w:hAnsi="Times New Roman" w:cs="Times New Roman"/>
          <w:sz w:val="16"/>
          <w:szCs w:val="16"/>
        </w:rPr>
        <w:t>щего содержания: «https://uslugi.novreg.ru»;</w:t>
      </w:r>
    </w:p>
    <w:p w:rsidR="000E5251" w:rsidRPr="00E26626" w:rsidRDefault="000E5251" w:rsidP="00E26626">
      <w:pPr>
        <w:spacing w:after="0"/>
        <w:ind w:firstLine="709"/>
        <w:jc w:val="both"/>
        <w:rPr>
          <w:rFonts w:ascii="Times New Roman" w:hAnsi="Times New Roman" w:cs="Times New Roman"/>
          <w:sz w:val="16"/>
          <w:szCs w:val="16"/>
        </w:rPr>
      </w:pPr>
      <w:r w:rsidRPr="00E26626">
        <w:rPr>
          <w:rFonts w:ascii="Times New Roman" w:hAnsi="Times New Roman" w:cs="Times New Roman"/>
          <w:sz w:val="16"/>
          <w:szCs w:val="16"/>
        </w:rPr>
        <w:t xml:space="preserve">1.4. В подпункте 2.2.2. Административного регламента слова: </w:t>
      </w:r>
      <w:proofErr w:type="gramStart"/>
      <w:r w:rsidRPr="00E26626">
        <w:rPr>
          <w:rFonts w:ascii="Times New Roman" w:hAnsi="Times New Roman" w:cs="Times New Roman"/>
          <w:sz w:val="16"/>
          <w:szCs w:val="16"/>
        </w:rPr>
        <w:t>«-</w:t>
      </w:r>
      <w:proofErr w:type="gramEnd"/>
      <w:r w:rsidRPr="00E26626">
        <w:rPr>
          <w:rFonts w:ascii="Times New Roman" w:hAnsi="Times New Roman" w:cs="Times New Roman"/>
          <w:sz w:val="16"/>
          <w:szCs w:val="16"/>
        </w:rPr>
        <w:t>филиалом федерального государственного бюджетного учр</w:t>
      </w:r>
      <w:r w:rsidRPr="00E26626">
        <w:rPr>
          <w:rFonts w:ascii="Times New Roman" w:hAnsi="Times New Roman" w:cs="Times New Roman"/>
          <w:sz w:val="16"/>
          <w:szCs w:val="16"/>
        </w:rPr>
        <w:t>е</w:t>
      </w:r>
      <w:r w:rsidRPr="00E26626">
        <w:rPr>
          <w:rFonts w:ascii="Times New Roman" w:hAnsi="Times New Roman" w:cs="Times New Roman"/>
          <w:sz w:val="16"/>
          <w:szCs w:val="16"/>
        </w:rPr>
        <w:t>ждения «Федеральная кадастровая палата Федеральной службы государственной регистрации, к</w:t>
      </w:r>
      <w:r w:rsidRPr="00E26626">
        <w:rPr>
          <w:rFonts w:ascii="Times New Roman" w:hAnsi="Times New Roman" w:cs="Times New Roman"/>
          <w:sz w:val="16"/>
          <w:szCs w:val="16"/>
        </w:rPr>
        <w:t>а</w:t>
      </w:r>
      <w:r w:rsidRPr="00E26626">
        <w:rPr>
          <w:rFonts w:ascii="Times New Roman" w:hAnsi="Times New Roman" w:cs="Times New Roman"/>
          <w:sz w:val="16"/>
          <w:szCs w:val="16"/>
        </w:rPr>
        <w:t>дастра и картографии» по Новгородской области» заменить словами следующего содержания: «- филиалом публично-правовой компании «</w:t>
      </w:r>
      <w:proofErr w:type="spellStart"/>
      <w:r w:rsidRPr="00E26626">
        <w:rPr>
          <w:rFonts w:ascii="Times New Roman" w:hAnsi="Times New Roman" w:cs="Times New Roman"/>
          <w:sz w:val="16"/>
          <w:szCs w:val="16"/>
        </w:rPr>
        <w:t>Роскадастр</w:t>
      </w:r>
      <w:proofErr w:type="spellEnd"/>
      <w:r w:rsidRPr="00E26626">
        <w:rPr>
          <w:rFonts w:ascii="Times New Roman" w:hAnsi="Times New Roman" w:cs="Times New Roman"/>
          <w:sz w:val="16"/>
          <w:szCs w:val="16"/>
        </w:rPr>
        <w:t>» по Новгородской обл</w:t>
      </w:r>
      <w:r w:rsidRPr="00E26626">
        <w:rPr>
          <w:rFonts w:ascii="Times New Roman" w:hAnsi="Times New Roman" w:cs="Times New Roman"/>
          <w:sz w:val="16"/>
          <w:szCs w:val="16"/>
        </w:rPr>
        <w:t>а</w:t>
      </w:r>
      <w:r w:rsidRPr="00E26626">
        <w:rPr>
          <w:rFonts w:ascii="Times New Roman" w:hAnsi="Times New Roman" w:cs="Times New Roman"/>
          <w:sz w:val="16"/>
          <w:szCs w:val="16"/>
        </w:rPr>
        <w:t>сти»;</w:t>
      </w:r>
    </w:p>
    <w:p w:rsidR="000E5251" w:rsidRPr="00E26626" w:rsidRDefault="000E5251" w:rsidP="00E26626">
      <w:pPr>
        <w:spacing w:after="0"/>
        <w:ind w:firstLine="709"/>
        <w:jc w:val="both"/>
        <w:rPr>
          <w:rFonts w:ascii="Times New Roman" w:hAnsi="Times New Roman" w:cs="Times New Roman"/>
          <w:sz w:val="16"/>
          <w:szCs w:val="16"/>
        </w:rPr>
      </w:pPr>
      <w:r w:rsidRPr="00E26626">
        <w:rPr>
          <w:rFonts w:ascii="Times New Roman" w:hAnsi="Times New Roman" w:cs="Times New Roman"/>
          <w:sz w:val="16"/>
          <w:szCs w:val="16"/>
        </w:rPr>
        <w:t>1.5. Подпункт 2.4.2. Административного регламента изложить в следующей редакции:</w:t>
      </w:r>
    </w:p>
    <w:p w:rsidR="000E5251" w:rsidRPr="00E26626" w:rsidRDefault="000E5251" w:rsidP="00E26626">
      <w:pPr>
        <w:spacing w:after="0"/>
        <w:ind w:firstLine="709"/>
        <w:jc w:val="both"/>
        <w:rPr>
          <w:rFonts w:ascii="Times New Roman" w:hAnsi="Times New Roman" w:cs="Times New Roman"/>
          <w:sz w:val="16"/>
          <w:szCs w:val="16"/>
        </w:rPr>
      </w:pPr>
      <w:r w:rsidRPr="00E26626">
        <w:rPr>
          <w:rFonts w:ascii="Times New Roman" w:hAnsi="Times New Roman" w:cs="Times New Roman"/>
          <w:sz w:val="16"/>
          <w:szCs w:val="16"/>
        </w:rPr>
        <w:t>«2.4.2. Решение о выдаче или об отказе в выдаче разрешения на использование земель или земельных участков принимается в течение:</w:t>
      </w:r>
    </w:p>
    <w:p w:rsidR="000E5251" w:rsidRPr="00E26626" w:rsidRDefault="000E5251" w:rsidP="00E26626">
      <w:pPr>
        <w:spacing w:after="0"/>
        <w:ind w:firstLine="709"/>
        <w:jc w:val="both"/>
        <w:rPr>
          <w:rFonts w:ascii="Times New Roman" w:hAnsi="Times New Roman" w:cs="Times New Roman"/>
          <w:sz w:val="16"/>
          <w:szCs w:val="16"/>
        </w:rPr>
      </w:pPr>
      <w:r w:rsidRPr="00E26626">
        <w:rPr>
          <w:rFonts w:ascii="Times New Roman" w:hAnsi="Times New Roman" w:cs="Times New Roman"/>
          <w:sz w:val="16"/>
          <w:szCs w:val="16"/>
        </w:rPr>
        <w:t>10 (десяти) рабочих дней со дня поступления заявления и приложенных к нему документов;</w:t>
      </w:r>
    </w:p>
    <w:p w:rsidR="000E5251" w:rsidRPr="00E26626" w:rsidRDefault="000E5251" w:rsidP="00E26626">
      <w:pPr>
        <w:spacing w:after="0"/>
        <w:ind w:firstLine="709"/>
        <w:jc w:val="both"/>
        <w:rPr>
          <w:rFonts w:ascii="Times New Roman" w:hAnsi="Times New Roman" w:cs="Times New Roman"/>
          <w:sz w:val="16"/>
          <w:szCs w:val="16"/>
        </w:rPr>
      </w:pPr>
      <w:r w:rsidRPr="00E26626">
        <w:rPr>
          <w:rFonts w:ascii="Times New Roman" w:hAnsi="Times New Roman" w:cs="Times New Roman"/>
          <w:sz w:val="16"/>
          <w:szCs w:val="16"/>
        </w:rPr>
        <w:t xml:space="preserve">5 (пяти) рабочих дней со дня поступления заявления и приложенных к нему документов, в случае поступления заявления и приложенных к нему документов для размещения газопроводов давления до 1,2 </w:t>
      </w:r>
      <w:proofErr w:type="spellStart"/>
      <w:r w:rsidRPr="00E26626">
        <w:rPr>
          <w:rFonts w:ascii="Times New Roman" w:hAnsi="Times New Roman" w:cs="Times New Roman"/>
          <w:sz w:val="16"/>
          <w:szCs w:val="16"/>
        </w:rPr>
        <w:t>МпА</w:t>
      </w:r>
      <w:proofErr w:type="spellEnd"/>
      <w:r w:rsidRPr="00E26626">
        <w:rPr>
          <w:rFonts w:ascii="Times New Roman" w:hAnsi="Times New Roman" w:cs="Times New Roman"/>
          <w:sz w:val="16"/>
          <w:szCs w:val="16"/>
        </w:rPr>
        <w:t>, для размещения которых не требуется разрешения на строительство</w:t>
      </w:r>
      <w:proofErr w:type="gramStart"/>
      <w:r w:rsidRPr="00E26626">
        <w:rPr>
          <w:rFonts w:ascii="Times New Roman" w:hAnsi="Times New Roman" w:cs="Times New Roman"/>
          <w:sz w:val="16"/>
          <w:szCs w:val="16"/>
        </w:rPr>
        <w:t>.»;</w:t>
      </w:r>
      <w:proofErr w:type="gramEnd"/>
    </w:p>
    <w:p w:rsidR="000E5251" w:rsidRPr="00E26626" w:rsidRDefault="000E5251" w:rsidP="00E26626">
      <w:pPr>
        <w:suppressAutoHyphens/>
        <w:spacing w:after="0"/>
        <w:ind w:firstLine="709"/>
        <w:contextualSpacing/>
        <w:jc w:val="both"/>
        <w:rPr>
          <w:rFonts w:ascii="Times New Roman" w:hAnsi="Times New Roman" w:cs="Times New Roman"/>
          <w:sz w:val="16"/>
          <w:szCs w:val="16"/>
        </w:rPr>
      </w:pPr>
      <w:r w:rsidRPr="00E26626">
        <w:rPr>
          <w:rFonts w:ascii="Times New Roman" w:hAnsi="Times New Roman" w:cs="Times New Roman"/>
          <w:sz w:val="16"/>
          <w:szCs w:val="16"/>
        </w:rPr>
        <w:t>1.6. В подпункте 2.6.2. Административного регламента исключить следующие абзацы:</w:t>
      </w:r>
    </w:p>
    <w:p w:rsidR="000E5251" w:rsidRPr="00E26626" w:rsidRDefault="000E5251" w:rsidP="00E26626">
      <w:pPr>
        <w:suppressAutoHyphens/>
        <w:spacing w:after="0"/>
        <w:ind w:firstLine="709"/>
        <w:contextualSpacing/>
        <w:jc w:val="both"/>
        <w:rPr>
          <w:rFonts w:ascii="Times New Roman" w:hAnsi="Times New Roman" w:cs="Times New Roman"/>
          <w:sz w:val="16"/>
          <w:szCs w:val="16"/>
        </w:rPr>
      </w:pPr>
      <w:r w:rsidRPr="00E26626">
        <w:rPr>
          <w:rFonts w:ascii="Times New Roman" w:hAnsi="Times New Roman" w:cs="Times New Roman"/>
          <w:sz w:val="16"/>
          <w:szCs w:val="16"/>
        </w:rPr>
        <w:t>«5) заявитель, являющийся физическим лицом, представляет согласие на обработку персональных данных по форме, установленной в приложении N 3 к административному регламенту.</w:t>
      </w:r>
    </w:p>
    <w:p w:rsidR="000E5251" w:rsidRPr="00E26626" w:rsidRDefault="000E5251" w:rsidP="00E26626">
      <w:pPr>
        <w:suppressAutoHyphens/>
        <w:spacing w:after="0"/>
        <w:ind w:firstLine="709"/>
        <w:contextualSpacing/>
        <w:jc w:val="both"/>
        <w:rPr>
          <w:rFonts w:ascii="Times New Roman" w:hAnsi="Times New Roman" w:cs="Times New Roman"/>
          <w:sz w:val="16"/>
          <w:szCs w:val="16"/>
        </w:rPr>
      </w:pPr>
      <w:r w:rsidRPr="00E26626">
        <w:rPr>
          <w:rFonts w:ascii="Times New Roman" w:hAnsi="Times New Roman" w:cs="Times New Roman"/>
          <w:sz w:val="16"/>
          <w:szCs w:val="16"/>
        </w:rPr>
        <w:t>6) при подаче заявления представителем физического лица к заявлению прилагается согласие на обработку персональных данных по форме, установленной в приложении № 4 к административному регламенту</w:t>
      </w:r>
      <w:proofErr w:type="gramStart"/>
      <w:r w:rsidRPr="00E26626">
        <w:rPr>
          <w:rFonts w:ascii="Times New Roman" w:hAnsi="Times New Roman" w:cs="Times New Roman"/>
          <w:sz w:val="16"/>
          <w:szCs w:val="16"/>
        </w:rPr>
        <w:t>.»;</w:t>
      </w:r>
      <w:proofErr w:type="gramEnd"/>
    </w:p>
    <w:p w:rsidR="000E5251" w:rsidRPr="00E26626" w:rsidRDefault="000E5251" w:rsidP="00E26626">
      <w:pPr>
        <w:spacing w:after="0"/>
        <w:ind w:firstLine="709"/>
        <w:jc w:val="both"/>
        <w:rPr>
          <w:rFonts w:ascii="Times New Roman" w:hAnsi="Times New Roman" w:cs="Times New Roman"/>
          <w:sz w:val="16"/>
          <w:szCs w:val="16"/>
        </w:rPr>
      </w:pPr>
      <w:r w:rsidRPr="00E26626">
        <w:rPr>
          <w:rFonts w:ascii="Times New Roman" w:hAnsi="Times New Roman" w:cs="Times New Roman"/>
          <w:sz w:val="16"/>
          <w:szCs w:val="16"/>
        </w:rPr>
        <w:t>1.7. Подпункт 2.6.8. Административного регламента изложить в следующей редакции:</w:t>
      </w:r>
    </w:p>
    <w:p w:rsidR="000E5251" w:rsidRPr="00E26626" w:rsidRDefault="000E5251" w:rsidP="00E26626">
      <w:pPr>
        <w:spacing w:after="0"/>
        <w:ind w:firstLine="709"/>
        <w:jc w:val="both"/>
        <w:rPr>
          <w:rFonts w:ascii="Times New Roman" w:hAnsi="Times New Roman" w:cs="Times New Roman"/>
          <w:sz w:val="16"/>
          <w:szCs w:val="16"/>
        </w:rPr>
      </w:pPr>
      <w:r w:rsidRPr="00E26626">
        <w:rPr>
          <w:rFonts w:ascii="Times New Roman" w:hAnsi="Times New Roman" w:cs="Times New Roman"/>
          <w:sz w:val="16"/>
          <w:szCs w:val="16"/>
        </w:rPr>
        <w:t>«2.6.8. Перечень документов, необходимых для предоставления муниципальной услуги, которые заявитель вправе представить:</w:t>
      </w:r>
    </w:p>
    <w:p w:rsidR="000E5251" w:rsidRPr="00E26626" w:rsidRDefault="000E5251" w:rsidP="00E26626">
      <w:pPr>
        <w:spacing w:after="0"/>
        <w:ind w:firstLine="709"/>
        <w:jc w:val="both"/>
        <w:rPr>
          <w:rFonts w:ascii="Times New Roman" w:hAnsi="Times New Roman" w:cs="Times New Roman"/>
          <w:sz w:val="16"/>
          <w:szCs w:val="16"/>
        </w:rPr>
      </w:pPr>
      <w:r w:rsidRPr="00E26626">
        <w:rPr>
          <w:rFonts w:ascii="Times New Roman" w:hAnsi="Times New Roman" w:cs="Times New Roman"/>
          <w:sz w:val="16"/>
          <w:szCs w:val="16"/>
        </w:rPr>
        <w:t>1) выписка из Единого государственного реестра недвижимости об объекте недвижимости (об испрашиваемом земельном участке) (в случае е</w:t>
      </w:r>
      <w:r w:rsidRPr="00E26626">
        <w:rPr>
          <w:rFonts w:ascii="Times New Roman" w:hAnsi="Times New Roman" w:cs="Times New Roman"/>
          <w:sz w:val="16"/>
          <w:szCs w:val="16"/>
        </w:rPr>
        <w:t>с</w:t>
      </w:r>
      <w:r w:rsidRPr="00E26626">
        <w:rPr>
          <w:rFonts w:ascii="Times New Roman" w:hAnsi="Times New Roman" w:cs="Times New Roman"/>
          <w:sz w:val="16"/>
          <w:szCs w:val="16"/>
        </w:rPr>
        <w:t>ли планируется использование земельного участка или его части);</w:t>
      </w:r>
    </w:p>
    <w:p w:rsidR="000E5251" w:rsidRPr="00E26626" w:rsidRDefault="000E5251" w:rsidP="00E26626">
      <w:pPr>
        <w:spacing w:after="0"/>
        <w:ind w:firstLine="709"/>
        <w:jc w:val="both"/>
        <w:rPr>
          <w:rFonts w:ascii="Times New Roman" w:hAnsi="Times New Roman" w:cs="Times New Roman"/>
          <w:sz w:val="16"/>
          <w:szCs w:val="16"/>
        </w:rPr>
      </w:pPr>
      <w:r w:rsidRPr="00E26626">
        <w:rPr>
          <w:rFonts w:ascii="Times New Roman" w:hAnsi="Times New Roman" w:cs="Times New Roman"/>
          <w:sz w:val="16"/>
          <w:szCs w:val="16"/>
        </w:rPr>
        <w:t>2) выписка из Единого государственного реестра юридических лиц о юридическом лице, являющемся заяв</w:t>
      </w:r>
      <w:r w:rsidRPr="00E26626">
        <w:rPr>
          <w:rFonts w:ascii="Times New Roman" w:hAnsi="Times New Roman" w:cs="Times New Roman"/>
          <w:sz w:val="16"/>
          <w:szCs w:val="16"/>
        </w:rPr>
        <w:t>и</w:t>
      </w:r>
      <w:r w:rsidRPr="00E26626">
        <w:rPr>
          <w:rFonts w:ascii="Times New Roman" w:hAnsi="Times New Roman" w:cs="Times New Roman"/>
          <w:sz w:val="16"/>
          <w:szCs w:val="16"/>
        </w:rPr>
        <w:t>телем</w:t>
      </w:r>
      <w:proofErr w:type="gramStart"/>
      <w:r w:rsidRPr="00E26626">
        <w:rPr>
          <w:rFonts w:ascii="Times New Roman" w:hAnsi="Times New Roman" w:cs="Times New Roman"/>
          <w:sz w:val="16"/>
          <w:szCs w:val="16"/>
        </w:rPr>
        <w:t>.»;</w:t>
      </w:r>
      <w:proofErr w:type="gramEnd"/>
    </w:p>
    <w:p w:rsidR="000E5251" w:rsidRPr="00E26626" w:rsidRDefault="000E5251" w:rsidP="00E26626">
      <w:pPr>
        <w:spacing w:after="0"/>
        <w:ind w:firstLine="709"/>
        <w:jc w:val="both"/>
        <w:rPr>
          <w:rFonts w:ascii="Times New Roman" w:hAnsi="Times New Roman" w:cs="Times New Roman"/>
          <w:sz w:val="16"/>
          <w:szCs w:val="16"/>
        </w:rPr>
      </w:pPr>
      <w:r w:rsidRPr="00E26626">
        <w:rPr>
          <w:rFonts w:ascii="Times New Roman" w:hAnsi="Times New Roman" w:cs="Times New Roman"/>
          <w:sz w:val="16"/>
          <w:szCs w:val="16"/>
        </w:rPr>
        <w:t>1.8. Подпункт 2.8.2. Административного регламента дополнить абзацем следующего содержания:</w:t>
      </w:r>
    </w:p>
    <w:p w:rsidR="000E5251" w:rsidRPr="00E26626" w:rsidRDefault="000E5251" w:rsidP="00E26626">
      <w:pPr>
        <w:spacing w:after="0"/>
        <w:ind w:firstLine="709"/>
        <w:jc w:val="both"/>
        <w:rPr>
          <w:rFonts w:ascii="Times New Roman" w:hAnsi="Times New Roman" w:cs="Times New Roman"/>
          <w:sz w:val="16"/>
          <w:szCs w:val="16"/>
        </w:rPr>
      </w:pPr>
      <w:proofErr w:type="gramStart"/>
      <w:r w:rsidRPr="00E26626">
        <w:rPr>
          <w:rFonts w:ascii="Times New Roman" w:hAnsi="Times New Roman" w:cs="Times New Roman"/>
          <w:sz w:val="16"/>
          <w:szCs w:val="16"/>
        </w:rPr>
        <w:t>«5) в отношении земельного участка или земель, на использование которых испрашивается решение и принято решение об и</w:t>
      </w:r>
      <w:r w:rsidRPr="00E26626">
        <w:rPr>
          <w:rFonts w:ascii="Times New Roman" w:hAnsi="Times New Roman" w:cs="Times New Roman"/>
          <w:sz w:val="16"/>
          <w:szCs w:val="16"/>
        </w:rPr>
        <w:t>с</w:t>
      </w:r>
      <w:r w:rsidRPr="00E26626">
        <w:rPr>
          <w:rFonts w:ascii="Times New Roman" w:hAnsi="Times New Roman" w:cs="Times New Roman"/>
          <w:sz w:val="16"/>
          <w:szCs w:val="16"/>
        </w:rPr>
        <w:t>пользовании земель или земельного участка без их предоставления и установления сервитута, пу</w:t>
      </w:r>
      <w:r w:rsidRPr="00E26626">
        <w:rPr>
          <w:rFonts w:ascii="Times New Roman" w:hAnsi="Times New Roman" w:cs="Times New Roman"/>
          <w:sz w:val="16"/>
          <w:szCs w:val="16"/>
        </w:rPr>
        <w:t>б</w:t>
      </w:r>
      <w:r w:rsidRPr="00E26626">
        <w:rPr>
          <w:rFonts w:ascii="Times New Roman" w:hAnsi="Times New Roman" w:cs="Times New Roman"/>
          <w:sz w:val="16"/>
          <w:szCs w:val="16"/>
        </w:rPr>
        <w:t>личного сервитута и срок действия которого не истек, в случае если схемы границ предполагаемых к использованию земель или земельного участка частично или полностью совпадают со схемой границ, в отношении кот</w:t>
      </w:r>
      <w:r w:rsidRPr="00E26626">
        <w:rPr>
          <w:rFonts w:ascii="Times New Roman" w:hAnsi="Times New Roman" w:cs="Times New Roman"/>
          <w:sz w:val="16"/>
          <w:szCs w:val="16"/>
        </w:rPr>
        <w:t>о</w:t>
      </w:r>
      <w:r w:rsidRPr="00E26626">
        <w:rPr>
          <w:rFonts w:ascii="Times New Roman" w:hAnsi="Times New Roman" w:cs="Times New Roman"/>
          <w:sz w:val="16"/>
          <w:szCs w:val="16"/>
        </w:rPr>
        <w:t>рой принято соответствующее решение.»;</w:t>
      </w:r>
      <w:proofErr w:type="gramEnd"/>
    </w:p>
    <w:p w:rsidR="000E5251" w:rsidRPr="00E26626" w:rsidRDefault="000E5251" w:rsidP="00E26626">
      <w:pPr>
        <w:spacing w:after="0"/>
        <w:ind w:firstLine="709"/>
        <w:jc w:val="both"/>
        <w:rPr>
          <w:rFonts w:ascii="Times New Roman" w:hAnsi="Times New Roman" w:cs="Times New Roman"/>
          <w:sz w:val="16"/>
          <w:szCs w:val="16"/>
        </w:rPr>
      </w:pPr>
      <w:r w:rsidRPr="00E26626">
        <w:rPr>
          <w:rFonts w:ascii="Times New Roman" w:hAnsi="Times New Roman" w:cs="Times New Roman"/>
          <w:sz w:val="16"/>
          <w:szCs w:val="16"/>
        </w:rPr>
        <w:t>1.9. Наименование подпункта 3.4. Административного регламента изложить в следующей редакции: «</w:t>
      </w:r>
      <w:r w:rsidRPr="00E26626">
        <w:rPr>
          <w:rFonts w:ascii="Times New Roman" w:hAnsi="Times New Roman" w:cs="Times New Roman"/>
          <w:b/>
          <w:sz w:val="16"/>
          <w:szCs w:val="16"/>
        </w:rPr>
        <w:t>3.4. Административная процедура – принятие решения о предоставлении муниципальной услуги, возврате документов заявителю либо отказе в пред</w:t>
      </w:r>
      <w:r w:rsidRPr="00E26626">
        <w:rPr>
          <w:rFonts w:ascii="Times New Roman" w:hAnsi="Times New Roman" w:cs="Times New Roman"/>
          <w:b/>
          <w:sz w:val="16"/>
          <w:szCs w:val="16"/>
        </w:rPr>
        <w:t>о</w:t>
      </w:r>
      <w:r w:rsidRPr="00E26626">
        <w:rPr>
          <w:rFonts w:ascii="Times New Roman" w:hAnsi="Times New Roman" w:cs="Times New Roman"/>
          <w:b/>
          <w:sz w:val="16"/>
          <w:szCs w:val="16"/>
        </w:rPr>
        <w:t>ставлении муниципальной услуги»</w:t>
      </w:r>
      <w:r w:rsidRPr="00E26626">
        <w:rPr>
          <w:rFonts w:ascii="Times New Roman" w:hAnsi="Times New Roman" w:cs="Times New Roman"/>
          <w:sz w:val="16"/>
          <w:szCs w:val="16"/>
        </w:rPr>
        <w:t>;</w:t>
      </w:r>
    </w:p>
    <w:p w:rsidR="000E5251" w:rsidRPr="00E26626" w:rsidRDefault="000E5251" w:rsidP="00E26626">
      <w:pPr>
        <w:spacing w:after="0"/>
        <w:ind w:firstLine="709"/>
        <w:jc w:val="both"/>
        <w:rPr>
          <w:rFonts w:ascii="Times New Roman" w:hAnsi="Times New Roman" w:cs="Times New Roman"/>
          <w:sz w:val="16"/>
          <w:szCs w:val="16"/>
        </w:rPr>
      </w:pPr>
      <w:r w:rsidRPr="00E26626">
        <w:rPr>
          <w:rFonts w:ascii="Times New Roman" w:hAnsi="Times New Roman" w:cs="Times New Roman"/>
          <w:sz w:val="16"/>
          <w:szCs w:val="16"/>
        </w:rPr>
        <w:t>1.10. Подпункт 3.4.1. Административного регламента изложить в следующей редакции:</w:t>
      </w:r>
    </w:p>
    <w:p w:rsidR="000E5251" w:rsidRPr="00E26626" w:rsidRDefault="000E5251" w:rsidP="00E26626">
      <w:pPr>
        <w:spacing w:after="0"/>
        <w:ind w:firstLine="709"/>
        <w:jc w:val="both"/>
        <w:rPr>
          <w:rFonts w:ascii="Times New Roman" w:hAnsi="Times New Roman" w:cs="Times New Roman"/>
          <w:bCs/>
          <w:sz w:val="16"/>
          <w:szCs w:val="16"/>
        </w:rPr>
      </w:pPr>
      <w:r w:rsidRPr="00E26626">
        <w:rPr>
          <w:rFonts w:ascii="Times New Roman" w:hAnsi="Times New Roman" w:cs="Times New Roman"/>
          <w:bCs/>
          <w:sz w:val="16"/>
          <w:szCs w:val="16"/>
        </w:rPr>
        <w:t>«3.4.1. Возвращение заявления и иных принятых документов.</w:t>
      </w:r>
    </w:p>
    <w:p w:rsidR="000E5251" w:rsidRPr="00E26626" w:rsidRDefault="000E5251" w:rsidP="00E26626">
      <w:pPr>
        <w:spacing w:after="0"/>
        <w:ind w:firstLine="709"/>
        <w:jc w:val="both"/>
        <w:rPr>
          <w:rFonts w:ascii="Times New Roman" w:hAnsi="Times New Roman" w:cs="Times New Roman"/>
          <w:sz w:val="16"/>
          <w:szCs w:val="16"/>
        </w:rPr>
      </w:pPr>
      <w:r w:rsidRPr="00E26626">
        <w:rPr>
          <w:rFonts w:ascii="Times New Roman" w:hAnsi="Times New Roman" w:cs="Times New Roman"/>
          <w:sz w:val="16"/>
          <w:szCs w:val="16"/>
        </w:rPr>
        <w:t>Основанием для начала административной процедуры является зарегистрированное заявление с приложе</w:t>
      </w:r>
      <w:r w:rsidRPr="00E26626">
        <w:rPr>
          <w:rFonts w:ascii="Times New Roman" w:hAnsi="Times New Roman" w:cs="Times New Roman"/>
          <w:sz w:val="16"/>
          <w:szCs w:val="16"/>
        </w:rPr>
        <w:t>н</w:t>
      </w:r>
      <w:r w:rsidRPr="00E26626">
        <w:rPr>
          <w:rFonts w:ascii="Times New Roman" w:hAnsi="Times New Roman" w:cs="Times New Roman"/>
          <w:sz w:val="16"/>
          <w:szCs w:val="16"/>
        </w:rPr>
        <w:t>ными документами и наличие след</w:t>
      </w:r>
      <w:r w:rsidRPr="00E26626">
        <w:rPr>
          <w:rFonts w:ascii="Times New Roman" w:hAnsi="Times New Roman" w:cs="Times New Roman"/>
          <w:sz w:val="16"/>
          <w:szCs w:val="16"/>
        </w:rPr>
        <w:t>у</w:t>
      </w:r>
      <w:r w:rsidRPr="00E26626">
        <w:rPr>
          <w:rFonts w:ascii="Times New Roman" w:hAnsi="Times New Roman" w:cs="Times New Roman"/>
          <w:sz w:val="16"/>
          <w:szCs w:val="16"/>
        </w:rPr>
        <w:t>ющего основания:</w:t>
      </w:r>
    </w:p>
    <w:p w:rsidR="000E5251" w:rsidRPr="00E26626" w:rsidRDefault="000E5251" w:rsidP="00E26626">
      <w:pPr>
        <w:spacing w:after="0"/>
        <w:ind w:firstLine="709"/>
        <w:jc w:val="both"/>
        <w:rPr>
          <w:rFonts w:ascii="Times New Roman" w:hAnsi="Times New Roman" w:cs="Times New Roman"/>
          <w:bCs/>
          <w:sz w:val="16"/>
          <w:szCs w:val="16"/>
        </w:rPr>
      </w:pPr>
      <w:r w:rsidRPr="00E26626">
        <w:rPr>
          <w:rFonts w:ascii="Times New Roman" w:hAnsi="Times New Roman" w:cs="Times New Roman"/>
          <w:bCs/>
          <w:sz w:val="16"/>
          <w:szCs w:val="16"/>
        </w:rPr>
        <w:lastRenderedPageBreak/>
        <w:t>В случае подачи заявления и приложенных к нему документов в уполномоченный орган, к компетенции к</w:t>
      </w:r>
      <w:r w:rsidRPr="00E26626">
        <w:rPr>
          <w:rFonts w:ascii="Times New Roman" w:hAnsi="Times New Roman" w:cs="Times New Roman"/>
          <w:bCs/>
          <w:sz w:val="16"/>
          <w:szCs w:val="16"/>
        </w:rPr>
        <w:t>о</w:t>
      </w:r>
      <w:r w:rsidRPr="00E26626">
        <w:rPr>
          <w:rFonts w:ascii="Times New Roman" w:hAnsi="Times New Roman" w:cs="Times New Roman"/>
          <w:bCs/>
          <w:sz w:val="16"/>
          <w:szCs w:val="16"/>
        </w:rPr>
        <w:t>торого не относится принятие решения об использовании земель или земельного участка без их предоставления и установления сервитута, публичного серв</w:t>
      </w:r>
      <w:r w:rsidRPr="00E26626">
        <w:rPr>
          <w:rFonts w:ascii="Times New Roman" w:hAnsi="Times New Roman" w:cs="Times New Roman"/>
          <w:bCs/>
          <w:sz w:val="16"/>
          <w:szCs w:val="16"/>
        </w:rPr>
        <w:t>и</w:t>
      </w:r>
      <w:r w:rsidRPr="00E26626">
        <w:rPr>
          <w:rFonts w:ascii="Times New Roman" w:hAnsi="Times New Roman" w:cs="Times New Roman"/>
          <w:bCs/>
          <w:sz w:val="16"/>
          <w:szCs w:val="16"/>
        </w:rPr>
        <w:t>тута в отношении испрашива</w:t>
      </w:r>
      <w:r w:rsidRPr="00E26626">
        <w:rPr>
          <w:rFonts w:ascii="Times New Roman" w:hAnsi="Times New Roman" w:cs="Times New Roman"/>
          <w:bCs/>
          <w:sz w:val="16"/>
          <w:szCs w:val="16"/>
        </w:rPr>
        <w:t>е</w:t>
      </w:r>
      <w:r w:rsidRPr="00E26626">
        <w:rPr>
          <w:rFonts w:ascii="Times New Roman" w:hAnsi="Times New Roman" w:cs="Times New Roman"/>
          <w:bCs/>
          <w:sz w:val="16"/>
          <w:szCs w:val="16"/>
        </w:rPr>
        <w:t>мого земельного участка или земель.</w:t>
      </w:r>
    </w:p>
    <w:p w:rsidR="000E5251" w:rsidRPr="00E26626" w:rsidRDefault="000E5251" w:rsidP="00E26626">
      <w:pPr>
        <w:spacing w:after="0"/>
        <w:ind w:firstLine="709"/>
        <w:jc w:val="both"/>
        <w:rPr>
          <w:rFonts w:ascii="Times New Roman" w:hAnsi="Times New Roman" w:cs="Times New Roman"/>
          <w:sz w:val="16"/>
          <w:szCs w:val="16"/>
        </w:rPr>
      </w:pPr>
      <w:r w:rsidRPr="00E26626">
        <w:rPr>
          <w:rFonts w:ascii="Times New Roman" w:hAnsi="Times New Roman" w:cs="Times New Roman"/>
          <w:sz w:val="16"/>
          <w:szCs w:val="16"/>
        </w:rPr>
        <w:t>Должностное лицо комитета, ответственное за предоставление муниципальной услуги, проводит проверку представленных д</w:t>
      </w:r>
      <w:r w:rsidRPr="00E26626">
        <w:rPr>
          <w:rFonts w:ascii="Times New Roman" w:hAnsi="Times New Roman" w:cs="Times New Roman"/>
          <w:sz w:val="16"/>
          <w:szCs w:val="16"/>
        </w:rPr>
        <w:t>о</w:t>
      </w:r>
      <w:r w:rsidRPr="00E26626">
        <w:rPr>
          <w:rFonts w:ascii="Times New Roman" w:hAnsi="Times New Roman" w:cs="Times New Roman"/>
          <w:sz w:val="16"/>
          <w:szCs w:val="16"/>
        </w:rPr>
        <w:t>кументов на предмет наличия оснований для возвращения заявителю заявления о предоставлении муниципальной услуги и иных док</w:t>
      </w:r>
      <w:r w:rsidRPr="00E26626">
        <w:rPr>
          <w:rFonts w:ascii="Times New Roman" w:hAnsi="Times New Roman" w:cs="Times New Roman"/>
          <w:sz w:val="16"/>
          <w:szCs w:val="16"/>
        </w:rPr>
        <w:t>у</w:t>
      </w:r>
      <w:r w:rsidRPr="00E26626">
        <w:rPr>
          <w:rFonts w:ascii="Times New Roman" w:hAnsi="Times New Roman" w:cs="Times New Roman"/>
          <w:sz w:val="16"/>
          <w:szCs w:val="16"/>
        </w:rPr>
        <w:t xml:space="preserve">ментов. </w:t>
      </w:r>
    </w:p>
    <w:p w:rsidR="000E5251" w:rsidRPr="00E26626" w:rsidRDefault="000E5251" w:rsidP="00E26626">
      <w:pPr>
        <w:spacing w:after="0"/>
        <w:ind w:firstLine="709"/>
        <w:jc w:val="both"/>
        <w:rPr>
          <w:rFonts w:ascii="Times New Roman" w:hAnsi="Times New Roman" w:cs="Times New Roman"/>
          <w:sz w:val="16"/>
          <w:szCs w:val="16"/>
        </w:rPr>
      </w:pPr>
      <w:r w:rsidRPr="00E26626">
        <w:rPr>
          <w:rFonts w:ascii="Times New Roman" w:hAnsi="Times New Roman" w:cs="Times New Roman"/>
          <w:sz w:val="16"/>
          <w:szCs w:val="16"/>
        </w:rPr>
        <w:t>В случае наличия оснований для возвращения принятых документов должностное лицо комитета в течение 5 рабочих дней возвращает заявителю указанное заявление и прилагаемые к нему документы без рассмотрения с указ</w:t>
      </w:r>
      <w:r w:rsidRPr="00E26626">
        <w:rPr>
          <w:rFonts w:ascii="Times New Roman" w:hAnsi="Times New Roman" w:cs="Times New Roman"/>
          <w:sz w:val="16"/>
          <w:szCs w:val="16"/>
        </w:rPr>
        <w:t>а</w:t>
      </w:r>
      <w:r w:rsidRPr="00E26626">
        <w:rPr>
          <w:rFonts w:ascii="Times New Roman" w:hAnsi="Times New Roman" w:cs="Times New Roman"/>
          <w:sz w:val="16"/>
          <w:szCs w:val="16"/>
        </w:rPr>
        <w:t xml:space="preserve">нием причин возврата. </w:t>
      </w:r>
    </w:p>
    <w:p w:rsidR="000E5251" w:rsidRPr="00E26626" w:rsidRDefault="000E5251" w:rsidP="00E26626">
      <w:pPr>
        <w:spacing w:after="0"/>
        <w:ind w:firstLine="709"/>
        <w:jc w:val="both"/>
        <w:rPr>
          <w:rFonts w:ascii="Times New Roman" w:hAnsi="Times New Roman" w:cs="Times New Roman"/>
          <w:sz w:val="16"/>
          <w:szCs w:val="16"/>
        </w:rPr>
      </w:pPr>
      <w:proofErr w:type="gramStart"/>
      <w:r w:rsidRPr="00E26626">
        <w:rPr>
          <w:rFonts w:ascii="Times New Roman" w:hAnsi="Times New Roman" w:cs="Times New Roman"/>
          <w:sz w:val="16"/>
          <w:szCs w:val="16"/>
        </w:rPr>
        <w:t>Возвращение уведомления и документов, осуществляется посредством почтового отправления или с использованием инфо</w:t>
      </w:r>
      <w:r w:rsidRPr="00E26626">
        <w:rPr>
          <w:rFonts w:ascii="Times New Roman" w:hAnsi="Times New Roman" w:cs="Times New Roman"/>
          <w:sz w:val="16"/>
          <w:szCs w:val="16"/>
        </w:rPr>
        <w:t>р</w:t>
      </w:r>
      <w:r w:rsidRPr="00E26626">
        <w:rPr>
          <w:rFonts w:ascii="Times New Roman" w:hAnsi="Times New Roman" w:cs="Times New Roman"/>
          <w:sz w:val="16"/>
          <w:szCs w:val="16"/>
        </w:rPr>
        <w:t>мационно-телекоммуникационных сетей общего пользования, в том числе информационно-телекоммуникационной сети "Интернет", включая федеральную госуда</w:t>
      </w:r>
      <w:r w:rsidRPr="00E26626">
        <w:rPr>
          <w:rFonts w:ascii="Times New Roman" w:hAnsi="Times New Roman" w:cs="Times New Roman"/>
          <w:sz w:val="16"/>
          <w:szCs w:val="16"/>
        </w:rPr>
        <w:t>р</w:t>
      </w:r>
      <w:r w:rsidRPr="00E26626">
        <w:rPr>
          <w:rFonts w:ascii="Times New Roman" w:hAnsi="Times New Roman" w:cs="Times New Roman"/>
          <w:sz w:val="16"/>
          <w:szCs w:val="16"/>
        </w:rPr>
        <w:t>ственную информационную систему "Единый портал государственных и муниципальных услуг (функций)" или региональную государственную информационную систему "Портал государственных и муниципальных услуг (функций) Новгоро</w:t>
      </w:r>
      <w:r w:rsidRPr="00E26626">
        <w:rPr>
          <w:rFonts w:ascii="Times New Roman" w:hAnsi="Times New Roman" w:cs="Times New Roman"/>
          <w:sz w:val="16"/>
          <w:szCs w:val="16"/>
        </w:rPr>
        <w:t>д</w:t>
      </w:r>
      <w:r w:rsidRPr="00E26626">
        <w:rPr>
          <w:rFonts w:ascii="Times New Roman" w:hAnsi="Times New Roman" w:cs="Times New Roman"/>
          <w:sz w:val="16"/>
          <w:szCs w:val="16"/>
        </w:rPr>
        <w:t>ской области", или вручается заявителю или его представит</w:t>
      </w:r>
      <w:r w:rsidRPr="00E26626">
        <w:rPr>
          <w:rFonts w:ascii="Times New Roman" w:hAnsi="Times New Roman" w:cs="Times New Roman"/>
          <w:sz w:val="16"/>
          <w:szCs w:val="16"/>
        </w:rPr>
        <w:t>е</w:t>
      </w:r>
      <w:r w:rsidRPr="00E26626">
        <w:rPr>
          <w:rFonts w:ascii="Times New Roman" w:hAnsi="Times New Roman" w:cs="Times New Roman"/>
          <w:sz w:val="16"/>
          <w:szCs w:val="16"/>
        </w:rPr>
        <w:t>лю непосредственно, или направляет через многофункциональный центр.</w:t>
      </w:r>
      <w:proofErr w:type="gramEnd"/>
    </w:p>
    <w:p w:rsidR="000E5251" w:rsidRPr="00E26626" w:rsidRDefault="000E5251" w:rsidP="00E26626">
      <w:pPr>
        <w:spacing w:after="0"/>
        <w:ind w:firstLine="709"/>
        <w:jc w:val="both"/>
        <w:rPr>
          <w:rFonts w:ascii="Times New Roman" w:hAnsi="Times New Roman" w:cs="Times New Roman"/>
          <w:sz w:val="16"/>
          <w:szCs w:val="16"/>
        </w:rPr>
      </w:pPr>
      <w:r w:rsidRPr="00E26626">
        <w:rPr>
          <w:rFonts w:ascii="Times New Roman" w:hAnsi="Times New Roman" w:cs="Times New Roman"/>
          <w:sz w:val="16"/>
          <w:szCs w:val="16"/>
        </w:rPr>
        <w:t>Максимальный срок исполнения административной процедуры составляет 5 рабочих дней со дня поступления в Администр</w:t>
      </w:r>
      <w:r w:rsidRPr="00E26626">
        <w:rPr>
          <w:rFonts w:ascii="Times New Roman" w:hAnsi="Times New Roman" w:cs="Times New Roman"/>
          <w:sz w:val="16"/>
          <w:szCs w:val="16"/>
        </w:rPr>
        <w:t>а</w:t>
      </w:r>
      <w:r w:rsidRPr="00E26626">
        <w:rPr>
          <w:rFonts w:ascii="Times New Roman" w:hAnsi="Times New Roman" w:cs="Times New Roman"/>
          <w:sz w:val="16"/>
          <w:szCs w:val="16"/>
        </w:rPr>
        <w:t>цию заявления о предоставлении муниципальной услуги.</w:t>
      </w:r>
    </w:p>
    <w:p w:rsidR="000E5251" w:rsidRPr="00E26626" w:rsidRDefault="000E5251" w:rsidP="00E26626">
      <w:pPr>
        <w:spacing w:after="0"/>
        <w:ind w:firstLine="709"/>
        <w:jc w:val="both"/>
        <w:rPr>
          <w:rFonts w:ascii="Times New Roman" w:hAnsi="Times New Roman" w:cs="Times New Roman"/>
          <w:sz w:val="16"/>
          <w:szCs w:val="16"/>
        </w:rPr>
      </w:pPr>
      <w:r w:rsidRPr="00E26626">
        <w:rPr>
          <w:rFonts w:ascii="Times New Roman" w:hAnsi="Times New Roman" w:cs="Times New Roman"/>
          <w:sz w:val="16"/>
          <w:szCs w:val="16"/>
        </w:rPr>
        <w:t>Результатом исполнения административной процедуры является возвращение заявления и приложенных документов заявит</w:t>
      </w:r>
      <w:r w:rsidRPr="00E26626">
        <w:rPr>
          <w:rFonts w:ascii="Times New Roman" w:hAnsi="Times New Roman" w:cs="Times New Roman"/>
          <w:sz w:val="16"/>
          <w:szCs w:val="16"/>
        </w:rPr>
        <w:t>е</w:t>
      </w:r>
      <w:r w:rsidRPr="00E26626">
        <w:rPr>
          <w:rFonts w:ascii="Times New Roman" w:hAnsi="Times New Roman" w:cs="Times New Roman"/>
          <w:sz w:val="16"/>
          <w:szCs w:val="16"/>
        </w:rPr>
        <w:t>лю.</w:t>
      </w:r>
    </w:p>
    <w:p w:rsidR="000E5251" w:rsidRPr="00E26626" w:rsidRDefault="000E5251" w:rsidP="00E26626">
      <w:pPr>
        <w:spacing w:after="0"/>
        <w:ind w:firstLine="709"/>
        <w:jc w:val="both"/>
        <w:rPr>
          <w:rFonts w:ascii="Times New Roman" w:hAnsi="Times New Roman" w:cs="Times New Roman"/>
          <w:sz w:val="16"/>
          <w:szCs w:val="16"/>
        </w:rPr>
      </w:pPr>
      <w:r w:rsidRPr="00E26626">
        <w:rPr>
          <w:rFonts w:ascii="Times New Roman" w:hAnsi="Times New Roman" w:cs="Times New Roman"/>
          <w:sz w:val="16"/>
          <w:szCs w:val="16"/>
        </w:rPr>
        <w:t>Основанием для начала административной процедуры по принятию решения о предоставлении муниципальной услуги либо отказе в пред</w:t>
      </w:r>
      <w:r w:rsidRPr="00E26626">
        <w:rPr>
          <w:rFonts w:ascii="Times New Roman" w:hAnsi="Times New Roman" w:cs="Times New Roman"/>
          <w:sz w:val="16"/>
          <w:szCs w:val="16"/>
        </w:rPr>
        <w:t>о</w:t>
      </w:r>
      <w:r w:rsidRPr="00E26626">
        <w:rPr>
          <w:rFonts w:ascii="Times New Roman" w:hAnsi="Times New Roman" w:cs="Times New Roman"/>
          <w:sz w:val="16"/>
          <w:szCs w:val="16"/>
        </w:rPr>
        <w:t>ставлении муниципальной услуги является формирование полного пакета документов, а также отсутствие оснований для возврата заявления и приложе</w:t>
      </w:r>
      <w:r w:rsidRPr="00E26626">
        <w:rPr>
          <w:rFonts w:ascii="Times New Roman" w:hAnsi="Times New Roman" w:cs="Times New Roman"/>
          <w:sz w:val="16"/>
          <w:szCs w:val="16"/>
        </w:rPr>
        <w:t>н</w:t>
      </w:r>
      <w:r w:rsidRPr="00E26626">
        <w:rPr>
          <w:rFonts w:ascii="Times New Roman" w:hAnsi="Times New Roman" w:cs="Times New Roman"/>
          <w:sz w:val="16"/>
          <w:szCs w:val="16"/>
        </w:rPr>
        <w:t>ных документов</w:t>
      </w:r>
      <w:proofErr w:type="gramStart"/>
      <w:r w:rsidRPr="00E26626">
        <w:rPr>
          <w:rFonts w:ascii="Times New Roman" w:hAnsi="Times New Roman" w:cs="Times New Roman"/>
          <w:sz w:val="16"/>
          <w:szCs w:val="16"/>
        </w:rPr>
        <w:t>.»;</w:t>
      </w:r>
      <w:proofErr w:type="gramEnd"/>
    </w:p>
    <w:p w:rsidR="000E5251" w:rsidRPr="00E26626" w:rsidRDefault="000E5251" w:rsidP="00E26626">
      <w:pPr>
        <w:spacing w:after="0"/>
        <w:ind w:firstLine="709"/>
        <w:jc w:val="both"/>
        <w:rPr>
          <w:rFonts w:ascii="Times New Roman" w:hAnsi="Times New Roman" w:cs="Times New Roman"/>
          <w:sz w:val="16"/>
          <w:szCs w:val="16"/>
        </w:rPr>
      </w:pPr>
      <w:r w:rsidRPr="00E26626">
        <w:rPr>
          <w:rFonts w:ascii="Times New Roman" w:hAnsi="Times New Roman" w:cs="Times New Roman"/>
          <w:sz w:val="16"/>
          <w:szCs w:val="16"/>
        </w:rPr>
        <w:t>1.11. Абзац 4) подпункта 5.4.2. Административного регламента изложить в следующей редакции: «4) Официального сайта А</w:t>
      </w:r>
      <w:r w:rsidRPr="00E26626">
        <w:rPr>
          <w:rFonts w:ascii="Times New Roman" w:hAnsi="Times New Roman" w:cs="Times New Roman"/>
          <w:sz w:val="16"/>
          <w:szCs w:val="16"/>
        </w:rPr>
        <w:t>д</w:t>
      </w:r>
      <w:r w:rsidRPr="00E26626">
        <w:rPr>
          <w:rFonts w:ascii="Times New Roman" w:hAnsi="Times New Roman" w:cs="Times New Roman"/>
          <w:sz w:val="16"/>
          <w:szCs w:val="16"/>
        </w:rPr>
        <w:t>министрации м</w:t>
      </w:r>
      <w:r w:rsidRPr="00E26626">
        <w:rPr>
          <w:rFonts w:ascii="Times New Roman" w:hAnsi="Times New Roman" w:cs="Times New Roman"/>
          <w:sz w:val="16"/>
          <w:szCs w:val="16"/>
        </w:rPr>
        <w:t>у</w:t>
      </w:r>
      <w:r w:rsidRPr="00E26626">
        <w:rPr>
          <w:rFonts w:ascii="Times New Roman" w:hAnsi="Times New Roman" w:cs="Times New Roman"/>
          <w:sz w:val="16"/>
          <w:szCs w:val="16"/>
        </w:rPr>
        <w:t xml:space="preserve">ниципального округа: </w:t>
      </w:r>
      <w:hyperlink r:id="rId18" w:history="1">
        <w:r w:rsidRPr="00E26626">
          <w:rPr>
            <w:rStyle w:val="ab"/>
            <w:rFonts w:ascii="Times New Roman" w:hAnsi="Times New Roman" w:cs="Times New Roman"/>
            <w:sz w:val="16"/>
            <w:szCs w:val="16"/>
            <w:lang w:val="en-US"/>
          </w:rPr>
          <w:t>http</w:t>
        </w:r>
        <w:r w:rsidRPr="00E26626">
          <w:rPr>
            <w:rStyle w:val="ab"/>
            <w:rFonts w:ascii="Times New Roman" w:hAnsi="Times New Roman" w:cs="Times New Roman"/>
            <w:sz w:val="16"/>
            <w:szCs w:val="16"/>
          </w:rPr>
          <w:t>://</w:t>
        </w:r>
        <w:proofErr w:type="spellStart"/>
        <w:r w:rsidRPr="00E26626">
          <w:rPr>
            <w:rStyle w:val="ab"/>
            <w:rFonts w:ascii="Times New Roman" w:hAnsi="Times New Roman" w:cs="Times New Roman"/>
            <w:sz w:val="16"/>
            <w:szCs w:val="16"/>
            <w:lang w:val="en-US"/>
          </w:rPr>
          <w:t>volotovskij</w:t>
        </w:r>
        <w:proofErr w:type="spellEnd"/>
        <w:r w:rsidRPr="00E26626">
          <w:rPr>
            <w:rStyle w:val="ab"/>
            <w:rFonts w:ascii="Times New Roman" w:hAnsi="Times New Roman" w:cs="Times New Roman"/>
            <w:sz w:val="16"/>
            <w:szCs w:val="16"/>
          </w:rPr>
          <w:t>-</w:t>
        </w:r>
        <w:r w:rsidRPr="00E26626">
          <w:rPr>
            <w:rStyle w:val="ab"/>
            <w:rFonts w:ascii="Times New Roman" w:hAnsi="Times New Roman" w:cs="Times New Roman"/>
            <w:sz w:val="16"/>
            <w:szCs w:val="16"/>
            <w:lang w:val="en-US"/>
          </w:rPr>
          <w:t>r</w:t>
        </w:r>
        <w:r w:rsidRPr="00E26626">
          <w:rPr>
            <w:rStyle w:val="ab"/>
            <w:rFonts w:ascii="Times New Roman" w:hAnsi="Times New Roman" w:cs="Times New Roman"/>
            <w:sz w:val="16"/>
            <w:szCs w:val="16"/>
          </w:rPr>
          <w:t>49.</w:t>
        </w:r>
        <w:proofErr w:type="spellStart"/>
        <w:r w:rsidRPr="00E26626">
          <w:rPr>
            <w:rStyle w:val="ab"/>
            <w:rFonts w:ascii="Times New Roman" w:hAnsi="Times New Roman" w:cs="Times New Roman"/>
            <w:sz w:val="16"/>
            <w:szCs w:val="16"/>
            <w:lang w:val="en-US"/>
          </w:rPr>
          <w:t>gosweb</w:t>
        </w:r>
        <w:proofErr w:type="spellEnd"/>
        <w:r w:rsidRPr="00E26626">
          <w:rPr>
            <w:rStyle w:val="ab"/>
            <w:rFonts w:ascii="Times New Roman" w:hAnsi="Times New Roman" w:cs="Times New Roman"/>
            <w:sz w:val="16"/>
            <w:szCs w:val="16"/>
          </w:rPr>
          <w:t>.</w:t>
        </w:r>
        <w:proofErr w:type="spellStart"/>
        <w:r w:rsidRPr="00E26626">
          <w:rPr>
            <w:rStyle w:val="ab"/>
            <w:rFonts w:ascii="Times New Roman" w:hAnsi="Times New Roman" w:cs="Times New Roman"/>
            <w:sz w:val="16"/>
            <w:szCs w:val="16"/>
            <w:lang w:val="en-US"/>
          </w:rPr>
          <w:t>gosuslugi</w:t>
        </w:r>
        <w:proofErr w:type="spellEnd"/>
        <w:r w:rsidRPr="00E26626">
          <w:rPr>
            <w:rStyle w:val="ab"/>
            <w:rFonts w:ascii="Times New Roman" w:hAnsi="Times New Roman" w:cs="Times New Roman"/>
            <w:sz w:val="16"/>
            <w:szCs w:val="16"/>
          </w:rPr>
          <w:t>.</w:t>
        </w:r>
        <w:proofErr w:type="spellStart"/>
        <w:r w:rsidRPr="00E26626">
          <w:rPr>
            <w:rStyle w:val="ab"/>
            <w:rFonts w:ascii="Times New Roman" w:hAnsi="Times New Roman" w:cs="Times New Roman"/>
            <w:sz w:val="16"/>
            <w:szCs w:val="16"/>
            <w:lang w:val="en-US"/>
          </w:rPr>
          <w:t>ru</w:t>
        </w:r>
        <w:proofErr w:type="spellEnd"/>
        <w:r w:rsidRPr="00E26626">
          <w:rPr>
            <w:rStyle w:val="ab"/>
            <w:rFonts w:ascii="Times New Roman" w:hAnsi="Times New Roman" w:cs="Times New Roman"/>
            <w:sz w:val="16"/>
            <w:szCs w:val="16"/>
          </w:rPr>
          <w:t>/»</w:t>
        </w:r>
      </w:hyperlink>
      <w:r w:rsidRPr="00E26626">
        <w:rPr>
          <w:rFonts w:ascii="Times New Roman" w:hAnsi="Times New Roman" w:cs="Times New Roman"/>
          <w:sz w:val="16"/>
          <w:szCs w:val="16"/>
        </w:rPr>
        <w:t>;</w:t>
      </w:r>
    </w:p>
    <w:p w:rsidR="000E5251" w:rsidRPr="00A873F2" w:rsidRDefault="000E5251" w:rsidP="00A873F2">
      <w:pPr>
        <w:autoSpaceDE w:val="0"/>
        <w:autoSpaceDN w:val="0"/>
        <w:spacing w:after="0"/>
        <w:ind w:firstLine="709"/>
        <w:jc w:val="both"/>
        <w:rPr>
          <w:rFonts w:ascii="Times New Roman" w:hAnsi="Times New Roman" w:cs="Times New Roman"/>
          <w:sz w:val="16"/>
          <w:szCs w:val="16"/>
        </w:rPr>
      </w:pPr>
      <w:bookmarkStart w:id="6" w:name="_Hlk194836552"/>
      <w:r w:rsidRPr="00A873F2">
        <w:rPr>
          <w:rFonts w:ascii="Times New Roman" w:hAnsi="Times New Roman" w:cs="Times New Roman"/>
          <w:sz w:val="16"/>
          <w:szCs w:val="16"/>
        </w:rPr>
        <w:t>1.12. Приложение № 1 к Административному регламенту изложить в следующей редакции:</w:t>
      </w:r>
      <w:bookmarkEnd w:id="6"/>
    </w:p>
    <w:p w:rsidR="000E5251" w:rsidRPr="00A873F2" w:rsidRDefault="000E5251" w:rsidP="00A873F2">
      <w:pPr>
        <w:keepNext/>
        <w:spacing w:after="0"/>
        <w:jc w:val="right"/>
        <w:outlineLvl w:val="2"/>
        <w:rPr>
          <w:rFonts w:ascii="Times New Roman" w:hAnsi="Times New Roman" w:cs="Times New Roman"/>
          <w:bCs/>
          <w:sz w:val="16"/>
          <w:szCs w:val="16"/>
        </w:rPr>
      </w:pPr>
      <w:r w:rsidRPr="00A873F2">
        <w:rPr>
          <w:rFonts w:ascii="Times New Roman" w:hAnsi="Times New Roman" w:cs="Times New Roman"/>
          <w:bCs/>
          <w:sz w:val="16"/>
          <w:szCs w:val="16"/>
        </w:rPr>
        <w:t>«Приложение № 1</w:t>
      </w:r>
    </w:p>
    <w:p w:rsidR="000E5251" w:rsidRPr="00A873F2" w:rsidRDefault="000E5251" w:rsidP="00A873F2">
      <w:pPr>
        <w:spacing w:after="0"/>
        <w:jc w:val="right"/>
        <w:rPr>
          <w:rFonts w:ascii="Times New Roman" w:hAnsi="Times New Roman" w:cs="Times New Roman"/>
          <w:sz w:val="16"/>
          <w:szCs w:val="16"/>
        </w:rPr>
      </w:pPr>
      <w:r w:rsidRPr="00A873F2">
        <w:rPr>
          <w:rFonts w:ascii="Times New Roman" w:hAnsi="Times New Roman" w:cs="Times New Roman"/>
          <w:sz w:val="16"/>
          <w:szCs w:val="16"/>
        </w:rPr>
        <w:t>к Административному регламенту</w:t>
      </w:r>
    </w:p>
    <w:p w:rsidR="000E5251" w:rsidRPr="00A873F2" w:rsidRDefault="000E5251" w:rsidP="00A873F2">
      <w:pPr>
        <w:spacing w:after="0"/>
        <w:ind w:firstLine="709"/>
        <w:rPr>
          <w:rFonts w:ascii="Times New Roman" w:hAnsi="Times New Roman" w:cs="Times New Roman"/>
          <w:sz w:val="16"/>
          <w:szCs w:val="16"/>
        </w:rPr>
      </w:pPr>
    </w:p>
    <w:tbl>
      <w:tblPr>
        <w:tblW w:w="0" w:type="auto"/>
        <w:tblLook w:val="01E0" w:firstRow="1" w:lastRow="1" w:firstColumn="1" w:lastColumn="1" w:noHBand="0" w:noVBand="0"/>
      </w:tblPr>
      <w:tblGrid>
        <w:gridCol w:w="3309"/>
        <w:gridCol w:w="6404"/>
      </w:tblGrid>
      <w:tr w:rsidR="000E5251" w:rsidRPr="00A873F2" w:rsidTr="000E5251">
        <w:tc>
          <w:tcPr>
            <w:tcW w:w="3369" w:type="dxa"/>
            <w:shd w:val="clear" w:color="auto" w:fill="auto"/>
          </w:tcPr>
          <w:p w:rsidR="000E5251" w:rsidRPr="00A873F2" w:rsidRDefault="000E5251" w:rsidP="00A873F2">
            <w:pPr>
              <w:spacing w:after="0"/>
              <w:rPr>
                <w:rFonts w:ascii="Times New Roman" w:hAnsi="Times New Roman" w:cs="Times New Roman"/>
                <w:sz w:val="16"/>
                <w:szCs w:val="16"/>
              </w:rPr>
            </w:pPr>
            <w:r w:rsidRPr="00A873F2">
              <w:rPr>
                <w:rFonts w:ascii="Times New Roman" w:hAnsi="Times New Roman" w:cs="Times New Roman"/>
                <w:sz w:val="16"/>
                <w:szCs w:val="16"/>
              </w:rPr>
              <w:t> </w:t>
            </w:r>
          </w:p>
        </w:tc>
        <w:tc>
          <w:tcPr>
            <w:tcW w:w="6456" w:type="dxa"/>
            <w:shd w:val="clear" w:color="auto" w:fill="auto"/>
          </w:tcPr>
          <w:p w:rsidR="000E5251" w:rsidRPr="00A873F2" w:rsidRDefault="000E5251" w:rsidP="00A873F2">
            <w:pPr>
              <w:spacing w:after="0"/>
              <w:rPr>
                <w:rFonts w:ascii="Times New Roman" w:hAnsi="Times New Roman" w:cs="Times New Roman"/>
                <w:sz w:val="16"/>
                <w:szCs w:val="16"/>
              </w:rPr>
            </w:pPr>
            <w:r w:rsidRPr="00A873F2">
              <w:rPr>
                <w:rFonts w:ascii="Times New Roman" w:hAnsi="Times New Roman" w:cs="Times New Roman"/>
                <w:sz w:val="16"/>
                <w:szCs w:val="16"/>
              </w:rPr>
              <w:t xml:space="preserve">В Администрацию муниципального округа </w:t>
            </w:r>
            <w:proofErr w:type="gramStart"/>
            <w:r w:rsidRPr="00A873F2">
              <w:rPr>
                <w:rFonts w:ascii="Times New Roman" w:hAnsi="Times New Roman" w:cs="Times New Roman"/>
                <w:sz w:val="16"/>
                <w:szCs w:val="16"/>
              </w:rPr>
              <w:t>от</w:t>
            </w:r>
            <w:proofErr w:type="gramEnd"/>
            <w:r w:rsidRPr="00A873F2">
              <w:rPr>
                <w:rFonts w:ascii="Times New Roman" w:hAnsi="Times New Roman" w:cs="Times New Roman"/>
                <w:sz w:val="16"/>
                <w:szCs w:val="16"/>
              </w:rPr>
              <w:t>__________________________________________</w:t>
            </w:r>
          </w:p>
          <w:p w:rsidR="000E5251" w:rsidRPr="00A873F2" w:rsidRDefault="000E5251" w:rsidP="00A873F2">
            <w:pPr>
              <w:spacing w:after="0"/>
              <w:rPr>
                <w:rFonts w:ascii="Times New Roman" w:hAnsi="Times New Roman" w:cs="Times New Roman"/>
                <w:sz w:val="16"/>
                <w:szCs w:val="16"/>
              </w:rPr>
            </w:pPr>
            <w:r w:rsidRPr="00A873F2">
              <w:rPr>
                <w:rFonts w:ascii="Times New Roman" w:hAnsi="Times New Roman" w:cs="Times New Roman"/>
                <w:sz w:val="16"/>
                <w:szCs w:val="16"/>
              </w:rPr>
              <w:t>место жительства ____________________________</w:t>
            </w:r>
          </w:p>
          <w:p w:rsidR="000E5251" w:rsidRPr="00A873F2" w:rsidRDefault="000E5251" w:rsidP="00A873F2">
            <w:pPr>
              <w:spacing w:after="0"/>
              <w:rPr>
                <w:rFonts w:ascii="Times New Roman" w:hAnsi="Times New Roman" w:cs="Times New Roman"/>
                <w:sz w:val="16"/>
                <w:szCs w:val="16"/>
              </w:rPr>
            </w:pPr>
            <w:r w:rsidRPr="00A873F2">
              <w:rPr>
                <w:rFonts w:ascii="Times New Roman" w:hAnsi="Times New Roman" w:cs="Times New Roman"/>
                <w:sz w:val="16"/>
                <w:szCs w:val="16"/>
              </w:rPr>
              <w:t xml:space="preserve">паспорт серия_______ номер ___________________ </w:t>
            </w:r>
          </w:p>
          <w:p w:rsidR="000E5251" w:rsidRPr="00A873F2" w:rsidRDefault="000E5251" w:rsidP="00A873F2">
            <w:pPr>
              <w:spacing w:after="0"/>
              <w:rPr>
                <w:rFonts w:ascii="Times New Roman" w:hAnsi="Times New Roman" w:cs="Times New Roman"/>
                <w:sz w:val="16"/>
                <w:szCs w:val="16"/>
              </w:rPr>
            </w:pPr>
            <w:proofErr w:type="gramStart"/>
            <w:r w:rsidRPr="00A873F2">
              <w:rPr>
                <w:rFonts w:ascii="Times New Roman" w:hAnsi="Times New Roman" w:cs="Times New Roman"/>
                <w:sz w:val="16"/>
                <w:szCs w:val="16"/>
              </w:rPr>
              <w:t>выдан</w:t>
            </w:r>
            <w:proofErr w:type="gramEnd"/>
            <w:r w:rsidRPr="00A873F2">
              <w:rPr>
                <w:rFonts w:ascii="Times New Roman" w:hAnsi="Times New Roman" w:cs="Times New Roman"/>
                <w:sz w:val="16"/>
                <w:szCs w:val="16"/>
              </w:rPr>
              <w:t xml:space="preserve"> «     »______________ кем________________</w:t>
            </w:r>
          </w:p>
          <w:p w:rsidR="000E5251" w:rsidRPr="00A873F2" w:rsidRDefault="000E5251" w:rsidP="00A873F2">
            <w:pPr>
              <w:spacing w:after="0"/>
              <w:rPr>
                <w:rFonts w:ascii="Times New Roman" w:hAnsi="Times New Roman" w:cs="Times New Roman"/>
                <w:sz w:val="16"/>
                <w:szCs w:val="16"/>
              </w:rPr>
            </w:pPr>
            <w:r w:rsidRPr="00A873F2">
              <w:rPr>
                <w:rFonts w:ascii="Times New Roman" w:hAnsi="Times New Roman" w:cs="Times New Roman"/>
                <w:sz w:val="16"/>
                <w:szCs w:val="16"/>
              </w:rPr>
              <w:t>почтовый адрес _____________________________</w:t>
            </w:r>
          </w:p>
          <w:p w:rsidR="000E5251" w:rsidRPr="00A873F2" w:rsidRDefault="000E5251" w:rsidP="00A873F2">
            <w:pPr>
              <w:spacing w:after="0"/>
              <w:rPr>
                <w:rFonts w:ascii="Times New Roman" w:hAnsi="Times New Roman" w:cs="Times New Roman"/>
                <w:sz w:val="16"/>
                <w:szCs w:val="16"/>
              </w:rPr>
            </w:pPr>
            <w:r w:rsidRPr="00A873F2">
              <w:rPr>
                <w:rFonts w:ascii="Times New Roman" w:hAnsi="Times New Roman" w:cs="Times New Roman"/>
                <w:sz w:val="16"/>
                <w:szCs w:val="16"/>
              </w:rPr>
              <w:t>контактный телефон ______________________________</w:t>
            </w:r>
          </w:p>
          <w:p w:rsidR="000E5251" w:rsidRPr="00A873F2" w:rsidRDefault="000E5251" w:rsidP="00A873F2">
            <w:pPr>
              <w:spacing w:after="0"/>
              <w:rPr>
                <w:rFonts w:ascii="Times New Roman" w:hAnsi="Times New Roman" w:cs="Times New Roman"/>
                <w:sz w:val="16"/>
                <w:szCs w:val="16"/>
              </w:rPr>
            </w:pPr>
            <w:r w:rsidRPr="00A873F2">
              <w:rPr>
                <w:rFonts w:ascii="Times New Roman" w:hAnsi="Times New Roman" w:cs="Times New Roman"/>
                <w:sz w:val="16"/>
                <w:szCs w:val="16"/>
              </w:rPr>
              <w:t>адрес электронной почты______________________</w:t>
            </w:r>
          </w:p>
          <w:p w:rsidR="000E5251" w:rsidRPr="00A873F2" w:rsidRDefault="000E5251" w:rsidP="00A873F2">
            <w:pPr>
              <w:spacing w:after="0"/>
              <w:rPr>
                <w:rFonts w:ascii="Times New Roman" w:hAnsi="Times New Roman" w:cs="Times New Roman"/>
                <w:sz w:val="16"/>
                <w:szCs w:val="16"/>
              </w:rPr>
            </w:pPr>
            <w:proofErr w:type="gramStart"/>
            <w:r w:rsidRPr="00A873F2">
              <w:rPr>
                <w:rFonts w:ascii="Times New Roman" w:hAnsi="Times New Roman" w:cs="Times New Roman"/>
                <w:sz w:val="16"/>
                <w:szCs w:val="16"/>
              </w:rPr>
              <w:t>действующего</w:t>
            </w:r>
            <w:proofErr w:type="gramEnd"/>
            <w:r w:rsidRPr="00A873F2">
              <w:rPr>
                <w:rFonts w:ascii="Times New Roman" w:hAnsi="Times New Roman" w:cs="Times New Roman"/>
                <w:sz w:val="16"/>
                <w:szCs w:val="16"/>
              </w:rPr>
              <w:t xml:space="preserve"> по доверенности ___________________ </w:t>
            </w:r>
          </w:p>
          <w:p w:rsidR="000E5251" w:rsidRPr="00A873F2" w:rsidRDefault="000E5251" w:rsidP="00A873F2">
            <w:pPr>
              <w:spacing w:after="0"/>
              <w:rPr>
                <w:rFonts w:ascii="Times New Roman" w:hAnsi="Times New Roman" w:cs="Times New Roman"/>
                <w:sz w:val="16"/>
                <w:szCs w:val="16"/>
              </w:rPr>
            </w:pPr>
            <w:r w:rsidRPr="00A873F2">
              <w:rPr>
                <w:rFonts w:ascii="Times New Roman" w:hAnsi="Times New Roman" w:cs="Times New Roman"/>
                <w:sz w:val="16"/>
                <w:szCs w:val="16"/>
              </w:rPr>
              <w:t>в интересах __________________________________</w:t>
            </w:r>
          </w:p>
          <w:p w:rsidR="000E5251" w:rsidRPr="00A873F2" w:rsidRDefault="000E5251" w:rsidP="00A873F2">
            <w:pPr>
              <w:spacing w:after="0"/>
              <w:rPr>
                <w:rFonts w:ascii="Times New Roman" w:hAnsi="Times New Roman" w:cs="Times New Roman"/>
                <w:sz w:val="16"/>
                <w:szCs w:val="16"/>
              </w:rPr>
            </w:pPr>
            <w:r w:rsidRPr="00A873F2">
              <w:rPr>
                <w:rFonts w:ascii="Times New Roman" w:hAnsi="Times New Roman" w:cs="Times New Roman"/>
                <w:sz w:val="16"/>
                <w:szCs w:val="16"/>
              </w:rPr>
              <w:t>проживающег</w:t>
            </w:r>
            <w:proofErr w:type="gramStart"/>
            <w:r w:rsidRPr="00A873F2">
              <w:rPr>
                <w:rFonts w:ascii="Times New Roman" w:hAnsi="Times New Roman" w:cs="Times New Roman"/>
                <w:sz w:val="16"/>
                <w:szCs w:val="16"/>
              </w:rPr>
              <w:t>о(</w:t>
            </w:r>
            <w:proofErr w:type="gramEnd"/>
            <w:r w:rsidRPr="00A873F2">
              <w:rPr>
                <w:rFonts w:ascii="Times New Roman" w:hAnsi="Times New Roman" w:cs="Times New Roman"/>
                <w:sz w:val="16"/>
                <w:szCs w:val="16"/>
              </w:rPr>
              <w:t>ей) по адресу __________________</w:t>
            </w:r>
          </w:p>
          <w:p w:rsidR="000E5251" w:rsidRPr="00A873F2" w:rsidRDefault="000E5251" w:rsidP="00A873F2">
            <w:pPr>
              <w:spacing w:after="0"/>
              <w:rPr>
                <w:rFonts w:ascii="Times New Roman" w:hAnsi="Times New Roman" w:cs="Times New Roman"/>
                <w:sz w:val="16"/>
                <w:szCs w:val="16"/>
              </w:rPr>
            </w:pPr>
            <w:r w:rsidRPr="00A873F2">
              <w:rPr>
                <w:rFonts w:ascii="Times New Roman" w:hAnsi="Times New Roman" w:cs="Times New Roman"/>
                <w:sz w:val="16"/>
                <w:szCs w:val="16"/>
              </w:rPr>
              <w:t>паспорт_____________ выдан «    » _____________</w:t>
            </w:r>
          </w:p>
          <w:p w:rsidR="000E5251" w:rsidRPr="00A873F2" w:rsidRDefault="000E5251" w:rsidP="00A873F2">
            <w:pPr>
              <w:spacing w:after="0"/>
              <w:rPr>
                <w:rFonts w:ascii="Times New Roman" w:hAnsi="Times New Roman" w:cs="Times New Roman"/>
                <w:sz w:val="16"/>
                <w:szCs w:val="16"/>
              </w:rPr>
            </w:pPr>
            <w:r w:rsidRPr="00A873F2">
              <w:rPr>
                <w:rFonts w:ascii="Times New Roman" w:hAnsi="Times New Roman" w:cs="Times New Roman"/>
                <w:sz w:val="16"/>
                <w:szCs w:val="16"/>
              </w:rPr>
              <w:t>кем_________________________________________</w:t>
            </w:r>
          </w:p>
        </w:tc>
      </w:tr>
    </w:tbl>
    <w:p w:rsidR="000E5251" w:rsidRPr="00A873F2" w:rsidRDefault="000E5251" w:rsidP="00A873F2">
      <w:pPr>
        <w:widowControl w:val="0"/>
        <w:suppressAutoHyphens/>
        <w:spacing w:after="0"/>
        <w:rPr>
          <w:rFonts w:ascii="Times New Roman" w:hAnsi="Times New Roman" w:cs="Times New Roman"/>
          <w:bCs/>
          <w:kern w:val="2"/>
          <w:sz w:val="16"/>
          <w:szCs w:val="16"/>
          <w:lang w:eastAsia="zh-CN" w:bidi="hi-IN"/>
        </w:rPr>
      </w:pPr>
    </w:p>
    <w:p w:rsidR="000E5251" w:rsidRPr="00A873F2" w:rsidRDefault="000E5251" w:rsidP="00A873F2">
      <w:pPr>
        <w:spacing w:after="0"/>
        <w:jc w:val="center"/>
        <w:outlineLvl w:val="0"/>
        <w:rPr>
          <w:rFonts w:ascii="Times New Roman" w:hAnsi="Times New Roman" w:cs="Times New Roman"/>
          <w:b/>
          <w:sz w:val="16"/>
          <w:szCs w:val="16"/>
        </w:rPr>
      </w:pPr>
      <w:r w:rsidRPr="00A873F2">
        <w:rPr>
          <w:rFonts w:ascii="Times New Roman" w:hAnsi="Times New Roman" w:cs="Times New Roman"/>
          <w:b/>
          <w:sz w:val="16"/>
          <w:szCs w:val="16"/>
        </w:rPr>
        <w:t xml:space="preserve">ЗАЯВЛЕНИЕ </w:t>
      </w:r>
    </w:p>
    <w:p w:rsidR="000E5251" w:rsidRPr="00A873F2" w:rsidRDefault="000E5251" w:rsidP="00A873F2">
      <w:pPr>
        <w:spacing w:after="0"/>
        <w:jc w:val="center"/>
        <w:rPr>
          <w:rFonts w:ascii="Times New Roman" w:hAnsi="Times New Roman" w:cs="Times New Roman"/>
          <w:b/>
          <w:sz w:val="16"/>
          <w:szCs w:val="16"/>
        </w:rPr>
      </w:pPr>
      <w:r w:rsidRPr="00A873F2">
        <w:rPr>
          <w:rFonts w:ascii="Times New Roman" w:hAnsi="Times New Roman" w:cs="Times New Roman"/>
          <w:b/>
          <w:sz w:val="16"/>
          <w:szCs w:val="16"/>
        </w:rPr>
        <w:t>о принятии решения об использовании земель или земельного участка без их предоставления и установления сервитута</w:t>
      </w:r>
    </w:p>
    <w:p w:rsidR="000E5251" w:rsidRPr="00A873F2" w:rsidRDefault="000E5251" w:rsidP="00A873F2">
      <w:pPr>
        <w:spacing w:after="0"/>
        <w:ind w:firstLine="708"/>
        <w:jc w:val="both"/>
        <w:rPr>
          <w:rFonts w:ascii="Times New Roman" w:hAnsi="Times New Roman" w:cs="Times New Roman"/>
          <w:sz w:val="16"/>
          <w:szCs w:val="16"/>
        </w:rPr>
      </w:pPr>
    </w:p>
    <w:p w:rsidR="000E5251" w:rsidRPr="00A873F2" w:rsidRDefault="000E5251" w:rsidP="00A873F2">
      <w:pPr>
        <w:autoSpaceDE w:val="0"/>
        <w:autoSpaceDN w:val="0"/>
        <w:adjustRightInd w:val="0"/>
        <w:spacing w:after="0"/>
        <w:ind w:firstLine="540"/>
        <w:jc w:val="both"/>
        <w:rPr>
          <w:rFonts w:ascii="Times New Roman" w:hAnsi="Times New Roman" w:cs="Times New Roman"/>
          <w:sz w:val="16"/>
          <w:szCs w:val="16"/>
        </w:rPr>
      </w:pPr>
      <w:r w:rsidRPr="00A873F2">
        <w:rPr>
          <w:rFonts w:ascii="Times New Roman" w:hAnsi="Times New Roman" w:cs="Times New Roman"/>
          <w:sz w:val="16"/>
          <w:szCs w:val="16"/>
        </w:rPr>
        <w:t>Прошу принять решение об использовании земель или земельного участка без их предоставления и установл</w:t>
      </w:r>
      <w:r w:rsidRPr="00A873F2">
        <w:rPr>
          <w:rFonts w:ascii="Times New Roman" w:hAnsi="Times New Roman" w:cs="Times New Roman"/>
          <w:sz w:val="16"/>
          <w:szCs w:val="16"/>
        </w:rPr>
        <w:t>е</w:t>
      </w:r>
      <w:r w:rsidRPr="00A873F2">
        <w:rPr>
          <w:rFonts w:ascii="Times New Roman" w:hAnsi="Times New Roman" w:cs="Times New Roman"/>
          <w:sz w:val="16"/>
          <w:szCs w:val="16"/>
        </w:rPr>
        <w:t>ния сервитута</w:t>
      </w:r>
    </w:p>
    <w:p w:rsidR="000E5251" w:rsidRPr="00A873F2" w:rsidRDefault="000E5251" w:rsidP="00A873F2">
      <w:pPr>
        <w:spacing w:after="0"/>
        <w:outlineLvl w:val="0"/>
        <w:rPr>
          <w:rFonts w:ascii="Times New Roman" w:hAnsi="Times New Roman" w:cs="Times New Roman"/>
          <w:b/>
          <w:sz w:val="16"/>
          <w:szCs w:val="16"/>
        </w:rPr>
      </w:pPr>
      <w:r w:rsidRPr="00A873F2">
        <w:rPr>
          <w:rFonts w:ascii="Times New Roman" w:hAnsi="Times New Roman" w:cs="Times New Roman"/>
          <w:sz w:val="16"/>
          <w:szCs w:val="16"/>
        </w:rPr>
        <w:t xml:space="preserve">вид размещаемого объекта </w:t>
      </w:r>
      <w:r w:rsidRPr="00A873F2">
        <w:rPr>
          <w:rFonts w:ascii="Times New Roman" w:hAnsi="Times New Roman" w:cs="Times New Roman"/>
          <w:b/>
          <w:sz w:val="16"/>
          <w:szCs w:val="16"/>
        </w:rPr>
        <w:t>__________________________________________</w:t>
      </w:r>
    </w:p>
    <w:p w:rsidR="000E5251" w:rsidRPr="00A873F2" w:rsidRDefault="000E5251" w:rsidP="00A873F2">
      <w:pPr>
        <w:spacing w:after="0"/>
        <w:outlineLvl w:val="0"/>
        <w:rPr>
          <w:rFonts w:ascii="Times New Roman" w:hAnsi="Times New Roman" w:cs="Times New Roman"/>
          <w:b/>
          <w:sz w:val="16"/>
          <w:szCs w:val="16"/>
        </w:rPr>
      </w:pPr>
      <w:r w:rsidRPr="00A873F2">
        <w:rPr>
          <w:rFonts w:ascii="Times New Roman" w:hAnsi="Times New Roman" w:cs="Times New Roman"/>
          <w:b/>
          <w:sz w:val="16"/>
          <w:szCs w:val="16"/>
        </w:rPr>
        <w:t>__________________________________________________________________</w:t>
      </w:r>
    </w:p>
    <w:p w:rsidR="000E5251" w:rsidRPr="00A873F2" w:rsidRDefault="000E5251" w:rsidP="00A873F2">
      <w:pPr>
        <w:autoSpaceDE w:val="0"/>
        <w:autoSpaceDN w:val="0"/>
        <w:adjustRightInd w:val="0"/>
        <w:spacing w:after="0"/>
        <w:jc w:val="center"/>
        <w:rPr>
          <w:rFonts w:ascii="Times New Roman" w:hAnsi="Times New Roman" w:cs="Times New Roman"/>
          <w:sz w:val="16"/>
          <w:szCs w:val="16"/>
        </w:rPr>
      </w:pPr>
      <w:r w:rsidRPr="00A873F2">
        <w:rPr>
          <w:rFonts w:ascii="Times New Roman" w:hAnsi="Times New Roman" w:cs="Times New Roman"/>
          <w:sz w:val="16"/>
          <w:szCs w:val="16"/>
        </w:rPr>
        <w:t xml:space="preserve">(в соответствии с перечнем видов объектов, утвержденным </w:t>
      </w:r>
      <w:hyperlink r:id="rId19" w:history="1">
        <w:r w:rsidRPr="00A873F2">
          <w:rPr>
            <w:rFonts w:ascii="Times New Roman" w:hAnsi="Times New Roman" w:cs="Times New Roman"/>
            <w:sz w:val="16"/>
            <w:szCs w:val="16"/>
          </w:rPr>
          <w:t>постановлением</w:t>
        </w:r>
      </w:hyperlink>
      <w:r w:rsidRPr="00A873F2">
        <w:rPr>
          <w:rFonts w:ascii="Times New Roman" w:hAnsi="Times New Roman" w:cs="Times New Roman"/>
          <w:sz w:val="16"/>
          <w:szCs w:val="16"/>
        </w:rPr>
        <w:t xml:space="preserve"> Правительства Российской Фед</w:t>
      </w:r>
      <w:r w:rsidRPr="00A873F2">
        <w:rPr>
          <w:rFonts w:ascii="Times New Roman" w:hAnsi="Times New Roman" w:cs="Times New Roman"/>
          <w:sz w:val="16"/>
          <w:szCs w:val="16"/>
        </w:rPr>
        <w:t>е</w:t>
      </w:r>
      <w:r w:rsidRPr="00A873F2">
        <w:rPr>
          <w:rFonts w:ascii="Times New Roman" w:hAnsi="Times New Roman" w:cs="Times New Roman"/>
          <w:sz w:val="16"/>
          <w:szCs w:val="16"/>
        </w:rPr>
        <w:t>рации от 3 декабря 2014 года N 1300)</w:t>
      </w:r>
    </w:p>
    <w:p w:rsidR="000E5251" w:rsidRPr="00A873F2" w:rsidRDefault="000E5251" w:rsidP="00A873F2">
      <w:pPr>
        <w:autoSpaceDE w:val="0"/>
        <w:autoSpaceDN w:val="0"/>
        <w:adjustRightInd w:val="0"/>
        <w:spacing w:after="0"/>
        <w:jc w:val="both"/>
        <w:rPr>
          <w:rFonts w:ascii="Times New Roman" w:hAnsi="Times New Roman" w:cs="Times New Roman"/>
          <w:sz w:val="16"/>
          <w:szCs w:val="16"/>
        </w:rPr>
      </w:pPr>
      <w:r w:rsidRPr="00A873F2">
        <w:rPr>
          <w:rFonts w:ascii="Times New Roman" w:hAnsi="Times New Roman" w:cs="Times New Roman"/>
          <w:sz w:val="16"/>
          <w:szCs w:val="16"/>
        </w:rPr>
        <w:t>кадастровый номер земельного участка _____________________________</w:t>
      </w:r>
    </w:p>
    <w:p w:rsidR="000E5251" w:rsidRPr="00A873F2" w:rsidRDefault="000E5251" w:rsidP="00A873F2">
      <w:pPr>
        <w:autoSpaceDE w:val="0"/>
        <w:autoSpaceDN w:val="0"/>
        <w:adjustRightInd w:val="0"/>
        <w:spacing w:after="0"/>
        <w:ind w:firstLine="540"/>
        <w:jc w:val="both"/>
        <w:rPr>
          <w:rFonts w:ascii="Times New Roman" w:hAnsi="Times New Roman" w:cs="Times New Roman"/>
          <w:sz w:val="16"/>
          <w:szCs w:val="16"/>
        </w:rPr>
      </w:pPr>
      <w:r w:rsidRPr="00A873F2">
        <w:rPr>
          <w:rFonts w:ascii="Times New Roman" w:hAnsi="Times New Roman" w:cs="Times New Roman"/>
          <w:sz w:val="16"/>
          <w:szCs w:val="16"/>
        </w:rPr>
        <w:t>(в случае</w:t>
      </w:r>
      <w:proofErr w:type="gramStart"/>
      <w:r w:rsidRPr="00A873F2">
        <w:rPr>
          <w:rFonts w:ascii="Times New Roman" w:hAnsi="Times New Roman" w:cs="Times New Roman"/>
          <w:sz w:val="16"/>
          <w:szCs w:val="16"/>
        </w:rPr>
        <w:t>,</w:t>
      </w:r>
      <w:proofErr w:type="gramEnd"/>
      <w:r w:rsidRPr="00A873F2">
        <w:rPr>
          <w:rFonts w:ascii="Times New Roman" w:hAnsi="Times New Roman" w:cs="Times New Roman"/>
          <w:sz w:val="16"/>
          <w:szCs w:val="16"/>
        </w:rPr>
        <w:t xml:space="preserve"> если планируется использование всего земельного участка или его части)</w:t>
      </w:r>
    </w:p>
    <w:p w:rsidR="000E5251" w:rsidRPr="00A873F2" w:rsidRDefault="000E5251" w:rsidP="00A873F2">
      <w:pPr>
        <w:autoSpaceDE w:val="0"/>
        <w:autoSpaceDN w:val="0"/>
        <w:adjustRightInd w:val="0"/>
        <w:spacing w:after="0"/>
        <w:jc w:val="both"/>
        <w:rPr>
          <w:rFonts w:ascii="Times New Roman" w:hAnsi="Times New Roman" w:cs="Times New Roman"/>
          <w:sz w:val="16"/>
          <w:szCs w:val="16"/>
        </w:rPr>
      </w:pPr>
      <w:r w:rsidRPr="00A873F2">
        <w:rPr>
          <w:rFonts w:ascii="Times New Roman" w:hAnsi="Times New Roman" w:cs="Times New Roman"/>
          <w:sz w:val="16"/>
          <w:szCs w:val="16"/>
        </w:rPr>
        <w:t>адрес (местоположение) земель или земельного участка __________________</w:t>
      </w:r>
    </w:p>
    <w:p w:rsidR="000E5251" w:rsidRPr="00A873F2" w:rsidRDefault="000E5251" w:rsidP="00A873F2">
      <w:pPr>
        <w:autoSpaceDE w:val="0"/>
        <w:autoSpaceDN w:val="0"/>
        <w:adjustRightInd w:val="0"/>
        <w:spacing w:after="0"/>
        <w:jc w:val="both"/>
        <w:rPr>
          <w:rFonts w:ascii="Times New Roman" w:hAnsi="Times New Roman" w:cs="Times New Roman"/>
          <w:sz w:val="16"/>
          <w:szCs w:val="16"/>
        </w:rPr>
      </w:pPr>
      <w:r w:rsidRPr="00A873F2">
        <w:rPr>
          <w:rFonts w:ascii="Times New Roman" w:hAnsi="Times New Roman" w:cs="Times New Roman"/>
          <w:sz w:val="16"/>
          <w:szCs w:val="16"/>
        </w:rPr>
        <w:t>_________________________________________________________________</w:t>
      </w:r>
    </w:p>
    <w:p w:rsidR="000E5251" w:rsidRPr="00A873F2" w:rsidRDefault="000E5251" w:rsidP="00A873F2">
      <w:pPr>
        <w:autoSpaceDE w:val="0"/>
        <w:autoSpaceDN w:val="0"/>
        <w:adjustRightInd w:val="0"/>
        <w:spacing w:after="0"/>
        <w:jc w:val="both"/>
        <w:rPr>
          <w:rFonts w:ascii="Times New Roman" w:hAnsi="Times New Roman" w:cs="Times New Roman"/>
          <w:sz w:val="16"/>
          <w:szCs w:val="16"/>
        </w:rPr>
      </w:pPr>
      <w:r w:rsidRPr="00A873F2">
        <w:rPr>
          <w:rFonts w:ascii="Times New Roman" w:hAnsi="Times New Roman" w:cs="Times New Roman"/>
          <w:sz w:val="16"/>
          <w:szCs w:val="16"/>
        </w:rPr>
        <w:t>предполагаемый срок использования земель или земельного участка ________</w:t>
      </w:r>
    </w:p>
    <w:p w:rsidR="000E5251" w:rsidRPr="00A873F2" w:rsidRDefault="000E5251" w:rsidP="00A873F2">
      <w:pPr>
        <w:autoSpaceDE w:val="0"/>
        <w:autoSpaceDN w:val="0"/>
        <w:adjustRightInd w:val="0"/>
        <w:spacing w:after="0"/>
        <w:jc w:val="both"/>
        <w:rPr>
          <w:rFonts w:ascii="Times New Roman" w:hAnsi="Times New Roman" w:cs="Times New Roman"/>
          <w:sz w:val="16"/>
          <w:szCs w:val="16"/>
        </w:rPr>
      </w:pPr>
      <w:r w:rsidRPr="00A873F2">
        <w:rPr>
          <w:rFonts w:ascii="Times New Roman" w:hAnsi="Times New Roman" w:cs="Times New Roman"/>
          <w:sz w:val="16"/>
          <w:szCs w:val="16"/>
        </w:rPr>
        <w:t>_____________________________________________________________________________</w:t>
      </w:r>
    </w:p>
    <w:p w:rsidR="000E5251" w:rsidRPr="00A873F2" w:rsidRDefault="000E5251" w:rsidP="00A873F2">
      <w:pPr>
        <w:autoSpaceDE w:val="0"/>
        <w:autoSpaceDN w:val="0"/>
        <w:adjustRightInd w:val="0"/>
        <w:spacing w:after="0"/>
        <w:jc w:val="center"/>
        <w:rPr>
          <w:rFonts w:ascii="Times New Roman" w:hAnsi="Times New Roman" w:cs="Times New Roman"/>
          <w:sz w:val="16"/>
          <w:szCs w:val="16"/>
        </w:rPr>
      </w:pPr>
      <w:r w:rsidRPr="00A873F2">
        <w:rPr>
          <w:rFonts w:ascii="Times New Roman" w:hAnsi="Times New Roman" w:cs="Times New Roman"/>
          <w:sz w:val="16"/>
          <w:szCs w:val="16"/>
        </w:rPr>
        <w:t>(срок использования земель или земельного участка не может превышать срока размещения объектов)</w:t>
      </w:r>
    </w:p>
    <w:p w:rsidR="000E5251" w:rsidRPr="00A873F2" w:rsidRDefault="000E5251" w:rsidP="00A873F2">
      <w:pPr>
        <w:spacing w:after="0"/>
        <w:rPr>
          <w:rFonts w:ascii="Times New Roman" w:hAnsi="Times New Roman" w:cs="Times New Roman"/>
          <w:sz w:val="16"/>
          <w:szCs w:val="16"/>
        </w:rPr>
      </w:pPr>
      <w:r w:rsidRPr="00A873F2">
        <w:rPr>
          <w:rFonts w:ascii="Times New Roman" w:hAnsi="Times New Roman" w:cs="Times New Roman"/>
          <w:sz w:val="16"/>
          <w:szCs w:val="16"/>
        </w:rPr>
        <w:t>к заявлению прилагаются следующие документы:</w:t>
      </w:r>
    </w:p>
    <w:tbl>
      <w:tblPr>
        <w:tblW w:w="10603" w:type="dxa"/>
        <w:tblInd w:w="-5" w:type="dxa"/>
        <w:tblLayout w:type="fixed"/>
        <w:tblLook w:val="0000" w:firstRow="0" w:lastRow="0" w:firstColumn="0" w:lastColumn="0" w:noHBand="0" w:noVBand="0"/>
      </w:tblPr>
      <w:tblGrid>
        <w:gridCol w:w="648"/>
        <w:gridCol w:w="7149"/>
        <w:gridCol w:w="1530"/>
        <w:gridCol w:w="1276"/>
      </w:tblGrid>
      <w:tr w:rsidR="000E5251" w:rsidRPr="00A873F2" w:rsidTr="00A873F2">
        <w:tc>
          <w:tcPr>
            <w:tcW w:w="648" w:type="dxa"/>
            <w:tcBorders>
              <w:top w:val="single" w:sz="4" w:space="0" w:color="000000"/>
              <w:left w:val="single" w:sz="4" w:space="0" w:color="000000"/>
              <w:bottom w:val="single" w:sz="4" w:space="0" w:color="000000"/>
            </w:tcBorders>
          </w:tcPr>
          <w:p w:rsidR="000E5251" w:rsidRPr="00A873F2" w:rsidRDefault="000E5251" w:rsidP="00A873F2">
            <w:pPr>
              <w:snapToGrid w:val="0"/>
              <w:spacing w:after="0"/>
              <w:jc w:val="center"/>
              <w:rPr>
                <w:rFonts w:ascii="Times New Roman" w:hAnsi="Times New Roman" w:cs="Times New Roman"/>
                <w:sz w:val="16"/>
                <w:szCs w:val="16"/>
              </w:rPr>
            </w:pPr>
            <w:r w:rsidRPr="00A873F2">
              <w:rPr>
                <w:rFonts w:ascii="Times New Roman" w:hAnsi="Times New Roman" w:cs="Times New Roman"/>
                <w:sz w:val="16"/>
                <w:szCs w:val="16"/>
              </w:rPr>
              <w:t xml:space="preserve">№ </w:t>
            </w:r>
            <w:proofErr w:type="gramStart"/>
            <w:r w:rsidRPr="00A873F2">
              <w:rPr>
                <w:rFonts w:ascii="Times New Roman" w:hAnsi="Times New Roman" w:cs="Times New Roman"/>
                <w:sz w:val="16"/>
                <w:szCs w:val="16"/>
              </w:rPr>
              <w:t>п</w:t>
            </w:r>
            <w:proofErr w:type="gramEnd"/>
            <w:r w:rsidRPr="00A873F2">
              <w:rPr>
                <w:rFonts w:ascii="Times New Roman" w:hAnsi="Times New Roman" w:cs="Times New Roman"/>
                <w:sz w:val="16"/>
                <w:szCs w:val="16"/>
              </w:rPr>
              <w:t>/п</w:t>
            </w:r>
          </w:p>
        </w:tc>
        <w:tc>
          <w:tcPr>
            <w:tcW w:w="7149" w:type="dxa"/>
            <w:tcBorders>
              <w:top w:val="single" w:sz="4" w:space="0" w:color="000000"/>
              <w:left w:val="single" w:sz="4" w:space="0" w:color="000000"/>
              <w:bottom w:val="single" w:sz="4" w:space="0" w:color="000000"/>
            </w:tcBorders>
          </w:tcPr>
          <w:p w:rsidR="000E5251" w:rsidRPr="00A873F2" w:rsidRDefault="000E5251" w:rsidP="00A873F2">
            <w:pPr>
              <w:snapToGrid w:val="0"/>
              <w:spacing w:after="0"/>
              <w:jc w:val="center"/>
              <w:rPr>
                <w:rFonts w:ascii="Times New Roman" w:hAnsi="Times New Roman" w:cs="Times New Roman"/>
                <w:sz w:val="16"/>
                <w:szCs w:val="16"/>
              </w:rPr>
            </w:pPr>
            <w:r w:rsidRPr="00A873F2">
              <w:rPr>
                <w:rFonts w:ascii="Times New Roman" w:hAnsi="Times New Roman" w:cs="Times New Roman"/>
                <w:sz w:val="16"/>
                <w:szCs w:val="16"/>
              </w:rPr>
              <w:t>Наименование документа</w:t>
            </w:r>
          </w:p>
        </w:tc>
        <w:tc>
          <w:tcPr>
            <w:tcW w:w="1530" w:type="dxa"/>
            <w:tcBorders>
              <w:top w:val="single" w:sz="4" w:space="0" w:color="000000"/>
              <w:left w:val="single" w:sz="4" w:space="0" w:color="000000"/>
              <w:bottom w:val="single" w:sz="4" w:space="0" w:color="000000"/>
            </w:tcBorders>
          </w:tcPr>
          <w:p w:rsidR="000E5251" w:rsidRPr="00A873F2" w:rsidRDefault="000E5251" w:rsidP="00A873F2">
            <w:pPr>
              <w:snapToGrid w:val="0"/>
              <w:spacing w:after="0"/>
              <w:jc w:val="center"/>
              <w:rPr>
                <w:rFonts w:ascii="Times New Roman" w:hAnsi="Times New Roman" w:cs="Times New Roman"/>
                <w:sz w:val="16"/>
                <w:szCs w:val="16"/>
              </w:rPr>
            </w:pPr>
            <w:r w:rsidRPr="00A873F2">
              <w:rPr>
                <w:rFonts w:ascii="Times New Roman" w:hAnsi="Times New Roman" w:cs="Times New Roman"/>
                <w:sz w:val="16"/>
                <w:szCs w:val="16"/>
              </w:rPr>
              <w:t>Кол-во</w:t>
            </w:r>
          </w:p>
          <w:p w:rsidR="000E5251" w:rsidRPr="00A873F2" w:rsidRDefault="000E5251" w:rsidP="00A873F2">
            <w:pPr>
              <w:spacing w:after="0"/>
              <w:jc w:val="center"/>
              <w:rPr>
                <w:rFonts w:ascii="Times New Roman" w:hAnsi="Times New Roman" w:cs="Times New Roman"/>
                <w:sz w:val="16"/>
                <w:szCs w:val="16"/>
              </w:rPr>
            </w:pPr>
            <w:r w:rsidRPr="00A873F2">
              <w:rPr>
                <w:rFonts w:ascii="Times New Roman" w:hAnsi="Times New Roman" w:cs="Times New Roman"/>
                <w:sz w:val="16"/>
                <w:szCs w:val="16"/>
              </w:rPr>
              <w:t>экз.</w:t>
            </w:r>
          </w:p>
        </w:tc>
        <w:tc>
          <w:tcPr>
            <w:tcW w:w="1276" w:type="dxa"/>
            <w:tcBorders>
              <w:top w:val="single" w:sz="4" w:space="0" w:color="000000"/>
              <w:left w:val="single" w:sz="4" w:space="0" w:color="000000"/>
              <w:bottom w:val="single" w:sz="4" w:space="0" w:color="000000"/>
              <w:right w:val="single" w:sz="4" w:space="0" w:color="000000"/>
            </w:tcBorders>
          </w:tcPr>
          <w:p w:rsidR="000E5251" w:rsidRPr="00A873F2" w:rsidRDefault="000E5251" w:rsidP="00A873F2">
            <w:pPr>
              <w:snapToGrid w:val="0"/>
              <w:spacing w:after="0"/>
              <w:jc w:val="center"/>
              <w:rPr>
                <w:rFonts w:ascii="Times New Roman" w:hAnsi="Times New Roman" w:cs="Times New Roman"/>
                <w:sz w:val="16"/>
                <w:szCs w:val="16"/>
              </w:rPr>
            </w:pPr>
            <w:r w:rsidRPr="00A873F2">
              <w:rPr>
                <w:rFonts w:ascii="Times New Roman" w:hAnsi="Times New Roman" w:cs="Times New Roman"/>
                <w:sz w:val="16"/>
                <w:szCs w:val="16"/>
              </w:rPr>
              <w:t>Кол-во листов</w:t>
            </w:r>
          </w:p>
        </w:tc>
      </w:tr>
      <w:tr w:rsidR="000E5251" w:rsidRPr="00A873F2" w:rsidTr="00A873F2">
        <w:tc>
          <w:tcPr>
            <w:tcW w:w="648" w:type="dxa"/>
            <w:tcBorders>
              <w:top w:val="single" w:sz="4" w:space="0" w:color="000000"/>
              <w:left w:val="single" w:sz="4" w:space="0" w:color="000000"/>
              <w:bottom w:val="single" w:sz="4" w:space="0" w:color="000000"/>
            </w:tcBorders>
          </w:tcPr>
          <w:p w:rsidR="000E5251" w:rsidRPr="00A873F2" w:rsidRDefault="000E5251" w:rsidP="00A873F2">
            <w:pPr>
              <w:snapToGrid w:val="0"/>
              <w:spacing w:after="0"/>
              <w:rPr>
                <w:rFonts w:ascii="Times New Roman" w:hAnsi="Times New Roman" w:cs="Times New Roman"/>
                <w:sz w:val="16"/>
                <w:szCs w:val="16"/>
              </w:rPr>
            </w:pPr>
            <w:r w:rsidRPr="00A873F2">
              <w:rPr>
                <w:rFonts w:ascii="Times New Roman" w:hAnsi="Times New Roman" w:cs="Times New Roman"/>
                <w:sz w:val="16"/>
                <w:szCs w:val="16"/>
              </w:rPr>
              <w:t>1</w:t>
            </w:r>
          </w:p>
        </w:tc>
        <w:tc>
          <w:tcPr>
            <w:tcW w:w="7149" w:type="dxa"/>
            <w:tcBorders>
              <w:top w:val="single" w:sz="4" w:space="0" w:color="000000"/>
              <w:left w:val="single" w:sz="4" w:space="0" w:color="000000"/>
              <w:bottom w:val="single" w:sz="4" w:space="0" w:color="000000"/>
            </w:tcBorders>
          </w:tcPr>
          <w:p w:rsidR="000E5251" w:rsidRPr="00A873F2" w:rsidRDefault="000E5251" w:rsidP="00A873F2">
            <w:pPr>
              <w:autoSpaceDE w:val="0"/>
              <w:autoSpaceDN w:val="0"/>
              <w:adjustRightInd w:val="0"/>
              <w:spacing w:after="0"/>
              <w:jc w:val="both"/>
              <w:rPr>
                <w:rFonts w:ascii="Times New Roman" w:hAnsi="Times New Roman" w:cs="Times New Roman"/>
                <w:sz w:val="16"/>
                <w:szCs w:val="16"/>
              </w:rPr>
            </w:pPr>
            <w:r w:rsidRPr="00A873F2">
              <w:rPr>
                <w:rFonts w:ascii="Times New Roman" w:hAnsi="Times New Roman" w:cs="Times New Roman"/>
                <w:sz w:val="16"/>
                <w:szCs w:val="16"/>
              </w:rPr>
              <w:t>копии документов, удостоверяющих личность заявителя и представит</w:t>
            </w:r>
            <w:r w:rsidRPr="00A873F2">
              <w:rPr>
                <w:rFonts w:ascii="Times New Roman" w:hAnsi="Times New Roman" w:cs="Times New Roman"/>
                <w:sz w:val="16"/>
                <w:szCs w:val="16"/>
              </w:rPr>
              <w:t>е</w:t>
            </w:r>
            <w:r w:rsidRPr="00A873F2">
              <w:rPr>
                <w:rFonts w:ascii="Times New Roman" w:hAnsi="Times New Roman" w:cs="Times New Roman"/>
                <w:sz w:val="16"/>
                <w:szCs w:val="16"/>
              </w:rPr>
              <w:t>ля заявителя</w:t>
            </w:r>
          </w:p>
        </w:tc>
        <w:tc>
          <w:tcPr>
            <w:tcW w:w="1530" w:type="dxa"/>
            <w:tcBorders>
              <w:top w:val="single" w:sz="4" w:space="0" w:color="000000"/>
              <w:left w:val="single" w:sz="4" w:space="0" w:color="000000"/>
              <w:bottom w:val="single" w:sz="4" w:space="0" w:color="000000"/>
            </w:tcBorders>
          </w:tcPr>
          <w:p w:rsidR="000E5251" w:rsidRPr="00A873F2" w:rsidRDefault="000E5251" w:rsidP="00A873F2">
            <w:pPr>
              <w:snapToGrid w:val="0"/>
              <w:spacing w:after="0"/>
              <w:rPr>
                <w:rFonts w:ascii="Times New Roman" w:hAnsi="Times New Roman" w:cs="Times New Roman"/>
                <w:sz w:val="16"/>
                <w:szCs w:val="16"/>
              </w:rPr>
            </w:pPr>
          </w:p>
        </w:tc>
        <w:tc>
          <w:tcPr>
            <w:tcW w:w="1276" w:type="dxa"/>
            <w:tcBorders>
              <w:top w:val="single" w:sz="4" w:space="0" w:color="000000"/>
              <w:left w:val="single" w:sz="4" w:space="0" w:color="000000"/>
              <w:bottom w:val="single" w:sz="4" w:space="0" w:color="000000"/>
              <w:right w:val="single" w:sz="4" w:space="0" w:color="000000"/>
            </w:tcBorders>
          </w:tcPr>
          <w:p w:rsidR="000E5251" w:rsidRPr="00A873F2" w:rsidRDefault="000E5251" w:rsidP="00A873F2">
            <w:pPr>
              <w:snapToGrid w:val="0"/>
              <w:spacing w:after="0"/>
              <w:rPr>
                <w:rFonts w:ascii="Times New Roman" w:hAnsi="Times New Roman" w:cs="Times New Roman"/>
                <w:sz w:val="16"/>
                <w:szCs w:val="16"/>
              </w:rPr>
            </w:pPr>
          </w:p>
        </w:tc>
      </w:tr>
      <w:tr w:rsidR="000E5251" w:rsidRPr="00A873F2" w:rsidTr="00A873F2">
        <w:tc>
          <w:tcPr>
            <w:tcW w:w="648" w:type="dxa"/>
            <w:tcBorders>
              <w:top w:val="single" w:sz="4" w:space="0" w:color="000000"/>
              <w:left w:val="single" w:sz="4" w:space="0" w:color="000000"/>
              <w:bottom w:val="single" w:sz="4" w:space="0" w:color="000000"/>
            </w:tcBorders>
          </w:tcPr>
          <w:p w:rsidR="000E5251" w:rsidRPr="00A873F2" w:rsidRDefault="000E5251" w:rsidP="00A873F2">
            <w:pPr>
              <w:snapToGrid w:val="0"/>
              <w:spacing w:after="0"/>
              <w:rPr>
                <w:rFonts w:ascii="Times New Roman" w:hAnsi="Times New Roman" w:cs="Times New Roman"/>
                <w:sz w:val="16"/>
                <w:szCs w:val="16"/>
              </w:rPr>
            </w:pPr>
            <w:r w:rsidRPr="00A873F2">
              <w:rPr>
                <w:rFonts w:ascii="Times New Roman" w:hAnsi="Times New Roman" w:cs="Times New Roman"/>
                <w:sz w:val="16"/>
                <w:szCs w:val="16"/>
              </w:rPr>
              <w:t>2</w:t>
            </w:r>
          </w:p>
        </w:tc>
        <w:tc>
          <w:tcPr>
            <w:tcW w:w="7149" w:type="dxa"/>
            <w:tcBorders>
              <w:top w:val="single" w:sz="4" w:space="0" w:color="000000"/>
              <w:left w:val="single" w:sz="4" w:space="0" w:color="000000"/>
              <w:bottom w:val="single" w:sz="4" w:space="0" w:color="000000"/>
            </w:tcBorders>
          </w:tcPr>
          <w:p w:rsidR="000E5251" w:rsidRPr="00A873F2" w:rsidRDefault="000E5251" w:rsidP="00A873F2">
            <w:pPr>
              <w:snapToGrid w:val="0"/>
              <w:spacing w:after="0"/>
              <w:rPr>
                <w:rFonts w:ascii="Times New Roman" w:hAnsi="Times New Roman" w:cs="Times New Roman"/>
                <w:sz w:val="16"/>
                <w:szCs w:val="16"/>
              </w:rPr>
            </w:pPr>
            <w:r w:rsidRPr="00A873F2">
              <w:rPr>
                <w:rFonts w:ascii="Times New Roman" w:hAnsi="Times New Roman" w:cs="Times New Roman"/>
                <w:sz w:val="16"/>
                <w:szCs w:val="16"/>
              </w:rPr>
              <w:t>копии документа, подтверждающего полномочия представителя заяв</w:t>
            </w:r>
            <w:r w:rsidRPr="00A873F2">
              <w:rPr>
                <w:rFonts w:ascii="Times New Roman" w:hAnsi="Times New Roman" w:cs="Times New Roman"/>
                <w:sz w:val="16"/>
                <w:szCs w:val="16"/>
              </w:rPr>
              <w:t>и</w:t>
            </w:r>
            <w:r w:rsidRPr="00A873F2">
              <w:rPr>
                <w:rFonts w:ascii="Times New Roman" w:hAnsi="Times New Roman" w:cs="Times New Roman"/>
                <w:sz w:val="16"/>
                <w:szCs w:val="16"/>
              </w:rPr>
              <w:t>теля, в случае если заявление подается представителем заявителя</w:t>
            </w:r>
          </w:p>
        </w:tc>
        <w:tc>
          <w:tcPr>
            <w:tcW w:w="1530" w:type="dxa"/>
            <w:tcBorders>
              <w:top w:val="single" w:sz="4" w:space="0" w:color="000000"/>
              <w:left w:val="single" w:sz="4" w:space="0" w:color="000000"/>
              <w:bottom w:val="single" w:sz="4" w:space="0" w:color="000000"/>
            </w:tcBorders>
          </w:tcPr>
          <w:p w:rsidR="000E5251" w:rsidRPr="00A873F2" w:rsidRDefault="000E5251" w:rsidP="00A873F2">
            <w:pPr>
              <w:snapToGrid w:val="0"/>
              <w:spacing w:after="0"/>
              <w:rPr>
                <w:rFonts w:ascii="Times New Roman" w:hAnsi="Times New Roman" w:cs="Times New Roman"/>
                <w:sz w:val="16"/>
                <w:szCs w:val="16"/>
              </w:rPr>
            </w:pPr>
          </w:p>
        </w:tc>
        <w:tc>
          <w:tcPr>
            <w:tcW w:w="1276" w:type="dxa"/>
            <w:tcBorders>
              <w:top w:val="single" w:sz="4" w:space="0" w:color="000000"/>
              <w:left w:val="single" w:sz="4" w:space="0" w:color="000000"/>
              <w:bottom w:val="single" w:sz="4" w:space="0" w:color="000000"/>
              <w:right w:val="single" w:sz="4" w:space="0" w:color="000000"/>
            </w:tcBorders>
          </w:tcPr>
          <w:p w:rsidR="000E5251" w:rsidRPr="00A873F2" w:rsidRDefault="000E5251" w:rsidP="00A873F2">
            <w:pPr>
              <w:snapToGrid w:val="0"/>
              <w:spacing w:after="0"/>
              <w:rPr>
                <w:rFonts w:ascii="Times New Roman" w:hAnsi="Times New Roman" w:cs="Times New Roman"/>
                <w:sz w:val="16"/>
                <w:szCs w:val="16"/>
              </w:rPr>
            </w:pPr>
          </w:p>
        </w:tc>
      </w:tr>
      <w:tr w:rsidR="000E5251" w:rsidRPr="00A873F2" w:rsidTr="00A873F2">
        <w:tc>
          <w:tcPr>
            <w:tcW w:w="648" w:type="dxa"/>
            <w:tcBorders>
              <w:top w:val="single" w:sz="4" w:space="0" w:color="000000"/>
              <w:left w:val="single" w:sz="4" w:space="0" w:color="000000"/>
              <w:bottom w:val="single" w:sz="4" w:space="0" w:color="000000"/>
            </w:tcBorders>
          </w:tcPr>
          <w:p w:rsidR="000E5251" w:rsidRPr="00A873F2" w:rsidRDefault="000E5251" w:rsidP="00A873F2">
            <w:pPr>
              <w:snapToGrid w:val="0"/>
              <w:spacing w:after="0"/>
              <w:rPr>
                <w:rFonts w:ascii="Times New Roman" w:hAnsi="Times New Roman" w:cs="Times New Roman"/>
                <w:sz w:val="16"/>
                <w:szCs w:val="16"/>
              </w:rPr>
            </w:pPr>
            <w:r w:rsidRPr="00A873F2">
              <w:rPr>
                <w:rFonts w:ascii="Times New Roman" w:hAnsi="Times New Roman" w:cs="Times New Roman"/>
                <w:sz w:val="16"/>
                <w:szCs w:val="16"/>
              </w:rPr>
              <w:t>3</w:t>
            </w:r>
          </w:p>
        </w:tc>
        <w:tc>
          <w:tcPr>
            <w:tcW w:w="7149" w:type="dxa"/>
            <w:tcBorders>
              <w:top w:val="single" w:sz="4" w:space="0" w:color="000000"/>
              <w:left w:val="single" w:sz="4" w:space="0" w:color="000000"/>
              <w:bottom w:val="single" w:sz="4" w:space="0" w:color="000000"/>
            </w:tcBorders>
          </w:tcPr>
          <w:p w:rsidR="000E5251" w:rsidRPr="00A873F2" w:rsidRDefault="000E5251" w:rsidP="00A873F2">
            <w:pPr>
              <w:autoSpaceDE w:val="0"/>
              <w:autoSpaceDN w:val="0"/>
              <w:adjustRightInd w:val="0"/>
              <w:spacing w:after="0"/>
              <w:jc w:val="both"/>
              <w:rPr>
                <w:rFonts w:ascii="Times New Roman" w:hAnsi="Times New Roman" w:cs="Times New Roman"/>
                <w:sz w:val="16"/>
                <w:szCs w:val="16"/>
              </w:rPr>
            </w:pPr>
            <w:r w:rsidRPr="00A873F2">
              <w:rPr>
                <w:rFonts w:ascii="Times New Roman" w:hAnsi="Times New Roman" w:cs="Times New Roman"/>
                <w:sz w:val="16"/>
                <w:szCs w:val="16"/>
              </w:rPr>
              <w:t>схема границ предполагаемых к использованию земель или части земельного участка на кадастр</w:t>
            </w:r>
            <w:r w:rsidRPr="00A873F2">
              <w:rPr>
                <w:rFonts w:ascii="Times New Roman" w:hAnsi="Times New Roman" w:cs="Times New Roman"/>
                <w:sz w:val="16"/>
                <w:szCs w:val="16"/>
              </w:rPr>
              <w:t>о</w:t>
            </w:r>
            <w:r w:rsidRPr="00A873F2">
              <w:rPr>
                <w:rFonts w:ascii="Times New Roman" w:hAnsi="Times New Roman" w:cs="Times New Roman"/>
                <w:sz w:val="16"/>
                <w:szCs w:val="16"/>
              </w:rPr>
              <w:t>вом плане территории с указанием коорд</w:t>
            </w:r>
            <w:r w:rsidRPr="00A873F2">
              <w:rPr>
                <w:rFonts w:ascii="Times New Roman" w:hAnsi="Times New Roman" w:cs="Times New Roman"/>
                <w:sz w:val="16"/>
                <w:szCs w:val="16"/>
              </w:rPr>
              <w:t>и</w:t>
            </w:r>
            <w:r w:rsidRPr="00A873F2">
              <w:rPr>
                <w:rFonts w:ascii="Times New Roman" w:hAnsi="Times New Roman" w:cs="Times New Roman"/>
                <w:sz w:val="16"/>
                <w:szCs w:val="16"/>
              </w:rPr>
              <w:t>нат характерных точек границ территории - в случае если планируется использовать земли или часть земельного участка (с использованием системы коорд</w:t>
            </w:r>
            <w:r w:rsidRPr="00A873F2">
              <w:rPr>
                <w:rFonts w:ascii="Times New Roman" w:hAnsi="Times New Roman" w:cs="Times New Roman"/>
                <w:sz w:val="16"/>
                <w:szCs w:val="16"/>
              </w:rPr>
              <w:t>и</w:t>
            </w:r>
            <w:r w:rsidRPr="00A873F2">
              <w:rPr>
                <w:rFonts w:ascii="Times New Roman" w:hAnsi="Times New Roman" w:cs="Times New Roman"/>
                <w:sz w:val="16"/>
                <w:szCs w:val="16"/>
              </w:rPr>
              <w:t>нат, применяемой при ведении государственного к</w:t>
            </w:r>
            <w:r w:rsidRPr="00A873F2">
              <w:rPr>
                <w:rFonts w:ascii="Times New Roman" w:hAnsi="Times New Roman" w:cs="Times New Roman"/>
                <w:sz w:val="16"/>
                <w:szCs w:val="16"/>
              </w:rPr>
              <w:t>а</w:t>
            </w:r>
            <w:r w:rsidRPr="00A873F2">
              <w:rPr>
                <w:rFonts w:ascii="Times New Roman" w:hAnsi="Times New Roman" w:cs="Times New Roman"/>
                <w:sz w:val="16"/>
                <w:szCs w:val="16"/>
              </w:rPr>
              <w:t>дастра недвижимости)</w:t>
            </w:r>
          </w:p>
        </w:tc>
        <w:tc>
          <w:tcPr>
            <w:tcW w:w="1530" w:type="dxa"/>
            <w:tcBorders>
              <w:top w:val="single" w:sz="4" w:space="0" w:color="000000"/>
              <w:left w:val="single" w:sz="4" w:space="0" w:color="000000"/>
              <w:bottom w:val="single" w:sz="4" w:space="0" w:color="000000"/>
            </w:tcBorders>
          </w:tcPr>
          <w:p w:rsidR="000E5251" w:rsidRPr="00A873F2" w:rsidRDefault="000E5251" w:rsidP="00A873F2">
            <w:pPr>
              <w:snapToGrid w:val="0"/>
              <w:spacing w:after="0"/>
              <w:rPr>
                <w:rFonts w:ascii="Times New Roman" w:hAnsi="Times New Roman" w:cs="Times New Roman"/>
                <w:sz w:val="16"/>
                <w:szCs w:val="16"/>
              </w:rPr>
            </w:pPr>
          </w:p>
        </w:tc>
        <w:tc>
          <w:tcPr>
            <w:tcW w:w="1276" w:type="dxa"/>
            <w:tcBorders>
              <w:top w:val="single" w:sz="4" w:space="0" w:color="000000"/>
              <w:left w:val="single" w:sz="4" w:space="0" w:color="000000"/>
              <w:bottom w:val="single" w:sz="4" w:space="0" w:color="000000"/>
              <w:right w:val="single" w:sz="4" w:space="0" w:color="000000"/>
            </w:tcBorders>
          </w:tcPr>
          <w:p w:rsidR="000E5251" w:rsidRPr="00A873F2" w:rsidRDefault="000E5251" w:rsidP="00A873F2">
            <w:pPr>
              <w:snapToGrid w:val="0"/>
              <w:spacing w:after="0"/>
              <w:rPr>
                <w:rFonts w:ascii="Times New Roman" w:hAnsi="Times New Roman" w:cs="Times New Roman"/>
                <w:sz w:val="16"/>
                <w:szCs w:val="16"/>
              </w:rPr>
            </w:pPr>
          </w:p>
        </w:tc>
      </w:tr>
      <w:tr w:rsidR="000E5251" w:rsidRPr="00A873F2" w:rsidTr="00A873F2">
        <w:tc>
          <w:tcPr>
            <w:tcW w:w="648" w:type="dxa"/>
            <w:tcBorders>
              <w:top w:val="single" w:sz="4" w:space="0" w:color="000000"/>
              <w:left w:val="single" w:sz="4" w:space="0" w:color="000000"/>
              <w:bottom w:val="single" w:sz="4" w:space="0" w:color="000000"/>
            </w:tcBorders>
          </w:tcPr>
          <w:p w:rsidR="000E5251" w:rsidRPr="00A873F2" w:rsidRDefault="000E5251" w:rsidP="00A873F2">
            <w:pPr>
              <w:snapToGrid w:val="0"/>
              <w:spacing w:after="0"/>
              <w:rPr>
                <w:rFonts w:ascii="Times New Roman" w:hAnsi="Times New Roman" w:cs="Times New Roman"/>
                <w:sz w:val="16"/>
                <w:szCs w:val="16"/>
              </w:rPr>
            </w:pPr>
            <w:r w:rsidRPr="00A873F2">
              <w:rPr>
                <w:rFonts w:ascii="Times New Roman" w:hAnsi="Times New Roman" w:cs="Times New Roman"/>
                <w:sz w:val="16"/>
                <w:szCs w:val="16"/>
              </w:rPr>
              <w:t>4</w:t>
            </w:r>
          </w:p>
        </w:tc>
        <w:tc>
          <w:tcPr>
            <w:tcW w:w="7149" w:type="dxa"/>
            <w:tcBorders>
              <w:top w:val="single" w:sz="4" w:space="0" w:color="000000"/>
              <w:left w:val="single" w:sz="4" w:space="0" w:color="000000"/>
              <w:bottom w:val="single" w:sz="4" w:space="0" w:color="000000"/>
            </w:tcBorders>
          </w:tcPr>
          <w:p w:rsidR="000E5251" w:rsidRPr="00A873F2" w:rsidRDefault="000E5251" w:rsidP="00A873F2">
            <w:pPr>
              <w:snapToGrid w:val="0"/>
              <w:spacing w:after="0"/>
              <w:rPr>
                <w:rFonts w:ascii="Times New Roman" w:hAnsi="Times New Roman" w:cs="Times New Roman"/>
                <w:sz w:val="16"/>
                <w:szCs w:val="16"/>
              </w:rPr>
            </w:pPr>
            <w:r w:rsidRPr="00A873F2">
              <w:rPr>
                <w:rFonts w:ascii="Times New Roman" w:hAnsi="Times New Roman" w:cs="Times New Roman"/>
                <w:sz w:val="16"/>
                <w:szCs w:val="16"/>
              </w:rPr>
              <w:t>технико-экономические характеристики (показатели) предполагаемого к размещению объекта, оформленные в произвольной форме</w:t>
            </w:r>
          </w:p>
        </w:tc>
        <w:tc>
          <w:tcPr>
            <w:tcW w:w="1530" w:type="dxa"/>
            <w:tcBorders>
              <w:top w:val="single" w:sz="4" w:space="0" w:color="000000"/>
              <w:left w:val="single" w:sz="4" w:space="0" w:color="000000"/>
              <w:bottom w:val="single" w:sz="4" w:space="0" w:color="000000"/>
            </w:tcBorders>
          </w:tcPr>
          <w:p w:rsidR="000E5251" w:rsidRPr="00A873F2" w:rsidRDefault="000E5251" w:rsidP="00A873F2">
            <w:pPr>
              <w:snapToGrid w:val="0"/>
              <w:spacing w:after="0"/>
              <w:rPr>
                <w:rFonts w:ascii="Times New Roman" w:hAnsi="Times New Roman" w:cs="Times New Roman"/>
                <w:sz w:val="16"/>
                <w:szCs w:val="16"/>
              </w:rPr>
            </w:pPr>
          </w:p>
        </w:tc>
        <w:tc>
          <w:tcPr>
            <w:tcW w:w="1276" w:type="dxa"/>
            <w:tcBorders>
              <w:top w:val="single" w:sz="4" w:space="0" w:color="000000"/>
              <w:left w:val="single" w:sz="4" w:space="0" w:color="000000"/>
              <w:bottom w:val="single" w:sz="4" w:space="0" w:color="000000"/>
              <w:right w:val="single" w:sz="4" w:space="0" w:color="000000"/>
            </w:tcBorders>
          </w:tcPr>
          <w:p w:rsidR="000E5251" w:rsidRPr="00A873F2" w:rsidRDefault="000E5251" w:rsidP="00A873F2">
            <w:pPr>
              <w:snapToGrid w:val="0"/>
              <w:spacing w:after="0"/>
              <w:rPr>
                <w:rFonts w:ascii="Times New Roman" w:hAnsi="Times New Roman" w:cs="Times New Roman"/>
                <w:sz w:val="16"/>
                <w:szCs w:val="16"/>
              </w:rPr>
            </w:pPr>
          </w:p>
        </w:tc>
      </w:tr>
      <w:tr w:rsidR="000E5251" w:rsidRPr="00A873F2" w:rsidTr="00A873F2">
        <w:tc>
          <w:tcPr>
            <w:tcW w:w="648" w:type="dxa"/>
            <w:tcBorders>
              <w:top w:val="single" w:sz="4" w:space="0" w:color="000000"/>
              <w:left w:val="single" w:sz="4" w:space="0" w:color="000000"/>
              <w:bottom w:val="single" w:sz="4" w:space="0" w:color="000000"/>
            </w:tcBorders>
          </w:tcPr>
          <w:p w:rsidR="000E5251" w:rsidRPr="00A873F2" w:rsidRDefault="000E5251" w:rsidP="00A873F2">
            <w:pPr>
              <w:snapToGrid w:val="0"/>
              <w:spacing w:after="0"/>
              <w:rPr>
                <w:rFonts w:ascii="Times New Roman" w:hAnsi="Times New Roman" w:cs="Times New Roman"/>
                <w:sz w:val="16"/>
                <w:szCs w:val="16"/>
              </w:rPr>
            </w:pPr>
            <w:r w:rsidRPr="00A873F2">
              <w:rPr>
                <w:rFonts w:ascii="Times New Roman" w:hAnsi="Times New Roman" w:cs="Times New Roman"/>
                <w:sz w:val="16"/>
                <w:szCs w:val="16"/>
              </w:rPr>
              <w:t>5</w:t>
            </w:r>
          </w:p>
        </w:tc>
        <w:tc>
          <w:tcPr>
            <w:tcW w:w="7149" w:type="dxa"/>
            <w:tcBorders>
              <w:top w:val="single" w:sz="4" w:space="0" w:color="000000"/>
              <w:left w:val="single" w:sz="4" w:space="0" w:color="000000"/>
              <w:bottom w:val="single" w:sz="4" w:space="0" w:color="000000"/>
            </w:tcBorders>
          </w:tcPr>
          <w:p w:rsidR="000E5251" w:rsidRPr="00A873F2" w:rsidRDefault="000E5251" w:rsidP="00A873F2">
            <w:pPr>
              <w:snapToGrid w:val="0"/>
              <w:spacing w:after="0"/>
              <w:jc w:val="both"/>
              <w:rPr>
                <w:rFonts w:ascii="Times New Roman" w:hAnsi="Times New Roman" w:cs="Times New Roman"/>
                <w:sz w:val="16"/>
                <w:szCs w:val="16"/>
              </w:rPr>
            </w:pPr>
            <w:r w:rsidRPr="00A873F2">
              <w:rPr>
                <w:rFonts w:ascii="Times New Roman" w:hAnsi="Times New Roman" w:cs="Times New Roman"/>
                <w:sz w:val="16"/>
                <w:szCs w:val="16"/>
              </w:rPr>
              <w:t>выписка из Единого государственного реестра недвижимости об объекте недвижимости (об испр</w:t>
            </w:r>
            <w:r w:rsidRPr="00A873F2">
              <w:rPr>
                <w:rFonts w:ascii="Times New Roman" w:hAnsi="Times New Roman" w:cs="Times New Roman"/>
                <w:sz w:val="16"/>
                <w:szCs w:val="16"/>
              </w:rPr>
              <w:t>а</w:t>
            </w:r>
            <w:r w:rsidRPr="00A873F2">
              <w:rPr>
                <w:rFonts w:ascii="Times New Roman" w:hAnsi="Times New Roman" w:cs="Times New Roman"/>
                <w:sz w:val="16"/>
                <w:szCs w:val="16"/>
              </w:rPr>
              <w:t>шиваемом земельном участке) (в случае если планируется использование земельного участка или его части)*</w:t>
            </w:r>
          </w:p>
        </w:tc>
        <w:tc>
          <w:tcPr>
            <w:tcW w:w="1530" w:type="dxa"/>
            <w:tcBorders>
              <w:top w:val="single" w:sz="4" w:space="0" w:color="000000"/>
              <w:left w:val="single" w:sz="4" w:space="0" w:color="000000"/>
              <w:bottom w:val="single" w:sz="4" w:space="0" w:color="000000"/>
            </w:tcBorders>
          </w:tcPr>
          <w:p w:rsidR="000E5251" w:rsidRPr="00A873F2" w:rsidRDefault="000E5251" w:rsidP="00A873F2">
            <w:pPr>
              <w:snapToGrid w:val="0"/>
              <w:spacing w:after="0"/>
              <w:rPr>
                <w:rFonts w:ascii="Times New Roman" w:hAnsi="Times New Roman" w:cs="Times New Roman"/>
                <w:sz w:val="16"/>
                <w:szCs w:val="16"/>
              </w:rPr>
            </w:pPr>
          </w:p>
        </w:tc>
        <w:tc>
          <w:tcPr>
            <w:tcW w:w="1276" w:type="dxa"/>
            <w:tcBorders>
              <w:top w:val="single" w:sz="4" w:space="0" w:color="000000"/>
              <w:left w:val="single" w:sz="4" w:space="0" w:color="000000"/>
              <w:bottom w:val="single" w:sz="4" w:space="0" w:color="000000"/>
              <w:right w:val="single" w:sz="4" w:space="0" w:color="000000"/>
            </w:tcBorders>
          </w:tcPr>
          <w:p w:rsidR="000E5251" w:rsidRPr="00A873F2" w:rsidRDefault="000E5251" w:rsidP="00A873F2">
            <w:pPr>
              <w:snapToGrid w:val="0"/>
              <w:spacing w:after="0"/>
              <w:rPr>
                <w:rFonts w:ascii="Times New Roman" w:hAnsi="Times New Roman" w:cs="Times New Roman"/>
                <w:sz w:val="16"/>
                <w:szCs w:val="16"/>
              </w:rPr>
            </w:pPr>
          </w:p>
        </w:tc>
      </w:tr>
    </w:tbl>
    <w:p w:rsidR="000E5251" w:rsidRPr="00A873F2" w:rsidRDefault="000E5251" w:rsidP="00A873F2">
      <w:pPr>
        <w:autoSpaceDE w:val="0"/>
        <w:autoSpaceDN w:val="0"/>
        <w:adjustRightInd w:val="0"/>
        <w:spacing w:after="0"/>
        <w:ind w:firstLine="540"/>
        <w:jc w:val="both"/>
        <w:rPr>
          <w:rFonts w:ascii="Times New Roman" w:hAnsi="Times New Roman" w:cs="Times New Roman"/>
          <w:sz w:val="16"/>
          <w:szCs w:val="16"/>
        </w:rPr>
      </w:pPr>
      <w:r w:rsidRPr="00563763">
        <w:lastRenderedPageBreak/>
        <w:t xml:space="preserve">* </w:t>
      </w:r>
      <w:r w:rsidRPr="00A873F2">
        <w:rPr>
          <w:rFonts w:ascii="Times New Roman" w:hAnsi="Times New Roman" w:cs="Times New Roman"/>
          <w:sz w:val="16"/>
          <w:szCs w:val="16"/>
        </w:rPr>
        <w:t>- В случае если документы заявителем не представлены самостоятельно, уполномоченный орган запрашивает их в порядке межведомственного информационного взаимодействия</w:t>
      </w:r>
    </w:p>
    <w:p w:rsidR="000E5251" w:rsidRPr="00A873F2" w:rsidRDefault="000E5251" w:rsidP="00A873F2">
      <w:pPr>
        <w:spacing w:after="0"/>
        <w:rPr>
          <w:rFonts w:ascii="Times New Roman" w:hAnsi="Times New Roman" w:cs="Times New Roman"/>
          <w:sz w:val="16"/>
          <w:szCs w:val="16"/>
        </w:rPr>
      </w:pPr>
      <w:r w:rsidRPr="00A873F2">
        <w:rPr>
          <w:rFonts w:ascii="Times New Roman" w:hAnsi="Times New Roman" w:cs="Times New Roman"/>
          <w:sz w:val="16"/>
          <w:szCs w:val="16"/>
        </w:rPr>
        <w:t>«_____»_____________________20___г.                                               ____________»;</w:t>
      </w:r>
    </w:p>
    <w:p w:rsidR="000E5251" w:rsidRPr="00A873F2" w:rsidRDefault="000E5251" w:rsidP="00A873F2">
      <w:pPr>
        <w:keepNext/>
        <w:spacing w:after="0"/>
        <w:jc w:val="center"/>
        <w:outlineLvl w:val="2"/>
        <w:rPr>
          <w:rFonts w:ascii="Times New Roman" w:hAnsi="Times New Roman" w:cs="Times New Roman"/>
          <w:bCs/>
          <w:sz w:val="16"/>
          <w:szCs w:val="16"/>
        </w:rPr>
      </w:pPr>
      <w:r w:rsidRPr="00A873F2">
        <w:rPr>
          <w:rFonts w:ascii="Times New Roman" w:hAnsi="Times New Roman" w:cs="Times New Roman"/>
          <w:bCs/>
          <w:sz w:val="16"/>
          <w:szCs w:val="16"/>
        </w:rPr>
        <w:t>(подпись)</w:t>
      </w:r>
    </w:p>
    <w:p w:rsidR="000E5251" w:rsidRPr="00A873F2" w:rsidRDefault="000E5251" w:rsidP="00A873F2">
      <w:pPr>
        <w:autoSpaceDE w:val="0"/>
        <w:autoSpaceDN w:val="0"/>
        <w:spacing w:after="0"/>
        <w:ind w:firstLine="709"/>
        <w:jc w:val="both"/>
        <w:rPr>
          <w:rFonts w:ascii="Times New Roman" w:hAnsi="Times New Roman" w:cs="Times New Roman"/>
          <w:sz w:val="16"/>
          <w:szCs w:val="16"/>
        </w:rPr>
      </w:pPr>
      <w:r w:rsidRPr="00A873F2">
        <w:rPr>
          <w:rFonts w:ascii="Times New Roman" w:hAnsi="Times New Roman" w:cs="Times New Roman"/>
          <w:sz w:val="16"/>
          <w:szCs w:val="16"/>
        </w:rPr>
        <w:t>1.13. Приложение № 2 к Административному регламенту изложить в следующей редакции:</w:t>
      </w:r>
    </w:p>
    <w:p w:rsidR="000E5251" w:rsidRPr="00A873F2" w:rsidRDefault="000E5251" w:rsidP="00A873F2">
      <w:pPr>
        <w:keepNext/>
        <w:spacing w:after="0"/>
        <w:ind w:firstLine="720"/>
        <w:jc w:val="right"/>
        <w:outlineLvl w:val="2"/>
        <w:rPr>
          <w:rFonts w:ascii="Times New Roman" w:hAnsi="Times New Roman" w:cs="Times New Roman"/>
          <w:bCs/>
          <w:sz w:val="16"/>
          <w:szCs w:val="16"/>
        </w:rPr>
      </w:pPr>
      <w:r w:rsidRPr="00A873F2">
        <w:rPr>
          <w:rFonts w:ascii="Times New Roman" w:hAnsi="Times New Roman" w:cs="Times New Roman"/>
          <w:bCs/>
          <w:sz w:val="16"/>
          <w:szCs w:val="16"/>
        </w:rPr>
        <w:t xml:space="preserve"> «Приложение № 2</w:t>
      </w:r>
    </w:p>
    <w:p w:rsidR="000E5251" w:rsidRPr="00A873F2" w:rsidRDefault="000E5251" w:rsidP="00A873F2">
      <w:pPr>
        <w:spacing w:after="0"/>
        <w:jc w:val="right"/>
        <w:rPr>
          <w:rFonts w:ascii="Times New Roman" w:hAnsi="Times New Roman" w:cs="Times New Roman"/>
          <w:sz w:val="16"/>
          <w:szCs w:val="16"/>
        </w:rPr>
      </w:pPr>
      <w:r w:rsidRPr="00A873F2">
        <w:rPr>
          <w:rFonts w:ascii="Times New Roman" w:hAnsi="Times New Roman" w:cs="Times New Roman"/>
          <w:sz w:val="16"/>
          <w:szCs w:val="16"/>
        </w:rPr>
        <w:t>к Административному регламенту</w:t>
      </w:r>
    </w:p>
    <w:tbl>
      <w:tblPr>
        <w:tblW w:w="0" w:type="auto"/>
        <w:tblLook w:val="01E0" w:firstRow="1" w:lastRow="1" w:firstColumn="1" w:lastColumn="1" w:noHBand="0" w:noVBand="0"/>
      </w:tblPr>
      <w:tblGrid>
        <w:gridCol w:w="2497"/>
        <w:gridCol w:w="7216"/>
      </w:tblGrid>
      <w:tr w:rsidR="000E5251" w:rsidRPr="00563763" w:rsidTr="00A873F2">
        <w:tc>
          <w:tcPr>
            <w:tcW w:w="3114" w:type="dxa"/>
            <w:shd w:val="clear" w:color="auto" w:fill="auto"/>
          </w:tcPr>
          <w:p w:rsidR="000E5251" w:rsidRPr="00563763" w:rsidRDefault="000E5251" w:rsidP="000E5251">
            <w:r w:rsidRPr="00563763">
              <w:t> </w:t>
            </w:r>
          </w:p>
        </w:tc>
        <w:tc>
          <w:tcPr>
            <w:tcW w:w="7626" w:type="dxa"/>
            <w:shd w:val="clear" w:color="auto" w:fill="auto"/>
          </w:tcPr>
          <w:p w:rsidR="000E5251" w:rsidRPr="00A873F2" w:rsidRDefault="000E5251" w:rsidP="00A873F2">
            <w:pPr>
              <w:spacing w:after="0"/>
              <w:jc w:val="right"/>
              <w:rPr>
                <w:rFonts w:ascii="Times New Roman" w:hAnsi="Times New Roman" w:cs="Times New Roman"/>
                <w:sz w:val="16"/>
                <w:szCs w:val="16"/>
              </w:rPr>
            </w:pPr>
            <w:r w:rsidRPr="00A873F2">
              <w:rPr>
                <w:rFonts w:ascii="Times New Roman" w:hAnsi="Times New Roman" w:cs="Times New Roman"/>
                <w:sz w:val="16"/>
                <w:szCs w:val="16"/>
              </w:rPr>
              <w:t xml:space="preserve">В Администрацию муниципального округа </w:t>
            </w:r>
            <w:proofErr w:type="gramStart"/>
            <w:r w:rsidRPr="00A873F2">
              <w:rPr>
                <w:rFonts w:ascii="Times New Roman" w:hAnsi="Times New Roman" w:cs="Times New Roman"/>
                <w:sz w:val="16"/>
                <w:szCs w:val="16"/>
              </w:rPr>
              <w:t>от</w:t>
            </w:r>
            <w:proofErr w:type="gramEnd"/>
            <w:r w:rsidRPr="00A873F2">
              <w:rPr>
                <w:rFonts w:ascii="Times New Roman" w:hAnsi="Times New Roman" w:cs="Times New Roman"/>
                <w:sz w:val="16"/>
                <w:szCs w:val="16"/>
              </w:rPr>
              <w:t xml:space="preserve"> _</w:t>
            </w:r>
          </w:p>
          <w:p w:rsidR="000E5251" w:rsidRPr="00A873F2" w:rsidRDefault="000E5251" w:rsidP="00A873F2">
            <w:pPr>
              <w:spacing w:after="0"/>
              <w:jc w:val="right"/>
              <w:rPr>
                <w:rFonts w:ascii="Times New Roman" w:hAnsi="Times New Roman" w:cs="Times New Roman"/>
                <w:sz w:val="16"/>
                <w:szCs w:val="16"/>
              </w:rPr>
            </w:pPr>
            <w:r w:rsidRPr="00A873F2">
              <w:rPr>
                <w:rFonts w:ascii="Times New Roman" w:hAnsi="Times New Roman" w:cs="Times New Roman"/>
                <w:sz w:val="16"/>
                <w:szCs w:val="16"/>
              </w:rPr>
              <w:t>____________________________________________</w:t>
            </w:r>
          </w:p>
          <w:p w:rsidR="000E5251" w:rsidRPr="00A873F2" w:rsidRDefault="000E5251" w:rsidP="00A873F2">
            <w:pPr>
              <w:autoSpaceDE w:val="0"/>
              <w:autoSpaceDN w:val="0"/>
              <w:adjustRightInd w:val="0"/>
              <w:spacing w:after="0"/>
              <w:jc w:val="right"/>
              <w:rPr>
                <w:rFonts w:ascii="Times New Roman" w:hAnsi="Times New Roman" w:cs="Times New Roman"/>
                <w:sz w:val="16"/>
                <w:szCs w:val="16"/>
              </w:rPr>
            </w:pPr>
            <w:r w:rsidRPr="00A873F2">
              <w:rPr>
                <w:rFonts w:ascii="Times New Roman" w:hAnsi="Times New Roman" w:cs="Times New Roman"/>
                <w:sz w:val="16"/>
                <w:szCs w:val="16"/>
              </w:rPr>
              <w:t>(полное наименование)</w:t>
            </w:r>
          </w:p>
          <w:p w:rsidR="000E5251" w:rsidRPr="00A873F2" w:rsidRDefault="000E5251" w:rsidP="00A873F2">
            <w:pPr>
              <w:autoSpaceDE w:val="0"/>
              <w:autoSpaceDN w:val="0"/>
              <w:adjustRightInd w:val="0"/>
              <w:spacing w:after="0"/>
              <w:jc w:val="right"/>
              <w:rPr>
                <w:rFonts w:ascii="Times New Roman" w:hAnsi="Times New Roman" w:cs="Times New Roman"/>
                <w:sz w:val="16"/>
                <w:szCs w:val="16"/>
              </w:rPr>
            </w:pPr>
            <w:r w:rsidRPr="00A873F2">
              <w:rPr>
                <w:rFonts w:ascii="Times New Roman" w:hAnsi="Times New Roman" w:cs="Times New Roman"/>
                <w:sz w:val="16"/>
                <w:szCs w:val="16"/>
              </w:rPr>
              <w:t>в лице______________________________________________________</w:t>
            </w:r>
          </w:p>
          <w:p w:rsidR="000E5251" w:rsidRPr="00A873F2" w:rsidRDefault="000E5251" w:rsidP="00A873F2">
            <w:pPr>
              <w:autoSpaceDE w:val="0"/>
              <w:autoSpaceDN w:val="0"/>
              <w:adjustRightInd w:val="0"/>
              <w:spacing w:after="0"/>
              <w:jc w:val="right"/>
              <w:rPr>
                <w:rFonts w:ascii="Times New Roman" w:hAnsi="Times New Roman" w:cs="Times New Roman"/>
                <w:sz w:val="16"/>
                <w:szCs w:val="16"/>
              </w:rPr>
            </w:pPr>
            <w:r w:rsidRPr="00A873F2">
              <w:rPr>
                <w:rFonts w:ascii="Times New Roman" w:hAnsi="Times New Roman" w:cs="Times New Roman"/>
                <w:sz w:val="16"/>
                <w:szCs w:val="16"/>
              </w:rPr>
              <w:t>(ФИО руководителя или иного уполномоченного (доверенного) лица)</w:t>
            </w:r>
          </w:p>
          <w:p w:rsidR="000E5251" w:rsidRPr="00A873F2" w:rsidRDefault="000E5251" w:rsidP="00A873F2">
            <w:pPr>
              <w:autoSpaceDE w:val="0"/>
              <w:autoSpaceDN w:val="0"/>
              <w:adjustRightInd w:val="0"/>
              <w:spacing w:after="0"/>
              <w:jc w:val="right"/>
              <w:rPr>
                <w:rFonts w:ascii="Times New Roman" w:hAnsi="Times New Roman" w:cs="Times New Roman"/>
                <w:sz w:val="16"/>
                <w:szCs w:val="16"/>
              </w:rPr>
            </w:pPr>
            <w:proofErr w:type="gramStart"/>
            <w:r w:rsidRPr="00A873F2">
              <w:rPr>
                <w:rFonts w:ascii="Times New Roman" w:hAnsi="Times New Roman" w:cs="Times New Roman"/>
                <w:sz w:val="16"/>
                <w:szCs w:val="16"/>
              </w:rPr>
              <w:t>действующего</w:t>
            </w:r>
            <w:proofErr w:type="gramEnd"/>
            <w:r w:rsidRPr="00A873F2">
              <w:rPr>
                <w:rFonts w:ascii="Times New Roman" w:hAnsi="Times New Roman" w:cs="Times New Roman"/>
                <w:sz w:val="16"/>
                <w:szCs w:val="16"/>
              </w:rPr>
              <w:t xml:space="preserve"> на основании __________________________</w:t>
            </w:r>
          </w:p>
          <w:p w:rsidR="000E5251" w:rsidRPr="00A873F2" w:rsidRDefault="000E5251" w:rsidP="00A873F2">
            <w:pPr>
              <w:autoSpaceDE w:val="0"/>
              <w:autoSpaceDN w:val="0"/>
              <w:adjustRightInd w:val="0"/>
              <w:spacing w:after="0"/>
              <w:jc w:val="right"/>
              <w:rPr>
                <w:rFonts w:ascii="Times New Roman" w:hAnsi="Times New Roman" w:cs="Times New Roman"/>
                <w:sz w:val="16"/>
                <w:szCs w:val="16"/>
              </w:rPr>
            </w:pPr>
            <w:r w:rsidRPr="00A873F2">
              <w:rPr>
                <w:rFonts w:ascii="Times New Roman" w:hAnsi="Times New Roman" w:cs="Times New Roman"/>
                <w:sz w:val="16"/>
                <w:szCs w:val="16"/>
              </w:rPr>
              <w:t>(устава, положения, доверенности)</w:t>
            </w:r>
          </w:p>
          <w:p w:rsidR="000E5251" w:rsidRPr="00A873F2" w:rsidRDefault="000E5251" w:rsidP="00A873F2">
            <w:pPr>
              <w:autoSpaceDE w:val="0"/>
              <w:autoSpaceDN w:val="0"/>
              <w:adjustRightInd w:val="0"/>
              <w:spacing w:after="0"/>
              <w:jc w:val="right"/>
              <w:rPr>
                <w:rFonts w:ascii="Times New Roman" w:hAnsi="Times New Roman" w:cs="Times New Roman"/>
                <w:sz w:val="16"/>
                <w:szCs w:val="16"/>
              </w:rPr>
            </w:pPr>
            <w:r w:rsidRPr="00A873F2">
              <w:rPr>
                <w:rFonts w:ascii="Times New Roman" w:hAnsi="Times New Roman" w:cs="Times New Roman"/>
                <w:sz w:val="16"/>
                <w:szCs w:val="16"/>
              </w:rPr>
              <w:t>______________________________________________________________</w:t>
            </w:r>
          </w:p>
          <w:p w:rsidR="000E5251" w:rsidRPr="00A873F2" w:rsidRDefault="000E5251" w:rsidP="00A873F2">
            <w:pPr>
              <w:autoSpaceDE w:val="0"/>
              <w:autoSpaceDN w:val="0"/>
              <w:adjustRightInd w:val="0"/>
              <w:spacing w:after="0"/>
              <w:jc w:val="right"/>
              <w:rPr>
                <w:rFonts w:ascii="Times New Roman" w:hAnsi="Times New Roman" w:cs="Times New Roman"/>
                <w:sz w:val="16"/>
                <w:szCs w:val="16"/>
              </w:rPr>
            </w:pPr>
            <w:r w:rsidRPr="00A873F2">
              <w:rPr>
                <w:rFonts w:ascii="Times New Roman" w:hAnsi="Times New Roman" w:cs="Times New Roman"/>
                <w:sz w:val="16"/>
                <w:szCs w:val="16"/>
              </w:rPr>
              <w:t>(реквизиты документа, подтверждающего его полномочия, - в случае если заявление подается пре</w:t>
            </w:r>
            <w:r w:rsidRPr="00A873F2">
              <w:rPr>
                <w:rFonts w:ascii="Times New Roman" w:hAnsi="Times New Roman" w:cs="Times New Roman"/>
                <w:sz w:val="16"/>
                <w:szCs w:val="16"/>
              </w:rPr>
              <w:t>д</w:t>
            </w:r>
            <w:r w:rsidRPr="00A873F2">
              <w:rPr>
                <w:rFonts w:ascii="Times New Roman" w:hAnsi="Times New Roman" w:cs="Times New Roman"/>
                <w:sz w:val="16"/>
                <w:szCs w:val="16"/>
              </w:rPr>
              <w:t>ставит</w:t>
            </w:r>
            <w:r w:rsidRPr="00A873F2">
              <w:rPr>
                <w:rFonts w:ascii="Times New Roman" w:hAnsi="Times New Roman" w:cs="Times New Roman"/>
                <w:sz w:val="16"/>
                <w:szCs w:val="16"/>
              </w:rPr>
              <w:t>е</w:t>
            </w:r>
            <w:r w:rsidRPr="00A873F2">
              <w:rPr>
                <w:rFonts w:ascii="Times New Roman" w:hAnsi="Times New Roman" w:cs="Times New Roman"/>
                <w:sz w:val="16"/>
                <w:szCs w:val="16"/>
              </w:rPr>
              <w:t>лем заявителя)</w:t>
            </w:r>
          </w:p>
          <w:p w:rsidR="000E5251" w:rsidRPr="00A873F2" w:rsidRDefault="000E5251" w:rsidP="00A873F2">
            <w:pPr>
              <w:autoSpaceDE w:val="0"/>
              <w:autoSpaceDN w:val="0"/>
              <w:adjustRightInd w:val="0"/>
              <w:spacing w:after="0"/>
              <w:jc w:val="right"/>
              <w:rPr>
                <w:rFonts w:ascii="Times New Roman" w:hAnsi="Times New Roman" w:cs="Times New Roman"/>
                <w:sz w:val="16"/>
                <w:szCs w:val="16"/>
              </w:rPr>
            </w:pPr>
            <w:r w:rsidRPr="00A873F2">
              <w:rPr>
                <w:rFonts w:ascii="Times New Roman" w:hAnsi="Times New Roman" w:cs="Times New Roman"/>
                <w:sz w:val="16"/>
                <w:szCs w:val="16"/>
              </w:rPr>
              <w:t>______________________________________________________________</w:t>
            </w:r>
          </w:p>
          <w:p w:rsidR="000E5251" w:rsidRPr="00A873F2" w:rsidRDefault="000E5251" w:rsidP="00A873F2">
            <w:pPr>
              <w:autoSpaceDE w:val="0"/>
              <w:autoSpaceDN w:val="0"/>
              <w:adjustRightInd w:val="0"/>
              <w:spacing w:after="0"/>
              <w:jc w:val="right"/>
              <w:rPr>
                <w:rFonts w:ascii="Times New Roman" w:hAnsi="Times New Roman" w:cs="Times New Roman"/>
                <w:sz w:val="16"/>
                <w:szCs w:val="16"/>
              </w:rPr>
            </w:pPr>
            <w:r w:rsidRPr="00A873F2">
              <w:rPr>
                <w:rFonts w:ascii="Times New Roman" w:hAnsi="Times New Roman" w:cs="Times New Roman"/>
                <w:sz w:val="16"/>
                <w:szCs w:val="16"/>
              </w:rPr>
              <w:t>(место нахождения)</w:t>
            </w:r>
          </w:p>
          <w:p w:rsidR="000E5251" w:rsidRPr="00A873F2" w:rsidRDefault="000E5251" w:rsidP="00A873F2">
            <w:pPr>
              <w:autoSpaceDE w:val="0"/>
              <w:autoSpaceDN w:val="0"/>
              <w:adjustRightInd w:val="0"/>
              <w:spacing w:after="0"/>
              <w:jc w:val="right"/>
              <w:rPr>
                <w:rFonts w:ascii="Times New Roman" w:hAnsi="Times New Roman" w:cs="Times New Roman"/>
                <w:sz w:val="16"/>
                <w:szCs w:val="16"/>
              </w:rPr>
            </w:pPr>
            <w:r w:rsidRPr="00A873F2">
              <w:rPr>
                <w:rFonts w:ascii="Times New Roman" w:hAnsi="Times New Roman" w:cs="Times New Roman"/>
                <w:sz w:val="16"/>
                <w:szCs w:val="16"/>
              </w:rPr>
              <w:t>_____________________________________________________________________</w:t>
            </w:r>
          </w:p>
          <w:p w:rsidR="000E5251" w:rsidRPr="00A873F2" w:rsidRDefault="000E5251" w:rsidP="00A873F2">
            <w:pPr>
              <w:autoSpaceDE w:val="0"/>
              <w:autoSpaceDN w:val="0"/>
              <w:adjustRightInd w:val="0"/>
              <w:spacing w:after="0"/>
              <w:jc w:val="right"/>
              <w:rPr>
                <w:rFonts w:ascii="Times New Roman" w:hAnsi="Times New Roman" w:cs="Times New Roman"/>
                <w:sz w:val="16"/>
                <w:szCs w:val="16"/>
              </w:rPr>
            </w:pPr>
            <w:r w:rsidRPr="00A873F2">
              <w:rPr>
                <w:rFonts w:ascii="Times New Roman" w:hAnsi="Times New Roman" w:cs="Times New Roman"/>
                <w:sz w:val="16"/>
                <w:szCs w:val="16"/>
              </w:rPr>
              <w:t>(государственный регистрационный номер записи о государственной регистрации юридич</w:t>
            </w:r>
            <w:r w:rsidRPr="00A873F2">
              <w:rPr>
                <w:rFonts w:ascii="Times New Roman" w:hAnsi="Times New Roman" w:cs="Times New Roman"/>
                <w:sz w:val="16"/>
                <w:szCs w:val="16"/>
              </w:rPr>
              <w:t>е</w:t>
            </w:r>
            <w:r w:rsidRPr="00A873F2">
              <w:rPr>
                <w:rFonts w:ascii="Times New Roman" w:hAnsi="Times New Roman" w:cs="Times New Roman"/>
                <w:sz w:val="16"/>
                <w:szCs w:val="16"/>
              </w:rPr>
              <w:t>ского лица в ЕГРЮЛ)</w:t>
            </w:r>
          </w:p>
          <w:p w:rsidR="000E5251" w:rsidRPr="00A873F2" w:rsidRDefault="000E5251" w:rsidP="00A873F2">
            <w:pPr>
              <w:autoSpaceDE w:val="0"/>
              <w:autoSpaceDN w:val="0"/>
              <w:adjustRightInd w:val="0"/>
              <w:spacing w:after="0"/>
              <w:jc w:val="right"/>
              <w:rPr>
                <w:rFonts w:ascii="Times New Roman" w:hAnsi="Times New Roman" w:cs="Times New Roman"/>
                <w:sz w:val="16"/>
                <w:szCs w:val="16"/>
              </w:rPr>
            </w:pPr>
            <w:r w:rsidRPr="00A873F2">
              <w:rPr>
                <w:rFonts w:ascii="Times New Roman" w:hAnsi="Times New Roman" w:cs="Times New Roman"/>
                <w:sz w:val="16"/>
                <w:szCs w:val="16"/>
              </w:rPr>
              <w:t>_____________________________________________________________________</w:t>
            </w:r>
          </w:p>
          <w:p w:rsidR="000E5251" w:rsidRPr="00A873F2" w:rsidRDefault="000E5251" w:rsidP="00A873F2">
            <w:pPr>
              <w:autoSpaceDE w:val="0"/>
              <w:autoSpaceDN w:val="0"/>
              <w:adjustRightInd w:val="0"/>
              <w:spacing w:after="0"/>
              <w:jc w:val="right"/>
              <w:rPr>
                <w:rFonts w:ascii="Times New Roman" w:hAnsi="Times New Roman" w:cs="Times New Roman"/>
                <w:sz w:val="16"/>
                <w:szCs w:val="16"/>
              </w:rPr>
            </w:pPr>
            <w:r w:rsidRPr="00A873F2">
              <w:rPr>
                <w:rFonts w:ascii="Times New Roman" w:hAnsi="Times New Roman" w:cs="Times New Roman"/>
                <w:sz w:val="16"/>
                <w:szCs w:val="16"/>
              </w:rPr>
              <w:t>(ИНН)</w:t>
            </w:r>
          </w:p>
          <w:p w:rsidR="000E5251" w:rsidRPr="00A873F2" w:rsidRDefault="000E5251" w:rsidP="00A873F2">
            <w:pPr>
              <w:autoSpaceDE w:val="0"/>
              <w:autoSpaceDN w:val="0"/>
              <w:adjustRightInd w:val="0"/>
              <w:spacing w:after="0"/>
              <w:jc w:val="right"/>
              <w:rPr>
                <w:rFonts w:ascii="Times New Roman" w:hAnsi="Times New Roman" w:cs="Times New Roman"/>
                <w:sz w:val="16"/>
                <w:szCs w:val="16"/>
              </w:rPr>
            </w:pPr>
            <w:r w:rsidRPr="00A873F2">
              <w:rPr>
                <w:rFonts w:ascii="Times New Roman" w:hAnsi="Times New Roman" w:cs="Times New Roman"/>
                <w:sz w:val="16"/>
                <w:szCs w:val="16"/>
              </w:rPr>
              <w:t>_____________________________________________________________________</w:t>
            </w:r>
          </w:p>
          <w:p w:rsidR="000E5251" w:rsidRPr="00A873F2" w:rsidRDefault="000E5251" w:rsidP="00A873F2">
            <w:pPr>
              <w:autoSpaceDE w:val="0"/>
              <w:autoSpaceDN w:val="0"/>
              <w:adjustRightInd w:val="0"/>
              <w:spacing w:after="0"/>
              <w:jc w:val="right"/>
              <w:rPr>
                <w:rFonts w:ascii="Times New Roman" w:hAnsi="Times New Roman" w:cs="Times New Roman"/>
                <w:sz w:val="16"/>
                <w:szCs w:val="16"/>
              </w:rPr>
            </w:pPr>
            <w:r w:rsidRPr="00A873F2">
              <w:rPr>
                <w:rFonts w:ascii="Times New Roman" w:hAnsi="Times New Roman" w:cs="Times New Roman"/>
                <w:sz w:val="16"/>
                <w:szCs w:val="16"/>
              </w:rPr>
              <w:t>(почтовый адрес)</w:t>
            </w:r>
          </w:p>
          <w:p w:rsidR="000E5251" w:rsidRPr="00A873F2" w:rsidRDefault="000E5251" w:rsidP="00A873F2">
            <w:pPr>
              <w:autoSpaceDE w:val="0"/>
              <w:autoSpaceDN w:val="0"/>
              <w:adjustRightInd w:val="0"/>
              <w:spacing w:after="0"/>
              <w:jc w:val="right"/>
              <w:rPr>
                <w:rFonts w:ascii="Times New Roman" w:hAnsi="Times New Roman" w:cs="Times New Roman"/>
                <w:sz w:val="16"/>
                <w:szCs w:val="16"/>
              </w:rPr>
            </w:pPr>
            <w:r w:rsidRPr="00A873F2">
              <w:rPr>
                <w:rFonts w:ascii="Times New Roman" w:hAnsi="Times New Roman" w:cs="Times New Roman"/>
                <w:sz w:val="16"/>
                <w:szCs w:val="16"/>
              </w:rPr>
              <w:t>_____________________________________________________________________</w:t>
            </w:r>
          </w:p>
          <w:p w:rsidR="000E5251" w:rsidRPr="00563763" w:rsidRDefault="000E5251" w:rsidP="00A873F2">
            <w:pPr>
              <w:autoSpaceDE w:val="0"/>
              <w:autoSpaceDN w:val="0"/>
              <w:adjustRightInd w:val="0"/>
              <w:spacing w:after="0"/>
              <w:jc w:val="right"/>
            </w:pPr>
            <w:r w:rsidRPr="00A873F2">
              <w:rPr>
                <w:rFonts w:ascii="Times New Roman" w:hAnsi="Times New Roman" w:cs="Times New Roman"/>
                <w:sz w:val="16"/>
                <w:szCs w:val="16"/>
              </w:rPr>
              <w:t>(контактный телефон, электронная почта)</w:t>
            </w:r>
          </w:p>
        </w:tc>
      </w:tr>
    </w:tbl>
    <w:p w:rsidR="000E5251" w:rsidRPr="00A873F2" w:rsidRDefault="000E5251" w:rsidP="00A873F2">
      <w:pPr>
        <w:spacing w:after="0"/>
        <w:jc w:val="center"/>
        <w:outlineLvl w:val="0"/>
        <w:rPr>
          <w:rFonts w:ascii="Times New Roman" w:hAnsi="Times New Roman" w:cs="Times New Roman"/>
          <w:b/>
          <w:sz w:val="16"/>
          <w:szCs w:val="16"/>
        </w:rPr>
      </w:pPr>
      <w:r w:rsidRPr="00A873F2">
        <w:rPr>
          <w:rFonts w:ascii="Times New Roman" w:hAnsi="Times New Roman" w:cs="Times New Roman"/>
          <w:b/>
          <w:sz w:val="16"/>
          <w:szCs w:val="16"/>
        </w:rPr>
        <w:t xml:space="preserve">ЗАЯВЛЕНИЕ </w:t>
      </w:r>
    </w:p>
    <w:p w:rsidR="000E5251" w:rsidRPr="00A873F2" w:rsidRDefault="000E5251" w:rsidP="00A873F2">
      <w:pPr>
        <w:spacing w:after="0"/>
        <w:jc w:val="center"/>
        <w:rPr>
          <w:rFonts w:ascii="Times New Roman" w:hAnsi="Times New Roman" w:cs="Times New Roman"/>
          <w:b/>
          <w:sz w:val="16"/>
          <w:szCs w:val="16"/>
        </w:rPr>
      </w:pPr>
      <w:r w:rsidRPr="00A873F2">
        <w:rPr>
          <w:rFonts w:ascii="Times New Roman" w:hAnsi="Times New Roman" w:cs="Times New Roman"/>
          <w:b/>
          <w:sz w:val="16"/>
          <w:szCs w:val="16"/>
        </w:rPr>
        <w:t>о принятии решения об использовании земель или земельного участка без их предоставления и установления сервитута</w:t>
      </w:r>
    </w:p>
    <w:p w:rsidR="000E5251" w:rsidRPr="00A873F2" w:rsidRDefault="000E5251" w:rsidP="00A873F2">
      <w:pPr>
        <w:spacing w:after="0"/>
        <w:ind w:firstLine="708"/>
        <w:jc w:val="both"/>
        <w:rPr>
          <w:rFonts w:ascii="Times New Roman" w:hAnsi="Times New Roman" w:cs="Times New Roman"/>
          <w:sz w:val="16"/>
          <w:szCs w:val="16"/>
        </w:rPr>
      </w:pPr>
    </w:p>
    <w:p w:rsidR="000E5251" w:rsidRPr="00A873F2" w:rsidRDefault="000E5251" w:rsidP="00A873F2">
      <w:pPr>
        <w:autoSpaceDE w:val="0"/>
        <w:autoSpaceDN w:val="0"/>
        <w:adjustRightInd w:val="0"/>
        <w:spacing w:after="0"/>
        <w:ind w:firstLine="540"/>
        <w:jc w:val="both"/>
        <w:rPr>
          <w:rFonts w:ascii="Times New Roman" w:hAnsi="Times New Roman" w:cs="Times New Roman"/>
          <w:sz w:val="16"/>
          <w:szCs w:val="16"/>
        </w:rPr>
      </w:pPr>
      <w:r w:rsidRPr="00A873F2">
        <w:rPr>
          <w:rFonts w:ascii="Times New Roman" w:hAnsi="Times New Roman" w:cs="Times New Roman"/>
          <w:sz w:val="16"/>
          <w:szCs w:val="16"/>
        </w:rPr>
        <w:t>Прошу принять решение об использовании земель или земельного участка без их предоставления и установл</w:t>
      </w:r>
      <w:r w:rsidRPr="00A873F2">
        <w:rPr>
          <w:rFonts w:ascii="Times New Roman" w:hAnsi="Times New Roman" w:cs="Times New Roman"/>
          <w:sz w:val="16"/>
          <w:szCs w:val="16"/>
        </w:rPr>
        <w:t>е</w:t>
      </w:r>
      <w:r w:rsidRPr="00A873F2">
        <w:rPr>
          <w:rFonts w:ascii="Times New Roman" w:hAnsi="Times New Roman" w:cs="Times New Roman"/>
          <w:sz w:val="16"/>
          <w:szCs w:val="16"/>
        </w:rPr>
        <w:t>ния сервитута</w:t>
      </w:r>
    </w:p>
    <w:p w:rsidR="000E5251" w:rsidRPr="00A873F2" w:rsidRDefault="000E5251" w:rsidP="00A873F2">
      <w:pPr>
        <w:spacing w:after="0"/>
        <w:outlineLvl w:val="0"/>
        <w:rPr>
          <w:rFonts w:ascii="Times New Roman" w:hAnsi="Times New Roman" w:cs="Times New Roman"/>
          <w:b/>
          <w:sz w:val="16"/>
          <w:szCs w:val="16"/>
        </w:rPr>
      </w:pPr>
      <w:r w:rsidRPr="00A873F2">
        <w:rPr>
          <w:rFonts w:ascii="Times New Roman" w:hAnsi="Times New Roman" w:cs="Times New Roman"/>
          <w:sz w:val="16"/>
          <w:szCs w:val="16"/>
        </w:rPr>
        <w:t xml:space="preserve">вид размещаемого объекта </w:t>
      </w:r>
      <w:r w:rsidRPr="00A873F2">
        <w:rPr>
          <w:rFonts w:ascii="Times New Roman" w:hAnsi="Times New Roman" w:cs="Times New Roman"/>
          <w:b/>
          <w:sz w:val="16"/>
          <w:szCs w:val="16"/>
        </w:rPr>
        <w:t>___________________________________________</w:t>
      </w:r>
    </w:p>
    <w:p w:rsidR="000E5251" w:rsidRPr="00A873F2" w:rsidRDefault="000E5251" w:rsidP="00A873F2">
      <w:pPr>
        <w:spacing w:after="0"/>
        <w:outlineLvl w:val="0"/>
        <w:rPr>
          <w:rFonts w:ascii="Times New Roman" w:hAnsi="Times New Roman" w:cs="Times New Roman"/>
          <w:b/>
          <w:sz w:val="16"/>
          <w:szCs w:val="16"/>
        </w:rPr>
      </w:pPr>
      <w:r w:rsidRPr="00A873F2">
        <w:rPr>
          <w:rFonts w:ascii="Times New Roman" w:hAnsi="Times New Roman" w:cs="Times New Roman"/>
          <w:b/>
          <w:sz w:val="16"/>
          <w:szCs w:val="16"/>
        </w:rPr>
        <w:t>__________________________________________________________________</w:t>
      </w:r>
    </w:p>
    <w:p w:rsidR="000E5251" w:rsidRPr="00A873F2" w:rsidRDefault="000E5251" w:rsidP="00A873F2">
      <w:pPr>
        <w:autoSpaceDE w:val="0"/>
        <w:autoSpaceDN w:val="0"/>
        <w:adjustRightInd w:val="0"/>
        <w:spacing w:after="0"/>
        <w:jc w:val="center"/>
        <w:rPr>
          <w:rFonts w:ascii="Times New Roman" w:hAnsi="Times New Roman" w:cs="Times New Roman"/>
          <w:sz w:val="16"/>
          <w:szCs w:val="16"/>
        </w:rPr>
      </w:pPr>
      <w:r w:rsidRPr="00A873F2">
        <w:rPr>
          <w:rFonts w:ascii="Times New Roman" w:hAnsi="Times New Roman" w:cs="Times New Roman"/>
          <w:sz w:val="16"/>
          <w:szCs w:val="16"/>
        </w:rPr>
        <w:t xml:space="preserve">(в соответствии с перечнем видов объектов, утвержденным </w:t>
      </w:r>
      <w:hyperlink r:id="rId20" w:history="1">
        <w:r w:rsidRPr="00A873F2">
          <w:rPr>
            <w:rFonts w:ascii="Times New Roman" w:hAnsi="Times New Roman" w:cs="Times New Roman"/>
            <w:sz w:val="16"/>
            <w:szCs w:val="16"/>
          </w:rPr>
          <w:t>Постановлением</w:t>
        </w:r>
      </w:hyperlink>
      <w:r w:rsidRPr="00A873F2">
        <w:rPr>
          <w:rFonts w:ascii="Times New Roman" w:hAnsi="Times New Roman" w:cs="Times New Roman"/>
          <w:sz w:val="16"/>
          <w:szCs w:val="16"/>
        </w:rPr>
        <w:t xml:space="preserve"> Правительства Российской Фед</w:t>
      </w:r>
      <w:r w:rsidRPr="00A873F2">
        <w:rPr>
          <w:rFonts w:ascii="Times New Roman" w:hAnsi="Times New Roman" w:cs="Times New Roman"/>
          <w:sz w:val="16"/>
          <w:szCs w:val="16"/>
        </w:rPr>
        <w:t>е</w:t>
      </w:r>
      <w:r w:rsidRPr="00A873F2">
        <w:rPr>
          <w:rFonts w:ascii="Times New Roman" w:hAnsi="Times New Roman" w:cs="Times New Roman"/>
          <w:sz w:val="16"/>
          <w:szCs w:val="16"/>
        </w:rPr>
        <w:t>рации от 3 декабря 2014 года N 1300)</w:t>
      </w:r>
    </w:p>
    <w:p w:rsidR="000E5251" w:rsidRPr="00A873F2" w:rsidRDefault="000E5251" w:rsidP="00A873F2">
      <w:pPr>
        <w:autoSpaceDE w:val="0"/>
        <w:autoSpaceDN w:val="0"/>
        <w:adjustRightInd w:val="0"/>
        <w:spacing w:after="0"/>
        <w:jc w:val="both"/>
        <w:rPr>
          <w:rFonts w:ascii="Times New Roman" w:hAnsi="Times New Roman" w:cs="Times New Roman"/>
          <w:sz w:val="16"/>
          <w:szCs w:val="16"/>
        </w:rPr>
      </w:pPr>
      <w:r w:rsidRPr="00A873F2">
        <w:rPr>
          <w:rFonts w:ascii="Times New Roman" w:hAnsi="Times New Roman" w:cs="Times New Roman"/>
          <w:sz w:val="16"/>
          <w:szCs w:val="16"/>
        </w:rPr>
        <w:t>кадастровый номер земельного участка ________________________________</w:t>
      </w:r>
    </w:p>
    <w:p w:rsidR="000E5251" w:rsidRPr="00A873F2" w:rsidRDefault="000E5251" w:rsidP="00A873F2">
      <w:pPr>
        <w:autoSpaceDE w:val="0"/>
        <w:autoSpaceDN w:val="0"/>
        <w:adjustRightInd w:val="0"/>
        <w:spacing w:after="0"/>
        <w:ind w:firstLine="540"/>
        <w:jc w:val="both"/>
        <w:rPr>
          <w:rFonts w:ascii="Times New Roman" w:hAnsi="Times New Roman" w:cs="Times New Roman"/>
          <w:sz w:val="16"/>
          <w:szCs w:val="16"/>
        </w:rPr>
      </w:pPr>
      <w:r w:rsidRPr="00A873F2">
        <w:rPr>
          <w:rFonts w:ascii="Times New Roman" w:hAnsi="Times New Roman" w:cs="Times New Roman"/>
          <w:sz w:val="16"/>
          <w:szCs w:val="16"/>
        </w:rPr>
        <w:t>(в случае</w:t>
      </w:r>
      <w:proofErr w:type="gramStart"/>
      <w:r w:rsidRPr="00A873F2">
        <w:rPr>
          <w:rFonts w:ascii="Times New Roman" w:hAnsi="Times New Roman" w:cs="Times New Roman"/>
          <w:sz w:val="16"/>
          <w:szCs w:val="16"/>
        </w:rPr>
        <w:t>,</w:t>
      </w:r>
      <w:proofErr w:type="gramEnd"/>
      <w:r w:rsidRPr="00A873F2">
        <w:rPr>
          <w:rFonts w:ascii="Times New Roman" w:hAnsi="Times New Roman" w:cs="Times New Roman"/>
          <w:sz w:val="16"/>
          <w:szCs w:val="16"/>
        </w:rPr>
        <w:t xml:space="preserve"> если планируется использование всего земельного участка или его части)</w:t>
      </w:r>
    </w:p>
    <w:p w:rsidR="000E5251" w:rsidRPr="00A873F2" w:rsidRDefault="000E5251" w:rsidP="00A873F2">
      <w:pPr>
        <w:autoSpaceDE w:val="0"/>
        <w:autoSpaceDN w:val="0"/>
        <w:adjustRightInd w:val="0"/>
        <w:spacing w:after="0"/>
        <w:ind w:firstLine="540"/>
        <w:jc w:val="both"/>
        <w:rPr>
          <w:rFonts w:ascii="Times New Roman" w:hAnsi="Times New Roman" w:cs="Times New Roman"/>
          <w:sz w:val="16"/>
          <w:szCs w:val="16"/>
        </w:rPr>
      </w:pPr>
    </w:p>
    <w:p w:rsidR="000E5251" w:rsidRPr="00A873F2" w:rsidRDefault="000E5251" w:rsidP="00A873F2">
      <w:pPr>
        <w:autoSpaceDE w:val="0"/>
        <w:autoSpaceDN w:val="0"/>
        <w:adjustRightInd w:val="0"/>
        <w:spacing w:after="0"/>
        <w:jc w:val="both"/>
        <w:rPr>
          <w:rFonts w:ascii="Times New Roman" w:hAnsi="Times New Roman" w:cs="Times New Roman"/>
          <w:sz w:val="16"/>
          <w:szCs w:val="16"/>
        </w:rPr>
      </w:pPr>
      <w:r w:rsidRPr="00A873F2">
        <w:rPr>
          <w:rFonts w:ascii="Times New Roman" w:hAnsi="Times New Roman" w:cs="Times New Roman"/>
          <w:sz w:val="16"/>
          <w:szCs w:val="16"/>
        </w:rPr>
        <w:t>адрес (местоположение) земель или земельного участка __________________</w:t>
      </w:r>
    </w:p>
    <w:p w:rsidR="000E5251" w:rsidRPr="00A873F2" w:rsidRDefault="000E5251" w:rsidP="00A873F2">
      <w:pPr>
        <w:autoSpaceDE w:val="0"/>
        <w:autoSpaceDN w:val="0"/>
        <w:adjustRightInd w:val="0"/>
        <w:spacing w:after="0"/>
        <w:jc w:val="both"/>
        <w:rPr>
          <w:rFonts w:ascii="Times New Roman" w:hAnsi="Times New Roman" w:cs="Times New Roman"/>
          <w:sz w:val="16"/>
          <w:szCs w:val="16"/>
        </w:rPr>
      </w:pPr>
      <w:r w:rsidRPr="00A873F2">
        <w:rPr>
          <w:rFonts w:ascii="Times New Roman" w:hAnsi="Times New Roman" w:cs="Times New Roman"/>
          <w:sz w:val="16"/>
          <w:szCs w:val="16"/>
        </w:rPr>
        <w:t>__________________________________________________________________</w:t>
      </w:r>
    </w:p>
    <w:p w:rsidR="000E5251" w:rsidRPr="00A873F2" w:rsidRDefault="000E5251" w:rsidP="00A873F2">
      <w:pPr>
        <w:autoSpaceDE w:val="0"/>
        <w:autoSpaceDN w:val="0"/>
        <w:adjustRightInd w:val="0"/>
        <w:spacing w:after="0"/>
        <w:jc w:val="both"/>
        <w:rPr>
          <w:rFonts w:ascii="Times New Roman" w:hAnsi="Times New Roman" w:cs="Times New Roman"/>
          <w:sz w:val="16"/>
          <w:szCs w:val="16"/>
        </w:rPr>
      </w:pPr>
      <w:r w:rsidRPr="00A873F2">
        <w:rPr>
          <w:rFonts w:ascii="Times New Roman" w:hAnsi="Times New Roman" w:cs="Times New Roman"/>
          <w:sz w:val="16"/>
          <w:szCs w:val="16"/>
        </w:rPr>
        <w:t>предполагаемый срок использования земель или земельного участка ________</w:t>
      </w:r>
    </w:p>
    <w:p w:rsidR="000E5251" w:rsidRPr="00A873F2" w:rsidRDefault="000E5251" w:rsidP="00A873F2">
      <w:pPr>
        <w:autoSpaceDE w:val="0"/>
        <w:autoSpaceDN w:val="0"/>
        <w:adjustRightInd w:val="0"/>
        <w:spacing w:after="0"/>
        <w:jc w:val="both"/>
        <w:rPr>
          <w:rFonts w:ascii="Times New Roman" w:hAnsi="Times New Roman" w:cs="Times New Roman"/>
          <w:sz w:val="16"/>
          <w:szCs w:val="16"/>
        </w:rPr>
      </w:pPr>
      <w:r w:rsidRPr="00A873F2">
        <w:rPr>
          <w:rFonts w:ascii="Times New Roman" w:hAnsi="Times New Roman" w:cs="Times New Roman"/>
          <w:sz w:val="16"/>
          <w:szCs w:val="16"/>
        </w:rPr>
        <w:t>_____________________________________________________________________________</w:t>
      </w:r>
    </w:p>
    <w:p w:rsidR="000E5251" w:rsidRPr="00A873F2" w:rsidRDefault="000E5251" w:rsidP="00A873F2">
      <w:pPr>
        <w:autoSpaceDE w:val="0"/>
        <w:autoSpaceDN w:val="0"/>
        <w:adjustRightInd w:val="0"/>
        <w:spacing w:after="0"/>
        <w:jc w:val="center"/>
        <w:rPr>
          <w:rFonts w:ascii="Times New Roman" w:hAnsi="Times New Roman" w:cs="Times New Roman"/>
          <w:sz w:val="16"/>
          <w:szCs w:val="16"/>
        </w:rPr>
      </w:pPr>
      <w:r w:rsidRPr="00A873F2">
        <w:rPr>
          <w:rFonts w:ascii="Times New Roman" w:hAnsi="Times New Roman" w:cs="Times New Roman"/>
          <w:sz w:val="16"/>
          <w:szCs w:val="16"/>
        </w:rPr>
        <w:t>(срок использования земель или земельного участка не может превышать срока размещения объектов)</w:t>
      </w:r>
    </w:p>
    <w:p w:rsidR="000E5251" w:rsidRPr="00A873F2" w:rsidRDefault="000E5251" w:rsidP="00A873F2">
      <w:pPr>
        <w:spacing w:after="0"/>
        <w:rPr>
          <w:rFonts w:ascii="Times New Roman" w:hAnsi="Times New Roman" w:cs="Times New Roman"/>
          <w:sz w:val="16"/>
          <w:szCs w:val="16"/>
        </w:rPr>
      </w:pPr>
      <w:r w:rsidRPr="00A873F2">
        <w:rPr>
          <w:rFonts w:ascii="Times New Roman" w:hAnsi="Times New Roman" w:cs="Times New Roman"/>
          <w:sz w:val="16"/>
          <w:szCs w:val="16"/>
        </w:rPr>
        <w:t>к заявлению прилагаются следующие документы:</w:t>
      </w:r>
    </w:p>
    <w:tbl>
      <w:tblPr>
        <w:tblW w:w="10745" w:type="dxa"/>
        <w:tblInd w:w="-5" w:type="dxa"/>
        <w:tblLayout w:type="fixed"/>
        <w:tblLook w:val="0000" w:firstRow="0" w:lastRow="0" w:firstColumn="0" w:lastColumn="0" w:noHBand="0" w:noVBand="0"/>
      </w:tblPr>
      <w:tblGrid>
        <w:gridCol w:w="648"/>
        <w:gridCol w:w="7149"/>
        <w:gridCol w:w="1672"/>
        <w:gridCol w:w="1276"/>
      </w:tblGrid>
      <w:tr w:rsidR="000E5251" w:rsidRPr="00D75E29" w:rsidTr="00D75E29">
        <w:tc>
          <w:tcPr>
            <w:tcW w:w="648" w:type="dxa"/>
            <w:tcBorders>
              <w:top w:val="single" w:sz="4" w:space="0" w:color="000000"/>
              <w:left w:val="single" w:sz="4" w:space="0" w:color="000000"/>
              <w:bottom w:val="single" w:sz="4" w:space="0" w:color="000000"/>
            </w:tcBorders>
          </w:tcPr>
          <w:p w:rsidR="000E5251" w:rsidRPr="00D75E29" w:rsidRDefault="000E5251" w:rsidP="00D75E29">
            <w:pPr>
              <w:snapToGrid w:val="0"/>
              <w:spacing w:after="0"/>
              <w:rPr>
                <w:rFonts w:ascii="Times New Roman" w:hAnsi="Times New Roman" w:cs="Times New Roman"/>
                <w:sz w:val="16"/>
                <w:szCs w:val="16"/>
              </w:rPr>
            </w:pPr>
            <w:r w:rsidRPr="00D75E29">
              <w:rPr>
                <w:rFonts w:ascii="Times New Roman" w:hAnsi="Times New Roman" w:cs="Times New Roman"/>
                <w:sz w:val="16"/>
                <w:szCs w:val="16"/>
              </w:rPr>
              <w:t xml:space="preserve">№ </w:t>
            </w:r>
            <w:proofErr w:type="gramStart"/>
            <w:r w:rsidRPr="00D75E29">
              <w:rPr>
                <w:rFonts w:ascii="Times New Roman" w:hAnsi="Times New Roman" w:cs="Times New Roman"/>
                <w:sz w:val="16"/>
                <w:szCs w:val="16"/>
              </w:rPr>
              <w:t>п</w:t>
            </w:r>
            <w:proofErr w:type="gramEnd"/>
            <w:r w:rsidRPr="00D75E29">
              <w:rPr>
                <w:rFonts w:ascii="Times New Roman" w:hAnsi="Times New Roman" w:cs="Times New Roman"/>
                <w:sz w:val="16"/>
                <w:szCs w:val="16"/>
              </w:rPr>
              <w:t>/п</w:t>
            </w:r>
          </w:p>
        </w:tc>
        <w:tc>
          <w:tcPr>
            <w:tcW w:w="7149" w:type="dxa"/>
            <w:tcBorders>
              <w:top w:val="single" w:sz="4" w:space="0" w:color="000000"/>
              <w:left w:val="single" w:sz="4" w:space="0" w:color="000000"/>
              <w:bottom w:val="single" w:sz="4" w:space="0" w:color="000000"/>
            </w:tcBorders>
          </w:tcPr>
          <w:p w:rsidR="000E5251" w:rsidRPr="00D75E29" w:rsidRDefault="000E5251" w:rsidP="00D75E29">
            <w:pPr>
              <w:snapToGrid w:val="0"/>
              <w:spacing w:after="0"/>
              <w:jc w:val="center"/>
              <w:rPr>
                <w:rFonts w:ascii="Times New Roman" w:hAnsi="Times New Roman" w:cs="Times New Roman"/>
                <w:sz w:val="16"/>
                <w:szCs w:val="16"/>
              </w:rPr>
            </w:pPr>
            <w:r w:rsidRPr="00D75E29">
              <w:rPr>
                <w:rFonts w:ascii="Times New Roman" w:hAnsi="Times New Roman" w:cs="Times New Roman"/>
                <w:sz w:val="16"/>
                <w:szCs w:val="16"/>
              </w:rPr>
              <w:t>Наименование документа</w:t>
            </w:r>
          </w:p>
        </w:tc>
        <w:tc>
          <w:tcPr>
            <w:tcW w:w="1672" w:type="dxa"/>
            <w:tcBorders>
              <w:top w:val="single" w:sz="4" w:space="0" w:color="000000"/>
              <w:left w:val="single" w:sz="4" w:space="0" w:color="000000"/>
              <w:bottom w:val="single" w:sz="4" w:space="0" w:color="000000"/>
            </w:tcBorders>
          </w:tcPr>
          <w:p w:rsidR="000E5251" w:rsidRPr="00D75E29" w:rsidRDefault="000E5251" w:rsidP="00D75E29">
            <w:pPr>
              <w:snapToGrid w:val="0"/>
              <w:spacing w:after="0"/>
              <w:jc w:val="center"/>
              <w:rPr>
                <w:rFonts w:ascii="Times New Roman" w:hAnsi="Times New Roman" w:cs="Times New Roman"/>
                <w:sz w:val="16"/>
                <w:szCs w:val="16"/>
              </w:rPr>
            </w:pPr>
            <w:r w:rsidRPr="00D75E29">
              <w:rPr>
                <w:rFonts w:ascii="Times New Roman" w:hAnsi="Times New Roman" w:cs="Times New Roman"/>
                <w:sz w:val="16"/>
                <w:szCs w:val="16"/>
              </w:rPr>
              <w:t>Кол-во</w:t>
            </w:r>
          </w:p>
          <w:p w:rsidR="000E5251" w:rsidRPr="00D75E29" w:rsidRDefault="000E5251" w:rsidP="00D75E29">
            <w:pPr>
              <w:spacing w:after="0"/>
              <w:jc w:val="center"/>
              <w:rPr>
                <w:rFonts w:ascii="Times New Roman" w:hAnsi="Times New Roman" w:cs="Times New Roman"/>
                <w:sz w:val="16"/>
                <w:szCs w:val="16"/>
              </w:rPr>
            </w:pPr>
            <w:r w:rsidRPr="00D75E29">
              <w:rPr>
                <w:rFonts w:ascii="Times New Roman" w:hAnsi="Times New Roman" w:cs="Times New Roman"/>
                <w:sz w:val="16"/>
                <w:szCs w:val="16"/>
              </w:rPr>
              <w:t>экз.</w:t>
            </w:r>
          </w:p>
        </w:tc>
        <w:tc>
          <w:tcPr>
            <w:tcW w:w="1276" w:type="dxa"/>
            <w:tcBorders>
              <w:top w:val="single" w:sz="4" w:space="0" w:color="000000"/>
              <w:left w:val="single" w:sz="4" w:space="0" w:color="000000"/>
              <w:bottom w:val="single" w:sz="4" w:space="0" w:color="000000"/>
              <w:right w:val="single" w:sz="4" w:space="0" w:color="000000"/>
            </w:tcBorders>
          </w:tcPr>
          <w:p w:rsidR="000E5251" w:rsidRPr="00D75E29" w:rsidRDefault="000E5251" w:rsidP="00D75E29">
            <w:pPr>
              <w:snapToGrid w:val="0"/>
              <w:spacing w:after="0"/>
              <w:jc w:val="center"/>
              <w:rPr>
                <w:rFonts w:ascii="Times New Roman" w:hAnsi="Times New Roman" w:cs="Times New Roman"/>
                <w:sz w:val="16"/>
                <w:szCs w:val="16"/>
              </w:rPr>
            </w:pPr>
            <w:r w:rsidRPr="00D75E29">
              <w:rPr>
                <w:rFonts w:ascii="Times New Roman" w:hAnsi="Times New Roman" w:cs="Times New Roman"/>
                <w:sz w:val="16"/>
                <w:szCs w:val="16"/>
              </w:rPr>
              <w:t>Кол-во листов</w:t>
            </w:r>
          </w:p>
        </w:tc>
      </w:tr>
      <w:tr w:rsidR="000E5251" w:rsidRPr="00D75E29" w:rsidTr="00D75E29">
        <w:tc>
          <w:tcPr>
            <w:tcW w:w="648" w:type="dxa"/>
            <w:tcBorders>
              <w:top w:val="single" w:sz="4" w:space="0" w:color="000000"/>
              <w:left w:val="single" w:sz="4" w:space="0" w:color="000000"/>
              <w:bottom w:val="single" w:sz="4" w:space="0" w:color="000000"/>
            </w:tcBorders>
          </w:tcPr>
          <w:p w:rsidR="000E5251" w:rsidRPr="00D75E29" w:rsidRDefault="000E5251" w:rsidP="00D75E29">
            <w:pPr>
              <w:snapToGrid w:val="0"/>
              <w:spacing w:after="0"/>
              <w:rPr>
                <w:rFonts w:ascii="Times New Roman" w:hAnsi="Times New Roman" w:cs="Times New Roman"/>
                <w:sz w:val="16"/>
                <w:szCs w:val="16"/>
              </w:rPr>
            </w:pPr>
            <w:r w:rsidRPr="00D75E29">
              <w:rPr>
                <w:rFonts w:ascii="Times New Roman" w:hAnsi="Times New Roman" w:cs="Times New Roman"/>
                <w:sz w:val="16"/>
                <w:szCs w:val="16"/>
              </w:rPr>
              <w:t>1</w:t>
            </w:r>
          </w:p>
        </w:tc>
        <w:tc>
          <w:tcPr>
            <w:tcW w:w="7149" w:type="dxa"/>
            <w:tcBorders>
              <w:top w:val="single" w:sz="4" w:space="0" w:color="000000"/>
              <w:left w:val="single" w:sz="4" w:space="0" w:color="000000"/>
              <w:bottom w:val="single" w:sz="4" w:space="0" w:color="000000"/>
            </w:tcBorders>
          </w:tcPr>
          <w:p w:rsidR="000E5251" w:rsidRPr="00D75E29" w:rsidRDefault="000E5251" w:rsidP="00D75E29">
            <w:pPr>
              <w:autoSpaceDE w:val="0"/>
              <w:autoSpaceDN w:val="0"/>
              <w:adjustRightInd w:val="0"/>
              <w:spacing w:after="0"/>
              <w:jc w:val="both"/>
              <w:rPr>
                <w:rFonts w:ascii="Times New Roman" w:hAnsi="Times New Roman" w:cs="Times New Roman"/>
                <w:sz w:val="16"/>
                <w:szCs w:val="16"/>
              </w:rPr>
            </w:pPr>
            <w:r w:rsidRPr="00D75E29">
              <w:rPr>
                <w:rFonts w:ascii="Times New Roman" w:hAnsi="Times New Roman" w:cs="Times New Roman"/>
                <w:sz w:val="16"/>
                <w:szCs w:val="16"/>
              </w:rPr>
              <w:t>копии документов, удостоверяющих личность заявителя и представит</w:t>
            </w:r>
            <w:r w:rsidRPr="00D75E29">
              <w:rPr>
                <w:rFonts w:ascii="Times New Roman" w:hAnsi="Times New Roman" w:cs="Times New Roman"/>
                <w:sz w:val="16"/>
                <w:szCs w:val="16"/>
              </w:rPr>
              <w:t>е</w:t>
            </w:r>
            <w:r w:rsidRPr="00D75E29">
              <w:rPr>
                <w:rFonts w:ascii="Times New Roman" w:hAnsi="Times New Roman" w:cs="Times New Roman"/>
                <w:sz w:val="16"/>
                <w:szCs w:val="16"/>
              </w:rPr>
              <w:t>ля заявителя</w:t>
            </w:r>
          </w:p>
        </w:tc>
        <w:tc>
          <w:tcPr>
            <w:tcW w:w="1672" w:type="dxa"/>
            <w:tcBorders>
              <w:top w:val="single" w:sz="4" w:space="0" w:color="000000"/>
              <w:left w:val="single" w:sz="4" w:space="0" w:color="000000"/>
              <w:bottom w:val="single" w:sz="4" w:space="0" w:color="000000"/>
            </w:tcBorders>
          </w:tcPr>
          <w:p w:rsidR="000E5251" w:rsidRPr="00D75E29" w:rsidRDefault="000E5251" w:rsidP="00D75E29">
            <w:pPr>
              <w:snapToGrid w:val="0"/>
              <w:spacing w:after="0"/>
              <w:rPr>
                <w:rFonts w:ascii="Times New Roman" w:hAnsi="Times New Roman" w:cs="Times New Roman"/>
                <w:sz w:val="16"/>
                <w:szCs w:val="16"/>
              </w:rPr>
            </w:pPr>
          </w:p>
        </w:tc>
        <w:tc>
          <w:tcPr>
            <w:tcW w:w="1276" w:type="dxa"/>
            <w:tcBorders>
              <w:top w:val="single" w:sz="4" w:space="0" w:color="000000"/>
              <w:left w:val="single" w:sz="4" w:space="0" w:color="000000"/>
              <w:bottom w:val="single" w:sz="4" w:space="0" w:color="000000"/>
              <w:right w:val="single" w:sz="4" w:space="0" w:color="000000"/>
            </w:tcBorders>
          </w:tcPr>
          <w:p w:rsidR="000E5251" w:rsidRPr="00D75E29" w:rsidRDefault="000E5251" w:rsidP="00D75E29">
            <w:pPr>
              <w:snapToGrid w:val="0"/>
              <w:spacing w:after="0"/>
              <w:rPr>
                <w:rFonts w:ascii="Times New Roman" w:hAnsi="Times New Roman" w:cs="Times New Roman"/>
                <w:sz w:val="16"/>
                <w:szCs w:val="16"/>
              </w:rPr>
            </w:pPr>
          </w:p>
        </w:tc>
      </w:tr>
      <w:tr w:rsidR="000E5251" w:rsidRPr="00D75E29" w:rsidTr="00D75E29">
        <w:tc>
          <w:tcPr>
            <w:tcW w:w="648" w:type="dxa"/>
            <w:tcBorders>
              <w:top w:val="single" w:sz="4" w:space="0" w:color="000000"/>
              <w:left w:val="single" w:sz="4" w:space="0" w:color="000000"/>
              <w:bottom w:val="single" w:sz="4" w:space="0" w:color="000000"/>
            </w:tcBorders>
          </w:tcPr>
          <w:p w:rsidR="000E5251" w:rsidRPr="00D75E29" w:rsidRDefault="000E5251" w:rsidP="00D75E29">
            <w:pPr>
              <w:snapToGrid w:val="0"/>
              <w:spacing w:after="0"/>
              <w:rPr>
                <w:rFonts w:ascii="Times New Roman" w:hAnsi="Times New Roman" w:cs="Times New Roman"/>
                <w:sz w:val="16"/>
                <w:szCs w:val="16"/>
              </w:rPr>
            </w:pPr>
            <w:r w:rsidRPr="00D75E29">
              <w:rPr>
                <w:rFonts w:ascii="Times New Roman" w:hAnsi="Times New Roman" w:cs="Times New Roman"/>
                <w:sz w:val="16"/>
                <w:szCs w:val="16"/>
              </w:rPr>
              <w:t>2</w:t>
            </w:r>
          </w:p>
        </w:tc>
        <w:tc>
          <w:tcPr>
            <w:tcW w:w="7149" w:type="dxa"/>
            <w:tcBorders>
              <w:top w:val="single" w:sz="4" w:space="0" w:color="000000"/>
              <w:left w:val="single" w:sz="4" w:space="0" w:color="000000"/>
              <w:bottom w:val="single" w:sz="4" w:space="0" w:color="000000"/>
            </w:tcBorders>
          </w:tcPr>
          <w:p w:rsidR="000E5251" w:rsidRPr="00D75E29" w:rsidRDefault="000E5251" w:rsidP="00D75E29">
            <w:pPr>
              <w:snapToGrid w:val="0"/>
              <w:spacing w:after="0"/>
              <w:rPr>
                <w:rFonts w:ascii="Times New Roman" w:hAnsi="Times New Roman" w:cs="Times New Roman"/>
                <w:sz w:val="16"/>
                <w:szCs w:val="16"/>
              </w:rPr>
            </w:pPr>
            <w:r w:rsidRPr="00D75E29">
              <w:rPr>
                <w:rFonts w:ascii="Times New Roman" w:hAnsi="Times New Roman" w:cs="Times New Roman"/>
                <w:sz w:val="16"/>
                <w:szCs w:val="16"/>
              </w:rPr>
              <w:t>копии документа, подтверждающего полномочия представителя заяв</w:t>
            </w:r>
            <w:r w:rsidRPr="00D75E29">
              <w:rPr>
                <w:rFonts w:ascii="Times New Roman" w:hAnsi="Times New Roman" w:cs="Times New Roman"/>
                <w:sz w:val="16"/>
                <w:szCs w:val="16"/>
              </w:rPr>
              <w:t>и</w:t>
            </w:r>
            <w:r w:rsidRPr="00D75E29">
              <w:rPr>
                <w:rFonts w:ascii="Times New Roman" w:hAnsi="Times New Roman" w:cs="Times New Roman"/>
                <w:sz w:val="16"/>
                <w:szCs w:val="16"/>
              </w:rPr>
              <w:t>теля, в случае если заявление подается представителем заявителя</w:t>
            </w:r>
          </w:p>
        </w:tc>
        <w:tc>
          <w:tcPr>
            <w:tcW w:w="1672" w:type="dxa"/>
            <w:tcBorders>
              <w:top w:val="single" w:sz="4" w:space="0" w:color="000000"/>
              <w:left w:val="single" w:sz="4" w:space="0" w:color="000000"/>
              <w:bottom w:val="single" w:sz="4" w:space="0" w:color="000000"/>
            </w:tcBorders>
          </w:tcPr>
          <w:p w:rsidR="000E5251" w:rsidRPr="00D75E29" w:rsidRDefault="000E5251" w:rsidP="00D75E29">
            <w:pPr>
              <w:snapToGrid w:val="0"/>
              <w:spacing w:after="0"/>
              <w:rPr>
                <w:rFonts w:ascii="Times New Roman" w:hAnsi="Times New Roman" w:cs="Times New Roman"/>
                <w:sz w:val="16"/>
                <w:szCs w:val="16"/>
              </w:rPr>
            </w:pPr>
          </w:p>
        </w:tc>
        <w:tc>
          <w:tcPr>
            <w:tcW w:w="1276" w:type="dxa"/>
            <w:tcBorders>
              <w:top w:val="single" w:sz="4" w:space="0" w:color="000000"/>
              <w:left w:val="single" w:sz="4" w:space="0" w:color="000000"/>
              <w:bottom w:val="single" w:sz="4" w:space="0" w:color="000000"/>
              <w:right w:val="single" w:sz="4" w:space="0" w:color="000000"/>
            </w:tcBorders>
          </w:tcPr>
          <w:p w:rsidR="000E5251" w:rsidRPr="00D75E29" w:rsidRDefault="000E5251" w:rsidP="00D75E29">
            <w:pPr>
              <w:snapToGrid w:val="0"/>
              <w:spacing w:after="0"/>
              <w:rPr>
                <w:rFonts w:ascii="Times New Roman" w:hAnsi="Times New Roman" w:cs="Times New Roman"/>
                <w:sz w:val="16"/>
                <w:szCs w:val="16"/>
              </w:rPr>
            </w:pPr>
          </w:p>
        </w:tc>
      </w:tr>
      <w:tr w:rsidR="000E5251" w:rsidRPr="00D75E29" w:rsidTr="00D75E29">
        <w:tc>
          <w:tcPr>
            <w:tcW w:w="648" w:type="dxa"/>
            <w:tcBorders>
              <w:top w:val="single" w:sz="4" w:space="0" w:color="000000"/>
              <w:left w:val="single" w:sz="4" w:space="0" w:color="000000"/>
              <w:bottom w:val="single" w:sz="4" w:space="0" w:color="000000"/>
            </w:tcBorders>
          </w:tcPr>
          <w:p w:rsidR="000E5251" w:rsidRPr="00D75E29" w:rsidRDefault="000E5251" w:rsidP="00D75E29">
            <w:pPr>
              <w:snapToGrid w:val="0"/>
              <w:spacing w:after="0"/>
              <w:rPr>
                <w:rFonts w:ascii="Times New Roman" w:hAnsi="Times New Roman" w:cs="Times New Roman"/>
                <w:sz w:val="16"/>
                <w:szCs w:val="16"/>
              </w:rPr>
            </w:pPr>
            <w:r w:rsidRPr="00D75E29">
              <w:rPr>
                <w:rFonts w:ascii="Times New Roman" w:hAnsi="Times New Roman" w:cs="Times New Roman"/>
                <w:sz w:val="16"/>
                <w:szCs w:val="16"/>
              </w:rPr>
              <w:t>3</w:t>
            </w:r>
          </w:p>
        </w:tc>
        <w:tc>
          <w:tcPr>
            <w:tcW w:w="7149" w:type="dxa"/>
            <w:tcBorders>
              <w:top w:val="single" w:sz="4" w:space="0" w:color="000000"/>
              <w:left w:val="single" w:sz="4" w:space="0" w:color="000000"/>
              <w:bottom w:val="single" w:sz="4" w:space="0" w:color="000000"/>
            </w:tcBorders>
          </w:tcPr>
          <w:p w:rsidR="000E5251" w:rsidRPr="00D75E29" w:rsidRDefault="000E5251" w:rsidP="00D75E29">
            <w:pPr>
              <w:autoSpaceDE w:val="0"/>
              <w:autoSpaceDN w:val="0"/>
              <w:adjustRightInd w:val="0"/>
              <w:spacing w:after="0"/>
              <w:jc w:val="both"/>
              <w:rPr>
                <w:rFonts w:ascii="Times New Roman" w:hAnsi="Times New Roman" w:cs="Times New Roman"/>
                <w:sz w:val="16"/>
                <w:szCs w:val="16"/>
              </w:rPr>
            </w:pPr>
            <w:r w:rsidRPr="00D75E29">
              <w:rPr>
                <w:rFonts w:ascii="Times New Roman" w:hAnsi="Times New Roman" w:cs="Times New Roman"/>
                <w:sz w:val="16"/>
                <w:szCs w:val="16"/>
              </w:rPr>
              <w:t>схема границ предполагаемых к использованию земель или части земельного участка на кадастр</w:t>
            </w:r>
            <w:r w:rsidRPr="00D75E29">
              <w:rPr>
                <w:rFonts w:ascii="Times New Roman" w:hAnsi="Times New Roman" w:cs="Times New Roman"/>
                <w:sz w:val="16"/>
                <w:szCs w:val="16"/>
              </w:rPr>
              <w:t>о</w:t>
            </w:r>
            <w:r w:rsidRPr="00D75E29">
              <w:rPr>
                <w:rFonts w:ascii="Times New Roman" w:hAnsi="Times New Roman" w:cs="Times New Roman"/>
                <w:sz w:val="16"/>
                <w:szCs w:val="16"/>
              </w:rPr>
              <w:t>вом плане территории с указанием коорд</w:t>
            </w:r>
            <w:r w:rsidRPr="00D75E29">
              <w:rPr>
                <w:rFonts w:ascii="Times New Roman" w:hAnsi="Times New Roman" w:cs="Times New Roman"/>
                <w:sz w:val="16"/>
                <w:szCs w:val="16"/>
              </w:rPr>
              <w:t>и</w:t>
            </w:r>
            <w:r w:rsidRPr="00D75E29">
              <w:rPr>
                <w:rFonts w:ascii="Times New Roman" w:hAnsi="Times New Roman" w:cs="Times New Roman"/>
                <w:sz w:val="16"/>
                <w:szCs w:val="16"/>
              </w:rPr>
              <w:t>нат характерных точек границ территории - в случае если планируется использовать земли или часть земельного участка (с использованием системы коорд</w:t>
            </w:r>
            <w:r w:rsidRPr="00D75E29">
              <w:rPr>
                <w:rFonts w:ascii="Times New Roman" w:hAnsi="Times New Roman" w:cs="Times New Roman"/>
                <w:sz w:val="16"/>
                <w:szCs w:val="16"/>
              </w:rPr>
              <w:t>и</w:t>
            </w:r>
            <w:r w:rsidRPr="00D75E29">
              <w:rPr>
                <w:rFonts w:ascii="Times New Roman" w:hAnsi="Times New Roman" w:cs="Times New Roman"/>
                <w:sz w:val="16"/>
                <w:szCs w:val="16"/>
              </w:rPr>
              <w:t>нат, применяемой при ведении государственного к</w:t>
            </w:r>
            <w:r w:rsidRPr="00D75E29">
              <w:rPr>
                <w:rFonts w:ascii="Times New Roman" w:hAnsi="Times New Roman" w:cs="Times New Roman"/>
                <w:sz w:val="16"/>
                <w:szCs w:val="16"/>
              </w:rPr>
              <w:t>а</w:t>
            </w:r>
            <w:r w:rsidRPr="00D75E29">
              <w:rPr>
                <w:rFonts w:ascii="Times New Roman" w:hAnsi="Times New Roman" w:cs="Times New Roman"/>
                <w:sz w:val="16"/>
                <w:szCs w:val="16"/>
              </w:rPr>
              <w:t>дастра недвижимости)</w:t>
            </w:r>
          </w:p>
        </w:tc>
        <w:tc>
          <w:tcPr>
            <w:tcW w:w="1672" w:type="dxa"/>
            <w:tcBorders>
              <w:top w:val="single" w:sz="4" w:space="0" w:color="000000"/>
              <w:left w:val="single" w:sz="4" w:space="0" w:color="000000"/>
              <w:bottom w:val="single" w:sz="4" w:space="0" w:color="000000"/>
            </w:tcBorders>
          </w:tcPr>
          <w:p w:rsidR="000E5251" w:rsidRPr="00D75E29" w:rsidRDefault="000E5251" w:rsidP="00D75E29">
            <w:pPr>
              <w:snapToGrid w:val="0"/>
              <w:spacing w:after="0"/>
              <w:rPr>
                <w:rFonts w:ascii="Times New Roman" w:hAnsi="Times New Roman" w:cs="Times New Roman"/>
                <w:sz w:val="16"/>
                <w:szCs w:val="16"/>
              </w:rPr>
            </w:pPr>
          </w:p>
        </w:tc>
        <w:tc>
          <w:tcPr>
            <w:tcW w:w="1276" w:type="dxa"/>
            <w:tcBorders>
              <w:top w:val="single" w:sz="4" w:space="0" w:color="000000"/>
              <w:left w:val="single" w:sz="4" w:space="0" w:color="000000"/>
              <w:bottom w:val="single" w:sz="4" w:space="0" w:color="000000"/>
              <w:right w:val="single" w:sz="4" w:space="0" w:color="000000"/>
            </w:tcBorders>
          </w:tcPr>
          <w:p w:rsidR="000E5251" w:rsidRPr="00D75E29" w:rsidRDefault="000E5251" w:rsidP="00D75E29">
            <w:pPr>
              <w:snapToGrid w:val="0"/>
              <w:spacing w:after="0"/>
              <w:rPr>
                <w:rFonts w:ascii="Times New Roman" w:hAnsi="Times New Roman" w:cs="Times New Roman"/>
                <w:sz w:val="16"/>
                <w:szCs w:val="16"/>
              </w:rPr>
            </w:pPr>
          </w:p>
        </w:tc>
      </w:tr>
      <w:tr w:rsidR="000E5251" w:rsidRPr="00D75E29" w:rsidTr="00D75E29">
        <w:tc>
          <w:tcPr>
            <w:tcW w:w="648" w:type="dxa"/>
            <w:tcBorders>
              <w:top w:val="single" w:sz="4" w:space="0" w:color="000000"/>
              <w:left w:val="single" w:sz="4" w:space="0" w:color="000000"/>
              <w:bottom w:val="single" w:sz="4" w:space="0" w:color="000000"/>
            </w:tcBorders>
          </w:tcPr>
          <w:p w:rsidR="000E5251" w:rsidRPr="00D75E29" w:rsidRDefault="000E5251" w:rsidP="00D75E29">
            <w:pPr>
              <w:snapToGrid w:val="0"/>
              <w:spacing w:after="0"/>
              <w:rPr>
                <w:rFonts w:ascii="Times New Roman" w:hAnsi="Times New Roman" w:cs="Times New Roman"/>
                <w:sz w:val="16"/>
                <w:szCs w:val="16"/>
              </w:rPr>
            </w:pPr>
            <w:r w:rsidRPr="00D75E29">
              <w:rPr>
                <w:rFonts w:ascii="Times New Roman" w:hAnsi="Times New Roman" w:cs="Times New Roman"/>
                <w:sz w:val="16"/>
                <w:szCs w:val="16"/>
              </w:rPr>
              <w:t>4</w:t>
            </w:r>
          </w:p>
        </w:tc>
        <w:tc>
          <w:tcPr>
            <w:tcW w:w="7149" w:type="dxa"/>
            <w:tcBorders>
              <w:top w:val="single" w:sz="4" w:space="0" w:color="000000"/>
              <w:left w:val="single" w:sz="4" w:space="0" w:color="000000"/>
              <w:bottom w:val="single" w:sz="4" w:space="0" w:color="000000"/>
            </w:tcBorders>
          </w:tcPr>
          <w:p w:rsidR="000E5251" w:rsidRPr="00D75E29" w:rsidRDefault="000E5251" w:rsidP="00D75E29">
            <w:pPr>
              <w:snapToGrid w:val="0"/>
              <w:spacing w:after="0"/>
              <w:rPr>
                <w:rFonts w:ascii="Times New Roman" w:hAnsi="Times New Roman" w:cs="Times New Roman"/>
                <w:sz w:val="16"/>
                <w:szCs w:val="16"/>
              </w:rPr>
            </w:pPr>
            <w:r w:rsidRPr="00D75E29">
              <w:rPr>
                <w:rFonts w:ascii="Times New Roman" w:hAnsi="Times New Roman" w:cs="Times New Roman"/>
                <w:sz w:val="16"/>
                <w:szCs w:val="16"/>
              </w:rPr>
              <w:t>технико-экономические характеристики (показатели) предполагаемого к размещению объекта, оформленные в произвольной форме</w:t>
            </w:r>
          </w:p>
        </w:tc>
        <w:tc>
          <w:tcPr>
            <w:tcW w:w="1672" w:type="dxa"/>
            <w:tcBorders>
              <w:top w:val="single" w:sz="4" w:space="0" w:color="000000"/>
              <w:left w:val="single" w:sz="4" w:space="0" w:color="000000"/>
              <w:bottom w:val="single" w:sz="4" w:space="0" w:color="000000"/>
            </w:tcBorders>
          </w:tcPr>
          <w:p w:rsidR="000E5251" w:rsidRPr="00D75E29" w:rsidRDefault="000E5251" w:rsidP="00D75E29">
            <w:pPr>
              <w:snapToGrid w:val="0"/>
              <w:spacing w:after="0"/>
              <w:rPr>
                <w:rFonts w:ascii="Times New Roman" w:hAnsi="Times New Roman" w:cs="Times New Roman"/>
                <w:sz w:val="16"/>
                <w:szCs w:val="16"/>
              </w:rPr>
            </w:pPr>
          </w:p>
        </w:tc>
        <w:tc>
          <w:tcPr>
            <w:tcW w:w="1276" w:type="dxa"/>
            <w:tcBorders>
              <w:top w:val="single" w:sz="4" w:space="0" w:color="000000"/>
              <w:left w:val="single" w:sz="4" w:space="0" w:color="000000"/>
              <w:bottom w:val="single" w:sz="4" w:space="0" w:color="000000"/>
              <w:right w:val="single" w:sz="4" w:space="0" w:color="000000"/>
            </w:tcBorders>
          </w:tcPr>
          <w:p w:rsidR="000E5251" w:rsidRPr="00D75E29" w:rsidRDefault="000E5251" w:rsidP="00D75E29">
            <w:pPr>
              <w:snapToGrid w:val="0"/>
              <w:spacing w:after="0"/>
              <w:rPr>
                <w:rFonts w:ascii="Times New Roman" w:hAnsi="Times New Roman" w:cs="Times New Roman"/>
                <w:sz w:val="16"/>
                <w:szCs w:val="16"/>
              </w:rPr>
            </w:pPr>
          </w:p>
        </w:tc>
      </w:tr>
      <w:tr w:rsidR="000E5251" w:rsidRPr="00D75E29" w:rsidTr="00D75E29">
        <w:tc>
          <w:tcPr>
            <w:tcW w:w="648" w:type="dxa"/>
            <w:tcBorders>
              <w:top w:val="single" w:sz="4" w:space="0" w:color="000000"/>
              <w:left w:val="single" w:sz="4" w:space="0" w:color="000000"/>
              <w:bottom w:val="single" w:sz="4" w:space="0" w:color="000000"/>
            </w:tcBorders>
          </w:tcPr>
          <w:p w:rsidR="000E5251" w:rsidRPr="00D75E29" w:rsidRDefault="000E5251" w:rsidP="00D75E29">
            <w:pPr>
              <w:snapToGrid w:val="0"/>
              <w:spacing w:after="0"/>
              <w:rPr>
                <w:rFonts w:ascii="Times New Roman" w:hAnsi="Times New Roman" w:cs="Times New Roman"/>
                <w:sz w:val="16"/>
                <w:szCs w:val="16"/>
              </w:rPr>
            </w:pPr>
            <w:r w:rsidRPr="00D75E29">
              <w:rPr>
                <w:rFonts w:ascii="Times New Roman" w:hAnsi="Times New Roman" w:cs="Times New Roman"/>
                <w:sz w:val="16"/>
                <w:szCs w:val="16"/>
              </w:rPr>
              <w:t>5</w:t>
            </w:r>
          </w:p>
        </w:tc>
        <w:tc>
          <w:tcPr>
            <w:tcW w:w="7149" w:type="dxa"/>
            <w:tcBorders>
              <w:top w:val="single" w:sz="4" w:space="0" w:color="000000"/>
              <w:left w:val="single" w:sz="4" w:space="0" w:color="000000"/>
              <w:bottom w:val="single" w:sz="4" w:space="0" w:color="000000"/>
            </w:tcBorders>
          </w:tcPr>
          <w:p w:rsidR="000E5251" w:rsidRPr="00D75E29" w:rsidRDefault="000E5251" w:rsidP="00D75E29">
            <w:pPr>
              <w:autoSpaceDE w:val="0"/>
              <w:autoSpaceDN w:val="0"/>
              <w:adjustRightInd w:val="0"/>
              <w:spacing w:after="0"/>
              <w:jc w:val="both"/>
              <w:rPr>
                <w:rFonts w:ascii="Times New Roman" w:hAnsi="Times New Roman" w:cs="Times New Roman"/>
                <w:color w:val="FF0000"/>
                <w:sz w:val="16"/>
                <w:szCs w:val="16"/>
              </w:rPr>
            </w:pPr>
            <w:r w:rsidRPr="00D75E29">
              <w:rPr>
                <w:rFonts w:ascii="Times New Roman" w:hAnsi="Times New Roman" w:cs="Times New Roman"/>
                <w:sz w:val="16"/>
                <w:szCs w:val="16"/>
              </w:rPr>
              <w:t>выписка из Единого государственного реестра юридических лиц о юридическом лице, являющемся заявителем</w:t>
            </w:r>
            <w:r w:rsidRPr="00D75E29">
              <w:rPr>
                <w:rFonts w:ascii="Times New Roman" w:hAnsi="Times New Roman" w:cs="Times New Roman"/>
                <w:color w:val="FF0000"/>
                <w:sz w:val="16"/>
                <w:szCs w:val="16"/>
              </w:rPr>
              <w:t xml:space="preserve"> </w:t>
            </w:r>
          </w:p>
        </w:tc>
        <w:tc>
          <w:tcPr>
            <w:tcW w:w="1672" w:type="dxa"/>
            <w:tcBorders>
              <w:top w:val="single" w:sz="4" w:space="0" w:color="000000"/>
              <w:left w:val="single" w:sz="4" w:space="0" w:color="000000"/>
              <w:bottom w:val="single" w:sz="4" w:space="0" w:color="000000"/>
            </w:tcBorders>
          </w:tcPr>
          <w:p w:rsidR="000E5251" w:rsidRPr="00D75E29" w:rsidRDefault="000E5251" w:rsidP="00D75E29">
            <w:pPr>
              <w:snapToGrid w:val="0"/>
              <w:spacing w:after="0"/>
              <w:rPr>
                <w:rFonts w:ascii="Times New Roman" w:hAnsi="Times New Roman" w:cs="Times New Roman"/>
                <w:sz w:val="16"/>
                <w:szCs w:val="16"/>
              </w:rPr>
            </w:pPr>
          </w:p>
        </w:tc>
        <w:tc>
          <w:tcPr>
            <w:tcW w:w="1276" w:type="dxa"/>
            <w:tcBorders>
              <w:top w:val="single" w:sz="4" w:space="0" w:color="000000"/>
              <w:left w:val="single" w:sz="4" w:space="0" w:color="000000"/>
              <w:bottom w:val="single" w:sz="4" w:space="0" w:color="000000"/>
              <w:right w:val="single" w:sz="4" w:space="0" w:color="000000"/>
            </w:tcBorders>
          </w:tcPr>
          <w:p w:rsidR="000E5251" w:rsidRPr="00D75E29" w:rsidRDefault="000E5251" w:rsidP="00D75E29">
            <w:pPr>
              <w:snapToGrid w:val="0"/>
              <w:spacing w:after="0"/>
              <w:rPr>
                <w:rFonts w:ascii="Times New Roman" w:hAnsi="Times New Roman" w:cs="Times New Roman"/>
                <w:sz w:val="16"/>
                <w:szCs w:val="16"/>
              </w:rPr>
            </w:pPr>
          </w:p>
        </w:tc>
      </w:tr>
      <w:tr w:rsidR="000E5251" w:rsidRPr="00D75E29" w:rsidTr="00D75E29">
        <w:tc>
          <w:tcPr>
            <w:tcW w:w="648" w:type="dxa"/>
            <w:tcBorders>
              <w:top w:val="single" w:sz="4" w:space="0" w:color="000000"/>
              <w:left w:val="single" w:sz="4" w:space="0" w:color="000000"/>
              <w:bottom w:val="single" w:sz="4" w:space="0" w:color="000000"/>
            </w:tcBorders>
          </w:tcPr>
          <w:p w:rsidR="000E5251" w:rsidRPr="00D75E29" w:rsidRDefault="000E5251" w:rsidP="00D75E29">
            <w:pPr>
              <w:snapToGrid w:val="0"/>
              <w:spacing w:after="0"/>
              <w:rPr>
                <w:rFonts w:ascii="Times New Roman" w:hAnsi="Times New Roman" w:cs="Times New Roman"/>
                <w:sz w:val="16"/>
                <w:szCs w:val="16"/>
              </w:rPr>
            </w:pPr>
            <w:r w:rsidRPr="00D75E29">
              <w:rPr>
                <w:rFonts w:ascii="Times New Roman" w:hAnsi="Times New Roman" w:cs="Times New Roman"/>
                <w:sz w:val="16"/>
                <w:szCs w:val="16"/>
              </w:rPr>
              <w:t>6</w:t>
            </w:r>
          </w:p>
        </w:tc>
        <w:tc>
          <w:tcPr>
            <w:tcW w:w="7149" w:type="dxa"/>
            <w:tcBorders>
              <w:top w:val="single" w:sz="4" w:space="0" w:color="000000"/>
              <w:left w:val="single" w:sz="4" w:space="0" w:color="000000"/>
              <w:bottom w:val="single" w:sz="4" w:space="0" w:color="000000"/>
            </w:tcBorders>
          </w:tcPr>
          <w:p w:rsidR="000E5251" w:rsidRPr="00D75E29" w:rsidRDefault="000E5251" w:rsidP="00D75E29">
            <w:pPr>
              <w:snapToGrid w:val="0"/>
              <w:spacing w:after="0"/>
              <w:jc w:val="both"/>
              <w:rPr>
                <w:rFonts w:ascii="Times New Roman" w:hAnsi="Times New Roman" w:cs="Times New Roman"/>
                <w:color w:val="FF0000"/>
                <w:sz w:val="16"/>
                <w:szCs w:val="16"/>
              </w:rPr>
            </w:pPr>
            <w:r w:rsidRPr="00D75E29">
              <w:rPr>
                <w:rFonts w:ascii="Times New Roman" w:hAnsi="Times New Roman" w:cs="Times New Roman"/>
                <w:sz w:val="16"/>
                <w:szCs w:val="16"/>
              </w:rPr>
              <w:t>выписка из Единого государственного реестра недвижимости об объекте недвижимости (об испр</w:t>
            </w:r>
            <w:r w:rsidRPr="00D75E29">
              <w:rPr>
                <w:rFonts w:ascii="Times New Roman" w:hAnsi="Times New Roman" w:cs="Times New Roman"/>
                <w:sz w:val="16"/>
                <w:szCs w:val="16"/>
              </w:rPr>
              <w:t>а</w:t>
            </w:r>
            <w:r w:rsidRPr="00D75E29">
              <w:rPr>
                <w:rFonts w:ascii="Times New Roman" w:hAnsi="Times New Roman" w:cs="Times New Roman"/>
                <w:sz w:val="16"/>
                <w:szCs w:val="16"/>
              </w:rPr>
              <w:t>шиваемом земельном участке) (в случае если планируе</w:t>
            </w:r>
            <w:r w:rsidRPr="00D75E29">
              <w:rPr>
                <w:rFonts w:ascii="Times New Roman" w:hAnsi="Times New Roman" w:cs="Times New Roman"/>
                <w:sz w:val="16"/>
                <w:szCs w:val="16"/>
              </w:rPr>
              <w:t>т</w:t>
            </w:r>
            <w:r w:rsidRPr="00D75E29">
              <w:rPr>
                <w:rFonts w:ascii="Times New Roman" w:hAnsi="Times New Roman" w:cs="Times New Roman"/>
                <w:sz w:val="16"/>
                <w:szCs w:val="16"/>
              </w:rPr>
              <w:t>ся использование земельного участка или его части)</w:t>
            </w:r>
            <w:r w:rsidRPr="00D75E29">
              <w:rPr>
                <w:rFonts w:ascii="Times New Roman" w:hAnsi="Times New Roman" w:cs="Times New Roman"/>
                <w:color w:val="FF0000"/>
                <w:sz w:val="16"/>
                <w:szCs w:val="16"/>
              </w:rPr>
              <w:t>*</w:t>
            </w:r>
          </w:p>
        </w:tc>
        <w:tc>
          <w:tcPr>
            <w:tcW w:w="1672" w:type="dxa"/>
            <w:tcBorders>
              <w:top w:val="single" w:sz="4" w:space="0" w:color="000000"/>
              <w:left w:val="single" w:sz="4" w:space="0" w:color="000000"/>
              <w:bottom w:val="single" w:sz="4" w:space="0" w:color="000000"/>
            </w:tcBorders>
          </w:tcPr>
          <w:p w:rsidR="000E5251" w:rsidRPr="00D75E29" w:rsidRDefault="000E5251" w:rsidP="00D75E29">
            <w:pPr>
              <w:snapToGrid w:val="0"/>
              <w:spacing w:after="0"/>
              <w:rPr>
                <w:rFonts w:ascii="Times New Roman" w:hAnsi="Times New Roman" w:cs="Times New Roman"/>
                <w:sz w:val="16"/>
                <w:szCs w:val="16"/>
              </w:rPr>
            </w:pPr>
          </w:p>
        </w:tc>
        <w:tc>
          <w:tcPr>
            <w:tcW w:w="1276" w:type="dxa"/>
            <w:tcBorders>
              <w:top w:val="single" w:sz="4" w:space="0" w:color="000000"/>
              <w:left w:val="single" w:sz="4" w:space="0" w:color="000000"/>
              <w:bottom w:val="single" w:sz="4" w:space="0" w:color="000000"/>
              <w:right w:val="single" w:sz="4" w:space="0" w:color="000000"/>
            </w:tcBorders>
          </w:tcPr>
          <w:p w:rsidR="000E5251" w:rsidRPr="00D75E29" w:rsidRDefault="000E5251" w:rsidP="00D75E29">
            <w:pPr>
              <w:snapToGrid w:val="0"/>
              <w:spacing w:after="0"/>
              <w:rPr>
                <w:rFonts w:ascii="Times New Roman" w:hAnsi="Times New Roman" w:cs="Times New Roman"/>
                <w:sz w:val="16"/>
                <w:szCs w:val="16"/>
              </w:rPr>
            </w:pPr>
          </w:p>
        </w:tc>
      </w:tr>
    </w:tbl>
    <w:p w:rsidR="000E5251" w:rsidRPr="00D75E29" w:rsidRDefault="000E5251" w:rsidP="00D75E29">
      <w:pPr>
        <w:autoSpaceDE w:val="0"/>
        <w:autoSpaceDN w:val="0"/>
        <w:adjustRightInd w:val="0"/>
        <w:spacing w:after="0"/>
        <w:ind w:firstLine="540"/>
        <w:jc w:val="both"/>
        <w:rPr>
          <w:rFonts w:ascii="Times New Roman" w:hAnsi="Times New Roman" w:cs="Times New Roman"/>
          <w:sz w:val="16"/>
          <w:szCs w:val="16"/>
        </w:rPr>
      </w:pPr>
      <w:r w:rsidRPr="00D75E29">
        <w:rPr>
          <w:rFonts w:ascii="Times New Roman" w:hAnsi="Times New Roman" w:cs="Times New Roman"/>
          <w:sz w:val="16"/>
          <w:szCs w:val="16"/>
        </w:rPr>
        <w:t>* - В случае если документы заявителем не представлены самостоятельно, уполномоченный орган запрашивает их в порядке межведомственного информационного взаимодействия</w:t>
      </w:r>
    </w:p>
    <w:p w:rsidR="000E5251" w:rsidRPr="00D75E29" w:rsidRDefault="000E5251" w:rsidP="00D75E29">
      <w:pPr>
        <w:spacing w:after="0"/>
        <w:rPr>
          <w:rFonts w:ascii="Times New Roman" w:hAnsi="Times New Roman" w:cs="Times New Roman"/>
          <w:sz w:val="16"/>
          <w:szCs w:val="16"/>
        </w:rPr>
      </w:pPr>
      <w:r w:rsidRPr="00D75E29">
        <w:rPr>
          <w:rFonts w:ascii="Times New Roman" w:hAnsi="Times New Roman" w:cs="Times New Roman"/>
          <w:sz w:val="16"/>
          <w:szCs w:val="16"/>
        </w:rPr>
        <w:t xml:space="preserve"> «_____»_____________________20___г.                                               ____________»;</w:t>
      </w:r>
    </w:p>
    <w:p w:rsidR="000E5251" w:rsidRPr="00D75E29" w:rsidRDefault="000E5251" w:rsidP="00D75E29">
      <w:pPr>
        <w:keepNext/>
        <w:spacing w:after="0"/>
        <w:jc w:val="center"/>
        <w:outlineLvl w:val="2"/>
        <w:rPr>
          <w:rFonts w:ascii="Times New Roman" w:hAnsi="Times New Roman" w:cs="Times New Roman"/>
          <w:bCs/>
          <w:sz w:val="16"/>
          <w:szCs w:val="16"/>
        </w:rPr>
      </w:pPr>
      <w:r w:rsidRPr="00D75E29">
        <w:rPr>
          <w:rFonts w:ascii="Times New Roman" w:hAnsi="Times New Roman" w:cs="Times New Roman"/>
          <w:bCs/>
          <w:sz w:val="16"/>
          <w:szCs w:val="16"/>
        </w:rPr>
        <w:t xml:space="preserve">                                                                                                                           (подпись)</w:t>
      </w:r>
    </w:p>
    <w:p w:rsidR="000E5251" w:rsidRPr="00D75E29" w:rsidRDefault="000E5251" w:rsidP="00D75E29">
      <w:pPr>
        <w:autoSpaceDE w:val="0"/>
        <w:autoSpaceDN w:val="0"/>
        <w:spacing w:after="0"/>
        <w:ind w:firstLine="709"/>
        <w:jc w:val="both"/>
        <w:rPr>
          <w:rFonts w:ascii="Times New Roman" w:hAnsi="Times New Roman" w:cs="Times New Roman"/>
          <w:sz w:val="16"/>
          <w:szCs w:val="16"/>
        </w:rPr>
      </w:pPr>
      <w:r w:rsidRPr="00D75E29">
        <w:rPr>
          <w:rFonts w:ascii="Times New Roman" w:hAnsi="Times New Roman" w:cs="Times New Roman"/>
          <w:sz w:val="16"/>
          <w:szCs w:val="16"/>
        </w:rPr>
        <w:t>1.14. Исключить приложения № 3 и № 4 к Административному регламенту, приложения № 6, № 7 и № 8 к Административному регламенту сч</w:t>
      </w:r>
      <w:r w:rsidRPr="00D75E29">
        <w:rPr>
          <w:rFonts w:ascii="Times New Roman" w:hAnsi="Times New Roman" w:cs="Times New Roman"/>
          <w:sz w:val="16"/>
          <w:szCs w:val="16"/>
        </w:rPr>
        <w:t>и</w:t>
      </w:r>
      <w:r w:rsidRPr="00D75E29">
        <w:rPr>
          <w:rFonts w:ascii="Times New Roman" w:hAnsi="Times New Roman" w:cs="Times New Roman"/>
          <w:sz w:val="16"/>
          <w:szCs w:val="16"/>
        </w:rPr>
        <w:t>тать приложениями № 3, № 4 и № 5 соответственно;</w:t>
      </w:r>
    </w:p>
    <w:p w:rsidR="000E5251" w:rsidRPr="00D75E29" w:rsidRDefault="000E5251" w:rsidP="00D75E29">
      <w:pPr>
        <w:autoSpaceDE w:val="0"/>
        <w:autoSpaceDN w:val="0"/>
        <w:spacing w:after="0"/>
        <w:ind w:firstLine="709"/>
        <w:jc w:val="both"/>
        <w:rPr>
          <w:rFonts w:ascii="Times New Roman" w:hAnsi="Times New Roman" w:cs="Times New Roman"/>
          <w:sz w:val="16"/>
          <w:szCs w:val="16"/>
        </w:rPr>
      </w:pPr>
      <w:r w:rsidRPr="00D75E29">
        <w:rPr>
          <w:rFonts w:ascii="Times New Roman" w:hAnsi="Times New Roman" w:cs="Times New Roman"/>
          <w:sz w:val="16"/>
          <w:szCs w:val="16"/>
        </w:rPr>
        <w:t xml:space="preserve">1.15. В приложении № 3 к Административному регламенту слова: «Администрация </w:t>
      </w:r>
      <w:proofErr w:type="spellStart"/>
      <w:r w:rsidRPr="00D75E29">
        <w:rPr>
          <w:rFonts w:ascii="Times New Roman" w:hAnsi="Times New Roman" w:cs="Times New Roman"/>
          <w:sz w:val="16"/>
          <w:szCs w:val="16"/>
        </w:rPr>
        <w:t>Волотовского</w:t>
      </w:r>
      <w:proofErr w:type="spellEnd"/>
      <w:r w:rsidRPr="00D75E29">
        <w:rPr>
          <w:rFonts w:ascii="Times New Roman" w:hAnsi="Times New Roman" w:cs="Times New Roman"/>
          <w:sz w:val="16"/>
          <w:szCs w:val="16"/>
        </w:rPr>
        <w:t xml:space="preserve"> муниципального района» з</w:t>
      </w:r>
      <w:r w:rsidRPr="00D75E29">
        <w:rPr>
          <w:rFonts w:ascii="Times New Roman" w:hAnsi="Times New Roman" w:cs="Times New Roman"/>
          <w:sz w:val="16"/>
          <w:szCs w:val="16"/>
        </w:rPr>
        <w:t>а</w:t>
      </w:r>
      <w:r w:rsidRPr="00D75E29">
        <w:rPr>
          <w:rFonts w:ascii="Times New Roman" w:hAnsi="Times New Roman" w:cs="Times New Roman"/>
          <w:sz w:val="16"/>
          <w:szCs w:val="16"/>
        </w:rPr>
        <w:t xml:space="preserve">менить словами следующего содержания: «Администрация </w:t>
      </w:r>
      <w:proofErr w:type="spellStart"/>
      <w:r w:rsidRPr="00D75E29">
        <w:rPr>
          <w:rFonts w:ascii="Times New Roman" w:hAnsi="Times New Roman" w:cs="Times New Roman"/>
          <w:sz w:val="16"/>
          <w:szCs w:val="16"/>
        </w:rPr>
        <w:t>Волотовского</w:t>
      </w:r>
      <w:proofErr w:type="spellEnd"/>
      <w:r w:rsidRPr="00D75E29">
        <w:rPr>
          <w:rFonts w:ascii="Times New Roman" w:hAnsi="Times New Roman" w:cs="Times New Roman"/>
          <w:sz w:val="16"/>
          <w:szCs w:val="16"/>
        </w:rPr>
        <w:t xml:space="preserve"> муниципального окр</w:t>
      </w:r>
      <w:r w:rsidRPr="00D75E29">
        <w:rPr>
          <w:rFonts w:ascii="Times New Roman" w:hAnsi="Times New Roman" w:cs="Times New Roman"/>
          <w:sz w:val="16"/>
          <w:szCs w:val="16"/>
        </w:rPr>
        <w:t>у</w:t>
      </w:r>
      <w:r w:rsidRPr="00D75E29">
        <w:rPr>
          <w:rFonts w:ascii="Times New Roman" w:hAnsi="Times New Roman" w:cs="Times New Roman"/>
          <w:sz w:val="16"/>
          <w:szCs w:val="16"/>
        </w:rPr>
        <w:t>га».</w:t>
      </w:r>
    </w:p>
    <w:p w:rsidR="000E5251" w:rsidRPr="00D75E29" w:rsidRDefault="000E5251" w:rsidP="00D75E29">
      <w:pPr>
        <w:spacing w:after="0"/>
        <w:ind w:firstLine="709"/>
        <w:jc w:val="both"/>
        <w:rPr>
          <w:rFonts w:ascii="Times New Roman" w:hAnsi="Times New Roman" w:cs="Times New Roman"/>
          <w:sz w:val="16"/>
          <w:szCs w:val="16"/>
        </w:rPr>
      </w:pPr>
      <w:r w:rsidRPr="00D75E29">
        <w:rPr>
          <w:rFonts w:ascii="Times New Roman" w:hAnsi="Times New Roman" w:cs="Times New Roman"/>
          <w:sz w:val="16"/>
          <w:szCs w:val="16"/>
        </w:rPr>
        <w:t xml:space="preserve">2. Опубликовать настоящее постановление в муниципальной газете «Волотовские ведомости» и разместить на официальном сайте Администрации </w:t>
      </w:r>
      <w:proofErr w:type="spellStart"/>
      <w:r w:rsidRPr="00D75E29">
        <w:rPr>
          <w:rFonts w:ascii="Times New Roman" w:hAnsi="Times New Roman" w:cs="Times New Roman"/>
          <w:sz w:val="16"/>
          <w:szCs w:val="16"/>
        </w:rPr>
        <w:t>Волотовского</w:t>
      </w:r>
      <w:proofErr w:type="spellEnd"/>
      <w:r w:rsidRPr="00D75E29">
        <w:rPr>
          <w:rFonts w:ascii="Times New Roman" w:hAnsi="Times New Roman" w:cs="Times New Roman"/>
          <w:sz w:val="16"/>
          <w:szCs w:val="16"/>
        </w:rPr>
        <w:t xml:space="preserve"> мун</w:t>
      </w:r>
      <w:r w:rsidRPr="00D75E29">
        <w:rPr>
          <w:rFonts w:ascii="Times New Roman" w:hAnsi="Times New Roman" w:cs="Times New Roman"/>
          <w:sz w:val="16"/>
          <w:szCs w:val="16"/>
        </w:rPr>
        <w:t>и</w:t>
      </w:r>
      <w:r w:rsidRPr="00D75E29">
        <w:rPr>
          <w:rFonts w:ascii="Times New Roman" w:hAnsi="Times New Roman" w:cs="Times New Roman"/>
          <w:sz w:val="16"/>
          <w:szCs w:val="16"/>
        </w:rPr>
        <w:t>ципального округа в информационно-телекоммуникационной сети «Интернет».</w:t>
      </w:r>
    </w:p>
    <w:p w:rsidR="000E5251" w:rsidRPr="00D75E29" w:rsidRDefault="000E5251" w:rsidP="00D75E29">
      <w:pPr>
        <w:spacing w:after="0"/>
        <w:jc w:val="both"/>
        <w:rPr>
          <w:rFonts w:ascii="Times New Roman" w:hAnsi="Times New Roman" w:cs="Times New Roman"/>
          <w:sz w:val="16"/>
          <w:szCs w:val="16"/>
        </w:rPr>
      </w:pPr>
    </w:p>
    <w:p w:rsidR="000E5251" w:rsidRPr="00D75E29" w:rsidRDefault="00D75E29" w:rsidP="00D75E29">
      <w:pPr>
        <w:spacing w:after="0"/>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0E5251" w:rsidRPr="00D75E29">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000E5251" w:rsidRPr="00D75E29">
        <w:rPr>
          <w:rFonts w:ascii="Times New Roman" w:hAnsi="Times New Roman" w:cs="Times New Roman"/>
          <w:sz w:val="16"/>
          <w:szCs w:val="16"/>
        </w:rPr>
        <w:t xml:space="preserve">   С.В. Федоров </w:t>
      </w:r>
    </w:p>
    <w:p w:rsidR="00D75E29" w:rsidRDefault="00D75E29" w:rsidP="00D75E29">
      <w:pPr>
        <w:keepNext/>
        <w:spacing w:after="0"/>
        <w:jc w:val="center"/>
        <w:outlineLvl w:val="6"/>
        <w:rPr>
          <w:rFonts w:ascii="Times New Roman" w:hAnsi="Times New Roman" w:cs="Times New Roman"/>
          <w:sz w:val="16"/>
          <w:szCs w:val="16"/>
        </w:rPr>
      </w:pPr>
    </w:p>
    <w:p w:rsidR="00D75E29" w:rsidRPr="00D75E29" w:rsidRDefault="000E5251" w:rsidP="00D75E29">
      <w:pPr>
        <w:keepNext/>
        <w:spacing w:after="0"/>
        <w:jc w:val="center"/>
        <w:outlineLvl w:val="6"/>
        <w:rPr>
          <w:rFonts w:ascii="Times New Roman" w:hAnsi="Times New Roman" w:cs="Times New Roman"/>
          <w:sz w:val="16"/>
          <w:szCs w:val="16"/>
        </w:rPr>
      </w:pPr>
      <w:r w:rsidRPr="00D75E29">
        <w:rPr>
          <w:rFonts w:ascii="Times New Roman" w:hAnsi="Times New Roman" w:cs="Times New Roman"/>
          <w:sz w:val="16"/>
          <w:szCs w:val="16"/>
        </w:rPr>
        <w:t>Российская Федерация</w:t>
      </w:r>
      <w:r w:rsidR="00D75E29" w:rsidRPr="00D75E29">
        <w:rPr>
          <w:rFonts w:ascii="Times New Roman" w:hAnsi="Times New Roman" w:cs="Times New Roman"/>
          <w:sz w:val="16"/>
          <w:szCs w:val="16"/>
        </w:rPr>
        <w:t xml:space="preserve"> Новгородская область</w:t>
      </w:r>
    </w:p>
    <w:p w:rsidR="000E5251" w:rsidRPr="00D75E29" w:rsidRDefault="000E5251" w:rsidP="00D75E29">
      <w:pPr>
        <w:keepNext/>
        <w:spacing w:after="0"/>
        <w:jc w:val="center"/>
        <w:outlineLvl w:val="2"/>
        <w:rPr>
          <w:rFonts w:ascii="Times New Roman" w:hAnsi="Times New Roman" w:cs="Times New Roman"/>
          <w:sz w:val="16"/>
          <w:szCs w:val="16"/>
        </w:rPr>
      </w:pPr>
      <w:r w:rsidRPr="00D75E29">
        <w:rPr>
          <w:rFonts w:ascii="Times New Roman" w:hAnsi="Times New Roman" w:cs="Times New Roman"/>
          <w:sz w:val="16"/>
          <w:szCs w:val="16"/>
        </w:rPr>
        <w:t>АДМИНИСТРАЦИЯ ВОЛОТОВСКОГО МУНИЦИПАЛЬНОГО ОКРУГА</w:t>
      </w:r>
    </w:p>
    <w:p w:rsidR="00D75E29" w:rsidRDefault="000E5251" w:rsidP="00D75E29">
      <w:pPr>
        <w:spacing w:after="0"/>
        <w:jc w:val="center"/>
        <w:rPr>
          <w:rFonts w:ascii="Times New Roman" w:hAnsi="Times New Roman" w:cs="Times New Roman"/>
          <w:bCs/>
          <w:sz w:val="16"/>
          <w:szCs w:val="16"/>
        </w:rPr>
      </w:pPr>
      <w:proofErr w:type="gramStart"/>
      <w:r w:rsidRPr="00D75E29">
        <w:rPr>
          <w:rFonts w:ascii="Times New Roman" w:hAnsi="Times New Roman" w:cs="Times New Roman"/>
          <w:b/>
          <w:bCs/>
          <w:sz w:val="16"/>
          <w:szCs w:val="16"/>
        </w:rPr>
        <w:t>П</w:t>
      </w:r>
      <w:proofErr w:type="gramEnd"/>
      <w:r w:rsidRPr="00D75E29">
        <w:rPr>
          <w:rFonts w:ascii="Times New Roman" w:hAnsi="Times New Roman" w:cs="Times New Roman"/>
          <w:b/>
          <w:bCs/>
          <w:sz w:val="16"/>
          <w:szCs w:val="16"/>
        </w:rPr>
        <w:t xml:space="preserve"> О С Т А Н О В Л Е Н И Е</w:t>
      </w:r>
      <w:r w:rsidR="00D75E29" w:rsidRPr="00D75E29">
        <w:rPr>
          <w:rFonts w:ascii="Times New Roman" w:hAnsi="Times New Roman" w:cs="Times New Roman"/>
          <w:sz w:val="16"/>
          <w:szCs w:val="16"/>
        </w:rPr>
        <w:t xml:space="preserve"> от 17.04.2025 № 305</w:t>
      </w:r>
      <w:r w:rsidR="00D75E29" w:rsidRPr="00D75E29">
        <w:rPr>
          <w:rFonts w:ascii="Times New Roman" w:hAnsi="Times New Roman" w:cs="Times New Roman"/>
          <w:bCs/>
          <w:sz w:val="16"/>
          <w:szCs w:val="16"/>
        </w:rPr>
        <w:t xml:space="preserve"> п. Волот</w:t>
      </w:r>
    </w:p>
    <w:p w:rsidR="00D75E29" w:rsidRPr="00D75E29" w:rsidRDefault="00D75E29" w:rsidP="00D75E29">
      <w:pPr>
        <w:spacing w:after="0"/>
        <w:jc w:val="center"/>
        <w:rPr>
          <w:rFonts w:ascii="Times New Roman" w:hAnsi="Times New Roman" w:cs="Times New Roman"/>
          <w:sz w:val="16"/>
          <w:szCs w:val="16"/>
        </w:rPr>
      </w:pPr>
    </w:p>
    <w:p w:rsidR="000E5251" w:rsidRPr="00D75E29" w:rsidRDefault="000E5251" w:rsidP="00D75E29">
      <w:pPr>
        <w:ind w:right="5"/>
        <w:jc w:val="center"/>
        <w:rPr>
          <w:rFonts w:ascii="Times New Roman" w:hAnsi="Times New Roman" w:cs="Times New Roman"/>
          <w:sz w:val="16"/>
          <w:szCs w:val="16"/>
        </w:rPr>
      </w:pPr>
      <w:r w:rsidRPr="00D75E29">
        <w:rPr>
          <w:rFonts w:ascii="Times New Roman" w:hAnsi="Times New Roman" w:cs="Times New Roman"/>
          <w:sz w:val="16"/>
          <w:szCs w:val="16"/>
        </w:rPr>
        <w:t>О внесении изменений в административный регламент по предоставлению муниц</w:t>
      </w:r>
      <w:r w:rsidRPr="00D75E29">
        <w:rPr>
          <w:rFonts w:ascii="Times New Roman" w:hAnsi="Times New Roman" w:cs="Times New Roman"/>
          <w:sz w:val="16"/>
          <w:szCs w:val="16"/>
        </w:rPr>
        <w:t>и</w:t>
      </w:r>
      <w:r w:rsidRPr="00D75E29">
        <w:rPr>
          <w:rFonts w:ascii="Times New Roman" w:hAnsi="Times New Roman" w:cs="Times New Roman"/>
          <w:sz w:val="16"/>
          <w:szCs w:val="16"/>
        </w:rPr>
        <w:t>пальной услуги «Установление сервитута в отношении земельного участка, находящегося в муниципальной собственности или государственная со</w:t>
      </w:r>
      <w:r w:rsidRPr="00D75E29">
        <w:rPr>
          <w:rFonts w:ascii="Times New Roman" w:hAnsi="Times New Roman" w:cs="Times New Roman"/>
          <w:sz w:val="16"/>
          <w:szCs w:val="16"/>
        </w:rPr>
        <w:t>б</w:t>
      </w:r>
      <w:r w:rsidRPr="00D75E29">
        <w:rPr>
          <w:rFonts w:ascii="Times New Roman" w:hAnsi="Times New Roman" w:cs="Times New Roman"/>
          <w:sz w:val="16"/>
          <w:szCs w:val="16"/>
        </w:rPr>
        <w:t>ственность на который не разграничена»</w:t>
      </w:r>
    </w:p>
    <w:p w:rsidR="000E5251" w:rsidRPr="00D75E29" w:rsidRDefault="000E5251" w:rsidP="00D75E29">
      <w:pPr>
        <w:spacing w:after="0"/>
        <w:ind w:right="-39" w:firstLine="708"/>
        <w:jc w:val="both"/>
        <w:rPr>
          <w:rFonts w:ascii="Times New Roman" w:hAnsi="Times New Roman" w:cs="Times New Roman"/>
          <w:sz w:val="16"/>
          <w:szCs w:val="16"/>
        </w:rPr>
      </w:pPr>
      <w:proofErr w:type="gramStart"/>
      <w:r w:rsidRPr="00D75E29">
        <w:rPr>
          <w:rFonts w:ascii="Times New Roman" w:hAnsi="Times New Roman" w:cs="Times New Roman"/>
          <w:sz w:val="16"/>
          <w:szCs w:val="16"/>
        </w:rPr>
        <w:t>В соответствии с Федеральным законом от 06.10.2003 № 131 – ФЗ «Об общих принципах организации местного самоуправл</w:t>
      </w:r>
      <w:r w:rsidRPr="00D75E29">
        <w:rPr>
          <w:rFonts w:ascii="Times New Roman" w:hAnsi="Times New Roman" w:cs="Times New Roman"/>
          <w:sz w:val="16"/>
          <w:szCs w:val="16"/>
        </w:rPr>
        <w:t>е</w:t>
      </w:r>
      <w:r w:rsidRPr="00D75E29">
        <w:rPr>
          <w:rFonts w:ascii="Times New Roman" w:hAnsi="Times New Roman" w:cs="Times New Roman"/>
          <w:sz w:val="16"/>
          <w:szCs w:val="16"/>
        </w:rPr>
        <w:t>ния в Российской Федерации», Федеральным законом от 27.07.2010 № 210-ФЗ «Об организации предоставления государственных и м</w:t>
      </w:r>
      <w:r w:rsidRPr="00D75E29">
        <w:rPr>
          <w:rFonts w:ascii="Times New Roman" w:hAnsi="Times New Roman" w:cs="Times New Roman"/>
          <w:sz w:val="16"/>
          <w:szCs w:val="16"/>
        </w:rPr>
        <w:t>у</w:t>
      </w:r>
      <w:r w:rsidRPr="00D75E29">
        <w:rPr>
          <w:rFonts w:ascii="Times New Roman" w:hAnsi="Times New Roman" w:cs="Times New Roman"/>
          <w:sz w:val="16"/>
          <w:szCs w:val="16"/>
        </w:rPr>
        <w:t xml:space="preserve">ниципальных услуг», Уставом </w:t>
      </w:r>
      <w:proofErr w:type="spellStart"/>
      <w:r w:rsidRPr="00D75E29">
        <w:rPr>
          <w:rFonts w:ascii="Times New Roman" w:hAnsi="Times New Roman" w:cs="Times New Roman"/>
          <w:sz w:val="16"/>
          <w:szCs w:val="16"/>
        </w:rPr>
        <w:t>Волотовского</w:t>
      </w:r>
      <w:proofErr w:type="spellEnd"/>
      <w:r w:rsidRPr="00D75E29">
        <w:rPr>
          <w:rFonts w:ascii="Times New Roman" w:hAnsi="Times New Roman" w:cs="Times New Roman"/>
          <w:sz w:val="16"/>
          <w:szCs w:val="16"/>
        </w:rPr>
        <w:t xml:space="preserve"> муниципального округа, постано</w:t>
      </w:r>
      <w:r w:rsidRPr="00D75E29">
        <w:rPr>
          <w:rFonts w:ascii="Times New Roman" w:hAnsi="Times New Roman" w:cs="Times New Roman"/>
          <w:sz w:val="16"/>
          <w:szCs w:val="16"/>
        </w:rPr>
        <w:t>в</w:t>
      </w:r>
      <w:r w:rsidRPr="00D75E29">
        <w:rPr>
          <w:rFonts w:ascii="Times New Roman" w:hAnsi="Times New Roman" w:cs="Times New Roman"/>
          <w:sz w:val="16"/>
          <w:szCs w:val="16"/>
        </w:rPr>
        <w:t xml:space="preserve">лением Администрации </w:t>
      </w:r>
      <w:proofErr w:type="spellStart"/>
      <w:r w:rsidRPr="00D75E29">
        <w:rPr>
          <w:rFonts w:ascii="Times New Roman" w:hAnsi="Times New Roman" w:cs="Times New Roman"/>
          <w:sz w:val="16"/>
          <w:szCs w:val="16"/>
        </w:rPr>
        <w:t>Волотовского</w:t>
      </w:r>
      <w:proofErr w:type="spellEnd"/>
      <w:r w:rsidRPr="00D75E29">
        <w:rPr>
          <w:rFonts w:ascii="Times New Roman" w:hAnsi="Times New Roman" w:cs="Times New Roman"/>
          <w:sz w:val="16"/>
          <w:szCs w:val="16"/>
        </w:rPr>
        <w:t xml:space="preserve"> муниципального округа от 05.02.2024 № 72 «Об утверждении порядков разработки и утверждения административных регламентов предоставления мун</w:t>
      </w:r>
      <w:r w:rsidRPr="00D75E29">
        <w:rPr>
          <w:rFonts w:ascii="Times New Roman" w:hAnsi="Times New Roman" w:cs="Times New Roman"/>
          <w:sz w:val="16"/>
          <w:szCs w:val="16"/>
        </w:rPr>
        <w:t>и</w:t>
      </w:r>
      <w:r w:rsidRPr="00D75E29">
        <w:rPr>
          <w:rFonts w:ascii="Times New Roman" w:hAnsi="Times New Roman" w:cs="Times New Roman"/>
          <w:sz w:val="16"/>
          <w:szCs w:val="16"/>
        </w:rPr>
        <w:t>ципальных услуг и проведения независимой экспертизы и экспертизы проектов</w:t>
      </w:r>
      <w:proofErr w:type="gramEnd"/>
      <w:r w:rsidRPr="00D75E29">
        <w:rPr>
          <w:rFonts w:ascii="Times New Roman" w:hAnsi="Times New Roman" w:cs="Times New Roman"/>
          <w:sz w:val="16"/>
          <w:szCs w:val="16"/>
        </w:rPr>
        <w:t xml:space="preserve"> административных регламентов предоставления муниц</w:t>
      </w:r>
      <w:r w:rsidRPr="00D75E29">
        <w:rPr>
          <w:rFonts w:ascii="Times New Roman" w:hAnsi="Times New Roman" w:cs="Times New Roman"/>
          <w:sz w:val="16"/>
          <w:szCs w:val="16"/>
        </w:rPr>
        <w:t>и</w:t>
      </w:r>
      <w:r w:rsidRPr="00D75E29">
        <w:rPr>
          <w:rFonts w:ascii="Times New Roman" w:hAnsi="Times New Roman" w:cs="Times New Roman"/>
          <w:sz w:val="16"/>
          <w:szCs w:val="16"/>
        </w:rPr>
        <w:t>пальных услуг»</w:t>
      </w:r>
    </w:p>
    <w:p w:rsidR="000E5251" w:rsidRPr="00D75E29" w:rsidRDefault="000E5251" w:rsidP="00D75E29">
      <w:pPr>
        <w:autoSpaceDE w:val="0"/>
        <w:autoSpaceDN w:val="0"/>
        <w:adjustRightInd w:val="0"/>
        <w:spacing w:after="0"/>
        <w:ind w:firstLine="709"/>
        <w:jc w:val="both"/>
        <w:rPr>
          <w:rFonts w:ascii="Times New Roman" w:hAnsi="Times New Roman" w:cs="Times New Roman"/>
          <w:b/>
          <w:sz w:val="16"/>
          <w:szCs w:val="16"/>
        </w:rPr>
      </w:pPr>
      <w:r w:rsidRPr="00D75E29">
        <w:rPr>
          <w:rFonts w:ascii="Times New Roman" w:hAnsi="Times New Roman" w:cs="Times New Roman"/>
          <w:b/>
          <w:sz w:val="16"/>
          <w:szCs w:val="16"/>
        </w:rPr>
        <w:t>ПОСТАНОВЛЯЮ:</w:t>
      </w:r>
    </w:p>
    <w:p w:rsidR="000E5251" w:rsidRPr="00D75E29" w:rsidRDefault="000E5251" w:rsidP="00D75E29">
      <w:pPr>
        <w:spacing w:after="0"/>
        <w:ind w:firstLine="709"/>
        <w:jc w:val="both"/>
        <w:rPr>
          <w:rFonts w:ascii="Times New Roman" w:hAnsi="Times New Roman" w:cs="Times New Roman"/>
          <w:sz w:val="16"/>
          <w:szCs w:val="16"/>
        </w:rPr>
      </w:pPr>
      <w:r w:rsidRPr="00D75E29">
        <w:rPr>
          <w:rFonts w:ascii="Times New Roman" w:hAnsi="Times New Roman" w:cs="Times New Roman"/>
          <w:sz w:val="16"/>
          <w:szCs w:val="16"/>
        </w:rPr>
        <w:t>1. Внести в административный регламент по предоставлению муниципальной услуги «Установление сервитута в отношении земельного участка, находящегося в муниципальной собственности или государственная собстве</w:t>
      </w:r>
      <w:r w:rsidRPr="00D75E29">
        <w:rPr>
          <w:rFonts w:ascii="Times New Roman" w:hAnsi="Times New Roman" w:cs="Times New Roman"/>
          <w:sz w:val="16"/>
          <w:szCs w:val="16"/>
        </w:rPr>
        <w:t>н</w:t>
      </w:r>
      <w:r w:rsidRPr="00D75E29">
        <w:rPr>
          <w:rFonts w:ascii="Times New Roman" w:hAnsi="Times New Roman" w:cs="Times New Roman"/>
          <w:sz w:val="16"/>
          <w:szCs w:val="16"/>
        </w:rPr>
        <w:t xml:space="preserve">ность на который не разграничена» (далее – Административный регламент), утвержденный постановлением Администрации </w:t>
      </w:r>
      <w:proofErr w:type="spellStart"/>
      <w:r w:rsidRPr="00D75E29">
        <w:rPr>
          <w:rFonts w:ascii="Times New Roman" w:hAnsi="Times New Roman" w:cs="Times New Roman"/>
          <w:sz w:val="16"/>
          <w:szCs w:val="16"/>
        </w:rPr>
        <w:t>Волотовского</w:t>
      </w:r>
      <w:proofErr w:type="spellEnd"/>
      <w:r w:rsidRPr="00D75E29">
        <w:rPr>
          <w:rFonts w:ascii="Times New Roman" w:hAnsi="Times New Roman" w:cs="Times New Roman"/>
          <w:sz w:val="16"/>
          <w:szCs w:val="16"/>
        </w:rPr>
        <w:t xml:space="preserve"> муниципального округа от 06.09.2021 № 667, следующие изменения:</w:t>
      </w:r>
    </w:p>
    <w:p w:rsidR="000E5251" w:rsidRPr="00D75E29" w:rsidRDefault="000E5251" w:rsidP="00D75E29">
      <w:pPr>
        <w:spacing w:after="0"/>
        <w:ind w:firstLine="709"/>
        <w:jc w:val="both"/>
        <w:rPr>
          <w:rFonts w:ascii="Times New Roman" w:hAnsi="Times New Roman" w:cs="Times New Roman"/>
          <w:sz w:val="16"/>
          <w:szCs w:val="16"/>
        </w:rPr>
      </w:pPr>
      <w:r w:rsidRPr="00D75E29">
        <w:rPr>
          <w:rFonts w:ascii="Times New Roman" w:hAnsi="Times New Roman" w:cs="Times New Roman"/>
          <w:sz w:val="16"/>
          <w:szCs w:val="16"/>
        </w:rPr>
        <w:t>1.1. В подпункте 1.1.2. Административного регламента слова: «в лице комитета по управлению муниципальным имуществом, земельным вопросам и градостроительной деятельности Администрации муниципального округа</w:t>
      </w:r>
      <w:hyperlink r:id="rId21" w:history="1">
        <w:r w:rsidRPr="00D75E29">
          <w:rPr>
            <w:rStyle w:val="ab"/>
            <w:rFonts w:ascii="Times New Roman" w:hAnsi="Times New Roman" w:cs="Times New Roman"/>
            <w:sz w:val="16"/>
            <w:szCs w:val="16"/>
          </w:rPr>
          <w:t>»</w:t>
        </w:r>
      </w:hyperlink>
      <w:r w:rsidRPr="00D75E29">
        <w:rPr>
          <w:rFonts w:ascii="Times New Roman" w:hAnsi="Times New Roman" w:cs="Times New Roman"/>
          <w:sz w:val="16"/>
          <w:szCs w:val="16"/>
        </w:rPr>
        <w:t xml:space="preserve"> заменить словами: «в лице комитета по управлению муниципальным имуществом и земельным вопросам Администр</w:t>
      </w:r>
      <w:r w:rsidRPr="00D75E29">
        <w:rPr>
          <w:rFonts w:ascii="Times New Roman" w:hAnsi="Times New Roman" w:cs="Times New Roman"/>
          <w:sz w:val="16"/>
          <w:szCs w:val="16"/>
        </w:rPr>
        <w:t>а</w:t>
      </w:r>
      <w:r w:rsidRPr="00D75E29">
        <w:rPr>
          <w:rFonts w:ascii="Times New Roman" w:hAnsi="Times New Roman" w:cs="Times New Roman"/>
          <w:sz w:val="16"/>
          <w:szCs w:val="16"/>
        </w:rPr>
        <w:t>ции муниципального округа»;</w:t>
      </w:r>
    </w:p>
    <w:p w:rsidR="000E5251" w:rsidRPr="00D75E29" w:rsidRDefault="000E5251" w:rsidP="00D75E29">
      <w:pPr>
        <w:spacing w:after="0"/>
        <w:ind w:firstLine="709"/>
        <w:jc w:val="both"/>
        <w:rPr>
          <w:rFonts w:ascii="Times New Roman" w:hAnsi="Times New Roman" w:cs="Times New Roman"/>
          <w:sz w:val="16"/>
          <w:szCs w:val="16"/>
        </w:rPr>
      </w:pPr>
      <w:r w:rsidRPr="00D75E29">
        <w:rPr>
          <w:rFonts w:ascii="Times New Roman" w:hAnsi="Times New Roman" w:cs="Times New Roman"/>
          <w:sz w:val="16"/>
          <w:szCs w:val="16"/>
        </w:rPr>
        <w:t>1.2. Подпункт 1.3.1. Административного регламента изложить в следующей р</w:t>
      </w:r>
      <w:r w:rsidRPr="00D75E29">
        <w:rPr>
          <w:rFonts w:ascii="Times New Roman" w:hAnsi="Times New Roman" w:cs="Times New Roman"/>
          <w:sz w:val="16"/>
          <w:szCs w:val="16"/>
        </w:rPr>
        <w:t>е</w:t>
      </w:r>
      <w:r w:rsidRPr="00D75E29">
        <w:rPr>
          <w:rFonts w:ascii="Times New Roman" w:hAnsi="Times New Roman" w:cs="Times New Roman"/>
          <w:sz w:val="16"/>
          <w:szCs w:val="16"/>
        </w:rPr>
        <w:t>дакции:</w:t>
      </w:r>
    </w:p>
    <w:p w:rsidR="000E5251" w:rsidRPr="00D75E29" w:rsidRDefault="000E5251" w:rsidP="00D75E29">
      <w:pPr>
        <w:spacing w:after="0"/>
        <w:ind w:firstLine="709"/>
        <w:jc w:val="both"/>
        <w:rPr>
          <w:rFonts w:ascii="Times New Roman" w:hAnsi="Times New Roman" w:cs="Times New Roman"/>
          <w:sz w:val="16"/>
          <w:szCs w:val="16"/>
        </w:rPr>
      </w:pPr>
      <w:r w:rsidRPr="00D75E29">
        <w:rPr>
          <w:rFonts w:ascii="Times New Roman" w:hAnsi="Times New Roman" w:cs="Times New Roman"/>
          <w:sz w:val="16"/>
          <w:szCs w:val="16"/>
        </w:rPr>
        <w:t>«1.3.1. Сведения о месте нахождения и номерах телефонов комитета, осуществляющего предоставление муниципальной усл</w:t>
      </w:r>
      <w:r w:rsidRPr="00D75E29">
        <w:rPr>
          <w:rFonts w:ascii="Times New Roman" w:hAnsi="Times New Roman" w:cs="Times New Roman"/>
          <w:sz w:val="16"/>
          <w:szCs w:val="16"/>
        </w:rPr>
        <w:t>у</w:t>
      </w:r>
      <w:r w:rsidRPr="00D75E29">
        <w:rPr>
          <w:rFonts w:ascii="Times New Roman" w:hAnsi="Times New Roman" w:cs="Times New Roman"/>
          <w:sz w:val="16"/>
          <w:szCs w:val="16"/>
        </w:rPr>
        <w:t xml:space="preserve">ги: 175100, Новгородская область, </w:t>
      </w:r>
      <w:proofErr w:type="spellStart"/>
      <w:r w:rsidRPr="00D75E29">
        <w:rPr>
          <w:rFonts w:ascii="Times New Roman" w:hAnsi="Times New Roman" w:cs="Times New Roman"/>
          <w:sz w:val="16"/>
          <w:szCs w:val="16"/>
        </w:rPr>
        <w:t>Вол</w:t>
      </w:r>
      <w:r w:rsidRPr="00D75E29">
        <w:rPr>
          <w:rFonts w:ascii="Times New Roman" w:hAnsi="Times New Roman" w:cs="Times New Roman"/>
          <w:sz w:val="16"/>
          <w:szCs w:val="16"/>
        </w:rPr>
        <w:t>о</w:t>
      </w:r>
      <w:r w:rsidRPr="00D75E29">
        <w:rPr>
          <w:rFonts w:ascii="Times New Roman" w:hAnsi="Times New Roman" w:cs="Times New Roman"/>
          <w:sz w:val="16"/>
          <w:szCs w:val="16"/>
        </w:rPr>
        <w:t>товский</w:t>
      </w:r>
      <w:proofErr w:type="spellEnd"/>
      <w:r w:rsidRPr="00D75E29">
        <w:rPr>
          <w:rFonts w:ascii="Times New Roman" w:hAnsi="Times New Roman" w:cs="Times New Roman"/>
          <w:sz w:val="16"/>
          <w:szCs w:val="16"/>
        </w:rPr>
        <w:t xml:space="preserve"> район, п. Волот, ул. Комсомольская, д. 38, </w:t>
      </w:r>
      <w:proofErr w:type="spellStart"/>
      <w:r w:rsidRPr="00D75E29">
        <w:rPr>
          <w:rFonts w:ascii="Times New Roman" w:hAnsi="Times New Roman" w:cs="Times New Roman"/>
          <w:sz w:val="16"/>
          <w:szCs w:val="16"/>
        </w:rPr>
        <w:t>каб</w:t>
      </w:r>
      <w:proofErr w:type="spellEnd"/>
      <w:r w:rsidRPr="00D75E29">
        <w:rPr>
          <w:rFonts w:ascii="Times New Roman" w:hAnsi="Times New Roman" w:cs="Times New Roman"/>
          <w:sz w:val="16"/>
          <w:szCs w:val="16"/>
        </w:rPr>
        <w:t>. 207, телефон 8(81662)61-061 (доб. 6317, 6318, 6319).</w:t>
      </w:r>
    </w:p>
    <w:p w:rsidR="000E5251" w:rsidRPr="00D75E29" w:rsidRDefault="000E5251" w:rsidP="00D75E29">
      <w:pPr>
        <w:spacing w:after="0"/>
        <w:ind w:firstLine="709"/>
        <w:jc w:val="both"/>
        <w:rPr>
          <w:rFonts w:ascii="Times New Roman" w:hAnsi="Times New Roman" w:cs="Times New Roman"/>
          <w:sz w:val="16"/>
          <w:szCs w:val="16"/>
        </w:rPr>
      </w:pPr>
      <w:r w:rsidRPr="00D75E29">
        <w:rPr>
          <w:rFonts w:ascii="Times New Roman" w:hAnsi="Times New Roman" w:cs="Times New Roman"/>
          <w:sz w:val="16"/>
          <w:szCs w:val="16"/>
        </w:rPr>
        <w:t>Сведения о графике (режиме) работы исполнителя муниципальной услуги сообщаются по телефонам: 8(81662)61-061 (доб. 6317, 6318, 6319).»;</w:t>
      </w:r>
    </w:p>
    <w:p w:rsidR="000E5251" w:rsidRPr="00D75E29" w:rsidRDefault="000E5251" w:rsidP="00D75E29">
      <w:pPr>
        <w:autoSpaceDE w:val="0"/>
        <w:autoSpaceDN w:val="0"/>
        <w:spacing w:after="0"/>
        <w:ind w:firstLine="709"/>
        <w:jc w:val="both"/>
        <w:rPr>
          <w:rFonts w:ascii="Times New Roman" w:hAnsi="Times New Roman" w:cs="Times New Roman"/>
          <w:sz w:val="16"/>
          <w:szCs w:val="16"/>
        </w:rPr>
      </w:pPr>
      <w:r w:rsidRPr="00D75E29">
        <w:rPr>
          <w:rFonts w:ascii="Times New Roman" w:hAnsi="Times New Roman" w:cs="Times New Roman"/>
          <w:sz w:val="16"/>
          <w:szCs w:val="16"/>
        </w:rPr>
        <w:t>1.3. Подпункт 1.3.3. Административного регламента изложить в следующей р</w:t>
      </w:r>
      <w:r w:rsidRPr="00D75E29">
        <w:rPr>
          <w:rFonts w:ascii="Times New Roman" w:hAnsi="Times New Roman" w:cs="Times New Roman"/>
          <w:sz w:val="16"/>
          <w:szCs w:val="16"/>
        </w:rPr>
        <w:t>е</w:t>
      </w:r>
      <w:r w:rsidRPr="00D75E29">
        <w:rPr>
          <w:rFonts w:ascii="Times New Roman" w:hAnsi="Times New Roman" w:cs="Times New Roman"/>
          <w:sz w:val="16"/>
          <w:szCs w:val="16"/>
        </w:rPr>
        <w:t>дакции:</w:t>
      </w:r>
    </w:p>
    <w:p w:rsidR="000E5251" w:rsidRPr="00D75E29" w:rsidRDefault="000E5251" w:rsidP="00D75E29">
      <w:pPr>
        <w:spacing w:after="0"/>
        <w:ind w:firstLine="709"/>
        <w:jc w:val="both"/>
        <w:rPr>
          <w:rFonts w:ascii="Times New Roman" w:hAnsi="Times New Roman" w:cs="Times New Roman"/>
          <w:sz w:val="16"/>
          <w:szCs w:val="16"/>
        </w:rPr>
      </w:pPr>
      <w:r w:rsidRPr="00D75E29">
        <w:rPr>
          <w:rFonts w:ascii="Times New Roman" w:hAnsi="Times New Roman" w:cs="Times New Roman"/>
          <w:sz w:val="16"/>
          <w:szCs w:val="16"/>
        </w:rPr>
        <w:t>«1.3.3. Справочные телефоны:</w:t>
      </w:r>
    </w:p>
    <w:p w:rsidR="000E5251" w:rsidRPr="00D75E29" w:rsidRDefault="000E5251" w:rsidP="00D75E29">
      <w:pPr>
        <w:spacing w:after="0"/>
        <w:ind w:firstLine="709"/>
        <w:jc w:val="both"/>
        <w:rPr>
          <w:rFonts w:ascii="Times New Roman" w:hAnsi="Times New Roman" w:cs="Times New Roman"/>
          <w:sz w:val="16"/>
          <w:szCs w:val="16"/>
        </w:rPr>
      </w:pPr>
      <w:r w:rsidRPr="00D75E29">
        <w:rPr>
          <w:rFonts w:ascii="Times New Roman" w:hAnsi="Times New Roman" w:cs="Times New Roman"/>
          <w:sz w:val="16"/>
          <w:szCs w:val="16"/>
        </w:rPr>
        <w:t>Телефон председателя комитета: 8 (81662) 61-061 доб. 6317</w:t>
      </w:r>
    </w:p>
    <w:p w:rsidR="000E5251" w:rsidRPr="00D75E29" w:rsidRDefault="000E5251" w:rsidP="00D75E29">
      <w:pPr>
        <w:spacing w:after="0"/>
        <w:ind w:firstLine="709"/>
        <w:jc w:val="both"/>
        <w:rPr>
          <w:rFonts w:ascii="Times New Roman" w:hAnsi="Times New Roman" w:cs="Times New Roman"/>
          <w:sz w:val="16"/>
          <w:szCs w:val="16"/>
        </w:rPr>
      </w:pPr>
      <w:r w:rsidRPr="00D75E29">
        <w:rPr>
          <w:rFonts w:ascii="Times New Roman" w:hAnsi="Times New Roman" w:cs="Times New Roman"/>
          <w:sz w:val="16"/>
          <w:szCs w:val="16"/>
        </w:rPr>
        <w:t>Телефон специалистов комитета: 8 (81662) 61-061 доб. 6318, 6319</w:t>
      </w:r>
    </w:p>
    <w:p w:rsidR="000E5251" w:rsidRPr="00D75E29" w:rsidRDefault="000E5251" w:rsidP="00D75E29">
      <w:pPr>
        <w:spacing w:after="0"/>
        <w:ind w:firstLine="709"/>
        <w:jc w:val="both"/>
        <w:rPr>
          <w:rFonts w:ascii="Times New Roman" w:hAnsi="Times New Roman" w:cs="Times New Roman"/>
          <w:sz w:val="16"/>
          <w:szCs w:val="16"/>
        </w:rPr>
      </w:pPr>
      <w:r w:rsidRPr="00D75E29">
        <w:rPr>
          <w:rFonts w:ascii="Times New Roman" w:hAnsi="Times New Roman" w:cs="Times New Roman"/>
          <w:sz w:val="16"/>
          <w:szCs w:val="16"/>
        </w:rPr>
        <w:t>Телефон специалистов МФЦ: 8 (8162) 608806 доб. 5441.»;</w:t>
      </w:r>
    </w:p>
    <w:p w:rsidR="000E5251" w:rsidRPr="00D75E29" w:rsidRDefault="000E5251" w:rsidP="00D75E29">
      <w:pPr>
        <w:spacing w:after="0"/>
        <w:ind w:firstLine="709"/>
        <w:jc w:val="both"/>
        <w:rPr>
          <w:rFonts w:ascii="Times New Roman" w:hAnsi="Times New Roman" w:cs="Times New Roman"/>
          <w:sz w:val="16"/>
          <w:szCs w:val="16"/>
        </w:rPr>
      </w:pPr>
      <w:r w:rsidRPr="00D75E29">
        <w:rPr>
          <w:rFonts w:ascii="Times New Roman" w:hAnsi="Times New Roman" w:cs="Times New Roman"/>
          <w:sz w:val="16"/>
          <w:szCs w:val="16"/>
        </w:rPr>
        <w:t>1.4. В подпунктах 1.3.4., 5.4.2. Административного регламента слова: «</w:t>
      </w:r>
      <w:r w:rsidRPr="00D75E29">
        <w:rPr>
          <w:rFonts w:ascii="Times New Roman" w:hAnsi="Times New Roman" w:cs="Times New Roman"/>
          <w:sz w:val="16"/>
          <w:szCs w:val="16"/>
          <w:lang w:val="en-US"/>
        </w:rPr>
        <w:t>http</w:t>
      </w:r>
      <w:r w:rsidRPr="00D75E29">
        <w:rPr>
          <w:rFonts w:ascii="Times New Roman" w:hAnsi="Times New Roman" w:cs="Times New Roman"/>
          <w:sz w:val="16"/>
          <w:szCs w:val="16"/>
        </w:rPr>
        <w:t>://</w:t>
      </w:r>
      <w:proofErr w:type="spellStart"/>
      <w:r w:rsidRPr="00D75E29">
        <w:rPr>
          <w:rFonts w:ascii="Times New Roman" w:hAnsi="Times New Roman" w:cs="Times New Roman"/>
          <w:sz w:val="16"/>
          <w:szCs w:val="16"/>
        </w:rPr>
        <w:t>волотовский-округ</w:t>
      </w:r>
      <w:proofErr w:type="gramStart"/>
      <w:r w:rsidRPr="00D75E29">
        <w:rPr>
          <w:rFonts w:ascii="Times New Roman" w:hAnsi="Times New Roman" w:cs="Times New Roman"/>
          <w:sz w:val="16"/>
          <w:szCs w:val="16"/>
        </w:rPr>
        <w:t>.р</w:t>
      </w:r>
      <w:proofErr w:type="gramEnd"/>
      <w:r w:rsidRPr="00D75E29">
        <w:rPr>
          <w:rFonts w:ascii="Times New Roman" w:hAnsi="Times New Roman" w:cs="Times New Roman"/>
          <w:sz w:val="16"/>
          <w:szCs w:val="16"/>
        </w:rPr>
        <w:t>ф</w:t>
      </w:r>
      <w:proofErr w:type="spellEnd"/>
      <w:r w:rsidRPr="00D75E29">
        <w:rPr>
          <w:rFonts w:ascii="Times New Roman" w:hAnsi="Times New Roman" w:cs="Times New Roman"/>
          <w:sz w:val="16"/>
          <w:szCs w:val="16"/>
        </w:rPr>
        <w:t>/» заменить словами и ци</w:t>
      </w:r>
      <w:r w:rsidRPr="00D75E29">
        <w:rPr>
          <w:rFonts w:ascii="Times New Roman" w:hAnsi="Times New Roman" w:cs="Times New Roman"/>
          <w:sz w:val="16"/>
          <w:szCs w:val="16"/>
        </w:rPr>
        <w:t>ф</w:t>
      </w:r>
      <w:r w:rsidRPr="00D75E29">
        <w:rPr>
          <w:rFonts w:ascii="Times New Roman" w:hAnsi="Times New Roman" w:cs="Times New Roman"/>
          <w:sz w:val="16"/>
          <w:szCs w:val="16"/>
        </w:rPr>
        <w:t>рами следующего содержания: «</w:t>
      </w:r>
      <w:bookmarkStart w:id="7" w:name="_Hlk188196947"/>
      <w:r w:rsidRPr="00D75E29">
        <w:rPr>
          <w:rFonts w:ascii="Times New Roman" w:hAnsi="Times New Roman" w:cs="Times New Roman"/>
          <w:sz w:val="16"/>
          <w:szCs w:val="16"/>
          <w:lang w:val="en-US"/>
        </w:rPr>
        <w:t>https</w:t>
      </w:r>
      <w:r w:rsidRPr="00D75E29">
        <w:rPr>
          <w:rFonts w:ascii="Times New Roman" w:hAnsi="Times New Roman" w:cs="Times New Roman"/>
          <w:sz w:val="16"/>
          <w:szCs w:val="16"/>
        </w:rPr>
        <w:t>://</w:t>
      </w:r>
      <w:proofErr w:type="spellStart"/>
      <w:r w:rsidRPr="00D75E29">
        <w:rPr>
          <w:rFonts w:ascii="Times New Roman" w:hAnsi="Times New Roman" w:cs="Times New Roman"/>
          <w:sz w:val="16"/>
          <w:szCs w:val="16"/>
          <w:lang w:val="en-US"/>
        </w:rPr>
        <w:t>volotovskij</w:t>
      </w:r>
      <w:proofErr w:type="spellEnd"/>
      <w:r w:rsidRPr="00D75E29">
        <w:rPr>
          <w:rFonts w:ascii="Times New Roman" w:hAnsi="Times New Roman" w:cs="Times New Roman"/>
          <w:sz w:val="16"/>
          <w:szCs w:val="16"/>
        </w:rPr>
        <w:t>-</w:t>
      </w:r>
      <w:r w:rsidRPr="00D75E29">
        <w:rPr>
          <w:rFonts w:ascii="Times New Roman" w:hAnsi="Times New Roman" w:cs="Times New Roman"/>
          <w:sz w:val="16"/>
          <w:szCs w:val="16"/>
          <w:lang w:val="en-US"/>
        </w:rPr>
        <w:t>r</w:t>
      </w:r>
      <w:r w:rsidRPr="00D75E29">
        <w:rPr>
          <w:rFonts w:ascii="Times New Roman" w:hAnsi="Times New Roman" w:cs="Times New Roman"/>
          <w:sz w:val="16"/>
          <w:szCs w:val="16"/>
        </w:rPr>
        <w:t>49.</w:t>
      </w:r>
      <w:proofErr w:type="spellStart"/>
      <w:r w:rsidRPr="00D75E29">
        <w:rPr>
          <w:rFonts w:ascii="Times New Roman" w:hAnsi="Times New Roman" w:cs="Times New Roman"/>
          <w:sz w:val="16"/>
          <w:szCs w:val="16"/>
          <w:lang w:val="en-US"/>
        </w:rPr>
        <w:t>gosweb</w:t>
      </w:r>
      <w:proofErr w:type="spellEnd"/>
      <w:r w:rsidRPr="00D75E29">
        <w:rPr>
          <w:rFonts w:ascii="Times New Roman" w:hAnsi="Times New Roman" w:cs="Times New Roman"/>
          <w:sz w:val="16"/>
          <w:szCs w:val="16"/>
        </w:rPr>
        <w:t>.</w:t>
      </w:r>
      <w:proofErr w:type="spellStart"/>
      <w:r w:rsidRPr="00D75E29">
        <w:rPr>
          <w:rFonts w:ascii="Times New Roman" w:hAnsi="Times New Roman" w:cs="Times New Roman"/>
          <w:sz w:val="16"/>
          <w:szCs w:val="16"/>
          <w:lang w:val="en-US"/>
        </w:rPr>
        <w:t>gosuslugi</w:t>
      </w:r>
      <w:proofErr w:type="spellEnd"/>
      <w:r w:rsidRPr="00D75E29">
        <w:rPr>
          <w:rFonts w:ascii="Times New Roman" w:hAnsi="Times New Roman" w:cs="Times New Roman"/>
          <w:sz w:val="16"/>
          <w:szCs w:val="16"/>
        </w:rPr>
        <w:t>.</w:t>
      </w:r>
      <w:proofErr w:type="spellStart"/>
      <w:r w:rsidRPr="00D75E29">
        <w:rPr>
          <w:rFonts w:ascii="Times New Roman" w:hAnsi="Times New Roman" w:cs="Times New Roman"/>
          <w:sz w:val="16"/>
          <w:szCs w:val="16"/>
          <w:lang w:val="en-US"/>
        </w:rPr>
        <w:t>ru</w:t>
      </w:r>
      <w:proofErr w:type="spellEnd"/>
      <w:r w:rsidRPr="00D75E29">
        <w:rPr>
          <w:rFonts w:ascii="Times New Roman" w:hAnsi="Times New Roman" w:cs="Times New Roman"/>
          <w:sz w:val="16"/>
          <w:szCs w:val="16"/>
        </w:rPr>
        <w:t>/</w:t>
      </w:r>
      <w:bookmarkEnd w:id="7"/>
      <w:r w:rsidRPr="00D75E29">
        <w:rPr>
          <w:rFonts w:ascii="Times New Roman" w:hAnsi="Times New Roman" w:cs="Times New Roman"/>
          <w:sz w:val="16"/>
          <w:szCs w:val="16"/>
        </w:rPr>
        <w:t>»;</w:t>
      </w:r>
    </w:p>
    <w:p w:rsidR="000E5251" w:rsidRPr="00D75E29" w:rsidRDefault="000E5251" w:rsidP="00D75E29">
      <w:pPr>
        <w:spacing w:after="0"/>
        <w:ind w:firstLine="709"/>
        <w:jc w:val="both"/>
        <w:rPr>
          <w:rFonts w:ascii="Times New Roman" w:hAnsi="Times New Roman" w:cs="Times New Roman"/>
          <w:sz w:val="16"/>
          <w:szCs w:val="16"/>
        </w:rPr>
      </w:pPr>
      <w:r w:rsidRPr="00D75E29">
        <w:rPr>
          <w:rFonts w:ascii="Times New Roman" w:hAnsi="Times New Roman" w:cs="Times New Roman"/>
          <w:sz w:val="16"/>
          <w:szCs w:val="16"/>
        </w:rPr>
        <w:t>1.5. В абзаце 1) подпункта 1.3.14.1. Административного регламента слова и цифры: «https://uslugi2.novreg.ru» заменить словами следующего с</w:t>
      </w:r>
      <w:r w:rsidRPr="00D75E29">
        <w:rPr>
          <w:rFonts w:ascii="Times New Roman" w:hAnsi="Times New Roman" w:cs="Times New Roman"/>
          <w:sz w:val="16"/>
          <w:szCs w:val="16"/>
        </w:rPr>
        <w:t>о</w:t>
      </w:r>
      <w:r w:rsidRPr="00D75E29">
        <w:rPr>
          <w:rFonts w:ascii="Times New Roman" w:hAnsi="Times New Roman" w:cs="Times New Roman"/>
          <w:sz w:val="16"/>
          <w:szCs w:val="16"/>
        </w:rPr>
        <w:t>держания: «https://uslugi.novreg.ru»;</w:t>
      </w:r>
    </w:p>
    <w:p w:rsidR="000E5251" w:rsidRPr="00D75E29" w:rsidRDefault="000E5251" w:rsidP="00D75E29">
      <w:pPr>
        <w:spacing w:after="0"/>
        <w:ind w:firstLine="709"/>
        <w:jc w:val="both"/>
        <w:rPr>
          <w:rFonts w:ascii="Times New Roman" w:hAnsi="Times New Roman" w:cs="Times New Roman"/>
          <w:sz w:val="16"/>
          <w:szCs w:val="16"/>
        </w:rPr>
      </w:pPr>
      <w:r w:rsidRPr="00D75E29">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Адм</w:t>
      </w:r>
      <w:r w:rsidRPr="00D75E29">
        <w:rPr>
          <w:rFonts w:ascii="Times New Roman" w:hAnsi="Times New Roman" w:cs="Times New Roman"/>
          <w:sz w:val="16"/>
          <w:szCs w:val="16"/>
        </w:rPr>
        <w:t>и</w:t>
      </w:r>
      <w:r w:rsidRPr="00D75E29">
        <w:rPr>
          <w:rFonts w:ascii="Times New Roman" w:hAnsi="Times New Roman" w:cs="Times New Roman"/>
          <w:sz w:val="16"/>
          <w:szCs w:val="16"/>
        </w:rPr>
        <w:t xml:space="preserve">нистрации </w:t>
      </w:r>
      <w:proofErr w:type="spellStart"/>
      <w:r w:rsidRPr="00D75E29">
        <w:rPr>
          <w:rFonts w:ascii="Times New Roman" w:hAnsi="Times New Roman" w:cs="Times New Roman"/>
          <w:sz w:val="16"/>
          <w:szCs w:val="16"/>
        </w:rPr>
        <w:t>Волотовского</w:t>
      </w:r>
      <w:proofErr w:type="spellEnd"/>
      <w:r w:rsidRPr="00D75E29">
        <w:rPr>
          <w:rFonts w:ascii="Times New Roman" w:hAnsi="Times New Roman" w:cs="Times New Roman"/>
          <w:sz w:val="16"/>
          <w:szCs w:val="16"/>
        </w:rPr>
        <w:t xml:space="preserve"> муниципальн</w:t>
      </w:r>
      <w:r w:rsidRPr="00D75E29">
        <w:rPr>
          <w:rFonts w:ascii="Times New Roman" w:hAnsi="Times New Roman" w:cs="Times New Roman"/>
          <w:sz w:val="16"/>
          <w:szCs w:val="16"/>
        </w:rPr>
        <w:t>о</w:t>
      </w:r>
      <w:r w:rsidRPr="00D75E29">
        <w:rPr>
          <w:rFonts w:ascii="Times New Roman" w:hAnsi="Times New Roman" w:cs="Times New Roman"/>
          <w:sz w:val="16"/>
          <w:szCs w:val="16"/>
        </w:rPr>
        <w:t>го округа в информационно-телекоммуникационной сети «Интернет».</w:t>
      </w:r>
    </w:p>
    <w:p w:rsidR="000E5251" w:rsidRPr="00D75E29" w:rsidRDefault="000E5251" w:rsidP="00D75E29">
      <w:pPr>
        <w:spacing w:after="0"/>
        <w:jc w:val="both"/>
        <w:rPr>
          <w:rFonts w:ascii="Times New Roman" w:hAnsi="Times New Roman" w:cs="Times New Roman"/>
          <w:sz w:val="16"/>
          <w:szCs w:val="16"/>
        </w:rPr>
      </w:pPr>
    </w:p>
    <w:p w:rsidR="000E5251" w:rsidRPr="00D75E29" w:rsidRDefault="00D75E29" w:rsidP="00D75E29">
      <w:pPr>
        <w:spacing w:after="0"/>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0E5251" w:rsidRPr="00D75E29">
        <w:rPr>
          <w:rFonts w:ascii="Times New Roman" w:hAnsi="Times New Roman" w:cs="Times New Roman"/>
          <w:sz w:val="16"/>
          <w:szCs w:val="16"/>
        </w:rPr>
        <w:t>Главы Админ</w:t>
      </w:r>
      <w:r>
        <w:rPr>
          <w:rFonts w:ascii="Times New Roman" w:hAnsi="Times New Roman" w:cs="Times New Roman"/>
          <w:sz w:val="16"/>
          <w:szCs w:val="16"/>
        </w:rPr>
        <w:t xml:space="preserve">истрации         </w:t>
      </w:r>
      <w:r w:rsidR="000E5251" w:rsidRPr="00D75E29">
        <w:rPr>
          <w:rFonts w:ascii="Times New Roman" w:hAnsi="Times New Roman" w:cs="Times New Roman"/>
          <w:sz w:val="16"/>
          <w:szCs w:val="16"/>
        </w:rPr>
        <w:t xml:space="preserve">  С.В. Федоров </w:t>
      </w:r>
    </w:p>
    <w:p w:rsidR="00D75E29" w:rsidRDefault="00D75E29" w:rsidP="00D75E29">
      <w:pPr>
        <w:keepNext/>
        <w:spacing w:after="0"/>
        <w:jc w:val="center"/>
        <w:outlineLvl w:val="6"/>
        <w:rPr>
          <w:rFonts w:ascii="Times New Roman" w:hAnsi="Times New Roman" w:cs="Times New Roman"/>
          <w:sz w:val="16"/>
          <w:szCs w:val="16"/>
        </w:rPr>
      </w:pPr>
    </w:p>
    <w:p w:rsidR="00D75E29" w:rsidRPr="00D75E29" w:rsidRDefault="000E5251" w:rsidP="00D75E29">
      <w:pPr>
        <w:keepNext/>
        <w:spacing w:after="0"/>
        <w:jc w:val="center"/>
        <w:outlineLvl w:val="6"/>
        <w:rPr>
          <w:rFonts w:ascii="Times New Roman" w:hAnsi="Times New Roman" w:cs="Times New Roman"/>
          <w:sz w:val="16"/>
          <w:szCs w:val="16"/>
        </w:rPr>
      </w:pPr>
      <w:r w:rsidRPr="00D75E29">
        <w:rPr>
          <w:rFonts w:ascii="Times New Roman" w:hAnsi="Times New Roman" w:cs="Times New Roman"/>
          <w:sz w:val="16"/>
          <w:szCs w:val="16"/>
        </w:rPr>
        <w:t>Российская Федерация</w:t>
      </w:r>
      <w:r w:rsidR="00D75E29" w:rsidRPr="00D75E29">
        <w:rPr>
          <w:rFonts w:ascii="Times New Roman" w:hAnsi="Times New Roman" w:cs="Times New Roman"/>
          <w:sz w:val="16"/>
          <w:szCs w:val="16"/>
        </w:rPr>
        <w:t xml:space="preserve"> Новгородская область</w:t>
      </w:r>
    </w:p>
    <w:p w:rsidR="000E5251" w:rsidRPr="00D75E29" w:rsidRDefault="000E5251" w:rsidP="00D75E29">
      <w:pPr>
        <w:keepNext/>
        <w:spacing w:after="0"/>
        <w:jc w:val="center"/>
        <w:outlineLvl w:val="2"/>
        <w:rPr>
          <w:rFonts w:ascii="Times New Roman" w:hAnsi="Times New Roman" w:cs="Times New Roman"/>
          <w:sz w:val="16"/>
          <w:szCs w:val="16"/>
        </w:rPr>
      </w:pPr>
      <w:r w:rsidRPr="00D75E29">
        <w:rPr>
          <w:rFonts w:ascii="Times New Roman" w:hAnsi="Times New Roman" w:cs="Times New Roman"/>
          <w:sz w:val="16"/>
          <w:szCs w:val="16"/>
        </w:rPr>
        <w:t>АДМИНИСТРАЦИЯ ВОЛОТОВСКОГО МУНИЦИПАЛЬНОГО ОКРУГА</w:t>
      </w:r>
    </w:p>
    <w:p w:rsidR="00D75E29" w:rsidRPr="00D75E29" w:rsidRDefault="000E5251" w:rsidP="00D75E29">
      <w:pPr>
        <w:spacing w:after="0"/>
        <w:jc w:val="center"/>
        <w:rPr>
          <w:rFonts w:ascii="Times New Roman" w:hAnsi="Times New Roman" w:cs="Times New Roman"/>
          <w:sz w:val="16"/>
          <w:szCs w:val="16"/>
        </w:rPr>
      </w:pPr>
      <w:proofErr w:type="gramStart"/>
      <w:r w:rsidRPr="00D75E29">
        <w:rPr>
          <w:rFonts w:ascii="Times New Roman" w:hAnsi="Times New Roman" w:cs="Times New Roman"/>
          <w:b/>
          <w:bCs/>
          <w:sz w:val="16"/>
          <w:szCs w:val="16"/>
        </w:rPr>
        <w:t>П</w:t>
      </w:r>
      <w:proofErr w:type="gramEnd"/>
      <w:r w:rsidRPr="00D75E29">
        <w:rPr>
          <w:rFonts w:ascii="Times New Roman" w:hAnsi="Times New Roman" w:cs="Times New Roman"/>
          <w:b/>
          <w:bCs/>
          <w:sz w:val="16"/>
          <w:szCs w:val="16"/>
        </w:rPr>
        <w:t xml:space="preserve"> О С Т А Н О В Л Е Н И Е</w:t>
      </w:r>
      <w:r w:rsidR="00D75E29" w:rsidRPr="00D75E29">
        <w:rPr>
          <w:rFonts w:ascii="Times New Roman" w:hAnsi="Times New Roman" w:cs="Times New Roman"/>
          <w:sz w:val="16"/>
          <w:szCs w:val="16"/>
        </w:rPr>
        <w:t xml:space="preserve"> от 18.04.2025 № 307</w:t>
      </w:r>
      <w:r w:rsidR="00D75E29" w:rsidRPr="00D75E29">
        <w:rPr>
          <w:rFonts w:ascii="Times New Roman" w:hAnsi="Times New Roman" w:cs="Times New Roman"/>
          <w:bCs/>
          <w:sz w:val="16"/>
          <w:szCs w:val="16"/>
        </w:rPr>
        <w:t xml:space="preserve"> п. Волот</w:t>
      </w:r>
    </w:p>
    <w:p w:rsidR="00D75E29" w:rsidRPr="00D75E29" w:rsidRDefault="00D75E29" w:rsidP="00D75E29">
      <w:pPr>
        <w:spacing w:after="0"/>
        <w:jc w:val="center"/>
        <w:rPr>
          <w:rFonts w:ascii="Times New Roman" w:hAnsi="Times New Roman" w:cs="Times New Roman"/>
          <w:sz w:val="16"/>
          <w:szCs w:val="16"/>
        </w:rPr>
      </w:pPr>
    </w:p>
    <w:p w:rsidR="000E5251" w:rsidRPr="00D23B5E" w:rsidRDefault="000E5251" w:rsidP="00D23B5E">
      <w:pPr>
        <w:spacing w:after="0"/>
        <w:ind w:right="5"/>
        <w:jc w:val="both"/>
        <w:rPr>
          <w:rFonts w:ascii="Times New Roman" w:hAnsi="Times New Roman" w:cs="Times New Roman"/>
          <w:sz w:val="16"/>
          <w:szCs w:val="16"/>
        </w:rPr>
      </w:pPr>
      <w:r w:rsidRPr="00D23B5E">
        <w:rPr>
          <w:rFonts w:ascii="Times New Roman" w:hAnsi="Times New Roman" w:cs="Times New Roman"/>
          <w:color w:val="000000"/>
          <w:sz w:val="16"/>
          <w:szCs w:val="16"/>
          <w:lang w:bidi="ru-RU"/>
        </w:rPr>
        <w:t xml:space="preserve">Об утверждении Порядка формирования и использования бюджетных ассигнований, поступивших в бюджет </w:t>
      </w:r>
      <w:proofErr w:type="spellStart"/>
      <w:r w:rsidRPr="00D23B5E">
        <w:rPr>
          <w:rFonts w:ascii="Times New Roman" w:hAnsi="Times New Roman" w:cs="Times New Roman"/>
          <w:color w:val="000000"/>
          <w:sz w:val="16"/>
          <w:szCs w:val="16"/>
          <w:lang w:bidi="ru-RU"/>
        </w:rPr>
        <w:t>Волотовского</w:t>
      </w:r>
      <w:proofErr w:type="spellEnd"/>
      <w:r w:rsidRPr="00D23B5E">
        <w:rPr>
          <w:rFonts w:ascii="Times New Roman" w:hAnsi="Times New Roman" w:cs="Times New Roman"/>
          <w:color w:val="000000"/>
          <w:sz w:val="16"/>
          <w:szCs w:val="16"/>
          <w:lang w:bidi="ru-RU"/>
        </w:rPr>
        <w:t xml:space="preserve"> муниципал</w:t>
      </w:r>
      <w:r w:rsidRPr="00D23B5E">
        <w:rPr>
          <w:rFonts w:ascii="Times New Roman" w:hAnsi="Times New Roman" w:cs="Times New Roman"/>
          <w:color w:val="000000"/>
          <w:sz w:val="16"/>
          <w:szCs w:val="16"/>
          <w:lang w:bidi="ru-RU"/>
        </w:rPr>
        <w:t>ь</w:t>
      </w:r>
      <w:r w:rsidRPr="00D23B5E">
        <w:rPr>
          <w:rFonts w:ascii="Times New Roman" w:hAnsi="Times New Roman" w:cs="Times New Roman"/>
          <w:color w:val="000000"/>
          <w:sz w:val="16"/>
          <w:szCs w:val="16"/>
          <w:lang w:bidi="ru-RU"/>
        </w:rPr>
        <w:t>ного округа от платы за негативное воздействие на окружающую среду</w:t>
      </w:r>
    </w:p>
    <w:p w:rsidR="000E5251" w:rsidRPr="00D23B5E" w:rsidRDefault="000E5251" w:rsidP="00D23B5E">
      <w:pPr>
        <w:spacing w:after="0" w:line="240" w:lineRule="auto"/>
        <w:ind w:right="4813"/>
        <w:jc w:val="both"/>
        <w:rPr>
          <w:rFonts w:ascii="Times New Roman" w:hAnsi="Times New Roman" w:cs="Times New Roman"/>
          <w:sz w:val="16"/>
          <w:szCs w:val="16"/>
        </w:rPr>
      </w:pPr>
    </w:p>
    <w:p w:rsidR="000E5251" w:rsidRPr="00D23B5E" w:rsidRDefault="000E5251" w:rsidP="00D23B5E">
      <w:pPr>
        <w:spacing w:after="0"/>
        <w:ind w:firstLine="709"/>
        <w:jc w:val="both"/>
        <w:rPr>
          <w:rFonts w:ascii="Times New Roman" w:hAnsi="Times New Roman" w:cs="Times New Roman"/>
          <w:sz w:val="16"/>
          <w:szCs w:val="16"/>
        </w:rPr>
      </w:pPr>
      <w:r w:rsidRPr="00D23B5E">
        <w:rPr>
          <w:rFonts w:ascii="Times New Roman" w:hAnsi="Times New Roman" w:cs="Times New Roman"/>
          <w:color w:val="000000"/>
          <w:sz w:val="16"/>
          <w:szCs w:val="16"/>
          <w:lang w:bidi="ru-RU"/>
        </w:rPr>
        <w:t xml:space="preserve">В целях финансового обеспечения природоохранной деятельности на территории </w:t>
      </w:r>
      <w:proofErr w:type="spellStart"/>
      <w:r w:rsidRPr="00D23B5E">
        <w:rPr>
          <w:rFonts w:ascii="Times New Roman" w:hAnsi="Times New Roman" w:cs="Times New Roman"/>
          <w:color w:val="000000"/>
          <w:sz w:val="16"/>
          <w:szCs w:val="16"/>
          <w:lang w:bidi="ru-RU"/>
        </w:rPr>
        <w:t>Волотовского</w:t>
      </w:r>
      <w:proofErr w:type="spellEnd"/>
      <w:r w:rsidRPr="00D23B5E">
        <w:rPr>
          <w:rFonts w:ascii="Times New Roman" w:hAnsi="Times New Roman" w:cs="Times New Roman"/>
          <w:color w:val="000000"/>
          <w:sz w:val="16"/>
          <w:szCs w:val="16"/>
          <w:lang w:bidi="ru-RU"/>
        </w:rPr>
        <w:t xml:space="preserve"> муниципального округа, в с</w:t>
      </w:r>
      <w:r w:rsidRPr="00D23B5E">
        <w:rPr>
          <w:rFonts w:ascii="Times New Roman" w:hAnsi="Times New Roman" w:cs="Times New Roman"/>
          <w:color w:val="000000"/>
          <w:sz w:val="16"/>
          <w:szCs w:val="16"/>
          <w:lang w:bidi="ru-RU"/>
        </w:rPr>
        <w:t>о</w:t>
      </w:r>
      <w:r w:rsidRPr="00D23B5E">
        <w:rPr>
          <w:rFonts w:ascii="Times New Roman" w:hAnsi="Times New Roman" w:cs="Times New Roman"/>
          <w:color w:val="000000"/>
          <w:sz w:val="16"/>
          <w:szCs w:val="16"/>
          <w:lang w:bidi="ru-RU"/>
        </w:rPr>
        <w:t>ответствии с пунктом 9 части 1 статьи 15 Федерального закона от 06.10.2003 № 131-Ф3 «Об о</w:t>
      </w:r>
      <w:r w:rsidRPr="00D23B5E">
        <w:rPr>
          <w:rFonts w:ascii="Times New Roman" w:hAnsi="Times New Roman" w:cs="Times New Roman"/>
          <w:color w:val="000000"/>
          <w:sz w:val="16"/>
          <w:szCs w:val="16"/>
          <w:lang w:bidi="ru-RU"/>
        </w:rPr>
        <w:t>б</w:t>
      </w:r>
      <w:r w:rsidRPr="00D23B5E">
        <w:rPr>
          <w:rFonts w:ascii="Times New Roman" w:hAnsi="Times New Roman" w:cs="Times New Roman"/>
          <w:color w:val="000000"/>
          <w:sz w:val="16"/>
          <w:szCs w:val="16"/>
          <w:lang w:bidi="ru-RU"/>
        </w:rPr>
        <w:t>щих принципах организации местного самоуправления в Российской Федерации», пунктом 1 статьи 7 Федерального з</w:t>
      </w:r>
      <w:r w:rsidRPr="00D23B5E">
        <w:rPr>
          <w:rFonts w:ascii="Times New Roman" w:hAnsi="Times New Roman" w:cs="Times New Roman"/>
          <w:color w:val="000000"/>
          <w:sz w:val="16"/>
          <w:szCs w:val="16"/>
          <w:lang w:bidi="ru-RU"/>
        </w:rPr>
        <w:t>а</w:t>
      </w:r>
      <w:r w:rsidRPr="00D23B5E">
        <w:rPr>
          <w:rFonts w:ascii="Times New Roman" w:hAnsi="Times New Roman" w:cs="Times New Roman"/>
          <w:color w:val="000000"/>
          <w:sz w:val="16"/>
          <w:szCs w:val="16"/>
          <w:lang w:bidi="ru-RU"/>
        </w:rPr>
        <w:t>кона от 10.01.2002 № 7-ФЗ «Об охране окружающей среды»,</w:t>
      </w:r>
    </w:p>
    <w:p w:rsidR="000E5251" w:rsidRPr="00D23B5E" w:rsidRDefault="000E5251" w:rsidP="00D23B5E">
      <w:pPr>
        <w:tabs>
          <w:tab w:val="left" w:pos="0"/>
        </w:tabs>
        <w:spacing w:after="0"/>
        <w:jc w:val="both"/>
        <w:rPr>
          <w:rFonts w:ascii="Times New Roman" w:hAnsi="Times New Roman" w:cs="Times New Roman"/>
          <w:b/>
          <w:sz w:val="16"/>
          <w:szCs w:val="16"/>
        </w:rPr>
      </w:pPr>
      <w:r w:rsidRPr="00D23B5E">
        <w:rPr>
          <w:rFonts w:ascii="Times New Roman" w:hAnsi="Times New Roman" w:cs="Times New Roman"/>
          <w:sz w:val="16"/>
          <w:szCs w:val="16"/>
        </w:rPr>
        <w:tab/>
      </w:r>
      <w:r w:rsidRPr="00D23B5E">
        <w:rPr>
          <w:rFonts w:ascii="Times New Roman" w:hAnsi="Times New Roman" w:cs="Times New Roman"/>
          <w:b/>
          <w:sz w:val="16"/>
          <w:szCs w:val="16"/>
        </w:rPr>
        <w:t>ПОСТАНОВЛЯЮ:</w:t>
      </w:r>
    </w:p>
    <w:p w:rsidR="000E5251" w:rsidRPr="00D23B5E" w:rsidRDefault="000E5251" w:rsidP="00D23B5E">
      <w:pPr>
        <w:tabs>
          <w:tab w:val="left" w:pos="0"/>
        </w:tabs>
        <w:spacing w:after="0"/>
        <w:jc w:val="both"/>
        <w:rPr>
          <w:rFonts w:ascii="Times New Roman" w:hAnsi="Times New Roman" w:cs="Times New Roman"/>
          <w:color w:val="000000"/>
          <w:sz w:val="16"/>
          <w:szCs w:val="16"/>
          <w:lang w:bidi="ru-RU"/>
        </w:rPr>
      </w:pPr>
      <w:r w:rsidRPr="00D23B5E">
        <w:rPr>
          <w:rFonts w:ascii="Times New Roman" w:hAnsi="Times New Roman" w:cs="Times New Roman"/>
          <w:sz w:val="16"/>
          <w:szCs w:val="16"/>
        </w:rPr>
        <w:tab/>
        <w:t xml:space="preserve">1. Утвердить прилагаемый </w:t>
      </w:r>
      <w:r w:rsidRPr="00D23B5E">
        <w:rPr>
          <w:rFonts w:ascii="Times New Roman" w:hAnsi="Times New Roman" w:cs="Times New Roman"/>
          <w:color w:val="000000"/>
          <w:sz w:val="16"/>
          <w:szCs w:val="16"/>
          <w:lang w:bidi="ru-RU"/>
        </w:rPr>
        <w:t xml:space="preserve">Порядок формирования и использования бюджетных ассигнований, поступивших в бюджет </w:t>
      </w:r>
      <w:proofErr w:type="spellStart"/>
      <w:r w:rsidRPr="00D23B5E">
        <w:rPr>
          <w:rFonts w:ascii="Times New Roman" w:hAnsi="Times New Roman" w:cs="Times New Roman"/>
          <w:color w:val="000000"/>
          <w:sz w:val="16"/>
          <w:szCs w:val="16"/>
          <w:lang w:bidi="ru-RU"/>
        </w:rPr>
        <w:t>Вол</w:t>
      </w:r>
      <w:r w:rsidRPr="00D23B5E">
        <w:rPr>
          <w:rFonts w:ascii="Times New Roman" w:hAnsi="Times New Roman" w:cs="Times New Roman"/>
          <w:color w:val="000000"/>
          <w:sz w:val="16"/>
          <w:szCs w:val="16"/>
          <w:lang w:bidi="ru-RU"/>
        </w:rPr>
        <w:t>о</w:t>
      </w:r>
      <w:r w:rsidRPr="00D23B5E">
        <w:rPr>
          <w:rFonts w:ascii="Times New Roman" w:hAnsi="Times New Roman" w:cs="Times New Roman"/>
          <w:color w:val="000000"/>
          <w:sz w:val="16"/>
          <w:szCs w:val="16"/>
          <w:lang w:bidi="ru-RU"/>
        </w:rPr>
        <w:t>товского</w:t>
      </w:r>
      <w:proofErr w:type="spellEnd"/>
      <w:r w:rsidRPr="00D23B5E">
        <w:rPr>
          <w:rFonts w:ascii="Times New Roman" w:hAnsi="Times New Roman" w:cs="Times New Roman"/>
          <w:color w:val="000000"/>
          <w:sz w:val="16"/>
          <w:szCs w:val="16"/>
          <w:lang w:bidi="ru-RU"/>
        </w:rPr>
        <w:t xml:space="preserve"> муниц</w:t>
      </w:r>
      <w:r w:rsidRPr="00D23B5E">
        <w:rPr>
          <w:rFonts w:ascii="Times New Roman" w:hAnsi="Times New Roman" w:cs="Times New Roman"/>
          <w:color w:val="000000"/>
          <w:sz w:val="16"/>
          <w:szCs w:val="16"/>
          <w:lang w:bidi="ru-RU"/>
        </w:rPr>
        <w:t>и</w:t>
      </w:r>
      <w:r w:rsidRPr="00D23B5E">
        <w:rPr>
          <w:rFonts w:ascii="Times New Roman" w:hAnsi="Times New Roman" w:cs="Times New Roman"/>
          <w:color w:val="000000"/>
          <w:sz w:val="16"/>
          <w:szCs w:val="16"/>
          <w:lang w:bidi="ru-RU"/>
        </w:rPr>
        <w:t>пального округа от платы за негативное воздействие на окружающую среду.</w:t>
      </w:r>
    </w:p>
    <w:p w:rsidR="000E5251" w:rsidRPr="00D23B5E" w:rsidRDefault="000E5251" w:rsidP="00D23B5E">
      <w:pPr>
        <w:tabs>
          <w:tab w:val="left" w:pos="0"/>
        </w:tabs>
        <w:spacing w:after="0"/>
        <w:jc w:val="both"/>
        <w:rPr>
          <w:rFonts w:ascii="Times New Roman" w:hAnsi="Times New Roman" w:cs="Times New Roman"/>
          <w:sz w:val="16"/>
          <w:szCs w:val="16"/>
        </w:rPr>
      </w:pPr>
      <w:r w:rsidRPr="00D23B5E">
        <w:rPr>
          <w:rFonts w:ascii="Times New Roman" w:hAnsi="Times New Roman" w:cs="Times New Roman"/>
          <w:sz w:val="16"/>
          <w:szCs w:val="16"/>
        </w:rPr>
        <w:tab/>
        <w:t>2. Опубликовать настоящее постановление в муниципальной газете «Волотовские ведомости» и разместить в информационно-телекоммуникационной сети «Интернет» на официальном сайте Администрации муниципального округа.</w:t>
      </w:r>
    </w:p>
    <w:p w:rsidR="000E5251" w:rsidRPr="00D23B5E" w:rsidRDefault="000E5251" w:rsidP="00D23B5E">
      <w:pPr>
        <w:pStyle w:val="15"/>
        <w:jc w:val="both"/>
        <w:rPr>
          <w:b w:val="0"/>
          <w:sz w:val="16"/>
          <w:szCs w:val="16"/>
        </w:rPr>
      </w:pPr>
    </w:p>
    <w:p w:rsidR="000E5251" w:rsidRPr="00D23B5E" w:rsidRDefault="00D23B5E" w:rsidP="00D23B5E">
      <w:pPr>
        <w:spacing w:after="0"/>
        <w:jc w:val="right"/>
        <w:rPr>
          <w:rFonts w:ascii="Times New Roman" w:hAnsi="Times New Roman" w:cs="Times New Roman"/>
          <w:sz w:val="16"/>
          <w:szCs w:val="16"/>
        </w:rPr>
      </w:pPr>
      <w:r>
        <w:rPr>
          <w:rFonts w:ascii="Times New Roman" w:hAnsi="Times New Roman" w:cs="Times New Roman"/>
          <w:sz w:val="16"/>
          <w:szCs w:val="16"/>
        </w:rPr>
        <w:t xml:space="preserve">Глава муниципального  </w:t>
      </w:r>
      <w:r w:rsidR="000E5251" w:rsidRPr="00D23B5E">
        <w:rPr>
          <w:rFonts w:ascii="Times New Roman" w:hAnsi="Times New Roman" w:cs="Times New Roman"/>
          <w:sz w:val="16"/>
          <w:szCs w:val="16"/>
        </w:rPr>
        <w:t xml:space="preserve">округа                                           </w:t>
      </w:r>
      <w:r>
        <w:rPr>
          <w:rFonts w:ascii="Times New Roman" w:hAnsi="Times New Roman" w:cs="Times New Roman"/>
          <w:sz w:val="16"/>
          <w:szCs w:val="16"/>
        </w:rPr>
        <w:t xml:space="preserve"> </w:t>
      </w:r>
      <w:r w:rsidR="000E5251" w:rsidRPr="00D23B5E">
        <w:rPr>
          <w:rFonts w:ascii="Times New Roman" w:hAnsi="Times New Roman" w:cs="Times New Roman"/>
          <w:sz w:val="16"/>
          <w:szCs w:val="16"/>
        </w:rPr>
        <w:t xml:space="preserve">     А.И. </w:t>
      </w:r>
      <w:proofErr w:type="spellStart"/>
      <w:r w:rsidR="000E5251" w:rsidRPr="00D23B5E">
        <w:rPr>
          <w:rFonts w:ascii="Times New Roman" w:hAnsi="Times New Roman" w:cs="Times New Roman"/>
          <w:sz w:val="16"/>
          <w:szCs w:val="16"/>
        </w:rPr>
        <w:t>Лыжов</w:t>
      </w:r>
      <w:proofErr w:type="spellEnd"/>
    </w:p>
    <w:p w:rsidR="000E5251" w:rsidRPr="00D23B5E" w:rsidRDefault="000E5251" w:rsidP="00D23B5E">
      <w:pPr>
        <w:spacing w:after="0"/>
        <w:jc w:val="both"/>
        <w:rPr>
          <w:rFonts w:ascii="Times New Roman" w:hAnsi="Times New Roman" w:cs="Times New Roman"/>
          <w:sz w:val="16"/>
          <w:szCs w:val="16"/>
        </w:rPr>
      </w:pPr>
    </w:p>
    <w:p w:rsidR="000E5251" w:rsidRPr="00D23B5E" w:rsidRDefault="000E5251" w:rsidP="00D23B5E">
      <w:pPr>
        <w:tabs>
          <w:tab w:val="left" w:pos="3030"/>
        </w:tabs>
        <w:spacing w:after="0"/>
        <w:jc w:val="right"/>
        <w:rPr>
          <w:rFonts w:ascii="Times New Roman" w:hAnsi="Times New Roman" w:cs="Times New Roman"/>
          <w:sz w:val="16"/>
          <w:szCs w:val="16"/>
        </w:rPr>
      </w:pPr>
      <w:proofErr w:type="gramStart"/>
      <w:r w:rsidRPr="00D23B5E">
        <w:rPr>
          <w:rFonts w:ascii="Times New Roman" w:hAnsi="Times New Roman" w:cs="Times New Roman"/>
          <w:sz w:val="16"/>
          <w:szCs w:val="16"/>
        </w:rPr>
        <w:t>Утвержден</w:t>
      </w:r>
      <w:proofErr w:type="gramEnd"/>
      <w:r w:rsidR="00D23B5E" w:rsidRPr="00D23B5E">
        <w:rPr>
          <w:rFonts w:ascii="Times New Roman" w:hAnsi="Times New Roman" w:cs="Times New Roman"/>
          <w:sz w:val="16"/>
          <w:szCs w:val="16"/>
        </w:rPr>
        <w:t xml:space="preserve"> </w:t>
      </w:r>
      <w:r w:rsidRPr="00D23B5E">
        <w:rPr>
          <w:rFonts w:ascii="Times New Roman" w:hAnsi="Times New Roman" w:cs="Times New Roman"/>
          <w:sz w:val="16"/>
          <w:szCs w:val="16"/>
        </w:rPr>
        <w:t>постановлением Администрации</w:t>
      </w:r>
      <w:r w:rsidR="00D23B5E" w:rsidRPr="00D23B5E">
        <w:rPr>
          <w:rFonts w:ascii="Times New Roman" w:hAnsi="Times New Roman" w:cs="Times New Roman"/>
          <w:sz w:val="16"/>
          <w:szCs w:val="16"/>
        </w:rPr>
        <w:t xml:space="preserve"> </w:t>
      </w:r>
      <w:proofErr w:type="spellStart"/>
      <w:r w:rsidRPr="00D23B5E">
        <w:rPr>
          <w:rFonts w:ascii="Times New Roman" w:hAnsi="Times New Roman" w:cs="Times New Roman"/>
          <w:sz w:val="16"/>
          <w:szCs w:val="16"/>
        </w:rPr>
        <w:t>Волотовского</w:t>
      </w:r>
      <w:proofErr w:type="spellEnd"/>
      <w:r w:rsidRPr="00D23B5E">
        <w:rPr>
          <w:rFonts w:ascii="Times New Roman" w:hAnsi="Times New Roman" w:cs="Times New Roman"/>
          <w:sz w:val="16"/>
          <w:szCs w:val="16"/>
        </w:rPr>
        <w:t xml:space="preserve"> муниципального округа</w:t>
      </w:r>
    </w:p>
    <w:p w:rsidR="000E5251" w:rsidRPr="00D23B5E" w:rsidRDefault="000E5251" w:rsidP="00D23B5E">
      <w:pPr>
        <w:tabs>
          <w:tab w:val="left" w:pos="5387"/>
          <w:tab w:val="right" w:pos="9355"/>
        </w:tabs>
        <w:spacing w:after="0"/>
        <w:jc w:val="right"/>
        <w:rPr>
          <w:rFonts w:ascii="Times New Roman" w:hAnsi="Times New Roman" w:cs="Times New Roman"/>
          <w:sz w:val="16"/>
          <w:szCs w:val="16"/>
        </w:rPr>
      </w:pPr>
      <w:r w:rsidRPr="00D23B5E">
        <w:rPr>
          <w:rFonts w:ascii="Times New Roman" w:hAnsi="Times New Roman" w:cs="Times New Roman"/>
          <w:sz w:val="16"/>
          <w:szCs w:val="16"/>
        </w:rPr>
        <w:tab/>
        <w:t>от 18.04.2025 № 307</w:t>
      </w:r>
    </w:p>
    <w:p w:rsidR="000E5251" w:rsidRPr="00D23B5E" w:rsidRDefault="000E5251" w:rsidP="00D23B5E">
      <w:pPr>
        <w:pStyle w:val="2fa"/>
        <w:shd w:val="clear" w:color="auto" w:fill="auto"/>
        <w:spacing w:after="0" w:line="240" w:lineRule="auto"/>
        <w:jc w:val="center"/>
        <w:rPr>
          <w:rFonts w:ascii="Times New Roman" w:hAnsi="Times New Roman"/>
          <w:b/>
          <w:color w:val="000000"/>
          <w:sz w:val="16"/>
          <w:szCs w:val="16"/>
          <w:lang w:bidi="ru-RU"/>
        </w:rPr>
      </w:pPr>
      <w:r w:rsidRPr="00D23B5E">
        <w:rPr>
          <w:rFonts w:ascii="Times New Roman" w:hAnsi="Times New Roman"/>
          <w:b/>
          <w:color w:val="000000"/>
          <w:sz w:val="16"/>
          <w:szCs w:val="16"/>
          <w:lang w:bidi="ru-RU"/>
        </w:rPr>
        <w:t xml:space="preserve">Порядок </w:t>
      </w:r>
    </w:p>
    <w:p w:rsidR="000E5251" w:rsidRPr="00D23B5E" w:rsidRDefault="000E5251" w:rsidP="00D23B5E">
      <w:pPr>
        <w:pStyle w:val="2fa"/>
        <w:shd w:val="clear" w:color="auto" w:fill="auto"/>
        <w:spacing w:after="0" w:line="240" w:lineRule="auto"/>
        <w:jc w:val="center"/>
        <w:rPr>
          <w:rFonts w:ascii="Times New Roman" w:hAnsi="Times New Roman"/>
          <w:b/>
          <w:sz w:val="16"/>
          <w:szCs w:val="16"/>
        </w:rPr>
      </w:pPr>
      <w:r w:rsidRPr="00D23B5E">
        <w:rPr>
          <w:rFonts w:ascii="Times New Roman" w:hAnsi="Times New Roman"/>
          <w:b/>
          <w:color w:val="000000"/>
          <w:sz w:val="16"/>
          <w:szCs w:val="16"/>
          <w:lang w:bidi="ru-RU"/>
        </w:rPr>
        <w:t xml:space="preserve">формирования и использования бюджетных ассигнований, поступивших в бюджет </w:t>
      </w:r>
      <w:proofErr w:type="spellStart"/>
      <w:r w:rsidRPr="00D23B5E">
        <w:rPr>
          <w:rFonts w:ascii="Times New Roman" w:hAnsi="Times New Roman"/>
          <w:b/>
          <w:color w:val="000000"/>
          <w:sz w:val="16"/>
          <w:szCs w:val="16"/>
          <w:lang w:bidi="ru-RU"/>
        </w:rPr>
        <w:t>Волотовского</w:t>
      </w:r>
      <w:proofErr w:type="spellEnd"/>
      <w:r w:rsidRPr="00D23B5E">
        <w:rPr>
          <w:rFonts w:ascii="Times New Roman" w:hAnsi="Times New Roman"/>
          <w:b/>
          <w:color w:val="000000"/>
          <w:sz w:val="16"/>
          <w:szCs w:val="16"/>
          <w:lang w:bidi="ru-RU"/>
        </w:rPr>
        <w:t xml:space="preserve"> муниципал</w:t>
      </w:r>
      <w:r w:rsidRPr="00D23B5E">
        <w:rPr>
          <w:rFonts w:ascii="Times New Roman" w:hAnsi="Times New Roman"/>
          <w:b/>
          <w:color w:val="000000"/>
          <w:sz w:val="16"/>
          <w:szCs w:val="16"/>
          <w:lang w:bidi="ru-RU"/>
        </w:rPr>
        <w:t>ь</w:t>
      </w:r>
      <w:r w:rsidRPr="00D23B5E">
        <w:rPr>
          <w:rFonts w:ascii="Times New Roman" w:hAnsi="Times New Roman"/>
          <w:b/>
          <w:color w:val="000000"/>
          <w:sz w:val="16"/>
          <w:szCs w:val="16"/>
          <w:lang w:bidi="ru-RU"/>
        </w:rPr>
        <w:t>ного округа от</w:t>
      </w:r>
      <w:r w:rsidRPr="00D23B5E">
        <w:rPr>
          <w:rFonts w:ascii="Times New Roman" w:hAnsi="Times New Roman"/>
          <w:b/>
          <w:color w:val="000000"/>
          <w:sz w:val="16"/>
          <w:szCs w:val="16"/>
          <w:lang w:bidi="ru-RU"/>
        </w:rPr>
        <w:br/>
        <w:t>платы за негативное воздействие на окружающую среду</w:t>
      </w:r>
    </w:p>
    <w:p w:rsidR="000E5251" w:rsidRPr="00D23B5E" w:rsidRDefault="000E5251" w:rsidP="00D23B5E">
      <w:pPr>
        <w:pStyle w:val="15"/>
        <w:keepNext w:val="0"/>
        <w:widowControl w:val="0"/>
        <w:numPr>
          <w:ilvl w:val="0"/>
          <w:numId w:val="46"/>
        </w:numPr>
        <w:suppressAutoHyphens w:val="0"/>
        <w:autoSpaceDE w:val="0"/>
        <w:autoSpaceDN w:val="0"/>
        <w:adjustRightInd w:val="0"/>
        <w:rPr>
          <w:bCs w:val="0"/>
          <w:sz w:val="16"/>
          <w:szCs w:val="16"/>
        </w:rPr>
      </w:pPr>
      <w:r w:rsidRPr="00D23B5E">
        <w:rPr>
          <w:bCs w:val="0"/>
          <w:sz w:val="16"/>
          <w:szCs w:val="16"/>
        </w:rPr>
        <w:t>Общие положения</w:t>
      </w:r>
    </w:p>
    <w:p w:rsidR="000E5251" w:rsidRPr="00D23B5E" w:rsidRDefault="000E5251" w:rsidP="00D23B5E">
      <w:pPr>
        <w:pStyle w:val="af"/>
        <w:numPr>
          <w:ilvl w:val="0"/>
          <w:numId w:val="42"/>
        </w:numPr>
        <w:suppressAutoHyphens w:val="0"/>
        <w:ind w:firstLine="709"/>
        <w:rPr>
          <w:sz w:val="16"/>
          <w:szCs w:val="16"/>
        </w:rPr>
      </w:pPr>
      <w:r w:rsidRPr="00D23B5E">
        <w:rPr>
          <w:color w:val="000000"/>
          <w:sz w:val="16"/>
          <w:szCs w:val="16"/>
          <w:lang w:bidi="ru-RU"/>
        </w:rPr>
        <w:t>Настоящий Порядок определяет порядок формирования и использования бюджетных ассигнований по доходам, поступи</w:t>
      </w:r>
      <w:r w:rsidRPr="00D23B5E">
        <w:rPr>
          <w:color w:val="000000"/>
          <w:sz w:val="16"/>
          <w:szCs w:val="16"/>
          <w:lang w:bidi="ru-RU"/>
        </w:rPr>
        <w:t>в</w:t>
      </w:r>
      <w:r w:rsidRPr="00D23B5E">
        <w:rPr>
          <w:color w:val="000000"/>
          <w:sz w:val="16"/>
          <w:szCs w:val="16"/>
          <w:lang w:bidi="ru-RU"/>
        </w:rPr>
        <w:t xml:space="preserve">шим в бюджет </w:t>
      </w:r>
      <w:proofErr w:type="spellStart"/>
      <w:r w:rsidRPr="00D23B5E">
        <w:rPr>
          <w:color w:val="000000"/>
          <w:sz w:val="16"/>
          <w:szCs w:val="16"/>
          <w:lang w:bidi="ru-RU"/>
        </w:rPr>
        <w:t>Волотовского</w:t>
      </w:r>
      <w:proofErr w:type="spellEnd"/>
      <w:r w:rsidRPr="00D23B5E">
        <w:rPr>
          <w:color w:val="000000"/>
          <w:sz w:val="16"/>
          <w:szCs w:val="16"/>
          <w:lang w:bidi="ru-RU"/>
        </w:rPr>
        <w:t xml:space="preserve"> муниципального округа (далее – бюджет) от оплаты за негативное воздействие на окружающую среду (д</w:t>
      </w:r>
      <w:r w:rsidRPr="00D23B5E">
        <w:rPr>
          <w:color w:val="000000"/>
          <w:sz w:val="16"/>
          <w:szCs w:val="16"/>
          <w:lang w:bidi="ru-RU"/>
        </w:rPr>
        <w:t>а</w:t>
      </w:r>
      <w:r w:rsidRPr="00D23B5E">
        <w:rPr>
          <w:color w:val="000000"/>
          <w:sz w:val="16"/>
          <w:szCs w:val="16"/>
          <w:lang w:bidi="ru-RU"/>
        </w:rPr>
        <w:t>лее - Порядок).</w:t>
      </w:r>
    </w:p>
    <w:p w:rsidR="000E5251" w:rsidRPr="00D23B5E" w:rsidRDefault="000E5251" w:rsidP="00D23B5E">
      <w:pPr>
        <w:pStyle w:val="af"/>
        <w:numPr>
          <w:ilvl w:val="0"/>
          <w:numId w:val="42"/>
        </w:numPr>
        <w:suppressAutoHyphens w:val="0"/>
        <w:ind w:firstLine="709"/>
        <w:rPr>
          <w:sz w:val="16"/>
          <w:szCs w:val="16"/>
        </w:rPr>
      </w:pPr>
      <w:r w:rsidRPr="00D23B5E">
        <w:rPr>
          <w:color w:val="000000"/>
          <w:sz w:val="16"/>
          <w:szCs w:val="16"/>
          <w:lang w:bidi="ru-RU"/>
        </w:rPr>
        <w:t xml:space="preserve">Бюджетные ассигнования по доходам, поступившим в бюджет от оплаты за негативное воздействие на окружающую среду </w:t>
      </w:r>
      <w:r w:rsidRPr="00D23B5E">
        <w:rPr>
          <w:color w:val="000000"/>
          <w:sz w:val="16"/>
          <w:szCs w:val="16"/>
          <w:lang w:bidi="ru-RU"/>
        </w:rPr>
        <w:lastRenderedPageBreak/>
        <w:t>(дале</w:t>
      </w:r>
      <w:proofErr w:type="gramStart"/>
      <w:r w:rsidRPr="00D23B5E">
        <w:rPr>
          <w:color w:val="000000"/>
          <w:sz w:val="16"/>
          <w:szCs w:val="16"/>
          <w:lang w:bidi="ru-RU"/>
        </w:rPr>
        <w:t>е-</w:t>
      </w:r>
      <w:proofErr w:type="gramEnd"/>
      <w:r w:rsidRPr="00D23B5E">
        <w:rPr>
          <w:color w:val="000000"/>
          <w:sz w:val="16"/>
          <w:szCs w:val="16"/>
          <w:lang w:bidi="ru-RU"/>
        </w:rPr>
        <w:t xml:space="preserve"> Бюджетные ассигнования) - часть средств бюджета, подлежащая использованию в целях финансового обеспечения природ</w:t>
      </w:r>
      <w:r w:rsidRPr="00D23B5E">
        <w:rPr>
          <w:color w:val="000000"/>
          <w:sz w:val="16"/>
          <w:szCs w:val="16"/>
          <w:lang w:bidi="ru-RU"/>
        </w:rPr>
        <w:t>о</w:t>
      </w:r>
      <w:r w:rsidRPr="00D23B5E">
        <w:rPr>
          <w:color w:val="000000"/>
          <w:sz w:val="16"/>
          <w:szCs w:val="16"/>
          <w:lang w:bidi="ru-RU"/>
        </w:rPr>
        <w:t>охранной деятельности в отнош</w:t>
      </w:r>
      <w:r w:rsidRPr="00D23B5E">
        <w:rPr>
          <w:color w:val="000000"/>
          <w:sz w:val="16"/>
          <w:szCs w:val="16"/>
          <w:lang w:bidi="ru-RU"/>
        </w:rPr>
        <w:t>е</w:t>
      </w:r>
      <w:r w:rsidRPr="00D23B5E">
        <w:rPr>
          <w:color w:val="000000"/>
          <w:sz w:val="16"/>
          <w:szCs w:val="16"/>
          <w:lang w:bidi="ru-RU"/>
        </w:rPr>
        <w:t>нии компонентов окружающей среды.</w:t>
      </w:r>
    </w:p>
    <w:p w:rsidR="000E5251" w:rsidRPr="00D23B5E" w:rsidRDefault="000E5251" w:rsidP="00D23B5E">
      <w:pPr>
        <w:pStyle w:val="3ff6"/>
        <w:keepNext/>
        <w:keepLines/>
        <w:numPr>
          <w:ilvl w:val="0"/>
          <w:numId w:val="46"/>
        </w:numPr>
        <w:shd w:val="clear" w:color="auto" w:fill="auto"/>
        <w:spacing w:after="0"/>
        <w:jc w:val="center"/>
        <w:rPr>
          <w:color w:val="000000"/>
          <w:sz w:val="16"/>
          <w:szCs w:val="16"/>
          <w:lang w:bidi="ru-RU"/>
        </w:rPr>
      </w:pPr>
      <w:r w:rsidRPr="00D23B5E">
        <w:rPr>
          <w:bCs w:val="0"/>
          <w:color w:val="000000"/>
          <w:sz w:val="16"/>
          <w:szCs w:val="16"/>
          <w:lang w:bidi="ru-RU"/>
        </w:rPr>
        <w:t>Ист</w:t>
      </w:r>
      <w:r w:rsidRPr="00D23B5E">
        <w:rPr>
          <w:color w:val="000000"/>
          <w:sz w:val="16"/>
          <w:szCs w:val="16"/>
          <w:lang w:bidi="ru-RU"/>
        </w:rPr>
        <w:t>очники образования бюджетных ассигнований</w:t>
      </w:r>
    </w:p>
    <w:p w:rsidR="000E5251" w:rsidRPr="00D23B5E" w:rsidRDefault="000E5251" w:rsidP="00D23B5E">
      <w:pPr>
        <w:pStyle w:val="af"/>
        <w:numPr>
          <w:ilvl w:val="1"/>
          <w:numId w:val="42"/>
        </w:numPr>
        <w:tabs>
          <w:tab w:val="left" w:pos="2140"/>
        </w:tabs>
        <w:suppressAutoHyphens w:val="0"/>
        <w:ind w:firstLine="709"/>
        <w:rPr>
          <w:sz w:val="16"/>
          <w:szCs w:val="16"/>
        </w:rPr>
      </w:pPr>
      <w:r w:rsidRPr="00D23B5E">
        <w:rPr>
          <w:color w:val="000000"/>
          <w:sz w:val="16"/>
          <w:szCs w:val="16"/>
          <w:lang w:bidi="ru-RU"/>
        </w:rPr>
        <w:t xml:space="preserve"> Объем бюджетных ассигнований утверждается решением Думы </w:t>
      </w:r>
      <w:proofErr w:type="spellStart"/>
      <w:r w:rsidRPr="00D23B5E">
        <w:rPr>
          <w:color w:val="000000"/>
          <w:sz w:val="16"/>
          <w:szCs w:val="16"/>
          <w:lang w:bidi="ru-RU"/>
        </w:rPr>
        <w:t>Волотовского</w:t>
      </w:r>
      <w:proofErr w:type="spellEnd"/>
      <w:r w:rsidRPr="00D23B5E">
        <w:rPr>
          <w:color w:val="000000"/>
          <w:sz w:val="16"/>
          <w:szCs w:val="16"/>
          <w:lang w:bidi="ru-RU"/>
        </w:rPr>
        <w:t xml:space="preserve"> муниципального округа о местном бюджете на очередной финансовый год и плановый период в размере не менее суммы прогнозируемого объема доходов местного бю</w:t>
      </w:r>
      <w:r w:rsidRPr="00D23B5E">
        <w:rPr>
          <w:color w:val="000000"/>
          <w:sz w:val="16"/>
          <w:szCs w:val="16"/>
          <w:lang w:bidi="ru-RU"/>
        </w:rPr>
        <w:t>д</w:t>
      </w:r>
      <w:r w:rsidRPr="00D23B5E">
        <w:rPr>
          <w:color w:val="000000"/>
          <w:sz w:val="16"/>
          <w:szCs w:val="16"/>
          <w:lang w:bidi="ru-RU"/>
        </w:rPr>
        <w:t>жета за счет:</w:t>
      </w:r>
    </w:p>
    <w:p w:rsidR="000E5251" w:rsidRPr="00D23B5E" w:rsidRDefault="000E5251" w:rsidP="00D23B5E">
      <w:pPr>
        <w:pStyle w:val="af"/>
        <w:numPr>
          <w:ilvl w:val="0"/>
          <w:numId w:val="43"/>
        </w:numPr>
        <w:tabs>
          <w:tab w:val="left" w:pos="277"/>
        </w:tabs>
        <w:suppressAutoHyphens w:val="0"/>
        <w:ind w:firstLine="709"/>
        <w:rPr>
          <w:sz w:val="16"/>
          <w:szCs w:val="16"/>
        </w:rPr>
      </w:pPr>
      <w:r w:rsidRPr="00D23B5E">
        <w:rPr>
          <w:color w:val="000000"/>
          <w:sz w:val="16"/>
          <w:szCs w:val="16"/>
          <w:lang w:bidi="ru-RU"/>
        </w:rPr>
        <w:t xml:space="preserve"> Платы за негативное воздействие на окружающую среду, административных штрафов за правонарушения в области охраны окружающей среды и природопользов</w:t>
      </w:r>
      <w:r w:rsidRPr="00D23B5E">
        <w:rPr>
          <w:color w:val="000000"/>
          <w:sz w:val="16"/>
          <w:szCs w:val="16"/>
          <w:lang w:bidi="ru-RU"/>
        </w:rPr>
        <w:t>а</w:t>
      </w:r>
      <w:r w:rsidRPr="00D23B5E">
        <w:rPr>
          <w:color w:val="000000"/>
          <w:sz w:val="16"/>
          <w:szCs w:val="16"/>
          <w:lang w:bidi="ru-RU"/>
        </w:rPr>
        <w:t>ния;</w:t>
      </w:r>
    </w:p>
    <w:p w:rsidR="000E5251" w:rsidRPr="00D23B5E" w:rsidRDefault="000E5251" w:rsidP="00D23B5E">
      <w:pPr>
        <w:pStyle w:val="af"/>
        <w:numPr>
          <w:ilvl w:val="0"/>
          <w:numId w:val="43"/>
        </w:numPr>
        <w:tabs>
          <w:tab w:val="left" w:pos="277"/>
        </w:tabs>
        <w:suppressAutoHyphens w:val="0"/>
        <w:ind w:firstLine="709"/>
        <w:rPr>
          <w:sz w:val="16"/>
          <w:szCs w:val="16"/>
        </w:rPr>
      </w:pPr>
      <w:r w:rsidRPr="00D23B5E">
        <w:rPr>
          <w:color w:val="000000"/>
          <w:sz w:val="16"/>
          <w:szCs w:val="16"/>
          <w:lang w:bidi="ru-RU"/>
        </w:rPr>
        <w:t xml:space="preserve"> </w:t>
      </w:r>
      <w:proofErr w:type="gramStart"/>
      <w:r w:rsidRPr="00D23B5E">
        <w:rPr>
          <w:color w:val="000000"/>
          <w:sz w:val="16"/>
          <w:szCs w:val="16"/>
          <w:lang w:bidi="ru-RU"/>
        </w:rPr>
        <w:t>Платежей по искам о возмещении вреда, причиненного окружающей среде (за исключением вреда, причиненного окруж</w:t>
      </w:r>
      <w:r w:rsidRPr="00D23B5E">
        <w:rPr>
          <w:color w:val="000000"/>
          <w:sz w:val="16"/>
          <w:szCs w:val="16"/>
          <w:lang w:bidi="ru-RU"/>
        </w:rPr>
        <w:t>а</w:t>
      </w:r>
      <w:r w:rsidRPr="00D23B5E">
        <w:rPr>
          <w:color w:val="000000"/>
          <w:sz w:val="16"/>
          <w:szCs w:val="16"/>
          <w:lang w:bidi="ru-RU"/>
        </w:rPr>
        <w:t>ющей среде на особо охраняемых природных территориях, а также вреда, причиненного водным объектам), подлежащих зачислению в бюджет муниципального образ</w:t>
      </w:r>
      <w:r w:rsidRPr="00D23B5E">
        <w:rPr>
          <w:color w:val="000000"/>
          <w:sz w:val="16"/>
          <w:szCs w:val="16"/>
          <w:lang w:bidi="ru-RU"/>
        </w:rPr>
        <w:t>о</w:t>
      </w:r>
      <w:r w:rsidRPr="00D23B5E">
        <w:rPr>
          <w:color w:val="000000"/>
          <w:sz w:val="16"/>
          <w:szCs w:val="16"/>
          <w:lang w:bidi="ru-RU"/>
        </w:rPr>
        <w:t>вания, вследствие нарушений обязательных требований, штрафов, установленных Кодексом Российской Федерации об административных правонарушениях за административные правонарушения в области охраны окружающей среды и пр</w:t>
      </w:r>
      <w:r w:rsidRPr="00D23B5E">
        <w:rPr>
          <w:color w:val="000000"/>
          <w:sz w:val="16"/>
          <w:szCs w:val="16"/>
          <w:lang w:bidi="ru-RU"/>
        </w:rPr>
        <w:t>и</w:t>
      </w:r>
      <w:r w:rsidRPr="00D23B5E">
        <w:rPr>
          <w:color w:val="000000"/>
          <w:sz w:val="16"/>
          <w:szCs w:val="16"/>
          <w:lang w:bidi="ru-RU"/>
        </w:rPr>
        <w:t>родопользования, административных штрафов, установленных законами за административные</w:t>
      </w:r>
      <w:proofErr w:type="gramEnd"/>
      <w:r w:rsidRPr="00D23B5E">
        <w:rPr>
          <w:color w:val="000000"/>
          <w:sz w:val="16"/>
          <w:szCs w:val="16"/>
          <w:lang w:bidi="ru-RU"/>
        </w:rPr>
        <w:t xml:space="preserve"> правонарушения в области охраны окр</w:t>
      </w:r>
      <w:r w:rsidRPr="00D23B5E">
        <w:rPr>
          <w:color w:val="000000"/>
          <w:sz w:val="16"/>
          <w:szCs w:val="16"/>
          <w:lang w:bidi="ru-RU"/>
        </w:rPr>
        <w:t>у</w:t>
      </w:r>
      <w:r w:rsidRPr="00D23B5E">
        <w:rPr>
          <w:color w:val="000000"/>
          <w:sz w:val="16"/>
          <w:szCs w:val="16"/>
          <w:lang w:bidi="ru-RU"/>
        </w:rPr>
        <w:t>жающей среды и пр</w:t>
      </w:r>
      <w:r w:rsidRPr="00D23B5E">
        <w:rPr>
          <w:color w:val="000000"/>
          <w:sz w:val="16"/>
          <w:szCs w:val="16"/>
          <w:lang w:bidi="ru-RU"/>
        </w:rPr>
        <w:t>и</w:t>
      </w:r>
      <w:r w:rsidRPr="00D23B5E">
        <w:rPr>
          <w:color w:val="000000"/>
          <w:sz w:val="16"/>
          <w:szCs w:val="16"/>
          <w:lang w:bidi="ru-RU"/>
        </w:rPr>
        <w:t>родопользования.</w:t>
      </w:r>
    </w:p>
    <w:p w:rsidR="000E5251" w:rsidRPr="00D23B5E" w:rsidRDefault="000E5251" w:rsidP="00D23B5E">
      <w:pPr>
        <w:pStyle w:val="af"/>
        <w:numPr>
          <w:ilvl w:val="1"/>
          <w:numId w:val="43"/>
        </w:numPr>
        <w:tabs>
          <w:tab w:val="left" w:pos="356"/>
        </w:tabs>
        <w:suppressAutoHyphens w:val="0"/>
        <w:ind w:firstLine="709"/>
        <w:rPr>
          <w:sz w:val="16"/>
          <w:szCs w:val="16"/>
        </w:rPr>
      </w:pPr>
      <w:r w:rsidRPr="00D23B5E">
        <w:rPr>
          <w:color w:val="000000"/>
          <w:sz w:val="16"/>
          <w:szCs w:val="16"/>
          <w:lang w:bidi="ru-RU"/>
        </w:rPr>
        <w:t xml:space="preserve"> </w:t>
      </w:r>
      <w:proofErr w:type="gramStart"/>
      <w:r w:rsidRPr="00D23B5E">
        <w:rPr>
          <w:color w:val="000000"/>
          <w:sz w:val="16"/>
          <w:szCs w:val="16"/>
          <w:lang w:bidi="ru-RU"/>
        </w:rPr>
        <w:t>Средства, поступившие в местный бюджет от платы за негативное воздействие на окружающую среду, имеют целевое назначение, не подлежат изъятию и расходованию на нужды, не связанные с целями, указанными в пункте 1 статьи 16.6, пункте 1 статьи 75.1 и пункте 1 статьи 78.2 Ф</w:t>
      </w:r>
      <w:r w:rsidRPr="00D23B5E">
        <w:rPr>
          <w:color w:val="000000"/>
          <w:sz w:val="16"/>
          <w:szCs w:val="16"/>
          <w:lang w:bidi="ru-RU"/>
        </w:rPr>
        <w:t>е</w:t>
      </w:r>
      <w:r w:rsidRPr="00D23B5E">
        <w:rPr>
          <w:color w:val="000000"/>
          <w:sz w:val="16"/>
          <w:szCs w:val="16"/>
          <w:lang w:bidi="ru-RU"/>
        </w:rPr>
        <w:t>дерального закона от 10.01.2002 № 7-ФЗ «Об охране окружающей среды».</w:t>
      </w:r>
      <w:proofErr w:type="gramEnd"/>
    </w:p>
    <w:p w:rsidR="000E5251" w:rsidRPr="00D23B5E" w:rsidRDefault="000E5251" w:rsidP="00D23B5E">
      <w:pPr>
        <w:pStyle w:val="af"/>
        <w:numPr>
          <w:ilvl w:val="1"/>
          <w:numId w:val="43"/>
        </w:numPr>
        <w:tabs>
          <w:tab w:val="left" w:pos="356"/>
        </w:tabs>
        <w:suppressAutoHyphens w:val="0"/>
        <w:ind w:firstLine="709"/>
        <w:rPr>
          <w:sz w:val="16"/>
          <w:szCs w:val="16"/>
        </w:rPr>
      </w:pPr>
      <w:r w:rsidRPr="00D23B5E">
        <w:rPr>
          <w:color w:val="000000"/>
          <w:sz w:val="16"/>
          <w:szCs w:val="16"/>
          <w:lang w:bidi="ru-RU"/>
        </w:rPr>
        <w:t>Остатки средств, поступивших от платы за негативное воздействие на окружающую среду, включая поступления сверх объемов, учтенных при утверждении местного бюджета, направляются на увеличение расходов за счет платы за негати</w:t>
      </w:r>
      <w:r w:rsidRPr="00D23B5E">
        <w:rPr>
          <w:color w:val="000000"/>
          <w:sz w:val="16"/>
          <w:szCs w:val="16"/>
          <w:lang w:bidi="ru-RU"/>
        </w:rPr>
        <w:t>в</w:t>
      </w:r>
      <w:r w:rsidRPr="00D23B5E">
        <w:rPr>
          <w:color w:val="000000"/>
          <w:sz w:val="16"/>
          <w:szCs w:val="16"/>
          <w:lang w:bidi="ru-RU"/>
        </w:rPr>
        <w:t>ное воздействие на окружающую среду в очередном финансовом году.</w:t>
      </w:r>
    </w:p>
    <w:p w:rsidR="000E5251" w:rsidRPr="00D23B5E" w:rsidRDefault="000E5251" w:rsidP="00D23B5E">
      <w:pPr>
        <w:pStyle w:val="af"/>
        <w:numPr>
          <w:ilvl w:val="1"/>
          <w:numId w:val="43"/>
        </w:numPr>
        <w:tabs>
          <w:tab w:val="left" w:pos="356"/>
        </w:tabs>
        <w:suppressAutoHyphens w:val="0"/>
        <w:ind w:firstLine="709"/>
        <w:rPr>
          <w:sz w:val="16"/>
          <w:szCs w:val="16"/>
        </w:rPr>
      </w:pPr>
      <w:proofErr w:type="gramStart"/>
      <w:r w:rsidRPr="00D23B5E">
        <w:rPr>
          <w:color w:val="000000"/>
          <w:sz w:val="16"/>
          <w:szCs w:val="16"/>
          <w:lang w:bidi="ru-RU"/>
        </w:rPr>
        <w:t>Остатки средств, поступивших от платы за негативное воздействие на окружающую среду, включая сверх объ</w:t>
      </w:r>
      <w:r w:rsidRPr="00D23B5E">
        <w:rPr>
          <w:color w:val="000000"/>
          <w:sz w:val="16"/>
          <w:szCs w:val="16"/>
          <w:lang w:bidi="ru-RU"/>
        </w:rPr>
        <w:t>е</w:t>
      </w:r>
      <w:r w:rsidRPr="00D23B5E">
        <w:rPr>
          <w:color w:val="000000"/>
          <w:sz w:val="16"/>
          <w:szCs w:val="16"/>
          <w:lang w:bidi="ru-RU"/>
        </w:rPr>
        <w:t>мов, учтенных при утверждении общего объема бюджета, а также неизрасходованных средств, поступивших от платы за нег</w:t>
      </w:r>
      <w:r w:rsidRPr="00D23B5E">
        <w:rPr>
          <w:color w:val="000000"/>
          <w:sz w:val="16"/>
          <w:szCs w:val="16"/>
          <w:lang w:bidi="ru-RU"/>
        </w:rPr>
        <w:t>а</w:t>
      </w:r>
      <w:r w:rsidRPr="00D23B5E">
        <w:rPr>
          <w:color w:val="000000"/>
          <w:sz w:val="16"/>
          <w:szCs w:val="16"/>
          <w:lang w:bidi="ru-RU"/>
        </w:rPr>
        <w:t>тивное воздействие на окружающую среду в отчетном году, направляются на увеличение бюджетных ассигнований в очере</w:t>
      </w:r>
      <w:r w:rsidRPr="00D23B5E">
        <w:rPr>
          <w:color w:val="000000"/>
          <w:sz w:val="16"/>
          <w:szCs w:val="16"/>
          <w:lang w:bidi="ru-RU"/>
        </w:rPr>
        <w:t>д</w:t>
      </w:r>
      <w:r w:rsidRPr="00D23B5E">
        <w:rPr>
          <w:color w:val="000000"/>
          <w:sz w:val="16"/>
          <w:szCs w:val="16"/>
          <w:lang w:bidi="ru-RU"/>
        </w:rPr>
        <w:t>ном году, но не более суммы фактически пост</w:t>
      </w:r>
      <w:r w:rsidRPr="00D23B5E">
        <w:rPr>
          <w:color w:val="000000"/>
          <w:sz w:val="16"/>
          <w:szCs w:val="16"/>
          <w:lang w:bidi="ru-RU"/>
        </w:rPr>
        <w:t>у</w:t>
      </w:r>
      <w:r w:rsidRPr="00D23B5E">
        <w:rPr>
          <w:color w:val="000000"/>
          <w:sz w:val="16"/>
          <w:szCs w:val="16"/>
          <w:lang w:bidi="ru-RU"/>
        </w:rPr>
        <w:t>пивших доходов.</w:t>
      </w:r>
      <w:proofErr w:type="gramEnd"/>
    </w:p>
    <w:p w:rsidR="000E5251" w:rsidRPr="00D23B5E" w:rsidRDefault="000E5251" w:rsidP="00D23B5E">
      <w:pPr>
        <w:pStyle w:val="af"/>
        <w:tabs>
          <w:tab w:val="left" w:pos="356"/>
        </w:tabs>
        <w:rPr>
          <w:sz w:val="16"/>
          <w:szCs w:val="16"/>
        </w:rPr>
      </w:pPr>
    </w:p>
    <w:p w:rsidR="000E5251" w:rsidRPr="00D23B5E" w:rsidRDefault="000E5251" w:rsidP="00D23B5E">
      <w:pPr>
        <w:pStyle w:val="af"/>
        <w:numPr>
          <w:ilvl w:val="0"/>
          <w:numId w:val="45"/>
        </w:numPr>
        <w:suppressAutoHyphens w:val="0"/>
        <w:ind w:left="0" w:firstLine="0"/>
        <w:jc w:val="center"/>
        <w:rPr>
          <w:sz w:val="16"/>
          <w:szCs w:val="16"/>
        </w:rPr>
      </w:pPr>
      <w:r w:rsidRPr="00D23B5E">
        <w:rPr>
          <w:b/>
          <w:bCs/>
          <w:color w:val="000000"/>
          <w:sz w:val="16"/>
          <w:szCs w:val="16"/>
          <w:lang w:bidi="ru-RU"/>
        </w:rPr>
        <w:t>Направление расходования бюджетных ассигнований</w:t>
      </w:r>
    </w:p>
    <w:p w:rsidR="000E5251" w:rsidRPr="00D23B5E" w:rsidRDefault="000E5251" w:rsidP="00D23B5E">
      <w:pPr>
        <w:pStyle w:val="af"/>
        <w:numPr>
          <w:ilvl w:val="0"/>
          <w:numId w:val="44"/>
        </w:numPr>
        <w:suppressAutoHyphens w:val="0"/>
        <w:ind w:firstLine="709"/>
        <w:rPr>
          <w:sz w:val="16"/>
          <w:szCs w:val="16"/>
        </w:rPr>
      </w:pPr>
      <w:r w:rsidRPr="00D23B5E">
        <w:rPr>
          <w:color w:val="000000"/>
          <w:sz w:val="16"/>
          <w:szCs w:val="16"/>
          <w:lang w:bidi="ru-RU"/>
        </w:rPr>
        <w:t>Бюджетные ассигнования отражаются в расходах бюджета на очередной финансовый год и плановый период по разделу 0600 «Охрана окружающей среды, по подразделу 0605 «Другие вопросы в области охраны окруж</w:t>
      </w:r>
      <w:r w:rsidRPr="00D23B5E">
        <w:rPr>
          <w:color w:val="000000"/>
          <w:sz w:val="16"/>
          <w:szCs w:val="16"/>
          <w:lang w:bidi="ru-RU"/>
        </w:rPr>
        <w:t>а</w:t>
      </w:r>
      <w:r w:rsidRPr="00D23B5E">
        <w:rPr>
          <w:color w:val="000000"/>
          <w:sz w:val="16"/>
          <w:szCs w:val="16"/>
          <w:lang w:bidi="ru-RU"/>
        </w:rPr>
        <w:t>ющей среды».</w:t>
      </w:r>
    </w:p>
    <w:p w:rsidR="000E5251" w:rsidRPr="00D23B5E" w:rsidRDefault="000E5251" w:rsidP="00D23B5E">
      <w:pPr>
        <w:pStyle w:val="af"/>
        <w:ind w:firstLine="709"/>
        <w:rPr>
          <w:sz w:val="16"/>
          <w:szCs w:val="16"/>
        </w:rPr>
      </w:pPr>
      <w:proofErr w:type="gramStart"/>
      <w:r w:rsidRPr="00D23B5E">
        <w:rPr>
          <w:color w:val="000000"/>
          <w:sz w:val="16"/>
          <w:szCs w:val="16"/>
          <w:lang w:bidi="ru-RU"/>
        </w:rPr>
        <w:t xml:space="preserve">Бюджетные ассигнования в объеме, установленном решением Думы </w:t>
      </w:r>
      <w:proofErr w:type="spellStart"/>
      <w:r w:rsidRPr="00D23B5E">
        <w:rPr>
          <w:color w:val="000000"/>
          <w:sz w:val="16"/>
          <w:szCs w:val="16"/>
          <w:lang w:bidi="ru-RU"/>
        </w:rPr>
        <w:t>Волотовского</w:t>
      </w:r>
      <w:proofErr w:type="spellEnd"/>
      <w:r w:rsidRPr="00D23B5E">
        <w:rPr>
          <w:color w:val="000000"/>
          <w:sz w:val="16"/>
          <w:szCs w:val="16"/>
          <w:lang w:bidi="ru-RU"/>
        </w:rPr>
        <w:t xml:space="preserve"> муниципального округа о бюджете на очередной финансовый год и плановый период, имеют целевое назначение и используются в соответствии с Планом мероприятий, указанных в пункте 1 статьи 16.6, пункте 1 статьи 75.1 и пункте 1 статьи 78.2 Федерального закона от 10.01.2002 № 7-ФЗ «Об охране окружающей среды», Новгородской области на очередной год и плановые</w:t>
      </w:r>
      <w:proofErr w:type="gramEnd"/>
      <w:r w:rsidRPr="00D23B5E">
        <w:rPr>
          <w:color w:val="000000"/>
          <w:sz w:val="16"/>
          <w:szCs w:val="16"/>
          <w:lang w:bidi="ru-RU"/>
        </w:rPr>
        <w:t xml:space="preserve"> периоды, утвержденным Министерством природных ресурсов лесного хозяйства и экологии Новгородской области.</w:t>
      </w:r>
    </w:p>
    <w:p w:rsidR="000E5251" w:rsidRPr="00D23B5E" w:rsidRDefault="000E5251" w:rsidP="00D23B5E">
      <w:pPr>
        <w:pStyle w:val="af"/>
        <w:ind w:firstLine="709"/>
        <w:rPr>
          <w:color w:val="000000"/>
          <w:sz w:val="16"/>
          <w:szCs w:val="16"/>
          <w:lang w:bidi="ru-RU"/>
        </w:rPr>
      </w:pPr>
      <w:r w:rsidRPr="00D23B5E">
        <w:rPr>
          <w:color w:val="000000"/>
          <w:sz w:val="16"/>
          <w:szCs w:val="16"/>
          <w:lang w:bidi="ru-RU"/>
        </w:rPr>
        <w:t xml:space="preserve">3.2. Территориальные отделы Администрации </w:t>
      </w:r>
      <w:proofErr w:type="spellStart"/>
      <w:r w:rsidRPr="00D23B5E">
        <w:rPr>
          <w:color w:val="000000"/>
          <w:sz w:val="16"/>
          <w:szCs w:val="16"/>
          <w:lang w:bidi="ru-RU"/>
        </w:rPr>
        <w:t>Волотовского</w:t>
      </w:r>
      <w:proofErr w:type="spellEnd"/>
      <w:r w:rsidRPr="00D23B5E">
        <w:rPr>
          <w:color w:val="000000"/>
          <w:sz w:val="16"/>
          <w:szCs w:val="16"/>
          <w:lang w:bidi="ru-RU"/>
        </w:rPr>
        <w:t xml:space="preserve"> округа ежеквартально формирует отчет «Эколог 1» в программном продукте «Парус – Бюджет-8» об использовании бюджетных ассигнований и представляют его в комитет финансов Администрации </w:t>
      </w:r>
      <w:proofErr w:type="spellStart"/>
      <w:r w:rsidRPr="00D23B5E">
        <w:rPr>
          <w:color w:val="000000"/>
          <w:sz w:val="16"/>
          <w:szCs w:val="16"/>
          <w:lang w:bidi="ru-RU"/>
        </w:rPr>
        <w:t>Волотовского</w:t>
      </w:r>
      <w:proofErr w:type="spellEnd"/>
      <w:r w:rsidRPr="00D23B5E">
        <w:rPr>
          <w:color w:val="000000"/>
          <w:sz w:val="16"/>
          <w:szCs w:val="16"/>
          <w:lang w:bidi="ru-RU"/>
        </w:rPr>
        <w:t xml:space="preserve"> муниципального округа в установленные сроки. </w:t>
      </w:r>
    </w:p>
    <w:p w:rsidR="000E5251" w:rsidRPr="00D23B5E" w:rsidRDefault="000E5251" w:rsidP="00D23B5E">
      <w:pPr>
        <w:pStyle w:val="af"/>
        <w:ind w:firstLine="709"/>
        <w:rPr>
          <w:sz w:val="16"/>
          <w:szCs w:val="16"/>
        </w:rPr>
      </w:pPr>
    </w:p>
    <w:p w:rsidR="000E5251" w:rsidRPr="00D23B5E" w:rsidRDefault="000E5251" w:rsidP="00D23B5E">
      <w:pPr>
        <w:pStyle w:val="af"/>
        <w:numPr>
          <w:ilvl w:val="0"/>
          <w:numId w:val="45"/>
        </w:numPr>
        <w:suppressAutoHyphens w:val="0"/>
        <w:jc w:val="center"/>
        <w:rPr>
          <w:b/>
          <w:bCs/>
          <w:color w:val="000000"/>
          <w:sz w:val="16"/>
          <w:szCs w:val="16"/>
          <w:lang w:bidi="ru-RU"/>
        </w:rPr>
      </w:pPr>
      <w:r w:rsidRPr="00D23B5E">
        <w:rPr>
          <w:b/>
          <w:bCs/>
          <w:color w:val="000000"/>
          <w:sz w:val="16"/>
          <w:szCs w:val="16"/>
          <w:lang w:bidi="ru-RU"/>
        </w:rPr>
        <w:t>Ответственность за использование бюджетных ассигнований</w:t>
      </w:r>
    </w:p>
    <w:p w:rsidR="000E5251" w:rsidRPr="00D23B5E" w:rsidRDefault="000E5251" w:rsidP="00D23B5E">
      <w:pPr>
        <w:pStyle w:val="af"/>
        <w:ind w:firstLine="709"/>
        <w:rPr>
          <w:color w:val="000000"/>
          <w:sz w:val="16"/>
          <w:szCs w:val="16"/>
          <w:lang w:bidi="ru-RU"/>
        </w:rPr>
      </w:pPr>
      <w:r w:rsidRPr="00D23B5E">
        <w:rPr>
          <w:color w:val="000000"/>
          <w:sz w:val="16"/>
          <w:szCs w:val="16"/>
          <w:lang w:bidi="ru-RU"/>
        </w:rPr>
        <w:t xml:space="preserve">4.1. Ответственность за целевое использование бюджетных ассигнований несут территориальные отделы и комитет жилищно-коммунального хозяйства, строительства и архитектуры Администрации </w:t>
      </w:r>
      <w:proofErr w:type="spellStart"/>
      <w:r w:rsidRPr="00D23B5E">
        <w:rPr>
          <w:color w:val="000000"/>
          <w:sz w:val="16"/>
          <w:szCs w:val="16"/>
          <w:lang w:bidi="ru-RU"/>
        </w:rPr>
        <w:t>Волотовского</w:t>
      </w:r>
      <w:proofErr w:type="spellEnd"/>
      <w:r w:rsidRPr="00D23B5E">
        <w:rPr>
          <w:color w:val="000000"/>
          <w:sz w:val="16"/>
          <w:szCs w:val="16"/>
          <w:lang w:bidi="ru-RU"/>
        </w:rPr>
        <w:t xml:space="preserve"> муниципального округа.</w:t>
      </w:r>
    </w:p>
    <w:p w:rsidR="00D23B5E" w:rsidRPr="00D23B5E" w:rsidRDefault="000E5251" w:rsidP="00D23B5E">
      <w:pPr>
        <w:keepNext/>
        <w:spacing w:after="0"/>
        <w:jc w:val="center"/>
        <w:outlineLvl w:val="6"/>
        <w:rPr>
          <w:rFonts w:ascii="Times New Roman" w:hAnsi="Times New Roman" w:cs="Times New Roman"/>
          <w:sz w:val="16"/>
          <w:szCs w:val="16"/>
        </w:rPr>
      </w:pPr>
      <w:r w:rsidRPr="00D23B5E">
        <w:rPr>
          <w:rFonts w:ascii="Times New Roman" w:hAnsi="Times New Roman" w:cs="Times New Roman"/>
          <w:sz w:val="16"/>
          <w:szCs w:val="16"/>
        </w:rPr>
        <w:t>Российская Федерация</w:t>
      </w:r>
      <w:r w:rsidR="00D23B5E" w:rsidRPr="00D23B5E">
        <w:rPr>
          <w:rFonts w:ascii="Times New Roman" w:hAnsi="Times New Roman" w:cs="Times New Roman"/>
          <w:sz w:val="16"/>
          <w:szCs w:val="16"/>
        </w:rPr>
        <w:t xml:space="preserve"> Новгородская область</w:t>
      </w:r>
    </w:p>
    <w:p w:rsidR="000E5251" w:rsidRPr="00D23B5E" w:rsidRDefault="000E5251" w:rsidP="00D23B5E">
      <w:pPr>
        <w:keepNext/>
        <w:spacing w:after="0"/>
        <w:jc w:val="center"/>
        <w:outlineLvl w:val="2"/>
        <w:rPr>
          <w:rFonts w:ascii="Times New Roman" w:hAnsi="Times New Roman" w:cs="Times New Roman"/>
          <w:sz w:val="16"/>
          <w:szCs w:val="16"/>
        </w:rPr>
      </w:pPr>
      <w:r w:rsidRPr="00D23B5E">
        <w:rPr>
          <w:rFonts w:ascii="Times New Roman" w:hAnsi="Times New Roman" w:cs="Times New Roman"/>
          <w:sz w:val="16"/>
          <w:szCs w:val="16"/>
        </w:rPr>
        <w:t>АДМИНИСТРАЦИЯ ВОЛОТОВСКОГО МУНИЦИПАЛЬНОГО ОКРУГА</w:t>
      </w:r>
    </w:p>
    <w:p w:rsidR="00D23B5E" w:rsidRPr="00D23B5E" w:rsidRDefault="000E5251" w:rsidP="00D23B5E">
      <w:pPr>
        <w:jc w:val="center"/>
        <w:rPr>
          <w:rFonts w:ascii="Times New Roman" w:hAnsi="Times New Roman" w:cs="Times New Roman"/>
          <w:bCs/>
          <w:sz w:val="16"/>
          <w:szCs w:val="16"/>
        </w:rPr>
      </w:pPr>
      <w:proofErr w:type="gramStart"/>
      <w:r w:rsidRPr="00D23B5E">
        <w:rPr>
          <w:rFonts w:ascii="Times New Roman" w:hAnsi="Times New Roman" w:cs="Times New Roman"/>
          <w:b/>
          <w:bCs/>
          <w:sz w:val="16"/>
          <w:szCs w:val="16"/>
        </w:rPr>
        <w:t>П</w:t>
      </w:r>
      <w:proofErr w:type="gramEnd"/>
      <w:r w:rsidRPr="00D23B5E">
        <w:rPr>
          <w:rFonts w:ascii="Times New Roman" w:hAnsi="Times New Roman" w:cs="Times New Roman"/>
          <w:b/>
          <w:bCs/>
          <w:sz w:val="16"/>
          <w:szCs w:val="16"/>
        </w:rPr>
        <w:t xml:space="preserve"> О С Т А Н О В Л Е Н И Е</w:t>
      </w:r>
      <w:r w:rsidR="00D23B5E" w:rsidRPr="00D23B5E">
        <w:rPr>
          <w:rFonts w:ascii="Times New Roman" w:hAnsi="Times New Roman" w:cs="Times New Roman"/>
          <w:sz w:val="16"/>
          <w:szCs w:val="16"/>
        </w:rPr>
        <w:t xml:space="preserve"> от 21.04.2025 № 309</w:t>
      </w:r>
      <w:r w:rsidR="00D23B5E" w:rsidRPr="00D23B5E">
        <w:rPr>
          <w:rFonts w:ascii="Times New Roman" w:hAnsi="Times New Roman" w:cs="Times New Roman"/>
          <w:bCs/>
          <w:sz w:val="16"/>
          <w:szCs w:val="16"/>
        </w:rPr>
        <w:t xml:space="preserve"> п. Волот</w:t>
      </w:r>
    </w:p>
    <w:p w:rsidR="000E5251" w:rsidRPr="0049703A" w:rsidRDefault="000E5251" w:rsidP="0049703A">
      <w:pPr>
        <w:ind w:right="5"/>
        <w:jc w:val="center"/>
        <w:rPr>
          <w:rFonts w:ascii="Times New Roman" w:hAnsi="Times New Roman" w:cs="Times New Roman"/>
          <w:sz w:val="16"/>
          <w:szCs w:val="16"/>
        </w:rPr>
      </w:pPr>
      <w:r w:rsidRPr="0049703A">
        <w:rPr>
          <w:rFonts w:ascii="Times New Roman" w:hAnsi="Times New Roman" w:cs="Times New Roman"/>
          <w:sz w:val="16"/>
          <w:szCs w:val="16"/>
        </w:rPr>
        <w:t xml:space="preserve">О внесении изменений в Состав антитеррористической комиссии в </w:t>
      </w:r>
      <w:proofErr w:type="spellStart"/>
      <w:r w:rsidRPr="0049703A">
        <w:rPr>
          <w:rFonts w:ascii="Times New Roman" w:hAnsi="Times New Roman" w:cs="Times New Roman"/>
          <w:sz w:val="16"/>
          <w:szCs w:val="16"/>
        </w:rPr>
        <w:t>Волотовском</w:t>
      </w:r>
      <w:proofErr w:type="spellEnd"/>
      <w:r w:rsidRPr="0049703A">
        <w:rPr>
          <w:rFonts w:ascii="Times New Roman" w:hAnsi="Times New Roman" w:cs="Times New Roman"/>
          <w:sz w:val="16"/>
          <w:szCs w:val="16"/>
        </w:rPr>
        <w:t xml:space="preserve"> мун</w:t>
      </w:r>
      <w:r w:rsidRPr="0049703A">
        <w:rPr>
          <w:rFonts w:ascii="Times New Roman" w:hAnsi="Times New Roman" w:cs="Times New Roman"/>
          <w:sz w:val="16"/>
          <w:szCs w:val="16"/>
        </w:rPr>
        <w:t>и</w:t>
      </w:r>
      <w:r w:rsidRPr="0049703A">
        <w:rPr>
          <w:rFonts w:ascii="Times New Roman" w:hAnsi="Times New Roman" w:cs="Times New Roman"/>
          <w:sz w:val="16"/>
          <w:szCs w:val="16"/>
        </w:rPr>
        <w:t>ципальном округе</w:t>
      </w:r>
    </w:p>
    <w:p w:rsidR="000E5251" w:rsidRPr="0049703A" w:rsidRDefault="000E5251" w:rsidP="0049703A">
      <w:pPr>
        <w:spacing w:after="0"/>
        <w:ind w:firstLine="709"/>
        <w:jc w:val="both"/>
        <w:rPr>
          <w:rFonts w:ascii="Times New Roman" w:hAnsi="Times New Roman" w:cs="Times New Roman"/>
          <w:color w:val="000000"/>
          <w:sz w:val="16"/>
          <w:szCs w:val="16"/>
        </w:rPr>
      </w:pPr>
      <w:r w:rsidRPr="0049703A">
        <w:rPr>
          <w:rFonts w:ascii="Times New Roman" w:hAnsi="Times New Roman" w:cs="Times New Roman"/>
          <w:sz w:val="16"/>
          <w:szCs w:val="16"/>
        </w:rPr>
        <w:t>В соответствии с Федеральным законом от 06.10.2003 № 131-ФЗ «Об общих принципах организации местн</w:t>
      </w:r>
      <w:r w:rsidRPr="0049703A">
        <w:rPr>
          <w:rFonts w:ascii="Times New Roman" w:hAnsi="Times New Roman" w:cs="Times New Roman"/>
          <w:sz w:val="16"/>
          <w:szCs w:val="16"/>
        </w:rPr>
        <w:t>о</w:t>
      </w:r>
      <w:r w:rsidRPr="0049703A">
        <w:rPr>
          <w:rFonts w:ascii="Times New Roman" w:hAnsi="Times New Roman" w:cs="Times New Roman"/>
          <w:sz w:val="16"/>
          <w:szCs w:val="16"/>
        </w:rPr>
        <w:t xml:space="preserve">го самоуправления в Российской Федерации», Федеральным законом от 06.03.2006 № 35-ФЗ «О противодействии терроризму», Уставом </w:t>
      </w:r>
      <w:proofErr w:type="spellStart"/>
      <w:r w:rsidRPr="0049703A">
        <w:rPr>
          <w:rFonts w:ascii="Times New Roman" w:hAnsi="Times New Roman" w:cs="Times New Roman"/>
          <w:sz w:val="16"/>
          <w:szCs w:val="16"/>
        </w:rPr>
        <w:t>Волотовского</w:t>
      </w:r>
      <w:proofErr w:type="spellEnd"/>
      <w:r w:rsidRPr="0049703A">
        <w:rPr>
          <w:rFonts w:ascii="Times New Roman" w:hAnsi="Times New Roman" w:cs="Times New Roman"/>
          <w:sz w:val="16"/>
          <w:szCs w:val="16"/>
        </w:rPr>
        <w:t xml:space="preserve"> м</w:t>
      </w:r>
      <w:r w:rsidRPr="0049703A">
        <w:rPr>
          <w:rFonts w:ascii="Times New Roman" w:hAnsi="Times New Roman" w:cs="Times New Roman"/>
          <w:sz w:val="16"/>
          <w:szCs w:val="16"/>
        </w:rPr>
        <w:t>у</w:t>
      </w:r>
      <w:r w:rsidRPr="0049703A">
        <w:rPr>
          <w:rFonts w:ascii="Times New Roman" w:hAnsi="Times New Roman" w:cs="Times New Roman"/>
          <w:sz w:val="16"/>
          <w:szCs w:val="16"/>
        </w:rPr>
        <w:t>ниципального округа, в целях совершенствования антитеррористической деятел</w:t>
      </w:r>
      <w:r w:rsidRPr="0049703A">
        <w:rPr>
          <w:rFonts w:ascii="Times New Roman" w:hAnsi="Times New Roman" w:cs="Times New Roman"/>
          <w:sz w:val="16"/>
          <w:szCs w:val="16"/>
        </w:rPr>
        <w:t>ь</w:t>
      </w:r>
      <w:r w:rsidRPr="0049703A">
        <w:rPr>
          <w:rFonts w:ascii="Times New Roman" w:hAnsi="Times New Roman" w:cs="Times New Roman"/>
          <w:sz w:val="16"/>
          <w:szCs w:val="16"/>
        </w:rPr>
        <w:t xml:space="preserve">ности на территории </w:t>
      </w:r>
      <w:proofErr w:type="spellStart"/>
      <w:r w:rsidRPr="0049703A">
        <w:rPr>
          <w:rFonts w:ascii="Times New Roman" w:hAnsi="Times New Roman" w:cs="Times New Roman"/>
          <w:sz w:val="16"/>
          <w:szCs w:val="16"/>
        </w:rPr>
        <w:t>Волотовского</w:t>
      </w:r>
      <w:proofErr w:type="spellEnd"/>
      <w:r w:rsidRPr="0049703A">
        <w:rPr>
          <w:rFonts w:ascii="Times New Roman" w:hAnsi="Times New Roman" w:cs="Times New Roman"/>
          <w:sz w:val="16"/>
          <w:szCs w:val="16"/>
        </w:rPr>
        <w:t xml:space="preserve"> муниципального округа</w:t>
      </w:r>
    </w:p>
    <w:p w:rsidR="000E5251" w:rsidRPr="0049703A" w:rsidRDefault="000E5251" w:rsidP="0049703A">
      <w:pPr>
        <w:spacing w:after="0"/>
        <w:ind w:firstLine="708"/>
        <w:rPr>
          <w:rFonts w:ascii="Times New Roman" w:hAnsi="Times New Roman" w:cs="Times New Roman"/>
          <w:b/>
          <w:sz w:val="16"/>
          <w:szCs w:val="16"/>
        </w:rPr>
      </w:pPr>
      <w:r w:rsidRPr="0049703A">
        <w:rPr>
          <w:rFonts w:ascii="Times New Roman" w:hAnsi="Times New Roman" w:cs="Times New Roman"/>
          <w:b/>
          <w:sz w:val="16"/>
          <w:szCs w:val="16"/>
        </w:rPr>
        <w:t>ПОСТАНОВЛЯЮ:</w:t>
      </w:r>
    </w:p>
    <w:p w:rsidR="000E5251" w:rsidRPr="0049703A" w:rsidRDefault="000E5251" w:rsidP="0049703A">
      <w:pPr>
        <w:spacing w:after="0"/>
        <w:ind w:firstLine="708"/>
        <w:jc w:val="both"/>
        <w:rPr>
          <w:rFonts w:ascii="Times New Roman" w:hAnsi="Times New Roman" w:cs="Times New Roman"/>
          <w:sz w:val="16"/>
          <w:szCs w:val="16"/>
        </w:rPr>
      </w:pPr>
      <w:r w:rsidRPr="0049703A">
        <w:rPr>
          <w:rFonts w:ascii="Times New Roman" w:hAnsi="Times New Roman" w:cs="Times New Roman"/>
          <w:sz w:val="16"/>
          <w:szCs w:val="16"/>
        </w:rPr>
        <w:t xml:space="preserve">1. Внести изменения в Состав антитеррористической комиссии в </w:t>
      </w:r>
      <w:proofErr w:type="spellStart"/>
      <w:r w:rsidRPr="0049703A">
        <w:rPr>
          <w:rFonts w:ascii="Times New Roman" w:hAnsi="Times New Roman" w:cs="Times New Roman"/>
          <w:sz w:val="16"/>
          <w:szCs w:val="16"/>
        </w:rPr>
        <w:t>Волотовском</w:t>
      </w:r>
      <w:proofErr w:type="spellEnd"/>
      <w:r w:rsidRPr="0049703A">
        <w:rPr>
          <w:rFonts w:ascii="Times New Roman" w:hAnsi="Times New Roman" w:cs="Times New Roman"/>
          <w:sz w:val="16"/>
          <w:szCs w:val="16"/>
        </w:rPr>
        <w:t xml:space="preserve"> муниципальном округе, утверждённый пост</w:t>
      </w:r>
      <w:r w:rsidRPr="0049703A">
        <w:rPr>
          <w:rFonts w:ascii="Times New Roman" w:hAnsi="Times New Roman" w:cs="Times New Roman"/>
          <w:sz w:val="16"/>
          <w:szCs w:val="16"/>
        </w:rPr>
        <w:t>а</w:t>
      </w:r>
      <w:r w:rsidRPr="0049703A">
        <w:rPr>
          <w:rFonts w:ascii="Times New Roman" w:hAnsi="Times New Roman" w:cs="Times New Roman"/>
          <w:sz w:val="16"/>
          <w:szCs w:val="16"/>
        </w:rPr>
        <w:t xml:space="preserve">новлением Администрации </w:t>
      </w:r>
      <w:proofErr w:type="spellStart"/>
      <w:r w:rsidRPr="0049703A">
        <w:rPr>
          <w:rFonts w:ascii="Times New Roman" w:hAnsi="Times New Roman" w:cs="Times New Roman"/>
          <w:sz w:val="16"/>
          <w:szCs w:val="16"/>
        </w:rPr>
        <w:t>Волотовского</w:t>
      </w:r>
      <w:proofErr w:type="spellEnd"/>
      <w:r w:rsidRPr="0049703A">
        <w:rPr>
          <w:rFonts w:ascii="Times New Roman" w:hAnsi="Times New Roman" w:cs="Times New Roman"/>
          <w:sz w:val="16"/>
          <w:szCs w:val="16"/>
        </w:rPr>
        <w:t xml:space="preserve"> муниципального округа от 05.04.2021 № 265 «Об антитеррористической комиссии в </w:t>
      </w:r>
      <w:proofErr w:type="spellStart"/>
      <w:r w:rsidRPr="0049703A">
        <w:rPr>
          <w:rFonts w:ascii="Times New Roman" w:hAnsi="Times New Roman" w:cs="Times New Roman"/>
          <w:sz w:val="16"/>
          <w:szCs w:val="16"/>
        </w:rPr>
        <w:t>Волото</w:t>
      </w:r>
      <w:r w:rsidRPr="0049703A">
        <w:rPr>
          <w:rFonts w:ascii="Times New Roman" w:hAnsi="Times New Roman" w:cs="Times New Roman"/>
          <w:sz w:val="16"/>
          <w:szCs w:val="16"/>
        </w:rPr>
        <w:t>в</w:t>
      </w:r>
      <w:r w:rsidRPr="0049703A">
        <w:rPr>
          <w:rFonts w:ascii="Times New Roman" w:hAnsi="Times New Roman" w:cs="Times New Roman"/>
          <w:sz w:val="16"/>
          <w:szCs w:val="16"/>
        </w:rPr>
        <w:t>ском</w:t>
      </w:r>
      <w:proofErr w:type="spellEnd"/>
      <w:r w:rsidRPr="0049703A">
        <w:rPr>
          <w:rFonts w:ascii="Times New Roman" w:hAnsi="Times New Roman" w:cs="Times New Roman"/>
          <w:sz w:val="16"/>
          <w:szCs w:val="16"/>
        </w:rPr>
        <w:t xml:space="preserve"> муниципальном округе», изл</w:t>
      </w:r>
      <w:r w:rsidRPr="0049703A">
        <w:rPr>
          <w:rFonts w:ascii="Times New Roman" w:hAnsi="Times New Roman" w:cs="Times New Roman"/>
          <w:sz w:val="16"/>
          <w:szCs w:val="16"/>
        </w:rPr>
        <w:t>о</w:t>
      </w:r>
      <w:r w:rsidRPr="0049703A">
        <w:rPr>
          <w:rFonts w:ascii="Times New Roman" w:hAnsi="Times New Roman" w:cs="Times New Roman"/>
          <w:sz w:val="16"/>
          <w:szCs w:val="16"/>
        </w:rPr>
        <w:t>жив его в следующей редакции:</w:t>
      </w:r>
    </w:p>
    <w:p w:rsidR="000E5251" w:rsidRPr="0049703A" w:rsidRDefault="000E5251" w:rsidP="0049703A">
      <w:pPr>
        <w:spacing w:after="0"/>
        <w:jc w:val="center"/>
        <w:rPr>
          <w:rFonts w:ascii="Times New Roman" w:hAnsi="Times New Roman" w:cs="Times New Roman"/>
          <w:b/>
          <w:sz w:val="16"/>
          <w:szCs w:val="16"/>
        </w:rPr>
      </w:pPr>
      <w:r w:rsidRPr="0049703A">
        <w:rPr>
          <w:rFonts w:ascii="Times New Roman" w:hAnsi="Times New Roman" w:cs="Times New Roman"/>
          <w:sz w:val="16"/>
          <w:szCs w:val="16"/>
        </w:rPr>
        <w:t>«</w:t>
      </w:r>
      <w:r w:rsidRPr="0049703A">
        <w:rPr>
          <w:rFonts w:ascii="Times New Roman" w:hAnsi="Times New Roman" w:cs="Times New Roman"/>
          <w:b/>
          <w:sz w:val="16"/>
          <w:szCs w:val="16"/>
        </w:rPr>
        <w:t xml:space="preserve">Состав антитеррористической комиссии в </w:t>
      </w:r>
      <w:proofErr w:type="spellStart"/>
      <w:r w:rsidRPr="0049703A">
        <w:rPr>
          <w:rFonts w:ascii="Times New Roman" w:hAnsi="Times New Roman" w:cs="Times New Roman"/>
          <w:b/>
          <w:sz w:val="16"/>
          <w:szCs w:val="16"/>
        </w:rPr>
        <w:t>Волотовском</w:t>
      </w:r>
      <w:proofErr w:type="spellEnd"/>
      <w:r w:rsidRPr="0049703A">
        <w:rPr>
          <w:rFonts w:ascii="Times New Roman" w:hAnsi="Times New Roman" w:cs="Times New Roman"/>
          <w:b/>
          <w:sz w:val="16"/>
          <w:szCs w:val="16"/>
        </w:rPr>
        <w:t xml:space="preserve"> муниципальном округе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2888"/>
        <w:gridCol w:w="6173"/>
      </w:tblGrid>
      <w:tr w:rsidR="000E5251" w:rsidRPr="0049703A" w:rsidTr="0049703A">
        <w:trPr>
          <w:trHeight w:val="20"/>
        </w:trPr>
        <w:tc>
          <w:tcPr>
            <w:tcW w:w="567" w:type="dxa"/>
            <w:tcBorders>
              <w:top w:val="single" w:sz="4" w:space="0" w:color="auto"/>
              <w:left w:val="single" w:sz="4" w:space="0" w:color="auto"/>
              <w:bottom w:val="single" w:sz="4" w:space="0" w:color="auto"/>
              <w:right w:val="single" w:sz="4" w:space="0" w:color="auto"/>
            </w:tcBorders>
            <w:hideMark/>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1</w:t>
            </w:r>
          </w:p>
        </w:tc>
        <w:tc>
          <w:tcPr>
            <w:tcW w:w="3119" w:type="dxa"/>
            <w:tcBorders>
              <w:top w:val="single" w:sz="4" w:space="0" w:color="auto"/>
              <w:left w:val="single" w:sz="4" w:space="0" w:color="auto"/>
              <w:bottom w:val="single" w:sz="4" w:space="0" w:color="auto"/>
              <w:right w:val="single" w:sz="4" w:space="0" w:color="auto"/>
            </w:tcBorders>
            <w:hideMark/>
          </w:tcPr>
          <w:p w:rsidR="000E5251" w:rsidRPr="0049703A" w:rsidRDefault="000E5251" w:rsidP="0049703A">
            <w:pPr>
              <w:spacing w:after="0"/>
              <w:rPr>
                <w:rFonts w:ascii="Times New Roman" w:hAnsi="Times New Roman" w:cs="Times New Roman"/>
                <w:sz w:val="16"/>
                <w:szCs w:val="16"/>
              </w:rPr>
            </w:pPr>
            <w:proofErr w:type="spellStart"/>
            <w:r w:rsidRPr="0049703A">
              <w:rPr>
                <w:rFonts w:ascii="Times New Roman" w:hAnsi="Times New Roman" w:cs="Times New Roman"/>
                <w:sz w:val="16"/>
                <w:szCs w:val="16"/>
              </w:rPr>
              <w:t>Лыжов</w:t>
            </w:r>
            <w:proofErr w:type="spellEnd"/>
            <w:r w:rsidRPr="0049703A">
              <w:rPr>
                <w:rFonts w:ascii="Times New Roman" w:hAnsi="Times New Roman" w:cs="Times New Roman"/>
                <w:sz w:val="16"/>
                <w:szCs w:val="16"/>
              </w:rPr>
              <w:t xml:space="preserve"> Александр Иванович</w:t>
            </w:r>
          </w:p>
        </w:tc>
        <w:tc>
          <w:tcPr>
            <w:tcW w:w="6804" w:type="dxa"/>
            <w:tcBorders>
              <w:top w:val="single" w:sz="4" w:space="0" w:color="auto"/>
              <w:left w:val="single" w:sz="4" w:space="0" w:color="auto"/>
              <w:bottom w:val="single" w:sz="4" w:space="0" w:color="auto"/>
              <w:right w:val="single" w:sz="4" w:space="0" w:color="auto"/>
            </w:tcBorders>
            <w:hideMark/>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xml:space="preserve">Глава </w:t>
            </w:r>
            <w:proofErr w:type="spellStart"/>
            <w:r w:rsidRPr="0049703A">
              <w:rPr>
                <w:rFonts w:ascii="Times New Roman" w:hAnsi="Times New Roman" w:cs="Times New Roman"/>
                <w:sz w:val="16"/>
                <w:szCs w:val="16"/>
              </w:rPr>
              <w:t>Волотовского</w:t>
            </w:r>
            <w:proofErr w:type="spellEnd"/>
            <w:r w:rsidRPr="0049703A">
              <w:rPr>
                <w:rFonts w:ascii="Times New Roman" w:hAnsi="Times New Roman" w:cs="Times New Roman"/>
                <w:sz w:val="16"/>
                <w:szCs w:val="16"/>
              </w:rPr>
              <w:t xml:space="preserve"> муниципального округа, председ</w:t>
            </w:r>
            <w:r w:rsidRPr="0049703A">
              <w:rPr>
                <w:rFonts w:ascii="Times New Roman" w:hAnsi="Times New Roman" w:cs="Times New Roman"/>
                <w:sz w:val="16"/>
                <w:szCs w:val="16"/>
              </w:rPr>
              <w:t>а</w:t>
            </w:r>
            <w:r w:rsidRPr="0049703A">
              <w:rPr>
                <w:rFonts w:ascii="Times New Roman" w:hAnsi="Times New Roman" w:cs="Times New Roman"/>
                <w:sz w:val="16"/>
                <w:szCs w:val="16"/>
              </w:rPr>
              <w:t>тель комиссии;</w:t>
            </w:r>
          </w:p>
        </w:tc>
      </w:tr>
      <w:tr w:rsidR="000E5251" w:rsidRPr="0049703A" w:rsidTr="0049703A">
        <w:trPr>
          <w:trHeight w:val="20"/>
        </w:trPr>
        <w:tc>
          <w:tcPr>
            <w:tcW w:w="567" w:type="dxa"/>
            <w:tcBorders>
              <w:top w:val="single" w:sz="4" w:space="0" w:color="auto"/>
              <w:left w:val="single" w:sz="4" w:space="0" w:color="auto"/>
              <w:bottom w:val="single" w:sz="4" w:space="0" w:color="auto"/>
              <w:right w:val="single" w:sz="4" w:space="0" w:color="auto"/>
            </w:tcBorders>
            <w:hideMark/>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w:t>
            </w:r>
          </w:p>
        </w:tc>
        <w:tc>
          <w:tcPr>
            <w:tcW w:w="3119" w:type="dxa"/>
            <w:tcBorders>
              <w:top w:val="single" w:sz="4" w:space="0" w:color="auto"/>
              <w:left w:val="single" w:sz="4" w:space="0" w:color="auto"/>
              <w:bottom w:val="single" w:sz="4" w:space="0" w:color="auto"/>
              <w:right w:val="single" w:sz="4" w:space="0" w:color="auto"/>
            </w:tcBorders>
            <w:hideMark/>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Федоров Сергей Владимир</w:t>
            </w:r>
            <w:r w:rsidRPr="0049703A">
              <w:rPr>
                <w:rFonts w:ascii="Times New Roman" w:hAnsi="Times New Roman" w:cs="Times New Roman"/>
                <w:sz w:val="16"/>
                <w:szCs w:val="16"/>
              </w:rPr>
              <w:t>о</w:t>
            </w:r>
            <w:r w:rsidRPr="0049703A">
              <w:rPr>
                <w:rFonts w:ascii="Times New Roman" w:hAnsi="Times New Roman" w:cs="Times New Roman"/>
                <w:sz w:val="16"/>
                <w:szCs w:val="16"/>
              </w:rPr>
              <w:t>вич</w:t>
            </w:r>
          </w:p>
        </w:tc>
        <w:tc>
          <w:tcPr>
            <w:tcW w:w="6804" w:type="dxa"/>
            <w:tcBorders>
              <w:top w:val="single" w:sz="4" w:space="0" w:color="auto"/>
              <w:left w:val="single" w:sz="4" w:space="0" w:color="auto"/>
              <w:bottom w:val="single" w:sz="4" w:space="0" w:color="auto"/>
              <w:right w:val="single" w:sz="4" w:space="0" w:color="auto"/>
            </w:tcBorders>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Первый заместитель Главы Администрации,</w:t>
            </w:r>
          </w:p>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заместитель председателя комиссии;</w:t>
            </w:r>
          </w:p>
        </w:tc>
      </w:tr>
      <w:tr w:rsidR="000E5251" w:rsidRPr="0049703A" w:rsidTr="0049703A">
        <w:trPr>
          <w:trHeight w:val="20"/>
        </w:trPr>
        <w:tc>
          <w:tcPr>
            <w:tcW w:w="567" w:type="dxa"/>
            <w:tcBorders>
              <w:top w:val="single" w:sz="4" w:space="0" w:color="auto"/>
              <w:left w:val="single" w:sz="4" w:space="0" w:color="auto"/>
              <w:bottom w:val="single" w:sz="4" w:space="0" w:color="auto"/>
              <w:right w:val="single" w:sz="4" w:space="0" w:color="auto"/>
            </w:tcBorders>
            <w:hideMark/>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3</w:t>
            </w:r>
          </w:p>
        </w:tc>
        <w:tc>
          <w:tcPr>
            <w:tcW w:w="3119" w:type="dxa"/>
            <w:tcBorders>
              <w:top w:val="single" w:sz="4" w:space="0" w:color="auto"/>
              <w:left w:val="single" w:sz="4" w:space="0" w:color="auto"/>
              <w:bottom w:val="single" w:sz="4" w:space="0" w:color="auto"/>
              <w:right w:val="single" w:sz="4" w:space="0" w:color="auto"/>
            </w:tcBorders>
            <w:hideMark/>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Михайлова Галина Федоровна</w:t>
            </w:r>
          </w:p>
        </w:tc>
        <w:tc>
          <w:tcPr>
            <w:tcW w:w="6804" w:type="dxa"/>
            <w:tcBorders>
              <w:top w:val="single" w:sz="4" w:space="0" w:color="auto"/>
              <w:left w:val="single" w:sz="4" w:space="0" w:color="auto"/>
              <w:bottom w:val="single" w:sz="4" w:space="0" w:color="auto"/>
              <w:right w:val="single" w:sz="4" w:space="0" w:color="auto"/>
            </w:tcBorders>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Главный специалист по гражданской обороне и чрезвычайным ситуациям Админ</w:t>
            </w:r>
            <w:r w:rsidRPr="0049703A">
              <w:rPr>
                <w:rFonts w:ascii="Times New Roman" w:hAnsi="Times New Roman" w:cs="Times New Roman"/>
                <w:sz w:val="16"/>
                <w:szCs w:val="16"/>
              </w:rPr>
              <w:t>и</w:t>
            </w:r>
            <w:r w:rsidRPr="0049703A">
              <w:rPr>
                <w:rFonts w:ascii="Times New Roman" w:hAnsi="Times New Roman" w:cs="Times New Roman"/>
                <w:sz w:val="16"/>
                <w:szCs w:val="16"/>
              </w:rPr>
              <w:t xml:space="preserve">страции </w:t>
            </w:r>
            <w:proofErr w:type="spellStart"/>
            <w:r w:rsidRPr="0049703A">
              <w:rPr>
                <w:rFonts w:ascii="Times New Roman" w:hAnsi="Times New Roman" w:cs="Times New Roman"/>
                <w:sz w:val="16"/>
                <w:szCs w:val="16"/>
              </w:rPr>
              <w:t>Волотовского</w:t>
            </w:r>
            <w:proofErr w:type="spellEnd"/>
            <w:r w:rsidRPr="0049703A">
              <w:rPr>
                <w:rFonts w:ascii="Times New Roman" w:hAnsi="Times New Roman" w:cs="Times New Roman"/>
                <w:sz w:val="16"/>
                <w:szCs w:val="16"/>
              </w:rPr>
              <w:t xml:space="preserve"> мун</w:t>
            </w:r>
            <w:r w:rsidRPr="0049703A">
              <w:rPr>
                <w:rFonts w:ascii="Times New Roman" w:hAnsi="Times New Roman" w:cs="Times New Roman"/>
                <w:sz w:val="16"/>
                <w:szCs w:val="16"/>
              </w:rPr>
              <w:t>и</w:t>
            </w:r>
            <w:r w:rsidRPr="0049703A">
              <w:rPr>
                <w:rFonts w:ascii="Times New Roman" w:hAnsi="Times New Roman" w:cs="Times New Roman"/>
                <w:sz w:val="16"/>
                <w:szCs w:val="16"/>
              </w:rPr>
              <w:t>ципального округа, секретарь комиссии;</w:t>
            </w:r>
          </w:p>
        </w:tc>
      </w:tr>
      <w:tr w:rsidR="000E5251" w:rsidRPr="0049703A" w:rsidTr="0049703A">
        <w:trPr>
          <w:trHeight w:val="20"/>
        </w:trPr>
        <w:tc>
          <w:tcPr>
            <w:tcW w:w="10490" w:type="dxa"/>
            <w:gridSpan w:val="3"/>
            <w:tcBorders>
              <w:top w:val="single" w:sz="4" w:space="0" w:color="auto"/>
              <w:left w:val="single" w:sz="4" w:space="0" w:color="auto"/>
              <w:bottom w:val="single" w:sz="4" w:space="0" w:color="auto"/>
              <w:right w:val="single" w:sz="4" w:space="0" w:color="auto"/>
            </w:tcBorders>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Члены комиссии:</w:t>
            </w:r>
          </w:p>
        </w:tc>
      </w:tr>
      <w:tr w:rsidR="000E5251" w:rsidRPr="0049703A" w:rsidTr="0049703A">
        <w:trPr>
          <w:trHeight w:val="20"/>
        </w:trPr>
        <w:tc>
          <w:tcPr>
            <w:tcW w:w="567" w:type="dxa"/>
            <w:tcBorders>
              <w:top w:val="single" w:sz="4" w:space="0" w:color="auto"/>
              <w:left w:val="single" w:sz="4" w:space="0" w:color="auto"/>
              <w:bottom w:val="single" w:sz="4" w:space="0" w:color="auto"/>
              <w:right w:val="single" w:sz="4" w:space="0" w:color="auto"/>
            </w:tcBorders>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 xml:space="preserve">4 </w:t>
            </w:r>
          </w:p>
        </w:tc>
        <w:tc>
          <w:tcPr>
            <w:tcW w:w="3119" w:type="dxa"/>
            <w:tcBorders>
              <w:top w:val="single" w:sz="4" w:space="0" w:color="auto"/>
              <w:left w:val="single" w:sz="4" w:space="0" w:color="auto"/>
              <w:bottom w:val="single" w:sz="4" w:space="0" w:color="auto"/>
              <w:right w:val="single" w:sz="4" w:space="0" w:color="auto"/>
            </w:tcBorders>
            <w:hideMark/>
          </w:tcPr>
          <w:p w:rsidR="000E5251" w:rsidRPr="0049703A" w:rsidRDefault="000E5251" w:rsidP="0049703A">
            <w:pPr>
              <w:spacing w:after="0"/>
              <w:jc w:val="both"/>
              <w:rPr>
                <w:rFonts w:ascii="Times New Roman" w:hAnsi="Times New Roman" w:cs="Times New Roman"/>
                <w:sz w:val="16"/>
                <w:szCs w:val="16"/>
              </w:rPr>
            </w:pPr>
            <w:proofErr w:type="spellStart"/>
            <w:r w:rsidRPr="0049703A">
              <w:rPr>
                <w:rFonts w:ascii="Times New Roman" w:hAnsi="Times New Roman" w:cs="Times New Roman"/>
                <w:sz w:val="16"/>
                <w:szCs w:val="16"/>
              </w:rPr>
              <w:t>Пыталева</w:t>
            </w:r>
            <w:proofErr w:type="spellEnd"/>
            <w:r w:rsidRPr="0049703A">
              <w:rPr>
                <w:rFonts w:ascii="Times New Roman" w:hAnsi="Times New Roman" w:cs="Times New Roman"/>
                <w:sz w:val="16"/>
                <w:szCs w:val="16"/>
              </w:rPr>
              <w:t xml:space="preserve"> Валентина Ивано</w:t>
            </w:r>
            <w:r w:rsidRPr="0049703A">
              <w:rPr>
                <w:rFonts w:ascii="Times New Roman" w:hAnsi="Times New Roman" w:cs="Times New Roman"/>
                <w:sz w:val="16"/>
                <w:szCs w:val="16"/>
              </w:rPr>
              <w:t>в</w:t>
            </w:r>
            <w:r w:rsidRPr="0049703A">
              <w:rPr>
                <w:rFonts w:ascii="Times New Roman" w:hAnsi="Times New Roman" w:cs="Times New Roman"/>
                <w:sz w:val="16"/>
                <w:szCs w:val="16"/>
              </w:rPr>
              <w:t>на</w:t>
            </w:r>
          </w:p>
        </w:tc>
        <w:tc>
          <w:tcPr>
            <w:tcW w:w="6804" w:type="dxa"/>
            <w:tcBorders>
              <w:top w:val="single" w:sz="4" w:space="0" w:color="auto"/>
              <w:left w:val="single" w:sz="4" w:space="0" w:color="auto"/>
              <w:bottom w:val="single" w:sz="4" w:space="0" w:color="auto"/>
              <w:right w:val="single" w:sz="4" w:space="0" w:color="auto"/>
            </w:tcBorders>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Заместитель Главы Администрации, председатель комитета по управлению социал</w:t>
            </w:r>
            <w:r w:rsidRPr="0049703A">
              <w:rPr>
                <w:rFonts w:ascii="Times New Roman" w:hAnsi="Times New Roman" w:cs="Times New Roman"/>
                <w:sz w:val="16"/>
                <w:szCs w:val="16"/>
              </w:rPr>
              <w:t>ь</w:t>
            </w:r>
            <w:r w:rsidRPr="0049703A">
              <w:rPr>
                <w:rFonts w:ascii="Times New Roman" w:hAnsi="Times New Roman" w:cs="Times New Roman"/>
                <w:sz w:val="16"/>
                <w:szCs w:val="16"/>
              </w:rPr>
              <w:t xml:space="preserve">ным комплексом Администрации </w:t>
            </w:r>
            <w:proofErr w:type="spellStart"/>
            <w:r w:rsidRPr="0049703A">
              <w:rPr>
                <w:rFonts w:ascii="Times New Roman" w:hAnsi="Times New Roman" w:cs="Times New Roman"/>
                <w:sz w:val="16"/>
                <w:szCs w:val="16"/>
              </w:rPr>
              <w:t>Волотовского</w:t>
            </w:r>
            <w:proofErr w:type="spellEnd"/>
            <w:r w:rsidRPr="0049703A">
              <w:rPr>
                <w:rFonts w:ascii="Times New Roman" w:hAnsi="Times New Roman" w:cs="Times New Roman"/>
                <w:sz w:val="16"/>
                <w:szCs w:val="16"/>
              </w:rPr>
              <w:t xml:space="preserve"> муниципального окр</w:t>
            </w:r>
            <w:r w:rsidRPr="0049703A">
              <w:rPr>
                <w:rFonts w:ascii="Times New Roman" w:hAnsi="Times New Roman" w:cs="Times New Roman"/>
                <w:sz w:val="16"/>
                <w:szCs w:val="16"/>
              </w:rPr>
              <w:t>у</w:t>
            </w:r>
            <w:r w:rsidRPr="0049703A">
              <w:rPr>
                <w:rFonts w:ascii="Times New Roman" w:hAnsi="Times New Roman" w:cs="Times New Roman"/>
                <w:sz w:val="16"/>
                <w:szCs w:val="16"/>
              </w:rPr>
              <w:t>га;</w:t>
            </w:r>
          </w:p>
        </w:tc>
      </w:tr>
      <w:tr w:rsidR="000E5251" w:rsidRPr="0049703A" w:rsidTr="0049703A">
        <w:trPr>
          <w:trHeight w:val="20"/>
        </w:trPr>
        <w:tc>
          <w:tcPr>
            <w:tcW w:w="567" w:type="dxa"/>
            <w:tcBorders>
              <w:top w:val="single" w:sz="4" w:space="0" w:color="auto"/>
              <w:left w:val="single" w:sz="4" w:space="0" w:color="auto"/>
              <w:bottom w:val="single" w:sz="4" w:space="0" w:color="auto"/>
              <w:right w:val="single" w:sz="4" w:space="0" w:color="auto"/>
            </w:tcBorders>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5</w:t>
            </w:r>
          </w:p>
        </w:tc>
        <w:tc>
          <w:tcPr>
            <w:tcW w:w="3119" w:type="dxa"/>
            <w:tcBorders>
              <w:top w:val="single" w:sz="4" w:space="0" w:color="auto"/>
              <w:left w:val="single" w:sz="4" w:space="0" w:color="auto"/>
              <w:bottom w:val="single" w:sz="4" w:space="0" w:color="auto"/>
              <w:right w:val="single" w:sz="4" w:space="0" w:color="auto"/>
            </w:tcBorders>
            <w:hideMark/>
          </w:tcPr>
          <w:p w:rsidR="000E5251" w:rsidRPr="0049703A" w:rsidRDefault="000E5251" w:rsidP="0049703A">
            <w:pPr>
              <w:spacing w:after="0"/>
              <w:jc w:val="both"/>
              <w:rPr>
                <w:rFonts w:ascii="Times New Roman" w:hAnsi="Times New Roman" w:cs="Times New Roman"/>
                <w:sz w:val="16"/>
                <w:szCs w:val="16"/>
              </w:rPr>
            </w:pPr>
            <w:proofErr w:type="spellStart"/>
            <w:r w:rsidRPr="0049703A">
              <w:rPr>
                <w:rFonts w:ascii="Times New Roman" w:hAnsi="Times New Roman" w:cs="Times New Roman"/>
                <w:sz w:val="16"/>
                <w:szCs w:val="16"/>
              </w:rPr>
              <w:t>Бутылин</w:t>
            </w:r>
            <w:proofErr w:type="spellEnd"/>
            <w:r w:rsidRPr="0049703A">
              <w:rPr>
                <w:rFonts w:ascii="Times New Roman" w:hAnsi="Times New Roman" w:cs="Times New Roman"/>
                <w:sz w:val="16"/>
                <w:szCs w:val="16"/>
              </w:rPr>
              <w:t xml:space="preserve"> Михаил Федорович</w:t>
            </w:r>
          </w:p>
        </w:tc>
        <w:tc>
          <w:tcPr>
            <w:tcW w:w="6804" w:type="dxa"/>
            <w:tcBorders>
              <w:top w:val="single" w:sz="4" w:space="0" w:color="auto"/>
              <w:left w:val="single" w:sz="4" w:space="0" w:color="auto"/>
              <w:bottom w:val="single" w:sz="4" w:space="0" w:color="auto"/>
              <w:right w:val="single" w:sz="4" w:space="0" w:color="auto"/>
            </w:tcBorders>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Консультант Главы муниципального округа;</w:t>
            </w:r>
          </w:p>
        </w:tc>
      </w:tr>
      <w:tr w:rsidR="000E5251" w:rsidRPr="0049703A" w:rsidTr="0049703A">
        <w:trPr>
          <w:trHeight w:val="20"/>
        </w:trPr>
        <w:tc>
          <w:tcPr>
            <w:tcW w:w="567" w:type="dxa"/>
            <w:tcBorders>
              <w:top w:val="single" w:sz="4" w:space="0" w:color="auto"/>
              <w:left w:val="single" w:sz="4" w:space="0" w:color="auto"/>
              <w:bottom w:val="single" w:sz="4" w:space="0" w:color="auto"/>
              <w:right w:val="single" w:sz="4" w:space="0" w:color="auto"/>
            </w:tcBorders>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6</w:t>
            </w:r>
          </w:p>
        </w:tc>
        <w:tc>
          <w:tcPr>
            <w:tcW w:w="3119" w:type="dxa"/>
            <w:tcBorders>
              <w:top w:val="single" w:sz="4" w:space="0" w:color="auto"/>
              <w:left w:val="single" w:sz="4" w:space="0" w:color="auto"/>
              <w:bottom w:val="single" w:sz="4" w:space="0" w:color="auto"/>
              <w:right w:val="single" w:sz="4" w:space="0" w:color="auto"/>
            </w:tcBorders>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Васильев Алексей Васильевич</w:t>
            </w:r>
          </w:p>
        </w:tc>
        <w:tc>
          <w:tcPr>
            <w:tcW w:w="6804" w:type="dxa"/>
            <w:tcBorders>
              <w:top w:val="single" w:sz="4" w:space="0" w:color="auto"/>
              <w:left w:val="single" w:sz="4" w:space="0" w:color="auto"/>
              <w:bottom w:val="single" w:sz="4" w:space="0" w:color="auto"/>
              <w:right w:val="single" w:sz="4" w:space="0" w:color="auto"/>
            </w:tcBorders>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Руководитель Старорусского межрайонного следственного отдела следстве</w:t>
            </w:r>
            <w:r w:rsidRPr="0049703A">
              <w:rPr>
                <w:rFonts w:ascii="Times New Roman" w:hAnsi="Times New Roman" w:cs="Times New Roman"/>
                <w:sz w:val="16"/>
                <w:szCs w:val="16"/>
              </w:rPr>
              <w:t>н</w:t>
            </w:r>
            <w:r w:rsidRPr="0049703A">
              <w:rPr>
                <w:rFonts w:ascii="Times New Roman" w:hAnsi="Times New Roman" w:cs="Times New Roman"/>
                <w:sz w:val="16"/>
                <w:szCs w:val="16"/>
              </w:rPr>
              <w:t>ного управления следственного комитета по Новгородской области (по согл</w:t>
            </w:r>
            <w:r w:rsidRPr="0049703A">
              <w:rPr>
                <w:rFonts w:ascii="Times New Roman" w:hAnsi="Times New Roman" w:cs="Times New Roman"/>
                <w:sz w:val="16"/>
                <w:szCs w:val="16"/>
              </w:rPr>
              <w:t>а</w:t>
            </w:r>
            <w:r w:rsidRPr="0049703A">
              <w:rPr>
                <w:rFonts w:ascii="Times New Roman" w:hAnsi="Times New Roman" w:cs="Times New Roman"/>
                <w:sz w:val="16"/>
                <w:szCs w:val="16"/>
              </w:rPr>
              <w:t>сованию);</w:t>
            </w:r>
          </w:p>
        </w:tc>
      </w:tr>
      <w:tr w:rsidR="000E5251" w:rsidRPr="0049703A" w:rsidTr="0049703A">
        <w:trPr>
          <w:trHeight w:val="20"/>
        </w:trPr>
        <w:tc>
          <w:tcPr>
            <w:tcW w:w="567" w:type="dxa"/>
            <w:tcBorders>
              <w:top w:val="single" w:sz="4" w:space="0" w:color="auto"/>
              <w:left w:val="single" w:sz="4" w:space="0" w:color="auto"/>
              <w:bottom w:val="single" w:sz="4" w:space="0" w:color="auto"/>
              <w:right w:val="single" w:sz="4" w:space="0" w:color="auto"/>
            </w:tcBorders>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7</w:t>
            </w:r>
          </w:p>
        </w:tc>
        <w:tc>
          <w:tcPr>
            <w:tcW w:w="3119" w:type="dxa"/>
            <w:tcBorders>
              <w:top w:val="single" w:sz="4" w:space="0" w:color="auto"/>
              <w:left w:val="single" w:sz="4" w:space="0" w:color="auto"/>
              <w:bottom w:val="single" w:sz="4" w:space="0" w:color="auto"/>
              <w:right w:val="single" w:sz="4" w:space="0" w:color="auto"/>
            </w:tcBorders>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Николаев Роман Геннадьевич</w:t>
            </w:r>
          </w:p>
        </w:tc>
        <w:tc>
          <w:tcPr>
            <w:tcW w:w="6804" w:type="dxa"/>
            <w:tcBorders>
              <w:top w:val="single" w:sz="4" w:space="0" w:color="auto"/>
              <w:left w:val="single" w:sz="4" w:space="0" w:color="auto"/>
              <w:bottom w:val="single" w:sz="4" w:space="0" w:color="auto"/>
              <w:right w:val="single" w:sz="4" w:space="0" w:color="auto"/>
            </w:tcBorders>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Начальник 47-й пожарной части 15-ого отряда противопожарной службы Новгоро</w:t>
            </w:r>
            <w:r w:rsidRPr="0049703A">
              <w:rPr>
                <w:rFonts w:ascii="Times New Roman" w:hAnsi="Times New Roman" w:cs="Times New Roman"/>
                <w:sz w:val="16"/>
                <w:szCs w:val="16"/>
              </w:rPr>
              <w:t>д</w:t>
            </w:r>
            <w:r w:rsidRPr="0049703A">
              <w:rPr>
                <w:rFonts w:ascii="Times New Roman" w:hAnsi="Times New Roman" w:cs="Times New Roman"/>
                <w:sz w:val="16"/>
                <w:szCs w:val="16"/>
              </w:rPr>
              <w:t>ской области главного областного управления «Управление защиты населения чре</w:t>
            </w:r>
            <w:r w:rsidRPr="0049703A">
              <w:rPr>
                <w:rFonts w:ascii="Times New Roman" w:hAnsi="Times New Roman" w:cs="Times New Roman"/>
                <w:sz w:val="16"/>
                <w:szCs w:val="16"/>
              </w:rPr>
              <w:t>з</w:t>
            </w:r>
            <w:r w:rsidRPr="0049703A">
              <w:rPr>
                <w:rFonts w:ascii="Times New Roman" w:hAnsi="Times New Roman" w:cs="Times New Roman"/>
                <w:sz w:val="16"/>
                <w:szCs w:val="16"/>
              </w:rPr>
              <w:t>вычайных ситуаций и пожарной безопасности Новгородской области (по согласов</w:t>
            </w:r>
            <w:r w:rsidRPr="0049703A">
              <w:rPr>
                <w:rFonts w:ascii="Times New Roman" w:hAnsi="Times New Roman" w:cs="Times New Roman"/>
                <w:sz w:val="16"/>
                <w:szCs w:val="16"/>
              </w:rPr>
              <w:t>а</w:t>
            </w:r>
            <w:r w:rsidRPr="0049703A">
              <w:rPr>
                <w:rFonts w:ascii="Times New Roman" w:hAnsi="Times New Roman" w:cs="Times New Roman"/>
                <w:sz w:val="16"/>
                <w:szCs w:val="16"/>
              </w:rPr>
              <w:t>нию);</w:t>
            </w:r>
          </w:p>
        </w:tc>
      </w:tr>
      <w:tr w:rsidR="000E5251" w:rsidRPr="0049703A" w:rsidTr="0049703A">
        <w:trPr>
          <w:trHeight w:val="20"/>
        </w:trPr>
        <w:tc>
          <w:tcPr>
            <w:tcW w:w="567" w:type="dxa"/>
            <w:tcBorders>
              <w:top w:val="single" w:sz="4" w:space="0" w:color="auto"/>
              <w:left w:val="single" w:sz="4" w:space="0" w:color="auto"/>
              <w:bottom w:val="single" w:sz="4" w:space="0" w:color="auto"/>
              <w:right w:val="single" w:sz="4" w:space="0" w:color="auto"/>
            </w:tcBorders>
            <w:hideMark/>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xml:space="preserve">8 </w:t>
            </w:r>
          </w:p>
        </w:tc>
        <w:tc>
          <w:tcPr>
            <w:tcW w:w="3119" w:type="dxa"/>
            <w:tcBorders>
              <w:top w:val="single" w:sz="4" w:space="0" w:color="auto"/>
              <w:left w:val="single" w:sz="4" w:space="0" w:color="auto"/>
              <w:bottom w:val="single" w:sz="4" w:space="0" w:color="auto"/>
              <w:right w:val="single" w:sz="4" w:space="0" w:color="auto"/>
            </w:tcBorders>
            <w:hideMark/>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Орлова Лидия Анатольевна</w:t>
            </w:r>
          </w:p>
        </w:tc>
        <w:tc>
          <w:tcPr>
            <w:tcW w:w="6804" w:type="dxa"/>
            <w:tcBorders>
              <w:top w:val="single" w:sz="4" w:space="0" w:color="auto"/>
              <w:left w:val="single" w:sz="4" w:space="0" w:color="auto"/>
              <w:bottom w:val="single" w:sz="4" w:space="0" w:color="auto"/>
              <w:right w:val="single" w:sz="4" w:space="0" w:color="auto"/>
            </w:tcBorders>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 xml:space="preserve">Глава </w:t>
            </w:r>
            <w:proofErr w:type="spellStart"/>
            <w:r w:rsidRPr="0049703A">
              <w:rPr>
                <w:rFonts w:ascii="Times New Roman" w:hAnsi="Times New Roman" w:cs="Times New Roman"/>
                <w:sz w:val="16"/>
                <w:szCs w:val="16"/>
              </w:rPr>
              <w:t>Волотовского</w:t>
            </w:r>
            <w:proofErr w:type="spellEnd"/>
            <w:r w:rsidRPr="0049703A">
              <w:rPr>
                <w:rFonts w:ascii="Times New Roman" w:hAnsi="Times New Roman" w:cs="Times New Roman"/>
                <w:sz w:val="16"/>
                <w:szCs w:val="16"/>
              </w:rPr>
              <w:t xml:space="preserve"> территориального отдела;</w:t>
            </w:r>
          </w:p>
        </w:tc>
      </w:tr>
      <w:tr w:rsidR="000E5251" w:rsidRPr="0049703A" w:rsidTr="0049703A">
        <w:trPr>
          <w:trHeight w:val="20"/>
        </w:trPr>
        <w:tc>
          <w:tcPr>
            <w:tcW w:w="567" w:type="dxa"/>
            <w:tcBorders>
              <w:top w:val="single" w:sz="4" w:space="0" w:color="auto"/>
              <w:left w:val="single" w:sz="4" w:space="0" w:color="auto"/>
              <w:bottom w:val="single" w:sz="4" w:space="0" w:color="auto"/>
              <w:right w:val="single" w:sz="4" w:space="0" w:color="auto"/>
            </w:tcBorders>
            <w:hideMark/>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9</w:t>
            </w:r>
          </w:p>
        </w:tc>
        <w:tc>
          <w:tcPr>
            <w:tcW w:w="3119" w:type="dxa"/>
            <w:tcBorders>
              <w:top w:val="single" w:sz="4" w:space="0" w:color="auto"/>
              <w:left w:val="single" w:sz="4" w:space="0" w:color="auto"/>
              <w:bottom w:val="single" w:sz="4" w:space="0" w:color="auto"/>
              <w:right w:val="single" w:sz="4" w:space="0" w:color="auto"/>
            </w:tcBorders>
            <w:hideMark/>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Губанова Валентина</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Ивановна</w:t>
            </w:r>
          </w:p>
        </w:tc>
        <w:tc>
          <w:tcPr>
            <w:tcW w:w="6804" w:type="dxa"/>
            <w:tcBorders>
              <w:top w:val="single" w:sz="4" w:space="0" w:color="auto"/>
              <w:left w:val="single" w:sz="4" w:space="0" w:color="auto"/>
              <w:bottom w:val="single" w:sz="4" w:space="0" w:color="auto"/>
              <w:right w:val="single" w:sz="4" w:space="0" w:color="auto"/>
            </w:tcBorders>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 xml:space="preserve">Заведующий </w:t>
            </w:r>
            <w:proofErr w:type="spellStart"/>
            <w:r w:rsidRPr="0049703A">
              <w:rPr>
                <w:rFonts w:ascii="Times New Roman" w:hAnsi="Times New Roman" w:cs="Times New Roman"/>
                <w:sz w:val="16"/>
                <w:szCs w:val="16"/>
              </w:rPr>
              <w:t>Волотовским</w:t>
            </w:r>
            <w:proofErr w:type="spellEnd"/>
            <w:r w:rsidRPr="0049703A">
              <w:rPr>
                <w:rFonts w:ascii="Times New Roman" w:hAnsi="Times New Roman" w:cs="Times New Roman"/>
                <w:sz w:val="16"/>
                <w:szCs w:val="16"/>
              </w:rPr>
              <w:t xml:space="preserve"> филиалом Государственного областного бюджетного учреждения здравоохранения «Старорусская центральная районная больница» (по с</w:t>
            </w:r>
            <w:r w:rsidRPr="0049703A">
              <w:rPr>
                <w:rFonts w:ascii="Times New Roman" w:hAnsi="Times New Roman" w:cs="Times New Roman"/>
                <w:sz w:val="16"/>
                <w:szCs w:val="16"/>
              </w:rPr>
              <w:t>о</w:t>
            </w:r>
            <w:r w:rsidRPr="0049703A">
              <w:rPr>
                <w:rFonts w:ascii="Times New Roman" w:hAnsi="Times New Roman" w:cs="Times New Roman"/>
                <w:sz w:val="16"/>
                <w:szCs w:val="16"/>
              </w:rPr>
              <w:t>гласованию);</w:t>
            </w:r>
          </w:p>
        </w:tc>
      </w:tr>
      <w:tr w:rsidR="000E5251" w:rsidRPr="0049703A" w:rsidTr="0049703A">
        <w:trPr>
          <w:trHeight w:val="20"/>
        </w:trPr>
        <w:tc>
          <w:tcPr>
            <w:tcW w:w="567" w:type="dxa"/>
            <w:tcBorders>
              <w:top w:val="single" w:sz="4" w:space="0" w:color="auto"/>
              <w:left w:val="single" w:sz="4" w:space="0" w:color="auto"/>
              <w:bottom w:val="single" w:sz="4" w:space="0" w:color="auto"/>
              <w:right w:val="single" w:sz="4" w:space="0" w:color="auto"/>
            </w:tcBorders>
            <w:hideMark/>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10</w:t>
            </w:r>
          </w:p>
        </w:tc>
        <w:tc>
          <w:tcPr>
            <w:tcW w:w="3119" w:type="dxa"/>
            <w:tcBorders>
              <w:top w:val="single" w:sz="4" w:space="0" w:color="auto"/>
              <w:left w:val="single" w:sz="4" w:space="0" w:color="auto"/>
              <w:bottom w:val="single" w:sz="4" w:space="0" w:color="auto"/>
              <w:right w:val="single" w:sz="4" w:space="0" w:color="auto"/>
            </w:tcBorders>
            <w:hideMark/>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Петров Александр Семёнович</w:t>
            </w:r>
          </w:p>
        </w:tc>
        <w:tc>
          <w:tcPr>
            <w:tcW w:w="6804" w:type="dxa"/>
            <w:tcBorders>
              <w:top w:val="single" w:sz="4" w:space="0" w:color="auto"/>
              <w:left w:val="single" w:sz="4" w:space="0" w:color="auto"/>
              <w:bottom w:val="single" w:sz="4" w:space="0" w:color="auto"/>
              <w:right w:val="single" w:sz="4" w:space="0" w:color="auto"/>
            </w:tcBorders>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 xml:space="preserve">Начальник пункта полиции по </w:t>
            </w:r>
            <w:proofErr w:type="spellStart"/>
            <w:r w:rsidRPr="0049703A">
              <w:rPr>
                <w:rFonts w:ascii="Times New Roman" w:hAnsi="Times New Roman" w:cs="Times New Roman"/>
                <w:sz w:val="16"/>
                <w:szCs w:val="16"/>
              </w:rPr>
              <w:t>Волотовскому</w:t>
            </w:r>
            <w:proofErr w:type="spellEnd"/>
            <w:r w:rsidRPr="0049703A">
              <w:rPr>
                <w:rFonts w:ascii="Times New Roman" w:hAnsi="Times New Roman" w:cs="Times New Roman"/>
                <w:sz w:val="16"/>
                <w:szCs w:val="16"/>
              </w:rPr>
              <w:t xml:space="preserve"> району межмуниципальн</w:t>
            </w:r>
            <w:r w:rsidRPr="0049703A">
              <w:rPr>
                <w:rFonts w:ascii="Times New Roman" w:hAnsi="Times New Roman" w:cs="Times New Roman"/>
                <w:sz w:val="16"/>
                <w:szCs w:val="16"/>
              </w:rPr>
              <w:t>о</w:t>
            </w:r>
            <w:r w:rsidRPr="0049703A">
              <w:rPr>
                <w:rFonts w:ascii="Times New Roman" w:hAnsi="Times New Roman" w:cs="Times New Roman"/>
                <w:sz w:val="16"/>
                <w:szCs w:val="16"/>
              </w:rPr>
              <w:t>го отдела Министерства внутренних дел России «</w:t>
            </w:r>
            <w:proofErr w:type="spellStart"/>
            <w:r w:rsidRPr="0049703A">
              <w:rPr>
                <w:rFonts w:ascii="Times New Roman" w:hAnsi="Times New Roman" w:cs="Times New Roman"/>
                <w:sz w:val="16"/>
                <w:szCs w:val="16"/>
              </w:rPr>
              <w:t>Шимский</w:t>
            </w:r>
            <w:proofErr w:type="spellEnd"/>
            <w:r w:rsidRPr="0049703A">
              <w:rPr>
                <w:rFonts w:ascii="Times New Roman" w:hAnsi="Times New Roman" w:cs="Times New Roman"/>
                <w:sz w:val="16"/>
                <w:szCs w:val="16"/>
              </w:rPr>
              <w:t>» (по согл</w:t>
            </w:r>
            <w:r w:rsidRPr="0049703A">
              <w:rPr>
                <w:rFonts w:ascii="Times New Roman" w:hAnsi="Times New Roman" w:cs="Times New Roman"/>
                <w:sz w:val="16"/>
                <w:szCs w:val="16"/>
              </w:rPr>
              <w:t>а</w:t>
            </w:r>
            <w:r w:rsidRPr="0049703A">
              <w:rPr>
                <w:rFonts w:ascii="Times New Roman" w:hAnsi="Times New Roman" w:cs="Times New Roman"/>
                <w:sz w:val="16"/>
                <w:szCs w:val="16"/>
              </w:rPr>
              <w:t>сованию);</w:t>
            </w:r>
          </w:p>
        </w:tc>
      </w:tr>
      <w:tr w:rsidR="000E5251" w:rsidRPr="0049703A" w:rsidTr="0049703A">
        <w:trPr>
          <w:trHeight w:val="20"/>
        </w:trPr>
        <w:tc>
          <w:tcPr>
            <w:tcW w:w="567" w:type="dxa"/>
            <w:tcBorders>
              <w:top w:val="single" w:sz="4" w:space="0" w:color="auto"/>
              <w:left w:val="single" w:sz="4" w:space="0" w:color="auto"/>
              <w:bottom w:val="single" w:sz="4" w:space="0" w:color="auto"/>
              <w:right w:val="single" w:sz="4" w:space="0" w:color="auto"/>
            </w:tcBorders>
            <w:hideMark/>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11</w:t>
            </w:r>
          </w:p>
        </w:tc>
        <w:tc>
          <w:tcPr>
            <w:tcW w:w="3119" w:type="dxa"/>
            <w:tcBorders>
              <w:top w:val="single" w:sz="4" w:space="0" w:color="auto"/>
              <w:left w:val="single" w:sz="4" w:space="0" w:color="auto"/>
              <w:bottom w:val="single" w:sz="4" w:space="0" w:color="auto"/>
              <w:right w:val="single" w:sz="4" w:space="0" w:color="auto"/>
            </w:tcBorders>
            <w:hideMark/>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Петрова Людмила Михайло</w:t>
            </w:r>
            <w:r w:rsidRPr="0049703A">
              <w:rPr>
                <w:rFonts w:ascii="Times New Roman" w:hAnsi="Times New Roman" w:cs="Times New Roman"/>
                <w:sz w:val="16"/>
                <w:szCs w:val="16"/>
              </w:rPr>
              <w:t>в</w:t>
            </w:r>
            <w:r w:rsidRPr="0049703A">
              <w:rPr>
                <w:rFonts w:ascii="Times New Roman" w:hAnsi="Times New Roman" w:cs="Times New Roman"/>
                <w:sz w:val="16"/>
                <w:szCs w:val="16"/>
              </w:rPr>
              <w:t>на</w:t>
            </w:r>
          </w:p>
        </w:tc>
        <w:tc>
          <w:tcPr>
            <w:tcW w:w="6804" w:type="dxa"/>
            <w:tcBorders>
              <w:top w:val="single" w:sz="4" w:space="0" w:color="auto"/>
              <w:left w:val="single" w:sz="4" w:space="0" w:color="auto"/>
              <w:bottom w:val="single" w:sz="4" w:space="0" w:color="auto"/>
              <w:right w:val="single" w:sz="4" w:space="0" w:color="auto"/>
            </w:tcBorders>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 xml:space="preserve">Глава </w:t>
            </w:r>
            <w:proofErr w:type="spellStart"/>
            <w:r w:rsidRPr="0049703A">
              <w:rPr>
                <w:rFonts w:ascii="Times New Roman" w:hAnsi="Times New Roman" w:cs="Times New Roman"/>
                <w:sz w:val="16"/>
                <w:szCs w:val="16"/>
              </w:rPr>
              <w:t>Славитинского</w:t>
            </w:r>
            <w:proofErr w:type="spellEnd"/>
            <w:r w:rsidRPr="0049703A">
              <w:rPr>
                <w:rFonts w:ascii="Times New Roman" w:hAnsi="Times New Roman" w:cs="Times New Roman"/>
                <w:sz w:val="16"/>
                <w:szCs w:val="16"/>
              </w:rPr>
              <w:t xml:space="preserve"> территориального отдела;</w:t>
            </w:r>
          </w:p>
        </w:tc>
      </w:tr>
      <w:tr w:rsidR="000E5251" w:rsidRPr="0049703A" w:rsidTr="0049703A">
        <w:trPr>
          <w:trHeight w:val="20"/>
        </w:trPr>
        <w:tc>
          <w:tcPr>
            <w:tcW w:w="567" w:type="dxa"/>
            <w:tcBorders>
              <w:top w:val="single" w:sz="4" w:space="0" w:color="auto"/>
              <w:left w:val="single" w:sz="4" w:space="0" w:color="auto"/>
              <w:bottom w:val="single" w:sz="4" w:space="0" w:color="auto"/>
              <w:right w:val="single" w:sz="4" w:space="0" w:color="auto"/>
            </w:tcBorders>
            <w:hideMark/>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lastRenderedPageBreak/>
              <w:t>12</w:t>
            </w:r>
          </w:p>
        </w:tc>
        <w:tc>
          <w:tcPr>
            <w:tcW w:w="3119" w:type="dxa"/>
            <w:tcBorders>
              <w:top w:val="single" w:sz="4" w:space="0" w:color="auto"/>
              <w:left w:val="single" w:sz="4" w:space="0" w:color="auto"/>
              <w:bottom w:val="single" w:sz="4" w:space="0" w:color="auto"/>
              <w:right w:val="single" w:sz="4" w:space="0" w:color="auto"/>
            </w:tcBorders>
            <w:hideMark/>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Матвеева Ирина Николаевна</w:t>
            </w:r>
          </w:p>
        </w:tc>
        <w:tc>
          <w:tcPr>
            <w:tcW w:w="6804" w:type="dxa"/>
            <w:tcBorders>
              <w:top w:val="single" w:sz="4" w:space="0" w:color="auto"/>
              <w:left w:val="single" w:sz="4" w:space="0" w:color="auto"/>
              <w:bottom w:val="single" w:sz="4" w:space="0" w:color="auto"/>
              <w:right w:val="single" w:sz="4" w:space="0" w:color="auto"/>
            </w:tcBorders>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 xml:space="preserve">Глава </w:t>
            </w:r>
            <w:proofErr w:type="spellStart"/>
            <w:r w:rsidRPr="0049703A">
              <w:rPr>
                <w:rFonts w:ascii="Times New Roman" w:hAnsi="Times New Roman" w:cs="Times New Roman"/>
                <w:sz w:val="16"/>
                <w:szCs w:val="16"/>
              </w:rPr>
              <w:t>Ратицкого</w:t>
            </w:r>
            <w:proofErr w:type="spellEnd"/>
            <w:r w:rsidRPr="0049703A">
              <w:rPr>
                <w:rFonts w:ascii="Times New Roman" w:hAnsi="Times New Roman" w:cs="Times New Roman"/>
                <w:sz w:val="16"/>
                <w:szCs w:val="16"/>
              </w:rPr>
              <w:t xml:space="preserve"> территориального отдела;</w:t>
            </w:r>
          </w:p>
        </w:tc>
      </w:tr>
      <w:tr w:rsidR="000E5251" w:rsidRPr="0049703A" w:rsidTr="0049703A">
        <w:trPr>
          <w:trHeight w:val="20"/>
        </w:trPr>
        <w:tc>
          <w:tcPr>
            <w:tcW w:w="567" w:type="dxa"/>
            <w:tcBorders>
              <w:top w:val="single" w:sz="4" w:space="0" w:color="auto"/>
              <w:left w:val="single" w:sz="4" w:space="0" w:color="auto"/>
              <w:bottom w:val="single" w:sz="4" w:space="0" w:color="auto"/>
              <w:right w:val="single" w:sz="4" w:space="0" w:color="auto"/>
            </w:tcBorders>
            <w:hideMark/>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13</w:t>
            </w:r>
          </w:p>
        </w:tc>
        <w:tc>
          <w:tcPr>
            <w:tcW w:w="3119" w:type="dxa"/>
            <w:tcBorders>
              <w:top w:val="single" w:sz="4" w:space="0" w:color="auto"/>
              <w:left w:val="single" w:sz="4" w:space="0" w:color="auto"/>
              <w:bottom w:val="single" w:sz="4" w:space="0" w:color="auto"/>
              <w:right w:val="single" w:sz="4" w:space="0" w:color="auto"/>
            </w:tcBorders>
            <w:hideMark/>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Агеев Андрей Романович</w:t>
            </w:r>
          </w:p>
        </w:tc>
        <w:tc>
          <w:tcPr>
            <w:tcW w:w="6804" w:type="dxa"/>
            <w:tcBorders>
              <w:top w:val="single" w:sz="4" w:space="0" w:color="auto"/>
              <w:left w:val="single" w:sz="4" w:space="0" w:color="auto"/>
              <w:bottom w:val="single" w:sz="4" w:space="0" w:color="auto"/>
              <w:right w:val="single" w:sz="4" w:space="0" w:color="auto"/>
            </w:tcBorders>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Сотрудник УФСБ России по Новгородской области (по с</w:t>
            </w:r>
            <w:r w:rsidRPr="0049703A">
              <w:rPr>
                <w:rFonts w:ascii="Times New Roman" w:hAnsi="Times New Roman" w:cs="Times New Roman"/>
                <w:sz w:val="16"/>
                <w:szCs w:val="16"/>
              </w:rPr>
              <w:t>о</w:t>
            </w:r>
            <w:r w:rsidRPr="0049703A">
              <w:rPr>
                <w:rFonts w:ascii="Times New Roman" w:hAnsi="Times New Roman" w:cs="Times New Roman"/>
                <w:sz w:val="16"/>
                <w:szCs w:val="16"/>
              </w:rPr>
              <w:t>гласованию);</w:t>
            </w:r>
          </w:p>
        </w:tc>
      </w:tr>
      <w:tr w:rsidR="000E5251" w:rsidRPr="0049703A" w:rsidTr="0049703A">
        <w:trPr>
          <w:trHeight w:val="20"/>
        </w:trPr>
        <w:tc>
          <w:tcPr>
            <w:tcW w:w="567" w:type="dxa"/>
            <w:tcBorders>
              <w:top w:val="single" w:sz="4" w:space="0" w:color="auto"/>
              <w:left w:val="single" w:sz="4" w:space="0" w:color="auto"/>
              <w:bottom w:val="single" w:sz="4" w:space="0" w:color="auto"/>
              <w:right w:val="single" w:sz="4" w:space="0" w:color="auto"/>
            </w:tcBorders>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14</w:t>
            </w:r>
          </w:p>
        </w:tc>
        <w:tc>
          <w:tcPr>
            <w:tcW w:w="3119" w:type="dxa"/>
            <w:tcBorders>
              <w:top w:val="single" w:sz="4" w:space="0" w:color="auto"/>
              <w:left w:val="single" w:sz="4" w:space="0" w:color="auto"/>
              <w:bottom w:val="single" w:sz="4" w:space="0" w:color="auto"/>
              <w:right w:val="single" w:sz="4" w:space="0" w:color="auto"/>
            </w:tcBorders>
          </w:tcPr>
          <w:p w:rsidR="000E5251" w:rsidRPr="0049703A" w:rsidRDefault="000E5251" w:rsidP="0049703A">
            <w:pPr>
              <w:spacing w:after="0"/>
              <w:rPr>
                <w:rFonts w:ascii="Times New Roman" w:hAnsi="Times New Roman" w:cs="Times New Roman"/>
                <w:sz w:val="16"/>
                <w:szCs w:val="16"/>
              </w:rPr>
            </w:pPr>
            <w:proofErr w:type="spellStart"/>
            <w:r w:rsidRPr="0049703A">
              <w:rPr>
                <w:rFonts w:ascii="Times New Roman" w:hAnsi="Times New Roman" w:cs="Times New Roman"/>
                <w:sz w:val="16"/>
                <w:szCs w:val="16"/>
              </w:rPr>
              <w:t>Домошонкин</w:t>
            </w:r>
            <w:proofErr w:type="spellEnd"/>
            <w:r w:rsidRPr="0049703A">
              <w:rPr>
                <w:rFonts w:ascii="Times New Roman" w:hAnsi="Times New Roman" w:cs="Times New Roman"/>
                <w:sz w:val="16"/>
                <w:szCs w:val="16"/>
              </w:rPr>
              <w:t xml:space="preserve"> Дмитрий Владим</w:t>
            </w:r>
            <w:r w:rsidRPr="0049703A">
              <w:rPr>
                <w:rFonts w:ascii="Times New Roman" w:hAnsi="Times New Roman" w:cs="Times New Roman"/>
                <w:sz w:val="16"/>
                <w:szCs w:val="16"/>
              </w:rPr>
              <w:t>и</w:t>
            </w:r>
            <w:r w:rsidRPr="0049703A">
              <w:rPr>
                <w:rFonts w:ascii="Times New Roman" w:hAnsi="Times New Roman" w:cs="Times New Roman"/>
                <w:sz w:val="16"/>
                <w:szCs w:val="16"/>
              </w:rPr>
              <w:t xml:space="preserve">рович </w:t>
            </w:r>
          </w:p>
        </w:tc>
        <w:tc>
          <w:tcPr>
            <w:tcW w:w="6804" w:type="dxa"/>
            <w:tcBorders>
              <w:top w:val="single" w:sz="4" w:space="0" w:color="auto"/>
              <w:left w:val="single" w:sz="4" w:space="0" w:color="auto"/>
              <w:bottom w:val="single" w:sz="4" w:space="0" w:color="auto"/>
              <w:right w:val="single" w:sz="4" w:space="0" w:color="auto"/>
            </w:tcBorders>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 xml:space="preserve">Заместитель прокурора </w:t>
            </w:r>
            <w:proofErr w:type="spellStart"/>
            <w:r w:rsidRPr="0049703A">
              <w:rPr>
                <w:rFonts w:ascii="Times New Roman" w:hAnsi="Times New Roman" w:cs="Times New Roman"/>
                <w:sz w:val="16"/>
                <w:szCs w:val="16"/>
              </w:rPr>
              <w:t>Волотовского</w:t>
            </w:r>
            <w:proofErr w:type="spellEnd"/>
            <w:r w:rsidRPr="0049703A">
              <w:rPr>
                <w:rFonts w:ascii="Times New Roman" w:hAnsi="Times New Roman" w:cs="Times New Roman"/>
                <w:sz w:val="16"/>
                <w:szCs w:val="16"/>
              </w:rPr>
              <w:t xml:space="preserve"> района;</w:t>
            </w:r>
          </w:p>
        </w:tc>
      </w:tr>
      <w:tr w:rsidR="000E5251" w:rsidRPr="0049703A" w:rsidTr="0049703A">
        <w:trPr>
          <w:trHeight w:val="20"/>
        </w:trPr>
        <w:tc>
          <w:tcPr>
            <w:tcW w:w="567" w:type="dxa"/>
            <w:tcBorders>
              <w:top w:val="single" w:sz="4" w:space="0" w:color="auto"/>
              <w:left w:val="single" w:sz="4" w:space="0" w:color="auto"/>
              <w:bottom w:val="single" w:sz="4" w:space="0" w:color="auto"/>
              <w:right w:val="single" w:sz="4" w:space="0" w:color="auto"/>
            </w:tcBorders>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15</w:t>
            </w:r>
          </w:p>
        </w:tc>
        <w:tc>
          <w:tcPr>
            <w:tcW w:w="3119" w:type="dxa"/>
            <w:tcBorders>
              <w:top w:val="single" w:sz="4" w:space="0" w:color="auto"/>
              <w:left w:val="single" w:sz="4" w:space="0" w:color="auto"/>
              <w:bottom w:val="single" w:sz="4" w:space="0" w:color="auto"/>
              <w:right w:val="single" w:sz="4" w:space="0" w:color="auto"/>
            </w:tcBorders>
          </w:tcPr>
          <w:p w:rsidR="000E5251" w:rsidRPr="0049703A" w:rsidRDefault="000E5251" w:rsidP="0049703A">
            <w:pPr>
              <w:spacing w:after="0"/>
              <w:rPr>
                <w:rFonts w:ascii="Times New Roman" w:hAnsi="Times New Roman" w:cs="Times New Roman"/>
                <w:sz w:val="16"/>
                <w:szCs w:val="16"/>
              </w:rPr>
            </w:pPr>
            <w:proofErr w:type="spellStart"/>
            <w:r w:rsidRPr="0049703A">
              <w:rPr>
                <w:rFonts w:ascii="Times New Roman" w:hAnsi="Times New Roman" w:cs="Times New Roman"/>
                <w:sz w:val="16"/>
                <w:szCs w:val="16"/>
              </w:rPr>
              <w:t>Семёнова</w:t>
            </w:r>
            <w:proofErr w:type="spellEnd"/>
            <w:r w:rsidRPr="0049703A">
              <w:rPr>
                <w:rFonts w:ascii="Times New Roman" w:hAnsi="Times New Roman" w:cs="Times New Roman"/>
                <w:sz w:val="16"/>
                <w:szCs w:val="16"/>
              </w:rPr>
              <w:t xml:space="preserve"> Светлана Федоро</w:t>
            </w:r>
            <w:r w:rsidRPr="0049703A">
              <w:rPr>
                <w:rFonts w:ascii="Times New Roman" w:hAnsi="Times New Roman" w:cs="Times New Roman"/>
                <w:sz w:val="16"/>
                <w:szCs w:val="16"/>
              </w:rPr>
              <w:t>в</w:t>
            </w:r>
            <w:r w:rsidRPr="0049703A">
              <w:rPr>
                <w:rFonts w:ascii="Times New Roman" w:hAnsi="Times New Roman" w:cs="Times New Roman"/>
                <w:sz w:val="16"/>
                <w:szCs w:val="16"/>
              </w:rPr>
              <w:t>на</w:t>
            </w:r>
          </w:p>
        </w:tc>
        <w:tc>
          <w:tcPr>
            <w:tcW w:w="6804" w:type="dxa"/>
            <w:tcBorders>
              <w:top w:val="single" w:sz="4" w:space="0" w:color="auto"/>
              <w:left w:val="single" w:sz="4" w:space="0" w:color="auto"/>
              <w:bottom w:val="single" w:sz="4" w:space="0" w:color="auto"/>
              <w:right w:val="single" w:sz="4" w:space="0" w:color="auto"/>
            </w:tcBorders>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Председатель комитета жилищн</w:t>
            </w:r>
            <w:proofErr w:type="gramStart"/>
            <w:r w:rsidRPr="0049703A">
              <w:rPr>
                <w:rFonts w:ascii="Times New Roman" w:hAnsi="Times New Roman" w:cs="Times New Roman"/>
                <w:sz w:val="16"/>
                <w:szCs w:val="16"/>
              </w:rPr>
              <w:t>о-</w:t>
            </w:r>
            <w:proofErr w:type="gramEnd"/>
            <w:r w:rsidRPr="0049703A">
              <w:rPr>
                <w:rFonts w:ascii="Times New Roman" w:hAnsi="Times New Roman" w:cs="Times New Roman"/>
                <w:sz w:val="16"/>
                <w:szCs w:val="16"/>
              </w:rPr>
              <w:t xml:space="preserve"> коммунального хозяйства, строительства и арх</w:t>
            </w:r>
            <w:r w:rsidRPr="0049703A">
              <w:rPr>
                <w:rFonts w:ascii="Times New Roman" w:hAnsi="Times New Roman" w:cs="Times New Roman"/>
                <w:sz w:val="16"/>
                <w:szCs w:val="16"/>
              </w:rPr>
              <w:t>и</w:t>
            </w:r>
            <w:r w:rsidRPr="0049703A">
              <w:rPr>
                <w:rFonts w:ascii="Times New Roman" w:hAnsi="Times New Roman" w:cs="Times New Roman"/>
                <w:sz w:val="16"/>
                <w:szCs w:val="16"/>
              </w:rPr>
              <w:t xml:space="preserve">тектуры Администрации </w:t>
            </w:r>
            <w:proofErr w:type="spellStart"/>
            <w:r w:rsidRPr="0049703A">
              <w:rPr>
                <w:rFonts w:ascii="Times New Roman" w:hAnsi="Times New Roman" w:cs="Times New Roman"/>
                <w:sz w:val="16"/>
                <w:szCs w:val="16"/>
              </w:rPr>
              <w:t>Волотовского</w:t>
            </w:r>
            <w:proofErr w:type="spellEnd"/>
            <w:r w:rsidRPr="0049703A">
              <w:rPr>
                <w:rFonts w:ascii="Times New Roman" w:hAnsi="Times New Roman" w:cs="Times New Roman"/>
                <w:sz w:val="16"/>
                <w:szCs w:val="16"/>
              </w:rPr>
              <w:t xml:space="preserve"> муниципального округа </w:t>
            </w:r>
          </w:p>
        </w:tc>
      </w:tr>
    </w:tbl>
    <w:p w:rsidR="000E5251" w:rsidRPr="0049703A" w:rsidRDefault="000E5251" w:rsidP="000E5251">
      <w:pPr>
        <w:ind w:firstLine="567"/>
        <w:jc w:val="both"/>
        <w:rPr>
          <w:rFonts w:ascii="Times New Roman" w:hAnsi="Times New Roman" w:cs="Times New Roman"/>
          <w:sz w:val="16"/>
          <w:szCs w:val="16"/>
        </w:rPr>
      </w:pPr>
      <w:r w:rsidRPr="0049703A">
        <w:rPr>
          <w:rFonts w:ascii="Times New Roman" w:hAnsi="Times New Roman" w:cs="Times New Roman"/>
          <w:sz w:val="16"/>
          <w:szCs w:val="16"/>
        </w:rPr>
        <w:t>2. Опубликовать настоящее постановление в муниципальной газете «Волотовские ведомости» и разместить на официальном са</w:t>
      </w:r>
      <w:r w:rsidRPr="0049703A">
        <w:rPr>
          <w:rFonts w:ascii="Times New Roman" w:hAnsi="Times New Roman" w:cs="Times New Roman"/>
          <w:sz w:val="16"/>
          <w:szCs w:val="16"/>
        </w:rPr>
        <w:t>й</w:t>
      </w:r>
      <w:r w:rsidRPr="0049703A">
        <w:rPr>
          <w:rFonts w:ascii="Times New Roman" w:hAnsi="Times New Roman" w:cs="Times New Roman"/>
          <w:sz w:val="16"/>
          <w:szCs w:val="16"/>
        </w:rPr>
        <w:t>те Администрации муниципального округа в информационно-телекоммуникационной сети «Инте</w:t>
      </w:r>
      <w:r w:rsidRPr="0049703A">
        <w:rPr>
          <w:rFonts w:ascii="Times New Roman" w:hAnsi="Times New Roman" w:cs="Times New Roman"/>
          <w:sz w:val="16"/>
          <w:szCs w:val="16"/>
        </w:rPr>
        <w:t>р</w:t>
      </w:r>
      <w:r w:rsidRPr="0049703A">
        <w:rPr>
          <w:rFonts w:ascii="Times New Roman" w:hAnsi="Times New Roman" w:cs="Times New Roman"/>
          <w:sz w:val="16"/>
          <w:szCs w:val="16"/>
        </w:rPr>
        <w:t>нет».</w:t>
      </w:r>
    </w:p>
    <w:p w:rsidR="000E5251" w:rsidRPr="0049703A" w:rsidRDefault="000E5251" w:rsidP="0049703A">
      <w:pPr>
        <w:jc w:val="right"/>
        <w:rPr>
          <w:rFonts w:ascii="Times New Roman" w:hAnsi="Times New Roman" w:cs="Times New Roman"/>
          <w:sz w:val="16"/>
          <w:szCs w:val="16"/>
        </w:rPr>
      </w:pPr>
      <w:r w:rsidRPr="0049703A">
        <w:rPr>
          <w:rFonts w:ascii="Times New Roman" w:hAnsi="Times New Roman" w:cs="Times New Roman"/>
          <w:sz w:val="16"/>
          <w:szCs w:val="16"/>
        </w:rPr>
        <w:t>Пе</w:t>
      </w:r>
      <w:r w:rsidR="0049703A" w:rsidRPr="0049703A">
        <w:rPr>
          <w:rFonts w:ascii="Times New Roman" w:hAnsi="Times New Roman" w:cs="Times New Roman"/>
          <w:sz w:val="16"/>
          <w:szCs w:val="16"/>
        </w:rPr>
        <w:t xml:space="preserve">рвый заместитель </w:t>
      </w:r>
      <w:r w:rsidRPr="0049703A">
        <w:rPr>
          <w:rFonts w:ascii="Times New Roman" w:hAnsi="Times New Roman" w:cs="Times New Roman"/>
          <w:sz w:val="16"/>
          <w:szCs w:val="16"/>
        </w:rPr>
        <w:t>Главы Администр</w:t>
      </w:r>
      <w:r w:rsidR="0049703A" w:rsidRPr="0049703A">
        <w:rPr>
          <w:rFonts w:ascii="Times New Roman" w:hAnsi="Times New Roman" w:cs="Times New Roman"/>
          <w:sz w:val="16"/>
          <w:szCs w:val="16"/>
        </w:rPr>
        <w:t>ации</w:t>
      </w:r>
      <w:r w:rsidR="0049703A" w:rsidRPr="0049703A">
        <w:rPr>
          <w:rFonts w:ascii="Times New Roman" w:hAnsi="Times New Roman" w:cs="Times New Roman"/>
          <w:sz w:val="16"/>
          <w:szCs w:val="16"/>
        </w:rPr>
        <w:tab/>
      </w:r>
      <w:r w:rsidR="0049703A" w:rsidRPr="0049703A">
        <w:rPr>
          <w:rFonts w:ascii="Times New Roman" w:hAnsi="Times New Roman" w:cs="Times New Roman"/>
          <w:sz w:val="16"/>
          <w:szCs w:val="16"/>
        </w:rPr>
        <w:tab/>
        <w:t xml:space="preserve">                </w:t>
      </w:r>
      <w:r w:rsidRPr="0049703A">
        <w:rPr>
          <w:rFonts w:ascii="Times New Roman" w:hAnsi="Times New Roman" w:cs="Times New Roman"/>
          <w:sz w:val="16"/>
          <w:szCs w:val="16"/>
        </w:rPr>
        <w:t>С.В. Фед</w:t>
      </w:r>
      <w:r w:rsidRPr="0049703A">
        <w:rPr>
          <w:rFonts w:ascii="Times New Roman" w:hAnsi="Times New Roman" w:cs="Times New Roman"/>
          <w:sz w:val="16"/>
          <w:szCs w:val="16"/>
        </w:rPr>
        <w:t>о</w:t>
      </w:r>
      <w:r w:rsidRPr="0049703A">
        <w:rPr>
          <w:rFonts w:ascii="Times New Roman" w:hAnsi="Times New Roman" w:cs="Times New Roman"/>
          <w:sz w:val="16"/>
          <w:szCs w:val="16"/>
        </w:rPr>
        <w:t>ров</w:t>
      </w:r>
    </w:p>
    <w:p w:rsidR="000E5251" w:rsidRPr="0049703A" w:rsidRDefault="000E5251" w:rsidP="0049703A">
      <w:pPr>
        <w:spacing w:after="0" w:line="240" w:lineRule="auto"/>
        <w:jc w:val="right"/>
        <w:rPr>
          <w:rFonts w:ascii="Times New Roman" w:hAnsi="Times New Roman" w:cs="Times New Roman"/>
          <w:b/>
          <w:sz w:val="16"/>
          <w:szCs w:val="16"/>
        </w:rPr>
      </w:pPr>
      <w:r>
        <w:rPr>
          <w:sz w:val="28"/>
          <w:szCs w:val="28"/>
        </w:rPr>
        <w:t xml:space="preserve">                   </w:t>
      </w:r>
      <w:r w:rsidRPr="0049703A">
        <w:rPr>
          <w:rFonts w:ascii="Times New Roman" w:hAnsi="Times New Roman" w:cs="Times New Roman"/>
          <w:b/>
          <w:sz w:val="16"/>
          <w:szCs w:val="16"/>
        </w:rPr>
        <w:t>21 апреля 2025г.</w:t>
      </w:r>
    </w:p>
    <w:p w:rsidR="000E5251" w:rsidRPr="0049703A" w:rsidRDefault="000E5251" w:rsidP="0049703A">
      <w:pPr>
        <w:spacing w:after="0" w:line="240" w:lineRule="auto"/>
        <w:jc w:val="center"/>
        <w:rPr>
          <w:rFonts w:ascii="Times New Roman" w:hAnsi="Times New Roman" w:cs="Times New Roman"/>
          <w:b/>
          <w:sz w:val="16"/>
          <w:szCs w:val="16"/>
        </w:rPr>
      </w:pPr>
      <w:r w:rsidRPr="0049703A">
        <w:rPr>
          <w:rFonts w:ascii="Times New Roman" w:hAnsi="Times New Roman" w:cs="Times New Roman"/>
          <w:b/>
          <w:sz w:val="16"/>
          <w:szCs w:val="16"/>
        </w:rPr>
        <w:t>Список</w:t>
      </w:r>
    </w:p>
    <w:p w:rsidR="000E5251" w:rsidRPr="0049703A" w:rsidRDefault="000E5251" w:rsidP="0049703A">
      <w:pPr>
        <w:spacing w:after="0" w:line="240" w:lineRule="auto"/>
        <w:jc w:val="center"/>
        <w:rPr>
          <w:rFonts w:ascii="Times New Roman" w:hAnsi="Times New Roman" w:cs="Times New Roman"/>
          <w:b/>
          <w:sz w:val="16"/>
          <w:szCs w:val="16"/>
        </w:rPr>
      </w:pPr>
      <w:r w:rsidRPr="0049703A">
        <w:rPr>
          <w:rFonts w:ascii="Times New Roman" w:hAnsi="Times New Roman" w:cs="Times New Roman"/>
          <w:b/>
          <w:sz w:val="16"/>
          <w:szCs w:val="16"/>
        </w:rPr>
        <w:t xml:space="preserve">собственников невостребованных земельных долей на земельный участок из земель сельскохозяйственного назначения ТОО «Октябрьское» </w:t>
      </w:r>
      <w:proofErr w:type="spellStart"/>
      <w:r w:rsidRPr="0049703A">
        <w:rPr>
          <w:rFonts w:ascii="Times New Roman" w:hAnsi="Times New Roman" w:cs="Times New Roman"/>
          <w:b/>
          <w:sz w:val="16"/>
          <w:szCs w:val="16"/>
        </w:rPr>
        <w:t>Волотовского</w:t>
      </w:r>
      <w:proofErr w:type="spellEnd"/>
      <w:r w:rsidRPr="0049703A">
        <w:rPr>
          <w:rFonts w:ascii="Times New Roman" w:hAnsi="Times New Roman" w:cs="Times New Roman"/>
          <w:b/>
          <w:sz w:val="16"/>
          <w:szCs w:val="16"/>
        </w:rPr>
        <w:t xml:space="preserve"> района Новгородской о</w:t>
      </w:r>
      <w:r w:rsidRPr="0049703A">
        <w:rPr>
          <w:rFonts w:ascii="Times New Roman" w:hAnsi="Times New Roman" w:cs="Times New Roman"/>
          <w:b/>
          <w:sz w:val="16"/>
          <w:szCs w:val="16"/>
        </w:rPr>
        <w:t>б</w:t>
      </w:r>
      <w:r w:rsidRPr="0049703A">
        <w:rPr>
          <w:rFonts w:ascii="Times New Roman" w:hAnsi="Times New Roman" w:cs="Times New Roman"/>
          <w:b/>
          <w:sz w:val="16"/>
          <w:szCs w:val="16"/>
        </w:rPr>
        <w:t xml:space="preserve">ласти </w:t>
      </w:r>
    </w:p>
    <w:p w:rsidR="000E5251" w:rsidRPr="0049703A" w:rsidRDefault="000E5251" w:rsidP="0049703A">
      <w:pPr>
        <w:spacing w:after="0" w:line="240" w:lineRule="auto"/>
        <w:jc w:val="center"/>
        <w:rPr>
          <w:rFonts w:ascii="Times New Roman" w:hAnsi="Times New Roman" w:cs="Times New Roman"/>
          <w:b/>
          <w:sz w:val="16"/>
          <w:szCs w:val="16"/>
        </w:rPr>
      </w:pPr>
    </w:p>
    <w:p w:rsidR="000E5251" w:rsidRPr="0049703A" w:rsidRDefault="000E5251" w:rsidP="0049703A">
      <w:pPr>
        <w:spacing w:after="0" w:line="240" w:lineRule="auto"/>
        <w:ind w:firstLine="708"/>
        <w:jc w:val="both"/>
        <w:rPr>
          <w:rFonts w:ascii="Times New Roman" w:hAnsi="Times New Roman" w:cs="Times New Roman"/>
          <w:sz w:val="16"/>
          <w:szCs w:val="16"/>
        </w:rPr>
      </w:pPr>
      <w:r w:rsidRPr="0049703A">
        <w:rPr>
          <w:rFonts w:ascii="Times New Roman" w:hAnsi="Times New Roman" w:cs="Times New Roman"/>
          <w:sz w:val="16"/>
          <w:szCs w:val="16"/>
        </w:rPr>
        <w:t>Список лиц, земельные доли которых признаны невостребованными по основанию, указанному в пунктах 1 и 2 статьи 12.1. Федерального закона от 24.07.2002 года № 101-ФЗ "Об обороте земель сельскохозяйственного назн</w:t>
      </w:r>
      <w:r w:rsidRPr="0049703A">
        <w:rPr>
          <w:rFonts w:ascii="Times New Roman" w:hAnsi="Times New Roman" w:cs="Times New Roman"/>
          <w:sz w:val="16"/>
          <w:szCs w:val="16"/>
        </w:rPr>
        <w:t>а</w:t>
      </w:r>
      <w:r w:rsidRPr="0049703A">
        <w:rPr>
          <w:rFonts w:ascii="Times New Roman" w:hAnsi="Times New Roman" w:cs="Times New Roman"/>
          <w:sz w:val="16"/>
          <w:szCs w:val="16"/>
        </w:rPr>
        <w:t>чения":</w:t>
      </w:r>
    </w:p>
    <w:p w:rsidR="000E5251" w:rsidRPr="0049703A" w:rsidRDefault="000E5251" w:rsidP="0049703A">
      <w:pPr>
        <w:spacing w:after="0" w:line="240" w:lineRule="auto"/>
        <w:ind w:firstLine="708"/>
        <w:jc w:val="both"/>
        <w:rPr>
          <w:rFonts w:ascii="Times New Roman" w:hAnsi="Times New Roman" w:cs="Times New Roman"/>
          <w:sz w:val="16"/>
          <w:szCs w:val="16"/>
        </w:rPr>
      </w:pPr>
      <w:r w:rsidRPr="0049703A">
        <w:rPr>
          <w:rFonts w:ascii="Times New Roman" w:hAnsi="Times New Roman" w:cs="Times New Roman"/>
          <w:sz w:val="16"/>
          <w:szCs w:val="16"/>
        </w:rPr>
        <w:t>-невостребованной земельной долей может быть признана земельная доля, принадлежащая на праве собственности граждан</w:t>
      </w:r>
      <w:r w:rsidRPr="0049703A">
        <w:rPr>
          <w:rFonts w:ascii="Times New Roman" w:hAnsi="Times New Roman" w:cs="Times New Roman"/>
          <w:sz w:val="16"/>
          <w:szCs w:val="16"/>
        </w:rPr>
        <w:t>и</w:t>
      </w:r>
      <w:r w:rsidRPr="0049703A">
        <w:rPr>
          <w:rFonts w:ascii="Times New Roman" w:hAnsi="Times New Roman" w:cs="Times New Roman"/>
          <w:sz w:val="16"/>
          <w:szCs w:val="16"/>
        </w:rPr>
        <w:t>ну, который не п</w:t>
      </w:r>
      <w:r w:rsidRPr="0049703A">
        <w:rPr>
          <w:rFonts w:ascii="Times New Roman" w:hAnsi="Times New Roman" w:cs="Times New Roman"/>
          <w:sz w:val="16"/>
          <w:szCs w:val="16"/>
        </w:rPr>
        <w:t>е</w:t>
      </w:r>
      <w:r w:rsidRPr="0049703A">
        <w:rPr>
          <w:rFonts w:ascii="Times New Roman" w:hAnsi="Times New Roman" w:cs="Times New Roman"/>
          <w:sz w:val="16"/>
          <w:szCs w:val="16"/>
        </w:rPr>
        <w:t>редал эту земельную долю в аренду или не распорядился ею иным образом в течение трех и более лет подряд. При этом земельные доли, права на которые зарегистрированы в соответствии с Федеральным законом от 21 июля 1997 года N 122-ФЗ "О госуда</w:t>
      </w:r>
      <w:r w:rsidRPr="0049703A">
        <w:rPr>
          <w:rFonts w:ascii="Times New Roman" w:hAnsi="Times New Roman" w:cs="Times New Roman"/>
          <w:sz w:val="16"/>
          <w:szCs w:val="16"/>
        </w:rPr>
        <w:t>р</w:t>
      </w:r>
      <w:r w:rsidRPr="0049703A">
        <w:rPr>
          <w:rFonts w:ascii="Times New Roman" w:hAnsi="Times New Roman" w:cs="Times New Roman"/>
          <w:sz w:val="16"/>
          <w:szCs w:val="16"/>
        </w:rPr>
        <w:t>ственной регистрации прав на недвижимое имущество и сделок с ним", не могут быть признаны невостребованными земельными долями по основанию, указанному в насто</w:t>
      </w:r>
      <w:r w:rsidRPr="0049703A">
        <w:rPr>
          <w:rFonts w:ascii="Times New Roman" w:hAnsi="Times New Roman" w:cs="Times New Roman"/>
          <w:sz w:val="16"/>
          <w:szCs w:val="16"/>
        </w:rPr>
        <w:t>я</w:t>
      </w:r>
      <w:r w:rsidRPr="0049703A">
        <w:rPr>
          <w:rFonts w:ascii="Times New Roman" w:hAnsi="Times New Roman" w:cs="Times New Roman"/>
          <w:sz w:val="16"/>
          <w:szCs w:val="16"/>
        </w:rPr>
        <w:t>щем пункте;</w:t>
      </w:r>
    </w:p>
    <w:p w:rsidR="000E5251" w:rsidRPr="0049703A" w:rsidRDefault="000E5251" w:rsidP="0049703A">
      <w:pPr>
        <w:spacing w:after="0" w:line="240" w:lineRule="auto"/>
        <w:ind w:firstLine="708"/>
        <w:jc w:val="both"/>
        <w:rPr>
          <w:rFonts w:ascii="Times New Roman" w:hAnsi="Times New Roman" w:cs="Times New Roman"/>
          <w:b/>
          <w:sz w:val="16"/>
          <w:szCs w:val="16"/>
        </w:rPr>
      </w:pPr>
      <w:r w:rsidRPr="0049703A">
        <w:rPr>
          <w:rFonts w:ascii="Times New Roman" w:hAnsi="Times New Roman" w:cs="Times New Roman"/>
          <w:sz w:val="16"/>
          <w:szCs w:val="16"/>
        </w:rPr>
        <w:t>-невостребованной земельной долей может быть признана также земельная доля, сведения, о собственнике которой не соде</w:t>
      </w:r>
      <w:r w:rsidRPr="0049703A">
        <w:rPr>
          <w:rFonts w:ascii="Times New Roman" w:hAnsi="Times New Roman" w:cs="Times New Roman"/>
          <w:sz w:val="16"/>
          <w:szCs w:val="16"/>
        </w:rPr>
        <w:t>р</w:t>
      </w:r>
      <w:r w:rsidRPr="0049703A">
        <w:rPr>
          <w:rFonts w:ascii="Times New Roman" w:hAnsi="Times New Roman" w:cs="Times New Roman"/>
          <w:sz w:val="16"/>
          <w:szCs w:val="16"/>
        </w:rPr>
        <w:t>жатся в принятых до дня вступления в силу Федерального закона от 21 июля 1997 года N 122-ФЗ "О государственной регистрации прав на недвижимое имущество и сделок с ним" решениях органов местного самоупра</w:t>
      </w:r>
      <w:r w:rsidRPr="0049703A">
        <w:rPr>
          <w:rFonts w:ascii="Times New Roman" w:hAnsi="Times New Roman" w:cs="Times New Roman"/>
          <w:sz w:val="16"/>
          <w:szCs w:val="16"/>
        </w:rPr>
        <w:t>в</w:t>
      </w:r>
      <w:r w:rsidRPr="0049703A">
        <w:rPr>
          <w:rFonts w:ascii="Times New Roman" w:hAnsi="Times New Roman" w:cs="Times New Roman"/>
          <w:sz w:val="16"/>
          <w:szCs w:val="16"/>
        </w:rPr>
        <w:t xml:space="preserve">ления о приватизации сельскохозяйственных угодий, либо земельная доля, собственник которой </w:t>
      </w:r>
      <w:proofErr w:type="gramStart"/>
      <w:r w:rsidRPr="0049703A">
        <w:rPr>
          <w:rFonts w:ascii="Times New Roman" w:hAnsi="Times New Roman" w:cs="Times New Roman"/>
          <w:sz w:val="16"/>
          <w:szCs w:val="16"/>
        </w:rPr>
        <w:t>умер</w:t>
      </w:r>
      <w:proofErr w:type="gramEnd"/>
      <w:r w:rsidRPr="0049703A">
        <w:rPr>
          <w:rFonts w:ascii="Times New Roman" w:hAnsi="Times New Roman" w:cs="Times New Roman"/>
          <w:sz w:val="16"/>
          <w:szCs w:val="16"/>
        </w:rPr>
        <w:t xml:space="preserve"> и отсу</w:t>
      </w:r>
      <w:r w:rsidRPr="0049703A">
        <w:rPr>
          <w:rFonts w:ascii="Times New Roman" w:hAnsi="Times New Roman" w:cs="Times New Roman"/>
          <w:sz w:val="16"/>
          <w:szCs w:val="16"/>
        </w:rPr>
        <w:t>т</w:t>
      </w:r>
      <w:r w:rsidRPr="0049703A">
        <w:rPr>
          <w:rFonts w:ascii="Times New Roman" w:hAnsi="Times New Roman" w:cs="Times New Roman"/>
          <w:sz w:val="16"/>
          <w:szCs w:val="16"/>
        </w:rPr>
        <w:t>ствуют наследники как по закону, так и по завещанию, или никто из наследников не имеет права наследовать, или все насле</w:t>
      </w:r>
      <w:r w:rsidRPr="0049703A">
        <w:rPr>
          <w:rFonts w:ascii="Times New Roman" w:hAnsi="Times New Roman" w:cs="Times New Roman"/>
          <w:sz w:val="16"/>
          <w:szCs w:val="16"/>
        </w:rPr>
        <w:t>д</w:t>
      </w:r>
      <w:r w:rsidRPr="0049703A">
        <w:rPr>
          <w:rFonts w:ascii="Times New Roman" w:hAnsi="Times New Roman" w:cs="Times New Roman"/>
          <w:sz w:val="16"/>
          <w:szCs w:val="16"/>
        </w:rPr>
        <w:t>ники отстранены от наследования, или никто из наследников не принял наследства, или все наследники отказались от наследства и при этом никто из них не указал, что отк</w:t>
      </w:r>
      <w:r w:rsidRPr="0049703A">
        <w:rPr>
          <w:rFonts w:ascii="Times New Roman" w:hAnsi="Times New Roman" w:cs="Times New Roman"/>
          <w:sz w:val="16"/>
          <w:szCs w:val="16"/>
        </w:rPr>
        <w:t>а</w:t>
      </w:r>
      <w:r w:rsidRPr="0049703A">
        <w:rPr>
          <w:rFonts w:ascii="Times New Roman" w:hAnsi="Times New Roman" w:cs="Times New Roman"/>
          <w:sz w:val="16"/>
          <w:szCs w:val="16"/>
        </w:rPr>
        <w:t>зывается в пользу другого наследника.</w:t>
      </w:r>
    </w:p>
    <w:p w:rsidR="000E5251" w:rsidRPr="0049703A" w:rsidRDefault="000E5251" w:rsidP="0049703A">
      <w:pPr>
        <w:spacing w:after="0" w:line="240" w:lineRule="auto"/>
        <w:ind w:firstLine="708"/>
        <w:jc w:val="both"/>
        <w:rPr>
          <w:rFonts w:ascii="Times New Roman" w:hAnsi="Times New Roman" w:cs="Times New Roman"/>
          <w:b/>
          <w:sz w:val="16"/>
          <w:szCs w:val="16"/>
        </w:rPr>
      </w:pPr>
      <w:r w:rsidRPr="0049703A">
        <w:rPr>
          <w:rFonts w:ascii="Times New Roman" w:hAnsi="Times New Roman" w:cs="Times New Roman"/>
          <w:sz w:val="16"/>
          <w:szCs w:val="16"/>
        </w:rPr>
        <w:t>По основанию, указанному в пункте 1 статьи 12.1. Федерального закона от 24.07.2002 года № 101-ФЗ "Об обороте земель сел</w:t>
      </w:r>
      <w:r w:rsidRPr="0049703A">
        <w:rPr>
          <w:rFonts w:ascii="Times New Roman" w:hAnsi="Times New Roman" w:cs="Times New Roman"/>
          <w:sz w:val="16"/>
          <w:szCs w:val="16"/>
        </w:rPr>
        <w:t>ь</w:t>
      </w:r>
      <w:r w:rsidRPr="0049703A">
        <w:rPr>
          <w:rFonts w:ascii="Times New Roman" w:hAnsi="Times New Roman" w:cs="Times New Roman"/>
          <w:sz w:val="16"/>
          <w:szCs w:val="16"/>
        </w:rPr>
        <w:t>скохозяйственн</w:t>
      </w:r>
      <w:r w:rsidRPr="0049703A">
        <w:rPr>
          <w:rFonts w:ascii="Times New Roman" w:hAnsi="Times New Roman" w:cs="Times New Roman"/>
          <w:sz w:val="16"/>
          <w:szCs w:val="16"/>
        </w:rPr>
        <w:t>о</w:t>
      </w:r>
      <w:r w:rsidRPr="0049703A">
        <w:rPr>
          <w:rFonts w:ascii="Times New Roman" w:hAnsi="Times New Roman" w:cs="Times New Roman"/>
          <w:sz w:val="16"/>
          <w:szCs w:val="16"/>
        </w:rPr>
        <w:t>го назначения":</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410"/>
        <w:gridCol w:w="1821"/>
        <w:gridCol w:w="696"/>
        <w:gridCol w:w="1402"/>
        <w:gridCol w:w="1325"/>
        <w:gridCol w:w="2410"/>
      </w:tblGrid>
      <w:tr w:rsidR="000E5251" w:rsidRPr="0049703A" w:rsidTr="0049703A">
        <w:trPr>
          <w:trHeight w:val="300"/>
        </w:trPr>
        <w:tc>
          <w:tcPr>
            <w:tcW w:w="568" w:type="dxa"/>
            <w:vMerge w:val="restart"/>
            <w:shd w:val="clear" w:color="auto" w:fill="auto"/>
            <w:vAlign w:val="center"/>
            <w:hideMark/>
          </w:tcPr>
          <w:p w:rsidR="000E5251" w:rsidRPr="0049703A" w:rsidRDefault="000E5251" w:rsidP="0049703A">
            <w:pPr>
              <w:spacing w:after="0"/>
              <w:jc w:val="center"/>
              <w:rPr>
                <w:rFonts w:ascii="Times New Roman" w:hAnsi="Times New Roman" w:cs="Times New Roman"/>
                <w:sz w:val="16"/>
                <w:szCs w:val="16"/>
              </w:rPr>
            </w:pPr>
            <w:r w:rsidRPr="0049703A">
              <w:rPr>
                <w:rFonts w:ascii="Times New Roman" w:hAnsi="Times New Roman" w:cs="Times New Roman"/>
                <w:sz w:val="16"/>
                <w:szCs w:val="16"/>
              </w:rPr>
              <w:t>№№</w:t>
            </w:r>
            <w:r w:rsidRPr="0049703A">
              <w:rPr>
                <w:rFonts w:ascii="Times New Roman" w:hAnsi="Times New Roman" w:cs="Times New Roman"/>
                <w:sz w:val="16"/>
                <w:szCs w:val="16"/>
              </w:rPr>
              <w:br/>
            </w:r>
            <w:proofErr w:type="spellStart"/>
            <w:r w:rsidRPr="0049703A">
              <w:rPr>
                <w:rFonts w:ascii="Times New Roman" w:hAnsi="Times New Roman" w:cs="Times New Roman"/>
                <w:sz w:val="16"/>
                <w:szCs w:val="16"/>
              </w:rPr>
              <w:t>п.п</w:t>
            </w:r>
            <w:proofErr w:type="spellEnd"/>
            <w:r w:rsidRPr="0049703A">
              <w:rPr>
                <w:rFonts w:ascii="Times New Roman" w:hAnsi="Times New Roman" w:cs="Times New Roman"/>
                <w:sz w:val="16"/>
                <w:szCs w:val="16"/>
              </w:rPr>
              <w:t>.</w:t>
            </w:r>
          </w:p>
        </w:tc>
        <w:tc>
          <w:tcPr>
            <w:tcW w:w="2410" w:type="dxa"/>
            <w:vMerge w:val="restart"/>
            <w:shd w:val="clear" w:color="auto" w:fill="auto"/>
            <w:vAlign w:val="center"/>
            <w:hideMark/>
          </w:tcPr>
          <w:p w:rsidR="000E5251" w:rsidRPr="0049703A" w:rsidRDefault="000E5251" w:rsidP="0049703A">
            <w:pPr>
              <w:spacing w:after="0"/>
              <w:jc w:val="center"/>
              <w:rPr>
                <w:rFonts w:ascii="Times New Roman" w:hAnsi="Times New Roman" w:cs="Times New Roman"/>
                <w:sz w:val="16"/>
                <w:szCs w:val="16"/>
              </w:rPr>
            </w:pPr>
            <w:r w:rsidRPr="0049703A">
              <w:rPr>
                <w:rFonts w:ascii="Times New Roman" w:hAnsi="Times New Roman" w:cs="Times New Roman"/>
                <w:sz w:val="16"/>
                <w:szCs w:val="16"/>
              </w:rPr>
              <w:t>Фамилия Имя Отч</w:t>
            </w:r>
            <w:r w:rsidRPr="0049703A">
              <w:rPr>
                <w:rFonts w:ascii="Times New Roman" w:hAnsi="Times New Roman" w:cs="Times New Roman"/>
                <w:sz w:val="16"/>
                <w:szCs w:val="16"/>
              </w:rPr>
              <w:t>е</w:t>
            </w:r>
            <w:r w:rsidRPr="0049703A">
              <w:rPr>
                <w:rFonts w:ascii="Times New Roman" w:hAnsi="Times New Roman" w:cs="Times New Roman"/>
                <w:sz w:val="16"/>
                <w:szCs w:val="16"/>
              </w:rPr>
              <w:t>ство</w:t>
            </w:r>
          </w:p>
        </w:tc>
        <w:tc>
          <w:tcPr>
            <w:tcW w:w="1821" w:type="dxa"/>
            <w:vMerge w:val="restart"/>
            <w:shd w:val="clear" w:color="auto" w:fill="auto"/>
            <w:vAlign w:val="center"/>
            <w:hideMark/>
          </w:tcPr>
          <w:p w:rsidR="000E5251" w:rsidRPr="0049703A" w:rsidRDefault="000E5251" w:rsidP="0049703A">
            <w:pPr>
              <w:spacing w:after="0"/>
              <w:jc w:val="center"/>
              <w:rPr>
                <w:rFonts w:ascii="Times New Roman" w:hAnsi="Times New Roman" w:cs="Times New Roman"/>
                <w:sz w:val="16"/>
                <w:szCs w:val="16"/>
              </w:rPr>
            </w:pPr>
            <w:r w:rsidRPr="0049703A">
              <w:rPr>
                <w:rFonts w:ascii="Times New Roman" w:hAnsi="Times New Roman" w:cs="Times New Roman"/>
                <w:sz w:val="16"/>
                <w:szCs w:val="16"/>
              </w:rPr>
              <w:t>Серия, номер свид</w:t>
            </w:r>
            <w:r w:rsidRPr="0049703A">
              <w:rPr>
                <w:rFonts w:ascii="Times New Roman" w:hAnsi="Times New Roman" w:cs="Times New Roman"/>
                <w:sz w:val="16"/>
                <w:szCs w:val="16"/>
              </w:rPr>
              <w:t>е</w:t>
            </w:r>
            <w:r w:rsidRPr="0049703A">
              <w:rPr>
                <w:rFonts w:ascii="Times New Roman" w:hAnsi="Times New Roman" w:cs="Times New Roman"/>
                <w:sz w:val="16"/>
                <w:szCs w:val="16"/>
              </w:rPr>
              <w:t>тельства</w:t>
            </w:r>
          </w:p>
        </w:tc>
        <w:tc>
          <w:tcPr>
            <w:tcW w:w="2098" w:type="dxa"/>
            <w:gridSpan w:val="2"/>
          </w:tcPr>
          <w:p w:rsidR="000E5251" w:rsidRPr="0049703A" w:rsidRDefault="000E5251" w:rsidP="0049703A">
            <w:pPr>
              <w:spacing w:after="0"/>
              <w:jc w:val="center"/>
              <w:rPr>
                <w:rFonts w:ascii="Times New Roman" w:hAnsi="Times New Roman" w:cs="Times New Roman"/>
                <w:sz w:val="16"/>
                <w:szCs w:val="16"/>
              </w:rPr>
            </w:pPr>
            <w:r w:rsidRPr="0049703A">
              <w:rPr>
                <w:rFonts w:ascii="Times New Roman" w:hAnsi="Times New Roman" w:cs="Times New Roman"/>
                <w:sz w:val="16"/>
                <w:szCs w:val="16"/>
              </w:rPr>
              <w:t>Регистрация права</w:t>
            </w:r>
          </w:p>
        </w:tc>
        <w:tc>
          <w:tcPr>
            <w:tcW w:w="1325" w:type="dxa"/>
            <w:vMerge w:val="restart"/>
            <w:shd w:val="clear" w:color="auto" w:fill="auto"/>
            <w:vAlign w:val="center"/>
            <w:hideMark/>
          </w:tcPr>
          <w:p w:rsidR="000E5251" w:rsidRPr="0049703A" w:rsidRDefault="000E5251" w:rsidP="0049703A">
            <w:pPr>
              <w:spacing w:after="0"/>
              <w:jc w:val="center"/>
              <w:rPr>
                <w:rFonts w:ascii="Times New Roman" w:hAnsi="Times New Roman" w:cs="Times New Roman"/>
                <w:sz w:val="16"/>
                <w:szCs w:val="16"/>
              </w:rPr>
            </w:pPr>
            <w:r w:rsidRPr="0049703A">
              <w:rPr>
                <w:rFonts w:ascii="Times New Roman" w:hAnsi="Times New Roman" w:cs="Times New Roman"/>
                <w:sz w:val="16"/>
                <w:szCs w:val="16"/>
              </w:rPr>
              <w:t>Кол-во долей</w:t>
            </w:r>
          </w:p>
        </w:tc>
        <w:tc>
          <w:tcPr>
            <w:tcW w:w="2410" w:type="dxa"/>
            <w:vMerge w:val="restart"/>
            <w:shd w:val="clear" w:color="auto" w:fill="auto"/>
            <w:noWrap/>
            <w:vAlign w:val="center"/>
            <w:hideMark/>
          </w:tcPr>
          <w:p w:rsidR="000E5251" w:rsidRPr="0049703A" w:rsidRDefault="000E5251" w:rsidP="0049703A">
            <w:pPr>
              <w:spacing w:after="0"/>
              <w:jc w:val="center"/>
              <w:rPr>
                <w:rFonts w:ascii="Times New Roman" w:hAnsi="Times New Roman" w:cs="Times New Roman"/>
                <w:sz w:val="16"/>
                <w:szCs w:val="16"/>
              </w:rPr>
            </w:pPr>
            <w:r w:rsidRPr="0049703A">
              <w:rPr>
                <w:rFonts w:ascii="Times New Roman" w:hAnsi="Times New Roman" w:cs="Times New Roman"/>
                <w:sz w:val="16"/>
                <w:szCs w:val="16"/>
              </w:rPr>
              <w:t>примечание</w:t>
            </w:r>
          </w:p>
        </w:tc>
      </w:tr>
      <w:tr w:rsidR="000E5251" w:rsidRPr="0049703A" w:rsidTr="0049703A">
        <w:trPr>
          <w:trHeight w:val="480"/>
        </w:trPr>
        <w:tc>
          <w:tcPr>
            <w:tcW w:w="568" w:type="dxa"/>
            <w:vMerge/>
            <w:vAlign w:val="center"/>
            <w:hideMark/>
          </w:tcPr>
          <w:p w:rsidR="000E5251" w:rsidRPr="0049703A" w:rsidRDefault="000E5251" w:rsidP="0049703A">
            <w:pPr>
              <w:spacing w:after="0"/>
              <w:jc w:val="both"/>
              <w:rPr>
                <w:rFonts w:ascii="Times New Roman" w:hAnsi="Times New Roman" w:cs="Times New Roman"/>
                <w:sz w:val="16"/>
                <w:szCs w:val="16"/>
              </w:rPr>
            </w:pPr>
          </w:p>
        </w:tc>
        <w:tc>
          <w:tcPr>
            <w:tcW w:w="2410" w:type="dxa"/>
            <w:vMerge/>
            <w:vAlign w:val="center"/>
            <w:hideMark/>
          </w:tcPr>
          <w:p w:rsidR="000E5251" w:rsidRPr="0049703A" w:rsidRDefault="000E5251" w:rsidP="0049703A">
            <w:pPr>
              <w:spacing w:after="0"/>
              <w:jc w:val="both"/>
              <w:rPr>
                <w:rFonts w:ascii="Times New Roman" w:hAnsi="Times New Roman" w:cs="Times New Roman"/>
                <w:sz w:val="16"/>
                <w:szCs w:val="16"/>
              </w:rPr>
            </w:pPr>
          </w:p>
        </w:tc>
        <w:tc>
          <w:tcPr>
            <w:tcW w:w="1821" w:type="dxa"/>
            <w:vMerge/>
            <w:vAlign w:val="center"/>
            <w:hideMark/>
          </w:tcPr>
          <w:p w:rsidR="000E5251" w:rsidRPr="0049703A" w:rsidRDefault="000E5251" w:rsidP="0049703A">
            <w:pPr>
              <w:spacing w:after="0"/>
              <w:jc w:val="both"/>
              <w:rPr>
                <w:rFonts w:ascii="Times New Roman" w:hAnsi="Times New Roman" w:cs="Times New Roman"/>
                <w:sz w:val="16"/>
                <w:szCs w:val="16"/>
              </w:rPr>
            </w:pP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Дата</w:t>
            </w:r>
          </w:p>
        </w:tc>
        <w:tc>
          <w:tcPr>
            <w:tcW w:w="1325" w:type="dxa"/>
            <w:vMerge/>
            <w:vAlign w:val="center"/>
            <w:hideMark/>
          </w:tcPr>
          <w:p w:rsidR="000E5251" w:rsidRPr="0049703A" w:rsidRDefault="000E5251" w:rsidP="0049703A">
            <w:pPr>
              <w:spacing w:after="0"/>
              <w:jc w:val="both"/>
              <w:rPr>
                <w:rFonts w:ascii="Times New Roman" w:hAnsi="Times New Roman" w:cs="Times New Roman"/>
                <w:sz w:val="16"/>
                <w:szCs w:val="16"/>
              </w:rPr>
            </w:pPr>
          </w:p>
        </w:tc>
        <w:tc>
          <w:tcPr>
            <w:tcW w:w="2410" w:type="dxa"/>
            <w:vMerge/>
            <w:vAlign w:val="center"/>
            <w:hideMark/>
          </w:tcPr>
          <w:p w:rsidR="000E5251" w:rsidRPr="0049703A" w:rsidRDefault="000E5251" w:rsidP="0049703A">
            <w:pPr>
              <w:spacing w:after="0"/>
              <w:jc w:val="both"/>
              <w:rPr>
                <w:rFonts w:ascii="Times New Roman" w:hAnsi="Times New Roman" w:cs="Times New Roman"/>
                <w:sz w:val="16"/>
                <w:szCs w:val="16"/>
              </w:rPr>
            </w:pPr>
          </w:p>
        </w:tc>
      </w:tr>
      <w:tr w:rsidR="000E5251" w:rsidRPr="0049703A" w:rsidTr="0049703A">
        <w:trPr>
          <w:trHeight w:val="300"/>
        </w:trPr>
        <w:tc>
          <w:tcPr>
            <w:tcW w:w="568" w:type="dxa"/>
            <w:shd w:val="clear" w:color="auto" w:fill="auto"/>
            <w:vAlign w:val="center"/>
            <w:hideMark/>
          </w:tcPr>
          <w:p w:rsidR="000E5251" w:rsidRPr="0049703A" w:rsidRDefault="000E5251" w:rsidP="0049703A">
            <w:pPr>
              <w:spacing w:after="0"/>
              <w:jc w:val="center"/>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hideMark/>
          </w:tcPr>
          <w:p w:rsidR="000E5251" w:rsidRPr="0049703A" w:rsidRDefault="000E5251" w:rsidP="0049703A">
            <w:pPr>
              <w:spacing w:after="0"/>
              <w:jc w:val="center"/>
              <w:rPr>
                <w:rFonts w:ascii="Times New Roman" w:hAnsi="Times New Roman" w:cs="Times New Roman"/>
                <w:sz w:val="16"/>
                <w:szCs w:val="16"/>
              </w:rPr>
            </w:pPr>
            <w:r w:rsidRPr="0049703A">
              <w:rPr>
                <w:rFonts w:ascii="Times New Roman" w:hAnsi="Times New Roman" w:cs="Times New Roman"/>
                <w:sz w:val="16"/>
                <w:szCs w:val="16"/>
              </w:rPr>
              <w:t>2</w:t>
            </w:r>
          </w:p>
        </w:tc>
        <w:tc>
          <w:tcPr>
            <w:tcW w:w="1821" w:type="dxa"/>
            <w:shd w:val="clear" w:color="auto" w:fill="auto"/>
            <w:vAlign w:val="center"/>
            <w:hideMark/>
          </w:tcPr>
          <w:p w:rsidR="000E5251" w:rsidRPr="0049703A" w:rsidRDefault="000E5251" w:rsidP="0049703A">
            <w:pPr>
              <w:spacing w:after="0"/>
              <w:jc w:val="center"/>
              <w:rPr>
                <w:rFonts w:ascii="Times New Roman" w:hAnsi="Times New Roman" w:cs="Times New Roman"/>
                <w:sz w:val="16"/>
                <w:szCs w:val="16"/>
              </w:rPr>
            </w:pPr>
            <w:r w:rsidRPr="0049703A">
              <w:rPr>
                <w:rFonts w:ascii="Times New Roman" w:hAnsi="Times New Roman" w:cs="Times New Roman"/>
                <w:sz w:val="16"/>
                <w:szCs w:val="16"/>
              </w:rPr>
              <w:t>3</w:t>
            </w:r>
          </w:p>
        </w:tc>
        <w:tc>
          <w:tcPr>
            <w:tcW w:w="696" w:type="dxa"/>
          </w:tcPr>
          <w:p w:rsidR="000E5251" w:rsidRPr="0049703A" w:rsidRDefault="000E5251" w:rsidP="0049703A">
            <w:pPr>
              <w:spacing w:after="0"/>
              <w:jc w:val="center"/>
              <w:rPr>
                <w:rFonts w:ascii="Times New Roman" w:hAnsi="Times New Roman" w:cs="Times New Roman"/>
                <w:sz w:val="16"/>
                <w:szCs w:val="16"/>
              </w:rPr>
            </w:pPr>
          </w:p>
        </w:tc>
        <w:tc>
          <w:tcPr>
            <w:tcW w:w="1402" w:type="dxa"/>
          </w:tcPr>
          <w:p w:rsidR="000E5251" w:rsidRPr="0049703A" w:rsidRDefault="000E5251" w:rsidP="0049703A">
            <w:pPr>
              <w:spacing w:after="0"/>
              <w:jc w:val="center"/>
              <w:rPr>
                <w:rFonts w:ascii="Times New Roman" w:hAnsi="Times New Roman" w:cs="Times New Roman"/>
                <w:sz w:val="16"/>
                <w:szCs w:val="16"/>
              </w:rPr>
            </w:pPr>
          </w:p>
        </w:tc>
        <w:tc>
          <w:tcPr>
            <w:tcW w:w="1325" w:type="dxa"/>
            <w:shd w:val="clear" w:color="auto" w:fill="auto"/>
            <w:vAlign w:val="center"/>
            <w:hideMark/>
          </w:tcPr>
          <w:p w:rsidR="000E5251" w:rsidRPr="0049703A" w:rsidRDefault="000E5251" w:rsidP="0049703A">
            <w:pPr>
              <w:spacing w:after="0"/>
              <w:jc w:val="center"/>
              <w:rPr>
                <w:rFonts w:ascii="Times New Roman" w:hAnsi="Times New Roman" w:cs="Times New Roman"/>
                <w:sz w:val="16"/>
                <w:szCs w:val="16"/>
              </w:rPr>
            </w:pPr>
            <w:r w:rsidRPr="0049703A">
              <w:rPr>
                <w:rFonts w:ascii="Times New Roman" w:hAnsi="Times New Roman" w:cs="Times New Roman"/>
                <w:sz w:val="16"/>
                <w:szCs w:val="16"/>
              </w:rPr>
              <w:t>4</w:t>
            </w:r>
          </w:p>
        </w:tc>
        <w:tc>
          <w:tcPr>
            <w:tcW w:w="2410" w:type="dxa"/>
            <w:shd w:val="clear" w:color="auto" w:fill="auto"/>
            <w:vAlign w:val="center"/>
            <w:hideMark/>
          </w:tcPr>
          <w:p w:rsidR="000E5251" w:rsidRPr="0049703A" w:rsidRDefault="000E5251" w:rsidP="0049703A">
            <w:pPr>
              <w:spacing w:after="0"/>
              <w:jc w:val="center"/>
              <w:rPr>
                <w:rFonts w:ascii="Times New Roman" w:hAnsi="Times New Roman" w:cs="Times New Roman"/>
                <w:sz w:val="16"/>
                <w:szCs w:val="16"/>
              </w:rPr>
            </w:pPr>
            <w:r w:rsidRPr="0049703A">
              <w:rPr>
                <w:rFonts w:ascii="Times New Roman" w:hAnsi="Times New Roman" w:cs="Times New Roman"/>
                <w:sz w:val="16"/>
                <w:szCs w:val="16"/>
              </w:rPr>
              <w:t>5</w:t>
            </w: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Абдулин Виталий Геннадьевич</w:t>
            </w:r>
          </w:p>
        </w:tc>
        <w:tc>
          <w:tcPr>
            <w:tcW w:w="1821" w:type="dxa"/>
            <w:shd w:val="clear" w:color="auto" w:fill="auto"/>
            <w:vAlign w:val="center"/>
            <w:hideMark/>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 583377</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994</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22.07.1994 г</w:t>
            </w:r>
          </w:p>
        </w:tc>
        <w:tc>
          <w:tcPr>
            <w:tcW w:w="1325"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открыто наследстве</w:t>
            </w:r>
            <w:r w:rsidRPr="0049703A">
              <w:rPr>
                <w:rFonts w:ascii="Times New Roman" w:hAnsi="Times New Roman" w:cs="Times New Roman"/>
                <w:sz w:val="16"/>
                <w:szCs w:val="16"/>
              </w:rPr>
              <w:t>н</w:t>
            </w:r>
            <w:r w:rsidRPr="0049703A">
              <w:rPr>
                <w:rFonts w:ascii="Times New Roman" w:hAnsi="Times New Roman" w:cs="Times New Roman"/>
                <w:sz w:val="16"/>
                <w:szCs w:val="16"/>
              </w:rPr>
              <w:t>ное дело</w:t>
            </w: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2</w:t>
            </w:r>
          </w:p>
        </w:tc>
        <w:tc>
          <w:tcPr>
            <w:tcW w:w="2410"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Абдулин Геннадий Михайл</w:t>
            </w:r>
            <w:r w:rsidRPr="0049703A">
              <w:rPr>
                <w:rFonts w:ascii="Times New Roman" w:hAnsi="Times New Roman" w:cs="Times New Roman"/>
                <w:sz w:val="16"/>
                <w:szCs w:val="16"/>
              </w:rPr>
              <w:t>о</w:t>
            </w:r>
            <w:r w:rsidRPr="0049703A">
              <w:rPr>
                <w:rFonts w:ascii="Times New Roman" w:hAnsi="Times New Roman" w:cs="Times New Roman"/>
                <w:sz w:val="16"/>
                <w:szCs w:val="16"/>
              </w:rPr>
              <w:t>вич</w:t>
            </w:r>
          </w:p>
        </w:tc>
        <w:tc>
          <w:tcPr>
            <w:tcW w:w="1821" w:type="dxa"/>
            <w:hideMark/>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583071</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1005</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25.07.1994 г</w:t>
            </w:r>
          </w:p>
        </w:tc>
        <w:tc>
          <w:tcPr>
            <w:tcW w:w="1325"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открыто наследстве</w:t>
            </w:r>
            <w:r w:rsidRPr="0049703A">
              <w:rPr>
                <w:rFonts w:ascii="Times New Roman" w:hAnsi="Times New Roman" w:cs="Times New Roman"/>
                <w:sz w:val="16"/>
                <w:szCs w:val="16"/>
              </w:rPr>
              <w:t>н</w:t>
            </w:r>
            <w:r w:rsidRPr="0049703A">
              <w:rPr>
                <w:rFonts w:ascii="Times New Roman" w:hAnsi="Times New Roman" w:cs="Times New Roman"/>
                <w:sz w:val="16"/>
                <w:szCs w:val="16"/>
              </w:rPr>
              <w:t>ное дело</w:t>
            </w: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3</w:t>
            </w:r>
          </w:p>
        </w:tc>
        <w:tc>
          <w:tcPr>
            <w:tcW w:w="2410"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Абдулина Анна М</w:t>
            </w:r>
            <w:r w:rsidRPr="0049703A">
              <w:rPr>
                <w:rFonts w:ascii="Times New Roman" w:hAnsi="Times New Roman" w:cs="Times New Roman"/>
                <w:sz w:val="16"/>
                <w:szCs w:val="16"/>
              </w:rPr>
              <w:t>и</w:t>
            </w:r>
            <w:r w:rsidRPr="0049703A">
              <w:rPr>
                <w:rFonts w:ascii="Times New Roman" w:hAnsi="Times New Roman" w:cs="Times New Roman"/>
                <w:sz w:val="16"/>
                <w:szCs w:val="16"/>
              </w:rPr>
              <w:t>хайловна</w:t>
            </w:r>
          </w:p>
        </w:tc>
        <w:tc>
          <w:tcPr>
            <w:tcW w:w="1821" w:type="dxa"/>
            <w:hideMark/>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583342</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998</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22.07.1994 г</w:t>
            </w:r>
          </w:p>
        </w:tc>
        <w:tc>
          <w:tcPr>
            <w:tcW w:w="1325"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noWrap/>
            <w:vAlign w:val="center"/>
            <w:hideMark/>
          </w:tcPr>
          <w:p w:rsidR="000E5251" w:rsidRPr="0049703A" w:rsidRDefault="000E5251" w:rsidP="0049703A">
            <w:pPr>
              <w:spacing w:after="0"/>
              <w:jc w:val="both"/>
              <w:rPr>
                <w:rFonts w:ascii="Times New Roman" w:hAnsi="Times New Roman" w:cs="Times New Roman"/>
                <w:sz w:val="16"/>
                <w:szCs w:val="16"/>
              </w:rPr>
            </w:pP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4</w:t>
            </w:r>
          </w:p>
        </w:tc>
        <w:tc>
          <w:tcPr>
            <w:tcW w:w="2410"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Алексеев Владимир Никола</w:t>
            </w:r>
            <w:r w:rsidRPr="0049703A">
              <w:rPr>
                <w:rFonts w:ascii="Times New Roman" w:hAnsi="Times New Roman" w:cs="Times New Roman"/>
                <w:sz w:val="16"/>
                <w:szCs w:val="16"/>
              </w:rPr>
              <w:t>е</w:t>
            </w:r>
            <w:r w:rsidRPr="0049703A">
              <w:rPr>
                <w:rFonts w:ascii="Times New Roman" w:hAnsi="Times New Roman" w:cs="Times New Roman"/>
                <w:sz w:val="16"/>
                <w:szCs w:val="16"/>
              </w:rPr>
              <w:t>вич</w:t>
            </w:r>
          </w:p>
        </w:tc>
        <w:tc>
          <w:tcPr>
            <w:tcW w:w="1821" w:type="dxa"/>
            <w:hideMark/>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583001</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1078</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25.07.1994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5</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Андреева Ираида Алексеевна</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583179</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931</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22.07.1994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noWrap/>
            <w:vAlign w:val="center"/>
          </w:tcPr>
          <w:p w:rsidR="000E5251" w:rsidRPr="0049703A" w:rsidRDefault="000E5251" w:rsidP="0049703A">
            <w:pPr>
              <w:spacing w:after="0"/>
              <w:jc w:val="both"/>
              <w:rPr>
                <w:rFonts w:ascii="Times New Roman" w:hAnsi="Times New Roman" w:cs="Times New Roman"/>
                <w:sz w:val="16"/>
                <w:szCs w:val="16"/>
              </w:rPr>
            </w:pP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6</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Анисимов Вячеслав Юрьевич</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583383</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1052</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25.07.1994г.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noWrap/>
            <w:vAlign w:val="center"/>
          </w:tcPr>
          <w:p w:rsidR="000E5251" w:rsidRPr="0049703A" w:rsidRDefault="000E5251" w:rsidP="0049703A">
            <w:pPr>
              <w:spacing w:after="0"/>
              <w:jc w:val="both"/>
              <w:rPr>
                <w:rFonts w:ascii="Times New Roman" w:hAnsi="Times New Roman" w:cs="Times New Roman"/>
                <w:sz w:val="16"/>
                <w:szCs w:val="16"/>
              </w:rPr>
            </w:pP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7</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Анисимов Юрий Александр</w:t>
            </w:r>
            <w:r w:rsidRPr="0049703A">
              <w:rPr>
                <w:rFonts w:ascii="Times New Roman" w:hAnsi="Times New Roman" w:cs="Times New Roman"/>
                <w:sz w:val="16"/>
                <w:szCs w:val="16"/>
              </w:rPr>
              <w:t>о</w:t>
            </w:r>
            <w:r w:rsidRPr="0049703A">
              <w:rPr>
                <w:rFonts w:ascii="Times New Roman" w:hAnsi="Times New Roman" w:cs="Times New Roman"/>
                <w:sz w:val="16"/>
                <w:szCs w:val="16"/>
              </w:rPr>
              <w:t>вич</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583084</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1073</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25.07.1994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noWrap/>
            <w:vAlign w:val="center"/>
          </w:tcPr>
          <w:p w:rsidR="000E5251" w:rsidRPr="0049703A" w:rsidRDefault="000E5251" w:rsidP="0049703A">
            <w:pPr>
              <w:spacing w:after="0"/>
              <w:jc w:val="both"/>
              <w:rPr>
                <w:rFonts w:ascii="Times New Roman" w:hAnsi="Times New Roman" w:cs="Times New Roman"/>
                <w:sz w:val="16"/>
                <w:szCs w:val="16"/>
              </w:rPr>
            </w:pP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8</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Анисимова Валентина Анат</w:t>
            </w:r>
            <w:r w:rsidRPr="0049703A">
              <w:rPr>
                <w:rFonts w:ascii="Times New Roman" w:hAnsi="Times New Roman" w:cs="Times New Roman"/>
                <w:sz w:val="16"/>
                <w:szCs w:val="16"/>
              </w:rPr>
              <w:t>о</w:t>
            </w:r>
            <w:r w:rsidRPr="0049703A">
              <w:rPr>
                <w:rFonts w:ascii="Times New Roman" w:hAnsi="Times New Roman" w:cs="Times New Roman"/>
                <w:sz w:val="16"/>
                <w:szCs w:val="16"/>
              </w:rPr>
              <w:t>льевна</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583183</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1071</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25.07.1994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noWrap/>
            <w:vAlign w:val="center"/>
            <w:hideMark/>
          </w:tcPr>
          <w:p w:rsidR="000E5251" w:rsidRPr="0049703A" w:rsidRDefault="000E5251" w:rsidP="0049703A">
            <w:pPr>
              <w:spacing w:after="0"/>
              <w:jc w:val="both"/>
              <w:rPr>
                <w:rFonts w:ascii="Times New Roman" w:hAnsi="Times New Roman" w:cs="Times New Roman"/>
                <w:sz w:val="16"/>
                <w:szCs w:val="16"/>
              </w:rPr>
            </w:pP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9</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Борисова Нина М</w:t>
            </w:r>
            <w:r w:rsidRPr="0049703A">
              <w:rPr>
                <w:rFonts w:ascii="Times New Roman" w:hAnsi="Times New Roman" w:cs="Times New Roman"/>
                <w:sz w:val="16"/>
                <w:szCs w:val="16"/>
              </w:rPr>
              <w:t>и</w:t>
            </w:r>
            <w:r w:rsidRPr="0049703A">
              <w:rPr>
                <w:rFonts w:ascii="Times New Roman" w:hAnsi="Times New Roman" w:cs="Times New Roman"/>
                <w:sz w:val="16"/>
                <w:szCs w:val="16"/>
              </w:rPr>
              <w:t>хайловна</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583264</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985</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22.07.1994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noWrap/>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открыто наследстве</w:t>
            </w:r>
            <w:r w:rsidRPr="0049703A">
              <w:rPr>
                <w:rFonts w:ascii="Times New Roman" w:hAnsi="Times New Roman" w:cs="Times New Roman"/>
                <w:sz w:val="16"/>
                <w:szCs w:val="16"/>
              </w:rPr>
              <w:t>н</w:t>
            </w:r>
            <w:r w:rsidRPr="0049703A">
              <w:rPr>
                <w:rFonts w:ascii="Times New Roman" w:hAnsi="Times New Roman" w:cs="Times New Roman"/>
                <w:sz w:val="16"/>
                <w:szCs w:val="16"/>
              </w:rPr>
              <w:t>ное дело</w:t>
            </w: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10</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Васильева Капитолина Миха</w:t>
            </w:r>
            <w:r w:rsidRPr="0049703A">
              <w:rPr>
                <w:rFonts w:ascii="Times New Roman" w:hAnsi="Times New Roman" w:cs="Times New Roman"/>
                <w:sz w:val="16"/>
                <w:szCs w:val="16"/>
              </w:rPr>
              <w:t>й</w:t>
            </w:r>
            <w:r w:rsidRPr="0049703A">
              <w:rPr>
                <w:rFonts w:ascii="Times New Roman" w:hAnsi="Times New Roman" w:cs="Times New Roman"/>
                <w:sz w:val="16"/>
                <w:szCs w:val="16"/>
              </w:rPr>
              <w:t>ловна</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583125</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854</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22.07.1994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noWrap/>
            <w:vAlign w:val="center"/>
            <w:hideMark/>
          </w:tcPr>
          <w:p w:rsidR="000E5251" w:rsidRPr="0049703A" w:rsidRDefault="000E5251" w:rsidP="0049703A">
            <w:pPr>
              <w:spacing w:after="0"/>
              <w:jc w:val="both"/>
              <w:rPr>
                <w:rFonts w:ascii="Times New Roman" w:hAnsi="Times New Roman" w:cs="Times New Roman"/>
                <w:sz w:val="16"/>
                <w:szCs w:val="16"/>
              </w:rPr>
            </w:pP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Васильева Любовь Михайловна</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583389</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987</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22.07.1994г.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noWrap/>
            <w:vAlign w:val="center"/>
            <w:hideMark/>
          </w:tcPr>
          <w:p w:rsidR="000E5251" w:rsidRPr="0049703A" w:rsidRDefault="000E5251" w:rsidP="0049703A">
            <w:pPr>
              <w:spacing w:after="0"/>
              <w:jc w:val="both"/>
              <w:rPr>
                <w:rFonts w:ascii="Times New Roman" w:hAnsi="Times New Roman" w:cs="Times New Roman"/>
                <w:sz w:val="16"/>
                <w:szCs w:val="16"/>
              </w:rPr>
            </w:pP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12</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Васильева Надежда Ивановна</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583235</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872</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22.07.1994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13</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Васильева Нина Як</w:t>
            </w:r>
            <w:r w:rsidRPr="0049703A">
              <w:rPr>
                <w:rFonts w:ascii="Times New Roman" w:hAnsi="Times New Roman" w:cs="Times New Roman"/>
                <w:sz w:val="16"/>
                <w:szCs w:val="16"/>
              </w:rPr>
              <w:t>о</w:t>
            </w:r>
            <w:r w:rsidRPr="0049703A">
              <w:rPr>
                <w:rFonts w:ascii="Times New Roman" w:hAnsi="Times New Roman" w:cs="Times New Roman"/>
                <w:sz w:val="16"/>
                <w:szCs w:val="16"/>
              </w:rPr>
              <w:t>влевна</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583163</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803</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22.07.1994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noWrap/>
            <w:vAlign w:val="center"/>
          </w:tcPr>
          <w:p w:rsidR="000E5251" w:rsidRPr="0049703A" w:rsidRDefault="000E5251" w:rsidP="0049703A">
            <w:pPr>
              <w:spacing w:after="0"/>
              <w:jc w:val="both"/>
              <w:rPr>
                <w:rFonts w:ascii="Times New Roman" w:hAnsi="Times New Roman" w:cs="Times New Roman"/>
                <w:sz w:val="16"/>
                <w:szCs w:val="16"/>
              </w:rPr>
            </w:pP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14</w:t>
            </w:r>
          </w:p>
        </w:tc>
        <w:tc>
          <w:tcPr>
            <w:tcW w:w="2410"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proofErr w:type="spellStart"/>
            <w:r w:rsidRPr="0049703A">
              <w:rPr>
                <w:rFonts w:ascii="Times New Roman" w:hAnsi="Times New Roman" w:cs="Times New Roman"/>
                <w:sz w:val="16"/>
                <w:szCs w:val="16"/>
              </w:rPr>
              <w:t>Вихрова</w:t>
            </w:r>
            <w:proofErr w:type="spellEnd"/>
            <w:r w:rsidRPr="0049703A">
              <w:rPr>
                <w:rFonts w:ascii="Times New Roman" w:hAnsi="Times New Roman" w:cs="Times New Roman"/>
                <w:sz w:val="16"/>
                <w:szCs w:val="16"/>
              </w:rPr>
              <w:t xml:space="preserve"> Евдокия М</w:t>
            </w:r>
            <w:r w:rsidRPr="0049703A">
              <w:rPr>
                <w:rFonts w:ascii="Times New Roman" w:hAnsi="Times New Roman" w:cs="Times New Roman"/>
                <w:sz w:val="16"/>
                <w:szCs w:val="16"/>
              </w:rPr>
              <w:t>и</w:t>
            </w:r>
            <w:r w:rsidRPr="0049703A">
              <w:rPr>
                <w:rFonts w:ascii="Times New Roman" w:hAnsi="Times New Roman" w:cs="Times New Roman"/>
                <w:sz w:val="16"/>
                <w:szCs w:val="16"/>
              </w:rPr>
              <w:t>хайловна</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583230</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844</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22.07.1994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открыто наследстве</w:t>
            </w:r>
            <w:r w:rsidRPr="0049703A">
              <w:rPr>
                <w:rFonts w:ascii="Times New Roman" w:hAnsi="Times New Roman" w:cs="Times New Roman"/>
                <w:sz w:val="16"/>
                <w:szCs w:val="16"/>
              </w:rPr>
              <w:t>н</w:t>
            </w:r>
            <w:r w:rsidRPr="0049703A">
              <w:rPr>
                <w:rFonts w:ascii="Times New Roman" w:hAnsi="Times New Roman" w:cs="Times New Roman"/>
                <w:sz w:val="16"/>
                <w:szCs w:val="16"/>
              </w:rPr>
              <w:t>ное дело</w:t>
            </w: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lastRenderedPageBreak/>
              <w:t>15</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Анисимова-Владимирова Л</w:t>
            </w:r>
            <w:r w:rsidRPr="0049703A">
              <w:rPr>
                <w:rFonts w:ascii="Times New Roman" w:hAnsi="Times New Roman" w:cs="Times New Roman"/>
                <w:sz w:val="16"/>
                <w:szCs w:val="16"/>
              </w:rPr>
              <w:t>и</w:t>
            </w:r>
            <w:r w:rsidRPr="0049703A">
              <w:rPr>
                <w:rFonts w:ascii="Times New Roman" w:hAnsi="Times New Roman" w:cs="Times New Roman"/>
                <w:sz w:val="16"/>
                <w:szCs w:val="16"/>
              </w:rPr>
              <w:t>дия Геннадьевна</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583105</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746</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22.07.1994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16</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proofErr w:type="spellStart"/>
            <w:r w:rsidRPr="0049703A">
              <w:rPr>
                <w:rFonts w:ascii="Times New Roman" w:hAnsi="Times New Roman" w:cs="Times New Roman"/>
                <w:sz w:val="16"/>
                <w:szCs w:val="16"/>
              </w:rPr>
              <w:t>Войкин</w:t>
            </w:r>
            <w:proofErr w:type="spellEnd"/>
            <w:r w:rsidRPr="0049703A">
              <w:rPr>
                <w:rFonts w:ascii="Times New Roman" w:hAnsi="Times New Roman" w:cs="Times New Roman"/>
                <w:sz w:val="16"/>
                <w:szCs w:val="16"/>
              </w:rPr>
              <w:t xml:space="preserve"> Владимир Н</w:t>
            </w:r>
            <w:r w:rsidRPr="0049703A">
              <w:rPr>
                <w:rFonts w:ascii="Times New Roman" w:hAnsi="Times New Roman" w:cs="Times New Roman"/>
                <w:sz w:val="16"/>
                <w:szCs w:val="16"/>
              </w:rPr>
              <w:t>и</w:t>
            </w:r>
            <w:r w:rsidRPr="0049703A">
              <w:rPr>
                <w:rFonts w:ascii="Times New Roman" w:hAnsi="Times New Roman" w:cs="Times New Roman"/>
                <w:sz w:val="16"/>
                <w:szCs w:val="16"/>
              </w:rPr>
              <w:t>колаевич</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583126</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853</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22.07.1994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noWrap/>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открыто наследстве</w:t>
            </w:r>
            <w:r w:rsidRPr="0049703A">
              <w:rPr>
                <w:rFonts w:ascii="Times New Roman" w:hAnsi="Times New Roman" w:cs="Times New Roman"/>
                <w:sz w:val="16"/>
                <w:szCs w:val="16"/>
              </w:rPr>
              <w:t>н</w:t>
            </w:r>
            <w:r w:rsidRPr="0049703A">
              <w:rPr>
                <w:rFonts w:ascii="Times New Roman" w:hAnsi="Times New Roman" w:cs="Times New Roman"/>
                <w:sz w:val="16"/>
                <w:szCs w:val="16"/>
              </w:rPr>
              <w:t>ное дело</w:t>
            </w: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17</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Блинов Александр Геннадьевич</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583086</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1033</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25.07.1994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noWrap/>
            <w:vAlign w:val="center"/>
          </w:tcPr>
          <w:p w:rsidR="000E5251" w:rsidRPr="0049703A" w:rsidRDefault="000E5251" w:rsidP="0049703A">
            <w:pPr>
              <w:spacing w:after="0"/>
              <w:jc w:val="both"/>
              <w:rPr>
                <w:rFonts w:ascii="Times New Roman" w:hAnsi="Times New Roman" w:cs="Times New Roman"/>
                <w:sz w:val="16"/>
                <w:szCs w:val="16"/>
              </w:rPr>
            </w:pP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18</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Григорьева Мария Кузьмини</w:t>
            </w:r>
            <w:r w:rsidRPr="0049703A">
              <w:rPr>
                <w:rFonts w:ascii="Times New Roman" w:hAnsi="Times New Roman" w:cs="Times New Roman"/>
                <w:sz w:val="16"/>
                <w:szCs w:val="16"/>
              </w:rPr>
              <w:t>ч</w:t>
            </w:r>
            <w:r w:rsidRPr="0049703A">
              <w:rPr>
                <w:rFonts w:ascii="Times New Roman" w:hAnsi="Times New Roman" w:cs="Times New Roman"/>
                <w:sz w:val="16"/>
                <w:szCs w:val="16"/>
              </w:rPr>
              <w:t>на</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583322</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1064</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25.07.1994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19</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Гришин Василий Ив</w:t>
            </w:r>
            <w:r w:rsidRPr="0049703A">
              <w:rPr>
                <w:rFonts w:ascii="Times New Roman" w:hAnsi="Times New Roman" w:cs="Times New Roman"/>
                <w:sz w:val="16"/>
                <w:szCs w:val="16"/>
              </w:rPr>
              <w:t>а</w:t>
            </w:r>
            <w:r w:rsidRPr="0049703A">
              <w:rPr>
                <w:rFonts w:ascii="Times New Roman" w:hAnsi="Times New Roman" w:cs="Times New Roman"/>
                <w:sz w:val="16"/>
                <w:szCs w:val="16"/>
              </w:rPr>
              <w:t>нович</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583053</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1013</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25.07.1994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noWrap/>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открыто наследстве</w:t>
            </w:r>
            <w:r w:rsidRPr="0049703A">
              <w:rPr>
                <w:rFonts w:ascii="Times New Roman" w:hAnsi="Times New Roman" w:cs="Times New Roman"/>
                <w:sz w:val="16"/>
                <w:szCs w:val="16"/>
              </w:rPr>
              <w:t>н</w:t>
            </w:r>
            <w:r w:rsidRPr="0049703A">
              <w:rPr>
                <w:rFonts w:ascii="Times New Roman" w:hAnsi="Times New Roman" w:cs="Times New Roman"/>
                <w:sz w:val="16"/>
                <w:szCs w:val="16"/>
              </w:rPr>
              <w:t>ное дело</w:t>
            </w: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20</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Гришина Любовь Ив</w:t>
            </w:r>
            <w:r w:rsidRPr="0049703A">
              <w:rPr>
                <w:rFonts w:ascii="Times New Roman" w:hAnsi="Times New Roman" w:cs="Times New Roman"/>
                <w:sz w:val="16"/>
                <w:szCs w:val="16"/>
              </w:rPr>
              <w:t>а</w:t>
            </w:r>
            <w:r w:rsidRPr="0049703A">
              <w:rPr>
                <w:rFonts w:ascii="Times New Roman" w:hAnsi="Times New Roman" w:cs="Times New Roman"/>
                <w:sz w:val="16"/>
                <w:szCs w:val="16"/>
              </w:rPr>
              <w:t>новна</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РФ-11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335621</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1009</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25.07.1994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noWrap/>
            <w:vAlign w:val="center"/>
          </w:tcPr>
          <w:p w:rsidR="000E5251" w:rsidRPr="0049703A" w:rsidRDefault="000E5251" w:rsidP="0049703A">
            <w:pPr>
              <w:spacing w:after="0"/>
              <w:jc w:val="both"/>
              <w:rPr>
                <w:rFonts w:ascii="Times New Roman" w:hAnsi="Times New Roman" w:cs="Times New Roman"/>
                <w:sz w:val="16"/>
                <w:szCs w:val="16"/>
              </w:rPr>
            </w:pP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21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Деткова Евгения В</w:t>
            </w:r>
            <w:r w:rsidRPr="0049703A">
              <w:rPr>
                <w:rFonts w:ascii="Times New Roman" w:hAnsi="Times New Roman" w:cs="Times New Roman"/>
                <w:sz w:val="16"/>
                <w:szCs w:val="16"/>
              </w:rPr>
              <w:t>а</w:t>
            </w:r>
            <w:r w:rsidRPr="0049703A">
              <w:rPr>
                <w:rFonts w:ascii="Times New Roman" w:hAnsi="Times New Roman" w:cs="Times New Roman"/>
                <w:sz w:val="16"/>
                <w:szCs w:val="16"/>
              </w:rPr>
              <w:t>сильевна</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583400</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863</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22.07.1994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22</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Дорофеев Иван Сем</w:t>
            </w:r>
            <w:r w:rsidRPr="0049703A">
              <w:rPr>
                <w:rFonts w:ascii="Times New Roman" w:hAnsi="Times New Roman" w:cs="Times New Roman"/>
                <w:sz w:val="16"/>
                <w:szCs w:val="16"/>
              </w:rPr>
              <w:t>е</w:t>
            </w:r>
            <w:r w:rsidRPr="0049703A">
              <w:rPr>
                <w:rFonts w:ascii="Times New Roman" w:hAnsi="Times New Roman" w:cs="Times New Roman"/>
                <w:sz w:val="16"/>
                <w:szCs w:val="16"/>
              </w:rPr>
              <w:t>нович</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583065</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1006</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25.07.1994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23</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Ефремова Валентина Сергеевна</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583106</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879</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22.07.1994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24</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Зайцев Виталий Але</w:t>
            </w:r>
            <w:r w:rsidRPr="0049703A">
              <w:rPr>
                <w:rFonts w:ascii="Times New Roman" w:hAnsi="Times New Roman" w:cs="Times New Roman"/>
                <w:sz w:val="16"/>
                <w:szCs w:val="16"/>
              </w:rPr>
              <w:t>к</w:t>
            </w:r>
            <w:r w:rsidRPr="0049703A">
              <w:rPr>
                <w:rFonts w:ascii="Times New Roman" w:hAnsi="Times New Roman" w:cs="Times New Roman"/>
                <w:sz w:val="16"/>
                <w:szCs w:val="16"/>
              </w:rPr>
              <w:t>сандрович</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583035</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901</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22.07.1994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открыто наследстве</w:t>
            </w:r>
            <w:r w:rsidRPr="0049703A">
              <w:rPr>
                <w:rFonts w:ascii="Times New Roman" w:hAnsi="Times New Roman" w:cs="Times New Roman"/>
                <w:sz w:val="16"/>
                <w:szCs w:val="16"/>
              </w:rPr>
              <w:t>н</w:t>
            </w:r>
            <w:r w:rsidRPr="0049703A">
              <w:rPr>
                <w:rFonts w:ascii="Times New Roman" w:hAnsi="Times New Roman" w:cs="Times New Roman"/>
                <w:sz w:val="16"/>
                <w:szCs w:val="16"/>
              </w:rPr>
              <w:t>ное дело</w:t>
            </w: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25</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Зайцева Валентина Егоровна</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583250</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716</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22.07.1994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26</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Иванов Валерий Ив</w:t>
            </w:r>
            <w:r w:rsidRPr="0049703A">
              <w:rPr>
                <w:rFonts w:ascii="Times New Roman" w:hAnsi="Times New Roman" w:cs="Times New Roman"/>
                <w:sz w:val="16"/>
                <w:szCs w:val="16"/>
              </w:rPr>
              <w:t>а</w:t>
            </w:r>
            <w:r w:rsidRPr="0049703A">
              <w:rPr>
                <w:rFonts w:ascii="Times New Roman" w:hAnsi="Times New Roman" w:cs="Times New Roman"/>
                <w:sz w:val="16"/>
                <w:szCs w:val="16"/>
              </w:rPr>
              <w:t>нович</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583046</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754</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22.07.1994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27</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Иванов Иван Алекса</w:t>
            </w:r>
            <w:r w:rsidRPr="0049703A">
              <w:rPr>
                <w:rFonts w:ascii="Times New Roman" w:hAnsi="Times New Roman" w:cs="Times New Roman"/>
                <w:sz w:val="16"/>
                <w:szCs w:val="16"/>
              </w:rPr>
              <w:t>н</w:t>
            </w:r>
            <w:r w:rsidRPr="0049703A">
              <w:rPr>
                <w:rFonts w:ascii="Times New Roman" w:hAnsi="Times New Roman" w:cs="Times New Roman"/>
                <w:sz w:val="16"/>
                <w:szCs w:val="16"/>
              </w:rPr>
              <w:t>дрович</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583371</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866</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22.07.1994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28</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Иванова Анастасия Михайло</w:t>
            </w:r>
            <w:r w:rsidRPr="0049703A">
              <w:rPr>
                <w:rFonts w:ascii="Times New Roman" w:hAnsi="Times New Roman" w:cs="Times New Roman"/>
                <w:sz w:val="16"/>
                <w:szCs w:val="16"/>
              </w:rPr>
              <w:t>в</w:t>
            </w:r>
            <w:r w:rsidRPr="0049703A">
              <w:rPr>
                <w:rFonts w:ascii="Times New Roman" w:hAnsi="Times New Roman" w:cs="Times New Roman"/>
                <w:sz w:val="16"/>
                <w:szCs w:val="16"/>
              </w:rPr>
              <w:t>на</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583222</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788</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22.07.1994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29</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Карпов Александр Анатоль</w:t>
            </w:r>
            <w:r w:rsidRPr="0049703A">
              <w:rPr>
                <w:rFonts w:ascii="Times New Roman" w:hAnsi="Times New Roman" w:cs="Times New Roman"/>
                <w:sz w:val="16"/>
                <w:szCs w:val="16"/>
              </w:rPr>
              <w:t>е</w:t>
            </w:r>
            <w:r w:rsidRPr="0049703A">
              <w:rPr>
                <w:rFonts w:ascii="Times New Roman" w:hAnsi="Times New Roman" w:cs="Times New Roman"/>
                <w:sz w:val="16"/>
                <w:szCs w:val="16"/>
              </w:rPr>
              <w:t>вич</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583384</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1040</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25.07.1994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30</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Карпов Анатолий Як</w:t>
            </w:r>
            <w:r w:rsidRPr="0049703A">
              <w:rPr>
                <w:rFonts w:ascii="Times New Roman" w:hAnsi="Times New Roman" w:cs="Times New Roman"/>
                <w:sz w:val="16"/>
                <w:szCs w:val="16"/>
              </w:rPr>
              <w:t>о</w:t>
            </w:r>
            <w:r w:rsidRPr="0049703A">
              <w:rPr>
                <w:rFonts w:ascii="Times New Roman" w:hAnsi="Times New Roman" w:cs="Times New Roman"/>
                <w:sz w:val="16"/>
                <w:szCs w:val="16"/>
              </w:rPr>
              <w:t>влевич</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583080</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1048</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25.07.1994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открыто наследстве</w:t>
            </w:r>
            <w:r w:rsidRPr="0049703A">
              <w:rPr>
                <w:rFonts w:ascii="Times New Roman" w:hAnsi="Times New Roman" w:cs="Times New Roman"/>
                <w:sz w:val="16"/>
                <w:szCs w:val="16"/>
              </w:rPr>
              <w:t>н</w:t>
            </w:r>
            <w:r w:rsidRPr="0049703A">
              <w:rPr>
                <w:rFonts w:ascii="Times New Roman" w:hAnsi="Times New Roman" w:cs="Times New Roman"/>
                <w:sz w:val="16"/>
                <w:szCs w:val="16"/>
              </w:rPr>
              <w:t>ное дело</w:t>
            </w: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31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Карпова Галина Ник</w:t>
            </w:r>
            <w:r w:rsidRPr="0049703A">
              <w:rPr>
                <w:rFonts w:ascii="Times New Roman" w:hAnsi="Times New Roman" w:cs="Times New Roman"/>
                <w:sz w:val="16"/>
                <w:szCs w:val="16"/>
              </w:rPr>
              <w:t>о</w:t>
            </w:r>
            <w:r w:rsidRPr="0049703A">
              <w:rPr>
                <w:rFonts w:ascii="Times New Roman" w:hAnsi="Times New Roman" w:cs="Times New Roman"/>
                <w:sz w:val="16"/>
                <w:szCs w:val="16"/>
              </w:rPr>
              <w:t>лаевна</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583310</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1045</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25.07.1994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открыто наследстве</w:t>
            </w:r>
            <w:r w:rsidRPr="0049703A">
              <w:rPr>
                <w:rFonts w:ascii="Times New Roman" w:hAnsi="Times New Roman" w:cs="Times New Roman"/>
                <w:sz w:val="16"/>
                <w:szCs w:val="16"/>
              </w:rPr>
              <w:t>н</w:t>
            </w:r>
            <w:r w:rsidRPr="0049703A">
              <w:rPr>
                <w:rFonts w:ascii="Times New Roman" w:hAnsi="Times New Roman" w:cs="Times New Roman"/>
                <w:sz w:val="16"/>
                <w:szCs w:val="16"/>
              </w:rPr>
              <w:t>ное дело</w:t>
            </w: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32</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Константинова Клавдия Ив</w:t>
            </w:r>
            <w:r w:rsidRPr="0049703A">
              <w:rPr>
                <w:rFonts w:ascii="Times New Roman" w:hAnsi="Times New Roman" w:cs="Times New Roman"/>
                <w:sz w:val="16"/>
                <w:szCs w:val="16"/>
              </w:rPr>
              <w:t>а</w:t>
            </w:r>
            <w:r w:rsidRPr="0049703A">
              <w:rPr>
                <w:rFonts w:ascii="Times New Roman" w:hAnsi="Times New Roman" w:cs="Times New Roman"/>
                <w:sz w:val="16"/>
                <w:szCs w:val="16"/>
              </w:rPr>
              <w:t>новна</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583157</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955</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22.07.1994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открыто наследстве</w:t>
            </w:r>
            <w:r w:rsidRPr="0049703A">
              <w:rPr>
                <w:rFonts w:ascii="Times New Roman" w:hAnsi="Times New Roman" w:cs="Times New Roman"/>
                <w:sz w:val="16"/>
                <w:szCs w:val="16"/>
              </w:rPr>
              <w:t>н</w:t>
            </w:r>
            <w:r w:rsidRPr="0049703A">
              <w:rPr>
                <w:rFonts w:ascii="Times New Roman" w:hAnsi="Times New Roman" w:cs="Times New Roman"/>
                <w:sz w:val="16"/>
                <w:szCs w:val="16"/>
              </w:rPr>
              <w:t>ное дело</w:t>
            </w: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33</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Краснова Ольга Вас</w:t>
            </w:r>
            <w:r w:rsidRPr="0049703A">
              <w:rPr>
                <w:rFonts w:ascii="Times New Roman" w:hAnsi="Times New Roman" w:cs="Times New Roman"/>
                <w:sz w:val="16"/>
                <w:szCs w:val="16"/>
              </w:rPr>
              <w:t>и</w:t>
            </w:r>
            <w:r w:rsidRPr="0049703A">
              <w:rPr>
                <w:rFonts w:ascii="Times New Roman" w:hAnsi="Times New Roman" w:cs="Times New Roman"/>
                <w:sz w:val="16"/>
                <w:szCs w:val="16"/>
              </w:rPr>
              <w:t>льевна</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583239</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893</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22.07.1994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открыто наследстве</w:t>
            </w:r>
            <w:r w:rsidRPr="0049703A">
              <w:rPr>
                <w:rFonts w:ascii="Times New Roman" w:hAnsi="Times New Roman" w:cs="Times New Roman"/>
                <w:sz w:val="16"/>
                <w:szCs w:val="16"/>
              </w:rPr>
              <w:t>н</w:t>
            </w:r>
            <w:r w:rsidRPr="0049703A">
              <w:rPr>
                <w:rFonts w:ascii="Times New Roman" w:hAnsi="Times New Roman" w:cs="Times New Roman"/>
                <w:sz w:val="16"/>
                <w:szCs w:val="16"/>
              </w:rPr>
              <w:t>ное дело</w:t>
            </w: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34</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proofErr w:type="spellStart"/>
            <w:r w:rsidRPr="0049703A">
              <w:rPr>
                <w:rFonts w:ascii="Times New Roman" w:hAnsi="Times New Roman" w:cs="Times New Roman"/>
                <w:sz w:val="16"/>
                <w:szCs w:val="16"/>
              </w:rPr>
              <w:t>Кубышкин</w:t>
            </w:r>
            <w:proofErr w:type="spellEnd"/>
            <w:r w:rsidRPr="0049703A">
              <w:rPr>
                <w:rFonts w:ascii="Times New Roman" w:hAnsi="Times New Roman" w:cs="Times New Roman"/>
                <w:sz w:val="16"/>
                <w:szCs w:val="16"/>
              </w:rPr>
              <w:t xml:space="preserve"> Юрий Александр</w:t>
            </w:r>
            <w:r w:rsidRPr="0049703A">
              <w:rPr>
                <w:rFonts w:ascii="Times New Roman" w:hAnsi="Times New Roman" w:cs="Times New Roman"/>
                <w:sz w:val="16"/>
                <w:szCs w:val="16"/>
              </w:rPr>
              <w:t>о</w:t>
            </w:r>
            <w:r w:rsidRPr="0049703A">
              <w:rPr>
                <w:rFonts w:ascii="Times New Roman" w:hAnsi="Times New Roman" w:cs="Times New Roman"/>
                <w:sz w:val="16"/>
                <w:szCs w:val="16"/>
              </w:rPr>
              <w:t>вич</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583378</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1053</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25.07.1994г.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35</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Кузьмина Валентина Петровна</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583142</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805</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22.07.1994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36</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Кулаков Виктор Александр</w:t>
            </w:r>
            <w:r w:rsidRPr="0049703A">
              <w:rPr>
                <w:rFonts w:ascii="Times New Roman" w:hAnsi="Times New Roman" w:cs="Times New Roman"/>
                <w:sz w:val="16"/>
                <w:szCs w:val="16"/>
              </w:rPr>
              <w:t>о</w:t>
            </w:r>
            <w:r w:rsidRPr="0049703A">
              <w:rPr>
                <w:rFonts w:ascii="Times New Roman" w:hAnsi="Times New Roman" w:cs="Times New Roman"/>
                <w:sz w:val="16"/>
                <w:szCs w:val="16"/>
              </w:rPr>
              <w:t>вич</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583032</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881</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22.07.1994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37</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 xml:space="preserve">Малышева </w:t>
            </w:r>
            <w:proofErr w:type="spellStart"/>
            <w:r w:rsidRPr="0049703A">
              <w:rPr>
                <w:rFonts w:ascii="Times New Roman" w:hAnsi="Times New Roman" w:cs="Times New Roman"/>
                <w:sz w:val="16"/>
                <w:szCs w:val="16"/>
              </w:rPr>
              <w:t>Анисья</w:t>
            </w:r>
            <w:proofErr w:type="spellEnd"/>
            <w:r w:rsidRPr="0049703A">
              <w:rPr>
                <w:rFonts w:ascii="Times New Roman" w:hAnsi="Times New Roman" w:cs="Times New Roman"/>
                <w:sz w:val="16"/>
                <w:szCs w:val="16"/>
              </w:rPr>
              <w:t xml:space="preserve"> Ивановна</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w:t>
            </w:r>
            <w:proofErr w:type="gramStart"/>
            <w:r w:rsidRPr="0049703A">
              <w:rPr>
                <w:rFonts w:ascii="Times New Roman" w:hAnsi="Times New Roman" w:cs="Times New Roman"/>
                <w:sz w:val="16"/>
                <w:szCs w:val="16"/>
                <w:lang w:val="en-US"/>
              </w:rPr>
              <w:t>II</w:t>
            </w:r>
            <w:proofErr w:type="gramEnd"/>
            <w:r w:rsidRPr="0049703A">
              <w:rPr>
                <w:rFonts w:ascii="Times New Roman" w:hAnsi="Times New Roman" w:cs="Times New Roman"/>
                <w:sz w:val="16"/>
                <w:szCs w:val="16"/>
              </w:rPr>
              <w:t xml:space="preserve">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335545</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976</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22.07.1994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открыто наследстве</w:t>
            </w:r>
            <w:r w:rsidRPr="0049703A">
              <w:rPr>
                <w:rFonts w:ascii="Times New Roman" w:hAnsi="Times New Roman" w:cs="Times New Roman"/>
                <w:sz w:val="16"/>
                <w:szCs w:val="16"/>
              </w:rPr>
              <w:t>н</w:t>
            </w:r>
            <w:r w:rsidRPr="0049703A">
              <w:rPr>
                <w:rFonts w:ascii="Times New Roman" w:hAnsi="Times New Roman" w:cs="Times New Roman"/>
                <w:sz w:val="16"/>
                <w:szCs w:val="16"/>
              </w:rPr>
              <w:t>ное дело</w:t>
            </w: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38</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Минин Геннадий В</w:t>
            </w:r>
            <w:r w:rsidRPr="0049703A">
              <w:rPr>
                <w:rFonts w:ascii="Times New Roman" w:hAnsi="Times New Roman" w:cs="Times New Roman"/>
                <w:sz w:val="16"/>
                <w:szCs w:val="16"/>
              </w:rPr>
              <w:t>а</w:t>
            </w:r>
            <w:r w:rsidRPr="0049703A">
              <w:rPr>
                <w:rFonts w:ascii="Times New Roman" w:hAnsi="Times New Roman" w:cs="Times New Roman"/>
                <w:sz w:val="16"/>
                <w:szCs w:val="16"/>
              </w:rPr>
              <w:t>сильевич</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xml:space="preserve">РФ </w:t>
            </w:r>
            <w:proofErr w:type="gramStart"/>
            <w:r w:rsidRPr="0049703A">
              <w:rPr>
                <w:rFonts w:ascii="Times New Roman" w:hAnsi="Times New Roman" w:cs="Times New Roman"/>
                <w:sz w:val="16"/>
                <w:szCs w:val="16"/>
              </w:rPr>
              <w:t>-Х</w:t>
            </w:r>
            <w:proofErr w:type="gramEnd"/>
            <w:r w:rsidRPr="0049703A">
              <w:rPr>
                <w:rFonts w:ascii="Times New Roman" w:hAnsi="Times New Roman" w:cs="Times New Roman"/>
                <w:sz w:val="16"/>
                <w:szCs w:val="16"/>
              </w:rPr>
              <w:t xml:space="preserve">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583008</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1039</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25.07.</w:t>
            </w:r>
          </w:p>
          <w:p w:rsidR="000E5251" w:rsidRPr="0049703A" w:rsidRDefault="000E5251" w:rsidP="0049703A">
            <w:pPr>
              <w:spacing w:after="0"/>
              <w:rPr>
                <w:rFonts w:ascii="Times New Roman" w:hAnsi="Times New Roman" w:cs="Times New Roman"/>
                <w:sz w:val="16"/>
                <w:szCs w:val="16"/>
              </w:rPr>
            </w:pPr>
            <w:smartTag w:uri="urn:schemas-microsoft-com:office:smarttags" w:element="metricconverter">
              <w:smartTagPr>
                <w:attr w:name="ProductID" w:val="1994 г"/>
              </w:smartTagPr>
              <w:r w:rsidRPr="0049703A">
                <w:rPr>
                  <w:rFonts w:ascii="Times New Roman" w:hAnsi="Times New Roman" w:cs="Times New Roman"/>
                  <w:sz w:val="16"/>
                  <w:szCs w:val="16"/>
                </w:rPr>
                <w:t>1994 г</w:t>
              </w:r>
            </w:smartTag>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открыто наследстве</w:t>
            </w:r>
            <w:r w:rsidRPr="0049703A">
              <w:rPr>
                <w:rFonts w:ascii="Times New Roman" w:hAnsi="Times New Roman" w:cs="Times New Roman"/>
                <w:sz w:val="16"/>
                <w:szCs w:val="16"/>
              </w:rPr>
              <w:t>н</w:t>
            </w:r>
            <w:r w:rsidRPr="0049703A">
              <w:rPr>
                <w:rFonts w:ascii="Times New Roman" w:hAnsi="Times New Roman" w:cs="Times New Roman"/>
                <w:sz w:val="16"/>
                <w:szCs w:val="16"/>
              </w:rPr>
              <w:t>ное дело</w:t>
            </w: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39</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Минина Алевтина Михайловна</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583062</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1035</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25.07.1994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40</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Михайлова Галина Ивановна</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583187</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875</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22.07.1994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lastRenderedPageBreak/>
              <w:t>41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Михайлова Нина Ив</w:t>
            </w:r>
            <w:r w:rsidRPr="0049703A">
              <w:rPr>
                <w:rFonts w:ascii="Times New Roman" w:hAnsi="Times New Roman" w:cs="Times New Roman"/>
                <w:sz w:val="16"/>
                <w:szCs w:val="16"/>
              </w:rPr>
              <w:t>а</w:t>
            </w:r>
            <w:r w:rsidRPr="0049703A">
              <w:rPr>
                <w:rFonts w:ascii="Times New Roman" w:hAnsi="Times New Roman" w:cs="Times New Roman"/>
                <w:sz w:val="16"/>
                <w:szCs w:val="16"/>
              </w:rPr>
              <w:t>новна</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583180</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1031</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25.07.1994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42</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Науменко Лариса Ви</w:t>
            </w:r>
            <w:r w:rsidRPr="0049703A">
              <w:rPr>
                <w:rFonts w:ascii="Times New Roman" w:hAnsi="Times New Roman" w:cs="Times New Roman"/>
                <w:sz w:val="16"/>
                <w:szCs w:val="16"/>
              </w:rPr>
              <w:t>к</w:t>
            </w:r>
            <w:r w:rsidRPr="0049703A">
              <w:rPr>
                <w:rFonts w:ascii="Times New Roman" w:hAnsi="Times New Roman" w:cs="Times New Roman"/>
                <w:sz w:val="16"/>
                <w:szCs w:val="16"/>
              </w:rPr>
              <w:t>торовна</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583057</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966</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22.07.1994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43</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Науменко Павел Па</w:t>
            </w:r>
            <w:r w:rsidRPr="0049703A">
              <w:rPr>
                <w:rFonts w:ascii="Times New Roman" w:hAnsi="Times New Roman" w:cs="Times New Roman"/>
                <w:sz w:val="16"/>
                <w:szCs w:val="16"/>
              </w:rPr>
              <w:t>в</w:t>
            </w:r>
            <w:r w:rsidRPr="0049703A">
              <w:rPr>
                <w:rFonts w:ascii="Times New Roman" w:hAnsi="Times New Roman" w:cs="Times New Roman"/>
                <w:sz w:val="16"/>
                <w:szCs w:val="16"/>
              </w:rPr>
              <w:t>лович</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583083</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964</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25.07.1994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2</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44</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Осипов Александр Михайлович</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583156</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956</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22.07.1994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45</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Осипов Евгений Н</w:t>
            </w:r>
            <w:r w:rsidRPr="0049703A">
              <w:rPr>
                <w:rFonts w:ascii="Times New Roman" w:hAnsi="Times New Roman" w:cs="Times New Roman"/>
                <w:sz w:val="16"/>
                <w:szCs w:val="16"/>
              </w:rPr>
              <w:t>и</w:t>
            </w:r>
            <w:r w:rsidRPr="0049703A">
              <w:rPr>
                <w:rFonts w:ascii="Times New Roman" w:hAnsi="Times New Roman" w:cs="Times New Roman"/>
                <w:sz w:val="16"/>
                <w:szCs w:val="16"/>
              </w:rPr>
              <w:t>колаевич</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583038</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900</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22.07.1994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открыто наследстве</w:t>
            </w:r>
            <w:r w:rsidRPr="0049703A">
              <w:rPr>
                <w:rFonts w:ascii="Times New Roman" w:hAnsi="Times New Roman" w:cs="Times New Roman"/>
                <w:sz w:val="16"/>
                <w:szCs w:val="16"/>
              </w:rPr>
              <w:t>н</w:t>
            </w:r>
            <w:r w:rsidRPr="0049703A">
              <w:rPr>
                <w:rFonts w:ascii="Times New Roman" w:hAnsi="Times New Roman" w:cs="Times New Roman"/>
                <w:sz w:val="16"/>
                <w:szCs w:val="16"/>
              </w:rPr>
              <w:t>ное дело</w:t>
            </w: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46</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Осипова Евгения М</w:t>
            </w:r>
            <w:r w:rsidRPr="0049703A">
              <w:rPr>
                <w:rFonts w:ascii="Times New Roman" w:hAnsi="Times New Roman" w:cs="Times New Roman"/>
                <w:sz w:val="16"/>
                <w:szCs w:val="16"/>
              </w:rPr>
              <w:t>и</w:t>
            </w:r>
            <w:r w:rsidRPr="0049703A">
              <w:rPr>
                <w:rFonts w:ascii="Times New Roman" w:hAnsi="Times New Roman" w:cs="Times New Roman"/>
                <w:sz w:val="16"/>
                <w:szCs w:val="16"/>
              </w:rPr>
              <w:t>хайловна</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583154</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957</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22.07.1994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47</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Паклин Николай В</w:t>
            </w:r>
            <w:r w:rsidRPr="0049703A">
              <w:rPr>
                <w:rFonts w:ascii="Times New Roman" w:hAnsi="Times New Roman" w:cs="Times New Roman"/>
                <w:sz w:val="16"/>
                <w:szCs w:val="16"/>
              </w:rPr>
              <w:t>а</w:t>
            </w:r>
            <w:r w:rsidRPr="0049703A">
              <w:rPr>
                <w:rFonts w:ascii="Times New Roman" w:hAnsi="Times New Roman" w:cs="Times New Roman"/>
                <w:sz w:val="16"/>
                <w:szCs w:val="16"/>
              </w:rPr>
              <w:t>сильевич</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583031</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903</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22.07.1994г.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открыто наследстве</w:t>
            </w:r>
            <w:r w:rsidRPr="0049703A">
              <w:rPr>
                <w:rFonts w:ascii="Times New Roman" w:hAnsi="Times New Roman" w:cs="Times New Roman"/>
                <w:sz w:val="16"/>
                <w:szCs w:val="16"/>
              </w:rPr>
              <w:t>н</w:t>
            </w:r>
            <w:r w:rsidRPr="0049703A">
              <w:rPr>
                <w:rFonts w:ascii="Times New Roman" w:hAnsi="Times New Roman" w:cs="Times New Roman"/>
                <w:sz w:val="16"/>
                <w:szCs w:val="16"/>
              </w:rPr>
              <w:t>ное дело</w:t>
            </w: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48</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Паклина Елизавета Михайло</w:t>
            </w:r>
            <w:r w:rsidRPr="0049703A">
              <w:rPr>
                <w:rFonts w:ascii="Times New Roman" w:hAnsi="Times New Roman" w:cs="Times New Roman"/>
                <w:sz w:val="16"/>
                <w:szCs w:val="16"/>
              </w:rPr>
              <w:t>в</w:t>
            </w:r>
            <w:r w:rsidRPr="0049703A">
              <w:rPr>
                <w:rFonts w:ascii="Times New Roman" w:hAnsi="Times New Roman" w:cs="Times New Roman"/>
                <w:sz w:val="16"/>
                <w:szCs w:val="16"/>
              </w:rPr>
              <w:t>на</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583254</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884</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22.07.1994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открыто наследстве</w:t>
            </w:r>
            <w:r w:rsidRPr="0049703A">
              <w:rPr>
                <w:rFonts w:ascii="Times New Roman" w:hAnsi="Times New Roman" w:cs="Times New Roman"/>
                <w:sz w:val="16"/>
                <w:szCs w:val="16"/>
              </w:rPr>
              <w:t>н</w:t>
            </w:r>
            <w:r w:rsidRPr="0049703A">
              <w:rPr>
                <w:rFonts w:ascii="Times New Roman" w:hAnsi="Times New Roman" w:cs="Times New Roman"/>
                <w:sz w:val="16"/>
                <w:szCs w:val="16"/>
              </w:rPr>
              <w:t>ное дело</w:t>
            </w: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49</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Паклина Надежда М</w:t>
            </w:r>
            <w:r w:rsidRPr="0049703A">
              <w:rPr>
                <w:rFonts w:ascii="Times New Roman" w:hAnsi="Times New Roman" w:cs="Times New Roman"/>
                <w:sz w:val="16"/>
                <w:szCs w:val="16"/>
              </w:rPr>
              <w:t>и</w:t>
            </w:r>
            <w:r w:rsidRPr="0049703A">
              <w:rPr>
                <w:rFonts w:ascii="Times New Roman" w:hAnsi="Times New Roman" w:cs="Times New Roman"/>
                <w:sz w:val="16"/>
                <w:szCs w:val="16"/>
              </w:rPr>
              <w:t>хайловна</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583192</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894</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22.07.1994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50</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Пальцев Николай Ив</w:t>
            </w:r>
            <w:r w:rsidRPr="0049703A">
              <w:rPr>
                <w:rFonts w:ascii="Times New Roman" w:hAnsi="Times New Roman" w:cs="Times New Roman"/>
                <w:sz w:val="16"/>
                <w:szCs w:val="16"/>
              </w:rPr>
              <w:t>а</w:t>
            </w:r>
            <w:r w:rsidRPr="0049703A">
              <w:rPr>
                <w:rFonts w:ascii="Times New Roman" w:hAnsi="Times New Roman" w:cs="Times New Roman"/>
                <w:sz w:val="16"/>
                <w:szCs w:val="16"/>
              </w:rPr>
              <w:t>нович</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583147</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961</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22.07.1994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открыто наследстве</w:t>
            </w:r>
            <w:r w:rsidRPr="0049703A">
              <w:rPr>
                <w:rFonts w:ascii="Times New Roman" w:hAnsi="Times New Roman" w:cs="Times New Roman"/>
                <w:sz w:val="16"/>
                <w:szCs w:val="16"/>
              </w:rPr>
              <w:t>н</w:t>
            </w:r>
            <w:r w:rsidRPr="0049703A">
              <w:rPr>
                <w:rFonts w:ascii="Times New Roman" w:hAnsi="Times New Roman" w:cs="Times New Roman"/>
                <w:sz w:val="16"/>
                <w:szCs w:val="16"/>
              </w:rPr>
              <w:t>ное дело</w:t>
            </w: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51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proofErr w:type="spellStart"/>
            <w:r w:rsidRPr="0049703A">
              <w:rPr>
                <w:rFonts w:ascii="Times New Roman" w:hAnsi="Times New Roman" w:cs="Times New Roman"/>
                <w:sz w:val="16"/>
                <w:szCs w:val="16"/>
              </w:rPr>
              <w:t>Пальцева</w:t>
            </w:r>
            <w:proofErr w:type="spellEnd"/>
            <w:r w:rsidRPr="0049703A">
              <w:rPr>
                <w:rFonts w:ascii="Times New Roman" w:hAnsi="Times New Roman" w:cs="Times New Roman"/>
                <w:sz w:val="16"/>
                <w:szCs w:val="16"/>
              </w:rPr>
              <w:t xml:space="preserve"> Вера Дми</w:t>
            </w:r>
            <w:r w:rsidRPr="0049703A">
              <w:rPr>
                <w:rFonts w:ascii="Times New Roman" w:hAnsi="Times New Roman" w:cs="Times New Roman"/>
                <w:sz w:val="16"/>
                <w:szCs w:val="16"/>
              </w:rPr>
              <w:t>т</w:t>
            </w:r>
            <w:r w:rsidRPr="0049703A">
              <w:rPr>
                <w:rFonts w:ascii="Times New Roman" w:hAnsi="Times New Roman" w:cs="Times New Roman"/>
                <w:sz w:val="16"/>
                <w:szCs w:val="16"/>
              </w:rPr>
              <w:t>риевна</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583155</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932</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22.07.1994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52</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Панфилова Татьяна Алекса</w:t>
            </w:r>
            <w:r w:rsidRPr="0049703A">
              <w:rPr>
                <w:rFonts w:ascii="Times New Roman" w:hAnsi="Times New Roman" w:cs="Times New Roman"/>
                <w:sz w:val="16"/>
                <w:szCs w:val="16"/>
              </w:rPr>
              <w:t>н</w:t>
            </w:r>
            <w:r w:rsidRPr="0049703A">
              <w:rPr>
                <w:rFonts w:ascii="Times New Roman" w:hAnsi="Times New Roman" w:cs="Times New Roman"/>
                <w:sz w:val="16"/>
                <w:szCs w:val="16"/>
              </w:rPr>
              <w:t>дровна</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583069</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1049</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25.07.1994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53</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Петров Алексей Вл</w:t>
            </w:r>
            <w:r w:rsidRPr="0049703A">
              <w:rPr>
                <w:rFonts w:ascii="Times New Roman" w:hAnsi="Times New Roman" w:cs="Times New Roman"/>
                <w:sz w:val="16"/>
                <w:szCs w:val="16"/>
              </w:rPr>
              <w:t>а</w:t>
            </w:r>
            <w:r w:rsidRPr="0049703A">
              <w:rPr>
                <w:rFonts w:ascii="Times New Roman" w:hAnsi="Times New Roman" w:cs="Times New Roman"/>
                <w:sz w:val="16"/>
                <w:szCs w:val="16"/>
              </w:rPr>
              <w:t>димирович</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583373</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703</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22.07.1994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54</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Петров Сергей Дми</w:t>
            </w:r>
            <w:r w:rsidRPr="0049703A">
              <w:rPr>
                <w:rFonts w:ascii="Times New Roman" w:hAnsi="Times New Roman" w:cs="Times New Roman"/>
                <w:sz w:val="16"/>
                <w:szCs w:val="16"/>
              </w:rPr>
              <w:t>т</w:t>
            </w:r>
            <w:r w:rsidRPr="0049703A">
              <w:rPr>
                <w:rFonts w:ascii="Times New Roman" w:hAnsi="Times New Roman" w:cs="Times New Roman"/>
                <w:sz w:val="16"/>
                <w:szCs w:val="16"/>
              </w:rPr>
              <w:t>риевич</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583088</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751</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22.07.1994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55</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Петрова Светлана Ф</w:t>
            </w:r>
            <w:r w:rsidRPr="0049703A">
              <w:rPr>
                <w:rFonts w:ascii="Times New Roman" w:hAnsi="Times New Roman" w:cs="Times New Roman"/>
                <w:sz w:val="16"/>
                <w:szCs w:val="16"/>
              </w:rPr>
              <w:t>е</w:t>
            </w:r>
            <w:r w:rsidRPr="0049703A">
              <w:rPr>
                <w:rFonts w:ascii="Times New Roman" w:hAnsi="Times New Roman" w:cs="Times New Roman"/>
                <w:sz w:val="16"/>
                <w:szCs w:val="16"/>
              </w:rPr>
              <w:t>доровна</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583015</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767</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22.07.</w:t>
            </w:r>
          </w:p>
          <w:p w:rsidR="000E5251" w:rsidRPr="0049703A" w:rsidRDefault="000E5251" w:rsidP="0049703A">
            <w:pPr>
              <w:spacing w:after="0"/>
              <w:rPr>
                <w:rFonts w:ascii="Times New Roman" w:hAnsi="Times New Roman" w:cs="Times New Roman"/>
                <w:sz w:val="16"/>
                <w:szCs w:val="16"/>
              </w:rPr>
            </w:pPr>
            <w:smartTag w:uri="urn:schemas-microsoft-com:office:smarttags" w:element="metricconverter">
              <w:smartTagPr>
                <w:attr w:name="ProductID" w:val="1994 г"/>
              </w:smartTagPr>
              <w:r w:rsidRPr="0049703A">
                <w:rPr>
                  <w:rFonts w:ascii="Times New Roman" w:hAnsi="Times New Roman" w:cs="Times New Roman"/>
                  <w:sz w:val="16"/>
                  <w:szCs w:val="16"/>
                </w:rPr>
                <w:t>1994 г</w:t>
              </w:r>
            </w:smartTag>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56</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Прокопович Владимир Андр</w:t>
            </w:r>
            <w:r w:rsidRPr="0049703A">
              <w:rPr>
                <w:rFonts w:ascii="Times New Roman" w:hAnsi="Times New Roman" w:cs="Times New Roman"/>
                <w:sz w:val="16"/>
                <w:szCs w:val="16"/>
              </w:rPr>
              <w:t>е</w:t>
            </w:r>
            <w:r w:rsidRPr="0049703A">
              <w:rPr>
                <w:rFonts w:ascii="Times New Roman" w:hAnsi="Times New Roman" w:cs="Times New Roman"/>
                <w:sz w:val="16"/>
                <w:szCs w:val="16"/>
              </w:rPr>
              <w:t>евич</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583028</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1076</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25.07.1994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57</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Родионова Александра Иль</w:t>
            </w:r>
            <w:r w:rsidRPr="0049703A">
              <w:rPr>
                <w:rFonts w:ascii="Times New Roman" w:hAnsi="Times New Roman" w:cs="Times New Roman"/>
                <w:sz w:val="16"/>
                <w:szCs w:val="16"/>
              </w:rPr>
              <w:t>и</w:t>
            </w:r>
            <w:r w:rsidRPr="0049703A">
              <w:rPr>
                <w:rFonts w:ascii="Times New Roman" w:hAnsi="Times New Roman" w:cs="Times New Roman"/>
                <w:sz w:val="16"/>
                <w:szCs w:val="16"/>
              </w:rPr>
              <w:t>нична</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583056</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1012</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25.07.1994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58</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proofErr w:type="spellStart"/>
            <w:r w:rsidRPr="0049703A">
              <w:rPr>
                <w:rFonts w:ascii="Times New Roman" w:hAnsi="Times New Roman" w:cs="Times New Roman"/>
                <w:sz w:val="16"/>
                <w:szCs w:val="16"/>
              </w:rPr>
              <w:t>Сиверцева</w:t>
            </w:r>
            <w:proofErr w:type="spellEnd"/>
            <w:r w:rsidRPr="0049703A">
              <w:rPr>
                <w:rFonts w:ascii="Times New Roman" w:hAnsi="Times New Roman" w:cs="Times New Roman"/>
                <w:sz w:val="16"/>
                <w:szCs w:val="16"/>
              </w:rPr>
              <w:t xml:space="preserve"> Антонина Ивановна</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583300</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914</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22.07.1994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59</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proofErr w:type="spellStart"/>
            <w:r w:rsidRPr="0049703A">
              <w:rPr>
                <w:rFonts w:ascii="Times New Roman" w:hAnsi="Times New Roman" w:cs="Times New Roman"/>
                <w:sz w:val="16"/>
                <w:szCs w:val="16"/>
              </w:rPr>
              <w:t>Сиверцева</w:t>
            </w:r>
            <w:proofErr w:type="spellEnd"/>
            <w:r w:rsidRPr="0049703A">
              <w:rPr>
                <w:rFonts w:ascii="Times New Roman" w:hAnsi="Times New Roman" w:cs="Times New Roman"/>
                <w:sz w:val="16"/>
                <w:szCs w:val="16"/>
              </w:rPr>
              <w:t xml:space="preserve"> Евдокия Павловна</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583301</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913</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22.07.1994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открыто наследстве</w:t>
            </w:r>
            <w:r w:rsidRPr="0049703A">
              <w:rPr>
                <w:rFonts w:ascii="Times New Roman" w:hAnsi="Times New Roman" w:cs="Times New Roman"/>
                <w:sz w:val="16"/>
                <w:szCs w:val="16"/>
              </w:rPr>
              <w:t>н</w:t>
            </w:r>
            <w:r w:rsidRPr="0049703A">
              <w:rPr>
                <w:rFonts w:ascii="Times New Roman" w:hAnsi="Times New Roman" w:cs="Times New Roman"/>
                <w:sz w:val="16"/>
                <w:szCs w:val="16"/>
              </w:rPr>
              <w:t>ное дело</w:t>
            </w: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60</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Смелов Анатолий Н</w:t>
            </w:r>
            <w:r w:rsidRPr="0049703A">
              <w:rPr>
                <w:rFonts w:ascii="Times New Roman" w:hAnsi="Times New Roman" w:cs="Times New Roman"/>
                <w:sz w:val="16"/>
                <w:szCs w:val="16"/>
              </w:rPr>
              <w:t>и</w:t>
            </w:r>
            <w:r w:rsidRPr="0049703A">
              <w:rPr>
                <w:rFonts w:ascii="Times New Roman" w:hAnsi="Times New Roman" w:cs="Times New Roman"/>
                <w:sz w:val="16"/>
                <w:szCs w:val="16"/>
              </w:rPr>
              <w:t>колаевич</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583087</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1032</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25.07.1994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открыто наследстве</w:t>
            </w:r>
            <w:r w:rsidRPr="0049703A">
              <w:rPr>
                <w:rFonts w:ascii="Times New Roman" w:hAnsi="Times New Roman" w:cs="Times New Roman"/>
                <w:sz w:val="16"/>
                <w:szCs w:val="16"/>
              </w:rPr>
              <w:t>н</w:t>
            </w:r>
            <w:r w:rsidRPr="0049703A">
              <w:rPr>
                <w:rFonts w:ascii="Times New Roman" w:hAnsi="Times New Roman" w:cs="Times New Roman"/>
                <w:sz w:val="16"/>
                <w:szCs w:val="16"/>
              </w:rPr>
              <w:t>ное дело</w:t>
            </w: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61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Соколов Михаил Ив</w:t>
            </w:r>
            <w:r w:rsidRPr="0049703A">
              <w:rPr>
                <w:rFonts w:ascii="Times New Roman" w:hAnsi="Times New Roman" w:cs="Times New Roman"/>
                <w:sz w:val="16"/>
                <w:szCs w:val="16"/>
              </w:rPr>
              <w:t>а</w:t>
            </w:r>
            <w:r w:rsidRPr="0049703A">
              <w:rPr>
                <w:rFonts w:ascii="Times New Roman" w:hAnsi="Times New Roman" w:cs="Times New Roman"/>
                <w:sz w:val="16"/>
                <w:szCs w:val="16"/>
              </w:rPr>
              <w:t>нович</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583200</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831</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22.07.1994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62</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Соколова Капитолина Миха</w:t>
            </w:r>
            <w:r w:rsidRPr="0049703A">
              <w:rPr>
                <w:rFonts w:ascii="Times New Roman" w:hAnsi="Times New Roman" w:cs="Times New Roman"/>
                <w:sz w:val="16"/>
                <w:szCs w:val="16"/>
              </w:rPr>
              <w:t>й</w:t>
            </w:r>
            <w:r w:rsidRPr="0049703A">
              <w:rPr>
                <w:rFonts w:ascii="Times New Roman" w:hAnsi="Times New Roman" w:cs="Times New Roman"/>
                <w:sz w:val="16"/>
                <w:szCs w:val="16"/>
              </w:rPr>
              <w:t>ловна</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583201</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830</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22.07.1994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63</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Степанова Любовь Михайловна</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583297</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917</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22.07.1994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64</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Тимофеев Михаил Алекса</w:t>
            </w:r>
            <w:r w:rsidRPr="0049703A">
              <w:rPr>
                <w:rFonts w:ascii="Times New Roman" w:hAnsi="Times New Roman" w:cs="Times New Roman"/>
                <w:sz w:val="16"/>
                <w:szCs w:val="16"/>
              </w:rPr>
              <w:t>н</w:t>
            </w:r>
            <w:r w:rsidRPr="0049703A">
              <w:rPr>
                <w:rFonts w:ascii="Times New Roman" w:hAnsi="Times New Roman" w:cs="Times New Roman"/>
                <w:sz w:val="16"/>
                <w:szCs w:val="16"/>
              </w:rPr>
              <w:t>дрович</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583029</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835</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22.07.1994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открыто наследстве</w:t>
            </w:r>
            <w:r w:rsidRPr="0049703A">
              <w:rPr>
                <w:rFonts w:ascii="Times New Roman" w:hAnsi="Times New Roman" w:cs="Times New Roman"/>
                <w:sz w:val="16"/>
                <w:szCs w:val="16"/>
              </w:rPr>
              <w:t>н</w:t>
            </w:r>
            <w:r w:rsidRPr="0049703A">
              <w:rPr>
                <w:rFonts w:ascii="Times New Roman" w:hAnsi="Times New Roman" w:cs="Times New Roman"/>
                <w:sz w:val="16"/>
                <w:szCs w:val="16"/>
              </w:rPr>
              <w:t>ное дело</w:t>
            </w: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65</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Тимофеева Евдокия Николае</w:t>
            </w:r>
            <w:r w:rsidRPr="0049703A">
              <w:rPr>
                <w:rFonts w:ascii="Times New Roman" w:hAnsi="Times New Roman" w:cs="Times New Roman"/>
                <w:sz w:val="16"/>
                <w:szCs w:val="16"/>
              </w:rPr>
              <w:t>в</w:t>
            </w:r>
            <w:r w:rsidRPr="0049703A">
              <w:rPr>
                <w:rFonts w:ascii="Times New Roman" w:hAnsi="Times New Roman" w:cs="Times New Roman"/>
                <w:sz w:val="16"/>
                <w:szCs w:val="16"/>
              </w:rPr>
              <w:t>на (умерла)</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583234</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841</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22.07.1994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66</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Тимофеева Любовь Григорье</w:t>
            </w:r>
            <w:r w:rsidRPr="0049703A">
              <w:rPr>
                <w:rFonts w:ascii="Times New Roman" w:hAnsi="Times New Roman" w:cs="Times New Roman"/>
                <w:sz w:val="16"/>
                <w:szCs w:val="16"/>
              </w:rPr>
              <w:t>в</w:t>
            </w:r>
            <w:r w:rsidRPr="0049703A">
              <w:rPr>
                <w:rFonts w:ascii="Times New Roman" w:hAnsi="Times New Roman" w:cs="Times New Roman"/>
                <w:sz w:val="16"/>
                <w:szCs w:val="16"/>
              </w:rPr>
              <w:t>на</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583199</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832</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22.07.1994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lastRenderedPageBreak/>
              <w:t>67</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Тимофеева Любовь Григорье</w:t>
            </w:r>
            <w:r w:rsidRPr="0049703A">
              <w:rPr>
                <w:rFonts w:ascii="Times New Roman" w:hAnsi="Times New Roman" w:cs="Times New Roman"/>
                <w:sz w:val="16"/>
                <w:szCs w:val="16"/>
              </w:rPr>
              <w:t>в</w:t>
            </w:r>
            <w:r w:rsidRPr="0049703A">
              <w:rPr>
                <w:rFonts w:ascii="Times New Roman" w:hAnsi="Times New Roman" w:cs="Times New Roman"/>
                <w:sz w:val="16"/>
                <w:szCs w:val="16"/>
              </w:rPr>
              <w:t>на (</w:t>
            </w:r>
            <w:proofErr w:type="spellStart"/>
            <w:r w:rsidRPr="0049703A">
              <w:rPr>
                <w:rFonts w:ascii="Times New Roman" w:hAnsi="Times New Roman" w:cs="Times New Roman"/>
                <w:sz w:val="16"/>
                <w:szCs w:val="16"/>
              </w:rPr>
              <w:t>наслед</w:t>
            </w:r>
            <w:proofErr w:type="spellEnd"/>
            <w:r w:rsidRPr="0049703A">
              <w:rPr>
                <w:rFonts w:ascii="Times New Roman" w:hAnsi="Times New Roman" w:cs="Times New Roman"/>
                <w:sz w:val="16"/>
                <w:szCs w:val="16"/>
              </w:rPr>
              <w:t>.)</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РФ-11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335756</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3274</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06.04.1995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68</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Тимофеева Фаина М</w:t>
            </w:r>
            <w:r w:rsidRPr="0049703A">
              <w:rPr>
                <w:rFonts w:ascii="Times New Roman" w:hAnsi="Times New Roman" w:cs="Times New Roman"/>
                <w:sz w:val="16"/>
                <w:szCs w:val="16"/>
              </w:rPr>
              <w:t>и</w:t>
            </w:r>
            <w:r w:rsidRPr="0049703A">
              <w:rPr>
                <w:rFonts w:ascii="Times New Roman" w:hAnsi="Times New Roman" w:cs="Times New Roman"/>
                <w:sz w:val="16"/>
                <w:szCs w:val="16"/>
              </w:rPr>
              <w:t>хайловна</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583208</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823</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22.07.1994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открыто наследстве</w:t>
            </w:r>
            <w:r w:rsidRPr="0049703A">
              <w:rPr>
                <w:rFonts w:ascii="Times New Roman" w:hAnsi="Times New Roman" w:cs="Times New Roman"/>
                <w:sz w:val="16"/>
                <w:szCs w:val="16"/>
              </w:rPr>
              <w:t>н</w:t>
            </w:r>
            <w:r w:rsidRPr="0049703A">
              <w:rPr>
                <w:rFonts w:ascii="Times New Roman" w:hAnsi="Times New Roman" w:cs="Times New Roman"/>
                <w:sz w:val="16"/>
                <w:szCs w:val="16"/>
              </w:rPr>
              <w:t>ное дело</w:t>
            </w: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69</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Урицкая Анна Васил</w:t>
            </w:r>
            <w:r w:rsidRPr="0049703A">
              <w:rPr>
                <w:rFonts w:ascii="Times New Roman" w:hAnsi="Times New Roman" w:cs="Times New Roman"/>
                <w:sz w:val="16"/>
                <w:szCs w:val="16"/>
              </w:rPr>
              <w:t>ь</w:t>
            </w:r>
            <w:r w:rsidRPr="0049703A">
              <w:rPr>
                <w:rFonts w:ascii="Times New Roman" w:hAnsi="Times New Roman" w:cs="Times New Roman"/>
                <w:sz w:val="16"/>
                <w:szCs w:val="16"/>
              </w:rPr>
              <w:t>евна</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583165</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850</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22.07.1994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70</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Урицкий Михаил Ив</w:t>
            </w:r>
            <w:r w:rsidRPr="0049703A">
              <w:rPr>
                <w:rFonts w:ascii="Times New Roman" w:hAnsi="Times New Roman" w:cs="Times New Roman"/>
                <w:sz w:val="16"/>
                <w:szCs w:val="16"/>
              </w:rPr>
              <w:t>а</w:t>
            </w:r>
            <w:r w:rsidRPr="0049703A">
              <w:rPr>
                <w:rFonts w:ascii="Times New Roman" w:hAnsi="Times New Roman" w:cs="Times New Roman"/>
                <w:sz w:val="16"/>
                <w:szCs w:val="16"/>
              </w:rPr>
              <w:t>нович</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583118</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857</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22.07.1994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71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proofErr w:type="spellStart"/>
            <w:r w:rsidRPr="0049703A">
              <w:rPr>
                <w:rFonts w:ascii="Times New Roman" w:hAnsi="Times New Roman" w:cs="Times New Roman"/>
                <w:sz w:val="16"/>
                <w:szCs w:val="16"/>
              </w:rPr>
              <w:t>Филонова</w:t>
            </w:r>
            <w:proofErr w:type="spellEnd"/>
            <w:r w:rsidRPr="0049703A">
              <w:rPr>
                <w:rFonts w:ascii="Times New Roman" w:hAnsi="Times New Roman" w:cs="Times New Roman"/>
                <w:sz w:val="16"/>
                <w:szCs w:val="16"/>
              </w:rPr>
              <w:t xml:space="preserve"> Галина В</w:t>
            </w:r>
            <w:r w:rsidRPr="0049703A">
              <w:rPr>
                <w:rFonts w:ascii="Times New Roman" w:hAnsi="Times New Roman" w:cs="Times New Roman"/>
                <w:sz w:val="16"/>
                <w:szCs w:val="16"/>
              </w:rPr>
              <w:t>а</w:t>
            </w:r>
            <w:r w:rsidRPr="0049703A">
              <w:rPr>
                <w:rFonts w:ascii="Times New Roman" w:hAnsi="Times New Roman" w:cs="Times New Roman"/>
                <w:sz w:val="16"/>
                <w:szCs w:val="16"/>
              </w:rPr>
              <w:t>сильевна</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РФ-11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336147</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3864</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03.08.1998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72</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Чижов Дмитрий Александр</w:t>
            </w:r>
            <w:r w:rsidRPr="0049703A">
              <w:rPr>
                <w:rFonts w:ascii="Times New Roman" w:hAnsi="Times New Roman" w:cs="Times New Roman"/>
                <w:sz w:val="16"/>
                <w:szCs w:val="16"/>
              </w:rPr>
              <w:t>о</w:t>
            </w:r>
            <w:r w:rsidRPr="0049703A">
              <w:rPr>
                <w:rFonts w:ascii="Times New Roman" w:hAnsi="Times New Roman" w:cs="Times New Roman"/>
                <w:sz w:val="16"/>
                <w:szCs w:val="16"/>
              </w:rPr>
              <w:t>вич</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xml:space="preserve">РФ </w:t>
            </w:r>
            <w:proofErr w:type="gramStart"/>
            <w:r w:rsidRPr="0049703A">
              <w:rPr>
                <w:rFonts w:ascii="Times New Roman" w:hAnsi="Times New Roman" w:cs="Times New Roman"/>
                <w:sz w:val="16"/>
                <w:szCs w:val="16"/>
              </w:rPr>
              <w:t>-Х</w:t>
            </w:r>
            <w:proofErr w:type="gramEnd"/>
            <w:r w:rsidRPr="0049703A">
              <w:rPr>
                <w:rFonts w:ascii="Times New Roman" w:hAnsi="Times New Roman" w:cs="Times New Roman"/>
                <w:sz w:val="16"/>
                <w:szCs w:val="16"/>
              </w:rPr>
              <w:t xml:space="preserve">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583024</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904</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22.07.1994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открыто наследстве</w:t>
            </w:r>
            <w:r w:rsidRPr="0049703A">
              <w:rPr>
                <w:rFonts w:ascii="Times New Roman" w:hAnsi="Times New Roman" w:cs="Times New Roman"/>
                <w:sz w:val="16"/>
                <w:szCs w:val="16"/>
              </w:rPr>
              <w:t>н</w:t>
            </w:r>
            <w:r w:rsidRPr="0049703A">
              <w:rPr>
                <w:rFonts w:ascii="Times New Roman" w:hAnsi="Times New Roman" w:cs="Times New Roman"/>
                <w:sz w:val="16"/>
                <w:szCs w:val="16"/>
              </w:rPr>
              <w:t>ное дело</w:t>
            </w: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73</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Чижова Анна Петро</w:t>
            </w:r>
            <w:r w:rsidRPr="0049703A">
              <w:rPr>
                <w:rFonts w:ascii="Times New Roman" w:hAnsi="Times New Roman" w:cs="Times New Roman"/>
                <w:sz w:val="16"/>
                <w:szCs w:val="16"/>
              </w:rPr>
              <w:t>в</w:t>
            </w:r>
            <w:r w:rsidRPr="0049703A">
              <w:rPr>
                <w:rFonts w:ascii="Times New Roman" w:hAnsi="Times New Roman" w:cs="Times New Roman"/>
                <w:sz w:val="16"/>
                <w:szCs w:val="16"/>
              </w:rPr>
              <w:t>на</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583245</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887</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22.07.1994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74</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Чумина Мария Але</w:t>
            </w:r>
            <w:r w:rsidRPr="0049703A">
              <w:rPr>
                <w:rFonts w:ascii="Times New Roman" w:hAnsi="Times New Roman" w:cs="Times New Roman"/>
                <w:sz w:val="16"/>
                <w:szCs w:val="16"/>
              </w:rPr>
              <w:t>к</w:t>
            </w:r>
            <w:r w:rsidRPr="0049703A">
              <w:rPr>
                <w:rFonts w:ascii="Times New Roman" w:hAnsi="Times New Roman" w:cs="Times New Roman"/>
                <w:sz w:val="16"/>
                <w:szCs w:val="16"/>
              </w:rPr>
              <w:t>сандровна</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583116</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738</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22.07.1994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75</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Широков Дмитрий Иванович</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583159</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1010</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25.07.1994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76</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Широков Иван Дми</w:t>
            </w:r>
            <w:r w:rsidRPr="0049703A">
              <w:rPr>
                <w:rFonts w:ascii="Times New Roman" w:hAnsi="Times New Roman" w:cs="Times New Roman"/>
                <w:sz w:val="16"/>
                <w:szCs w:val="16"/>
              </w:rPr>
              <w:t>т</w:t>
            </w:r>
            <w:r w:rsidRPr="0049703A">
              <w:rPr>
                <w:rFonts w:ascii="Times New Roman" w:hAnsi="Times New Roman" w:cs="Times New Roman"/>
                <w:sz w:val="16"/>
                <w:szCs w:val="16"/>
              </w:rPr>
              <w:t>риевич</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583058</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1011</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25.07.1994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77</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Широкова Людмила Алекса</w:t>
            </w:r>
            <w:r w:rsidRPr="0049703A">
              <w:rPr>
                <w:rFonts w:ascii="Times New Roman" w:hAnsi="Times New Roman" w:cs="Times New Roman"/>
                <w:sz w:val="16"/>
                <w:szCs w:val="16"/>
              </w:rPr>
              <w:t>н</w:t>
            </w:r>
            <w:r w:rsidRPr="0049703A">
              <w:rPr>
                <w:rFonts w:ascii="Times New Roman" w:hAnsi="Times New Roman" w:cs="Times New Roman"/>
                <w:sz w:val="16"/>
                <w:szCs w:val="16"/>
              </w:rPr>
              <w:t>дровна</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РФ-Х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583050</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1014</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25.07.1994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p>
        </w:tc>
      </w:tr>
      <w:tr w:rsidR="000E5251" w:rsidRPr="0049703A" w:rsidTr="0049703A">
        <w:trPr>
          <w:trHeight w:val="567"/>
        </w:trPr>
        <w:tc>
          <w:tcPr>
            <w:tcW w:w="568" w:type="dxa"/>
            <w:shd w:val="clear" w:color="auto" w:fill="auto"/>
            <w:vAlign w:val="center"/>
            <w:hideMark/>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78</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Широкова Людмила Алекса</w:t>
            </w:r>
            <w:r w:rsidRPr="0049703A">
              <w:rPr>
                <w:rFonts w:ascii="Times New Roman" w:hAnsi="Times New Roman" w:cs="Times New Roman"/>
                <w:sz w:val="16"/>
                <w:szCs w:val="16"/>
              </w:rPr>
              <w:t>н</w:t>
            </w:r>
            <w:r w:rsidRPr="0049703A">
              <w:rPr>
                <w:rFonts w:ascii="Times New Roman" w:hAnsi="Times New Roman" w:cs="Times New Roman"/>
                <w:sz w:val="16"/>
                <w:szCs w:val="16"/>
              </w:rPr>
              <w:t xml:space="preserve">дровна </w:t>
            </w:r>
          </w:p>
        </w:tc>
        <w:tc>
          <w:tcPr>
            <w:tcW w:w="1821"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РФ-11 НОО-210</w:t>
            </w:r>
          </w:p>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 335883</w:t>
            </w:r>
          </w:p>
        </w:tc>
        <w:tc>
          <w:tcPr>
            <w:tcW w:w="696"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3349</w:t>
            </w:r>
          </w:p>
        </w:tc>
        <w:tc>
          <w:tcPr>
            <w:tcW w:w="1402" w:type="dxa"/>
          </w:tcPr>
          <w:p w:rsidR="000E5251" w:rsidRPr="0049703A" w:rsidRDefault="000E5251" w:rsidP="0049703A">
            <w:pPr>
              <w:spacing w:after="0"/>
              <w:rPr>
                <w:rFonts w:ascii="Times New Roman" w:hAnsi="Times New Roman" w:cs="Times New Roman"/>
                <w:sz w:val="16"/>
                <w:szCs w:val="16"/>
              </w:rPr>
            </w:pPr>
            <w:r w:rsidRPr="0049703A">
              <w:rPr>
                <w:rFonts w:ascii="Times New Roman" w:hAnsi="Times New Roman" w:cs="Times New Roman"/>
                <w:sz w:val="16"/>
                <w:szCs w:val="16"/>
              </w:rPr>
              <w:t>05.10.1995 г</w:t>
            </w:r>
          </w:p>
        </w:tc>
        <w:tc>
          <w:tcPr>
            <w:tcW w:w="1325"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r w:rsidRPr="0049703A">
              <w:rPr>
                <w:rFonts w:ascii="Times New Roman" w:hAnsi="Times New Roman" w:cs="Times New Roman"/>
                <w:sz w:val="16"/>
                <w:szCs w:val="16"/>
              </w:rPr>
              <w:t>1</w:t>
            </w:r>
          </w:p>
        </w:tc>
        <w:tc>
          <w:tcPr>
            <w:tcW w:w="2410" w:type="dxa"/>
            <w:shd w:val="clear" w:color="auto" w:fill="auto"/>
            <w:vAlign w:val="center"/>
          </w:tcPr>
          <w:p w:rsidR="000E5251" w:rsidRPr="0049703A" w:rsidRDefault="000E5251" w:rsidP="0049703A">
            <w:pPr>
              <w:spacing w:after="0"/>
              <w:jc w:val="both"/>
              <w:rPr>
                <w:rFonts w:ascii="Times New Roman" w:hAnsi="Times New Roman" w:cs="Times New Roman"/>
                <w:sz w:val="16"/>
                <w:szCs w:val="16"/>
              </w:rPr>
            </w:pPr>
          </w:p>
        </w:tc>
      </w:tr>
    </w:tbl>
    <w:p w:rsidR="000E5251" w:rsidRPr="0049703A" w:rsidRDefault="000E5251" w:rsidP="000E5251">
      <w:pPr>
        <w:ind w:firstLine="708"/>
        <w:jc w:val="both"/>
        <w:rPr>
          <w:rFonts w:ascii="Times New Roman" w:hAnsi="Times New Roman" w:cs="Times New Roman"/>
          <w:sz w:val="16"/>
          <w:szCs w:val="16"/>
        </w:rPr>
      </w:pPr>
      <w:r w:rsidRPr="0049703A">
        <w:rPr>
          <w:rFonts w:ascii="Times New Roman" w:hAnsi="Times New Roman" w:cs="Times New Roman"/>
          <w:b/>
          <w:sz w:val="16"/>
          <w:szCs w:val="16"/>
        </w:rPr>
        <w:t>Лица, считающие, что они или принадлежащие им земельные доли необоснованно включены в список невостребова</w:t>
      </w:r>
      <w:r w:rsidRPr="0049703A">
        <w:rPr>
          <w:rFonts w:ascii="Times New Roman" w:hAnsi="Times New Roman" w:cs="Times New Roman"/>
          <w:b/>
          <w:sz w:val="16"/>
          <w:szCs w:val="16"/>
        </w:rPr>
        <w:t>н</w:t>
      </w:r>
      <w:r w:rsidRPr="0049703A">
        <w:rPr>
          <w:rFonts w:ascii="Times New Roman" w:hAnsi="Times New Roman" w:cs="Times New Roman"/>
          <w:b/>
          <w:sz w:val="16"/>
          <w:szCs w:val="16"/>
        </w:rPr>
        <w:t>ных земельных долей, вправе, в течение трех месяцев со дня опубликования настоящего объя</w:t>
      </w:r>
      <w:r w:rsidRPr="0049703A">
        <w:rPr>
          <w:rFonts w:ascii="Times New Roman" w:hAnsi="Times New Roman" w:cs="Times New Roman"/>
          <w:b/>
          <w:sz w:val="16"/>
          <w:szCs w:val="16"/>
        </w:rPr>
        <w:t>в</w:t>
      </w:r>
      <w:r w:rsidRPr="0049703A">
        <w:rPr>
          <w:rFonts w:ascii="Times New Roman" w:hAnsi="Times New Roman" w:cs="Times New Roman"/>
          <w:b/>
          <w:sz w:val="16"/>
          <w:szCs w:val="16"/>
        </w:rPr>
        <w:t xml:space="preserve">ления, представить в письменной форме возражения </w:t>
      </w:r>
      <w:r w:rsidRPr="0049703A">
        <w:rPr>
          <w:rFonts w:ascii="Times New Roman" w:hAnsi="Times New Roman" w:cs="Times New Roman"/>
          <w:sz w:val="16"/>
          <w:szCs w:val="16"/>
        </w:rPr>
        <w:t xml:space="preserve">в администрацию </w:t>
      </w:r>
      <w:proofErr w:type="spellStart"/>
      <w:r w:rsidRPr="0049703A">
        <w:rPr>
          <w:rFonts w:ascii="Times New Roman" w:hAnsi="Times New Roman" w:cs="Times New Roman"/>
          <w:sz w:val="16"/>
          <w:szCs w:val="16"/>
        </w:rPr>
        <w:t>Волотовского</w:t>
      </w:r>
      <w:proofErr w:type="spellEnd"/>
      <w:r w:rsidRPr="0049703A">
        <w:rPr>
          <w:rFonts w:ascii="Times New Roman" w:hAnsi="Times New Roman" w:cs="Times New Roman"/>
          <w:sz w:val="16"/>
          <w:szCs w:val="16"/>
        </w:rPr>
        <w:t xml:space="preserve"> муниципального округа, по адресу: Новгородская область, п. Волот, ул. Комсомол</w:t>
      </w:r>
      <w:r w:rsidRPr="0049703A">
        <w:rPr>
          <w:rFonts w:ascii="Times New Roman" w:hAnsi="Times New Roman" w:cs="Times New Roman"/>
          <w:sz w:val="16"/>
          <w:szCs w:val="16"/>
        </w:rPr>
        <w:t>ь</w:t>
      </w:r>
      <w:r w:rsidRPr="0049703A">
        <w:rPr>
          <w:rFonts w:ascii="Times New Roman" w:hAnsi="Times New Roman" w:cs="Times New Roman"/>
          <w:sz w:val="16"/>
          <w:szCs w:val="16"/>
        </w:rPr>
        <w:t xml:space="preserve">ская, д.38, </w:t>
      </w:r>
      <w:proofErr w:type="spellStart"/>
      <w:r w:rsidRPr="0049703A">
        <w:rPr>
          <w:rFonts w:ascii="Times New Roman" w:hAnsi="Times New Roman" w:cs="Times New Roman"/>
          <w:sz w:val="16"/>
          <w:szCs w:val="16"/>
        </w:rPr>
        <w:t>каб</w:t>
      </w:r>
      <w:proofErr w:type="spellEnd"/>
      <w:r w:rsidRPr="0049703A">
        <w:rPr>
          <w:rFonts w:ascii="Times New Roman" w:hAnsi="Times New Roman" w:cs="Times New Roman"/>
          <w:sz w:val="16"/>
          <w:szCs w:val="16"/>
        </w:rPr>
        <w:t xml:space="preserve">. №206, тел. 8(81662)61-061 доб. 6317 </w:t>
      </w:r>
      <w:r w:rsidRPr="0049703A">
        <w:rPr>
          <w:rFonts w:ascii="Times New Roman" w:hAnsi="Times New Roman" w:cs="Times New Roman"/>
          <w:b/>
          <w:sz w:val="16"/>
          <w:szCs w:val="16"/>
        </w:rPr>
        <w:t>и заявить об этом на общем собрании участников долевой собственности</w:t>
      </w:r>
      <w:r w:rsidRPr="0049703A">
        <w:rPr>
          <w:rFonts w:ascii="Times New Roman" w:hAnsi="Times New Roman" w:cs="Times New Roman"/>
          <w:sz w:val="16"/>
          <w:szCs w:val="16"/>
        </w:rPr>
        <w:t>, что является основанием для исключения указанных лиц и (или) земельных долей из списка невостребованных земел</w:t>
      </w:r>
      <w:r w:rsidRPr="0049703A">
        <w:rPr>
          <w:rFonts w:ascii="Times New Roman" w:hAnsi="Times New Roman" w:cs="Times New Roman"/>
          <w:sz w:val="16"/>
          <w:szCs w:val="16"/>
        </w:rPr>
        <w:t>ь</w:t>
      </w:r>
      <w:r w:rsidRPr="0049703A">
        <w:rPr>
          <w:rFonts w:ascii="Times New Roman" w:hAnsi="Times New Roman" w:cs="Times New Roman"/>
          <w:sz w:val="16"/>
          <w:szCs w:val="16"/>
        </w:rPr>
        <w:t>ных долей.</w:t>
      </w:r>
    </w:p>
    <w:p w:rsidR="000E5251" w:rsidRPr="0049703A" w:rsidRDefault="000E5251" w:rsidP="000E5251">
      <w:pPr>
        <w:ind w:firstLine="708"/>
        <w:jc w:val="both"/>
        <w:rPr>
          <w:rFonts w:ascii="Times New Roman" w:hAnsi="Times New Roman" w:cs="Times New Roman"/>
          <w:sz w:val="16"/>
          <w:szCs w:val="16"/>
        </w:rPr>
      </w:pPr>
      <w:proofErr w:type="gramStart"/>
      <w:r w:rsidRPr="0049703A">
        <w:rPr>
          <w:rFonts w:ascii="Times New Roman" w:hAnsi="Times New Roman" w:cs="Times New Roman"/>
          <w:sz w:val="16"/>
          <w:szCs w:val="16"/>
        </w:rPr>
        <w:t>С даты утверждения</w:t>
      </w:r>
      <w:proofErr w:type="gramEnd"/>
      <w:r w:rsidRPr="0049703A">
        <w:rPr>
          <w:rFonts w:ascii="Times New Roman" w:hAnsi="Times New Roman" w:cs="Times New Roman"/>
          <w:sz w:val="16"/>
          <w:szCs w:val="16"/>
        </w:rPr>
        <w:t xml:space="preserve"> списка невостребованных земельных долей общим собранием участников долевой собственности земел</w:t>
      </w:r>
      <w:r w:rsidRPr="0049703A">
        <w:rPr>
          <w:rFonts w:ascii="Times New Roman" w:hAnsi="Times New Roman" w:cs="Times New Roman"/>
          <w:sz w:val="16"/>
          <w:szCs w:val="16"/>
        </w:rPr>
        <w:t>ь</w:t>
      </w:r>
      <w:r w:rsidRPr="0049703A">
        <w:rPr>
          <w:rFonts w:ascii="Times New Roman" w:hAnsi="Times New Roman" w:cs="Times New Roman"/>
          <w:sz w:val="16"/>
          <w:szCs w:val="16"/>
        </w:rPr>
        <w:t>ные доли, сведения о которых включены в указанный список, признаются невостребованными. В случае</w:t>
      </w:r>
      <w:proofErr w:type="gramStart"/>
      <w:r w:rsidRPr="0049703A">
        <w:rPr>
          <w:rFonts w:ascii="Times New Roman" w:hAnsi="Times New Roman" w:cs="Times New Roman"/>
          <w:sz w:val="16"/>
          <w:szCs w:val="16"/>
        </w:rPr>
        <w:t>,</w:t>
      </w:r>
      <w:proofErr w:type="gramEnd"/>
      <w:r w:rsidRPr="0049703A">
        <w:rPr>
          <w:rFonts w:ascii="Times New Roman" w:hAnsi="Times New Roman" w:cs="Times New Roman"/>
          <w:sz w:val="16"/>
          <w:szCs w:val="16"/>
        </w:rPr>
        <w:t xml:space="preserve"> если общим собранием учас</w:t>
      </w:r>
      <w:r w:rsidRPr="0049703A">
        <w:rPr>
          <w:rFonts w:ascii="Times New Roman" w:hAnsi="Times New Roman" w:cs="Times New Roman"/>
          <w:sz w:val="16"/>
          <w:szCs w:val="16"/>
        </w:rPr>
        <w:t>т</w:t>
      </w:r>
      <w:r w:rsidRPr="0049703A">
        <w:rPr>
          <w:rFonts w:ascii="Times New Roman" w:hAnsi="Times New Roman" w:cs="Times New Roman"/>
          <w:sz w:val="16"/>
          <w:szCs w:val="16"/>
        </w:rPr>
        <w:t>ников д</w:t>
      </w:r>
      <w:r w:rsidRPr="0049703A">
        <w:rPr>
          <w:rFonts w:ascii="Times New Roman" w:hAnsi="Times New Roman" w:cs="Times New Roman"/>
          <w:sz w:val="16"/>
          <w:szCs w:val="16"/>
        </w:rPr>
        <w:t>о</w:t>
      </w:r>
      <w:r w:rsidRPr="0049703A">
        <w:rPr>
          <w:rFonts w:ascii="Times New Roman" w:hAnsi="Times New Roman" w:cs="Times New Roman"/>
          <w:sz w:val="16"/>
          <w:szCs w:val="16"/>
        </w:rPr>
        <w:t xml:space="preserve">левой собственности в течение четырех месяцев со дня опубликования указанного списка не принято решение по вопросу о невостребованных земельных долях, Администрация </w:t>
      </w:r>
      <w:proofErr w:type="spellStart"/>
      <w:r w:rsidRPr="0049703A">
        <w:rPr>
          <w:rFonts w:ascii="Times New Roman" w:hAnsi="Times New Roman" w:cs="Times New Roman"/>
          <w:sz w:val="16"/>
          <w:szCs w:val="16"/>
        </w:rPr>
        <w:t>Волотовского</w:t>
      </w:r>
      <w:proofErr w:type="spellEnd"/>
      <w:r w:rsidRPr="0049703A">
        <w:rPr>
          <w:rFonts w:ascii="Times New Roman" w:hAnsi="Times New Roman" w:cs="Times New Roman"/>
          <w:sz w:val="16"/>
          <w:szCs w:val="16"/>
        </w:rPr>
        <w:t xml:space="preserve"> муниципального округа, вправе утвердить такой список самосто</w:t>
      </w:r>
      <w:r w:rsidRPr="0049703A">
        <w:rPr>
          <w:rFonts w:ascii="Times New Roman" w:hAnsi="Times New Roman" w:cs="Times New Roman"/>
          <w:sz w:val="16"/>
          <w:szCs w:val="16"/>
        </w:rPr>
        <w:t>я</w:t>
      </w:r>
      <w:r w:rsidRPr="0049703A">
        <w:rPr>
          <w:rFonts w:ascii="Times New Roman" w:hAnsi="Times New Roman" w:cs="Times New Roman"/>
          <w:sz w:val="16"/>
          <w:szCs w:val="16"/>
        </w:rPr>
        <w:t>тельно.</w:t>
      </w:r>
    </w:p>
    <w:p w:rsidR="000E5251" w:rsidRPr="0049703A" w:rsidRDefault="000E5251" w:rsidP="000E5251">
      <w:pPr>
        <w:ind w:firstLine="708"/>
        <w:jc w:val="both"/>
        <w:rPr>
          <w:rFonts w:ascii="Times New Roman" w:hAnsi="Times New Roman" w:cs="Times New Roman"/>
          <w:sz w:val="16"/>
          <w:szCs w:val="16"/>
        </w:rPr>
      </w:pPr>
      <w:proofErr w:type="gramStart"/>
      <w:r w:rsidRPr="0049703A">
        <w:rPr>
          <w:rFonts w:ascii="Times New Roman" w:hAnsi="Times New Roman" w:cs="Times New Roman"/>
          <w:sz w:val="16"/>
          <w:szCs w:val="16"/>
        </w:rPr>
        <w:t>С 1 января 2025 года лицо, чья земельная доля признана невостребованной, утрачивает право собственности на такую земел</w:t>
      </w:r>
      <w:r w:rsidRPr="0049703A">
        <w:rPr>
          <w:rFonts w:ascii="Times New Roman" w:hAnsi="Times New Roman" w:cs="Times New Roman"/>
          <w:sz w:val="16"/>
          <w:szCs w:val="16"/>
        </w:rPr>
        <w:t>ь</w:t>
      </w:r>
      <w:r w:rsidRPr="0049703A">
        <w:rPr>
          <w:rFonts w:ascii="Times New Roman" w:hAnsi="Times New Roman" w:cs="Times New Roman"/>
          <w:sz w:val="16"/>
          <w:szCs w:val="16"/>
        </w:rPr>
        <w:t>ную долю, а муниципальный округ, на территории которых расположен земельный участок, земельная доля которого признана невостр</w:t>
      </w:r>
      <w:r w:rsidRPr="0049703A">
        <w:rPr>
          <w:rFonts w:ascii="Times New Roman" w:hAnsi="Times New Roman" w:cs="Times New Roman"/>
          <w:sz w:val="16"/>
          <w:szCs w:val="16"/>
        </w:rPr>
        <w:t>е</w:t>
      </w:r>
      <w:r w:rsidRPr="0049703A">
        <w:rPr>
          <w:rFonts w:ascii="Times New Roman" w:hAnsi="Times New Roman" w:cs="Times New Roman"/>
          <w:sz w:val="16"/>
          <w:szCs w:val="16"/>
        </w:rPr>
        <w:t>бованной приобретает на указанную земельную долю право муниципальной со</w:t>
      </w:r>
      <w:r w:rsidRPr="0049703A">
        <w:rPr>
          <w:rFonts w:ascii="Times New Roman" w:hAnsi="Times New Roman" w:cs="Times New Roman"/>
          <w:sz w:val="16"/>
          <w:szCs w:val="16"/>
        </w:rPr>
        <w:t>б</w:t>
      </w:r>
      <w:r w:rsidRPr="0049703A">
        <w:rPr>
          <w:rFonts w:ascii="Times New Roman" w:hAnsi="Times New Roman" w:cs="Times New Roman"/>
          <w:sz w:val="16"/>
          <w:szCs w:val="16"/>
        </w:rPr>
        <w:t>ственности.</w:t>
      </w:r>
      <w:proofErr w:type="gramEnd"/>
    </w:p>
    <w:p w:rsidR="000E5251" w:rsidRPr="00F51A59" w:rsidRDefault="0049703A" w:rsidP="000E52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center"/>
        <w:rPr>
          <w:rFonts w:ascii="Times New Roman" w:eastAsia="Times New Roman" w:hAnsi="Times New Roman"/>
          <w:b/>
          <w:color w:val="000000"/>
          <w:sz w:val="18"/>
          <w:szCs w:val="18"/>
          <w:lang w:eastAsia="ru-RU"/>
        </w:rPr>
      </w:pPr>
      <w:r>
        <w:rPr>
          <w:sz w:val="28"/>
          <w:szCs w:val="28"/>
        </w:rPr>
        <w:t xml:space="preserve">     </w:t>
      </w:r>
      <w:r w:rsidR="000E5251" w:rsidRPr="00F51A59">
        <w:rPr>
          <w:rFonts w:ascii="Times New Roman" w:eastAsia="Times New Roman" w:hAnsi="Times New Roman"/>
          <w:b/>
          <w:color w:val="000000"/>
          <w:sz w:val="18"/>
          <w:szCs w:val="18"/>
          <w:lang w:eastAsia="ru-RU"/>
        </w:rPr>
        <w:t xml:space="preserve">ИЗВЕЩЕНИЕ О ПРОВЕДЕНИИ СОБРАНИЯ О СОГЛАСОВАНИИ              </w:t>
      </w:r>
    </w:p>
    <w:p w:rsidR="000E5251" w:rsidRPr="00F51A59" w:rsidRDefault="000E5251" w:rsidP="000E52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center"/>
        <w:rPr>
          <w:rFonts w:ascii="Times New Roman" w:eastAsia="Times New Roman" w:hAnsi="Times New Roman"/>
          <w:b/>
          <w:color w:val="000000"/>
          <w:sz w:val="18"/>
          <w:szCs w:val="18"/>
          <w:lang w:eastAsia="ru-RU"/>
        </w:rPr>
      </w:pPr>
      <w:r w:rsidRPr="00F51A59">
        <w:rPr>
          <w:rFonts w:ascii="Times New Roman" w:eastAsia="Times New Roman" w:hAnsi="Times New Roman"/>
          <w:b/>
          <w:color w:val="000000"/>
          <w:sz w:val="18"/>
          <w:szCs w:val="18"/>
          <w:lang w:eastAsia="ru-RU"/>
        </w:rPr>
        <w:t xml:space="preserve">МЕСТОПОЛОЖЕНИЯ ГРАНИЦЫ ЗЕМЕЛЬНОГО УЧАСТКА </w:t>
      </w:r>
    </w:p>
    <w:p w:rsidR="000E5251" w:rsidRPr="00F51A59" w:rsidRDefault="000E5251" w:rsidP="000E52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center"/>
        <w:rPr>
          <w:rFonts w:ascii="Times New Roman" w:eastAsia="Times New Roman" w:hAnsi="Times New Roman"/>
          <w:b/>
          <w:color w:val="000000"/>
          <w:sz w:val="18"/>
          <w:szCs w:val="18"/>
          <w:lang w:eastAsia="ru-RU"/>
        </w:rPr>
      </w:pPr>
      <w:r w:rsidRPr="00F51A59">
        <w:rPr>
          <w:rFonts w:ascii="Times New Roman" w:eastAsia="Times New Roman" w:hAnsi="Times New Roman"/>
          <w:b/>
          <w:color w:val="000000"/>
          <w:sz w:val="18"/>
          <w:szCs w:val="18"/>
          <w:lang w:eastAsia="ru-RU"/>
        </w:rPr>
        <w:t xml:space="preserve">               </w:t>
      </w:r>
    </w:p>
    <w:p w:rsidR="000E5251" w:rsidRPr="00C45664" w:rsidRDefault="000E5251" w:rsidP="000E5251">
      <w:pPr>
        <w:tabs>
          <w:tab w:val="left" w:pos="993"/>
        </w:tabs>
        <w:spacing w:after="0" w:line="240" w:lineRule="auto"/>
        <w:ind w:firstLine="709"/>
        <w:jc w:val="both"/>
        <w:rPr>
          <w:rFonts w:ascii="Times New Roman" w:hAnsi="Times New Roman"/>
          <w:color w:val="000000"/>
          <w:sz w:val="20"/>
          <w:szCs w:val="20"/>
        </w:rPr>
      </w:pPr>
      <w:r w:rsidRPr="00C45664">
        <w:rPr>
          <w:rFonts w:ascii="Times New Roman" w:hAnsi="Times New Roman"/>
          <w:color w:val="000000"/>
          <w:sz w:val="20"/>
          <w:szCs w:val="20"/>
        </w:rPr>
        <w:t xml:space="preserve">Кадастровым инженером </w:t>
      </w:r>
      <w:proofErr w:type="spellStart"/>
      <w:r w:rsidRPr="00C45664">
        <w:rPr>
          <w:rFonts w:ascii="Times New Roman" w:hAnsi="Times New Roman"/>
          <w:color w:val="000000"/>
          <w:sz w:val="20"/>
          <w:szCs w:val="20"/>
        </w:rPr>
        <w:t>Чепурных</w:t>
      </w:r>
      <w:proofErr w:type="spellEnd"/>
      <w:r w:rsidRPr="00C45664">
        <w:rPr>
          <w:rFonts w:ascii="Times New Roman" w:hAnsi="Times New Roman"/>
          <w:color w:val="000000"/>
          <w:sz w:val="20"/>
          <w:szCs w:val="20"/>
        </w:rPr>
        <w:t xml:space="preserve"> Максимом Васильевичем</w:t>
      </w:r>
      <w:r w:rsidRPr="00C45664">
        <w:rPr>
          <w:rFonts w:ascii="Times New Roman" w:hAnsi="Times New Roman"/>
          <w:sz w:val="20"/>
          <w:szCs w:val="20"/>
        </w:rPr>
        <w:t>,  номер регистрации в государственном реестре лиц, осуществляющих кадастровую деятельность  №</w:t>
      </w:r>
      <w:r w:rsidRPr="00C45664">
        <w:rPr>
          <w:rFonts w:ascii="Times New Roman" w:hAnsi="Times New Roman"/>
          <w:color w:val="000000"/>
          <w:sz w:val="20"/>
          <w:szCs w:val="20"/>
        </w:rPr>
        <w:t>40309</w:t>
      </w:r>
      <w:r w:rsidRPr="00C45664">
        <w:rPr>
          <w:rFonts w:ascii="Times New Roman" w:hAnsi="Times New Roman"/>
          <w:sz w:val="20"/>
          <w:szCs w:val="20"/>
        </w:rPr>
        <w:t xml:space="preserve">, почтовый адрес: </w:t>
      </w:r>
      <w:r w:rsidRPr="00C45664">
        <w:rPr>
          <w:rFonts w:ascii="Times New Roman" w:hAnsi="Times New Roman"/>
          <w:color w:val="000000"/>
          <w:sz w:val="20"/>
          <w:szCs w:val="20"/>
        </w:rPr>
        <w:t xml:space="preserve">173021, </w:t>
      </w:r>
      <w:r w:rsidRPr="00C45664">
        <w:rPr>
          <w:rFonts w:ascii="Times New Roman" w:hAnsi="Times New Roman"/>
          <w:sz w:val="20"/>
          <w:szCs w:val="20"/>
        </w:rPr>
        <w:t xml:space="preserve">Новгородская область, </w:t>
      </w:r>
      <w:proofErr w:type="spellStart"/>
      <w:r w:rsidRPr="00C45664">
        <w:rPr>
          <w:rFonts w:ascii="Times New Roman" w:hAnsi="Times New Roman"/>
          <w:sz w:val="20"/>
          <w:szCs w:val="20"/>
        </w:rPr>
        <w:t>г</w:t>
      </w:r>
      <w:proofErr w:type="gramStart"/>
      <w:r w:rsidRPr="00C45664">
        <w:rPr>
          <w:rFonts w:ascii="Times New Roman" w:hAnsi="Times New Roman"/>
          <w:sz w:val="20"/>
          <w:szCs w:val="20"/>
        </w:rPr>
        <w:t>.В</w:t>
      </w:r>
      <w:proofErr w:type="gramEnd"/>
      <w:r w:rsidRPr="00C45664">
        <w:rPr>
          <w:rFonts w:ascii="Times New Roman" w:hAnsi="Times New Roman"/>
          <w:sz w:val="20"/>
          <w:szCs w:val="20"/>
        </w:rPr>
        <w:t>еликий</w:t>
      </w:r>
      <w:proofErr w:type="spellEnd"/>
      <w:r w:rsidRPr="00C45664">
        <w:rPr>
          <w:rFonts w:ascii="Times New Roman" w:hAnsi="Times New Roman"/>
          <w:sz w:val="20"/>
          <w:szCs w:val="20"/>
        </w:rPr>
        <w:t xml:space="preserve"> Новг</w:t>
      </w:r>
      <w:r w:rsidRPr="00C45664">
        <w:rPr>
          <w:rFonts w:ascii="Times New Roman" w:hAnsi="Times New Roman"/>
          <w:sz w:val="20"/>
          <w:szCs w:val="20"/>
        </w:rPr>
        <w:t>о</w:t>
      </w:r>
      <w:r w:rsidRPr="00C45664">
        <w:rPr>
          <w:rFonts w:ascii="Times New Roman" w:hAnsi="Times New Roman"/>
          <w:sz w:val="20"/>
          <w:szCs w:val="20"/>
        </w:rPr>
        <w:t xml:space="preserve">род, </w:t>
      </w:r>
      <w:proofErr w:type="spellStart"/>
      <w:r w:rsidRPr="00C45664">
        <w:rPr>
          <w:rFonts w:ascii="Times New Roman" w:hAnsi="Times New Roman"/>
          <w:sz w:val="20"/>
          <w:szCs w:val="20"/>
        </w:rPr>
        <w:t>ул.Ломоносова</w:t>
      </w:r>
      <w:proofErr w:type="spellEnd"/>
      <w:r w:rsidRPr="00C45664">
        <w:rPr>
          <w:rFonts w:ascii="Times New Roman" w:hAnsi="Times New Roman"/>
          <w:sz w:val="20"/>
          <w:szCs w:val="20"/>
        </w:rPr>
        <w:t xml:space="preserve">, д.45, кв.124, адрес электронной почты </w:t>
      </w:r>
      <w:proofErr w:type="spellStart"/>
      <w:r w:rsidRPr="00C45664">
        <w:rPr>
          <w:rFonts w:ascii="Times New Roman" w:hAnsi="Times New Roman"/>
          <w:sz w:val="20"/>
          <w:szCs w:val="20"/>
          <w:lang w:val="en-US"/>
        </w:rPr>
        <w:t>schimovkon</w:t>
      </w:r>
      <w:proofErr w:type="spellEnd"/>
      <w:r w:rsidRPr="00C45664">
        <w:rPr>
          <w:rFonts w:ascii="Times New Roman" w:hAnsi="Times New Roman"/>
          <w:sz w:val="20"/>
          <w:szCs w:val="20"/>
        </w:rPr>
        <w:t>@</w:t>
      </w:r>
      <w:r w:rsidRPr="00C45664">
        <w:rPr>
          <w:rFonts w:ascii="Times New Roman" w:hAnsi="Times New Roman"/>
          <w:sz w:val="20"/>
          <w:szCs w:val="20"/>
          <w:lang w:val="en-US"/>
        </w:rPr>
        <w:t>mail</w:t>
      </w:r>
      <w:r w:rsidRPr="00C45664">
        <w:rPr>
          <w:rFonts w:ascii="Times New Roman" w:hAnsi="Times New Roman"/>
          <w:sz w:val="20"/>
          <w:szCs w:val="20"/>
        </w:rPr>
        <w:t>.</w:t>
      </w:r>
      <w:proofErr w:type="spellStart"/>
      <w:r w:rsidRPr="00C45664">
        <w:rPr>
          <w:rFonts w:ascii="Times New Roman" w:hAnsi="Times New Roman"/>
          <w:sz w:val="20"/>
          <w:szCs w:val="20"/>
          <w:lang w:val="en-US"/>
        </w:rPr>
        <w:t>ru</w:t>
      </w:r>
      <w:proofErr w:type="spellEnd"/>
      <w:r w:rsidRPr="00C45664">
        <w:rPr>
          <w:rFonts w:ascii="Times New Roman" w:hAnsi="Times New Roman"/>
          <w:color w:val="000000"/>
          <w:sz w:val="20"/>
          <w:szCs w:val="20"/>
        </w:rPr>
        <w:t xml:space="preserve">,  тел. 8-921-199-71-85, </w:t>
      </w:r>
      <w:r w:rsidRPr="00C45664">
        <w:rPr>
          <w:rFonts w:ascii="Times New Roman" w:hAnsi="Times New Roman"/>
          <w:sz w:val="20"/>
          <w:szCs w:val="20"/>
        </w:rPr>
        <w:t>выполняются кадастровые р</w:t>
      </w:r>
      <w:r w:rsidRPr="00C45664">
        <w:rPr>
          <w:rFonts w:ascii="Times New Roman" w:hAnsi="Times New Roman"/>
          <w:sz w:val="20"/>
          <w:szCs w:val="20"/>
        </w:rPr>
        <w:t>а</w:t>
      </w:r>
      <w:r w:rsidRPr="00C45664">
        <w:rPr>
          <w:rFonts w:ascii="Times New Roman" w:hAnsi="Times New Roman"/>
          <w:sz w:val="20"/>
          <w:szCs w:val="20"/>
        </w:rPr>
        <w:t>боты</w:t>
      </w:r>
      <w:r w:rsidRPr="00C45664">
        <w:rPr>
          <w:rFonts w:ascii="Times New Roman" w:hAnsi="Times New Roman"/>
          <w:color w:val="000000"/>
          <w:sz w:val="20"/>
          <w:szCs w:val="20"/>
        </w:rPr>
        <w:t xml:space="preserve"> по </w:t>
      </w:r>
      <w:r>
        <w:rPr>
          <w:rFonts w:ascii="Times New Roman" w:hAnsi="Times New Roman"/>
          <w:color w:val="000000"/>
          <w:sz w:val="20"/>
          <w:szCs w:val="20"/>
        </w:rPr>
        <w:t>образованию</w:t>
      </w:r>
      <w:r w:rsidRPr="00C45664">
        <w:rPr>
          <w:rFonts w:ascii="Times New Roman" w:hAnsi="Times New Roman"/>
          <w:color w:val="000000"/>
          <w:sz w:val="20"/>
          <w:szCs w:val="20"/>
        </w:rPr>
        <w:t xml:space="preserve"> земельного участка</w:t>
      </w:r>
      <w:r>
        <w:rPr>
          <w:rFonts w:ascii="Times New Roman" w:hAnsi="Times New Roman"/>
          <w:color w:val="000000"/>
          <w:sz w:val="20"/>
          <w:szCs w:val="20"/>
        </w:rPr>
        <w:t xml:space="preserve"> в кадастровом квартале </w:t>
      </w:r>
      <w:r w:rsidRPr="00852BF3">
        <w:rPr>
          <w:rFonts w:ascii="Times New Roman" w:hAnsi="Times New Roman"/>
          <w:color w:val="000000"/>
          <w:sz w:val="20"/>
          <w:szCs w:val="20"/>
        </w:rPr>
        <w:t>53:04:0040204</w:t>
      </w:r>
      <w:r w:rsidRPr="00C45664">
        <w:rPr>
          <w:rFonts w:ascii="Times New Roman" w:hAnsi="Times New Roman"/>
          <w:sz w:val="20"/>
          <w:szCs w:val="20"/>
        </w:rPr>
        <w:t xml:space="preserve">, расположенного: Российская Федерация, Новгородская область, </w:t>
      </w:r>
      <w:proofErr w:type="spellStart"/>
      <w:r w:rsidRPr="00C45664">
        <w:rPr>
          <w:rFonts w:ascii="Times New Roman" w:hAnsi="Times New Roman"/>
          <w:sz w:val="20"/>
          <w:szCs w:val="20"/>
        </w:rPr>
        <w:t>Волотовский</w:t>
      </w:r>
      <w:proofErr w:type="spellEnd"/>
      <w:r w:rsidRPr="00C45664">
        <w:rPr>
          <w:rFonts w:ascii="Times New Roman" w:hAnsi="Times New Roman"/>
          <w:sz w:val="20"/>
          <w:szCs w:val="20"/>
        </w:rPr>
        <w:t xml:space="preserve"> мун</w:t>
      </w:r>
      <w:r w:rsidRPr="00C45664">
        <w:rPr>
          <w:rFonts w:ascii="Times New Roman" w:hAnsi="Times New Roman"/>
          <w:sz w:val="20"/>
          <w:szCs w:val="20"/>
        </w:rPr>
        <w:t>и</w:t>
      </w:r>
      <w:r w:rsidRPr="00C45664">
        <w:rPr>
          <w:rFonts w:ascii="Times New Roman" w:hAnsi="Times New Roman"/>
          <w:sz w:val="20"/>
          <w:szCs w:val="20"/>
        </w:rPr>
        <w:t>ципальный округ</w:t>
      </w:r>
      <w:r>
        <w:rPr>
          <w:rFonts w:ascii="Times New Roman" w:hAnsi="Times New Roman"/>
          <w:sz w:val="20"/>
          <w:szCs w:val="20"/>
        </w:rPr>
        <w:t xml:space="preserve">, </w:t>
      </w:r>
      <w:proofErr w:type="spellStart"/>
      <w:r>
        <w:rPr>
          <w:rFonts w:ascii="Times New Roman" w:hAnsi="Times New Roman"/>
          <w:sz w:val="20"/>
          <w:szCs w:val="20"/>
        </w:rPr>
        <w:t>д</w:t>
      </w:r>
      <w:proofErr w:type="gramStart"/>
      <w:r>
        <w:rPr>
          <w:rFonts w:ascii="Times New Roman" w:hAnsi="Times New Roman"/>
          <w:sz w:val="20"/>
          <w:szCs w:val="20"/>
        </w:rPr>
        <w:t>.Г</w:t>
      </w:r>
      <w:proofErr w:type="gramEnd"/>
      <w:r>
        <w:rPr>
          <w:rFonts w:ascii="Times New Roman" w:hAnsi="Times New Roman"/>
          <w:sz w:val="20"/>
          <w:szCs w:val="20"/>
        </w:rPr>
        <w:t>ородцы</w:t>
      </w:r>
      <w:proofErr w:type="spellEnd"/>
      <w:r w:rsidRPr="00C45664">
        <w:rPr>
          <w:rFonts w:ascii="Times New Roman" w:hAnsi="Times New Roman"/>
          <w:sz w:val="20"/>
          <w:szCs w:val="20"/>
        </w:rPr>
        <w:t xml:space="preserve">, </w:t>
      </w:r>
      <w:proofErr w:type="spellStart"/>
      <w:r w:rsidRPr="00C45664">
        <w:rPr>
          <w:rFonts w:ascii="Times New Roman" w:hAnsi="Times New Roman"/>
          <w:sz w:val="20"/>
          <w:szCs w:val="20"/>
        </w:rPr>
        <w:t>ул.</w:t>
      </w:r>
      <w:r>
        <w:rPr>
          <w:rFonts w:ascii="Times New Roman" w:hAnsi="Times New Roman"/>
          <w:sz w:val="20"/>
          <w:szCs w:val="20"/>
        </w:rPr>
        <w:t>Школьная</w:t>
      </w:r>
      <w:proofErr w:type="spellEnd"/>
      <w:r>
        <w:rPr>
          <w:rFonts w:ascii="Times New Roman" w:hAnsi="Times New Roman"/>
          <w:sz w:val="20"/>
          <w:szCs w:val="20"/>
        </w:rPr>
        <w:t xml:space="preserve"> </w:t>
      </w:r>
      <w:proofErr w:type="spellStart"/>
      <w:r>
        <w:rPr>
          <w:rFonts w:ascii="Times New Roman" w:hAnsi="Times New Roman"/>
          <w:sz w:val="20"/>
          <w:szCs w:val="20"/>
        </w:rPr>
        <w:t>зу</w:t>
      </w:r>
      <w:proofErr w:type="spellEnd"/>
      <w:r>
        <w:rPr>
          <w:rFonts w:ascii="Times New Roman" w:hAnsi="Times New Roman"/>
          <w:sz w:val="20"/>
          <w:szCs w:val="20"/>
        </w:rPr>
        <w:t xml:space="preserve"> 2а</w:t>
      </w:r>
      <w:r w:rsidRPr="00C45664">
        <w:rPr>
          <w:rFonts w:ascii="Times New Roman" w:hAnsi="Times New Roman"/>
          <w:sz w:val="20"/>
          <w:szCs w:val="20"/>
        </w:rPr>
        <w:t>.</w:t>
      </w:r>
    </w:p>
    <w:p w:rsidR="000E5251" w:rsidRPr="00C45664" w:rsidRDefault="000E5251" w:rsidP="000E5251">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0"/>
          <w:szCs w:val="20"/>
        </w:rPr>
      </w:pPr>
      <w:r w:rsidRPr="00C45664">
        <w:rPr>
          <w:rFonts w:ascii="Times New Roman" w:hAnsi="Times New Roman"/>
          <w:color w:val="000000"/>
          <w:sz w:val="20"/>
          <w:szCs w:val="20"/>
        </w:rPr>
        <w:tab/>
        <w:t xml:space="preserve">Заказчиком кадастровых работ является </w:t>
      </w:r>
      <w:proofErr w:type="spellStart"/>
      <w:r>
        <w:rPr>
          <w:rFonts w:ascii="Times New Roman" w:hAnsi="Times New Roman"/>
          <w:color w:val="000000"/>
          <w:sz w:val="20"/>
          <w:szCs w:val="20"/>
        </w:rPr>
        <w:t>Клушанцева</w:t>
      </w:r>
      <w:proofErr w:type="spellEnd"/>
      <w:r>
        <w:rPr>
          <w:rFonts w:ascii="Times New Roman" w:hAnsi="Times New Roman"/>
          <w:color w:val="000000"/>
          <w:sz w:val="20"/>
          <w:szCs w:val="20"/>
        </w:rPr>
        <w:t xml:space="preserve"> Римма Алексеевна</w:t>
      </w:r>
      <w:r w:rsidRPr="00C45664">
        <w:rPr>
          <w:rFonts w:ascii="Times New Roman" w:hAnsi="Times New Roman"/>
          <w:color w:val="000000"/>
          <w:sz w:val="20"/>
          <w:szCs w:val="20"/>
        </w:rPr>
        <w:t xml:space="preserve">, адрес </w:t>
      </w:r>
      <w:r>
        <w:rPr>
          <w:rFonts w:ascii="Times New Roman" w:hAnsi="Times New Roman"/>
          <w:color w:val="000000"/>
          <w:sz w:val="20"/>
          <w:szCs w:val="20"/>
        </w:rPr>
        <w:t>175102</w:t>
      </w:r>
      <w:r w:rsidRPr="00C45664">
        <w:rPr>
          <w:rFonts w:ascii="Times New Roman" w:hAnsi="Times New Roman"/>
          <w:color w:val="000000"/>
          <w:sz w:val="20"/>
          <w:szCs w:val="20"/>
        </w:rPr>
        <w:t xml:space="preserve">, </w:t>
      </w:r>
      <w:r w:rsidRPr="00A77456">
        <w:rPr>
          <w:rFonts w:ascii="Times New Roman" w:hAnsi="Times New Roman"/>
          <w:color w:val="000000"/>
          <w:sz w:val="20"/>
          <w:szCs w:val="20"/>
        </w:rPr>
        <w:t>Новгоро</w:t>
      </w:r>
      <w:r w:rsidRPr="00A77456">
        <w:rPr>
          <w:rFonts w:ascii="Times New Roman" w:hAnsi="Times New Roman"/>
          <w:color w:val="000000"/>
          <w:sz w:val="20"/>
          <w:szCs w:val="20"/>
        </w:rPr>
        <w:t>д</w:t>
      </w:r>
      <w:r w:rsidRPr="00A77456">
        <w:rPr>
          <w:rFonts w:ascii="Times New Roman" w:hAnsi="Times New Roman"/>
          <w:color w:val="000000"/>
          <w:sz w:val="20"/>
          <w:szCs w:val="20"/>
        </w:rPr>
        <w:t xml:space="preserve">ская обл., </w:t>
      </w:r>
      <w:proofErr w:type="spellStart"/>
      <w:r w:rsidRPr="00A77456">
        <w:rPr>
          <w:rFonts w:ascii="Times New Roman" w:hAnsi="Times New Roman"/>
          <w:color w:val="000000"/>
          <w:sz w:val="20"/>
          <w:szCs w:val="20"/>
        </w:rPr>
        <w:t>Вол</w:t>
      </w:r>
      <w:r w:rsidRPr="00A77456">
        <w:rPr>
          <w:rFonts w:ascii="Times New Roman" w:hAnsi="Times New Roman"/>
          <w:color w:val="000000"/>
          <w:sz w:val="20"/>
          <w:szCs w:val="20"/>
        </w:rPr>
        <w:t>о</w:t>
      </w:r>
      <w:r w:rsidRPr="00A77456">
        <w:rPr>
          <w:rFonts w:ascii="Times New Roman" w:hAnsi="Times New Roman"/>
          <w:color w:val="000000"/>
          <w:sz w:val="20"/>
          <w:szCs w:val="20"/>
        </w:rPr>
        <w:t>товский</w:t>
      </w:r>
      <w:proofErr w:type="spellEnd"/>
      <w:r w:rsidRPr="00A77456">
        <w:rPr>
          <w:rFonts w:ascii="Times New Roman" w:hAnsi="Times New Roman"/>
          <w:color w:val="000000"/>
          <w:sz w:val="20"/>
          <w:szCs w:val="20"/>
        </w:rPr>
        <w:t xml:space="preserve"> район, </w:t>
      </w:r>
      <w:proofErr w:type="spellStart"/>
      <w:r w:rsidRPr="00A77456">
        <w:rPr>
          <w:rFonts w:ascii="Times New Roman" w:hAnsi="Times New Roman"/>
          <w:sz w:val="20"/>
          <w:szCs w:val="20"/>
        </w:rPr>
        <w:t>д</w:t>
      </w:r>
      <w:proofErr w:type="gramStart"/>
      <w:r w:rsidRPr="00A77456">
        <w:rPr>
          <w:rFonts w:ascii="Times New Roman" w:hAnsi="Times New Roman"/>
          <w:sz w:val="20"/>
          <w:szCs w:val="20"/>
        </w:rPr>
        <w:t>.Г</w:t>
      </w:r>
      <w:proofErr w:type="gramEnd"/>
      <w:r w:rsidRPr="00A77456">
        <w:rPr>
          <w:rFonts w:ascii="Times New Roman" w:hAnsi="Times New Roman"/>
          <w:sz w:val="20"/>
          <w:szCs w:val="20"/>
        </w:rPr>
        <w:t>ородцы</w:t>
      </w:r>
      <w:proofErr w:type="spellEnd"/>
      <w:r w:rsidRPr="00A77456">
        <w:rPr>
          <w:rFonts w:ascii="Times New Roman" w:hAnsi="Times New Roman"/>
          <w:sz w:val="20"/>
          <w:szCs w:val="20"/>
        </w:rPr>
        <w:t xml:space="preserve">, </w:t>
      </w:r>
      <w:proofErr w:type="spellStart"/>
      <w:r w:rsidRPr="00A77456">
        <w:rPr>
          <w:rFonts w:ascii="Times New Roman" w:hAnsi="Times New Roman"/>
          <w:sz w:val="20"/>
          <w:szCs w:val="20"/>
        </w:rPr>
        <w:t>ул.Школьная</w:t>
      </w:r>
      <w:proofErr w:type="spellEnd"/>
      <w:r w:rsidRPr="00A77456">
        <w:rPr>
          <w:rFonts w:ascii="Times New Roman" w:hAnsi="Times New Roman"/>
          <w:sz w:val="20"/>
          <w:szCs w:val="20"/>
        </w:rPr>
        <w:t xml:space="preserve"> д. 2 кв.1, контактный  номер телефона </w:t>
      </w:r>
      <w:r w:rsidRPr="00A77456">
        <w:t>8 911 603 49 40</w:t>
      </w:r>
      <w:r w:rsidRPr="00A77456">
        <w:rPr>
          <w:rFonts w:ascii="Times New Roman" w:hAnsi="Times New Roman"/>
          <w:color w:val="000000"/>
          <w:sz w:val="20"/>
          <w:szCs w:val="20"/>
        </w:rPr>
        <w:t>.</w:t>
      </w:r>
    </w:p>
    <w:p w:rsidR="000E5251" w:rsidRPr="00C45664" w:rsidRDefault="000E5251" w:rsidP="000E5251">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0"/>
          <w:szCs w:val="20"/>
        </w:rPr>
      </w:pPr>
      <w:r w:rsidRPr="00C45664">
        <w:rPr>
          <w:rFonts w:ascii="Times New Roman" w:hAnsi="Times New Roman"/>
          <w:color w:val="000000"/>
          <w:sz w:val="20"/>
          <w:szCs w:val="20"/>
        </w:rPr>
        <w:t xml:space="preserve">Собрание по поводу согласования границ состоится по адресу: </w:t>
      </w:r>
      <w:r w:rsidRPr="00C45664">
        <w:rPr>
          <w:rFonts w:ascii="Times New Roman" w:hAnsi="Times New Roman"/>
          <w:color w:val="212529"/>
          <w:sz w:val="20"/>
          <w:szCs w:val="20"/>
          <w:shd w:val="clear" w:color="auto" w:fill="FFFFFF"/>
        </w:rPr>
        <w:t>173003</w:t>
      </w:r>
      <w:r w:rsidRPr="00C45664">
        <w:rPr>
          <w:rFonts w:ascii="Times New Roman" w:hAnsi="Times New Roman"/>
          <w:sz w:val="20"/>
          <w:szCs w:val="20"/>
        </w:rPr>
        <w:t xml:space="preserve">, Новгородская обл., </w:t>
      </w:r>
      <w:proofErr w:type="spellStart"/>
      <w:r w:rsidRPr="00C45664">
        <w:rPr>
          <w:rFonts w:ascii="Times New Roman" w:hAnsi="Times New Roman"/>
          <w:sz w:val="20"/>
          <w:szCs w:val="20"/>
        </w:rPr>
        <w:t>г</w:t>
      </w:r>
      <w:proofErr w:type="gramStart"/>
      <w:r w:rsidRPr="00C45664">
        <w:rPr>
          <w:rFonts w:ascii="Times New Roman" w:hAnsi="Times New Roman"/>
          <w:sz w:val="20"/>
          <w:szCs w:val="20"/>
        </w:rPr>
        <w:t>.В</w:t>
      </w:r>
      <w:proofErr w:type="gramEnd"/>
      <w:r w:rsidRPr="00C45664">
        <w:rPr>
          <w:rFonts w:ascii="Times New Roman" w:hAnsi="Times New Roman"/>
          <w:sz w:val="20"/>
          <w:szCs w:val="20"/>
        </w:rPr>
        <w:t>еликий</w:t>
      </w:r>
      <w:proofErr w:type="spellEnd"/>
      <w:r w:rsidRPr="00C45664">
        <w:rPr>
          <w:rFonts w:ascii="Times New Roman" w:hAnsi="Times New Roman"/>
          <w:sz w:val="20"/>
          <w:szCs w:val="20"/>
        </w:rPr>
        <w:t xml:space="preserve"> Новгород, </w:t>
      </w:r>
      <w:proofErr w:type="spellStart"/>
      <w:r w:rsidRPr="00C45664">
        <w:rPr>
          <w:rFonts w:ascii="Times New Roman" w:hAnsi="Times New Roman"/>
          <w:sz w:val="20"/>
          <w:szCs w:val="20"/>
        </w:rPr>
        <w:t>ул.Мусы</w:t>
      </w:r>
      <w:proofErr w:type="spellEnd"/>
      <w:r w:rsidRPr="00C45664">
        <w:rPr>
          <w:rFonts w:ascii="Times New Roman" w:hAnsi="Times New Roman"/>
          <w:sz w:val="20"/>
          <w:szCs w:val="20"/>
        </w:rPr>
        <w:t xml:space="preserve"> </w:t>
      </w:r>
      <w:proofErr w:type="spellStart"/>
      <w:r w:rsidRPr="00C45664">
        <w:rPr>
          <w:rFonts w:ascii="Times New Roman" w:hAnsi="Times New Roman"/>
          <w:sz w:val="20"/>
          <w:szCs w:val="20"/>
        </w:rPr>
        <w:t>Джалиля-</w:t>
      </w:r>
      <w:r w:rsidRPr="00A917CB">
        <w:rPr>
          <w:rFonts w:ascii="Times New Roman" w:hAnsi="Times New Roman"/>
          <w:sz w:val="20"/>
          <w:szCs w:val="20"/>
        </w:rPr>
        <w:t>Духовская</w:t>
      </w:r>
      <w:proofErr w:type="spellEnd"/>
      <w:r w:rsidRPr="00A917CB">
        <w:rPr>
          <w:rFonts w:ascii="Times New Roman" w:hAnsi="Times New Roman"/>
          <w:sz w:val="20"/>
          <w:szCs w:val="20"/>
        </w:rPr>
        <w:t>, д.23, 1 этаж, пом.15</w:t>
      </w:r>
      <w:r w:rsidRPr="006B07B7">
        <w:rPr>
          <w:rFonts w:ascii="Times New Roman" w:hAnsi="Times New Roman"/>
          <w:sz w:val="20"/>
          <w:szCs w:val="20"/>
        </w:rPr>
        <w:t xml:space="preserve">, </w:t>
      </w:r>
      <w:r w:rsidRPr="006B07B7">
        <w:rPr>
          <w:rFonts w:ascii="Times New Roman" w:hAnsi="Times New Roman"/>
          <w:color w:val="000000"/>
          <w:sz w:val="20"/>
          <w:szCs w:val="20"/>
        </w:rPr>
        <w:t xml:space="preserve"> </w:t>
      </w:r>
      <w:r w:rsidRPr="006B07B7">
        <w:rPr>
          <w:rFonts w:ascii="Times New Roman" w:hAnsi="Times New Roman"/>
          <w:b/>
          <w:sz w:val="20"/>
          <w:szCs w:val="20"/>
          <w:u w:val="single"/>
        </w:rPr>
        <w:t>26 мая 2025 г.</w:t>
      </w:r>
      <w:r w:rsidRPr="006B07B7">
        <w:rPr>
          <w:rFonts w:ascii="Times New Roman" w:hAnsi="Times New Roman"/>
          <w:color w:val="000000"/>
          <w:sz w:val="20"/>
          <w:szCs w:val="20"/>
        </w:rPr>
        <w:t xml:space="preserve"> в 09:00 часов.</w:t>
      </w:r>
    </w:p>
    <w:p w:rsidR="000E5251" w:rsidRPr="00C45664" w:rsidRDefault="000E5251" w:rsidP="000E5251">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0"/>
          <w:szCs w:val="20"/>
        </w:rPr>
      </w:pPr>
      <w:r w:rsidRPr="00C45664">
        <w:rPr>
          <w:rFonts w:ascii="Times New Roman" w:hAnsi="Times New Roman"/>
          <w:color w:val="000000"/>
          <w:sz w:val="20"/>
          <w:szCs w:val="20"/>
        </w:rPr>
        <w:t xml:space="preserve">С проектом межевого плана земельного участка можно ознакомиться по адресу: </w:t>
      </w:r>
      <w:r w:rsidRPr="00C45664">
        <w:rPr>
          <w:rFonts w:ascii="Times New Roman" w:hAnsi="Times New Roman"/>
          <w:color w:val="212529"/>
          <w:sz w:val="20"/>
          <w:szCs w:val="20"/>
          <w:shd w:val="clear" w:color="auto" w:fill="FFFFFF"/>
        </w:rPr>
        <w:t>173003</w:t>
      </w:r>
      <w:r w:rsidRPr="00C45664">
        <w:rPr>
          <w:rFonts w:ascii="Times New Roman" w:hAnsi="Times New Roman"/>
          <w:sz w:val="20"/>
          <w:szCs w:val="20"/>
        </w:rPr>
        <w:t>, Новгоро</w:t>
      </w:r>
      <w:r w:rsidRPr="00C45664">
        <w:rPr>
          <w:rFonts w:ascii="Times New Roman" w:hAnsi="Times New Roman"/>
          <w:sz w:val="20"/>
          <w:szCs w:val="20"/>
        </w:rPr>
        <w:t>д</w:t>
      </w:r>
      <w:r w:rsidRPr="00C45664">
        <w:rPr>
          <w:rFonts w:ascii="Times New Roman" w:hAnsi="Times New Roman"/>
          <w:sz w:val="20"/>
          <w:szCs w:val="20"/>
        </w:rPr>
        <w:t xml:space="preserve">ская обл., </w:t>
      </w:r>
      <w:proofErr w:type="spellStart"/>
      <w:r w:rsidRPr="00C45664">
        <w:rPr>
          <w:rFonts w:ascii="Times New Roman" w:hAnsi="Times New Roman"/>
          <w:sz w:val="20"/>
          <w:szCs w:val="20"/>
        </w:rPr>
        <w:t>г</w:t>
      </w:r>
      <w:proofErr w:type="gramStart"/>
      <w:r w:rsidRPr="00C45664">
        <w:rPr>
          <w:rFonts w:ascii="Times New Roman" w:hAnsi="Times New Roman"/>
          <w:sz w:val="20"/>
          <w:szCs w:val="20"/>
        </w:rPr>
        <w:t>.В</w:t>
      </w:r>
      <w:proofErr w:type="gramEnd"/>
      <w:r w:rsidRPr="00C45664">
        <w:rPr>
          <w:rFonts w:ascii="Times New Roman" w:hAnsi="Times New Roman"/>
          <w:sz w:val="20"/>
          <w:szCs w:val="20"/>
        </w:rPr>
        <w:t>еликий</w:t>
      </w:r>
      <w:proofErr w:type="spellEnd"/>
      <w:r w:rsidRPr="00C45664">
        <w:rPr>
          <w:rFonts w:ascii="Times New Roman" w:hAnsi="Times New Roman"/>
          <w:sz w:val="20"/>
          <w:szCs w:val="20"/>
        </w:rPr>
        <w:t xml:space="preserve"> Новгород, </w:t>
      </w:r>
      <w:proofErr w:type="spellStart"/>
      <w:r w:rsidRPr="00C45664">
        <w:rPr>
          <w:rFonts w:ascii="Times New Roman" w:hAnsi="Times New Roman"/>
          <w:sz w:val="20"/>
          <w:szCs w:val="20"/>
        </w:rPr>
        <w:t>ул.Мусы</w:t>
      </w:r>
      <w:proofErr w:type="spellEnd"/>
      <w:r w:rsidRPr="00C45664">
        <w:rPr>
          <w:rFonts w:ascii="Times New Roman" w:hAnsi="Times New Roman"/>
          <w:sz w:val="20"/>
          <w:szCs w:val="20"/>
        </w:rPr>
        <w:t xml:space="preserve"> </w:t>
      </w:r>
      <w:proofErr w:type="spellStart"/>
      <w:r w:rsidRPr="00C45664">
        <w:rPr>
          <w:rFonts w:ascii="Times New Roman" w:hAnsi="Times New Roman"/>
          <w:sz w:val="20"/>
          <w:szCs w:val="20"/>
        </w:rPr>
        <w:t>Джалиля-Духовская</w:t>
      </w:r>
      <w:proofErr w:type="spellEnd"/>
      <w:r w:rsidRPr="00C45664">
        <w:rPr>
          <w:rFonts w:ascii="Times New Roman" w:hAnsi="Times New Roman"/>
          <w:sz w:val="20"/>
          <w:szCs w:val="20"/>
        </w:rPr>
        <w:t>, д.23, 1 этаж, пом.15.</w:t>
      </w:r>
    </w:p>
    <w:p w:rsidR="000E5251" w:rsidRPr="00C45664" w:rsidRDefault="000E5251" w:rsidP="000E5251">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0"/>
          <w:szCs w:val="20"/>
        </w:rPr>
      </w:pPr>
      <w:r w:rsidRPr="00C45664">
        <w:rPr>
          <w:rFonts w:ascii="Times New Roman" w:hAnsi="Times New Roman"/>
          <w:color w:val="000000"/>
          <w:sz w:val="20"/>
          <w:szCs w:val="20"/>
        </w:rPr>
        <w:t xml:space="preserve">Смежный земельный участок, с правообладателями которого требуется согласовать местоположение границ, являются: земельный участок с к.н. </w:t>
      </w:r>
      <w:r>
        <w:rPr>
          <w:rFonts w:ascii="Times New Roman" w:hAnsi="Times New Roman"/>
          <w:color w:val="000000"/>
          <w:sz w:val="20"/>
          <w:szCs w:val="20"/>
        </w:rPr>
        <w:t>53:04:0040204:36</w:t>
      </w:r>
      <w:r w:rsidRPr="00C45664">
        <w:rPr>
          <w:rFonts w:ascii="Times New Roman" w:hAnsi="Times New Roman"/>
          <w:color w:val="000000"/>
          <w:sz w:val="20"/>
          <w:szCs w:val="20"/>
        </w:rPr>
        <w:t>, расположенный: Российская Федерация, Новг</w:t>
      </w:r>
      <w:r w:rsidRPr="00C45664">
        <w:rPr>
          <w:rFonts w:ascii="Times New Roman" w:hAnsi="Times New Roman"/>
          <w:color w:val="000000"/>
          <w:sz w:val="20"/>
          <w:szCs w:val="20"/>
        </w:rPr>
        <w:t>о</w:t>
      </w:r>
      <w:r w:rsidRPr="00C45664">
        <w:rPr>
          <w:rFonts w:ascii="Times New Roman" w:hAnsi="Times New Roman"/>
          <w:color w:val="000000"/>
          <w:sz w:val="20"/>
          <w:szCs w:val="20"/>
        </w:rPr>
        <w:t xml:space="preserve">родская область, </w:t>
      </w:r>
      <w:proofErr w:type="spellStart"/>
      <w:r w:rsidRPr="00C45664">
        <w:rPr>
          <w:rFonts w:ascii="Times New Roman" w:hAnsi="Times New Roman"/>
          <w:color w:val="000000"/>
          <w:sz w:val="20"/>
          <w:szCs w:val="20"/>
        </w:rPr>
        <w:t>Волотовский</w:t>
      </w:r>
      <w:proofErr w:type="spellEnd"/>
      <w:r w:rsidRPr="00C45664">
        <w:rPr>
          <w:rFonts w:ascii="Times New Roman" w:hAnsi="Times New Roman"/>
          <w:color w:val="000000"/>
          <w:sz w:val="20"/>
          <w:szCs w:val="20"/>
        </w:rPr>
        <w:t xml:space="preserve"> муниципальный округ, </w:t>
      </w:r>
      <w:proofErr w:type="spellStart"/>
      <w:r>
        <w:rPr>
          <w:rFonts w:ascii="Times New Roman" w:hAnsi="Times New Roman"/>
          <w:sz w:val="20"/>
          <w:szCs w:val="20"/>
        </w:rPr>
        <w:t>д</w:t>
      </w:r>
      <w:proofErr w:type="gramStart"/>
      <w:r>
        <w:rPr>
          <w:rFonts w:ascii="Times New Roman" w:hAnsi="Times New Roman"/>
          <w:sz w:val="20"/>
          <w:szCs w:val="20"/>
        </w:rPr>
        <w:t>.Г</w:t>
      </w:r>
      <w:proofErr w:type="gramEnd"/>
      <w:r>
        <w:rPr>
          <w:rFonts w:ascii="Times New Roman" w:hAnsi="Times New Roman"/>
          <w:sz w:val="20"/>
          <w:szCs w:val="20"/>
        </w:rPr>
        <w:t>ородцы</w:t>
      </w:r>
      <w:proofErr w:type="spellEnd"/>
      <w:r w:rsidRPr="00C45664">
        <w:rPr>
          <w:rFonts w:ascii="Times New Roman" w:hAnsi="Times New Roman"/>
          <w:sz w:val="20"/>
          <w:szCs w:val="20"/>
        </w:rPr>
        <w:t xml:space="preserve">, </w:t>
      </w:r>
      <w:proofErr w:type="spellStart"/>
      <w:r w:rsidRPr="00C45664">
        <w:rPr>
          <w:rFonts w:ascii="Times New Roman" w:hAnsi="Times New Roman"/>
          <w:sz w:val="20"/>
          <w:szCs w:val="20"/>
        </w:rPr>
        <w:t>ул.</w:t>
      </w:r>
      <w:r>
        <w:rPr>
          <w:rFonts w:ascii="Times New Roman" w:hAnsi="Times New Roman"/>
          <w:sz w:val="20"/>
          <w:szCs w:val="20"/>
        </w:rPr>
        <w:t>Школьная</w:t>
      </w:r>
      <w:proofErr w:type="spellEnd"/>
      <w:r>
        <w:rPr>
          <w:rFonts w:ascii="Times New Roman" w:hAnsi="Times New Roman"/>
          <w:sz w:val="20"/>
          <w:szCs w:val="20"/>
        </w:rPr>
        <w:t xml:space="preserve"> д.2</w:t>
      </w:r>
      <w:r>
        <w:rPr>
          <w:rFonts w:ascii="Times New Roman" w:hAnsi="Times New Roman"/>
          <w:color w:val="000000"/>
          <w:sz w:val="20"/>
          <w:szCs w:val="20"/>
        </w:rPr>
        <w:t xml:space="preserve">; </w:t>
      </w:r>
      <w:r w:rsidRPr="00C45664">
        <w:rPr>
          <w:rFonts w:ascii="Times New Roman" w:hAnsi="Times New Roman"/>
          <w:color w:val="000000"/>
          <w:sz w:val="20"/>
          <w:szCs w:val="20"/>
        </w:rPr>
        <w:t xml:space="preserve">земельный участок с к.н. </w:t>
      </w:r>
      <w:r>
        <w:rPr>
          <w:rFonts w:ascii="Times New Roman" w:hAnsi="Times New Roman"/>
          <w:color w:val="000000"/>
          <w:sz w:val="20"/>
          <w:szCs w:val="20"/>
        </w:rPr>
        <w:t>53:04:0040204:22</w:t>
      </w:r>
      <w:r w:rsidRPr="00C45664">
        <w:rPr>
          <w:rFonts w:ascii="Times New Roman" w:hAnsi="Times New Roman"/>
          <w:color w:val="000000"/>
          <w:sz w:val="20"/>
          <w:szCs w:val="20"/>
        </w:rPr>
        <w:t xml:space="preserve">, расположенный: Российская Федерация, Новгородская область, </w:t>
      </w:r>
      <w:proofErr w:type="spellStart"/>
      <w:r w:rsidRPr="00C45664">
        <w:rPr>
          <w:rFonts w:ascii="Times New Roman" w:hAnsi="Times New Roman"/>
          <w:color w:val="000000"/>
          <w:sz w:val="20"/>
          <w:szCs w:val="20"/>
        </w:rPr>
        <w:t>Волотовский</w:t>
      </w:r>
      <w:proofErr w:type="spellEnd"/>
      <w:r w:rsidRPr="00C45664">
        <w:rPr>
          <w:rFonts w:ascii="Times New Roman" w:hAnsi="Times New Roman"/>
          <w:color w:val="000000"/>
          <w:sz w:val="20"/>
          <w:szCs w:val="20"/>
        </w:rPr>
        <w:t xml:space="preserve"> муниципал</w:t>
      </w:r>
      <w:r w:rsidRPr="00C45664">
        <w:rPr>
          <w:rFonts w:ascii="Times New Roman" w:hAnsi="Times New Roman"/>
          <w:color w:val="000000"/>
          <w:sz w:val="20"/>
          <w:szCs w:val="20"/>
        </w:rPr>
        <w:t>ь</w:t>
      </w:r>
      <w:r w:rsidRPr="00C45664">
        <w:rPr>
          <w:rFonts w:ascii="Times New Roman" w:hAnsi="Times New Roman"/>
          <w:color w:val="000000"/>
          <w:sz w:val="20"/>
          <w:szCs w:val="20"/>
        </w:rPr>
        <w:t xml:space="preserve">ный округ, </w:t>
      </w:r>
      <w:proofErr w:type="spellStart"/>
      <w:r>
        <w:rPr>
          <w:rFonts w:ascii="Times New Roman" w:hAnsi="Times New Roman"/>
          <w:sz w:val="20"/>
          <w:szCs w:val="20"/>
        </w:rPr>
        <w:t>д</w:t>
      </w:r>
      <w:proofErr w:type="gramStart"/>
      <w:r>
        <w:rPr>
          <w:rFonts w:ascii="Times New Roman" w:hAnsi="Times New Roman"/>
          <w:sz w:val="20"/>
          <w:szCs w:val="20"/>
        </w:rPr>
        <w:t>.Г</w:t>
      </w:r>
      <w:proofErr w:type="gramEnd"/>
      <w:r>
        <w:rPr>
          <w:rFonts w:ascii="Times New Roman" w:hAnsi="Times New Roman"/>
          <w:sz w:val="20"/>
          <w:szCs w:val="20"/>
        </w:rPr>
        <w:t>ородцы</w:t>
      </w:r>
      <w:proofErr w:type="spellEnd"/>
      <w:r>
        <w:rPr>
          <w:rFonts w:ascii="Times New Roman" w:hAnsi="Times New Roman"/>
          <w:sz w:val="20"/>
          <w:szCs w:val="20"/>
        </w:rPr>
        <w:t>.</w:t>
      </w:r>
    </w:p>
    <w:p w:rsidR="000E5251" w:rsidRPr="00C45664" w:rsidRDefault="000E5251" w:rsidP="000E5251">
      <w:pPr>
        <w:pStyle w:val="ConsPlusNonformat"/>
        <w:tabs>
          <w:tab w:val="left" w:pos="851"/>
        </w:tabs>
        <w:ind w:firstLine="709"/>
        <w:jc w:val="both"/>
        <w:rPr>
          <w:rFonts w:ascii="Times New Roman" w:hAnsi="Times New Roman" w:cs="Times New Roman"/>
        </w:rPr>
      </w:pPr>
      <w:r w:rsidRPr="00C45664">
        <w:rPr>
          <w:rFonts w:ascii="Times New Roman" w:hAnsi="Times New Roman" w:cs="Times New Roman"/>
        </w:rPr>
        <w:lastRenderedPageBreak/>
        <w:t xml:space="preserve">Требования о проведении  согласования  местоположения  границ земельных участков на местности, обоснованные возражения  о местоположении границ земельных участков после ознакомления с проектом межевого плана принимаются с момента опубликования  извещения в течении 30 календарных дней по адресу: </w:t>
      </w:r>
      <w:r w:rsidRPr="00C45664">
        <w:rPr>
          <w:rFonts w:ascii="Times New Roman" w:hAnsi="Times New Roman" w:cs="Times New Roman"/>
          <w:color w:val="212529"/>
          <w:shd w:val="clear" w:color="auto" w:fill="FFFFFF"/>
        </w:rPr>
        <w:t>173003</w:t>
      </w:r>
      <w:r w:rsidRPr="00C45664">
        <w:rPr>
          <w:rFonts w:ascii="Times New Roman" w:hAnsi="Times New Roman" w:cs="Times New Roman"/>
        </w:rPr>
        <w:t xml:space="preserve">, Новгородская обл., </w:t>
      </w:r>
      <w:proofErr w:type="spellStart"/>
      <w:r w:rsidRPr="00C45664">
        <w:rPr>
          <w:rFonts w:ascii="Times New Roman" w:hAnsi="Times New Roman" w:cs="Times New Roman"/>
        </w:rPr>
        <w:t>г</w:t>
      </w:r>
      <w:proofErr w:type="gramStart"/>
      <w:r w:rsidRPr="00C45664">
        <w:rPr>
          <w:rFonts w:ascii="Times New Roman" w:hAnsi="Times New Roman" w:cs="Times New Roman"/>
        </w:rPr>
        <w:t>.В</w:t>
      </w:r>
      <w:proofErr w:type="gramEnd"/>
      <w:r w:rsidRPr="00C45664">
        <w:rPr>
          <w:rFonts w:ascii="Times New Roman" w:hAnsi="Times New Roman" w:cs="Times New Roman"/>
        </w:rPr>
        <w:t>еликий</w:t>
      </w:r>
      <w:proofErr w:type="spellEnd"/>
      <w:r w:rsidRPr="00C45664">
        <w:rPr>
          <w:rFonts w:ascii="Times New Roman" w:hAnsi="Times New Roman" w:cs="Times New Roman"/>
        </w:rPr>
        <w:t xml:space="preserve"> Новгород, </w:t>
      </w:r>
      <w:proofErr w:type="spellStart"/>
      <w:r w:rsidRPr="00C45664">
        <w:rPr>
          <w:rFonts w:ascii="Times New Roman" w:hAnsi="Times New Roman" w:cs="Times New Roman"/>
        </w:rPr>
        <w:t>ул.Мусы</w:t>
      </w:r>
      <w:proofErr w:type="spellEnd"/>
      <w:r w:rsidRPr="00C45664">
        <w:rPr>
          <w:rFonts w:ascii="Times New Roman" w:hAnsi="Times New Roman" w:cs="Times New Roman"/>
        </w:rPr>
        <w:t xml:space="preserve"> </w:t>
      </w:r>
      <w:proofErr w:type="spellStart"/>
      <w:r w:rsidRPr="00C45664">
        <w:rPr>
          <w:rFonts w:ascii="Times New Roman" w:hAnsi="Times New Roman" w:cs="Times New Roman"/>
        </w:rPr>
        <w:t>Джалиля-Духовская</w:t>
      </w:r>
      <w:proofErr w:type="spellEnd"/>
      <w:r w:rsidRPr="00C45664">
        <w:rPr>
          <w:rFonts w:ascii="Times New Roman" w:hAnsi="Times New Roman" w:cs="Times New Roman"/>
        </w:rPr>
        <w:t>, д.23, 1 этаж, пом.15</w:t>
      </w:r>
      <w:r w:rsidRPr="00C45664">
        <w:rPr>
          <w:rFonts w:ascii="Times New Roman" w:hAnsi="Times New Roman" w:cs="Times New Roman"/>
          <w:color w:val="000000"/>
        </w:rPr>
        <w:t>.</w:t>
      </w:r>
    </w:p>
    <w:p w:rsidR="000E5251" w:rsidRPr="00C45664" w:rsidRDefault="000E5251" w:rsidP="000E5251">
      <w:pPr>
        <w:pStyle w:val="ConsPlusNonformat"/>
        <w:tabs>
          <w:tab w:val="left" w:pos="851"/>
        </w:tabs>
        <w:ind w:firstLine="709"/>
        <w:jc w:val="both"/>
        <w:rPr>
          <w:rFonts w:ascii="Times New Roman" w:hAnsi="Times New Roman" w:cs="Times New Roman"/>
        </w:rPr>
      </w:pPr>
      <w:r w:rsidRPr="00C45664">
        <w:rPr>
          <w:rFonts w:ascii="Times New Roman" w:hAnsi="Times New Roman" w:cs="Times New Roman"/>
        </w:rPr>
        <w:t>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  (часть  12  статьи 39, часть 2 статьи 40 Федерального закона от 24 июля 2007 г. N 221-ФЗ "О кадастровой деятельности").</w:t>
      </w:r>
    </w:p>
    <w:p w:rsidR="000E5251" w:rsidRPr="00F51A59" w:rsidRDefault="000E5251" w:rsidP="000E52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center"/>
        <w:rPr>
          <w:rFonts w:ascii="Times New Roman" w:hAnsi="Times New Roman"/>
          <w:color w:val="000000"/>
          <w:sz w:val="18"/>
          <w:szCs w:val="18"/>
        </w:rPr>
      </w:pPr>
      <w:r w:rsidRPr="00C45664">
        <w:rPr>
          <w:rFonts w:ascii="Times New Roman" w:hAnsi="Times New Roman"/>
          <w:color w:val="000000"/>
          <w:sz w:val="18"/>
          <w:szCs w:val="18"/>
        </w:rPr>
        <w:t>------------------------------------------------------------------------------------------------------------------</w:t>
      </w:r>
    </w:p>
    <w:p w:rsidR="000E5251" w:rsidRPr="00F51A59" w:rsidRDefault="000E5251" w:rsidP="000E5251">
      <w:pPr>
        <w:rPr>
          <w:rFonts w:ascii="Times New Roman" w:hAnsi="Times New Roman"/>
          <w:b/>
          <w:sz w:val="18"/>
          <w:szCs w:val="18"/>
        </w:rPr>
      </w:pPr>
    </w:p>
    <w:p w:rsidR="000E5251" w:rsidRPr="00F51A59" w:rsidRDefault="000E5251" w:rsidP="000E52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center"/>
        <w:rPr>
          <w:rFonts w:ascii="Times New Roman" w:eastAsia="Times New Roman" w:hAnsi="Times New Roman"/>
          <w:b/>
          <w:color w:val="000000"/>
          <w:sz w:val="18"/>
          <w:szCs w:val="18"/>
          <w:lang w:eastAsia="ru-RU"/>
        </w:rPr>
      </w:pPr>
      <w:r w:rsidRPr="00F51A59">
        <w:rPr>
          <w:rFonts w:ascii="Times New Roman" w:eastAsia="Times New Roman" w:hAnsi="Times New Roman"/>
          <w:b/>
          <w:color w:val="000000"/>
          <w:sz w:val="18"/>
          <w:szCs w:val="18"/>
          <w:lang w:eastAsia="ru-RU"/>
        </w:rPr>
        <w:t xml:space="preserve">ИЗВЕЩЕНИЕ О ПРОВЕДЕНИИ СОБРАНИЯ О СОГЛАСОВАНИИ              </w:t>
      </w:r>
    </w:p>
    <w:p w:rsidR="000E5251" w:rsidRPr="00F51A59" w:rsidRDefault="000E5251" w:rsidP="000E52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center"/>
        <w:rPr>
          <w:rFonts w:ascii="Times New Roman" w:eastAsia="Times New Roman" w:hAnsi="Times New Roman"/>
          <w:b/>
          <w:color w:val="000000"/>
          <w:sz w:val="18"/>
          <w:szCs w:val="18"/>
          <w:lang w:eastAsia="ru-RU"/>
        </w:rPr>
      </w:pPr>
      <w:r w:rsidRPr="00F51A59">
        <w:rPr>
          <w:rFonts w:ascii="Times New Roman" w:eastAsia="Times New Roman" w:hAnsi="Times New Roman"/>
          <w:b/>
          <w:color w:val="000000"/>
          <w:sz w:val="18"/>
          <w:szCs w:val="18"/>
          <w:lang w:eastAsia="ru-RU"/>
        </w:rPr>
        <w:t xml:space="preserve">МЕСТОПОЛОЖЕНИЯ ГРАНИЦЫ ЗЕМЕЛЬНОГО УЧАСТКА </w:t>
      </w:r>
    </w:p>
    <w:p w:rsidR="000E5251" w:rsidRPr="00F51A59" w:rsidRDefault="000E5251" w:rsidP="000E52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center"/>
        <w:rPr>
          <w:rFonts w:ascii="Times New Roman" w:eastAsia="Times New Roman" w:hAnsi="Times New Roman"/>
          <w:b/>
          <w:color w:val="000000"/>
          <w:sz w:val="18"/>
          <w:szCs w:val="18"/>
          <w:lang w:eastAsia="ru-RU"/>
        </w:rPr>
      </w:pPr>
      <w:r w:rsidRPr="00F51A59">
        <w:rPr>
          <w:rFonts w:ascii="Times New Roman" w:eastAsia="Times New Roman" w:hAnsi="Times New Roman"/>
          <w:b/>
          <w:color w:val="000000"/>
          <w:sz w:val="18"/>
          <w:szCs w:val="18"/>
          <w:lang w:eastAsia="ru-RU"/>
        </w:rPr>
        <w:t xml:space="preserve">               </w:t>
      </w:r>
    </w:p>
    <w:p w:rsidR="000E5251" w:rsidRPr="00815AF3" w:rsidRDefault="000E5251" w:rsidP="000E5251">
      <w:pPr>
        <w:tabs>
          <w:tab w:val="left" w:pos="993"/>
        </w:tabs>
        <w:spacing w:after="0" w:line="240" w:lineRule="auto"/>
        <w:ind w:firstLine="709"/>
        <w:jc w:val="both"/>
        <w:rPr>
          <w:rFonts w:ascii="Times New Roman" w:hAnsi="Times New Roman"/>
          <w:color w:val="000000"/>
          <w:sz w:val="20"/>
          <w:szCs w:val="20"/>
        </w:rPr>
      </w:pPr>
      <w:r w:rsidRPr="00815AF3">
        <w:rPr>
          <w:rFonts w:ascii="Times New Roman" w:hAnsi="Times New Roman"/>
          <w:color w:val="000000"/>
          <w:sz w:val="20"/>
          <w:szCs w:val="20"/>
        </w:rPr>
        <w:t xml:space="preserve">Кадастровым инженером </w:t>
      </w:r>
      <w:proofErr w:type="spellStart"/>
      <w:r w:rsidRPr="00815AF3">
        <w:rPr>
          <w:rFonts w:ascii="Times New Roman" w:hAnsi="Times New Roman"/>
          <w:color w:val="000000"/>
          <w:sz w:val="20"/>
          <w:szCs w:val="20"/>
        </w:rPr>
        <w:t>Чепурных</w:t>
      </w:r>
      <w:proofErr w:type="spellEnd"/>
      <w:r w:rsidRPr="00815AF3">
        <w:rPr>
          <w:rFonts w:ascii="Times New Roman" w:hAnsi="Times New Roman"/>
          <w:color w:val="000000"/>
          <w:sz w:val="20"/>
          <w:szCs w:val="20"/>
        </w:rPr>
        <w:t xml:space="preserve"> Максимом Васильевичем</w:t>
      </w:r>
      <w:r w:rsidRPr="00815AF3">
        <w:rPr>
          <w:rFonts w:ascii="Times New Roman" w:hAnsi="Times New Roman"/>
          <w:sz w:val="20"/>
          <w:szCs w:val="20"/>
        </w:rPr>
        <w:t>,  номер регистрации в государственном реестре лиц, осуществляющих кадастровую деятельность  №</w:t>
      </w:r>
      <w:r w:rsidRPr="00815AF3">
        <w:rPr>
          <w:rFonts w:ascii="Times New Roman" w:hAnsi="Times New Roman"/>
          <w:color w:val="000000"/>
          <w:sz w:val="20"/>
          <w:szCs w:val="20"/>
        </w:rPr>
        <w:t>40309</w:t>
      </w:r>
      <w:r w:rsidRPr="00815AF3">
        <w:rPr>
          <w:rFonts w:ascii="Times New Roman" w:hAnsi="Times New Roman"/>
          <w:sz w:val="20"/>
          <w:szCs w:val="20"/>
        </w:rPr>
        <w:t xml:space="preserve">, почтовый адрес: </w:t>
      </w:r>
      <w:r w:rsidRPr="00815AF3">
        <w:rPr>
          <w:rFonts w:ascii="Times New Roman" w:hAnsi="Times New Roman"/>
          <w:color w:val="000000"/>
          <w:sz w:val="20"/>
          <w:szCs w:val="20"/>
        </w:rPr>
        <w:t xml:space="preserve">173021, </w:t>
      </w:r>
      <w:r w:rsidRPr="00815AF3">
        <w:rPr>
          <w:rFonts w:ascii="Times New Roman" w:hAnsi="Times New Roman"/>
          <w:sz w:val="20"/>
          <w:szCs w:val="20"/>
        </w:rPr>
        <w:t xml:space="preserve">Новгородская область, </w:t>
      </w:r>
      <w:proofErr w:type="spellStart"/>
      <w:r w:rsidRPr="00815AF3">
        <w:rPr>
          <w:rFonts w:ascii="Times New Roman" w:hAnsi="Times New Roman"/>
          <w:sz w:val="20"/>
          <w:szCs w:val="20"/>
        </w:rPr>
        <w:t>г</w:t>
      </w:r>
      <w:proofErr w:type="gramStart"/>
      <w:r w:rsidRPr="00815AF3">
        <w:rPr>
          <w:rFonts w:ascii="Times New Roman" w:hAnsi="Times New Roman"/>
          <w:sz w:val="20"/>
          <w:szCs w:val="20"/>
        </w:rPr>
        <w:t>.В</w:t>
      </w:r>
      <w:proofErr w:type="gramEnd"/>
      <w:r w:rsidRPr="00815AF3">
        <w:rPr>
          <w:rFonts w:ascii="Times New Roman" w:hAnsi="Times New Roman"/>
          <w:sz w:val="20"/>
          <w:szCs w:val="20"/>
        </w:rPr>
        <w:t>еликий</w:t>
      </w:r>
      <w:proofErr w:type="spellEnd"/>
      <w:r w:rsidRPr="00815AF3">
        <w:rPr>
          <w:rFonts w:ascii="Times New Roman" w:hAnsi="Times New Roman"/>
          <w:sz w:val="20"/>
          <w:szCs w:val="20"/>
        </w:rPr>
        <w:t xml:space="preserve"> Новг</w:t>
      </w:r>
      <w:r w:rsidRPr="00815AF3">
        <w:rPr>
          <w:rFonts w:ascii="Times New Roman" w:hAnsi="Times New Roman"/>
          <w:sz w:val="20"/>
          <w:szCs w:val="20"/>
        </w:rPr>
        <w:t>о</w:t>
      </w:r>
      <w:r w:rsidRPr="00815AF3">
        <w:rPr>
          <w:rFonts w:ascii="Times New Roman" w:hAnsi="Times New Roman"/>
          <w:sz w:val="20"/>
          <w:szCs w:val="20"/>
        </w:rPr>
        <w:t xml:space="preserve">род, </w:t>
      </w:r>
      <w:proofErr w:type="spellStart"/>
      <w:r w:rsidRPr="00815AF3">
        <w:rPr>
          <w:rFonts w:ascii="Times New Roman" w:hAnsi="Times New Roman"/>
          <w:sz w:val="20"/>
          <w:szCs w:val="20"/>
        </w:rPr>
        <w:t>ул.Ломоносова</w:t>
      </w:r>
      <w:proofErr w:type="spellEnd"/>
      <w:r w:rsidRPr="00815AF3">
        <w:rPr>
          <w:rFonts w:ascii="Times New Roman" w:hAnsi="Times New Roman"/>
          <w:sz w:val="20"/>
          <w:szCs w:val="20"/>
        </w:rPr>
        <w:t xml:space="preserve">, д.45, кв.124, адрес электронной почты </w:t>
      </w:r>
      <w:proofErr w:type="spellStart"/>
      <w:r w:rsidRPr="00815AF3">
        <w:rPr>
          <w:rFonts w:ascii="Times New Roman" w:hAnsi="Times New Roman"/>
          <w:sz w:val="20"/>
          <w:szCs w:val="20"/>
          <w:lang w:val="en-US"/>
        </w:rPr>
        <w:t>schimovkon</w:t>
      </w:r>
      <w:proofErr w:type="spellEnd"/>
      <w:r w:rsidRPr="00815AF3">
        <w:rPr>
          <w:rFonts w:ascii="Times New Roman" w:hAnsi="Times New Roman"/>
          <w:sz w:val="20"/>
          <w:szCs w:val="20"/>
        </w:rPr>
        <w:t>@</w:t>
      </w:r>
      <w:r w:rsidRPr="00815AF3">
        <w:rPr>
          <w:rFonts w:ascii="Times New Roman" w:hAnsi="Times New Roman"/>
          <w:sz w:val="20"/>
          <w:szCs w:val="20"/>
          <w:lang w:val="en-US"/>
        </w:rPr>
        <w:t>mail</w:t>
      </w:r>
      <w:r w:rsidRPr="00815AF3">
        <w:rPr>
          <w:rFonts w:ascii="Times New Roman" w:hAnsi="Times New Roman"/>
          <w:sz w:val="20"/>
          <w:szCs w:val="20"/>
        </w:rPr>
        <w:t>.</w:t>
      </w:r>
      <w:proofErr w:type="spellStart"/>
      <w:r w:rsidRPr="00815AF3">
        <w:rPr>
          <w:rFonts w:ascii="Times New Roman" w:hAnsi="Times New Roman"/>
          <w:sz w:val="20"/>
          <w:szCs w:val="20"/>
          <w:lang w:val="en-US"/>
        </w:rPr>
        <w:t>ru</w:t>
      </w:r>
      <w:proofErr w:type="spellEnd"/>
      <w:r w:rsidRPr="00815AF3">
        <w:rPr>
          <w:rFonts w:ascii="Times New Roman" w:hAnsi="Times New Roman"/>
          <w:color w:val="000000"/>
          <w:sz w:val="20"/>
          <w:szCs w:val="20"/>
        </w:rPr>
        <w:t xml:space="preserve">,  тел. 8-921-199-71-85, </w:t>
      </w:r>
      <w:r w:rsidRPr="00815AF3">
        <w:rPr>
          <w:rFonts w:ascii="Times New Roman" w:hAnsi="Times New Roman"/>
          <w:sz w:val="20"/>
          <w:szCs w:val="20"/>
        </w:rPr>
        <w:t>выполняются кадастровые работы</w:t>
      </w:r>
      <w:r w:rsidRPr="00815AF3">
        <w:rPr>
          <w:rFonts w:ascii="Times New Roman" w:hAnsi="Times New Roman"/>
          <w:color w:val="000000"/>
          <w:sz w:val="20"/>
          <w:szCs w:val="20"/>
        </w:rPr>
        <w:t xml:space="preserve"> по уточнению границ земельного участка с </w:t>
      </w:r>
      <w:proofErr w:type="spellStart"/>
      <w:r w:rsidRPr="00815AF3">
        <w:rPr>
          <w:rFonts w:ascii="Times New Roman" w:hAnsi="Times New Roman"/>
          <w:color w:val="000000"/>
          <w:sz w:val="20"/>
          <w:szCs w:val="20"/>
        </w:rPr>
        <w:t>к.н</w:t>
      </w:r>
      <w:proofErr w:type="spellEnd"/>
      <w:r w:rsidRPr="00815AF3">
        <w:rPr>
          <w:rFonts w:ascii="Times New Roman" w:hAnsi="Times New Roman"/>
          <w:color w:val="000000"/>
          <w:sz w:val="20"/>
          <w:szCs w:val="20"/>
        </w:rPr>
        <w:t xml:space="preserve"> 53:04:0010611:</w:t>
      </w:r>
      <w:r>
        <w:rPr>
          <w:rFonts w:ascii="Times New Roman" w:hAnsi="Times New Roman"/>
          <w:color w:val="000000"/>
          <w:sz w:val="20"/>
          <w:szCs w:val="20"/>
        </w:rPr>
        <w:t>10</w:t>
      </w:r>
      <w:r w:rsidRPr="00815AF3">
        <w:rPr>
          <w:rFonts w:ascii="Times New Roman" w:hAnsi="Times New Roman"/>
          <w:sz w:val="20"/>
          <w:szCs w:val="20"/>
        </w:rPr>
        <w:t xml:space="preserve">, расположенного: Российская Федерация, Новгородская область, </w:t>
      </w:r>
      <w:proofErr w:type="spellStart"/>
      <w:r w:rsidRPr="00815AF3">
        <w:rPr>
          <w:rFonts w:ascii="Times New Roman" w:hAnsi="Times New Roman"/>
          <w:sz w:val="20"/>
          <w:szCs w:val="20"/>
        </w:rPr>
        <w:t>Волотовский</w:t>
      </w:r>
      <w:proofErr w:type="spellEnd"/>
      <w:r w:rsidRPr="00815AF3">
        <w:rPr>
          <w:rFonts w:ascii="Times New Roman" w:hAnsi="Times New Roman"/>
          <w:sz w:val="20"/>
          <w:szCs w:val="20"/>
        </w:rPr>
        <w:t xml:space="preserve"> муниципал</w:t>
      </w:r>
      <w:r w:rsidRPr="00815AF3">
        <w:rPr>
          <w:rFonts w:ascii="Times New Roman" w:hAnsi="Times New Roman"/>
          <w:sz w:val="20"/>
          <w:szCs w:val="20"/>
        </w:rPr>
        <w:t>ь</w:t>
      </w:r>
      <w:r w:rsidRPr="00815AF3">
        <w:rPr>
          <w:rFonts w:ascii="Times New Roman" w:hAnsi="Times New Roman"/>
          <w:sz w:val="20"/>
          <w:szCs w:val="20"/>
        </w:rPr>
        <w:t xml:space="preserve">ный округ, </w:t>
      </w:r>
      <w:proofErr w:type="spellStart"/>
      <w:r w:rsidRPr="00815AF3">
        <w:rPr>
          <w:rFonts w:ascii="Times New Roman" w:hAnsi="Times New Roman"/>
          <w:sz w:val="20"/>
          <w:szCs w:val="20"/>
        </w:rPr>
        <w:t>п</w:t>
      </w:r>
      <w:proofErr w:type="gramStart"/>
      <w:r w:rsidRPr="00815AF3">
        <w:rPr>
          <w:rFonts w:ascii="Times New Roman" w:hAnsi="Times New Roman"/>
          <w:sz w:val="20"/>
          <w:szCs w:val="20"/>
        </w:rPr>
        <w:t>.В</w:t>
      </w:r>
      <w:proofErr w:type="gramEnd"/>
      <w:r w:rsidRPr="00815AF3">
        <w:rPr>
          <w:rFonts w:ascii="Times New Roman" w:hAnsi="Times New Roman"/>
          <w:sz w:val="20"/>
          <w:szCs w:val="20"/>
        </w:rPr>
        <w:t>олот</w:t>
      </w:r>
      <w:proofErr w:type="spellEnd"/>
      <w:r w:rsidRPr="00815AF3">
        <w:rPr>
          <w:rFonts w:ascii="Times New Roman" w:hAnsi="Times New Roman"/>
          <w:sz w:val="20"/>
          <w:szCs w:val="20"/>
        </w:rPr>
        <w:t xml:space="preserve">, </w:t>
      </w:r>
      <w:r w:rsidRPr="00815AF3">
        <w:rPr>
          <w:rFonts w:ascii="Times New Roman" w:hAnsi="Times New Roman"/>
          <w:color w:val="252625"/>
          <w:sz w:val="20"/>
          <w:szCs w:val="20"/>
          <w:shd w:val="clear" w:color="auto" w:fill="FFFFFF"/>
        </w:rPr>
        <w:t xml:space="preserve">ул. </w:t>
      </w:r>
      <w:r>
        <w:rPr>
          <w:rFonts w:ascii="Times New Roman" w:hAnsi="Times New Roman"/>
          <w:color w:val="252625"/>
          <w:sz w:val="20"/>
          <w:szCs w:val="20"/>
          <w:shd w:val="clear" w:color="auto" w:fill="FFFFFF"/>
        </w:rPr>
        <w:t>8 Марта</w:t>
      </w:r>
      <w:r w:rsidRPr="00815AF3">
        <w:rPr>
          <w:rFonts w:ascii="Times New Roman" w:hAnsi="Times New Roman"/>
          <w:color w:val="252625"/>
          <w:sz w:val="20"/>
          <w:szCs w:val="20"/>
          <w:shd w:val="clear" w:color="auto" w:fill="FFFFFF"/>
        </w:rPr>
        <w:t xml:space="preserve">, </w:t>
      </w:r>
      <w:proofErr w:type="spellStart"/>
      <w:r w:rsidRPr="00815AF3">
        <w:rPr>
          <w:rFonts w:ascii="Times New Roman" w:hAnsi="Times New Roman"/>
          <w:color w:val="252625"/>
          <w:sz w:val="20"/>
          <w:szCs w:val="20"/>
          <w:shd w:val="clear" w:color="auto" w:fill="FFFFFF"/>
        </w:rPr>
        <w:t>зу</w:t>
      </w:r>
      <w:proofErr w:type="spellEnd"/>
      <w:r w:rsidRPr="00815AF3">
        <w:rPr>
          <w:rFonts w:ascii="Times New Roman" w:hAnsi="Times New Roman"/>
          <w:color w:val="252625"/>
          <w:sz w:val="20"/>
          <w:szCs w:val="20"/>
          <w:shd w:val="clear" w:color="auto" w:fill="FFFFFF"/>
        </w:rPr>
        <w:t xml:space="preserve"> </w:t>
      </w:r>
      <w:r>
        <w:rPr>
          <w:rFonts w:ascii="Times New Roman" w:hAnsi="Times New Roman"/>
          <w:color w:val="252625"/>
          <w:sz w:val="20"/>
          <w:szCs w:val="20"/>
          <w:shd w:val="clear" w:color="auto" w:fill="FFFFFF"/>
        </w:rPr>
        <w:t>6</w:t>
      </w:r>
      <w:r w:rsidRPr="00815AF3">
        <w:rPr>
          <w:rFonts w:ascii="Times New Roman" w:hAnsi="Times New Roman"/>
          <w:sz w:val="20"/>
          <w:szCs w:val="20"/>
        </w:rPr>
        <w:t>.</w:t>
      </w:r>
    </w:p>
    <w:p w:rsidR="000E5251" w:rsidRPr="00815AF3" w:rsidRDefault="000E5251" w:rsidP="000E5251">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0"/>
          <w:szCs w:val="20"/>
        </w:rPr>
      </w:pPr>
      <w:r w:rsidRPr="00815AF3">
        <w:rPr>
          <w:rFonts w:ascii="Times New Roman" w:hAnsi="Times New Roman"/>
          <w:color w:val="000000"/>
          <w:sz w:val="20"/>
          <w:szCs w:val="20"/>
        </w:rPr>
        <w:tab/>
        <w:t xml:space="preserve">Заказчиком кадастровых работ является </w:t>
      </w:r>
      <w:r>
        <w:rPr>
          <w:rFonts w:ascii="Times New Roman" w:hAnsi="Times New Roman"/>
          <w:color w:val="000000"/>
          <w:sz w:val="20"/>
          <w:szCs w:val="20"/>
        </w:rPr>
        <w:t>Антонова София Олеговна</w:t>
      </w:r>
      <w:r w:rsidRPr="00815AF3">
        <w:rPr>
          <w:rFonts w:ascii="Times New Roman" w:hAnsi="Times New Roman"/>
          <w:color w:val="000000"/>
          <w:sz w:val="20"/>
          <w:szCs w:val="20"/>
        </w:rPr>
        <w:t xml:space="preserve">, адрес 175100, Новгородская обл., </w:t>
      </w:r>
      <w:proofErr w:type="spellStart"/>
      <w:r w:rsidRPr="00815AF3">
        <w:rPr>
          <w:rFonts w:ascii="Times New Roman" w:hAnsi="Times New Roman"/>
          <w:color w:val="000000"/>
          <w:sz w:val="20"/>
          <w:szCs w:val="20"/>
        </w:rPr>
        <w:t>Волото</w:t>
      </w:r>
      <w:r w:rsidRPr="00815AF3">
        <w:rPr>
          <w:rFonts w:ascii="Times New Roman" w:hAnsi="Times New Roman"/>
          <w:color w:val="000000"/>
          <w:sz w:val="20"/>
          <w:szCs w:val="20"/>
        </w:rPr>
        <w:t>в</w:t>
      </w:r>
      <w:r w:rsidRPr="00815AF3">
        <w:rPr>
          <w:rFonts w:ascii="Times New Roman" w:hAnsi="Times New Roman"/>
          <w:color w:val="000000"/>
          <w:sz w:val="20"/>
          <w:szCs w:val="20"/>
        </w:rPr>
        <w:t>ский</w:t>
      </w:r>
      <w:proofErr w:type="spellEnd"/>
      <w:r w:rsidRPr="00815AF3">
        <w:rPr>
          <w:rFonts w:ascii="Times New Roman" w:hAnsi="Times New Roman"/>
          <w:color w:val="000000"/>
          <w:sz w:val="20"/>
          <w:szCs w:val="20"/>
        </w:rPr>
        <w:t xml:space="preserve"> район, </w:t>
      </w:r>
      <w:proofErr w:type="spellStart"/>
      <w:r w:rsidRPr="00815AF3">
        <w:rPr>
          <w:rFonts w:ascii="Times New Roman" w:hAnsi="Times New Roman"/>
          <w:sz w:val="20"/>
          <w:szCs w:val="20"/>
        </w:rPr>
        <w:t>п</w:t>
      </w:r>
      <w:proofErr w:type="gramStart"/>
      <w:r w:rsidRPr="00815AF3">
        <w:rPr>
          <w:rFonts w:ascii="Times New Roman" w:hAnsi="Times New Roman"/>
          <w:sz w:val="20"/>
          <w:szCs w:val="20"/>
        </w:rPr>
        <w:t>.В</w:t>
      </w:r>
      <w:proofErr w:type="gramEnd"/>
      <w:r w:rsidRPr="00815AF3">
        <w:rPr>
          <w:rFonts w:ascii="Times New Roman" w:hAnsi="Times New Roman"/>
          <w:sz w:val="20"/>
          <w:szCs w:val="20"/>
        </w:rPr>
        <w:t>олот</w:t>
      </w:r>
      <w:proofErr w:type="spellEnd"/>
      <w:r w:rsidRPr="00815AF3">
        <w:rPr>
          <w:rFonts w:ascii="Times New Roman" w:hAnsi="Times New Roman"/>
          <w:sz w:val="20"/>
          <w:szCs w:val="20"/>
        </w:rPr>
        <w:t xml:space="preserve">, </w:t>
      </w:r>
      <w:r w:rsidRPr="00815AF3">
        <w:rPr>
          <w:rFonts w:ascii="Times New Roman" w:hAnsi="Times New Roman"/>
          <w:color w:val="252625"/>
          <w:sz w:val="20"/>
          <w:szCs w:val="20"/>
          <w:shd w:val="clear" w:color="auto" w:fill="FFFFFF"/>
        </w:rPr>
        <w:t xml:space="preserve">ул. </w:t>
      </w:r>
      <w:r>
        <w:rPr>
          <w:rFonts w:ascii="Times New Roman" w:hAnsi="Times New Roman"/>
          <w:color w:val="252625"/>
          <w:sz w:val="20"/>
          <w:szCs w:val="20"/>
          <w:shd w:val="clear" w:color="auto" w:fill="FFFFFF"/>
        </w:rPr>
        <w:t>8 Марта, д.6</w:t>
      </w:r>
      <w:r w:rsidRPr="00815AF3">
        <w:rPr>
          <w:rFonts w:ascii="Times New Roman" w:hAnsi="Times New Roman"/>
          <w:sz w:val="20"/>
          <w:szCs w:val="20"/>
        </w:rPr>
        <w:t>, контактный  номер телефона 8</w:t>
      </w:r>
      <w:r>
        <w:rPr>
          <w:rFonts w:ascii="Times New Roman" w:hAnsi="Times New Roman"/>
          <w:sz w:val="20"/>
          <w:szCs w:val="20"/>
        </w:rPr>
        <w:t> 911 636 90 73</w:t>
      </w:r>
      <w:r w:rsidRPr="00815AF3">
        <w:rPr>
          <w:rFonts w:ascii="Times New Roman" w:hAnsi="Times New Roman"/>
          <w:color w:val="000000"/>
          <w:sz w:val="20"/>
          <w:szCs w:val="20"/>
        </w:rPr>
        <w:t>.</w:t>
      </w:r>
    </w:p>
    <w:p w:rsidR="000E5251" w:rsidRPr="00815AF3" w:rsidRDefault="000E5251" w:rsidP="000E5251">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0"/>
          <w:szCs w:val="20"/>
        </w:rPr>
      </w:pPr>
      <w:r w:rsidRPr="00815AF3">
        <w:rPr>
          <w:rFonts w:ascii="Times New Roman" w:hAnsi="Times New Roman"/>
          <w:color w:val="000000"/>
          <w:sz w:val="20"/>
          <w:szCs w:val="20"/>
        </w:rPr>
        <w:t xml:space="preserve">Собрание по поводу согласования границ состоится по адресу: </w:t>
      </w:r>
      <w:r w:rsidRPr="00815AF3">
        <w:rPr>
          <w:rFonts w:ascii="Times New Roman" w:hAnsi="Times New Roman"/>
          <w:color w:val="212529"/>
          <w:sz w:val="20"/>
          <w:szCs w:val="20"/>
          <w:shd w:val="clear" w:color="auto" w:fill="FFFFFF"/>
        </w:rPr>
        <w:t>173003</w:t>
      </w:r>
      <w:r w:rsidRPr="00815AF3">
        <w:rPr>
          <w:rFonts w:ascii="Times New Roman" w:hAnsi="Times New Roman"/>
          <w:sz w:val="20"/>
          <w:szCs w:val="20"/>
        </w:rPr>
        <w:t xml:space="preserve">, Новгородская обл., </w:t>
      </w:r>
      <w:proofErr w:type="spellStart"/>
      <w:r w:rsidRPr="00815AF3">
        <w:rPr>
          <w:rFonts w:ascii="Times New Roman" w:hAnsi="Times New Roman"/>
          <w:sz w:val="20"/>
          <w:szCs w:val="20"/>
        </w:rPr>
        <w:t>г</w:t>
      </w:r>
      <w:proofErr w:type="gramStart"/>
      <w:r w:rsidRPr="00815AF3">
        <w:rPr>
          <w:rFonts w:ascii="Times New Roman" w:hAnsi="Times New Roman"/>
          <w:sz w:val="20"/>
          <w:szCs w:val="20"/>
        </w:rPr>
        <w:t>.В</w:t>
      </w:r>
      <w:proofErr w:type="gramEnd"/>
      <w:r w:rsidRPr="00815AF3">
        <w:rPr>
          <w:rFonts w:ascii="Times New Roman" w:hAnsi="Times New Roman"/>
          <w:sz w:val="20"/>
          <w:szCs w:val="20"/>
        </w:rPr>
        <w:t>еликий</w:t>
      </w:r>
      <w:proofErr w:type="spellEnd"/>
      <w:r w:rsidRPr="00815AF3">
        <w:rPr>
          <w:rFonts w:ascii="Times New Roman" w:hAnsi="Times New Roman"/>
          <w:sz w:val="20"/>
          <w:szCs w:val="20"/>
        </w:rPr>
        <w:t xml:space="preserve"> Новгород, </w:t>
      </w:r>
      <w:proofErr w:type="spellStart"/>
      <w:r w:rsidRPr="00815AF3">
        <w:rPr>
          <w:rFonts w:ascii="Times New Roman" w:hAnsi="Times New Roman"/>
          <w:sz w:val="20"/>
          <w:szCs w:val="20"/>
        </w:rPr>
        <w:t>ул.Мусы</w:t>
      </w:r>
      <w:proofErr w:type="spellEnd"/>
      <w:r w:rsidRPr="00815AF3">
        <w:rPr>
          <w:rFonts w:ascii="Times New Roman" w:hAnsi="Times New Roman"/>
          <w:sz w:val="20"/>
          <w:szCs w:val="20"/>
        </w:rPr>
        <w:t xml:space="preserve"> </w:t>
      </w:r>
      <w:proofErr w:type="spellStart"/>
      <w:r w:rsidRPr="00815AF3">
        <w:rPr>
          <w:rFonts w:ascii="Times New Roman" w:hAnsi="Times New Roman"/>
          <w:sz w:val="20"/>
          <w:szCs w:val="20"/>
        </w:rPr>
        <w:t>Джалиля-Духовская</w:t>
      </w:r>
      <w:proofErr w:type="spellEnd"/>
      <w:r w:rsidRPr="00815AF3">
        <w:rPr>
          <w:rFonts w:ascii="Times New Roman" w:hAnsi="Times New Roman"/>
          <w:sz w:val="20"/>
          <w:szCs w:val="20"/>
        </w:rPr>
        <w:t xml:space="preserve">, д.23, 1 этаж, пом.15, </w:t>
      </w:r>
      <w:r w:rsidRPr="00815AF3">
        <w:rPr>
          <w:rFonts w:ascii="Times New Roman" w:hAnsi="Times New Roman"/>
          <w:color w:val="000000"/>
          <w:sz w:val="20"/>
          <w:szCs w:val="20"/>
        </w:rPr>
        <w:t xml:space="preserve"> </w:t>
      </w:r>
      <w:r>
        <w:rPr>
          <w:rFonts w:ascii="Times New Roman" w:hAnsi="Times New Roman"/>
          <w:b/>
          <w:sz w:val="20"/>
          <w:szCs w:val="20"/>
          <w:u w:val="single"/>
        </w:rPr>
        <w:t>23</w:t>
      </w:r>
      <w:r w:rsidRPr="00815AF3">
        <w:rPr>
          <w:rFonts w:ascii="Times New Roman" w:hAnsi="Times New Roman"/>
          <w:b/>
          <w:sz w:val="20"/>
          <w:szCs w:val="20"/>
          <w:u w:val="single"/>
        </w:rPr>
        <w:t xml:space="preserve"> мая 2025 г.</w:t>
      </w:r>
      <w:r w:rsidRPr="00815AF3">
        <w:rPr>
          <w:rFonts w:ascii="Times New Roman" w:hAnsi="Times New Roman"/>
          <w:color w:val="000000"/>
          <w:sz w:val="20"/>
          <w:szCs w:val="20"/>
        </w:rPr>
        <w:t xml:space="preserve"> в 09:</w:t>
      </w:r>
      <w:r>
        <w:rPr>
          <w:rFonts w:ascii="Times New Roman" w:hAnsi="Times New Roman"/>
          <w:color w:val="000000"/>
          <w:sz w:val="20"/>
          <w:szCs w:val="20"/>
        </w:rPr>
        <w:t>3</w:t>
      </w:r>
      <w:r w:rsidRPr="00815AF3">
        <w:rPr>
          <w:rFonts w:ascii="Times New Roman" w:hAnsi="Times New Roman"/>
          <w:color w:val="000000"/>
          <w:sz w:val="20"/>
          <w:szCs w:val="20"/>
        </w:rPr>
        <w:t>0 часов.</w:t>
      </w:r>
    </w:p>
    <w:p w:rsidR="000E5251" w:rsidRPr="00815AF3" w:rsidRDefault="000E5251" w:rsidP="000E5251">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0"/>
          <w:szCs w:val="20"/>
        </w:rPr>
      </w:pPr>
      <w:r w:rsidRPr="00815AF3">
        <w:rPr>
          <w:rFonts w:ascii="Times New Roman" w:hAnsi="Times New Roman"/>
          <w:color w:val="000000"/>
          <w:sz w:val="20"/>
          <w:szCs w:val="20"/>
        </w:rPr>
        <w:t xml:space="preserve">С проектом межевого плана земельного участка можно ознакомиться по адресу: </w:t>
      </w:r>
      <w:r w:rsidRPr="00815AF3">
        <w:rPr>
          <w:rFonts w:ascii="Times New Roman" w:hAnsi="Times New Roman"/>
          <w:color w:val="212529"/>
          <w:sz w:val="20"/>
          <w:szCs w:val="20"/>
          <w:shd w:val="clear" w:color="auto" w:fill="FFFFFF"/>
        </w:rPr>
        <w:t>173003</w:t>
      </w:r>
      <w:r w:rsidRPr="00815AF3">
        <w:rPr>
          <w:rFonts w:ascii="Times New Roman" w:hAnsi="Times New Roman"/>
          <w:sz w:val="20"/>
          <w:szCs w:val="20"/>
        </w:rPr>
        <w:t>, Новгоро</w:t>
      </w:r>
      <w:r w:rsidRPr="00815AF3">
        <w:rPr>
          <w:rFonts w:ascii="Times New Roman" w:hAnsi="Times New Roman"/>
          <w:sz w:val="20"/>
          <w:szCs w:val="20"/>
        </w:rPr>
        <w:t>д</w:t>
      </w:r>
      <w:r w:rsidRPr="00815AF3">
        <w:rPr>
          <w:rFonts w:ascii="Times New Roman" w:hAnsi="Times New Roman"/>
          <w:sz w:val="20"/>
          <w:szCs w:val="20"/>
        </w:rPr>
        <w:t xml:space="preserve">ская обл., </w:t>
      </w:r>
      <w:proofErr w:type="spellStart"/>
      <w:r w:rsidRPr="00815AF3">
        <w:rPr>
          <w:rFonts w:ascii="Times New Roman" w:hAnsi="Times New Roman"/>
          <w:sz w:val="20"/>
          <w:szCs w:val="20"/>
        </w:rPr>
        <w:t>г</w:t>
      </w:r>
      <w:proofErr w:type="gramStart"/>
      <w:r w:rsidRPr="00815AF3">
        <w:rPr>
          <w:rFonts w:ascii="Times New Roman" w:hAnsi="Times New Roman"/>
          <w:sz w:val="20"/>
          <w:szCs w:val="20"/>
        </w:rPr>
        <w:t>.В</w:t>
      </w:r>
      <w:proofErr w:type="gramEnd"/>
      <w:r w:rsidRPr="00815AF3">
        <w:rPr>
          <w:rFonts w:ascii="Times New Roman" w:hAnsi="Times New Roman"/>
          <w:sz w:val="20"/>
          <w:szCs w:val="20"/>
        </w:rPr>
        <w:t>еликий</w:t>
      </w:r>
      <w:proofErr w:type="spellEnd"/>
      <w:r w:rsidRPr="00815AF3">
        <w:rPr>
          <w:rFonts w:ascii="Times New Roman" w:hAnsi="Times New Roman"/>
          <w:sz w:val="20"/>
          <w:szCs w:val="20"/>
        </w:rPr>
        <w:t xml:space="preserve"> Новгород, </w:t>
      </w:r>
      <w:proofErr w:type="spellStart"/>
      <w:r w:rsidRPr="00815AF3">
        <w:rPr>
          <w:rFonts w:ascii="Times New Roman" w:hAnsi="Times New Roman"/>
          <w:sz w:val="20"/>
          <w:szCs w:val="20"/>
        </w:rPr>
        <w:t>ул.Мусы</w:t>
      </w:r>
      <w:proofErr w:type="spellEnd"/>
      <w:r w:rsidRPr="00815AF3">
        <w:rPr>
          <w:rFonts w:ascii="Times New Roman" w:hAnsi="Times New Roman"/>
          <w:sz w:val="20"/>
          <w:szCs w:val="20"/>
        </w:rPr>
        <w:t xml:space="preserve"> </w:t>
      </w:r>
      <w:proofErr w:type="spellStart"/>
      <w:r w:rsidRPr="00815AF3">
        <w:rPr>
          <w:rFonts w:ascii="Times New Roman" w:hAnsi="Times New Roman"/>
          <w:sz w:val="20"/>
          <w:szCs w:val="20"/>
        </w:rPr>
        <w:t>Джалиля-Духовская</w:t>
      </w:r>
      <w:proofErr w:type="spellEnd"/>
      <w:r w:rsidRPr="00815AF3">
        <w:rPr>
          <w:rFonts w:ascii="Times New Roman" w:hAnsi="Times New Roman"/>
          <w:sz w:val="20"/>
          <w:szCs w:val="20"/>
        </w:rPr>
        <w:t>, д.23, 1 этаж, пом.15.</w:t>
      </w:r>
    </w:p>
    <w:p w:rsidR="000E5251" w:rsidRPr="00815AF3" w:rsidRDefault="000E5251" w:rsidP="000E5251">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0"/>
          <w:szCs w:val="20"/>
        </w:rPr>
      </w:pPr>
      <w:r>
        <w:rPr>
          <w:rFonts w:ascii="Times New Roman" w:hAnsi="Times New Roman"/>
          <w:color w:val="000000"/>
          <w:sz w:val="20"/>
          <w:szCs w:val="20"/>
        </w:rPr>
        <w:t>Смежный земельный участок</w:t>
      </w:r>
      <w:r w:rsidRPr="00815AF3">
        <w:rPr>
          <w:rFonts w:ascii="Times New Roman" w:hAnsi="Times New Roman"/>
          <w:color w:val="000000"/>
          <w:sz w:val="20"/>
          <w:szCs w:val="20"/>
        </w:rPr>
        <w:t>, с правообладателями</w:t>
      </w:r>
      <w:r>
        <w:rPr>
          <w:rFonts w:ascii="Times New Roman" w:hAnsi="Times New Roman"/>
          <w:color w:val="000000"/>
          <w:sz w:val="20"/>
          <w:szCs w:val="20"/>
        </w:rPr>
        <w:t xml:space="preserve"> которого</w:t>
      </w:r>
      <w:r w:rsidRPr="00815AF3">
        <w:rPr>
          <w:rFonts w:ascii="Times New Roman" w:hAnsi="Times New Roman"/>
          <w:color w:val="000000"/>
          <w:sz w:val="20"/>
          <w:szCs w:val="20"/>
        </w:rPr>
        <w:t xml:space="preserve"> требуется согласовать местоположение границ, являются: земельный участок с к.н. 53:04:0010611:5, расположенный: </w:t>
      </w:r>
      <w:r w:rsidRPr="00815AF3">
        <w:rPr>
          <w:rFonts w:ascii="Times New Roman" w:hAnsi="Times New Roman"/>
          <w:sz w:val="20"/>
          <w:szCs w:val="20"/>
        </w:rPr>
        <w:t>Российская Федерация, Новг</w:t>
      </w:r>
      <w:r w:rsidRPr="00815AF3">
        <w:rPr>
          <w:rFonts w:ascii="Times New Roman" w:hAnsi="Times New Roman"/>
          <w:sz w:val="20"/>
          <w:szCs w:val="20"/>
        </w:rPr>
        <w:t>о</w:t>
      </w:r>
      <w:r w:rsidRPr="00815AF3">
        <w:rPr>
          <w:rFonts w:ascii="Times New Roman" w:hAnsi="Times New Roman"/>
          <w:sz w:val="20"/>
          <w:szCs w:val="20"/>
        </w:rPr>
        <w:t xml:space="preserve">родская область, </w:t>
      </w:r>
      <w:proofErr w:type="spellStart"/>
      <w:r w:rsidRPr="00815AF3">
        <w:rPr>
          <w:rFonts w:ascii="Times New Roman" w:hAnsi="Times New Roman"/>
          <w:sz w:val="20"/>
          <w:szCs w:val="20"/>
        </w:rPr>
        <w:t>Вол</w:t>
      </w:r>
      <w:r w:rsidRPr="00815AF3">
        <w:rPr>
          <w:rFonts w:ascii="Times New Roman" w:hAnsi="Times New Roman"/>
          <w:sz w:val="20"/>
          <w:szCs w:val="20"/>
        </w:rPr>
        <w:t>о</w:t>
      </w:r>
      <w:r w:rsidRPr="00815AF3">
        <w:rPr>
          <w:rFonts w:ascii="Times New Roman" w:hAnsi="Times New Roman"/>
          <w:sz w:val="20"/>
          <w:szCs w:val="20"/>
        </w:rPr>
        <w:t>товский</w:t>
      </w:r>
      <w:proofErr w:type="spellEnd"/>
      <w:r w:rsidRPr="00815AF3">
        <w:rPr>
          <w:rFonts w:ascii="Times New Roman" w:hAnsi="Times New Roman"/>
          <w:sz w:val="20"/>
          <w:szCs w:val="20"/>
        </w:rPr>
        <w:t xml:space="preserve"> муниципальный округ, </w:t>
      </w:r>
      <w:proofErr w:type="spellStart"/>
      <w:r w:rsidRPr="00815AF3">
        <w:rPr>
          <w:rFonts w:ascii="Times New Roman" w:hAnsi="Times New Roman"/>
          <w:sz w:val="20"/>
          <w:szCs w:val="20"/>
        </w:rPr>
        <w:t>п</w:t>
      </w:r>
      <w:proofErr w:type="gramStart"/>
      <w:r w:rsidRPr="00815AF3">
        <w:rPr>
          <w:rFonts w:ascii="Times New Roman" w:hAnsi="Times New Roman"/>
          <w:sz w:val="20"/>
          <w:szCs w:val="20"/>
        </w:rPr>
        <w:t>.В</w:t>
      </w:r>
      <w:proofErr w:type="gramEnd"/>
      <w:r w:rsidRPr="00815AF3">
        <w:rPr>
          <w:rFonts w:ascii="Times New Roman" w:hAnsi="Times New Roman"/>
          <w:sz w:val="20"/>
          <w:szCs w:val="20"/>
        </w:rPr>
        <w:t>олот</w:t>
      </w:r>
      <w:proofErr w:type="spellEnd"/>
      <w:r w:rsidRPr="00815AF3">
        <w:rPr>
          <w:rFonts w:ascii="Times New Roman" w:hAnsi="Times New Roman"/>
          <w:sz w:val="20"/>
          <w:szCs w:val="20"/>
        </w:rPr>
        <w:t xml:space="preserve">, </w:t>
      </w:r>
      <w:r w:rsidRPr="00815AF3">
        <w:rPr>
          <w:rFonts w:ascii="Times New Roman" w:hAnsi="Times New Roman"/>
          <w:color w:val="252625"/>
          <w:sz w:val="20"/>
          <w:szCs w:val="20"/>
          <w:shd w:val="clear" w:color="auto" w:fill="FFFFFF"/>
        </w:rPr>
        <w:t>ул. Гагарина, земельный участок 15г;</w:t>
      </w:r>
    </w:p>
    <w:p w:rsidR="000E5251" w:rsidRPr="00815AF3" w:rsidRDefault="000E5251" w:rsidP="000E5251">
      <w:pPr>
        <w:pStyle w:val="ConsPlusNonformat"/>
        <w:tabs>
          <w:tab w:val="left" w:pos="851"/>
        </w:tabs>
        <w:ind w:firstLine="709"/>
        <w:jc w:val="both"/>
        <w:rPr>
          <w:rFonts w:ascii="Times New Roman" w:hAnsi="Times New Roman" w:cs="Times New Roman"/>
        </w:rPr>
      </w:pPr>
      <w:r w:rsidRPr="00815AF3">
        <w:rPr>
          <w:rFonts w:ascii="Times New Roman" w:hAnsi="Times New Roman" w:cs="Times New Roman"/>
        </w:rPr>
        <w:t xml:space="preserve">Требования о проведении  согласования  местоположения  границ земельных участков на местности, обоснованные возражения  о местоположении границ земельных участков после ознакомления с проектом межевого плана принимаются с момента опубликования  извещения в течении 30 календарных дней по адресу: </w:t>
      </w:r>
      <w:r w:rsidRPr="00815AF3">
        <w:rPr>
          <w:rFonts w:ascii="Times New Roman" w:hAnsi="Times New Roman" w:cs="Times New Roman"/>
          <w:color w:val="212529"/>
          <w:shd w:val="clear" w:color="auto" w:fill="FFFFFF"/>
        </w:rPr>
        <w:t>173003</w:t>
      </w:r>
      <w:r w:rsidRPr="00815AF3">
        <w:rPr>
          <w:rFonts w:ascii="Times New Roman" w:hAnsi="Times New Roman" w:cs="Times New Roman"/>
        </w:rPr>
        <w:t xml:space="preserve">, Новгородская обл., </w:t>
      </w:r>
      <w:proofErr w:type="spellStart"/>
      <w:r w:rsidRPr="00815AF3">
        <w:rPr>
          <w:rFonts w:ascii="Times New Roman" w:hAnsi="Times New Roman" w:cs="Times New Roman"/>
        </w:rPr>
        <w:t>г</w:t>
      </w:r>
      <w:proofErr w:type="gramStart"/>
      <w:r w:rsidRPr="00815AF3">
        <w:rPr>
          <w:rFonts w:ascii="Times New Roman" w:hAnsi="Times New Roman" w:cs="Times New Roman"/>
        </w:rPr>
        <w:t>.В</w:t>
      </w:r>
      <w:proofErr w:type="gramEnd"/>
      <w:r w:rsidRPr="00815AF3">
        <w:rPr>
          <w:rFonts w:ascii="Times New Roman" w:hAnsi="Times New Roman" w:cs="Times New Roman"/>
        </w:rPr>
        <w:t>еликий</w:t>
      </w:r>
      <w:proofErr w:type="spellEnd"/>
      <w:r w:rsidRPr="00815AF3">
        <w:rPr>
          <w:rFonts w:ascii="Times New Roman" w:hAnsi="Times New Roman" w:cs="Times New Roman"/>
        </w:rPr>
        <w:t xml:space="preserve"> Новгород, </w:t>
      </w:r>
      <w:proofErr w:type="spellStart"/>
      <w:r w:rsidRPr="00815AF3">
        <w:rPr>
          <w:rFonts w:ascii="Times New Roman" w:hAnsi="Times New Roman" w:cs="Times New Roman"/>
        </w:rPr>
        <w:t>ул.Мусы</w:t>
      </w:r>
      <w:proofErr w:type="spellEnd"/>
      <w:r w:rsidRPr="00815AF3">
        <w:rPr>
          <w:rFonts w:ascii="Times New Roman" w:hAnsi="Times New Roman" w:cs="Times New Roman"/>
        </w:rPr>
        <w:t xml:space="preserve"> </w:t>
      </w:r>
      <w:proofErr w:type="spellStart"/>
      <w:r w:rsidRPr="00815AF3">
        <w:rPr>
          <w:rFonts w:ascii="Times New Roman" w:hAnsi="Times New Roman" w:cs="Times New Roman"/>
        </w:rPr>
        <w:t>Джалиля-Духовская</w:t>
      </w:r>
      <w:proofErr w:type="spellEnd"/>
      <w:r w:rsidRPr="00815AF3">
        <w:rPr>
          <w:rFonts w:ascii="Times New Roman" w:hAnsi="Times New Roman" w:cs="Times New Roman"/>
        </w:rPr>
        <w:t>, д.23, 1 этаж, пом.15</w:t>
      </w:r>
      <w:r w:rsidRPr="00815AF3">
        <w:rPr>
          <w:rFonts w:ascii="Times New Roman" w:hAnsi="Times New Roman" w:cs="Times New Roman"/>
          <w:color w:val="000000"/>
        </w:rPr>
        <w:t>.</w:t>
      </w:r>
    </w:p>
    <w:p w:rsidR="000E5251" w:rsidRPr="00815AF3" w:rsidRDefault="000E5251" w:rsidP="000E5251">
      <w:pPr>
        <w:pStyle w:val="ConsPlusNonformat"/>
        <w:tabs>
          <w:tab w:val="left" w:pos="851"/>
        </w:tabs>
        <w:ind w:firstLine="709"/>
        <w:jc w:val="both"/>
        <w:rPr>
          <w:rFonts w:ascii="Times New Roman" w:hAnsi="Times New Roman" w:cs="Times New Roman"/>
        </w:rPr>
      </w:pPr>
      <w:r w:rsidRPr="00815AF3">
        <w:rPr>
          <w:rFonts w:ascii="Times New Roman" w:hAnsi="Times New Roman" w:cs="Times New Roman"/>
        </w:rPr>
        <w:t>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  (часть  12  статьи 39, часть 2 статьи 40 Федерального закона от 24 июля 2007 г. N 221-ФЗ "О кадастровой деятельности").</w:t>
      </w:r>
    </w:p>
    <w:p w:rsidR="000E5251" w:rsidRPr="00815AF3" w:rsidRDefault="000E5251" w:rsidP="000E52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center"/>
        <w:rPr>
          <w:rFonts w:ascii="Times New Roman" w:hAnsi="Times New Roman"/>
          <w:color w:val="000000"/>
          <w:sz w:val="20"/>
          <w:szCs w:val="20"/>
        </w:rPr>
      </w:pPr>
      <w:r w:rsidRPr="00815AF3">
        <w:rPr>
          <w:rFonts w:ascii="Times New Roman" w:hAnsi="Times New Roman"/>
          <w:color w:val="000000"/>
          <w:sz w:val="20"/>
          <w:szCs w:val="20"/>
        </w:rPr>
        <w:t>------------------------------------------------------------------------------------------------------------------</w:t>
      </w:r>
    </w:p>
    <w:p w:rsidR="000E5251" w:rsidRPr="00815AF3" w:rsidRDefault="000E5251" w:rsidP="000E52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center"/>
        <w:rPr>
          <w:rFonts w:ascii="Times New Roman" w:hAnsi="Times New Roman"/>
          <w:color w:val="000000"/>
          <w:sz w:val="20"/>
          <w:szCs w:val="20"/>
        </w:rPr>
      </w:pPr>
    </w:p>
    <w:p w:rsidR="000E5251" w:rsidRPr="00F51A59" w:rsidRDefault="000E5251" w:rsidP="000E52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Times New Roman" w:hAnsi="Times New Roman"/>
          <w:color w:val="000000"/>
          <w:sz w:val="18"/>
          <w:szCs w:val="18"/>
        </w:rPr>
      </w:pPr>
    </w:p>
    <w:p w:rsidR="000E5251" w:rsidRPr="00F51A59" w:rsidRDefault="000E5251" w:rsidP="000E52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Times New Roman" w:eastAsia="Times New Roman" w:hAnsi="Times New Roman"/>
          <w:color w:val="000000"/>
          <w:sz w:val="18"/>
          <w:szCs w:val="18"/>
          <w:lang w:eastAsia="ru-RU"/>
        </w:rPr>
      </w:pPr>
    </w:p>
    <w:p w:rsidR="000E5251" w:rsidRPr="00F51A59" w:rsidRDefault="000E5251" w:rsidP="000E52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center"/>
        <w:rPr>
          <w:rFonts w:ascii="Times New Roman" w:eastAsia="Times New Roman" w:hAnsi="Times New Roman"/>
          <w:b/>
          <w:color w:val="000000"/>
          <w:sz w:val="18"/>
          <w:szCs w:val="18"/>
          <w:lang w:eastAsia="ru-RU"/>
        </w:rPr>
      </w:pPr>
      <w:r w:rsidRPr="00F51A59">
        <w:rPr>
          <w:rFonts w:ascii="Times New Roman" w:eastAsia="Times New Roman" w:hAnsi="Times New Roman"/>
          <w:b/>
          <w:color w:val="000000"/>
          <w:sz w:val="18"/>
          <w:szCs w:val="18"/>
          <w:lang w:eastAsia="ru-RU"/>
        </w:rPr>
        <w:t xml:space="preserve">ИЗВЕЩЕНИЕ О ПРОВЕДЕНИИ СОБРАНИЯ О СОГЛАСОВАНИИ              </w:t>
      </w:r>
    </w:p>
    <w:p w:rsidR="000E5251" w:rsidRPr="00F51A59" w:rsidRDefault="000E5251" w:rsidP="000E52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center"/>
        <w:rPr>
          <w:rFonts w:ascii="Times New Roman" w:eastAsia="Times New Roman" w:hAnsi="Times New Roman"/>
          <w:b/>
          <w:color w:val="000000"/>
          <w:sz w:val="18"/>
          <w:szCs w:val="18"/>
          <w:lang w:eastAsia="ru-RU"/>
        </w:rPr>
      </w:pPr>
      <w:r w:rsidRPr="00F51A59">
        <w:rPr>
          <w:rFonts w:ascii="Times New Roman" w:eastAsia="Times New Roman" w:hAnsi="Times New Roman"/>
          <w:b/>
          <w:color w:val="000000"/>
          <w:sz w:val="18"/>
          <w:szCs w:val="18"/>
          <w:lang w:eastAsia="ru-RU"/>
        </w:rPr>
        <w:t xml:space="preserve">МЕСТОПОЛОЖЕНИЯ ГРАНИЦЫ ЗЕМЕЛЬНОГО УЧАСТКА </w:t>
      </w:r>
    </w:p>
    <w:p w:rsidR="000E5251" w:rsidRPr="00F51A59" w:rsidRDefault="000E5251" w:rsidP="000E52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center"/>
        <w:rPr>
          <w:rFonts w:ascii="Times New Roman" w:eastAsia="Times New Roman" w:hAnsi="Times New Roman"/>
          <w:b/>
          <w:color w:val="000000"/>
          <w:sz w:val="18"/>
          <w:szCs w:val="18"/>
          <w:lang w:eastAsia="ru-RU"/>
        </w:rPr>
      </w:pPr>
      <w:r w:rsidRPr="00F51A59">
        <w:rPr>
          <w:rFonts w:ascii="Times New Roman" w:eastAsia="Times New Roman" w:hAnsi="Times New Roman"/>
          <w:b/>
          <w:color w:val="000000"/>
          <w:sz w:val="18"/>
          <w:szCs w:val="18"/>
          <w:lang w:eastAsia="ru-RU"/>
        </w:rPr>
        <w:t xml:space="preserve">               </w:t>
      </w:r>
    </w:p>
    <w:p w:rsidR="000E5251" w:rsidRPr="00815AF3" w:rsidRDefault="000E5251" w:rsidP="000E5251">
      <w:pPr>
        <w:tabs>
          <w:tab w:val="left" w:pos="993"/>
        </w:tabs>
        <w:spacing w:after="0" w:line="240" w:lineRule="auto"/>
        <w:ind w:firstLine="709"/>
        <w:jc w:val="both"/>
        <w:rPr>
          <w:rFonts w:ascii="Times New Roman" w:hAnsi="Times New Roman"/>
          <w:color w:val="000000"/>
          <w:sz w:val="20"/>
          <w:szCs w:val="20"/>
        </w:rPr>
      </w:pPr>
      <w:r w:rsidRPr="00815AF3">
        <w:rPr>
          <w:rFonts w:ascii="Times New Roman" w:hAnsi="Times New Roman"/>
          <w:color w:val="000000"/>
          <w:sz w:val="20"/>
          <w:szCs w:val="20"/>
        </w:rPr>
        <w:t xml:space="preserve">Кадастровым инженером </w:t>
      </w:r>
      <w:proofErr w:type="spellStart"/>
      <w:r w:rsidRPr="00815AF3">
        <w:rPr>
          <w:rFonts w:ascii="Times New Roman" w:hAnsi="Times New Roman"/>
          <w:color w:val="000000"/>
          <w:sz w:val="20"/>
          <w:szCs w:val="20"/>
        </w:rPr>
        <w:t>Чепурных</w:t>
      </w:r>
      <w:proofErr w:type="spellEnd"/>
      <w:r w:rsidRPr="00815AF3">
        <w:rPr>
          <w:rFonts w:ascii="Times New Roman" w:hAnsi="Times New Roman"/>
          <w:color w:val="000000"/>
          <w:sz w:val="20"/>
          <w:szCs w:val="20"/>
        </w:rPr>
        <w:t xml:space="preserve"> Максимом Васильевичем</w:t>
      </w:r>
      <w:r w:rsidRPr="00815AF3">
        <w:rPr>
          <w:rFonts w:ascii="Times New Roman" w:hAnsi="Times New Roman"/>
          <w:sz w:val="20"/>
          <w:szCs w:val="20"/>
        </w:rPr>
        <w:t>,  номер регистрации в государственном реестре лиц, осуществляющих кадастровую деятельность  №</w:t>
      </w:r>
      <w:r w:rsidRPr="00815AF3">
        <w:rPr>
          <w:rFonts w:ascii="Times New Roman" w:hAnsi="Times New Roman"/>
          <w:color w:val="000000"/>
          <w:sz w:val="20"/>
          <w:szCs w:val="20"/>
        </w:rPr>
        <w:t>40309</w:t>
      </w:r>
      <w:r w:rsidRPr="00815AF3">
        <w:rPr>
          <w:rFonts w:ascii="Times New Roman" w:hAnsi="Times New Roman"/>
          <w:sz w:val="20"/>
          <w:szCs w:val="20"/>
        </w:rPr>
        <w:t xml:space="preserve">, почтовый адрес: </w:t>
      </w:r>
      <w:r w:rsidRPr="00815AF3">
        <w:rPr>
          <w:rFonts w:ascii="Times New Roman" w:hAnsi="Times New Roman"/>
          <w:color w:val="000000"/>
          <w:sz w:val="20"/>
          <w:szCs w:val="20"/>
        </w:rPr>
        <w:t xml:space="preserve">173021, </w:t>
      </w:r>
      <w:r w:rsidRPr="00815AF3">
        <w:rPr>
          <w:rFonts w:ascii="Times New Roman" w:hAnsi="Times New Roman"/>
          <w:sz w:val="20"/>
          <w:szCs w:val="20"/>
        </w:rPr>
        <w:t xml:space="preserve">Новгородская область, </w:t>
      </w:r>
      <w:proofErr w:type="spellStart"/>
      <w:r w:rsidRPr="00815AF3">
        <w:rPr>
          <w:rFonts w:ascii="Times New Roman" w:hAnsi="Times New Roman"/>
          <w:sz w:val="20"/>
          <w:szCs w:val="20"/>
        </w:rPr>
        <w:t>г</w:t>
      </w:r>
      <w:proofErr w:type="gramStart"/>
      <w:r w:rsidRPr="00815AF3">
        <w:rPr>
          <w:rFonts w:ascii="Times New Roman" w:hAnsi="Times New Roman"/>
          <w:sz w:val="20"/>
          <w:szCs w:val="20"/>
        </w:rPr>
        <w:t>.В</w:t>
      </w:r>
      <w:proofErr w:type="gramEnd"/>
      <w:r w:rsidRPr="00815AF3">
        <w:rPr>
          <w:rFonts w:ascii="Times New Roman" w:hAnsi="Times New Roman"/>
          <w:sz w:val="20"/>
          <w:szCs w:val="20"/>
        </w:rPr>
        <w:t>еликий</w:t>
      </w:r>
      <w:proofErr w:type="spellEnd"/>
      <w:r w:rsidRPr="00815AF3">
        <w:rPr>
          <w:rFonts w:ascii="Times New Roman" w:hAnsi="Times New Roman"/>
          <w:sz w:val="20"/>
          <w:szCs w:val="20"/>
        </w:rPr>
        <w:t xml:space="preserve"> Новг</w:t>
      </w:r>
      <w:r w:rsidRPr="00815AF3">
        <w:rPr>
          <w:rFonts w:ascii="Times New Roman" w:hAnsi="Times New Roman"/>
          <w:sz w:val="20"/>
          <w:szCs w:val="20"/>
        </w:rPr>
        <w:t>о</w:t>
      </w:r>
      <w:r w:rsidRPr="00815AF3">
        <w:rPr>
          <w:rFonts w:ascii="Times New Roman" w:hAnsi="Times New Roman"/>
          <w:sz w:val="20"/>
          <w:szCs w:val="20"/>
        </w:rPr>
        <w:t xml:space="preserve">род, </w:t>
      </w:r>
      <w:proofErr w:type="spellStart"/>
      <w:r w:rsidRPr="00815AF3">
        <w:rPr>
          <w:rFonts w:ascii="Times New Roman" w:hAnsi="Times New Roman"/>
          <w:sz w:val="20"/>
          <w:szCs w:val="20"/>
        </w:rPr>
        <w:t>ул.Ломоносова</w:t>
      </w:r>
      <w:proofErr w:type="spellEnd"/>
      <w:r w:rsidRPr="00815AF3">
        <w:rPr>
          <w:rFonts w:ascii="Times New Roman" w:hAnsi="Times New Roman"/>
          <w:sz w:val="20"/>
          <w:szCs w:val="20"/>
        </w:rPr>
        <w:t xml:space="preserve">, д.45, кв.124, адрес электронной почты </w:t>
      </w:r>
      <w:proofErr w:type="spellStart"/>
      <w:r w:rsidRPr="00815AF3">
        <w:rPr>
          <w:rFonts w:ascii="Times New Roman" w:hAnsi="Times New Roman"/>
          <w:sz w:val="20"/>
          <w:szCs w:val="20"/>
          <w:lang w:val="en-US"/>
        </w:rPr>
        <w:t>schimovkon</w:t>
      </w:r>
      <w:proofErr w:type="spellEnd"/>
      <w:r w:rsidRPr="00815AF3">
        <w:rPr>
          <w:rFonts w:ascii="Times New Roman" w:hAnsi="Times New Roman"/>
          <w:sz w:val="20"/>
          <w:szCs w:val="20"/>
        </w:rPr>
        <w:t>@</w:t>
      </w:r>
      <w:r w:rsidRPr="00815AF3">
        <w:rPr>
          <w:rFonts w:ascii="Times New Roman" w:hAnsi="Times New Roman"/>
          <w:sz w:val="20"/>
          <w:szCs w:val="20"/>
          <w:lang w:val="en-US"/>
        </w:rPr>
        <w:t>mail</w:t>
      </w:r>
      <w:r w:rsidRPr="00815AF3">
        <w:rPr>
          <w:rFonts w:ascii="Times New Roman" w:hAnsi="Times New Roman"/>
          <w:sz w:val="20"/>
          <w:szCs w:val="20"/>
        </w:rPr>
        <w:t>.</w:t>
      </w:r>
      <w:proofErr w:type="spellStart"/>
      <w:r w:rsidRPr="00815AF3">
        <w:rPr>
          <w:rFonts w:ascii="Times New Roman" w:hAnsi="Times New Roman"/>
          <w:sz w:val="20"/>
          <w:szCs w:val="20"/>
          <w:lang w:val="en-US"/>
        </w:rPr>
        <w:t>ru</w:t>
      </w:r>
      <w:proofErr w:type="spellEnd"/>
      <w:r w:rsidRPr="00815AF3">
        <w:rPr>
          <w:rFonts w:ascii="Times New Roman" w:hAnsi="Times New Roman"/>
          <w:color w:val="000000"/>
          <w:sz w:val="20"/>
          <w:szCs w:val="20"/>
        </w:rPr>
        <w:t xml:space="preserve">,  тел. 8-921-199-71-85, </w:t>
      </w:r>
      <w:r w:rsidRPr="00815AF3">
        <w:rPr>
          <w:rFonts w:ascii="Times New Roman" w:hAnsi="Times New Roman"/>
          <w:sz w:val="20"/>
          <w:szCs w:val="20"/>
        </w:rPr>
        <w:t>выполняются кадастровые работы</w:t>
      </w:r>
      <w:r w:rsidRPr="00815AF3">
        <w:rPr>
          <w:rFonts w:ascii="Times New Roman" w:hAnsi="Times New Roman"/>
          <w:color w:val="000000"/>
          <w:sz w:val="20"/>
          <w:szCs w:val="20"/>
        </w:rPr>
        <w:t xml:space="preserve"> по уточнению границ земельного участка с </w:t>
      </w:r>
      <w:proofErr w:type="spellStart"/>
      <w:r w:rsidRPr="00815AF3">
        <w:rPr>
          <w:rFonts w:ascii="Times New Roman" w:hAnsi="Times New Roman"/>
          <w:color w:val="000000"/>
          <w:sz w:val="20"/>
          <w:szCs w:val="20"/>
        </w:rPr>
        <w:t>к.н</w:t>
      </w:r>
      <w:proofErr w:type="spellEnd"/>
      <w:r w:rsidRPr="00815AF3">
        <w:rPr>
          <w:rFonts w:ascii="Times New Roman" w:hAnsi="Times New Roman"/>
          <w:color w:val="000000"/>
          <w:sz w:val="20"/>
          <w:szCs w:val="20"/>
        </w:rPr>
        <w:t xml:space="preserve"> 53:04:0010611:9</w:t>
      </w:r>
      <w:r w:rsidRPr="00815AF3">
        <w:rPr>
          <w:rFonts w:ascii="Times New Roman" w:hAnsi="Times New Roman"/>
          <w:sz w:val="20"/>
          <w:szCs w:val="20"/>
        </w:rPr>
        <w:t xml:space="preserve">, расположенного: Российская Федерация, Новгородская область, </w:t>
      </w:r>
      <w:proofErr w:type="spellStart"/>
      <w:r w:rsidRPr="00815AF3">
        <w:rPr>
          <w:rFonts w:ascii="Times New Roman" w:hAnsi="Times New Roman"/>
          <w:sz w:val="20"/>
          <w:szCs w:val="20"/>
        </w:rPr>
        <w:t>Волотовский</w:t>
      </w:r>
      <w:proofErr w:type="spellEnd"/>
      <w:r w:rsidRPr="00815AF3">
        <w:rPr>
          <w:rFonts w:ascii="Times New Roman" w:hAnsi="Times New Roman"/>
          <w:sz w:val="20"/>
          <w:szCs w:val="20"/>
        </w:rPr>
        <w:t xml:space="preserve"> муниципал</w:t>
      </w:r>
      <w:r w:rsidRPr="00815AF3">
        <w:rPr>
          <w:rFonts w:ascii="Times New Roman" w:hAnsi="Times New Roman"/>
          <w:sz w:val="20"/>
          <w:szCs w:val="20"/>
        </w:rPr>
        <w:t>ь</w:t>
      </w:r>
      <w:r w:rsidRPr="00815AF3">
        <w:rPr>
          <w:rFonts w:ascii="Times New Roman" w:hAnsi="Times New Roman"/>
          <w:sz w:val="20"/>
          <w:szCs w:val="20"/>
        </w:rPr>
        <w:t xml:space="preserve">ный округ, </w:t>
      </w:r>
      <w:proofErr w:type="spellStart"/>
      <w:r w:rsidRPr="00815AF3">
        <w:rPr>
          <w:rFonts w:ascii="Times New Roman" w:hAnsi="Times New Roman"/>
          <w:sz w:val="20"/>
          <w:szCs w:val="20"/>
        </w:rPr>
        <w:t>п</w:t>
      </w:r>
      <w:proofErr w:type="gramStart"/>
      <w:r w:rsidRPr="00815AF3">
        <w:rPr>
          <w:rFonts w:ascii="Times New Roman" w:hAnsi="Times New Roman"/>
          <w:sz w:val="20"/>
          <w:szCs w:val="20"/>
        </w:rPr>
        <w:t>.В</w:t>
      </w:r>
      <w:proofErr w:type="gramEnd"/>
      <w:r w:rsidRPr="00815AF3">
        <w:rPr>
          <w:rFonts w:ascii="Times New Roman" w:hAnsi="Times New Roman"/>
          <w:sz w:val="20"/>
          <w:szCs w:val="20"/>
        </w:rPr>
        <w:t>олот</w:t>
      </w:r>
      <w:proofErr w:type="spellEnd"/>
      <w:r w:rsidRPr="00815AF3">
        <w:rPr>
          <w:rFonts w:ascii="Times New Roman" w:hAnsi="Times New Roman"/>
          <w:sz w:val="20"/>
          <w:szCs w:val="20"/>
        </w:rPr>
        <w:t xml:space="preserve">, </w:t>
      </w:r>
      <w:r w:rsidRPr="00815AF3">
        <w:rPr>
          <w:rFonts w:ascii="Times New Roman" w:hAnsi="Times New Roman"/>
          <w:color w:val="252625"/>
          <w:sz w:val="20"/>
          <w:szCs w:val="20"/>
          <w:shd w:val="clear" w:color="auto" w:fill="FFFFFF"/>
        </w:rPr>
        <w:t>ул. Гаг</w:t>
      </w:r>
      <w:r w:rsidRPr="00815AF3">
        <w:rPr>
          <w:rFonts w:ascii="Times New Roman" w:hAnsi="Times New Roman"/>
          <w:color w:val="252625"/>
          <w:sz w:val="20"/>
          <w:szCs w:val="20"/>
          <w:shd w:val="clear" w:color="auto" w:fill="FFFFFF"/>
        </w:rPr>
        <w:t>а</w:t>
      </w:r>
      <w:r w:rsidRPr="00815AF3">
        <w:rPr>
          <w:rFonts w:ascii="Times New Roman" w:hAnsi="Times New Roman"/>
          <w:color w:val="252625"/>
          <w:sz w:val="20"/>
          <w:szCs w:val="20"/>
          <w:shd w:val="clear" w:color="auto" w:fill="FFFFFF"/>
        </w:rPr>
        <w:t xml:space="preserve">рина, </w:t>
      </w:r>
      <w:proofErr w:type="spellStart"/>
      <w:r w:rsidRPr="00815AF3">
        <w:rPr>
          <w:rFonts w:ascii="Times New Roman" w:hAnsi="Times New Roman"/>
          <w:color w:val="252625"/>
          <w:sz w:val="20"/>
          <w:szCs w:val="20"/>
          <w:shd w:val="clear" w:color="auto" w:fill="FFFFFF"/>
        </w:rPr>
        <w:t>зу</w:t>
      </w:r>
      <w:proofErr w:type="spellEnd"/>
      <w:r w:rsidRPr="00815AF3">
        <w:rPr>
          <w:rFonts w:ascii="Times New Roman" w:hAnsi="Times New Roman"/>
          <w:color w:val="252625"/>
          <w:sz w:val="20"/>
          <w:szCs w:val="20"/>
          <w:shd w:val="clear" w:color="auto" w:fill="FFFFFF"/>
        </w:rPr>
        <w:t xml:space="preserve"> 17</w:t>
      </w:r>
      <w:r w:rsidRPr="00815AF3">
        <w:rPr>
          <w:rFonts w:ascii="Times New Roman" w:hAnsi="Times New Roman"/>
          <w:sz w:val="20"/>
          <w:szCs w:val="20"/>
        </w:rPr>
        <w:t>.</w:t>
      </w:r>
    </w:p>
    <w:p w:rsidR="000E5251" w:rsidRPr="00815AF3" w:rsidRDefault="000E5251" w:rsidP="000E5251">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0"/>
          <w:szCs w:val="20"/>
        </w:rPr>
      </w:pPr>
      <w:r w:rsidRPr="00815AF3">
        <w:rPr>
          <w:rFonts w:ascii="Times New Roman" w:hAnsi="Times New Roman"/>
          <w:color w:val="000000"/>
          <w:sz w:val="20"/>
          <w:szCs w:val="20"/>
        </w:rPr>
        <w:tab/>
        <w:t xml:space="preserve">Заказчиком кадастровых работ является </w:t>
      </w:r>
      <w:proofErr w:type="spellStart"/>
      <w:r w:rsidRPr="00815AF3">
        <w:rPr>
          <w:rFonts w:ascii="Times New Roman" w:hAnsi="Times New Roman"/>
          <w:color w:val="000000"/>
          <w:sz w:val="20"/>
          <w:szCs w:val="20"/>
        </w:rPr>
        <w:t>Шельтямов</w:t>
      </w:r>
      <w:proofErr w:type="spellEnd"/>
      <w:r w:rsidRPr="00815AF3">
        <w:rPr>
          <w:rFonts w:ascii="Times New Roman" w:hAnsi="Times New Roman"/>
          <w:color w:val="000000"/>
          <w:sz w:val="20"/>
          <w:szCs w:val="20"/>
        </w:rPr>
        <w:t xml:space="preserve"> Алексей Валерьевич, адрес 175100, Новгоро</w:t>
      </w:r>
      <w:r w:rsidRPr="00815AF3">
        <w:rPr>
          <w:rFonts w:ascii="Times New Roman" w:hAnsi="Times New Roman"/>
          <w:color w:val="000000"/>
          <w:sz w:val="20"/>
          <w:szCs w:val="20"/>
        </w:rPr>
        <w:t>д</w:t>
      </w:r>
      <w:r w:rsidRPr="00815AF3">
        <w:rPr>
          <w:rFonts w:ascii="Times New Roman" w:hAnsi="Times New Roman"/>
          <w:color w:val="000000"/>
          <w:sz w:val="20"/>
          <w:szCs w:val="20"/>
        </w:rPr>
        <w:t xml:space="preserve">ская обл., </w:t>
      </w:r>
      <w:proofErr w:type="spellStart"/>
      <w:r w:rsidRPr="00815AF3">
        <w:rPr>
          <w:rFonts w:ascii="Times New Roman" w:hAnsi="Times New Roman"/>
          <w:color w:val="000000"/>
          <w:sz w:val="20"/>
          <w:szCs w:val="20"/>
        </w:rPr>
        <w:t>Волотовский</w:t>
      </w:r>
      <w:proofErr w:type="spellEnd"/>
      <w:r w:rsidRPr="00815AF3">
        <w:rPr>
          <w:rFonts w:ascii="Times New Roman" w:hAnsi="Times New Roman"/>
          <w:color w:val="000000"/>
          <w:sz w:val="20"/>
          <w:szCs w:val="20"/>
        </w:rPr>
        <w:t xml:space="preserve"> район, </w:t>
      </w:r>
      <w:proofErr w:type="spellStart"/>
      <w:r w:rsidRPr="00815AF3">
        <w:rPr>
          <w:rFonts w:ascii="Times New Roman" w:hAnsi="Times New Roman"/>
          <w:sz w:val="20"/>
          <w:szCs w:val="20"/>
        </w:rPr>
        <w:t>д</w:t>
      </w:r>
      <w:proofErr w:type="gramStart"/>
      <w:r w:rsidRPr="00815AF3">
        <w:rPr>
          <w:rFonts w:ascii="Times New Roman" w:hAnsi="Times New Roman"/>
          <w:sz w:val="20"/>
          <w:szCs w:val="20"/>
        </w:rPr>
        <w:t>.Х</w:t>
      </w:r>
      <w:proofErr w:type="gramEnd"/>
      <w:r w:rsidRPr="00815AF3">
        <w:rPr>
          <w:rFonts w:ascii="Times New Roman" w:hAnsi="Times New Roman"/>
          <w:sz w:val="20"/>
          <w:szCs w:val="20"/>
        </w:rPr>
        <w:t>отяжа</w:t>
      </w:r>
      <w:proofErr w:type="spellEnd"/>
      <w:r w:rsidRPr="00815AF3">
        <w:rPr>
          <w:rFonts w:ascii="Times New Roman" w:hAnsi="Times New Roman"/>
          <w:sz w:val="20"/>
          <w:szCs w:val="20"/>
        </w:rPr>
        <w:t xml:space="preserve">, </w:t>
      </w:r>
      <w:proofErr w:type="spellStart"/>
      <w:r w:rsidRPr="00815AF3">
        <w:rPr>
          <w:rFonts w:ascii="Times New Roman" w:hAnsi="Times New Roman"/>
          <w:sz w:val="20"/>
          <w:szCs w:val="20"/>
        </w:rPr>
        <w:t>ул.Центральная</w:t>
      </w:r>
      <w:proofErr w:type="spellEnd"/>
      <w:r w:rsidRPr="00815AF3">
        <w:rPr>
          <w:rFonts w:ascii="Times New Roman" w:hAnsi="Times New Roman"/>
          <w:sz w:val="20"/>
          <w:szCs w:val="20"/>
        </w:rPr>
        <w:t xml:space="preserve">  д.13 кв.2, контак</w:t>
      </w:r>
      <w:r w:rsidRPr="00815AF3">
        <w:rPr>
          <w:rFonts w:ascii="Times New Roman" w:hAnsi="Times New Roman"/>
          <w:sz w:val="20"/>
          <w:szCs w:val="20"/>
        </w:rPr>
        <w:t>т</w:t>
      </w:r>
      <w:r w:rsidRPr="00815AF3">
        <w:rPr>
          <w:rFonts w:ascii="Times New Roman" w:hAnsi="Times New Roman"/>
          <w:sz w:val="20"/>
          <w:szCs w:val="20"/>
        </w:rPr>
        <w:t>ный  номер телефона 8 950 687 62 76</w:t>
      </w:r>
      <w:r w:rsidRPr="00815AF3">
        <w:rPr>
          <w:rFonts w:ascii="Times New Roman" w:hAnsi="Times New Roman"/>
          <w:color w:val="000000"/>
          <w:sz w:val="20"/>
          <w:szCs w:val="20"/>
        </w:rPr>
        <w:t>.</w:t>
      </w:r>
    </w:p>
    <w:p w:rsidR="000E5251" w:rsidRPr="00815AF3" w:rsidRDefault="000E5251" w:rsidP="000E5251">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0"/>
          <w:szCs w:val="20"/>
        </w:rPr>
      </w:pPr>
      <w:r w:rsidRPr="00815AF3">
        <w:rPr>
          <w:rFonts w:ascii="Times New Roman" w:hAnsi="Times New Roman"/>
          <w:color w:val="000000"/>
          <w:sz w:val="20"/>
          <w:szCs w:val="20"/>
        </w:rPr>
        <w:t xml:space="preserve">Собрание по поводу согласования границ состоится по адресу: </w:t>
      </w:r>
      <w:r w:rsidRPr="00815AF3">
        <w:rPr>
          <w:rFonts w:ascii="Times New Roman" w:hAnsi="Times New Roman"/>
          <w:color w:val="212529"/>
          <w:sz w:val="20"/>
          <w:szCs w:val="20"/>
          <w:shd w:val="clear" w:color="auto" w:fill="FFFFFF"/>
        </w:rPr>
        <w:t>173003</w:t>
      </w:r>
      <w:r w:rsidRPr="00815AF3">
        <w:rPr>
          <w:rFonts w:ascii="Times New Roman" w:hAnsi="Times New Roman"/>
          <w:sz w:val="20"/>
          <w:szCs w:val="20"/>
        </w:rPr>
        <w:t xml:space="preserve">, Новгородская обл., </w:t>
      </w:r>
      <w:proofErr w:type="spellStart"/>
      <w:r w:rsidRPr="00815AF3">
        <w:rPr>
          <w:rFonts w:ascii="Times New Roman" w:hAnsi="Times New Roman"/>
          <w:sz w:val="20"/>
          <w:szCs w:val="20"/>
        </w:rPr>
        <w:t>г</w:t>
      </w:r>
      <w:proofErr w:type="gramStart"/>
      <w:r w:rsidRPr="00815AF3">
        <w:rPr>
          <w:rFonts w:ascii="Times New Roman" w:hAnsi="Times New Roman"/>
          <w:sz w:val="20"/>
          <w:szCs w:val="20"/>
        </w:rPr>
        <w:t>.В</w:t>
      </w:r>
      <w:proofErr w:type="gramEnd"/>
      <w:r w:rsidRPr="00815AF3">
        <w:rPr>
          <w:rFonts w:ascii="Times New Roman" w:hAnsi="Times New Roman"/>
          <w:sz w:val="20"/>
          <w:szCs w:val="20"/>
        </w:rPr>
        <w:t>еликий</w:t>
      </w:r>
      <w:proofErr w:type="spellEnd"/>
      <w:r w:rsidRPr="00815AF3">
        <w:rPr>
          <w:rFonts w:ascii="Times New Roman" w:hAnsi="Times New Roman"/>
          <w:sz w:val="20"/>
          <w:szCs w:val="20"/>
        </w:rPr>
        <w:t xml:space="preserve"> Новгород, </w:t>
      </w:r>
      <w:proofErr w:type="spellStart"/>
      <w:r w:rsidRPr="00815AF3">
        <w:rPr>
          <w:rFonts w:ascii="Times New Roman" w:hAnsi="Times New Roman"/>
          <w:sz w:val="20"/>
          <w:szCs w:val="20"/>
        </w:rPr>
        <w:t>ул.Мусы</w:t>
      </w:r>
      <w:proofErr w:type="spellEnd"/>
      <w:r w:rsidRPr="00815AF3">
        <w:rPr>
          <w:rFonts w:ascii="Times New Roman" w:hAnsi="Times New Roman"/>
          <w:sz w:val="20"/>
          <w:szCs w:val="20"/>
        </w:rPr>
        <w:t xml:space="preserve"> </w:t>
      </w:r>
      <w:proofErr w:type="spellStart"/>
      <w:r w:rsidRPr="00815AF3">
        <w:rPr>
          <w:rFonts w:ascii="Times New Roman" w:hAnsi="Times New Roman"/>
          <w:sz w:val="20"/>
          <w:szCs w:val="20"/>
        </w:rPr>
        <w:t>Джалиля-Духовская</w:t>
      </w:r>
      <w:proofErr w:type="spellEnd"/>
      <w:r w:rsidRPr="00815AF3">
        <w:rPr>
          <w:rFonts w:ascii="Times New Roman" w:hAnsi="Times New Roman"/>
          <w:sz w:val="20"/>
          <w:szCs w:val="20"/>
        </w:rPr>
        <w:t xml:space="preserve">, д.23, 1 этаж, пом.15, </w:t>
      </w:r>
      <w:r w:rsidRPr="00815AF3">
        <w:rPr>
          <w:rFonts w:ascii="Times New Roman" w:hAnsi="Times New Roman"/>
          <w:color w:val="000000"/>
          <w:sz w:val="20"/>
          <w:szCs w:val="20"/>
        </w:rPr>
        <w:t xml:space="preserve"> </w:t>
      </w:r>
      <w:r>
        <w:rPr>
          <w:rFonts w:ascii="Times New Roman" w:hAnsi="Times New Roman"/>
          <w:b/>
          <w:sz w:val="20"/>
          <w:szCs w:val="20"/>
          <w:u w:val="single"/>
        </w:rPr>
        <w:t>23</w:t>
      </w:r>
      <w:r w:rsidRPr="00815AF3">
        <w:rPr>
          <w:rFonts w:ascii="Times New Roman" w:hAnsi="Times New Roman"/>
          <w:b/>
          <w:sz w:val="20"/>
          <w:szCs w:val="20"/>
          <w:u w:val="single"/>
        </w:rPr>
        <w:t xml:space="preserve"> мая 2025 г.</w:t>
      </w:r>
      <w:r w:rsidRPr="00815AF3">
        <w:rPr>
          <w:rFonts w:ascii="Times New Roman" w:hAnsi="Times New Roman"/>
          <w:color w:val="000000"/>
          <w:sz w:val="20"/>
          <w:szCs w:val="20"/>
        </w:rPr>
        <w:t xml:space="preserve"> в 09:00 часов.</w:t>
      </w:r>
    </w:p>
    <w:p w:rsidR="000E5251" w:rsidRPr="00815AF3" w:rsidRDefault="000E5251" w:rsidP="000E5251">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0"/>
          <w:szCs w:val="20"/>
        </w:rPr>
      </w:pPr>
      <w:r w:rsidRPr="00815AF3">
        <w:rPr>
          <w:rFonts w:ascii="Times New Roman" w:hAnsi="Times New Roman"/>
          <w:color w:val="000000"/>
          <w:sz w:val="20"/>
          <w:szCs w:val="20"/>
        </w:rPr>
        <w:t xml:space="preserve">С проектом межевого плана земельного участка можно ознакомиться по адресу: </w:t>
      </w:r>
      <w:r w:rsidRPr="00815AF3">
        <w:rPr>
          <w:rFonts w:ascii="Times New Roman" w:hAnsi="Times New Roman"/>
          <w:color w:val="212529"/>
          <w:sz w:val="20"/>
          <w:szCs w:val="20"/>
          <w:shd w:val="clear" w:color="auto" w:fill="FFFFFF"/>
        </w:rPr>
        <w:t>173003</w:t>
      </w:r>
      <w:r w:rsidRPr="00815AF3">
        <w:rPr>
          <w:rFonts w:ascii="Times New Roman" w:hAnsi="Times New Roman"/>
          <w:sz w:val="20"/>
          <w:szCs w:val="20"/>
        </w:rPr>
        <w:t>, Новгоро</w:t>
      </w:r>
      <w:r w:rsidRPr="00815AF3">
        <w:rPr>
          <w:rFonts w:ascii="Times New Roman" w:hAnsi="Times New Roman"/>
          <w:sz w:val="20"/>
          <w:szCs w:val="20"/>
        </w:rPr>
        <w:t>д</w:t>
      </w:r>
      <w:r w:rsidRPr="00815AF3">
        <w:rPr>
          <w:rFonts w:ascii="Times New Roman" w:hAnsi="Times New Roman"/>
          <w:sz w:val="20"/>
          <w:szCs w:val="20"/>
        </w:rPr>
        <w:t xml:space="preserve">ская обл., </w:t>
      </w:r>
      <w:proofErr w:type="spellStart"/>
      <w:r w:rsidRPr="00815AF3">
        <w:rPr>
          <w:rFonts w:ascii="Times New Roman" w:hAnsi="Times New Roman"/>
          <w:sz w:val="20"/>
          <w:szCs w:val="20"/>
        </w:rPr>
        <w:t>г</w:t>
      </w:r>
      <w:proofErr w:type="gramStart"/>
      <w:r w:rsidRPr="00815AF3">
        <w:rPr>
          <w:rFonts w:ascii="Times New Roman" w:hAnsi="Times New Roman"/>
          <w:sz w:val="20"/>
          <w:szCs w:val="20"/>
        </w:rPr>
        <w:t>.В</w:t>
      </w:r>
      <w:proofErr w:type="gramEnd"/>
      <w:r w:rsidRPr="00815AF3">
        <w:rPr>
          <w:rFonts w:ascii="Times New Roman" w:hAnsi="Times New Roman"/>
          <w:sz w:val="20"/>
          <w:szCs w:val="20"/>
        </w:rPr>
        <w:t>еликий</w:t>
      </w:r>
      <w:proofErr w:type="spellEnd"/>
      <w:r w:rsidRPr="00815AF3">
        <w:rPr>
          <w:rFonts w:ascii="Times New Roman" w:hAnsi="Times New Roman"/>
          <w:sz w:val="20"/>
          <w:szCs w:val="20"/>
        </w:rPr>
        <w:t xml:space="preserve"> Новгород, </w:t>
      </w:r>
      <w:proofErr w:type="spellStart"/>
      <w:r w:rsidRPr="00815AF3">
        <w:rPr>
          <w:rFonts w:ascii="Times New Roman" w:hAnsi="Times New Roman"/>
          <w:sz w:val="20"/>
          <w:szCs w:val="20"/>
        </w:rPr>
        <w:t>ул.Мусы</w:t>
      </w:r>
      <w:proofErr w:type="spellEnd"/>
      <w:r w:rsidRPr="00815AF3">
        <w:rPr>
          <w:rFonts w:ascii="Times New Roman" w:hAnsi="Times New Roman"/>
          <w:sz w:val="20"/>
          <w:szCs w:val="20"/>
        </w:rPr>
        <w:t xml:space="preserve"> </w:t>
      </w:r>
      <w:proofErr w:type="spellStart"/>
      <w:r w:rsidRPr="00815AF3">
        <w:rPr>
          <w:rFonts w:ascii="Times New Roman" w:hAnsi="Times New Roman"/>
          <w:sz w:val="20"/>
          <w:szCs w:val="20"/>
        </w:rPr>
        <w:t>Джалиля-Духовская</w:t>
      </w:r>
      <w:proofErr w:type="spellEnd"/>
      <w:r w:rsidRPr="00815AF3">
        <w:rPr>
          <w:rFonts w:ascii="Times New Roman" w:hAnsi="Times New Roman"/>
          <w:sz w:val="20"/>
          <w:szCs w:val="20"/>
        </w:rPr>
        <w:t>, д.23, 1 этаж, пом.15.</w:t>
      </w:r>
    </w:p>
    <w:p w:rsidR="000E5251" w:rsidRPr="00815AF3" w:rsidRDefault="000E5251" w:rsidP="000E5251">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252625"/>
          <w:sz w:val="20"/>
          <w:szCs w:val="20"/>
          <w:shd w:val="clear" w:color="auto" w:fill="FFFFFF"/>
        </w:rPr>
      </w:pPr>
      <w:r w:rsidRPr="00815AF3">
        <w:rPr>
          <w:rFonts w:ascii="Times New Roman" w:hAnsi="Times New Roman"/>
          <w:color w:val="000000"/>
          <w:sz w:val="20"/>
          <w:szCs w:val="20"/>
        </w:rPr>
        <w:t xml:space="preserve">Смежные земельные участки, с правообладателями которых требуется согласовать местоположение границ, являются: земельный участок с к.н. 53:04:0010611:6, расположенный: </w:t>
      </w:r>
      <w:r w:rsidRPr="00815AF3">
        <w:rPr>
          <w:rFonts w:ascii="Times New Roman" w:hAnsi="Times New Roman"/>
          <w:sz w:val="20"/>
          <w:szCs w:val="20"/>
        </w:rPr>
        <w:t>Российская Федерация, Новг</w:t>
      </w:r>
      <w:r w:rsidRPr="00815AF3">
        <w:rPr>
          <w:rFonts w:ascii="Times New Roman" w:hAnsi="Times New Roman"/>
          <w:sz w:val="20"/>
          <w:szCs w:val="20"/>
        </w:rPr>
        <w:t>о</w:t>
      </w:r>
      <w:r w:rsidRPr="00815AF3">
        <w:rPr>
          <w:rFonts w:ascii="Times New Roman" w:hAnsi="Times New Roman"/>
          <w:sz w:val="20"/>
          <w:szCs w:val="20"/>
        </w:rPr>
        <w:t xml:space="preserve">родская область, </w:t>
      </w:r>
      <w:proofErr w:type="spellStart"/>
      <w:r w:rsidRPr="00815AF3">
        <w:rPr>
          <w:rFonts w:ascii="Times New Roman" w:hAnsi="Times New Roman"/>
          <w:sz w:val="20"/>
          <w:szCs w:val="20"/>
        </w:rPr>
        <w:t>Волото</w:t>
      </w:r>
      <w:r w:rsidRPr="00815AF3">
        <w:rPr>
          <w:rFonts w:ascii="Times New Roman" w:hAnsi="Times New Roman"/>
          <w:sz w:val="20"/>
          <w:szCs w:val="20"/>
        </w:rPr>
        <w:t>в</w:t>
      </w:r>
      <w:r w:rsidRPr="00815AF3">
        <w:rPr>
          <w:rFonts w:ascii="Times New Roman" w:hAnsi="Times New Roman"/>
          <w:sz w:val="20"/>
          <w:szCs w:val="20"/>
        </w:rPr>
        <w:t>ский</w:t>
      </w:r>
      <w:proofErr w:type="spellEnd"/>
      <w:r w:rsidRPr="00815AF3">
        <w:rPr>
          <w:rFonts w:ascii="Times New Roman" w:hAnsi="Times New Roman"/>
          <w:sz w:val="20"/>
          <w:szCs w:val="20"/>
        </w:rPr>
        <w:t xml:space="preserve"> муниципальный округ, </w:t>
      </w:r>
      <w:proofErr w:type="spellStart"/>
      <w:r w:rsidRPr="00815AF3">
        <w:rPr>
          <w:rFonts w:ascii="Times New Roman" w:hAnsi="Times New Roman"/>
          <w:sz w:val="20"/>
          <w:szCs w:val="20"/>
        </w:rPr>
        <w:t>п</w:t>
      </w:r>
      <w:proofErr w:type="gramStart"/>
      <w:r w:rsidRPr="00815AF3">
        <w:rPr>
          <w:rFonts w:ascii="Times New Roman" w:hAnsi="Times New Roman"/>
          <w:sz w:val="20"/>
          <w:szCs w:val="20"/>
        </w:rPr>
        <w:t>.В</w:t>
      </w:r>
      <w:proofErr w:type="gramEnd"/>
      <w:r w:rsidRPr="00815AF3">
        <w:rPr>
          <w:rFonts w:ascii="Times New Roman" w:hAnsi="Times New Roman"/>
          <w:sz w:val="20"/>
          <w:szCs w:val="20"/>
        </w:rPr>
        <w:t>олот</w:t>
      </w:r>
      <w:proofErr w:type="spellEnd"/>
      <w:r w:rsidRPr="00815AF3">
        <w:rPr>
          <w:rFonts w:ascii="Times New Roman" w:hAnsi="Times New Roman"/>
          <w:sz w:val="20"/>
          <w:szCs w:val="20"/>
        </w:rPr>
        <w:t xml:space="preserve">, </w:t>
      </w:r>
      <w:r w:rsidRPr="00815AF3">
        <w:rPr>
          <w:rFonts w:ascii="Times New Roman" w:hAnsi="Times New Roman"/>
          <w:color w:val="252625"/>
          <w:sz w:val="20"/>
          <w:szCs w:val="20"/>
          <w:shd w:val="clear" w:color="auto" w:fill="FFFFFF"/>
        </w:rPr>
        <w:t>ул. Гагарина, земельный участок 15в;</w:t>
      </w:r>
    </w:p>
    <w:p w:rsidR="000E5251" w:rsidRPr="00815AF3" w:rsidRDefault="000E5251" w:rsidP="000E5251">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0"/>
          <w:szCs w:val="20"/>
        </w:rPr>
      </w:pPr>
      <w:r w:rsidRPr="00815AF3">
        <w:rPr>
          <w:rFonts w:ascii="Times New Roman" w:hAnsi="Times New Roman"/>
          <w:color w:val="000000"/>
          <w:sz w:val="20"/>
          <w:szCs w:val="20"/>
        </w:rPr>
        <w:t xml:space="preserve">земельный участок с к.н. 53:04:0010611:5, расположенный: </w:t>
      </w:r>
      <w:r w:rsidRPr="00815AF3">
        <w:rPr>
          <w:rFonts w:ascii="Times New Roman" w:hAnsi="Times New Roman"/>
          <w:sz w:val="20"/>
          <w:szCs w:val="20"/>
        </w:rPr>
        <w:t>Российская Федерация, Новгородская о</w:t>
      </w:r>
      <w:r w:rsidRPr="00815AF3">
        <w:rPr>
          <w:rFonts w:ascii="Times New Roman" w:hAnsi="Times New Roman"/>
          <w:sz w:val="20"/>
          <w:szCs w:val="20"/>
        </w:rPr>
        <w:t>б</w:t>
      </w:r>
      <w:r w:rsidRPr="00815AF3">
        <w:rPr>
          <w:rFonts w:ascii="Times New Roman" w:hAnsi="Times New Roman"/>
          <w:sz w:val="20"/>
          <w:szCs w:val="20"/>
        </w:rPr>
        <w:t xml:space="preserve">ласть, </w:t>
      </w:r>
      <w:proofErr w:type="spellStart"/>
      <w:r w:rsidRPr="00815AF3">
        <w:rPr>
          <w:rFonts w:ascii="Times New Roman" w:hAnsi="Times New Roman"/>
          <w:sz w:val="20"/>
          <w:szCs w:val="20"/>
        </w:rPr>
        <w:t>Вол</w:t>
      </w:r>
      <w:r w:rsidRPr="00815AF3">
        <w:rPr>
          <w:rFonts w:ascii="Times New Roman" w:hAnsi="Times New Roman"/>
          <w:sz w:val="20"/>
          <w:szCs w:val="20"/>
        </w:rPr>
        <w:t>о</w:t>
      </w:r>
      <w:r w:rsidRPr="00815AF3">
        <w:rPr>
          <w:rFonts w:ascii="Times New Roman" w:hAnsi="Times New Roman"/>
          <w:sz w:val="20"/>
          <w:szCs w:val="20"/>
        </w:rPr>
        <w:t>товский</w:t>
      </w:r>
      <w:proofErr w:type="spellEnd"/>
      <w:r w:rsidRPr="00815AF3">
        <w:rPr>
          <w:rFonts w:ascii="Times New Roman" w:hAnsi="Times New Roman"/>
          <w:sz w:val="20"/>
          <w:szCs w:val="20"/>
        </w:rPr>
        <w:t xml:space="preserve"> муниципальный округ, </w:t>
      </w:r>
      <w:proofErr w:type="spellStart"/>
      <w:r w:rsidRPr="00815AF3">
        <w:rPr>
          <w:rFonts w:ascii="Times New Roman" w:hAnsi="Times New Roman"/>
          <w:sz w:val="20"/>
          <w:szCs w:val="20"/>
        </w:rPr>
        <w:t>п</w:t>
      </w:r>
      <w:proofErr w:type="gramStart"/>
      <w:r w:rsidRPr="00815AF3">
        <w:rPr>
          <w:rFonts w:ascii="Times New Roman" w:hAnsi="Times New Roman"/>
          <w:sz w:val="20"/>
          <w:szCs w:val="20"/>
        </w:rPr>
        <w:t>.В</w:t>
      </w:r>
      <w:proofErr w:type="gramEnd"/>
      <w:r w:rsidRPr="00815AF3">
        <w:rPr>
          <w:rFonts w:ascii="Times New Roman" w:hAnsi="Times New Roman"/>
          <w:sz w:val="20"/>
          <w:szCs w:val="20"/>
        </w:rPr>
        <w:t>олот</w:t>
      </w:r>
      <w:proofErr w:type="spellEnd"/>
      <w:r w:rsidRPr="00815AF3">
        <w:rPr>
          <w:rFonts w:ascii="Times New Roman" w:hAnsi="Times New Roman"/>
          <w:sz w:val="20"/>
          <w:szCs w:val="20"/>
        </w:rPr>
        <w:t xml:space="preserve">, </w:t>
      </w:r>
      <w:r w:rsidRPr="00815AF3">
        <w:rPr>
          <w:rFonts w:ascii="Times New Roman" w:hAnsi="Times New Roman"/>
          <w:color w:val="252625"/>
          <w:sz w:val="20"/>
          <w:szCs w:val="20"/>
          <w:shd w:val="clear" w:color="auto" w:fill="FFFFFF"/>
        </w:rPr>
        <w:t>ул. Гагарина, земельный участок 15г;</w:t>
      </w:r>
    </w:p>
    <w:p w:rsidR="000E5251" w:rsidRPr="00815AF3" w:rsidRDefault="000E5251" w:rsidP="000E5251">
      <w:pPr>
        <w:pStyle w:val="ConsPlusNonformat"/>
        <w:tabs>
          <w:tab w:val="left" w:pos="851"/>
        </w:tabs>
        <w:ind w:firstLine="709"/>
        <w:jc w:val="both"/>
        <w:rPr>
          <w:rFonts w:ascii="Times New Roman" w:hAnsi="Times New Roman" w:cs="Times New Roman"/>
        </w:rPr>
      </w:pPr>
      <w:r w:rsidRPr="00815AF3">
        <w:rPr>
          <w:rFonts w:ascii="Times New Roman" w:hAnsi="Times New Roman" w:cs="Times New Roman"/>
        </w:rPr>
        <w:t xml:space="preserve">Требования о проведении  согласования  местоположения  границ земельных участков на местности, обоснованные возражения  о местоположении границ земельных участков после ознакомления с проектом межевого плана принимаются с момента опубликования  извещения в течении 30 календарных дней по адресу: </w:t>
      </w:r>
      <w:r w:rsidRPr="00815AF3">
        <w:rPr>
          <w:rFonts w:ascii="Times New Roman" w:hAnsi="Times New Roman" w:cs="Times New Roman"/>
          <w:color w:val="212529"/>
          <w:shd w:val="clear" w:color="auto" w:fill="FFFFFF"/>
        </w:rPr>
        <w:t>173003</w:t>
      </w:r>
      <w:r w:rsidRPr="00815AF3">
        <w:rPr>
          <w:rFonts w:ascii="Times New Roman" w:hAnsi="Times New Roman" w:cs="Times New Roman"/>
        </w:rPr>
        <w:t xml:space="preserve">, Новгородская обл., </w:t>
      </w:r>
      <w:proofErr w:type="spellStart"/>
      <w:r w:rsidRPr="00815AF3">
        <w:rPr>
          <w:rFonts w:ascii="Times New Roman" w:hAnsi="Times New Roman" w:cs="Times New Roman"/>
        </w:rPr>
        <w:t>г</w:t>
      </w:r>
      <w:proofErr w:type="gramStart"/>
      <w:r w:rsidRPr="00815AF3">
        <w:rPr>
          <w:rFonts w:ascii="Times New Roman" w:hAnsi="Times New Roman" w:cs="Times New Roman"/>
        </w:rPr>
        <w:t>.В</w:t>
      </w:r>
      <w:proofErr w:type="gramEnd"/>
      <w:r w:rsidRPr="00815AF3">
        <w:rPr>
          <w:rFonts w:ascii="Times New Roman" w:hAnsi="Times New Roman" w:cs="Times New Roman"/>
        </w:rPr>
        <w:t>еликий</w:t>
      </w:r>
      <w:proofErr w:type="spellEnd"/>
      <w:r w:rsidRPr="00815AF3">
        <w:rPr>
          <w:rFonts w:ascii="Times New Roman" w:hAnsi="Times New Roman" w:cs="Times New Roman"/>
        </w:rPr>
        <w:t xml:space="preserve"> Новгород, </w:t>
      </w:r>
      <w:proofErr w:type="spellStart"/>
      <w:r w:rsidRPr="00815AF3">
        <w:rPr>
          <w:rFonts w:ascii="Times New Roman" w:hAnsi="Times New Roman" w:cs="Times New Roman"/>
        </w:rPr>
        <w:t>ул.Мусы</w:t>
      </w:r>
      <w:proofErr w:type="spellEnd"/>
      <w:r w:rsidRPr="00815AF3">
        <w:rPr>
          <w:rFonts w:ascii="Times New Roman" w:hAnsi="Times New Roman" w:cs="Times New Roman"/>
        </w:rPr>
        <w:t xml:space="preserve"> </w:t>
      </w:r>
      <w:proofErr w:type="spellStart"/>
      <w:r w:rsidRPr="00815AF3">
        <w:rPr>
          <w:rFonts w:ascii="Times New Roman" w:hAnsi="Times New Roman" w:cs="Times New Roman"/>
        </w:rPr>
        <w:t>Джалиля-Духовская</w:t>
      </w:r>
      <w:proofErr w:type="spellEnd"/>
      <w:r w:rsidRPr="00815AF3">
        <w:rPr>
          <w:rFonts w:ascii="Times New Roman" w:hAnsi="Times New Roman" w:cs="Times New Roman"/>
        </w:rPr>
        <w:t>, д.23, 1 этаж, пом.15</w:t>
      </w:r>
      <w:r w:rsidRPr="00815AF3">
        <w:rPr>
          <w:rFonts w:ascii="Times New Roman" w:hAnsi="Times New Roman" w:cs="Times New Roman"/>
          <w:color w:val="000000"/>
        </w:rPr>
        <w:t>.</w:t>
      </w:r>
    </w:p>
    <w:p w:rsidR="000E5251" w:rsidRPr="00815AF3" w:rsidRDefault="000E5251" w:rsidP="000E5251">
      <w:pPr>
        <w:pStyle w:val="ConsPlusNonformat"/>
        <w:pBdr>
          <w:bottom w:val="single" w:sz="6" w:space="1" w:color="auto"/>
        </w:pBdr>
        <w:tabs>
          <w:tab w:val="left" w:pos="851"/>
        </w:tabs>
        <w:ind w:firstLine="709"/>
        <w:jc w:val="both"/>
        <w:rPr>
          <w:rFonts w:ascii="Times New Roman" w:hAnsi="Times New Roman" w:cs="Times New Roman"/>
        </w:rPr>
      </w:pPr>
      <w:r w:rsidRPr="00815AF3">
        <w:rPr>
          <w:rFonts w:ascii="Times New Roman" w:hAnsi="Times New Roman" w:cs="Times New Roman"/>
        </w:rPr>
        <w:lastRenderedPageBreak/>
        <w:t>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  (часть  12  статьи 39, часть 2 статьи 40 Федерального закона от 24 июля 2007 г. N 221-ФЗ "О кадастровой деятельности").</w:t>
      </w:r>
    </w:p>
    <w:p w:rsidR="00AA537D" w:rsidRDefault="00AA537D" w:rsidP="000E52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center"/>
        <w:rPr>
          <w:rFonts w:ascii="Times New Roman" w:hAnsi="Times New Roman"/>
          <w:color w:val="000000"/>
          <w:sz w:val="20"/>
          <w:szCs w:val="20"/>
        </w:rPr>
      </w:pPr>
    </w:p>
    <w:p w:rsidR="0049703A" w:rsidRPr="00276F98" w:rsidRDefault="0049703A" w:rsidP="004970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center"/>
        <w:rPr>
          <w:rFonts w:ascii="Times New Roman" w:hAnsi="Times New Roman" w:cs="Times New Roman"/>
          <w:b/>
          <w:color w:val="000000"/>
          <w:sz w:val="16"/>
          <w:szCs w:val="16"/>
        </w:rPr>
      </w:pPr>
      <w:r w:rsidRPr="00276F98">
        <w:rPr>
          <w:rFonts w:ascii="Times New Roman" w:hAnsi="Times New Roman" w:cs="Times New Roman"/>
          <w:b/>
          <w:color w:val="000000"/>
          <w:sz w:val="16"/>
          <w:szCs w:val="16"/>
        </w:rPr>
        <w:t xml:space="preserve">Список лиц, </w:t>
      </w:r>
      <w:r w:rsidR="00AA537D" w:rsidRPr="00276F98">
        <w:rPr>
          <w:rFonts w:ascii="Times New Roman" w:hAnsi="Times New Roman" w:cs="Times New Roman"/>
          <w:b/>
          <w:color w:val="000000"/>
          <w:sz w:val="16"/>
          <w:szCs w:val="16"/>
        </w:rPr>
        <w:t xml:space="preserve">исключенных из списка </w:t>
      </w:r>
      <w:proofErr w:type="spellStart"/>
      <w:r w:rsidR="00AA537D" w:rsidRPr="00276F98">
        <w:rPr>
          <w:rFonts w:ascii="Times New Roman" w:hAnsi="Times New Roman" w:cs="Times New Roman"/>
          <w:b/>
          <w:color w:val="000000"/>
          <w:sz w:val="16"/>
          <w:szCs w:val="16"/>
        </w:rPr>
        <w:t>кандтдатов</w:t>
      </w:r>
      <w:proofErr w:type="spellEnd"/>
      <w:r w:rsidR="00AA537D" w:rsidRPr="00276F98">
        <w:rPr>
          <w:rFonts w:ascii="Times New Roman" w:hAnsi="Times New Roman" w:cs="Times New Roman"/>
          <w:b/>
          <w:color w:val="000000"/>
          <w:sz w:val="16"/>
          <w:szCs w:val="16"/>
        </w:rPr>
        <w:t xml:space="preserve"> в присяжные заседатели </w:t>
      </w:r>
      <w:proofErr w:type="gramStart"/>
      <w:r w:rsidR="00AA537D" w:rsidRPr="00276F98">
        <w:rPr>
          <w:rFonts w:ascii="Times New Roman" w:hAnsi="Times New Roman" w:cs="Times New Roman"/>
          <w:b/>
          <w:color w:val="000000"/>
          <w:sz w:val="16"/>
          <w:szCs w:val="16"/>
        </w:rPr>
        <w:t>по</w:t>
      </w:r>
      <w:proofErr w:type="gramEnd"/>
    </w:p>
    <w:p w:rsidR="00AA537D" w:rsidRPr="00276F98" w:rsidRDefault="0049703A" w:rsidP="004970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center"/>
        <w:rPr>
          <w:rFonts w:ascii="Times New Roman" w:hAnsi="Times New Roman" w:cs="Times New Roman"/>
          <w:b/>
          <w:color w:val="000000"/>
          <w:sz w:val="16"/>
          <w:szCs w:val="16"/>
        </w:rPr>
      </w:pPr>
      <w:proofErr w:type="spellStart"/>
      <w:r w:rsidRPr="00276F98">
        <w:rPr>
          <w:rFonts w:ascii="Times New Roman" w:hAnsi="Times New Roman" w:cs="Times New Roman"/>
          <w:b/>
          <w:color w:val="000000"/>
          <w:sz w:val="16"/>
          <w:szCs w:val="16"/>
        </w:rPr>
        <w:t>В</w:t>
      </w:r>
      <w:r w:rsidR="00AA537D" w:rsidRPr="00276F98">
        <w:rPr>
          <w:rFonts w:ascii="Times New Roman" w:hAnsi="Times New Roman" w:cs="Times New Roman"/>
          <w:b/>
          <w:color w:val="000000"/>
          <w:sz w:val="16"/>
          <w:szCs w:val="16"/>
        </w:rPr>
        <w:t>олотовскому</w:t>
      </w:r>
      <w:proofErr w:type="spellEnd"/>
      <w:r w:rsidR="00AA537D" w:rsidRPr="00276F98">
        <w:rPr>
          <w:rFonts w:ascii="Times New Roman" w:hAnsi="Times New Roman" w:cs="Times New Roman"/>
          <w:b/>
          <w:color w:val="000000"/>
          <w:sz w:val="16"/>
          <w:szCs w:val="16"/>
        </w:rPr>
        <w:t xml:space="preserve"> муниципальному округу на 2022-2026годы</w:t>
      </w:r>
    </w:p>
    <w:tbl>
      <w:tblPr>
        <w:tblW w:w="8150" w:type="dxa"/>
        <w:jc w:val="right"/>
        <w:tblInd w:w="3892" w:type="dxa"/>
        <w:tblBorders>
          <w:insideV w:val="single" w:sz="4" w:space="0" w:color="auto"/>
        </w:tblBorders>
        <w:tblLayout w:type="fixed"/>
        <w:tblLook w:val="01E0" w:firstRow="1" w:lastRow="1" w:firstColumn="1" w:lastColumn="1" w:noHBand="0" w:noVBand="0"/>
      </w:tblPr>
      <w:tblGrid>
        <w:gridCol w:w="8150"/>
      </w:tblGrid>
      <w:tr w:rsidR="00AA537D" w:rsidRPr="00276F98" w:rsidTr="00621ECD">
        <w:trPr>
          <w:trHeight w:val="20"/>
          <w:jc w:val="right"/>
        </w:trPr>
        <w:tc>
          <w:tcPr>
            <w:tcW w:w="8150" w:type="dxa"/>
            <w:shd w:val="clear" w:color="auto" w:fill="auto"/>
          </w:tcPr>
          <w:p w:rsidR="00AA537D" w:rsidRPr="00276F98" w:rsidRDefault="00AA537D" w:rsidP="00AB05DC">
            <w:pPr>
              <w:spacing w:after="0" w:line="240" w:lineRule="auto"/>
              <w:rPr>
                <w:rFonts w:ascii="Times New Roman" w:hAnsi="Times New Roman" w:cs="Times New Roman"/>
                <w:sz w:val="16"/>
                <w:szCs w:val="16"/>
                <w:lang w:eastAsia="ru-RU"/>
              </w:rPr>
            </w:pPr>
            <w:r w:rsidRPr="00276F98">
              <w:rPr>
                <w:rFonts w:ascii="Times New Roman" w:hAnsi="Times New Roman" w:cs="Times New Roman"/>
                <w:sz w:val="16"/>
                <w:szCs w:val="16"/>
                <w:lang w:eastAsia="ru-RU"/>
              </w:rPr>
              <w:t>Серебрякова Надежда Александровна</w:t>
            </w:r>
          </w:p>
        </w:tc>
      </w:tr>
      <w:tr w:rsidR="00AA537D" w:rsidRPr="00276F98" w:rsidTr="00621ECD">
        <w:trPr>
          <w:trHeight w:val="297"/>
          <w:jc w:val="right"/>
        </w:trPr>
        <w:tc>
          <w:tcPr>
            <w:tcW w:w="8150" w:type="dxa"/>
            <w:shd w:val="clear" w:color="auto" w:fill="auto"/>
            <w:vAlign w:val="bottom"/>
          </w:tcPr>
          <w:p w:rsidR="00AA537D" w:rsidRPr="00276F98" w:rsidRDefault="00AA537D" w:rsidP="00AB05DC">
            <w:pPr>
              <w:spacing w:after="0" w:line="240" w:lineRule="auto"/>
              <w:rPr>
                <w:rFonts w:ascii="Times New Roman" w:hAnsi="Times New Roman" w:cs="Times New Roman"/>
                <w:sz w:val="16"/>
                <w:szCs w:val="16"/>
                <w:lang w:eastAsia="ru-RU"/>
              </w:rPr>
            </w:pPr>
            <w:r w:rsidRPr="00276F98">
              <w:rPr>
                <w:rFonts w:ascii="Times New Roman" w:hAnsi="Times New Roman" w:cs="Times New Roman"/>
                <w:sz w:val="16"/>
                <w:szCs w:val="16"/>
                <w:lang w:eastAsia="ru-RU"/>
              </w:rPr>
              <w:t>Алексеев Александр Федорович</w:t>
            </w:r>
          </w:p>
        </w:tc>
      </w:tr>
      <w:tr w:rsidR="00AA537D" w:rsidRPr="00276F98" w:rsidTr="00621ECD">
        <w:trPr>
          <w:trHeight w:val="20"/>
          <w:jc w:val="right"/>
        </w:trPr>
        <w:tc>
          <w:tcPr>
            <w:tcW w:w="8150" w:type="dxa"/>
            <w:shd w:val="clear" w:color="auto" w:fill="auto"/>
            <w:vAlign w:val="bottom"/>
          </w:tcPr>
          <w:p w:rsidR="00AA537D" w:rsidRPr="00276F98" w:rsidRDefault="00AA537D" w:rsidP="00AB05DC">
            <w:pPr>
              <w:spacing w:after="0" w:line="240" w:lineRule="auto"/>
              <w:rPr>
                <w:rFonts w:ascii="Times New Roman" w:hAnsi="Times New Roman" w:cs="Times New Roman"/>
                <w:sz w:val="16"/>
                <w:szCs w:val="16"/>
                <w:lang w:eastAsia="ru-RU"/>
              </w:rPr>
            </w:pPr>
            <w:r w:rsidRPr="00276F98">
              <w:rPr>
                <w:rFonts w:ascii="Times New Roman" w:hAnsi="Times New Roman" w:cs="Times New Roman"/>
                <w:sz w:val="16"/>
                <w:szCs w:val="16"/>
                <w:lang w:eastAsia="ru-RU"/>
              </w:rPr>
              <w:t>Александров Иван Васильевич</w:t>
            </w:r>
          </w:p>
        </w:tc>
      </w:tr>
      <w:tr w:rsidR="00AA537D" w:rsidRPr="00276F98" w:rsidTr="00621ECD">
        <w:trPr>
          <w:trHeight w:val="20"/>
          <w:jc w:val="right"/>
        </w:trPr>
        <w:tc>
          <w:tcPr>
            <w:tcW w:w="8150" w:type="dxa"/>
            <w:shd w:val="clear" w:color="auto" w:fill="auto"/>
            <w:vAlign w:val="bottom"/>
          </w:tcPr>
          <w:p w:rsidR="00AA537D" w:rsidRPr="00276F98" w:rsidRDefault="00AA537D" w:rsidP="00AB05DC">
            <w:pPr>
              <w:spacing w:after="0" w:line="240" w:lineRule="auto"/>
              <w:rPr>
                <w:rFonts w:ascii="Times New Roman" w:hAnsi="Times New Roman" w:cs="Times New Roman"/>
                <w:sz w:val="16"/>
                <w:szCs w:val="16"/>
                <w:lang w:eastAsia="ru-RU"/>
              </w:rPr>
            </w:pPr>
            <w:r w:rsidRPr="00276F98">
              <w:rPr>
                <w:rFonts w:ascii="Times New Roman" w:hAnsi="Times New Roman" w:cs="Times New Roman"/>
                <w:sz w:val="16"/>
                <w:szCs w:val="16"/>
                <w:lang w:eastAsia="ru-RU"/>
              </w:rPr>
              <w:t>Алексеева Наталья Петровна</w:t>
            </w:r>
          </w:p>
        </w:tc>
      </w:tr>
      <w:tr w:rsidR="00AA537D" w:rsidRPr="00276F98" w:rsidTr="00621ECD">
        <w:trPr>
          <w:trHeight w:val="171"/>
          <w:jc w:val="right"/>
        </w:trPr>
        <w:tc>
          <w:tcPr>
            <w:tcW w:w="8150" w:type="dxa"/>
            <w:shd w:val="clear" w:color="auto" w:fill="auto"/>
            <w:vAlign w:val="bottom"/>
          </w:tcPr>
          <w:p w:rsidR="00AA537D" w:rsidRPr="00276F98" w:rsidRDefault="00AA537D" w:rsidP="00AB05DC">
            <w:pPr>
              <w:spacing w:after="0" w:line="240" w:lineRule="auto"/>
              <w:rPr>
                <w:rFonts w:ascii="Times New Roman" w:hAnsi="Times New Roman" w:cs="Times New Roman"/>
                <w:sz w:val="16"/>
                <w:szCs w:val="16"/>
                <w:lang w:eastAsia="ru-RU"/>
              </w:rPr>
            </w:pPr>
            <w:r w:rsidRPr="00276F98">
              <w:rPr>
                <w:rFonts w:ascii="Times New Roman" w:hAnsi="Times New Roman" w:cs="Times New Roman"/>
                <w:sz w:val="16"/>
                <w:szCs w:val="16"/>
                <w:lang w:eastAsia="ru-RU"/>
              </w:rPr>
              <w:t>Алексеева Ольга Сергеевна</w:t>
            </w:r>
          </w:p>
        </w:tc>
      </w:tr>
      <w:tr w:rsidR="00AA537D" w:rsidRPr="00276F98" w:rsidTr="00621ECD">
        <w:trPr>
          <w:trHeight w:val="20"/>
          <w:jc w:val="right"/>
        </w:trPr>
        <w:tc>
          <w:tcPr>
            <w:tcW w:w="8150" w:type="dxa"/>
            <w:shd w:val="clear" w:color="auto" w:fill="auto"/>
            <w:vAlign w:val="bottom"/>
          </w:tcPr>
          <w:p w:rsidR="00AA537D" w:rsidRPr="00276F98" w:rsidRDefault="00AA537D" w:rsidP="00AB05DC">
            <w:pPr>
              <w:spacing w:after="0" w:line="240" w:lineRule="auto"/>
              <w:rPr>
                <w:rFonts w:ascii="Times New Roman" w:hAnsi="Times New Roman" w:cs="Times New Roman"/>
                <w:sz w:val="16"/>
                <w:szCs w:val="16"/>
                <w:lang w:eastAsia="ru-RU"/>
              </w:rPr>
            </w:pPr>
            <w:proofErr w:type="spellStart"/>
            <w:r w:rsidRPr="00276F98">
              <w:rPr>
                <w:rFonts w:ascii="Times New Roman" w:hAnsi="Times New Roman" w:cs="Times New Roman"/>
                <w:sz w:val="16"/>
                <w:szCs w:val="16"/>
                <w:lang w:eastAsia="ru-RU"/>
              </w:rPr>
              <w:t>Близнюк</w:t>
            </w:r>
            <w:proofErr w:type="spellEnd"/>
            <w:r w:rsidRPr="00276F98">
              <w:rPr>
                <w:rFonts w:ascii="Times New Roman" w:hAnsi="Times New Roman" w:cs="Times New Roman"/>
                <w:sz w:val="16"/>
                <w:szCs w:val="16"/>
                <w:lang w:eastAsia="ru-RU"/>
              </w:rPr>
              <w:t xml:space="preserve"> Ольга Федоровна</w:t>
            </w:r>
          </w:p>
        </w:tc>
      </w:tr>
      <w:tr w:rsidR="00AA537D" w:rsidRPr="00276F98" w:rsidTr="00621ECD">
        <w:trPr>
          <w:trHeight w:val="20"/>
          <w:jc w:val="right"/>
        </w:trPr>
        <w:tc>
          <w:tcPr>
            <w:tcW w:w="8150" w:type="dxa"/>
            <w:shd w:val="clear" w:color="auto" w:fill="auto"/>
            <w:vAlign w:val="bottom"/>
          </w:tcPr>
          <w:p w:rsidR="00AA537D" w:rsidRPr="00276F98" w:rsidRDefault="00AA537D" w:rsidP="00AB05DC">
            <w:pPr>
              <w:spacing w:after="0" w:line="240" w:lineRule="auto"/>
              <w:rPr>
                <w:rFonts w:ascii="Times New Roman" w:hAnsi="Times New Roman" w:cs="Times New Roman"/>
                <w:sz w:val="16"/>
                <w:szCs w:val="16"/>
                <w:lang w:eastAsia="ru-RU"/>
              </w:rPr>
            </w:pPr>
            <w:r w:rsidRPr="00276F98">
              <w:rPr>
                <w:rFonts w:ascii="Times New Roman" w:hAnsi="Times New Roman" w:cs="Times New Roman"/>
                <w:sz w:val="16"/>
                <w:szCs w:val="16"/>
                <w:lang w:eastAsia="ru-RU"/>
              </w:rPr>
              <w:t>Бойков Сергей Григорьевич</w:t>
            </w:r>
          </w:p>
        </w:tc>
      </w:tr>
      <w:tr w:rsidR="00AA537D" w:rsidRPr="00276F98" w:rsidTr="00621ECD">
        <w:trPr>
          <w:trHeight w:val="20"/>
          <w:jc w:val="right"/>
        </w:trPr>
        <w:tc>
          <w:tcPr>
            <w:tcW w:w="8150" w:type="dxa"/>
            <w:shd w:val="clear" w:color="auto" w:fill="auto"/>
            <w:vAlign w:val="bottom"/>
          </w:tcPr>
          <w:p w:rsidR="00AA537D" w:rsidRPr="00276F98" w:rsidRDefault="00AA537D" w:rsidP="00AB05DC">
            <w:pPr>
              <w:spacing w:after="0" w:line="240" w:lineRule="auto"/>
              <w:rPr>
                <w:rFonts w:ascii="Times New Roman" w:hAnsi="Times New Roman" w:cs="Times New Roman"/>
                <w:sz w:val="16"/>
                <w:szCs w:val="16"/>
                <w:lang w:eastAsia="ru-RU"/>
              </w:rPr>
            </w:pPr>
            <w:r w:rsidRPr="00276F98">
              <w:rPr>
                <w:rFonts w:ascii="Times New Roman" w:hAnsi="Times New Roman" w:cs="Times New Roman"/>
                <w:sz w:val="16"/>
                <w:szCs w:val="16"/>
                <w:lang w:eastAsia="ru-RU"/>
              </w:rPr>
              <w:t>Ефимова Екатерина Андреевна</w:t>
            </w:r>
          </w:p>
        </w:tc>
      </w:tr>
      <w:tr w:rsidR="00AA537D" w:rsidRPr="00276F98" w:rsidTr="00621ECD">
        <w:trPr>
          <w:trHeight w:val="20"/>
          <w:jc w:val="right"/>
        </w:trPr>
        <w:tc>
          <w:tcPr>
            <w:tcW w:w="8150" w:type="dxa"/>
            <w:shd w:val="clear" w:color="auto" w:fill="auto"/>
            <w:vAlign w:val="bottom"/>
          </w:tcPr>
          <w:p w:rsidR="00AA537D" w:rsidRPr="00276F98" w:rsidRDefault="00AA537D" w:rsidP="00AB05DC">
            <w:pPr>
              <w:spacing w:after="0" w:line="240" w:lineRule="auto"/>
              <w:rPr>
                <w:rFonts w:ascii="Times New Roman" w:hAnsi="Times New Roman" w:cs="Times New Roman"/>
                <w:sz w:val="16"/>
                <w:szCs w:val="16"/>
                <w:lang w:eastAsia="ru-RU"/>
              </w:rPr>
            </w:pPr>
            <w:r w:rsidRPr="00276F98">
              <w:rPr>
                <w:rFonts w:ascii="Times New Roman" w:hAnsi="Times New Roman" w:cs="Times New Roman"/>
                <w:sz w:val="16"/>
                <w:szCs w:val="16"/>
                <w:lang w:eastAsia="ru-RU"/>
              </w:rPr>
              <w:t>Иванов Владислав Валерьевич</w:t>
            </w:r>
          </w:p>
        </w:tc>
      </w:tr>
      <w:tr w:rsidR="00AA537D" w:rsidRPr="00276F98" w:rsidTr="00621ECD">
        <w:trPr>
          <w:trHeight w:val="20"/>
          <w:jc w:val="right"/>
        </w:trPr>
        <w:tc>
          <w:tcPr>
            <w:tcW w:w="8150" w:type="dxa"/>
            <w:shd w:val="clear" w:color="auto" w:fill="auto"/>
            <w:vAlign w:val="bottom"/>
          </w:tcPr>
          <w:p w:rsidR="00AA537D" w:rsidRPr="00276F98" w:rsidRDefault="00AA537D" w:rsidP="00AB05DC">
            <w:pPr>
              <w:spacing w:after="0" w:line="240" w:lineRule="auto"/>
              <w:rPr>
                <w:rFonts w:ascii="Times New Roman" w:hAnsi="Times New Roman" w:cs="Times New Roman"/>
                <w:sz w:val="16"/>
                <w:szCs w:val="16"/>
                <w:lang w:eastAsia="ru-RU"/>
              </w:rPr>
            </w:pPr>
            <w:r w:rsidRPr="00276F98">
              <w:rPr>
                <w:rFonts w:ascii="Times New Roman" w:hAnsi="Times New Roman" w:cs="Times New Roman"/>
                <w:sz w:val="16"/>
                <w:szCs w:val="16"/>
                <w:lang w:eastAsia="ru-RU"/>
              </w:rPr>
              <w:t>Иванова Клавдия Ивановна</w:t>
            </w:r>
          </w:p>
        </w:tc>
      </w:tr>
      <w:tr w:rsidR="00AA537D" w:rsidRPr="00276F98" w:rsidTr="00621ECD">
        <w:trPr>
          <w:trHeight w:val="20"/>
          <w:jc w:val="right"/>
        </w:trPr>
        <w:tc>
          <w:tcPr>
            <w:tcW w:w="8150" w:type="dxa"/>
            <w:shd w:val="clear" w:color="auto" w:fill="auto"/>
            <w:vAlign w:val="bottom"/>
          </w:tcPr>
          <w:p w:rsidR="00AA537D" w:rsidRPr="00276F98" w:rsidRDefault="00AA537D" w:rsidP="00AB05DC">
            <w:pPr>
              <w:spacing w:after="0" w:line="240" w:lineRule="auto"/>
              <w:rPr>
                <w:rFonts w:ascii="Times New Roman" w:hAnsi="Times New Roman" w:cs="Times New Roman"/>
                <w:sz w:val="16"/>
                <w:szCs w:val="16"/>
                <w:lang w:eastAsia="ru-RU"/>
              </w:rPr>
            </w:pPr>
            <w:r w:rsidRPr="00276F98">
              <w:rPr>
                <w:rFonts w:ascii="Times New Roman" w:hAnsi="Times New Roman" w:cs="Times New Roman"/>
                <w:sz w:val="16"/>
                <w:szCs w:val="16"/>
                <w:lang w:eastAsia="ru-RU"/>
              </w:rPr>
              <w:t xml:space="preserve">Колчин Роман Викторович </w:t>
            </w:r>
          </w:p>
        </w:tc>
      </w:tr>
      <w:tr w:rsidR="00AA537D" w:rsidRPr="00276F98" w:rsidTr="00621ECD">
        <w:trPr>
          <w:trHeight w:val="20"/>
          <w:jc w:val="right"/>
        </w:trPr>
        <w:tc>
          <w:tcPr>
            <w:tcW w:w="8150" w:type="dxa"/>
            <w:shd w:val="clear" w:color="auto" w:fill="auto"/>
            <w:vAlign w:val="bottom"/>
          </w:tcPr>
          <w:p w:rsidR="00AA537D" w:rsidRPr="00276F98" w:rsidRDefault="00AA537D" w:rsidP="00AB05DC">
            <w:pPr>
              <w:spacing w:after="0" w:line="240" w:lineRule="auto"/>
              <w:rPr>
                <w:rFonts w:ascii="Times New Roman" w:hAnsi="Times New Roman" w:cs="Times New Roman"/>
                <w:sz w:val="16"/>
                <w:szCs w:val="16"/>
                <w:lang w:eastAsia="ru-RU"/>
              </w:rPr>
            </w:pPr>
            <w:r w:rsidRPr="00276F98">
              <w:rPr>
                <w:rFonts w:ascii="Times New Roman" w:hAnsi="Times New Roman" w:cs="Times New Roman"/>
                <w:sz w:val="16"/>
                <w:szCs w:val="16"/>
                <w:lang w:eastAsia="ru-RU"/>
              </w:rPr>
              <w:t>Колчина Оксана Викторовна</w:t>
            </w:r>
          </w:p>
        </w:tc>
      </w:tr>
      <w:tr w:rsidR="00AA537D" w:rsidRPr="00276F98" w:rsidTr="00621ECD">
        <w:trPr>
          <w:trHeight w:val="20"/>
          <w:jc w:val="right"/>
        </w:trPr>
        <w:tc>
          <w:tcPr>
            <w:tcW w:w="8150" w:type="dxa"/>
            <w:shd w:val="clear" w:color="auto" w:fill="auto"/>
            <w:vAlign w:val="bottom"/>
          </w:tcPr>
          <w:p w:rsidR="00AA537D" w:rsidRPr="00276F98" w:rsidRDefault="00AA537D" w:rsidP="00AB05DC">
            <w:pPr>
              <w:spacing w:after="0" w:line="240" w:lineRule="auto"/>
              <w:rPr>
                <w:rFonts w:ascii="Times New Roman" w:hAnsi="Times New Roman" w:cs="Times New Roman"/>
                <w:sz w:val="16"/>
                <w:szCs w:val="16"/>
                <w:lang w:eastAsia="ru-RU"/>
              </w:rPr>
            </w:pPr>
            <w:r w:rsidRPr="00276F98">
              <w:rPr>
                <w:rFonts w:ascii="Times New Roman" w:hAnsi="Times New Roman" w:cs="Times New Roman"/>
                <w:sz w:val="16"/>
                <w:szCs w:val="16"/>
                <w:lang w:eastAsia="ru-RU"/>
              </w:rPr>
              <w:t>Кононова Алла Ивановна</w:t>
            </w:r>
          </w:p>
        </w:tc>
      </w:tr>
      <w:tr w:rsidR="00AA537D" w:rsidRPr="00276F98" w:rsidTr="00621ECD">
        <w:trPr>
          <w:trHeight w:val="20"/>
          <w:jc w:val="right"/>
        </w:trPr>
        <w:tc>
          <w:tcPr>
            <w:tcW w:w="8150" w:type="dxa"/>
            <w:shd w:val="clear" w:color="auto" w:fill="auto"/>
            <w:vAlign w:val="bottom"/>
          </w:tcPr>
          <w:p w:rsidR="00AA537D" w:rsidRPr="00276F98" w:rsidRDefault="00AA537D" w:rsidP="00AB05DC">
            <w:pPr>
              <w:spacing w:after="0" w:line="240" w:lineRule="auto"/>
              <w:rPr>
                <w:rFonts w:ascii="Times New Roman" w:hAnsi="Times New Roman" w:cs="Times New Roman"/>
                <w:sz w:val="16"/>
                <w:szCs w:val="16"/>
                <w:lang w:eastAsia="ru-RU"/>
              </w:rPr>
            </w:pPr>
            <w:r w:rsidRPr="00276F98">
              <w:rPr>
                <w:rFonts w:ascii="Times New Roman" w:hAnsi="Times New Roman" w:cs="Times New Roman"/>
                <w:sz w:val="16"/>
                <w:szCs w:val="16"/>
                <w:lang w:eastAsia="ru-RU"/>
              </w:rPr>
              <w:t>Кривов Александр Федорович</w:t>
            </w:r>
          </w:p>
        </w:tc>
      </w:tr>
      <w:tr w:rsidR="00AA537D" w:rsidRPr="00276F98" w:rsidTr="00621ECD">
        <w:trPr>
          <w:trHeight w:val="20"/>
          <w:jc w:val="right"/>
        </w:trPr>
        <w:tc>
          <w:tcPr>
            <w:tcW w:w="8150" w:type="dxa"/>
            <w:shd w:val="clear" w:color="auto" w:fill="auto"/>
            <w:vAlign w:val="bottom"/>
          </w:tcPr>
          <w:p w:rsidR="00AA537D" w:rsidRPr="00276F98" w:rsidRDefault="00AA537D" w:rsidP="00AB05DC">
            <w:pPr>
              <w:spacing w:after="0" w:line="240" w:lineRule="auto"/>
              <w:rPr>
                <w:rFonts w:ascii="Times New Roman" w:hAnsi="Times New Roman" w:cs="Times New Roman"/>
                <w:sz w:val="16"/>
                <w:szCs w:val="16"/>
                <w:lang w:eastAsia="ru-RU"/>
              </w:rPr>
            </w:pPr>
            <w:r w:rsidRPr="00276F98">
              <w:rPr>
                <w:rFonts w:ascii="Times New Roman" w:hAnsi="Times New Roman" w:cs="Times New Roman"/>
                <w:sz w:val="16"/>
                <w:szCs w:val="16"/>
                <w:lang w:eastAsia="ru-RU"/>
              </w:rPr>
              <w:t xml:space="preserve">Михайлова Анастасия Алексеевна </w:t>
            </w:r>
          </w:p>
        </w:tc>
      </w:tr>
      <w:tr w:rsidR="00AA537D" w:rsidRPr="00276F98" w:rsidTr="00621ECD">
        <w:trPr>
          <w:trHeight w:val="20"/>
          <w:jc w:val="right"/>
        </w:trPr>
        <w:tc>
          <w:tcPr>
            <w:tcW w:w="8150" w:type="dxa"/>
            <w:shd w:val="clear" w:color="auto" w:fill="auto"/>
            <w:vAlign w:val="bottom"/>
          </w:tcPr>
          <w:p w:rsidR="00AA537D" w:rsidRPr="00276F98" w:rsidRDefault="00AA537D" w:rsidP="00AB05DC">
            <w:pPr>
              <w:spacing w:after="0" w:line="240" w:lineRule="auto"/>
              <w:rPr>
                <w:rFonts w:ascii="Times New Roman" w:hAnsi="Times New Roman" w:cs="Times New Roman"/>
                <w:sz w:val="16"/>
                <w:szCs w:val="16"/>
                <w:lang w:eastAsia="ru-RU"/>
              </w:rPr>
            </w:pPr>
            <w:r w:rsidRPr="00276F98">
              <w:rPr>
                <w:rFonts w:ascii="Times New Roman" w:hAnsi="Times New Roman" w:cs="Times New Roman"/>
                <w:sz w:val="16"/>
                <w:szCs w:val="16"/>
                <w:lang w:eastAsia="ru-RU"/>
              </w:rPr>
              <w:t xml:space="preserve">Никифоров Владимир Федорович </w:t>
            </w:r>
          </w:p>
        </w:tc>
      </w:tr>
      <w:tr w:rsidR="00AA537D" w:rsidRPr="00276F98" w:rsidTr="00621ECD">
        <w:trPr>
          <w:trHeight w:val="20"/>
          <w:jc w:val="right"/>
        </w:trPr>
        <w:tc>
          <w:tcPr>
            <w:tcW w:w="8150" w:type="dxa"/>
            <w:shd w:val="clear" w:color="auto" w:fill="auto"/>
            <w:vAlign w:val="bottom"/>
          </w:tcPr>
          <w:p w:rsidR="00AA537D" w:rsidRPr="00276F98" w:rsidRDefault="00AA537D" w:rsidP="00AB05DC">
            <w:pPr>
              <w:spacing w:after="0" w:line="240" w:lineRule="auto"/>
              <w:rPr>
                <w:rFonts w:ascii="Times New Roman" w:hAnsi="Times New Roman" w:cs="Times New Roman"/>
                <w:sz w:val="16"/>
                <w:szCs w:val="16"/>
                <w:lang w:eastAsia="ru-RU"/>
              </w:rPr>
            </w:pPr>
            <w:r w:rsidRPr="00276F98">
              <w:rPr>
                <w:rFonts w:ascii="Times New Roman" w:hAnsi="Times New Roman" w:cs="Times New Roman"/>
                <w:sz w:val="16"/>
                <w:szCs w:val="16"/>
                <w:lang w:eastAsia="ru-RU"/>
              </w:rPr>
              <w:t>Осипов Виктор Николаевич</w:t>
            </w:r>
          </w:p>
        </w:tc>
      </w:tr>
      <w:tr w:rsidR="00AA537D" w:rsidRPr="00276F98" w:rsidTr="00621ECD">
        <w:trPr>
          <w:trHeight w:val="20"/>
          <w:jc w:val="right"/>
        </w:trPr>
        <w:tc>
          <w:tcPr>
            <w:tcW w:w="8150" w:type="dxa"/>
            <w:shd w:val="clear" w:color="auto" w:fill="auto"/>
            <w:vAlign w:val="bottom"/>
          </w:tcPr>
          <w:p w:rsidR="00AA537D" w:rsidRPr="00276F98" w:rsidRDefault="00AA537D" w:rsidP="00AB05DC">
            <w:pPr>
              <w:spacing w:after="0" w:line="240" w:lineRule="auto"/>
              <w:rPr>
                <w:rFonts w:ascii="Times New Roman" w:hAnsi="Times New Roman" w:cs="Times New Roman"/>
                <w:sz w:val="16"/>
                <w:szCs w:val="16"/>
                <w:lang w:eastAsia="ru-RU"/>
              </w:rPr>
            </w:pPr>
            <w:r w:rsidRPr="00276F98">
              <w:rPr>
                <w:rFonts w:ascii="Times New Roman" w:hAnsi="Times New Roman" w:cs="Times New Roman"/>
                <w:sz w:val="16"/>
                <w:szCs w:val="16"/>
                <w:lang w:eastAsia="ru-RU"/>
              </w:rPr>
              <w:t>Родина Татьяна Павловна</w:t>
            </w:r>
          </w:p>
        </w:tc>
      </w:tr>
      <w:tr w:rsidR="00AA537D" w:rsidRPr="00276F98" w:rsidTr="00621ECD">
        <w:trPr>
          <w:trHeight w:val="20"/>
          <w:jc w:val="right"/>
        </w:trPr>
        <w:tc>
          <w:tcPr>
            <w:tcW w:w="8150" w:type="dxa"/>
            <w:shd w:val="clear" w:color="auto" w:fill="auto"/>
            <w:vAlign w:val="bottom"/>
          </w:tcPr>
          <w:p w:rsidR="00AA537D" w:rsidRPr="00276F98" w:rsidRDefault="00AA537D" w:rsidP="00AB05DC">
            <w:pPr>
              <w:spacing w:after="0" w:line="240" w:lineRule="auto"/>
              <w:rPr>
                <w:rFonts w:ascii="Times New Roman" w:hAnsi="Times New Roman" w:cs="Times New Roman"/>
                <w:sz w:val="16"/>
                <w:szCs w:val="16"/>
                <w:lang w:eastAsia="ru-RU"/>
              </w:rPr>
            </w:pPr>
            <w:r w:rsidRPr="00276F98">
              <w:rPr>
                <w:rFonts w:ascii="Times New Roman" w:hAnsi="Times New Roman" w:cs="Times New Roman"/>
                <w:sz w:val="16"/>
                <w:szCs w:val="16"/>
                <w:lang w:eastAsia="ru-RU"/>
              </w:rPr>
              <w:t>Розова Татьяна Александровна</w:t>
            </w:r>
          </w:p>
        </w:tc>
      </w:tr>
      <w:tr w:rsidR="00AA537D" w:rsidRPr="00276F98" w:rsidTr="00621ECD">
        <w:trPr>
          <w:trHeight w:val="20"/>
          <w:jc w:val="right"/>
        </w:trPr>
        <w:tc>
          <w:tcPr>
            <w:tcW w:w="8150" w:type="dxa"/>
            <w:shd w:val="clear" w:color="auto" w:fill="auto"/>
            <w:vAlign w:val="bottom"/>
          </w:tcPr>
          <w:p w:rsidR="00AA537D" w:rsidRPr="00276F98" w:rsidRDefault="00AA537D" w:rsidP="00AB05DC">
            <w:pPr>
              <w:spacing w:after="0" w:line="240" w:lineRule="auto"/>
              <w:rPr>
                <w:rFonts w:ascii="Times New Roman" w:hAnsi="Times New Roman" w:cs="Times New Roman"/>
                <w:sz w:val="16"/>
                <w:szCs w:val="16"/>
                <w:lang w:eastAsia="ru-RU"/>
              </w:rPr>
            </w:pPr>
            <w:r w:rsidRPr="00276F98">
              <w:rPr>
                <w:rFonts w:ascii="Times New Roman" w:hAnsi="Times New Roman" w:cs="Times New Roman"/>
                <w:sz w:val="16"/>
                <w:szCs w:val="16"/>
                <w:lang w:eastAsia="ru-RU"/>
              </w:rPr>
              <w:t>Савичева Нина Андреевна</w:t>
            </w:r>
          </w:p>
        </w:tc>
      </w:tr>
      <w:tr w:rsidR="00AA537D" w:rsidRPr="00276F98" w:rsidTr="00621ECD">
        <w:trPr>
          <w:trHeight w:val="20"/>
          <w:jc w:val="right"/>
        </w:trPr>
        <w:tc>
          <w:tcPr>
            <w:tcW w:w="8150" w:type="dxa"/>
            <w:shd w:val="clear" w:color="auto" w:fill="auto"/>
            <w:vAlign w:val="bottom"/>
          </w:tcPr>
          <w:p w:rsidR="00AA537D" w:rsidRPr="00276F98" w:rsidRDefault="00AA537D" w:rsidP="00AB05DC">
            <w:pPr>
              <w:spacing w:after="0" w:line="240" w:lineRule="auto"/>
              <w:rPr>
                <w:rFonts w:ascii="Times New Roman" w:hAnsi="Times New Roman" w:cs="Times New Roman"/>
                <w:sz w:val="16"/>
                <w:szCs w:val="16"/>
                <w:lang w:eastAsia="ru-RU"/>
              </w:rPr>
            </w:pPr>
            <w:proofErr w:type="spellStart"/>
            <w:r w:rsidRPr="00276F98">
              <w:rPr>
                <w:rFonts w:ascii="Times New Roman" w:hAnsi="Times New Roman" w:cs="Times New Roman"/>
                <w:sz w:val="16"/>
                <w:szCs w:val="16"/>
                <w:lang w:eastAsia="ru-RU"/>
              </w:rPr>
              <w:t>Силява</w:t>
            </w:r>
            <w:proofErr w:type="spellEnd"/>
            <w:r w:rsidRPr="00276F98">
              <w:rPr>
                <w:rFonts w:ascii="Times New Roman" w:hAnsi="Times New Roman" w:cs="Times New Roman"/>
                <w:sz w:val="16"/>
                <w:szCs w:val="16"/>
                <w:lang w:eastAsia="ru-RU"/>
              </w:rPr>
              <w:t xml:space="preserve"> Владимир Михайлович</w:t>
            </w:r>
          </w:p>
        </w:tc>
      </w:tr>
      <w:tr w:rsidR="00AA537D" w:rsidRPr="00276F98" w:rsidTr="00621ECD">
        <w:trPr>
          <w:trHeight w:val="20"/>
          <w:jc w:val="right"/>
        </w:trPr>
        <w:tc>
          <w:tcPr>
            <w:tcW w:w="8150" w:type="dxa"/>
            <w:shd w:val="clear" w:color="auto" w:fill="auto"/>
            <w:vAlign w:val="bottom"/>
          </w:tcPr>
          <w:p w:rsidR="00AA537D" w:rsidRPr="00276F98" w:rsidRDefault="00AA537D" w:rsidP="00AB05DC">
            <w:pPr>
              <w:spacing w:after="0" w:line="240" w:lineRule="auto"/>
              <w:rPr>
                <w:rFonts w:ascii="Times New Roman" w:hAnsi="Times New Roman" w:cs="Times New Roman"/>
                <w:sz w:val="16"/>
                <w:szCs w:val="16"/>
                <w:lang w:eastAsia="ru-RU"/>
              </w:rPr>
            </w:pPr>
            <w:r w:rsidRPr="00276F98">
              <w:rPr>
                <w:rFonts w:ascii="Times New Roman" w:hAnsi="Times New Roman" w:cs="Times New Roman"/>
                <w:sz w:val="16"/>
                <w:szCs w:val="16"/>
                <w:lang w:eastAsia="ru-RU"/>
              </w:rPr>
              <w:t>Степанов Василий Васильевич</w:t>
            </w:r>
          </w:p>
        </w:tc>
      </w:tr>
      <w:tr w:rsidR="00AA537D" w:rsidRPr="00276F98" w:rsidTr="00621ECD">
        <w:trPr>
          <w:trHeight w:val="20"/>
          <w:jc w:val="right"/>
        </w:trPr>
        <w:tc>
          <w:tcPr>
            <w:tcW w:w="8150" w:type="dxa"/>
            <w:shd w:val="clear" w:color="auto" w:fill="auto"/>
            <w:vAlign w:val="bottom"/>
          </w:tcPr>
          <w:p w:rsidR="00AA537D" w:rsidRPr="00276F98" w:rsidRDefault="00AA537D" w:rsidP="00AB05DC">
            <w:pPr>
              <w:spacing w:after="0" w:line="240" w:lineRule="auto"/>
              <w:rPr>
                <w:rFonts w:ascii="Times New Roman" w:hAnsi="Times New Roman" w:cs="Times New Roman"/>
                <w:sz w:val="16"/>
                <w:szCs w:val="16"/>
                <w:lang w:eastAsia="ru-RU"/>
              </w:rPr>
            </w:pPr>
            <w:r w:rsidRPr="00276F98">
              <w:rPr>
                <w:rFonts w:ascii="Times New Roman" w:hAnsi="Times New Roman" w:cs="Times New Roman"/>
                <w:sz w:val="16"/>
                <w:szCs w:val="16"/>
                <w:lang w:eastAsia="ru-RU"/>
              </w:rPr>
              <w:t>Степанова Татьяна Александровна</w:t>
            </w:r>
          </w:p>
        </w:tc>
      </w:tr>
      <w:tr w:rsidR="00AA537D" w:rsidRPr="00276F98" w:rsidTr="00621ECD">
        <w:trPr>
          <w:trHeight w:val="20"/>
          <w:jc w:val="right"/>
        </w:trPr>
        <w:tc>
          <w:tcPr>
            <w:tcW w:w="8150" w:type="dxa"/>
            <w:shd w:val="clear" w:color="auto" w:fill="auto"/>
            <w:vAlign w:val="bottom"/>
          </w:tcPr>
          <w:p w:rsidR="00AA537D" w:rsidRPr="00276F98" w:rsidRDefault="00AA537D" w:rsidP="00AB05DC">
            <w:pPr>
              <w:spacing w:after="0" w:line="240" w:lineRule="auto"/>
              <w:rPr>
                <w:rFonts w:ascii="Times New Roman" w:hAnsi="Times New Roman" w:cs="Times New Roman"/>
                <w:sz w:val="16"/>
                <w:szCs w:val="16"/>
                <w:lang w:eastAsia="ru-RU"/>
              </w:rPr>
            </w:pPr>
            <w:r w:rsidRPr="00276F98">
              <w:rPr>
                <w:rFonts w:ascii="Times New Roman" w:hAnsi="Times New Roman" w:cs="Times New Roman"/>
                <w:sz w:val="16"/>
                <w:szCs w:val="16"/>
                <w:lang w:eastAsia="ru-RU"/>
              </w:rPr>
              <w:t xml:space="preserve">Алексеев Петр Александрович </w:t>
            </w:r>
          </w:p>
        </w:tc>
      </w:tr>
      <w:tr w:rsidR="00AA537D" w:rsidRPr="00276F98" w:rsidTr="00621ECD">
        <w:trPr>
          <w:trHeight w:val="20"/>
          <w:jc w:val="right"/>
        </w:trPr>
        <w:tc>
          <w:tcPr>
            <w:tcW w:w="8150" w:type="dxa"/>
            <w:shd w:val="clear" w:color="auto" w:fill="auto"/>
            <w:vAlign w:val="bottom"/>
          </w:tcPr>
          <w:p w:rsidR="00AA537D" w:rsidRPr="00276F98" w:rsidRDefault="00AA537D" w:rsidP="00AB05DC">
            <w:pPr>
              <w:spacing w:after="0" w:line="240" w:lineRule="auto"/>
              <w:rPr>
                <w:rFonts w:ascii="Times New Roman" w:hAnsi="Times New Roman" w:cs="Times New Roman"/>
                <w:sz w:val="16"/>
                <w:szCs w:val="16"/>
                <w:lang w:eastAsia="ru-RU"/>
              </w:rPr>
            </w:pPr>
            <w:r w:rsidRPr="00276F98">
              <w:rPr>
                <w:rFonts w:ascii="Times New Roman" w:hAnsi="Times New Roman" w:cs="Times New Roman"/>
                <w:sz w:val="16"/>
                <w:szCs w:val="16"/>
                <w:lang w:eastAsia="ru-RU"/>
              </w:rPr>
              <w:t>Богданова Вера Валентиновна</w:t>
            </w:r>
          </w:p>
        </w:tc>
      </w:tr>
      <w:tr w:rsidR="00AA537D" w:rsidRPr="00276F98" w:rsidTr="00621ECD">
        <w:trPr>
          <w:trHeight w:val="20"/>
          <w:jc w:val="right"/>
        </w:trPr>
        <w:tc>
          <w:tcPr>
            <w:tcW w:w="8150" w:type="dxa"/>
            <w:shd w:val="clear" w:color="auto" w:fill="auto"/>
            <w:vAlign w:val="bottom"/>
          </w:tcPr>
          <w:p w:rsidR="00AA537D" w:rsidRPr="00276F98" w:rsidRDefault="00AA537D" w:rsidP="00AB05DC">
            <w:pPr>
              <w:spacing w:after="0" w:line="240" w:lineRule="auto"/>
              <w:rPr>
                <w:rFonts w:ascii="Times New Roman" w:hAnsi="Times New Roman" w:cs="Times New Roman"/>
                <w:sz w:val="16"/>
                <w:szCs w:val="16"/>
                <w:lang w:eastAsia="ru-RU"/>
              </w:rPr>
            </w:pPr>
            <w:r w:rsidRPr="00276F98">
              <w:rPr>
                <w:rFonts w:ascii="Times New Roman" w:hAnsi="Times New Roman" w:cs="Times New Roman"/>
                <w:sz w:val="16"/>
                <w:szCs w:val="16"/>
                <w:lang w:eastAsia="ru-RU"/>
              </w:rPr>
              <w:t>Васильева Тамара Александровна</w:t>
            </w:r>
          </w:p>
        </w:tc>
      </w:tr>
      <w:tr w:rsidR="00AA537D" w:rsidRPr="00276F98" w:rsidTr="00621ECD">
        <w:trPr>
          <w:trHeight w:val="20"/>
          <w:jc w:val="right"/>
        </w:trPr>
        <w:tc>
          <w:tcPr>
            <w:tcW w:w="8150" w:type="dxa"/>
            <w:shd w:val="clear" w:color="auto" w:fill="auto"/>
            <w:vAlign w:val="bottom"/>
          </w:tcPr>
          <w:p w:rsidR="00AA537D" w:rsidRPr="00276F98" w:rsidRDefault="00AA537D" w:rsidP="00AB05DC">
            <w:pPr>
              <w:spacing w:after="0" w:line="240" w:lineRule="auto"/>
              <w:rPr>
                <w:rFonts w:ascii="Times New Roman" w:hAnsi="Times New Roman" w:cs="Times New Roman"/>
                <w:sz w:val="16"/>
                <w:szCs w:val="16"/>
                <w:lang w:eastAsia="ru-RU"/>
              </w:rPr>
            </w:pPr>
            <w:r w:rsidRPr="00276F98">
              <w:rPr>
                <w:rFonts w:ascii="Times New Roman" w:hAnsi="Times New Roman" w:cs="Times New Roman"/>
                <w:sz w:val="16"/>
                <w:szCs w:val="16"/>
                <w:lang w:eastAsia="ru-RU"/>
              </w:rPr>
              <w:t>Волкова Нина Васильевна</w:t>
            </w:r>
          </w:p>
        </w:tc>
      </w:tr>
      <w:tr w:rsidR="00AA537D" w:rsidRPr="00276F98" w:rsidTr="00621ECD">
        <w:trPr>
          <w:trHeight w:val="20"/>
          <w:jc w:val="right"/>
        </w:trPr>
        <w:tc>
          <w:tcPr>
            <w:tcW w:w="8150" w:type="dxa"/>
            <w:shd w:val="clear" w:color="auto" w:fill="auto"/>
            <w:vAlign w:val="bottom"/>
          </w:tcPr>
          <w:p w:rsidR="00AA537D" w:rsidRPr="00276F98" w:rsidRDefault="00AA537D" w:rsidP="00AB05DC">
            <w:pPr>
              <w:spacing w:after="0" w:line="240" w:lineRule="auto"/>
              <w:rPr>
                <w:rFonts w:ascii="Times New Roman" w:hAnsi="Times New Roman" w:cs="Times New Roman"/>
                <w:sz w:val="16"/>
                <w:szCs w:val="16"/>
                <w:lang w:eastAsia="ru-RU"/>
              </w:rPr>
            </w:pPr>
            <w:r w:rsidRPr="00276F98">
              <w:rPr>
                <w:rFonts w:ascii="Times New Roman" w:hAnsi="Times New Roman" w:cs="Times New Roman"/>
                <w:sz w:val="16"/>
                <w:szCs w:val="16"/>
                <w:lang w:eastAsia="ru-RU"/>
              </w:rPr>
              <w:t xml:space="preserve">Воробьев Владимир </w:t>
            </w:r>
            <w:proofErr w:type="spellStart"/>
            <w:r w:rsidRPr="00276F98">
              <w:rPr>
                <w:rFonts w:ascii="Times New Roman" w:hAnsi="Times New Roman" w:cs="Times New Roman"/>
                <w:sz w:val="16"/>
                <w:szCs w:val="16"/>
                <w:lang w:eastAsia="ru-RU"/>
              </w:rPr>
              <w:t>Клавдеевич</w:t>
            </w:r>
            <w:proofErr w:type="spellEnd"/>
          </w:p>
        </w:tc>
      </w:tr>
      <w:tr w:rsidR="00AA537D" w:rsidRPr="00276F98" w:rsidTr="00621ECD">
        <w:trPr>
          <w:trHeight w:val="209"/>
          <w:jc w:val="right"/>
        </w:trPr>
        <w:tc>
          <w:tcPr>
            <w:tcW w:w="8150" w:type="dxa"/>
            <w:shd w:val="clear" w:color="auto" w:fill="auto"/>
            <w:vAlign w:val="bottom"/>
          </w:tcPr>
          <w:p w:rsidR="00AA537D" w:rsidRPr="00276F98" w:rsidRDefault="00AA537D" w:rsidP="00AB05DC">
            <w:pPr>
              <w:spacing w:after="0" w:line="240" w:lineRule="auto"/>
              <w:rPr>
                <w:rFonts w:ascii="Times New Roman" w:hAnsi="Times New Roman" w:cs="Times New Roman"/>
                <w:sz w:val="16"/>
                <w:szCs w:val="16"/>
                <w:lang w:eastAsia="ru-RU"/>
              </w:rPr>
            </w:pPr>
            <w:r w:rsidRPr="00276F98">
              <w:rPr>
                <w:rFonts w:ascii="Times New Roman" w:hAnsi="Times New Roman" w:cs="Times New Roman"/>
                <w:sz w:val="16"/>
                <w:szCs w:val="16"/>
                <w:lang w:eastAsia="ru-RU"/>
              </w:rPr>
              <w:t xml:space="preserve">Ефимов Иван </w:t>
            </w:r>
            <w:proofErr w:type="spellStart"/>
            <w:r w:rsidRPr="00276F98">
              <w:rPr>
                <w:rFonts w:ascii="Times New Roman" w:hAnsi="Times New Roman" w:cs="Times New Roman"/>
                <w:sz w:val="16"/>
                <w:szCs w:val="16"/>
                <w:lang w:eastAsia="ru-RU"/>
              </w:rPr>
              <w:t>Минаевич</w:t>
            </w:r>
            <w:proofErr w:type="spellEnd"/>
          </w:p>
        </w:tc>
      </w:tr>
      <w:tr w:rsidR="00AA537D" w:rsidRPr="00276F98" w:rsidTr="00621ECD">
        <w:trPr>
          <w:trHeight w:val="20"/>
          <w:jc w:val="right"/>
        </w:trPr>
        <w:tc>
          <w:tcPr>
            <w:tcW w:w="8150" w:type="dxa"/>
            <w:shd w:val="clear" w:color="auto" w:fill="auto"/>
            <w:vAlign w:val="bottom"/>
          </w:tcPr>
          <w:p w:rsidR="00AA537D" w:rsidRPr="00276F98" w:rsidRDefault="00AA537D" w:rsidP="00AB05DC">
            <w:pPr>
              <w:spacing w:after="0" w:line="240" w:lineRule="auto"/>
              <w:rPr>
                <w:rFonts w:ascii="Times New Roman" w:hAnsi="Times New Roman" w:cs="Times New Roman"/>
                <w:sz w:val="16"/>
                <w:szCs w:val="16"/>
                <w:lang w:eastAsia="ru-RU"/>
              </w:rPr>
            </w:pPr>
            <w:proofErr w:type="spellStart"/>
            <w:r w:rsidRPr="00276F98">
              <w:rPr>
                <w:rFonts w:ascii="Times New Roman" w:hAnsi="Times New Roman" w:cs="Times New Roman"/>
                <w:sz w:val="16"/>
                <w:szCs w:val="16"/>
                <w:lang w:eastAsia="ru-RU"/>
              </w:rPr>
              <w:t>Зазулин</w:t>
            </w:r>
            <w:proofErr w:type="spellEnd"/>
            <w:r w:rsidRPr="00276F98">
              <w:rPr>
                <w:rFonts w:ascii="Times New Roman" w:hAnsi="Times New Roman" w:cs="Times New Roman"/>
                <w:sz w:val="16"/>
                <w:szCs w:val="16"/>
                <w:lang w:eastAsia="ru-RU"/>
              </w:rPr>
              <w:t xml:space="preserve"> Василий Михайлович</w:t>
            </w:r>
          </w:p>
        </w:tc>
      </w:tr>
      <w:tr w:rsidR="00AA537D" w:rsidRPr="00276F98" w:rsidTr="00621ECD">
        <w:trPr>
          <w:trHeight w:val="20"/>
          <w:jc w:val="right"/>
        </w:trPr>
        <w:tc>
          <w:tcPr>
            <w:tcW w:w="8150" w:type="dxa"/>
            <w:shd w:val="clear" w:color="auto" w:fill="auto"/>
            <w:vAlign w:val="bottom"/>
          </w:tcPr>
          <w:p w:rsidR="00AA537D" w:rsidRPr="00276F98" w:rsidRDefault="00AA537D" w:rsidP="00AB05DC">
            <w:pPr>
              <w:spacing w:after="0" w:line="240" w:lineRule="auto"/>
              <w:rPr>
                <w:rFonts w:ascii="Times New Roman" w:hAnsi="Times New Roman" w:cs="Times New Roman"/>
                <w:sz w:val="16"/>
                <w:szCs w:val="16"/>
                <w:lang w:eastAsia="ru-RU"/>
              </w:rPr>
            </w:pPr>
            <w:r w:rsidRPr="00276F98">
              <w:rPr>
                <w:rFonts w:ascii="Times New Roman" w:hAnsi="Times New Roman" w:cs="Times New Roman"/>
                <w:sz w:val="16"/>
                <w:szCs w:val="16"/>
                <w:lang w:eastAsia="ru-RU"/>
              </w:rPr>
              <w:t>Замятин Владимир Борисович</w:t>
            </w:r>
          </w:p>
        </w:tc>
      </w:tr>
      <w:tr w:rsidR="00AA537D" w:rsidRPr="00276F98" w:rsidTr="00621ECD">
        <w:trPr>
          <w:trHeight w:val="20"/>
          <w:jc w:val="right"/>
        </w:trPr>
        <w:tc>
          <w:tcPr>
            <w:tcW w:w="8150" w:type="dxa"/>
            <w:shd w:val="clear" w:color="auto" w:fill="auto"/>
            <w:vAlign w:val="bottom"/>
          </w:tcPr>
          <w:p w:rsidR="00AA537D" w:rsidRPr="00276F98" w:rsidRDefault="00AA537D" w:rsidP="00AB05DC">
            <w:pPr>
              <w:spacing w:after="0" w:line="240" w:lineRule="auto"/>
              <w:rPr>
                <w:rFonts w:ascii="Times New Roman" w:hAnsi="Times New Roman" w:cs="Times New Roman"/>
                <w:sz w:val="16"/>
                <w:szCs w:val="16"/>
                <w:lang w:eastAsia="ru-RU"/>
              </w:rPr>
            </w:pPr>
            <w:r w:rsidRPr="00276F98">
              <w:rPr>
                <w:rFonts w:ascii="Times New Roman" w:hAnsi="Times New Roman" w:cs="Times New Roman"/>
                <w:sz w:val="16"/>
                <w:szCs w:val="16"/>
                <w:lang w:eastAsia="ru-RU"/>
              </w:rPr>
              <w:t>Иванов Александр Иванович</w:t>
            </w:r>
          </w:p>
        </w:tc>
      </w:tr>
      <w:tr w:rsidR="00AA537D" w:rsidRPr="00276F98" w:rsidTr="00621ECD">
        <w:trPr>
          <w:trHeight w:val="20"/>
          <w:jc w:val="right"/>
        </w:trPr>
        <w:tc>
          <w:tcPr>
            <w:tcW w:w="8150" w:type="dxa"/>
            <w:shd w:val="clear" w:color="auto" w:fill="auto"/>
            <w:vAlign w:val="bottom"/>
          </w:tcPr>
          <w:p w:rsidR="00AA537D" w:rsidRPr="00276F98" w:rsidRDefault="00AA537D" w:rsidP="00AB05DC">
            <w:pPr>
              <w:spacing w:after="0" w:line="240" w:lineRule="auto"/>
              <w:rPr>
                <w:rFonts w:ascii="Times New Roman" w:hAnsi="Times New Roman" w:cs="Times New Roman"/>
                <w:sz w:val="16"/>
                <w:szCs w:val="16"/>
                <w:lang w:eastAsia="ru-RU"/>
              </w:rPr>
            </w:pPr>
            <w:r w:rsidRPr="00276F98">
              <w:rPr>
                <w:rFonts w:ascii="Times New Roman" w:hAnsi="Times New Roman" w:cs="Times New Roman"/>
                <w:sz w:val="16"/>
                <w:szCs w:val="16"/>
                <w:lang w:eastAsia="ru-RU"/>
              </w:rPr>
              <w:t>Иванов Сергей Вадимович</w:t>
            </w:r>
          </w:p>
        </w:tc>
      </w:tr>
      <w:tr w:rsidR="00AA537D" w:rsidRPr="00276F98" w:rsidTr="00621ECD">
        <w:trPr>
          <w:trHeight w:val="20"/>
          <w:jc w:val="right"/>
        </w:trPr>
        <w:tc>
          <w:tcPr>
            <w:tcW w:w="8150" w:type="dxa"/>
            <w:shd w:val="clear" w:color="auto" w:fill="auto"/>
            <w:vAlign w:val="bottom"/>
          </w:tcPr>
          <w:p w:rsidR="00AA537D" w:rsidRPr="00276F98" w:rsidRDefault="00AA537D" w:rsidP="00AB05DC">
            <w:pPr>
              <w:spacing w:after="0" w:line="240" w:lineRule="auto"/>
              <w:rPr>
                <w:rFonts w:ascii="Times New Roman" w:hAnsi="Times New Roman" w:cs="Times New Roman"/>
                <w:sz w:val="16"/>
                <w:szCs w:val="16"/>
                <w:lang w:eastAsia="ru-RU"/>
              </w:rPr>
            </w:pPr>
            <w:r w:rsidRPr="00276F98">
              <w:rPr>
                <w:rFonts w:ascii="Times New Roman" w:hAnsi="Times New Roman" w:cs="Times New Roman"/>
                <w:sz w:val="16"/>
                <w:szCs w:val="16"/>
                <w:lang w:eastAsia="ru-RU"/>
              </w:rPr>
              <w:t>Иванова Зинаида Ивановна</w:t>
            </w:r>
          </w:p>
        </w:tc>
      </w:tr>
      <w:tr w:rsidR="00AA537D" w:rsidRPr="00276F98" w:rsidTr="00621ECD">
        <w:trPr>
          <w:trHeight w:val="20"/>
          <w:jc w:val="right"/>
        </w:trPr>
        <w:tc>
          <w:tcPr>
            <w:tcW w:w="8150" w:type="dxa"/>
            <w:shd w:val="clear" w:color="auto" w:fill="auto"/>
            <w:vAlign w:val="bottom"/>
          </w:tcPr>
          <w:p w:rsidR="00AA537D" w:rsidRPr="00276F98" w:rsidRDefault="00AA537D" w:rsidP="00AB05DC">
            <w:pPr>
              <w:spacing w:after="0" w:line="240" w:lineRule="auto"/>
              <w:rPr>
                <w:rFonts w:ascii="Times New Roman" w:hAnsi="Times New Roman" w:cs="Times New Roman"/>
                <w:sz w:val="16"/>
                <w:szCs w:val="16"/>
                <w:lang w:eastAsia="ru-RU"/>
              </w:rPr>
            </w:pPr>
            <w:proofErr w:type="spellStart"/>
            <w:r w:rsidRPr="00276F98">
              <w:rPr>
                <w:rFonts w:ascii="Times New Roman" w:hAnsi="Times New Roman" w:cs="Times New Roman"/>
                <w:sz w:val="16"/>
                <w:szCs w:val="16"/>
                <w:lang w:eastAsia="ru-RU"/>
              </w:rPr>
              <w:t>Киракосян</w:t>
            </w:r>
            <w:proofErr w:type="spellEnd"/>
            <w:r w:rsidRPr="00276F98">
              <w:rPr>
                <w:rFonts w:ascii="Times New Roman" w:hAnsi="Times New Roman" w:cs="Times New Roman"/>
                <w:sz w:val="16"/>
                <w:szCs w:val="16"/>
                <w:lang w:eastAsia="ru-RU"/>
              </w:rPr>
              <w:t xml:space="preserve"> </w:t>
            </w:r>
            <w:proofErr w:type="spellStart"/>
            <w:r w:rsidRPr="00276F98">
              <w:rPr>
                <w:rFonts w:ascii="Times New Roman" w:hAnsi="Times New Roman" w:cs="Times New Roman"/>
                <w:sz w:val="16"/>
                <w:szCs w:val="16"/>
                <w:lang w:eastAsia="ru-RU"/>
              </w:rPr>
              <w:t>Вазген</w:t>
            </w:r>
            <w:proofErr w:type="spellEnd"/>
            <w:r w:rsidRPr="00276F98">
              <w:rPr>
                <w:rFonts w:ascii="Times New Roman" w:hAnsi="Times New Roman" w:cs="Times New Roman"/>
                <w:sz w:val="16"/>
                <w:szCs w:val="16"/>
                <w:lang w:eastAsia="ru-RU"/>
              </w:rPr>
              <w:t xml:space="preserve"> Гургенович</w:t>
            </w:r>
          </w:p>
        </w:tc>
      </w:tr>
      <w:tr w:rsidR="00AA537D" w:rsidRPr="00276F98" w:rsidTr="00621ECD">
        <w:trPr>
          <w:trHeight w:val="20"/>
          <w:jc w:val="right"/>
        </w:trPr>
        <w:tc>
          <w:tcPr>
            <w:tcW w:w="8150" w:type="dxa"/>
            <w:shd w:val="clear" w:color="auto" w:fill="auto"/>
            <w:vAlign w:val="bottom"/>
          </w:tcPr>
          <w:p w:rsidR="00AA537D" w:rsidRPr="00276F98" w:rsidRDefault="00AA537D" w:rsidP="00AB05DC">
            <w:pPr>
              <w:spacing w:after="0" w:line="240" w:lineRule="auto"/>
              <w:rPr>
                <w:rFonts w:ascii="Times New Roman" w:hAnsi="Times New Roman" w:cs="Times New Roman"/>
                <w:sz w:val="16"/>
                <w:szCs w:val="16"/>
                <w:lang w:eastAsia="ru-RU"/>
              </w:rPr>
            </w:pPr>
            <w:r w:rsidRPr="00276F98">
              <w:rPr>
                <w:rFonts w:ascii="Times New Roman" w:hAnsi="Times New Roman" w:cs="Times New Roman"/>
                <w:sz w:val="16"/>
                <w:szCs w:val="16"/>
                <w:lang w:eastAsia="ru-RU"/>
              </w:rPr>
              <w:t>Киселева Светлана Геннадьевна</w:t>
            </w:r>
          </w:p>
        </w:tc>
      </w:tr>
      <w:tr w:rsidR="00AA537D" w:rsidRPr="00276F98" w:rsidTr="00621ECD">
        <w:trPr>
          <w:trHeight w:val="20"/>
          <w:jc w:val="right"/>
        </w:trPr>
        <w:tc>
          <w:tcPr>
            <w:tcW w:w="8150" w:type="dxa"/>
            <w:shd w:val="clear" w:color="auto" w:fill="auto"/>
            <w:vAlign w:val="bottom"/>
          </w:tcPr>
          <w:p w:rsidR="00AA537D" w:rsidRPr="00276F98" w:rsidRDefault="00AA537D" w:rsidP="00AB05DC">
            <w:pPr>
              <w:spacing w:after="0" w:line="240" w:lineRule="auto"/>
              <w:rPr>
                <w:rFonts w:ascii="Times New Roman" w:hAnsi="Times New Roman" w:cs="Times New Roman"/>
                <w:sz w:val="16"/>
                <w:szCs w:val="16"/>
                <w:lang w:eastAsia="ru-RU"/>
              </w:rPr>
            </w:pPr>
            <w:r w:rsidRPr="00276F98">
              <w:rPr>
                <w:rFonts w:ascii="Times New Roman" w:hAnsi="Times New Roman" w:cs="Times New Roman"/>
                <w:sz w:val="16"/>
                <w:szCs w:val="16"/>
                <w:lang w:eastAsia="ru-RU"/>
              </w:rPr>
              <w:t>Курышева Елена Николаевна</w:t>
            </w:r>
          </w:p>
        </w:tc>
      </w:tr>
      <w:tr w:rsidR="00AA537D" w:rsidRPr="00276F98" w:rsidTr="00621ECD">
        <w:trPr>
          <w:trHeight w:val="20"/>
          <w:jc w:val="right"/>
        </w:trPr>
        <w:tc>
          <w:tcPr>
            <w:tcW w:w="8150" w:type="dxa"/>
            <w:shd w:val="clear" w:color="auto" w:fill="auto"/>
            <w:vAlign w:val="bottom"/>
          </w:tcPr>
          <w:p w:rsidR="00AA537D" w:rsidRPr="00276F98" w:rsidRDefault="00AA537D" w:rsidP="00AB05DC">
            <w:pPr>
              <w:spacing w:after="0" w:line="240" w:lineRule="auto"/>
              <w:rPr>
                <w:rFonts w:ascii="Times New Roman" w:hAnsi="Times New Roman" w:cs="Times New Roman"/>
                <w:sz w:val="16"/>
                <w:szCs w:val="16"/>
                <w:lang w:eastAsia="ru-RU"/>
              </w:rPr>
            </w:pPr>
            <w:proofErr w:type="spellStart"/>
            <w:r w:rsidRPr="00276F98">
              <w:rPr>
                <w:rFonts w:ascii="Times New Roman" w:hAnsi="Times New Roman" w:cs="Times New Roman"/>
                <w:sz w:val="16"/>
                <w:szCs w:val="16"/>
                <w:lang w:eastAsia="ru-RU"/>
              </w:rPr>
              <w:t>Лыжова</w:t>
            </w:r>
            <w:proofErr w:type="spellEnd"/>
            <w:r w:rsidRPr="00276F98">
              <w:rPr>
                <w:rFonts w:ascii="Times New Roman" w:hAnsi="Times New Roman" w:cs="Times New Roman"/>
                <w:sz w:val="16"/>
                <w:szCs w:val="16"/>
                <w:lang w:eastAsia="ru-RU"/>
              </w:rPr>
              <w:t xml:space="preserve"> Елена Дмитриевна</w:t>
            </w:r>
          </w:p>
        </w:tc>
      </w:tr>
      <w:tr w:rsidR="00AA537D" w:rsidRPr="00276F98" w:rsidTr="00621ECD">
        <w:trPr>
          <w:trHeight w:val="20"/>
          <w:jc w:val="right"/>
        </w:trPr>
        <w:tc>
          <w:tcPr>
            <w:tcW w:w="8150" w:type="dxa"/>
            <w:shd w:val="clear" w:color="auto" w:fill="auto"/>
            <w:vAlign w:val="bottom"/>
          </w:tcPr>
          <w:p w:rsidR="00AA537D" w:rsidRPr="00276F98" w:rsidRDefault="00AA537D" w:rsidP="00AB05DC">
            <w:pPr>
              <w:spacing w:after="0" w:line="240" w:lineRule="auto"/>
              <w:rPr>
                <w:rFonts w:ascii="Times New Roman" w:hAnsi="Times New Roman" w:cs="Times New Roman"/>
                <w:sz w:val="16"/>
                <w:szCs w:val="16"/>
                <w:lang w:eastAsia="ru-RU"/>
              </w:rPr>
            </w:pPr>
            <w:r w:rsidRPr="00276F98">
              <w:rPr>
                <w:rFonts w:ascii="Times New Roman" w:hAnsi="Times New Roman" w:cs="Times New Roman"/>
                <w:sz w:val="16"/>
                <w:szCs w:val="16"/>
                <w:lang w:eastAsia="ru-RU"/>
              </w:rPr>
              <w:t>Максимов Николай Васильевич</w:t>
            </w:r>
          </w:p>
        </w:tc>
      </w:tr>
      <w:tr w:rsidR="00AA537D" w:rsidRPr="00276F98" w:rsidTr="00621ECD">
        <w:trPr>
          <w:trHeight w:val="20"/>
          <w:jc w:val="right"/>
        </w:trPr>
        <w:tc>
          <w:tcPr>
            <w:tcW w:w="8150" w:type="dxa"/>
            <w:shd w:val="clear" w:color="auto" w:fill="auto"/>
            <w:vAlign w:val="bottom"/>
          </w:tcPr>
          <w:p w:rsidR="00AA537D" w:rsidRPr="00276F98" w:rsidRDefault="00AA537D" w:rsidP="00AB05DC">
            <w:pPr>
              <w:spacing w:after="0" w:line="240" w:lineRule="auto"/>
              <w:rPr>
                <w:rFonts w:ascii="Times New Roman" w:hAnsi="Times New Roman" w:cs="Times New Roman"/>
                <w:sz w:val="16"/>
                <w:szCs w:val="16"/>
                <w:lang w:eastAsia="ru-RU"/>
              </w:rPr>
            </w:pPr>
            <w:r w:rsidRPr="00276F98">
              <w:rPr>
                <w:rFonts w:ascii="Times New Roman" w:hAnsi="Times New Roman" w:cs="Times New Roman"/>
                <w:sz w:val="16"/>
                <w:szCs w:val="16"/>
                <w:lang w:eastAsia="ru-RU"/>
              </w:rPr>
              <w:t>Матвеева Вера Федоровна</w:t>
            </w:r>
          </w:p>
        </w:tc>
      </w:tr>
      <w:tr w:rsidR="00AA537D" w:rsidRPr="00276F98" w:rsidTr="00621ECD">
        <w:trPr>
          <w:trHeight w:val="20"/>
          <w:jc w:val="right"/>
        </w:trPr>
        <w:tc>
          <w:tcPr>
            <w:tcW w:w="8150" w:type="dxa"/>
            <w:shd w:val="clear" w:color="auto" w:fill="auto"/>
            <w:vAlign w:val="bottom"/>
          </w:tcPr>
          <w:p w:rsidR="00AA537D" w:rsidRPr="00276F98" w:rsidRDefault="00AA537D" w:rsidP="00AB05DC">
            <w:pPr>
              <w:spacing w:after="0" w:line="240" w:lineRule="auto"/>
              <w:rPr>
                <w:rFonts w:ascii="Times New Roman" w:hAnsi="Times New Roman" w:cs="Times New Roman"/>
                <w:sz w:val="16"/>
                <w:szCs w:val="16"/>
                <w:lang w:eastAsia="ru-RU"/>
              </w:rPr>
            </w:pPr>
            <w:r w:rsidRPr="00276F98">
              <w:rPr>
                <w:rFonts w:ascii="Times New Roman" w:hAnsi="Times New Roman" w:cs="Times New Roman"/>
                <w:sz w:val="16"/>
                <w:szCs w:val="16"/>
                <w:lang w:eastAsia="ru-RU"/>
              </w:rPr>
              <w:t>Михайлов Евгений Павлович</w:t>
            </w:r>
          </w:p>
        </w:tc>
      </w:tr>
      <w:tr w:rsidR="00AA537D" w:rsidRPr="00276F98" w:rsidTr="00621ECD">
        <w:trPr>
          <w:trHeight w:val="20"/>
          <w:jc w:val="right"/>
        </w:trPr>
        <w:tc>
          <w:tcPr>
            <w:tcW w:w="8150" w:type="dxa"/>
            <w:shd w:val="clear" w:color="auto" w:fill="auto"/>
            <w:vAlign w:val="bottom"/>
          </w:tcPr>
          <w:p w:rsidR="00AA537D" w:rsidRPr="00276F98" w:rsidRDefault="00AA537D" w:rsidP="00AB05DC">
            <w:pPr>
              <w:spacing w:after="0" w:line="240" w:lineRule="auto"/>
              <w:rPr>
                <w:rFonts w:ascii="Times New Roman" w:hAnsi="Times New Roman" w:cs="Times New Roman"/>
                <w:sz w:val="16"/>
                <w:szCs w:val="16"/>
                <w:lang w:eastAsia="ru-RU"/>
              </w:rPr>
            </w:pPr>
            <w:r w:rsidRPr="00276F98">
              <w:rPr>
                <w:rFonts w:ascii="Times New Roman" w:hAnsi="Times New Roman" w:cs="Times New Roman"/>
                <w:sz w:val="16"/>
                <w:szCs w:val="16"/>
                <w:lang w:eastAsia="ru-RU"/>
              </w:rPr>
              <w:t>Михайлова Надежда Александровна</w:t>
            </w:r>
          </w:p>
        </w:tc>
      </w:tr>
      <w:tr w:rsidR="00AA537D" w:rsidRPr="00276F98" w:rsidTr="00621ECD">
        <w:trPr>
          <w:trHeight w:val="20"/>
          <w:jc w:val="right"/>
        </w:trPr>
        <w:tc>
          <w:tcPr>
            <w:tcW w:w="8150" w:type="dxa"/>
            <w:shd w:val="clear" w:color="auto" w:fill="auto"/>
            <w:vAlign w:val="bottom"/>
          </w:tcPr>
          <w:p w:rsidR="00AA537D" w:rsidRPr="00276F98" w:rsidRDefault="00AA537D" w:rsidP="00AB05DC">
            <w:pPr>
              <w:spacing w:after="0" w:line="240" w:lineRule="auto"/>
              <w:rPr>
                <w:rFonts w:ascii="Times New Roman" w:hAnsi="Times New Roman" w:cs="Times New Roman"/>
                <w:sz w:val="16"/>
                <w:szCs w:val="16"/>
                <w:lang w:eastAsia="ru-RU"/>
              </w:rPr>
            </w:pPr>
            <w:r w:rsidRPr="00276F98">
              <w:rPr>
                <w:rFonts w:ascii="Times New Roman" w:hAnsi="Times New Roman" w:cs="Times New Roman"/>
                <w:sz w:val="16"/>
                <w:szCs w:val="16"/>
                <w:lang w:eastAsia="ru-RU"/>
              </w:rPr>
              <w:t>Михайлова Ольга Михайловна</w:t>
            </w:r>
          </w:p>
        </w:tc>
      </w:tr>
      <w:tr w:rsidR="00AA537D" w:rsidRPr="00276F98" w:rsidTr="00621ECD">
        <w:trPr>
          <w:trHeight w:val="20"/>
          <w:jc w:val="right"/>
        </w:trPr>
        <w:tc>
          <w:tcPr>
            <w:tcW w:w="8150" w:type="dxa"/>
            <w:shd w:val="clear" w:color="auto" w:fill="auto"/>
            <w:vAlign w:val="bottom"/>
          </w:tcPr>
          <w:p w:rsidR="00AA537D" w:rsidRPr="00276F98" w:rsidRDefault="00AA537D" w:rsidP="00AB05DC">
            <w:pPr>
              <w:spacing w:after="0" w:line="240" w:lineRule="auto"/>
              <w:rPr>
                <w:rFonts w:ascii="Times New Roman" w:hAnsi="Times New Roman" w:cs="Times New Roman"/>
                <w:sz w:val="16"/>
                <w:szCs w:val="16"/>
                <w:lang w:eastAsia="ru-RU"/>
              </w:rPr>
            </w:pPr>
            <w:r w:rsidRPr="00276F98">
              <w:rPr>
                <w:rFonts w:ascii="Times New Roman" w:hAnsi="Times New Roman" w:cs="Times New Roman"/>
                <w:sz w:val="16"/>
                <w:szCs w:val="16"/>
                <w:lang w:eastAsia="ru-RU"/>
              </w:rPr>
              <w:t>Осипова Надежда Дмитриевна</w:t>
            </w:r>
          </w:p>
        </w:tc>
      </w:tr>
      <w:tr w:rsidR="00AA537D" w:rsidRPr="00276F98" w:rsidTr="00621ECD">
        <w:trPr>
          <w:trHeight w:val="20"/>
          <w:jc w:val="right"/>
        </w:trPr>
        <w:tc>
          <w:tcPr>
            <w:tcW w:w="8150" w:type="dxa"/>
            <w:shd w:val="clear" w:color="auto" w:fill="auto"/>
            <w:vAlign w:val="bottom"/>
          </w:tcPr>
          <w:p w:rsidR="00AA537D" w:rsidRPr="00276F98" w:rsidRDefault="00AA537D" w:rsidP="00AB05DC">
            <w:pPr>
              <w:spacing w:after="0" w:line="240" w:lineRule="auto"/>
              <w:rPr>
                <w:rFonts w:ascii="Times New Roman" w:hAnsi="Times New Roman" w:cs="Times New Roman"/>
                <w:sz w:val="16"/>
                <w:szCs w:val="16"/>
                <w:lang w:eastAsia="ru-RU"/>
              </w:rPr>
            </w:pPr>
            <w:r w:rsidRPr="00276F98">
              <w:rPr>
                <w:rFonts w:ascii="Times New Roman" w:hAnsi="Times New Roman" w:cs="Times New Roman"/>
                <w:sz w:val="16"/>
                <w:szCs w:val="16"/>
                <w:lang w:eastAsia="ru-RU"/>
              </w:rPr>
              <w:t xml:space="preserve">Осипова Наталья </w:t>
            </w:r>
            <w:proofErr w:type="spellStart"/>
            <w:r w:rsidRPr="00276F98">
              <w:rPr>
                <w:rFonts w:ascii="Times New Roman" w:hAnsi="Times New Roman" w:cs="Times New Roman"/>
                <w:sz w:val="16"/>
                <w:szCs w:val="16"/>
                <w:lang w:eastAsia="ru-RU"/>
              </w:rPr>
              <w:t>Евстафьевна</w:t>
            </w:r>
            <w:proofErr w:type="spellEnd"/>
          </w:p>
        </w:tc>
      </w:tr>
      <w:tr w:rsidR="00AA537D" w:rsidRPr="00276F98" w:rsidTr="00621ECD">
        <w:trPr>
          <w:trHeight w:val="20"/>
          <w:jc w:val="right"/>
        </w:trPr>
        <w:tc>
          <w:tcPr>
            <w:tcW w:w="8150" w:type="dxa"/>
            <w:shd w:val="clear" w:color="auto" w:fill="auto"/>
            <w:vAlign w:val="bottom"/>
          </w:tcPr>
          <w:p w:rsidR="00AA537D" w:rsidRPr="00276F98" w:rsidRDefault="00AA537D" w:rsidP="00AB05DC">
            <w:pPr>
              <w:spacing w:after="0" w:line="240" w:lineRule="auto"/>
              <w:rPr>
                <w:rFonts w:ascii="Times New Roman" w:hAnsi="Times New Roman" w:cs="Times New Roman"/>
                <w:sz w:val="16"/>
                <w:szCs w:val="16"/>
                <w:lang w:eastAsia="ru-RU"/>
              </w:rPr>
            </w:pPr>
            <w:r w:rsidRPr="00276F98">
              <w:rPr>
                <w:rFonts w:ascii="Times New Roman" w:hAnsi="Times New Roman" w:cs="Times New Roman"/>
                <w:sz w:val="16"/>
                <w:szCs w:val="16"/>
                <w:lang w:eastAsia="ru-RU"/>
              </w:rPr>
              <w:t>Панфилова Ольга Николаевна</w:t>
            </w:r>
          </w:p>
        </w:tc>
      </w:tr>
      <w:tr w:rsidR="00AA537D" w:rsidRPr="00276F98" w:rsidTr="00621ECD">
        <w:trPr>
          <w:trHeight w:val="20"/>
          <w:jc w:val="right"/>
        </w:trPr>
        <w:tc>
          <w:tcPr>
            <w:tcW w:w="8150" w:type="dxa"/>
            <w:shd w:val="clear" w:color="auto" w:fill="auto"/>
            <w:vAlign w:val="bottom"/>
          </w:tcPr>
          <w:p w:rsidR="00AA537D" w:rsidRPr="00276F98" w:rsidRDefault="00AA537D" w:rsidP="00AB05DC">
            <w:pPr>
              <w:spacing w:after="0" w:line="240" w:lineRule="auto"/>
              <w:rPr>
                <w:rFonts w:ascii="Times New Roman" w:hAnsi="Times New Roman" w:cs="Times New Roman"/>
                <w:sz w:val="16"/>
                <w:szCs w:val="16"/>
                <w:lang w:eastAsia="ru-RU"/>
              </w:rPr>
            </w:pPr>
            <w:r w:rsidRPr="00276F98">
              <w:rPr>
                <w:rFonts w:ascii="Times New Roman" w:hAnsi="Times New Roman" w:cs="Times New Roman"/>
                <w:sz w:val="16"/>
                <w:szCs w:val="16"/>
                <w:lang w:eastAsia="ru-RU"/>
              </w:rPr>
              <w:t>Петров Иван Дмитриевич</w:t>
            </w:r>
          </w:p>
        </w:tc>
      </w:tr>
      <w:tr w:rsidR="00AA537D" w:rsidRPr="00276F98" w:rsidTr="00621ECD">
        <w:trPr>
          <w:trHeight w:val="20"/>
          <w:jc w:val="right"/>
        </w:trPr>
        <w:tc>
          <w:tcPr>
            <w:tcW w:w="8150" w:type="dxa"/>
            <w:shd w:val="clear" w:color="auto" w:fill="auto"/>
            <w:vAlign w:val="bottom"/>
          </w:tcPr>
          <w:p w:rsidR="00AA537D" w:rsidRPr="00276F98" w:rsidRDefault="00AA537D" w:rsidP="00AB05DC">
            <w:pPr>
              <w:spacing w:after="0" w:line="240" w:lineRule="auto"/>
              <w:rPr>
                <w:rFonts w:ascii="Times New Roman" w:hAnsi="Times New Roman" w:cs="Times New Roman"/>
                <w:sz w:val="16"/>
                <w:szCs w:val="16"/>
                <w:lang w:eastAsia="ru-RU"/>
              </w:rPr>
            </w:pPr>
            <w:r w:rsidRPr="00276F98">
              <w:rPr>
                <w:rFonts w:ascii="Times New Roman" w:hAnsi="Times New Roman" w:cs="Times New Roman"/>
                <w:sz w:val="16"/>
                <w:szCs w:val="16"/>
                <w:lang w:eastAsia="ru-RU"/>
              </w:rPr>
              <w:t>Петрова Елена Григорьевна</w:t>
            </w:r>
          </w:p>
        </w:tc>
      </w:tr>
      <w:tr w:rsidR="00AA537D" w:rsidRPr="00276F98" w:rsidTr="00621ECD">
        <w:trPr>
          <w:trHeight w:val="20"/>
          <w:jc w:val="right"/>
        </w:trPr>
        <w:tc>
          <w:tcPr>
            <w:tcW w:w="8150" w:type="dxa"/>
            <w:shd w:val="clear" w:color="auto" w:fill="auto"/>
            <w:vAlign w:val="bottom"/>
          </w:tcPr>
          <w:p w:rsidR="00AA537D" w:rsidRPr="00276F98" w:rsidRDefault="00AA537D" w:rsidP="00AB05DC">
            <w:pPr>
              <w:spacing w:after="0" w:line="240" w:lineRule="auto"/>
              <w:rPr>
                <w:rFonts w:ascii="Times New Roman" w:hAnsi="Times New Roman" w:cs="Times New Roman"/>
                <w:sz w:val="16"/>
                <w:szCs w:val="16"/>
                <w:lang w:eastAsia="ru-RU"/>
              </w:rPr>
            </w:pPr>
            <w:r w:rsidRPr="00276F98">
              <w:rPr>
                <w:rFonts w:ascii="Times New Roman" w:hAnsi="Times New Roman" w:cs="Times New Roman"/>
                <w:sz w:val="16"/>
                <w:szCs w:val="16"/>
                <w:lang w:eastAsia="ru-RU"/>
              </w:rPr>
              <w:t xml:space="preserve">Петрова Мария </w:t>
            </w:r>
            <w:proofErr w:type="spellStart"/>
            <w:r w:rsidRPr="00276F98">
              <w:rPr>
                <w:rFonts w:ascii="Times New Roman" w:hAnsi="Times New Roman" w:cs="Times New Roman"/>
                <w:sz w:val="16"/>
                <w:szCs w:val="16"/>
                <w:lang w:eastAsia="ru-RU"/>
              </w:rPr>
              <w:t>Ермиловна</w:t>
            </w:r>
            <w:proofErr w:type="spellEnd"/>
          </w:p>
        </w:tc>
      </w:tr>
      <w:tr w:rsidR="00AA537D" w:rsidRPr="00276F98" w:rsidTr="00621ECD">
        <w:trPr>
          <w:trHeight w:val="20"/>
          <w:jc w:val="right"/>
        </w:trPr>
        <w:tc>
          <w:tcPr>
            <w:tcW w:w="8150" w:type="dxa"/>
            <w:shd w:val="clear" w:color="auto" w:fill="auto"/>
            <w:vAlign w:val="bottom"/>
          </w:tcPr>
          <w:p w:rsidR="00AA537D" w:rsidRPr="00276F98" w:rsidRDefault="00AA537D" w:rsidP="00AB05DC">
            <w:pPr>
              <w:spacing w:after="0" w:line="240" w:lineRule="auto"/>
              <w:rPr>
                <w:rFonts w:ascii="Times New Roman" w:hAnsi="Times New Roman" w:cs="Times New Roman"/>
                <w:sz w:val="16"/>
                <w:szCs w:val="16"/>
                <w:lang w:eastAsia="ru-RU"/>
              </w:rPr>
            </w:pPr>
            <w:r w:rsidRPr="00276F98">
              <w:rPr>
                <w:rFonts w:ascii="Times New Roman" w:hAnsi="Times New Roman" w:cs="Times New Roman"/>
                <w:sz w:val="16"/>
                <w:szCs w:val="16"/>
                <w:lang w:eastAsia="ru-RU"/>
              </w:rPr>
              <w:t>Петрова Нина Вениаминовна</w:t>
            </w:r>
          </w:p>
        </w:tc>
      </w:tr>
      <w:tr w:rsidR="00AA537D" w:rsidRPr="00276F98" w:rsidTr="00621ECD">
        <w:trPr>
          <w:trHeight w:val="20"/>
          <w:jc w:val="right"/>
        </w:trPr>
        <w:tc>
          <w:tcPr>
            <w:tcW w:w="8150" w:type="dxa"/>
            <w:shd w:val="clear" w:color="auto" w:fill="auto"/>
            <w:vAlign w:val="bottom"/>
          </w:tcPr>
          <w:p w:rsidR="00AA537D" w:rsidRPr="00276F98" w:rsidRDefault="00AA537D" w:rsidP="00AB05DC">
            <w:pPr>
              <w:spacing w:after="0" w:line="240" w:lineRule="auto"/>
              <w:rPr>
                <w:rFonts w:ascii="Times New Roman" w:hAnsi="Times New Roman" w:cs="Times New Roman"/>
                <w:sz w:val="16"/>
                <w:szCs w:val="16"/>
                <w:lang w:eastAsia="ru-RU"/>
              </w:rPr>
            </w:pPr>
            <w:r w:rsidRPr="00276F98">
              <w:rPr>
                <w:rFonts w:ascii="Times New Roman" w:hAnsi="Times New Roman" w:cs="Times New Roman"/>
                <w:sz w:val="16"/>
                <w:szCs w:val="16"/>
                <w:lang w:eastAsia="ru-RU"/>
              </w:rPr>
              <w:t>Петухов Александр Алексеевич</w:t>
            </w:r>
          </w:p>
        </w:tc>
      </w:tr>
      <w:tr w:rsidR="00AA537D" w:rsidRPr="00276F98" w:rsidTr="00621ECD">
        <w:trPr>
          <w:trHeight w:val="20"/>
          <w:jc w:val="right"/>
        </w:trPr>
        <w:tc>
          <w:tcPr>
            <w:tcW w:w="8150" w:type="dxa"/>
            <w:shd w:val="clear" w:color="auto" w:fill="auto"/>
            <w:vAlign w:val="bottom"/>
          </w:tcPr>
          <w:p w:rsidR="00AA537D" w:rsidRPr="00276F98" w:rsidRDefault="00AA537D" w:rsidP="00AB05DC">
            <w:pPr>
              <w:spacing w:after="0" w:line="240" w:lineRule="auto"/>
              <w:rPr>
                <w:rFonts w:ascii="Times New Roman" w:hAnsi="Times New Roman" w:cs="Times New Roman"/>
                <w:sz w:val="16"/>
                <w:szCs w:val="16"/>
                <w:lang w:eastAsia="ru-RU"/>
              </w:rPr>
            </w:pPr>
            <w:proofErr w:type="spellStart"/>
            <w:r w:rsidRPr="00276F98">
              <w:rPr>
                <w:rFonts w:ascii="Times New Roman" w:hAnsi="Times New Roman" w:cs="Times New Roman"/>
                <w:sz w:val="16"/>
                <w:szCs w:val="16"/>
                <w:lang w:eastAsia="ru-RU"/>
              </w:rPr>
              <w:t>Пикалев</w:t>
            </w:r>
            <w:proofErr w:type="spellEnd"/>
            <w:r w:rsidRPr="00276F98">
              <w:rPr>
                <w:rFonts w:ascii="Times New Roman" w:hAnsi="Times New Roman" w:cs="Times New Roman"/>
                <w:sz w:val="16"/>
                <w:szCs w:val="16"/>
                <w:lang w:eastAsia="ru-RU"/>
              </w:rPr>
              <w:t xml:space="preserve"> Владимир Иванович</w:t>
            </w:r>
          </w:p>
        </w:tc>
      </w:tr>
      <w:tr w:rsidR="00AA537D" w:rsidRPr="00276F98" w:rsidTr="00621ECD">
        <w:trPr>
          <w:trHeight w:val="20"/>
          <w:jc w:val="right"/>
        </w:trPr>
        <w:tc>
          <w:tcPr>
            <w:tcW w:w="8150" w:type="dxa"/>
            <w:shd w:val="clear" w:color="auto" w:fill="auto"/>
            <w:vAlign w:val="bottom"/>
          </w:tcPr>
          <w:p w:rsidR="00AA537D" w:rsidRPr="00276F98" w:rsidRDefault="00AA537D" w:rsidP="00AB05DC">
            <w:pPr>
              <w:spacing w:after="0" w:line="240" w:lineRule="auto"/>
              <w:rPr>
                <w:rFonts w:ascii="Times New Roman" w:hAnsi="Times New Roman" w:cs="Times New Roman"/>
                <w:sz w:val="16"/>
                <w:szCs w:val="16"/>
                <w:lang w:eastAsia="ru-RU"/>
              </w:rPr>
            </w:pPr>
            <w:r w:rsidRPr="00276F98">
              <w:rPr>
                <w:rFonts w:ascii="Times New Roman" w:hAnsi="Times New Roman" w:cs="Times New Roman"/>
                <w:sz w:val="16"/>
                <w:szCs w:val="16"/>
                <w:lang w:eastAsia="ru-RU"/>
              </w:rPr>
              <w:t>Субботин Виктор Васильевич</w:t>
            </w:r>
          </w:p>
        </w:tc>
      </w:tr>
      <w:tr w:rsidR="00AA537D" w:rsidRPr="00276F98" w:rsidTr="00621ECD">
        <w:trPr>
          <w:trHeight w:val="20"/>
          <w:jc w:val="right"/>
        </w:trPr>
        <w:tc>
          <w:tcPr>
            <w:tcW w:w="8150" w:type="dxa"/>
            <w:shd w:val="clear" w:color="auto" w:fill="auto"/>
            <w:vAlign w:val="bottom"/>
          </w:tcPr>
          <w:p w:rsidR="00AA537D" w:rsidRPr="00276F98" w:rsidRDefault="00AA537D" w:rsidP="00AB05DC">
            <w:pPr>
              <w:spacing w:after="0" w:line="240" w:lineRule="auto"/>
              <w:rPr>
                <w:rFonts w:ascii="Times New Roman" w:hAnsi="Times New Roman" w:cs="Times New Roman"/>
                <w:sz w:val="16"/>
                <w:szCs w:val="16"/>
                <w:lang w:eastAsia="ru-RU"/>
              </w:rPr>
            </w:pPr>
            <w:r w:rsidRPr="00276F98">
              <w:rPr>
                <w:rFonts w:ascii="Times New Roman" w:hAnsi="Times New Roman" w:cs="Times New Roman"/>
                <w:sz w:val="16"/>
                <w:szCs w:val="16"/>
                <w:lang w:eastAsia="ru-RU"/>
              </w:rPr>
              <w:t>Федоров Евгений Федорович</w:t>
            </w:r>
          </w:p>
        </w:tc>
      </w:tr>
      <w:tr w:rsidR="00AA537D" w:rsidRPr="00276F98" w:rsidTr="00621ECD">
        <w:trPr>
          <w:trHeight w:val="20"/>
          <w:jc w:val="right"/>
        </w:trPr>
        <w:tc>
          <w:tcPr>
            <w:tcW w:w="8150" w:type="dxa"/>
            <w:shd w:val="clear" w:color="auto" w:fill="auto"/>
            <w:vAlign w:val="bottom"/>
          </w:tcPr>
          <w:p w:rsidR="00AA537D" w:rsidRPr="00276F98" w:rsidRDefault="00AA537D" w:rsidP="00AB05DC">
            <w:pPr>
              <w:spacing w:after="0" w:line="240" w:lineRule="auto"/>
              <w:rPr>
                <w:rFonts w:ascii="Times New Roman" w:hAnsi="Times New Roman" w:cs="Times New Roman"/>
                <w:sz w:val="16"/>
                <w:szCs w:val="16"/>
                <w:lang w:eastAsia="ru-RU"/>
              </w:rPr>
            </w:pPr>
            <w:r w:rsidRPr="00276F98">
              <w:rPr>
                <w:rFonts w:ascii="Times New Roman" w:hAnsi="Times New Roman" w:cs="Times New Roman"/>
                <w:sz w:val="16"/>
                <w:szCs w:val="16"/>
                <w:lang w:eastAsia="ru-RU"/>
              </w:rPr>
              <w:t>Яковлева Лилия Александровна</w:t>
            </w:r>
          </w:p>
        </w:tc>
      </w:tr>
    </w:tbl>
    <w:p w:rsidR="00276F98" w:rsidRDefault="00276F98" w:rsidP="00276F98">
      <w:pPr>
        <w:pStyle w:val="15"/>
        <w:shd w:val="clear" w:color="auto" w:fill="FFFFFF"/>
        <w:rPr>
          <w:sz w:val="16"/>
          <w:szCs w:val="16"/>
        </w:rPr>
      </w:pPr>
    </w:p>
    <w:p w:rsidR="00276F98" w:rsidRPr="00276F98" w:rsidRDefault="00276F98" w:rsidP="00276F98">
      <w:pPr>
        <w:pStyle w:val="15"/>
        <w:pBdr>
          <w:top w:val="single" w:sz="4" w:space="1" w:color="auto"/>
          <w:left w:val="single" w:sz="4" w:space="4" w:color="auto"/>
          <w:bottom w:val="single" w:sz="4" w:space="3" w:color="auto"/>
          <w:right w:val="single" w:sz="4" w:space="4" w:color="auto"/>
        </w:pBdr>
        <w:shd w:val="clear" w:color="auto" w:fill="FFFFFF"/>
        <w:rPr>
          <w:sz w:val="16"/>
          <w:szCs w:val="16"/>
        </w:rPr>
      </w:pPr>
      <w:r w:rsidRPr="00276F98">
        <w:rPr>
          <w:sz w:val="16"/>
          <w:szCs w:val="16"/>
        </w:rPr>
        <w:t>ПРОКУРАТУРА ИНФОРМИРУЕТ</w:t>
      </w:r>
      <w:r w:rsidR="000E5251" w:rsidRPr="00276F98">
        <w:rPr>
          <w:sz w:val="16"/>
          <w:szCs w:val="16"/>
        </w:rPr>
        <w:t xml:space="preserve">                </w:t>
      </w:r>
    </w:p>
    <w:p w:rsidR="00621ECD" w:rsidRPr="00276F98" w:rsidRDefault="00621ECD" w:rsidP="00276F98">
      <w:pPr>
        <w:pStyle w:val="15"/>
        <w:pBdr>
          <w:top w:val="single" w:sz="4" w:space="1" w:color="auto"/>
          <w:left w:val="single" w:sz="4" w:space="4" w:color="auto"/>
          <w:bottom w:val="single" w:sz="4" w:space="3" w:color="auto"/>
          <w:right w:val="single" w:sz="4" w:space="4" w:color="auto"/>
        </w:pBdr>
        <w:shd w:val="clear" w:color="auto" w:fill="FFFFFF"/>
        <w:rPr>
          <w:rFonts w:ascii="Montserrat" w:hAnsi="Montserrat"/>
          <w:color w:val="273350"/>
          <w:sz w:val="16"/>
          <w:szCs w:val="16"/>
        </w:rPr>
      </w:pPr>
      <w:r w:rsidRPr="00276F98">
        <w:rPr>
          <w:rFonts w:ascii="Montserrat" w:hAnsi="Montserrat"/>
          <w:color w:val="273350"/>
          <w:sz w:val="16"/>
          <w:szCs w:val="16"/>
        </w:rPr>
        <w:t>Общественная приемная для ветеранов Великой Отечественной войны</w:t>
      </w:r>
    </w:p>
    <w:p w:rsidR="00621ECD" w:rsidRPr="00276F98" w:rsidRDefault="00621ECD" w:rsidP="00276F98">
      <w:pPr>
        <w:pBdr>
          <w:top w:val="single" w:sz="4" w:space="1" w:color="auto"/>
          <w:left w:val="single" w:sz="4" w:space="4" w:color="auto"/>
          <w:bottom w:val="single" w:sz="4" w:space="3" w:color="auto"/>
          <w:right w:val="single" w:sz="4" w:space="4" w:color="auto"/>
        </w:pBdr>
        <w:shd w:val="clear" w:color="auto" w:fill="FFFFFF"/>
        <w:spacing w:after="210" w:line="240" w:lineRule="auto"/>
        <w:rPr>
          <w:rFonts w:ascii="Montserrat" w:eastAsia="Times New Roman" w:hAnsi="Montserrat" w:cs="Times New Roman"/>
          <w:color w:val="273350"/>
          <w:sz w:val="16"/>
          <w:szCs w:val="16"/>
          <w:lang w:eastAsia="ru-RU"/>
        </w:rPr>
      </w:pPr>
      <w:r w:rsidRPr="00276F98">
        <w:rPr>
          <w:rFonts w:ascii="Montserrat" w:eastAsia="Times New Roman" w:hAnsi="Montserrat" w:cs="Times New Roman"/>
          <w:color w:val="273350"/>
          <w:sz w:val="16"/>
          <w:szCs w:val="16"/>
          <w:lang w:eastAsia="ru-RU"/>
        </w:rPr>
        <w:t> </w:t>
      </w:r>
      <w:proofErr w:type="gramStart"/>
      <w:r w:rsidRPr="00276F98">
        <w:rPr>
          <w:rFonts w:ascii="Montserrat" w:eastAsia="Times New Roman" w:hAnsi="Montserrat" w:cs="Times New Roman"/>
          <w:color w:val="273350"/>
          <w:sz w:val="16"/>
          <w:szCs w:val="16"/>
          <w:lang w:eastAsia="ru-RU"/>
        </w:rPr>
        <w:t xml:space="preserve">С 28 апреля по 30 мая 2025 года в прокуратуре </w:t>
      </w:r>
      <w:proofErr w:type="spellStart"/>
      <w:r w:rsidRPr="00276F98">
        <w:rPr>
          <w:rFonts w:ascii="Montserrat" w:eastAsia="Times New Roman" w:hAnsi="Montserrat" w:cs="Times New Roman"/>
          <w:color w:val="273350"/>
          <w:sz w:val="16"/>
          <w:szCs w:val="16"/>
          <w:lang w:eastAsia="ru-RU"/>
        </w:rPr>
        <w:t>Волотовского</w:t>
      </w:r>
      <w:proofErr w:type="spellEnd"/>
      <w:r w:rsidRPr="00276F98">
        <w:rPr>
          <w:rFonts w:ascii="Montserrat" w:eastAsia="Times New Roman" w:hAnsi="Montserrat" w:cs="Times New Roman"/>
          <w:color w:val="273350"/>
          <w:sz w:val="16"/>
          <w:szCs w:val="16"/>
          <w:lang w:eastAsia="ru-RU"/>
        </w:rPr>
        <w:t xml:space="preserve"> района работает общественная приемная для ветеранов Великой Отеч</w:t>
      </w:r>
      <w:r w:rsidRPr="00276F98">
        <w:rPr>
          <w:rFonts w:ascii="Montserrat" w:eastAsia="Times New Roman" w:hAnsi="Montserrat" w:cs="Times New Roman"/>
          <w:color w:val="273350"/>
          <w:sz w:val="16"/>
          <w:szCs w:val="16"/>
          <w:lang w:eastAsia="ru-RU"/>
        </w:rPr>
        <w:t>е</w:t>
      </w:r>
      <w:r w:rsidRPr="00276F98">
        <w:rPr>
          <w:rFonts w:ascii="Montserrat" w:eastAsia="Times New Roman" w:hAnsi="Montserrat" w:cs="Times New Roman"/>
          <w:color w:val="273350"/>
          <w:sz w:val="16"/>
          <w:szCs w:val="16"/>
          <w:lang w:eastAsia="ru-RU"/>
        </w:rPr>
        <w:t>ственной войны и приравненных к ним в соответствии со ст. 2 Федерального закона от 12.01.1995 № 5-ФЗ «О ветеранах» категорий граждан, а также граждан Российской Федерации, являющихся бывшими несовершенн</w:t>
      </w:r>
      <w:r w:rsidRPr="00276F98">
        <w:rPr>
          <w:rFonts w:ascii="Montserrat" w:eastAsia="Times New Roman" w:hAnsi="Montserrat" w:cs="Times New Roman"/>
          <w:color w:val="273350"/>
          <w:sz w:val="16"/>
          <w:szCs w:val="16"/>
          <w:lang w:eastAsia="ru-RU"/>
        </w:rPr>
        <w:t>о</w:t>
      </w:r>
      <w:r w:rsidRPr="00276F98">
        <w:rPr>
          <w:rFonts w:ascii="Montserrat" w:eastAsia="Times New Roman" w:hAnsi="Montserrat" w:cs="Times New Roman"/>
          <w:color w:val="273350"/>
          <w:sz w:val="16"/>
          <w:szCs w:val="16"/>
          <w:lang w:eastAsia="ru-RU"/>
        </w:rPr>
        <w:t>летними узниками концлагерей, гетто, других мест принудительного содержания, созданных фашистами и их союзниками в период</w:t>
      </w:r>
      <w:proofErr w:type="gramEnd"/>
      <w:r w:rsidRPr="00276F98">
        <w:rPr>
          <w:rFonts w:ascii="Montserrat" w:eastAsia="Times New Roman" w:hAnsi="Montserrat" w:cs="Times New Roman"/>
          <w:color w:val="273350"/>
          <w:sz w:val="16"/>
          <w:szCs w:val="16"/>
          <w:lang w:eastAsia="ru-RU"/>
        </w:rPr>
        <w:t xml:space="preserve"> Второй мировой во</w:t>
      </w:r>
      <w:r w:rsidRPr="00276F98">
        <w:rPr>
          <w:rFonts w:ascii="Montserrat" w:eastAsia="Times New Roman" w:hAnsi="Montserrat" w:cs="Times New Roman"/>
          <w:color w:val="273350"/>
          <w:sz w:val="16"/>
          <w:szCs w:val="16"/>
          <w:lang w:eastAsia="ru-RU"/>
        </w:rPr>
        <w:t>й</w:t>
      </w:r>
      <w:r w:rsidRPr="00276F98">
        <w:rPr>
          <w:rFonts w:ascii="Montserrat" w:eastAsia="Times New Roman" w:hAnsi="Montserrat" w:cs="Times New Roman"/>
          <w:color w:val="273350"/>
          <w:sz w:val="16"/>
          <w:szCs w:val="16"/>
          <w:lang w:eastAsia="ru-RU"/>
        </w:rPr>
        <w:t>ны по вопросам социальной поддержки, а также нарушений прав ветеранов.</w:t>
      </w:r>
    </w:p>
    <w:p w:rsidR="00621ECD" w:rsidRPr="00276F98" w:rsidRDefault="00621ECD" w:rsidP="00276F98">
      <w:pPr>
        <w:pBdr>
          <w:top w:val="single" w:sz="4" w:space="1" w:color="auto"/>
          <w:left w:val="single" w:sz="4" w:space="4" w:color="auto"/>
          <w:bottom w:val="single" w:sz="4" w:space="3" w:color="auto"/>
          <w:right w:val="single" w:sz="4" w:space="4" w:color="auto"/>
        </w:pBdr>
        <w:shd w:val="clear" w:color="auto" w:fill="FFFFFF"/>
        <w:spacing w:after="210" w:line="240" w:lineRule="auto"/>
        <w:rPr>
          <w:rFonts w:ascii="Montserrat" w:eastAsia="Times New Roman" w:hAnsi="Montserrat" w:cs="Times New Roman"/>
          <w:color w:val="273350"/>
          <w:sz w:val="16"/>
          <w:szCs w:val="16"/>
          <w:lang w:eastAsia="ru-RU"/>
        </w:rPr>
      </w:pPr>
      <w:r w:rsidRPr="00276F98">
        <w:rPr>
          <w:rFonts w:ascii="Montserrat" w:eastAsia="Times New Roman" w:hAnsi="Montserrat" w:cs="Times New Roman"/>
          <w:color w:val="273350"/>
          <w:sz w:val="16"/>
          <w:szCs w:val="16"/>
          <w:lang w:eastAsia="ru-RU"/>
        </w:rPr>
        <w:t>      Личный прием ветеранов и их представителей проводится в прокуратуре района вне очереди, еж</w:t>
      </w:r>
      <w:r w:rsidRPr="00276F98">
        <w:rPr>
          <w:rFonts w:ascii="Montserrat" w:eastAsia="Times New Roman" w:hAnsi="Montserrat" w:cs="Times New Roman"/>
          <w:color w:val="273350"/>
          <w:sz w:val="16"/>
          <w:szCs w:val="16"/>
          <w:lang w:eastAsia="ru-RU"/>
        </w:rPr>
        <w:t>е</w:t>
      </w:r>
      <w:r w:rsidRPr="00276F98">
        <w:rPr>
          <w:rFonts w:ascii="Montserrat" w:eastAsia="Times New Roman" w:hAnsi="Montserrat" w:cs="Times New Roman"/>
          <w:color w:val="273350"/>
          <w:sz w:val="16"/>
          <w:szCs w:val="16"/>
          <w:lang w:eastAsia="ru-RU"/>
        </w:rPr>
        <w:t>дневно с 9.00 до 18.00 (перерыв с 13.00 до 13.45).</w:t>
      </w:r>
    </w:p>
    <w:p w:rsidR="00621ECD" w:rsidRPr="00276F98" w:rsidRDefault="00621ECD" w:rsidP="00276F98">
      <w:pPr>
        <w:pBdr>
          <w:top w:val="single" w:sz="4" w:space="1" w:color="auto"/>
          <w:left w:val="single" w:sz="4" w:space="4" w:color="auto"/>
          <w:bottom w:val="single" w:sz="4" w:space="3" w:color="auto"/>
          <w:right w:val="single" w:sz="4" w:space="4" w:color="auto"/>
        </w:pBdr>
        <w:shd w:val="clear" w:color="auto" w:fill="FFFFFF"/>
        <w:spacing w:after="210" w:line="240" w:lineRule="auto"/>
        <w:rPr>
          <w:rFonts w:ascii="Montserrat" w:eastAsia="Times New Roman" w:hAnsi="Montserrat" w:cs="Times New Roman"/>
          <w:color w:val="273350"/>
          <w:sz w:val="16"/>
          <w:szCs w:val="16"/>
          <w:lang w:eastAsia="ru-RU"/>
        </w:rPr>
      </w:pPr>
      <w:r w:rsidRPr="00276F98">
        <w:rPr>
          <w:rFonts w:ascii="Montserrat" w:eastAsia="Times New Roman" w:hAnsi="Montserrat" w:cs="Times New Roman"/>
          <w:color w:val="273350"/>
          <w:sz w:val="16"/>
          <w:szCs w:val="16"/>
          <w:lang w:eastAsia="ru-RU"/>
        </w:rPr>
        <w:t xml:space="preserve">      При себе необходимо иметь документы, </w:t>
      </w:r>
      <w:proofErr w:type="gramStart"/>
      <w:r w:rsidRPr="00276F98">
        <w:rPr>
          <w:rFonts w:ascii="Montserrat" w:eastAsia="Times New Roman" w:hAnsi="Montserrat" w:cs="Times New Roman"/>
          <w:color w:val="273350"/>
          <w:sz w:val="16"/>
          <w:szCs w:val="16"/>
          <w:lang w:eastAsia="ru-RU"/>
        </w:rPr>
        <w:t>подтверждающее</w:t>
      </w:r>
      <w:proofErr w:type="gramEnd"/>
      <w:r w:rsidRPr="00276F98">
        <w:rPr>
          <w:rFonts w:ascii="Montserrat" w:eastAsia="Times New Roman" w:hAnsi="Montserrat" w:cs="Times New Roman"/>
          <w:color w:val="273350"/>
          <w:sz w:val="16"/>
          <w:szCs w:val="16"/>
          <w:lang w:eastAsia="ru-RU"/>
        </w:rPr>
        <w:t xml:space="preserve"> статус ветерана Великой Отечественной войны.</w:t>
      </w:r>
    </w:p>
    <w:p w:rsidR="00621ECD" w:rsidRPr="00276F98" w:rsidRDefault="00621ECD" w:rsidP="00276F98">
      <w:pPr>
        <w:pBdr>
          <w:top w:val="single" w:sz="4" w:space="1" w:color="auto"/>
          <w:left w:val="single" w:sz="4" w:space="4" w:color="auto"/>
          <w:bottom w:val="single" w:sz="4" w:space="3" w:color="auto"/>
          <w:right w:val="single" w:sz="4" w:space="4" w:color="auto"/>
        </w:pBdr>
        <w:shd w:val="clear" w:color="auto" w:fill="FFFFFF"/>
        <w:spacing w:after="210" w:line="240" w:lineRule="auto"/>
        <w:rPr>
          <w:rFonts w:ascii="Montserrat" w:eastAsia="Times New Roman" w:hAnsi="Montserrat" w:cs="Times New Roman"/>
          <w:color w:val="273350"/>
          <w:sz w:val="16"/>
          <w:szCs w:val="16"/>
          <w:lang w:eastAsia="ru-RU"/>
        </w:rPr>
      </w:pPr>
      <w:r w:rsidRPr="00276F98">
        <w:rPr>
          <w:rFonts w:ascii="Montserrat" w:eastAsia="Times New Roman" w:hAnsi="Montserrat" w:cs="Times New Roman"/>
          <w:color w:val="273350"/>
          <w:sz w:val="16"/>
          <w:szCs w:val="16"/>
          <w:lang w:eastAsia="ru-RU"/>
        </w:rPr>
        <w:t xml:space="preserve">      В случае невозможности в связи с состоянием здоровья обращения ветерана в органы прокуратуры лично, через представителя или по телефону, по его просьбе прием будет </w:t>
      </w:r>
      <w:proofErr w:type="gramStart"/>
      <w:r w:rsidRPr="00276F98">
        <w:rPr>
          <w:rFonts w:ascii="Montserrat" w:eastAsia="Times New Roman" w:hAnsi="Montserrat" w:cs="Times New Roman"/>
          <w:color w:val="273350"/>
          <w:sz w:val="16"/>
          <w:szCs w:val="16"/>
          <w:lang w:eastAsia="ru-RU"/>
        </w:rPr>
        <w:t>проводится</w:t>
      </w:r>
      <w:proofErr w:type="gramEnd"/>
      <w:r w:rsidRPr="00276F98">
        <w:rPr>
          <w:rFonts w:ascii="Montserrat" w:eastAsia="Times New Roman" w:hAnsi="Montserrat" w:cs="Times New Roman"/>
          <w:color w:val="273350"/>
          <w:sz w:val="16"/>
          <w:szCs w:val="16"/>
          <w:lang w:eastAsia="ru-RU"/>
        </w:rPr>
        <w:t xml:space="preserve"> сотрудниками прокуратуры с выездом на дом (телефоны для обращений 61-089, 61-761).</w:t>
      </w:r>
    </w:p>
    <w:p w:rsidR="00621ECD" w:rsidRPr="00276F98" w:rsidRDefault="00621ECD" w:rsidP="00276F98">
      <w:pPr>
        <w:pBdr>
          <w:top w:val="single" w:sz="4" w:space="1" w:color="auto"/>
          <w:left w:val="single" w:sz="4" w:space="4" w:color="auto"/>
          <w:bottom w:val="single" w:sz="4" w:space="3" w:color="auto"/>
          <w:right w:val="single" w:sz="4" w:space="4" w:color="auto"/>
        </w:pBdr>
        <w:shd w:val="clear" w:color="auto" w:fill="FFFFFF"/>
        <w:spacing w:after="210" w:line="240" w:lineRule="auto"/>
        <w:rPr>
          <w:rFonts w:ascii="Montserrat" w:eastAsia="Times New Roman" w:hAnsi="Montserrat" w:cs="Times New Roman"/>
          <w:color w:val="273350"/>
          <w:sz w:val="16"/>
          <w:szCs w:val="16"/>
          <w:lang w:eastAsia="ru-RU"/>
        </w:rPr>
      </w:pPr>
      <w:r w:rsidRPr="00276F98">
        <w:rPr>
          <w:rFonts w:ascii="Montserrat" w:eastAsia="Times New Roman" w:hAnsi="Montserrat" w:cs="Times New Roman"/>
          <w:color w:val="273350"/>
          <w:sz w:val="16"/>
          <w:szCs w:val="16"/>
          <w:lang w:eastAsia="ru-RU"/>
        </w:rPr>
        <w:lastRenderedPageBreak/>
        <w:t>     Кроме того, с информацией о нарушении социальных прав ветераны Великой Отечественной войны могут обр</w:t>
      </w:r>
      <w:r w:rsidRPr="00276F98">
        <w:rPr>
          <w:rFonts w:ascii="Montserrat" w:eastAsia="Times New Roman" w:hAnsi="Montserrat" w:cs="Times New Roman"/>
          <w:color w:val="273350"/>
          <w:sz w:val="16"/>
          <w:szCs w:val="16"/>
          <w:lang w:eastAsia="ru-RU"/>
        </w:rPr>
        <w:t>а</w:t>
      </w:r>
      <w:r w:rsidRPr="00276F98">
        <w:rPr>
          <w:rFonts w:ascii="Montserrat" w:eastAsia="Times New Roman" w:hAnsi="Montserrat" w:cs="Times New Roman"/>
          <w:color w:val="273350"/>
          <w:sz w:val="16"/>
          <w:szCs w:val="16"/>
          <w:lang w:eastAsia="ru-RU"/>
        </w:rPr>
        <w:t>титься по телефону в прокуратуру Но</w:t>
      </w:r>
      <w:r w:rsidRPr="00276F98">
        <w:rPr>
          <w:rFonts w:ascii="Montserrat" w:eastAsia="Times New Roman" w:hAnsi="Montserrat" w:cs="Times New Roman"/>
          <w:color w:val="273350"/>
          <w:sz w:val="16"/>
          <w:szCs w:val="16"/>
          <w:lang w:eastAsia="ru-RU"/>
        </w:rPr>
        <w:t>в</w:t>
      </w:r>
      <w:r w:rsidRPr="00276F98">
        <w:rPr>
          <w:rFonts w:ascii="Montserrat" w:eastAsia="Times New Roman" w:hAnsi="Montserrat" w:cs="Times New Roman"/>
          <w:color w:val="273350"/>
          <w:sz w:val="16"/>
          <w:szCs w:val="16"/>
          <w:lang w:eastAsia="ru-RU"/>
        </w:rPr>
        <w:t>городской области – 8(8162) 73-09-66.</w:t>
      </w:r>
    </w:p>
    <w:p w:rsidR="00621ECD" w:rsidRPr="00276F98" w:rsidRDefault="00621ECD" w:rsidP="00276F98">
      <w:pPr>
        <w:pBdr>
          <w:top w:val="single" w:sz="4" w:space="1" w:color="auto"/>
          <w:left w:val="single" w:sz="4" w:space="4" w:color="auto"/>
          <w:bottom w:val="single" w:sz="4" w:space="3" w:color="auto"/>
          <w:right w:val="single" w:sz="4" w:space="4" w:color="auto"/>
        </w:pBdr>
        <w:shd w:val="clear" w:color="auto" w:fill="FFFFFF"/>
        <w:spacing w:after="210" w:line="240" w:lineRule="auto"/>
        <w:rPr>
          <w:rFonts w:ascii="Montserrat" w:eastAsia="Times New Roman" w:hAnsi="Montserrat" w:cs="Times New Roman"/>
          <w:color w:val="273350"/>
          <w:sz w:val="16"/>
          <w:szCs w:val="16"/>
          <w:lang w:eastAsia="ru-RU"/>
        </w:rPr>
      </w:pPr>
      <w:r w:rsidRPr="00276F98">
        <w:rPr>
          <w:rFonts w:ascii="Montserrat" w:eastAsia="Times New Roman" w:hAnsi="Montserrat" w:cs="Times New Roman"/>
          <w:color w:val="273350"/>
          <w:sz w:val="16"/>
          <w:szCs w:val="16"/>
          <w:lang w:eastAsia="ru-RU"/>
        </w:rPr>
        <w:t>     Все обращения будут рассмотрены в установленные законом сроки с направлением в адрес ветеранов войны пис</w:t>
      </w:r>
      <w:r w:rsidRPr="00276F98">
        <w:rPr>
          <w:rFonts w:ascii="Montserrat" w:eastAsia="Times New Roman" w:hAnsi="Montserrat" w:cs="Times New Roman"/>
          <w:color w:val="273350"/>
          <w:sz w:val="16"/>
          <w:szCs w:val="16"/>
          <w:lang w:eastAsia="ru-RU"/>
        </w:rPr>
        <w:t>ь</w:t>
      </w:r>
      <w:r w:rsidRPr="00276F98">
        <w:rPr>
          <w:rFonts w:ascii="Montserrat" w:eastAsia="Times New Roman" w:hAnsi="Montserrat" w:cs="Times New Roman"/>
          <w:color w:val="273350"/>
          <w:sz w:val="16"/>
          <w:szCs w:val="16"/>
          <w:lang w:eastAsia="ru-RU"/>
        </w:rPr>
        <w:t>менных ответов.</w:t>
      </w:r>
    </w:p>
    <w:p w:rsidR="00276F98" w:rsidRDefault="00276F98" w:rsidP="00276F98">
      <w:pPr>
        <w:widowControl w:val="0"/>
        <w:pBdr>
          <w:top w:val="single" w:sz="4" w:space="1" w:color="auto"/>
          <w:left w:val="single" w:sz="4" w:space="4" w:color="auto"/>
          <w:bottom w:val="single" w:sz="4" w:space="3" w:color="auto"/>
          <w:right w:val="single" w:sz="4" w:space="4" w:color="auto"/>
        </w:pBdr>
        <w:autoSpaceDE w:val="0"/>
        <w:autoSpaceDN w:val="0"/>
        <w:adjustRightInd w:val="0"/>
        <w:rPr>
          <w:rFonts w:ascii="Montserrat" w:hAnsi="Montserrat"/>
          <w:bCs/>
          <w:color w:val="273350"/>
          <w:sz w:val="16"/>
          <w:szCs w:val="16"/>
          <w:bdr w:val="single" w:sz="4" w:space="0" w:color="auto"/>
          <w:shd w:val="clear" w:color="auto" w:fill="FFFFFF"/>
        </w:rPr>
      </w:pPr>
    </w:p>
    <w:p w:rsidR="000E5251" w:rsidRPr="00276F98" w:rsidRDefault="000E5251" w:rsidP="00276F98">
      <w:pPr>
        <w:widowControl w:val="0"/>
        <w:pBdr>
          <w:top w:val="single" w:sz="4" w:space="1" w:color="auto"/>
          <w:left w:val="single" w:sz="4" w:space="4" w:color="auto"/>
          <w:bottom w:val="single" w:sz="4" w:space="3" w:color="auto"/>
          <w:right w:val="single" w:sz="4" w:space="4" w:color="auto"/>
        </w:pBdr>
        <w:autoSpaceDE w:val="0"/>
        <w:autoSpaceDN w:val="0"/>
        <w:adjustRightInd w:val="0"/>
        <w:rPr>
          <w:sz w:val="16"/>
          <w:szCs w:val="16"/>
        </w:rPr>
      </w:pPr>
    </w:p>
    <w:p w:rsidR="00276F98" w:rsidRDefault="00276F98" w:rsidP="000E5251">
      <w:pPr>
        <w:tabs>
          <w:tab w:val="left" w:pos="2405"/>
        </w:tabs>
        <w:rPr>
          <w:rFonts w:ascii="Montserrat" w:hAnsi="Montserrat"/>
          <w:bCs/>
          <w:color w:val="273350"/>
          <w:sz w:val="16"/>
          <w:szCs w:val="16"/>
          <w:bdr w:val="single" w:sz="4" w:space="0" w:color="auto"/>
          <w:shd w:val="clear" w:color="auto" w:fill="FFFFFF"/>
        </w:rPr>
      </w:pPr>
    </w:p>
    <w:p w:rsidR="000E5251" w:rsidRPr="00276F98" w:rsidRDefault="00276F98" w:rsidP="00276F98">
      <w:pPr>
        <w:pBdr>
          <w:top w:val="single" w:sz="4" w:space="1" w:color="auto"/>
          <w:left w:val="single" w:sz="4" w:space="4" w:color="auto"/>
          <w:bottom w:val="single" w:sz="4" w:space="1" w:color="auto"/>
          <w:right w:val="single" w:sz="4" w:space="4" w:color="auto"/>
        </w:pBdr>
        <w:tabs>
          <w:tab w:val="left" w:pos="2405"/>
        </w:tabs>
        <w:rPr>
          <w:rFonts w:eastAsia="MS Mincho"/>
          <w:sz w:val="28"/>
          <w:szCs w:val="28"/>
        </w:rPr>
      </w:pPr>
      <w:r w:rsidRPr="00276F98">
        <w:rPr>
          <w:rFonts w:ascii="Montserrat" w:hAnsi="Montserrat"/>
          <w:bCs/>
          <w:color w:val="273350"/>
          <w:sz w:val="16"/>
          <w:szCs w:val="16"/>
          <w:bdr w:val="single" w:sz="4" w:space="0" w:color="auto"/>
          <w:shd w:val="clear" w:color="auto" w:fill="FFFFFF"/>
        </w:rPr>
        <w:t xml:space="preserve">24.04.2025 с 10.00 до 12.00 в здании </w:t>
      </w:r>
      <w:proofErr w:type="spellStart"/>
      <w:r w:rsidRPr="00276F98">
        <w:rPr>
          <w:rFonts w:ascii="Montserrat" w:hAnsi="Montserrat"/>
          <w:bCs/>
          <w:color w:val="273350"/>
          <w:sz w:val="16"/>
          <w:szCs w:val="16"/>
          <w:bdr w:val="single" w:sz="4" w:space="0" w:color="auto"/>
          <w:shd w:val="clear" w:color="auto" w:fill="FFFFFF"/>
        </w:rPr>
        <w:t>Волотовского</w:t>
      </w:r>
      <w:proofErr w:type="spellEnd"/>
      <w:r w:rsidRPr="00276F98">
        <w:rPr>
          <w:rFonts w:ascii="Montserrat" w:hAnsi="Montserrat"/>
          <w:bCs/>
          <w:color w:val="273350"/>
          <w:sz w:val="16"/>
          <w:szCs w:val="16"/>
          <w:bdr w:val="single" w:sz="4" w:space="0" w:color="auto"/>
          <w:shd w:val="clear" w:color="auto" w:fill="FFFFFF"/>
        </w:rPr>
        <w:t xml:space="preserve"> филиала ГОБУЗ "Старорусская ЦРБ" ( </w:t>
      </w:r>
      <w:proofErr w:type="spellStart"/>
      <w:r w:rsidRPr="00276F98">
        <w:rPr>
          <w:rFonts w:ascii="Montserrat" w:hAnsi="Montserrat"/>
          <w:bCs/>
          <w:color w:val="273350"/>
          <w:sz w:val="16"/>
          <w:szCs w:val="16"/>
          <w:bdr w:val="single" w:sz="4" w:space="0" w:color="auto"/>
          <w:shd w:val="clear" w:color="auto" w:fill="FFFFFF"/>
        </w:rPr>
        <w:t>п</w:t>
      </w:r>
      <w:proofErr w:type="gramStart"/>
      <w:r w:rsidRPr="00276F98">
        <w:rPr>
          <w:rFonts w:ascii="Montserrat" w:hAnsi="Montserrat"/>
          <w:bCs/>
          <w:color w:val="273350"/>
          <w:sz w:val="16"/>
          <w:szCs w:val="16"/>
          <w:bdr w:val="single" w:sz="4" w:space="0" w:color="auto"/>
          <w:shd w:val="clear" w:color="auto" w:fill="FFFFFF"/>
        </w:rPr>
        <w:t>.В</w:t>
      </w:r>
      <w:proofErr w:type="gramEnd"/>
      <w:r w:rsidRPr="00276F98">
        <w:rPr>
          <w:rFonts w:ascii="Montserrat" w:hAnsi="Montserrat"/>
          <w:bCs/>
          <w:color w:val="273350"/>
          <w:sz w:val="16"/>
          <w:szCs w:val="16"/>
          <w:bdr w:val="single" w:sz="4" w:space="0" w:color="auto"/>
          <w:shd w:val="clear" w:color="auto" w:fill="FFFFFF"/>
        </w:rPr>
        <w:t>олот.ул.Комсомольская</w:t>
      </w:r>
      <w:proofErr w:type="spellEnd"/>
      <w:r w:rsidRPr="00276F98">
        <w:rPr>
          <w:rFonts w:ascii="Montserrat" w:hAnsi="Montserrat"/>
          <w:bCs/>
          <w:color w:val="273350"/>
          <w:sz w:val="16"/>
          <w:szCs w:val="16"/>
          <w:bdr w:val="single" w:sz="4" w:space="0" w:color="auto"/>
          <w:shd w:val="clear" w:color="auto" w:fill="FFFFFF"/>
        </w:rPr>
        <w:t>, д.24) и с 14.00 до 16.00 в здании ОАУСО "</w:t>
      </w:r>
      <w:proofErr w:type="spellStart"/>
      <w:r w:rsidRPr="00276F98">
        <w:rPr>
          <w:rFonts w:ascii="Montserrat" w:hAnsi="Montserrat"/>
          <w:bCs/>
          <w:color w:val="273350"/>
          <w:sz w:val="16"/>
          <w:szCs w:val="16"/>
          <w:bdr w:val="single" w:sz="4" w:space="0" w:color="auto"/>
          <w:shd w:val="clear" w:color="auto" w:fill="FFFFFF"/>
        </w:rPr>
        <w:t>Волотовский</w:t>
      </w:r>
      <w:proofErr w:type="spellEnd"/>
      <w:r w:rsidRPr="00276F98">
        <w:rPr>
          <w:rFonts w:ascii="Montserrat" w:hAnsi="Montserrat"/>
          <w:bCs/>
          <w:color w:val="273350"/>
          <w:sz w:val="16"/>
          <w:szCs w:val="16"/>
          <w:bdr w:val="single" w:sz="4" w:space="0" w:color="auto"/>
          <w:shd w:val="clear" w:color="auto" w:fill="FFFFFF"/>
        </w:rPr>
        <w:t xml:space="preserve"> комплексный центр социального обслуживания " (</w:t>
      </w:r>
      <w:proofErr w:type="spellStart"/>
      <w:r w:rsidRPr="00276F98">
        <w:rPr>
          <w:rFonts w:ascii="Montserrat" w:hAnsi="Montserrat"/>
          <w:bCs/>
          <w:color w:val="273350"/>
          <w:sz w:val="16"/>
          <w:szCs w:val="16"/>
          <w:bdr w:val="single" w:sz="4" w:space="0" w:color="auto"/>
          <w:shd w:val="clear" w:color="auto" w:fill="FFFFFF"/>
        </w:rPr>
        <w:t>п.Волот</w:t>
      </w:r>
      <w:proofErr w:type="spellEnd"/>
      <w:r w:rsidRPr="00276F98">
        <w:rPr>
          <w:rFonts w:ascii="Montserrat" w:hAnsi="Montserrat"/>
          <w:bCs/>
          <w:color w:val="273350"/>
          <w:sz w:val="16"/>
          <w:szCs w:val="16"/>
          <w:bdr w:val="single" w:sz="4" w:space="0" w:color="auto"/>
          <w:shd w:val="clear" w:color="auto" w:fill="FFFFFF"/>
        </w:rPr>
        <w:t xml:space="preserve">, </w:t>
      </w:r>
      <w:proofErr w:type="spellStart"/>
      <w:r w:rsidRPr="00276F98">
        <w:rPr>
          <w:rFonts w:ascii="Montserrat" w:hAnsi="Montserrat"/>
          <w:bCs/>
          <w:color w:val="273350"/>
          <w:sz w:val="16"/>
          <w:szCs w:val="16"/>
          <w:bdr w:val="single" w:sz="4" w:space="0" w:color="auto"/>
          <w:shd w:val="clear" w:color="auto" w:fill="FFFFFF"/>
        </w:rPr>
        <w:t>ул.Гагарина</w:t>
      </w:r>
      <w:proofErr w:type="spellEnd"/>
      <w:r w:rsidRPr="00276F98">
        <w:rPr>
          <w:rFonts w:ascii="Montserrat" w:hAnsi="Montserrat"/>
          <w:bCs/>
          <w:color w:val="273350"/>
          <w:sz w:val="16"/>
          <w:szCs w:val="16"/>
          <w:bdr w:val="single" w:sz="4" w:space="0" w:color="auto"/>
          <w:shd w:val="clear" w:color="auto" w:fill="FFFFFF"/>
        </w:rPr>
        <w:t xml:space="preserve">, д.13) прокурор </w:t>
      </w:r>
      <w:proofErr w:type="spellStart"/>
      <w:r w:rsidRPr="00276F98">
        <w:rPr>
          <w:rFonts w:ascii="Montserrat" w:hAnsi="Montserrat"/>
          <w:bCs/>
          <w:color w:val="273350"/>
          <w:sz w:val="16"/>
          <w:szCs w:val="16"/>
          <w:bdr w:val="single" w:sz="4" w:space="0" w:color="auto"/>
          <w:shd w:val="clear" w:color="auto" w:fill="FFFFFF"/>
        </w:rPr>
        <w:t>Волото</w:t>
      </w:r>
      <w:r w:rsidRPr="00276F98">
        <w:rPr>
          <w:rFonts w:ascii="Montserrat" w:hAnsi="Montserrat"/>
          <w:bCs/>
          <w:color w:val="273350"/>
          <w:sz w:val="16"/>
          <w:szCs w:val="16"/>
          <w:bdr w:val="single" w:sz="4" w:space="0" w:color="auto"/>
          <w:shd w:val="clear" w:color="auto" w:fill="FFFFFF"/>
        </w:rPr>
        <w:t>в</w:t>
      </w:r>
      <w:r w:rsidRPr="00276F98">
        <w:rPr>
          <w:rFonts w:ascii="Montserrat" w:hAnsi="Montserrat"/>
          <w:bCs/>
          <w:color w:val="273350"/>
          <w:sz w:val="16"/>
          <w:szCs w:val="16"/>
          <w:bdr w:val="single" w:sz="4" w:space="0" w:color="auto"/>
          <w:shd w:val="clear" w:color="auto" w:fill="FFFFFF"/>
        </w:rPr>
        <w:t>ского</w:t>
      </w:r>
      <w:proofErr w:type="spellEnd"/>
      <w:r w:rsidRPr="00276F98">
        <w:rPr>
          <w:rFonts w:ascii="Montserrat" w:hAnsi="Montserrat"/>
          <w:bCs/>
          <w:color w:val="273350"/>
          <w:sz w:val="16"/>
          <w:szCs w:val="16"/>
          <w:bdr w:val="single" w:sz="4" w:space="0" w:color="auto"/>
          <w:shd w:val="clear" w:color="auto" w:fill="FFFFFF"/>
        </w:rPr>
        <w:t xml:space="preserve"> района Андрей Сапаров проведет выездной прием граждан. Прием ведется без предварительной </w:t>
      </w:r>
      <w:proofErr w:type="spellStart"/>
      <w:r w:rsidRPr="00276F98">
        <w:rPr>
          <w:rFonts w:ascii="Montserrat" w:hAnsi="Montserrat"/>
          <w:bCs/>
          <w:color w:val="273350"/>
          <w:sz w:val="16"/>
          <w:szCs w:val="16"/>
          <w:bdr w:val="single" w:sz="4" w:space="0" w:color="auto"/>
          <w:shd w:val="clear" w:color="auto" w:fill="FFFFFF"/>
        </w:rPr>
        <w:t>записи</w:t>
      </w:r>
      <w:proofErr w:type="gramStart"/>
      <w:r w:rsidRPr="00276F98">
        <w:rPr>
          <w:rFonts w:ascii="Montserrat" w:hAnsi="Montserrat"/>
          <w:bCs/>
          <w:color w:val="273350"/>
          <w:sz w:val="16"/>
          <w:szCs w:val="16"/>
          <w:bdr w:val="single" w:sz="4" w:space="0" w:color="auto"/>
          <w:shd w:val="clear" w:color="auto" w:fill="FFFFFF"/>
        </w:rPr>
        <w:t>,в</w:t>
      </w:r>
      <w:proofErr w:type="spellEnd"/>
      <w:proofErr w:type="gramEnd"/>
      <w:r w:rsidRPr="00276F98">
        <w:rPr>
          <w:rFonts w:ascii="Montserrat" w:hAnsi="Montserrat"/>
          <w:bCs/>
          <w:color w:val="273350"/>
          <w:sz w:val="16"/>
          <w:szCs w:val="16"/>
          <w:bdr w:val="single" w:sz="4" w:space="0" w:color="auto"/>
          <w:shd w:val="clear" w:color="auto" w:fill="FFFFFF"/>
        </w:rPr>
        <w:t xml:space="preserve"> порядке </w:t>
      </w:r>
      <w:proofErr w:type="spellStart"/>
      <w:r w:rsidRPr="00276F98">
        <w:rPr>
          <w:rFonts w:ascii="Montserrat" w:hAnsi="Montserrat"/>
          <w:bCs/>
          <w:color w:val="273350"/>
          <w:sz w:val="16"/>
          <w:szCs w:val="16"/>
          <w:bdr w:val="single" w:sz="4" w:space="0" w:color="auto"/>
          <w:shd w:val="clear" w:color="auto" w:fill="FFFFFF"/>
        </w:rPr>
        <w:t>очередности,при</w:t>
      </w:r>
      <w:proofErr w:type="spellEnd"/>
      <w:r w:rsidRPr="00276F98">
        <w:rPr>
          <w:rFonts w:ascii="Montserrat" w:hAnsi="Montserrat"/>
          <w:bCs/>
          <w:color w:val="273350"/>
          <w:sz w:val="16"/>
          <w:szCs w:val="16"/>
          <w:bdr w:val="single" w:sz="4" w:space="0" w:color="auto"/>
          <w:shd w:val="clear" w:color="auto" w:fill="FFFFFF"/>
        </w:rPr>
        <w:t xml:space="preserve"> этом гражданин обязан иметь при себе паспорт или иной </w:t>
      </w:r>
      <w:proofErr w:type="spellStart"/>
      <w:r w:rsidRPr="00276F98">
        <w:rPr>
          <w:rFonts w:ascii="Montserrat" w:hAnsi="Montserrat"/>
          <w:bCs/>
          <w:color w:val="273350"/>
          <w:sz w:val="16"/>
          <w:szCs w:val="16"/>
          <w:bdr w:val="single" w:sz="4" w:space="0" w:color="auto"/>
          <w:shd w:val="clear" w:color="auto" w:fill="FFFFFF"/>
        </w:rPr>
        <w:t>д</w:t>
      </w:r>
      <w:r w:rsidRPr="00276F98">
        <w:rPr>
          <w:rFonts w:ascii="Montserrat" w:hAnsi="Montserrat"/>
          <w:bCs/>
          <w:color w:val="273350"/>
          <w:sz w:val="16"/>
          <w:szCs w:val="16"/>
          <w:bdr w:val="single" w:sz="4" w:space="0" w:color="auto"/>
          <w:shd w:val="clear" w:color="auto" w:fill="FFFFFF"/>
        </w:rPr>
        <w:t>о</w:t>
      </w:r>
      <w:r w:rsidRPr="00276F98">
        <w:rPr>
          <w:rFonts w:ascii="Montserrat" w:hAnsi="Montserrat"/>
          <w:bCs/>
          <w:color w:val="273350"/>
          <w:sz w:val="16"/>
          <w:szCs w:val="16"/>
          <w:bdr w:val="single" w:sz="4" w:space="0" w:color="auto"/>
          <w:shd w:val="clear" w:color="auto" w:fill="FFFFFF"/>
        </w:rPr>
        <w:t>кумент,удостоверяющий</w:t>
      </w:r>
      <w:proofErr w:type="spellEnd"/>
      <w:r w:rsidRPr="00276F98">
        <w:rPr>
          <w:rFonts w:ascii="Montserrat" w:hAnsi="Montserrat"/>
          <w:bCs/>
          <w:color w:val="273350"/>
          <w:sz w:val="16"/>
          <w:szCs w:val="16"/>
          <w:bdr w:val="single" w:sz="4" w:space="0" w:color="auto"/>
          <w:shd w:val="clear" w:color="auto" w:fill="FFFFFF"/>
        </w:rPr>
        <w:t xml:space="preserve"> личность. Рассмотрение каждого обращения будет взято на личный контроль прокурора ра</w:t>
      </w:r>
      <w:r w:rsidRPr="00276F98">
        <w:rPr>
          <w:rFonts w:ascii="Montserrat" w:hAnsi="Montserrat"/>
          <w:bCs/>
          <w:color w:val="273350"/>
          <w:sz w:val="16"/>
          <w:szCs w:val="16"/>
          <w:bdr w:val="single" w:sz="4" w:space="0" w:color="auto"/>
          <w:shd w:val="clear" w:color="auto" w:fill="FFFFFF"/>
        </w:rPr>
        <w:t>й</w:t>
      </w:r>
      <w:r w:rsidRPr="00276F98">
        <w:rPr>
          <w:rFonts w:ascii="Montserrat" w:hAnsi="Montserrat"/>
          <w:bCs/>
          <w:color w:val="273350"/>
          <w:sz w:val="16"/>
          <w:szCs w:val="16"/>
          <w:bdr w:val="single" w:sz="4" w:space="0" w:color="auto"/>
          <w:shd w:val="clear" w:color="auto" w:fill="FFFFFF"/>
        </w:rPr>
        <w:t>она</w:t>
      </w:r>
      <w:r w:rsidRPr="00276F98">
        <w:rPr>
          <w:rFonts w:ascii="Montserrat" w:hAnsi="Montserrat"/>
          <w:bCs/>
          <w:color w:val="273350"/>
          <w:sz w:val="16"/>
          <w:szCs w:val="16"/>
          <w:shd w:val="clear" w:color="auto" w:fill="FFFFFF"/>
        </w:rPr>
        <w:t>.</w:t>
      </w:r>
    </w:p>
    <w:p w:rsidR="000E5251" w:rsidRPr="003577C5" w:rsidRDefault="000E5251" w:rsidP="000E5251">
      <w:pPr>
        <w:jc w:val="both"/>
      </w:pPr>
    </w:p>
    <w:p w:rsidR="000E5251" w:rsidRPr="003577C5" w:rsidRDefault="000E5251" w:rsidP="000E5251">
      <w:pPr>
        <w:widowControl w:val="0"/>
        <w:autoSpaceDE w:val="0"/>
        <w:autoSpaceDN w:val="0"/>
        <w:adjustRightInd w:val="0"/>
      </w:pPr>
      <w:r w:rsidRPr="003577C5">
        <w:rPr>
          <w:sz w:val="28"/>
          <w:szCs w:val="28"/>
        </w:rPr>
        <w:t xml:space="preserve">                                          </w:t>
      </w:r>
    </w:p>
    <w:p w:rsidR="000E5251" w:rsidRPr="00062F3D" w:rsidRDefault="000E5251" w:rsidP="000E5251">
      <w:pPr>
        <w:widowControl w:val="0"/>
        <w:autoSpaceDE w:val="0"/>
        <w:autoSpaceDN w:val="0"/>
        <w:adjustRightInd w:val="0"/>
        <w:ind w:firstLine="567"/>
      </w:pPr>
      <w:r>
        <w:rPr>
          <w:sz w:val="28"/>
          <w:szCs w:val="28"/>
        </w:rPr>
        <w:t xml:space="preserve">                        </w:t>
      </w:r>
      <w:r w:rsidRPr="00062F3D">
        <w:rPr>
          <w:sz w:val="28"/>
          <w:szCs w:val="28"/>
        </w:rPr>
        <w:t xml:space="preserve">      </w:t>
      </w:r>
    </w:p>
    <w:p w:rsidR="00E95F94" w:rsidRDefault="00E95F94" w:rsidP="00E95F94">
      <w:pPr>
        <w:spacing w:after="0"/>
        <w:rPr>
          <w:sz w:val="28"/>
          <w:szCs w:val="28"/>
        </w:rPr>
      </w:pPr>
    </w:p>
    <w:p w:rsidR="00E95F94" w:rsidRDefault="00E95F94" w:rsidP="00E95F94">
      <w:pPr>
        <w:spacing w:after="0"/>
        <w:rPr>
          <w:sz w:val="28"/>
          <w:szCs w:val="28"/>
        </w:rPr>
      </w:pPr>
    </w:p>
    <w:p w:rsidR="00E95F94" w:rsidRDefault="00E95F94" w:rsidP="00E95F94">
      <w:pPr>
        <w:spacing w:after="0"/>
        <w:rPr>
          <w:sz w:val="28"/>
          <w:szCs w:val="28"/>
        </w:rPr>
      </w:pPr>
    </w:p>
    <w:p w:rsidR="00E95F94" w:rsidRDefault="00E95F94" w:rsidP="00E95F94">
      <w:pPr>
        <w:spacing w:after="0"/>
        <w:rPr>
          <w:sz w:val="28"/>
          <w:szCs w:val="28"/>
        </w:rPr>
      </w:pPr>
    </w:p>
    <w:p w:rsidR="004921D5" w:rsidRPr="00237210" w:rsidRDefault="00E95F94" w:rsidP="00E95F94">
      <w:pPr>
        <w:spacing w:after="0"/>
        <w:rPr>
          <w:rFonts w:ascii="Times New Roman" w:eastAsia="Times New Roman" w:hAnsi="Times New Roman"/>
          <w:color w:val="000000" w:themeColor="text1"/>
          <w:sz w:val="16"/>
          <w:szCs w:val="16"/>
          <w:lang w:eastAsia="ru-RU"/>
        </w:rPr>
      </w:pPr>
      <w:r>
        <w:rPr>
          <w:sz w:val="28"/>
          <w:szCs w:val="28"/>
        </w:rPr>
        <w:t xml:space="preserve">                                                    </w:t>
      </w:r>
      <w:r w:rsidR="004921D5" w:rsidRPr="00237210">
        <w:rPr>
          <w:rFonts w:ascii="Times New Roman" w:eastAsia="Times New Roman" w:hAnsi="Times New Roman"/>
          <w:color w:val="000000" w:themeColor="text1"/>
          <w:sz w:val="16"/>
          <w:szCs w:val="16"/>
          <w:lang w:eastAsia="ru-RU"/>
        </w:rPr>
        <w:t>«Волотовские ведомости». Муниципальная газета №</w:t>
      </w:r>
      <w:r w:rsidR="00C64E05" w:rsidRPr="00237210">
        <w:rPr>
          <w:rFonts w:ascii="Times New Roman" w:eastAsia="Times New Roman" w:hAnsi="Times New Roman"/>
          <w:color w:val="000000" w:themeColor="text1"/>
          <w:sz w:val="16"/>
          <w:szCs w:val="16"/>
          <w:lang w:eastAsia="ru-RU"/>
        </w:rPr>
        <w:t>1</w:t>
      </w:r>
      <w:r>
        <w:rPr>
          <w:rFonts w:ascii="Times New Roman" w:eastAsia="Times New Roman" w:hAnsi="Times New Roman"/>
          <w:color w:val="000000" w:themeColor="text1"/>
          <w:sz w:val="16"/>
          <w:szCs w:val="16"/>
          <w:lang w:eastAsia="ru-RU"/>
        </w:rPr>
        <w:t>5</w:t>
      </w:r>
      <w:r w:rsidR="004921D5" w:rsidRPr="00237210">
        <w:rPr>
          <w:rFonts w:ascii="Times New Roman" w:eastAsia="Times New Roman" w:hAnsi="Times New Roman"/>
          <w:color w:val="000000" w:themeColor="text1"/>
          <w:sz w:val="16"/>
          <w:szCs w:val="16"/>
          <w:lang w:eastAsia="ru-RU"/>
        </w:rPr>
        <w:t xml:space="preserve"> от  </w:t>
      </w:r>
      <w:r>
        <w:rPr>
          <w:rFonts w:ascii="Times New Roman" w:eastAsia="Times New Roman" w:hAnsi="Times New Roman"/>
          <w:color w:val="000000" w:themeColor="text1"/>
          <w:sz w:val="16"/>
          <w:szCs w:val="16"/>
          <w:lang w:eastAsia="ru-RU"/>
        </w:rPr>
        <w:t>21</w:t>
      </w:r>
      <w:r w:rsidR="004921D5" w:rsidRPr="00237210">
        <w:rPr>
          <w:rFonts w:ascii="Times New Roman" w:eastAsia="Times New Roman" w:hAnsi="Times New Roman"/>
          <w:color w:val="000000" w:themeColor="text1"/>
          <w:sz w:val="16"/>
          <w:szCs w:val="16"/>
          <w:lang w:eastAsia="ru-RU"/>
        </w:rPr>
        <w:t>.0</w:t>
      </w:r>
      <w:r w:rsidR="00C64E05" w:rsidRPr="00237210">
        <w:rPr>
          <w:rFonts w:ascii="Times New Roman" w:eastAsia="Times New Roman" w:hAnsi="Times New Roman"/>
          <w:color w:val="000000" w:themeColor="text1"/>
          <w:sz w:val="16"/>
          <w:szCs w:val="16"/>
          <w:lang w:eastAsia="ru-RU"/>
        </w:rPr>
        <w:t>4</w:t>
      </w:r>
      <w:r w:rsidR="004921D5" w:rsidRPr="00237210">
        <w:rPr>
          <w:rFonts w:ascii="Times New Roman" w:eastAsia="Times New Roman" w:hAnsi="Times New Roman"/>
          <w:color w:val="000000" w:themeColor="text1"/>
          <w:sz w:val="16"/>
          <w:szCs w:val="16"/>
          <w:lang w:eastAsia="ru-RU"/>
        </w:rPr>
        <w:t>.2025</w:t>
      </w:r>
    </w:p>
    <w:p w:rsidR="004921D5" w:rsidRPr="004921D5" w:rsidRDefault="004921D5" w:rsidP="00DC1832">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r w:rsidRPr="004921D5">
        <w:rPr>
          <w:rFonts w:ascii="Times New Roman" w:eastAsia="Times New Roman" w:hAnsi="Times New Roman"/>
          <w:color w:val="000000" w:themeColor="text1"/>
          <w:sz w:val="16"/>
          <w:szCs w:val="16"/>
          <w:lang w:eastAsia="ru-RU"/>
        </w:rPr>
        <w:t xml:space="preserve">Учредитель: Дума </w:t>
      </w:r>
      <w:proofErr w:type="spellStart"/>
      <w:r w:rsidRPr="004921D5">
        <w:rPr>
          <w:rFonts w:ascii="Times New Roman" w:eastAsia="Times New Roman" w:hAnsi="Times New Roman"/>
          <w:color w:val="000000" w:themeColor="text1"/>
          <w:sz w:val="16"/>
          <w:szCs w:val="16"/>
          <w:lang w:eastAsia="ru-RU"/>
        </w:rPr>
        <w:t>Волотовского</w:t>
      </w:r>
      <w:proofErr w:type="spellEnd"/>
      <w:r w:rsidRPr="004921D5">
        <w:rPr>
          <w:rFonts w:ascii="Times New Roman" w:eastAsia="Times New Roman" w:hAnsi="Times New Roman"/>
          <w:color w:val="000000" w:themeColor="text1"/>
          <w:sz w:val="16"/>
          <w:szCs w:val="16"/>
          <w:lang w:eastAsia="ru-RU"/>
        </w:rPr>
        <w:t xml:space="preserve"> муниципального округа</w:t>
      </w:r>
    </w:p>
    <w:p w:rsidR="004921D5" w:rsidRPr="004921D5" w:rsidRDefault="004921D5" w:rsidP="00325016">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roofErr w:type="gramStart"/>
      <w:r w:rsidRPr="004921D5">
        <w:rPr>
          <w:rFonts w:ascii="Times New Roman" w:eastAsia="Times New Roman" w:hAnsi="Times New Roman"/>
          <w:color w:val="000000" w:themeColor="text1"/>
          <w:sz w:val="16"/>
          <w:szCs w:val="16"/>
          <w:lang w:eastAsia="ru-RU"/>
        </w:rPr>
        <w:t xml:space="preserve">Утверждена решением Думы </w:t>
      </w:r>
      <w:proofErr w:type="spellStart"/>
      <w:r w:rsidRPr="004921D5">
        <w:rPr>
          <w:rFonts w:ascii="Times New Roman" w:eastAsia="Times New Roman" w:hAnsi="Times New Roman"/>
          <w:color w:val="000000" w:themeColor="text1"/>
          <w:sz w:val="16"/>
          <w:szCs w:val="16"/>
          <w:lang w:eastAsia="ru-RU"/>
        </w:rPr>
        <w:t>Волотовского</w:t>
      </w:r>
      <w:proofErr w:type="spellEnd"/>
      <w:r w:rsidRPr="004921D5">
        <w:rPr>
          <w:rFonts w:ascii="Times New Roman" w:eastAsia="Times New Roman" w:hAnsi="Times New Roman"/>
          <w:color w:val="000000" w:themeColor="text1"/>
          <w:sz w:val="16"/>
          <w:szCs w:val="16"/>
          <w:lang w:eastAsia="ru-RU"/>
        </w:rPr>
        <w:t xml:space="preserve"> муниципального округа 12.11.2020 № 32</w:t>
      </w:r>
      <w:proofErr w:type="gramEnd"/>
    </w:p>
    <w:p w:rsidR="004921D5" w:rsidRPr="004921D5" w:rsidRDefault="004921D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r w:rsidRPr="004921D5">
        <w:rPr>
          <w:rFonts w:ascii="Times New Roman" w:eastAsia="Times New Roman" w:hAnsi="Times New Roman"/>
          <w:color w:val="000000" w:themeColor="text1"/>
          <w:sz w:val="16"/>
          <w:szCs w:val="16"/>
          <w:lang w:eastAsia="ru-RU"/>
        </w:rPr>
        <w:t xml:space="preserve">Главный редактор: Глава муниципального округа  </w:t>
      </w:r>
      <w:proofErr w:type="spellStart"/>
      <w:r w:rsidRPr="004921D5">
        <w:rPr>
          <w:rFonts w:ascii="Times New Roman" w:eastAsia="Times New Roman" w:hAnsi="Times New Roman"/>
          <w:color w:val="000000" w:themeColor="text1"/>
          <w:sz w:val="16"/>
          <w:szCs w:val="16"/>
          <w:lang w:eastAsia="ru-RU"/>
        </w:rPr>
        <w:t>А.И.Лыжов</w:t>
      </w:r>
      <w:proofErr w:type="spellEnd"/>
    </w:p>
    <w:p w:rsidR="004921D5" w:rsidRPr="004921D5" w:rsidRDefault="004921D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roofErr w:type="gramStart"/>
      <w:r w:rsidRPr="004921D5">
        <w:rPr>
          <w:rFonts w:ascii="Times New Roman" w:eastAsia="Times New Roman" w:hAnsi="Times New Roman"/>
          <w:color w:val="000000" w:themeColor="text1"/>
          <w:sz w:val="16"/>
          <w:szCs w:val="16"/>
          <w:lang w:eastAsia="ru-RU"/>
        </w:rPr>
        <w:t xml:space="preserve">Отпечатано в Администрации </w:t>
      </w:r>
      <w:proofErr w:type="spellStart"/>
      <w:r w:rsidRPr="004921D5">
        <w:rPr>
          <w:rFonts w:ascii="Times New Roman" w:eastAsia="Times New Roman" w:hAnsi="Times New Roman"/>
          <w:color w:val="000000" w:themeColor="text1"/>
          <w:sz w:val="16"/>
          <w:szCs w:val="16"/>
          <w:lang w:eastAsia="ru-RU"/>
        </w:rPr>
        <w:t>Волотовского</w:t>
      </w:r>
      <w:proofErr w:type="spellEnd"/>
      <w:r w:rsidRPr="004921D5">
        <w:rPr>
          <w:rFonts w:ascii="Times New Roman" w:eastAsia="Times New Roman" w:hAnsi="Times New Roman"/>
          <w:color w:val="000000" w:themeColor="text1"/>
          <w:sz w:val="16"/>
          <w:szCs w:val="16"/>
          <w:lang w:eastAsia="ru-RU"/>
        </w:rPr>
        <w:t xml:space="preserve"> муниципального округа (Новгородская обл., </w:t>
      </w:r>
      <w:proofErr w:type="spellStart"/>
      <w:r w:rsidRPr="004921D5">
        <w:rPr>
          <w:rFonts w:ascii="Times New Roman" w:eastAsia="Times New Roman" w:hAnsi="Times New Roman"/>
          <w:color w:val="000000" w:themeColor="text1"/>
          <w:sz w:val="16"/>
          <w:szCs w:val="16"/>
          <w:lang w:eastAsia="ru-RU"/>
        </w:rPr>
        <w:t>Волотовский</w:t>
      </w:r>
      <w:proofErr w:type="spellEnd"/>
      <w:r w:rsidRPr="004921D5">
        <w:rPr>
          <w:rFonts w:ascii="Times New Roman" w:eastAsia="Times New Roman" w:hAnsi="Times New Roman"/>
          <w:color w:val="000000" w:themeColor="text1"/>
          <w:sz w:val="16"/>
          <w:szCs w:val="16"/>
          <w:lang w:eastAsia="ru-RU"/>
        </w:rPr>
        <w:t xml:space="preserve"> район,</w:t>
      </w:r>
      <w:proofErr w:type="gramEnd"/>
    </w:p>
    <w:p w:rsidR="004921D5" w:rsidRPr="004921D5" w:rsidRDefault="004921D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roofErr w:type="spellStart"/>
      <w:r w:rsidRPr="004921D5">
        <w:rPr>
          <w:rFonts w:ascii="Times New Roman" w:eastAsia="Times New Roman" w:hAnsi="Times New Roman"/>
          <w:color w:val="000000" w:themeColor="text1"/>
          <w:sz w:val="16"/>
          <w:szCs w:val="16"/>
          <w:lang w:eastAsia="ru-RU"/>
        </w:rPr>
        <w:t>п</w:t>
      </w:r>
      <w:proofErr w:type="gramStart"/>
      <w:r w:rsidRPr="004921D5">
        <w:rPr>
          <w:rFonts w:ascii="Times New Roman" w:eastAsia="Times New Roman" w:hAnsi="Times New Roman"/>
          <w:color w:val="000000" w:themeColor="text1"/>
          <w:sz w:val="16"/>
          <w:szCs w:val="16"/>
          <w:lang w:eastAsia="ru-RU"/>
        </w:rPr>
        <w:t>.В</w:t>
      </w:r>
      <w:proofErr w:type="gramEnd"/>
      <w:r w:rsidRPr="004921D5">
        <w:rPr>
          <w:rFonts w:ascii="Times New Roman" w:eastAsia="Times New Roman" w:hAnsi="Times New Roman"/>
          <w:color w:val="000000" w:themeColor="text1"/>
          <w:sz w:val="16"/>
          <w:szCs w:val="16"/>
          <w:lang w:eastAsia="ru-RU"/>
        </w:rPr>
        <w:t>олот</w:t>
      </w:r>
      <w:proofErr w:type="spellEnd"/>
      <w:r w:rsidRPr="004921D5">
        <w:rPr>
          <w:rFonts w:ascii="Times New Roman" w:eastAsia="Times New Roman" w:hAnsi="Times New Roman"/>
          <w:color w:val="000000" w:themeColor="text1"/>
          <w:sz w:val="16"/>
          <w:szCs w:val="16"/>
          <w:lang w:eastAsia="ru-RU"/>
        </w:rPr>
        <w:t xml:space="preserve">, </w:t>
      </w:r>
      <w:proofErr w:type="spellStart"/>
      <w:r w:rsidRPr="004921D5">
        <w:rPr>
          <w:rFonts w:ascii="Times New Roman" w:eastAsia="Times New Roman" w:hAnsi="Times New Roman"/>
          <w:color w:val="000000" w:themeColor="text1"/>
          <w:sz w:val="16"/>
          <w:szCs w:val="16"/>
          <w:lang w:eastAsia="ru-RU"/>
        </w:rPr>
        <w:t>ул.Комсомольская</w:t>
      </w:r>
      <w:proofErr w:type="spellEnd"/>
      <w:r w:rsidRPr="004921D5">
        <w:rPr>
          <w:rFonts w:ascii="Times New Roman" w:eastAsia="Times New Roman" w:hAnsi="Times New Roman"/>
          <w:color w:val="000000" w:themeColor="text1"/>
          <w:sz w:val="16"/>
          <w:szCs w:val="16"/>
          <w:lang w:eastAsia="ru-RU"/>
        </w:rPr>
        <w:t>, д.38, тел. 881662-61-086, e-</w:t>
      </w:r>
      <w:proofErr w:type="spellStart"/>
      <w:r w:rsidRPr="004921D5">
        <w:rPr>
          <w:rFonts w:ascii="Times New Roman" w:eastAsia="Times New Roman" w:hAnsi="Times New Roman"/>
          <w:color w:val="000000" w:themeColor="text1"/>
          <w:sz w:val="16"/>
          <w:szCs w:val="16"/>
          <w:lang w:eastAsia="ru-RU"/>
        </w:rPr>
        <w:t>mail</w:t>
      </w:r>
      <w:proofErr w:type="spellEnd"/>
      <w:r w:rsidRPr="004921D5">
        <w:rPr>
          <w:rFonts w:ascii="Times New Roman" w:eastAsia="Times New Roman" w:hAnsi="Times New Roman"/>
          <w:color w:val="000000" w:themeColor="text1"/>
          <w:sz w:val="16"/>
          <w:szCs w:val="16"/>
          <w:lang w:eastAsia="ru-RU"/>
        </w:rPr>
        <w:t xml:space="preserve">: </w:t>
      </w:r>
      <w:hyperlink r:id="rId22" w:history="1">
        <w:r w:rsidRPr="004921D5">
          <w:rPr>
            <w:rStyle w:val="ab"/>
            <w:rFonts w:ascii="Times New Roman" w:eastAsia="Times New Roman" w:hAnsi="Times New Roman"/>
            <w:color w:val="000000" w:themeColor="text1"/>
            <w:sz w:val="16"/>
            <w:szCs w:val="16"/>
            <w:lang w:eastAsia="ru-RU"/>
          </w:rPr>
          <w:t>adm.volot@mail.ru</w:t>
        </w:r>
      </w:hyperlink>
      <w:r w:rsidRPr="004921D5">
        <w:rPr>
          <w:rFonts w:ascii="Times New Roman" w:eastAsia="Times New Roman" w:hAnsi="Times New Roman"/>
          <w:color w:val="000000" w:themeColor="text1"/>
          <w:sz w:val="16"/>
          <w:szCs w:val="16"/>
          <w:lang w:eastAsia="ru-RU"/>
        </w:rPr>
        <w:t xml:space="preserve">; веб-сайт: : </w:t>
      </w:r>
      <w:r w:rsidRPr="004921D5">
        <w:rPr>
          <w:rFonts w:ascii="Times New Roman" w:eastAsia="Times New Roman" w:hAnsi="Times New Roman"/>
          <w:color w:val="000000" w:themeColor="text1"/>
          <w:sz w:val="16"/>
          <w:szCs w:val="16"/>
          <w:u w:val="single"/>
          <w:lang w:eastAsia="ru-RU"/>
        </w:rPr>
        <w:t>https://volotovskij-r49.gosweb.gosuslugi.ru/</w:t>
      </w:r>
      <w:r w:rsidRPr="004921D5">
        <w:rPr>
          <w:rFonts w:ascii="Times New Roman" w:eastAsia="Times New Roman" w:hAnsi="Times New Roman"/>
          <w:color w:val="000000" w:themeColor="text1"/>
          <w:sz w:val="16"/>
          <w:szCs w:val="16"/>
          <w:lang w:eastAsia="ru-RU"/>
        </w:rPr>
        <w:t>))</w:t>
      </w:r>
    </w:p>
    <w:p w:rsidR="004921D5" w:rsidRPr="004921D5" w:rsidRDefault="004921D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r w:rsidRPr="004921D5">
        <w:rPr>
          <w:rFonts w:ascii="Times New Roman" w:eastAsia="Times New Roman" w:hAnsi="Times New Roman"/>
          <w:color w:val="000000" w:themeColor="text1"/>
          <w:sz w:val="16"/>
          <w:szCs w:val="16"/>
          <w:lang w:eastAsia="ru-RU"/>
        </w:rPr>
        <w:t>Формат А</w:t>
      </w:r>
      <w:proofErr w:type="gramStart"/>
      <w:r w:rsidRPr="004921D5">
        <w:rPr>
          <w:rFonts w:ascii="Times New Roman" w:eastAsia="Times New Roman" w:hAnsi="Times New Roman"/>
          <w:color w:val="000000" w:themeColor="text1"/>
          <w:sz w:val="16"/>
          <w:szCs w:val="16"/>
          <w:lang w:eastAsia="ru-RU"/>
        </w:rPr>
        <w:t>4</w:t>
      </w:r>
      <w:proofErr w:type="gramEnd"/>
      <w:r w:rsidRPr="004921D5">
        <w:rPr>
          <w:rFonts w:ascii="Times New Roman" w:eastAsia="Times New Roman" w:hAnsi="Times New Roman"/>
          <w:color w:val="000000" w:themeColor="text1"/>
          <w:sz w:val="16"/>
          <w:szCs w:val="16"/>
          <w:lang w:eastAsia="ru-RU"/>
        </w:rPr>
        <w:t xml:space="preserve">. Объем 29 </w:t>
      </w:r>
      <w:proofErr w:type="spellStart"/>
      <w:r w:rsidRPr="004921D5">
        <w:rPr>
          <w:rFonts w:ascii="Times New Roman" w:eastAsia="Times New Roman" w:hAnsi="Times New Roman"/>
          <w:color w:val="000000" w:themeColor="text1"/>
          <w:sz w:val="16"/>
          <w:szCs w:val="16"/>
          <w:lang w:eastAsia="ru-RU"/>
        </w:rPr>
        <w:t>п.л</w:t>
      </w:r>
      <w:proofErr w:type="spellEnd"/>
      <w:r w:rsidRPr="004921D5">
        <w:rPr>
          <w:rFonts w:ascii="Times New Roman" w:eastAsia="Times New Roman" w:hAnsi="Times New Roman"/>
          <w:color w:val="000000" w:themeColor="text1"/>
          <w:sz w:val="16"/>
          <w:szCs w:val="16"/>
          <w:lang w:eastAsia="ru-RU"/>
        </w:rPr>
        <w:t>. Тираж 25 экз. Распространяется бесплатно.</w:t>
      </w:r>
    </w:p>
    <w:p w:rsidR="00BB52F5" w:rsidRPr="004921D5" w:rsidRDefault="004921D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r w:rsidRPr="004921D5">
        <w:rPr>
          <w:rFonts w:ascii="Times New Roman" w:eastAsia="Times New Roman" w:hAnsi="Times New Roman"/>
          <w:color w:val="000000" w:themeColor="text1"/>
          <w:sz w:val="16"/>
          <w:szCs w:val="16"/>
          <w:lang w:eastAsia="ru-RU"/>
        </w:rPr>
        <w:t xml:space="preserve">Все выпуски газеты можно найти на официальном сайте Администрации </w:t>
      </w:r>
      <w:proofErr w:type="spellStart"/>
      <w:r w:rsidRPr="004921D5">
        <w:rPr>
          <w:rFonts w:ascii="Times New Roman" w:eastAsia="Times New Roman" w:hAnsi="Times New Roman"/>
          <w:color w:val="000000" w:themeColor="text1"/>
          <w:sz w:val="16"/>
          <w:szCs w:val="16"/>
          <w:lang w:eastAsia="ru-RU"/>
        </w:rPr>
        <w:t>Волотовского</w:t>
      </w:r>
      <w:proofErr w:type="spellEnd"/>
      <w:r w:rsidRPr="004921D5">
        <w:rPr>
          <w:rFonts w:ascii="Times New Roman" w:eastAsia="Times New Roman" w:hAnsi="Times New Roman"/>
          <w:color w:val="000000" w:themeColor="text1"/>
          <w:sz w:val="16"/>
          <w:szCs w:val="16"/>
          <w:lang w:eastAsia="ru-RU"/>
        </w:rPr>
        <w:t xml:space="preserve"> муниципального округа. </w:t>
      </w:r>
    </w:p>
    <w:sectPr w:rsidR="00BB52F5" w:rsidRPr="004921D5" w:rsidSect="00276F98">
      <w:headerReference w:type="default" r:id="rId23"/>
      <w:footerReference w:type="default" r:id="rId24"/>
      <w:headerReference w:type="first" r:id="rId25"/>
      <w:footerReference w:type="first" r:id="rId26"/>
      <w:pgSz w:w="11906" w:h="16838" w:code="9"/>
      <w:pgMar w:top="816" w:right="1558" w:bottom="709" w:left="851" w:header="28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7D50" w:rsidRDefault="00607D50" w:rsidP="00851532">
      <w:pPr>
        <w:spacing w:after="0" w:line="240" w:lineRule="auto"/>
      </w:pPr>
      <w:r>
        <w:separator/>
      </w:r>
    </w:p>
  </w:endnote>
  <w:endnote w:type="continuationSeparator" w:id="0">
    <w:p w:rsidR="00607D50" w:rsidRDefault="00607D50" w:rsidP="00851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etersburgCTT">
    <w:altName w:val="Times New Roman"/>
    <w:charset w:val="CC"/>
    <w:family w:val="roman"/>
    <w:pitch w:val="variable"/>
  </w:font>
  <w:font w:name="Tahoma">
    <w:panose1 w:val="020B0604030504040204"/>
    <w:charset w:val="CC"/>
    <w:family w:val="swiss"/>
    <w:pitch w:val="variable"/>
    <w:sig w:usb0="E1002EFF" w:usb1="C000605B" w:usb2="00000029" w:usb3="00000000" w:csb0="000101FF" w:csb1="00000000"/>
  </w:font>
  <w:font w:name="Liberation Sans">
    <w:altName w:val="Arial Unicode MS"/>
    <w:charset w:val="80"/>
    <w:family w:val="swiss"/>
    <w:pitch w:val="variable"/>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nsultant">
    <w:altName w:val="Courier New"/>
    <w:panose1 w:val="00000000000000000000"/>
    <w:charset w:val="00"/>
    <w:family w:val="modern"/>
    <w:notTrueType/>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TimesET">
    <w:altName w:val="Times New Roman"/>
    <w:panose1 w:val="00000000000000000000"/>
    <w:charset w:val="00"/>
    <w:family w:val="auto"/>
    <w:notTrueType/>
    <w:pitch w:val="default"/>
    <w:sig w:usb0="00000003" w:usb1="00000000" w:usb2="00000000" w:usb3="00000000" w:csb0="00000001"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T1) Roman">
    <w:altName w:val="Times New Roman"/>
    <w:charset w:val="00"/>
    <w:family w:val="auto"/>
    <w:pitch w:val="default"/>
  </w:font>
  <w:font w:name="Bookman Old Style">
    <w:panose1 w:val="02050604050505020204"/>
    <w:charset w:val="CC"/>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Montserra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7928468"/>
      <w:docPartObj>
        <w:docPartGallery w:val="Page Numbers (Bottom of Page)"/>
        <w:docPartUnique/>
      </w:docPartObj>
    </w:sdtPr>
    <w:sdtEndPr>
      <w:rPr>
        <w:rFonts w:ascii="Times New Roman" w:hAnsi="Times New Roman" w:cs="Times New Roman"/>
        <w:sz w:val="16"/>
        <w:szCs w:val="16"/>
      </w:rPr>
    </w:sdtEndPr>
    <w:sdtContent>
      <w:p w:rsidR="00276F98" w:rsidRPr="001705E3" w:rsidRDefault="00276F98">
        <w:pPr>
          <w:pStyle w:val="aff1"/>
          <w:jc w:val="right"/>
          <w:rPr>
            <w:rFonts w:ascii="Times New Roman" w:hAnsi="Times New Roman" w:cs="Times New Roman"/>
            <w:sz w:val="16"/>
            <w:szCs w:val="16"/>
          </w:rPr>
        </w:pPr>
        <w:r w:rsidRPr="001705E3">
          <w:rPr>
            <w:rFonts w:ascii="Times New Roman" w:hAnsi="Times New Roman" w:cs="Times New Roman"/>
            <w:sz w:val="16"/>
            <w:szCs w:val="16"/>
          </w:rPr>
          <w:fldChar w:fldCharType="begin"/>
        </w:r>
        <w:r w:rsidRPr="001705E3">
          <w:rPr>
            <w:rFonts w:ascii="Times New Roman" w:hAnsi="Times New Roman" w:cs="Times New Roman"/>
            <w:sz w:val="16"/>
            <w:szCs w:val="16"/>
          </w:rPr>
          <w:instrText>PAGE   \* MERGEFORMAT</w:instrText>
        </w:r>
        <w:r w:rsidRPr="001705E3">
          <w:rPr>
            <w:rFonts w:ascii="Times New Roman" w:hAnsi="Times New Roman" w:cs="Times New Roman"/>
            <w:sz w:val="16"/>
            <w:szCs w:val="16"/>
          </w:rPr>
          <w:fldChar w:fldCharType="separate"/>
        </w:r>
        <w:r w:rsidR="001E3E0D">
          <w:rPr>
            <w:rFonts w:ascii="Times New Roman" w:hAnsi="Times New Roman" w:cs="Times New Roman"/>
            <w:noProof/>
            <w:sz w:val="16"/>
            <w:szCs w:val="16"/>
          </w:rPr>
          <w:t>12</w:t>
        </w:r>
        <w:r w:rsidRPr="001705E3">
          <w:rPr>
            <w:rFonts w:ascii="Times New Roman" w:hAnsi="Times New Roman" w:cs="Times New Roman"/>
            <w:sz w:val="16"/>
            <w:szCs w:val="16"/>
          </w:rPr>
          <w:fldChar w:fldCharType="end"/>
        </w:r>
      </w:p>
    </w:sdtContent>
  </w:sdt>
  <w:p w:rsidR="00276F98" w:rsidRDefault="00276F98">
    <w:pPr>
      <w:pStyle w:val="af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4965967"/>
      <w:docPartObj>
        <w:docPartGallery w:val="Page Numbers (Bottom of Page)"/>
        <w:docPartUnique/>
      </w:docPartObj>
    </w:sdtPr>
    <w:sdtEndPr>
      <w:rPr>
        <w:rFonts w:ascii="Times New Roman" w:hAnsi="Times New Roman" w:cs="Times New Roman"/>
        <w:sz w:val="16"/>
        <w:szCs w:val="16"/>
      </w:rPr>
    </w:sdtEndPr>
    <w:sdtContent>
      <w:p w:rsidR="00276F98" w:rsidRPr="00695C73" w:rsidRDefault="00276F98">
        <w:pPr>
          <w:pStyle w:val="aff1"/>
          <w:jc w:val="right"/>
          <w:rPr>
            <w:rFonts w:ascii="Times New Roman" w:hAnsi="Times New Roman" w:cs="Times New Roman"/>
            <w:sz w:val="16"/>
            <w:szCs w:val="16"/>
          </w:rPr>
        </w:pPr>
        <w:r w:rsidRPr="00695C73">
          <w:rPr>
            <w:rFonts w:ascii="Times New Roman" w:hAnsi="Times New Roman" w:cs="Times New Roman"/>
            <w:sz w:val="16"/>
            <w:szCs w:val="16"/>
          </w:rPr>
          <w:fldChar w:fldCharType="begin"/>
        </w:r>
        <w:r w:rsidRPr="00695C73">
          <w:rPr>
            <w:rFonts w:ascii="Times New Roman" w:hAnsi="Times New Roman" w:cs="Times New Roman"/>
            <w:sz w:val="16"/>
            <w:szCs w:val="16"/>
          </w:rPr>
          <w:instrText>PAGE   \* MERGEFORMAT</w:instrText>
        </w:r>
        <w:r w:rsidRPr="00695C73">
          <w:rPr>
            <w:rFonts w:ascii="Times New Roman" w:hAnsi="Times New Roman" w:cs="Times New Roman"/>
            <w:sz w:val="16"/>
            <w:szCs w:val="16"/>
          </w:rPr>
          <w:fldChar w:fldCharType="separate"/>
        </w:r>
        <w:r w:rsidR="001E3E0D">
          <w:rPr>
            <w:rFonts w:ascii="Times New Roman" w:hAnsi="Times New Roman" w:cs="Times New Roman"/>
            <w:noProof/>
            <w:sz w:val="16"/>
            <w:szCs w:val="16"/>
          </w:rPr>
          <w:t>1</w:t>
        </w:r>
        <w:r w:rsidRPr="00695C73">
          <w:rPr>
            <w:rFonts w:ascii="Times New Roman" w:hAnsi="Times New Roman" w:cs="Times New Roman"/>
            <w:sz w:val="16"/>
            <w:szCs w:val="16"/>
          </w:rPr>
          <w:fldChar w:fldCharType="end"/>
        </w:r>
      </w:p>
    </w:sdtContent>
  </w:sdt>
  <w:p w:rsidR="00276F98" w:rsidRDefault="00276F98">
    <w:pPr>
      <w:pStyle w:val="af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7D50" w:rsidRDefault="00607D50" w:rsidP="00851532">
      <w:pPr>
        <w:spacing w:after="0" w:line="240" w:lineRule="auto"/>
      </w:pPr>
      <w:r>
        <w:separator/>
      </w:r>
    </w:p>
  </w:footnote>
  <w:footnote w:type="continuationSeparator" w:id="0">
    <w:p w:rsidR="00607D50" w:rsidRDefault="00607D50" w:rsidP="008515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F98" w:rsidRPr="00851532" w:rsidRDefault="00276F98">
    <w:pPr>
      <w:pStyle w:val="ad"/>
      <w:jc w:val="right"/>
      <w:rPr>
        <w:sz w:val="16"/>
        <w:szCs w:val="16"/>
      </w:rPr>
    </w:pPr>
  </w:p>
  <w:p w:rsidR="00276F98" w:rsidRDefault="00276F98">
    <w:pPr>
      <w:pStyle w:val="ad"/>
      <w:rPr>
        <w:i/>
        <w:sz w:val="16"/>
        <w:szCs w:val="16"/>
      </w:rPr>
    </w:pPr>
    <w:r w:rsidRPr="00851532">
      <w:rPr>
        <w:i/>
        <w:sz w:val="16"/>
        <w:szCs w:val="16"/>
      </w:rPr>
      <w:t>«Волотовски</w:t>
    </w:r>
    <w:r>
      <w:rPr>
        <w:i/>
        <w:sz w:val="16"/>
        <w:szCs w:val="16"/>
      </w:rPr>
      <w:t>е ведомости» № 15</w:t>
    </w:r>
  </w:p>
  <w:p w:rsidR="00276F98" w:rsidRPr="00273493" w:rsidRDefault="00276F98" w:rsidP="008B4846">
    <w:pPr>
      <w:spacing w:after="0" w:line="240" w:lineRule="auto"/>
      <w:rPr>
        <w:rFonts w:ascii="Times New Roman" w:hAnsi="Times New Roman" w:cs="Times New Roman"/>
        <w:sz w:val="12"/>
        <w:szCs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F98" w:rsidRDefault="00276F98">
    <w:pPr>
      <w:pStyle w:val="ad"/>
      <w:rPr>
        <w:i/>
        <w:sz w:val="16"/>
        <w:szCs w:val="16"/>
      </w:rPr>
    </w:pPr>
  </w:p>
  <w:p w:rsidR="00276F98" w:rsidRPr="00844A3A" w:rsidRDefault="00276F98">
    <w:pPr>
      <w:pStyle w:val="ad"/>
      <w:rPr>
        <w:i/>
        <w:sz w:val="16"/>
        <w:szCs w:val="16"/>
      </w:rPr>
    </w:pPr>
    <w:r>
      <w:rPr>
        <w:i/>
        <w:sz w:val="16"/>
        <w:szCs w:val="16"/>
      </w:rPr>
      <w:t>«Волотовские ведомости» № 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F8AF70E"/>
    <w:lvl w:ilvl="0">
      <w:start w:val="1"/>
      <w:numFmt w:val="decimal"/>
      <w:pStyle w:val="2"/>
      <w:lvlText w:val="%1."/>
      <w:lvlJc w:val="left"/>
      <w:pPr>
        <w:tabs>
          <w:tab w:val="num" w:pos="643"/>
        </w:tabs>
        <w:ind w:left="643" w:hanging="360"/>
      </w:pPr>
    </w:lvl>
  </w:abstractNum>
  <w:abstractNum w:abstractNumId="1">
    <w:nsid w:val="00000001"/>
    <w:multiLevelType w:val="multilevel"/>
    <w:tmpl w:val="00000001"/>
    <w:lvl w:ilvl="0">
      <w:start w:val="1"/>
      <w:numFmt w:val="none"/>
      <w:pStyle w:val="a"/>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2"/>
    <w:multiLevelType w:val="multilevel"/>
    <w:tmpl w:val="00000002"/>
    <w:name w:val="WW8Num2"/>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0000003"/>
    <w:multiLevelType w:val="multilevel"/>
    <w:tmpl w:val="00000003"/>
    <w:name w:val="WW8Num3"/>
    <w:lvl w:ilvl="0">
      <w:start w:val="3"/>
      <w:numFmt w:val="decimal"/>
      <w:lvlText w:val="%1."/>
      <w:lvlJc w:val="left"/>
      <w:pPr>
        <w:tabs>
          <w:tab w:val="num" w:pos="720"/>
        </w:tabs>
        <w:ind w:left="720" w:hanging="360"/>
      </w:pPr>
    </w:lvl>
    <w:lvl w:ilvl="1">
      <w:start w:val="8"/>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000004"/>
    <w:multiLevelType w:val="multilevel"/>
    <w:tmpl w:val="00000004"/>
    <w:name w:val="WW8Num4"/>
    <w:lvl w:ilvl="0">
      <w:start w:val="4"/>
      <w:numFmt w:val="decimal"/>
      <w:lvlText w:val="%1."/>
      <w:lvlJc w:val="left"/>
      <w:pPr>
        <w:tabs>
          <w:tab w:val="num" w:pos="720"/>
        </w:tabs>
        <w:ind w:left="720" w:hanging="360"/>
      </w:pPr>
    </w:lvl>
    <w:lvl w:ilvl="1">
      <w:start w:val="7"/>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13"/>
    <w:multiLevelType w:val="singleLevel"/>
    <w:tmpl w:val="00000013"/>
    <w:name w:val="WW8Num19"/>
    <w:lvl w:ilvl="0">
      <w:start w:val="1"/>
      <w:numFmt w:val="decimal"/>
      <w:pStyle w:val="-3"/>
      <w:lvlText w:val="%1."/>
      <w:lvlJc w:val="left"/>
      <w:pPr>
        <w:tabs>
          <w:tab w:val="num" w:pos="720"/>
        </w:tabs>
        <w:ind w:left="720" w:hanging="360"/>
      </w:pPr>
      <w:rPr>
        <w:rFonts w:cs="Times New Roman"/>
      </w:rPr>
    </w:lvl>
  </w:abstractNum>
  <w:abstractNum w:abstractNumId="6">
    <w:nsid w:val="019D0782"/>
    <w:multiLevelType w:val="multilevel"/>
    <w:tmpl w:val="1736B2B2"/>
    <w:name w:val="WW8Num22"/>
    <w:lvl w:ilvl="0">
      <w:start w:val="1"/>
      <w:numFmt w:val="upperLetter"/>
      <w:pStyle w:val="a0"/>
      <w:lvlText w:val="Приложение %1."/>
      <w:lvlJc w:val="center"/>
      <w:pPr>
        <w:tabs>
          <w:tab w:val="num" w:pos="3283"/>
        </w:tabs>
        <w:ind w:left="1843"/>
      </w:pPr>
      <w:rPr>
        <w:rFonts w:cs="Times New Roman"/>
      </w:rPr>
    </w:lvl>
    <w:lvl w:ilvl="1">
      <w:start w:val="1"/>
      <w:numFmt w:val="decimal"/>
      <w:pStyle w:val="20"/>
      <w:lvlText w:val="%1.%2."/>
      <w:lvlJc w:val="left"/>
      <w:pPr>
        <w:tabs>
          <w:tab w:val="num" w:pos="3243"/>
        </w:tabs>
        <w:ind w:left="1803" w:firstLine="720"/>
      </w:pPr>
      <w:rPr>
        <w:rFonts w:cs="Times New Roman"/>
      </w:rPr>
    </w:lvl>
    <w:lvl w:ilvl="2">
      <w:start w:val="1"/>
      <w:numFmt w:val="decimal"/>
      <w:pStyle w:val="3"/>
      <w:lvlText w:val="%1.%2.%3."/>
      <w:lvlJc w:val="left"/>
      <w:pPr>
        <w:tabs>
          <w:tab w:val="num" w:pos="3603"/>
        </w:tabs>
        <w:ind w:left="2523"/>
      </w:pPr>
      <w:rPr>
        <w:rFonts w:cs="Times New Roman"/>
      </w:rPr>
    </w:lvl>
    <w:lvl w:ilvl="3">
      <w:start w:val="1"/>
      <w:numFmt w:val="decimal"/>
      <w:lvlText w:val="%1.%2.%3.%4"/>
      <w:lvlJc w:val="left"/>
      <w:pPr>
        <w:tabs>
          <w:tab w:val="num" w:pos="3603"/>
        </w:tabs>
        <w:ind w:left="1843" w:firstLine="680"/>
      </w:pPr>
      <w:rPr>
        <w:rFonts w:cs="Times New Roman"/>
      </w:rPr>
    </w:lvl>
    <w:lvl w:ilvl="4">
      <w:start w:val="1"/>
      <w:numFmt w:val="decimal"/>
      <w:lvlText w:val="%1.%2.%3.%4.%5."/>
      <w:lvlJc w:val="left"/>
      <w:pPr>
        <w:tabs>
          <w:tab w:val="num" w:pos="3603"/>
        </w:tabs>
        <w:ind w:left="1843" w:firstLine="680"/>
      </w:pPr>
      <w:rPr>
        <w:rFonts w:cs="Times New Roman"/>
      </w:rPr>
    </w:lvl>
    <w:lvl w:ilvl="5">
      <w:start w:val="1"/>
      <w:numFmt w:val="decimal"/>
      <w:lvlText w:val="%1.%2.%3.%4.%5.%6."/>
      <w:lvlJc w:val="left"/>
      <w:pPr>
        <w:tabs>
          <w:tab w:val="num" w:pos="3963"/>
        </w:tabs>
        <w:ind w:left="1843" w:firstLine="680"/>
      </w:pPr>
      <w:rPr>
        <w:rFonts w:cs="Times New Roman"/>
      </w:rPr>
    </w:lvl>
    <w:lvl w:ilvl="6">
      <w:start w:val="1"/>
      <w:numFmt w:val="decimal"/>
      <w:lvlText w:val="%1.%2.%3.%4.%5.%6.%7"/>
      <w:lvlJc w:val="left"/>
      <w:pPr>
        <w:tabs>
          <w:tab w:val="num" w:pos="3963"/>
        </w:tabs>
        <w:ind w:left="1843" w:firstLine="680"/>
      </w:pPr>
      <w:rPr>
        <w:rFonts w:cs="Times New Roman"/>
      </w:rPr>
    </w:lvl>
    <w:lvl w:ilvl="7">
      <w:start w:val="1"/>
      <w:numFmt w:val="decimal"/>
      <w:lvlText w:val="%1.%2.%3.%4.%5.%6.%7.%8"/>
      <w:lvlJc w:val="left"/>
      <w:pPr>
        <w:tabs>
          <w:tab w:val="num" w:pos="4323"/>
        </w:tabs>
        <w:ind w:left="1843" w:firstLine="680"/>
      </w:pPr>
      <w:rPr>
        <w:rFonts w:cs="Times New Roman"/>
      </w:rPr>
    </w:lvl>
    <w:lvl w:ilvl="8">
      <w:start w:val="1"/>
      <w:numFmt w:val="decimal"/>
      <w:lvlText w:val="%1.%2.%3.%4.%5.%6.%7.%8.%9."/>
      <w:lvlJc w:val="left"/>
      <w:pPr>
        <w:tabs>
          <w:tab w:val="num" w:pos="4683"/>
        </w:tabs>
        <w:ind w:left="1843" w:firstLine="680"/>
      </w:pPr>
      <w:rPr>
        <w:rFonts w:cs="Times New Roman"/>
      </w:rPr>
    </w:lvl>
  </w:abstractNum>
  <w:abstractNum w:abstractNumId="7">
    <w:nsid w:val="031E3A0F"/>
    <w:multiLevelType w:val="multilevel"/>
    <w:tmpl w:val="6E52C444"/>
    <w:lvl w:ilvl="0">
      <w:start w:val="1"/>
      <w:numFmt w:val="bullet"/>
      <w:pStyle w:val="a1"/>
      <w:lvlText w:val=""/>
      <w:lvlJc w:val="left"/>
      <w:pPr>
        <w:tabs>
          <w:tab w:val="num" w:pos="567"/>
        </w:tabs>
        <w:ind w:left="567" w:hanging="39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03237346"/>
    <w:multiLevelType w:val="multilevel"/>
    <w:tmpl w:val="45868B7A"/>
    <w:lvl w:ilvl="0">
      <w:start w:val="12"/>
      <w:numFmt w:val="decimal"/>
      <w:lvlText w:val="%1."/>
      <w:lvlJc w:val="left"/>
      <w:pPr>
        <w:tabs>
          <w:tab w:val="num" w:pos="690"/>
        </w:tabs>
        <w:ind w:left="690" w:hanging="690"/>
      </w:pPr>
      <w:rPr>
        <w:rFonts w:hint="default"/>
      </w:rPr>
    </w:lvl>
    <w:lvl w:ilvl="1">
      <w:start w:val="1"/>
      <w:numFmt w:val="decimal"/>
      <w:lvlText w:val="%1.%2."/>
      <w:lvlJc w:val="left"/>
      <w:pPr>
        <w:tabs>
          <w:tab w:val="num" w:pos="2280"/>
        </w:tabs>
        <w:ind w:left="2280" w:hanging="720"/>
      </w:pPr>
      <w:rPr>
        <w:rFonts w:hint="default"/>
      </w:rPr>
    </w:lvl>
    <w:lvl w:ilvl="2">
      <w:start w:val="1"/>
      <w:numFmt w:val="decimal"/>
      <w:lvlText w:val="%1.%2.%3."/>
      <w:lvlJc w:val="left"/>
      <w:pPr>
        <w:tabs>
          <w:tab w:val="num" w:pos="3840"/>
        </w:tabs>
        <w:ind w:left="3840" w:hanging="720"/>
      </w:pPr>
      <w:rPr>
        <w:rFonts w:hint="default"/>
      </w:rPr>
    </w:lvl>
    <w:lvl w:ilvl="3">
      <w:start w:val="1"/>
      <w:numFmt w:val="decimal"/>
      <w:lvlText w:val="%1.%2.%3.%4."/>
      <w:lvlJc w:val="left"/>
      <w:pPr>
        <w:tabs>
          <w:tab w:val="num" w:pos="5760"/>
        </w:tabs>
        <w:ind w:left="5760" w:hanging="1080"/>
      </w:pPr>
      <w:rPr>
        <w:rFonts w:hint="default"/>
      </w:rPr>
    </w:lvl>
    <w:lvl w:ilvl="4">
      <w:start w:val="1"/>
      <w:numFmt w:val="decimal"/>
      <w:lvlText w:val="%1.%2.%3.%4.%5."/>
      <w:lvlJc w:val="left"/>
      <w:pPr>
        <w:tabs>
          <w:tab w:val="num" w:pos="7320"/>
        </w:tabs>
        <w:ind w:left="7320" w:hanging="1080"/>
      </w:pPr>
      <w:rPr>
        <w:rFonts w:hint="default"/>
      </w:rPr>
    </w:lvl>
    <w:lvl w:ilvl="5">
      <w:start w:val="1"/>
      <w:numFmt w:val="decimal"/>
      <w:lvlText w:val="%1.%2.%3.%4.%5.%6."/>
      <w:lvlJc w:val="left"/>
      <w:pPr>
        <w:tabs>
          <w:tab w:val="num" w:pos="9240"/>
        </w:tabs>
        <w:ind w:left="9240" w:hanging="1440"/>
      </w:pPr>
      <w:rPr>
        <w:rFonts w:hint="default"/>
      </w:rPr>
    </w:lvl>
    <w:lvl w:ilvl="6">
      <w:start w:val="1"/>
      <w:numFmt w:val="decimal"/>
      <w:lvlText w:val="%1.%2.%3.%4.%5.%6.%7."/>
      <w:lvlJc w:val="left"/>
      <w:pPr>
        <w:tabs>
          <w:tab w:val="num" w:pos="11160"/>
        </w:tabs>
        <w:ind w:left="11160" w:hanging="1800"/>
      </w:pPr>
      <w:rPr>
        <w:rFonts w:hint="default"/>
      </w:rPr>
    </w:lvl>
    <w:lvl w:ilvl="7">
      <w:start w:val="1"/>
      <w:numFmt w:val="decimal"/>
      <w:lvlText w:val="%1.%2.%3.%4.%5.%6.%7.%8."/>
      <w:lvlJc w:val="left"/>
      <w:pPr>
        <w:tabs>
          <w:tab w:val="num" w:pos="12720"/>
        </w:tabs>
        <w:ind w:left="12720" w:hanging="1800"/>
      </w:pPr>
      <w:rPr>
        <w:rFonts w:hint="default"/>
      </w:rPr>
    </w:lvl>
    <w:lvl w:ilvl="8">
      <w:start w:val="1"/>
      <w:numFmt w:val="decimal"/>
      <w:lvlText w:val="%1.%2.%3.%4.%5.%6.%7.%8.%9."/>
      <w:lvlJc w:val="left"/>
      <w:pPr>
        <w:tabs>
          <w:tab w:val="num" w:pos="14640"/>
        </w:tabs>
        <w:ind w:left="14640" w:hanging="2160"/>
      </w:pPr>
      <w:rPr>
        <w:rFonts w:hint="default"/>
      </w:rPr>
    </w:lvl>
  </w:abstractNum>
  <w:abstractNum w:abstractNumId="9">
    <w:nsid w:val="13CC276D"/>
    <w:multiLevelType w:val="hybridMultilevel"/>
    <w:tmpl w:val="8B409852"/>
    <w:lvl w:ilvl="0" w:tplc="0419000F">
      <w:start w:val="1"/>
      <w:numFmt w:val="bullet"/>
      <w:pStyle w:val="1"/>
      <w:lvlText w:val=""/>
      <w:lvlJc w:val="left"/>
      <w:pPr>
        <w:tabs>
          <w:tab w:val="num" w:pos="1909"/>
        </w:tabs>
        <w:ind w:left="1909" w:hanging="360"/>
      </w:pPr>
      <w:rPr>
        <w:rFonts w:ascii="Symbol" w:hAnsi="Symbol" w:hint="default"/>
      </w:rPr>
    </w:lvl>
    <w:lvl w:ilvl="1" w:tplc="04190019">
      <w:start w:val="1"/>
      <w:numFmt w:val="bullet"/>
      <w:lvlText w:val="o"/>
      <w:lvlJc w:val="left"/>
      <w:pPr>
        <w:tabs>
          <w:tab w:val="num" w:pos="2149"/>
        </w:tabs>
        <w:ind w:left="2149" w:hanging="360"/>
      </w:pPr>
      <w:rPr>
        <w:rFonts w:ascii="Courier New" w:hAnsi="Courier New" w:hint="default"/>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172768D1"/>
    <w:multiLevelType w:val="multilevel"/>
    <w:tmpl w:val="72C6A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7930D47"/>
    <w:multiLevelType w:val="hybridMultilevel"/>
    <w:tmpl w:val="34200794"/>
    <w:lvl w:ilvl="0" w:tplc="FFFFFFFF">
      <w:start w:val="1"/>
      <w:numFmt w:val="bullet"/>
      <w:pStyle w:val="10"/>
      <w:lvlText w:val=""/>
      <w:lvlJc w:val="left"/>
      <w:pPr>
        <w:tabs>
          <w:tab w:val="num" w:pos="2007"/>
        </w:tabs>
        <w:ind w:left="2007"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2">
    <w:nsid w:val="182A367B"/>
    <w:multiLevelType w:val="hybridMultilevel"/>
    <w:tmpl w:val="6B04D006"/>
    <w:lvl w:ilvl="0" w:tplc="20A852E2">
      <w:start w:val="1"/>
      <w:numFmt w:val="bullet"/>
      <w:lvlText w:val=""/>
      <w:lvlJc w:val="left"/>
      <w:pPr>
        <w:tabs>
          <w:tab w:val="num" w:pos="397"/>
        </w:tabs>
        <w:ind w:left="397" w:hanging="284"/>
      </w:pPr>
      <w:rPr>
        <w:rFonts w:ascii="Symbol" w:hAnsi="Symbol" w:hint="default"/>
      </w:rPr>
    </w:lvl>
    <w:lvl w:ilvl="1" w:tplc="FFFFFFFF">
      <w:start w:val="1"/>
      <w:numFmt w:val="bullet"/>
      <w:pStyle w:val="-"/>
      <w:lvlText w:val="-"/>
      <w:lvlJc w:val="left"/>
      <w:pPr>
        <w:tabs>
          <w:tab w:val="num" w:pos="644"/>
        </w:tabs>
        <w:ind w:left="227" w:firstLine="57"/>
      </w:pPr>
      <w:rPr>
        <w:rFonts w:ascii="Symbol" w:hAnsi="Symbol" w:hint="default"/>
      </w:rPr>
    </w:lvl>
    <w:lvl w:ilvl="2" w:tplc="03B6B1BE">
      <w:start w:val="1"/>
      <w:numFmt w:val="bullet"/>
      <w:lvlText w:val="−"/>
      <w:lvlJc w:val="left"/>
      <w:pPr>
        <w:tabs>
          <w:tab w:val="num" w:pos="2160"/>
        </w:tabs>
        <w:ind w:left="2160" w:hanging="360"/>
      </w:pPr>
      <w:rPr>
        <w:rFonts w:ascii="Times New Roman" w:hAnsi="Times New Roman" w:cs="Times New Roman" w:hint="default"/>
        <w:color w:val="auto"/>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AC95769"/>
    <w:multiLevelType w:val="multilevel"/>
    <w:tmpl w:val="4C84BEAE"/>
    <w:lvl w:ilvl="0">
      <w:start w:val="1"/>
      <w:numFmt w:val="decimal"/>
      <w:lvlText w:val="%1."/>
      <w:lvlJc w:val="left"/>
      <w:pPr>
        <w:ind w:left="450" w:hanging="450"/>
      </w:pPr>
      <w:rPr>
        <w:rFonts w:hint="default"/>
      </w:rPr>
    </w:lvl>
    <w:lvl w:ilvl="1">
      <w:start w:val="3"/>
      <w:numFmt w:val="decimal"/>
      <w:lvlText w:val="%1.%2."/>
      <w:lvlJc w:val="left"/>
      <w:pPr>
        <w:ind w:left="2145" w:hanging="7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5355" w:hanging="108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565" w:hanging="1440"/>
      </w:pPr>
      <w:rPr>
        <w:rFonts w:hint="default"/>
      </w:rPr>
    </w:lvl>
    <w:lvl w:ilvl="6">
      <w:start w:val="1"/>
      <w:numFmt w:val="decimal"/>
      <w:lvlText w:val="%1.%2.%3.%4.%5.%6.%7."/>
      <w:lvlJc w:val="left"/>
      <w:pPr>
        <w:ind w:left="10350" w:hanging="1800"/>
      </w:pPr>
      <w:rPr>
        <w:rFonts w:hint="default"/>
      </w:rPr>
    </w:lvl>
    <w:lvl w:ilvl="7">
      <w:start w:val="1"/>
      <w:numFmt w:val="decimal"/>
      <w:lvlText w:val="%1.%2.%3.%4.%5.%6.%7.%8."/>
      <w:lvlJc w:val="left"/>
      <w:pPr>
        <w:ind w:left="11775" w:hanging="1800"/>
      </w:pPr>
      <w:rPr>
        <w:rFonts w:hint="default"/>
      </w:rPr>
    </w:lvl>
    <w:lvl w:ilvl="8">
      <w:start w:val="1"/>
      <w:numFmt w:val="decimal"/>
      <w:lvlText w:val="%1.%2.%3.%4.%5.%6.%7.%8.%9."/>
      <w:lvlJc w:val="left"/>
      <w:pPr>
        <w:ind w:left="13560" w:hanging="2160"/>
      </w:pPr>
      <w:rPr>
        <w:rFonts w:hint="default"/>
      </w:rPr>
    </w:lvl>
  </w:abstractNum>
  <w:abstractNum w:abstractNumId="14">
    <w:nsid w:val="1C686609"/>
    <w:multiLevelType w:val="multilevel"/>
    <w:tmpl w:val="75583A12"/>
    <w:lvl w:ilvl="0">
      <w:start w:val="1"/>
      <w:numFmt w:val="bullet"/>
      <w:pStyle w:val="a2"/>
      <w:lvlText w:val="-"/>
      <w:lvlJc w:val="left"/>
      <w:pPr>
        <w:ind w:left="1428" w:hanging="360"/>
      </w:pPr>
      <w:rPr>
        <w:rFonts w:ascii="Courier New" w:hAnsi="Courier New" w:hint="default"/>
      </w:rPr>
    </w:lvl>
    <w:lvl w:ilvl="1">
      <w:start w:val="1"/>
      <w:numFmt w:val="bullet"/>
      <w:lvlText w:val="-"/>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15">
    <w:nsid w:val="1D533DC1"/>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
    <w:nsid w:val="1E5017E9"/>
    <w:multiLevelType w:val="hybridMultilevel"/>
    <w:tmpl w:val="CB40FFA6"/>
    <w:lvl w:ilvl="0" w:tplc="FFFFFFFF">
      <w:start w:val="1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pStyle w:val="30"/>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7">
    <w:nsid w:val="1F9C6322"/>
    <w:multiLevelType w:val="multilevel"/>
    <w:tmpl w:val="D99EFBC4"/>
    <w:lvl w:ilvl="0">
      <w:start w:val="1"/>
      <w:numFmt w:val="decimal"/>
      <w:suff w:val="space"/>
      <w:lvlText w:val="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16"/>
        <w:szCs w:val="16"/>
        <w:u w:val="none"/>
        <w:shd w:val="clear" w:color="auto" w:fill="auto"/>
        <w:lang w:val="ru-RU" w:eastAsia="ru-RU" w:bidi="ru-RU"/>
      </w:rPr>
    </w:lvl>
    <w:lvl w:ilvl="1">
      <w:start w:val="1"/>
      <w:numFmt w:val="decimal"/>
      <w:suff w:val="space"/>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16"/>
        <w:szCs w:val="16"/>
        <w:u w:val="none"/>
        <w:shd w:val="clear" w:color="auto" w:fill="auto"/>
        <w:lang w:val="ru-RU" w:eastAsia="ru-RU" w:bidi="ru-RU"/>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
    <w:nsid w:val="20616BD9"/>
    <w:multiLevelType w:val="multilevel"/>
    <w:tmpl w:val="FF32D92E"/>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9142678"/>
    <w:multiLevelType w:val="hybridMultilevel"/>
    <w:tmpl w:val="C0C0103A"/>
    <w:lvl w:ilvl="0" w:tplc="FFFFFFFF">
      <w:start w:val="1"/>
      <w:numFmt w:val="bullet"/>
      <w:pStyle w:val="a3"/>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nsid w:val="2BC73387"/>
    <w:multiLevelType w:val="multilevel"/>
    <w:tmpl w:val="94EEF048"/>
    <w:styleLink w:val="11"/>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21">
    <w:nsid w:val="2C557F61"/>
    <w:multiLevelType w:val="multilevel"/>
    <w:tmpl w:val="2C557F61"/>
    <w:lvl w:ilvl="0">
      <w:start w:val="1"/>
      <w:numFmt w:val="decimal"/>
      <w:pStyle w:val="a4"/>
      <w:lvlText w:val="%1"/>
      <w:lvlJc w:val="left"/>
      <w:pPr>
        <w:tabs>
          <w:tab w:val="left" w:pos="340"/>
        </w:tabs>
        <w:ind w:left="0" w:firstLine="5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2">
    <w:nsid w:val="337D0433"/>
    <w:multiLevelType w:val="multilevel"/>
    <w:tmpl w:val="B3EE2FB0"/>
    <w:lvl w:ilvl="0">
      <w:start w:val="1"/>
      <w:numFmt w:val="bullet"/>
      <w:pStyle w:val="12"/>
      <w:lvlText w:val=""/>
      <w:lvlJc w:val="left"/>
      <w:pPr>
        <w:tabs>
          <w:tab w:val="num" w:pos="1008"/>
        </w:tabs>
        <w:ind w:left="1008"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3">
    <w:nsid w:val="3C357216"/>
    <w:multiLevelType w:val="hybridMultilevel"/>
    <w:tmpl w:val="1778DB90"/>
    <w:lvl w:ilvl="0" w:tplc="0419000F">
      <w:start w:val="1"/>
      <w:numFmt w:val="decimal"/>
      <w:pStyle w:val="13"/>
      <w:lvlText w:val="%1)"/>
      <w:lvlJc w:val="left"/>
      <w:pPr>
        <w:tabs>
          <w:tab w:val="num" w:pos="1134"/>
        </w:tabs>
        <w:ind w:left="1134" w:hanging="414"/>
      </w:pPr>
      <w:rPr>
        <w:rFonts w:cs="Times New Roman"/>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nsid w:val="3D187626"/>
    <w:multiLevelType w:val="hybridMultilevel"/>
    <w:tmpl w:val="BAA01352"/>
    <w:lvl w:ilvl="0" w:tplc="04190001">
      <w:start w:val="1"/>
      <w:numFmt w:val="decimal"/>
      <w:pStyle w:val="List-Num1"/>
      <w:lvlText w:val="%1."/>
      <w:lvlJc w:val="left"/>
      <w:pPr>
        <w:tabs>
          <w:tab w:val="num" w:pos="1443"/>
        </w:tabs>
        <w:ind w:left="1443" w:hanging="363"/>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5">
    <w:nsid w:val="3FB12540"/>
    <w:multiLevelType w:val="multilevel"/>
    <w:tmpl w:val="3FB12540"/>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6">
    <w:nsid w:val="41EC371B"/>
    <w:multiLevelType w:val="hybridMultilevel"/>
    <w:tmpl w:val="24E0F1BE"/>
    <w:lvl w:ilvl="0" w:tplc="0419000F">
      <w:start w:val="1"/>
      <w:numFmt w:val="decimal"/>
      <w:pStyle w:val="TOCHeading1"/>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
    <w:nsid w:val="42D92F81"/>
    <w:multiLevelType w:val="hybridMultilevel"/>
    <w:tmpl w:val="673855B2"/>
    <w:lvl w:ilvl="0" w:tplc="705E637C">
      <w:start w:val="1"/>
      <w:numFmt w:val="bullet"/>
      <w:pStyle w:val="List-1"/>
      <w:lvlText w:val=""/>
      <w:lvlJc w:val="left"/>
      <w:pPr>
        <w:tabs>
          <w:tab w:val="num" w:pos="1440"/>
        </w:tabs>
        <w:ind w:left="1440" w:hanging="360"/>
      </w:pPr>
      <w:rPr>
        <w:rFonts w:ascii="Symbol" w:hAnsi="Symbol" w:hint="default"/>
      </w:rPr>
    </w:lvl>
    <w:lvl w:ilvl="1" w:tplc="04190001">
      <w:start w:val="1"/>
      <w:numFmt w:val="bullet"/>
      <w:lvlText w:val="o"/>
      <w:lvlJc w:val="left"/>
      <w:pPr>
        <w:tabs>
          <w:tab w:val="num" w:pos="2160"/>
        </w:tabs>
        <w:ind w:left="2160" w:hanging="360"/>
      </w:pPr>
      <w:rPr>
        <w:rFonts w:ascii="Courier New" w:hAnsi="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nsid w:val="44F6631A"/>
    <w:multiLevelType w:val="hybridMultilevel"/>
    <w:tmpl w:val="92320D18"/>
    <w:lvl w:ilvl="0" w:tplc="31C6C748">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46BA09C7"/>
    <w:multiLevelType w:val="hybridMultilevel"/>
    <w:tmpl w:val="2C980F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E817739"/>
    <w:multiLevelType w:val="hybridMultilevel"/>
    <w:tmpl w:val="FE40A6C2"/>
    <w:lvl w:ilvl="0" w:tplc="0419000F">
      <w:start w:val="1"/>
      <w:numFmt w:val="bullet"/>
      <w:pStyle w:val="31"/>
      <w:lvlText w:val=""/>
      <w:lvlJc w:val="left"/>
      <w:pPr>
        <w:tabs>
          <w:tab w:val="num" w:pos="1701"/>
        </w:tabs>
        <w:ind w:left="1701" w:hanging="397"/>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1">
    <w:nsid w:val="5237492D"/>
    <w:multiLevelType w:val="multilevel"/>
    <w:tmpl w:val="8530F348"/>
    <w:lvl w:ilvl="0">
      <w:start w:val="1"/>
      <w:numFmt w:val="decimal"/>
      <w:lvlText w:val="%1."/>
      <w:lvlJc w:val="left"/>
      <w:pPr>
        <w:ind w:left="6881" w:hanging="360"/>
      </w:pPr>
    </w:lvl>
    <w:lvl w:ilvl="1">
      <w:start w:val="1"/>
      <w:numFmt w:val="decimal"/>
      <w:isLgl/>
      <w:lvlText w:val="%1.%2."/>
      <w:lvlJc w:val="left"/>
      <w:pPr>
        <w:ind w:left="7974" w:hanging="1170"/>
      </w:pPr>
    </w:lvl>
    <w:lvl w:ilvl="2">
      <w:start w:val="1"/>
      <w:numFmt w:val="decimal"/>
      <w:isLgl/>
      <w:lvlText w:val="%1.%2.%3."/>
      <w:lvlJc w:val="left"/>
      <w:pPr>
        <w:ind w:left="8257" w:hanging="1170"/>
      </w:pPr>
    </w:lvl>
    <w:lvl w:ilvl="3">
      <w:start w:val="1"/>
      <w:numFmt w:val="decimal"/>
      <w:isLgl/>
      <w:lvlText w:val="%1.%2.%3.%4."/>
      <w:lvlJc w:val="left"/>
      <w:pPr>
        <w:ind w:left="8540" w:hanging="1170"/>
      </w:pPr>
    </w:lvl>
    <w:lvl w:ilvl="4">
      <w:start w:val="1"/>
      <w:numFmt w:val="decimal"/>
      <w:isLgl/>
      <w:lvlText w:val="%1.%2.%3.%4.%5."/>
      <w:lvlJc w:val="left"/>
      <w:pPr>
        <w:ind w:left="8823" w:hanging="1170"/>
      </w:pPr>
    </w:lvl>
    <w:lvl w:ilvl="5">
      <w:start w:val="1"/>
      <w:numFmt w:val="decimal"/>
      <w:isLgl/>
      <w:lvlText w:val="%1.%2.%3.%4.%5.%6."/>
      <w:lvlJc w:val="left"/>
      <w:pPr>
        <w:ind w:left="9376" w:hanging="1440"/>
      </w:pPr>
    </w:lvl>
    <w:lvl w:ilvl="6">
      <w:start w:val="1"/>
      <w:numFmt w:val="decimal"/>
      <w:isLgl/>
      <w:lvlText w:val="%1.%2.%3.%4.%5.%6.%7."/>
      <w:lvlJc w:val="left"/>
      <w:pPr>
        <w:ind w:left="10019" w:hanging="1800"/>
      </w:pPr>
    </w:lvl>
    <w:lvl w:ilvl="7">
      <w:start w:val="1"/>
      <w:numFmt w:val="decimal"/>
      <w:isLgl/>
      <w:lvlText w:val="%1.%2.%3.%4.%5.%6.%7.%8."/>
      <w:lvlJc w:val="left"/>
      <w:pPr>
        <w:ind w:left="10302" w:hanging="1800"/>
      </w:pPr>
    </w:lvl>
    <w:lvl w:ilvl="8">
      <w:start w:val="1"/>
      <w:numFmt w:val="decimal"/>
      <w:isLgl/>
      <w:lvlText w:val="%1.%2.%3.%4.%5.%6.%7.%8.%9."/>
      <w:lvlJc w:val="left"/>
      <w:pPr>
        <w:ind w:left="10945" w:hanging="2160"/>
      </w:pPr>
    </w:lvl>
  </w:abstractNum>
  <w:abstractNum w:abstractNumId="32">
    <w:nsid w:val="57924A61"/>
    <w:multiLevelType w:val="multilevel"/>
    <w:tmpl w:val="CD92E6F0"/>
    <w:lvl w:ilvl="0">
      <w:start w:val="1"/>
      <w:numFmt w:val="decimal"/>
      <w:pStyle w:val="a5"/>
      <w:lvlText w:val="%1"/>
      <w:lvlJc w:val="left"/>
      <w:pPr>
        <w:tabs>
          <w:tab w:val="num" w:pos="360"/>
        </w:tabs>
      </w:pPr>
      <w:rPr>
        <w:rFonts w:cs="Times New Roman"/>
      </w:rPr>
    </w:lvl>
    <w:lvl w:ilvl="1">
      <w:start w:val="1"/>
      <w:numFmt w:val="decimal"/>
      <w:lvlText w:val="%1.%2"/>
      <w:lvlJc w:val="left"/>
      <w:pPr>
        <w:tabs>
          <w:tab w:val="num" w:pos="984"/>
        </w:tabs>
        <w:ind w:firstLine="624"/>
      </w:pPr>
      <w:rPr>
        <w:rFonts w:cs="Times New Roman"/>
      </w:rPr>
    </w:lvl>
    <w:lvl w:ilvl="2">
      <w:start w:val="1"/>
      <w:numFmt w:val="decimal"/>
      <w:lvlText w:val="%1.%2.%3"/>
      <w:lvlJc w:val="left"/>
      <w:pPr>
        <w:tabs>
          <w:tab w:val="num" w:pos="3175"/>
        </w:tabs>
        <w:ind w:left="3175" w:hanging="1587"/>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3">
    <w:nsid w:val="58561ED3"/>
    <w:multiLevelType w:val="multilevel"/>
    <w:tmpl w:val="58561ED3"/>
    <w:lvl w:ilvl="0">
      <w:start w:val="1"/>
      <w:numFmt w:val="decimal"/>
      <w:lvlText w:val="%1."/>
      <w:lvlJc w:val="left"/>
      <w:pPr>
        <w:ind w:left="1452" w:hanging="885"/>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4">
    <w:nsid w:val="59F721B8"/>
    <w:multiLevelType w:val="multilevel"/>
    <w:tmpl w:val="59F721B8"/>
    <w:lvl w:ilvl="0">
      <w:start w:val="1"/>
      <w:numFmt w:val="decimal"/>
      <w:lvlText w:val="%1)"/>
      <w:lvlJc w:val="left"/>
      <w:pPr>
        <w:ind w:left="1527" w:hanging="9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5">
    <w:nsid w:val="5A066B68"/>
    <w:multiLevelType w:val="multilevel"/>
    <w:tmpl w:val="3C3673C8"/>
    <w:lvl w:ilvl="0">
      <w:start w:val="1"/>
      <w:numFmt w:val="decimal"/>
      <w:suff w:val="space"/>
      <w:lvlText w:val="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6">
    <w:nsid w:val="5D0674E1"/>
    <w:multiLevelType w:val="multilevel"/>
    <w:tmpl w:val="673855B2"/>
    <w:styleLink w:val="CourierNew317063"/>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2160"/>
        </w:tabs>
        <w:ind w:left="2160" w:hanging="360"/>
      </w:pPr>
      <w:rPr>
        <w:rFonts w:ascii="Symbol" w:hAnsi="Symbol" w:hint="default"/>
        <w:color w:val="auto"/>
        <w:sz w:val="24"/>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7">
    <w:nsid w:val="61204871"/>
    <w:multiLevelType w:val="multilevel"/>
    <w:tmpl w:val="61204871"/>
    <w:lvl w:ilvl="0">
      <w:start w:val="1"/>
      <w:numFmt w:val="decimal"/>
      <w:lvlText w:val="%1)"/>
      <w:lvlJc w:val="left"/>
      <w:pPr>
        <w:ind w:left="11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81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53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25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97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69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41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613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85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38">
    <w:nsid w:val="615379D9"/>
    <w:multiLevelType w:val="hybridMultilevel"/>
    <w:tmpl w:val="361677C2"/>
    <w:lvl w:ilvl="0" w:tplc="DA64C596">
      <w:start w:val="1"/>
      <w:numFmt w:val="decimal"/>
      <w:lvlText w:val="%1."/>
      <w:lvlJc w:val="left"/>
      <w:pPr>
        <w:ind w:left="1558" w:hanging="990"/>
      </w:pPr>
      <w:rPr>
        <w:rFonts w:hint="default"/>
        <w:sz w:val="16"/>
        <w:szCs w:val="1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676B4C5D"/>
    <w:multiLevelType w:val="hybridMultilevel"/>
    <w:tmpl w:val="EAFC7B54"/>
    <w:lvl w:ilvl="0" w:tplc="C422EBBA">
      <w:start w:val="3"/>
      <w:numFmt w:val="decimal"/>
      <w:suff w:val="space"/>
      <w:lvlText w:val="%1."/>
      <w:lvlJc w:val="left"/>
      <w:pPr>
        <w:ind w:left="1080" w:hanging="360"/>
      </w:pPr>
      <w:rPr>
        <w:rFonts w:hint="default"/>
        <w:b/>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6CF70BC1"/>
    <w:multiLevelType w:val="multilevel"/>
    <w:tmpl w:val="A83C7F12"/>
    <w:lvl w:ilvl="0">
      <w:start w:val="1"/>
      <w:numFmt w:val="decimal"/>
      <w:pStyle w:val="14"/>
      <w:lvlText w:val="%1."/>
      <w:lvlJc w:val="left"/>
      <w:pPr>
        <w:tabs>
          <w:tab w:val="num" w:pos="3312"/>
        </w:tabs>
        <w:ind w:left="3312" w:hanging="432"/>
      </w:pPr>
      <w:rPr>
        <w:rFonts w:cs="Times New Roman" w:hint="default"/>
        <w:b/>
      </w:rPr>
    </w:lvl>
    <w:lvl w:ilvl="1">
      <w:start w:val="1"/>
      <w:numFmt w:val="decimal"/>
      <w:pStyle w:val="21"/>
      <w:lvlText w:val="%1.%2"/>
      <w:lvlJc w:val="left"/>
      <w:pPr>
        <w:tabs>
          <w:tab w:val="num" w:pos="576"/>
        </w:tabs>
        <w:ind w:left="576" w:hanging="576"/>
      </w:pPr>
      <w:rPr>
        <w:rFonts w:cs="Times New Roman" w:hint="default"/>
      </w:rPr>
    </w:lvl>
    <w:lvl w:ilvl="2">
      <w:start w:val="1"/>
      <w:numFmt w:val="decimal"/>
      <w:pStyle w:val="22"/>
      <w:lvlText w:val="%1.%2.%3"/>
      <w:lvlJc w:val="left"/>
      <w:pPr>
        <w:tabs>
          <w:tab w:val="num" w:pos="767"/>
        </w:tabs>
        <w:ind w:left="540"/>
      </w:pPr>
      <w:rPr>
        <w:rFonts w:cs="Times New Roman" w:hint="default"/>
        <w:i w:val="0"/>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41">
    <w:nsid w:val="6D02290A"/>
    <w:multiLevelType w:val="hybridMultilevel"/>
    <w:tmpl w:val="8FDC5414"/>
    <w:lvl w:ilvl="0" w:tplc="963856D2">
      <w:numFmt w:val="bullet"/>
      <w:pStyle w:val="a6"/>
      <w:lvlText w:val="-"/>
      <w:lvlJc w:val="left"/>
      <w:pPr>
        <w:tabs>
          <w:tab w:val="num" w:pos="1080"/>
        </w:tabs>
        <w:ind w:left="1077" w:hanging="357"/>
      </w:pPr>
      <w:rPr>
        <w:rFonts w:ascii="Times New Roman" w:eastAsia="Times New Roman" w:hAnsi="Times New Roman"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2">
    <w:nsid w:val="6FA27011"/>
    <w:multiLevelType w:val="multilevel"/>
    <w:tmpl w:val="B31E2298"/>
    <w:lvl w:ilvl="0">
      <w:start w:val="1"/>
      <w:numFmt w:val="decimal"/>
      <w:lvlText w:val="%1)"/>
      <w:lvlJc w:val="left"/>
      <w:pPr>
        <w:ind w:left="1122"/>
      </w:pPr>
      <w:rPr>
        <w:rFonts w:ascii="Times New Roman" w:eastAsia="Times New Roman" w:hAnsi="Times New Roman" w:cs="Times New Roman"/>
        <w:b w:val="0"/>
        <w:i w:val="0"/>
        <w:strike w:val="0"/>
        <w:dstrike w:val="0"/>
        <w:color w:val="000000"/>
        <w:sz w:val="16"/>
        <w:szCs w:val="16"/>
        <w:u w:val="none" w:color="000000"/>
        <w:shd w:val="clear" w:color="auto" w:fill="auto"/>
        <w:vertAlign w:val="baseline"/>
      </w:rPr>
    </w:lvl>
    <w:lvl w:ilvl="1">
      <w:start w:val="1"/>
      <w:numFmt w:val="lowerLetter"/>
      <w:lvlText w:val="%2"/>
      <w:lvlJc w:val="left"/>
      <w:pPr>
        <w:ind w:left="1814"/>
      </w:pPr>
      <w:rPr>
        <w:rFonts w:ascii="Times New Roman" w:eastAsia="Times New Roman" w:hAnsi="Times New Roman" w:cs="Times New Roman"/>
        <w:b w:val="0"/>
        <w:i w:val="0"/>
        <w:strike w:val="0"/>
        <w:dstrike w:val="0"/>
        <w:color w:val="000000"/>
        <w:sz w:val="30"/>
        <w:szCs w:val="30"/>
        <w:u w:val="none" w:color="000000"/>
        <w:shd w:val="clear" w:color="auto" w:fill="auto"/>
        <w:vertAlign w:val="baseline"/>
      </w:rPr>
    </w:lvl>
    <w:lvl w:ilvl="2">
      <w:start w:val="1"/>
      <w:numFmt w:val="lowerRoman"/>
      <w:lvlText w:val="%3"/>
      <w:lvlJc w:val="left"/>
      <w:pPr>
        <w:ind w:left="2534"/>
      </w:pPr>
      <w:rPr>
        <w:rFonts w:ascii="Times New Roman" w:eastAsia="Times New Roman" w:hAnsi="Times New Roman" w:cs="Times New Roman"/>
        <w:b w:val="0"/>
        <w:i w:val="0"/>
        <w:strike w:val="0"/>
        <w:dstrike w:val="0"/>
        <w:color w:val="000000"/>
        <w:sz w:val="30"/>
        <w:szCs w:val="30"/>
        <w:u w:val="none" w:color="000000"/>
        <w:shd w:val="clear" w:color="auto" w:fill="auto"/>
        <w:vertAlign w:val="baseline"/>
      </w:rPr>
    </w:lvl>
    <w:lvl w:ilvl="3">
      <w:start w:val="1"/>
      <w:numFmt w:val="decimal"/>
      <w:lvlText w:val="%4"/>
      <w:lvlJc w:val="left"/>
      <w:pPr>
        <w:ind w:left="3254"/>
      </w:pPr>
      <w:rPr>
        <w:rFonts w:ascii="Times New Roman" w:eastAsia="Times New Roman" w:hAnsi="Times New Roman" w:cs="Times New Roman"/>
        <w:b w:val="0"/>
        <w:i w:val="0"/>
        <w:strike w:val="0"/>
        <w:dstrike w:val="0"/>
        <w:color w:val="000000"/>
        <w:sz w:val="30"/>
        <w:szCs w:val="30"/>
        <w:u w:val="none" w:color="000000"/>
        <w:shd w:val="clear" w:color="auto" w:fill="auto"/>
        <w:vertAlign w:val="baseline"/>
      </w:rPr>
    </w:lvl>
    <w:lvl w:ilvl="4">
      <w:start w:val="1"/>
      <w:numFmt w:val="lowerLetter"/>
      <w:lvlText w:val="%5"/>
      <w:lvlJc w:val="left"/>
      <w:pPr>
        <w:ind w:left="3974"/>
      </w:pPr>
      <w:rPr>
        <w:rFonts w:ascii="Times New Roman" w:eastAsia="Times New Roman" w:hAnsi="Times New Roman" w:cs="Times New Roman"/>
        <w:b w:val="0"/>
        <w:i w:val="0"/>
        <w:strike w:val="0"/>
        <w:dstrike w:val="0"/>
        <w:color w:val="000000"/>
        <w:sz w:val="30"/>
        <w:szCs w:val="30"/>
        <w:u w:val="none" w:color="000000"/>
        <w:shd w:val="clear" w:color="auto" w:fill="auto"/>
        <w:vertAlign w:val="baseline"/>
      </w:rPr>
    </w:lvl>
    <w:lvl w:ilvl="5">
      <w:start w:val="1"/>
      <w:numFmt w:val="lowerRoman"/>
      <w:lvlText w:val="%6"/>
      <w:lvlJc w:val="left"/>
      <w:pPr>
        <w:ind w:left="4694"/>
      </w:pPr>
      <w:rPr>
        <w:rFonts w:ascii="Times New Roman" w:eastAsia="Times New Roman" w:hAnsi="Times New Roman" w:cs="Times New Roman"/>
        <w:b w:val="0"/>
        <w:i w:val="0"/>
        <w:strike w:val="0"/>
        <w:dstrike w:val="0"/>
        <w:color w:val="000000"/>
        <w:sz w:val="30"/>
        <w:szCs w:val="30"/>
        <w:u w:val="none" w:color="000000"/>
        <w:shd w:val="clear" w:color="auto" w:fill="auto"/>
        <w:vertAlign w:val="baseline"/>
      </w:rPr>
    </w:lvl>
    <w:lvl w:ilvl="6">
      <w:start w:val="1"/>
      <w:numFmt w:val="decimal"/>
      <w:lvlText w:val="%7"/>
      <w:lvlJc w:val="left"/>
      <w:pPr>
        <w:ind w:left="5414"/>
      </w:pPr>
      <w:rPr>
        <w:rFonts w:ascii="Times New Roman" w:eastAsia="Times New Roman" w:hAnsi="Times New Roman" w:cs="Times New Roman"/>
        <w:b w:val="0"/>
        <w:i w:val="0"/>
        <w:strike w:val="0"/>
        <w:dstrike w:val="0"/>
        <w:color w:val="000000"/>
        <w:sz w:val="30"/>
        <w:szCs w:val="30"/>
        <w:u w:val="none" w:color="000000"/>
        <w:shd w:val="clear" w:color="auto" w:fill="auto"/>
        <w:vertAlign w:val="baseline"/>
      </w:rPr>
    </w:lvl>
    <w:lvl w:ilvl="7">
      <w:start w:val="1"/>
      <w:numFmt w:val="lowerLetter"/>
      <w:lvlText w:val="%8"/>
      <w:lvlJc w:val="left"/>
      <w:pPr>
        <w:ind w:left="6134"/>
      </w:pPr>
      <w:rPr>
        <w:rFonts w:ascii="Times New Roman" w:eastAsia="Times New Roman" w:hAnsi="Times New Roman" w:cs="Times New Roman"/>
        <w:b w:val="0"/>
        <w:i w:val="0"/>
        <w:strike w:val="0"/>
        <w:dstrike w:val="0"/>
        <w:color w:val="000000"/>
        <w:sz w:val="30"/>
        <w:szCs w:val="30"/>
        <w:u w:val="none" w:color="000000"/>
        <w:shd w:val="clear" w:color="auto" w:fill="auto"/>
        <w:vertAlign w:val="baseline"/>
      </w:rPr>
    </w:lvl>
    <w:lvl w:ilvl="8">
      <w:start w:val="1"/>
      <w:numFmt w:val="lowerRoman"/>
      <w:lvlText w:val="%9"/>
      <w:lvlJc w:val="left"/>
      <w:pPr>
        <w:ind w:left="6854"/>
      </w:pPr>
      <w:rPr>
        <w:rFonts w:ascii="Times New Roman" w:eastAsia="Times New Roman" w:hAnsi="Times New Roman" w:cs="Times New Roman"/>
        <w:b w:val="0"/>
        <w:i w:val="0"/>
        <w:strike w:val="0"/>
        <w:dstrike w:val="0"/>
        <w:color w:val="000000"/>
        <w:sz w:val="30"/>
        <w:szCs w:val="30"/>
        <w:u w:val="none" w:color="000000"/>
        <w:shd w:val="clear" w:color="auto" w:fill="auto"/>
        <w:vertAlign w:val="baseline"/>
      </w:rPr>
    </w:lvl>
  </w:abstractNum>
  <w:abstractNum w:abstractNumId="43">
    <w:nsid w:val="70326FE6"/>
    <w:multiLevelType w:val="hybridMultilevel"/>
    <w:tmpl w:val="A9DCF9F4"/>
    <w:lvl w:ilvl="0" w:tplc="5482985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4">
    <w:nsid w:val="707F192C"/>
    <w:multiLevelType w:val="multilevel"/>
    <w:tmpl w:val="6A6C4986"/>
    <w:lvl w:ilvl="0">
      <w:start w:val="1"/>
      <w:numFmt w:val="decimal"/>
      <w:lvlText w:val="%1."/>
      <w:lvlJc w:val="left"/>
      <w:pPr>
        <w:ind w:left="1080" w:hanging="375"/>
      </w:pPr>
      <w:rPr>
        <w:rFonts w:hint="default"/>
      </w:rPr>
    </w:lvl>
    <w:lvl w:ilvl="1">
      <w:start w:val="1"/>
      <w:numFmt w:val="decimal"/>
      <w:isLgl/>
      <w:lvlText w:val="%1.%2."/>
      <w:lvlJc w:val="left"/>
      <w:pPr>
        <w:ind w:left="1425"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45">
    <w:nsid w:val="7B775650"/>
    <w:multiLevelType w:val="multilevel"/>
    <w:tmpl w:val="DFB852C4"/>
    <w:lvl w:ilvl="0">
      <w:start w:val="1"/>
      <w:numFmt w:val="decimal"/>
      <w:lvlText w:val="%1."/>
      <w:lvlJc w:val="left"/>
      <w:pPr>
        <w:ind w:left="1834" w:hanging="1125"/>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6">
    <w:nsid w:val="7BCA42FE"/>
    <w:multiLevelType w:val="multilevel"/>
    <w:tmpl w:val="7BCA42FE"/>
    <w:lvl w:ilvl="0">
      <w:start w:val="1"/>
      <w:numFmt w:val="decimal"/>
      <w:lvlText w:val="%1."/>
      <w:lvlJc w:val="left"/>
      <w:pPr>
        <w:ind w:left="1185" w:hanging="480"/>
      </w:pPr>
      <w:rPr>
        <w:rFonts w:eastAsia="Lucida Sans Unicode" w:cs="Mangal" w:hint="default"/>
        <w:color w:val="000000"/>
      </w:rPr>
    </w:lvl>
    <w:lvl w:ilvl="1">
      <w:start w:val="1"/>
      <w:numFmt w:val="decimal"/>
      <w:isLgl/>
      <w:lvlText w:val="%1.%2."/>
      <w:lvlJc w:val="left"/>
      <w:pPr>
        <w:ind w:left="2192" w:hanging="1485"/>
      </w:pPr>
      <w:rPr>
        <w:rFonts w:hint="default"/>
      </w:rPr>
    </w:lvl>
    <w:lvl w:ilvl="2">
      <w:start w:val="2"/>
      <w:numFmt w:val="decimal"/>
      <w:isLgl/>
      <w:lvlText w:val="%1.%2.%3."/>
      <w:lvlJc w:val="left"/>
      <w:pPr>
        <w:ind w:left="2194" w:hanging="1485"/>
      </w:pPr>
      <w:rPr>
        <w:rFonts w:hint="default"/>
      </w:rPr>
    </w:lvl>
    <w:lvl w:ilvl="3">
      <w:start w:val="1"/>
      <w:numFmt w:val="decimal"/>
      <w:isLgl/>
      <w:lvlText w:val="%1.%2.%3.%4."/>
      <w:lvlJc w:val="left"/>
      <w:pPr>
        <w:ind w:left="2196" w:hanging="1485"/>
      </w:pPr>
      <w:rPr>
        <w:rFonts w:hint="default"/>
      </w:rPr>
    </w:lvl>
    <w:lvl w:ilvl="4">
      <w:start w:val="1"/>
      <w:numFmt w:val="decimal"/>
      <w:isLgl/>
      <w:lvlText w:val="%1.%2.%3.%4.%5."/>
      <w:lvlJc w:val="left"/>
      <w:pPr>
        <w:ind w:left="2198" w:hanging="1485"/>
      </w:pPr>
      <w:rPr>
        <w:rFonts w:hint="default"/>
      </w:rPr>
    </w:lvl>
    <w:lvl w:ilvl="5">
      <w:start w:val="1"/>
      <w:numFmt w:val="decimal"/>
      <w:isLgl/>
      <w:lvlText w:val="%1.%2.%3.%4.%5.%6."/>
      <w:lvlJc w:val="left"/>
      <w:pPr>
        <w:ind w:left="2200" w:hanging="1485"/>
      </w:pPr>
      <w:rPr>
        <w:rFonts w:hint="default"/>
      </w:rPr>
    </w:lvl>
    <w:lvl w:ilvl="6">
      <w:start w:val="1"/>
      <w:numFmt w:val="decimal"/>
      <w:isLgl/>
      <w:lvlText w:val="%1.%2.%3.%4.%5.%6.%7."/>
      <w:lvlJc w:val="left"/>
      <w:pPr>
        <w:ind w:left="2517" w:hanging="1800"/>
      </w:pPr>
      <w:rPr>
        <w:rFonts w:hint="default"/>
      </w:rPr>
    </w:lvl>
    <w:lvl w:ilvl="7">
      <w:start w:val="1"/>
      <w:numFmt w:val="decimal"/>
      <w:isLgl/>
      <w:lvlText w:val="%1.%2.%3.%4.%5.%6.%7.%8."/>
      <w:lvlJc w:val="left"/>
      <w:pPr>
        <w:ind w:left="2519" w:hanging="1800"/>
      </w:pPr>
      <w:rPr>
        <w:rFonts w:hint="default"/>
      </w:rPr>
    </w:lvl>
    <w:lvl w:ilvl="8">
      <w:start w:val="1"/>
      <w:numFmt w:val="decimal"/>
      <w:isLgl/>
      <w:lvlText w:val="%1.%2.%3.%4.%5.%6.%7.%8.%9."/>
      <w:lvlJc w:val="left"/>
      <w:pPr>
        <w:ind w:left="2881" w:hanging="2160"/>
      </w:pPr>
      <w:rPr>
        <w:rFonts w:hint="default"/>
      </w:rPr>
    </w:lvl>
  </w:abstractNum>
  <w:abstractNum w:abstractNumId="47">
    <w:nsid w:val="7D5F79AE"/>
    <w:multiLevelType w:val="hybridMultilevel"/>
    <w:tmpl w:val="17486542"/>
    <w:lvl w:ilvl="0" w:tplc="8966B08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7D6F5CDE"/>
    <w:multiLevelType w:val="multilevel"/>
    <w:tmpl w:val="5BB0F844"/>
    <w:lvl w:ilvl="0">
      <w:start w:val="1"/>
      <w:numFmt w:val="decimal"/>
      <w:suff w:val="space"/>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16"/>
        <w:szCs w:val="16"/>
        <w:u w:val="none"/>
        <w:shd w:val="clear" w:color="auto" w:fill="auto"/>
        <w:lang w:val="ru-RU" w:eastAsia="ru-RU" w:bidi="ru-RU"/>
      </w:rPr>
    </w:lvl>
    <w:lvl w:ilvl="1">
      <w:start w:val="2"/>
      <w:numFmt w:val="decimal"/>
      <w:suff w:val="space"/>
      <w:lvlText w:val="%1.%2."/>
      <w:lvlJc w:val="left"/>
      <w:pPr>
        <w:ind w:left="710" w:firstLine="0"/>
      </w:pPr>
      <w:rPr>
        <w:rFonts w:ascii="Times New Roman" w:eastAsia="Times New Roman" w:hAnsi="Times New Roman" w:cs="Times New Roman" w:hint="default"/>
        <w:b w:val="0"/>
        <w:bCs w:val="0"/>
        <w:i w:val="0"/>
        <w:iCs w:val="0"/>
        <w:smallCaps w:val="0"/>
        <w:strike w:val="0"/>
        <w:color w:val="000000"/>
        <w:spacing w:val="0"/>
        <w:w w:val="100"/>
        <w:position w:val="0"/>
        <w:sz w:val="16"/>
        <w:szCs w:val="16"/>
        <w:u w:val="none"/>
        <w:shd w:val="clear" w:color="auto" w:fill="auto"/>
        <w:lang w:val="ru-RU" w:eastAsia="ru-RU" w:bidi="ru-RU"/>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num w:numId="1">
    <w:abstractNumId w:val="1"/>
  </w:num>
  <w:num w:numId="2">
    <w:abstractNumId w:val="0"/>
  </w:num>
  <w:num w:numId="3">
    <w:abstractNumId w:val="40"/>
  </w:num>
  <w:num w:numId="4">
    <w:abstractNumId w:val="16"/>
  </w:num>
  <w:num w:numId="5">
    <w:abstractNumId w:val="14"/>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7"/>
  </w:num>
  <w:num w:numId="9">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num>
  <w:num w:numId="17">
    <w:abstractNumId w:val="19"/>
  </w:num>
  <w:num w:numId="18">
    <w:abstractNumId w:val="5"/>
  </w:num>
  <w:num w:numId="19">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20"/>
  </w:num>
  <w:num w:numId="23">
    <w:abstractNumId w:val="12"/>
  </w:num>
  <w:num w:numId="24">
    <w:abstractNumId w:val="21"/>
  </w:num>
  <w:num w:numId="25">
    <w:abstractNumId w:val="46"/>
  </w:num>
  <w:num w:numId="26">
    <w:abstractNumId w:val="38"/>
  </w:num>
  <w:num w:numId="27">
    <w:abstractNumId w:val="47"/>
  </w:num>
  <w:num w:numId="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3"/>
  </w:num>
  <w:num w:numId="30">
    <w:abstractNumId w:val="28"/>
  </w:num>
  <w:num w:numId="31">
    <w:abstractNumId w:val="33"/>
  </w:num>
  <w:num w:numId="32">
    <w:abstractNumId w:val="34"/>
  </w:num>
  <w:num w:numId="33">
    <w:abstractNumId w:val="37"/>
  </w:num>
  <w:num w:numId="34">
    <w:abstractNumId w:val="25"/>
  </w:num>
  <w:num w:numId="35">
    <w:abstractNumId w:val="42"/>
  </w:num>
  <w:num w:numId="3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num>
  <w:num w:numId="38">
    <w:abstractNumId w:val="13"/>
  </w:num>
  <w:num w:numId="39">
    <w:abstractNumId w:val="10"/>
  </w:num>
  <w:num w:numId="40">
    <w:abstractNumId w:val="18"/>
  </w:num>
  <w:num w:numId="41">
    <w:abstractNumId w:val="8"/>
  </w:num>
  <w:num w:numId="42">
    <w:abstractNumId w:val="17"/>
  </w:num>
  <w:num w:numId="43">
    <w:abstractNumId w:val="48"/>
  </w:num>
  <w:num w:numId="44">
    <w:abstractNumId w:val="35"/>
  </w:num>
  <w:num w:numId="45">
    <w:abstractNumId w:val="39"/>
  </w:num>
  <w:num w:numId="46">
    <w:abstractNumId w:val="2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autoHyphenation/>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E5A"/>
    <w:rsid w:val="00004E24"/>
    <w:rsid w:val="000060B7"/>
    <w:rsid w:val="00016EAE"/>
    <w:rsid w:val="00020423"/>
    <w:rsid w:val="00026D13"/>
    <w:rsid w:val="00027EE5"/>
    <w:rsid w:val="00031725"/>
    <w:rsid w:val="00035FBB"/>
    <w:rsid w:val="00041A42"/>
    <w:rsid w:val="000428D8"/>
    <w:rsid w:val="00046A12"/>
    <w:rsid w:val="00047C5F"/>
    <w:rsid w:val="00054B85"/>
    <w:rsid w:val="00061916"/>
    <w:rsid w:val="00072AE2"/>
    <w:rsid w:val="00075477"/>
    <w:rsid w:val="000757B8"/>
    <w:rsid w:val="00077CAC"/>
    <w:rsid w:val="000A381D"/>
    <w:rsid w:val="000A48F2"/>
    <w:rsid w:val="000B71AD"/>
    <w:rsid w:val="000D188D"/>
    <w:rsid w:val="000D4764"/>
    <w:rsid w:val="000E0D29"/>
    <w:rsid w:val="000E5251"/>
    <w:rsid w:val="000F0DD6"/>
    <w:rsid w:val="000F6C7B"/>
    <w:rsid w:val="000F7F49"/>
    <w:rsid w:val="00107339"/>
    <w:rsid w:val="0011186C"/>
    <w:rsid w:val="0011356A"/>
    <w:rsid w:val="001224F2"/>
    <w:rsid w:val="00123DD6"/>
    <w:rsid w:val="00143BC9"/>
    <w:rsid w:val="00165032"/>
    <w:rsid w:val="001705E3"/>
    <w:rsid w:val="00175A70"/>
    <w:rsid w:val="0017619C"/>
    <w:rsid w:val="0017669B"/>
    <w:rsid w:val="00177EEE"/>
    <w:rsid w:val="001962CD"/>
    <w:rsid w:val="001A472C"/>
    <w:rsid w:val="001A4911"/>
    <w:rsid w:val="001A640B"/>
    <w:rsid w:val="001C4481"/>
    <w:rsid w:val="001C69CD"/>
    <w:rsid w:val="001D0266"/>
    <w:rsid w:val="001E3E0D"/>
    <w:rsid w:val="001F73B7"/>
    <w:rsid w:val="00201959"/>
    <w:rsid w:val="00213AE6"/>
    <w:rsid w:val="00214DDF"/>
    <w:rsid w:val="00217710"/>
    <w:rsid w:val="00222603"/>
    <w:rsid w:val="00227D18"/>
    <w:rsid w:val="00230A96"/>
    <w:rsid w:val="00230C77"/>
    <w:rsid w:val="002336AD"/>
    <w:rsid w:val="0023658D"/>
    <w:rsid w:val="00237210"/>
    <w:rsid w:val="00241517"/>
    <w:rsid w:val="002417E6"/>
    <w:rsid w:val="002453B7"/>
    <w:rsid w:val="0025021F"/>
    <w:rsid w:val="00251490"/>
    <w:rsid w:val="00263C8A"/>
    <w:rsid w:val="00272087"/>
    <w:rsid w:val="00273493"/>
    <w:rsid w:val="00276F98"/>
    <w:rsid w:val="0027786E"/>
    <w:rsid w:val="002927E6"/>
    <w:rsid w:val="002A77E7"/>
    <w:rsid w:val="002B49B2"/>
    <w:rsid w:val="002D0A17"/>
    <w:rsid w:val="002D3C02"/>
    <w:rsid w:val="002F5B1E"/>
    <w:rsid w:val="003036AF"/>
    <w:rsid w:val="00313FF8"/>
    <w:rsid w:val="00315B88"/>
    <w:rsid w:val="00325016"/>
    <w:rsid w:val="0032746C"/>
    <w:rsid w:val="00336720"/>
    <w:rsid w:val="003507AF"/>
    <w:rsid w:val="00367007"/>
    <w:rsid w:val="0038012F"/>
    <w:rsid w:val="003811D8"/>
    <w:rsid w:val="00385BA4"/>
    <w:rsid w:val="00385F00"/>
    <w:rsid w:val="003955EE"/>
    <w:rsid w:val="003A50E3"/>
    <w:rsid w:val="003A7BD3"/>
    <w:rsid w:val="003B026E"/>
    <w:rsid w:val="003B2DBB"/>
    <w:rsid w:val="003B48D6"/>
    <w:rsid w:val="003B6088"/>
    <w:rsid w:val="003D2DC9"/>
    <w:rsid w:val="003D429F"/>
    <w:rsid w:val="003D652A"/>
    <w:rsid w:val="003E3206"/>
    <w:rsid w:val="003F6262"/>
    <w:rsid w:val="00400B44"/>
    <w:rsid w:val="00402741"/>
    <w:rsid w:val="00405808"/>
    <w:rsid w:val="004104A0"/>
    <w:rsid w:val="00424B4C"/>
    <w:rsid w:val="00424EE7"/>
    <w:rsid w:val="00433A1A"/>
    <w:rsid w:val="00443E7E"/>
    <w:rsid w:val="004523D3"/>
    <w:rsid w:val="00465A97"/>
    <w:rsid w:val="004921D5"/>
    <w:rsid w:val="0049703A"/>
    <w:rsid w:val="004A3764"/>
    <w:rsid w:val="004A6590"/>
    <w:rsid w:val="004A6F16"/>
    <w:rsid w:val="004B092F"/>
    <w:rsid w:val="004B2C3F"/>
    <w:rsid w:val="004B4B72"/>
    <w:rsid w:val="004C191E"/>
    <w:rsid w:val="004D4F45"/>
    <w:rsid w:val="004D5F7C"/>
    <w:rsid w:val="004F4F73"/>
    <w:rsid w:val="004F6821"/>
    <w:rsid w:val="004F7A63"/>
    <w:rsid w:val="00504D1B"/>
    <w:rsid w:val="00507A05"/>
    <w:rsid w:val="005234E2"/>
    <w:rsid w:val="00535CCF"/>
    <w:rsid w:val="00547CAF"/>
    <w:rsid w:val="005523BF"/>
    <w:rsid w:val="00572AB7"/>
    <w:rsid w:val="00577601"/>
    <w:rsid w:val="00585826"/>
    <w:rsid w:val="00585F9A"/>
    <w:rsid w:val="005A0DEA"/>
    <w:rsid w:val="005A4CAE"/>
    <w:rsid w:val="005A728C"/>
    <w:rsid w:val="005B4C12"/>
    <w:rsid w:val="005B7E5A"/>
    <w:rsid w:val="005C36E0"/>
    <w:rsid w:val="005C6DF9"/>
    <w:rsid w:val="005D4751"/>
    <w:rsid w:val="005D4A27"/>
    <w:rsid w:val="005D6966"/>
    <w:rsid w:val="005E3A2C"/>
    <w:rsid w:val="005F3D83"/>
    <w:rsid w:val="005F4351"/>
    <w:rsid w:val="00601BFD"/>
    <w:rsid w:val="00605086"/>
    <w:rsid w:val="00607D50"/>
    <w:rsid w:val="006112D9"/>
    <w:rsid w:val="006149A4"/>
    <w:rsid w:val="0061526E"/>
    <w:rsid w:val="00621ECD"/>
    <w:rsid w:val="00625CFA"/>
    <w:rsid w:val="00644454"/>
    <w:rsid w:val="00647F0C"/>
    <w:rsid w:val="00652E70"/>
    <w:rsid w:val="00656966"/>
    <w:rsid w:val="00657C67"/>
    <w:rsid w:val="0066409E"/>
    <w:rsid w:val="006650F0"/>
    <w:rsid w:val="00672357"/>
    <w:rsid w:val="00683D62"/>
    <w:rsid w:val="00687C32"/>
    <w:rsid w:val="00690F49"/>
    <w:rsid w:val="00692C47"/>
    <w:rsid w:val="00695C73"/>
    <w:rsid w:val="006A16FD"/>
    <w:rsid w:val="006A1E46"/>
    <w:rsid w:val="006A3548"/>
    <w:rsid w:val="006B6B72"/>
    <w:rsid w:val="006C11E7"/>
    <w:rsid w:val="006C2B5E"/>
    <w:rsid w:val="006C4ABF"/>
    <w:rsid w:val="006D5552"/>
    <w:rsid w:val="006D5706"/>
    <w:rsid w:val="006E1726"/>
    <w:rsid w:val="006E3104"/>
    <w:rsid w:val="006F4685"/>
    <w:rsid w:val="00704FF9"/>
    <w:rsid w:val="00711CBD"/>
    <w:rsid w:val="00723274"/>
    <w:rsid w:val="00725714"/>
    <w:rsid w:val="00727875"/>
    <w:rsid w:val="00730E62"/>
    <w:rsid w:val="00730EE5"/>
    <w:rsid w:val="0073273D"/>
    <w:rsid w:val="007375F7"/>
    <w:rsid w:val="00743E55"/>
    <w:rsid w:val="007467FB"/>
    <w:rsid w:val="00747380"/>
    <w:rsid w:val="00750982"/>
    <w:rsid w:val="00757C6C"/>
    <w:rsid w:val="0076252F"/>
    <w:rsid w:val="007626E2"/>
    <w:rsid w:val="00762A65"/>
    <w:rsid w:val="00764B11"/>
    <w:rsid w:val="007656FD"/>
    <w:rsid w:val="0078270D"/>
    <w:rsid w:val="00783F51"/>
    <w:rsid w:val="00785BA7"/>
    <w:rsid w:val="00785E50"/>
    <w:rsid w:val="00785F9A"/>
    <w:rsid w:val="00790564"/>
    <w:rsid w:val="007955B9"/>
    <w:rsid w:val="007A6D00"/>
    <w:rsid w:val="007B2DAE"/>
    <w:rsid w:val="007B4E98"/>
    <w:rsid w:val="007B6B78"/>
    <w:rsid w:val="007C3B09"/>
    <w:rsid w:val="007D0C49"/>
    <w:rsid w:val="007D618F"/>
    <w:rsid w:val="007E1798"/>
    <w:rsid w:val="007E17CB"/>
    <w:rsid w:val="007E4BA6"/>
    <w:rsid w:val="00805FFA"/>
    <w:rsid w:val="008069C2"/>
    <w:rsid w:val="00806EA5"/>
    <w:rsid w:val="00815A7C"/>
    <w:rsid w:val="0083459E"/>
    <w:rsid w:val="00841DAE"/>
    <w:rsid w:val="00844A3A"/>
    <w:rsid w:val="00850030"/>
    <w:rsid w:val="00851532"/>
    <w:rsid w:val="00854920"/>
    <w:rsid w:val="00856CDE"/>
    <w:rsid w:val="00864ED4"/>
    <w:rsid w:val="00865F2A"/>
    <w:rsid w:val="00876795"/>
    <w:rsid w:val="00883D68"/>
    <w:rsid w:val="0088439D"/>
    <w:rsid w:val="00885871"/>
    <w:rsid w:val="00891114"/>
    <w:rsid w:val="00891A7D"/>
    <w:rsid w:val="00891BA9"/>
    <w:rsid w:val="00897449"/>
    <w:rsid w:val="008A2480"/>
    <w:rsid w:val="008A7542"/>
    <w:rsid w:val="008B4846"/>
    <w:rsid w:val="008C1011"/>
    <w:rsid w:val="008C7703"/>
    <w:rsid w:val="008D343F"/>
    <w:rsid w:val="008D77DD"/>
    <w:rsid w:val="008E4388"/>
    <w:rsid w:val="008E6066"/>
    <w:rsid w:val="008F0E6B"/>
    <w:rsid w:val="009024BB"/>
    <w:rsid w:val="009041B6"/>
    <w:rsid w:val="00912EC9"/>
    <w:rsid w:val="00914179"/>
    <w:rsid w:val="00924DE8"/>
    <w:rsid w:val="009250D5"/>
    <w:rsid w:val="00926D4A"/>
    <w:rsid w:val="00933805"/>
    <w:rsid w:val="00943E79"/>
    <w:rsid w:val="00952676"/>
    <w:rsid w:val="00960587"/>
    <w:rsid w:val="009628E4"/>
    <w:rsid w:val="00976BFE"/>
    <w:rsid w:val="00986225"/>
    <w:rsid w:val="00994D56"/>
    <w:rsid w:val="00997E78"/>
    <w:rsid w:val="009A2623"/>
    <w:rsid w:val="009A6008"/>
    <w:rsid w:val="009B0012"/>
    <w:rsid w:val="009C01A4"/>
    <w:rsid w:val="009E0E5B"/>
    <w:rsid w:val="009E529F"/>
    <w:rsid w:val="009E746B"/>
    <w:rsid w:val="009F4E09"/>
    <w:rsid w:val="00A035E8"/>
    <w:rsid w:val="00A049EE"/>
    <w:rsid w:val="00A07F5C"/>
    <w:rsid w:val="00A12BE4"/>
    <w:rsid w:val="00A14BE9"/>
    <w:rsid w:val="00A27137"/>
    <w:rsid w:val="00A423E9"/>
    <w:rsid w:val="00A424A9"/>
    <w:rsid w:val="00A47490"/>
    <w:rsid w:val="00A5717A"/>
    <w:rsid w:val="00A618CB"/>
    <w:rsid w:val="00A8056F"/>
    <w:rsid w:val="00A818D9"/>
    <w:rsid w:val="00A8427D"/>
    <w:rsid w:val="00A873F2"/>
    <w:rsid w:val="00A97463"/>
    <w:rsid w:val="00AA3A7F"/>
    <w:rsid w:val="00AA4F2D"/>
    <w:rsid w:val="00AA537D"/>
    <w:rsid w:val="00AB05DC"/>
    <w:rsid w:val="00AB3A8A"/>
    <w:rsid w:val="00AC6366"/>
    <w:rsid w:val="00AD0488"/>
    <w:rsid w:val="00AD68A4"/>
    <w:rsid w:val="00AD78D9"/>
    <w:rsid w:val="00AE062E"/>
    <w:rsid w:val="00AE5945"/>
    <w:rsid w:val="00AE7290"/>
    <w:rsid w:val="00AF6587"/>
    <w:rsid w:val="00B00A18"/>
    <w:rsid w:val="00B00C8A"/>
    <w:rsid w:val="00B0176A"/>
    <w:rsid w:val="00B06C1C"/>
    <w:rsid w:val="00B10F84"/>
    <w:rsid w:val="00B110A1"/>
    <w:rsid w:val="00B31DDB"/>
    <w:rsid w:val="00B47432"/>
    <w:rsid w:val="00B53A9E"/>
    <w:rsid w:val="00B556F6"/>
    <w:rsid w:val="00B55EF4"/>
    <w:rsid w:val="00B62D8C"/>
    <w:rsid w:val="00B70B80"/>
    <w:rsid w:val="00B71914"/>
    <w:rsid w:val="00B766B8"/>
    <w:rsid w:val="00B820EA"/>
    <w:rsid w:val="00B82B00"/>
    <w:rsid w:val="00B852B2"/>
    <w:rsid w:val="00B8783F"/>
    <w:rsid w:val="00B95011"/>
    <w:rsid w:val="00B97651"/>
    <w:rsid w:val="00BB52F5"/>
    <w:rsid w:val="00BB6050"/>
    <w:rsid w:val="00BB7FEC"/>
    <w:rsid w:val="00BC3653"/>
    <w:rsid w:val="00BD3BBB"/>
    <w:rsid w:val="00BD421A"/>
    <w:rsid w:val="00BE2AE3"/>
    <w:rsid w:val="00BE5288"/>
    <w:rsid w:val="00C01349"/>
    <w:rsid w:val="00C07D5E"/>
    <w:rsid w:val="00C127CB"/>
    <w:rsid w:val="00C14900"/>
    <w:rsid w:val="00C179B3"/>
    <w:rsid w:val="00C209E3"/>
    <w:rsid w:val="00C23B32"/>
    <w:rsid w:val="00C25817"/>
    <w:rsid w:val="00C52DCF"/>
    <w:rsid w:val="00C53905"/>
    <w:rsid w:val="00C56116"/>
    <w:rsid w:val="00C64E05"/>
    <w:rsid w:val="00C722F6"/>
    <w:rsid w:val="00C769F1"/>
    <w:rsid w:val="00C868AF"/>
    <w:rsid w:val="00C9555A"/>
    <w:rsid w:val="00C95ACD"/>
    <w:rsid w:val="00CA4010"/>
    <w:rsid w:val="00CB6BFB"/>
    <w:rsid w:val="00CC2AA5"/>
    <w:rsid w:val="00CC2F72"/>
    <w:rsid w:val="00CC31B4"/>
    <w:rsid w:val="00CC59FC"/>
    <w:rsid w:val="00CE0DCD"/>
    <w:rsid w:val="00CE2BC3"/>
    <w:rsid w:val="00D0254E"/>
    <w:rsid w:val="00D049A0"/>
    <w:rsid w:val="00D05127"/>
    <w:rsid w:val="00D20D0D"/>
    <w:rsid w:val="00D23B5E"/>
    <w:rsid w:val="00D23DEE"/>
    <w:rsid w:val="00D26DF2"/>
    <w:rsid w:val="00D47512"/>
    <w:rsid w:val="00D54814"/>
    <w:rsid w:val="00D5555B"/>
    <w:rsid w:val="00D5619A"/>
    <w:rsid w:val="00D56570"/>
    <w:rsid w:val="00D74AAC"/>
    <w:rsid w:val="00D75E29"/>
    <w:rsid w:val="00D833F3"/>
    <w:rsid w:val="00D90877"/>
    <w:rsid w:val="00D91751"/>
    <w:rsid w:val="00DB2245"/>
    <w:rsid w:val="00DB32D3"/>
    <w:rsid w:val="00DB6C68"/>
    <w:rsid w:val="00DC1832"/>
    <w:rsid w:val="00DC18B8"/>
    <w:rsid w:val="00DD6D10"/>
    <w:rsid w:val="00DE7697"/>
    <w:rsid w:val="00DF3427"/>
    <w:rsid w:val="00E05FEF"/>
    <w:rsid w:val="00E16BEE"/>
    <w:rsid w:val="00E21BCC"/>
    <w:rsid w:val="00E23437"/>
    <w:rsid w:val="00E24B4F"/>
    <w:rsid w:val="00E26626"/>
    <w:rsid w:val="00E522E1"/>
    <w:rsid w:val="00E63EF2"/>
    <w:rsid w:val="00E66ABF"/>
    <w:rsid w:val="00E77BB2"/>
    <w:rsid w:val="00E83A0E"/>
    <w:rsid w:val="00E93C3F"/>
    <w:rsid w:val="00E95F94"/>
    <w:rsid w:val="00E96635"/>
    <w:rsid w:val="00E966DB"/>
    <w:rsid w:val="00E96B0C"/>
    <w:rsid w:val="00EB2026"/>
    <w:rsid w:val="00EB375F"/>
    <w:rsid w:val="00EC4F97"/>
    <w:rsid w:val="00EC76B2"/>
    <w:rsid w:val="00ED26CB"/>
    <w:rsid w:val="00ED7E2F"/>
    <w:rsid w:val="00EE0030"/>
    <w:rsid w:val="00EE5D04"/>
    <w:rsid w:val="00F24455"/>
    <w:rsid w:val="00F32FFA"/>
    <w:rsid w:val="00F34B69"/>
    <w:rsid w:val="00F3637C"/>
    <w:rsid w:val="00F379F5"/>
    <w:rsid w:val="00F46439"/>
    <w:rsid w:val="00F6415E"/>
    <w:rsid w:val="00F71943"/>
    <w:rsid w:val="00F76C7A"/>
    <w:rsid w:val="00F81CB4"/>
    <w:rsid w:val="00F84255"/>
    <w:rsid w:val="00F9026C"/>
    <w:rsid w:val="00F9040E"/>
    <w:rsid w:val="00F95481"/>
    <w:rsid w:val="00FA12F1"/>
    <w:rsid w:val="00FA7600"/>
    <w:rsid w:val="00FB0AAF"/>
    <w:rsid w:val="00FC0685"/>
    <w:rsid w:val="00FC22FD"/>
    <w:rsid w:val="00FD4F68"/>
    <w:rsid w:val="00FD5445"/>
    <w:rsid w:val="00FE2909"/>
    <w:rsid w:val="00FE387E"/>
    <w:rsid w:val="00FE5CFA"/>
    <w:rsid w:val="00FF475C"/>
    <w:rsid w:val="00FF62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header" w:uiPriority="0" w:qFormat="1"/>
    <w:lsdException w:name="footer" w:qFormat="1"/>
    <w:lsdException w:name="caption" w:semiHidden="0" w:uiPriority="0" w:unhideWhenUsed="0" w:qFormat="1"/>
    <w:lsdException w:name="footnote reference" w:uiPriority="0" w:qFormat="1"/>
    <w:lsdException w:name="page number" w:uiPriority="0" w:qFormat="1"/>
    <w:lsdException w:name="List" w:uiPriority="0"/>
    <w:lsdException w:name="List Bullet" w:uiPriority="0"/>
    <w:lsdException w:name="List 2"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qFormat="1"/>
    <w:lsdException w:name="FollowedHyperlink" w:qFormat="1"/>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qFormat="1"/>
    <w:lsdException w:name="HTML Preformatted" w:uiPriority="0"/>
    <w:lsdException w:name="Balloon Text" w:uiPriority="0" w:qFormat="1"/>
    <w:lsdException w:name="Table Grid" w:semiHidden="0" w:uiPriority="59" w:unhideWhenUsed="0" w:qFormat="1"/>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uiPriority="39" w:qFormat="1"/>
  </w:latentStyles>
  <w:style w:type="paragraph" w:default="1" w:styleId="a7">
    <w:name w:val="Normal"/>
    <w:qFormat/>
    <w:rsid w:val="00027EE5"/>
    <w:pPr>
      <w:spacing w:after="200" w:line="276" w:lineRule="auto"/>
    </w:pPr>
    <w:rPr>
      <w:rFonts w:cs="Calibri"/>
      <w:lang w:eastAsia="en-US"/>
    </w:rPr>
  </w:style>
  <w:style w:type="paragraph" w:styleId="15">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
    <w:basedOn w:val="a7"/>
    <w:next w:val="a7"/>
    <w:link w:val="16"/>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7"/>
    <w:link w:val="24"/>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7"/>
    <w:link w:val="33"/>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7"/>
    <w:next w:val="a7"/>
    <w:link w:val="40"/>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7"/>
    <w:next w:val="a7"/>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7"/>
    <w:next w:val="a7"/>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7"/>
    <w:next w:val="a7"/>
    <w:link w:val="70"/>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7"/>
    <w:next w:val="a7"/>
    <w:link w:val="80"/>
    <w:uiPriority w:val="9"/>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7"/>
    <w:next w:val="a7"/>
    <w:link w:val="90"/>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6">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
    <w:basedOn w:val="a8"/>
    <w:link w:val="15"/>
    <w:qFormat/>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8"/>
    <w:link w:val="23"/>
    <w:uiPriority w:val="99"/>
    <w:qFormat/>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8"/>
    <w:link w:val="32"/>
    <w:qFormat/>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8"/>
    <w:link w:val="4"/>
    <w:locked/>
    <w:rsid w:val="005B7E5A"/>
    <w:rPr>
      <w:rFonts w:ascii="Times New Roman" w:hAnsi="Times New Roman" w:cs="Times New Roman"/>
      <w:b/>
      <w:bCs/>
      <w:sz w:val="24"/>
      <w:szCs w:val="24"/>
      <w:lang w:eastAsia="ru-RU"/>
    </w:rPr>
  </w:style>
  <w:style w:type="character" w:customStyle="1" w:styleId="50">
    <w:name w:val="Заголовок 5 Знак"/>
    <w:basedOn w:val="a8"/>
    <w:link w:val="5"/>
    <w:uiPriority w:val="99"/>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8"/>
    <w:link w:val="7"/>
    <w:locked/>
    <w:rsid w:val="005B7E5A"/>
    <w:rPr>
      <w:rFonts w:ascii="Times New Roman" w:eastAsia="Times New Roman" w:hAnsi="Times New Roman"/>
      <w:b/>
      <w:bCs/>
      <w:sz w:val="24"/>
      <w:szCs w:val="24"/>
      <w:lang w:eastAsia="ar-SA"/>
    </w:rPr>
  </w:style>
  <w:style w:type="character" w:customStyle="1" w:styleId="90">
    <w:name w:val="Заголовок 9 Знак"/>
    <w:basedOn w:val="a8"/>
    <w:link w:val="9"/>
    <w:locked/>
    <w:rsid w:val="005B7E5A"/>
    <w:rPr>
      <w:rFonts w:ascii="Arial" w:eastAsia="Times New Roman" w:hAnsi="Arial" w:cs="Arial"/>
      <w:lang w:eastAsia="ar-SA"/>
    </w:rPr>
  </w:style>
  <w:style w:type="character" w:styleId="ab">
    <w:name w:val="Hyperlink"/>
    <w:basedOn w:val="a8"/>
    <w:uiPriority w:val="99"/>
    <w:qFormat/>
    <w:rsid w:val="005B7E5A"/>
    <w:rPr>
      <w:color w:val="0000FF"/>
      <w:u w:val="single"/>
    </w:rPr>
  </w:style>
  <w:style w:type="character" w:styleId="ac">
    <w:name w:val="FollowedHyperlink"/>
    <w:basedOn w:val="a8"/>
    <w:uiPriority w:val="99"/>
    <w:qFormat/>
    <w:rsid w:val="005B7E5A"/>
    <w:rPr>
      <w:color w:val="800080"/>
      <w:u w:val="single"/>
    </w:rPr>
  </w:style>
  <w:style w:type="paragraph" w:styleId="ad">
    <w:name w:val="header"/>
    <w:aliases w:val="Верхний колонтитул1"/>
    <w:basedOn w:val="a7"/>
    <w:link w:val="ae"/>
    <w:qFormat/>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e">
    <w:name w:val="Верхний колонтитул Знак"/>
    <w:aliases w:val="Верхний колонтитул1 Знак1"/>
    <w:basedOn w:val="a8"/>
    <w:link w:val="ad"/>
    <w:qFormat/>
    <w:locked/>
    <w:rsid w:val="005B7E5A"/>
    <w:rPr>
      <w:rFonts w:ascii="Times New Roman" w:hAnsi="Times New Roman" w:cs="Times New Roman"/>
      <w:sz w:val="24"/>
      <w:szCs w:val="24"/>
      <w:lang w:eastAsia="ar-SA" w:bidi="ar-SA"/>
    </w:rPr>
  </w:style>
  <w:style w:type="paragraph" w:styleId="af">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w:basedOn w:val="a7"/>
    <w:link w:val="af0"/>
    <w:qFormat/>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0">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8"/>
    <w:link w:val="af"/>
    <w:locked/>
    <w:rsid w:val="005B7E5A"/>
    <w:rPr>
      <w:rFonts w:ascii="Times New Roman" w:hAnsi="Times New Roman" w:cs="Times New Roman"/>
      <w:sz w:val="20"/>
      <w:szCs w:val="20"/>
      <w:lang w:eastAsia="ar-SA" w:bidi="ar-SA"/>
    </w:rPr>
  </w:style>
  <w:style w:type="paragraph" w:styleId="af1">
    <w:name w:val="List"/>
    <w:basedOn w:val="af"/>
    <w:rsid w:val="005B7E5A"/>
  </w:style>
  <w:style w:type="paragraph" w:styleId="a">
    <w:name w:val="List Bullet"/>
    <w:aliases w:val="UL"/>
    <w:basedOn w:val="a7"/>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2">
    <w:name w:val="Title"/>
    <w:basedOn w:val="a7"/>
    <w:link w:val="af3"/>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3">
    <w:name w:val="Название Знак"/>
    <w:basedOn w:val="a8"/>
    <w:link w:val="af2"/>
    <w:locked/>
    <w:rsid w:val="005B7E5A"/>
    <w:rPr>
      <w:rFonts w:ascii="Times New Roman" w:hAnsi="Times New Roman" w:cs="Times New Roman"/>
      <w:sz w:val="24"/>
      <w:szCs w:val="24"/>
      <w:lang w:eastAsia="ru-RU"/>
    </w:rPr>
  </w:style>
  <w:style w:type="paragraph" w:styleId="af4">
    <w:name w:val="Body Text Indent"/>
    <w:aliases w:val="Основной текст без отступа,текст,текст Знак"/>
    <w:basedOn w:val="a7"/>
    <w:link w:val="af5"/>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5">
    <w:name w:val="Основной текст с отступом Знак"/>
    <w:aliases w:val="Основной текст без отступа Знак,текст Знак1,текст Знак Знак1"/>
    <w:basedOn w:val="a8"/>
    <w:link w:val="af4"/>
    <w:locked/>
    <w:rsid w:val="005B7E5A"/>
    <w:rPr>
      <w:rFonts w:ascii="Times New Roman" w:hAnsi="Times New Roman" w:cs="Times New Roman"/>
      <w:sz w:val="24"/>
      <w:szCs w:val="24"/>
      <w:lang w:eastAsia="ar-SA" w:bidi="ar-SA"/>
    </w:rPr>
  </w:style>
  <w:style w:type="paragraph" w:styleId="34">
    <w:name w:val="Body Text 3"/>
    <w:basedOn w:val="a7"/>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8"/>
    <w:link w:val="34"/>
    <w:locked/>
    <w:rsid w:val="005B7E5A"/>
    <w:rPr>
      <w:rFonts w:ascii="Times New Roman" w:hAnsi="Times New Roman" w:cs="Times New Roman"/>
      <w:sz w:val="16"/>
      <w:szCs w:val="16"/>
      <w:lang w:eastAsia="ar-SA" w:bidi="ar-SA"/>
    </w:rPr>
  </w:style>
  <w:style w:type="paragraph" w:styleId="af6">
    <w:name w:val="Balloon Text"/>
    <w:basedOn w:val="a7"/>
    <w:link w:val="af7"/>
    <w:qFormat/>
    <w:rsid w:val="005B7E5A"/>
    <w:pPr>
      <w:spacing w:after="0" w:line="240" w:lineRule="auto"/>
    </w:pPr>
    <w:rPr>
      <w:rFonts w:ascii="Tahoma" w:hAnsi="Tahoma" w:cs="Tahoma"/>
      <w:sz w:val="16"/>
      <w:szCs w:val="16"/>
    </w:rPr>
  </w:style>
  <w:style w:type="character" w:customStyle="1" w:styleId="af7">
    <w:name w:val="Текст выноски Знак"/>
    <w:basedOn w:val="a8"/>
    <w:link w:val="af6"/>
    <w:qFormat/>
    <w:locked/>
    <w:rsid w:val="005B7E5A"/>
    <w:rPr>
      <w:rFonts w:ascii="Tahoma" w:hAnsi="Tahoma" w:cs="Tahoma"/>
      <w:sz w:val="16"/>
      <w:szCs w:val="16"/>
    </w:rPr>
  </w:style>
  <w:style w:type="paragraph" w:styleId="af8">
    <w:name w:val="List Paragraph"/>
    <w:basedOn w:val="a7"/>
    <w:uiPriority w:val="34"/>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9">
    <w:name w:val="Заголовок"/>
    <w:basedOn w:val="a7"/>
    <w:next w:val="af"/>
    <w:link w:val="afa"/>
    <w:qFormat/>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7">
    <w:name w:val="Название1"/>
    <w:basedOn w:val="a7"/>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8">
    <w:name w:val="Указатель1"/>
    <w:basedOn w:val="a7"/>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7"/>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uiPriority w:val="99"/>
    <w:qFormat/>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7"/>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b">
    <w:name w:val="Содержимое таблицы"/>
    <w:basedOn w:val="a7"/>
    <w:uiPriority w:val="99"/>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c">
    <w:name w:val="Заголовок таблицы"/>
    <w:basedOn w:val="afb"/>
    <w:rsid w:val="005B7E5A"/>
    <w:pPr>
      <w:jc w:val="center"/>
    </w:pPr>
    <w:rPr>
      <w:b/>
      <w:bCs/>
    </w:rPr>
  </w:style>
  <w:style w:type="paragraph" w:customStyle="1" w:styleId="afd">
    <w:name w:val="Знак Знак Знак Знак Знак Знак"/>
    <w:basedOn w:val="a7"/>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9">
    <w:name w:val="Название объекта1"/>
    <w:basedOn w:val="a7"/>
    <w:next w:val="a7"/>
    <w:qFormat/>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7"/>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7"/>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7"/>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a">
    <w:name w:val="Основной шрифт абзаца1"/>
    <w:rsid w:val="005B7E5A"/>
  </w:style>
  <w:style w:type="table" w:styleId="afe">
    <w:name w:val="Table Grid"/>
    <w:basedOn w:val="a9"/>
    <w:uiPriority w:val="59"/>
    <w:qFormat/>
    <w:rsid w:val="005B7E5A"/>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caption"/>
    <w:basedOn w:val="a7"/>
    <w:next w:val="a7"/>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f0">
    <w:name w:val="No Spacing"/>
    <w:uiPriority w:val="1"/>
    <w:qFormat/>
    <w:rsid w:val="005B7E5A"/>
    <w:rPr>
      <w:rFonts w:eastAsia="Times New Roman" w:cs="Calibri"/>
    </w:rPr>
  </w:style>
  <w:style w:type="paragraph" w:customStyle="1" w:styleId="1b">
    <w:name w:val="1"/>
    <w:basedOn w:val="a7"/>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7"/>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7"/>
    <w:uiPriority w:val="99"/>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7"/>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1">
    <w:name w:val="footer"/>
    <w:basedOn w:val="a7"/>
    <w:link w:val="aff2"/>
    <w:uiPriority w:val="99"/>
    <w:qFormat/>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2">
    <w:name w:val="Нижний колонтитул Знак"/>
    <w:basedOn w:val="a8"/>
    <w:link w:val="aff1"/>
    <w:uiPriority w:val="99"/>
    <w:qFormat/>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3">
    <w:name w:val="Знак"/>
    <w:basedOn w:val="a7"/>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4">
    <w:name w:val="СТАТЬЯ"/>
    <w:basedOn w:val="a7"/>
    <w:link w:val="aff5"/>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6">
    <w:name w:val="ТЕКСТ"/>
    <w:basedOn w:val="a7"/>
    <w:link w:val="aff7"/>
    <w:uiPriority w:val="99"/>
    <w:rsid w:val="005B7E5A"/>
    <w:pPr>
      <w:spacing w:after="0" w:line="240" w:lineRule="auto"/>
      <w:ind w:firstLine="709"/>
      <w:jc w:val="both"/>
    </w:pPr>
    <w:rPr>
      <w:rFonts w:cs="Times New Roman"/>
      <w:sz w:val="20"/>
      <w:szCs w:val="20"/>
      <w:lang w:eastAsia="ru-RU"/>
    </w:rPr>
  </w:style>
  <w:style w:type="character" w:customStyle="1" w:styleId="aff5">
    <w:name w:val="СТАТЬЯ Знак"/>
    <w:link w:val="aff4"/>
    <w:uiPriority w:val="99"/>
    <w:locked/>
    <w:rsid w:val="005B7E5A"/>
    <w:rPr>
      <w:rFonts w:ascii="Times New Roman" w:hAnsi="Times New Roman" w:cs="Times New Roman"/>
      <w:b/>
      <w:bCs/>
      <w:sz w:val="20"/>
      <w:szCs w:val="20"/>
    </w:rPr>
  </w:style>
  <w:style w:type="character" w:customStyle="1" w:styleId="aff7">
    <w:name w:val="ТЕКСТ Знак"/>
    <w:link w:val="aff6"/>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8"/>
    <w:uiPriority w:val="99"/>
    <w:rsid w:val="005B7E5A"/>
    <w:rPr>
      <w:rFonts w:ascii="Arial" w:hAnsi="Arial" w:cs="Arial"/>
      <w:color w:val="0000FF"/>
      <w:sz w:val="24"/>
      <w:szCs w:val="24"/>
      <w:u w:val="none"/>
    </w:rPr>
  </w:style>
  <w:style w:type="paragraph" w:styleId="aff8">
    <w:name w:val="annotation text"/>
    <w:aliases w:val="!Равноширинный текст документа"/>
    <w:basedOn w:val="a7"/>
    <w:link w:val="aff9"/>
    <w:rsid w:val="005B7E5A"/>
    <w:pPr>
      <w:spacing w:after="0" w:line="240" w:lineRule="auto"/>
      <w:ind w:firstLine="567"/>
      <w:jc w:val="both"/>
    </w:pPr>
    <w:rPr>
      <w:rFonts w:ascii="Courier" w:eastAsia="Times New Roman" w:hAnsi="Courier" w:cs="Courier"/>
      <w:lang w:eastAsia="ru-RU"/>
    </w:rPr>
  </w:style>
  <w:style w:type="character" w:customStyle="1" w:styleId="aff9">
    <w:name w:val="Текст примечания Знак"/>
    <w:aliases w:val="!Равноширинный текст документа Знак"/>
    <w:basedOn w:val="a8"/>
    <w:link w:val="aff8"/>
    <w:locked/>
    <w:rsid w:val="005B7E5A"/>
    <w:rPr>
      <w:rFonts w:ascii="Courier" w:hAnsi="Courier" w:cs="Courier"/>
      <w:lang w:eastAsia="ru-RU"/>
    </w:rPr>
  </w:style>
  <w:style w:type="paragraph" w:customStyle="1" w:styleId="Title">
    <w:name w:val="Title!Название НПА"/>
    <w:basedOn w:val="a7"/>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7"/>
    <w:uiPriority w:val="99"/>
    <w:rsid w:val="005B7E5A"/>
    <w:rPr>
      <w:sz w:val="28"/>
      <w:szCs w:val="28"/>
    </w:rPr>
  </w:style>
  <w:style w:type="paragraph" w:customStyle="1" w:styleId="1c">
    <w:name w:val="Абзац списка1"/>
    <w:basedOn w:val="a7"/>
    <w:link w:val="ListParagraphChar"/>
    <w:uiPriority w:val="34"/>
    <w:qFormat/>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d">
    <w:name w:val="Название Знак1"/>
    <w:basedOn w:val="a8"/>
    <w:uiPriority w:val="99"/>
    <w:rsid w:val="005B7E5A"/>
    <w:rPr>
      <w:rFonts w:ascii="Cambria" w:hAnsi="Cambria" w:cs="Cambria"/>
      <w:color w:val="auto"/>
      <w:spacing w:val="5"/>
      <w:kern w:val="28"/>
      <w:sz w:val="52"/>
      <w:szCs w:val="52"/>
    </w:rPr>
  </w:style>
  <w:style w:type="paragraph" w:styleId="affa">
    <w:name w:val="Normal (Web)"/>
    <w:aliases w:val="Обычный (Web),Обычный (веб)1,Обычный (веб) Знак Знак,Обычный (Web) Знак Знак Знак"/>
    <w:basedOn w:val="a7"/>
    <w:link w:val="affb"/>
    <w:uiPriority w:val="99"/>
    <w:qFormat/>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rsid w:val="00DC18B8"/>
    <w:pPr>
      <w:widowControl w:val="0"/>
      <w:suppressAutoHyphens/>
    </w:pPr>
    <w:rPr>
      <w:rFonts w:ascii="Arial" w:eastAsia="Times New Roman" w:hAnsi="Arial" w:cs="Arial"/>
      <w:b/>
      <w:bCs/>
      <w:sz w:val="20"/>
      <w:szCs w:val="20"/>
      <w:lang w:eastAsia="ar-SA"/>
    </w:rPr>
  </w:style>
  <w:style w:type="numbering" w:customStyle="1" w:styleId="1e">
    <w:name w:val="Нет списка1"/>
    <w:next w:val="aa"/>
    <w:uiPriority w:val="99"/>
    <w:semiHidden/>
    <w:unhideWhenUsed/>
    <w:rsid w:val="00B70B80"/>
  </w:style>
  <w:style w:type="paragraph" w:customStyle="1" w:styleId="25">
    <w:name w:val="Абзац списка2"/>
    <w:basedOn w:val="a7"/>
    <w:uiPriority w:val="99"/>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a"/>
    <w:uiPriority w:val="99"/>
    <w:semiHidden/>
    <w:unhideWhenUsed/>
    <w:rsid w:val="00507A05"/>
  </w:style>
  <w:style w:type="table" w:customStyle="1" w:styleId="1f">
    <w:name w:val="Сетка таблицы1"/>
    <w:basedOn w:val="a9"/>
    <w:next w:val="afe"/>
    <w:uiPriority w:val="59"/>
    <w:qFormat/>
    <w:rsid w:val="00507A0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a"/>
    <w:uiPriority w:val="99"/>
    <w:semiHidden/>
    <w:unhideWhenUsed/>
    <w:rsid w:val="00507A05"/>
  </w:style>
  <w:style w:type="numbering" w:customStyle="1" w:styleId="210">
    <w:name w:val="Нет списка21"/>
    <w:next w:val="aa"/>
    <w:uiPriority w:val="99"/>
    <w:semiHidden/>
    <w:unhideWhenUsed/>
    <w:rsid w:val="00507A05"/>
  </w:style>
  <w:style w:type="character" w:customStyle="1" w:styleId="60">
    <w:name w:val="Заголовок 6 Знак"/>
    <w:aliases w:val="H6 Знак"/>
    <w:basedOn w:val="a8"/>
    <w:link w:val="6"/>
    <w:uiPriority w:val="99"/>
    <w:rsid w:val="009C01A4"/>
    <w:rPr>
      <w:rFonts w:ascii="Times New Roman" w:eastAsia="Times New Roman" w:hAnsi="Times New Roman"/>
      <w:b/>
      <w:bCs/>
      <w:sz w:val="28"/>
      <w:szCs w:val="24"/>
    </w:rPr>
  </w:style>
  <w:style w:type="character" w:customStyle="1" w:styleId="80">
    <w:name w:val="Заголовок 8 Знак"/>
    <w:basedOn w:val="a8"/>
    <w:link w:val="8"/>
    <w:uiPriority w:val="9"/>
    <w:rsid w:val="009C01A4"/>
    <w:rPr>
      <w:rFonts w:ascii="PetersburgCTT" w:eastAsia="Times New Roman" w:hAnsi="PetersburgCTT"/>
      <w:i/>
      <w:szCs w:val="24"/>
      <w:lang w:eastAsia="en-US"/>
    </w:rPr>
  </w:style>
  <w:style w:type="character" w:customStyle="1" w:styleId="HTML0">
    <w:name w:val="Стандартный HTML Знак"/>
    <w:basedOn w:val="a8"/>
    <w:link w:val="HTML1"/>
    <w:rsid w:val="009C01A4"/>
    <w:rPr>
      <w:rFonts w:ascii="Courier New" w:eastAsia="Times New Roman" w:hAnsi="Courier New"/>
      <w:sz w:val="16"/>
      <w:szCs w:val="16"/>
      <w:lang w:eastAsia="ar-SA"/>
    </w:rPr>
  </w:style>
  <w:style w:type="paragraph" w:styleId="HTML1">
    <w:name w:val="HTML Preformatted"/>
    <w:basedOn w:val="a7"/>
    <w:link w:val="HTML0"/>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8"/>
    <w:uiPriority w:val="99"/>
    <w:rsid w:val="009C01A4"/>
    <w:rPr>
      <w:rFonts w:ascii="Consolas" w:hAnsi="Consolas" w:cs="Consolas"/>
      <w:sz w:val="20"/>
      <w:szCs w:val="20"/>
      <w:lang w:eastAsia="en-US"/>
    </w:rPr>
  </w:style>
  <w:style w:type="character" w:customStyle="1" w:styleId="1f0">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c"/>
    <w:locked/>
    <w:rsid w:val="009C01A4"/>
    <w:rPr>
      <w:rFonts w:asciiTheme="minorHAnsi" w:eastAsiaTheme="minorHAnsi" w:hAnsiTheme="minorHAnsi" w:cstheme="minorBidi"/>
      <w:lang w:eastAsia="en-US"/>
    </w:rPr>
  </w:style>
  <w:style w:type="paragraph" w:styleId="affc">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7"/>
    <w:link w:val="1f0"/>
    <w:unhideWhenUsed/>
    <w:qFormat/>
    <w:locked/>
    <w:rsid w:val="009C01A4"/>
    <w:pPr>
      <w:spacing w:after="0" w:line="240" w:lineRule="auto"/>
    </w:pPr>
    <w:rPr>
      <w:rFonts w:asciiTheme="minorHAnsi" w:eastAsiaTheme="minorHAnsi" w:hAnsiTheme="minorHAnsi" w:cstheme="minorBidi"/>
    </w:rPr>
  </w:style>
  <w:style w:type="character" w:customStyle="1" w:styleId="affd">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8"/>
    <w:qFormat/>
    <w:rsid w:val="009C01A4"/>
    <w:rPr>
      <w:rFonts w:cs="Calibri"/>
      <w:sz w:val="20"/>
      <w:szCs w:val="20"/>
      <w:lang w:eastAsia="en-US"/>
    </w:rPr>
  </w:style>
  <w:style w:type="character" w:customStyle="1" w:styleId="affe">
    <w:name w:val="Текст концевой сноски Знак"/>
    <w:basedOn w:val="a8"/>
    <w:link w:val="afff"/>
    <w:uiPriority w:val="99"/>
    <w:rsid w:val="009C01A4"/>
    <w:rPr>
      <w:rFonts w:ascii="Times New Roman" w:eastAsia="Times New Roman" w:hAnsi="Times New Roman"/>
      <w:sz w:val="20"/>
      <w:szCs w:val="20"/>
    </w:rPr>
  </w:style>
  <w:style w:type="paragraph" w:styleId="afff">
    <w:name w:val="endnote text"/>
    <w:basedOn w:val="a7"/>
    <w:link w:val="affe"/>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1">
    <w:name w:val="Текст концевой сноски Знак1"/>
    <w:basedOn w:val="a8"/>
    <w:uiPriority w:val="99"/>
    <w:semiHidden/>
    <w:rsid w:val="009C01A4"/>
    <w:rPr>
      <w:rFonts w:cs="Calibri"/>
      <w:sz w:val="20"/>
      <w:szCs w:val="20"/>
      <w:lang w:eastAsia="en-US"/>
    </w:rPr>
  </w:style>
  <w:style w:type="paragraph" w:styleId="afff0">
    <w:name w:val="Subtitle"/>
    <w:basedOn w:val="a7"/>
    <w:link w:val="afff1"/>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1">
    <w:name w:val="Подзаголовок Знак"/>
    <w:basedOn w:val="a8"/>
    <w:link w:val="afff0"/>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8"/>
    <w:link w:val="28"/>
    <w:uiPriority w:val="99"/>
    <w:rsid w:val="009C01A4"/>
    <w:rPr>
      <w:rFonts w:ascii="Times New Roman" w:eastAsia="Times New Roman" w:hAnsi="Times New Roman"/>
      <w:sz w:val="28"/>
      <w:szCs w:val="24"/>
    </w:rPr>
  </w:style>
  <w:style w:type="paragraph" w:styleId="28">
    <w:name w:val="Body Text 2"/>
    <w:aliases w:val="Знак6"/>
    <w:basedOn w:val="a7"/>
    <w:link w:val="27"/>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8"/>
    <w:rsid w:val="009C01A4"/>
    <w:rPr>
      <w:rFonts w:cs="Calibri"/>
      <w:lang w:eastAsia="en-US"/>
    </w:rPr>
  </w:style>
  <w:style w:type="character" w:customStyle="1" w:styleId="29">
    <w:name w:val="Основной текст с отступом 2 Знак"/>
    <w:basedOn w:val="a8"/>
    <w:link w:val="2a"/>
    <w:rsid w:val="009C01A4"/>
    <w:rPr>
      <w:rFonts w:ascii="Times New Roman" w:eastAsia="Times New Roman" w:hAnsi="Times New Roman"/>
      <w:sz w:val="28"/>
      <w:szCs w:val="20"/>
    </w:rPr>
  </w:style>
  <w:style w:type="paragraph" w:styleId="2a">
    <w:name w:val="Body Text Indent 2"/>
    <w:basedOn w:val="a7"/>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8"/>
    <w:rsid w:val="009C01A4"/>
    <w:rPr>
      <w:rFonts w:cs="Calibri"/>
      <w:lang w:eastAsia="en-US"/>
    </w:rPr>
  </w:style>
  <w:style w:type="character" w:customStyle="1" w:styleId="36">
    <w:name w:val="Основной текст с отступом 3 Знак"/>
    <w:basedOn w:val="a8"/>
    <w:link w:val="37"/>
    <w:rsid w:val="009C01A4"/>
    <w:rPr>
      <w:rFonts w:ascii="Times New Roman" w:eastAsia="Times New Roman" w:hAnsi="Times New Roman"/>
      <w:sz w:val="28"/>
      <w:szCs w:val="24"/>
      <w:lang w:val="en-US"/>
    </w:rPr>
  </w:style>
  <w:style w:type="paragraph" w:styleId="37">
    <w:name w:val="Body Text Indent 3"/>
    <w:basedOn w:val="a7"/>
    <w:link w:val="36"/>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8"/>
    <w:rsid w:val="009C01A4"/>
    <w:rPr>
      <w:rFonts w:cs="Calibri"/>
      <w:sz w:val="16"/>
      <w:szCs w:val="16"/>
      <w:lang w:eastAsia="en-US"/>
    </w:rPr>
  </w:style>
  <w:style w:type="character" w:customStyle="1" w:styleId="afff2">
    <w:name w:val="Схема документа Знак"/>
    <w:basedOn w:val="a8"/>
    <w:link w:val="afff3"/>
    <w:rsid w:val="009C01A4"/>
    <w:rPr>
      <w:rFonts w:ascii="Tahoma" w:eastAsia="Times New Roman" w:hAnsi="Tahoma"/>
      <w:sz w:val="16"/>
      <w:szCs w:val="16"/>
    </w:rPr>
  </w:style>
  <w:style w:type="paragraph" w:styleId="afff3">
    <w:name w:val="Document Map"/>
    <w:basedOn w:val="a7"/>
    <w:link w:val="afff2"/>
    <w:unhideWhenUsed/>
    <w:locked/>
    <w:rsid w:val="009C01A4"/>
    <w:pPr>
      <w:spacing w:after="0" w:line="240" w:lineRule="auto"/>
    </w:pPr>
    <w:rPr>
      <w:rFonts w:ascii="Tahoma" w:eastAsia="Times New Roman" w:hAnsi="Tahoma" w:cs="Times New Roman"/>
      <w:sz w:val="16"/>
      <w:szCs w:val="16"/>
    </w:rPr>
  </w:style>
  <w:style w:type="character" w:customStyle="1" w:styleId="1f2">
    <w:name w:val="Схема документа Знак1"/>
    <w:basedOn w:val="a8"/>
    <w:uiPriority w:val="99"/>
    <w:semiHidden/>
    <w:rsid w:val="009C01A4"/>
    <w:rPr>
      <w:rFonts w:ascii="Tahoma" w:hAnsi="Tahoma" w:cs="Tahoma"/>
      <w:sz w:val="16"/>
      <w:szCs w:val="16"/>
      <w:lang w:eastAsia="en-US"/>
    </w:rPr>
  </w:style>
  <w:style w:type="character" w:customStyle="1" w:styleId="afff4">
    <w:name w:val="Текст Знак"/>
    <w:aliases w:val="Знак Знак1 Знак"/>
    <w:basedOn w:val="a8"/>
    <w:link w:val="afff5"/>
    <w:rsid w:val="009C01A4"/>
    <w:rPr>
      <w:rFonts w:ascii="Courier New" w:eastAsia="Times New Roman" w:hAnsi="Courier New" w:cs="Courier New"/>
      <w:sz w:val="20"/>
      <w:szCs w:val="20"/>
    </w:rPr>
  </w:style>
  <w:style w:type="paragraph" w:styleId="afff5">
    <w:name w:val="Plain Text"/>
    <w:aliases w:val="Знак Знак1"/>
    <w:basedOn w:val="a7"/>
    <w:link w:val="afff4"/>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3">
    <w:name w:val="Текст Знак1"/>
    <w:basedOn w:val="a8"/>
    <w:uiPriority w:val="99"/>
    <w:rsid w:val="009C01A4"/>
    <w:rPr>
      <w:rFonts w:ascii="Consolas" w:hAnsi="Consolas" w:cs="Consolas"/>
      <w:sz w:val="21"/>
      <w:szCs w:val="21"/>
      <w:lang w:eastAsia="en-US"/>
    </w:rPr>
  </w:style>
  <w:style w:type="character" w:customStyle="1" w:styleId="afff6">
    <w:name w:val="Тема примечания Знак"/>
    <w:basedOn w:val="aff9"/>
    <w:link w:val="afff7"/>
    <w:uiPriority w:val="99"/>
    <w:rsid w:val="009C01A4"/>
    <w:rPr>
      <w:rFonts w:ascii="Times New Roman" w:eastAsia="Times New Roman" w:hAnsi="Times New Roman" w:cs="Courier"/>
      <w:b/>
      <w:bCs/>
      <w:sz w:val="20"/>
      <w:szCs w:val="20"/>
      <w:lang w:eastAsia="ru-RU"/>
    </w:rPr>
  </w:style>
  <w:style w:type="paragraph" w:styleId="afff7">
    <w:name w:val="annotation subject"/>
    <w:basedOn w:val="aff8"/>
    <w:next w:val="aff8"/>
    <w:link w:val="afff6"/>
    <w:uiPriority w:val="99"/>
    <w:unhideWhenUsed/>
    <w:locked/>
    <w:rsid w:val="009C01A4"/>
    <w:pPr>
      <w:ind w:firstLine="0"/>
      <w:jc w:val="left"/>
    </w:pPr>
    <w:rPr>
      <w:rFonts w:ascii="Times New Roman" w:hAnsi="Times New Roman" w:cs="Times New Roman"/>
      <w:b/>
      <w:bCs/>
      <w:sz w:val="20"/>
      <w:szCs w:val="20"/>
    </w:rPr>
  </w:style>
  <w:style w:type="character" w:customStyle="1" w:styleId="1f4">
    <w:name w:val="Тема примечания Знак1"/>
    <w:basedOn w:val="aff9"/>
    <w:uiPriority w:val="99"/>
    <w:semiHidden/>
    <w:rsid w:val="009C01A4"/>
    <w:rPr>
      <w:rFonts w:ascii="Courier" w:hAnsi="Courier" w:cs="Calibri"/>
      <w:b/>
      <w:bCs/>
      <w:sz w:val="20"/>
      <w:szCs w:val="20"/>
      <w:lang w:eastAsia="en-US"/>
    </w:rPr>
  </w:style>
  <w:style w:type="paragraph" w:customStyle="1" w:styleId="FR2">
    <w:name w:val="FR2"/>
    <w:uiPriority w:val="99"/>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uiPriority w:val="99"/>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uiPriority w:val="99"/>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7"/>
    <w:uiPriority w:val="99"/>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8">
    <w:name w:val="Таблицы (моноширинный)"/>
    <w:basedOn w:val="a7"/>
    <w:next w:val="a7"/>
    <w:uiPriority w:val="99"/>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5">
    <w:name w:val="Знак1"/>
    <w:basedOn w:val="a7"/>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7"/>
    <w:uiPriority w:val="99"/>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7"/>
    <w:uiPriority w:val="99"/>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7"/>
    <w:qFormat/>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9">
    <w:name w:val="подпись к объекту"/>
    <w:basedOn w:val="a7"/>
    <w:next w:val="a7"/>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6">
    <w:name w:val="Стиль1"/>
    <w:basedOn w:val="a7"/>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7"/>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7"/>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7"/>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7">
    <w:name w:val="Обычный1"/>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7"/>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7"/>
    <w:rsid w:val="009C01A4"/>
    <w:pPr>
      <w:spacing w:after="160" w:line="240" w:lineRule="exact"/>
    </w:pPr>
    <w:rPr>
      <w:rFonts w:ascii="Verdana" w:eastAsia="Times New Roman" w:hAnsi="Verdana" w:cs="Times New Roman"/>
      <w:sz w:val="24"/>
      <w:szCs w:val="24"/>
      <w:lang w:val="en-US"/>
    </w:rPr>
  </w:style>
  <w:style w:type="paragraph" w:customStyle="1" w:styleId="afffa">
    <w:name w:val="Знак Знак Знак Знак"/>
    <w:basedOn w:val="a7"/>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7"/>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7"/>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b">
    <w:name w:val="Знак Знак Знак Знак Знак Знак Знак Знак Знак Знак"/>
    <w:basedOn w:val="a7"/>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8">
    <w:name w:val="Цитата1"/>
    <w:basedOn w:val="a7"/>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7"/>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7"/>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7"/>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c">
    <w:name w:val="Скобки буквы"/>
    <w:basedOn w:val="a7"/>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d">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e">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f">
    <w:name w:val="Нормальный (таблица)"/>
    <w:basedOn w:val="a7"/>
    <w:next w:val="a7"/>
    <w:uiPriority w:val="99"/>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0">
    <w:name w:val="Прижатый влево"/>
    <w:basedOn w:val="a7"/>
    <w:next w:val="a7"/>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7"/>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9">
    <w:name w:val="Знак Знак1 Знак Знак Знак Знак"/>
    <w:basedOn w:val="a7"/>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1">
    <w:name w:val="Гипертекстовая ссылка"/>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uiPriority w:val="99"/>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9"/>
    <w:next w:val="afe"/>
    <w:uiPriority w:val="99"/>
    <w:qFormat/>
    <w:rsid w:val="00897449"/>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9"/>
    <w:next w:val="afe"/>
    <w:rsid w:val="00F34B6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7"/>
    <w:uiPriority w:val="99"/>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b">
    <w:name w:val="Обычный (веб) Знак"/>
    <w:aliases w:val="Обычный (Web) Знак,Обычный (веб)1 Знак,Обычный (веб) Знак Знак Знак,Обычный (Web) Знак Знак Знак Знак"/>
    <w:link w:val="affa"/>
    <w:rsid w:val="00865F2A"/>
    <w:rPr>
      <w:rFonts w:ascii="Times New Roman" w:eastAsia="Times New Roman" w:hAnsi="Times New Roman"/>
      <w:sz w:val="24"/>
      <w:szCs w:val="24"/>
    </w:rPr>
  </w:style>
  <w:style w:type="character" w:styleId="affff2">
    <w:name w:val="Strong"/>
    <w:uiPriority w:val="22"/>
    <w:qFormat/>
    <w:locked/>
    <w:rsid w:val="00865F2A"/>
    <w:rPr>
      <w:b/>
      <w:bCs/>
    </w:rPr>
  </w:style>
  <w:style w:type="paragraph" w:customStyle="1" w:styleId="Default">
    <w:name w:val="Default"/>
    <w:link w:val="Default0"/>
    <w:rsid w:val="00865F2A"/>
    <w:pPr>
      <w:autoSpaceDE w:val="0"/>
      <w:autoSpaceDN w:val="0"/>
      <w:adjustRightInd w:val="0"/>
    </w:pPr>
    <w:rPr>
      <w:rFonts w:ascii="Times New Roman" w:eastAsia="Times New Roman" w:hAnsi="Times New Roman"/>
      <w:color w:val="000000"/>
      <w:sz w:val="24"/>
      <w:szCs w:val="24"/>
    </w:rPr>
  </w:style>
  <w:style w:type="paragraph" w:customStyle="1" w:styleId="affff3">
    <w:name w:val="Знак Знак"/>
    <w:basedOn w:val="a7"/>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9"/>
    <w:next w:val="afe"/>
    <w:rsid w:val="00CB6BFB"/>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9"/>
    <w:next w:val="afe"/>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9"/>
    <w:next w:val="afe"/>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9"/>
    <w:next w:val="afe"/>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5">
    <w:name w:val="Знак Знак45"/>
    <w:basedOn w:val="a7"/>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4">
    <w:name w:val="Знак Знак44"/>
    <w:basedOn w:val="a7"/>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3">
    <w:name w:val="Знак Знак43"/>
    <w:basedOn w:val="a7"/>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00">
    <w:name w:val="Знак Знак40"/>
    <w:basedOn w:val="a7"/>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a"/>
    <w:uiPriority w:val="99"/>
    <w:semiHidden/>
    <w:unhideWhenUsed/>
    <w:rsid w:val="00C52DCF"/>
  </w:style>
  <w:style w:type="table" w:customStyle="1" w:styleId="81">
    <w:name w:val="Сетка таблицы8"/>
    <w:basedOn w:val="a9"/>
    <w:next w:val="afe"/>
    <w:uiPriority w:val="99"/>
    <w:rsid w:val="00C52DC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a"/>
    <w:uiPriority w:val="99"/>
    <w:semiHidden/>
    <w:unhideWhenUsed/>
    <w:rsid w:val="00C52DCF"/>
  </w:style>
  <w:style w:type="numbering" w:customStyle="1" w:styleId="220">
    <w:name w:val="Нет списка22"/>
    <w:next w:val="aa"/>
    <w:uiPriority w:val="99"/>
    <w:semiHidden/>
    <w:unhideWhenUsed/>
    <w:rsid w:val="00C52DCF"/>
  </w:style>
  <w:style w:type="table" w:customStyle="1" w:styleId="112">
    <w:name w:val="Сетка таблицы11"/>
    <w:basedOn w:val="a9"/>
    <w:next w:val="afe"/>
    <w:uiPriority w:val="99"/>
    <w:qFormat/>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a"/>
    <w:uiPriority w:val="99"/>
    <w:semiHidden/>
    <w:unhideWhenUsed/>
    <w:rsid w:val="00C52DCF"/>
  </w:style>
  <w:style w:type="numbering" w:customStyle="1" w:styleId="2110">
    <w:name w:val="Нет списка211"/>
    <w:next w:val="aa"/>
    <w:uiPriority w:val="99"/>
    <w:semiHidden/>
    <w:unhideWhenUsed/>
    <w:rsid w:val="00C52DCF"/>
  </w:style>
  <w:style w:type="table" w:customStyle="1" w:styleId="214">
    <w:name w:val="Сетка таблицы21"/>
    <w:basedOn w:val="a9"/>
    <w:next w:val="afe"/>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9"/>
    <w:next w:val="afe"/>
    <w:uiPriority w:val="99"/>
    <w:rsid w:val="00C52DC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9"/>
    <w:next w:val="afe"/>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9"/>
    <w:next w:val="afe"/>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9"/>
    <w:next w:val="afe"/>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9"/>
    <w:next w:val="afe"/>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a">
    <w:name w:val="Гиперссылка1"/>
    <w:basedOn w:val="a8"/>
    <w:rsid w:val="00C52DCF"/>
  </w:style>
  <w:style w:type="paragraph" w:customStyle="1" w:styleId="listparagraph">
    <w:name w:val="listparagraph"/>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uiPriority w:val="99"/>
    <w:locked/>
    <w:rsid w:val="00C52DCF"/>
    <w:rPr>
      <w:rFonts w:ascii="Times New Roman" w:hAnsi="Times New Roman" w:cs="Times New Roman"/>
      <w:sz w:val="24"/>
      <w:u w:val="single"/>
      <w:lang w:eastAsia="ru-RU"/>
    </w:rPr>
  </w:style>
  <w:style w:type="paragraph" w:customStyle="1" w:styleId="1fb">
    <w:name w:val="Знак Знак Знак Знак Знак Знак Знак Знак Знак Знак Знак Знак Знак Знак Знак1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rsid w:val="00C52DCF"/>
    <w:rPr>
      <w:rFonts w:ascii="Arial" w:hAnsi="Arial"/>
      <w:b/>
      <w:sz w:val="18"/>
      <w:lang w:val="ru-RU" w:eastAsia="ru-RU"/>
    </w:rPr>
  </w:style>
  <w:style w:type="paragraph" w:customStyle="1" w:styleId="114">
    <w:name w:val="заголовок 11"/>
    <w:basedOn w:val="a7"/>
    <w:next w:val="a7"/>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4">
    <w:name w:val="footnote reference"/>
    <w:qFormat/>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5">
    <w:name w:val="Подпись письма"/>
    <w:basedOn w:val="a7"/>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4">
    <w:name w:val="Стиль1 Знак"/>
    <w:basedOn w:val="a7"/>
    <w:link w:val="1fc"/>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c">
    <w:name w:val="Стиль1 Знак Знак"/>
    <w:link w:val="14"/>
    <w:uiPriority w:val="99"/>
    <w:locked/>
    <w:rsid w:val="00C52DCF"/>
    <w:rPr>
      <w:rFonts w:ascii="Times New Roman" w:eastAsia="Times New Roman" w:hAnsi="Times New Roman"/>
      <w:b/>
      <w:sz w:val="28"/>
      <w:szCs w:val="24"/>
    </w:rPr>
  </w:style>
  <w:style w:type="paragraph" w:customStyle="1" w:styleId="21">
    <w:name w:val="Стиль2"/>
    <w:basedOn w:val="22"/>
    <w:link w:val="2d"/>
    <w:rsid w:val="00C52DCF"/>
    <w:pPr>
      <w:keepNext/>
      <w:keepLines/>
      <w:widowControl w:val="0"/>
      <w:numPr>
        <w:ilvl w:val="1"/>
      </w:numPr>
      <w:suppressLineNumbers/>
      <w:suppressAutoHyphens/>
      <w:spacing w:after="60"/>
      <w:jc w:val="both"/>
    </w:pPr>
    <w:rPr>
      <w:b/>
      <w:szCs w:val="20"/>
    </w:rPr>
  </w:style>
  <w:style w:type="paragraph" w:styleId="22">
    <w:name w:val="List Number 2"/>
    <w:basedOn w:val="a7"/>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7"/>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7"/>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7"/>
    <w:next w:val="a7"/>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d">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6">
    <w:name w:val="page number"/>
    <w:qFormat/>
    <w:locked/>
    <w:rsid w:val="00C52DCF"/>
    <w:rPr>
      <w:rFonts w:cs="Times New Roman"/>
    </w:rPr>
  </w:style>
  <w:style w:type="character" w:customStyle="1" w:styleId="ListParagraphChar">
    <w:name w:val="List Paragraph Char"/>
    <w:link w:val="1c"/>
    <w:uiPriority w:val="99"/>
    <w:locked/>
    <w:rsid w:val="00C52DCF"/>
    <w:rPr>
      <w:rFonts w:ascii="Arial" w:eastAsia="Times New Roman" w:hAnsi="Arial" w:cs="Arial"/>
      <w:sz w:val="24"/>
      <w:szCs w:val="24"/>
    </w:rPr>
  </w:style>
  <w:style w:type="paragraph" w:customStyle="1" w:styleId="a2">
    <w:name w:val="Абзац списка Знак"/>
    <w:basedOn w:val="a7"/>
    <w:link w:val="affff7"/>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7">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7"/>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7"/>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8">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w:rsid w:val="00C52DCF"/>
    <w:rPr>
      <w:b/>
      <w:kern w:val="28"/>
      <w:sz w:val="36"/>
      <w:lang w:val="ru-RU" w:eastAsia="ru-RU"/>
    </w:rPr>
  </w:style>
  <w:style w:type="paragraph" w:customStyle="1" w:styleId="PlainText1">
    <w:name w:val="Plain Text1"/>
    <w:basedOn w:val="a7"/>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e">
    <w:name w:val="Номер1"/>
    <w:basedOn w:val="af1"/>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7"/>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rsid w:val="00C52DCF"/>
    <w:pPr>
      <w:widowControl w:val="0"/>
      <w:autoSpaceDE w:val="0"/>
      <w:autoSpaceDN w:val="0"/>
      <w:adjustRightInd w:val="0"/>
      <w:spacing w:before="120"/>
      <w:ind w:left="400" w:hanging="420"/>
    </w:pPr>
    <w:rPr>
      <w:rFonts w:ascii="Times New Roman" w:hAnsi="Times New Roman"/>
    </w:rPr>
  </w:style>
  <w:style w:type="paragraph" w:customStyle="1" w:styleId="affff9">
    <w:name w:val="Пункт"/>
    <w:basedOn w:val="a7"/>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a">
    <w:name w:val="Знак Знак Знак 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6">
    <w:name w:val="Знак Знак4"/>
    <w:rsid w:val="00C52DCF"/>
    <w:rPr>
      <w:rFonts w:ascii="Arial" w:hAnsi="Arial"/>
    </w:rPr>
  </w:style>
  <w:style w:type="paragraph" w:customStyle="1" w:styleId="Style3">
    <w:name w:val="Style3"/>
    <w:basedOn w:val="a7"/>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7"/>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7"/>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7"/>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7"/>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7"/>
    <w:uiPriority w:val="99"/>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7"/>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7"/>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7"/>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7"/>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7"/>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7"/>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7"/>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7"/>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7"/>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7"/>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b">
    <w:name w:val="Знак Знак Знак"/>
    <w:aliases w:val="Знак Знак Знак1"/>
    <w:uiPriority w:val="99"/>
    <w:locked/>
    <w:rsid w:val="00C52DCF"/>
    <w:rPr>
      <w:sz w:val="24"/>
      <w:lang w:val="ru-RU" w:eastAsia="ru-RU"/>
    </w:rPr>
  </w:style>
  <w:style w:type="character" w:customStyle="1" w:styleId="72">
    <w:name w:val="Знак Знак7"/>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7"/>
    <w:uiPriority w:val="99"/>
    <w:rsid w:val="00C52DCF"/>
    <w:pPr>
      <w:ind w:left="720"/>
    </w:pPr>
    <w:rPr>
      <w:rFonts w:eastAsia="Times New Roman"/>
    </w:rPr>
  </w:style>
  <w:style w:type="paragraph" w:customStyle="1" w:styleId="xl22">
    <w:name w:val="xl22"/>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7"/>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7"/>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7"/>
    <w:uiPriority w:val="99"/>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7"/>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7"/>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7"/>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7"/>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7"/>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7"/>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7"/>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7"/>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7"/>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7"/>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7"/>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7"/>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7"/>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7"/>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c">
    <w:name w:val="Заголовок статьи"/>
    <w:basedOn w:val="a7"/>
    <w:next w:val="a7"/>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7"/>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d">
    <w:name w:val="Block Text"/>
    <w:basedOn w:val="a7"/>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e">
    <w:name w:val="Ïóíêò"/>
    <w:basedOn w:val="a7"/>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7"/>
    <w:next w:val="a7"/>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
    <w:name w:val="Òàáëèöà òåêñò"/>
    <w:basedOn w:val="a7"/>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7"/>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7"/>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0">
    <w:name w:val="Знак Знак Знак Знак Знак Знак Знак 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0">
    <w:name w:val="Знак Знак Знак Знак Знак Знак Знак Знак Знак Знак Знак Знак1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1">
    <w:name w:val="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1">
    <w:name w:val="Знак Знак Знак Знак Знак Знак Знак Знак Знак Знак Знак Знак Знак Знак Знак1"/>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2">
    <w:name w:val="Таблица шапка"/>
    <w:basedOn w:val="a7"/>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3">
    <w:name w:val="Таблица текст"/>
    <w:basedOn w:val="a7"/>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4">
    <w:name w:val="annotation reference"/>
    <w:uiPriority w:val="99"/>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2">
    <w:name w:val="Верхний колонтитул Знак1"/>
    <w:aliases w:val="Верхний колонтитул1 Знак"/>
    <w:locked/>
    <w:rsid w:val="00C52DCF"/>
    <w:rPr>
      <w:sz w:val="20"/>
    </w:rPr>
  </w:style>
  <w:style w:type="character" w:customStyle="1" w:styleId="1ff3">
    <w:name w:val="Нижний колонтитул Знак1"/>
    <w:locked/>
    <w:rsid w:val="00C52DCF"/>
    <w:rPr>
      <w:sz w:val="20"/>
    </w:rPr>
  </w:style>
  <w:style w:type="character" w:customStyle="1" w:styleId="47">
    <w:name w:val="Текст сноски Знак4"/>
    <w:aliases w:val="Знак21 Знак"/>
    <w:uiPriority w:val="99"/>
    <w:locked/>
    <w:rsid w:val="00C52DCF"/>
    <w:rPr>
      <w:sz w:val="20"/>
    </w:rPr>
  </w:style>
  <w:style w:type="paragraph" w:styleId="1ff4">
    <w:name w:val="index 1"/>
    <w:basedOn w:val="a7"/>
    <w:next w:val="a7"/>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7"/>
    <w:next w:val="a7"/>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7"/>
    <w:next w:val="a7"/>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8">
    <w:name w:val="index 4"/>
    <w:basedOn w:val="a7"/>
    <w:next w:val="a7"/>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7"/>
    <w:next w:val="a7"/>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7"/>
    <w:next w:val="a7"/>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7"/>
    <w:next w:val="a7"/>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7"/>
    <w:next w:val="a7"/>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7"/>
    <w:next w:val="a7"/>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5">
    <w:name w:val="index heading"/>
    <w:basedOn w:val="a7"/>
    <w:next w:val="1ff4"/>
    <w:uiPriority w:val="99"/>
    <w:semiHidden/>
    <w:locked/>
    <w:rsid w:val="00C52DCF"/>
    <w:pPr>
      <w:spacing w:after="0" w:line="240" w:lineRule="auto"/>
    </w:pPr>
    <w:rPr>
      <w:rFonts w:ascii="Arial" w:eastAsia="Times New Roman" w:hAnsi="Arial" w:cs="Arial"/>
      <w:sz w:val="20"/>
      <w:szCs w:val="20"/>
      <w:lang w:eastAsia="ru-RU"/>
    </w:rPr>
  </w:style>
  <w:style w:type="paragraph" w:styleId="1ff5">
    <w:name w:val="toc 1"/>
    <w:basedOn w:val="a7"/>
    <w:next w:val="a7"/>
    <w:autoRedefine/>
    <w:uiPriority w:val="3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7"/>
    <w:next w:val="a7"/>
    <w:autoRedefine/>
    <w:uiPriority w:val="3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7"/>
    <w:next w:val="a7"/>
    <w:autoRedefine/>
    <w:uiPriority w:val="39"/>
    <w:locked/>
    <w:rsid w:val="00C52DCF"/>
    <w:pPr>
      <w:spacing w:after="0" w:line="240" w:lineRule="auto"/>
      <w:ind w:left="400"/>
    </w:pPr>
    <w:rPr>
      <w:rFonts w:ascii="Arial" w:eastAsia="Times New Roman" w:hAnsi="Arial" w:cs="Arial"/>
      <w:i/>
      <w:iCs/>
      <w:sz w:val="20"/>
      <w:szCs w:val="20"/>
      <w:lang w:eastAsia="ru-RU"/>
    </w:rPr>
  </w:style>
  <w:style w:type="paragraph" w:styleId="49">
    <w:name w:val="toc 4"/>
    <w:basedOn w:val="a7"/>
    <w:next w:val="a7"/>
    <w:autoRedefine/>
    <w:uiPriority w:val="39"/>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7"/>
    <w:next w:val="a7"/>
    <w:autoRedefine/>
    <w:uiPriority w:val="39"/>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7"/>
    <w:next w:val="a7"/>
    <w:autoRedefine/>
    <w:uiPriority w:val="39"/>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7"/>
    <w:next w:val="a7"/>
    <w:autoRedefine/>
    <w:uiPriority w:val="39"/>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7"/>
    <w:next w:val="a7"/>
    <w:autoRedefine/>
    <w:uiPriority w:val="39"/>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7"/>
    <w:next w:val="a7"/>
    <w:autoRedefine/>
    <w:uiPriority w:val="39"/>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6">
    <w:name w:val="List Number"/>
    <w:basedOn w:val="a7"/>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7"/>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7"/>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7">
    <w:name w:val="список с точками"/>
    <w:basedOn w:val="a7"/>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0">
    <w:name w:val="Контракт-пункт"/>
    <w:basedOn w:val="a7"/>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1">
    <w:name w:val="Контракт-раздел"/>
    <w:basedOn w:val="a7"/>
    <w:next w:val="-0"/>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2">
    <w:name w:val="Контракт-подпункт"/>
    <w:basedOn w:val="a7"/>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4">
    <w:name w:val="Контракт-подподпункт"/>
    <w:basedOn w:val="a7"/>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7"/>
    <w:next w:val="a7"/>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8">
    <w:name w:val="Основной текст с отступом.Основной текст без отступа.текст"/>
    <w:basedOn w:val="a7"/>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7"/>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9">
    <w:name w:val="Мой стиль Знак"/>
    <w:basedOn w:val="a7"/>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2">
    <w:name w:val="Маркированный список1"/>
    <w:basedOn w:val="af1"/>
    <w:link w:val="1ff6"/>
    <w:rsid w:val="00C52DCF"/>
    <w:pPr>
      <w:keepLines/>
      <w:widowControl/>
      <w:numPr>
        <w:numId w:val="7"/>
      </w:numPr>
      <w:tabs>
        <w:tab w:val="left" w:pos="0"/>
      </w:tabs>
      <w:spacing w:line="360" w:lineRule="auto"/>
    </w:pPr>
    <w:rPr>
      <w:sz w:val="26"/>
      <w:szCs w:val="24"/>
    </w:rPr>
  </w:style>
  <w:style w:type="character" w:customStyle="1" w:styleId="1ff6">
    <w:name w:val="Маркированный список1 Знак"/>
    <w:link w:val="12"/>
    <w:locked/>
    <w:rsid w:val="00C52DCF"/>
    <w:rPr>
      <w:rFonts w:ascii="Times New Roman" w:eastAsia="Times New Roman" w:hAnsi="Times New Roman"/>
      <w:sz w:val="26"/>
      <w:szCs w:val="24"/>
      <w:lang w:eastAsia="ar-SA"/>
    </w:rPr>
  </w:style>
  <w:style w:type="paragraph" w:customStyle="1" w:styleId="phNormal">
    <w:name w:val="ph_Normal"/>
    <w:basedOn w:val="a7"/>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7">
    <w:name w:val="1)"/>
    <w:basedOn w:val="afffff6"/>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locked/>
    <w:rsid w:val="00C52DCF"/>
    <w:rPr>
      <w:rFonts w:ascii="Arial" w:hAnsi="Arial"/>
      <w:sz w:val="32"/>
      <w:lang w:val="ru-RU" w:eastAsia="ru-RU"/>
    </w:rPr>
  </w:style>
  <w:style w:type="paragraph" w:customStyle="1" w:styleId="1ff8">
    <w:name w:val="Знак Знак Знак1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uiPriority w:val="99"/>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a">
    <w:name w:val="Подраздел Знак"/>
    <w:aliases w:val="H3 Знак Знак"/>
    <w:uiPriority w:val="99"/>
    <w:locked/>
    <w:rsid w:val="00C52DCF"/>
    <w:rPr>
      <w:rFonts w:ascii="Arial" w:hAnsi="Arial"/>
      <w:b/>
      <w:sz w:val="26"/>
      <w:lang w:val="ru-RU" w:eastAsia="ru-RU"/>
    </w:rPr>
  </w:style>
  <w:style w:type="character" w:customStyle="1" w:styleId="4a">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b">
    <w:name w:val="Normal Indent"/>
    <w:basedOn w:val="a7"/>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locked/>
    <w:rsid w:val="00C52DCF"/>
    <w:rPr>
      <w:lang w:val="ru-RU" w:eastAsia="ru-RU"/>
    </w:rPr>
  </w:style>
  <w:style w:type="character" w:customStyle="1" w:styleId="131">
    <w:name w:val="Знак Знак13"/>
    <w:uiPriority w:val="99"/>
    <w:locked/>
    <w:rsid w:val="00C52DCF"/>
    <w:rPr>
      <w:rFonts w:ascii="Arial" w:hAnsi="Arial"/>
      <w:i/>
      <w:sz w:val="24"/>
      <w:lang w:val="ru-RU" w:eastAsia="ar-SA" w:bidi="ar-SA"/>
    </w:rPr>
  </w:style>
  <w:style w:type="paragraph" w:styleId="3f">
    <w:name w:val="List Bullet 3"/>
    <w:basedOn w:val="a7"/>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7"/>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7"/>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c">
    <w:name w:val="Шапка таблицы"/>
    <w:basedOn w:val="a7"/>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d">
    <w:name w:val="Обычный (тбл) Знак"/>
    <w:link w:val="afffffe"/>
    <w:uiPriority w:val="99"/>
    <w:locked/>
    <w:rsid w:val="00C52DCF"/>
    <w:rPr>
      <w:sz w:val="18"/>
    </w:rPr>
  </w:style>
  <w:style w:type="paragraph" w:customStyle="1" w:styleId="afffffe">
    <w:name w:val="Обычный (тбл)"/>
    <w:basedOn w:val="a7"/>
    <w:link w:val="afffffd"/>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7"/>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9">
    <w:name w:val="Список1"/>
    <w:basedOn w:val="a7"/>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a">
    <w:name w:val="Текст1"/>
    <w:basedOn w:val="a7"/>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7"/>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7"/>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7"/>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7"/>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f"/>
    <w:uiPriority w:val="99"/>
    <w:rsid w:val="00C52DCF"/>
    <w:pPr>
      <w:widowControl/>
      <w:numPr>
        <w:numId w:val="11"/>
      </w:numPr>
      <w:spacing w:after="120"/>
    </w:pPr>
    <w:rPr>
      <w:sz w:val="24"/>
      <w:szCs w:val="20"/>
    </w:rPr>
  </w:style>
  <w:style w:type="paragraph" w:customStyle="1" w:styleId="List-1">
    <w:name w:val="List-1"/>
    <w:basedOn w:val="af"/>
    <w:uiPriority w:val="99"/>
    <w:rsid w:val="00C52DCF"/>
    <w:pPr>
      <w:widowControl/>
      <w:numPr>
        <w:numId w:val="12"/>
      </w:numPr>
      <w:spacing w:after="120"/>
    </w:pPr>
    <w:rPr>
      <w:sz w:val="24"/>
      <w:szCs w:val="20"/>
    </w:rPr>
  </w:style>
  <w:style w:type="paragraph" w:customStyle="1" w:styleId="2f5">
    <w:name w:val="Текст2"/>
    <w:basedOn w:val="a7"/>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7"/>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7"/>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7"/>
    <w:next w:val="a7"/>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7"/>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
    <w:name w:val="Название таблицы"/>
    <w:basedOn w:val="a7"/>
    <w:next w:val="a7"/>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3">
    <w:name w:val="нумерованный список 1"/>
    <w:basedOn w:val="a7"/>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0">
    <w:name w:val="Обычный сверху Знак"/>
    <w:link w:val="affffff1"/>
    <w:uiPriority w:val="99"/>
    <w:locked/>
    <w:rsid w:val="00C52DCF"/>
    <w:rPr>
      <w:lang w:eastAsia="ar-SA"/>
    </w:rPr>
  </w:style>
  <w:style w:type="paragraph" w:customStyle="1" w:styleId="affffff1">
    <w:name w:val="Обычный сверху"/>
    <w:basedOn w:val="a7"/>
    <w:next w:val="a7"/>
    <w:link w:val="affffff0"/>
    <w:uiPriority w:val="99"/>
    <w:rsid w:val="00C52DCF"/>
    <w:pPr>
      <w:keepNext/>
      <w:tabs>
        <w:tab w:val="left" w:pos="708"/>
      </w:tabs>
      <w:suppressAutoHyphens/>
      <w:spacing w:before="113" w:after="198"/>
      <w:jc w:val="both"/>
    </w:pPr>
    <w:rPr>
      <w:rFonts w:cs="Times New Roman"/>
      <w:lang w:eastAsia="ar-SA"/>
    </w:rPr>
  </w:style>
  <w:style w:type="paragraph" w:styleId="affffff2">
    <w:name w:val="TOC Heading"/>
    <w:basedOn w:val="15"/>
    <w:next w:val="a7"/>
    <w:uiPriority w:val="3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3">
    <w:name w:val="Термин"/>
    <w:uiPriority w:val="99"/>
    <w:rsid w:val="00C52DCF"/>
    <w:rPr>
      <w:rFonts w:ascii="Times New Roman" w:hAnsi="Times New Roman"/>
      <w:b/>
      <w:i/>
      <w:color w:val="auto"/>
    </w:rPr>
  </w:style>
  <w:style w:type="character" w:customStyle="1" w:styleId="affffff4">
    <w:name w:val="Кнопка (с контуром)"/>
    <w:uiPriority w:val="99"/>
    <w:rsid w:val="00C52DCF"/>
    <w:rPr>
      <w:position w:val="-10"/>
      <w:bdr w:val="single" w:sz="4" w:space="0" w:color="C0C0C0" w:shadow="1" w:frame="1"/>
    </w:rPr>
  </w:style>
  <w:style w:type="character" w:customStyle="1" w:styleId="affffff5">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6">
    <w:name w:val="Book Title"/>
    <w:uiPriority w:val="99"/>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uiPriority w:val="99"/>
    <w:locked/>
    <w:rsid w:val="00C52DCF"/>
    <w:rPr>
      <w:rFonts w:ascii="Arial" w:hAnsi="Arial"/>
      <w:sz w:val="28"/>
      <w:lang w:val="ru-RU" w:eastAsia="ru-RU"/>
    </w:rPr>
  </w:style>
  <w:style w:type="paragraph" w:customStyle="1" w:styleId="132">
    <w:name w:val="Знак13"/>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7">
    <w:name w:val="Знак Знак Знак Знак Знак Знак Знак Знак Знак Знак Знак Знак Знак Знак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b">
    <w:name w:val="Знак Знак Знак Знак Знак Знак Знак Знак Знак Знак Знак Знак1"/>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c">
    <w:name w:val="1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rsid w:val="00C52DCF"/>
    <w:rPr>
      <w:rFonts w:ascii="Wingdings" w:hAnsi="Wingdings"/>
      <w:sz w:val="18"/>
    </w:rPr>
  </w:style>
  <w:style w:type="character" w:customStyle="1" w:styleId="WW8Num4z1">
    <w:name w:val="WW8Num4z1"/>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8">
    <w:name w:val="Символ нумерации"/>
    <w:rsid w:val="00C52DCF"/>
  </w:style>
  <w:style w:type="character" w:customStyle="1" w:styleId="affffff9">
    <w:name w:val="Маркеры списка"/>
    <w:uiPriority w:val="99"/>
    <w:rsid w:val="00C52DCF"/>
    <w:rPr>
      <w:rFonts w:ascii="StarSymbol" w:eastAsia="StarSymbol" w:hAnsi="StarSymbol"/>
      <w:sz w:val="18"/>
    </w:rPr>
  </w:style>
  <w:style w:type="character" w:customStyle="1" w:styleId="affffffa">
    <w:name w:val="Символ сноски"/>
    <w:rsid w:val="00C52DCF"/>
  </w:style>
  <w:style w:type="character" w:customStyle="1" w:styleId="1ffd">
    <w:name w:val="Знак сноски1"/>
    <w:uiPriority w:val="99"/>
    <w:rsid w:val="00C52DCF"/>
    <w:rPr>
      <w:vertAlign w:val="superscript"/>
    </w:rPr>
  </w:style>
  <w:style w:type="character" w:customStyle="1" w:styleId="affffffb">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e">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b">
    <w:name w:val="4"/>
    <w:basedOn w:val="a7"/>
    <w:next w:val="af"/>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7"/>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7"/>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7"/>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7"/>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c">
    <w:name w:val="Содержимое врезки"/>
    <w:basedOn w:val="af"/>
    <w:rsid w:val="00C52DCF"/>
    <w:pPr>
      <w:spacing w:after="120"/>
      <w:jc w:val="left"/>
    </w:pPr>
    <w:rPr>
      <w:rFonts w:eastAsia="Calibri"/>
      <w:kern w:val="1"/>
      <w:sz w:val="20"/>
      <w:szCs w:val="24"/>
    </w:rPr>
  </w:style>
  <w:style w:type="paragraph" w:customStyle="1" w:styleId="affffffd">
    <w:name w:val="Знак Знак Знак Знак Знак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
    <w:name w:val="Без интервала1"/>
    <w:basedOn w:val="a7"/>
    <w:link w:val="affffffe"/>
    <w:rsid w:val="00C52DCF"/>
    <w:pPr>
      <w:spacing w:after="0" w:line="240" w:lineRule="auto"/>
    </w:pPr>
    <w:rPr>
      <w:rFonts w:cs="Times New Roman"/>
      <w:sz w:val="20"/>
      <w:szCs w:val="20"/>
      <w:lang w:eastAsia="ru-RU"/>
    </w:rPr>
  </w:style>
  <w:style w:type="paragraph" w:customStyle="1" w:styleId="afffffff">
    <w:name w:val="Титул"/>
    <w:basedOn w:val="a7"/>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7"/>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7"/>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7"/>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0">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7"/>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1">
    <w:name w:val="Словарная статья"/>
    <w:basedOn w:val="a7"/>
    <w:next w:val="a7"/>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locked/>
    <w:rsid w:val="00C52DCF"/>
    <w:rPr>
      <w:sz w:val="23"/>
      <w:shd w:val="clear" w:color="auto" w:fill="FFFFFF"/>
    </w:rPr>
  </w:style>
  <w:style w:type="paragraph" w:customStyle="1" w:styleId="2fa">
    <w:name w:val="Основной текст (2)"/>
    <w:basedOn w:val="a7"/>
    <w:link w:val="2f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7"/>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2">
    <w:name w:val="Основной текст_"/>
    <w:link w:val="75"/>
    <w:locked/>
    <w:rsid w:val="00C52DCF"/>
    <w:rPr>
      <w:sz w:val="21"/>
      <w:shd w:val="clear" w:color="auto" w:fill="FFFFFF"/>
    </w:rPr>
  </w:style>
  <w:style w:type="paragraph" w:customStyle="1" w:styleId="75">
    <w:name w:val="Основной текст7"/>
    <w:basedOn w:val="a7"/>
    <w:link w:val="afffffff2"/>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7"/>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c">
    <w:name w:val="List Bullet 4"/>
    <w:basedOn w:val="a7"/>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7"/>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7"/>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d">
    <w:name w:val="List Number 4"/>
    <w:basedOn w:val="a7"/>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7"/>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3">
    <w:name w:val="Условия контракта"/>
    <w:basedOn w:val="a7"/>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4">
    <w:name w:val="Тендерные данные"/>
    <w:basedOn w:val="a7"/>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5">
    <w:name w:val="Note Heading"/>
    <w:basedOn w:val="a7"/>
    <w:next w:val="a7"/>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6">
    <w:name w:val="Заголовок записки Знак"/>
    <w:basedOn w:val="a8"/>
    <w:uiPriority w:val="99"/>
    <w:semiHidden/>
    <w:rsid w:val="00C52DCF"/>
    <w:rPr>
      <w:rFonts w:cs="Calibri"/>
      <w:lang w:eastAsia="en-US"/>
    </w:rPr>
  </w:style>
  <w:style w:type="character" w:customStyle="1" w:styleId="2fd">
    <w:name w:val="Заголовок записки Знак2"/>
    <w:link w:val="afffffff5"/>
    <w:uiPriority w:val="99"/>
    <w:locked/>
    <w:rsid w:val="00C52DCF"/>
    <w:rPr>
      <w:rFonts w:ascii="Times New Roman" w:eastAsia="Times New Roman" w:hAnsi="Times New Roman"/>
      <w:sz w:val="24"/>
      <w:szCs w:val="24"/>
    </w:rPr>
  </w:style>
  <w:style w:type="paragraph" w:customStyle="1" w:styleId="afffffff7">
    <w:name w:val="пункт"/>
    <w:basedOn w:val="a7"/>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8">
    <w:name w:val="Знак Знак Знак Знак Знак Знак Знак"/>
    <w:basedOn w:val="a7"/>
    <w:rsid w:val="00C52DCF"/>
    <w:pPr>
      <w:spacing w:after="160" w:line="240" w:lineRule="exact"/>
    </w:pPr>
    <w:rPr>
      <w:rFonts w:ascii="Times New Roman" w:eastAsia="Times New Roman" w:hAnsi="Times New Roman" w:cs="Times New Roman"/>
      <w:sz w:val="20"/>
      <w:szCs w:val="20"/>
      <w:lang w:eastAsia="zh-CN"/>
    </w:rPr>
  </w:style>
  <w:style w:type="paragraph" w:customStyle="1" w:styleId="1fff0">
    <w:name w:val="Список многоуровневый 1"/>
    <w:basedOn w:val="a7"/>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7"/>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uiPriority w:val="99"/>
    <w:locked/>
    <w:rsid w:val="00C52DCF"/>
    <w:rPr>
      <w:rFonts w:ascii="Arial" w:hAnsi="Arial"/>
      <w:i/>
      <w:lang w:val="ru-RU" w:eastAsia="ru-RU"/>
    </w:rPr>
  </w:style>
  <w:style w:type="paragraph" w:styleId="HTML2">
    <w:name w:val="HTML Address"/>
    <w:basedOn w:val="a7"/>
    <w:link w:val="HTML3"/>
    <w:uiPriority w:val="99"/>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8"/>
    <w:link w:val="HTML2"/>
    <w:uiPriority w:val="99"/>
    <w:rsid w:val="00C52DCF"/>
    <w:rPr>
      <w:rFonts w:ascii="Times New Roman" w:eastAsia="Times New Roman" w:hAnsi="Times New Roman"/>
      <w:i/>
      <w:iCs/>
      <w:sz w:val="24"/>
      <w:szCs w:val="24"/>
    </w:rPr>
  </w:style>
  <w:style w:type="paragraph" w:styleId="afffffff9">
    <w:name w:val="envelope address"/>
    <w:basedOn w:val="a7"/>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7"/>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7"/>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7"/>
    <w:uiPriority w:val="99"/>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e">
    <w:name w:val="List 4"/>
    <w:basedOn w:val="a7"/>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7"/>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a">
    <w:name w:val="Closing"/>
    <w:basedOn w:val="a7"/>
    <w:link w:val="afffffffb"/>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b">
    <w:name w:val="Прощание Знак"/>
    <w:basedOn w:val="a8"/>
    <w:link w:val="afffffffa"/>
    <w:uiPriority w:val="99"/>
    <w:rsid w:val="00C52DCF"/>
    <w:rPr>
      <w:rFonts w:ascii="Times New Roman" w:eastAsia="Times New Roman" w:hAnsi="Times New Roman"/>
      <w:sz w:val="24"/>
      <w:szCs w:val="24"/>
    </w:rPr>
  </w:style>
  <w:style w:type="paragraph" w:styleId="afffffffc">
    <w:name w:val="Signature"/>
    <w:basedOn w:val="a7"/>
    <w:link w:val="afffffffd"/>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d">
    <w:name w:val="Подпись Знак"/>
    <w:basedOn w:val="a8"/>
    <w:link w:val="afffffffc"/>
    <w:uiPriority w:val="99"/>
    <w:rsid w:val="00C52DCF"/>
    <w:rPr>
      <w:rFonts w:ascii="Times New Roman" w:eastAsia="Times New Roman" w:hAnsi="Times New Roman"/>
      <w:sz w:val="24"/>
      <w:szCs w:val="24"/>
    </w:rPr>
  </w:style>
  <w:style w:type="paragraph" w:styleId="afffffffe">
    <w:name w:val="List Continue"/>
    <w:basedOn w:val="a7"/>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7"/>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7"/>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f">
    <w:name w:val="List Continue 4"/>
    <w:basedOn w:val="a7"/>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7"/>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
    <w:name w:val="Message Header"/>
    <w:basedOn w:val="a7"/>
    <w:link w:val="affffffff0"/>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0">
    <w:name w:val="Шапка Знак"/>
    <w:basedOn w:val="a8"/>
    <w:link w:val="affffffff"/>
    <w:uiPriority w:val="99"/>
    <w:rsid w:val="00C52DCF"/>
    <w:rPr>
      <w:rFonts w:ascii="Arial" w:eastAsia="Times New Roman" w:hAnsi="Arial"/>
      <w:sz w:val="24"/>
      <w:szCs w:val="24"/>
      <w:shd w:val="pct20" w:color="auto" w:fill="auto"/>
    </w:rPr>
  </w:style>
  <w:style w:type="character" w:customStyle="1" w:styleId="119">
    <w:name w:val="Знак Знак11"/>
    <w:uiPriority w:val="99"/>
    <w:locked/>
    <w:rsid w:val="00C52DCF"/>
    <w:rPr>
      <w:rFonts w:ascii="Arial" w:hAnsi="Arial"/>
      <w:sz w:val="24"/>
      <w:lang w:eastAsia="ru-RU"/>
    </w:rPr>
  </w:style>
  <w:style w:type="paragraph" w:styleId="affffffff1">
    <w:name w:val="Salutation"/>
    <w:basedOn w:val="a7"/>
    <w:next w:val="a7"/>
    <w:link w:val="affffffff2"/>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2">
    <w:name w:val="Приветствие Знак"/>
    <w:basedOn w:val="a8"/>
    <w:link w:val="affffffff1"/>
    <w:uiPriority w:val="99"/>
    <w:rsid w:val="00C52DCF"/>
    <w:rPr>
      <w:rFonts w:ascii="Times New Roman" w:eastAsia="Times New Roman" w:hAnsi="Times New Roman"/>
      <w:sz w:val="24"/>
      <w:szCs w:val="24"/>
    </w:rPr>
  </w:style>
  <w:style w:type="paragraph" w:styleId="affffffff3">
    <w:name w:val="Date"/>
    <w:basedOn w:val="a7"/>
    <w:next w:val="a7"/>
    <w:link w:val="affffffff4"/>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4">
    <w:name w:val="Дата Знак"/>
    <w:basedOn w:val="a8"/>
    <w:link w:val="affffffff3"/>
    <w:uiPriority w:val="99"/>
    <w:rsid w:val="00C52DCF"/>
    <w:rPr>
      <w:rFonts w:ascii="Times New Roman" w:eastAsia="Times New Roman" w:hAnsi="Times New Roman"/>
      <w:sz w:val="24"/>
      <w:szCs w:val="24"/>
    </w:rPr>
  </w:style>
  <w:style w:type="paragraph" w:styleId="affffffff5">
    <w:name w:val="Body Text First Indent"/>
    <w:basedOn w:val="af"/>
    <w:link w:val="affffffff6"/>
    <w:uiPriority w:val="99"/>
    <w:locked/>
    <w:rsid w:val="00C52DCF"/>
    <w:pPr>
      <w:widowControl/>
      <w:suppressAutoHyphens w:val="0"/>
      <w:spacing w:after="120"/>
      <w:ind w:firstLine="210"/>
    </w:pPr>
    <w:rPr>
      <w:sz w:val="24"/>
      <w:szCs w:val="24"/>
      <w:lang w:eastAsia="ru-RU"/>
    </w:rPr>
  </w:style>
  <w:style w:type="character" w:customStyle="1" w:styleId="affffffff6">
    <w:name w:val="Красная строка Знак"/>
    <w:basedOn w:val="af0"/>
    <w:link w:val="affffffff5"/>
    <w:uiPriority w:val="9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5"/>
    <w:link w:val="2ff1"/>
    <w:uiPriority w:val="99"/>
    <w:rsid w:val="00C52DCF"/>
    <w:rPr>
      <w:rFonts w:ascii="Times New Roman" w:eastAsia="Times New Roman" w:hAnsi="Times New Roman" w:cs="Times New Roman"/>
      <w:sz w:val="24"/>
      <w:szCs w:val="24"/>
      <w:lang w:eastAsia="ar-SA" w:bidi="ar-SA"/>
    </w:rPr>
  </w:style>
  <w:style w:type="paragraph" w:styleId="affffffff7">
    <w:name w:val="E-mail Signature"/>
    <w:basedOn w:val="a7"/>
    <w:link w:val="affffffff8"/>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8">
    <w:name w:val="Электронная подпись Знак"/>
    <w:basedOn w:val="a8"/>
    <w:link w:val="affffffff7"/>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9">
    <w:name w:val="текст таблицы"/>
    <w:basedOn w:val="a7"/>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7"/>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a">
    <w:name w:val="endnote reference"/>
    <w:uiPriority w:val="99"/>
    <w:locked/>
    <w:rsid w:val="00C52DCF"/>
    <w:rPr>
      <w:rFonts w:cs="Times New Roman"/>
      <w:vertAlign w:val="superscript"/>
    </w:rPr>
  </w:style>
  <w:style w:type="character" w:styleId="affffffffb">
    <w:name w:val="Emphasis"/>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c"/>
    <w:uiPriority w:val="99"/>
    <w:rsid w:val="00C52DCF"/>
    <w:pPr>
      <w:numPr>
        <w:numId w:val="17"/>
      </w:numPr>
    </w:pPr>
    <w:rPr>
      <w:szCs w:val="24"/>
      <w:lang w:val="en-US"/>
    </w:rPr>
  </w:style>
  <w:style w:type="character" w:customStyle="1" w:styleId="affffffffc">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7"/>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1">
    <w:name w:val="Стиль Заголовок 1 + не полужирный"/>
    <w:basedOn w:val="15"/>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uiPriority w:val="99"/>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d">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uiPriority w:val="99"/>
    <w:rsid w:val="00C52DCF"/>
    <w:rPr>
      <w:noProof/>
      <w:sz w:val="24"/>
      <w:lang w:val="ru-RU" w:eastAsia="ru-RU"/>
    </w:rPr>
  </w:style>
  <w:style w:type="character" w:customStyle="1" w:styleId="4f0">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7"/>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e">
    <w:name w:val="Стиль"/>
    <w:uiPriority w:val="99"/>
    <w:rsid w:val="00C52DCF"/>
    <w:pPr>
      <w:widowControl w:val="0"/>
      <w:suppressAutoHyphens/>
      <w:autoSpaceDE w:val="0"/>
    </w:pPr>
    <w:rPr>
      <w:rFonts w:ascii="Times New Roman" w:hAnsi="Times New Roman"/>
      <w:sz w:val="24"/>
      <w:szCs w:val="24"/>
      <w:lang w:eastAsia="ar-SA"/>
    </w:rPr>
  </w:style>
  <w:style w:type="paragraph" w:customStyle="1" w:styleId="afffffffff">
    <w:name w:val="Готовый"/>
    <w:basedOn w:val="a7"/>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7"/>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uiPriority w:val="99"/>
    <w:rsid w:val="00C52DCF"/>
    <w:rPr>
      <w:rFonts w:eastAsia="Times New Roman"/>
    </w:rPr>
  </w:style>
  <w:style w:type="paragraph" w:customStyle="1" w:styleId="1fff2">
    <w:name w:val="Заголовок записки1"/>
    <w:basedOn w:val="a7"/>
    <w:next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uiPriority w:val="99"/>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f1">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rsid w:val="00C52DCF"/>
  </w:style>
  <w:style w:type="character" w:customStyle="1" w:styleId="WW8Num20z1">
    <w:name w:val="WW8Num20z1"/>
    <w:uiPriority w:val="99"/>
    <w:rsid w:val="00C52DCF"/>
    <w:rPr>
      <w:b/>
    </w:rPr>
  </w:style>
  <w:style w:type="character" w:customStyle="1" w:styleId="WW8Num21z0">
    <w:name w:val="WW8Num21z0"/>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3">
    <w:name w:val="Знак1 Знак"/>
    <w:aliases w:val="body text Знак Знак Знак,Название объекта Знак"/>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0">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uiPriority w:val="99"/>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1">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2">
    <w:name w:val="текст Знак Знак"/>
    <w:uiPriority w:val="99"/>
    <w:locked/>
    <w:rsid w:val="00C52DCF"/>
    <w:rPr>
      <w:sz w:val="24"/>
      <w:lang w:eastAsia="ar-SA" w:bidi="ar-SA"/>
    </w:rPr>
  </w:style>
  <w:style w:type="paragraph" w:customStyle="1" w:styleId="218">
    <w:name w:val="Маркированный список 21"/>
    <w:basedOn w:val="a7"/>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7"/>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7"/>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7"/>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4">
    <w:name w:val="Нумерованный список1"/>
    <w:basedOn w:val="a7"/>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7"/>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7"/>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7"/>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7"/>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5">
    <w:name w:val="Дата1"/>
    <w:basedOn w:val="a7"/>
    <w:next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6">
    <w:name w:val="Красная строка1"/>
    <w:basedOn w:val="af"/>
    <w:uiPriority w:val="99"/>
    <w:rsid w:val="00C52DCF"/>
    <w:pPr>
      <w:widowControl/>
      <w:spacing w:after="120"/>
      <w:ind w:firstLine="210"/>
    </w:pPr>
    <w:rPr>
      <w:sz w:val="24"/>
      <w:szCs w:val="20"/>
    </w:rPr>
  </w:style>
  <w:style w:type="paragraph" w:customStyle="1" w:styleId="21a">
    <w:name w:val="Красная строка 21"/>
    <w:basedOn w:val="af4"/>
    <w:uiPriority w:val="99"/>
    <w:rsid w:val="00C52DCF"/>
    <w:pPr>
      <w:ind w:firstLine="210"/>
      <w:jc w:val="both"/>
    </w:pPr>
    <w:rPr>
      <w:szCs w:val="20"/>
    </w:rPr>
  </w:style>
  <w:style w:type="paragraph" w:customStyle="1" w:styleId="1fff7">
    <w:name w:val="Обычный отступ1"/>
    <w:basedOn w:val="a7"/>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8">
    <w:name w:val="Приветствие1"/>
    <w:basedOn w:val="a7"/>
    <w:next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9">
    <w:name w:val="Продолжение списка1"/>
    <w:basedOn w:val="a7"/>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7"/>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7"/>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7"/>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7"/>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a">
    <w:name w:val="Прощание1"/>
    <w:basedOn w:val="a7"/>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7"/>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7"/>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7"/>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7"/>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b">
    <w:name w:val="Шапка1"/>
    <w:basedOn w:val="a7"/>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7"/>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5"/>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2">
    <w:name w:val="Стиль4"/>
    <w:basedOn w:val="23"/>
    <w:next w:val="a7"/>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3">
    <w:name w:val="Таблица заголовок"/>
    <w:basedOn w:val="a7"/>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4">
    <w:name w:val="Пункт Знак"/>
    <w:basedOn w:val="a7"/>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5">
    <w:name w:val="a"/>
    <w:basedOn w:val="a7"/>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6">
    <w:name w:val="Комментарий пользователя"/>
    <w:basedOn w:val="a7"/>
    <w:next w:val="a7"/>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7"/>
    <w:next w:val="a7"/>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7"/>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7">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8">
    <w:name w:val="текст табл"/>
    <w:basedOn w:val="a7"/>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9">
    <w:name w:val="А_обычный"/>
    <w:basedOn w:val="a7"/>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7"/>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7"/>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a">
    <w:name w:val="Абзац Договора"/>
    <w:basedOn w:val="a7"/>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a"/>
    <w:uiPriority w:val="99"/>
    <w:rsid w:val="00C52DCF"/>
    <w:pPr>
      <w:tabs>
        <w:tab w:val="left" w:pos="1778"/>
      </w:tabs>
      <w:ind w:left="709"/>
    </w:pPr>
  </w:style>
  <w:style w:type="paragraph" w:customStyle="1" w:styleId="afffffffffb">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7"/>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3">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7"/>
    <w:next w:val="a7"/>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7"/>
    <w:next w:val="a7"/>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c">
    <w:name w:val="Слабое выделение1"/>
    <w:uiPriority w:val="99"/>
    <w:rsid w:val="00C52DCF"/>
    <w:rPr>
      <w:i/>
      <w:color w:val="808080"/>
    </w:rPr>
  </w:style>
  <w:style w:type="character" w:customStyle="1" w:styleId="1fffd">
    <w:name w:val="Сильное выделение1"/>
    <w:uiPriority w:val="99"/>
    <w:rsid w:val="00C52DCF"/>
    <w:rPr>
      <w:b/>
      <w:i/>
      <w:color w:val="4F81BD"/>
    </w:rPr>
  </w:style>
  <w:style w:type="character" w:customStyle="1" w:styleId="1fffe">
    <w:name w:val="Слабая ссылка1"/>
    <w:uiPriority w:val="99"/>
    <w:rsid w:val="00C52DCF"/>
    <w:rPr>
      <w:smallCaps/>
      <w:color w:val="auto"/>
      <w:u w:val="single"/>
    </w:rPr>
  </w:style>
  <w:style w:type="character" w:customStyle="1" w:styleId="1ffff">
    <w:name w:val="Сильная ссылка1"/>
    <w:uiPriority w:val="99"/>
    <w:rsid w:val="00C52DCF"/>
    <w:rPr>
      <w:b/>
      <w:smallCaps/>
      <w:color w:val="auto"/>
      <w:spacing w:val="5"/>
      <w:u w:val="single"/>
    </w:rPr>
  </w:style>
  <w:style w:type="character" w:customStyle="1" w:styleId="1ffff0">
    <w:name w:val="Название книги1"/>
    <w:uiPriority w:val="99"/>
    <w:rsid w:val="00C52DCF"/>
    <w:rPr>
      <w:b/>
      <w:smallCaps/>
      <w:spacing w:val="5"/>
    </w:rPr>
  </w:style>
  <w:style w:type="paragraph" w:customStyle="1" w:styleId="1ffff1">
    <w:name w:val="Заголовок оглавления1"/>
    <w:basedOn w:val="15"/>
    <w:next w:val="a7"/>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c">
    <w:name w:val="Цветовое выделение"/>
    <w:uiPriority w:val="99"/>
    <w:rsid w:val="00C52DCF"/>
    <w:rPr>
      <w:b/>
      <w:color w:val="000080"/>
      <w:sz w:val="20"/>
    </w:rPr>
  </w:style>
  <w:style w:type="character" w:customStyle="1" w:styleId="afffffffffd">
    <w:name w:val="Продолжение ссылки"/>
    <w:uiPriority w:val="99"/>
    <w:rsid w:val="00C52DCF"/>
    <w:rPr>
      <w:b/>
      <w:color w:val="008000"/>
      <w:sz w:val="20"/>
      <w:u w:val="single"/>
    </w:rPr>
  </w:style>
  <w:style w:type="paragraph" w:customStyle="1" w:styleId="signed">
    <w:name w:val="signed"/>
    <w:basedOn w:val="a7"/>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7"/>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7"/>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7"/>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7"/>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7"/>
    <w:next w:val="a7"/>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rsid w:val="00C52DCF"/>
    <w:rPr>
      <w:rFonts w:ascii="Cambria" w:hAnsi="Cambria"/>
      <w:b/>
      <w:i/>
      <w:color w:val="4F81BD"/>
      <w:sz w:val="22"/>
      <w:lang w:eastAsia="en-US"/>
    </w:rPr>
  </w:style>
  <w:style w:type="paragraph" w:styleId="afffffffffe">
    <w:name w:val="table of figures"/>
    <w:basedOn w:val="a7"/>
    <w:next w:val="a7"/>
    <w:uiPriority w:val="99"/>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2">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4">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3">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7"/>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5"/>
    <w:next w:val="a7"/>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
    <w:name w:val="Комментарий"/>
    <w:basedOn w:val="a7"/>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0">
    <w:name w:val="Часть"/>
    <w:basedOn w:val="a7"/>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1">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2">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4">
    <w:name w:val="*** Текст 1"/>
    <w:basedOn w:val="a7"/>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5">
    <w:name w:val="Знак1 Знак Знак Знак Знак Знак Знак"/>
    <w:basedOn w:val="a7"/>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6">
    <w:name w:val="Знак1 Знак Знак Знак"/>
    <w:basedOn w:val="a7"/>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7"/>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7"/>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7"/>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7"/>
    <w:uiPriority w:val="99"/>
    <w:semiHidden/>
    <w:rsid w:val="00C52DCF"/>
    <w:pPr>
      <w:ind w:left="720"/>
    </w:pPr>
    <w:rPr>
      <w:rFonts w:eastAsia="Times New Roman"/>
    </w:rPr>
  </w:style>
  <w:style w:type="paragraph" w:customStyle="1" w:styleId="preformat0">
    <w:name w:val="preformat"/>
    <w:basedOn w:val="a7"/>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7"/>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3">
    <w:name w:val="регистрационные поля"/>
    <w:basedOn w:val="a7"/>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e">
    <w:name w:val="Без интервала Знак"/>
    <w:link w:val="1fff"/>
    <w:qFormat/>
    <w:locked/>
    <w:rsid w:val="00C52DCF"/>
    <w:rPr>
      <w:sz w:val="20"/>
      <w:szCs w:val="20"/>
    </w:rPr>
  </w:style>
  <w:style w:type="paragraph" w:customStyle="1" w:styleId="3ff">
    <w:name w:val="3"/>
    <w:basedOn w:val="a7"/>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4">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7"/>
    <w:uiPriority w:val="99"/>
    <w:semiHidden/>
    <w:rsid w:val="00C52DCF"/>
    <w:pPr>
      <w:ind w:left="720"/>
      <w:jc w:val="both"/>
    </w:pPr>
    <w:rPr>
      <w:rFonts w:ascii="Times New Roman" w:eastAsia="Times New Roman" w:hAnsi="Times New Roman" w:cs="Times New Roman"/>
      <w:lang w:eastAsia="ru-RU"/>
    </w:rPr>
  </w:style>
  <w:style w:type="paragraph" w:customStyle="1" w:styleId="affffffffff5">
    <w:name w:val="Примечание"/>
    <w:basedOn w:val="a7"/>
    <w:next w:val="a7"/>
    <w:uiPriority w:val="99"/>
    <w:semiHidden/>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6">
    <w:name w:val="Примечание_текст"/>
    <w:basedOn w:val="a7"/>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7">
    <w:name w:val="Список: маркер Знак"/>
    <w:link w:val="a6"/>
    <w:uiPriority w:val="99"/>
    <w:semiHidden/>
    <w:locked/>
    <w:rsid w:val="00C52DCF"/>
    <w:rPr>
      <w:sz w:val="24"/>
      <w:szCs w:val="24"/>
      <w:lang w:val="en-US"/>
    </w:rPr>
  </w:style>
  <w:style w:type="paragraph" w:customStyle="1" w:styleId="a6">
    <w:name w:val="Список: маркер"/>
    <w:basedOn w:val="a7"/>
    <w:link w:val="affffffffff7"/>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8">
    <w:name w:val="Список: нумерация Знак"/>
    <w:link w:val="a5"/>
    <w:uiPriority w:val="99"/>
    <w:semiHidden/>
    <w:locked/>
    <w:rsid w:val="00C52DCF"/>
    <w:rPr>
      <w:sz w:val="24"/>
      <w:szCs w:val="24"/>
      <w:lang w:val="en-US"/>
    </w:rPr>
  </w:style>
  <w:style w:type="paragraph" w:customStyle="1" w:styleId="a5">
    <w:name w:val="Список: нумерация"/>
    <w:basedOn w:val="a7"/>
    <w:link w:val="affffffffff8"/>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9">
    <w:name w:val="Таблица: текст"/>
    <w:basedOn w:val="a7"/>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a">
    <w:name w:val="Таблица: шапка"/>
    <w:basedOn w:val="a7"/>
    <w:next w:val="affffffffff9"/>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b">
    <w:name w:val="Текст_диплом"/>
    <w:basedOn w:val="af4"/>
    <w:uiPriority w:val="99"/>
    <w:semiHidden/>
    <w:rsid w:val="00C52DCF"/>
    <w:pPr>
      <w:suppressAutoHyphens w:val="0"/>
      <w:spacing w:after="0" w:line="360" w:lineRule="auto"/>
      <w:ind w:left="0" w:firstLine="720"/>
      <w:jc w:val="both"/>
    </w:pPr>
    <w:rPr>
      <w:szCs w:val="20"/>
      <w:lang w:eastAsia="ru-RU"/>
    </w:rPr>
  </w:style>
  <w:style w:type="paragraph" w:customStyle="1" w:styleId="affffffffffc">
    <w:name w:val="текст_примера"/>
    <w:basedOn w:val="a7"/>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d">
    <w:name w:val="Текст_примечание"/>
    <w:basedOn w:val="af4"/>
    <w:uiPriority w:val="99"/>
    <w:semiHidden/>
    <w:rsid w:val="00C52DCF"/>
    <w:pPr>
      <w:suppressAutoHyphens w:val="0"/>
      <w:spacing w:after="0" w:line="360" w:lineRule="auto"/>
      <w:ind w:left="284"/>
      <w:jc w:val="both"/>
    </w:pPr>
    <w:rPr>
      <w:i/>
      <w:iCs/>
      <w:sz w:val="20"/>
      <w:szCs w:val="20"/>
      <w:lang w:eastAsia="ru-RU"/>
    </w:rPr>
  </w:style>
  <w:style w:type="paragraph" w:customStyle="1" w:styleId="affffffffffe">
    <w:name w:val="Формула:текст"/>
    <w:basedOn w:val="a7"/>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
    <w:name w:val="Обычный для таблиц Знак"/>
    <w:link w:val="afffffffffff0"/>
    <w:uiPriority w:val="99"/>
    <w:semiHidden/>
    <w:locked/>
    <w:rsid w:val="00C52DCF"/>
    <w:rPr>
      <w:sz w:val="24"/>
    </w:rPr>
  </w:style>
  <w:style w:type="paragraph" w:customStyle="1" w:styleId="afffffffffff0">
    <w:name w:val="Обычный для таблиц"/>
    <w:basedOn w:val="a7"/>
    <w:link w:val="afffffffffff"/>
    <w:uiPriority w:val="99"/>
    <w:semiHidden/>
    <w:rsid w:val="00C52DCF"/>
    <w:pPr>
      <w:spacing w:after="0" w:line="360" w:lineRule="auto"/>
      <w:jc w:val="both"/>
    </w:pPr>
    <w:rPr>
      <w:rFonts w:cs="Times New Roman"/>
      <w:sz w:val="24"/>
      <w:lang w:eastAsia="ru-RU"/>
    </w:rPr>
  </w:style>
  <w:style w:type="paragraph" w:customStyle="1" w:styleId="Times12">
    <w:name w:val="Times 12"/>
    <w:basedOn w:val="a7"/>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7"/>
    <w:uiPriority w:val="99"/>
    <w:semiHidden/>
    <w:rsid w:val="00C52DCF"/>
    <w:pPr>
      <w:ind w:left="720"/>
    </w:pPr>
    <w:rPr>
      <w:rFonts w:eastAsia="Times New Roman"/>
      <w:lang w:eastAsia="ru-RU"/>
    </w:rPr>
  </w:style>
  <w:style w:type="paragraph" w:customStyle="1" w:styleId="xl65">
    <w:name w:val="xl65"/>
    <w:basedOn w:val="a7"/>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7"/>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7"/>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7"/>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7"/>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7"/>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7"/>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7"/>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7"/>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7"/>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7"/>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7"/>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7"/>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7"/>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7"/>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7"/>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7"/>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7"/>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7"/>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7"/>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1">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Колонтитул + 10"/>
    <w:uiPriority w:val="99"/>
    <w:rsid w:val="00C52DCF"/>
    <w:rPr>
      <w:rFonts w:ascii="Times New Roman" w:hAnsi="Times New Roman"/>
      <w:i/>
      <w:spacing w:val="8"/>
      <w:sz w:val="19"/>
    </w:rPr>
  </w:style>
  <w:style w:type="paragraph" w:customStyle="1" w:styleId="xl63">
    <w:name w:val="xl63"/>
    <w:basedOn w:val="a7"/>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7"/>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7"/>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7"/>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7"/>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7"/>
    <w:uiPriority w:val="99"/>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7"/>
    <w:uiPriority w:val="99"/>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7"/>
    <w:uiPriority w:val="99"/>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7">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7"/>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8">
    <w:name w:val="Заголовок №1_"/>
    <w:link w:val="1ffff9"/>
    <w:uiPriority w:val="99"/>
    <w:locked/>
    <w:rsid w:val="00C52DCF"/>
    <w:rPr>
      <w:b/>
      <w:sz w:val="23"/>
      <w:shd w:val="clear" w:color="auto" w:fill="FFFFFF"/>
    </w:rPr>
  </w:style>
  <w:style w:type="paragraph" w:customStyle="1" w:styleId="1ffff9">
    <w:name w:val="Заголовок №1"/>
    <w:basedOn w:val="a7"/>
    <w:link w:val="1ffff8"/>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a">
    <w:name w:val="Знак Знак Знак Знак1"/>
    <w:basedOn w:val="a7"/>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b">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59"/>
    <w:qFormat/>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c">
    <w:name w:val="Заголовок1"/>
    <w:basedOn w:val="a7"/>
    <w:next w:val="af"/>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7"/>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7"/>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7"/>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uiPriority w:val="99"/>
    <w:rsid w:val="00C52DCF"/>
    <w:rPr>
      <w:rFonts w:ascii="Times New Roman" w:hAnsi="Times New Roman"/>
      <w:sz w:val="26"/>
    </w:rPr>
  </w:style>
  <w:style w:type="numbering" w:styleId="111111">
    <w:name w:val="Outline List 2"/>
    <w:basedOn w:val="aa"/>
    <w:uiPriority w:val="99"/>
    <w:semiHidden/>
    <w:unhideWhenUsed/>
    <w:locked/>
    <w:rsid w:val="00C52DCF"/>
    <w:pPr>
      <w:numPr>
        <w:numId w:val="21"/>
      </w:numPr>
    </w:pPr>
  </w:style>
  <w:style w:type="numbering" w:customStyle="1" w:styleId="11">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7"/>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9"/>
    <w:uiPriority w:val="41"/>
    <w:rsid w:val="00C52DCF"/>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locked/>
    <w:rsid w:val="00C52DCF"/>
    <w:rPr>
      <w:b/>
      <w:bCs/>
      <w:sz w:val="28"/>
      <w:szCs w:val="24"/>
    </w:rPr>
  </w:style>
  <w:style w:type="character" w:customStyle="1" w:styleId="516">
    <w:name w:val="Заголовок 5 Знак1"/>
    <w:locked/>
    <w:rsid w:val="00C52DCF"/>
    <w:rPr>
      <w:sz w:val="28"/>
      <w:szCs w:val="24"/>
    </w:rPr>
  </w:style>
  <w:style w:type="character" w:customStyle="1" w:styleId="611">
    <w:name w:val="Заголовок 6 Знак1"/>
    <w:locked/>
    <w:rsid w:val="00C52DCF"/>
    <w:rPr>
      <w:b/>
      <w:bCs/>
      <w:sz w:val="28"/>
      <w:szCs w:val="24"/>
    </w:rPr>
  </w:style>
  <w:style w:type="character" w:customStyle="1" w:styleId="712">
    <w:name w:val="Заголовок 7 Знак1"/>
    <w:locked/>
    <w:rsid w:val="00C52DCF"/>
    <w:rPr>
      <w:sz w:val="28"/>
      <w:szCs w:val="24"/>
    </w:rPr>
  </w:style>
  <w:style w:type="character" w:customStyle="1" w:styleId="912">
    <w:name w:val="Заголовок 9 Знак1"/>
    <w:locked/>
    <w:rsid w:val="00C52DCF"/>
    <w:rPr>
      <w:rFonts w:ascii="Cambria" w:hAnsi="Cambria"/>
      <w:sz w:val="22"/>
      <w:szCs w:val="22"/>
      <w:lang w:eastAsia="ar-SA"/>
    </w:rPr>
  </w:style>
  <w:style w:type="character" w:customStyle="1" w:styleId="31c">
    <w:name w:val="Заголовок 3 Знак1"/>
    <w:rsid w:val="00C52DCF"/>
    <w:rPr>
      <w:sz w:val="24"/>
      <w:lang w:val="ru-RU" w:eastAsia="ar-SA" w:bidi="ar-SA"/>
    </w:rPr>
  </w:style>
  <w:style w:type="character" w:customStyle="1" w:styleId="exem1">
    <w:name w:val="exem1"/>
    <w:rsid w:val="00C52DCF"/>
    <w:rPr>
      <w:i/>
    </w:rPr>
  </w:style>
  <w:style w:type="character" w:customStyle="1" w:styleId="afffffffffff2">
    <w:name w:val="знак сноски"/>
    <w:rsid w:val="00C52DCF"/>
    <w:rPr>
      <w:vertAlign w:val="superscript"/>
    </w:rPr>
  </w:style>
  <w:style w:type="character" w:customStyle="1" w:styleId="per1">
    <w:name w:val="per1"/>
    <w:rsid w:val="00C52DCF"/>
    <w:rPr>
      <w:b/>
      <w:color w:val="5C5836"/>
      <w:sz w:val="20"/>
      <w:u w:val="none"/>
    </w:rPr>
  </w:style>
  <w:style w:type="character" w:customStyle="1" w:styleId="prim1">
    <w:name w:val="prim1"/>
    <w:rsid w:val="00C52DCF"/>
    <w:rPr>
      <w:color w:val="5C5836"/>
      <w:sz w:val="16"/>
    </w:rPr>
  </w:style>
  <w:style w:type="character" w:customStyle="1" w:styleId="1ffffd">
    <w:name w:val="Основной текст с отступом Знак1"/>
    <w:rsid w:val="00C52DCF"/>
    <w:rPr>
      <w:sz w:val="28"/>
      <w:szCs w:val="24"/>
    </w:rPr>
  </w:style>
  <w:style w:type="character" w:customStyle="1" w:styleId="1ffffe">
    <w:name w:val="Текст выноски Знак1"/>
    <w:rsid w:val="00C52DCF"/>
    <w:rPr>
      <w:rFonts w:ascii="Tahoma" w:hAnsi="Tahoma" w:cs="Tahoma"/>
      <w:sz w:val="16"/>
      <w:szCs w:val="16"/>
      <w:lang w:eastAsia="ar-SA"/>
    </w:rPr>
  </w:style>
  <w:style w:type="paragraph" w:customStyle="1" w:styleId="1fffff">
    <w:name w:val="1 Обычный"/>
    <w:basedOn w:val="a7"/>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7"/>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3">
    <w:name w:val="Ðàçäåë"/>
    <w:basedOn w:val="a7"/>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0">
    <w:name w:val="заголовок 1"/>
    <w:basedOn w:val="a7"/>
    <w:next w:val="a7"/>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4">
    <w:name w:val="Содержание"/>
    <w:basedOn w:val="a7"/>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5">
    <w:name w:val="текст сноски"/>
    <w:basedOn w:val="a7"/>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7"/>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7"/>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1">
    <w:name w:val="Текст примечания1"/>
    <w:basedOn w:val="a7"/>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2">
    <w:name w:val="Текст примечания Знак1"/>
    <w:rsid w:val="00C52DCF"/>
  </w:style>
  <w:style w:type="paragraph" w:customStyle="1" w:styleId="1fffff3">
    <w:name w:val="Знак Знак Знак Знак Знак Знак Знак Знак Знак Знак Знак Знак1 Знак Знак Знак Знак"/>
    <w:basedOn w:val="a7"/>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6">
    <w:name w:val="Знак Знак Знак Знак Знак Знак Знак Знак"/>
    <w:basedOn w:val="a7"/>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7">
    <w:name w:val="Знак Знак Знак Знак Знак Знак Знак Знак Знак Знак Знак"/>
    <w:basedOn w:val="a7"/>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qFormat/>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5">
    <w:name w:val="Нет списка4"/>
    <w:next w:val="aa"/>
    <w:semiHidden/>
    <w:rsid w:val="00C56116"/>
  </w:style>
  <w:style w:type="paragraph" w:customStyle="1" w:styleId="391">
    <w:name w:val="Знак Знак39"/>
    <w:basedOn w:val="a7"/>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9"/>
    <w:next w:val="afe"/>
    <w:rsid w:val="00C5611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81">
    <w:name w:val="Знак Знак38"/>
    <w:basedOn w:val="a7"/>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7"/>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a"/>
    <w:uiPriority w:val="99"/>
    <w:semiHidden/>
    <w:rsid w:val="00A818D9"/>
  </w:style>
  <w:style w:type="table" w:customStyle="1" w:styleId="332">
    <w:name w:val="Сетка таблицы33"/>
    <w:basedOn w:val="a9"/>
    <w:next w:val="afe"/>
    <w:rsid w:val="00A818D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Таблица простая 111"/>
    <w:basedOn w:val="a9"/>
    <w:uiPriority w:val="41"/>
    <w:rsid w:val="00A818D9"/>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a"/>
    <w:semiHidden/>
    <w:rsid w:val="00730E62"/>
  </w:style>
  <w:style w:type="paragraph" w:customStyle="1" w:styleId="371">
    <w:name w:val="Знак Знак37"/>
    <w:basedOn w:val="a7"/>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9"/>
    <w:next w:val="afe"/>
    <w:rsid w:val="00730E6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9"/>
    <w:next w:val="afe"/>
    <w:uiPriority w:val="59"/>
    <w:rsid w:val="00730E6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4">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7"/>
    <w:rsid w:val="003D429F"/>
    <w:pPr>
      <w:spacing w:before="100" w:beforeAutospacing="1" w:after="100" w:afterAutospacing="1" w:line="240" w:lineRule="auto"/>
    </w:pPr>
    <w:rPr>
      <w:rFonts w:eastAsia="Times New Roman" w:cs="Times New Roman"/>
      <w:color w:val="FF0000"/>
      <w:lang w:eastAsia="ru-RU"/>
    </w:rPr>
  </w:style>
  <w:style w:type="paragraph" w:customStyle="1" w:styleId="352">
    <w:name w:val="Знак Знак35"/>
    <w:basedOn w:val="a7"/>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6">
    <w:name w:val="Обычный4"/>
    <w:rsid w:val="0023658D"/>
    <w:rPr>
      <w:rFonts w:ascii="Times New Roman" w:eastAsia="Times New Roman" w:hAnsi="Times New Roman"/>
      <w:sz w:val="20"/>
      <w:szCs w:val="20"/>
    </w:rPr>
  </w:style>
  <w:style w:type="paragraph" w:customStyle="1" w:styleId="4f7">
    <w:name w:val="Знак4"/>
    <w:basedOn w:val="a7"/>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26">
    <w:name w:val="Знак22"/>
    <w:basedOn w:val="a7"/>
    <w:rsid w:val="0023658D"/>
    <w:pPr>
      <w:spacing w:after="160" w:line="240" w:lineRule="exact"/>
    </w:pPr>
    <w:rPr>
      <w:rFonts w:ascii="Arial" w:eastAsia="Times New Roman" w:hAnsi="Arial" w:cs="Arial"/>
      <w:sz w:val="20"/>
      <w:szCs w:val="20"/>
      <w:lang w:val="en-US"/>
    </w:rPr>
  </w:style>
  <w:style w:type="character" w:customStyle="1" w:styleId="4f8">
    <w:name w:val="Основной текст (4)_"/>
    <w:link w:val="4f9"/>
    <w:rsid w:val="0023658D"/>
    <w:rPr>
      <w:b/>
      <w:bCs/>
      <w:sz w:val="28"/>
      <w:szCs w:val="28"/>
      <w:shd w:val="clear" w:color="auto" w:fill="FFFFFF"/>
    </w:rPr>
  </w:style>
  <w:style w:type="paragraph" w:customStyle="1" w:styleId="4f9">
    <w:name w:val="Основной текст (4)"/>
    <w:basedOn w:val="a7"/>
    <w:link w:val="4f8"/>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3">
    <w:name w:val="Сетка таблицы35"/>
    <w:basedOn w:val="a9"/>
    <w:next w:val="afe"/>
    <w:rsid w:val="001C69C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a">
    <w:name w:val="Абзац списка4"/>
    <w:basedOn w:val="a7"/>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343">
    <w:name w:val="Знак Знак34"/>
    <w:basedOn w:val="a7"/>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a"/>
    <w:uiPriority w:val="99"/>
    <w:semiHidden/>
    <w:rsid w:val="00177EEE"/>
  </w:style>
  <w:style w:type="paragraph" w:customStyle="1" w:styleId="333">
    <w:name w:val="Знак Знак33"/>
    <w:basedOn w:val="a7"/>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9"/>
    <w:next w:val="afe"/>
    <w:rsid w:val="00177EE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9"/>
    <w:next w:val="afe"/>
    <w:uiPriority w:val="59"/>
    <w:rsid w:val="00177EE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Нет списка13"/>
    <w:next w:val="aa"/>
    <w:semiHidden/>
    <w:unhideWhenUsed/>
    <w:rsid w:val="00177EEE"/>
  </w:style>
  <w:style w:type="paragraph" w:customStyle="1" w:styleId="Style1">
    <w:name w:val="Style1"/>
    <w:basedOn w:val="a7"/>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7"/>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7"/>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7"/>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rsid w:val="00177EEE"/>
    <w:rPr>
      <w:rFonts w:ascii="Times New Roman" w:hAnsi="Times New Roman" w:cs="Times New Roman"/>
      <w:sz w:val="26"/>
      <w:szCs w:val="26"/>
    </w:rPr>
  </w:style>
  <w:style w:type="paragraph" w:customStyle="1" w:styleId="western">
    <w:name w:val="western"/>
    <w:basedOn w:val="a7"/>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7"/>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7"/>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7"/>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7"/>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numbering" w:customStyle="1" w:styleId="87">
    <w:name w:val="Нет списка8"/>
    <w:next w:val="aa"/>
    <w:uiPriority w:val="99"/>
    <w:semiHidden/>
    <w:unhideWhenUsed/>
    <w:rsid w:val="00C95ACD"/>
  </w:style>
  <w:style w:type="paragraph" w:customStyle="1" w:styleId="3ff1">
    <w:name w:val="Знак Знак Знак Знак3"/>
    <w:basedOn w:val="a7"/>
    <w:rsid w:val="00C95ACD"/>
    <w:pPr>
      <w:spacing w:before="100" w:beforeAutospacing="1" w:after="100" w:afterAutospacing="1" w:line="240" w:lineRule="auto"/>
    </w:pPr>
    <w:rPr>
      <w:rFonts w:ascii="Tahoma" w:eastAsia="Times New Roman" w:hAnsi="Tahoma" w:cs="Times New Roman"/>
      <w:sz w:val="20"/>
      <w:szCs w:val="20"/>
      <w:lang w:val="en-US"/>
    </w:rPr>
  </w:style>
  <w:style w:type="table" w:customStyle="1" w:styleId="372">
    <w:name w:val="Сетка таблицы37"/>
    <w:basedOn w:val="a9"/>
    <w:next w:val="afe"/>
    <w:uiPriority w:val="59"/>
    <w:rsid w:val="00C95AC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
    <w:next w:val="aa"/>
    <w:uiPriority w:val="99"/>
    <w:semiHidden/>
    <w:unhideWhenUsed/>
    <w:rsid w:val="00D20D0D"/>
  </w:style>
  <w:style w:type="numbering" w:customStyle="1" w:styleId="102">
    <w:name w:val="Нет списка10"/>
    <w:next w:val="aa"/>
    <w:uiPriority w:val="99"/>
    <w:semiHidden/>
    <w:unhideWhenUsed/>
    <w:rsid w:val="00D20D0D"/>
  </w:style>
  <w:style w:type="numbering" w:customStyle="1" w:styleId="144">
    <w:name w:val="Нет списка14"/>
    <w:next w:val="aa"/>
    <w:uiPriority w:val="99"/>
    <w:semiHidden/>
    <w:unhideWhenUsed/>
    <w:rsid w:val="00D20D0D"/>
  </w:style>
  <w:style w:type="table" w:customStyle="1" w:styleId="TableNormal1">
    <w:name w:val="Table Normal1"/>
    <w:uiPriority w:val="2"/>
    <w:semiHidden/>
    <w:unhideWhenUsed/>
    <w:qFormat/>
    <w:rsid w:val="00D20D0D"/>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154">
    <w:name w:val="Нет списка15"/>
    <w:next w:val="aa"/>
    <w:uiPriority w:val="99"/>
    <w:semiHidden/>
    <w:unhideWhenUsed/>
    <w:rsid w:val="00D20D0D"/>
  </w:style>
  <w:style w:type="table" w:customStyle="1" w:styleId="382">
    <w:name w:val="Сетка таблицы38"/>
    <w:basedOn w:val="a9"/>
    <w:next w:val="afe"/>
    <w:uiPriority w:val="39"/>
    <w:rsid w:val="00D20D0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Нет списка16"/>
    <w:next w:val="aa"/>
    <w:uiPriority w:val="99"/>
    <w:semiHidden/>
    <w:unhideWhenUsed/>
    <w:rsid w:val="00D20D0D"/>
  </w:style>
  <w:style w:type="numbering" w:customStyle="1" w:styleId="173">
    <w:name w:val="Нет списка17"/>
    <w:next w:val="aa"/>
    <w:uiPriority w:val="99"/>
    <w:semiHidden/>
    <w:unhideWhenUsed/>
    <w:rsid w:val="00D20D0D"/>
  </w:style>
  <w:style w:type="paragraph" w:styleId="afffffffffff8">
    <w:name w:val="Revision"/>
    <w:hidden/>
    <w:uiPriority w:val="99"/>
    <w:semiHidden/>
    <w:rsid w:val="00D20D0D"/>
    <w:rPr>
      <w:rFonts w:ascii="Times New Roman CYR" w:eastAsia="Times New Roman" w:hAnsi="Times New Roman CYR"/>
      <w:sz w:val="20"/>
      <w:szCs w:val="20"/>
    </w:rPr>
  </w:style>
  <w:style w:type="paragraph" w:customStyle="1" w:styleId="afffffffffff9">
    <w:name w:val="основной текст документа"/>
    <w:basedOn w:val="a7"/>
    <w:rsid w:val="00D20D0D"/>
    <w:pPr>
      <w:spacing w:before="120" w:after="120" w:line="240" w:lineRule="auto"/>
      <w:jc w:val="both"/>
    </w:pPr>
    <w:rPr>
      <w:rFonts w:ascii="Times New Roman" w:eastAsia="Times New Roman" w:hAnsi="Times New Roman" w:cs="Times New Roman"/>
      <w:sz w:val="24"/>
      <w:szCs w:val="20"/>
    </w:rPr>
  </w:style>
  <w:style w:type="table" w:customStyle="1" w:styleId="392">
    <w:name w:val="Сетка таблицы39"/>
    <w:basedOn w:val="a9"/>
    <w:next w:val="afe"/>
    <w:rsid w:val="00D20D0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Сетка таблицы40"/>
    <w:basedOn w:val="a9"/>
    <w:next w:val="afe"/>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
    <w:next w:val="aa"/>
    <w:uiPriority w:val="99"/>
    <w:semiHidden/>
    <w:unhideWhenUsed/>
    <w:rsid w:val="007B4E98"/>
  </w:style>
  <w:style w:type="table" w:customStyle="1" w:styleId="422">
    <w:name w:val="Сетка таблицы42"/>
    <w:basedOn w:val="a9"/>
    <w:next w:val="afe"/>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Нет списка19"/>
    <w:next w:val="aa"/>
    <w:semiHidden/>
    <w:rsid w:val="007B4E98"/>
  </w:style>
  <w:style w:type="table" w:customStyle="1" w:styleId="430">
    <w:name w:val="Сетка таблицы43"/>
    <w:basedOn w:val="a9"/>
    <w:next w:val="afe"/>
    <w:rsid w:val="007B4E9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rp-urlitem">
    <w:name w:val="serp-url__item"/>
    <w:rsid w:val="007B4E98"/>
  </w:style>
  <w:style w:type="paragraph" w:customStyle="1" w:styleId="125">
    <w:name w:val="Знак12"/>
    <w:basedOn w:val="a7"/>
    <w:rsid w:val="007B4E9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2">
    <w:name w:val="Char Char Знак Знак1 Char Char1 Знак Знак Char Char2"/>
    <w:basedOn w:val="a7"/>
    <w:rsid w:val="007B4E9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
    <w:name w:val="Обычный5"/>
    <w:rsid w:val="007B4E98"/>
    <w:pPr>
      <w:widowControl w:val="0"/>
      <w:snapToGrid w:val="0"/>
      <w:spacing w:before="20" w:after="20"/>
    </w:pPr>
    <w:rPr>
      <w:rFonts w:ascii="Times New Roman" w:eastAsia="Times New Roman" w:hAnsi="Times New Roman"/>
      <w:sz w:val="24"/>
      <w:szCs w:val="20"/>
    </w:rPr>
  </w:style>
  <w:style w:type="paragraph" w:customStyle="1" w:styleId="1fffff5">
    <w:name w:val="Знак Знак Знак Знак Знак Знак Знак Знак Знак Знак1"/>
    <w:basedOn w:val="a7"/>
    <w:rsid w:val="007B4E9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
    <w:name w:val="Обычный -"/>
    <w:basedOn w:val="a7"/>
    <w:rsid w:val="007B4E98"/>
    <w:pPr>
      <w:numPr>
        <w:ilvl w:val="1"/>
        <w:numId w:val="23"/>
      </w:numPr>
      <w:spacing w:after="0" w:line="240" w:lineRule="auto"/>
    </w:pPr>
    <w:rPr>
      <w:rFonts w:ascii="Times New Roman" w:eastAsia="Times New Roman" w:hAnsi="Times New Roman" w:cs="Times New Roman"/>
      <w:sz w:val="20"/>
      <w:szCs w:val="20"/>
      <w:lang w:eastAsia="ru-RU"/>
    </w:rPr>
  </w:style>
  <w:style w:type="paragraph" w:customStyle="1" w:styleId="69">
    <w:name w:val="Абзац списка6"/>
    <w:basedOn w:val="a7"/>
    <w:rsid w:val="007B4E98"/>
    <w:pPr>
      <w:ind w:left="720"/>
    </w:pPr>
    <w:rPr>
      <w:rFonts w:ascii="Times New Roman" w:eastAsia="Times New Roman" w:hAnsi="Times New Roman" w:cs="Times New Roman"/>
      <w:sz w:val="24"/>
      <w:lang w:eastAsia="ar-SA"/>
    </w:rPr>
  </w:style>
  <w:style w:type="numbering" w:customStyle="1" w:styleId="1102">
    <w:name w:val="Нет списка110"/>
    <w:next w:val="aa"/>
    <w:uiPriority w:val="99"/>
    <w:semiHidden/>
    <w:unhideWhenUsed/>
    <w:rsid w:val="007B4E98"/>
  </w:style>
  <w:style w:type="table" w:customStyle="1" w:styleId="1120">
    <w:name w:val="Сетка таблицы112"/>
    <w:basedOn w:val="a9"/>
    <w:next w:val="afe"/>
    <w:rsid w:val="007B4E98"/>
    <w:pPr>
      <w:spacing w:after="200" w:line="276"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5">
    <w:name w:val="Знак Знак32"/>
    <w:basedOn w:val="a7"/>
    <w:rsid w:val="007B4E98"/>
    <w:pPr>
      <w:spacing w:before="100" w:beforeAutospacing="1" w:after="100" w:afterAutospacing="1" w:line="240" w:lineRule="auto"/>
    </w:pPr>
    <w:rPr>
      <w:rFonts w:ascii="Tahoma" w:eastAsia="Times New Roman" w:hAnsi="Tahoma" w:cs="Times New Roman"/>
      <w:sz w:val="20"/>
      <w:szCs w:val="20"/>
      <w:lang w:val="en-US"/>
    </w:rPr>
  </w:style>
  <w:style w:type="table" w:customStyle="1" w:styleId="1130">
    <w:name w:val="Сетка таблицы113"/>
    <w:basedOn w:val="a9"/>
    <w:next w:val="afe"/>
    <w:rsid w:val="007B4E9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
    <w:name w:val="Нет списка20"/>
    <w:next w:val="aa"/>
    <w:uiPriority w:val="99"/>
    <w:semiHidden/>
    <w:rsid w:val="00B06C1C"/>
  </w:style>
  <w:style w:type="table" w:customStyle="1" w:styleId="440">
    <w:name w:val="Сетка таблицы44"/>
    <w:basedOn w:val="a9"/>
    <w:next w:val="afe"/>
    <w:uiPriority w:val="59"/>
    <w:rsid w:val="00B06C1C"/>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Таблица простая 112"/>
    <w:basedOn w:val="a9"/>
    <w:uiPriority w:val="41"/>
    <w:rsid w:val="00B06C1C"/>
    <w:rPr>
      <w:lang w:eastAsia="en-U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37">
    <w:name w:val="Нет списка23"/>
    <w:next w:val="aa"/>
    <w:uiPriority w:val="99"/>
    <w:semiHidden/>
    <w:unhideWhenUsed/>
    <w:rsid w:val="00644454"/>
  </w:style>
  <w:style w:type="paragraph" w:customStyle="1" w:styleId="ConsPlusDocList1">
    <w:name w:val="ConsPlusDocList1"/>
    <w:next w:val="a7"/>
    <w:rsid w:val="00644454"/>
    <w:pPr>
      <w:widowControl w:val="0"/>
      <w:suppressAutoHyphens/>
    </w:pPr>
    <w:rPr>
      <w:rFonts w:ascii="Arial" w:eastAsia="Arial" w:hAnsi="Arial" w:cs="Arial"/>
      <w:sz w:val="20"/>
      <w:szCs w:val="20"/>
      <w:lang w:eastAsia="hi-IN" w:bidi="hi-IN"/>
    </w:rPr>
  </w:style>
  <w:style w:type="table" w:customStyle="1" w:styleId="450">
    <w:name w:val="Сетка таблицы45"/>
    <w:basedOn w:val="a9"/>
    <w:next w:val="afe"/>
    <w:uiPriority w:val="59"/>
    <w:rsid w:val="0064445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9"/>
    <w:next w:val="afe"/>
    <w:uiPriority w:val="59"/>
    <w:rsid w:val="00644454"/>
    <w:rPr>
      <w:rFonts w:ascii="Times New Roman" w:hAnsi="Times New Roman"/>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9"/>
    <w:next w:val="afe"/>
    <w:uiPriority w:val="59"/>
    <w:rsid w:val="00644454"/>
    <w:rPr>
      <w:rFonts w:ascii="Times New Roman" w:hAnsi="Times New Roman"/>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false">
    <w:name w:val="WW8Num1zfalse"/>
    <w:rsid w:val="000D4764"/>
    <w:rPr>
      <w:rFonts w:eastAsia="Times New Roman"/>
      <w:sz w:val="28"/>
      <w:lang w:eastAsia="ru-RU"/>
    </w:rPr>
  </w:style>
  <w:style w:type="character" w:customStyle="1" w:styleId="WW8Num1ztrue">
    <w:name w:val="WW8Num1ztrue"/>
    <w:rsid w:val="000D4764"/>
  </w:style>
  <w:style w:type="character" w:customStyle="1" w:styleId="WW8Num3zfalse">
    <w:name w:val="WW8Num3zfalse"/>
    <w:rsid w:val="000D4764"/>
  </w:style>
  <w:style w:type="character" w:customStyle="1" w:styleId="WW8Num4zfalse">
    <w:name w:val="WW8Num4zfalse"/>
    <w:rsid w:val="000D4764"/>
  </w:style>
  <w:style w:type="character" w:customStyle="1" w:styleId="WW8Num8zfalse">
    <w:name w:val="WW8Num8zfalse"/>
    <w:rsid w:val="000D4764"/>
  </w:style>
  <w:style w:type="character" w:customStyle="1" w:styleId="WW8Num8ztrue">
    <w:name w:val="WW8Num8ztrue"/>
    <w:rsid w:val="000D4764"/>
  </w:style>
  <w:style w:type="character" w:customStyle="1" w:styleId="WW8Num9zfalse">
    <w:name w:val="WW8Num9zfalse"/>
    <w:rsid w:val="000D4764"/>
  </w:style>
  <w:style w:type="character" w:customStyle="1" w:styleId="WW8Num9ztrue">
    <w:name w:val="WW8Num9ztrue"/>
    <w:rsid w:val="000D4764"/>
  </w:style>
  <w:style w:type="character" w:customStyle="1" w:styleId="WW8Num10ztrue">
    <w:name w:val="WW8Num10ztrue"/>
    <w:rsid w:val="000D4764"/>
  </w:style>
  <w:style w:type="character" w:customStyle="1" w:styleId="WW8Num11zfalse">
    <w:name w:val="WW8Num11zfalse"/>
    <w:rsid w:val="000D4764"/>
  </w:style>
  <w:style w:type="character" w:customStyle="1" w:styleId="WW8Num11ztrue">
    <w:name w:val="WW8Num11ztrue"/>
    <w:rsid w:val="000D4764"/>
  </w:style>
  <w:style w:type="character" w:customStyle="1" w:styleId="WW8Num12z0">
    <w:name w:val="WW8Num12z0"/>
    <w:rsid w:val="000D4764"/>
    <w:rPr>
      <w:rFonts w:eastAsia="Times New Roman"/>
      <w:sz w:val="28"/>
      <w:szCs w:val="28"/>
    </w:rPr>
  </w:style>
  <w:style w:type="character" w:customStyle="1" w:styleId="WW8Num13zfalse">
    <w:name w:val="WW8Num13zfalse"/>
    <w:rsid w:val="000D4764"/>
  </w:style>
  <w:style w:type="character" w:customStyle="1" w:styleId="WW8Num13ztrue">
    <w:name w:val="WW8Num13ztrue"/>
    <w:rsid w:val="000D4764"/>
  </w:style>
  <w:style w:type="character" w:customStyle="1" w:styleId="WW8Num14ztrue">
    <w:name w:val="WW8Num14ztrue"/>
    <w:rsid w:val="000D4764"/>
  </w:style>
  <w:style w:type="character" w:customStyle="1" w:styleId="WW8Num15zfalse">
    <w:name w:val="WW8Num15zfalse"/>
    <w:rsid w:val="000D4764"/>
  </w:style>
  <w:style w:type="character" w:customStyle="1" w:styleId="WW8Num15ztrue">
    <w:name w:val="WW8Num15ztrue"/>
    <w:rsid w:val="000D4764"/>
  </w:style>
  <w:style w:type="character" w:customStyle="1" w:styleId="WW8Num16zfalse">
    <w:name w:val="WW8Num16zfalse"/>
    <w:rsid w:val="000D4764"/>
  </w:style>
  <w:style w:type="character" w:customStyle="1" w:styleId="WW8Num16ztrue">
    <w:name w:val="WW8Num16ztrue"/>
    <w:rsid w:val="000D4764"/>
  </w:style>
  <w:style w:type="character" w:customStyle="1" w:styleId="WW8Num17zfalse">
    <w:name w:val="WW8Num17zfalse"/>
    <w:rsid w:val="000D4764"/>
  </w:style>
  <w:style w:type="character" w:customStyle="1" w:styleId="WW8Num17z1">
    <w:name w:val="WW8Num17z1"/>
    <w:rsid w:val="000D4764"/>
    <w:rPr>
      <w:rFonts w:eastAsia="Times New Roman"/>
      <w:color w:val="000000"/>
    </w:rPr>
  </w:style>
  <w:style w:type="character" w:customStyle="1" w:styleId="WW8Num18zfalse">
    <w:name w:val="WW8Num18zfalse"/>
    <w:rsid w:val="000D4764"/>
  </w:style>
  <w:style w:type="character" w:customStyle="1" w:styleId="WW8Num18ztrue">
    <w:name w:val="WW8Num18ztrue"/>
    <w:rsid w:val="000D4764"/>
  </w:style>
  <w:style w:type="character" w:customStyle="1" w:styleId="WW8Num20zfalse">
    <w:name w:val="WW8Num20zfalse"/>
    <w:rsid w:val="000D4764"/>
  </w:style>
  <w:style w:type="character" w:customStyle="1" w:styleId="WW8Num20ztrue">
    <w:name w:val="WW8Num20ztrue"/>
    <w:rsid w:val="000D4764"/>
  </w:style>
  <w:style w:type="character" w:customStyle="1" w:styleId="WW8Num22zfalse">
    <w:name w:val="WW8Num22zfalse"/>
    <w:rsid w:val="000D4764"/>
  </w:style>
  <w:style w:type="character" w:customStyle="1" w:styleId="WW8Num22ztrue">
    <w:name w:val="WW8Num22ztrue"/>
    <w:rsid w:val="000D4764"/>
  </w:style>
  <w:style w:type="character" w:customStyle="1" w:styleId="WW8Num2zfalse">
    <w:name w:val="WW8Num2zfalse"/>
    <w:rsid w:val="000D4764"/>
  </w:style>
  <w:style w:type="character" w:customStyle="1" w:styleId="WW8Num2ztrue">
    <w:name w:val="WW8Num2ztrue"/>
    <w:rsid w:val="000D4764"/>
  </w:style>
  <w:style w:type="character" w:customStyle="1" w:styleId="WW8Num2ztrue7">
    <w:name w:val="WW8Num2ztrue7"/>
    <w:rsid w:val="000D4764"/>
  </w:style>
  <w:style w:type="character" w:customStyle="1" w:styleId="WW8Num2ztrue6">
    <w:name w:val="WW8Num2ztrue6"/>
    <w:rsid w:val="000D4764"/>
  </w:style>
  <w:style w:type="character" w:customStyle="1" w:styleId="WW8Num2ztrue5">
    <w:name w:val="WW8Num2ztrue5"/>
    <w:rsid w:val="000D4764"/>
  </w:style>
  <w:style w:type="character" w:customStyle="1" w:styleId="WW8Num2ztrue4">
    <w:name w:val="WW8Num2ztrue4"/>
    <w:rsid w:val="000D4764"/>
  </w:style>
  <w:style w:type="character" w:customStyle="1" w:styleId="WW8Num2ztrue3">
    <w:name w:val="WW8Num2ztrue3"/>
    <w:rsid w:val="000D4764"/>
  </w:style>
  <w:style w:type="character" w:customStyle="1" w:styleId="WW8Num2ztrue2">
    <w:name w:val="WW8Num2ztrue2"/>
    <w:rsid w:val="000D4764"/>
  </w:style>
  <w:style w:type="character" w:customStyle="1" w:styleId="WW8Num2ztrue1">
    <w:name w:val="WW8Num2ztrue1"/>
    <w:rsid w:val="000D4764"/>
  </w:style>
  <w:style w:type="character" w:customStyle="1" w:styleId="WW8Num3ztrue">
    <w:name w:val="WW8Num3ztrue"/>
    <w:rsid w:val="000D4764"/>
  </w:style>
  <w:style w:type="character" w:customStyle="1" w:styleId="WW8Num3ztrue7">
    <w:name w:val="WW8Num3ztrue7"/>
    <w:rsid w:val="000D4764"/>
  </w:style>
  <w:style w:type="character" w:customStyle="1" w:styleId="WW8Num3ztrue6">
    <w:name w:val="WW8Num3ztrue6"/>
    <w:rsid w:val="000D4764"/>
  </w:style>
  <w:style w:type="character" w:customStyle="1" w:styleId="WW8Num3ztrue5">
    <w:name w:val="WW8Num3ztrue5"/>
    <w:rsid w:val="000D4764"/>
  </w:style>
  <w:style w:type="character" w:customStyle="1" w:styleId="WW8Num3ztrue4">
    <w:name w:val="WW8Num3ztrue4"/>
    <w:rsid w:val="000D4764"/>
  </w:style>
  <w:style w:type="character" w:customStyle="1" w:styleId="WW8Num3ztrue3">
    <w:name w:val="WW8Num3ztrue3"/>
    <w:rsid w:val="000D4764"/>
  </w:style>
  <w:style w:type="character" w:customStyle="1" w:styleId="WW8Num3ztrue2">
    <w:name w:val="WW8Num3ztrue2"/>
    <w:rsid w:val="000D4764"/>
  </w:style>
  <w:style w:type="character" w:customStyle="1" w:styleId="WW8Num3ztrue1">
    <w:name w:val="WW8Num3ztrue1"/>
    <w:rsid w:val="000D4764"/>
  </w:style>
  <w:style w:type="character" w:customStyle="1" w:styleId="WW8Num4ztrue">
    <w:name w:val="WW8Num4ztrue"/>
    <w:rsid w:val="000D4764"/>
  </w:style>
  <w:style w:type="character" w:customStyle="1" w:styleId="WW8Num4ztrue7">
    <w:name w:val="WW8Num4ztrue7"/>
    <w:rsid w:val="000D4764"/>
  </w:style>
  <w:style w:type="character" w:customStyle="1" w:styleId="WW8Num4ztrue6">
    <w:name w:val="WW8Num4ztrue6"/>
    <w:rsid w:val="000D4764"/>
  </w:style>
  <w:style w:type="character" w:customStyle="1" w:styleId="WW8Num4ztrue5">
    <w:name w:val="WW8Num4ztrue5"/>
    <w:rsid w:val="000D4764"/>
  </w:style>
  <w:style w:type="character" w:customStyle="1" w:styleId="WW8Num4ztrue4">
    <w:name w:val="WW8Num4ztrue4"/>
    <w:rsid w:val="000D4764"/>
  </w:style>
  <w:style w:type="character" w:customStyle="1" w:styleId="WW8Num4ztrue3">
    <w:name w:val="WW8Num4ztrue3"/>
    <w:rsid w:val="000D4764"/>
  </w:style>
  <w:style w:type="character" w:customStyle="1" w:styleId="WW8Num4ztrue2">
    <w:name w:val="WW8Num4ztrue2"/>
    <w:rsid w:val="000D4764"/>
  </w:style>
  <w:style w:type="character" w:customStyle="1" w:styleId="WW8Num4ztrue1">
    <w:name w:val="WW8Num4ztrue1"/>
    <w:rsid w:val="000D4764"/>
  </w:style>
  <w:style w:type="character" w:customStyle="1" w:styleId="WW8Num5zfalse">
    <w:name w:val="WW8Num5zfalse"/>
    <w:rsid w:val="000D4764"/>
  </w:style>
  <w:style w:type="character" w:customStyle="1" w:styleId="WW8Num5ztrue">
    <w:name w:val="WW8Num5ztrue"/>
    <w:rsid w:val="000D4764"/>
  </w:style>
  <w:style w:type="character" w:customStyle="1" w:styleId="WW8Num5ztrue7">
    <w:name w:val="WW8Num5ztrue7"/>
    <w:rsid w:val="000D4764"/>
  </w:style>
  <w:style w:type="character" w:customStyle="1" w:styleId="WW8Num5ztrue6">
    <w:name w:val="WW8Num5ztrue6"/>
    <w:rsid w:val="000D4764"/>
  </w:style>
  <w:style w:type="character" w:customStyle="1" w:styleId="WW8Num5ztrue5">
    <w:name w:val="WW8Num5ztrue5"/>
    <w:rsid w:val="000D4764"/>
  </w:style>
  <w:style w:type="character" w:customStyle="1" w:styleId="WW8Num5ztrue4">
    <w:name w:val="WW8Num5ztrue4"/>
    <w:rsid w:val="000D4764"/>
  </w:style>
  <w:style w:type="character" w:customStyle="1" w:styleId="WW8Num5ztrue3">
    <w:name w:val="WW8Num5ztrue3"/>
    <w:rsid w:val="000D4764"/>
  </w:style>
  <w:style w:type="character" w:customStyle="1" w:styleId="WW8Num5ztrue2">
    <w:name w:val="WW8Num5ztrue2"/>
    <w:rsid w:val="000D4764"/>
  </w:style>
  <w:style w:type="character" w:customStyle="1" w:styleId="WW8Num5ztrue1">
    <w:name w:val="WW8Num5ztrue1"/>
    <w:rsid w:val="000D4764"/>
  </w:style>
  <w:style w:type="character" w:customStyle="1" w:styleId="WW8Num6zfalse">
    <w:name w:val="WW8Num6zfalse"/>
    <w:rsid w:val="000D4764"/>
  </w:style>
  <w:style w:type="character" w:customStyle="1" w:styleId="WW8Num6ztrue">
    <w:name w:val="WW8Num6ztrue"/>
    <w:rsid w:val="000D4764"/>
  </w:style>
  <w:style w:type="character" w:customStyle="1" w:styleId="WW8Num6ztrue7">
    <w:name w:val="WW8Num6ztrue7"/>
    <w:rsid w:val="000D4764"/>
  </w:style>
  <w:style w:type="character" w:customStyle="1" w:styleId="WW8Num6ztrue6">
    <w:name w:val="WW8Num6ztrue6"/>
    <w:rsid w:val="000D4764"/>
  </w:style>
  <w:style w:type="character" w:customStyle="1" w:styleId="WW8Num6ztrue5">
    <w:name w:val="WW8Num6ztrue5"/>
    <w:rsid w:val="000D4764"/>
  </w:style>
  <w:style w:type="character" w:customStyle="1" w:styleId="WW8Num6ztrue4">
    <w:name w:val="WW8Num6ztrue4"/>
    <w:rsid w:val="000D4764"/>
  </w:style>
  <w:style w:type="character" w:customStyle="1" w:styleId="WW8Num6ztrue3">
    <w:name w:val="WW8Num6ztrue3"/>
    <w:rsid w:val="000D4764"/>
  </w:style>
  <w:style w:type="character" w:customStyle="1" w:styleId="WW8Num6ztrue2">
    <w:name w:val="WW8Num6ztrue2"/>
    <w:rsid w:val="000D4764"/>
  </w:style>
  <w:style w:type="character" w:customStyle="1" w:styleId="WW8Num6ztrue1">
    <w:name w:val="WW8Num6ztrue1"/>
    <w:rsid w:val="000D4764"/>
  </w:style>
  <w:style w:type="paragraph" w:customStyle="1" w:styleId="1fffff6">
    <w:name w:val="[ ]1"/>
    <w:basedOn w:val="a7"/>
    <w:rsid w:val="000D4764"/>
    <w:pPr>
      <w:autoSpaceDE w:val="0"/>
      <w:spacing w:after="0" w:line="288" w:lineRule="auto"/>
      <w:textAlignment w:val="center"/>
    </w:pPr>
    <w:rPr>
      <w:rFonts w:ascii="Times (T1) Roman" w:hAnsi="Times (T1) Roman" w:cs="Times (T1) Roman"/>
      <w:color w:val="000000"/>
      <w:sz w:val="24"/>
      <w:szCs w:val="24"/>
      <w:lang w:eastAsia="zh-CN"/>
    </w:rPr>
  </w:style>
  <w:style w:type="paragraph" w:customStyle="1" w:styleId="afffffffffffa">
    <w:name w:val="Основной"/>
    <w:basedOn w:val="a7"/>
    <w:rsid w:val="000D4764"/>
    <w:pPr>
      <w:spacing w:after="20" w:line="360" w:lineRule="auto"/>
      <w:ind w:firstLine="709"/>
      <w:jc w:val="both"/>
    </w:pPr>
    <w:rPr>
      <w:rFonts w:ascii="Times New Roman" w:hAnsi="Times New Roman" w:cs="Times New Roman"/>
      <w:sz w:val="28"/>
      <w:szCs w:val="28"/>
      <w:lang w:eastAsia="zh-CN"/>
    </w:rPr>
  </w:style>
  <w:style w:type="paragraph" w:customStyle="1" w:styleId="1fffff7">
    <w:name w:val="Знак1 Знак Знак Знак Знак Знак Знак Знак Знак Знак"/>
    <w:basedOn w:val="a7"/>
    <w:rsid w:val="000D4764"/>
    <w:pPr>
      <w:spacing w:after="160" w:line="240" w:lineRule="exact"/>
    </w:pPr>
    <w:rPr>
      <w:rFonts w:ascii="Verdana" w:hAnsi="Verdana" w:cs="Verdana"/>
      <w:sz w:val="20"/>
      <w:szCs w:val="20"/>
      <w:lang w:val="en-US" w:eastAsia="zh-CN"/>
    </w:rPr>
  </w:style>
  <w:style w:type="character" w:customStyle="1" w:styleId="WW-WW8Num1ztrue">
    <w:name w:val="WW-WW8Num1ztrue"/>
    <w:rsid w:val="000D4764"/>
  </w:style>
  <w:style w:type="character" w:customStyle="1" w:styleId="WW-WW8Num1ztrue1">
    <w:name w:val="WW-WW8Num1ztrue1"/>
    <w:rsid w:val="000D4764"/>
  </w:style>
  <w:style w:type="character" w:customStyle="1" w:styleId="WW-WW8Num1ztrue2">
    <w:name w:val="WW-WW8Num1ztrue2"/>
    <w:rsid w:val="000D4764"/>
  </w:style>
  <w:style w:type="character" w:customStyle="1" w:styleId="WW-WW8Num1ztrue3">
    <w:name w:val="WW-WW8Num1ztrue3"/>
    <w:rsid w:val="000D4764"/>
  </w:style>
  <w:style w:type="character" w:customStyle="1" w:styleId="WW-WW8Num1ztrue4">
    <w:name w:val="WW-WW8Num1ztrue4"/>
    <w:rsid w:val="000D4764"/>
  </w:style>
  <w:style w:type="character" w:customStyle="1" w:styleId="WW-WW8Num1ztrue5">
    <w:name w:val="WW-WW8Num1ztrue5"/>
    <w:rsid w:val="000D4764"/>
  </w:style>
  <w:style w:type="character" w:customStyle="1" w:styleId="WW-WW8Num1ztrue6">
    <w:name w:val="WW-WW8Num1ztrue6"/>
    <w:rsid w:val="000D4764"/>
  </w:style>
  <w:style w:type="character" w:customStyle="1" w:styleId="WW-WW8Num2ztrue">
    <w:name w:val="WW-WW8Num2ztrue"/>
    <w:rsid w:val="000D4764"/>
  </w:style>
  <w:style w:type="character" w:customStyle="1" w:styleId="WW-WW8Num2ztrue1">
    <w:name w:val="WW-WW8Num2ztrue1"/>
    <w:rsid w:val="000D4764"/>
  </w:style>
  <w:style w:type="character" w:customStyle="1" w:styleId="WW-WW8Num2ztrue2">
    <w:name w:val="WW-WW8Num2ztrue2"/>
    <w:rsid w:val="000D4764"/>
  </w:style>
  <w:style w:type="character" w:customStyle="1" w:styleId="WW-WW8Num2ztrue3">
    <w:name w:val="WW-WW8Num2ztrue3"/>
    <w:rsid w:val="000D4764"/>
  </w:style>
  <w:style w:type="character" w:customStyle="1" w:styleId="WW-WW8Num2ztrue4">
    <w:name w:val="WW-WW8Num2ztrue4"/>
    <w:rsid w:val="000D4764"/>
  </w:style>
  <w:style w:type="character" w:customStyle="1" w:styleId="WW-WW8Num2ztrue5">
    <w:name w:val="WW-WW8Num2ztrue5"/>
    <w:rsid w:val="000D4764"/>
  </w:style>
  <w:style w:type="character" w:customStyle="1" w:styleId="WW-WW8Num2ztrue6">
    <w:name w:val="WW-WW8Num2ztrue6"/>
    <w:rsid w:val="000D4764"/>
  </w:style>
  <w:style w:type="character" w:customStyle="1" w:styleId="WW-WW8Num1ztrue7">
    <w:name w:val="WW-WW8Num1ztrue7"/>
    <w:rsid w:val="000D4764"/>
  </w:style>
  <w:style w:type="character" w:customStyle="1" w:styleId="WW-WW8Num1ztrue11">
    <w:name w:val="WW-WW8Num1ztrue11"/>
    <w:rsid w:val="000D4764"/>
  </w:style>
  <w:style w:type="character" w:customStyle="1" w:styleId="WW-WW8Num1ztrue21">
    <w:name w:val="WW-WW8Num1ztrue21"/>
    <w:rsid w:val="000D4764"/>
  </w:style>
  <w:style w:type="character" w:customStyle="1" w:styleId="WW-WW8Num1ztrue31">
    <w:name w:val="WW-WW8Num1ztrue31"/>
    <w:rsid w:val="000D4764"/>
  </w:style>
  <w:style w:type="character" w:customStyle="1" w:styleId="WW-WW8Num1ztrue41">
    <w:name w:val="WW-WW8Num1ztrue41"/>
    <w:rsid w:val="000D4764"/>
  </w:style>
  <w:style w:type="character" w:customStyle="1" w:styleId="WW-WW8Num1ztrue51">
    <w:name w:val="WW-WW8Num1ztrue51"/>
    <w:rsid w:val="000D4764"/>
  </w:style>
  <w:style w:type="character" w:customStyle="1" w:styleId="WW-WW8Num1ztrue61">
    <w:name w:val="WW-WW8Num1ztrue61"/>
    <w:rsid w:val="000D4764"/>
  </w:style>
  <w:style w:type="character" w:customStyle="1" w:styleId="WW-WW8Num2ztrue7">
    <w:name w:val="WW-WW8Num2ztrue7"/>
    <w:rsid w:val="000D4764"/>
  </w:style>
  <w:style w:type="character" w:customStyle="1" w:styleId="WW-WW8Num2ztrue11">
    <w:name w:val="WW-WW8Num2ztrue11"/>
    <w:rsid w:val="000D4764"/>
  </w:style>
  <w:style w:type="character" w:customStyle="1" w:styleId="WW-WW8Num2ztrue21">
    <w:name w:val="WW-WW8Num2ztrue21"/>
    <w:rsid w:val="000D4764"/>
  </w:style>
  <w:style w:type="character" w:customStyle="1" w:styleId="WW-WW8Num2ztrue31">
    <w:name w:val="WW-WW8Num2ztrue31"/>
    <w:rsid w:val="000D4764"/>
  </w:style>
  <w:style w:type="character" w:customStyle="1" w:styleId="WW-WW8Num2ztrue41">
    <w:name w:val="WW-WW8Num2ztrue41"/>
    <w:rsid w:val="000D4764"/>
  </w:style>
  <w:style w:type="character" w:customStyle="1" w:styleId="WW-WW8Num2ztrue51">
    <w:name w:val="WW-WW8Num2ztrue51"/>
    <w:rsid w:val="000D4764"/>
  </w:style>
  <w:style w:type="character" w:customStyle="1" w:styleId="WW-WW8Num2ztrue61">
    <w:name w:val="WW-WW8Num2ztrue61"/>
    <w:rsid w:val="000D4764"/>
  </w:style>
  <w:style w:type="character" w:customStyle="1" w:styleId="5f0">
    <w:name w:val="Основной шрифт абзаца5"/>
    <w:rsid w:val="000D4764"/>
  </w:style>
  <w:style w:type="character" w:customStyle="1" w:styleId="WW8Num1ztrue7">
    <w:name w:val="WW8Num1ztrue7"/>
    <w:rsid w:val="000D4764"/>
  </w:style>
  <w:style w:type="character" w:customStyle="1" w:styleId="WW8Num1ztrue6">
    <w:name w:val="WW8Num1ztrue6"/>
    <w:rsid w:val="000D4764"/>
  </w:style>
  <w:style w:type="character" w:customStyle="1" w:styleId="WW8Num1ztrue5">
    <w:name w:val="WW8Num1ztrue5"/>
    <w:rsid w:val="000D4764"/>
  </w:style>
  <w:style w:type="character" w:customStyle="1" w:styleId="WW8Num1ztrue4">
    <w:name w:val="WW8Num1ztrue4"/>
    <w:rsid w:val="000D4764"/>
  </w:style>
  <w:style w:type="character" w:customStyle="1" w:styleId="WW8Num1ztrue3">
    <w:name w:val="WW8Num1ztrue3"/>
    <w:rsid w:val="000D4764"/>
  </w:style>
  <w:style w:type="character" w:customStyle="1" w:styleId="WW8Num1ztrue2">
    <w:name w:val="WW8Num1ztrue2"/>
    <w:rsid w:val="000D4764"/>
  </w:style>
  <w:style w:type="character" w:customStyle="1" w:styleId="WW8Num1ztrue1">
    <w:name w:val="WW8Num1ztrue1"/>
    <w:rsid w:val="000D4764"/>
  </w:style>
  <w:style w:type="character" w:customStyle="1" w:styleId="4fb">
    <w:name w:val="Основной шрифт абзаца4"/>
    <w:rsid w:val="000D4764"/>
  </w:style>
  <w:style w:type="character" w:customStyle="1" w:styleId="WW-WW8Num1ztrue71">
    <w:name w:val="WW-WW8Num1ztrue71"/>
    <w:rsid w:val="000D4764"/>
  </w:style>
  <w:style w:type="character" w:customStyle="1" w:styleId="WW-WW8Num1ztrue111">
    <w:name w:val="WW-WW8Num1ztrue111"/>
    <w:rsid w:val="000D4764"/>
  </w:style>
  <w:style w:type="character" w:customStyle="1" w:styleId="WW-WW8Num1ztrue211">
    <w:name w:val="WW-WW8Num1ztrue211"/>
    <w:rsid w:val="000D4764"/>
  </w:style>
  <w:style w:type="character" w:customStyle="1" w:styleId="WW-WW8Num1ztrue311">
    <w:name w:val="WW-WW8Num1ztrue311"/>
    <w:rsid w:val="000D4764"/>
  </w:style>
  <w:style w:type="character" w:customStyle="1" w:styleId="WW-WW8Num1ztrue411">
    <w:name w:val="WW-WW8Num1ztrue411"/>
    <w:rsid w:val="000D4764"/>
  </w:style>
  <w:style w:type="character" w:customStyle="1" w:styleId="WW-WW8Num1ztrue511">
    <w:name w:val="WW-WW8Num1ztrue511"/>
    <w:rsid w:val="000D4764"/>
  </w:style>
  <w:style w:type="character" w:customStyle="1" w:styleId="WW-WW8Num1ztrue611">
    <w:name w:val="WW-WW8Num1ztrue611"/>
    <w:rsid w:val="000D4764"/>
  </w:style>
  <w:style w:type="character" w:customStyle="1" w:styleId="WW-WW8Num2ztrue71">
    <w:name w:val="WW-WW8Num2ztrue71"/>
    <w:rsid w:val="000D4764"/>
  </w:style>
  <w:style w:type="character" w:customStyle="1" w:styleId="WW-WW8Num2ztrue111">
    <w:name w:val="WW-WW8Num2ztrue111"/>
    <w:rsid w:val="000D4764"/>
  </w:style>
  <w:style w:type="character" w:customStyle="1" w:styleId="WW-WW8Num2ztrue211">
    <w:name w:val="WW-WW8Num2ztrue211"/>
    <w:rsid w:val="000D4764"/>
  </w:style>
  <w:style w:type="character" w:customStyle="1" w:styleId="WW-WW8Num2ztrue311">
    <w:name w:val="WW-WW8Num2ztrue311"/>
    <w:rsid w:val="000D4764"/>
  </w:style>
  <w:style w:type="character" w:customStyle="1" w:styleId="WW-WW8Num2ztrue411">
    <w:name w:val="WW-WW8Num2ztrue411"/>
    <w:rsid w:val="000D4764"/>
  </w:style>
  <w:style w:type="character" w:customStyle="1" w:styleId="WW-WW8Num2ztrue511">
    <w:name w:val="WW-WW8Num2ztrue511"/>
    <w:rsid w:val="000D4764"/>
  </w:style>
  <w:style w:type="character" w:customStyle="1" w:styleId="WW-WW8Num2ztrue611">
    <w:name w:val="WW-WW8Num2ztrue611"/>
    <w:rsid w:val="000D4764"/>
  </w:style>
  <w:style w:type="character" w:customStyle="1" w:styleId="3ff2">
    <w:name w:val="Основной шрифт абзаца3"/>
    <w:rsid w:val="000D4764"/>
  </w:style>
  <w:style w:type="character" w:customStyle="1" w:styleId="WW-WW8Num1ztrue711">
    <w:name w:val="WW-WW8Num1ztrue711"/>
    <w:rsid w:val="000D4764"/>
  </w:style>
  <w:style w:type="character" w:customStyle="1" w:styleId="WW-WW8Num1ztrue1111">
    <w:name w:val="WW-WW8Num1ztrue1111"/>
    <w:rsid w:val="000D4764"/>
  </w:style>
  <w:style w:type="character" w:customStyle="1" w:styleId="WW-WW8Num1ztrue2111">
    <w:name w:val="WW-WW8Num1ztrue2111"/>
    <w:rsid w:val="000D4764"/>
  </w:style>
  <w:style w:type="character" w:customStyle="1" w:styleId="WW-WW8Num1ztrue3111">
    <w:name w:val="WW-WW8Num1ztrue3111"/>
    <w:rsid w:val="000D4764"/>
  </w:style>
  <w:style w:type="character" w:customStyle="1" w:styleId="WW-WW8Num1ztrue4111">
    <w:name w:val="WW-WW8Num1ztrue4111"/>
    <w:rsid w:val="000D4764"/>
  </w:style>
  <w:style w:type="character" w:customStyle="1" w:styleId="WW-WW8Num1ztrue5111">
    <w:name w:val="WW-WW8Num1ztrue5111"/>
    <w:rsid w:val="000D4764"/>
  </w:style>
  <w:style w:type="character" w:customStyle="1" w:styleId="WW-WW8Num1ztrue6111">
    <w:name w:val="WW-WW8Num1ztrue6111"/>
    <w:rsid w:val="000D4764"/>
  </w:style>
  <w:style w:type="character" w:customStyle="1" w:styleId="WW-WW8Num2ztrue711">
    <w:name w:val="WW-WW8Num2ztrue711"/>
    <w:rsid w:val="000D4764"/>
  </w:style>
  <w:style w:type="character" w:customStyle="1" w:styleId="WW-WW8Num2ztrue1111">
    <w:name w:val="WW-WW8Num2ztrue1111"/>
    <w:rsid w:val="000D4764"/>
  </w:style>
  <w:style w:type="character" w:customStyle="1" w:styleId="WW-WW8Num2ztrue2111">
    <w:name w:val="WW-WW8Num2ztrue2111"/>
    <w:rsid w:val="000D4764"/>
  </w:style>
  <w:style w:type="character" w:customStyle="1" w:styleId="WW-WW8Num2ztrue3111">
    <w:name w:val="WW-WW8Num2ztrue3111"/>
    <w:rsid w:val="000D4764"/>
  </w:style>
  <w:style w:type="character" w:customStyle="1" w:styleId="WW-WW8Num2ztrue4111">
    <w:name w:val="WW-WW8Num2ztrue4111"/>
    <w:rsid w:val="000D4764"/>
  </w:style>
  <w:style w:type="character" w:customStyle="1" w:styleId="WW-WW8Num2ztrue5111">
    <w:name w:val="WW-WW8Num2ztrue5111"/>
    <w:rsid w:val="000D4764"/>
  </w:style>
  <w:style w:type="character" w:customStyle="1" w:styleId="WW-WW8Num2ztrue6111">
    <w:name w:val="WW-WW8Num2ztrue6111"/>
    <w:rsid w:val="000D4764"/>
  </w:style>
  <w:style w:type="character" w:customStyle="1" w:styleId="WW-WW8Num1ztrue7111">
    <w:name w:val="WW-WW8Num1ztrue7111"/>
    <w:rsid w:val="000D4764"/>
  </w:style>
  <w:style w:type="character" w:customStyle="1" w:styleId="WW-WW8Num1ztrue11111">
    <w:name w:val="WW-WW8Num1ztrue11111"/>
    <w:rsid w:val="000D4764"/>
  </w:style>
  <w:style w:type="character" w:customStyle="1" w:styleId="WW-WW8Num1ztrue21111">
    <w:name w:val="WW-WW8Num1ztrue21111"/>
    <w:rsid w:val="000D4764"/>
  </w:style>
  <w:style w:type="character" w:customStyle="1" w:styleId="WW-WW8Num1ztrue31111">
    <w:name w:val="WW-WW8Num1ztrue31111"/>
    <w:rsid w:val="000D4764"/>
  </w:style>
  <w:style w:type="character" w:customStyle="1" w:styleId="WW-WW8Num1ztrue41111">
    <w:name w:val="WW-WW8Num1ztrue41111"/>
    <w:rsid w:val="000D4764"/>
  </w:style>
  <w:style w:type="character" w:customStyle="1" w:styleId="WW-WW8Num1ztrue51111">
    <w:name w:val="WW-WW8Num1ztrue51111"/>
    <w:rsid w:val="000D4764"/>
  </w:style>
  <w:style w:type="character" w:customStyle="1" w:styleId="WW-WW8Num1ztrue61111">
    <w:name w:val="WW-WW8Num1ztrue61111"/>
    <w:rsid w:val="000D4764"/>
  </w:style>
  <w:style w:type="paragraph" w:customStyle="1" w:styleId="4fc">
    <w:name w:val="Указатель4"/>
    <w:basedOn w:val="a7"/>
    <w:rsid w:val="000D4764"/>
    <w:pPr>
      <w:suppressLineNumbers/>
      <w:suppressAutoHyphens/>
      <w:spacing w:after="0" w:line="240" w:lineRule="auto"/>
    </w:pPr>
    <w:rPr>
      <w:rFonts w:ascii="Times New Roman" w:eastAsia="Times New Roman" w:hAnsi="Times New Roman" w:cs="Mangal"/>
      <w:sz w:val="28"/>
      <w:szCs w:val="32"/>
      <w:lang w:eastAsia="zh-CN"/>
    </w:rPr>
  </w:style>
  <w:style w:type="paragraph" w:customStyle="1" w:styleId="3ff3">
    <w:name w:val="Название объекта3"/>
    <w:basedOn w:val="a7"/>
    <w:rsid w:val="000D4764"/>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2ff9">
    <w:name w:val="Название объекта2"/>
    <w:basedOn w:val="a7"/>
    <w:rsid w:val="000D4764"/>
    <w:pPr>
      <w:suppressLineNumbers/>
      <w:suppressAutoHyphens/>
      <w:spacing w:before="120" w:after="120" w:line="240" w:lineRule="auto"/>
    </w:pPr>
    <w:rPr>
      <w:rFonts w:ascii="Times New Roman" w:eastAsia="Times New Roman" w:hAnsi="Times New Roman" w:cs="Mangal"/>
      <w:i/>
      <w:iCs/>
      <w:sz w:val="24"/>
      <w:szCs w:val="24"/>
      <w:lang w:eastAsia="zh-CN"/>
    </w:rPr>
  </w:style>
  <w:style w:type="character" w:customStyle="1" w:styleId="afa">
    <w:name w:val="Заголовок Знак"/>
    <w:link w:val="af9"/>
    <w:rsid w:val="005D6966"/>
    <w:rPr>
      <w:rFonts w:ascii="Liberation Sans" w:eastAsia="Liberation Sans" w:cs="Liberation Sans"/>
      <w:sz w:val="28"/>
      <w:szCs w:val="28"/>
      <w:lang w:eastAsia="ar-SA"/>
    </w:rPr>
  </w:style>
  <w:style w:type="paragraph" w:customStyle="1" w:styleId="3ff4">
    <w:name w:val="Знак3 Знак Знак"/>
    <w:basedOn w:val="a7"/>
    <w:uiPriority w:val="99"/>
    <w:rsid w:val="005D6966"/>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5">
    <w:name w:val="Интернет-ссылка"/>
    <w:basedOn w:val="a8"/>
    <w:unhideWhenUsed/>
    <w:qFormat/>
    <w:rsid w:val="00690F49"/>
    <w:rPr>
      <w:color w:val="0000FF" w:themeColor="hyperlink"/>
      <w:u w:val="single"/>
    </w:rPr>
  </w:style>
  <w:style w:type="paragraph" w:customStyle="1" w:styleId="a4">
    <w:name w:val="Табличный_нумерованный"/>
    <w:basedOn w:val="a7"/>
    <w:uiPriority w:val="99"/>
    <w:qFormat/>
    <w:rsid w:val="00690F49"/>
    <w:pPr>
      <w:numPr>
        <w:numId w:val="24"/>
      </w:numPr>
      <w:spacing w:after="120" w:line="240" w:lineRule="auto"/>
    </w:pPr>
    <w:rPr>
      <w:rFonts w:ascii="Bookman Old Style" w:eastAsia="Times New Roman" w:hAnsi="Bookman Old Style" w:cs="Times New Roman"/>
    </w:rPr>
  </w:style>
  <w:style w:type="character" w:customStyle="1" w:styleId="Heading3Char">
    <w:name w:val="Heading 3 Char"/>
    <w:uiPriority w:val="9"/>
    <w:rsid w:val="00DE7697"/>
    <w:rPr>
      <w:rFonts w:ascii="Arial" w:eastAsia="Arial" w:hAnsi="Arial" w:cs="Arial"/>
      <w:sz w:val="30"/>
      <w:szCs w:val="30"/>
    </w:rPr>
  </w:style>
  <w:style w:type="character" w:customStyle="1" w:styleId="Heading4Char">
    <w:name w:val="Heading 4 Char"/>
    <w:uiPriority w:val="9"/>
    <w:rsid w:val="00DE7697"/>
    <w:rPr>
      <w:rFonts w:ascii="Arial" w:eastAsia="Arial" w:hAnsi="Arial" w:cs="Arial"/>
      <w:b/>
      <w:bCs/>
      <w:sz w:val="26"/>
      <w:szCs w:val="26"/>
    </w:rPr>
  </w:style>
  <w:style w:type="paragraph" w:styleId="2ffa">
    <w:name w:val="Quote"/>
    <w:basedOn w:val="a7"/>
    <w:next w:val="a7"/>
    <w:link w:val="2ffb"/>
    <w:uiPriority w:val="29"/>
    <w:qFormat/>
    <w:rsid w:val="00DE7697"/>
    <w:pPr>
      <w:spacing w:after="0" w:line="240" w:lineRule="auto"/>
      <w:ind w:left="720" w:right="720"/>
    </w:pPr>
    <w:rPr>
      <w:i/>
      <w:sz w:val="24"/>
      <w:szCs w:val="24"/>
      <w:lang w:eastAsia="ru-RU"/>
    </w:rPr>
  </w:style>
  <w:style w:type="character" w:customStyle="1" w:styleId="2ffb">
    <w:name w:val="Цитата 2 Знак"/>
    <w:basedOn w:val="a8"/>
    <w:link w:val="2ffa"/>
    <w:uiPriority w:val="29"/>
    <w:rsid w:val="00DE7697"/>
    <w:rPr>
      <w:rFonts w:cs="Calibri"/>
      <w:i/>
      <w:sz w:val="24"/>
      <w:szCs w:val="24"/>
    </w:rPr>
  </w:style>
  <w:style w:type="paragraph" w:styleId="afffffffffffb">
    <w:name w:val="Intense Quote"/>
    <w:basedOn w:val="a7"/>
    <w:next w:val="a7"/>
    <w:link w:val="afffffffffffc"/>
    <w:uiPriority w:val="30"/>
    <w:qFormat/>
    <w:rsid w:val="00DE7697"/>
    <w:pPr>
      <w:pBdr>
        <w:top w:val="single" w:sz="4" w:space="5" w:color="FFFFFF"/>
        <w:left w:val="single" w:sz="4" w:space="10" w:color="FFFFFF"/>
        <w:bottom w:val="single" w:sz="4" w:space="5" w:color="FFFFFF"/>
        <w:right w:val="single" w:sz="4" w:space="10" w:color="FFFFFF"/>
      </w:pBdr>
      <w:shd w:val="clear" w:color="auto" w:fill="F2F2F2"/>
      <w:spacing w:after="0" w:line="240" w:lineRule="auto"/>
      <w:ind w:left="720" w:right="720"/>
    </w:pPr>
    <w:rPr>
      <w:i/>
      <w:sz w:val="24"/>
      <w:szCs w:val="24"/>
      <w:lang w:eastAsia="ru-RU"/>
    </w:rPr>
  </w:style>
  <w:style w:type="character" w:customStyle="1" w:styleId="afffffffffffc">
    <w:name w:val="Выделенная цитата Знак"/>
    <w:basedOn w:val="a8"/>
    <w:link w:val="afffffffffffb"/>
    <w:uiPriority w:val="30"/>
    <w:rsid w:val="00DE7697"/>
    <w:rPr>
      <w:rFonts w:cs="Calibri"/>
      <w:i/>
      <w:sz w:val="24"/>
      <w:szCs w:val="24"/>
      <w:shd w:val="clear" w:color="auto" w:fill="F2F2F2"/>
    </w:rPr>
  </w:style>
  <w:style w:type="table" w:customStyle="1" w:styleId="TableGridLight">
    <w:name w:val="Table Grid Light"/>
    <w:basedOn w:val="a9"/>
    <w:uiPriority w:val="59"/>
    <w:rsid w:val="00DE7697"/>
    <w:rPr>
      <w:rFonts w:cs="Calibri"/>
      <w:sz w:val="20"/>
      <w:szCs w:val="20"/>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21f">
    <w:name w:val="Таблица простая 21"/>
    <w:basedOn w:val="a9"/>
    <w:uiPriority w:val="59"/>
    <w:rsid w:val="00DE7697"/>
    <w:rPr>
      <w:rFonts w:cs="Calibri"/>
      <w:sz w:val="20"/>
      <w:szCs w:val="20"/>
    </w:rPr>
    <w:tblPr>
      <w:tblBorders>
        <w:top w:val="single" w:sz="4" w:space="0" w:color="000000"/>
        <w:left w:val="none" w:sz="4" w:space="0" w:color="000000"/>
        <w:bottom w:val="single" w:sz="4" w:space="0" w:color="000000"/>
        <w:right w:val="none" w:sz="4" w:space="0" w:color="000000"/>
      </w:tblBorders>
    </w:tblPr>
    <w:tblStylePr w:type="firstRow">
      <w:rPr>
        <w:rFonts w:ascii="Tms Rmn" w:hAnsi="Tms Rmn"/>
        <w:b/>
        <w:color w:val="404040"/>
        <w:sz w:val="22"/>
      </w:rPr>
      <w:tblPr/>
      <w:tcPr>
        <w:tcBorders>
          <w:top w:val="single" w:sz="4" w:space="0" w:color="000000"/>
          <w:left w:val="none" w:sz="0" w:space="0" w:color="auto"/>
          <w:bottom w:val="single" w:sz="4" w:space="0" w:color="000000"/>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StylePr>
    <w:tblStylePr w:type="firstCol">
      <w:rPr>
        <w:rFonts w:ascii="Tms Rmn" w:hAnsi="Tms Rmn"/>
        <w:b/>
        <w:color w:val="404040"/>
        <w:sz w:val="22"/>
      </w:rPr>
    </w:tblStylePr>
    <w:tblStylePr w:type="lastCol">
      <w:rPr>
        <w:rFonts w:ascii="Tms Rmn" w:hAnsi="Tms Rmn"/>
        <w:b/>
        <w:color w:val="404040"/>
        <w:sz w:val="22"/>
      </w:rPr>
    </w:tblStylePr>
    <w:tblStylePr w:type="band1Vert">
      <w:tblPr/>
      <w:tcPr>
        <w:tcBorders>
          <w:top w:val="none" w:sz="0" w:space="0" w:color="auto"/>
          <w:left w:val="single" w:sz="4" w:space="0" w:color="000000"/>
          <w:bottom w:val="none" w:sz="0" w:space="0" w:color="auto"/>
          <w:right w:val="single" w:sz="4" w:space="0" w:color="000000"/>
          <w:insideH w:val="none" w:sz="0" w:space="0" w:color="auto"/>
          <w:insideV w:val="none" w:sz="0" w:space="0" w:color="auto"/>
          <w:tl2br w:val="none" w:sz="0" w:space="0" w:color="auto"/>
          <w:tr2bl w:val="none" w:sz="0" w:space="0" w:color="auto"/>
        </w:tcBorders>
      </w:tcPr>
    </w:tblStylePr>
    <w:tblStylePr w:type="band2Vert">
      <w:tblPr/>
      <w:tcPr>
        <w:tcBorders>
          <w:top w:val="none" w:sz="0" w:space="0" w:color="auto"/>
          <w:left w:val="single" w:sz="4" w:space="0" w:color="000000"/>
          <w:bottom w:val="none" w:sz="0" w:space="0" w:color="auto"/>
          <w:right w:val="single" w:sz="4" w:space="0" w:color="000000"/>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000000"/>
          <w:left w:val="none" w:sz="0" w:space="0" w:color="auto"/>
          <w:bottom w:val="single" w:sz="4" w:space="0" w:color="000000"/>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31d">
    <w:name w:val="Таблица простая 31"/>
    <w:basedOn w:val="a9"/>
    <w:uiPriority w:val="99"/>
    <w:rsid w:val="00DE7697"/>
    <w:rPr>
      <w:rFonts w:cs="Calibri"/>
      <w:sz w:val="20"/>
      <w:szCs w:val="20"/>
    </w:rPr>
    <w:tblPr>
      <w:tblStyleRowBandSize w:val="1"/>
      <w:tblStyleColBandSize w:val="1"/>
    </w:tblPr>
    <w:tblStylePr w:type="firstRow">
      <w:rPr>
        <w:b/>
        <w:caps/>
        <w:color w:val="404040"/>
      </w:rPr>
      <w:tblPr/>
      <w:tcPr>
        <w:tcBorders>
          <w:top w:val="nil"/>
          <w:left w:val="nil"/>
          <w:bottom w:val="single" w:sz="4" w:space="0" w:color="404040"/>
          <w:right w:val="nil"/>
          <w:insideH w:val="none" w:sz="0" w:space="0" w:color="auto"/>
          <w:insideV w:val="none" w:sz="0" w:space="0" w:color="auto"/>
          <w:tl2br w:val="none" w:sz="0" w:space="0" w:color="auto"/>
          <w:tr2bl w:val="none" w:sz="0" w:space="0" w:color="auto"/>
        </w:tcBorders>
      </w:tcPr>
    </w:tblStylePr>
    <w:tblStylePr w:type="lastRow">
      <w:rPr>
        <w:b/>
        <w:caps/>
        <w:color w:val="404040"/>
      </w:rPr>
    </w:tblStylePr>
    <w:tblStylePr w:type="firstCol">
      <w:rPr>
        <w:b/>
        <w:caps/>
        <w:color w:val="404040"/>
      </w:rPr>
      <w:tblPr/>
      <w:tcPr>
        <w:tcBorders>
          <w:top w:val="nil"/>
          <w:left w:val="nil"/>
          <w:bottom w:val="nil"/>
          <w:right w:val="single" w:sz="4" w:space="0" w:color="404040"/>
          <w:insideH w:val="none" w:sz="0" w:space="0" w:color="auto"/>
          <w:insideV w:val="none" w:sz="0" w:space="0" w:color="auto"/>
          <w:tl2br w:val="none" w:sz="0" w:space="0" w:color="auto"/>
          <w:tr2bl w:val="none" w:sz="0" w:space="0" w:color="auto"/>
        </w:tcBorders>
      </w:tcPr>
    </w:tblStylePr>
    <w:tblStylePr w:type="lastCol">
      <w:rPr>
        <w:b/>
        <w:caps/>
        <w:color w:val="404040"/>
      </w:rPr>
    </w:tblStylePr>
    <w:tblStylePr w:type="band1Vert">
      <w:rPr>
        <w:rFonts w:ascii="Tms Rmn" w:hAnsi="Tms Rmn"/>
        <w:color w:val="404040"/>
        <w:sz w:val="22"/>
      </w:rPr>
      <w:tblPr/>
      <w:tcPr>
        <w:shd w:val="clear" w:color="F2F2F2" w:fill="F2F2F2"/>
      </w:tcPr>
    </w:tblStylePr>
    <w:tblStylePr w:type="band1Horz">
      <w:rPr>
        <w:rFonts w:ascii="Tms Rmn" w:hAnsi="Tms Rmn"/>
        <w:color w:val="404040"/>
        <w:sz w:val="22"/>
      </w:rPr>
      <w:tblPr/>
      <w:tcPr>
        <w:shd w:val="clear" w:color="F2F2F2" w:fill="F2F2F2"/>
      </w:tcPr>
    </w:tblStylePr>
  </w:style>
  <w:style w:type="table" w:customStyle="1" w:styleId="417">
    <w:name w:val="Таблица простая 41"/>
    <w:basedOn w:val="a9"/>
    <w:uiPriority w:val="99"/>
    <w:rsid w:val="00DE7697"/>
    <w:rPr>
      <w:rFonts w:cs="Calibri"/>
      <w:sz w:val="20"/>
      <w:szCs w:val="20"/>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F2F2F2" w:fill="F2F2F2"/>
      </w:tcPr>
    </w:tblStylePr>
    <w:tblStylePr w:type="band1Horz">
      <w:rPr>
        <w:rFonts w:ascii="Tms Rmn" w:hAnsi="Tms Rmn"/>
        <w:color w:val="404040"/>
        <w:sz w:val="22"/>
      </w:rPr>
      <w:tblPr/>
      <w:tcPr>
        <w:shd w:val="clear" w:color="F2F2F2" w:fill="F2F2F2"/>
      </w:tcPr>
    </w:tblStylePr>
  </w:style>
  <w:style w:type="table" w:customStyle="1" w:styleId="517">
    <w:name w:val="Таблица простая 51"/>
    <w:basedOn w:val="a9"/>
    <w:uiPriority w:val="99"/>
    <w:rsid w:val="00DE7697"/>
    <w:rPr>
      <w:rFonts w:cs="Calibri"/>
      <w:sz w:val="20"/>
      <w:szCs w:val="20"/>
    </w:rPr>
    <w:tblPr>
      <w:tblStyleRowBandSize w:val="1"/>
      <w:tblStyleColBandSize w:val="1"/>
    </w:tblPr>
    <w:tblStylePr w:type="firstRow">
      <w:rPr>
        <w:i/>
        <w:color w:val="404040"/>
      </w:rPr>
      <w:tblPr/>
      <w:tcPr>
        <w:tcBorders>
          <w:top w:val="none" w:sz="0" w:space="0" w:color="auto"/>
          <w:left w:val="nil"/>
          <w:bottom w:val="single" w:sz="4" w:space="0" w:color="404040"/>
          <w:right w:val="nil"/>
          <w:insideH w:val="none" w:sz="0" w:space="0" w:color="auto"/>
          <w:insideV w:val="none" w:sz="0" w:space="0" w:color="auto"/>
          <w:tl2br w:val="none" w:sz="0" w:space="0" w:color="auto"/>
          <w:tr2bl w:val="none" w:sz="0" w:space="0" w:color="auto"/>
        </w:tcBorders>
        <w:shd w:val="clear" w:color="FFFFFF" w:fill="auto"/>
      </w:tcPr>
    </w:tblStylePr>
    <w:tblStylePr w:type="lastRow">
      <w:rPr>
        <w:i/>
        <w:color w:val="404040"/>
      </w:rPr>
      <w:tblPr/>
      <w:tcPr>
        <w:tcBorders>
          <w:top w:val="single" w:sz="4" w:space="0" w:color="404040"/>
          <w:left w:val="nil"/>
          <w:bottom w:val="none" w:sz="0" w:space="0" w:color="auto"/>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one" w:sz="0" w:space="0" w:color="auto"/>
          <w:left w:val="none" w:sz="0" w:space="0" w:color="auto"/>
          <w:bottom w:val="none" w:sz="0" w:space="0" w:color="auto"/>
          <w:right w:val="single" w:sz="4" w:space="0" w:color="404040"/>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one" w:sz="0" w:space="0" w:color="auto"/>
          <w:left w:val="single" w:sz="4" w:space="0" w:color="404040"/>
          <w:bottom w:val="none" w:sz="0" w:space="0" w:color="auto"/>
          <w:right w:val="none" w:sz="0" w:space="0" w:color="auto"/>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F2F2F2" w:fill="F2F2F2"/>
      </w:tcPr>
    </w:tblStylePr>
    <w:tblStylePr w:type="band1Horz">
      <w:rPr>
        <w:rFonts w:ascii="Tms Rmn" w:hAnsi="Tms Rmn"/>
        <w:color w:val="404040"/>
        <w:sz w:val="22"/>
      </w:rPr>
      <w:tblPr/>
      <w:tcPr>
        <w:shd w:val="clear" w:color="F2F2F2" w:fill="F2F2F2"/>
      </w:tcPr>
    </w:tblStylePr>
  </w:style>
  <w:style w:type="table" w:customStyle="1" w:styleId="-110">
    <w:name w:val="Таблица-сетка 1 светлая1"/>
    <w:basedOn w:val="a9"/>
    <w:uiPriority w:val="99"/>
    <w:rsid w:val="00DE7697"/>
    <w:rPr>
      <w:rFonts w:cs="Calibri"/>
      <w:sz w:val="20"/>
      <w:szCs w:val="20"/>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top w:val="none" w:sz="0" w:space="0" w:color="auto"/>
          <w:left w:val="none" w:sz="0" w:space="0" w:color="auto"/>
          <w:bottom w:val="single" w:sz="12" w:space="0" w:color="6A6A6A"/>
          <w:right w:val="none" w:sz="0" w:space="0" w:color="auto"/>
          <w:insideH w:val="none" w:sz="0" w:space="0" w:color="auto"/>
          <w:insideV w:val="none" w:sz="0" w:space="0" w:color="auto"/>
          <w:tl2br w:val="none" w:sz="0" w:space="0" w:color="auto"/>
          <w:tr2bl w:val="none" w:sz="0" w:space="0" w:color="auto"/>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Tms Rmn" w:hAnsi="Tms Rmn"/>
        <w:color w:val="404040"/>
        <w:sz w:val="22"/>
      </w:rPr>
      <w:tblPr/>
      <w:tcPr>
        <w:tcBorders>
          <w:top w:val="single" w:sz="4" w:space="0" w:color="989898"/>
          <w:left w:val="single" w:sz="4" w:space="0" w:color="989898"/>
          <w:bottom w:val="single" w:sz="4" w:space="0" w:color="989898"/>
          <w:right w:val="single" w:sz="4" w:space="0" w:color="989898"/>
          <w:insideH w:val="none" w:sz="0" w:space="0" w:color="auto"/>
          <w:insideV w:val="none" w:sz="0" w:space="0" w:color="auto"/>
          <w:tl2br w:val="none" w:sz="0" w:space="0" w:color="auto"/>
          <w:tr2bl w:val="none" w:sz="0" w:space="0" w:color="auto"/>
        </w:tcBorders>
      </w:tcPr>
    </w:tblStylePr>
  </w:style>
  <w:style w:type="table" w:customStyle="1" w:styleId="GridTable1Light-Accent1">
    <w:name w:val="Grid Table 1 Light - Accent 1"/>
    <w:basedOn w:val="a9"/>
    <w:uiPriority w:val="99"/>
    <w:rsid w:val="00DE7697"/>
    <w:rPr>
      <w:rFonts w:cs="Calibri"/>
      <w:sz w:val="20"/>
      <w:szCs w:val="20"/>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top w:val="none" w:sz="0" w:space="0" w:color="auto"/>
          <w:left w:val="none" w:sz="0" w:space="0" w:color="auto"/>
          <w:bottom w:val="single" w:sz="12" w:space="0" w:color="97B4D8"/>
          <w:right w:val="none" w:sz="0" w:space="0" w:color="auto"/>
          <w:insideH w:val="none" w:sz="0" w:space="0" w:color="auto"/>
          <w:insideV w:val="none" w:sz="0" w:space="0" w:color="auto"/>
          <w:tl2br w:val="none" w:sz="0" w:space="0" w:color="auto"/>
          <w:tr2bl w:val="none" w:sz="0" w:space="0" w:color="auto"/>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Tms Rmn" w:hAnsi="Tms Rmn"/>
        <w:color w:val="404040"/>
        <w:sz w:val="22"/>
      </w:rPr>
      <w:tblPr/>
      <w:tcPr>
        <w:tcBorders>
          <w:top w:val="single" w:sz="4" w:space="0" w:color="B7CBE4"/>
          <w:left w:val="single" w:sz="4" w:space="0" w:color="B7CBE4"/>
          <w:bottom w:val="single" w:sz="4" w:space="0" w:color="B7CBE4"/>
          <w:right w:val="single" w:sz="4" w:space="0" w:color="B7CBE4"/>
          <w:insideH w:val="none" w:sz="0" w:space="0" w:color="auto"/>
          <w:insideV w:val="none" w:sz="0" w:space="0" w:color="auto"/>
          <w:tl2br w:val="none" w:sz="0" w:space="0" w:color="auto"/>
          <w:tr2bl w:val="none" w:sz="0" w:space="0" w:color="auto"/>
        </w:tcBorders>
      </w:tcPr>
    </w:tblStylePr>
  </w:style>
  <w:style w:type="table" w:customStyle="1" w:styleId="GridTable1Light-Accent2">
    <w:name w:val="Grid Table 1 Light - Accent 2"/>
    <w:basedOn w:val="a9"/>
    <w:uiPriority w:val="99"/>
    <w:rsid w:val="00DE7697"/>
    <w:rPr>
      <w:rFonts w:cs="Calibri"/>
      <w:sz w:val="20"/>
      <w:szCs w:val="20"/>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top w:val="none" w:sz="0" w:space="0" w:color="auto"/>
          <w:left w:val="none" w:sz="0" w:space="0" w:color="auto"/>
          <w:bottom w:val="single" w:sz="12" w:space="0" w:color="DA9896"/>
          <w:right w:val="none" w:sz="0" w:space="0" w:color="auto"/>
          <w:insideH w:val="none" w:sz="0" w:space="0" w:color="auto"/>
          <w:insideV w:val="none" w:sz="0" w:space="0" w:color="auto"/>
          <w:tl2br w:val="none" w:sz="0" w:space="0" w:color="auto"/>
          <w:tr2bl w:val="none" w:sz="0" w:space="0" w:color="auto"/>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Tms Rmn" w:hAnsi="Tms Rmn"/>
        <w:color w:val="404040"/>
        <w:sz w:val="22"/>
      </w:rPr>
      <w:tblPr/>
      <w:tcPr>
        <w:tcBorders>
          <w:top w:val="single" w:sz="4" w:space="0" w:color="E5B7B6"/>
          <w:left w:val="single" w:sz="4" w:space="0" w:color="E5B7B6"/>
          <w:bottom w:val="single" w:sz="4" w:space="0" w:color="E5B7B6"/>
          <w:right w:val="single" w:sz="4" w:space="0" w:color="E5B7B6"/>
          <w:insideH w:val="none" w:sz="0" w:space="0" w:color="auto"/>
          <w:insideV w:val="none" w:sz="0" w:space="0" w:color="auto"/>
          <w:tl2br w:val="none" w:sz="0" w:space="0" w:color="auto"/>
          <w:tr2bl w:val="none" w:sz="0" w:space="0" w:color="auto"/>
        </w:tcBorders>
      </w:tcPr>
    </w:tblStylePr>
  </w:style>
  <w:style w:type="table" w:customStyle="1" w:styleId="GridTable1Light-Accent3">
    <w:name w:val="Grid Table 1 Light - Accent 3"/>
    <w:basedOn w:val="a9"/>
    <w:uiPriority w:val="99"/>
    <w:rsid w:val="00DE7697"/>
    <w:rPr>
      <w:rFonts w:cs="Calibri"/>
      <w:sz w:val="20"/>
      <w:szCs w:val="20"/>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top w:val="none" w:sz="0" w:space="0" w:color="auto"/>
          <w:left w:val="none" w:sz="0" w:space="0" w:color="auto"/>
          <w:bottom w:val="single" w:sz="12" w:space="0" w:color="C4D79D"/>
          <w:right w:val="none" w:sz="0" w:space="0" w:color="auto"/>
          <w:insideH w:val="none" w:sz="0" w:space="0" w:color="auto"/>
          <w:insideV w:val="none" w:sz="0" w:space="0" w:color="auto"/>
          <w:tl2br w:val="none" w:sz="0" w:space="0" w:color="auto"/>
          <w:tr2bl w:val="none" w:sz="0" w:space="0" w:color="auto"/>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Tms Rmn" w:hAnsi="Tms Rmn"/>
        <w:color w:val="404040"/>
        <w:sz w:val="22"/>
      </w:rPr>
      <w:tblPr/>
      <w:tcPr>
        <w:tcBorders>
          <w:top w:val="single" w:sz="4" w:space="0" w:color="D6E3BB"/>
          <w:left w:val="single" w:sz="4" w:space="0" w:color="D6E3BB"/>
          <w:bottom w:val="single" w:sz="4" w:space="0" w:color="D6E3BB"/>
          <w:right w:val="single" w:sz="4" w:space="0" w:color="D6E3BB"/>
          <w:insideH w:val="none" w:sz="0" w:space="0" w:color="auto"/>
          <w:insideV w:val="none" w:sz="0" w:space="0" w:color="auto"/>
          <w:tl2br w:val="none" w:sz="0" w:space="0" w:color="auto"/>
          <w:tr2bl w:val="none" w:sz="0" w:space="0" w:color="auto"/>
        </w:tcBorders>
      </w:tcPr>
    </w:tblStylePr>
  </w:style>
  <w:style w:type="table" w:customStyle="1" w:styleId="GridTable1Light-Accent4">
    <w:name w:val="Grid Table 1 Light - Accent 4"/>
    <w:basedOn w:val="a9"/>
    <w:uiPriority w:val="99"/>
    <w:rsid w:val="00DE7697"/>
    <w:rPr>
      <w:rFonts w:cs="Calibri"/>
      <w:sz w:val="20"/>
      <w:szCs w:val="20"/>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top w:val="none" w:sz="0" w:space="0" w:color="auto"/>
          <w:left w:val="none" w:sz="0" w:space="0" w:color="auto"/>
          <w:bottom w:val="single" w:sz="12" w:space="0" w:color="B4A4C8"/>
          <w:right w:val="none" w:sz="0" w:space="0" w:color="auto"/>
          <w:insideH w:val="none" w:sz="0" w:space="0" w:color="auto"/>
          <w:insideV w:val="none" w:sz="0" w:space="0" w:color="auto"/>
          <w:tl2br w:val="none" w:sz="0" w:space="0" w:color="auto"/>
          <w:tr2bl w:val="none" w:sz="0" w:space="0" w:color="auto"/>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Tms Rmn" w:hAnsi="Tms Rmn"/>
        <w:color w:val="404040"/>
        <w:sz w:val="22"/>
      </w:rPr>
      <w:tblPr/>
      <w:tcPr>
        <w:tcBorders>
          <w:top w:val="single" w:sz="4" w:space="0" w:color="CBC0D9"/>
          <w:left w:val="single" w:sz="4" w:space="0" w:color="CBC0D9"/>
          <w:bottom w:val="single" w:sz="4" w:space="0" w:color="CBC0D9"/>
          <w:right w:val="single" w:sz="4" w:space="0" w:color="CBC0D9"/>
          <w:insideH w:val="none" w:sz="0" w:space="0" w:color="auto"/>
          <w:insideV w:val="none" w:sz="0" w:space="0" w:color="auto"/>
          <w:tl2br w:val="none" w:sz="0" w:space="0" w:color="auto"/>
          <w:tr2bl w:val="none" w:sz="0" w:space="0" w:color="auto"/>
        </w:tcBorders>
      </w:tcPr>
    </w:tblStylePr>
  </w:style>
  <w:style w:type="table" w:customStyle="1" w:styleId="GridTable1Light-Accent5">
    <w:name w:val="Grid Table 1 Light - Accent 5"/>
    <w:basedOn w:val="a9"/>
    <w:uiPriority w:val="99"/>
    <w:rsid w:val="00DE7697"/>
    <w:rPr>
      <w:rFonts w:cs="Calibri"/>
      <w:sz w:val="20"/>
      <w:szCs w:val="20"/>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top w:val="none" w:sz="0" w:space="0" w:color="auto"/>
          <w:left w:val="none" w:sz="0" w:space="0" w:color="auto"/>
          <w:bottom w:val="single" w:sz="12" w:space="0" w:color="95CEDD"/>
          <w:right w:val="none" w:sz="0" w:space="0" w:color="auto"/>
          <w:insideH w:val="none" w:sz="0" w:space="0" w:color="auto"/>
          <w:insideV w:val="none" w:sz="0" w:space="0" w:color="auto"/>
          <w:tl2br w:val="none" w:sz="0" w:space="0" w:color="auto"/>
          <w:tr2bl w:val="none" w:sz="0" w:space="0" w:color="auto"/>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Tms Rmn" w:hAnsi="Tms Rmn"/>
        <w:color w:val="404040"/>
        <w:sz w:val="22"/>
      </w:rPr>
      <w:tblPr/>
      <w:tcPr>
        <w:tcBorders>
          <w:top w:val="single" w:sz="4" w:space="0" w:color="B6DDE8"/>
          <w:left w:val="single" w:sz="4" w:space="0" w:color="B6DDE8"/>
          <w:bottom w:val="single" w:sz="4" w:space="0" w:color="B6DDE8"/>
          <w:right w:val="single" w:sz="4" w:space="0" w:color="B6DDE8"/>
          <w:insideH w:val="none" w:sz="0" w:space="0" w:color="auto"/>
          <w:insideV w:val="none" w:sz="0" w:space="0" w:color="auto"/>
          <w:tl2br w:val="none" w:sz="0" w:space="0" w:color="auto"/>
          <w:tr2bl w:val="none" w:sz="0" w:space="0" w:color="auto"/>
        </w:tcBorders>
      </w:tcPr>
    </w:tblStylePr>
  </w:style>
  <w:style w:type="table" w:customStyle="1" w:styleId="GridTable1Light-Accent6">
    <w:name w:val="Grid Table 1 Light - Accent 6"/>
    <w:basedOn w:val="a9"/>
    <w:uiPriority w:val="99"/>
    <w:rsid w:val="00DE7697"/>
    <w:rPr>
      <w:rFonts w:cs="Calibri"/>
      <w:sz w:val="20"/>
      <w:szCs w:val="20"/>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top w:val="none" w:sz="0" w:space="0" w:color="auto"/>
          <w:left w:val="none" w:sz="0" w:space="0" w:color="auto"/>
          <w:bottom w:val="single" w:sz="12" w:space="0" w:color="FAC192"/>
          <w:right w:val="none" w:sz="0" w:space="0" w:color="auto"/>
          <w:insideH w:val="none" w:sz="0" w:space="0" w:color="auto"/>
          <w:insideV w:val="none" w:sz="0" w:space="0" w:color="auto"/>
          <w:tl2br w:val="none" w:sz="0" w:space="0" w:color="auto"/>
          <w:tr2bl w:val="none" w:sz="0" w:space="0" w:color="auto"/>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Tms Rmn" w:hAnsi="Tms Rmn"/>
        <w:color w:val="404040"/>
        <w:sz w:val="22"/>
      </w:rPr>
      <w:tblPr/>
      <w:tcPr>
        <w:tcBorders>
          <w:top w:val="single" w:sz="4" w:space="0" w:color="FBD4B4"/>
          <w:left w:val="single" w:sz="4" w:space="0" w:color="FBD4B4"/>
          <w:bottom w:val="single" w:sz="4" w:space="0" w:color="FBD4B4"/>
          <w:right w:val="single" w:sz="4" w:space="0" w:color="FBD4B4"/>
          <w:insideH w:val="none" w:sz="0" w:space="0" w:color="auto"/>
          <w:insideV w:val="none" w:sz="0" w:space="0" w:color="auto"/>
          <w:tl2br w:val="none" w:sz="0" w:space="0" w:color="auto"/>
          <w:tr2bl w:val="none" w:sz="0" w:space="0" w:color="auto"/>
        </w:tcBorders>
      </w:tcPr>
    </w:tblStylePr>
  </w:style>
  <w:style w:type="table" w:customStyle="1" w:styleId="-21">
    <w:name w:val="Таблица-сетка 21"/>
    <w:basedOn w:val="a9"/>
    <w:uiPriority w:val="99"/>
    <w:rsid w:val="00DE7697"/>
    <w:rPr>
      <w:rFonts w:cs="Calibri"/>
      <w:sz w:val="20"/>
      <w:szCs w:val="20"/>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single" w:sz="12" w:space="0" w:color="6A6A6A"/>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single" w:sz="4" w:space="0" w:color="6A6A6A"/>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CBCBCB" w:fill="CBCBCB"/>
      </w:tcPr>
    </w:tblStylePr>
    <w:tblStylePr w:type="band1Horz">
      <w:rPr>
        <w:rFonts w:ascii="Tms Rmn" w:hAnsi="Tms Rmn"/>
        <w:color w:val="404040"/>
        <w:sz w:val="22"/>
      </w:rPr>
      <w:tblPr/>
      <w:tcPr>
        <w:shd w:val="clear" w:color="CBCBCB" w:fill="CBCBCB"/>
      </w:tcPr>
    </w:tblStylePr>
  </w:style>
  <w:style w:type="table" w:customStyle="1" w:styleId="GridTable2-Accent1">
    <w:name w:val="Grid Table 2 - Accent 1"/>
    <w:basedOn w:val="a9"/>
    <w:uiPriority w:val="99"/>
    <w:rsid w:val="00DE7697"/>
    <w:rPr>
      <w:rFonts w:cs="Calibri"/>
      <w:sz w:val="20"/>
      <w:szCs w:val="20"/>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il"/>
          <w:left w:val="nil"/>
          <w:bottom w:val="single" w:sz="12" w:space="0" w:color="5D8AC2"/>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single" w:sz="4" w:space="0" w:color="5D8AC2"/>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DAE5F1" w:fill="DAE5F1"/>
      </w:tcPr>
    </w:tblStylePr>
    <w:tblStylePr w:type="band1Horz">
      <w:rPr>
        <w:rFonts w:ascii="Tms Rmn" w:hAnsi="Tms Rmn"/>
        <w:color w:val="404040"/>
        <w:sz w:val="22"/>
      </w:rPr>
      <w:tblPr/>
      <w:tcPr>
        <w:shd w:val="clear" w:color="DAE5F1" w:fill="DAE5F1"/>
      </w:tcPr>
    </w:tblStylePr>
  </w:style>
  <w:style w:type="table" w:customStyle="1" w:styleId="GridTable2-Accent2">
    <w:name w:val="Grid Table 2 - Accent 2"/>
    <w:basedOn w:val="a9"/>
    <w:uiPriority w:val="99"/>
    <w:rsid w:val="00DE7697"/>
    <w:rPr>
      <w:rFonts w:cs="Calibri"/>
      <w:sz w:val="20"/>
      <w:szCs w:val="20"/>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il"/>
          <w:left w:val="nil"/>
          <w:bottom w:val="single" w:sz="12" w:space="0" w:color="D99695"/>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single" w:sz="4" w:space="0" w:color="D99695"/>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F2DCDC" w:fill="F2DCDC"/>
      </w:tcPr>
    </w:tblStylePr>
    <w:tblStylePr w:type="band1Horz">
      <w:rPr>
        <w:rFonts w:ascii="Tms Rmn" w:hAnsi="Tms Rmn"/>
        <w:color w:val="404040"/>
        <w:sz w:val="22"/>
      </w:rPr>
      <w:tblPr/>
      <w:tcPr>
        <w:shd w:val="clear" w:color="F2DCDC" w:fill="F2DCDC"/>
      </w:tcPr>
    </w:tblStylePr>
  </w:style>
  <w:style w:type="table" w:customStyle="1" w:styleId="GridTable2-Accent3">
    <w:name w:val="Grid Table 2 - Accent 3"/>
    <w:basedOn w:val="a9"/>
    <w:uiPriority w:val="99"/>
    <w:rsid w:val="00DE7697"/>
    <w:rPr>
      <w:rFonts w:cs="Calibri"/>
      <w:sz w:val="20"/>
      <w:szCs w:val="20"/>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il"/>
          <w:left w:val="nil"/>
          <w:bottom w:val="single" w:sz="12" w:space="0" w:color="9ABB59"/>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single" w:sz="4" w:space="0" w:color="9ABB59"/>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EAF1DC" w:fill="EAF1DC"/>
      </w:tcPr>
    </w:tblStylePr>
    <w:tblStylePr w:type="band1Horz">
      <w:rPr>
        <w:rFonts w:ascii="Tms Rmn" w:hAnsi="Tms Rmn"/>
        <w:color w:val="404040"/>
        <w:sz w:val="22"/>
      </w:rPr>
      <w:tblPr/>
      <w:tcPr>
        <w:shd w:val="clear" w:color="EAF1DC" w:fill="EAF1DC"/>
      </w:tcPr>
    </w:tblStylePr>
  </w:style>
  <w:style w:type="table" w:customStyle="1" w:styleId="GridTable2-Accent4">
    <w:name w:val="Grid Table 2 - Accent 4"/>
    <w:basedOn w:val="a9"/>
    <w:uiPriority w:val="99"/>
    <w:rsid w:val="00DE7697"/>
    <w:rPr>
      <w:rFonts w:cs="Calibri"/>
      <w:sz w:val="20"/>
      <w:szCs w:val="20"/>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il"/>
          <w:left w:val="nil"/>
          <w:bottom w:val="single" w:sz="12" w:space="0" w:color="B2A1C6"/>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single" w:sz="4" w:space="0" w:color="B2A1C6"/>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E5DFEC" w:fill="E5DFEC"/>
      </w:tcPr>
    </w:tblStylePr>
    <w:tblStylePr w:type="band1Horz">
      <w:rPr>
        <w:rFonts w:ascii="Tms Rmn" w:hAnsi="Tms Rmn"/>
        <w:color w:val="404040"/>
        <w:sz w:val="22"/>
      </w:rPr>
      <w:tblPr/>
      <w:tcPr>
        <w:shd w:val="clear" w:color="E5DFEC" w:fill="E5DFEC"/>
      </w:tcPr>
    </w:tblStylePr>
  </w:style>
  <w:style w:type="table" w:customStyle="1" w:styleId="GridTable2-Accent5">
    <w:name w:val="Grid Table 2 - Accent 5"/>
    <w:basedOn w:val="a9"/>
    <w:uiPriority w:val="99"/>
    <w:rsid w:val="00DE7697"/>
    <w:rPr>
      <w:rFonts w:cs="Calibri"/>
      <w:sz w:val="20"/>
      <w:szCs w:val="20"/>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il"/>
          <w:left w:val="nil"/>
          <w:bottom w:val="single" w:sz="12" w:space="0" w:color="4BACC6"/>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single" w:sz="4" w:space="0" w:color="4BACC6"/>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DAEEF3" w:fill="DAEEF3"/>
      </w:tcPr>
    </w:tblStylePr>
    <w:tblStylePr w:type="band1Horz">
      <w:rPr>
        <w:rFonts w:ascii="Tms Rmn" w:hAnsi="Tms Rmn"/>
        <w:color w:val="404040"/>
        <w:sz w:val="22"/>
      </w:rPr>
      <w:tblPr/>
      <w:tcPr>
        <w:shd w:val="clear" w:color="DAEEF3" w:fill="DAEEF3"/>
      </w:tcPr>
    </w:tblStylePr>
  </w:style>
  <w:style w:type="table" w:customStyle="1" w:styleId="GridTable2-Accent6">
    <w:name w:val="Grid Table 2 - Accent 6"/>
    <w:basedOn w:val="a9"/>
    <w:uiPriority w:val="99"/>
    <w:rsid w:val="00DE7697"/>
    <w:rPr>
      <w:rFonts w:cs="Calibri"/>
      <w:sz w:val="20"/>
      <w:szCs w:val="20"/>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il"/>
          <w:left w:val="nil"/>
          <w:bottom w:val="single" w:sz="12" w:space="0" w:color="F79646"/>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single" w:sz="4" w:space="0" w:color="F79646"/>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FDE9D8" w:fill="FDE9D8"/>
      </w:tcPr>
    </w:tblStylePr>
    <w:tblStylePr w:type="band1Horz">
      <w:rPr>
        <w:rFonts w:ascii="Tms Rmn" w:hAnsi="Tms Rmn"/>
        <w:color w:val="404040"/>
        <w:sz w:val="22"/>
      </w:rPr>
      <w:tblPr/>
      <w:tcPr>
        <w:shd w:val="clear" w:color="FDE9D8" w:fill="FDE9D8"/>
      </w:tcPr>
    </w:tblStylePr>
  </w:style>
  <w:style w:type="table" w:customStyle="1" w:styleId="-314">
    <w:name w:val="Таблица-сетка 31"/>
    <w:basedOn w:val="a9"/>
    <w:uiPriority w:val="99"/>
    <w:rsid w:val="00DE7697"/>
    <w:rPr>
      <w:rFonts w:cs="Calibri"/>
      <w:sz w:val="20"/>
      <w:szCs w:val="20"/>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CBCBCB" w:fill="CBCBCB"/>
      </w:tcPr>
    </w:tblStylePr>
    <w:tblStylePr w:type="band1Horz">
      <w:rPr>
        <w:rFonts w:ascii="Tms Rmn" w:hAnsi="Tms Rmn"/>
        <w:color w:val="404040"/>
        <w:sz w:val="22"/>
      </w:rPr>
      <w:tblPr/>
      <w:tcPr>
        <w:shd w:val="clear" w:color="CBCBCB" w:fill="CBCBCB"/>
      </w:tcPr>
    </w:tblStylePr>
  </w:style>
  <w:style w:type="table" w:customStyle="1" w:styleId="GridTable3-Accent1">
    <w:name w:val="Grid Table 3 - Accent 1"/>
    <w:basedOn w:val="a9"/>
    <w:uiPriority w:val="99"/>
    <w:rsid w:val="00DE7697"/>
    <w:rPr>
      <w:rFonts w:cs="Calibri"/>
      <w:sz w:val="20"/>
      <w:szCs w:val="20"/>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DAE5F1" w:fill="DAE5F1"/>
      </w:tcPr>
    </w:tblStylePr>
    <w:tblStylePr w:type="band1Horz">
      <w:rPr>
        <w:rFonts w:ascii="Tms Rmn" w:hAnsi="Tms Rmn"/>
        <w:color w:val="404040"/>
        <w:sz w:val="22"/>
      </w:rPr>
      <w:tblPr/>
      <w:tcPr>
        <w:shd w:val="clear" w:color="DAE5F1" w:fill="DAE5F1"/>
      </w:tcPr>
    </w:tblStylePr>
  </w:style>
  <w:style w:type="table" w:customStyle="1" w:styleId="GridTable3-Accent2">
    <w:name w:val="Grid Table 3 - Accent 2"/>
    <w:basedOn w:val="a9"/>
    <w:uiPriority w:val="99"/>
    <w:rsid w:val="00DE7697"/>
    <w:rPr>
      <w:rFonts w:cs="Calibri"/>
      <w:sz w:val="20"/>
      <w:szCs w:val="20"/>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F2DCDC" w:fill="F2DCDC"/>
      </w:tcPr>
    </w:tblStylePr>
    <w:tblStylePr w:type="band1Horz">
      <w:rPr>
        <w:rFonts w:ascii="Tms Rmn" w:hAnsi="Tms Rmn"/>
        <w:color w:val="404040"/>
        <w:sz w:val="22"/>
      </w:rPr>
      <w:tblPr/>
      <w:tcPr>
        <w:shd w:val="clear" w:color="F2DCDC" w:fill="F2DCDC"/>
      </w:tcPr>
    </w:tblStylePr>
  </w:style>
  <w:style w:type="table" w:customStyle="1" w:styleId="GridTable3-Accent3">
    <w:name w:val="Grid Table 3 - Accent 3"/>
    <w:basedOn w:val="a9"/>
    <w:uiPriority w:val="99"/>
    <w:rsid w:val="00DE7697"/>
    <w:rPr>
      <w:rFonts w:cs="Calibri"/>
      <w:sz w:val="20"/>
      <w:szCs w:val="20"/>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EAF1DC" w:fill="EAF1DC"/>
      </w:tcPr>
    </w:tblStylePr>
    <w:tblStylePr w:type="band1Horz">
      <w:rPr>
        <w:rFonts w:ascii="Tms Rmn" w:hAnsi="Tms Rmn"/>
        <w:color w:val="404040"/>
        <w:sz w:val="22"/>
      </w:rPr>
      <w:tblPr/>
      <w:tcPr>
        <w:shd w:val="clear" w:color="EAF1DC" w:fill="EAF1DC"/>
      </w:tcPr>
    </w:tblStylePr>
  </w:style>
  <w:style w:type="table" w:customStyle="1" w:styleId="GridTable3-Accent4">
    <w:name w:val="Grid Table 3 - Accent 4"/>
    <w:basedOn w:val="a9"/>
    <w:uiPriority w:val="99"/>
    <w:rsid w:val="00DE7697"/>
    <w:rPr>
      <w:rFonts w:cs="Calibri"/>
      <w:sz w:val="20"/>
      <w:szCs w:val="20"/>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E5DFEC" w:fill="E5DFEC"/>
      </w:tcPr>
    </w:tblStylePr>
    <w:tblStylePr w:type="band1Horz">
      <w:rPr>
        <w:rFonts w:ascii="Tms Rmn" w:hAnsi="Tms Rmn"/>
        <w:color w:val="404040"/>
        <w:sz w:val="22"/>
      </w:rPr>
      <w:tblPr/>
      <w:tcPr>
        <w:shd w:val="clear" w:color="E5DFEC" w:fill="E5DFEC"/>
      </w:tcPr>
    </w:tblStylePr>
  </w:style>
  <w:style w:type="table" w:customStyle="1" w:styleId="GridTable3-Accent5">
    <w:name w:val="Grid Table 3 - Accent 5"/>
    <w:basedOn w:val="a9"/>
    <w:uiPriority w:val="99"/>
    <w:rsid w:val="00DE7697"/>
    <w:rPr>
      <w:rFonts w:cs="Calibri"/>
      <w:sz w:val="20"/>
      <w:szCs w:val="20"/>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DAEEF3" w:fill="DAEEF3"/>
      </w:tcPr>
    </w:tblStylePr>
    <w:tblStylePr w:type="band1Horz">
      <w:rPr>
        <w:rFonts w:ascii="Tms Rmn" w:hAnsi="Tms Rmn"/>
        <w:color w:val="404040"/>
        <w:sz w:val="22"/>
      </w:rPr>
      <w:tblPr/>
      <w:tcPr>
        <w:shd w:val="clear" w:color="DAEEF3" w:fill="DAEEF3"/>
      </w:tcPr>
    </w:tblStylePr>
  </w:style>
  <w:style w:type="table" w:customStyle="1" w:styleId="GridTable3-Accent6">
    <w:name w:val="Grid Table 3 - Accent 6"/>
    <w:basedOn w:val="a9"/>
    <w:uiPriority w:val="99"/>
    <w:rsid w:val="00DE7697"/>
    <w:rPr>
      <w:rFonts w:cs="Calibri"/>
      <w:sz w:val="20"/>
      <w:szCs w:val="20"/>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FDE9D8" w:fill="FDE9D8"/>
      </w:tcPr>
    </w:tblStylePr>
    <w:tblStylePr w:type="band1Horz">
      <w:rPr>
        <w:rFonts w:ascii="Tms Rmn" w:hAnsi="Tms Rmn"/>
        <w:color w:val="404040"/>
        <w:sz w:val="22"/>
      </w:rPr>
      <w:tblPr/>
      <w:tcPr>
        <w:shd w:val="clear" w:color="FDE9D8" w:fill="FDE9D8"/>
      </w:tcPr>
    </w:tblStylePr>
  </w:style>
  <w:style w:type="table" w:customStyle="1" w:styleId="-41">
    <w:name w:val="Таблица-сетка 41"/>
    <w:basedOn w:val="a9"/>
    <w:uiPriority w:val="59"/>
    <w:rsid w:val="00DE7697"/>
    <w:rPr>
      <w:rFonts w:cs="Calibri"/>
      <w:sz w:val="20"/>
      <w:szCs w:val="20"/>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Tms Rmn" w:hAnsi="Tms Rmn"/>
        <w:b/>
        <w:color w:val="FFFFFF"/>
        <w:sz w:val="22"/>
      </w:rPr>
      <w:tblPr/>
      <w:tcPr>
        <w:tcBorders>
          <w:top w:val="single" w:sz="4" w:space="0" w:color="000000"/>
          <w:left w:val="single" w:sz="4" w:space="0" w:color="000000"/>
          <w:bottom w:val="single" w:sz="4" w:space="0" w:color="000000"/>
          <w:right w:val="single" w:sz="4" w:space="0" w:color="000000"/>
          <w:insideH w:val="none" w:sz="0" w:space="0" w:color="auto"/>
          <w:insideV w:val="none" w:sz="0" w:space="0" w:color="auto"/>
          <w:tl2br w:val="none" w:sz="0" w:space="0" w:color="auto"/>
          <w:tr2bl w:val="none" w:sz="0" w:space="0" w:color="auto"/>
        </w:tcBorders>
        <w:shd w:val="clear" w:color="000000" w:fill="000000"/>
      </w:tcPr>
    </w:tblStylePr>
    <w:tblStylePr w:type="lastRow">
      <w:rPr>
        <w:b/>
        <w:color w:val="404040"/>
      </w:rPr>
      <w:tblPr/>
      <w:tcPr>
        <w:tcBorders>
          <w:top w:val="single" w:sz="4" w:space="0" w:color="000000"/>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CBCBCB" w:fill="CBCBCB"/>
      </w:tcPr>
    </w:tblStylePr>
    <w:tblStylePr w:type="band1Horz">
      <w:rPr>
        <w:rFonts w:ascii="Tms Rmn" w:hAnsi="Tms Rmn"/>
        <w:color w:val="404040"/>
        <w:sz w:val="22"/>
      </w:rPr>
      <w:tblPr/>
      <w:tcPr>
        <w:shd w:val="clear" w:color="CBCBCB" w:fill="CBCBCB"/>
      </w:tcPr>
    </w:tblStylePr>
  </w:style>
  <w:style w:type="table" w:customStyle="1" w:styleId="GridTable4-Accent1">
    <w:name w:val="Grid Table 4 - Accent 1"/>
    <w:basedOn w:val="a9"/>
    <w:uiPriority w:val="59"/>
    <w:rsid w:val="00DE7697"/>
    <w:rPr>
      <w:rFonts w:cs="Calibri"/>
      <w:sz w:val="20"/>
      <w:szCs w:val="20"/>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Tms Rmn" w:hAnsi="Tms Rmn"/>
        <w:b/>
        <w:color w:val="FFFFFF"/>
        <w:sz w:val="22"/>
      </w:rPr>
      <w:tblPr/>
      <w:tcPr>
        <w:tcBorders>
          <w:top w:val="single" w:sz="4" w:space="0" w:color="5D8AC2"/>
          <w:left w:val="single" w:sz="4" w:space="0" w:color="5D8AC2"/>
          <w:bottom w:val="single" w:sz="4" w:space="0" w:color="5D8AC2"/>
          <w:right w:val="single" w:sz="4" w:space="0" w:color="5D8AC2"/>
          <w:insideH w:val="none" w:sz="0" w:space="0" w:color="auto"/>
          <w:insideV w:val="none" w:sz="0" w:space="0" w:color="auto"/>
          <w:tl2br w:val="none" w:sz="0" w:space="0" w:color="auto"/>
          <w:tr2bl w:val="none" w:sz="0" w:space="0" w:color="auto"/>
        </w:tcBorders>
        <w:shd w:val="clear" w:color="5D8AC2" w:fill="5D8AC2"/>
      </w:tcPr>
    </w:tblStylePr>
    <w:tblStylePr w:type="lastRow">
      <w:rPr>
        <w:b/>
        <w:color w:val="404040"/>
      </w:rPr>
      <w:tblPr/>
      <w:tcPr>
        <w:tcBorders>
          <w:top w:val="single" w:sz="4" w:space="0" w:color="5D8AC2"/>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DCE6F2" w:fill="DCE6F2"/>
      </w:tcPr>
    </w:tblStylePr>
    <w:tblStylePr w:type="band1Horz">
      <w:rPr>
        <w:rFonts w:ascii="Tms Rmn" w:hAnsi="Tms Rmn"/>
        <w:color w:val="404040"/>
        <w:sz w:val="22"/>
      </w:rPr>
      <w:tblPr/>
      <w:tcPr>
        <w:shd w:val="clear" w:color="DCE6F2" w:fill="DCE6F2"/>
      </w:tcPr>
    </w:tblStylePr>
  </w:style>
  <w:style w:type="table" w:customStyle="1" w:styleId="GridTable4-Accent2">
    <w:name w:val="Grid Table 4 - Accent 2"/>
    <w:basedOn w:val="a9"/>
    <w:uiPriority w:val="59"/>
    <w:rsid w:val="00DE7697"/>
    <w:rPr>
      <w:rFonts w:cs="Calibri"/>
      <w:sz w:val="20"/>
      <w:szCs w:val="20"/>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Tms Rmn" w:hAnsi="Tms Rmn"/>
        <w:b/>
        <w:color w:val="FFFFFF"/>
        <w:sz w:val="22"/>
      </w:rPr>
      <w:tblPr/>
      <w:tcPr>
        <w:tcBorders>
          <w:top w:val="single" w:sz="4" w:space="0" w:color="D99695"/>
          <w:left w:val="single" w:sz="4" w:space="0" w:color="D99695"/>
          <w:bottom w:val="single" w:sz="4" w:space="0" w:color="D99695"/>
          <w:right w:val="single" w:sz="4" w:space="0" w:color="D99695"/>
          <w:insideH w:val="none" w:sz="0" w:space="0" w:color="auto"/>
          <w:insideV w:val="none" w:sz="0" w:space="0" w:color="auto"/>
          <w:tl2br w:val="none" w:sz="0" w:space="0" w:color="auto"/>
          <w:tr2bl w:val="none" w:sz="0" w:space="0" w:color="auto"/>
        </w:tcBorders>
        <w:shd w:val="clear" w:color="D99695" w:fill="D99695"/>
      </w:tcPr>
    </w:tblStylePr>
    <w:tblStylePr w:type="lastRow">
      <w:rPr>
        <w:b/>
        <w:color w:val="404040"/>
      </w:rPr>
      <w:tblPr/>
      <w:tcPr>
        <w:tcBorders>
          <w:top w:val="single" w:sz="4" w:space="0" w:color="D99695"/>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F2DCDC" w:fill="F2DCDC"/>
      </w:tcPr>
    </w:tblStylePr>
    <w:tblStylePr w:type="band1Horz">
      <w:rPr>
        <w:rFonts w:ascii="Tms Rmn" w:hAnsi="Tms Rmn"/>
        <w:color w:val="404040"/>
        <w:sz w:val="22"/>
      </w:rPr>
      <w:tblPr/>
      <w:tcPr>
        <w:shd w:val="clear" w:color="F2DCDC" w:fill="F2DCDC"/>
      </w:tcPr>
    </w:tblStylePr>
  </w:style>
  <w:style w:type="table" w:customStyle="1" w:styleId="GridTable4-Accent3">
    <w:name w:val="Grid Table 4 - Accent 3"/>
    <w:basedOn w:val="a9"/>
    <w:uiPriority w:val="59"/>
    <w:rsid w:val="00DE7697"/>
    <w:rPr>
      <w:rFonts w:cs="Calibri"/>
      <w:sz w:val="20"/>
      <w:szCs w:val="20"/>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Tms Rmn" w:hAnsi="Tms Rmn"/>
        <w:b/>
        <w:color w:val="FFFFFF"/>
        <w:sz w:val="22"/>
      </w:rPr>
      <w:tblPr/>
      <w:tcPr>
        <w:tcBorders>
          <w:top w:val="single" w:sz="4" w:space="0" w:color="9ABB59"/>
          <w:left w:val="single" w:sz="4" w:space="0" w:color="9ABB59"/>
          <w:bottom w:val="single" w:sz="4" w:space="0" w:color="9ABB59"/>
          <w:right w:val="single" w:sz="4" w:space="0" w:color="9ABB59"/>
          <w:insideH w:val="none" w:sz="0" w:space="0" w:color="auto"/>
          <w:insideV w:val="none" w:sz="0" w:space="0" w:color="auto"/>
          <w:tl2br w:val="none" w:sz="0" w:space="0" w:color="auto"/>
          <w:tr2bl w:val="none" w:sz="0" w:space="0" w:color="auto"/>
        </w:tcBorders>
        <w:shd w:val="clear" w:color="9ABB59" w:fill="9ABB59"/>
      </w:tcPr>
    </w:tblStylePr>
    <w:tblStylePr w:type="lastRow">
      <w:rPr>
        <w:b/>
        <w:color w:val="404040"/>
      </w:rPr>
      <w:tblPr/>
      <w:tcPr>
        <w:tcBorders>
          <w:top w:val="single" w:sz="4" w:space="0" w:color="9ABB59"/>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EAF1DC" w:fill="EAF1DC"/>
      </w:tcPr>
    </w:tblStylePr>
    <w:tblStylePr w:type="band1Horz">
      <w:rPr>
        <w:rFonts w:ascii="Tms Rmn" w:hAnsi="Tms Rmn"/>
        <w:color w:val="404040"/>
        <w:sz w:val="22"/>
      </w:rPr>
      <w:tblPr/>
      <w:tcPr>
        <w:shd w:val="clear" w:color="EAF1DC" w:fill="EAF1DC"/>
      </w:tcPr>
    </w:tblStylePr>
  </w:style>
  <w:style w:type="table" w:customStyle="1" w:styleId="GridTable4-Accent4">
    <w:name w:val="Grid Table 4 - Accent 4"/>
    <w:basedOn w:val="a9"/>
    <w:uiPriority w:val="59"/>
    <w:rsid w:val="00DE7697"/>
    <w:rPr>
      <w:rFonts w:cs="Calibri"/>
      <w:sz w:val="20"/>
      <w:szCs w:val="20"/>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Tms Rmn" w:hAnsi="Tms Rmn"/>
        <w:b/>
        <w:color w:val="FFFFFF"/>
        <w:sz w:val="22"/>
      </w:rPr>
      <w:tblPr/>
      <w:tcPr>
        <w:tcBorders>
          <w:top w:val="single" w:sz="4" w:space="0" w:color="B2A1C6"/>
          <w:left w:val="single" w:sz="4" w:space="0" w:color="B2A1C6"/>
          <w:bottom w:val="single" w:sz="4" w:space="0" w:color="B2A1C6"/>
          <w:right w:val="single" w:sz="4" w:space="0" w:color="B2A1C6"/>
          <w:insideH w:val="none" w:sz="0" w:space="0" w:color="auto"/>
          <w:insideV w:val="none" w:sz="0" w:space="0" w:color="auto"/>
          <w:tl2br w:val="none" w:sz="0" w:space="0" w:color="auto"/>
          <w:tr2bl w:val="none" w:sz="0" w:space="0" w:color="auto"/>
        </w:tcBorders>
        <w:shd w:val="clear" w:color="B2A1C6" w:fill="B2A1C6"/>
      </w:tcPr>
    </w:tblStylePr>
    <w:tblStylePr w:type="lastRow">
      <w:rPr>
        <w:b/>
        <w:color w:val="404040"/>
      </w:rPr>
      <w:tblPr/>
      <w:tcPr>
        <w:tcBorders>
          <w:top w:val="single" w:sz="4" w:space="0" w:color="B2A1C6"/>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E5DFEC" w:fill="E5DFEC"/>
      </w:tcPr>
    </w:tblStylePr>
    <w:tblStylePr w:type="band1Horz">
      <w:rPr>
        <w:rFonts w:ascii="Tms Rmn" w:hAnsi="Tms Rmn"/>
        <w:color w:val="404040"/>
        <w:sz w:val="22"/>
      </w:rPr>
      <w:tblPr/>
      <w:tcPr>
        <w:shd w:val="clear" w:color="E5DFEC" w:fill="E5DFEC"/>
      </w:tcPr>
    </w:tblStylePr>
  </w:style>
  <w:style w:type="table" w:customStyle="1" w:styleId="GridTable4-Accent5">
    <w:name w:val="Grid Table 4 - Accent 5"/>
    <w:basedOn w:val="a9"/>
    <w:uiPriority w:val="59"/>
    <w:rsid w:val="00DE7697"/>
    <w:rPr>
      <w:rFonts w:cs="Calibri"/>
      <w:sz w:val="20"/>
      <w:szCs w:val="20"/>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Tms Rmn" w:hAnsi="Tms Rmn"/>
        <w:b/>
        <w:color w:val="FFFFFF"/>
        <w:sz w:val="22"/>
      </w:rPr>
      <w:tblPr/>
      <w:tcPr>
        <w:tcBorders>
          <w:top w:val="single" w:sz="4" w:space="0" w:color="4BACC6"/>
          <w:left w:val="single" w:sz="4" w:space="0" w:color="4BACC6"/>
          <w:bottom w:val="single" w:sz="4" w:space="0" w:color="4BACC6"/>
          <w:right w:val="single" w:sz="4" w:space="0" w:color="4BACC6"/>
          <w:insideH w:val="none" w:sz="0" w:space="0" w:color="auto"/>
          <w:insideV w:val="none" w:sz="0" w:space="0" w:color="auto"/>
          <w:tl2br w:val="none" w:sz="0" w:space="0" w:color="auto"/>
          <w:tr2bl w:val="none" w:sz="0" w:space="0" w:color="auto"/>
        </w:tcBorders>
        <w:shd w:val="clear" w:color="4BACC6" w:fill="4BACC6"/>
      </w:tcPr>
    </w:tblStylePr>
    <w:tblStylePr w:type="lastRow">
      <w:rPr>
        <w:b/>
        <w:color w:val="404040"/>
      </w:rPr>
      <w:tblPr/>
      <w:tcPr>
        <w:tcBorders>
          <w:top w:val="single" w:sz="4" w:space="0" w:color="4BACC6"/>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DAEEF3" w:fill="DAEEF3"/>
      </w:tcPr>
    </w:tblStylePr>
    <w:tblStylePr w:type="band1Horz">
      <w:rPr>
        <w:rFonts w:ascii="Tms Rmn" w:hAnsi="Tms Rmn"/>
        <w:color w:val="404040"/>
        <w:sz w:val="22"/>
      </w:rPr>
      <w:tblPr/>
      <w:tcPr>
        <w:shd w:val="clear" w:color="DAEEF3" w:fill="DAEEF3"/>
      </w:tcPr>
    </w:tblStylePr>
  </w:style>
  <w:style w:type="table" w:customStyle="1" w:styleId="GridTable4-Accent6">
    <w:name w:val="Grid Table 4 - Accent 6"/>
    <w:basedOn w:val="a9"/>
    <w:uiPriority w:val="59"/>
    <w:rsid w:val="00DE7697"/>
    <w:rPr>
      <w:rFonts w:cs="Calibri"/>
      <w:sz w:val="20"/>
      <w:szCs w:val="20"/>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Tms Rmn" w:hAnsi="Tms Rmn"/>
        <w:b/>
        <w:color w:val="FFFFFF"/>
        <w:sz w:val="22"/>
      </w:rPr>
      <w:tblPr/>
      <w:tcPr>
        <w:tcBorders>
          <w:top w:val="single" w:sz="4" w:space="0" w:color="F79646"/>
          <w:left w:val="single" w:sz="4" w:space="0" w:color="F79646"/>
          <w:bottom w:val="single" w:sz="4" w:space="0" w:color="F79646"/>
          <w:right w:val="single" w:sz="4" w:space="0" w:color="F79646"/>
          <w:insideH w:val="none" w:sz="0" w:space="0" w:color="auto"/>
          <w:insideV w:val="none" w:sz="0" w:space="0" w:color="auto"/>
          <w:tl2br w:val="none" w:sz="0" w:space="0" w:color="auto"/>
          <w:tr2bl w:val="none" w:sz="0" w:space="0" w:color="auto"/>
        </w:tcBorders>
        <w:shd w:val="clear" w:color="F79646" w:fill="F79646"/>
      </w:tcPr>
    </w:tblStylePr>
    <w:tblStylePr w:type="lastRow">
      <w:rPr>
        <w:b/>
        <w:color w:val="404040"/>
      </w:rPr>
      <w:tblPr/>
      <w:tcPr>
        <w:tcBorders>
          <w:top w:val="single" w:sz="4" w:space="0" w:color="F79646"/>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FDE9D8" w:fill="FDE9D8"/>
      </w:tcPr>
    </w:tblStylePr>
    <w:tblStylePr w:type="band1Horz">
      <w:rPr>
        <w:rFonts w:ascii="Tms Rmn" w:hAnsi="Tms Rmn"/>
        <w:color w:val="404040"/>
        <w:sz w:val="22"/>
      </w:rPr>
      <w:tblPr/>
      <w:tcPr>
        <w:shd w:val="clear" w:color="FDE9D8" w:fill="FDE9D8"/>
      </w:tcPr>
    </w:tblStylePr>
  </w:style>
  <w:style w:type="table" w:customStyle="1" w:styleId="-51">
    <w:name w:val="Таблица-сетка 5 темная1"/>
    <w:basedOn w:val="a9"/>
    <w:uiPriority w:val="99"/>
    <w:rsid w:val="00DE7697"/>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BFBFBF" w:fill="BFBFBF"/>
    </w:tcPr>
    <w:tblStylePr w:type="firstRow">
      <w:rPr>
        <w:rFonts w:ascii="Tms Rmn" w:hAnsi="Tms Rmn"/>
        <w:b/>
        <w:color w:val="FFFFFF"/>
        <w:sz w:val="22"/>
      </w:rPr>
      <w:tblPr/>
      <w:tcPr>
        <w:shd w:val="clear" w:color="000000" w:fill="000000"/>
      </w:tcPr>
    </w:tblStylePr>
    <w:tblStylePr w:type="lastRow">
      <w:rPr>
        <w:rFonts w:ascii="Tms Rmn" w:hAnsi="Tms Rmn"/>
        <w:b/>
        <w:color w:val="FFFFFF"/>
        <w:sz w:val="22"/>
      </w:rPr>
      <w:tblPr/>
      <w:tcPr>
        <w:tcBorders>
          <w:top w:val="single" w:sz="4" w:space="0" w:color="FFFFF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000000" w:fill="000000"/>
      </w:tcPr>
    </w:tblStylePr>
    <w:tblStylePr w:type="firstCol">
      <w:rPr>
        <w:rFonts w:ascii="Tms Rmn" w:hAnsi="Tms Rmn"/>
        <w:b/>
        <w:color w:val="FFFFFF"/>
        <w:sz w:val="22"/>
      </w:rPr>
      <w:tblPr/>
      <w:tcPr>
        <w:shd w:val="clear" w:color="000000" w:fill="000000"/>
      </w:tcPr>
    </w:tblStylePr>
    <w:tblStylePr w:type="lastCol">
      <w:rPr>
        <w:rFonts w:ascii="Tms Rmn" w:hAnsi="Tms Rmn"/>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9"/>
    <w:uiPriority w:val="99"/>
    <w:rsid w:val="00DE7697"/>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DAE5F1" w:fill="DAE5F1"/>
    </w:tcPr>
    <w:tblStylePr w:type="firstRow">
      <w:rPr>
        <w:rFonts w:ascii="Tms Rmn" w:hAnsi="Tms Rmn"/>
        <w:b/>
        <w:color w:val="FFFFFF"/>
        <w:sz w:val="22"/>
      </w:rPr>
      <w:tblPr/>
      <w:tcPr>
        <w:shd w:val="clear" w:color="4F81BD" w:fill="4F81BD"/>
      </w:tcPr>
    </w:tblStylePr>
    <w:tblStylePr w:type="lastRow">
      <w:rPr>
        <w:rFonts w:ascii="Tms Rmn" w:hAnsi="Tms Rmn"/>
        <w:b/>
        <w:color w:val="FFFFFF"/>
        <w:sz w:val="22"/>
      </w:rPr>
      <w:tblPr/>
      <w:tcPr>
        <w:tcBorders>
          <w:top w:val="single" w:sz="4" w:space="0" w:color="FFFFF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4F81BD" w:fill="4F81BD"/>
      </w:tcPr>
    </w:tblStylePr>
    <w:tblStylePr w:type="firstCol">
      <w:rPr>
        <w:rFonts w:ascii="Tms Rmn" w:hAnsi="Tms Rmn"/>
        <w:b/>
        <w:color w:val="FFFFFF"/>
        <w:sz w:val="22"/>
      </w:rPr>
      <w:tblPr/>
      <w:tcPr>
        <w:shd w:val="clear" w:color="4F81BD" w:fill="4F81BD"/>
      </w:tcPr>
    </w:tblStylePr>
    <w:tblStylePr w:type="lastCol">
      <w:rPr>
        <w:rFonts w:ascii="Tms Rmn" w:hAnsi="Tms Rmn"/>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9"/>
    <w:uiPriority w:val="99"/>
    <w:rsid w:val="00DE7697"/>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F2DCDC" w:fill="F2DCDC"/>
    </w:tcPr>
    <w:tblStylePr w:type="firstRow">
      <w:rPr>
        <w:rFonts w:ascii="Tms Rmn" w:hAnsi="Tms Rmn"/>
        <w:b/>
        <w:color w:val="FFFFFF"/>
        <w:sz w:val="22"/>
      </w:rPr>
      <w:tblPr/>
      <w:tcPr>
        <w:shd w:val="clear" w:color="C0504D" w:fill="C0504D"/>
      </w:tcPr>
    </w:tblStylePr>
    <w:tblStylePr w:type="lastRow">
      <w:rPr>
        <w:rFonts w:ascii="Tms Rmn" w:hAnsi="Tms Rmn"/>
        <w:b/>
        <w:color w:val="FFFFFF"/>
        <w:sz w:val="22"/>
      </w:rPr>
      <w:tblPr/>
      <w:tcPr>
        <w:tcBorders>
          <w:top w:val="single" w:sz="4" w:space="0" w:color="FFFFF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C0504D" w:fill="C0504D"/>
      </w:tcPr>
    </w:tblStylePr>
    <w:tblStylePr w:type="firstCol">
      <w:rPr>
        <w:rFonts w:ascii="Tms Rmn" w:hAnsi="Tms Rmn"/>
        <w:b/>
        <w:color w:val="FFFFFF"/>
        <w:sz w:val="22"/>
      </w:rPr>
      <w:tblPr/>
      <w:tcPr>
        <w:shd w:val="clear" w:color="C0504D" w:fill="C0504D"/>
      </w:tcPr>
    </w:tblStylePr>
    <w:tblStylePr w:type="lastCol">
      <w:rPr>
        <w:rFonts w:ascii="Tms Rmn" w:hAnsi="Tms Rmn"/>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9"/>
    <w:uiPriority w:val="99"/>
    <w:rsid w:val="00DE7697"/>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EAF1DC" w:fill="EAF1DC"/>
    </w:tcPr>
    <w:tblStylePr w:type="firstRow">
      <w:rPr>
        <w:rFonts w:ascii="Tms Rmn" w:hAnsi="Tms Rmn"/>
        <w:b/>
        <w:color w:val="FFFFFF"/>
        <w:sz w:val="22"/>
      </w:rPr>
      <w:tblPr/>
      <w:tcPr>
        <w:shd w:val="clear" w:color="9BBB59" w:fill="9BBB59"/>
      </w:tcPr>
    </w:tblStylePr>
    <w:tblStylePr w:type="lastRow">
      <w:rPr>
        <w:rFonts w:ascii="Tms Rmn" w:hAnsi="Tms Rmn"/>
        <w:b/>
        <w:color w:val="FFFFFF"/>
        <w:sz w:val="22"/>
      </w:rPr>
      <w:tblPr/>
      <w:tcPr>
        <w:tcBorders>
          <w:top w:val="single" w:sz="4" w:space="0" w:color="FFFFF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9BBB59" w:fill="9BBB59"/>
      </w:tcPr>
    </w:tblStylePr>
    <w:tblStylePr w:type="firstCol">
      <w:rPr>
        <w:rFonts w:ascii="Tms Rmn" w:hAnsi="Tms Rmn"/>
        <w:b/>
        <w:color w:val="FFFFFF"/>
        <w:sz w:val="22"/>
      </w:rPr>
      <w:tblPr/>
      <w:tcPr>
        <w:shd w:val="clear" w:color="9BBB59" w:fill="9BBB59"/>
      </w:tcPr>
    </w:tblStylePr>
    <w:tblStylePr w:type="lastCol">
      <w:rPr>
        <w:rFonts w:ascii="Tms Rmn" w:hAnsi="Tms Rmn"/>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9"/>
    <w:uiPriority w:val="99"/>
    <w:rsid w:val="00DE7697"/>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E5DFEC" w:fill="E5DFEC"/>
    </w:tcPr>
    <w:tblStylePr w:type="firstRow">
      <w:rPr>
        <w:rFonts w:ascii="Tms Rmn" w:hAnsi="Tms Rmn"/>
        <w:b/>
        <w:color w:val="FFFFFF"/>
        <w:sz w:val="22"/>
      </w:rPr>
      <w:tblPr/>
      <w:tcPr>
        <w:shd w:val="clear" w:color="8064A2" w:fill="8064A2"/>
      </w:tcPr>
    </w:tblStylePr>
    <w:tblStylePr w:type="lastRow">
      <w:rPr>
        <w:rFonts w:ascii="Tms Rmn" w:hAnsi="Tms Rmn"/>
        <w:b/>
        <w:color w:val="FFFFFF"/>
        <w:sz w:val="22"/>
      </w:rPr>
      <w:tblPr/>
      <w:tcPr>
        <w:tcBorders>
          <w:top w:val="single" w:sz="4" w:space="0" w:color="FFFFF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8064A2" w:fill="8064A2"/>
      </w:tcPr>
    </w:tblStylePr>
    <w:tblStylePr w:type="firstCol">
      <w:rPr>
        <w:rFonts w:ascii="Tms Rmn" w:hAnsi="Tms Rmn"/>
        <w:b/>
        <w:color w:val="FFFFFF"/>
        <w:sz w:val="22"/>
      </w:rPr>
      <w:tblPr/>
      <w:tcPr>
        <w:shd w:val="clear" w:color="8064A2" w:fill="8064A2"/>
      </w:tcPr>
    </w:tblStylePr>
    <w:tblStylePr w:type="lastCol">
      <w:rPr>
        <w:rFonts w:ascii="Tms Rmn" w:hAnsi="Tms Rmn"/>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9"/>
    <w:uiPriority w:val="99"/>
    <w:rsid w:val="00DE7697"/>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DAEEF3" w:fill="DAEEF3"/>
    </w:tcPr>
    <w:tblStylePr w:type="firstRow">
      <w:rPr>
        <w:rFonts w:ascii="Tms Rmn" w:hAnsi="Tms Rmn"/>
        <w:b/>
        <w:color w:val="FFFFFF"/>
        <w:sz w:val="22"/>
      </w:rPr>
      <w:tblPr/>
      <w:tcPr>
        <w:shd w:val="clear" w:color="4BACC6" w:fill="4BACC6"/>
      </w:tcPr>
    </w:tblStylePr>
    <w:tblStylePr w:type="lastRow">
      <w:rPr>
        <w:rFonts w:ascii="Tms Rmn" w:hAnsi="Tms Rmn"/>
        <w:b/>
        <w:color w:val="FFFFFF"/>
        <w:sz w:val="22"/>
      </w:rPr>
      <w:tblPr/>
      <w:tcPr>
        <w:tcBorders>
          <w:top w:val="single" w:sz="4" w:space="0" w:color="FFFFF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4BACC6" w:fill="4BACC6"/>
      </w:tcPr>
    </w:tblStylePr>
    <w:tblStylePr w:type="firstCol">
      <w:rPr>
        <w:rFonts w:ascii="Tms Rmn" w:hAnsi="Tms Rmn"/>
        <w:b/>
        <w:color w:val="FFFFFF"/>
        <w:sz w:val="22"/>
      </w:rPr>
      <w:tblPr/>
      <w:tcPr>
        <w:shd w:val="clear" w:color="4BACC6" w:fill="4BACC6"/>
      </w:tcPr>
    </w:tblStylePr>
    <w:tblStylePr w:type="lastCol">
      <w:rPr>
        <w:rFonts w:ascii="Tms Rmn" w:hAnsi="Tms Rmn"/>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9"/>
    <w:uiPriority w:val="99"/>
    <w:rsid w:val="00DE7697"/>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FDE9D8" w:fill="FDE9D8"/>
    </w:tcPr>
    <w:tblStylePr w:type="firstRow">
      <w:rPr>
        <w:rFonts w:ascii="Tms Rmn" w:hAnsi="Tms Rmn"/>
        <w:b/>
        <w:color w:val="FFFFFF"/>
        <w:sz w:val="22"/>
      </w:rPr>
      <w:tblPr/>
      <w:tcPr>
        <w:shd w:val="clear" w:color="F79646" w:fill="F79646"/>
      </w:tcPr>
    </w:tblStylePr>
    <w:tblStylePr w:type="lastRow">
      <w:rPr>
        <w:rFonts w:ascii="Tms Rmn" w:hAnsi="Tms Rmn"/>
        <w:b/>
        <w:color w:val="FFFFFF"/>
        <w:sz w:val="22"/>
      </w:rPr>
      <w:tblPr/>
      <w:tcPr>
        <w:tcBorders>
          <w:top w:val="single" w:sz="4" w:space="0" w:color="FFFFF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F79646" w:fill="F79646"/>
      </w:tcPr>
    </w:tblStylePr>
    <w:tblStylePr w:type="firstCol">
      <w:rPr>
        <w:rFonts w:ascii="Tms Rmn" w:hAnsi="Tms Rmn"/>
        <w:b/>
        <w:color w:val="FFFFFF"/>
        <w:sz w:val="22"/>
      </w:rPr>
      <w:tblPr/>
      <w:tcPr>
        <w:shd w:val="clear" w:color="F79646" w:fill="F79646"/>
      </w:tcPr>
    </w:tblStylePr>
    <w:tblStylePr w:type="lastCol">
      <w:rPr>
        <w:rFonts w:ascii="Tms Rmn" w:hAnsi="Tms Rmn"/>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9"/>
    <w:uiPriority w:val="99"/>
    <w:rsid w:val="00DE7697"/>
    <w:rPr>
      <w:rFonts w:cs="Calibri"/>
      <w:sz w:val="20"/>
      <w:szCs w:val="20"/>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top w:val="none" w:sz="0" w:space="0" w:color="auto"/>
          <w:left w:val="none" w:sz="0" w:space="0" w:color="auto"/>
          <w:bottom w:val="single" w:sz="12" w:space="0" w:color="7F7F7F"/>
          <w:right w:val="none" w:sz="0" w:space="0" w:color="auto"/>
          <w:insideH w:val="none" w:sz="0" w:space="0" w:color="auto"/>
          <w:insideV w:val="none" w:sz="0" w:space="0" w:color="auto"/>
          <w:tl2br w:val="none" w:sz="0" w:space="0" w:color="auto"/>
          <w:tr2bl w:val="none" w:sz="0" w:space="0" w:color="auto"/>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Tms Rmn" w:hAnsi="Tms Rmn"/>
        <w:color w:val="7F7F7F"/>
        <w:sz w:val="22"/>
      </w:rPr>
      <w:tblPr/>
      <w:tcPr>
        <w:shd w:val="clear" w:color="CBCBCB" w:fill="CBCBCB"/>
      </w:tcPr>
    </w:tblStylePr>
    <w:tblStylePr w:type="band2Horz">
      <w:rPr>
        <w:rFonts w:ascii="Tms Rmn" w:hAnsi="Tms Rmn"/>
        <w:color w:val="7F7F7F"/>
        <w:sz w:val="22"/>
      </w:rPr>
    </w:tblStylePr>
  </w:style>
  <w:style w:type="table" w:customStyle="1" w:styleId="GridTable6Colorful-Accent1">
    <w:name w:val="Grid Table 6 Colorful - Accent 1"/>
    <w:basedOn w:val="a9"/>
    <w:uiPriority w:val="99"/>
    <w:rsid w:val="00DE7697"/>
    <w:rPr>
      <w:rFonts w:cs="Calibri"/>
      <w:sz w:val="20"/>
      <w:szCs w:val="20"/>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top w:val="none" w:sz="0" w:space="0" w:color="auto"/>
          <w:left w:val="none" w:sz="0" w:space="0" w:color="auto"/>
          <w:bottom w:val="single" w:sz="12" w:space="0" w:color="A6BFDD"/>
          <w:right w:val="none" w:sz="0" w:space="0" w:color="auto"/>
          <w:insideH w:val="none" w:sz="0" w:space="0" w:color="auto"/>
          <w:insideV w:val="none" w:sz="0" w:space="0" w:color="auto"/>
          <w:tl2br w:val="none" w:sz="0" w:space="0" w:color="auto"/>
          <w:tr2bl w:val="none" w:sz="0" w:space="0" w:color="auto"/>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Tms Rmn" w:hAnsi="Tms Rmn"/>
        <w:color w:val="A6BFDD"/>
        <w:sz w:val="22"/>
      </w:rPr>
      <w:tblPr/>
      <w:tcPr>
        <w:shd w:val="clear" w:color="DAE5F1" w:fill="DAE5F1"/>
      </w:tcPr>
    </w:tblStylePr>
    <w:tblStylePr w:type="band2Horz">
      <w:rPr>
        <w:rFonts w:ascii="Tms Rmn" w:hAnsi="Tms Rmn"/>
        <w:color w:val="A6BFDD"/>
        <w:sz w:val="22"/>
      </w:rPr>
    </w:tblStylePr>
  </w:style>
  <w:style w:type="table" w:customStyle="1" w:styleId="GridTable6Colorful-Accent2">
    <w:name w:val="Grid Table 6 Colorful - Accent 2"/>
    <w:basedOn w:val="a9"/>
    <w:uiPriority w:val="99"/>
    <w:rsid w:val="00DE7697"/>
    <w:rPr>
      <w:rFonts w:cs="Calibri"/>
      <w:sz w:val="20"/>
      <w:szCs w:val="20"/>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top w:val="none" w:sz="0" w:space="0" w:color="auto"/>
          <w:left w:val="none" w:sz="0" w:space="0" w:color="auto"/>
          <w:bottom w:val="single" w:sz="12" w:space="0" w:color="D99695"/>
          <w:right w:val="none" w:sz="0" w:space="0" w:color="auto"/>
          <w:insideH w:val="none" w:sz="0" w:space="0" w:color="auto"/>
          <w:insideV w:val="none" w:sz="0" w:space="0" w:color="auto"/>
          <w:tl2br w:val="none" w:sz="0" w:space="0" w:color="auto"/>
          <w:tr2bl w:val="none" w:sz="0" w:space="0" w:color="auto"/>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Tms Rmn" w:hAnsi="Tms Rmn"/>
        <w:color w:val="D99695"/>
        <w:sz w:val="22"/>
      </w:rPr>
      <w:tblPr/>
      <w:tcPr>
        <w:shd w:val="clear" w:color="F2DCDC" w:fill="F2DCDC"/>
      </w:tcPr>
    </w:tblStylePr>
    <w:tblStylePr w:type="band2Horz">
      <w:rPr>
        <w:rFonts w:ascii="Tms Rmn" w:hAnsi="Tms Rmn"/>
        <w:color w:val="D99695"/>
        <w:sz w:val="22"/>
      </w:rPr>
    </w:tblStylePr>
  </w:style>
  <w:style w:type="table" w:customStyle="1" w:styleId="GridTable6Colorful-Accent3">
    <w:name w:val="Grid Table 6 Colorful - Accent 3"/>
    <w:basedOn w:val="a9"/>
    <w:uiPriority w:val="99"/>
    <w:rsid w:val="00DE7697"/>
    <w:rPr>
      <w:rFonts w:cs="Calibri"/>
      <w:sz w:val="20"/>
      <w:szCs w:val="20"/>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top w:val="none" w:sz="0" w:space="0" w:color="auto"/>
          <w:left w:val="none" w:sz="0" w:space="0" w:color="auto"/>
          <w:bottom w:val="single" w:sz="12" w:space="0" w:color="9ABB59"/>
          <w:right w:val="none" w:sz="0" w:space="0" w:color="auto"/>
          <w:insideH w:val="none" w:sz="0" w:space="0" w:color="auto"/>
          <w:insideV w:val="none" w:sz="0" w:space="0" w:color="auto"/>
          <w:tl2br w:val="none" w:sz="0" w:space="0" w:color="auto"/>
          <w:tr2bl w:val="none" w:sz="0" w:space="0" w:color="auto"/>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Tms Rmn" w:hAnsi="Tms Rmn"/>
        <w:color w:val="9ABB59"/>
        <w:sz w:val="22"/>
      </w:rPr>
      <w:tblPr/>
      <w:tcPr>
        <w:shd w:val="clear" w:color="EAF1DC" w:fill="EAF1DC"/>
      </w:tcPr>
    </w:tblStylePr>
    <w:tblStylePr w:type="band2Horz">
      <w:rPr>
        <w:rFonts w:ascii="Tms Rmn" w:hAnsi="Tms Rmn"/>
        <w:color w:val="9ABB59"/>
        <w:sz w:val="22"/>
      </w:rPr>
    </w:tblStylePr>
  </w:style>
  <w:style w:type="table" w:customStyle="1" w:styleId="GridTable6Colorful-Accent4">
    <w:name w:val="Grid Table 6 Colorful - Accent 4"/>
    <w:basedOn w:val="a9"/>
    <w:uiPriority w:val="99"/>
    <w:rsid w:val="00DE7697"/>
    <w:rPr>
      <w:rFonts w:cs="Calibri"/>
      <w:sz w:val="20"/>
      <w:szCs w:val="20"/>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top w:val="none" w:sz="0" w:space="0" w:color="auto"/>
          <w:left w:val="none" w:sz="0" w:space="0" w:color="auto"/>
          <w:bottom w:val="single" w:sz="12" w:space="0" w:color="B2A1C6"/>
          <w:right w:val="none" w:sz="0" w:space="0" w:color="auto"/>
          <w:insideH w:val="none" w:sz="0" w:space="0" w:color="auto"/>
          <w:insideV w:val="none" w:sz="0" w:space="0" w:color="auto"/>
          <w:tl2br w:val="none" w:sz="0" w:space="0" w:color="auto"/>
          <w:tr2bl w:val="none" w:sz="0" w:space="0" w:color="auto"/>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Tms Rmn" w:hAnsi="Tms Rmn"/>
        <w:color w:val="B2A1C6"/>
        <w:sz w:val="22"/>
      </w:rPr>
      <w:tblPr/>
      <w:tcPr>
        <w:shd w:val="clear" w:color="E5DFEC" w:fill="E5DFEC"/>
      </w:tcPr>
    </w:tblStylePr>
    <w:tblStylePr w:type="band2Horz">
      <w:rPr>
        <w:rFonts w:ascii="Tms Rmn" w:hAnsi="Tms Rmn"/>
        <w:color w:val="B2A1C6"/>
        <w:sz w:val="22"/>
      </w:rPr>
    </w:tblStylePr>
  </w:style>
  <w:style w:type="table" w:customStyle="1" w:styleId="GridTable6Colorful-Accent5">
    <w:name w:val="Grid Table 6 Colorful - Accent 5"/>
    <w:basedOn w:val="a9"/>
    <w:uiPriority w:val="99"/>
    <w:rsid w:val="00DE7697"/>
    <w:rPr>
      <w:rFonts w:cs="Calibri"/>
      <w:sz w:val="20"/>
      <w:szCs w:val="20"/>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top w:val="none" w:sz="0" w:space="0" w:color="auto"/>
          <w:left w:val="none" w:sz="0" w:space="0" w:color="auto"/>
          <w:bottom w:val="single" w:sz="12" w:space="0" w:color="4BACC6"/>
          <w:right w:val="none" w:sz="0" w:space="0" w:color="auto"/>
          <w:insideH w:val="none" w:sz="0" w:space="0" w:color="auto"/>
          <w:insideV w:val="none" w:sz="0" w:space="0" w:color="auto"/>
          <w:tl2br w:val="none" w:sz="0" w:space="0" w:color="auto"/>
          <w:tr2bl w:val="none" w:sz="0" w:space="0" w:color="auto"/>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Tms Rmn" w:hAnsi="Tms Rmn"/>
        <w:color w:val="266779"/>
        <w:sz w:val="22"/>
      </w:rPr>
      <w:tblPr/>
      <w:tcPr>
        <w:shd w:val="clear" w:color="DAEEF3" w:fill="DAEEF3"/>
      </w:tcPr>
    </w:tblStylePr>
    <w:tblStylePr w:type="band2Horz">
      <w:rPr>
        <w:rFonts w:ascii="Tms Rmn" w:hAnsi="Tms Rmn"/>
        <w:color w:val="266779"/>
        <w:sz w:val="22"/>
      </w:rPr>
    </w:tblStylePr>
  </w:style>
  <w:style w:type="table" w:customStyle="1" w:styleId="GridTable6Colorful-Accent6">
    <w:name w:val="Grid Table 6 Colorful - Accent 6"/>
    <w:basedOn w:val="a9"/>
    <w:uiPriority w:val="99"/>
    <w:rsid w:val="00DE7697"/>
    <w:rPr>
      <w:rFonts w:cs="Calibri"/>
      <w:sz w:val="20"/>
      <w:szCs w:val="20"/>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top w:val="none" w:sz="0" w:space="0" w:color="auto"/>
          <w:left w:val="none" w:sz="0" w:space="0" w:color="auto"/>
          <w:bottom w:val="single" w:sz="12" w:space="0" w:color="F79646"/>
          <w:right w:val="none" w:sz="0" w:space="0" w:color="auto"/>
          <w:insideH w:val="none" w:sz="0" w:space="0" w:color="auto"/>
          <w:insideV w:val="none" w:sz="0" w:space="0" w:color="auto"/>
          <w:tl2br w:val="none" w:sz="0" w:space="0" w:color="auto"/>
          <w:tr2bl w:val="none" w:sz="0" w:space="0" w:color="auto"/>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Tms Rmn" w:hAnsi="Tms Rmn"/>
        <w:color w:val="266779"/>
        <w:sz w:val="22"/>
      </w:rPr>
      <w:tblPr/>
      <w:tcPr>
        <w:shd w:val="clear" w:color="FDE9D8" w:fill="FDE9D8"/>
      </w:tcPr>
    </w:tblStylePr>
    <w:tblStylePr w:type="band2Horz">
      <w:rPr>
        <w:rFonts w:ascii="Tms Rmn" w:hAnsi="Tms Rmn"/>
        <w:color w:val="266779"/>
        <w:sz w:val="22"/>
      </w:rPr>
    </w:tblStylePr>
  </w:style>
  <w:style w:type="table" w:customStyle="1" w:styleId="-71">
    <w:name w:val="Таблица-сетка 7 цветная1"/>
    <w:basedOn w:val="a9"/>
    <w:uiPriority w:val="99"/>
    <w:rsid w:val="00DE7697"/>
    <w:rPr>
      <w:rFonts w:cs="Calibri"/>
      <w:sz w:val="20"/>
      <w:szCs w:val="20"/>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Tms Rmn" w:hAnsi="Tms Rmn"/>
        <w:b/>
        <w:color w:val="7F7F7F"/>
        <w:sz w:val="22"/>
      </w:rPr>
      <w:tblPr/>
      <w:tcPr>
        <w:tcBorders>
          <w:top w:val="nil"/>
          <w:left w:val="nil"/>
          <w:bottom w:val="single" w:sz="4" w:space="0" w:color="7F7F7F"/>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b/>
        <w:color w:val="7F7F7F"/>
        <w:sz w:val="22"/>
      </w:rPr>
      <w:tblPr/>
      <w:tcPr>
        <w:tcBorders>
          <w:top w:val="single" w:sz="4" w:space="0" w:color="7F7F7F"/>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7F7F7F"/>
        <w:sz w:val="22"/>
      </w:rPr>
      <w:tblPr/>
      <w:tcPr>
        <w:tcBorders>
          <w:top w:val="nil"/>
          <w:left w:val="nil"/>
          <w:bottom w:val="nil"/>
          <w:right w:val="single" w:sz="4" w:space="0" w:color="7F7F7F"/>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7F7F7F"/>
        <w:sz w:val="22"/>
      </w:rPr>
      <w:tblPr/>
      <w:tcPr>
        <w:tcBorders>
          <w:top w:val="nil"/>
          <w:left w:val="single" w:sz="4" w:space="0" w:color="7F7F7F"/>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F2F2F2" w:fill="F2F2F2"/>
      </w:tcPr>
    </w:tblStylePr>
    <w:tblStylePr w:type="band1Horz">
      <w:rPr>
        <w:rFonts w:ascii="Tms Rmn" w:hAnsi="Tms Rmn"/>
        <w:color w:val="7F7F7F"/>
        <w:sz w:val="22"/>
      </w:rPr>
      <w:tblPr/>
      <w:tcPr>
        <w:shd w:val="clear" w:color="F2F2F2" w:fill="F2F2F2"/>
      </w:tcPr>
    </w:tblStylePr>
    <w:tblStylePr w:type="band2Horz">
      <w:rPr>
        <w:rFonts w:ascii="Tms Rmn" w:hAnsi="Tms Rmn"/>
        <w:color w:val="7F7F7F"/>
        <w:sz w:val="22"/>
      </w:rPr>
    </w:tblStylePr>
  </w:style>
  <w:style w:type="table" w:customStyle="1" w:styleId="GridTable7Colorful-Accent1">
    <w:name w:val="Grid Table 7 Colorful - Accent 1"/>
    <w:basedOn w:val="a9"/>
    <w:uiPriority w:val="99"/>
    <w:rsid w:val="00DE7697"/>
    <w:rPr>
      <w:rFonts w:cs="Calibri"/>
      <w:sz w:val="20"/>
      <w:szCs w:val="20"/>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Tms Rmn" w:hAnsi="Tms Rmn"/>
        <w:b/>
        <w:color w:val="A6BFDD"/>
        <w:sz w:val="22"/>
      </w:rPr>
      <w:tblPr/>
      <w:tcPr>
        <w:tcBorders>
          <w:top w:val="nil"/>
          <w:left w:val="nil"/>
          <w:bottom w:val="single" w:sz="4" w:space="0" w:color="A6BFDD"/>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b/>
        <w:color w:val="A6BFDD"/>
        <w:sz w:val="22"/>
      </w:rPr>
      <w:tblPr/>
      <w:tcPr>
        <w:tcBorders>
          <w:top w:val="single" w:sz="4" w:space="0" w:color="A6BFDD"/>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A6BFDD"/>
        <w:sz w:val="22"/>
      </w:rPr>
      <w:tblPr/>
      <w:tcPr>
        <w:tcBorders>
          <w:top w:val="nil"/>
          <w:left w:val="nil"/>
          <w:bottom w:val="nil"/>
          <w:right w:val="single" w:sz="4" w:space="0" w:color="A6BFDD"/>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A6BFDD"/>
        <w:sz w:val="22"/>
      </w:rPr>
      <w:tblPr/>
      <w:tcPr>
        <w:tcBorders>
          <w:top w:val="nil"/>
          <w:left w:val="single" w:sz="4" w:space="0" w:color="A6BFDD"/>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DAE5F1" w:fill="DAE5F1"/>
      </w:tcPr>
    </w:tblStylePr>
    <w:tblStylePr w:type="band1Horz">
      <w:rPr>
        <w:rFonts w:ascii="Tms Rmn" w:hAnsi="Tms Rmn"/>
        <w:color w:val="A6BFDD"/>
        <w:sz w:val="22"/>
      </w:rPr>
      <w:tblPr/>
      <w:tcPr>
        <w:shd w:val="clear" w:color="DAE5F1" w:fill="DAE5F1"/>
      </w:tcPr>
    </w:tblStylePr>
    <w:tblStylePr w:type="band2Horz">
      <w:rPr>
        <w:rFonts w:ascii="Tms Rmn" w:hAnsi="Tms Rmn"/>
        <w:color w:val="A6BFDD"/>
        <w:sz w:val="22"/>
      </w:rPr>
    </w:tblStylePr>
  </w:style>
  <w:style w:type="table" w:customStyle="1" w:styleId="GridTable7Colorful-Accent2">
    <w:name w:val="Grid Table 7 Colorful - Accent 2"/>
    <w:basedOn w:val="a9"/>
    <w:uiPriority w:val="99"/>
    <w:rsid w:val="00DE7697"/>
    <w:rPr>
      <w:rFonts w:cs="Calibri"/>
      <w:sz w:val="20"/>
      <w:szCs w:val="20"/>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Tms Rmn" w:hAnsi="Tms Rmn"/>
        <w:b/>
        <w:color w:val="D99695"/>
        <w:sz w:val="22"/>
      </w:rPr>
      <w:tblPr/>
      <w:tcPr>
        <w:tcBorders>
          <w:top w:val="nil"/>
          <w:left w:val="nil"/>
          <w:bottom w:val="single" w:sz="4" w:space="0" w:color="D99695"/>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b/>
        <w:color w:val="D99695"/>
        <w:sz w:val="22"/>
      </w:rPr>
      <w:tblPr/>
      <w:tcPr>
        <w:tcBorders>
          <w:top w:val="single" w:sz="4" w:space="0" w:color="D99695"/>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D99695"/>
        <w:sz w:val="22"/>
      </w:rPr>
      <w:tblPr/>
      <w:tcPr>
        <w:tcBorders>
          <w:top w:val="nil"/>
          <w:left w:val="nil"/>
          <w:bottom w:val="nil"/>
          <w:right w:val="single" w:sz="4" w:space="0" w:color="D99695"/>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D99695"/>
        <w:sz w:val="22"/>
      </w:rPr>
      <w:tblPr/>
      <w:tcPr>
        <w:tcBorders>
          <w:top w:val="nil"/>
          <w:left w:val="single" w:sz="4" w:space="0" w:color="D99695"/>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F2DCDC" w:fill="F2DCDC"/>
      </w:tcPr>
    </w:tblStylePr>
    <w:tblStylePr w:type="band1Horz">
      <w:rPr>
        <w:rFonts w:ascii="Tms Rmn" w:hAnsi="Tms Rmn"/>
        <w:color w:val="D99695"/>
        <w:sz w:val="22"/>
      </w:rPr>
      <w:tblPr/>
      <w:tcPr>
        <w:shd w:val="clear" w:color="F2DCDC" w:fill="F2DCDC"/>
      </w:tcPr>
    </w:tblStylePr>
    <w:tblStylePr w:type="band2Horz">
      <w:rPr>
        <w:rFonts w:ascii="Tms Rmn" w:hAnsi="Tms Rmn"/>
        <w:color w:val="D99695"/>
        <w:sz w:val="22"/>
      </w:rPr>
    </w:tblStylePr>
  </w:style>
  <w:style w:type="table" w:customStyle="1" w:styleId="GridTable7Colorful-Accent3">
    <w:name w:val="Grid Table 7 Colorful - Accent 3"/>
    <w:basedOn w:val="a9"/>
    <w:uiPriority w:val="99"/>
    <w:rsid w:val="00DE7697"/>
    <w:rPr>
      <w:rFonts w:cs="Calibri"/>
      <w:sz w:val="20"/>
      <w:szCs w:val="20"/>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Tms Rmn" w:hAnsi="Tms Rmn"/>
        <w:b/>
        <w:color w:val="9ABB59"/>
        <w:sz w:val="22"/>
      </w:rPr>
      <w:tblPr/>
      <w:tcPr>
        <w:tcBorders>
          <w:top w:val="nil"/>
          <w:left w:val="nil"/>
          <w:bottom w:val="single" w:sz="4" w:space="0" w:color="9ABB59"/>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b/>
        <w:color w:val="9ABB59"/>
        <w:sz w:val="22"/>
      </w:rPr>
      <w:tblPr/>
      <w:tcPr>
        <w:tcBorders>
          <w:top w:val="single" w:sz="4" w:space="0" w:color="9ABB59"/>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9ABB59"/>
        <w:sz w:val="22"/>
      </w:rPr>
      <w:tblPr/>
      <w:tcPr>
        <w:tcBorders>
          <w:top w:val="nil"/>
          <w:left w:val="nil"/>
          <w:bottom w:val="nil"/>
          <w:right w:val="single" w:sz="4" w:space="0" w:color="9ABB59"/>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9ABB59"/>
        <w:sz w:val="22"/>
      </w:rPr>
      <w:tblPr/>
      <w:tcPr>
        <w:tcBorders>
          <w:top w:val="nil"/>
          <w:left w:val="single" w:sz="4" w:space="0" w:color="9ABB59"/>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EAF1DC" w:fill="EAF1DC"/>
      </w:tcPr>
    </w:tblStylePr>
    <w:tblStylePr w:type="band1Horz">
      <w:rPr>
        <w:rFonts w:ascii="Tms Rmn" w:hAnsi="Tms Rmn"/>
        <w:color w:val="9ABB59"/>
        <w:sz w:val="22"/>
      </w:rPr>
      <w:tblPr/>
      <w:tcPr>
        <w:shd w:val="clear" w:color="EAF1DC" w:fill="EAF1DC"/>
      </w:tcPr>
    </w:tblStylePr>
    <w:tblStylePr w:type="band2Horz">
      <w:rPr>
        <w:rFonts w:ascii="Tms Rmn" w:hAnsi="Tms Rmn"/>
        <w:color w:val="9ABB59"/>
        <w:sz w:val="22"/>
      </w:rPr>
    </w:tblStylePr>
  </w:style>
  <w:style w:type="table" w:customStyle="1" w:styleId="GridTable7Colorful-Accent4">
    <w:name w:val="Grid Table 7 Colorful - Accent 4"/>
    <w:basedOn w:val="a9"/>
    <w:uiPriority w:val="99"/>
    <w:rsid w:val="00DE7697"/>
    <w:rPr>
      <w:rFonts w:cs="Calibri"/>
      <w:sz w:val="20"/>
      <w:szCs w:val="20"/>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Tms Rmn" w:hAnsi="Tms Rmn"/>
        <w:b/>
        <w:color w:val="B2A1C6"/>
        <w:sz w:val="22"/>
      </w:rPr>
      <w:tblPr/>
      <w:tcPr>
        <w:tcBorders>
          <w:top w:val="nil"/>
          <w:left w:val="nil"/>
          <w:bottom w:val="single" w:sz="4" w:space="0" w:color="B2A1C6"/>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b/>
        <w:color w:val="B2A1C6"/>
        <w:sz w:val="22"/>
      </w:rPr>
      <w:tblPr/>
      <w:tcPr>
        <w:tcBorders>
          <w:top w:val="single" w:sz="4" w:space="0" w:color="B2A1C6"/>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B2A1C6"/>
        <w:sz w:val="22"/>
      </w:rPr>
      <w:tblPr/>
      <w:tcPr>
        <w:tcBorders>
          <w:top w:val="nil"/>
          <w:left w:val="nil"/>
          <w:bottom w:val="nil"/>
          <w:right w:val="single" w:sz="4" w:space="0" w:color="B2A1C6"/>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B2A1C6"/>
        <w:sz w:val="22"/>
      </w:rPr>
      <w:tblPr/>
      <w:tcPr>
        <w:tcBorders>
          <w:top w:val="nil"/>
          <w:left w:val="single" w:sz="4" w:space="0" w:color="B2A1C6"/>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E5DFEC" w:fill="E5DFEC"/>
      </w:tcPr>
    </w:tblStylePr>
    <w:tblStylePr w:type="band1Horz">
      <w:rPr>
        <w:rFonts w:ascii="Tms Rmn" w:hAnsi="Tms Rmn"/>
        <w:color w:val="B2A1C6"/>
        <w:sz w:val="22"/>
      </w:rPr>
      <w:tblPr/>
      <w:tcPr>
        <w:shd w:val="clear" w:color="E5DFEC" w:fill="E5DFEC"/>
      </w:tcPr>
    </w:tblStylePr>
    <w:tblStylePr w:type="band2Horz">
      <w:rPr>
        <w:rFonts w:ascii="Tms Rmn" w:hAnsi="Tms Rmn"/>
        <w:color w:val="B2A1C6"/>
        <w:sz w:val="22"/>
      </w:rPr>
    </w:tblStylePr>
  </w:style>
  <w:style w:type="table" w:customStyle="1" w:styleId="GridTable7Colorful-Accent5">
    <w:name w:val="Grid Table 7 Colorful - Accent 5"/>
    <w:basedOn w:val="a9"/>
    <w:uiPriority w:val="99"/>
    <w:rsid w:val="00DE7697"/>
    <w:rPr>
      <w:rFonts w:cs="Calibri"/>
      <w:sz w:val="20"/>
      <w:szCs w:val="20"/>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Tms Rmn" w:hAnsi="Tms Rmn"/>
        <w:b/>
        <w:color w:val="266779"/>
        <w:sz w:val="22"/>
      </w:rPr>
      <w:tblPr/>
      <w:tcPr>
        <w:tcBorders>
          <w:top w:val="nil"/>
          <w:left w:val="nil"/>
          <w:bottom w:val="single" w:sz="4" w:space="0" w:color="99D0DE"/>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b/>
        <w:color w:val="266779"/>
        <w:sz w:val="22"/>
      </w:rPr>
      <w:tblPr/>
      <w:tcPr>
        <w:tcBorders>
          <w:top w:val="single" w:sz="4" w:space="0" w:color="99D0DE"/>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266779"/>
        <w:sz w:val="22"/>
      </w:rPr>
      <w:tblPr/>
      <w:tcPr>
        <w:tcBorders>
          <w:top w:val="nil"/>
          <w:left w:val="nil"/>
          <w:bottom w:val="nil"/>
          <w:right w:val="single" w:sz="4" w:space="0" w:color="99D0DE"/>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266779"/>
        <w:sz w:val="22"/>
      </w:rPr>
      <w:tblPr/>
      <w:tcPr>
        <w:tcBorders>
          <w:top w:val="nil"/>
          <w:left w:val="single" w:sz="4" w:space="0" w:color="99D0DE"/>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DAEEF3" w:fill="DAEEF3"/>
      </w:tcPr>
    </w:tblStylePr>
    <w:tblStylePr w:type="band1Horz">
      <w:rPr>
        <w:rFonts w:ascii="Tms Rmn" w:hAnsi="Tms Rmn"/>
        <w:color w:val="266779"/>
        <w:sz w:val="22"/>
      </w:rPr>
      <w:tblPr/>
      <w:tcPr>
        <w:shd w:val="clear" w:color="DAEEF3" w:fill="DAEEF3"/>
      </w:tcPr>
    </w:tblStylePr>
    <w:tblStylePr w:type="band2Horz">
      <w:rPr>
        <w:rFonts w:ascii="Tms Rmn" w:hAnsi="Tms Rmn"/>
        <w:color w:val="266779"/>
        <w:sz w:val="22"/>
      </w:rPr>
    </w:tblStylePr>
  </w:style>
  <w:style w:type="table" w:customStyle="1" w:styleId="GridTable7Colorful-Accent6">
    <w:name w:val="Grid Table 7 Colorful - Accent 6"/>
    <w:basedOn w:val="a9"/>
    <w:uiPriority w:val="99"/>
    <w:rsid w:val="00DE7697"/>
    <w:rPr>
      <w:rFonts w:cs="Calibri"/>
      <w:sz w:val="20"/>
      <w:szCs w:val="20"/>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Tms Rmn" w:hAnsi="Tms Rmn"/>
        <w:b/>
        <w:color w:val="B15407"/>
        <w:sz w:val="22"/>
      </w:rPr>
      <w:tblPr/>
      <w:tcPr>
        <w:tcBorders>
          <w:top w:val="nil"/>
          <w:left w:val="nil"/>
          <w:bottom w:val="single" w:sz="4" w:space="0" w:color="FAC396"/>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b/>
        <w:color w:val="B15407"/>
        <w:sz w:val="22"/>
      </w:rPr>
      <w:tblPr/>
      <w:tcPr>
        <w:tcBorders>
          <w:top w:val="single" w:sz="4" w:space="0" w:color="FAC396"/>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B15407"/>
        <w:sz w:val="22"/>
      </w:rPr>
      <w:tblPr/>
      <w:tcPr>
        <w:tcBorders>
          <w:top w:val="nil"/>
          <w:left w:val="nil"/>
          <w:bottom w:val="nil"/>
          <w:right w:val="single" w:sz="4" w:space="0" w:color="FAC396"/>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B15407"/>
        <w:sz w:val="22"/>
      </w:rPr>
      <w:tblPr/>
      <w:tcPr>
        <w:tcBorders>
          <w:top w:val="nil"/>
          <w:left w:val="single" w:sz="4" w:space="0" w:color="FAC396"/>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FDE9D8" w:fill="FDE9D8"/>
      </w:tcPr>
    </w:tblStylePr>
    <w:tblStylePr w:type="band1Horz">
      <w:rPr>
        <w:rFonts w:ascii="Tms Rmn" w:hAnsi="Tms Rmn"/>
        <w:color w:val="B15407"/>
        <w:sz w:val="22"/>
      </w:rPr>
      <w:tblPr/>
      <w:tcPr>
        <w:shd w:val="clear" w:color="FDE9D8" w:fill="FDE9D8"/>
      </w:tcPr>
    </w:tblStylePr>
    <w:tblStylePr w:type="band2Horz">
      <w:rPr>
        <w:rFonts w:ascii="Tms Rmn" w:hAnsi="Tms Rmn"/>
        <w:color w:val="B15407"/>
        <w:sz w:val="22"/>
      </w:rPr>
    </w:tblStylePr>
  </w:style>
  <w:style w:type="table" w:customStyle="1" w:styleId="-111">
    <w:name w:val="Список-таблица 1 светлая1"/>
    <w:basedOn w:val="a9"/>
    <w:uiPriority w:val="99"/>
    <w:rsid w:val="00DE7697"/>
    <w:rPr>
      <w:rFonts w:cs="Calibri"/>
      <w:sz w:val="20"/>
      <w:szCs w:val="20"/>
    </w:rPr>
    <w:tblPr>
      <w:tblStyleRowBandSize w:val="1"/>
      <w:tblStyleColBandSize w:val="1"/>
    </w:tblPr>
    <w:tblStylePr w:type="firstRow">
      <w:rPr>
        <w:b/>
        <w:color w:val="404040"/>
      </w:rPr>
      <w:tblPr/>
      <w:tcPr>
        <w:tcBorders>
          <w:top w:val="nil"/>
          <w:left w:val="nil"/>
          <w:bottom w:val="single" w:sz="4" w:space="0" w:color="000000"/>
          <w:right w:val="nil"/>
          <w:insideH w:val="none" w:sz="0" w:space="0" w:color="auto"/>
          <w:insideV w:val="none" w:sz="0" w:space="0" w:color="auto"/>
          <w:tl2br w:val="none" w:sz="0" w:space="0" w:color="auto"/>
          <w:tr2bl w:val="none" w:sz="0" w:space="0" w:color="auto"/>
        </w:tcBorders>
      </w:tcPr>
    </w:tblStylePr>
    <w:tblStylePr w:type="lastRow">
      <w:rPr>
        <w:b/>
        <w:color w:val="404040"/>
      </w:rPr>
      <w:tblPr/>
      <w:tcPr>
        <w:tcBorders>
          <w:top w:val="single" w:sz="4" w:space="0" w:color="000000"/>
          <w:left w:val="nil"/>
          <w:bottom w:val="nil"/>
          <w:right w:val="nil"/>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9"/>
    <w:uiPriority w:val="99"/>
    <w:rsid w:val="00DE7697"/>
    <w:rPr>
      <w:rFonts w:cs="Calibri"/>
      <w:sz w:val="20"/>
      <w:szCs w:val="20"/>
    </w:rPr>
    <w:tblPr>
      <w:tblStyleRowBandSize w:val="1"/>
      <w:tblStyleColBandSize w:val="1"/>
    </w:tblPr>
    <w:tblStylePr w:type="firstRow">
      <w:rPr>
        <w:b/>
        <w:color w:val="404040"/>
      </w:rPr>
      <w:tblPr/>
      <w:tcPr>
        <w:tcBorders>
          <w:top w:val="nil"/>
          <w:left w:val="nil"/>
          <w:bottom w:val="single" w:sz="4" w:space="0" w:color="4F81BD"/>
          <w:right w:val="nil"/>
          <w:insideH w:val="none" w:sz="0" w:space="0" w:color="auto"/>
          <w:insideV w:val="none" w:sz="0" w:space="0" w:color="auto"/>
          <w:tl2br w:val="none" w:sz="0" w:space="0" w:color="auto"/>
          <w:tr2bl w:val="none" w:sz="0" w:space="0" w:color="auto"/>
        </w:tcBorders>
      </w:tcPr>
    </w:tblStylePr>
    <w:tblStylePr w:type="lastRow">
      <w:rPr>
        <w:b/>
        <w:color w:val="404040"/>
      </w:rPr>
      <w:tblPr/>
      <w:tcPr>
        <w:tcBorders>
          <w:top w:val="single" w:sz="4" w:space="0" w:color="4F81BD"/>
          <w:left w:val="nil"/>
          <w:bottom w:val="nil"/>
          <w:right w:val="nil"/>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9"/>
    <w:uiPriority w:val="99"/>
    <w:rsid w:val="00DE7697"/>
    <w:rPr>
      <w:rFonts w:cs="Calibri"/>
      <w:sz w:val="20"/>
      <w:szCs w:val="20"/>
    </w:rPr>
    <w:tblPr>
      <w:tblStyleRowBandSize w:val="1"/>
      <w:tblStyleColBandSize w:val="1"/>
    </w:tblPr>
    <w:tblStylePr w:type="firstRow">
      <w:rPr>
        <w:b/>
        <w:color w:val="404040"/>
      </w:rPr>
      <w:tblPr/>
      <w:tcPr>
        <w:tcBorders>
          <w:top w:val="nil"/>
          <w:left w:val="nil"/>
          <w:bottom w:val="single" w:sz="4" w:space="0" w:color="C0504D"/>
          <w:right w:val="nil"/>
          <w:insideH w:val="none" w:sz="0" w:space="0" w:color="auto"/>
          <w:insideV w:val="none" w:sz="0" w:space="0" w:color="auto"/>
          <w:tl2br w:val="none" w:sz="0" w:space="0" w:color="auto"/>
          <w:tr2bl w:val="none" w:sz="0" w:space="0" w:color="auto"/>
        </w:tcBorders>
      </w:tcPr>
    </w:tblStylePr>
    <w:tblStylePr w:type="lastRow">
      <w:rPr>
        <w:b/>
        <w:color w:val="404040"/>
      </w:rPr>
      <w:tblPr/>
      <w:tcPr>
        <w:tcBorders>
          <w:top w:val="single" w:sz="4" w:space="0" w:color="C0504D"/>
          <w:left w:val="nil"/>
          <w:bottom w:val="nil"/>
          <w:right w:val="nil"/>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9"/>
    <w:uiPriority w:val="99"/>
    <w:rsid w:val="00DE7697"/>
    <w:rPr>
      <w:rFonts w:cs="Calibri"/>
      <w:sz w:val="20"/>
      <w:szCs w:val="20"/>
    </w:rPr>
    <w:tblPr>
      <w:tblStyleRowBandSize w:val="1"/>
      <w:tblStyleColBandSize w:val="1"/>
    </w:tblPr>
    <w:tblStylePr w:type="firstRow">
      <w:rPr>
        <w:b/>
        <w:color w:val="404040"/>
      </w:rPr>
      <w:tblPr/>
      <w:tcPr>
        <w:tcBorders>
          <w:top w:val="nil"/>
          <w:left w:val="nil"/>
          <w:bottom w:val="single" w:sz="4" w:space="0" w:color="9BBB59"/>
          <w:right w:val="nil"/>
          <w:insideH w:val="none" w:sz="0" w:space="0" w:color="auto"/>
          <w:insideV w:val="none" w:sz="0" w:space="0" w:color="auto"/>
          <w:tl2br w:val="none" w:sz="0" w:space="0" w:color="auto"/>
          <w:tr2bl w:val="none" w:sz="0" w:space="0" w:color="auto"/>
        </w:tcBorders>
      </w:tcPr>
    </w:tblStylePr>
    <w:tblStylePr w:type="lastRow">
      <w:rPr>
        <w:b/>
        <w:color w:val="404040"/>
      </w:rPr>
      <w:tblPr/>
      <w:tcPr>
        <w:tcBorders>
          <w:top w:val="single" w:sz="4" w:space="0" w:color="9BBB59"/>
          <w:left w:val="nil"/>
          <w:bottom w:val="nil"/>
          <w:right w:val="nil"/>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9"/>
    <w:uiPriority w:val="99"/>
    <w:rsid w:val="00DE7697"/>
    <w:rPr>
      <w:rFonts w:cs="Calibri"/>
      <w:sz w:val="20"/>
      <w:szCs w:val="20"/>
    </w:rPr>
    <w:tblPr>
      <w:tblStyleRowBandSize w:val="1"/>
      <w:tblStyleColBandSize w:val="1"/>
    </w:tblPr>
    <w:tblStylePr w:type="firstRow">
      <w:rPr>
        <w:b/>
        <w:color w:val="404040"/>
      </w:rPr>
      <w:tblPr/>
      <w:tcPr>
        <w:tcBorders>
          <w:top w:val="nil"/>
          <w:left w:val="nil"/>
          <w:bottom w:val="single" w:sz="4" w:space="0" w:color="8064A2"/>
          <w:right w:val="nil"/>
          <w:insideH w:val="none" w:sz="0" w:space="0" w:color="auto"/>
          <w:insideV w:val="none" w:sz="0" w:space="0" w:color="auto"/>
          <w:tl2br w:val="none" w:sz="0" w:space="0" w:color="auto"/>
          <w:tr2bl w:val="none" w:sz="0" w:space="0" w:color="auto"/>
        </w:tcBorders>
      </w:tcPr>
    </w:tblStylePr>
    <w:tblStylePr w:type="lastRow">
      <w:rPr>
        <w:b/>
        <w:color w:val="404040"/>
      </w:rPr>
      <w:tblPr/>
      <w:tcPr>
        <w:tcBorders>
          <w:top w:val="single" w:sz="4" w:space="0" w:color="8064A2"/>
          <w:left w:val="nil"/>
          <w:bottom w:val="nil"/>
          <w:right w:val="nil"/>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9"/>
    <w:uiPriority w:val="99"/>
    <w:rsid w:val="00DE7697"/>
    <w:rPr>
      <w:rFonts w:cs="Calibri"/>
      <w:sz w:val="20"/>
      <w:szCs w:val="20"/>
    </w:rPr>
    <w:tblPr>
      <w:tblStyleRowBandSize w:val="1"/>
      <w:tblStyleColBandSize w:val="1"/>
    </w:tblPr>
    <w:tblStylePr w:type="firstRow">
      <w:rPr>
        <w:b/>
        <w:color w:val="404040"/>
      </w:rPr>
      <w:tblPr/>
      <w:tcPr>
        <w:tcBorders>
          <w:top w:val="nil"/>
          <w:left w:val="nil"/>
          <w:bottom w:val="single" w:sz="4" w:space="0" w:color="4BACC6"/>
          <w:right w:val="nil"/>
          <w:insideH w:val="none" w:sz="0" w:space="0" w:color="auto"/>
          <w:insideV w:val="none" w:sz="0" w:space="0" w:color="auto"/>
          <w:tl2br w:val="none" w:sz="0" w:space="0" w:color="auto"/>
          <w:tr2bl w:val="none" w:sz="0" w:space="0" w:color="auto"/>
        </w:tcBorders>
      </w:tcPr>
    </w:tblStylePr>
    <w:tblStylePr w:type="lastRow">
      <w:rPr>
        <w:b/>
        <w:color w:val="404040"/>
      </w:rPr>
      <w:tblPr/>
      <w:tcPr>
        <w:tcBorders>
          <w:top w:val="single" w:sz="4" w:space="0" w:color="4BACC6"/>
          <w:left w:val="nil"/>
          <w:bottom w:val="nil"/>
          <w:right w:val="nil"/>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9"/>
    <w:uiPriority w:val="99"/>
    <w:rsid w:val="00DE7697"/>
    <w:rPr>
      <w:rFonts w:cs="Calibri"/>
      <w:sz w:val="20"/>
      <w:szCs w:val="20"/>
    </w:rPr>
    <w:tblPr>
      <w:tblStyleRowBandSize w:val="1"/>
      <w:tblStyleColBandSize w:val="1"/>
    </w:tblPr>
    <w:tblStylePr w:type="firstRow">
      <w:rPr>
        <w:b/>
        <w:color w:val="404040"/>
      </w:rPr>
      <w:tblPr/>
      <w:tcPr>
        <w:tcBorders>
          <w:top w:val="nil"/>
          <w:left w:val="nil"/>
          <w:bottom w:val="single" w:sz="4" w:space="0" w:color="F79646"/>
          <w:right w:val="nil"/>
          <w:insideH w:val="none" w:sz="0" w:space="0" w:color="auto"/>
          <w:insideV w:val="none" w:sz="0" w:space="0" w:color="auto"/>
          <w:tl2br w:val="none" w:sz="0" w:space="0" w:color="auto"/>
          <w:tr2bl w:val="none" w:sz="0" w:space="0" w:color="auto"/>
        </w:tcBorders>
      </w:tcPr>
    </w:tblStylePr>
    <w:tblStylePr w:type="lastRow">
      <w:rPr>
        <w:b/>
        <w:color w:val="404040"/>
      </w:rPr>
      <w:tblPr/>
      <w:tcPr>
        <w:tcBorders>
          <w:top w:val="single" w:sz="4" w:space="0" w:color="F79646"/>
          <w:left w:val="nil"/>
          <w:bottom w:val="nil"/>
          <w:right w:val="nil"/>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9"/>
    <w:uiPriority w:val="99"/>
    <w:rsid w:val="00DE7697"/>
    <w:rPr>
      <w:rFonts w:cs="Calibri"/>
      <w:sz w:val="20"/>
      <w:szCs w:val="20"/>
    </w:rPr>
    <w:tblPr>
      <w:tblStyleRowBandSize w:val="1"/>
      <w:tblStyleColBandSize w:val="1"/>
      <w:tblBorders>
        <w:top w:val="single" w:sz="4" w:space="0" w:color="6F6F6F"/>
        <w:bottom w:val="single" w:sz="4" w:space="0" w:color="6F6F6F"/>
        <w:insideH w:val="single" w:sz="4" w:space="0" w:color="6F6F6F"/>
      </w:tblBorders>
    </w:tblPr>
    <w:tblStylePr w:type="firstRow">
      <w:rPr>
        <w:rFonts w:ascii="Tms Rmn" w:hAnsi="Tms Rmn"/>
        <w:b/>
        <w:color w:val="404040"/>
        <w:sz w:val="22"/>
      </w:rPr>
      <w:tblPr/>
      <w:tcPr>
        <w:tcBorders>
          <w:top w:val="single" w:sz="4" w:space="0" w:color="6F6F6F"/>
          <w:left w:val="nil"/>
          <w:bottom w:val="single" w:sz="4" w:space="0" w:color="6F6F6F"/>
          <w:right w:val="nil"/>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Pr/>
      <w:tcPr>
        <w:tcBorders>
          <w:top w:val="single" w:sz="4" w:space="0" w:color="6F6F6F"/>
          <w:left w:val="nil"/>
          <w:bottom w:val="single" w:sz="4" w:space="0" w:color="6F6F6F"/>
          <w:right w:val="nil"/>
          <w:insideH w:val="none" w:sz="0" w:space="0" w:color="auto"/>
          <w:insideV w:val="none" w:sz="0" w:space="0" w:color="auto"/>
          <w:tl2br w:val="none" w:sz="0" w:space="0" w:color="auto"/>
          <w:tr2bl w:val="none" w:sz="0" w:space="0" w:color="auto"/>
        </w:tcBorders>
      </w:tcPr>
    </w:tblStylePr>
    <w:tblStylePr w:type="firstCol">
      <w:rPr>
        <w:rFonts w:ascii="Tms Rmn" w:hAnsi="Tms Rmn"/>
        <w:b/>
        <w:color w:val="404040"/>
        <w:sz w:val="22"/>
      </w:rPr>
    </w:tblStylePr>
    <w:tblStylePr w:type="lastCol">
      <w:rPr>
        <w:rFonts w:ascii="Tms Rmn" w:hAnsi="Tms Rmn"/>
        <w:b/>
        <w:color w:val="404040"/>
        <w:sz w:val="22"/>
      </w:rPr>
    </w:tblStylePr>
    <w:tblStylePr w:type="band1Vert">
      <w:rPr>
        <w:rFonts w:ascii="Tms Rmn" w:hAnsi="Tms Rmn"/>
        <w:color w:val="404040"/>
        <w:sz w:val="22"/>
      </w:rPr>
      <w:tblPr/>
      <w:tcPr>
        <w:shd w:val="clear" w:color="BFBFBF" w:fill="BFBFBF"/>
      </w:tcPr>
    </w:tblStylePr>
    <w:tblStylePr w:type="band1Horz">
      <w:rPr>
        <w:rFonts w:ascii="Tms Rmn" w:hAnsi="Tms Rmn"/>
        <w:color w:val="404040"/>
        <w:sz w:val="22"/>
      </w:rPr>
      <w:tblPr/>
      <w:tcPr>
        <w:shd w:val="clear" w:color="BFBFBF" w:fill="BFBFBF"/>
      </w:tcPr>
    </w:tblStylePr>
  </w:style>
  <w:style w:type="table" w:customStyle="1" w:styleId="ListTable2-Accent1">
    <w:name w:val="List Table 2 - Accent 1"/>
    <w:basedOn w:val="a9"/>
    <w:uiPriority w:val="99"/>
    <w:rsid w:val="00DE7697"/>
    <w:rPr>
      <w:rFonts w:cs="Calibri"/>
      <w:sz w:val="20"/>
      <w:szCs w:val="20"/>
    </w:rPr>
    <w:tblPr>
      <w:tblStyleRowBandSize w:val="1"/>
      <w:tblStyleColBandSize w:val="1"/>
      <w:tblBorders>
        <w:top w:val="single" w:sz="4" w:space="0" w:color="9BB7D9"/>
        <w:bottom w:val="single" w:sz="4" w:space="0" w:color="9BB7D9"/>
        <w:insideH w:val="single" w:sz="4" w:space="0" w:color="9BB7D9"/>
      </w:tblBorders>
    </w:tblPr>
    <w:tblStylePr w:type="firstRow">
      <w:rPr>
        <w:rFonts w:ascii="Tms Rmn" w:hAnsi="Tms Rmn"/>
        <w:b/>
        <w:color w:val="404040"/>
        <w:sz w:val="22"/>
      </w:rPr>
      <w:tblPr/>
      <w:tcPr>
        <w:tcBorders>
          <w:top w:val="single" w:sz="4" w:space="0" w:color="9BB7D9"/>
          <w:left w:val="nil"/>
          <w:bottom w:val="single" w:sz="4" w:space="0" w:color="9BB7D9"/>
          <w:right w:val="nil"/>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Pr/>
      <w:tcPr>
        <w:tcBorders>
          <w:top w:val="single" w:sz="4" w:space="0" w:color="9BB7D9"/>
          <w:left w:val="nil"/>
          <w:bottom w:val="single" w:sz="4" w:space="0" w:color="9BB7D9"/>
          <w:right w:val="nil"/>
          <w:insideH w:val="none" w:sz="0" w:space="0" w:color="auto"/>
          <w:insideV w:val="none" w:sz="0" w:space="0" w:color="auto"/>
          <w:tl2br w:val="none" w:sz="0" w:space="0" w:color="auto"/>
          <w:tr2bl w:val="none" w:sz="0" w:space="0" w:color="auto"/>
        </w:tcBorders>
      </w:tcPr>
    </w:tblStylePr>
    <w:tblStylePr w:type="firstCol">
      <w:rPr>
        <w:rFonts w:ascii="Tms Rmn" w:hAnsi="Tms Rmn"/>
        <w:b/>
        <w:color w:val="404040"/>
        <w:sz w:val="22"/>
      </w:rPr>
    </w:tblStylePr>
    <w:tblStylePr w:type="lastCol">
      <w:rPr>
        <w:rFonts w:ascii="Tms Rmn" w:hAnsi="Tms Rmn"/>
        <w:b/>
        <w:color w:val="404040"/>
        <w:sz w:val="22"/>
      </w:rPr>
    </w:tblStylePr>
    <w:tblStylePr w:type="band1Vert">
      <w:rPr>
        <w:rFonts w:ascii="Tms Rmn" w:hAnsi="Tms Rmn"/>
        <w:color w:val="404040"/>
        <w:sz w:val="22"/>
      </w:rPr>
      <w:tblPr/>
      <w:tcPr>
        <w:shd w:val="clear" w:color="D2DFEE" w:fill="D2DFEE"/>
      </w:tcPr>
    </w:tblStylePr>
    <w:tblStylePr w:type="band1Horz">
      <w:rPr>
        <w:rFonts w:ascii="Tms Rmn" w:hAnsi="Tms Rmn"/>
        <w:color w:val="404040"/>
        <w:sz w:val="22"/>
      </w:rPr>
      <w:tblPr/>
      <w:tcPr>
        <w:shd w:val="clear" w:color="D2DFEE" w:fill="D2DFEE"/>
      </w:tcPr>
    </w:tblStylePr>
  </w:style>
  <w:style w:type="table" w:customStyle="1" w:styleId="ListTable2-Accent2">
    <w:name w:val="List Table 2 - Accent 2"/>
    <w:basedOn w:val="a9"/>
    <w:uiPriority w:val="99"/>
    <w:rsid w:val="00DE7697"/>
    <w:rPr>
      <w:rFonts w:cs="Calibri"/>
      <w:sz w:val="20"/>
      <w:szCs w:val="20"/>
    </w:rPr>
    <w:tblPr>
      <w:tblStyleRowBandSize w:val="1"/>
      <w:tblStyleColBandSize w:val="1"/>
      <w:tblBorders>
        <w:top w:val="single" w:sz="4" w:space="0" w:color="DB9B9A"/>
        <w:bottom w:val="single" w:sz="4" w:space="0" w:color="DB9B9A"/>
        <w:insideH w:val="single" w:sz="4" w:space="0" w:color="DB9B9A"/>
      </w:tblBorders>
    </w:tblPr>
    <w:tblStylePr w:type="firstRow">
      <w:rPr>
        <w:rFonts w:ascii="Tms Rmn" w:hAnsi="Tms Rmn"/>
        <w:b/>
        <w:color w:val="404040"/>
        <w:sz w:val="22"/>
      </w:rPr>
      <w:tblPr/>
      <w:tcPr>
        <w:tcBorders>
          <w:top w:val="single" w:sz="4" w:space="0" w:color="DB9B9A"/>
          <w:left w:val="nil"/>
          <w:bottom w:val="single" w:sz="4" w:space="0" w:color="DB9B9A"/>
          <w:right w:val="nil"/>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Pr/>
      <w:tcPr>
        <w:tcBorders>
          <w:top w:val="single" w:sz="4" w:space="0" w:color="DB9B9A"/>
          <w:left w:val="nil"/>
          <w:bottom w:val="single" w:sz="4" w:space="0" w:color="DB9B9A"/>
          <w:right w:val="nil"/>
          <w:insideH w:val="none" w:sz="0" w:space="0" w:color="auto"/>
          <w:insideV w:val="none" w:sz="0" w:space="0" w:color="auto"/>
          <w:tl2br w:val="none" w:sz="0" w:space="0" w:color="auto"/>
          <w:tr2bl w:val="none" w:sz="0" w:space="0" w:color="auto"/>
        </w:tcBorders>
      </w:tcPr>
    </w:tblStylePr>
    <w:tblStylePr w:type="firstCol">
      <w:rPr>
        <w:rFonts w:ascii="Tms Rmn" w:hAnsi="Tms Rmn"/>
        <w:b/>
        <w:color w:val="404040"/>
        <w:sz w:val="22"/>
      </w:rPr>
    </w:tblStylePr>
    <w:tblStylePr w:type="lastCol">
      <w:rPr>
        <w:rFonts w:ascii="Tms Rmn" w:hAnsi="Tms Rmn"/>
        <w:b/>
        <w:color w:val="404040"/>
        <w:sz w:val="22"/>
      </w:rPr>
    </w:tblStylePr>
    <w:tblStylePr w:type="band1Vert">
      <w:rPr>
        <w:rFonts w:ascii="Tms Rmn" w:hAnsi="Tms Rmn"/>
        <w:color w:val="404040"/>
        <w:sz w:val="22"/>
      </w:rPr>
      <w:tblPr/>
      <w:tcPr>
        <w:shd w:val="clear" w:color="EFD2D2" w:fill="EFD2D2"/>
      </w:tcPr>
    </w:tblStylePr>
    <w:tblStylePr w:type="band1Horz">
      <w:rPr>
        <w:rFonts w:ascii="Tms Rmn" w:hAnsi="Tms Rmn"/>
        <w:color w:val="404040"/>
        <w:sz w:val="22"/>
      </w:rPr>
      <w:tblPr/>
      <w:tcPr>
        <w:shd w:val="clear" w:color="EFD2D2" w:fill="EFD2D2"/>
      </w:tcPr>
    </w:tblStylePr>
  </w:style>
  <w:style w:type="table" w:customStyle="1" w:styleId="ListTable2-Accent3">
    <w:name w:val="List Table 2 - Accent 3"/>
    <w:basedOn w:val="a9"/>
    <w:uiPriority w:val="99"/>
    <w:rsid w:val="00DE7697"/>
    <w:rPr>
      <w:rFonts w:cs="Calibri"/>
      <w:sz w:val="20"/>
      <w:szCs w:val="20"/>
    </w:rPr>
    <w:tblPr>
      <w:tblStyleRowBandSize w:val="1"/>
      <w:tblStyleColBandSize w:val="1"/>
      <w:tblBorders>
        <w:top w:val="single" w:sz="4" w:space="0" w:color="C6D8A1"/>
        <w:bottom w:val="single" w:sz="4" w:space="0" w:color="C6D8A1"/>
        <w:insideH w:val="single" w:sz="4" w:space="0" w:color="C6D8A1"/>
      </w:tblBorders>
    </w:tblPr>
    <w:tblStylePr w:type="firstRow">
      <w:rPr>
        <w:rFonts w:ascii="Tms Rmn" w:hAnsi="Tms Rmn"/>
        <w:b/>
        <w:color w:val="404040"/>
        <w:sz w:val="22"/>
      </w:rPr>
      <w:tblPr/>
      <w:tcPr>
        <w:tcBorders>
          <w:top w:val="single" w:sz="4" w:space="0" w:color="C6D8A1"/>
          <w:left w:val="nil"/>
          <w:bottom w:val="single" w:sz="4" w:space="0" w:color="C6D8A1"/>
          <w:right w:val="nil"/>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Pr/>
      <w:tcPr>
        <w:tcBorders>
          <w:top w:val="single" w:sz="4" w:space="0" w:color="C6D8A1"/>
          <w:left w:val="nil"/>
          <w:bottom w:val="single" w:sz="4" w:space="0" w:color="C6D8A1"/>
          <w:right w:val="nil"/>
          <w:insideH w:val="none" w:sz="0" w:space="0" w:color="auto"/>
          <w:insideV w:val="none" w:sz="0" w:space="0" w:color="auto"/>
          <w:tl2br w:val="none" w:sz="0" w:space="0" w:color="auto"/>
          <w:tr2bl w:val="none" w:sz="0" w:space="0" w:color="auto"/>
        </w:tcBorders>
      </w:tcPr>
    </w:tblStylePr>
    <w:tblStylePr w:type="firstCol">
      <w:rPr>
        <w:rFonts w:ascii="Tms Rmn" w:hAnsi="Tms Rmn"/>
        <w:b/>
        <w:color w:val="404040"/>
        <w:sz w:val="22"/>
      </w:rPr>
    </w:tblStylePr>
    <w:tblStylePr w:type="lastCol">
      <w:rPr>
        <w:rFonts w:ascii="Tms Rmn" w:hAnsi="Tms Rmn"/>
        <w:b/>
        <w:color w:val="404040"/>
        <w:sz w:val="22"/>
      </w:rPr>
    </w:tblStylePr>
    <w:tblStylePr w:type="band1Vert">
      <w:rPr>
        <w:rFonts w:ascii="Tms Rmn" w:hAnsi="Tms Rmn"/>
        <w:color w:val="404040"/>
        <w:sz w:val="22"/>
      </w:rPr>
      <w:tblPr/>
      <w:tcPr>
        <w:shd w:val="clear" w:color="E5EED5" w:fill="E5EED5"/>
      </w:tcPr>
    </w:tblStylePr>
    <w:tblStylePr w:type="band1Horz">
      <w:rPr>
        <w:rFonts w:ascii="Tms Rmn" w:hAnsi="Tms Rmn"/>
        <w:color w:val="404040"/>
        <w:sz w:val="22"/>
      </w:rPr>
      <w:tblPr/>
      <w:tcPr>
        <w:shd w:val="clear" w:color="E5EED5" w:fill="E5EED5"/>
      </w:tcPr>
    </w:tblStylePr>
  </w:style>
  <w:style w:type="table" w:customStyle="1" w:styleId="ListTable2-Accent4">
    <w:name w:val="List Table 2 - Accent 4"/>
    <w:basedOn w:val="a9"/>
    <w:uiPriority w:val="99"/>
    <w:rsid w:val="00DE7697"/>
    <w:rPr>
      <w:rFonts w:cs="Calibri"/>
      <w:sz w:val="20"/>
      <w:szCs w:val="20"/>
    </w:rPr>
    <w:tblPr>
      <w:tblStyleRowBandSize w:val="1"/>
      <w:tblStyleColBandSize w:val="1"/>
      <w:tblBorders>
        <w:top w:val="single" w:sz="4" w:space="0" w:color="B7A7CA"/>
        <w:bottom w:val="single" w:sz="4" w:space="0" w:color="B7A7CA"/>
        <w:insideH w:val="single" w:sz="4" w:space="0" w:color="B7A7CA"/>
      </w:tblBorders>
    </w:tblPr>
    <w:tblStylePr w:type="firstRow">
      <w:rPr>
        <w:rFonts w:ascii="Tms Rmn" w:hAnsi="Tms Rmn"/>
        <w:b/>
        <w:color w:val="404040"/>
        <w:sz w:val="22"/>
      </w:rPr>
      <w:tblPr/>
      <w:tcPr>
        <w:tcBorders>
          <w:top w:val="single" w:sz="4" w:space="0" w:color="B7A7CA"/>
          <w:left w:val="nil"/>
          <w:bottom w:val="single" w:sz="4" w:space="0" w:color="B7A7CA"/>
          <w:right w:val="nil"/>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Pr/>
      <w:tcPr>
        <w:tcBorders>
          <w:top w:val="single" w:sz="4" w:space="0" w:color="B7A7CA"/>
          <w:left w:val="nil"/>
          <w:bottom w:val="single" w:sz="4" w:space="0" w:color="B7A7CA"/>
          <w:right w:val="nil"/>
          <w:insideH w:val="none" w:sz="0" w:space="0" w:color="auto"/>
          <w:insideV w:val="none" w:sz="0" w:space="0" w:color="auto"/>
          <w:tl2br w:val="none" w:sz="0" w:space="0" w:color="auto"/>
          <w:tr2bl w:val="none" w:sz="0" w:space="0" w:color="auto"/>
        </w:tcBorders>
      </w:tcPr>
    </w:tblStylePr>
    <w:tblStylePr w:type="firstCol">
      <w:rPr>
        <w:rFonts w:ascii="Tms Rmn" w:hAnsi="Tms Rmn"/>
        <w:b/>
        <w:color w:val="404040"/>
        <w:sz w:val="22"/>
      </w:rPr>
    </w:tblStylePr>
    <w:tblStylePr w:type="lastCol">
      <w:rPr>
        <w:rFonts w:ascii="Tms Rmn" w:hAnsi="Tms Rmn"/>
        <w:b/>
        <w:color w:val="404040"/>
        <w:sz w:val="22"/>
      </w:rPr>
    </w:tblStylePr>
    <w:tblStylePr w:type="band1Vert">
      <w:rPr>
        <w:rFonts w:ascii="Tms Rmn" w:hAnsi="Tms Rmn"/>
        <w:color w:val="404040"/>
        <w:sz w:val="22"/>
      </w:rPr>
      <w:tblPr/>
      <w:tcPr>
        <w:shd w:val="clear" w:color="DFD8E7" w:fill="DFD8E7"/>
      </w:tcPr>
    </w:tblStylePr>
    <w:tblStylePr w:type="band1Horz">
      <w:rPr>
        <w:rFonts w:ascii="Tms Rmn" w:hAnsi="Tms Rmn"/>
        <w:color w:val="404040"/>
        <w:sz w:val="22"/>
      </w:rPr>
      <w:tblPr/>
      <w:tcPr>
        <w:shd w:val="clear" w:color="DFD8E7" w:fill="DFD8E7"/>
      </w:tcPr>
    </w:tblStylePr>
  </w:style>
  <w:style w:type="table" w:customStyle="1" w:styleId="ListTable2-Accent5">
    <w:name w:val="List Table 2 - Accent 5"/>
    <w:basedOn w:val="a9"/>
    <w:uiPriority w:val="99"/>
    <w:rsid w:val="00DE7697"/>
    <w:rPr>
      <w:rFonts w:cs="Calibri"/>
      <w:sz w:val="20"/>
      <w:szCs w:val="20"/>
    </w:rPr>
    <w:tblPr>
      <w:tblStyleRowBandSize w:val="1"/>
      <w:tblStyleColBandSize w:val="1"/>
      <w:tblBorders>
        <w:top w:val="single" w:sz="4" w:space="0" w:color="99D0DE"/>
        <w:bottom w:val="single" w:sz="4" w:space="0" w:color="99D0DE"/>
        <w:insideH w:val="single" w:sz="4" w:space="0" w:color="99D0DE"/>
      </w:tblBorders>
    </w:tblPr>
    <w:tblStylePr w:type="firstRow">
      <w:rPr>
        <w:rFonts w:ascii="Tms Rmn" w:hAnsi="Tms Rmn"/>
        <w:b/>
        <w:color w:val="404040"/>
        <w:sz w:val="22"/>
      </w:rPr>
      <w:tblPr/>
      <w:tcPr>
        <w:tcBorders>
          <w:top w:val="single" w:sz="4" w:space="0" w:color="99D0DE"/>
          <w:left w:val="nil"/>
          <w:bottom w:val="single" w:sz="4" w:space="0" w:color="99D0DE"/>
          <w:right w:val="nil"/>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Pr/>
      <w:tcPr>
        <w:tcBorders>
          <w:top w:val="single" w:sz="4" w:space="0" w:color="99D0DE"/>
          <w:left w:val="nil"/>
          <w:bottom w:val="single" w:sz="4" w:space="0" w:color="99D0DE"/>
          <w:right w:val="nil"/>
          <w:insideH w:val="none" w:sz="0" w:space="0" w:color="auto"/>
          <w:insideV w:val="none" w:sz="0" w:space="0" w:color="auto"/>
          <w:tl2br w:val="none" w:sz="0" w:space="0" w:color="auto"/>
          <w:tr2bl w:val="none" w:sz="0" w:space="0" w:color="auto"/>
        </w:tcBorders>
      </w:tcPr>
    </w:tblStylePr>
    <w:tblStylePr w:type="firstCol">
      <w:rPr>
        <w:rFonts w:ascii="Tms Rmn" w:hAnsi="Tms Rmn"/>
        <w:b/>
        <w:color w:val="404040"/>
        <w:sz w:val="22"/>
      </w:rPr>
    </w:tblStylePr>
    <w:tblStylePr w:type="lastCol">
      <w:rPr>
        <w:rFonts w:ascii="Tms Rmn" w:hAnsi="Tms Rmn"/>
        <w:b/>
        <w:color w:val="404040"/>
        <w:sz w:val="22"/>
      </w:rPr>
    </w:tblStylePr>
    <w:tblStylePr w:type="band1Vert">
      <w:rPr>
        <w:rFonts w:ascii="Tms Rmn" w:hAnsi="Tms Rmn"/>
        <w:color w:val="404040"/>
        <w:sz w:val="22"/>
      </w:rPr>
      <w:tblPr/>
      <w:tcPr>
        <w:shd w:val="clear" w:color="D1EAF0" w:fill="D1EAF0"/>
      </w:tcPr>
    </w:tblStylePr>
    <w:tblStylePr w:type="band1Horz">
      <w:rPr>
        <w:rFonts w:ascii="Tms Rmn" w:hAnsi="Tms Rmn"/>
        <w:color w:val="404040"/>
        <w:sz w:val="22"/>
      </w:rPr>
      <w:tblPr/>
      <w:tcPr>
        <w:shd w:val="clear" w:color="D1EAF0" w:fill="D1EAF0"/>
      </w:tcPr>
    </w:tblStylePr>
  </w:style>
  <w:style w:type="table" w:customStyle="1" w:styleId="ListTable2-Accent6">
    <w:name w:val="List Table 2 - Accent 6"/>
    <w:basedOn w:val="a9"/>
    <w:uiPriority w:val="99"/>
    <w:rsid w:val="00DE7697"/>
    <w:rPr>
      <w:rFonts w:cs="Calibri"/>
      <w:sz w:val="20"/>
      <w:szCs w:val="20"/>
    </w:rPr>
    <w:tblPr>
      <w:tblStyleRowBandSize w:val="1"/>
      <w:tblStyleColBandSize w:val="1"/>
      <w:tblBorders>
        <w:top w:val="single" w:sz="4" w:space="0" w:color="FAC396"/>
        <w:bottom w:val="single" w:sz="4" w:space="0" w:color="FAC396"/>
        <w:insideH w:val="single" w:sz="4" w:space="0" w:color="FAC396"/>
      </w:tblBorders>
    </w:tblPr>
    <w:tblStylePr w:type="firstRow">
      <w:rPr>
        <w:rFonts w:ascii="Tms Rmn" w:hAnsi="Tms Rmn"/>
        <w:b/>
        <w:color w:val="404040"/>
        <w:sz w:val="22"/>
      </w:rPr>
      <w:tblPr/>
      <w:tcPr>
        <w:tcBorders>
          <w:top w:val="single" w:sz="4" w:space="0" w:color="FAC396"/>
          <w:left w:val="nil"/>
          <w:bottom w:val="single" w:sz="4" w:space="0" w:color="FAC396"/>
          <w:right w:val="nil"/>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Pr/>
      <w:tcPr>
        <w:tcBorders>
          <w:top w:val="single" w:sz="4" w:space="0" w:color="FAC396"/>
          <w:left w:val="nil"/>
          <w:bottom w:val="single" w:sz="4" w:space="0" w:color="FAC396"/>
          <w:right w:val="nil"/>
          <w:insideH w:val="none" w:sz="0" w:space="0" w:color="auto"/>
          <w:insideV w:val="none" w:sz="0" w:space="0" w:color="auto"/>
          <w:tl2br w:val="none" w:sz="0" w:space="0" w:color="auto"/>
          <w:tr2bl w:val="none" w:sz="0" w:space="0" w:color="auto"/>
        </w:tcBorders>
      </w:tcPr>
    </w:tblStylePr>
    <w:tblStylePr w:type="firstCol">
      <w:rPr>
        <w:rFonts w:ascii="Tms Rmn" w:hAnsi="Tms Rmn"/>
        <w:b/>
        <w:color w:val="404040"/>
        <w:sz w:val="22"/>
      </w:rPr>
    </w:tblStylePr>
    <w:tblStylePr w:type="lastCol">
      <w:rPr>
        <w:rFonts w:ascii="Tms Rmn" w:hAnsi="Tms Rmn"/>
        <w:b/>
        <w:color w:val="404040"/>
        <w:sz w:val="22"/>
      </w:rPr>
    </w:tblStylePr>
    <w:tblStylePr w:type="band1Vert">
      <w:rPr>
        <w:rFonts w:ascii="Tms Rmn" w:hAnsi="Tms Rmn"/>
        <w:color w:val="404040"/>
        <w:sz w:val="22"/>
      </w:rPr>
      <w:tblPr/>
      <w:tcPr>
        <w:shd w:val="clear" w:color="FDE4D0" w:fill="FDE4D0"/>
      </w:tcPr>
    </w:tblStylePr>
    <w:tblStylePr w:type="band1Horz">
      <w:rPr>
        <w:rFonts w:ascii="Tms Rmn" w:hAnsi="Tms Rmn"/>
        <w:color w:val="404040"/>
        <w:sz w:val="22"/>
      </w:rPr>
      <w:tblPr/>
      <w:tcPr>
        <w:shd w:val="clear" w:color="FDE4D0" w:fill="FDE4D0"/>
      </w:tcPr>
    </w:tblStylePr>
  </w:style>
  <w:style w:type="table" w:customStyle="1" w:styleId="-315">
    <w:name w:val="Список-таблица 31"/>
    <w:basedOn w:val="a9"/>
    <w:uiPriority w:val="99"/>
    <w:rsid w:val="00DE7697"/>
    <w:rPr>
      <w:rFonts w:cs="Calibri"/>
      <w:sz w:val="20"/>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Tms Rmn" w:hAnsi="Tms Rmn"/>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tcBorders>
          <w:top w:val="none" w:sz="0" w:space="0" w:color="auto"/>
          <w:left w:val="single" w:sz="4" w:space="0" w:color="000000"/>
          <w:bottom w:val="none" w:sz="0" w:space="0" w:color="auto"/>
          <w:right w:val="single" w:sz="4" w:space="0" w:color="000000"/>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000000"/>
          <w:left w:val="none" w:sz="0" w:space="0" w:color="auto"/>
          <w:bottom w:val="single" w:sz="4" w:space="0" w:color="000000"/>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ListTable3-Accent1">
    <w:name w:val="List Table 3 - Accent 1"/>
    <w:basedOn w:val="a9"/>
    <w:uiPriority w:val="99"/>
    <w:rsid w:val="00DE7697"/>
    <w:rPr>
      <w:rFonts w:cs="Calibri"/>
      <w:sz w:val="20"/>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Tms Rmn" w:hAnsi="Tms Rmn"/>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tcBorders>
          <w:top w:val="none" w:sz="0" w:space="0" w:color="auto"/>
          <w:left w:val="single" w:sz="4" w:space="0" w:color="4F81BD"/>
          <w:bottom w:val="none" w:sz="0" w:space="0" w:color="auto"/>
          <w:right w:val="single" w:sz="4" w:space="0" w:color="4F81BD"/>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4F81BD"/>
          <w:left w:val="none" w:sz="0" w:space="0" w:color="auto"/>
          <w:bottom w:val="single" w:sz="4" w:space="0" w:color="4F81BD"/>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ListTable3-Accent2">
    <w:name w:val="List Table 3 - Accent 2"/>
    <w:basedOn w:val="a9"/>
    <w:uiPriority w:val="99"/>
    <w:rsid w:val="00DE7697"/>
    <w:rPr>
      <w:rFonts w:cs="Calibri"/>
      <w:sz w:val="20"/>
      <w:szCs w:val="20"/>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Tms Rmn" w:hAnsi="Tms Rmn"/>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tcBorders>
          <w:top w:val="none" w:sz="0" w:space="0" w:color="auto"/>
          <w:left w:val="single" w:sz="4" w:space="0" w:color="D99695"/>
          <w:bottom w:val="none" w:sz="0" w:space="0" w:color="auto"/>
          <w:right w:val="single" w:sz="4" w:space="0" w:color="D99695"/>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D99695"/>
          <w:left w:val="none" w:sz="0" w:space="0" w:color="auto"/>
          <w:bottom w:val="single" w:sz="4" w:space="0" w:color="D99695"/>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ListTable3-Accent3">
    <w:name w:val="List Table 3 - Accent 3"/>
    <w:basedOn w:val="a9"/>
    <w:uiPriority w:val="99"/>
    <w:rsid w:val="00DE7697"/>
    <w:rPr>
      <w:rFonts w:cs="Calibri"/>
      <w:sz w:val="20"/>
      <w:szCs w:val="20"/>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Tms Rmn" w:hAnsi="Tms Rmn"/>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tcBorders>
          <w:top w:val="none" w:sz="0" w:space="0" w:color="auto"/>
          <w:left w:val="single" w:sz="4" w:space="0" w:color="C3D69B"/>
          <w:bottom w:val="none" w:sz="0" w:space="0" w:color="auto"/>
          <w:right w:val="single" w:sz="4" w:space="0" w:color="C3D69B"/>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C3D69B"/>
          <w:left w:val="none" w:sz="0" w:space="0" w:color="auto"/>
          <w:bottom w:val="single" w:sz="4" w:space="0" w:color="C3D69B"/>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ListTable3-Accent4">
    <w:name w:val="List Table 3 - Accent 4"/>
    <w:basedOn w:val="a9"/>
    <w:uiPriority w:val="99"/>
    <w:rsid w:val="00DE7697"/>
    <w:rPr>
      <w:rFonts w:cs="Calibri"/>
      <w:sz w:val="20"/>
      <w:szCs w:val="20"/>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Tms Rmn" w:hAnsi="Tms Rmn"/>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tcBorders>
          <w:top w:val="none" w:sz="0" w:space="0" w:color="auto"/>
          <w:left w:val="single" w:sz="4" w:space="0" w:color="B2A1C6"/>
          <w:bottom w:val="none" w:sz="0" w:space="0" w:color="auto"/>
          <w:right w:val="single" w:sz="4" w:space="0" w:color="B2A1C6"/>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B2A1C6"/>
          <w:left w:val="none" w:sz="0" w:space="0" w:color="auto"/>
          <w:bottom w:val="single" w:sz="4" w:space="0" w:color="B2A1C6"/>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ListTable3-Accent5">
    <w:name w:val="List Table 3 - Accent 5"/>
    <w:basedOn w:val="a9"/>
    <w:uiPriority w:val="99"/>
    <w:rsid w:val="00DE7697"/>
    <w:rPr>
      <w:rFonts w:cs="Calibri"/>
      <w:sz w:val="20"/>
      <w:szCs w:val="20"/>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Tms Rmn" w:hAnsi="Tms Rmn"/>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tcBorders>
          <w:top w:val="none" w:sz="0" w:space="0" w:color="auto"/>
          <w:left w:val="single" w:sz="4" w:space="0" w:color="92CCDC"/>
          <w:bottom w:val="none" w:sz="0" w:space="0" w:color="auto"/>
          <w:right w:val="single" w:sz="4" w:space="0" w:color="92CCDC"/>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92CCDC"/>
          <w:left w:val="none" w:sz="0" w:space="0" w:color="auto"/>
          <w:bottom w:val="single" w:sz="4" w:space="0" w:color="92CCDC"/>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ListTable3-Accent6">
    <w:name w:val="List Table 3 - Accent 6"/>
    <w:basedOn w:val="a9"/>
    <w:uiPriority w:val="99"/>
    <w:rsid w:val="00DE7697"/>
    <w:rPr>
      <w:rFonts w:cs="Calibri"/>
      <w:sz w:val="20"/>
      <w:szCs w:val="20"/>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Tms Rmn" w:hAnsi="Tms Rmn"/>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tcBorders>
          <w:top w:val="none" w:sz="0" w:space="0" w:color="auto"/>
          <w:left w:val="single" w:sz="4" w:space="0" w:color="FAC090"/>
          <w:bottom w:val="none" w:sz="0" w:space="0" w:color="auto"/>
          <w:right w:val="single" w:sz="4" w:space="0" w:color="FAC090"/>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FAC090"/>
          <w:left w:val="none" w:sz="0" w:space="0" w:color="auto"/>
          <w:bottom w:val="single" w:sz="4" w:space="0" w:color="FAC090"/>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410">
    <w:name w:val="Список-таблица 41"/>
    <w:basedOn w:val="a9"/>
    <w:uiPriority w:val="99"/>
    <w:rsid w:val="00DE7697"/>
    <w:rPr>
      <w:rFonts w:cs="Calibri"/>
      <w:sz w:val="20"/>
      <w:szCs w:val="20"/>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Tms Rmn" w:hAnsi="Tms Rmn"/>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BFBFBF" w:fill="BFBFBF"/>
      </w:tcPr>
    </w:tblStylePr>
    <w:tblStylePr w:type="band1Horz">
      <w:rPr>
        <w:rFonts w:ascii="Tms Rmn" w:hAnsi="Tms Rmn"/>
        <w:color w:val="404040"/>
        <w:sz w:val="22"/>
      </w:rPr>
      <w:tblPr/>
      <w:tcPr>
        <w:shd w:val="clear" w:color="BFBFBF" w:fill="BFBFBF"/>
      </w:tcPr>
    </w:tblStylePr>
  </w:style>
  <w:style w:type="table" w:customStyle="1" w:styleId="ListTable4-Accent1">
    <w:name w:val="List Table 4 - Accent 1"/>
    <w:basedOn w:val="a9"/>
    <w:uiPriority w:val="99"/>
    <w:rsid w:val="00DE7697"/>
    <w:rPr>
      <w:rFonts w:cs="Calibri"/>
      <w:sz w:val="20"/>
      <w:szCs w:val="20"/>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Tms Rmn" w:hAnsi="Tms Rmn"/>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D2DFEE" w:fill="D2DFEE"/>
      </w:tcPr>
    </w:tblStylePr>
    <w:tblStylePr w:type="band1Horz">
      <w:rPr>
        <w:rFonts w:ascii="Tms Rmn" w:hAnsi="Tms Rmn"/>
        <w:color w:val="404040"/>
        <w:sz w:val="22"/>
      </w:rPr>
      <w:tblPr/>
      <w:tcPr>
        <w:shd w:val="clear" w:color="D2DFEE" w:fill="D2DFEE"/>
      </w:tcPr>
    </w:tblStylePr>
  </w:style>
  <w:style w:type="table" w:customStyle="1" w:styleId="ListTable4-Accent2">
    <w:name w:val="List Table 4 - Accent 2"/>
    <w:basedOn w:val="a9"/>
    <w:uiPriority w:val="99"/>
    <w:rsid w:val="00DE7697"/>
    <w:rPr>
      <w:rFonts w:cs="Calibri"/>
      <w:sz w:val="20"/>
      <w:szCs w:val="20"/>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Tms Rmn" w:hAnsi="Tms Rmn"/>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EFD2D2" w:fill="EFD2D2"/>
      </w:tcPr>
    </w:tblStylePr>
    <w:tblStylePr w:type="band1Horz">
      <w:rPr>
        <w:rFonts w:ascii="Tms Rmn" w:hAnsi="Tms Rmn"/>
        <w:color w:val="404040"/>
        <w:sz w:val="22"/>
      </w:rPr>
      <w:tblPr/>
      <w:tcPr>
        <w:shd w:val="clear" w:color="EFD2D2" w:fill="EFD2D2"/>
      </w:tcPr>
    </w:tblStylePr>
  </w:style>
  <w:style w:type="table" w:customStyle="1" w:styleId="ListTable4-Accent3">
    <w:name w:val="List Table 4 - Accent 3"/>
    <w:basedOn w:val="a9"/>
    <w:uiPriority w:val="99"/>
    <w:rsid w:val="00DE7697"/>
    <w:rPr>
      <w:rFonts w:cs="Calibri"/>
      <w:sz w:val="20"/>
      <w:szCs w:val="20"/>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Tms Rmn" w:hAnsi="Tms Rmn"/>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E5EED5" w:fill="E5EED5"/>
      </w:tcPr>
    </w:tblStylePr>
    <w:tblStylePr w:type="band1Horz">
      <w:rPr>
        <w:rFonts w:ascii="Tms Rmn" w:hAnsi="Tms Rmn"/>
        <w:color w:val="404040"/>
        <w:sz w:val="22"/>
      </w:rPr>
      <w:tblPr/>
      <w:tcPr>
        <w:shd w:val="clear" w:color="E5EED5" w:fill="E5EED5"/>
      </w:tcPr>
    </w:tblStylePr>
  </w:style>
  <w:style w:type="table" w:customStyle="1" w:styleId="ListTable4-Accent4">
    <w:name w:val="List Table 4 - Accent 4"/>
    <w:basedOn w:val="a9"/>
    <w:uiPriority w:val="99"/>
    <w:rsid w:val="00DE7697"/>
    <w:rPr>
      <w:rFonts w:cs="Calibri"/>
      <w:sz w:val="20"/>
      <w:szCs w:val="20"/>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Tms Rmn" w:hAnsi="Tms Rmn"/>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DFD8E7" w:fill="DFD8E7"/>
      </w:tcPr>
    </w:tblStylePr>
    <w:tblStylePr w:type="band1Horz">
      <w:rPr>
        <w:rFonts w:ascii="Tms Rmn" w:hAnsi="Tms Rmn"/>
        <w:color w:val="404040"/>
        <w:sz w:val="22"/>
      </w:rPr>
      <w:tblPr/>
      <w:tcPr>
        <w:shd w:val="clear" w:color="DFD8E7" w:fill="DFD8E7"/>
      </w:tcPr>
    </w:tblStylePr>
  </w:style>
  <w:style w:type="table" w:customStyle="1" w:styleId="ListTable4-Accent5">
    <w:name w:val="List Table 4 - Accent 5"/>
    <w:basedOn w:val="a9"/>
    <w:uiPriority w:val="99"/>
    <w:rsid w:val="00DE7697"/>
    <w:rPr>
      <w:rFonts w:cs="Calibri"/>
      <w:sz w:val="20"/>
      <w:szCs w:val="20"/>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Tms Rmn" w:hAnsi="Tms Rmn"/>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D1EAF0" w:fill="D1EAF0"/>
      </w:tcPr>
    </w:tblStylePr>
    <w:tblStylePr w:type="band1Horz">
      <w:rPr>
        <w:rFonts w:ascii="Tms Rmn" w:hAnsi="Tms Rmn"/>
        <w:color w:val="404040"/>
        <w:sz w:val="22"/>
      </w:rPr>
      <w:tblPr/>
      <w:tcPr>
        <w:shd w:val="clear" w:color="D1EAF0" w:fill="D1EAF0"/>
      </w:tcPr>
    </w:tblStylePr>
  </w:style>
  <w:style w:type="table" w:customStyle="1" w:styleId="ListTable4-Accent6">
    <w:name w:val="List Table 4 - Accent 6"/>
    <w:basedOn w:val="a9"/>
    <w:uiPriority w:val="99"/>
    <w:rsid w:val="00DE7697"/>
    <w:rPr>
      <w:rFonts w:cs="Calibri"/>
      <w:sz w:val="20"/>
      <w:szCs w:val="20"/>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Tms Rmn" w:hAnsi="Tms Rmn"/>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FDE4D0" w:fill="FDE4D0"/>
      </w:tcPr>
    </w:tblStylePr>
    <w:tblStylePr w:type="band1Horz">
      <w:rPr>
        <w:rFonts w:ascii="Tms Rmn" w:hAnsi="Tms Rmn"/>
        <w:color w:val="404040"/>
        <w:sz w:val="22"/>
      </w:rPr>
      <w:tblPr/>
      <w:tcPr>
        <w:shd w:val="clear" w:color="FDE4D0" w:fill="FDE4D0"/>
      </w:tcPr>
    </w:tblStylePr>
  </w:style>
  <w:style w:type="table" w:customStyle="1" w:styleId="-510">
    <w:name w:val="Список-таблица 5 темная1"/>
    <w:basedOn w:val="a9"/>
    <w:uiPriority w:val="99"/>
    <w:rsid w:val="00DE7697"/>
    <w:rPr>
      <w:rFonts w:cs="Calibri"/>
      <w:sz w:val="20"/>
      <w:szCs w:val="20"/>
    </w:rPr>
    <w:tblPr>
      <w:tblStyleRowBandSize w:val="1"/>
      <w:tblStyleColBandSize w:val="1"/>
      <w:tblBorders>
        <w:top w:val="single" w:sz="32" w:space="0" w:color="7F7F7F"/>
        <w:left w:val="single" w:sz="32" w:space="0" w:color="7F7F7F"/>
        <w:bottom w:val="single" w:sz="32" w:space="0" w:color="7F7F7F"/>
        <w:right w:val="single" w:sz="32" w:space="0" w:color="7F7F7F"/>
      </w:tblBorders>
    </w:tblPr>
    <w:tcPr>
      <w:shd w:val="clear" w:color="7F7F7F" w:fill="7F7F7F"/>
    </w:tcPr>
    <w:tblStylePr w:type="firstRow">
      <w:rPr>
        <w:rFonts w:ascii="Tms Rmn" w:hAnsi="Tms Rmn"/>
        <w:b/>
        <w:color w:val="FFFFFF"/>
        <w:sz w:val="22"/>
      </w:rPr>
      <w:tblPr/>
      <w:tcPr>
        <w:tcBorders>
          <w:top w:val="single" w:sz="32" w:space="0" w:color="7F7F7F"/>
          <w:left w:val="none" w:sz="0" w:space="0" w:color="auto"/>
          <w:bottom w:val="single" w:sz="12" w:space="0" w:color="FFFFFF"/>
          <w:right w:val="none" w:sz="0" w:space="0" w:color="auto"/>
          <w:insideH w:val="none" w:sz="0" w:space="0" w:color="auto"/>
          <w:insideV w:val="none" w:sz="0" w:space="0" w:color="auto"/>
          <w:tl2br w:val="none" w:sz="0" w:space="0" w:color="auto"/>
          <w:tr2bl w:val="none" w:sz="0" w:space="0" w:color="auto"/>
        </w:tcBorders>
        <w:shd w:val="clear" w:color="7F7F7F" w:fill="7F7F7F"/>
      </w:tcPr>
    </w:tblStylePr>
    <w:tblStylePr w:type="lastRow">
      <w:rPr>
        <w:rFonts w:ascii="Tms Rmn" w:hAnsi="Tms Rmn"/>
        <w:b/>
        <w:color w:val="FFFFFF"/>
        <w:sz w:val="22"/>
      </w:rPr>
    </w:tblStylePr>
    <w:tblStylePr w:type="firstCol">
      <w:rPr>
        <w:rFonts w:ascii="Tms Rmn" w:hAnsi="Tms Rmn"/>
        <w:b/>
        <w:color w:val="FFFFFF"/>
        <w:sz w:val="22"/>
      </w:rPr>
      <w:tblPr/>
      <w:tcPr>
        <w:tcBorders>
          <w:top w:val="none" w:sz="0" w:space="0" w:color="auto"/>
          <w:left w:val="single" w:sz="32" w:space="0" w:color="7F7F7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single" w:sz="4" w:space="0" w:color="FFFFFF"/>
          <w:bottom w:val="none" w:sz="0" w:space="0" w:color="auto"/>
          <w:right w:val="single" w:sz="32" w:space="0" w:color="7F7F7F"/>
          <w:insideH w:val="none" w:sz="0" w:space="0" w:color="auto"/>
          <w:insideV w:val="none" w:sz="0" w:space="0" w:color="auto"/>
          <w:tl2br w:val="none" w:sz="0" w:space="0" w:color="auto"/>
          <w:tr2bl w:val="none" w:sz="0" w:space="0" w:color="auto"/>
        </w:tcBorders>
      </w:tcPr>
    </w:tblStylePr>
    <w:tblStylePr w:type="band1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shd w:val="clear" w:color="7F7F7F" w:fill="7F7F7F"/>
      </w:tcPr>
    </w:tblStylePr>
    <w:tblStylePr w:type="band2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7F7F7F" w:fill="7F7F7F"/>
      </w:tcPr>
    </w:tblStylePr>
    <w:tblStylePr w:type="band2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7F7F7F" w:fill="7F7F7F"/>
      </w:tcPr>
    </w:tblStylePr>
  </w:style>
  <w:style w:type="table" w:customStyle="1" w:styleId="ListTable5Dark-Accent1">
    <w:name w:val="List Table 5 Dark - Accent 1"/>
    <w:basedOn w:val="a9"/>
    <w:uiPriority w:val="99"/>
    <w:rsid w:val="00DE7697"/>
    <w:rPr>
      <w:rFonts w:cs="Calibri"/>
      <w:sz w:val="20"/>
      <w:szCs w:val="20"/>
    </w:rPr>
    <w:tblPr>
      <w:tblStyleRowBandSize w:val="1"/>
      <w:tblStyleColBandSize w:val="1"/>
      <w:tblBorders>
        <w:top w:val="single" w:sz="32" w:space="0" w:color="4F81BD"/>
        <w:left w:val="single" w:sz="32" w:space="0" w:color="4F81BD"/>
        <w:bottom w:val="single" w:sz="32" w:space="0" w:color="4F81BD"/>
        <w:right w:val="single" w:sz="32" w:space="0" w:color="4F81BD"/>
      </w:tblBorders>
    </w:tblPr>
    <w:tcPr>
      <w:shd w:val="clear" w:color="4F81BD" w:fill="4F81BD"/>
    </w:tcPr>
    <w:tblStylePr w:type="firstRow">
      <w:rPr>
        <w:rFonts w:ascii="Tms Rmn" w:hAnsi="Tms Rmn"/>
        <w:b/>
        <w:color w:val="FFFFFF"/>
        <w:sz w:val="22"/>
      </w:rPr>
      <w:tblPr/>
      <w:tcPr>
        <w:tcBorders>
          <w:top w:val="single" w:sz="32" w:space="0" w:color="4F81BD"/>
          <w:left w:val="none" w:sz="0" w:space="0" w:color="auto"/>
          <w:bottom w:val="single" w:sz="12" w:space="0" w:color="FFFFFF"/>
          <w:right w:val="none" w:sz="0" w:space="0" w:color="auto"/>
          <w:insideH w:val="none" w:sz="0" w:space="0" w:color="auto"/>
          <w:insideV w:val="none" w:sz="0" w:space="0" w:color="auto"/>
          <w:tl2br w:val="none" w:sz="0" w:space="0" w:color="auto"/>
          <w:tr2bl w:val="none" w:sz="0" w:space="0" w:color="auto"/>
        </w:tcBorders>
        <w:shd w:val="clear" w:color="4F81BD" w:fill="4F81BD"/>
      </w:tcPr>
    </w:tblStylePr>
    <w:tblStylePr w:type="lastRow">
      <w:rPr>
        <w:rFonts w:ascii="Tms Rmn" w:hAnsi="Tms Rmn"/>
        <w:b/>
        <w:color w:val="FFFFFF"/>
        <w:sz w:val="22"/>
      </w:rPr>
    </w:tblStylePr>
    <w:tblStylePr w:type="firstCol">
      <w:rPr>
        <w:rFonts w:ascii="Tms Rmn" w:hAnsi="Tms Rmn"/>
        <w:b/>
        <w:color w:val="FFFFFF"/>
        <w:sz w:val="22"/>
      </w:rPr>
      <w:tblPr/>
      <w:tcPr>
        <w:tcBorders>
          <w:top w:val="none" w:sz="0" w:space="0" w:color="auto"/>
          <w:left w:val="single" w:sz="32" w:space="0" w:color="4F81BD"/>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single" w:sz="4" w:space="0" w:color="FFFFFF"/>
          <w:bottom w:val="none" w:sz="0" w:space="0" w:color="auto"/>
          <w:right w:val="single" w:sz="32" w:space="0" w:color="4F81BD"/>
          <w:insideH w:val="none" w:sz="0" w:space="0" w:color="auto"/>
          <w:insideV w:val="none" w:sz="0" w:space="0" w:color="auto"/>
          <w:tl2br w:val="none" w:sz="0" w:space="0" w:color="auto"/>
          <w:tr2bl w:val="none" w:sz="0" w:space="0" w:color="auto"/>
        </w:tcBorders>
      </w:tcPr>
    </w:tblStylePr>
    <w:tblStylePr w:type="band1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shd w:val="clear" w:color="4F81BD" w:fill="4F81BD"/>
      </w:tcPr>
    </w:tblStylePr>
    <w:tblStylePr w:type="band2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4F81BD" w:fill="4F81BD"/>
      </w:tcPr>
    </w:tblStylePr>
    <w:tblStylePr w:type="band2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4F81BD" w:fill="4F81BD"/>
      </w:tcPr>
    </w:tblStylePr>
  </w:style>
  <w:style w:type="table" w:customStyle="1" w:styleId="ListTable5Dark-Accent2">
    <w:name w:val="List Table 5 Dark - Accent 2"/>
    <w:basedOn w:val="a9"/>
    <w:uiPriority w:val="99"/>
    <w:rsid w:val="00DE7697"/>
    <w:rPr>
      <w:rFonts w:cs="Calibri"/>
      <w:sz w:val="20"/>
      <w:szCs w:val="20"/>
    </w:rPr>
    <w:tblPr>
      <w:tblStyleRowBandSize w:val="1"/>
      <w:tblStyleColBandSize w:val="1"/>
      <w:tblBorders>
        <w:top w:val="single" w:sz="32" w:space="0" w:color="D99695"/>
        <w:left w:val="single" w:sz="32" w:space="0" w:color="D99695"/>
        <w:bottom w:val="single" w:sz="32" w:space="0" w:color="D99695"/>
        <w:right w:val="single" w:sz="32" w:space="0" w:color="D99695"/>
      </w:tblBorders>
    </w:tblPr>
    <w:tcPr>
      <w:shd w:val="clear" w:color="D99695" w:fill="D99695"/>
    </w:tcPr>
    <w:tblStylePr w:type="firstRow">
      <w:rPr>
        <w:rFonts w:ascii="Tms Rmn" w:hAnsi="Tms Rmn"/>
        <w:b/>
        <w:color w:val="FFFFFF"/>
        <w:sz w:val="22"/>
      </w:rPr>
      <w:tblPr/>
      <w:tcPr>
        <w:tcBorders>
          <w:top w:val="single" w:sz="32" w:space="0" w:color="D99695"/>
          <w:left w:val="none" w:sz="0" w:space="0" w:color="auto"/>
          <w:bottom w:val="single" w:sz="12" w:space="0" w:color="FFFFFF"/>
          <w:right w:val="none" w:sz="0" w:space="0" w:color="auto"/>
          <w:insideH w:val="none" w:sz="0" w:space="0" w:color="auto"/>
          <w:insideV w:val="none" w:sz="0" w:space="0" w:color="auto"/>
          <w:tl2br w:val="none" w:sz="0" w:space="0" w:color="auto"/>
          <w:tr2bl w:val="none" w:sz="0" w:space="0" w:color="auto"/>
        </w:tcBorders>
        <w:shd w:val="clear" w:color="D99695" w:fill="D99695"/>
      </w:tcPr>
    </w:tblStylePr>
    <w:tblStylePr w:type="lastRow">
      <w:rPr>
        <w:rFonts w:ascii="Tms Rmn" w:hAnsi="Tms Rmn"/>
        <w:b/>
        <w:color w:val="FFFFFF"/>
        <w:sz w:val="22"/>
      </w:rPr>
    </w:tblStylePr>
    <w:tblStylePr w:type="firstCol">
      <w:rPr>
        <w:rFonts w:ascii="Tms Rmn" w:hAnsi="Tms Rmn"/>
        <w:b/>
        <w:color w:val="FFFFFF"/>
        <w:sz w:val="22"/>
      </w:rPr>
      <w:tblPr/>
      <w:tcPr>
        <w:tcBorders>
          <w:top w:val="none" w:sz="0" w:space="0" w:color="auto"/>
          <w:left w:val="single" w:sz="32" w:space="0" w:color="D99695"/>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single" w:sz="4" w:space="0" w:color="FFFFFF"/>
          <w:bottom w:val="none" w:sz="0" w:space="0" w:color="auto"/>
          <w:right w:val="single" w:sz="32" w:space="0" w:color="D99695"/>
          <w:insideH w:val="none" w:sz="0" w:space="0" w:color="auto"/>
          <w:insideV w:val="none" w:sz="0" w:space="0" w:color="auto"/>
          <w:tl2br w:val="none" w:sz="0" w:space="0" w:color="auto"/>
          <w:tr2bl w:val="none" w:sz="0" w:space="0" w:color="auto"/>
        </w:tcBorders>
      </w:tcPr>
    </w:tblStylePr>
    <w:tblStylePr w:type="band1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shd w:val="clear" w:color="D99695" w:fill="D99695"/>
      </w:tcPr>
    </w:tblStylePr>
    <w:tblStylePr w:type="band2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D99695" w:fill="D99695"/>
      </w:tcPr>
    </w:tblStylePr>
    <w:tblStylePr w:type="band2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D99695" w:fill="D99695"/>
      </w:tcPr>
    </w:tblStylePr>
  </w:style>
  <w:style w:type="table" w:customStyle="1" w:styleId="ListTable5Dark-Accent3">
    <w:name w:val="List Table 5 Dark - Accent 3"/>
    <w:basedOn w:val="a9"/>
    <w:uiPriority w:val="99"/>
    <w:rsid w:val="00DE7697"/>
    <w:rPr>
      <w:rFonts w:cs="Calibri"/>
      <w:sz w:val="20"/>
      <w:szCs w:val="20"/>
    </w:rPr>
    <w:tblPr>
      <w:tblStyleRowBandSize w:val="1"/>
      <w:tblStyleColBandSize w:val="1"/>
      <w:tblBorders>
        <w:top w:val="single" w:sz="32" w:space="0" w:color="C3D69B"/>
        <w:left w:val="single" w:sz="32" w:space="0" w:color="C3D69B"/>
        <w:bottom w:val="single" w:sz="32" w:space="0" w:color="C3D69B"/>
        <w:right w:val="single" w:sz="32" w:space="0" w:color="C3D69B"/>
      </w:tblBorders>
    </w:tblPr>
    <w:tcPr>
      <w:shd w:val="clear" w:color="C3D69B" w:fill="C3D69B"/>
    </w:tcPr>
    <w:tblStylePr w:type="firstRow">
      <w:rPr>
        <w:rFonts w:ascii="Tms Rmn" w:hAnsi="Tms Rmn"/>
        <w:b/>
        <w:color w:val="FFFFFF"/>
        <w:sz w:val="22"/>
      </w:rPr>
      <w:tblPr/>
      <w:tcPr>
        <w:tcBorders>
          <w:top w:val="single" w:sz="32" w:space="0" w:color="C3D69B"/>
          <w:left w:val="none" w:sz="0" w:space="0" w:color="auto"/>
          <w:bottom w:val="single" w:sz="12" w:space="0" w:color="FFFFFF"/>
          <w:right w:val="none" w:sz="0" w:space="0" w:color="auto"/>
          <w:insideH w:val="none" w:sz="0" w:space="0" w:color="auto"/>
          <w:insideV w:val="none" w:sz="0" w:space="0" w:color="auto"/>
          <w:tl2br w:val="none" w:sz="0" w:space="0" w:color="auto"/>
          <w:tr2bl w:val="none" w:sz="0" w:space="0" w:color="auto"/>
        </w:tcBorders>
        <w:shd w:val="clear" w:color="C3D69B" w:fill="C3D69B"/>
      </w:tcPr>
    </w:tblStylePr>
    <w:tblStylePr w:type="lastRow">
      <w:rPr>
        <w:rFonts w:ascii="Tms Rmn" w:hAnsi="Tms Rmn"/>
        <w:b/>
        <w:color w:val="FFFFFF"/>
        <w:sz w:val="22"/>
      </w:rPr>
    </w:tblStylePr>
    <w:tblStylePr w:type="firstCol">
      <w:rPr>
        <w:rFonts w:ascii="Tms Rmn" w:hAnsi="Tms Rmn"/>
        <w:b/>
        <w:color w:val="FFFFFF"/>
        <w:sz w:val="22"/>
      </w:rPr>
      <w:tblPr/>
      <w:tcPr>
        <w:tcBorders>
          <w:top w:val="none" w:sz="0" w:space="0" w:color="auto"/>
          <w:left w:val="single" w:sz="32" w:space="0" w:color="C3D69B"/>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single" w:sz="4" w:space="0" w:color="FFFFFF"/>
          <w:bottom w:val="none" w:sz="0" w:space="0" w:color="auto"/>
          <w:right w:val="single" w:sz="32" w:space="0" w:color="C3D69B"/>
          <w:insideH w:val="none" w:sz="0" w:space="0" w:color="auto"/>
          <w:insideV w:val="none" w:sz="0" w:space="0" w:color="auto"/>
          <w:tl2br w:val="none" w:sz="0" w:space="0" w:color="auto"/>
          <w:tr2bl w:val="none" w:sz="0" w:space="0" w:color="auto"/>
        </w:tcBorders>
      </w:tcPr>
    </w:tblStylePr>
    <w:tblStylePr w:type="band1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shd w:val="clear" w:color="C3D69B" w:fill="C3D69B"/>
      </w:tcPr>
    </w:tblStylePr>
    <w:tblStylePr w:type="band2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C3D69B" w:fill="C3D69B"/>
      </w:tcPr>
    </w:tblStylePr>
    <w:tblStylePr w:type="band2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C3D69B" w:fill="C3D69B"/>
      </w:tcPr>
    </w:tblStylePr>
  </w:style>
  <w:style w:type="table" w:customStyle="1" w:styleId="ListTable5Dark-Accent4">
    <w:name w:val="List Table 5 Dark - Accent 4"/>
    <w:basedOn w:val="a9"/>
    <w:uiPriority w:val="99"/>
    <w:rsid w:val="00DE7697"/>
    <w:rPr>
      <w:rFonts w:cs="Calibri"/>
      <w:sz w:val="20"/>
      <w:szCs w:val="20"/>
    </w:rPr>
    <w:tblPr>
      <w:tblStyleRowBandSize w:val="1"/>
      <w:tblStyleColBandSize w:val="1"/>
      <w:tblBorders>
        <w:top w:val="single" w:sz="32" w:space="0" w:color="B2A1C6"/>
        <w:left w:val="single" w:sz="32" w:space="0" w:color="B2A1C6"/>
        <w:bottom w:val="single" w:sz="32" w:space="0" w:color="B2A1C6"/>
        <w:right w:val="single" w:sz="32" w:space="0" w:color="B2A1C6"/>
      </w:tblBorders>
    </w:tblPr>
    <w:tcPr>
      <w:shd w:val="clear" w:color="B2A1C6" w:fill="B2A1C6"/>
    </w:tcPr>
    <w:tblStylePr w:type="firstRow">
      <w:rPr>
        <w:rFonts w:ascii="Tms Rmn" w:hAnsi="Tms Rmn"/>
        <w:b/>
        <w:color w:val="FFFFFF"/>
        <w:sz w:val="22"/>
      </w:rPr>
      <w:tblPr/>
      <w:tcPr>
        <w:tcBorders>
          <w:top w:val="single" w:sz="32" w:space="0" w:color="B2A1C6"/>
          <w:left w:val="none" w:sz="0" w:space="0" w:color="auto"/>
          <w:bottom w:val="single" w:sz="12" w:space="0" w:color="FFFFFF"/>
          <w:right w:val="none" w:sz="0" w:space="0" w:color="auto"/>
          <w:insideH w:val="none" w:sz="0" w:space="0" w:color="auto"/>
          <w:insideV w:val="none" w:sz="0" w:space="0" w:color="auto"/>
          <w:tl2br w:val="none" w:sz="0" w:space="0" w:color="auto"/>
          <w:tr2bl w:val="none" w:sz="0" w:space="0" w:color="auto"/>
        </w:tcBorders>
        <w:shd w:val="clear" w:color="B2A1C6" w:fill="B2A1C6"/>
      </w:tcPr>
    </w:tblStylePr>
    <w:tblStylePr w:type="lastRow">
      <w:rPr>
        <w:rFonts w:ascii="Tms Rmn" w:hAnsi="Tms Rmn"/>
        <w:b/>
        <w:color w:val="FFFFFF"/>
        <w:sz w:val="22"/>
      </w:rPr>
    </w:tblStylePr>
    <w:tblStylePr w:type="firstCol">
      <w:rPr>
        <w:rFonts w:ascii="Tms Rmn" w:hAnsi="Tms Rmn"/>
        <w:b/>
        <w:color w:val="FFFFFF"/>
        <w:sz w:val="22"/>
      </w:rPr>
      <w:tblPr/>
      <w:tcPr>
        <w:tcBorders>
          <w:top w:val="none" w:sz="0" w:space="0" w:color="auto"/>
          <w:left w:val="single" w:sz="32" w:space="0" w:color="B2A1C6"/>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single" w:sz="4" w:space="0" w:color="FFFFFF"/>
          <w:bottom w:val="none" w:sz="0" w:space="0" w:color="auto"/>
          <w:right w:val="single" w:sz="32" w:space="0" w:color="B2A1C6"/>
          <w:insideH w:val="none" w:sz="0" w:space="0" w:color="auto"/>
          <w:insideV w:val="none" w:sz="0" w:space="0" w:color="auto"/>
          <w:tl2br w:val="none" w:sz="0" w:space="0" w:color="auto"/>
          <w:tr2bl w:val="none" w:sz="0" w:space="0" w:color="auto"/>
        </w:tcBorders>
      </w:tcPr>
    </w:tblStylePr>
    <w:tblStylePr w:type="band1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shd w:val="clear" w:color="B2A1C6" w:fill="B2A1C6"/>
      </w:tcPr>
    </w:tblStylePr>
    <w:tblStylePr w:type="band2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B2A1C6" w:fill="B2A1C6"/>
      </w:tcPr>
    </w:tblStylePr>
    <w:tblStylePr w:type="band2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B2A1C6" w:fill="B2A1C6"/>
      </w:tcPr>
    </w:tblStylePr>
  </w:style>
  <w:style w:type="table" w:customStyle="1" w:styleId="ListTable5Dark-Accent5">
    <w:name w:val="List Table 5 Dark - Accent 5"/>
    <w:basedOn w:val="a9"/>
    <w:uiPriority w:val="99"/>
    <w:rsid w:val="00DE7697"/>
    <w:rPr>
      <w:rFonts w:cs="Calibri"/>
      <w:sz w:val="20"/>
      <w:szCs w:val="20"/>
    </w:rPr>
    <w:tblPr>
      <w:tblStyleRowBandSize w:val="1"/>
      <w:tblStyleColBandSize w:val="1"/>
      <w:tblBorders>
        <w:top w:val="single" w:sz="32" w:space="0" w:color="92CCDC"/>
        <w:left w:val="single" w:sz="32" w:space="0" w:color="92CCDC"/>
        <w:bottom w:val="single" w:sz="32" w:space="0" w:color="92CCDC"/>
        <w:right w:val="single" w:sz="32" w:space="0" w:color="92CCDC"/>
      </w:tblBorders>
    </w:tblPr>
    <w:tcPr>
      <w:shd w:val="clear" w:color="92CCDC" w:fill="92CCDC"/>
    </w:tcPr>
    <w:tblStylePr w:type="firstRow">
      <w:rPr>
        <w:rFonts w:ascii="Tms Rmn" w:hAnsi="Tms Rmn"/>
        <w:b/>
        <w:color w:val="FFFFFF"/>
        <w:sz w:val="22"/>
      </w:rPr>
      <w:tblPr/>
      <w:tcPr>
        <w:tcBorders>
          <w:top w:val="single" w:sz="32" w:space="0" w:color="92CCDC"/>
          <w:left w:val="none" w:sz="0" w:space="0" w:color="auto"/>
          <w:bottom w:val="single" w:sz="12" w:space="0" w:color="FFFFFF"/>
          <w:right w:val="none" w:sz="0" w:space="0" w:color="auto"/>
          <w:insideH w:val="none" w:sz="0" w:space="0" w:color="auto"/>
          <w:insideV w:val="none" w:sz="0" w:space="0" w:color="auto"/>
          <w:tl2br w:val="none" w:sz="0" w:space="0" w:color="auto"/>
          <w:tr2bl w:val="none" w:sz="0" w:space="0" w:color="auto"/>
        </w:tcBorders>
        <w:shd w:val="clear" w:color="92CCDC" w:fill="92CCDC"/>
      </w:tcPr>
    </w:tblStylePr>
    <w:tblStylePr w:type="lastRow">
      <w:rPr>
        <w:rFonts w:ascii="Tms Rmn" w:hAnsi="Tms Rmn"/>
        <w:b/>
        <w:color w:val="FFFFFF"/>
        <w:sz w:val="22"/>
      </w:rPr>
    </w:tblStylePr>
    <w:tblStylePr w:type="firstCol">
      <w:rPr>
        <w:rFonts w:ascii="Tms Rmn" w:hAnsi="Tms Rmn"/>
        <w:b/>
        <w:color w:val="FFFFFF"/>
        <w:sz w:val="22"/>
      </w:rPr>
      <w:tblPr/>
      <w:tcPr>
        <w:tcBorders>
          <w:top w:val="none" w:sz="0" w:space="0" w:color="auto"/>
          <w:left w:val="single" w:sz="32" w:space="0" w:color="92CCDC"/>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single" w:sz="4" w:space="0" w:color="FFFFFF"/>
          <w:bottom w:val="none" w:sz="0" w:space="0" w:color="auto"/>
          <w:right w:val="single" w:sz="32" w:space="0" w:color="92CCDC"/>
          <w:insideH w:val="none" w:sz="0" w:space="0" w:color="auto"/>
          <w:insideV w:val="none" w:sz="0" w:space="0" w:color="auto"/>
          <w:tl2br w:val="none" w:sz="0" w:space="0" w:color="auto"/>
          <w:tr2bl w:val="none" w:sz="0" w:space="0" w:color="auto"/>
        </w:tcBorders>
      </w:tcPr>
    </w:tblStylePr>
    <w:tblStylePr w:type="band1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shd w:val="clear" w:color="92CCDC" w:fill="92CCDC"/>
      </w:tcPr>
    </w:tblStylePr>
    <w:tblStylePr w:type="band2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92CCDC" w:fill="92CCDC"/>
      </w:tcPr>
    </w:tblStylePr>
    <w:tblStylePr w:type="band2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92CCDC" w:fill="92CCDC"/>
      </w:tcPr>
    </w:tblStylePr>
  </w:style>
  <w:style w:type="table" w:customStyle="1" w:styleId="ListTable5Dark-Accent6">
    <w:name w:val="List Table 5 Dark - Accent 6"/>
    <w:basedOn w:val="a9"/>
    <w:uiPriority w:val="99"/>
    <w:rsid w:val="00DE7697"/>
    <w:rPr>
      <w:rFonts w:cs="Calibri"/>
      <w:sz w:val="20"/>
      <w:szCs w:val="20"/>
    </w:rPr>
    <w:tblPr>
      <w:tblStyleRowBandSize w:val="1"/>
      <w:tblStyleColBandSize w:val="1"/>
      <w:tblBorders>
        <w:top w:val="single" w:sz="32" w:space="0" w:color="FAC090"/>
        <w:left w:val="single" w:sz="32" w:space="0" w:color="FAC090"/>
        <w:bottom w:val="single" w:sz="32" w:space="0" w:color="FAC090"/>
        <w:right w:val="single" w:sz="32" w:space="0" w:color="FAC090"/>
      </w:tblBorders>
    </w:tblPr>
    <w:tcPr>
      <w:shd w:val="clear" w:color="FAC090" w:fill="FAC090"/>
    </w:tcPr>
    <w:tblStylePr w:type="firstRow">
      <w:rPr>
        <w:rFonts w:ascii="Tms Rmn" w:hAnsi="Tms Rmn"/>
        <w:b/>
        <w:color w:val="FFFFFF"/>
        <w:sz w:val="22"/>
      </w:rPr>
      <w:tblPr/>
      <w:tcPr>
        <w:tcBorders>
          <w:top w:val="single" w:sz="32" w:space="0" w:color="FAC090"/>
          <w:left w:val="none" w:sz="0" w:space="0" w:color="auto"/>
          <w:bottom w:val="single" w:sz="12" w:space="0" w:color="FFFFFF"/>
          <w:right w:val="none" w:sz="0" w:space="0" w:color="auto"/>
          <w:insideH w:val="none" w:sz="0" w:space="0" w:color="auto"/>
          <w:insideV w:val="none" w:sz="0" w:space="0" w:color="auto"/>
          <w:tl2br w:val="none" w:sz="0" w:space="0" w:color="auto"/>
          <w:tr2bl w:val="none" w:sz="0" w:space="0" w:color="auto"/>
        </w:tcBorders>
        <w:shd w:val="clear" w:color="FAC090" w:fill="FAC090"/>
      </w:tcPr>
    </w:tblStylePr>
    <w:tblStylePr w:type="lastRow">
      <w:rPr>
        <w:rFonts w:ascii="Tms Rmn" w:hAnsi="Tms Rmn"/>
        <w:b/>
        <w:color w:val="FFFFFF"/>
        <w:sz w:val="22"/>
      </w:rPr>
    </w:tblStylePr>
    <w:tblStylePr w:type="firstCol">
      <w:rPr>
        <w:rFonts w:ascii="Tms Rmn" w:hAnsi="Tms Rmn"/>
        <w:b/>
        <w:color w:val="FFFFFF"/>
        <w:sz w:val="22"/>
      </w:rPr>
      <w:tblPr/>
      <w:tcPr>
        <w:tcBorders>
          <w:top w:val="none" w:sz="0" w:space="0" w:color="auto"/>
          <w:left w:val="single" w:sz="32" w:space="0" w:color="FAC090"/>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single" w:sz="4" w:space="0" w:color="FFFFFF"/>
          <w:bottom w:val="none" w:sz="0" w:space="0" w:color="auto"/>
          <w:right w:val="single" w:sz="32" w:space="0" w:color="FAC090"/>
          <w:insideH w:val="none" w:sz="0" w:space="0" w:color="auto"/>
          <w:insideV w:val="none" w:sz="0" w:space="0" w:color="auto"/>
          <w:tl2br w:val="none" w:sz="0" w:space="0" w:color="auto"/>
          <w:tr2bl w:val="none" w:sz="0" w:space="0" w:color="auto"/>
        </w:tcBorders>
      </w:tcPr>
    </w:tblStylePr>
    <w:tblStylePr w:type="band1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shd w:val="clear" w:color="FAC090" w:fill="FAC090"/>
      </w:tcPr>
    </w:tblStylePr>
    <w:tblStylePr w:type="band2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FAC090" w:fill="FAC090"/>
      </w:tcPr>
    </w:tblStylePr>
    <w:tblStylePr w:type="band2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FAC090" w:fill="FAC090"/>
      </w:tcPr>
    </w:tblStylePr>
  </w:style>
  <w:style w:type="table" w:customStyle="1" w:styleId="-610">
    <w:name w:val="Список-таблица 6 цветная1"/>
    <w:basedOn w:val="a9"/>
    <w:uiPriority w:val="99"/>
    <w:rsid w:val="00DE7697"/>
    <w:rPr>
      <w:rFonts w:cs="Calibri"/>
      <w:sz w:val="20"/>
      <w:szCs w:val="20"/>
    </w:rPr>
    <w:tblPr>
      <w:tblStyleRowBandSize w:val="1"/>
      <w:tblStyleColBandSize w:val="1"/>
      <w:tblBorders>
        <w:top w:val="single" w:sz="4" w:space="0" w:color="7F7F7F"/>
        <w:bottom w:val="single" w:sz="4" w:space="0" w:color="7F7F7F"/>
      </w:tblBorders>
    </w:tblPr>
    <w:tblStylePr w:type="firstRow">
      <w:rPr>
        <w:b/>
        <w:color w:val="000000"/>
      </w:rPr>
      <w:tblPr/>
      <w:tcPr>
        <w:tcBorders>
          <w:top w:val="none" w:sz="0" w:space="0" w:color="auto"/>
          <w:left w:val="none" w:sz="0" w:space="0" w:color="auto"/>
          <w:bottom w:val="single" w:sz="4" w:space="0" w:color="7F7F7F"/>
          <w:right w:val="none" w:sz="0" w:space="0" w:color="auto"/>
          <w:insideH w:val="none" w:sz="0" w:space="0" w:color="auto"/>
          <w:insideV w:val="none" w:sz="0" w:space="0" w:color="auto"/>
          <w:tl2br w:val="none" w:sz="0" w:space="0" w:color="auto"/>
          <w:tr2bl w:val="none" w:sz="0" w:space="0" w:color="auto"/>
        </w:tcBorders>
      </w:tcPr>
    </w:tblStylePr>
    <w:tblStylePr w:type="lastRow">
      <w:rPr>
        <w:b/>
        <w:color w:val="000000"/>
      </w:rPr>
      <w:tblPr/>
      <w:tcPr>
        <w:tcBorders>
          <w:top w:val="single" w:sz="4" w:space="0" w:color="7F7F7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Tms Rmn" w:hAnsi="Tms Rmn"/>
        <w:color w:val="000000"/>
        <w:sz w:val="22"/>
      </w:rPr>
      <w:tblPr/>
      <w:tcPr>
        <w:shd w:val="clear" w:color="BFBFBF" w:fill="BFBFBF"/>
      </w:tcPr>
    </w:tblStylePr>
    <w:tblStylePr w:type="band2Horz">
      <w:rPr>
        <w:rFonts w:ascii="Tms Rmn" w:hAnsi="Tms Rmn"/>
        <w:color w:val="000000"/>
        <w:sz w:val="22"/>
      </w:rPr>
    </w:tblStylePr>
  </w:style>
  <w:style w:type="table" w:customStyle="1" w:styleId="ListTable6Colorful-Accent1">
    <w:name w:val="List Table 6 Colorful - Accent 1"/>
    <w:basedOn w:val="a9"/>
    <w:uiPriority w:val="99"/>
    <w:rsid w:val="00DE7697"/>
    <w:rPr>
      <w:rFonts w:cs="Calibri"/>
      <w:sz w:val="20"/>
      <w:szCs w:val="20"/>
    </w:rPr>
    <w:tblPr>
      <w:tblStyleRowBandSize w:val="1"/>
      <w:tblStyleColBandSize w:val="1"/>
      <w:tblBorders>
        <w:top w:val="single" w:sz="4" w:space="0" w:color="4F81BD"/>
        <w:bottom w:val="single" w:sz="4" w:space="0" w:color="4F81BD"/>
      </w:tblBorders>
    </w:tblPr>
    <w:tblStylePr w:type="firstRow">
      <w:rPr>
        <w:b/>
        <w:color w:val="2A4A71"/>
      </w:rPr>
      <w:tblPr/>
      <w:tcPr>
        <w:tcBorders>
          <w:top w:val="none" w:sz="0" w:space="0" w:color="auto"/>
          <w:left w:val="none" w:sz="0" w:space="0" w:color="auto"/>
          <w:bottom w:val="single" w:sz="4" w:space="0" w:color="4F81BD"/>
          <w:right w:val="none" w:sz="0" w:space="0" w:color="auto"/>
          <w:insideH w:val="none" w:sz="0" w:space="0" w:color="auto"/>
          <w:insideV w:val="none" w:sz="0" w:space="0" w:color="auto"/>
          <w:tl2br w:val="none" w:sz="0" w:space="0" w:color="auto"/>
          <w:tr2bl w:val="none" w:sz="0" w:space="0" w:color="auto"/>
        </w:tcBorders>
      </w:tcPr>
    </w:tblStylePr>
    <w:tblStylePr w:type="lastRow">
      <w:rPr>
        <w:b/>
        <w:color w:val="2A4A71"/>
      </w:rPr>
      <w:tblPr/>
      <w:tcPr>
        <w:tcBorders>
          <w:top w:val="single" w:sz="4" w:space="0" w:color="4F81BD"/>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Tms Rmn" w:hAnsi="Tms Rmn"/>
        <w:color w:val="2A4A71"/>
        <w:sz w:val="22"/>
      </w:rPr>
      <w:tblPr/>
      <w:tcPr>
        <w:shd w:val="clear" w:color="D2DFEE" w:fill="D2DFEE"/>
      </w:tcPr>
    </w:tblStylePr>
    <w:tblStylePr w:type="band2Horz">
      <w:rPr>
        <w:rFonts w:ascii="Tms Rmn" w:hAnsi="Tms Rmn"/>
        <w:color w:val="2A4A71"/>
        <w:sz w:val="22"/>
      </w:rPr>
    </w:tblStylePr>
  </w:style>
  <w:style w:type="table" w:customStyle="1" w:styleId="ListTable6Colorful-Accent2">
    <w:name w:val="List Table 6 Colorful - Accent 2"/>
    <w:basedOn w:val="a9"/>
    <w:uiPriority w:val="99"/>
    <w:rsid w:val="00DE7697"/>
    <w:rPr>
      <w:rFonts w:cs="Calibri"/>
      <w:sz w:val="20"/>
      <w:szCs w:val="20"/>
    </w:rPr>
    <w:tblPr>
      <w:tblStyleRowBandSize w:val="1"/>
      <w:tblStyleColBandSize w:val="1"/>
      <w:tblBorders>
        <w:top w:val="single" w:sz="4" w:space="0" w:color="D99695"/>
        <w:bottom w:val="single" w:sz="4" w:space="0" w:color="D99695"/>
      </w:tblBorders>
    </w:tblPr>
    <w:tblStylePr w:type="firstRow">
      <w:rPr>
        <w:b/>
        <w:color w:val="D99695"/>
      </w:rPr>
      <w:tblPr/>
      <w:tcPr>
        <w:tcBorders>
          <w:top w:val="none" w:sz="0" w:space="0" w:color="auto"/>
          <w:left w:val="none" w:sz="0" w:space="0" w:color="auto"/>
          <w:bottom w:val="single" w:sz="4" w:space="0" w:color="D99695"/>
          <w:right w:val="none" w:sz="0" w:space="0" w:color="auto"/>
          <w:insideH w:val="none" w:sz="0" w:space="0" w:color="auto"/>
          <w:insideV w:val="none" w:sz="0" w:space="0" w:color="auto"/>
          <w:tl2br w:val="none" w:sz="0" w:space="0" w:color="auto"/>
          <w:tr2bl w:val="none" w:sz="0" w:space="0" w:color="auto"/>
        </w:tcBorders>
      </w:tcPr>
    </w:tblStylePr>
    <w:tblStylePr w:type="lastRow">
      <w:rPr>
        <w:b/>
        <w:color w:val="D99695"/>
      </w:rPr>
      <w:tblPr/>
      <w:tcPr>
        <w:tcBorders>
          <w:top w:val="single" w:sz="4" w:space="0" w:color="D99695"/>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Tms Rmn" w:hAnsi="Tms Rmn"/>
        <w:color w:val="D99695"/>
        <w:sz w:val="22"/>
      </w:rPr>
      <w:tblPr/>
      <w:tcPr>
        <w:shd w:val="clear" w:color="EFD2D2" w:fill="EFD2D2"/>
      </w:tcPr>
    </w:tblStylePr>
    <w:tblStylePr w:type="band2Horz">
      <w:rPr>
        <w:rFonts w:ascii="Tms Rmn" w:hAnsi="Tms Rmn"/>
        <w:color w:val="D99695"/>
        <w:sz w:val="22"/>
      </w:rPr>
    </w:tblStylePr>
  </w:style>
  <w:style w:type="table" w:customStyle="1" w:styleId="ListTable6Colorful-Accent3">
    <w:name w:val="List Table 6 Colorful - Accent 3"/>
    <w:basedOn w:val="a9"/>
    <w:uiPriority w:val="99"/>
    <w:rsid w:val="00DE7697"/>
    <w:rPr>
      <w:rFonts w:cs="Calibri"/>
      <w:sz w:val="20"/>
      <w:szCs w:val="20"/>
    </w:rPr>
    <w:tblPr>
      <w:tblStyleRowBandSize w:val="1"/>
      <w:tblStyleColBandSize w:val="1"/>
      <w:tblBorders>
        <w:top w:val="single" w:sz="4" w:space="0" w:color="C3D69B"/>
        <w:bottom w:val="single" w:sz="4" w:space="0" w:color="C3D69B"/>
      </w:tblBorders>
    </w:tblPr>
    <w:tblStylePr w:type="firstRow">
      <w:rPr>
        <w:b/>
        <w:color w:val="C3D69B"/>
      </w:rPr>
      <w:tblPr/>
      <w:tcPr>
        <w:tcBorders>
          <w:top w:val="none" w:sz="0" w:space="0" w:color="auto"/>
          <w:left w:val="none" w:sz="0" w:space="0" w:color="auto"/>
          <w:bottom w:val="single" w:sz="4" w:space="0" w:color="C3D69B"/>
          <w:right w:val="none" w:sz="0" w:space="0" w:color="auto"/>
          <w:insideH w:val="none" w:sz="0" w:space="0" w:color="auto"/>
          <w:insideV w:val="none" w:sz="0" w:space="0" w:color="auto"/>
          <w:tl2br w:val="none" w:sz="0" w:space="0" w:color="auto"/>
          <w:tr2bl w:val="none" w:sz="0" w:space="0" w:color="auto"/>
        </w:tcBorders>
      </w:tcPr>
    </w:tblStylePr>
    <w:tblStylePr w:type="lastRow">
      <w:rPr>
        <w:b/>
        <w:color w:val="C3D69B"/>
      </w:rPr>
      <w:tblPr/>
      <w:tcPr>
        <w:tcBorders>
          <w:top w:val="single" w:sz="4" w:space="0" w:color="C3D69B"/>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Tms Rmn" w:hAnsi="Tms Rmn"/>
        <w:color w:val="C3D69B"/>
        <w:sz w:val="22"/>
      </w:rPr>
      <w:tblPr/>
      <w:tcPr>
        <w:shd w:val="clear" w:color="E5EED5" w:fill="E5EED5"/>
      </w:tcPr>
    </w:tblStylePr>
    <w:tblStylePr w:type="band2Horz">
      <w:rPr>
        <w:rFonts w:ascii="Tms Rmn" w:hAnsi="Tms Rmn"/>
        <w:color w:val="C3D69B"/>
        <w:sz w:val="22"/>
      </w:rPr>
    </w:tblStylePr>
  </w:style>
  <w:style w:type="table" w:customStyle="1" w:styleId="ListTable6Colorful-Accent4">
    <w:name w:val="List Table 6 Colorful - Accent 4"/>
    <w:basedOn w:val="a9"/>
    <w:uiPriority w:val="99"/>
    <w:rsid w:val="00DE7697"/>
    <w:rPr>
      <w:rFonts w:cs="Calibri"/>
      <w:sz w:val="20"/>
      <w:szCs w:val="20"/>
    </w:rPr>
    <w:tblPr>
      <w:tblStyleRowBandSize w:val="1"/>
      <w:tblStyleColBandSize w:val="1"/>
      <w:tblBorders>
        <w:top w:val="single" w:sz="4" w:space="0" w:color="B2A1C6"/>
        <w:bottom w:val="single" w:sz="4" w:space="0" w:color="B2A1C6"/>
      </w:tblBorders>
    </w:tblPr>
    <w:tblStylePr w:type="firstRow">
      <w:rPr>
        <w:b/>
        <w:color w:val="B2A1C6"/>
      </w:rPr>
      <w:tblPr/>
      <w:tcPr>
        <w:tcBorders>
          <w:top w:val="none" w:sz="0" w:space="0" w:color="auto"/>
          <w:left w:val="none" w:sz="0" w:space="0" w:color="auto"/>
          <w:bottom w:val="single" w:sz="4" w:space="0" w:color="B2A1C6"/>
          <w:right w:val="none" w:sz="0" w:space="0" w:color="auto"/>
          <w:insideH w:val="none" w:sz="0" w:space="0" w:color="auto"/>
          <w:insideV w:val="none" w:sz="0" w:space="0" w:color="auto"/>
          <w:tl2br w:val="none" w:sz="0" w:space="0" w:color="auto"/>
          <w:tr2bl w:val="none" w:sz="0" w:space="0" w:color="auto"/>
        </w:tcBorders>
      </w:tcPr>
    </w:tblStylePr>
    <w:tblStylePr w:type="lastRow">
      <w:rPr>
        <w:b/>
        <w:color w:val="B2A1C6"/>
      </w:rPr>
      <w:tblPr/>
      <w:tcPr>
        <w:tcBorders>
          <w:top w:val="single" w:sz="4" w:space="0" w:color="B2A1C6"/>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Tms Rmn" w:hAnsi="Tms Rmn"/>
        <w:color w:val="B2A1C6"/>
        <w:sz w:val="22"/>
      </w:rPr>
      <w:tblPr/>
      <w:tcPr>
        <w:shd w:val="clear" w:color="DFD8E7" w:fill="DFD8E7"/>
      </w:tcPr>
    </w:tblStylePr>
    <w:tblStylePr w:type="band2Horz">
      <w:rPr>
        <w:rFonts w:ascii="Tms Rmn" w:hAnsi="Tms Rmn"/>
        <w:color w:val="B2A1C6"/>
        <w:sz w:val="22"/>
      </w:rPr>
    </w:tblStylePr>
  </w:style>
  <w:style w:type="table" w:customStyle="1" w:styleId="ListTable6Colorful-Accent5">
    <w:name w:val="List Table 6 Colorful - Accent 5"/>
    <w:basedOn w:val="a9"/>
    <w:uiPriority w:val="99"/>
    <w:rsid w:val="00DE7697"/>
    <w:rPr>
      <w:rFonts w:cs="Calibri"/>
      <w:sz w:val="20"/>
      <w:szCs w:val="20"/>
    </w:rPr>
    <w:tblPr>
      <w:tblStyleRowBandSize w:val="1"/>
      <w:tblStyleColBandSize w:val="1"/>
      <w:tblBorders>
        <w:top w:val="single" w:sz="4" w:space="0" w:color="92CCDC"/>
        <w:bottom w:val="single" w:sz="4" w:space="0" w:color="92CCDC"/>
      </w:tblBorders>
    </w:tblPr>
    <w:tblStylePr w:type="firstRow">
      <w:rPr>
        <w:b/>
        <w:color w:val="92CCDC"/>
      </w:rPr>
      <w:tblPr/>
      <w:tcPr>
        <w:tcBorders>
          <w:top w:val="none" w:sz="0" w:space="0" w:color="auto"/>
          <w:left w:val="none" w:sz="0" w:space="0" w:color="auto"/>
          <w:bottom w:val="single" w:sz="4" w:space="0" w:color="92CCDC"/>
          <w:right w:val="none" w:sz="0" w:space="0" w:color="auto"/>
          <w:insideH w:val="none" w:sz="0" w:space="0" w:color="auto"/>
          <w:insideV w:val="none" w:sz="0" w:space="0" w:color="auto"/>
          <w:tl2br w:val="none" w:sz="0" w:space="0" w:color="auto"/>
          <w:tr2bl w:val="none" w:sz="0" w:space="0" w:color="auto"/>
        </w:tcBorders>
      </w:tcPr>
    </w:tblStylePr>
    <w:tblStylePr w:type="lastRow">
      <w:rPr>
        <w:b/>
        <w:color w:val="92CCDC"/>
      </w:rPr>
      <w:tblPr/>
      <w:tcPr>
        <w:tcBorders>
          <w:top w:val="single" w:sz="4" w:space="0" w:color="92CCDC"/>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Tms Rmn" w:hAnsi="Tms Rmn"/>
        <w:color w:val="92CCDC"/>
        <w:sz w:val="22"/>
      </w:rPr>
      <w:tblPr/>
      <w:tcPr>
        <w:shd w:val="clear" w:color="D1EAF0" w:fill="D1EAF0"/>
      </w:tcPr>
    </w:tblStylePr>
    <w:tblStylePr w:type="band2Horz">
      <w:rPr>
        <w:rFonts w:ascii="Tms Rmn" w:hAnsi="Tms Rmn"/>
        <w:color w:val="92CCDC"/>
        <w:sz w:val="22"/>
      </w:rPr>
    </w:tblStylePr>
  </w:style>
  <w:style w:type="table" w:customStyle="1" w:styleId="ListTable6Colorful-Accent6">
    <w:name w:val="List Table 6 Colorful - Accent 6"/>
    <w:basedOn w:val="a9"/>
    <w:uiPriority w:val="99"/>
    <w:rsid w:val="00DE7697"/>
    <w:rPr>
      <w:rFonts w:cs="Calibri"/>
      <w:sz w:val="20"/>
      <w:szCs w:val="20"/>
    </w:rPr>
    <w:tblPr>
      <w:tblStyleRowBandSize w:val="1"/>
      <w:tblStyleColBandSize w:val="1"/>
      <w:tblBorders>
        <w:top w:val="single" w:sz="4" w:space="0" w:color="FAC090"/>
        <w:bottom w:val="single" w:sz="4" w:space="0" w:color="FAC090"/>
      </w:tblBorders>
    </w:tblPr>
    <w:tblStylePr w:type="firstRow">
      <w:rPr>
        <w:b/>
        <w:color w:val="FAC090"/>
      </w:rPr>
      <w:tblPr/>
      <w:tcPr>
        <w:tcBorders>
          <w:top w:val="none" w:sz="0" w:space="0" w:color="auto"/>
          <w:left w:val="none" w:sz="0" w:space="0" w:color="auto"/>
          <w:bottom w:val="single" w:sz="4" w:space="0" w:color="FAC090"/>
          <w:right w:val="none" w:sz="0" w:space="0" w:color="auto"/>
          <w:insideH w:val="none" w:sz="0" w:space="0" w:color="auto"/>
          <w:insideV w:val="none" w:sz="0" w:space="0" w:color="auto"/>
          <w:tl2br w:val="none" w:sz="0" w:space="0" w:color="auto"/>
          <w:tr2bl w:val="none" w:sz="0" w:space="0" w:color="auto"/>
        </w:tcBorders>
      </w:tcPr>
    </w:tblStylePr>
    <w:tblStylePr w:type="lastRow">
      <w:rPr>
        <w:b/>
        <w:color w:val="FAC090"/>
      </w:rPr>
      <w:tblPr/>
      <w:tcPr>
        <w:tcBorders>
          <w:top w:val="single" w:sz="4" w:space="0" w:color="FAC090"/>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Tms Rmn" w:hAnsi="Tms Rmn"/>
        <w:color w:val="FAC090"/>
        <w:sz w:val="22"/>
      </w:rPr>
      <w:tblPr/>
      <w:tcPr>
        <w:shd w:val="clear" w:color="FDE4D0" w:fill="FDE4D0"/>
      </w:tcPr>
    </w:tblStylePr>
    <w:tblStylePr w:type="band2Horz">
      <w:rPr>
        <w:rFonts w:ascii="Tms Rmn" w:hAnsi="Tms Rmn"/>
        <w:color w:val="FAC090"/>
        <w:sz w:val="22"/>
      </w:rPr>
    </w:tblStylePr>
  </w:style>
  <w:style w:type="table" w:customStyle="1" w:styleId="-710">
    <w:name w:val="Список-таблица 7 цветная1"/>
    <w:basedOn w:val="a9"/>
    <w:uiPriority w:val="99"/>
    <w:rsid w:val="00DE7697"/>
    <w:rPr>
      <w:rFonts w:cs="Calibri"/>
      <w:sz w:val="20"/>
      <w:szCs w:val="20"/>
    </w:rPr>
    <w:tblPr>
      <w:tblStyleRowBandSize w:val="1"/>
      <w:tblStyleColBandSize w:val="1"/>
      <w:tblBorders>
        <w:right w:val="single" w:sz="4" w:space="0" w:color="7F7F7F"/>
      </w:tblBorders>
    </w:tblPr>
    <w:tblStylePr w:type="firstRow">
      <w:rPr>
        <w:rFonts w:ascii="Tms Rmn" w:hAnsi="Tms Rmn"/>
        <w:i/>
        <w:color w:val="7F7F7F"/>
        <w:sz w:val="22"/>
      </w:rPr>
      <w:tblPr/>
      <w:tcPr>
        <w:tcBorders>
          <w:top w:val="nil"/>
          <w:left w:val="nil"/>
          <w:bottom w:val="single" w:sz="4" w:space="0" w:color="7F7F7F"/>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i/>
        <w:color w:val="7F7F7F"/>
        <w:sz w:val="22"/>
      </w:rPr>
      <w:tblPr/>
      <w:tcPr>
        <w:tcBorders>
          <w:top w:val="single" w:sz="4" w:space="0" w:color="7F7F7F"/>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7F7F7F"/>
        <w:sz w:val="22"/>
      </w:rPr>
      <w:tblPr/>
      <w:tcPr>
        <w:tcBorders>
          <w:top w:val="nil"/>
          <w:left w:val="nil"/>
          <w:bottom w:val="nil"/>
          <w:right w:val="single" w:sz="4" w:space="0" w:color="7F7F7F"/>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7F7F7F"/>
        <w:sz w:val="22"/>
      </w:rPr>
      <w:tblPr/>
      <w:tcPr>
        <w:tcBorders>
          <w:top w:val="nil"/>
          <w:left w:val="single" w:sz="4" w:space="0" w:color="7F7F7F"/>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BFBFBF" w:fill="BFBFBF"/>
      </w:tcPr>
    </w:tblStylePr>
    <w:tblStylePr w:type="band1Horz">
      <w:rPr>
        <w:rFonts w:ascii="Tms Rmn" w:hAnsi="Tms Rmn"/>
        <w:color w:val="7F7F7F"/>
        <w:sz w:val="22"/>
      </w:rPr>
      <w:tblPr/>
      <w:tcPr>
        <w:shd w:val="clear" w:color="BFBFBF" w:fill="BFBFBF"/>
      </w:tcPr>
    </w:tblStylePr>
    <w:tblStylePr w:type="band2Horz">
      <w:rPr>
        <w:rFonts w:ascii="Tms Rmn" w:hAnsi="Tms Rmn"/>
        <w:color w:val="7F7F7F"/>
        <w:sz w:val="22"/>
      </w:rPr>
    </w:tblStylePr>
  </w:style>
  <w:style w:type="table" w:customStyle="1" w:styleId="ListTable7Colorful-Accent1">
    <w:name w:val="List Table 7 Colorful - Accent 1"/>
    <w:basedOn w:val="a9"/>
    <w:uiPriority w:val="99"/>
    <w:rsid w:val="00DE7697"/>
    <w:rPr>
      <w:rFonts w:cs="Calibri"/>
      <w:sz w:val="20"/>
      <w:szCs w:val="20"/>
    </w:rPr>
    <w:tblPr>
      <w:tblStyleRowBandSize w:val="1"/>
      <w:tblStyleColBandSize w:val="1"/>
      <w:tblBorders>
        <w:right w:val="single" w:sz="4" w:space="0" w:color="4F81BD"/>
      </w:tblBorders>
    </w:tblPr>
    <w:tblStylePr w:type="firstRow">
      <w:rPr>
        <w:rFonts w:ascii="Tms Rmn" w:hAnsi="Tms Rmn"/>
        <w:i/>
        <w:color w:val="2A4A71"/>
        <w:sz w:val="22"/>
      </w:rPr>
      <w:tblPr/>
      <w:tcPr>
        <w:tcBorders>
          <w:top w:val="nil"/>
          <w:left w:val="nil"/>
          <w:bottom w:val="single" w:sz="4" w:space="0" w:color="4F81BD"/>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i/>
        <w:color w:val="2A4A71"/>
        <w:sz w:val="22"/>
      </w:rPr>
      <w:tblPr/>
      <w:tcPr>
        <w:tcBorders>
          <w:top w:val="single" w:sz="4" w:space="0" w:color="4F81BD"/>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2A4A71"/>
        <w:sz w:val="22"/>
      </w:rPr>
      <w:tblPr/>
      <w:tcPr>
        <w:tcBorders>
          <w:top w:val="nil"/>
          <w:left w:val="nil"/>
          <w:bottom w:val="nil"/>
          <w:right w:val="single" w:sz="4" w:space="0" w:color="4F81BD"/>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2A4A71"/>
        <w:sz w:val="22"/>
      </w:rPr>
      <w:tblPr/>
      <w:tcPr>
        <w:tcBorders>
          <w:top w:val="nil"/>
          <w:left w:val="single" w:sz="4" w:space="0" w:color="4F81BD"/>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D2DFEE" w:fill="D2DFEE"/>
      </w:tcPr>
    </w:tblStylePr>
    <w:tblStylePr w:type="band1Horz">
      <w:rPr>
        <w:rFonts w:ascii="Tms Rmn" w:hAnsi="Tms Rmn"/>
        <w:color w:val="2A4A71"/>
        <w:sz w:val="22"/>
      </w:rPr>
      <w:tblPr/>
      <w:tcPr>
        <w:shd w:val="clear" w:color="D2DFEE" w:fill="D2DFEE"/>
      </w:tcPr>
    </w:tblStylePr>
    <w:tblStylePr w:type="band2Horz">
      <w:rPr>
        <w:rFonts w:ascii="Tms Rmn" w:hAnsi="Tms Rmn"/>
        <w:color w:val="2A4A71"/>
        <w:sz w:val="22"/>
      </w:rPr>
    </w:tblStylePr>
  </w:style>
  <w:style w:type="table" w:customStyle="1" w:styleId="ListTable7Colorful-Accent2">
    <w:name w:val="List Table 7 Colorful - Accent 2"/>
    <w:basedOn w:val="a9"/>
    <w:uiPriority w:val="99"/>
    <w:rsid w:val="00DE7697"/>
    <w:rPr>
      <w:rFonts w:cs="Calibri"/>
      <w:sz w:val="20"/>
      <w:szCs w:val="20"/>
    </w:rPr>
    <w:tblPr>
      <w:tblStyleRowBandSize w:val="1"/>
      <w:tblStyleColBandSize w:val="1"/>
      <w:tblBorders>
        <w:right w:val="single" w:sz="4" w:space="0" w:color="D99695"/>
      </w:tblBorders>
    </w:tblPr>
    <w:tblStylePr w:type="firstRow">
      <w:rPr>
        <w:rFonts w:ascii="Tms Rmn" w:hAnsi="Tms Rmn"/>
        <w:i/>
        <w:color w:val="D99695"/>
        <w:sz w:val="22"/>
      </w:rPr>
      <w:tblPr/>
      <w:tcPr>
        <w:tcBorders>
          <w:top w:val="nil"/>
          <w:left w:val="nil"/>
          <w:bottom w:val="single" w:sz="4" w:space="0" w:color="D99695"/>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i/>
        <w:color w:val="D99695"/>
        <w:sz w:val="22"/>
      </w:rPr>
      <w:tblPr/>
      <w:tcPr>
        <w:tcBorders>
          <w:top w:val="single" w:sz="4" w:space="0" w:color="D99695"/>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D99695"/>
        <w:sz w:val="22"/>
      </w:rPr>
      <w:tblPr/>
      <w:tcPr>
        <w:tcBorders>
          <w:top w:val="nil"/>
          <w:left w:val="nil"/>
          <w:bottom w:val="nil"/>
          <w:right w:val="single" w:sz="4" w:space="0" w:color="D99695"/>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D99695"/>
        <w:sz w:val="22"/>
      </w:rPr>
      <w:tblPr/>
      <w:tcPr>
        <w:tcBorders>
          <w:top w:val="nil"/>
          <w:left w:val="single" w:sz="4" w:space="0" w:color="D99695"/>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EFD2D2" w:fill="EFD2D2"/>
      </w:tcPr>
    </w:tblStylePr>
    <w:tblStylePr w:type="band1Horz">
      <w:rPr>
        <w:rFonts w:ascii="Tms Rmn" w:hAnsi="Tms Rmn"/>
        <w:color w:val="D99695"/>
        <w:sz w:val="22"/>
      </w:rPr>
      <w:tblPr/>
      <w:tcPr>
        <w:shd w:val="clear" w:color="EFD2D2" w:fill="EFD2D2"/>
      </w:tcPr>
    </w:tblStylePr>
    <w:tblStylePr w:type="band2Horz">
      <w:rPr>
        <w:rFonts w:ascii="Tms Rmn" w:hAnsi="Tms Rmn"/>
        <w:color w:val="D99695"/>
        <w:sz w:val="22"/>
      </w:rPr>
    </w:tblStylePr>
  </w:style>
  <w:style w:type="table" w:customStyle="1" w:styleId="ListTable7Colorful-Accent3">
    <w:name w:val="List Table 7 Colorful - Accent 3"/>
    <w:basedOn w:val="a9"/>
    <w:uiPriority w:val="99"/>
    <w:rsid w:val="00DE7697"/>
    <w:rPr>
      <w:rFonts w:cs="Calibri"/>
      <w:sz w:val="20"/>
      <w:szCs w:val="20"/>
    </w:rPr>
    <w:tblPr>
      <w:tblStyleRowBandSize w:val="1"/>
      <w:tblStyleColBandSize w:val="1"/>
      <w:tblBorders>
        <w:right w:val="single" w:sz="4" w:space="0" w:color="C3D69B"/>
      </w:tblBorders>
    </w:tblPr>
    <w:tblStylePr w:type="firstRow">
      <w:rPr>
        <w:rFonts w:ascii="Tms Rmn" w:hAnsi="Tms Rmn"/>
        <w:i/>
        <w:color w:val="C3D69B"/>
        <w:sz w:val="22"/>
      </w:rPr>
      <w:tblPr/>
      <w:tcPr>
        <w:tcBorders>
          <w:top w:val="nil"/>
          <w:left w:val="nil"/>
          <w:bottom w:val="single" w:sz="4" w:space="0" w:color="C3D69B"/>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i/>
        <w:color w:val="C3D69B"/>
        <w:sz w:val="22"/>
      </w:rPr>
      <w:tblPr/>
      <w:tcPr>
        <w:tcBorders>
          <w:top w:val="single" w:sz="4" w:space="0" w:color="C3D69B"/>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C3D69B"/>
        <w:sz w:val="22"/>
      </w:rPr>
      <w:tblPr/>
      <w:tcPr>
        <w:tcBorders>
          <w:top w:val="nil"/>
          <w:left w:val="nil"/>
          <w:bottom w:val="nil"/>
          <w:right w:val="single" w:sz="4" w:space="0" w:color="C3D69B"/>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C3D69B"/>
        <w:sz w:val="22"/>
      </w:rPr>
      <w:tblPr/>
      <w:tcPr>
        <w:tcBorders>
          <w:top w:val="nil"/>
          <w:left w:val="single" w:sz="4" w:space="0" w:color="C3D69B"/>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E5EED5" w:fill="E5EED5"/>
      </w:tcPr>
    </w:tblStylePr>
    <w:tblStylePr w:type="band1Horz">
      <w:rPr>
        <w:rFonts w:ascii="Tms Rmn" w:hAnsi="Tms Rmn"/>
        <w:color w:val="C3D69B"/>
        <w:sz w:val="22"/>
      </w:rPr>
      <w:tblPr/>
      <w:tcPr>
        <w:shd w:val="clear" w:color="E5EED5" w:fill="E5EED5"/>
      </w:tcPr>
    </w:tblStylePr>
    <w:tblStylePr w:type="band2Horz">
      <w:rPr>
        <w:rFonts w:ascii="Tms Rmn" w:hAnsi="Tms Rmn"/>
        <w:color w:val="C3D69B"/>
        <w:sz w:val="22"/>
      </w:rPr>
    </w:tblStylePr>
  </w:style>
  <w:style w:type="table" w:customStyle="1" w:styleId="ListTable7Colorful-Accent4">
    <w:name w:val="List Table 7 Colorful - Accent 4"/>
    <w:basedOn w:val="a9"/>
    <w:uiPriority w:val="99"/>
    <w:rsid w:val="00DE7697"/>
    <w:rPr>
      <w:rFonts w:cs="Calibri"/>
      <w:sz w:val="20"/>
      <w:szCs w:val="20"/>
    </w:rPr>
    <w:tblPr>
      <w:tblStyleRowBandSize w:val="1"/>
      <w:tblStyleColBandSize w:val="1"/>
      <w:tblBorders>
        <w:right w:val="single" w:sz="4" w:space="0" w:color="B2A1C6"/>
      </w:tblBorders>
    </w:tblPr>
    <w:tblStylePr w:type="firstRow">
      <w:rPr>
        <w:rFonts w:ascii="Tms Rmn" w:hAnsi="Tms Rmn"/>
        <w:i/>
        <w:color w:val="B2A1C6"/>
        <w:sz w:val="22"/>
      </w:rPr>
      <w:tblPr/>
      <w:tcPr>
        <w:tcBorders>
          <w:top w:val="nil"/>
          <w:left w:val="nil"/>
          <w:bottom w:val="single" w:sz="4" w:space="0" w:color="B2A1C6"/>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i/>
        <w:color w:val="B2A1C6"/>
        <w:sz w:val="22"/>
      </w:rPr>
      <w:tblPr/>
      <w:tcPr>
        <w:tcBorders>
          <w:top w:val="single" w:sz="4" w:space="0" w:color="B2A1C6"/>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B2A1C6"/>
        <w:sz w:val="22"/>
      </w:rPr>
      <w:tblPr/>
      <w:tcPr>
        <w:tcBorders>
          <w:top w:val="nil"/>
          <w:left w:val="nil"/>
          <w:bottom w:val="nil"/>
          <w:right w:val="single" w:sz="4" w:space="0" w:color="B2A1C6"/>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B2A1C6"/>
        <w:sz w:val="22"/>
      </w:rPr>
      <w:tblPr/>
      <w:tcPr>
        <w:tcBorders>
          <w:top w:val="nil"/>
          <w:left w:val="single" w:sz="4" w:space="0" w:color="B2A1C6"/>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DFD8E7" w:fill="DFD8E7"/>
      </w:tcPr>
    </w:tblStylePr>
    <w:tblStylePr w:type="band1Horz">
      <w:rPr>
        <w:rFonts w:ascii="Tms Rmn" w:hAnsi="Tms Rmn"/>
        <w:color w:val="B2A1C6"/>
        <w:sz w:val="22"/>
      </w:rPr>
      <w:tblPr/>
      <w:tcPr>
        <w:shd w:val="clear" w:color="DFD8E7" w:fill="DFD8E7"/>
      </w:tcPr>
    </w:tblStylePr>
    <w:tblStylePr w:type="band2Horz">
      <w:rPr>
        <w:rFonts w:ascii="Tms Rmn" w:hAnsi="Tms Rmn"/>
        <w:color w:val="B2A1C6"/>
        <w:sz w:val="22"/>
      </w:rPr>
    </w:tblStylePr>
  </w:style>
  <w:style w:type="table" w:customStyle="1" w:styleId="ListTable7Colorful-Accent5">
    <w:name w:val="List Table 7 Colorful - Accent 5"/>
    <w:basedOn w:val="a9"/>
    <w:uiPriority w:val="99"/>
    <w:rsid w:val="00DE7697"/>
    <w:rPr>
      <w:rFonts w:cs="Calibri"/>
      <w:sz w:val="20"/>
      <w:szCs w:val="20"/>
    </w:rPr>
    <w:tblPr>
      <w:tblStyleRowBandSize w:val="1"/>
      <w:tblStyleColBandSize w:val="1"/>
      <w:tblBorders>
        <w:right w:val="single" w:sz="4" w:space="0" w:color="92CCDC"/>
      </w:tblBorders>
    </w:tblPr>
    <w:tblStylePr w:type="firstRow">
      <w:rPr>
        <w:rFonts w:ascii="Tms Rmn" w:hAnsi="Tms Rmn"/>
        <w:i/>
        <w:color w:val="92CCDC"/>
        <w:sz w:val="22"/>
      </w:rPr>
      <w:tblPr/>
      <w:tcPr>
        <w:tcBorders>
          <w:top w:val="nil"/>
          <w:left w:val="nil"/>
          <w:bottom w:val="single" w:sz="4" w:space="0" w:color="92CCDC"/>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i/>
        <w:color w:val="92CCDC"/>
        <w:sz w:val="22"/>
      </w:rPr>
      <w:tblPr/>
      <w:tcPr>
        <w:tcBorders>
          <w:top w:val="single" w:sz="4" w:space="0" w:color="92CCDC"/>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92CCDC"/>
        <w:sz w:val="22"/>
      </w:rPr>
      <w:tblPr/>
      <w:tcPr>
        <w:tcBorders>
          <w:top w:val="nil"/>
          <w:left w:val="nil"/>
          <w:bottom w:val="nil"/>
          <w:right w:val="single" w:sz="4" w:space="0" w:color="92CCDC"/>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92CCDC"/>
        <w:sz w:val="22"/>
      </w:rPr>
      <w:tblPr/>
      <w:tcPr>
        <w:tcBorders>
          <w:top w:val="nil"/>
          <w:left w:val="single" w:sz="4" w:space="0" w:color="92CCDC"/>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D1EAF0" w:fill="D1EAF0"/>
      </w:tcPr>
    </w:tblStylePr>
    <w:tblStylePr w:type="band1Horz">
      <w:rPr>
        <w:rFonts w:ascii="Tms Rmn" w:hAnsi="Tms Rmn"/>
        <w:color w:val="92CCDC"/>
        <w:sz w:val="22"/>
      </w:rPr>
      <w:tblPr/>
      <w:tcPr>
        <w:shd w:val="clear" w:color="D1EAF0" w:fill="D1EAF0"/>
      </w:tcPr>
    </w:tblStylePr>
    <w:tblStylePr w:type="band2Horz">
      <w:rPr>
        <w:rFonts w:ascii="Tms Rmn" w:hAnsi="Tms Rmn"/>
        <w:color w:val="92CCDC"/>
        <w:sz w:val="22"/>
      </w:rPr>
    </w:tblStylePr>
  </w:style>
  <w:style w:type="table" w:customStyle="1" w:styleId="ListTable7Colorful-Accent6">
    <w:name w:val="List Table 7 Colorful - Accent 6"/>
    <w:basedOn w:val="a9"/>
    <w:uiPriority w:val="99"/>
    <w:rsid w:val="00DE7697"/>
    <w:rPr>
      <w:rFonts w:cs="Calibri"/>
      <w:sz w:val="20"/>
      <w:szCs w:val="20"/>
    </w:rPr>
    <w:tblPr>
      <w:tblStyleRowBandSize w:val="1"/>
      <w:tblStyleColBandSize w:val="1"/>
      <w:tblBorders>
        <w:right w:val="single" w:sz="4" w:space="0" w:color="FAC090"/>
      </w:tblBorders>
    </w:tblPr>
    <w:tblStylePr w:type="firstRow">
      <w:rPr>
        <w:rFonts w:ascii="Tms Rmn" w:hAnsi="Tms Rmn"/>
        <w:i/>
        <w:color w:val="FAC090"/>
        <w:sz w:val="22"/>
      </w:rPr>
      <w:tblPr/>
      <w:tcPr>
        <w:tcBorders>
          <w:top w:val="nil"/>
          <w:left w:val="nil"/>
          <w:bottom w:val="single" w:sz="4" w:space="0" w:color="FAC090"/>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i/>
        <w:color w:val="FAC090"/>
        <w:sz w:val="22"/>
      </w:rPr>
      <w:tblPr/>
      <w:tcPr>
        <w:tcBorders>
          <w:top w:val="single" w:sz="4" w:space="0" w:color="FAC090"/>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FAC090"/>
        <w:sz w:val="22"/>
      </w:rPr>
      <w:tblPr/>
      <w:tcPr>
        <w:tcBorders>
          <w:top w:val="nil"/>
          <w:left w:val="nil"/>
          <w:bottom w:val="nil"/>
          <w:right w:val="single" w:sz="4" w:space="0" w:color="FAC090"/>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FAC090"/>
        <w:sz w:val="22"/>
      </w:rPr>
      <w:tblPr/>
      <w:tcPr>
        <w:tcBorders>
          <w:top w:val="nil"/>
          <w:left w:val="single" w:sz="4" w:space="0" w:color="FAC090"/>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FDE4D0" w:fill="FDE4D0"/>
      </w:tcPr>
    </w:tblStylePr>
    <w:tblStylePr w:type="band1Horz">
      <w:rPr>
        <w:rFonts w:ascii="Tms Rmn" w:hAnsi="Tms Rmn"/>
        <w:color w:val="FAC090"/>
        <w:sz w:val="22"/>
      </w:rPr>
      <w:tblPr/>
      <w:tcPr>
        <w:shd w:val="clear" w:color="FDE4D0" w:fill="FDE4D0"/>
      </w:tcPr>
    </w:tblStylePr>
    <w:tblStylePr w:type="band2Horz">
      <w:rPr>
        <w:rFonts w:ascii="Tms Rmn" w:hAnsi="Tms Rmn"/>
        <w:color w:val="FAC090"/>
        <w:sz w:val="22"/>
      </w:rPr>
    </w:tblStylePr>
  </w:style>
  <w:style w:type="table" w:customStyle="1" w:styleId="Lined-Accent">
    <w:name w:val="Lined - Accent"/>
    <w:basedOn w:val="a9"/>
    <w:uiPriority w:val="99"/>
    <w:rsid w:val="00DE7697"/>
    <w:rPr>
      <w:rFonts w:cs="Calibri"/>
      <w:color w:val="404040"/>
      <w:sz w:val="20"/>
      <w:szCs w:val="20"/>
    </w:rPr>
    <w:tblPr>
      <w:tblStyleRowBandSize w:val="1"/>
      <w:tblStyleColBandSize w:val="1"/>
    </w:tblPr>
    <w:tblStylePr w:type="firstRow">
      <w:rPr>
        <w:rFonts w:ascii="Tms Rmn" w:hAnsi="Tms Rmn"/>
        <w:color w:val="F2F2F2"/>
        <w:sz w:val="22"/>
      </w:rPr>
      <w:tblPr/>
      <w:tcPr>
        <w:shd w:val="clear" w:color="7F7F7F" w:fill="7F7F7F"/>
      </w:tcPr>
    </w:tblStylePr>
    <w:tblStylePr w:type="lastRow">
      <w:rPr>
        <w:rFonts w:ascii="Tms Rmn" w:hAnsi="Tms Rmn"/>
        <w:color w:val="F2F2F2"/>
        <w:sz w:val="22"/>
      </w:rPr>
      <w:tblPr/>
      <w:tcPr>
        <w:shd w:val="clear" w:color="7F7F7F" w:fill="7F7F7F"/>
      </w:tcPr>
    </w:tblStylePr>
    <w:tblStylePr w:type="firstCol">
      <w:rPr>
        <w:rFonts w:ascii="Tms Rmn" w:hAnsi="Tms Rmn"/>
        <w:color w:val="F2F2F2"/>
        <w:sz w:val="22"/>
      </w:rPr>
      <w:tblPr/>
      <w:tcPr>
        <w:shd w:val="clear" w:color="7F7F7F" w:fill="7F7F7F"/>
      </w:tcPr>
    </w:tblStylePr>
    <w:tblStylePr w:type="lastCol">
      <w:rPr>
        <w:rFonts w:ascii="Tms Rmn" w:hAnsi="Tms Rmn"/>
        <w:color w:val="F2F2F2"/>
        <w:sz w:val="22"/>
      </w:rPr>
      <w:tblPr/>
      <w:tcPr>
        <w:shd w:val="clear" w:color="7F7F7F" w:fill="7F7F7F"/>
      </w:tcPr>
    </w:tblStylePr>
    <w:tblStylePr w:type="band1Vert">
      <w:rPr>
        <w:rFonts w:ascii="Tms Rmn" w:hAnsi="Tms Rmn"/>
        <w:color w:val="404040"/>
        <w:sz w:val="22"/>
      </w:rPr>
    </w:tblStylePr>
    <w:tblStylePr w:type="band2Vert">
      <w:rPr>
        <w:rFonts w:ascii="Tms Rmn" w:hAnsi="Tms Rmn"/>
        <w:color w:val="404040"/>
        <w:sz w:val="22"/>
      </w:rPr>
      <w:tblPr/>
      <w:tcPr>
        <w:shd w:val="clear" w:color="F2F2F2" w:fill="F2F2F2"/>
      </w:tcPr>
    </w:tblStylePr>
    <w:tblStylePr w:type="band1Horz">
      <w:rPr>
        <w:rFonts w:ascii="Tms Rmn" w:hAnsi="Tms Rmn"/>
        <w:color w:val="404040"/>
        <w:sz w:val="22"/>
      </w:rPr>
    </w:tblStylePr>
    <w:tblStylePr w:type="band2Horz">
      <w:rPr>
        <w:rFonts w:ascii="Tms Rmn" w:hAnsi="Tms Rmn"/>
        <w:color w:val="404040"/>
        <w:sz w:val="22"/>
      </w:rPr>
      <w:tblPr/>
      <w:tcPr>
        <w:shd w:val="clear" w:color="F2F2F2" w:fill="F2F2F2"/>
      </w:tcPr>
    </w:tblStylePr>
  </w:style>
  <w:style w:type="table" w:customStyle="1" w:styleId="Lined-Accent1">
    <w:name w:val="Lined - Accent 1"/>
    <w:basedOn w:val="a9"/>
    <w:uiPriority w:val="99"/>
    <w:rsid w:val="00DE7697"/>
    <w:rPr>
      <w:rFonts w:cs="Calibri"/>
      <w:color w:val="404040"/>
      <w:sz w:val="20"/>
      <w:szCs w:val="20"/>
    </w:rPr>
    <w:tblPr>
      <w:tblStyleRowBandSize w:val="1"/>
      <w:tblStyleColBandSize w:val="1"/>
    </w:tblPr>
    <w:tblStylePr w:type="firstRow">
      <w:rPr>
        <w:rFonts w:ascii="Tms Rmn" w:hAnsi="Tms Rmn"/>
        <w:color w:val="F2F2F2"/>
        <w:sz w:val="22"/>
      </w:rPr>
      <w:tblPr/>
      <w:tcPr>
        <w:shd w:val="clear" w:color="5D8AC2" w:fill="5D8AC2"/>
      </w:tcPr>
    </w:tblStylePr>
    <w:tblStylePr w:type="lastRow">
      <w:rPr>
        <w:rFonts w:ascii="Tms Rmn" w:hAnsi="Tms Rmn"/>
        <w:color w:val="F2F2F2"/>
        <w:sz w:val="22"/>
      </w:rPr>
      <w:tblPr/>
      <w:tcPr>
        <w:shd w:val="clear" w:color="5D8AC2" w:fill="5D8AC2"/>
      </w:tcPr>
    </w:tblStylePr>
    <w:tblStylePr w:type="firstCol">
      <w:rPr>
        <w:rFonts w:ascii="Tms Rmn" w:hAnsi="Tms Rmn"/>
        <w:color w:val="F2F2F2"/>
        <w:sz w:val="22"/>
      </w:rPr>
      <w:tblPr/>
      <w:tcPr>
        <w:shd w:val="clear" w:color="5D8AC2" w:fill="5D8AC2"/>
      </w:tcPr>
    </w:tblStylePr>
    <w:tblStylePr w:type="lastCol">
      <w:rPr>
        <w:rFonts w:ascii="Tms Rmn" w:hAnsi="Tms Rmn"/>
        <w:color w:val="F2F2F2"/>
        <w:sz w:val="22"/>
      </w:rPr>
      <w:tblPr/>
      <w:tcPr>
        <w:shd w:val="clear" w:color="5D8AC2" w:fill="5D8AC2"/>
      </w:tcPr>
    </w:tblStylePr>
    <w:tblStylePr w:type="band1Vert">
      <w:rPr>
        <w:rFonts w:ascii="Tms Rmn" w:hAnsi="Tms Rmn"/>
        <w:color w:val="404040"/>
        <w:sz w:val="22"/>
      </w:rPr>
    </w:tblStylePr>
    <w:tblStylePr w:type="band2Vert">
      <w:rPr>
        <w:rFonts w:ascii="Tms Rmn" w:hAnsi="Tms Rmn"/>
        <w:color w:val="404040"/>
        <w:sz w:val="22"/>
      </w:rPr>
      <w:tblPr/>
      <w:tcPr>
        <w:shd w:val="clear" w:color="C7D7EA" w:fill="C7D7EA"/>
      </w:tcPr>
    </w:tblStylePr>
    <w:tblStylePr w:type="band1Horz">
      <w:rPr>
        <w:rFonts w:ascii="Tms Rmn" w:hAnsi="Tms Rmn"/>
        <w:color w:val="404040"/>
        <w:sz w:val="22"/>
      </w:rPr>
    </w:tblStylePr>
    <w:tblStylePr w:type="band2Horz">
      <w:rPr>
        <w:rFonts w:ascii="Tms Rmn" w:hAnsi="Tms Rmn"/>
        <w:color w:val="404040"/>
        <w:sz w:val="22"/>
      </w:rPr>
      <w:tblPr/>
      <w:tcPr>
        <w:shd w:val="clear" w:color="C7D7EA" w:fill="C7D7EA"/>
      </w:tcPr>
    </w:tblStylePr>
  </w:style>
  <w:style w:type="table" w:customStyle="1" w:styleId="Lined-Accent2">
    <w:name w:val="Lined - Accent 2"/>
    <w:basedOn w:val="a9"/>
    <w:uiPriority w:val="99"/>
    <w:rsid w:val="00DE7697"/>
    <w:rPr>
      <w:rFonts w:cs="Calibri"/>
      <w:color w:val="404040"/>
      <w:sz w:val="20"/>
      <w:szCs w:val="20"/>
    </w:rPr>
    <w:tblPr>
      <w:tblStyleRowBandSize w:val="1"/>
      <w:tblStyleColBandSize w:val="1"/>
    </w:tblPr>
    <w:tblStylePr w:type="firstRow">
      <w:rPr>
        <w:rFonts w:ascii="Tms Rmn" w:hAnsi="Tms Rmn"/>
        <w:color w:val="F2F2F2"/>
        <w:sz w:val="22"/>
      </w:rPr>
      <w:tblPr/>
      <w:tcPr>
        <w:shd w:val="clear" w:color="D99695" w:fill="D99695"/>
      </w:tcPr>
    </w:tblStylePr>
    <w:tblStylePr w:type="lastRow">
      <w:rPr>
        <w:rFonts w:ascii="Tms Rmn" w:hAnsi="Tms Rmn"/>
        <w:color w:val="F2F2F2"/>
        <w:sz w:val="22"/>
      </w:rPr>
      <w:tblPr/>
      <w:tcPr>
        <w:shd w:val="clear" w:color="D99695" w:fill="D99695"/>
      </w:tcPr>
    </w:tblStylePr>
    <w:tblStylePr w:type="firstCol">
      <w:rPr>
        <w:rFonts w:ascii="Tms Rmn" w:hAnsi="Tms Rmn"/>
        <w:color w:val="F2F2F2"/>
        <w:sz w:val="22"/>
      </w:rPr>
      <w:tblPr/>
      <w:tcPr>
        <w:shd w:val="clear" w:color="D99695" w:fill="D99695"/>
      </w:tcPr>
    </w:tblStylePr>
    <w:tblStylePr w:type="lastCol">
      <w:rPr>
        <w:rFonts w:ascii="Tms Rmn" w:hAnsi="Tms Rmn"/>
        <w:color w:val="F2F2F2"/>
        <w:sz w:val="22"/>
      </w:rPr>
      <w:tblPr/>
      <w:tcPr>
        <w:shd w:val="clear" w:color="D99695" w:fill="D99695"/>
      </w:tcPr>
    </w:tblStylePr>
    <w:tblStylePr w:type="band1Vert">
      <w:rPr>
        <w:rFonts w:ascii="Tms Rmn" w:hAnsi="Tms Rmn"/>
        <w:color w:val="404040"/>
        <w:sz w:val="22"/>
      </w:rPr>
    </w:tblStylePr>
    <w:tblStylePr w:type="band2Vert">
      <w:rPr>
        <w:rFonts w:ascii="Tms Rmn" w:hAnsi="Tms Rmn"/>
        <w:color w:val="404040"/>
        <w:sz w:val="22"/>
      </w:rPr>
      <w:tblPr/>
      <w:tcPr>
        <w:shd w:val="clear" w:color="F2DCDC" w:fill="F2DCDC"/>
      </w:tcPr>
    </w:tblStylePr>
    <w:tblStylePr w:type="band1Horz">
      <w:rPr>
        <w:rFonts w:ascii="Tms Rmn" w:hAnsi="Tms Rmn"/>
        <w:color w:val="404040"/>
        <w:sz w:val="22"/>
      </w:rPr>
    </w:tblStylePr>
    <w:tblStylePr w:type="band2Horz">
      <w:rPr>
        <w:rFonts w:ascii="Tms Rmn" w:hAnsi="Tms Rmn"/>
        <w:color w:val="404040"/>
        <w:sz w:val="22"/>
      </w:rPr>
      <w:tblPr/>
      <w:tcPr>
        <w:shd w:val="clear" w:color="F2DCDC" w:fill="F2DCDC"/>
      </w:tcPr>
    </w:tblStylePr>
  </w:style>
  <w:style w:type="table" w:customStyle="1" w:styleId="Lined-Accent3">
    <w:name w:val="Lined - Accent 3"/>
    <w:basedOn w:val="a9"/>
    <w:uiPriority w:val="99"/>
    <w:rsid w:val="00DE7697"/>
    <w:rPr>
      <w:rFonts w:cs="Calibri"/>
      <w:color w:val="404040"/>
      <w:sz w:val="20"/>
      <w:szCs w:val="20"/>
    </w:rPr>
    <w:tblPr>
      <w:tblStyleRowBandSize w:val="1"/>
      <w:tblStyleColBandSize w:val="1"/>
    </w:tblPr>
    <w:tblStylePr w:type="firstRow">
      <w:rPr>
        <w:rFonts w:ascii="Tms Rmn" w:hAnsi="Tms Rmn"/>
        <w:color w:val="F2F2F2"/>
        <w:sz w:val="22"/>
      </w:rPr>
      <w:tblPr/>
      <w:tcPr>
        <w:shd w:val="clear" w:color="9ABB59" w:fill="9ABB59"/>
      </w:tcPr>
    </w:tblStylePr>
    <w:tblStylePr w:type="lastRow">
      <w:rPr>
        <w:rFonts w:ascii="Tms Rmn" w:hAnsi="Tms Rmn"/>
        <w:color w:val="F2F2F2"/>
        <w:sz w:val="22"/>
      </w:rPr>
      <w:tblPr/>
      <w:tcPr>
        <w:shd w:val="clear" w:color="9ABB59" w:fill="9ABB59"/>
      </w:tcPr>
    </w:tblStylePr>
    <w:tblStylePr w:type="firstCol">
      <w:rPr>
        <w:rFonts w:ascii="Tms Rmn" w:hAnsi="Tms Rmn"/>
        <w:color w:val="F2F2F2"/>
        <w:sz w:val="22"/>
      </w:rPr>
      <w:tblPr/>
      <w:tcPr>
        <w:shd w:val="clear" w:color="9ABB59" w:fill="9ABB59"/>
      </w:tcPr>
    </w:tblStylePr>
    <w:tblStylePr w:type="lastCol">
      <w:rPr>
        <w:rFonts w:ascii="Tms Rmn" w:hAnsi="Tms Rmn"/>
        <w:color w:val="F2F2F2"/>
        <w:sz w:val="22"/>
      </w:rPr>
      <w:tblPr/>
      <w:tcPr>
        <w:shd w:val="clear" w:color="9ABB59" w:fill="9ABB59"/>
      </w:tcPr>
    </w:tblStylePr>
    <w:tblStylePr w:type="band1Vert">
      <w:rPr>
        <w:rFonts w:ascii="Tms Rmn" w:hAnsi="Tms Rmn"/>
        <w:color w:val="404040"/>
        <w:sz w:val="22"/>
      </w:rPr>
    </w:tblStylePr>
    <w:tblStylePr w:type="band2Vert">
      <w:rPr>
        <w:rFonts w:ascii="Tms Rmn" w:hAnsi="Tms Rmn"/>
        <w:color w:val="404040"/>
        <w:sz w:val="22"/>
      </w:rPr>
      <w:tblPr/>
      <w:tcPr>
        <w:shd w:val="clear" w:color="EAF1DC" w:fill="EAF1DC"/>
      </w:tcPr>
    </w:tblStylePr>
    <w:tblStylePr w:type="band1Horz">
      <w:rPr>
        <w:rFonts w:ascii="Tms Rmn" w:hAnsi="Tms Rmn"/>
        <w:color w:val="404040"/>
        <w:sz w:val="22"/>
      </w:rPr>
    </w:tblStylePr>
    <w:tblStylePr w:type="band2Horz">
      <w:rPr>
        <w:rFonts w:ascii="Tms Rmn" w:hAnsi="Tms Rmn"/>
        <w:color w:val="404040"/>
        <w:sz w:val="22"/>
      </w:rPr>
      <w:tblPr/>
      <w:tcPr>
        <w:shd w:val="clear" w:color="EAF1DC" w:fill="EAF1DC"/>
      </w:tcPr>
    </w:tblStylePr>
  </w:style>
  <w:style w:type="table" w:customStyle="1" w:styleId="Lined-Accent4">
    <w:name w:val="Lined - Accent 4"/>
    <w:basedOn w:val="a9"/>
    <w:uiPriority w:val="99"/>
    <w:rsid w:val="00DE7697"/>
    <w:rPr>
      <w:rFonts w:cs="Calibri"/>
      <w:color w:val="404040"/>
      <w:sz w:val="20"/>
      <w:szCs w:val="20"/>
    </w:rPr>
    <w:tblPr>
      <w:tblStyleRowBandSize w:val="1"/>
      <w:tblStyleColBandSize w:val="1"/>
    </w:tblPr>
    <w:tblStylePr w:type="firstRow">
      <w:rPr>
        <w:rFonts w:ascii="Tms Rmn" w:hAnsi="Tms Rmn"/>
        <w:color w:val="F2F2F2"/>
        <w:sz w:val="22"/>
      </w:rPr>
      <w:tblPr/>
      <w:tcPr>
        <w:shd w:val="clear" w:color="B2A1C6" w:fill="B2A1C6"/>
      </w:tcPr>
    </w:tblStylePr>
    <w:tblStylePr w:type="lastRow">
      <w:rPr>
        <w:rFonts w:ascii="Tms Rmn" w:hAnsi="Tms Rmn"/>
        <w:color w:val="F2F2F2"/>
        <w:sz w:val="22"/>
      </w:rPr>
      <w:tblPr/>
      <w:tcPr>
        <w:shd w:val="clear" w:color="B2A1C6" w:fill="B2A1C6"/>
      </w:tcPr>
    </w:tblStylePr>
    <w:tblStylePr w:type="firstCol">
      <w:rPr>
        <w:rFonts w:ascii="Tms Rmn" w:hAnsi="Tms Rmn"/>
        <w:color w:val="F2F2F2"/>
        <w:sz w:val="22"/>
      </w:rPr>
      <w:tblPr/>
      <w:tcPr>
        <w:shd w:val="clear" w:color="B2A1C6" w:fill="B2A1C6"/>
      </w:tcPr>
    </w:tblStylePr>
    <w:tblStylePr w:type="lastCol">
      <w:rPr>
        <w:rFonts w:ascii="Tms Rmn" w:hAnsi="Tms Rmn"/>
        <w:color w:val="F2F2F2"/>
        <w:sz w:val="22"/>
      </w:rPr>
      <w:tblPr/>
      <w:tcPr>
        <w:shd w:val="clear" w:color="B2A1C6" w:fill="B2A1C6"/>
      </w:tcPr>
    </w:tblStylePr>
    <w:tblStylePr w:type="band1Vert">
      <w:rPr>
        <w:rFonts w:ascii="Tms Rmn" w:hAnsi="Tms Rmn"/>
        <w:color w:val="404040"/>
        <w:sz w:val="22"/>
      </w:rPr>
    </w:tblStylePr>
    <w:tblStylePr w:type="band2Vert">
      <w:rPr>
        <w:rFonts w:ascii="Tms Rmn" w:hAnsi="Tms Rmn"/>
        <w:color w:val="404040"/>
        <w:sz w:val="22"/>
      </w:rPr>
      <w:tblPr/>
      <w:tcPr>
        <w:shd w:val="clear" w:color="E5DFEC" w:fill="E5DFEC"/>
      </w:tcPr>
    </w:tblStylePr>
    <w:tblStylePr w:type="band1Horz">
      <w:rPr>
        <w:rFonts w:ascii="Tms Rmn" w:hAnsi="Tms Rmn"/>
        <w:color w:val="404040"/>
        <w:sz w:val="22"/>
      </w:rPr>
    </w:tblStylePr>
    <w:tblStylePr w:type="band2Horz">
      <w:rPr>
        <w:rFonts w:ascii="Tms Rmn" w:hAnsi="Tms Rmn"/>
        <w:color w:val="404040"/>
        <w:sz w:val="22"/>
      </w:rPr>
      <w:tblPr/>
      <w:tcPr>
        <w:shd w:val="clear" w:color="E5DFEC" w:fill="E5DFEC"/>
      </w:tcPr>
    </w:tblStylePr>
  </w:style>
  <w:style w:type="table" w:customStyle="1" w:styleId="Lined-Accent5">
    <w:name w:val="Lined - Accent 5"/>
    <w:basedOn w:val="a9"/>
    <w:uiPriority w:val="99"/>
    <w:rsid w:val="00DE7697"/>
    <w:rPr>
      <w:rFonts w:cs="Calibri"/>
      <w:color w:val="404040"/>
      <w:sz w:val="20"/>
      <w:szCs w:val="20"/>
    </w:rPr>
    <w:tblPr>
      <w:tblStyleRowBandSize w:val="1"/>
      <w:tblStyleColBandSize w:val="1"/>
    </w:tblPr>
    <w:tblStylePr w:type="firstRow">
      <w:rPr>
        <w:rFonts w:ascii="Tms Rmn" w:hAnsi="Tms Rmn"/>
        <w:color w:val="F2F2F2"/>
        <w:sz w:val="22"/>
      </w:rPr>
      <w:tblPr/>
      <w:tcPr>
        <w:shd w:val="clear" w:color="4BACC6" w:fill="4BACC6"/>
      </w:tcPr>
    </w:tblStylePr>
    <w:tblStylePr w:type="lastRow">
      <w:rPr>
        <w:rFonts w:ascii="Tms Rmn" w:hAnsi="Tms Rmn"/>
        <w:color w:val="F2F2F2"/>
        <w:sz w:val="22"/>
      </w:rPr>
      <w:tblPr/>
      <w:tcPr>
        <w:shd w:val="clear" w:color="4BACC6" w:fill="4BACC6"/>
      </w:tcPr>
    </w:tblStylePr>
    <w:tblStylePr w:type="firstCol">
      <w:rPr>
        <w:rFonts w:ascii="Tms Rmn" w:hAnsi="Tms Rmn"/>
        <w:color w:val="F2F2F2"/>
        <w:sz w:val="22"/>
      </w:rPr>
      <w:tblPr/>
      <w:tcPr>
        <w:shd w:val="clear" w:color="4BACC6" w:fill="4BACC6"/>
      </w:tcPr>
    </w:tblStylePr>
    <w:tblStylePr w:type="lastCol">
      <w:rPr>
        <w:rFonts w:ascii="Tms Rmn" w:hAnsi="Tms Rmn"/>
        <w:color w:val="F2F2F2"/>
        <w:sz w:val="22"/>
      </w:rPr>
      <w:tblPr/>
      <w:tcPr>
        <w:shd w:val="clear" w:color="4BACC6" w:fill="4BACC6"/>
      </w:tcPr>
    </w:tblStylePr>
    <w:tblStylePr w:type="band1Vert">
      <w:rPr>
        <w:rFonts w:ascii="Tms Rmn" w:hAnsi="Tms Rmn"/>
        <w:color w:val="404040"/>
        <w:sz w:val="22"/>
      </w:rPr>
    </w:tblStylePr>
    <w:tblStylePr w:type="band2Vert">
      <w:rPr>
        <w:rFonts w:ascii="Tms Rmn" w:hAnsi="Tms Rmn"/>
        <w:color w:val="404040"/>
        <w:sz w:val="22"/>
      </w:rPr>
      <w:tblPr/>
      <w:tcPr>
        <w:shd w:val="clear" w:color="DAEEF3" w:fill="DAEEF3"/>
      </w:tcPr>
    </w:tblStylePr>
    <w:tblStylePr w:type="band1Horz">
      <w:rPr>
        <w:rFonts w:ascii="Tms Rmn" w:hAnsi="Tms Rmn"/>
        <w:color w:val="404040"/>
        <w:sz w:val="22"/>
      </w:rPr>
    </w:tblStylePr>
    <w:tblStylePr w:type="band2Horz">
      <w:rPr>
        <w:rFonts w:ascii="Tms Rmn" w:hAnsi="Tms Rmn"/>
        <w:color w:val="404040"/>
        <w:sz w:val="22"/>
      </w:rPr>
      <w:tblPr/>
      <w:tcPr>
        <w:shd w:val="clear" w:color="DAEEF3" w:fill="DAEEF3"/>
      </w:tcPr>
    </w:tblStylePr>
  </w:style>
  <w:style w:type="table" w:customStyle="1" w:styleId="Lined-Accent6">
    <w:name w:val="Lined - Accent 6"/>
    <w:basedOn w:val="a9"/>
    <w:uiPriority w:val="99"/>
    <w:rsid w:val="00DE7697"/>
    <w:rPr>
      <w:rFonts w:cs="Calibri"/>
      <w:color w:val="404040"/>
      <w:sz w:val="20"/>
      <w:szCs w:val="20"/>
    </w:rPr>
    <w:tblPr>
      <w:tblStyleRowBandSize w:val="1"/>
      <w:tblStyleColBandSize w:val="1"/>
    </w:tblPr>
    <w:tblStylePr w:type="firstRow">
      <w:rPr>
        <w:rFonts w:ascii="Tms Rmn" w:hAnsi="Tms Rmn"/>
        <w:color w:val="F2F2F2"/>
        <w:sz w:val="22"/>
      </w:rPr>
      <w:tblPr/>
      <w:tcPr>
        <w:shd w:val="clear" w:color="F79646" w:fill="F79646"/>
      </w:tcPr>
    </w:tblStylePr>
    <w:tblStylePr w:type="lastRow">
      <w:rPr>
        <w:rFonts w:ascii="Tms Rmn" w:hAnsi="Tms Rmn"/>
        <w:color w:val="F2F2F2"/>
        <w:sz w:val="22"/>
      </w:rPr>
      <w:tblPr/>
      <w:tcPr>
        <w:shd w:val="clear" w:color="F79646" w:fill="F79646"/>
      </w:tcPr>
    </w:tblStylePr>
    <w:tblStylePr w:type="firstCol">
      <w:rPr>
        <w:rFonts w:ascii="Tms Rmn" w:hAnsi="Tms Rmn"/>
        <w:color w:val="F2F2F2"/>
        <w:sz w:val="22"/>
      </w:rPr>
      <w:tblPr/>
      <w:tcPr>
        <w:shd w:val="clear" w:color="F79646" w:fill="F79646"/>
      </w:tcPr>
    </w:tblStylePr>
    <w:tblStylePr w:type="lastCol">
      <w:rPr>
        <w:rFonts w:ascii="Tms Rmn" w:hAnsi="Tms Rmn"/>
        <w:color w:val="F2F2F2"/>
        <w:sz w:val="22"/>
      </w:rPr>
      <w:tblPr/>
      <w:tcPr>
        <w:shd w:val="clear" w:color="F79646" w:fill="F79646"/>
      </w:tcPr>
    </w:tblStylePr>
    <w:tblStylePr w:type="band1Vert">
      <w:rPr>
        <w:rFonts w:ascii="Tms Rmn" w:hAnsi="Tms Rmn"/>
        <w:color w:val="404040"/>
        <w:sz w:val="22"/>
      </w:rPr>
    </w:tblStylePr>
    <w:tblStylePr w:type="band2Vert">
      <w:rPr>
        <w:rFonts w:ascii="Tms Rmn" w:hAnsi="Tms Rmn"/>
        <w:color w:val="404040"/>
        <w:sz w:val="22"/>
      </w:rPr>
      <w:tblPr/>
      <w:tcPr>
        <w:shd w:val="clear" w:color="FDE9D8" w:fill="FDE9D8"/>
      </w:tcPr>
    </w:tblStylePr>
    <w:tblStylePr w:type="band1Horz">
      <w:rPr>
        <w:rFonts w:ascii="Tms Rmn" w:hAnsi="Tms Rmn"/>
        <w:color w:val="404040"/>
        <w:sz w:val="22"/>
      </w:rPr>
    </w:tblStylePr>
    <w:tblStylePr w:type="band2Horz">
      <w:rPr>
        <w:rFonts w:ascii="Tms Rmn" w:hAnsi="Tms Rmn"/>
        <w:color w:val="404040"/>
        <w:sz w:val="22"/>
      </w:rPr>
      <w:tblPr/>
      <w:tcPr>
        <w:shd w:val="clear" w:color="FDE9D8" w:fill="FDE9D8"/>
      </w:tcPr>
    </w:tblStylePr>
  </w:style>
  <w:style w:type="table" w:customStyle="1" w:styleId="BorderedLined-Accent">
    <w:name w:val="Bordered &amp; Lined - Accent"/>
    <w:basedOn w:val="a9"/>
    <w:uiPriority w:val="99"/>
    <w:rsid w:val="00DE7697"/>
    <w:rPr>
      <w:rFonts w:cs="Calibri"/>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Tms Rmn" w:hAnsi="Tms Rmn"/>
        <w:color w:val="F2F2F2"/>
        <w:sz w:val="22"/>
      </w:rPr>
      <w:tblPr/>
      <w:tcPr>
        <w:shd w:val="clear" w:color="7F7F7F" w:fill="7F7F7F"/>
      </w:tcPr>
    </w:tblStylePr>
    <w:tblStylePr w:type="lastRow">
      <w:rPr>
        <w:rFonts w:ascii="Tms Rmn" w:hAnsi="Tms Rmn"/>
        <w:color w:val="F2F2F2"/>
        <w:sz w:val="22"/>
      </w:rPr>
      <w:tblPr/>
      <w:tcPr>
        <w:shd w:val="clear" w:color="7F7F7F" w:fill="7F7F7F"/>
      </w:tcPr>
    </w:tblStylePr>
    <w:tblStylePr w:type="firstCol">
      <w:rPr>
        <w:rFonts w:ascii="Tms Rmn" w:hAnsi="Tms Rmn"/>
        <w:color w:val="F2F2F2"/>
        <w:sz w:val="22"/>
      </w:rPr>
      <w:tblPr/>
      <w:tcPr>
        <w:shd w:val="clear" w:color="7F7F7F" w:fill="7F7F7F"/>
      </w:tcPr>
    </w:tblStylePr>
    <w:tblStylePr w:type="lastCol">
      <w:rPr>
        <w:rFonts w:ascii="Tms Rmn" w:hAnsi="Tms Rmn"/>
        <w:color w:val="F2F2F2"/>
        <w:sz w:val="22"/>
      </w:rPr>
      <w:tblPr/>
      <w:tcPr>
        <w:shd w:val="clear" w:color="7F7F7F" w:fill="7F7F7F"/>
      </w:tcPr>
    </w:tblStylePr>
    <w:tblStylePr w:type="band1Vert">
      <w:rPr>
        <w:rFonts w:ascii="Tms Rmn" w:hAnsi="Tms Rmn"/>
        <w:color w:val="404040"/>
        <w:sz w:val="22"/>
      </w:rPr>
    </w:tblStylePr>
    <w:tblStylePr w:type="band2Vert">
      <w:rPr>
        <w:rFonts w:ascii="Tms Rmn" w:hAnsi="Tms Rmn"/>
        <w:color w:val="404040"/>
        <w:sz w:val="22"/>
      </w:rPr>
      <w:tblPr/>
      <w:tcPr>
        <w:shd w:val="clear" w:color="F2F2F2" w:fill="F2F2F2"/>
      </w:tcPr>
    </w:tblStylePr>
    <w:tblStylePr w:type="band1Horz">
      <w:rPr>
        <w:rFonts w:ascii="Tms Rmn" w:hAnsi="Tms Rmn"/>
        <w:color w:val="404040"/>
        <w:sz w:val="22"/>
      </w:rPr>
    </w:tblStylePr>
    <w:tblStylePr w:type="band2Horz">
      <w:rPr>
        <w:rFonts w:ascii="Tms Rmn" w:hAnsi="Tms Rmn"/>
        <w:color w:val="404040"/>
        <w:sz w:val="22"/>
      </w:rPr>
      <w:tblPr/>
      <w:tcPr>
        <w:shd w:val="clear" w:color="F2F2F2" w:fill="F2F2F2"/>
      </w:tcPr>
    </w:tblStylePr>
  </w:style>
  <w:style w:type="table" w:customStyle="1" w:styleId="BorderedLined-Accent1">
    <w:name w:val="Bordered &amp; Lined - Accent 1"/>
    <w:basedOn w:val="a9"/>
    <w:uiPriority w:val="99"/>
    <w:rsid w:val="00DE7697"/>
    <w:rPr>
      <w:rFonts w:cs="Calibri"/>
      <w:color w:val="404040"/>
      <w:sz w:val="20"/>
      <w:szCs w:val="2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Tms Rmn" w:hAnsi="Tms Rmn"/>
        <w:color w:val="F2F2F2"/>
        <w:sz w:val="22"/>
      </w:rPr>
      <w:tblPr/>
      <w:tcPr>
        <w:shd w:val="clear" w:color="5D8AC2" w:fill="5D8AC2"/>
      </w:tcPr>
    </w:tblStylePr>
    <w:tblStylePr w:type="lastRow">
      <w:rPr>
        <w:rFonts w:ascii="Tms Rmn" w:hAnsi="Tms Rmn"/>
        <w:color w:val="F2F2F2"/>
        <w:sz w:val="22"/>
      </w:rPr>
      <w:tblPr/>
      <w:tcPr>
        <w:shd w:val="clear" w:color="5D8AC2" w:fill="5D8AC2"/>
      </w:tcPr>
    </w:tblStylePr>
    <w:tblStylePr w:type="firstCol">
      <w:rPr>
        <w:rFonts w:ascii="Tms Rmn" w:hAnsi="Tms Rmn"/>
        <w:color w:val="F2F2F2"/>
        <w:sz w:val="22"/>
      </w:rPr>
      <w:tblPr/>
      <w:tcPr>
        <w:shd w:val="clear" w:color="5D8AC2" w:fill="5D8AC2"/>
      </w:tcPr>
    </w:tblStylePr>
    <w:tblStylePr w:type="lastCol">
      <w:rPr>
        <w:rFonts w:ascii="Tms Rmn" w:hAnsi="Tms Rmn"/>
        <w:color w:val="F2F2F2"/>
        <w:sz w:val="22"/>
      </w:rPr>
      <w:tblPr/>
      <w:tcPr>
        <w:shd w:val="clear" w:color="5D8AC2" w:fill="5D8AC2"/>
      </w:tcPr>
    </w:tblStylePr>
    <w:tblStylePr w:type="band1Vert">
      <w:rPr>
        <w:rFonts w:ascii="Tms Rmn" w:hAnsi="Tms Rmn"/>
        <w:color w:val="404040"/>
        <w:sz w:val="22"/>
      </w:rPr>
    </w:tblStylePr>
    <w:tblStylePr w:type="band2Vert">
      <w:rPr>
        <w:rFonts w:ascii="Tms Rmn" w:hAnsi="Tms Rmn"/>
        <w:color w:val="404040"/>
        <w:sz w:val="22"/>
      </w:rPr>
      <w:tblPr/>
      <w:tcPr>
        <w:shd w:val="clear" w:color="C7D7EA" w:fill="C7D7EA"/>
      </w:tcPr>
    </w:tblStylePr>
    <w:tblStylePr w:type="band1Horz">
      <w:rPr>
        <w:rFonts w:ascii="Tms Rmn" w:hAnsi="Tms Rmn"/>
        <w:color w:val="404040"/>
        <w:sz w:val="22"/>
      </w:rPr>
    </w:tblStylePr>
    <w:tblStylePr w:type="band2Horz">
      <w:rPr>
        <w:rFonts w:ascii="Tms Rmn" w:hAnsi="Tms Rmn"/>
        <w:color w:val="404040"/>
        <w:sz w:val="22"/>
      </w:rPr>
      <w:tblPr/>
      <w:tcPr>
        <w:shd w:val="clear" w:color="C7D7EA" w:fill="C7D7EA"/>
      </w:tcPr>
    </w:tblStylePr>
  </w:style>
  <w:style w:type="table" w:customStyle="1" w:styleId="BorderedLined-Accent2">
    <w:name w:val="Bordered &amp; Lined - Accent 2"/>
    <w:basedOn w:val="a9"/>
    <w:uiPriority w:val="99"/>
    <w:rsid w:val="00DE7697"/>
    <w:rPr>
      <w:rFonts w:cs="Calibri"/>
      <w:color w:val="404040"/>
      <w:sz w:val="20"/>
      <w:szCs w:val="2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Tms Rmn" w:hAnsi="Tms Rmn"/>
        <w:color w:val="F2F2F2"/>
        <w:sz w:val="22"/>
      </w:rPr>
      <w:tblPr/>
      <w:tcPr>
        <w:shd w:val="clear" w:color="D99695" w:fill="D99695"/>
      </w:tcPr>
    </w:tblStylePr>
    <w:tblStylePr w:type="lastRow">
      <w:rPr>
        <w:rFonts w:ascii="Tms Rmn" w:hAnsi="Tms Rmn"/>
        <w:color w:val="F2F2F2"/>
        <w:sz w:val="22"/>
      </w:rPr>
      <w:tblPr/>
      <w:tcPr>
        <w:shd w:val="clear" w:color="D99695" w:fill="D99695"/>
      </w:tcPr>
    </w:tblStylePr>
    <w:tblStylePr w:type="firstCol">
      <w:rPr>
        <w:rFonts w:ascii="Tms Rmn" w:hAnsi="Tms Rmn"/>
        <w:color w:val="F2F2F2"/>
        <w:sz w:val="22"/>
      </w:rPr>
      <w:tblPr/>
      <w:tcPr>
        <w:shd w:val="clear" w:color="D99695" w:fill="D99695"/>
      </w:tcPr>
    </w:tblStylePr>
    <w:tblStylePr w:type="lastCol">
      <w:rPr>
        <w:rFonts w:ascii="Tms Rmn" w:hAnsi="Tms Rmn"/>
        <w:color w:val="F2F2F2"/>
        <w:sz w:val="22"/>
      </w:rPr>
      <w:tblPr/>
      <w:tcPr>
        <w:shd w:val="clear" w:color="D99695" w:fill="D99695"/>
      </w:tcPr>
    </w:tblStylePr>
    <w:tblStylePr w:type="band1Vert">
      <w:rPr>
        <w:rFonts w:ascii="Tms Rmn" w:hAnsi="Tms Rmn"/>
        <w:color w:val="404040"/>
        <w:sz w:val="22"/>
      </w:rPr>
    </w:tblStylePr>
    <w:tblStylePr w:type="band2Vert">
      <w:rPr>
        <w:rFonts w:ascii="Tms Rmn" w:hAnsi="Tms Rmn"/>
        <w:color w:val="404040"/>
        <w:sz w:val="22"/>
      </w:rPr>
      <w:tblPr/>
      <w:tcPr>
        <w:shd w:val="clear" w:color="F2DCDC" w:fill="F2DCDC"/>
      </w:tcPr>
    </w:tblStylePr>
    <w:tblStylePr w:type="band1Horz">
      <w:rPr>
        <w:rFonts w:ascii="Tms Rmn" w:hAnsi="Tms Rmn"/>
        <w:color w:val="404040"/>
        <w:sz w:val="22"/>
      </w:rPr>
    </w:tblStylePr>
    <w:tblStylePr w:type="band2Horz">
      <w:rPr>
        <w:rFonts w:ascii="Tms Rmn" w:hAnsi="Tms Rmn"/>
        <w:color w:val="404040"/>
        <w:sz w:val="22"/>
      </w:rPr>
      <w:tblPr/>
      <w:tcPr>
        <w:shd w:val="clear" w:color="F2DCDC" w:fill="F2DCDC"/>
      </w:tcPr>
    </w:tblStylePr>
  </w:style>
  <w:style w:type="table" w:customStyle="1" w:styleId="BorderedLined-Accent3">
    <w:name w:val="Bordered &amp; Lined - Accent 3"/>
    <w:basedOn w:val="a9"/>
    <w:uiPriority w:val="99"/>
    <w:rsid w:val="00DE7697"/>
    <w:rPr>
      <w:rFonts w:cs="Calibri"/>
      <w:color w:val="404040"/>
      <w:sz w:val="20"/>
      <w:szCs w:val="2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Tms Rmn" w:hAnsi="Tms Rmn"/>
        <w:color w:val="F2F2F2"/>
        <w:sz w:val="22"/>
      </w:rPr>
      <w:tblPr/>
      <w:tcPr>
        <w:shd w:val="clear" w:color="9ABB59" w:fill="9ABB59"/>
      </w:tcPr>
    </w:tblStylePr>
    <w:tblStylePr w:type="lastRow">
      <w:rPr>
        <w:rFonts w:ascii="Tms Rmn" w:hAnsi="Tms Rmn"/>
        <w:color w:val="F2F2F2"/>
        <w:sz w:val="22"/>
      </w:rPr>
      <w:tblPr/>
      <w:tcPr>
        <w:shd w:val="clear" w:color="9ABB59" w:fill="9ABB59"/>
      </w:tcPr>
    </w:tblStylePr>
    <w:tblStylePr w:type="firstCol">
      <w:rPr>
        <w:rFonts w:ascii="Tms Rmn" w:hAnsi="Tms Rmn"/>
        <w:color w:val="F2F2F2"/>
        <w:sz w:val="22"/>
      </w:rPr>
      <w:tblPr/>
      <w:tcPr>
        <w:shd w:val="clear" w:color="9ABB59" w:fill="9ABB59"/>
      </w:tcPr>
    </w:tblStylePr>
    <w:tblStylePr w:type="lastCol">
      <w:rPr>
        <w:rFonts w:ascii="Tms Rmn" w:hAnsi="Tms Rmn"/>
        <w:color w:val="F2F2F2"/>
        <w:sz w:val="22"/>
      </w:rPr>
      <w:tblPr/>
      <w:tcPr>
        <w:shd w:val="clear" w:color="9ABB59" w:fill="9ABB59"/>
      </w:tcPr>
    </w:tblStylePr>
    <w:tblStylePr w:type="band1Vert">
      <w:rPr>
        <w:rFonts w:ascii="Tms Rmn" w:hAnsi="Tms Rmn"/>
        <w:color w:val="404040"/>
        <w:sz w:val="22"/>
      </w:rPr>
    </w:tblStylePr>
    <w:tblStylePr w:type="band2Vert">
      <w:rPr>
        <w:rFonts w:ascii="Tms Rmn" w:hAnsi="Tms Rmn"/>
        <w:color w:val="404040"/>
        <w:sz w:val="22"/>
      </w:rPr>
      <w:tblPr/>
      <w:tcPr>
        <w:shd w:val="clear" w:color="EAF1DC" w:fill="EAF1DC"/>
      </w:tcPr>
    </w:tblStylePr>
    <w:tblStylePr w:type="band1Horz">
      <w:rPr>
        <w:rFonts w:ascii="Tms Rmn" w:hAnsi="Tms Rmn"/>
        <w:color w:val="404040"/>
        <w:sz w:val="22"/>
      </w:rPr>
    </w:tblStylePr>
    <w:tblStylePr w:type="band2Horz">
      <w:rPr>
        <w:rFonts w:ascii="Tms Rmn" w:hAnsi="Tms Rmn"/>
        <w:color w:val="404040"/>
        <w:sz w:val="22"/>
      </w:rPr>
      <w:tblPr/>
      <w:tcPr>
        <w:shd w:val="clear" w:color="EAF1DC" w:fill="EAF1DC"/>
      </w:tcPr>
    </w:tblStylePr>
  </w:style>
  <w:style w:type="table" w:customStyle="1" w:styleId="BorderedLined-Accent4">
    <w:name w:val="Bordered &amp; Lined - Accent 4"/>
    <w:basedOn w:val="a9"/>
    <w:uiPriority w:val="99"/>
    <w:rsid w:val="00DE7697"/>
    <w:rPr>
      <w:rFonts w:cs="Calibri"/>
      <w:color w:val="404040"/>
      <w:sz w:val="20"/>
      <w:szCs w:val="2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Tms Rmn" w:hAnsi="Tms Rmn"/>
        <w:color w:val="F2F2F2"/>
        <w:sz w:val="22"/>
      </w:rPr>
      <w:tblPr/>
      <w:tcPr>
        <w:shd w:val="clear" w:color="B2A1C6" w:fill="B2A1C6"/>
      </w:tcPr>
    </w:tblStylePr>
    <w:tblStylePr w:type="lastRow">
      <w:rPr>
        <w:rFonts w:ascii="Tms Rmn" w:hAnsi="Tms Rmn"/>
        <w:color w:val="F2F2F2"/>
        <w:sz w:val="22"/>
      </w:rPr>
      <w:tblPr/>
      <w:tcPr>
        <w:shd w:val="clear" w:color="B2A1C6" w:fill="B2A1C6"/>
      </w:tcPr>
    </w:tblStylePr>
    <w:tblStylePr w:type="firstCol">
      <w:rPr>
        <w:rFonts w:ascii="Tms Rmn" w:hAnsi="Tms Rmn"/>
        <w:color w:val="F2F2F2"/>
        <w:sz w:val="22"/>
      </w:rPr>
      <w:tblPr/>
      <w:tcPr>
        <w:shd w:val="clear" w:color="B2A1C6" w:fill="B2A1C6"/>
      </w:tcPr>
    </w:tblStylePr>
    <w:tblStylePr w:type="lastCol">
      <w:rPr>
        <w:rFonts w:ascii="Tms Rmn" w:hAnsi="Tms Rmn"/>
        <w:color w:val="F2F2F2"/>
        <w:sz w:val="22"/>
      </w:rPr>
      <w:tblPr/>
      <w:tcPr>
        <w:shd w:val="clear" w:color="B2A1C6" w:fill="B2A1C6"/>
      </w:tcPr>
    </w:tblStylePr>
    <w:tblStylePr w:type="band1Vert">
      <w:rPr>
        <w:rFonts w:ascii="Tms Rmn" w:hAnsi="Tms Rmn"/>
        <w:color w:val="404040"/>
        <w:sz w:val="22"/>
      </w:rPr>
    </w:tblStylePr>
    <w:tblStylePr w:type="band2Vert">
      <w:rPr>
        <w:rFonts w:ascii="Tms Rmn" w:hAnsi="Tms Rmn"/>
        <w:color w:val="404040"/>
        <w:sz w:val="22"/>
      </w:rPr>
      <w:tblPr/>
      <w:tcPr>
        <w:shd w:val="clear" w:color="E5DFEC" w:fill="E5DFEC"/>
      </w:tcPr>
    </w:tblStylePr>
    <w:tblStylePr w:type="band1Horz">
      <w:rPr>
        <w:rFonts w:ascii="Tms Rmn" w:hAnsi="Tms Rmn"/>
        <w:color w:val="404040"/>
        <w:sz w:val="22"/>
      </w:rPr>
    </w:tblStylePr>
    <w:tblStylePr w:type="band2Horz">
      <w:rPr>
        <w:rFonts w:ascii="Tms Rmn" w:hAnsi="Tms Rmn"/>
        <w:color w:val="404040"/>
        <w:sz w:val="22"/>
      </w:rPr>
      <w:tblPr/>
      <w:tcPr>
        <w:shd w:val="clear" w:color="E5DFEC" w:fill="E5DFEC"/>
      </w:tcPr>
    </w:tblStylePr>
  </w:style>
  <w:style w:type="table" w:customStyle="1" w:styleId="BorderedLined-Accent5">
    <w:name w:val="Bordered &amp; Lined - Accent 5"/>
    <w:basedOn w:val="a9"/>
    <w:uiPriority w:val="99"/>
    <w:rsid w:val="00DE7697"/>
    <w:rPr>
      <w:rFonts w:cs="Calibri"/>
      <w:color w:val="404040"/>
      <w:sz w:val="20"/>
      <w:szCs w:val="2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Tms Rmn" w:hAnsi="Tms Rmn"/>
        <w:color w:val="F2F2F2"/>
        <w:sz w:val="22"/>
      </w:rPr>
      <w:tblPr/>
      <w:tcPr>
        <w:shd w:val="clear" w:color="4BACC6" w:fill="4BACC6"/>
      </w:tcPr>
    </w:tblStylePr>
    <w:tblStylePr w:type="lastRow">
      <w:rPr>
        <w:rFonts w:ascii="Tms Rmn" w:hAnsi="Tms Rmn"/>
        <w:color w:val="F2F2F2"/>
        <w:sz w:val="22"/>
      </w:rPr>
      <w:tblPr/>
      <w:tcPr>
        <w:shd w:val="clear" w:color="4BACC6" w:fill="4BACC6"/>
      </w:tcPr>
    </w:tblStylePr>
    <w:tblStylePr w:type="firstCol">
      <w:rPr>
        <w:rFonts w:ascii="Tms Rmn" w:hAnsi="Tms Rmn"/>
        <w:color w:val="F2F2F2"/>
        <w:sz w:val="22"/>
      </w:rPr>
      <w:tblPr/>
      <w:tcPr>
        <w:shd w:val="clear" w:color="4BACC6" w:fill="4BACC6"/>
      </w:tcPr>
    </w:tblStylePr>
    <w:tblStylePr w:type="lastCol">
      <w:rPr>
        <w:rFonts w:ascii="Tms Rmn" w:hAnsi="Tms Rmn"/>
        <w:color w:val="F2F2F2"/>
        <w:sz w:val="22"/>
      </w:rPr>
      <w:tblPr/>
      <w:tcPr>
        <w:shd w:val="clear" w:color="4BACC6" w:fill="4BACC6"/>
      </w:tcPr>
    </w:tblStylePr>
    <w:tblStylePr w:type="band1Vert">
      <w:rPr>
        <w:rFonts w:ascii="Tms Rmn" w:hAnsi="Tms Rmn"/>
        <w:color w:val="404040"/>
        <w:sz w:val="22"/>
      </w:rPr>
    </w:tblStylePr>
    <w:tblStylePr w:type="band2Vert">
      <w:rPr>
        <w:rFonts w:ascii="Tms Rmn" w:hAnsi="Tms Rmn"/>
        <w:color w:val="404040"/>
        <w:sz w:val="22"/>
      </w:rPr>
      <w:tblPr/>
      <w:tcPr>
        <w:shd w:val="clear" w:color="DAEEF3" w:fill="DAEEF3"/>
      </w:tcPr>
    </w:tblStylePr>
    <w:tblStylePr w:type="band1Horz">
      <w:rPr>
        <w:rFonts w:ascii="Tms Rmn" w:hAnsi="Tms Rmn"/>
        <w:color w:val="404040"/>
        <w:sz w:val="22"/>
      </w:rPr>
    </w:tblStylePr>
    <w:tblStylePr w:type="band2Horz">
      <w:rPr>
        <w:rFonts w:ascii="Tms Rmn" w:hAnsi="Tms Rmn"/>
        <w:color w:val="404040"/>
        <w:sz w:val="22"/>
      </w:rPr>
      <w:tblPr/>
      <w:tcPr>
        <w:shd w:val="clear" w:color="DAEEF3" w:fill="DAEEF3"/>
      </w:tcPr>
    </w:tblStylePr>
  </w:style>
  <w:style w:type="table" w:customStyle="1" w:styleId="BorderedLined-Accent6">
    <w:name w:val="Bordered &amp; Lined - Accent 6"/>
    <w:basedOn w:val="a9"/>
    <w:uiPriority w:val="99"/>
    <w:rsid w:val="00DE7697"/>
    <w:rPr>
      <w:rFonts w:cs="Calibri"/>
      <w:color w:val="404040"/>
      <w:sz w:val="20"/>
      <w:szCs w:val="2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Tms Rmn" w:hAnsi="Tms Rmn"/>
        <w:color w:val="F2F2F2"/>
        <w:sz w:val="22"/>
      </w:rPr>
      <w:tblPr/>
      <w:tcPr>
        <w:shd w:val="clear" w:color="F79646" w:fill="F79646"/>
      </w:tcPr>
    </w:tblStylePr>
    <w:tblStylePr w:type="lastRow">
      <w:rPr>
        <w:rFonts w:ascii="Tms Rmn" w:hAnsi="Tms Rmn"/>
        <w:color w:val="F2F2F2"/>
        <w:sz w:val="22"/>
      </w:rPr>
      <w:tblPr/>
      <w:tcPr>
        <w:shd w:val="clear" w:color="F79646" w:fill="F79646"/>
      </w:tcPr>
    </w:tblStylePr>
    <w:tblStylePr w:type="firstCol">
      <w:rPr>
        <w:rFonts w:ascii="Tms Rmn" w:hAnsi="Tms Rmn"/>
        <w:color w:val="F2F2F2"/>
        <w:sz w:val="22"/>
      </w:rPr>
      <w:tblPr/>
      <w:tcPr>
        <w:shd w:val="clear" w:color="F79646" w:fill="F79646"/>
      </w:tcPr>
    </w:tblStylePr>
    <w:tblStylePr w:type="lastCol">
      <w:rPr>
        <w:rFonts w:ascii="Tms Rmn" w:hAnsi="Tms Rmn"/>
        <w:color w:val="F2F2F2"/>
        <w:sz w:val="22"/>
      </w:rPr>
      <w:tblPr/>
      <w:tcPr>
        <w:shd w:val="clear" w:color="F79646" w:fill="F79646"/>
      </w:tcPr>
    </w:tblStylePr>
    <w:tblStylePr w:type="band1Vert">
      <w:rPr>
        <w:rFonts w:ascii="Tms Rmn" w:hAnsi="Tms Rmn"/>
        <w:color w:val="404040"/>
        <w:sz w:val="22"/>
      </w:rPr>
    </w:tblStylePr>
    <w:tblStylePr w:type="band2Vert">
      <w:rPr>
        <w:rFonts w:ascii="Tms Rmn" w:hAnsi="Tms Rmn"/>
        <w:color w:val="404040"/>
        <w:sz w:val="22"/>
      </w:rPr>
      <w:tblPr/>
      <w:tcPr>
        <w:shd w:val="clear" w:color="FDE9D8" w:fill="FDE9D8"/>
      </w:tcPr>
    </w:tblStylePr>
    <w:tblStylePr w:type="band1Horz">
      <w:rPr>
        <w:rFonts w:ascii="Tms Rmn" w:hAnsi="Tms Rmn"/>
        <w:color w:val="404040"/>
        <w:sz w:val="22"/>
      </w:rPr>
    </w:tblStylePr>
    <w:tblStylePr w:type="band2Horz">
      <w:rPr>
        <w:rFonts w:ascii="Tms Rmn" w:hAnsi="Tms Rmn"/>
        <w:color w:val="404040"/>
        <w:sz w:val="22"/>
      </w:rPr>
      <w:tblPr/>
      <w:tcPr>
        <w:shd w:val="clear" w:color="FDE9D8" w:fill="FDE9D8"/>
      </w:tcPr>
    </w:tblStylePr>
  </w:style>
  <w:style w:type="table" w:customStyle="1" w:styleId="Bordered">
    <w:name w:val="Bordered"/>
    <w:basedOn w:val="a9"/>
    <w:uiPriority w:val="99"/>
    <w:rsid w:val="00DE7697"/>
    <w:rPr>
      <w:rFonts w:cs="Calibri"/>
      <w:sz w:val="20"/>
      <w:szCs w:val="20"/>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Tms Rmn" w:hAnsi="Tms Rmn"/>
        <w:color w:val="404040"/>
        <w:sz w:val="22"/>
      </w:rPr>
      <w:tblPr/>
      <w:tcPr>
        <w:tcBorders>
          <w:top w:val="none" w:sz="0" w:space="0" w:color="auto"/>
          <w:left w:val="none" w:sz="0" w:space="0" w:color="auto"/>
          <w:bottom w:val="single" w:sz="12" w:space="0" w:color="7F7F7F"/>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color w:val="404040"/>
        <w:sz w:val="22"/>
      </w:rPr>
      <w:tblPr/>
      <w:tcPr>
        <w:tcBorders>
          <w:top w:val="single" w:sz="12" w:space="0" w:color="7F7F7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rFonts w:ascii="Tms Rmn" w:hAnsi="Tms Rmn"/>
        <w:color w:val="404040"/>
        <w:sz w:val="22"/>
      </w:rPr>
    </w:tblStylePr>
    <w:tblStylePr w:type="lastCol">
      <w:rPr>
        <w:rFonts w:ascii="Tms Rmn" w:hAnsi="Tms Rmn"/>
        <w:color w:val="404040"/>
        <w:sz w:val="22"/>
      </w:rPr>
      <w:tblPr/>
      <w:tcPr>
        <w:tcBorders>
          <w:top w:val="none" w:sz="0" w:space="0" w:color="auto"/>
          <w:left w:val="single" w:sz="12" w:space="0" w:color="7F7F7F"/>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D9D9D9"/>
          <w:left w:val="single" w:sz="4" w:space="0" w:color="D9D9D9"/>
          <w:bottom w:val="single" w:sz="4" w:space="0" w:color="D9D9D9"/>
          <w:right w:val="single" w:sz="4" w:space="0" w:color="D9D9D9"/>
          <w:insideH w:val="none" w:sz="0" w:space="0" w:color="auto"/>
          <w:insideV w:val="none" w:sz="0" w:space="0" w:color="auto"/>
          <w:tl2br w:val="none" w:sz="0" w:space="0" w:color="auto"/>
          <w:tr2bl w:val="none" w:sz="0" w:space="0" w:color="auto"/>
        </w:tcBorders>
      </w:tcPr>
    </w:tblStylePr>
  </w:style>
  <w:style w:type="table" w:customStyle="1" w:styleId="Bordered-Accent1">
    <w:name w:val="Bordered - Accent 1"/>
    <w:basedOn w:val="a9"/>
    <w:uiPriority w:val="99"/>
    <w:rsid w:val="00DE7697"/>
    <w:rPr>
      <w:rFonts w:cs="Calibri"/>
      <w:sz w:val="20"/>
      <w:szCs w:val="20"/>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Tms Rmn" w:hAnsi="Tms Rmn"/>
        <w:color w:val="404040"/>
        <w:sz w:val="22"/>
      </w:rPr>
      <w:tblPr/>
      <w:tcPr>
        <w:tcBorders>
          <w:top w:val="none" w:sz="0" w:space="0" w:color="auto"/>
          <w:left w:val="none" w:sz="0" w:space="0" w:color="auto"/>
          <w:bottom w:val="single" w:sz="12" w:space="0" w:color="4F81BD"/>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color w:val="404040"/>
        <w:sz w:val="22"/>
      </w:rPr>
      <w:tblPr/>
      <w:tcPr>
        <w:tcBorders>
          <w:top w:val="single" w:sz="12" w:space="0" w:color="4F81BD"/>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rFonts w:ascii="Tms Rmn" w:hAnsi="Tms Rmn"/>
        <w:color w:val="404040"/>
        <w:sz w:val="22"/>
      </w:rPr>
    </w:tblStylePr>
    <w:tblStylePr w:type="lastCol">
      <w:rPr>
        <w:rFonts w:ascii="Tms Rmn" w:hAnsi="Tms Rmn"/>
        <w:color w:val="404040"/>
        <w:sz w:val="22"/>
      </w:rPr>
      <w:tblPr/>
      <w:tcPr>
        <w:tcBorders>
          <w:top w:val="none" w:sz="0" w:space="0" w:color="auto"/>
          <w:left w:val="single" w:sz="12"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B7CBE4"/>
          <w:left w:val="single" w:sz="4" w:space="0" w:color="B7CBE4"/>
          <w:bottom w:val="single" w:sz="4" w:space="0" w:color="B7CBE4"/>
          <w:right w:val="single" w:sz="4" w:space="0" w:color="B7CBE4"/>
          <w:insideH w:val="none" w:sz="0" w:space="0" w:color="auto"/>
          <w:insideV w:val="none" w:sz="0" w:space="0" w:color="auto"/>
          <w:tl2br w:val="none" w:sz="0" w:space="0" w:color="auto"/>
          <w:tr2bl w:val="none" w:sz="0" w:space="0" w:color="auto"/>
        </w:tcBorders>
      </w:tcPr>
    </w:tblStylePr>
  </w:style>
  <w:style w:type="table" w:customStyle="1" w:styleId="Bordered-Accent2">
    <w:name w:val="Bordered - Accent 2"/>
    <w:basedOn w:val="a9"/>
    <w:uiPriority w:val="99"/>
    <w:rsid w:val="00DE7697"/>
    <w:rPr>
      <w:rFonts w:cs="Calibri"/>
      <w:sz w:val="20"/>
      <w:szCs w:val="20"/>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Tms Rmn" w:hAnsi="Tms Rmn"/>
        <w:color w:val="404040"/>
        <w:sz w:val="22"/>
      </w:rPr>
      <w:tblPr/>
      <w:tcPr>
        <w:tcBorders>
          <w:top w:val="none" w:sz="0" w:space="0" w:color="auto"/>
          <w:left w:val="none" w:sz="0" w:space="0" w:color="auto"/>
          <w:bottom w:val="single" w:sz="12" w:space="0" w:color="D99695"/>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color w:val="404040"/>
        <w:sz w:val="22"/>
      </w:rPr>
      <w:tblPr/>
      <w:tcPr>
        <w:tcBorders>
          <w:top w:val="single" w:sz="12" w:space="0" w:color="D99695"/>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rFonts w:ascii="Tms Rmn" w:hAnsi="Tms Rmn"/>
        <w:color w:val="404040"/>
        <w:sz w:val="22"/>
      </w:rPr>
    </w:tblStylePr>
    <w:tblStylePr w:type="lastCol">
      <w:rPr>
        <w:rFonts w:ascii="Tms Rmn" w:hAnsi="Tms Rmn"/>
        <w:color w:val="404040"/>
        <w:sz w:val="22"/>
      </w:rPr>
      <w:tblPr/>
      <w:tcPr>
        <w:tcBorders>
          <w:top w:val="none" w:sz="0" w:space="0" w:color="auto"/>
          <w:left w:val="single" w:sz="12" w:space="0" w:color="D99695"/>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E5B7B6"/>
          <w:left w:val="single" w:sz="4" w:space="0" w:color="E5B7B6"/>
          <w:bottom w:val="single" w:sz="4" w:space="0" w:color="E5B7B6"/>
          <w:right w:val="single" w:sz="4" w:space="0" w:color="E5B7B6"/>
          <w:insideH w:val="none" w:sz="0" w:space="0" w:color="auto"/>
          <w:insideV w:val="none" w:sz="0" w:space="0" w:color="auto"/>
          <w:tl2br w:val="none" w:sz="0" w:space="0" w:color="auto"/>
          <w:tr2bl w:val="none" w:sz="0" w:space="0" w:color="auto"/>
        </w:tcBorders>
      </w:tcPr>
    </w:tblStylePr>
  </w:style>
  <w:style w:type="table" w:customStyle="1" w:styleId="Bordered-Accent3">
    <w:name w:val="Bordered - Accent 3"/>
    <w:basedOn w:val="a9"/>
    <w:uiPriority w:val="99"/>
    <w:rsid w:val="00DE7697"/>
    <w:rPr>
      <w:rFonts w:cs="Calibri"/>
      <w:sz w:val="20"/>
      <w:szCs w:val="20"/>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Tms Rmn" w:hAnsi="Tms Rmn"/>
        <w:color w:val="404040"/>
        <w:sz w:val="22"/>
      </w:rPr>
      <w:tblPr/>
      <w:tcPr>
        <w:tcBorders>
          <w:top w:val="none" w:sz="0" w:space="0" w:color="auto"/>
          <w:left w:val="none" w:sz="0" w:space="0" w:color="auto"/>
          <w:bottom w:val="single" w:sz="12" w:space="0" w:color="C3D69B"/>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color w:val="404040"/>
        <w:sz w:val="22"/>
      </w:rPr>
      <w:tblPr/>
      <w:tcPr>
        <w:tcBorders>
          <w:top w:val="single" w:sz="12" w:space="0" w:color="C3D69B"/>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rFonts w:ascii="Tms Rmn" w:hAnsi="Tms Rmn"/>
        <w:color w:val="404040"/>
        <w:sz w:val="22"/>
      </w:rPr>
    </w:tblStylePr>
    <w:tblStylePr w:type="lastCol">
      <w:rPr>
        <w:rFonts w:ascii="Tms Rmn" w:hAnsi="Tms Rmn"/>
        <w:color w:val="404040"/>
        <w:sz w:val="22"/>
      </w:rPr>
      <w:tblPr/>
      <w:tcPr>
        <w:tcBorders>
          <w:top w:val="none" w:sz="0" w:space="0" w:color="auto"/>
          <w:left w:val="single" w:sz="12" w:space="0" w:color="C3D69B"/>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D6E3BB"/>
          <w:left w:val="single" w:sz="4" w:space="0" w:color="D6E3BB"/>
          <w:bottom w:val="single" w:sz="4" w:space="0" w:color="D6E3BB"/>
          <w:right w:val="single" w:sz="4" w:space="0" w:color="D6E3BB"/>
          <w:insideH w:val="none" w:sz="0" w:space="0" w:color="auto"/>
          <w:insideV w:val="none" w:sz="0" w:space="0" w:color="auto"/>
          <w:tl2br w:val="none" w:sz="0" w:space="0" w:color="auto"/>
          <w:tr2bl w:val="none" w:sz="0" w:space="0" w:color="auto"/>
        </w:tcBorders>
      </w:tcPr>
    </w:tblStylePr>
  </w:style>
  <w:style w:type="table" w:customStyle="1" w:styleId="Bordered-Accent4">
    <w:name w:val="Bordered - Accent 4"/>
    <w:basedOn w:val="a9"/>
    <w:uiPriority w:val="99"/>
    <w:rsid w:val="00DE7697"/>
    <w:rPr>
      <w:rFonts w:cs="Calibri"/>
      <w:sz w:val="20"/>
      <w:szCs w:val="20"/>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Tms Rmn" w:hAnsi="Tms Rmn"/>
        <w:color w:val="404040"/>
        <w:sz w:val="22"/>
      </w:rPr>
      <w:tblPr/>
      <w:tcPr>
        <w:tcBorders>
          <w:top w:val="none" w:sz="0" w:space="0" w:color="auto"/>
          <w:left w:val="none" w:sz="0" w:space="0" w:color="auto"/>
          <w:bottom w:val="single" w:sz="12" w:space="0" w:color="B2A1C6"/>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color w:val="404040"/>
        <w:sz w:val="22"/>
      </w:rPr>
      <w:tblPr/>
      <w:tcPr>
        <w:tcBorders>
          <w:top w:val="single" w:sz="12" w:space="0" w:color="B2A1C6"/>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rFonts w:ascii="Tms Rmn" w:hAnsi="Tms Rmn"/>
        <w:color w:val="404040"/>
        <w:sz w:val="22"/>
      </w:rPr>
    </w:tblStylePr>
    <w:tblStylePr w:type="lastCol">
      <w:rPr>
        <w:rFonts w:ascii="Tms Rmn" w:hAnsi="Tms Rmn"/>
        <w:color w:val="404040"/>
        <w:sz w:val="22"/>
      </w:rPr>
      <w:tblPr/>
      <w:tcPr>
        <w:tcBorders>
          <w:top w:val="none" w:sz="0" w:space="0" w:color="auto"/>
          <w:left w:val="single" w:sz="12" w:space="0" w:color="B2A1C6"/>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CBC0D9"/>
          <w:left w:val="single" w:sz="4" w:space="0" w:color="CBC0D9"/>
          <w:bottom w:val="single" w:sz="4" w:space="0" w:color="CBC0D9"/>
          <w:right w:val="single" w:sz="4" w:space="0" w:color="CBC0D9"/>
          <w:insideH w:val="none" w:sz="0" w:space="0" w:color="auto"/>
          <w:insideV w:val="none" w:sz="0" w:space="0" w:color="auto"/>
          <w:tl2br w:val="none" w:sz="0" w:space="0" w:color="auto"/>
          <w:tr2bl w:val="none" w:sz="0" w:space="0" w:color="auto"/>
        </w:tcBorders>
      </w:tcPr>
    </w:tblStylePr>
  </w:style>
  <w:style w:type="table" w:customStyle="1" w:styleId="Bordered-Accent5">
    <w:name w:val="Bordered - Accent 5"/>
    <w:basedOn w:val="a9"/>
    <w:uiPriority w:val="99"/>
    <w:rsid w:val="00DE7697"/>
    <w:rPr>
      <w:rFonts w:cs="Calibri"/>
      <w:sz w:val="20"/>
      <w:szCs w:val="20"/>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Tms Rmn" w:hAnsi="Tms Rmn"/>
        <w:color w:val="404040"/>
        <w:sz w:val="22"/>
      </w:rPr>
      <w:tblPr/>
      <w:tcPr>
        <w:tcBorders>
          <w:top w:val="none" w:sz="0" w:space="0" w:color="auto"/>
          <w:left w:val="none" w:sz="0" w:space="0" w:color="auto"/>
          <w:bottom w:val="single" w:sz="12" w:space="0" w:color="92CCDC"/>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color w:val="404040"/>
        <w:sz w:val="22"/>
      </w:rPr>
      <w:tblPr/>
      <w:tcPr>
        <w:tcBorders>
          <w:top w:val="single" w:sz="12" w:space="0" w:color="92CCDC"/>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rFonts w:ascii="Tms Rmn" w:hAnsi="Tms Rmn"/>
        <w:color w:val="404040"/>
        <w:sz w:val="22"/>
      </w:rPr>
    </w:tblStylePr>
    <w:tblStylePr w:type="lastCol">
      <w:rPr>
        <w:rFonts w:ascii="Tms Rmn" w:hAnsi="Tms Rmn"/>
        <w:color w:val="404040"/>
        <w:sz w:val="22"/>
      </w:rPr>
      <w:tblPr/>
      <w:tcPr>
        <w:tcBorders>
          <w:top w:val="none" w:sz="0" w:space="0" w:color="auto"/>
          <w:left w:val="single" w:sz="12" w:space="0" w:color="92CCDC"/>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B6DDE8"/>
          <w:left w:val="single" w:sz="4" w:space="0" w:color="B6DDE8"/>
          <w:bottom w:val="single" w:sz="4" w:space="0" w:color="B6DDE8"/>
          <w:right w:val="single" w:sz="4" w:space="0" w:color="B6DDE8"/>
          <w:insideH w:val="none" w:sz="0" w:space="0" w:color="auto"/>
          <w:insideV w:val="none" w:sz="0" w:space="0" w:color="auto"/>
          <w:tl2br w:val="none" w:sz="0" w:space="0" w:color="auto"/>
          <w:tr2bl w:val="none" w:sz="0" w:space="0" w:color="auto"/>
        </w:tcBorders>
      </w:tcPr>
    </w:tblStylePr>
  </w:style>
  <w:style w:type="table" w:customStyle="1" w:styleId="Bordered-Accent6">
    <w:name w:val="Bordered - Accent 6"/>
    <w:basedOn w:val="a9"/>
    <w:uiPriority w:val="99"/>
    <w:rsid w:val="00DE7697"/>
    <w:rPr>
      <w:rFonts w:cs="Calibri"/>
      <w:sz w:val="20"/>
      <w:szCs w:val="20"/>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Tms Rmn" w:hAnsi="Tms Rmn"/>
        <w:color w:val="404040"/>
        <w:sz w:val="22"/>
      </w:rPr>
      <w:tblPr/>
      <w:tcPr>
        <w:tcBorders>
          <w:top w:val="none" w:sz="0" w:space="0" w:color="auto"/>
          <w:left w:val="none" w:sz="0" w:space="0" w:color="auto"/>
          <w:bottom w:val="single" w:sz="12" w:space="0" w:color="FAC090"/>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color w:val="404040"/>
        <w:sz w:val="22"/>
      </w:rPr>
      <w:tblPr/>
      <w:tcPr>
        <w:tcBorders>
          <w:top w:val="single" w:sz="12" w:space="0" w:color="FAC090"/>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rFonts w:ascii="Tms Rmn" w:hAnsi="Tms Rmn"/>
        <w:color w:val="404040"/>
        <w:sz w:val="22"/>
      </w:rPr>
    </w:tblStylePr>
    <w:tblStylePr w:type="lastCol">
      <w:rPr>
        <w:rFonts w:ascii="Tms Rmn" w:hAnsi="Tms Rmn"/>
        <w:color w:val="404040"/>
        <w:sz w:val="22"/>
      </w:rPr>
      <w:tblPr/>
      <w:tcPr>
        <w:tcBorders>
          <w:top w:val="none" w:sz="0" w:space="0" w:color="auto"/>
          <w:left w:val="single" w:sz="12" w:space="0" w:color="FAC09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FBD4B4"/>
          <w:left w:val="single" w:sz="4" w:space="0" w:color="FBD4B4"/>
          <w:bottom w:val="single" w:sz="4" w:space="0" w:color="FBD4B4"/>
          <w:right w:val="single" w:sz="4" w:space="0" w:color="FBD4B4"/>
          <w:insideH w:val="none" w:sz="0" w:space="0" w:color="auto"/>
          <w:insideV w:val="none" w:sz="0" w:space="0" w:color="auto"/>
          <w:tl2br w:val="none" w:sz="0" w:space="0" w:color="auto"/>
          <w:tr2bl w:val="none" w:sz="0" w:space="0" w:color="auto"/>
        </w:tcBorders>
      </w:tcPr>
    </w:tblStylePr>
  </w:style>
  <w:style w:type="character" w:customStyle="1" w:styleId="4Exact">
    <w:name w:val="Основной текст (4) Exact"/>
    <w:rsid w:val="00E05FEF"/>
    <w:rPr>
      <w:rFonts w:ascii="Arial Unicode MS" w:eastAsia="Arial Unicode MS" w:hAnsi="Arial Unicode MS" w:cs="Arial Unicode MS"/>
      <w:i/>
      <w:iCs/>
      <w:sz w:val="31"/>
      <w:szCs w:val="31"/>
      <w:shd w:val="clear" w:color="auto" w:fill="FFFFFF"/>
    </w:rPr>
  </w:style>
  <w:style w:type="character" w:customStyle="1" w:styleId="afffffffffffd">
    <w:name w:val="Колонтитул_"/>
    <w:link w:val="afffffffffffe"/>
    <w:uiPriority w:val="99"/>
    <w:locked/>
    <w:rsid w:val="00E05FEF"/>
    <w:rPr>
      <w:shd w:val="clear" w:color="auto" w:fill="FFFFFF"/>
    </w:rPr>
  </w:style>
  <w:style w:type="paragraph" w:customStyle="1" w:styleId="afffffffffffe">
    <w:name w:val="Колонтитул"/>
    <w:basedOn w:val="a7"/>
    <w:link w:val="afffffffffffd"/>
    <w:uiPriority w:val="99"/>
    <w:rsid w:val="00E05FEF"/>
    <w:pPr>
      <w:shd w:val="clear" w:color="auto" w:fill="FFFFFF"/>
      <w:spacing w:after="0" w:line="240" w:lineRule="auto"/>
    </w:pPr>
    <w:rPr>
      <w:rFonts w:cs="Times New Roman"/>
      <w:lang w:eastAsia="ru-RU"/>
    </w:rPr>
  </w:style>
  <w:style w:type="character" w:customStyle="1" w:styleId="Bodytext2Bold">
    <w:name w:val="Body text (2) + Bold"/>
    <w:rsid w:val="00790564"/>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paragraph" w:customStyle="1" w:styleId="docdata">
    <w:name w:val="docdata"/>
    <w:aliases w:val="docy,v5,7281,bqiaagaaeuynaaagsg0aaapygwaabeybaaaaaaaaaaaaaaaaaaaaaaaaaaaaaaaaaaaaaaaaaaaaaaaaaaaaaaaaaaaaaaaaaaaaaaaaaaaaaaaaaaaaaaaaaaaaaaaaaaaaaaaaaaaaaaaaaaaaaaaaaaaaaaaaaaaaaaaaaaaaaaaaaaaaaaaaaaaaaaaaaaaaaaaaaaaaaaaaaaaaaaaaaaaaaaaaaaaaaaaa"/>
    <w:basedOn w:val="a7"/>
    <w:rsid w:val="00FC22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ff5">
    <w:name w:val="Заголовок №3_"/>
    <w:link w:val="3ff6"/>
    <w:rsid w:val="000E5251"/>
    <w:rPr>
      <w:rFonts w:ascii="Times New Roman" w:hAnsi="Times New Roman"/>
      <w:b/>
      <w:bCs/>
      <w:sz w:val="15"/>
      <w:szCs w:val="15"/>
      <w:shd w:val="clear" w:color="auto" w:fill="FFFFFF"/>
    </w:rPr>
  </w:style>
  <w:style w:type="paragraph" w:customStyle="1" w:styleId="3ff6">
    <w:name w:val="Заголовок №3"/>
    <w:basedOn w:val="a7"/>
    <w:link w:val="3ff5"/>
    <w:rsid w:val="000E5251"/>
    <w:pPr>
      <w:widowControl w:val="0"/>
      <w:shd w:val="clear" w:color="auto" w:fill="FFFFFF"/>
      <w:spacing w:after="100" w:line="240" w:lineRule="auto"/>
      <w:ind w:firstLine="200"/>
      <w:outlineLvl w:val="2"/>
    </w:pPr>
    <w:rPr>
      <w:rFonts w:ascii="Times New Roman" w:hAnsi="Times New Roman" w:cs="Times New Roman"/>
      <w:b/>
      <w:bCs/>
      <w:sz w:val="15"/>
      <w:szCs w:val="15"/>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header" w:uiPriority="0" w:qFormat="1"/>
    <w:lsdException w:name="footer" w:qFormat="1"/>
    <w:lsdException w:name="caption" w:semiHidden="0" w:uiPriority="0" w:unhideWhenUsed="0" w:qFormat="1"/>
    <w:lsdException w:name="footnote reference" w:uiPriority="0" w:qFormat="1"/>
    <w:lsdException w:name="page number" w:uiPriority="0" w:qFormat="1"/>
    <w:lsdException w:name="List" w:uiPriority="0"/>
    <w:lsdException w:name="List Bullet" w:uiPriority="0"/>
    <w:lsdException w:name="List 2"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qFormat="1"/>
    <w:lsdException w:name="FollowedHyperlink" w:qFormat="1"/>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qFormat="1"/>
    <w:lsdException w:name="HTML Preformatted" w:uiPriority="0"/>
    <w:lsdException w:name="Balloon Text" w:uiPriority="0" w:qFormat="1"/>
    <w:lsdException w:name="Table Grid" w:semiHidden="0" w:uiPriority="59" w:unhideWhenUsed="0" w:qFormat="1"/>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uiPriority="39" w:qFormat="1"/>
  </w:latentStyles>
  <w:style w:type="paragraph" w:default="1" w:styleId="a7">
    <w:name w:val="Normal"/>
    <w:qFormat/>
    <w:rsid w:val="00027EE5"/>
    <w:pPr>
      <w:spacing w:after="200" w:line="276" w:lineRule="auto"/>
    </w:pPr>
    <w:rPr>
      <w:rFonts w:cs="Calibri"/>
      <w:lang w:eastAsia="en-US"/>
    </w:rPr>
  </w:style>
  <w:style w:type="paragraph" w:styleId="15">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
    <w:basedOn w:val="a7"/>
    <w:next w:val="a7"/>
    <w:link w:val="16"/>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7"/>
    <w:link w:val="24"/>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7"/>
    <w:link w:val="33"/>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7"/>
    <w:next w:val="a7"/>
    <w:link w:val="40"/>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7"/>
    <w:next w:val="a7"/>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7"/>
    <w:next w:val="a7"/>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7"/>
    <w:next w:val="a7"/>
    <w:link w:val="70"/>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7"/>
    <w:next w:val="a7"/>
    <w:link w:val="80"/>
    <w:uiPriority w:val="9"/>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7"/>
    <w:next w:val="a7"/>
    <w:link w:val="90"/>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6">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
    <w:basedOn w:val="a8"/>
    <w:link w:val="15"/>
    <w:qFormat/>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8"/>
    <w:link w:val="23"/>
    <w:uiPriority w:val="99"/>
    <w:qFormat/>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8"/>
    <w:link w:val="32"/>
    <w:qFormat/>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8"/>
    <w:link w:val="4"/>
    <w:locked/>
    <w:rsid w:val="005B7E5A"/>
    <w:rPr>
      <w:rFonts w:ascii="Times New Roman" w:hAnsi="Times New Roman" w:cs="Times New Roman"/>
      <w:b/>
      <w:bCs/>
      <w:sz w:val="24"/>
      <w:szCs w:val="24"/>
      <w:lang w:eastAsia="ru-RU"/>
    </w:rPr>
  </w:style>
  <w:style w:type="character" w:customStyle="1" w:styleId="50">
    <w:name w:val="Заголовок 5 Знак"/>
    <w:basedOn w:val="a8"/>
    <w:link w:val="5"/>
    <w:uiPriority w:val="99"/>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8"/>
    <w:link w:val="7"/>
    <w:locked/>
    <w:rsid w:val="005B7E5A"/>
    <w:rPr>
      <w:rFonts w:ascii="Times New Roman" w:eastAsia="Times New Roman" w:hAnsi="Times New Roman"/>
      <w:b/>
      <w:bCs/>
      <w:sz w:val="24"/>
      <w:szCs w:val="24"/>
      <w:lang w:eastAsia="ar-SA"/>
    </w:rPr>
  </w:style>
  <w:style w:type="character" w:customStyle="1" w:styleId="90">
    <w:name w:val="Заголовок 9 Знак"/>
    <w:basedOn w:val="a8"/>
    <w:link w:val="9"/>
    <w:locked/>
    <w:rsid w:val="005B7E5A"/>
    <w:rPr>
      <w:rFonts w:ascii="Arial" w:eastAsia="Times New Roman" w:hAnsi="Arial" w:cs="Arial"/>
      <w:lang w:eastAsia="ar-SA"/>
    </w:rPr>
  </w:style>
  <w:style w:type="character" w:styleId="ab">
    <w:name w:val="Hyperlink"/>
    <w:basedOn w:val="a8"/>
    <w:uiPriority w:val="99"/>
    <w:qFormat/>
    <w:rsid w:val="005B7E5A"/>
    <w:rPr>
      <w:color w:val="0000FF"/>
      <w:u w:val="single"/>
    </w:rPr>
  </w:style>
  <w:style w:type="character" w:styleId="ac">
    <w:name w:val="FollowedHyperlink"/>
    <w:basedOn w:val="a8"/>
    <w:uiPriority w:val="99"/>
    <w:qFormat/>
    <w:rsid w:val="005B7E5A"/>
    <w:rPr>
      <w:color w:val="800080"/>
      <w:u w:val="single"/>
    </w:rPr>
  </w:style>
  <w:style w:type="paragraph" w:styleId="ad">
    <w:name w:val="header"/>
    <w:aliases w:val="Верхний колонтитул1"/>
    <w:basedOn w:val="a7"/>
    <w:link w:val="ae"/>
    <w:qFormat/>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e">
    <w:name w:val="Верхний колонтитул Знак"/>
    <w:aliases w:val="Верхний колонтитул1 Знак1"/>
    <w:basedOn w:val="a8"/>
    <w:link w:val="ad"/>
    <w:qFormat/>
    <w:locked/>
    <w:rsid w:val="005B7E5A"/>
    <w:rPr>
      <w:rFonts w:ascii="Times New Roman" w:hAnsi="Times New Roman" w:cs="Times New Roman"/>
      <w:sz w:val="24"/>
      <w:szCs w:val="24"/>
      <w:lang w:eastAsia="ar-SA" w:bidi="ar-SA"/>
    </w:rPr>
  </w:style>
  <w:style w:type="paragraph" w:styleId="af">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w:basedOn w:val="a7"/>
    <w:link w:val="af0"/>
    <w:qFormat/>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0">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8"/>
    <w:link w:val="af"/>
    <w:locked/>
    <w:rsid w:val="005B7E5A"/>
    <w:rPr>
      <w:rFonts w:ascii="Times New Roman" w:hAnsi="Times New Roman" w:cs="Times New Roman"/>
      <w:sz w:val="20"/>
      <w:szCs w:val="20"/>
      <w:lang w:eastAsia="ar-SA" w:bidi="ar-SA"/>
    </w:rPr>
  </w:style>
  <w:style w:type="paragraph" w:styleId="af1">
    <w:name w:val="List"/>
    <w:basedOn w:val="af"/>
    <w:rsid w:val="005B7E5A"/>
  </w:style>
  <w:style w:type="paragraph" w:styleId="a">
    <w:name w:val="List Bullet"/>
    <w:aliases w:val="UL"/>
    <w:basedOn w:val="a7"/>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2">
    <w:name w:val="Title"/>
    <w:basedOn w:val="a7"/>
    <w:link w:val="af3"/>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3">
    <w:name w:val="Название Знак"/>
    <w:basedOn w:val="a8"/>
    <w:link w:val="af2"/>
    <w:locked/>
    <w:rsid w:val="005B7E5A"/>
    <w:rPr>
      <w:rFonts w:ascii="Times New Roman" w:hAnsi="Times New Roman" w:cs="Times New Roman"/>
      <w:sz w:val="24"/>
      <w:szCs w:val="24"/>
      <w:lang w:eastAsia="ru-RU"/>
    </w:rPr>
  </w:style>
  <w:style w:type="paragraph" w:styleId="af4">
    <w:name w:val="Body Text Indent"/>
    <w:aliases w:val="Основной текст без отступа,текст,текст Знак"/>
    <w:basedOn w:val="a7"/>
    <w:link w:val="af5"/>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5">
    <w:name w:val="Основной текст с отступом Знак"/>
    <w:aliases w:val="Основной текст без отступа Знак,текст Знак1,текст Знак Знак1"/>
    <w:basedOn w:val="a8"/>
    <w:link w:val="af4"/>
    <w:locked/>
    <w:rsid w:val="005B7E5A"/>
    <w:rPr>
      <w:rFonts w:ascii="Times New Roman" w:hAnsi="Times New Roman" w:cs="Times New Roman"/>
      <w:sz w:val="24"/>
      <w:szCs w:val="24"/>
      <w:lang w:eastAsia="ar-SA" w:bidi="ar-SA"/>
    </w:rPr>
  </w:style>
  <w:style w:type="paragraph" w:styleId="34">
    <w:name w:val="Body Text 3"/>
    <w:basedOn w:val="a7"/>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8"/>
    <w:link w:val="34"/>
    <w:locked/>
    <w:rsid w:val="005B7E5A"/>
    <w:rPr>
      <w:rFonts w:ascii="Times New Roman" w:hAnsi="Times New Roman" w:cs="Times New Roman"/>
      <w:sz w:val="16"/>
      <w:szCs w:val="16"/>
      <w:lang w:eastAsia="ar-SA" w:bidi="ar-SA"/>
    </w:rPr>
  </w:style>
  <w:style w:type="paragraph" w:styleId="af6">
    <w:name w:val="Balloon Text"/>
    <w:basedOn w:val="a7"/>
    <w:link w:val="af7"/>
    <w:qFormat/>
    <w:rsid w:val="005B7E5A"/>
    <w:pPr>
      <w:spacing w:after="0" w:line="240" w:lineRule="auto"/>
    </w:pPr>
    <w:rPr>
      <w:rFonts w:ascii="Tahoma" w:hAnsi="Tahoma" w:cs="Tahoma"/>
      <w:sz w:val="16"/>
      <w:szCs w:val="16"/>
    </w:rPr>
  </w:style>
  <w:style w:type="character" w:customStyle="1" w:styleId="af7">
    <w:name w:val="Текст выноски Знак"/>
    <w:basedOn w:val="a8"/>
    <w:link w:val="af6"/>
    <w:qFormat/>
    <w:locked/>
    <w:rsid w:val="005B7E5A"/>
    <w:rPr>
      <w:rFonts w:ascii="Tahoma" w:hAnsi="Tahoma" w:cs="Tahoma"/>
      <w:sz w:val="16"/>
      <w:szCs w:val="16"/>
    </w:rPr>
  </w:style>
  <w:style w:type="paragraph" w:styleId="af8">
    <w:name w:val="List Paragraph"/>
    <w:basedOn w:val="a7"/>
    <w:uiPriority w:val="34"/>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9">
    <w:name w:val="Заголовок"/>
    <w:basedOn w:val="a7"/>
    <w:next w:val="af"/>
    <w:link w:val="afa"/>
    <w:qFormat/>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7">
    <w:name w:val="Название1"/>
    <w:basedOn w:val="a7"/>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8">
    <w:name w:val="Указатель1"/>
    <w:basedOn w:val="a7"/>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7"/>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uiPriority w:val="99"/>
    <w:qFormat/>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7"/>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b">
    <w:name w:val="Содержимое таблицы"/>
    <w:basedOn w:val="a7"/>
    <w:uiPriority w:val="99"/>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c">
    <w:name w:val="Заголовок таблицы"/>
    <w:basedOn w:val="afb"/>
    <w:rsid w:val="005B7E5A"/>
    <w:pPr>
      <w:jc w:val="center"/>
    </w:pPr>
    <w:rPr>
      <w:b/>
      <w:bCs/>
    </w:rPr>
  </w:style>
  <w:style w:type="paragraph" w:customStyle="1" w:styleId="afd">
    <w:name w:val="Знак Знак Знак Знак Знак Знак"/>
    <w:basedOn w:val="a7"/>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9">
    <w:name w:val="Название объекта1"/>
    <w:basedOn w:val="a7"/>
    <w:next w:val="a7"/>
    <w:qFormat/>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7"/>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7"/>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7"/>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a">
    <w:name w:val="Основной шрифт абзаца1"/>
    <w:rsid w:val="005B7E5A"/>
  </w:style>
  <w:style w:type="table" w:styleId="afe">
    <w:name w:val="Table Grid"/>
    <w:basedOn w:val="a9"/>
    <w:uiPriority w:val="59"/>
    <w:qFormat/>
    <w:rsid w:val="005B7E5A"/>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caption"/>
    <w:basedOn w:val="a7"/>
    <w:next w:val="a7"/>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f0">
    <w:name w:val="No Spacing"/>
    <w:uiPriority w:val="1"/>
    <w:qFormat/>
    <w:rsid w:val="005B7E5A"/>
    <w:rPr>
      <w:rFonts w:eastAsia="Times New Roman" w:cs="Calibri"/>
    </w:rPr>
  </w:style>
  <w:style w:type="paragraph" w:customStyle="1" w:styleId="1b">
    <w:name w:val="1"/>
    <w:basedOn w:val="a7"/>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7"/>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7"/>
    <w:uiPriority w:val="99"/>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7"/>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1">
    <w:name w:val="footer"/>
    <w:basedOn w:val="a7"/>
    <w:link w:val="aff2"/>
    <w:uiPriority w:val="99"/>
    <w:qFormat/>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2">
    <w:name w:val="Нижний колонтитул Знак"/>
    <w:basedOn w:val="a8"/>
    <w:link w:val="aff1"/>
    <w:uiPriority w:val="99"/>
    <w:qFormat/>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3">
    <w:name w:val="Знак"/>
    <w:basedOn w:val="a7"/>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4">
    <w:name w:val="СТАТЬЯ"/>
    <w:basedOn w:val="a7"/>
    <w:link w:val="aff5"/>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6">
    <w:name w:val="ТЕКСТ"/>
    <w:basedOn w:val="a7"/>
    <w:link w:val="aff7"/>
    <w:uiPriority w:val="99"/>
    <w:rsid w:val="005B7E5A"/>
    <w:pPr>
      <w:spacing w:after="0" w:line="240" w:lineRule="auto"/>
      <w:ind w:firstLine="709"/>
      <w:jc w:val="both"/>
    </w:pPr>
    <w:rPr>
      <w:rFonts w:cs="Times New Roman"/>
      <w:sz w:val="20"/>
      <w:szCs w:val="20"/>
      <w:lang w:eastAsia="ru-RU"/>
    </w:rPr>
  </w:style>
  <w:style w:type="character" w:customStyle="1" w:styleId="aff5">
    <w:name w:val="СТАТЬЯ Знак"/>
    <w:link w:val="aff4"/>
    <w:uiPriority w:val="99"/>
    <w:locked/>
    <w:rsid w:val="005B7E5A"/>
    <w:rPr>
      <w:rFonts w:ascii="Times New Roman" w:hAnsi="Times New Roman" w:cs="Times New Roman"/>
      <w:b/>
      <w:bCs/>
      <w:sz w:val="20"/>
      <w:szCs w:val="20"/>
    </w:rPr>
  </w:style>
  <w:style w:type="character" w:customStyle="1" w:styleId="aff7">
    <w:name w:val="ТЕКСТ Знак"/>
    <w:link w:val="aff6"/>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8"/>
    <w:uiPriority w:val="99"/>
    <w:rsid w:val="005B7E5A"/>
    <w:rPr>
      <w:rFonts w:ascii="Arial" w:hAnsi="Arial" w:cs="Arial"/>
      <w:color w:val="0000FF"/>
      <w:sz w:val="24"/>
      <w:szCs w:val="24"/>
      <w:u w:val="none"/>
    </w:rPr>
  </w:style>
  <w:style w:type="paragraph" w:styleId="aff8">
    <w:name w:val="annotation text"/>
    <w:aliases w:val="!Равноширинный текст документа"/>
    <w:basedOn w:val="a7"/>
    <w:link w:val="aff9"/>
    <w:rsid w:val="005B7E5A"/>
    <w:pPr>
      <w:spacing w:after="0" w:line="240" w:lineRule="auto"/>
      <w:ind w:firstLine="567"/>
      <w:jc w:val="both"/>
    </w:pPr>
    <w:rPr>
      <w:rFonts w:ascii="Courier" w:eastAsia="Times New Roman" w:hAnsi="Courier" w:cs="Courier"/>
      <w:lang w:eastAsia="ru-RU"/>
    </w:rPr>
  </w:style>
  <w:style w:type="character" w:customStyle="1" w:styleId="aff9">
    <w:name w:val="Текст примечания Знак"/>
    <w:aliases w:val="!Равноширинный текст документа Знак"/>
    <w:basedOn w:val="a8"/>
    <w:link w:val="aff8"/>
    <w:locked/>
    <w:rsid w:val="005B7E5A"/>
    <w:rPr>
      <w:rFonts w:ascii="Courier" w:hAnsi="Courier" w:cs="Courier"/>
      <w:lang w:eastAsia="ru-RU"/>
    </w:rPr>
  </w:style>
  <w:style w:type="paragraph" w:customStyle="1" w:styleId="Title">
    <w:name w:val="Title!Название НПА"/>
    <w:basedOn w:val="a7"/>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7"/>
    <w:uiPriority w:val="99"/>
    <w:rsid w:val="005B7E5A"/>
    <w:rPr>
      <w:sz w:val="28"/>
      <w:szCs w:val="28"/>
    </w:rPr>
  </w:style>
  <w:style w:type="paragraph" w:customStyle="1" w:styleId="1c">
    <w:name w:val="Абзац списка1"/>
    <w:basedOn w:val="a7"/>
    <w:link w:val="ListParagraphChar"/>
    <w:uiPriority w:val="34"/>
    <w:qFormat/>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d">
    <w:name w:val="Название Знак1"/>
    <w:basedOn w:val="a8"/>
    <w:uiPriority w:val="99"/>
    <w:rsid w:val="005B7E5A"/>
    <w:rPr>
      <w:rFonts w:ascii="Cambria" w:hAnsi="Cambria" w:cs="Cambria"/>
      <w:color w:val="auto"/>
      <w:spacing w:val="5"/>
      <w:kern w:val="28"/>
      <w:sz w:val="52"/>
      <w:szCs w:val="52"/>
    </w:rPr>
  </w:style>
  <w:style w:type="paragraph" w:styleId="affa">
    <w:name w:val="Normal (Web)"/>
    <w:aliases w:val="Обычный (Web),Обычный (веб)1,Обычный (веб) Знак Знак,Обычный (Web) Знак Знак Знак"/>
    <w:basedOn w:val="a7"/>
    <w:link w:val="affb"/>
    <w:uiPriority w:val="99"/>
    <w:qFormat/>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rsid w:val="00DC18B8"/>
    <w:pPr>
      <w:widowControl w:val="0"/>
      <w:suppressAutoHyphens/>
    </w:pPr>
    <w:rPr>
      <w:rFonts w:ascii="Arial" w:eastAsia="Times New Roman" w:hAnsi="Arial" w:cs="Arial"/>
      <w:b/>
      <w:bCs/>
      <w:sz w:val="20"/>
      <w:szCs w:val="20"/>
      <w:lang w:eastAsia="ar-SA"/>
    </w:rPr>
  </w:style>
  <w:style w:type="numbering" w:customStyle="1" w:styleId="1e">
    <w:name w:val="Нет списка1"/>
    <w:next w:val="aa"/>
    <w:uiPriority w:val="99"/>
    <w:semiHidden/>
    <w:unhideWhenUsed/>
    <w:rsid w:val="00B70B80"/>
  </w:style>
  <w:style w:type="paragraph" w:customStyle="1" w:styleId="25">
    <w:name w:val="Абзац списка2"/>
    <w:basedOn w:val="a7"/>
    <w:uiPriority w:val="99"/>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a"/>
    <w:uiPriority w:val="99"/>
    <w:semiHidden/>
    <w:unhideWhenUsed/>
    <w:rsid w:val="00507A05"/>
  </w:style>
  <w:style w:type="table" w:customStyle="1" w:styleId="1f">
    <w:name w:val="Сетка таблицы1"/>
    <w:basedOn w:val="a9"/>
    <w:next w:val="afe"/>
    <w:uiPriority w:val="59"/>
    <w:qFormat/>
    <w:rsid w:val="00507A0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a"/>
    <w:uiPriority w:val="99"/>
    <w:semiHidden/>
    <w:unhideWhenUsed/>
    <w:rsid w:val="00507A05"/>
  </w:style>
  <w:style w:type="numbering" w:customStyle="1" w:styleId="210">
    <w:name w:val="Нет списка21"/>
    <w:next w:val="aa"/>
    <w:uiPriority w:val="99"/>
    <w:semiHidden/>
    <w:unhideWhenUsed/>
    <w:rsid w:val="00507A05"/>
  </w:style>
  <w:style w:type="character" w:customStyle="1" w:styleId="60">
    <w:name w:val="Заголовок 6 Знак"/>
    <w:aliases w:val="H6 Знак"/>
    <w:basedOn w:val="a8"/>
    <w:link w:val="6"/>
    <w:uiPriority w:val="99"/>
    <w:rsid w:val="009C01A4"/>
    <w:rPr>
      <w:rFonts w:ascii="Times New Roman" w:eastAsia="Times New Roman" w:hAnsi="Times New Roman"/>
      <w:b/>
      <w:bCs/>
      <w:sz w:val="28"/>
      <w:szCs w:val="24"/>
    </w:rPr>
  </w:style>
  <w:style w:type="character" w:customStyle="1" w:styleId="80">
    <w:name w:val="Заголовок 8 Знак"/>
    <w:basedOn w:val="a8"/>
    <w:link w:val="8"/>
    <w:uiPriority w:val="9"/>
    <w:rsid w:val="009C01A4"/>
    <w:rPr>
      <w:rFonts w:ascii="PetersburgCTT" w:eastAsia="Times New Roman" w:hAnsi="PetersburgCTT"/>
      <w:i/>
      <w:szCs w:val="24"/>
      <w:lang w:eastAsia="en-US"/>
    </w:rPr>
  </w:style>
  <w:style w:type="character" w:customStyle="1" w:styleId="HTML0">
    <w:name w:val="Стандартный HTML Знак"/>
    <w:basedOn w:val="a8"/>
    <w:link w:val="HTML1"/>
    <w:rsid w:val="009C01A4"/>
    <w:rPr>
      <w:rFonts w:ascii="Courier New" w:eastAsia="Times New Roman" w:hAnsi="Courier New"/>
      <w:sz w:val="16"/>
      <w:szCs w:val="16"/>
      <w:lang w:eastAsia="ar-SA"/>
    </w:rPr>
  </w:style>
  <w:style w:type="paragraph" w:styleId="HTML1">
    <w:name w:val="HTML Preformatted"/>
    <w:basedOn w:val="a7"/>
    <w:link w:val="HTML0"/>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8"/>
    <w:uiPriority w:val="99"/>
    <w:rsid w:val="009C01A4"/>
    <w:rPr>
      <w:rFonts w:ascii="Consolas" w:hAnsi="Consolas" w:cs="Consolas"/>
      <w:sz w:val="20"/>
      <w:szCs w:val="20"/>
      <w:lang w:eastAsia="en-US"/>
    </w:rPr>
  </w:style>
  <w:style w:type="character" w:customStyle="1" w:styleId="1f0">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c"/>
    <w:locked/>
    <w:rsid w:val="009C01A4"/>
    <w:rPr>
      <w:rFonts w:asciiTheme="minorHAnsi" w:eastAsiaTheme="minorHAnsi" w:hAnsiTheme="minorHAnsi" w:cstheme="minorBidi"/>
      <w:lang w:eastAsia="en-US"/>
    </w:rPr>
  </w:style>
  <w:style w:type="paragraph" w:styleId="affc">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7"/>
    <w:link w:val="1f0"/>
    <w:unhideWhenUsed/>
    <w:qFormat/>
    <w:locked/>
    <w:rsid w:val="009C01A4"/>
    <w:pPr>
      <w:spacing w:after="0" w:line="240" w:lineRule="auto"/>
    </w:pPr>
    <w:rPr>
      <w:rFonts w:asciiTheme="minorHAnsi" w:eastAsiaTheme="minorHAnsi" w:hAnsiTheme="minorHAnsi" w:cstheme="minorBidi"/>
    </w:rPr>
  </w:style>
  <w:style w:type="character" w:customStyle="1" w:styleId="affd">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8"/>
    <w:qFormat/>
    <w:rsid w:val="009C01A4"/>
    <w:rPr>
      <w:rFonts w:cs="Calibri"/>
      <w:sz w:val="20"/>
      <w:szCs w:val="20"/>
      <w:lang w:eastAsia="en-US"/>
    </w:rPr>
  </w:style>
  <w:style w:type="character" w:customStyle="1" w:styleId="affe">
    <w:name w:val="Текст концевой сноски Знак"/>
    <w:basedOn w:val="a8"/>
    <w:link w:val="afff"/>
    <w:uiPriority w:val="99"/>
    <w:rsid w:val="009C01A4"/>
    <w:rPr>
      <w:rFonts w:ascii="Times New Roman" w:eastAsia="Times New Roman" w:hAnsi="Times New Roman"/>
      <w:sz w:val="20"/>
      <w:szCs w:val="20"/>
    </w:rPr>
  </w:style>
  <w:style w:type="paragraph" w:styleId="afff">
    <w:name w:val="endnote text"/>
    <w:basedOn w:val="a7"/>
    <w:link w:val="affe"/>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1">
    <w:name w:val="Текст концевой сноски Знак1"/>
    <w:basedOn w:val="a8"/>
    <w:uiPriority w:val="99"/>
    <w:semiHidden/>
    <w:rsid w:val="009C01A4"/>
    <w:rPr>
      <w:rFonts w:cs="Calibri"/>
      <w:sz w:val="20"/>
      <w:szCs w:val="20"/>
      <w:lang w:eastAsia="en-US"/>
    </w:rPr>
  </w:style>
  <w:style w:type="paragraph" w:styleId="afff0">
    <w:name w:val="Subtitle"/>
    <w:basedOn w:val="a7"/>
    <w:link w:val="afff1"/>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1">
    <w:name w:val="Подзаголовок Знак"/>
    <w:basedOn w:val="a8"/>
    <w:link w:val="afff0"/>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8"/>
    <w:link w:val="28"/>
    <w:uiPriority w:val="99"/>
    <w:rsid w:val="009C01A4"/>
    <w:rPr>
      <w:rFonts w:ascii="Times New Roman" w:eastAsia="Times New Roman" w:hAnsi="Times New Roman"/>
      <w:sz w:val="28"/>
      <w:szCs w:val="24"/>
    </w:rPr>
  </w:style>
  <w:style w:type="paragraph" w:styleId="28">
    <w:name w:val="Body Text 2"/>
    <w:aliases w:val="Знак6"/>
    <w:basedOn w:val="a7"/>
    <w:link w:val="27"/>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8"/>
    <w:rsid w:val="009C01A4"/>
    <w:rPr>
      <w:rFonts w:cs="Calibri"/>
      <w:lang w:eastAsia="en-US"/>
    </w:rPr>
  </w:style>
  <w:style w:type="character" w:customStyle="1" w:styleId="29">
    <w:name w:val="Основной текст с отступом 2 Знак"/>
    <w:basedOn w:val="a8"/>
    <w:link w:val="2a"/>
    <w:rsid w:val="009C01A4"/>
    <w:rPr>
      <w:rFonts w:ascii="Times New Roman" w:eastAsia="Times New Roman" w:hAnsi="Times New Roman"/>
      <w:sz w:val="28"/>
      <w:szCs w:val="20"/>
    </w:rPr>
  </w:style>
  <w:style w:type="paragraph" w:styleId="2a">
    <w:name w:val="Body Text Indent 2"/>
    <w:basedOn w:val="a7"/>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8"/>
    <w:rsid w:val="009C01A4"/>
    <w:rPr>
      <w:rFonts w:cs="Calibri"/>
      <w:lang w:eastAsia="en-US"/>
    </w:rPr>
  </w:style>
  <w:style w:type="character" w:customStyle="1" w:styleId="36">
    <w:name w:val="Основной текст с отступом 3 Знак"/>
    <w:basedOn w:val="a8"/>
    <w:link w:val="37"/>
    <w:rsid w:val="009C01A4"/>
    <w:rPr>
      <w:rFonts w:ascii="Times New Roman" w:eastAsia="Times New Roman" w:hAnsi="Times New Roman"/>
      <w:sz w:val="28"/>
      <w:szCs w:val="24"/>
      <w:lang w:val="en-US"/>
    </w:rPr>
  </w:style>
  <w:style w:type="paragraph" w:styleId="37">
    <w:name w:val="Body Text Indent 3"/>
    <w:basedOn w:val="a7"/>
    <w:link w:val="36"/>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8"/>
    <w:rsid w:val="009C01A4"/>
    <w:rPr>
      <w:rFonts w:cs="Calibri"/>
      <w:sz w:val="16"/>
      <w:szCs w:val="16"/>
      <w:lang w:eastAsia="en-US"/>
    </w:rPr>
  </w:style>
  <w:style w:type="character" w:customStyle="1" w:styleId="afff2">
    <w:name w:val="Схема документа Знак"/>
    <w:basedOn w:val="a8"/>
    <w:link w:val="afff3"/>
    <w:rsid w:val="009C01A4"/>
    <w:rPr>
      <w:rFonts w:ascii="Tahoma" w:eastAsia="Times New Roman" w:hAnsi="Tahoma"/>
      <w:sz w:val="16"/>
      <w:szCs w:val="16"/>
    </w:rPr>
  </w:style>
  <w:style w:type="paragraph" w:styleId="afff3">
    <w:name w:val="Document Map"/>
    <w:basedOn w:val="a7"/>
    <w:link w:val="afff2"/>
    <w:unhideWhenUsed/>
    <w:locked/>
    <w:rsid w:val="009C01A4"/>
    <w:pPr>
      <w:spacing w:after="0" w:line="240" w:lineRule="auto"/>
    </w:pPr>
    <w:rPr>
      <w:rFonts w:ascii="Tahoma" w:eastAsia="Times New Roman" w:hAnsi="Tahoma" w:cs="Times New Roman"/>
      <w:sz w:val="16"/>
      <w:szCs w:val="16"/>
    </w:rPr>
  </w:style>
  <w:style w:type="character" w:customStyle="1" w:styleId="1f2">
    <w:name w:val="Схема документа Знак1"/>
    <w:basedOn w:val="a8"/>
    <w:uiPriority w:val="99"/>
    <w:semiHidden/>
    <w:rsid w:val="009C01A4"/>
    <w:rPr>
      <w:rFonts w:ascii="Tahoma" w:hAnsi="Tahoma" w:cs="Tahoma"/>
      <w:sz w:val="16"/>
      <w:szCs w:val="16"/>
      <w:lang w:eastAsia="en-US"/>
    </w:rPr>
  </w:style>
  <w:style w:type="character" w:customStyle="1" w:styleId="afff4">
    <w:name w:val="Текст Знак"/>
    <w:aliases w:val="Знак Знак1 Знак"/>
    <w:basedOn w:val="a8"/>
    <w:link w:val="afff5"/>
    <w:rsid w:val="009C01A4"/>
    <w:rPr>
      <w:rFonts w:ascii="Courier New" w:eastAsia="Times New Roman" w:hAnsi="Courier New" w:cs="Courier New"/>
      <w:sz w:val="20"/>
      <w:szCs w:val="20"/>
    </w:rPr>
  </w:style>
  <w:style w:type="paragraph" w:styleId="afff5">
    <w:name w:val="Plain Text"/>
    <w:aliases w:val="Знак Знак1"/>
    <w:basedOn w:val="a7"/>
    <w:link w:val="afff4"/>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3">
    <w:name w:val="Текст Знак1"/>
    <w:basedOn w:val="a8"/>
    <w:uiPriority w:val="99"/>
    <w:rsid w:val="009C01A4"/>
    <w:rPr>
      <w:rFonts w:ascii="Consolas" w:hAnsi="Consolas" w:cs="Consolas"/>
      <w:sz w:val="21"/>
      <w:szCs w:val="21"/>
      <w:lang w:eastAsia="en-US"/>
    </w:rPr>
  </w:style>
  <w:style w:type="character" w:customStyle="1" w:styleId="afff6">
    <w:name w:val="Тема примечания Знак"/>
    <w:basedOn w:val="aff9"/>
    <w:link w:val="afff7"/>
    <w:uiPriority w:val="99"/>
    <w:rsid w:val="009C01A4"/>
    <w:rPr>
      <w:rFonts w:ascii="Times New Roman" w:eastAsia="Times New Roman" w:hAnsi="Times New Roman" w:cs="Courier"/>
      <w:b/>
      <w:bCs/>
      <w:sz w:val="20"/>
      <w:szCs w:val="20"/>
      <w:lang w:eastAsia="ru-RU"/>
    </w:rPr>
  </w:style>
  <w:style w:type="paragraph" w:styleId="afff7">
    <w:name w:val="annotation subject"/>
    <w:basedOn w:val="aff8"/>
    <w:next w:val="aff8"/>
    <w:link w:val="afff6"/>
    <w:uiPriority w:val="99"/>
    <w:unhideWhenUsed/>
    <w:locked/>
    <w:rsid w:val="009C01A4"/>
    <w:pPr>
      <w:ind w:firstLine="0"/>
      <w:jc w:val="left"/>
    </w:pPr>
    <w:rPr>
      <w:rFonts w:ascii="Times New Roman" w:hAnsi="Times New Roman" w:cs="Times New Roman"/>
      <w:b/>
      <w:bCs/>
      <w:sz w:val="20"/>
      <w:szCs w:val="20"/>
    </w:rPr>
  </w:style>
  <w:style w:type="character" w:customStyle="1" w:styleId="1f4">
    <w:name w:val="Тема примечания Знак1"/>
    <w:basedOn w:val="aff9"/>
    <w:uiPriority w:val="99"/>
    <w:semiHidden/>
    <w:rsid w:val="009C01A4"/>
    <w:rPr>
      <w:rFonts w:ascii="Courier" w:hAnsi="Courier" w:cs="Calibri"/>
      <w:b/>
      <w:bCs/>
      <w:sz w:val="20"/>
      <w:szCs w:val="20"/>
      <w:lang w:eastAsia="en-US"/>
    </w:rPr>
  </w:style>
  <w:style w:type="paragraph" w:customStyle="1" w:styleId="FR2">
    <w:name w:val="FR2"/>
    <w:uiPriority w:val="99"/>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uiPriority w:val="99"/>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uiPriority w:val="99"/>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7"/>
    <w:uiPriority w:val="99"/>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8">
    <w:name w:val="Таблицы (моноширинный)"/>
    <w:basedOn w:val="a7"/>
    <w:next w:val="a7"/>
    <w:uiPriority w:val="99"/>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5">
    <w:name w:val="Знак1"/>
    <w:basedOn w:val="a7"/>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7"/>
    <w:uiPriority w:val="99"/>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7"/>
    <w:uiPriority w:val="99"/>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7"/>
    <w:qFormat/>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9">
    <w:name w:val="подпись к объекту"/>
    <w:basedOn w:val="a7"/>
    <w:next w:val="a7"/>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6">
    <w:name w:val="Стиль1"/>
    <w:basedOn w:val="a7"/>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7"/>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7"/>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7"/>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7">
    <w:name w:val="Обычный1"/>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7"/>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7"/>
    <w:rsid w:val="009C01A4"/>
    <w:pPr>
      <w:spacing w:after="160" w:line="240" w:lineRule="exact"/>
    </w:pPr>
    <w:rPr>
      <w:rFonts w:ascii="Verdana" w:eastAsia="Times New Roman" w:hAnsi="Verdana" w:cs="Times New Roman"/>
      <w:sz w:val="24"/>
      <w:szCs w:val="24"/>
      <w:lang w:val="en-US"/>
    </w:rPr>
  </w:style>
  <w:style w:type="paragraph" w:customStyle="1" w:styleId="afffa">
    <w:name w:val="Знак Знак Знак Знак"/>
    <w:basedOn w:val="a7"/>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7"/>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7"/>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b">
    <w:name w:val="Знак Знак Знак Знак Знак Знак Знак Знак Знак Знак"/>
    <w:basedOn w:val="a7"/>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8">
    <w:name w:val="Цитата1"/>
    <w:basedOn w:val="a7"/>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7"/>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7"/>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7"/>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c">
    <w:name w:val="Скобки буквы"/>
    <w:basedOn w:val="a7"/>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d">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e">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f">
    <w:name w:val="Нормальный (таблица)"/>
    <w:basedOn w:val="a7"/>
    <w:next w:val="a7"/>
    <w:uiPriority w:val="99"/>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0">
    <w:name w:val="Прижатый влево"/>
    <w:basedOn w:val="a7"/>
    <w:next w:val="a7"/>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7"/>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9">
    <w:name w:val="Знак Знак1 Знак Знак Знак Знак"/>
    <w:basedOn w:val="a7"/>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1">
    <w:name w:val="Гипертекстовая ссылка"/>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uiPriority w:val="99"/>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9"/>
    <w:next w:val="afe"/>
    <w:uiPriority w:val="99"/>
    <w:qFormat/>
    <w:rsid w:val="00897449"/>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9"/>
    <w:next w:val="afe"/>
    <w:rsid w:val="00F34B6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7"/>
    <w:uiPriority w:val="99"/>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b">
    <w:name w:val="Обычный (веб) Знак"/>
    <w:aliases w:val="Обычный (Web) Знак,Обычный (веб)1 Знак,Обычный (веб) Знак Знак Знак,Обычный (Web) Знак Знак Знак Знак"/>
    <w:link w:val="affa"/>
    <w:rsid w:val="00865F2A"/>
    <w:rPr>
      <w:rFonts w:ascii="Times New Roman" w:eastAsia="Times New Roman" w:hAnsi="Times New Roman"/>
      <w:sz w:val="24"/>
      <w:szCs w:val="24"/>
    </w:rPr>
  </w:style>
  <w:style w:type="character" w:styleId="affff2">
    <w:name w:val="Strong"/>
    <w:uiPriority w:val="22"/>
    <w:qFormat/>
    <w:locked/>
    <w:rsid w:val="00865F2A"/>
    <w:rPr>
      <w:b/>
      <w:bCs/>
    </w:rPr>
  </w:style>
  <w:style w:type="paragraph" w:customStyle="1" w:styleId="Default">
    <w:name w:val="Default"/>
    <w:link w:val="Default0"/>
    <w:rsid w:val="00865F2A"/>
    <w:pPr>
      <w:autoSpaceDE w:val="0"/>
      <w:autoSpaceDN w:val="0"/>
      <w:adjustRightInd w:val="0"/>
    </w:pPr>
    <w:rPr>
      <w:rFonts w:ascii="Times New Roman" w:eastAsia="Times New Roman" w:hAnsi="Times New Roman"/>
      <w:color w:val="000000"/>
      <w:sz w:val="24"/>
      <w:szCs w:val="24"/>
    </w:rPr>
  </w:style>
  <w:style w:type="paragraph" w:customStyle="1" w:styleId="affff3">
    <w:name w:val="Знак Знак"/>
    <w:basedOn w:val="a7"/>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9"/>
    <w:next w:val="afe"/>
    <w:rsid w:val="00CB6BFB"/>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9"/>
    <w:next w:val="afe"/>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9"/>
    <w:next w:val="afe"/>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9"/>
    <w:next w:val="afe"/>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5">
    <w:name w:val="Знак Знак45"/>
    <w:basedOn w:val="a7"/>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4">
    <w:name w:val="Знак Знак44"/>
    <w:basedOn w:val="a7"/>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3">
    <w:name w:val="Знак Знак43"/>
    <w:basedOn w:val="a7"/>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00">
    <w:name w:val="Знак Знак40"/>
    <w:basedOn w:val="a7"/>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a"/>
    <w:uiPriority w:val="99"/>
    <w:semiHidden/>
    <w:unhideWhenUsed/>
    <w:rsid w:val="00C52DCF"/>
  </w:style>
  <w:style w:type="table" w:customStyle="1" w:styleId="81">
    <w:name w:val="Сетка таблицы8"/>
    <w:basedOn w:val="a9"/>
    <w:next w:val="afe"/>
    <w:uiPriority w:val="99"/>
    <w:rsid w:val="00C52DC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a"/>
    <w:uiPriority w:val="99"/>
    <w:semiHidden/>
    <w:unhideWhenUsed/>
    <w:rsid w:val="00C52DCF"/>
  </w:style>
  <w:style w:type="numbering" w:customStyle="1" w:styleId="220">
    <w:name w:val="Нет списка22"/>
    <w:next w:val="aa"/>
    <w:uiPriority w:val="99"/>
    <w:semiHidden/>
    <w:unhideWhenUsed/>
    <w:rsid w:val="00C52DCF"/>
  </w:style>
  <w:style w:type="table" w:customStyle="1" w:styleId="112">
    <w:name w:val="Сетка таблицы11"/>
    <w:basedOn w:val="a9"/>
    <w:next w:val="afe"/>
    <w:uiPriority w:val="99"/>
    <w:qFormat/>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a"/>
    <w:uiPriority w:val="99"/>
    <w:semiHidden/>
    <w:unhideWhenUsed/>
    <w:rsid w:val="00C52DCF"/>
  </w:style>
  <w:style w:type="numbering" w:customStyle="1" w:styleId="2110">
    <w:name w:val="Нет списка211"/>
    <w:next w:val="aa"/>
    <w:uiPriority w:val="99"/>
    <w:semiHidden/>
    <w:unhideWhenUsed/>
    <w:rsid w:val="00C52DCF"/>
  </w:style>
  <w:style w:type="table" w:customStyle="1" w:styleId="214">
    <w:name w:val="Сетка таблицы21"/>
    <w:basedOn w:val="a9"/>
    <w:next w:val="afe"/>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9"/>
    <w:next w:val="afe"/>
    <w:uiPriority w:val="99"/>
    <w:rsid w:val="00C52DC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9"/>
    <w:next w:val="afe"/>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9"/>
    <w:next w:val="afe"/>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9"/>
    <w:next w:val="afe"/>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9"/>
    <w:next w:val="afe"/>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a">
    <w:name w:val="Гиперссылка1"/>
    <w:basedOn w:val="a8"/>
    <w:rsid w:val="00C52DCF"/>
  </w:style>
  <w:style w:type="paragraph" w:customStyle="1" w:styleId="listparagraph">
    <w:name w:val="listparagraph"/>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uiPriority w:val="99"/>
    <w:locked/>
    <w:rsid w:val="00C52DCF"/>
    <w:rPr>
      <w:rFonts w:ascii="Times New Roman" w:hAnsi="Times New Roman" w:cs="Times New Roman"/>
      <w:sz w:val="24"/>
      <w:u w:val="single"/>
      <w:lang w:eastAsia="ru-RU"/>
    </w:rPr>
  </w:style>
  <w:style w:type="paragraph" w:customStyle="1" w:styleId="1fb">
    <w:name w:val="Знак Знак Знак Знак Знак Знак Знак Знак Знак Знак Знак Знак Знак Знак Знак1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rsid w:val="00C52DCF"/>
    <w:rPr>
      <w:rFonts w:ascii="Arial" w:hAnsi="Arial"/>
      <w:b/>
      <w:sz w:val="18"/>
      <w:lang w:val="ru-RU" w:eastAsia="ru-RU"/>
    </w:rPr>
  </w:style>
  <w:style w:type="paragraph" w:customStyle="1" w:styleId="114">
    <w:name w:val="заголовок 11"/>
    <w:basedOn w:val="a7"/>
    <w:next w:val="a7"/>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4">
    <w:name w:val="footnote reference"/>
    <w:qFormat/>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5">
    <w:name w:val="Подпись письма"/>
    <w:basedOn w:val="a7"/>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4">
    <w:name w:val="Стиль1 Знак"/>
    <w:basedOn w:val="a7"/>
    <w:link w:val="1fc"/>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c">
    <w:name w:val="Стиль1 Знак Знак"/>
    <w:link w:val="14"/>
    <w:uiPriority w:val="99"/>
    <w:locked/>
    <w:rsid w:val="00C52DCF"/>
    <w:rPr>
      <w:rFonts w:ascii="Times New Roman" w:eastAsia="Times New Roman" w:hAnsi="Times New Roman"/>
      <w:b/>
      <w:sz w:val="28"/>
      <w:szCs w:val="24"/>
    </w:rPr>
  </w:style>
  <w:style w:type="paragraph" w:customStyle="1" w:styleId="21">
    <w:name w:val="Стиль2"/>
    <w:basedOn w:val="22"/>
    <w:link w:val="2d"/>
    <w:rsid w:val="00C52DCF"/>
    <w:pPr>
      <w:keepNext/>
      <w:keepLines/>
      <w:widowControl w:val="0"/>
      <w:numPr>
        <w:ilvl w:val="1"/>
      </w:numPr>
      <w:suppressLineNumbers/>
      <w:suppressAutoHyphens/>
      <w:spacing w:after="60"/>
      <w:jc w:val="both"/>
    </w:pPr>
    <w:rPr>
      <w:b/>
      <w:szCs w:val="20"/>
    </w:rPr>
  </w:style>
  <w:style w:type="paragraph" w:styleId="22">
    <w:name w:val="List Number 2"/>
    <w:basedOn w:val="a7"/>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7"/>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7"/>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7"/>
    <w:next w:val="a7"/>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d">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6">
    <w:name w:val="page number"/>
    <w:qFormat/>
    <w:locked/>
    <w:rsid w:val="00C52DCF"/>
    <w:rPr>
      <w:rFonts w:cs="Times New Roman"/>
    </w:rPr>
  </w:style>
  <w:style w:type="character" w:customStyle="1" w:styleId="ListParagraphChar">
    <w:name w:val="List Paragraph Char"/>
    <w:link w:val="1c"/>
    <w:uiPriority w:val="99"/>
    <w:locked/>
    <w:rsid w:val="00C52DCF"/>
    <w:rPr>
      <w:rFonts w:ascii="Arial" w:eastAsia="Times New Roman" w:hAnsi="Arial" w:cs="Arial"/>
      <w:sz w:val="24"/>
      <w:szCs w:val="24"/>
    </w:rPr>
  </w:style>
  <w:style w:type="paragraph" w:customStyle="1" w:styleId="a2">
    <w:name w:val="Абзац списка Знак"/>
    <w:basedOn w:val="a7"/>
    <w:link w:val="affff7"/>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7">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7"/>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7"/>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8">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w:rsid w:val="00C52DCF"/>
    <w:rPr>
      <w:b/>
      <w:kern w:val="28"/>
      <w:sz w:val="36"/>
      <w:lang w:val="ru-RU" w:eastAsia="ru-RU"/>
    </w:rPr>
  </w:style>
  <w:style w:type="paragraph" w:customStyle="1" w:styleId="PlainText1">
    <w:name w:val="Plain Text1"/>
    <w:basedOn w:val="a7"/>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e">
    <w:name w:val="Номер1"/>
    <w:basedOn w:val="af1"/>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7"/>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rsid w:val="00C52DCF"/>
    <w:pPr>
      <w:widowControl w:val="0"/>
      <w:autoSpaceDE w:val="0"/>
      <w:autoSpaceDN w:val="0"/>
      <w:adjustRightInd w:val="0"/>
      <w:spacing w:before="120"/>
      <w:ind w:left="400" w:hanging="420"/>
    </w:pPr>
    <w:rPr>
      <w:rFonts w:ascii="Times New Roman" w:hAnsi="Times New Roman"/>
    </w:rPr>
  </w:style>
  <w:style w:type="paragraph" w:customStyle="1" w:styleId="affff9">
    <w:name w:val="Пункт"/>
    <w:basedOn w:val="a7"/>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a">
    <w:name w:val="Знак Знак Знак 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6">
    <w:name w:val="Знак Знак4"/>
    <w:rsid w:val="00C52DCF"/>
    <w:rPr>
      <w:rFonts w:ascii="Arial" w:hAnsi="Arial"/>
    </w:rPr>
  </w:style>
  <w:style w:type="paragraph" w:customStyle="1" w:styleId="Style3">
    <w:name w:val="Style3"/>
    <w:basedOn w:val="a7"/>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7"/>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7"/>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7"/>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7"/>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7"/>
    <w:uiPriority w:val="99"/>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7"/>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7"/>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7"/>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7"/>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7"/>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7"/>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7"/>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7"/>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7"/>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7"/>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b">
    <w:name w:val="Знак Знак Знак"/>
    <w:aliases w:val="Знак Знак Знак1"/>
    <w:uiPriority w:val="99"/>
    <w:locked/>
    <w:rsid w:val="00C52DCF"/>
    <w:rPr>
      <w:sz w:val="24"/>
      <w:lang w:val="ru-RU" w:eastAsia="ru-RU"/>
    </w:rPr>
  </w:style>
  <w:style w:type="character" w:customStyle="1" w:styleId="72">
    <w:name w:val="Знак Знак7"/>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7"/>
    <w:uiPriority w:val="99"/>
    <w:rsid w:val="00C52DCF"/>
    <w:pPr>
      <w:ind w:left="720"/>
    </w:pPr>
    <w:rPr>
      <w:rFonts w:eastAsia="Times New Roman"/>
    </w:rPr>
  </w:style>
  <w:style w:type="paragraph" w:customStyle="1" w:styleId="xl22">
    <w:name w:val="xl22"/>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7"/>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7"/>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7"/>
    <w:uiPriority w:val="99"/>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7"/>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7"/>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7"/>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7"/>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7"/>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7"/>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7"/>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7"/>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7"/>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7"/>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7"/>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7"/>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7"/>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7"/>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c">
    <w:name w:val="Заголовок статьи"/>
    <w:basedOn w:val="a7"/>
    <w:next w:val="a7"/>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7"/>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d">
    <w:name w:val="Block Text"/>
    <w:basedOn w:val="a7"/>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e">
    <w:name w:val="Ïóíêò"/>
    <w:basedOn w:val="a7"/>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7"/>
    <w:next w:val="a7"/>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
    <w:name w:val="Òàáëèöà òåêñò"/>
    <w:basedOn w:val="a7"/>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7"/>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7"/>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0">
    <w:name w:val="Знак Знак Знак Знак Знак Знак Знак 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0">
    <w:name w:val="Знак Знак Знак Знак Знак Знак Знак Знак Знак Знак Знак Знак1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1">
    <w:name w:val="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1">
    <w:name w:val="Знак Знак Знак Знак Знак Знак Знак Знак Знак Знак Знак Знак Знак Знак Знак1"/>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2">
    <w:name w:val="Таблица шапка"/>
    <w:basedOn w:val="a7"/>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3">
    <w:name w:val="Таблица текст"/>
    <w:basedOn w:val="a7"/>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4">
    <w:name w:val="annotation reference"/>
    <w:uiPriority w:val="99"/>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2">
    <w:name w:val="Верхний колонтитул Знак1"/>
    <w:aliases w:val="Верхний колонтитул1 Знак"/>
    <w:locked/>
    <w:rsid w:val="00C52DCF"/>
    <w:rPr>
      <w:sz w:val="20"/>
    </w:rPr>
  </w:style>
  <w:style w:type="character" w:customStyle="1" w:styleId="1ff3">
    <w:name w:val="Нижний колонтитул Знак1"/>
    <w:locked/>
    <w:rsid w:val="00C52DCF"/>
    <w:rPr>
      <w:sz w:val="20"/>
    </w:rPr>
  </w:style>
  <w:style w:type="character" w:customStyle="1" w:styleId="47">
    <w:name w:val="Текст сноски Знак4"/>
    <w:aliases w:val="Знак21 Знак"/>
    <w:uiPriority w:val="99"/>
    <w:locked/>
    <w:rsid w:val="00C52DCF"/>
    <w:rPr>
      <w:sz w:val="20"/>
    </w:rPr>
  </w:style>
  <w:style w:type="paragraph" w:styleId="1ff4">
    <w:name w:val="index 1"/>
    <w:basedOn w:val="a7"/>
    <w:next w:val="a7"/>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7"/>
    <w:next w:val="a7"/>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7"/>
    <w:next w:val="a7"/>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8">
    <w:name w:val="index 4"/>
    <w:basedOn w:val="a7"/>
    <w:next w:val="a7"/>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7"/>
    <w:next w:val="a7"/>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7"/>
    <w:next w:val="a7"/>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7"/>
    <w:next w:val="a7"/>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7"/>
    <w:next w:val="a7"/>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7"/>
    <w:next w:val="a7"/>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5">
    <w:name w:val="index heading"/>
    <w:basedOn w:val="a7"/>
    <w:next w:val="1ff4"/>
    <w:uiPriority w:val="99"/>
    <w:semiHidden/>
    <w:locked/>
    <w:rsid w:val="00C52DCF"/>
    <w:pPr>
      <w:spacing w:after="0" w:line="240" w:lineRule="auto"/>
    </w:pPr>
    <w:rPr>
      <w:rFonts w:ascii="Arial" w:eastAsia="Times New Roman" w:hAnsi="Arial" w:cs="Arial"/>
      <w:sz w:val="20"/>
      <w:szCs w:val="20"/>
      <w:lang w:eastAsia="ru-RU"/>
    </w:rPr>
  </w:style>
  <w:style w:type="paragraph" w:styleId="1ff5">
    <w:name w:val="toc 1"/>
    <w:basedOn w:val="a7"/>
    <w:next w:val="a7"/>
    <w:autoRedefine/>
    <w:uiPriority w:val="3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7"/>
    <w:next w:val="a7"/>
    <w:autoRedefine/>
    <w:uiPriority w:val="3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7"/>
    <w:next w:val="a7"/>
    <w:autoRedefine/>
    <w:uiPriority w:val="39"/>
    <w:locked/>
    <w:rsid w:val="00C52DCF"/>
    <w:pPr>
      <w:spacing w:after="0" w:line="240" w:lineRule="auto"/>
      <w:ind w:left="400"/>
    </w:pPr>
    <w:rPr>
      <w:rFonts w:ascii="Arial" w:eastAsia="Times New Roman" w:hAnsi="Arial" w:cs="Arial"/>
      <w:i/>
      <w:iCs/>
      <w:sz w:val="20"/>
      <w:szCs w:val="20"/>
      <w:lang w:eastAsia="ru-RU"/>
    </w:rPr>
  </w:style>
  <w:style w:type="paragraph" w:styleId="49">
    <w:name w:val="toc 4"/>
    <w:basedOn w:val="a7"/>
    <w:next w:val="a7"/>
    <w:autoRedefine/>
    <w:uiPriority w:val="39"/>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7"/>
    <w:next w:val="a7"/>
    <w:autoRedefine/>
    <w:uiPriority w:val="39"/>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7"/>
    <w:next w:val="a7"/>
    <w:autoRedefine/>
    <w:uiPriority w:val="39"/>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7"/>
    <w:next w:val="a7"/>
    <w:autoRedefine/>
    <w:uiPriority w:val="39"/>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7"/>
    <w:next w:val="a7"/>
    <w:autoRedefine/>
    <w:uiPriority w:val="39"/>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7"/>
    <w:next w:val="a7"/>
    <w:autoRedefine/>
    <w:uiPriority w:val="39"/>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6">
    <w:name w:val="List Number"/>
    <w:basedOn w:val="a7"/>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7"/>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7"/>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7">
    <w:name w:val="список с точками"/>
    <w:basedOn w:val="a7"/>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0">
    <w:name w:val="Контракт-пункт"/>
    <w:basedOn w:val="a7"/>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1">
    <w:name w:val="Контракт-раздел"/>
    <w:basedOn w:val="a7"/>
    <w:next w:val="-0"/>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2">
    <w:name w:val="Контракт-подпункт"/>
    <w:basedOn w:val="a7"/>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4">
    <w:name w:val="Контракт-подподпункт"/>
    <w:basedOn w:val="a7"/>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7"/>
    <w:next w:val="a7"/>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8">
    <w:name w:val="Основной текст с отступом.Основной текст без отступа.текст"/>
    <w:basedOn w:val="a7"/>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7"/>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9">
    <w:name w:val="Мой стиль Знак"/>
    <w:basedOn w:val="a7"/>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2">
    <w:name w:val="Маркированный список1"/>
    <w:basedOn w:val="af1"/>
    <w:link w:val="1ff6"/>
    <w:rsid w:val="00C52DCF"/>
    <w:pPr>
      <w:keepLines/>
      <w:widowControl/>
      <w:numPr>
        <w:numId w:val="7"/>
      </w:numPr>
      <w:tabs>
        <w:tab w:val="left" w:pos="0"/>
      </w:tabs>
      <w:spacing w:line="360" w:lineRule="auto"/>
    </w:pPr>
    <w:rPr>
      <w:sz w:val="26"/>
      <w:szCs w:val="24"/>
    </w:rPr>
  </w:style>
  <w:style w:type="character" w:customStyle="1" w:styleId="1ff6">
    <w:name w:val="Маркированный список1 Знак"/>
    <w:link w:val="12"/>
    <w:locked/>
    <w:rsid w:val="00C52DCF"/>
    <w:rPr>
      <w:rFonts w:ascii="Times New Roman" w:eastAsia="Times New Roman" w:hAnsi="Times New Roman"/>
      <w:sz w:val="26"/>
      <w:szCs w:val="24"/>
      <w:lang w:eastAsia="ar-SA"/>
    </w:rPr>
  </w:style>
  <w:style w:type="paragraph" w:customStyle="1" w:styleId="phNormal">
    <w:name w:val="ph_Normal"/>
    <w:basedOn w:val="a7"/>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7">
    <w:name w:val="1)"/>
    <w:basedOn w:val="afffff6"/>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locked/>
    <w:rsid w:val="00C52DCF"/>
    <w:rPr>
      <w:rFonts w:ascii="Arial" w:hAnsi="Arial"/>
      <w:sz w:val="32"/>
      <w:lang w:val="ru-RU" w:eastAsia="ru-RU"/>
    </w:rPr>
  </w:style>
  <w:style w:type="paragraph" w:customStyle="1" w:styleId="1ff8">
    <w:name w:val="Знак Знак Знак1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uiPriority w:val="99"/>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a">
    <w:name w:val="Подраздел Знак"/>
    <w:aliases w:val="H3 Знак Знак"/>
    <w:uiPriority w:val="99"/>
    <w:locked/>
    <w:rsid w:val="00C52DCF"/>
    <w:rPr>
      <w:rFonts w:ascii="Arial" w:hAnsi="Arial"/>
      <w:b/>
      <w:sz w:val="26"/>
      <w:lang w:val="ru-RU" w:eastAsia="ru-RU"/>
    </w:rPr>
  </w:style>
  <w:style w:type="character" w:customStyle="1" w:styleId="4a">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b">
    <w:name w:val="Normal Indent"/>
    <w:basedOn w:val="a7"/>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locked/>
    <w:rsid w:val="00C52DCF"/>
    <w:rPr>
      <w:lang w:val="ru-RU" w:eastAsia="ru-RU"/>
    </w:rPr>
  </w:style>
  <w:style w:type="character" w:customStyle="1" w:styleId="131">
    <w:name w:val="Знак Знак13"/>
    <w:uiPriority w:val="99"/>
    <w:locked/>
    <w:rsid w:val="00C52DCF"/>
    <w:rPr>
      <w:rFonts w:ascii="Arial" w:hAnsi="Arial"/>
      <w:i/>
      <w:sz w:val="24"/>
      <w:lang w:val="ru-RU" w:eastAsia="ar-SA" w:bidi="ar-SA"/>
    </w:rPr>
  </w:style>
  <w:style w:type="paragraph" w:styleId="3f">
    <w:name w:val="List Bullet 3"/>
    <w:basedOn w:val="a7"/>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7"/>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7"/>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c">
    <w:name w:val="Шапка таблицы"/>
    <w:basedOn w:val="a7"/>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d">
    <w:name w:val="Обычный (тбл) Знак"/>
    <w:link w:val="afffffe"/>
    <w:uiPriority w:val="99"/>
    <w:locked/>
    <w:rsid w:val="00C52DCF"/>
    <w:rPr>
      <w:sz w:val="18"/>
    </w:rPr>
  </w:style>
  <w:style w:type="paragraph" w:customStyle="1" w:styleId="afffffe">
    <w:name w:val="Обычный (тбл)"/>
    <w:basedOn w:val="a7"/>
    <w:link w:val="afffffd"/>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7"/>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9">
    <w:name w:val="Список1"/>
    <w:basedOn w:val="a7"/>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a">
    <w:name w:val="Текст1"/>
    <w:basedOn w:val="a7"/>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7"/>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7"/>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7"/>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7"/>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f"/>
    <w:uiPriority w:val="99"/>
    <w:rsid w:val="00C52DCF"/>
    <w:pPr>
      <w:widowControl/>
      <w:numPr>
        <w:numId w:val="11"/>
      </w:numPr>
      <w:spacing w:after="120"/>
    </w:pPr>
    <w:rPr>
      <w:sz w:val="24"/>
      <w:szCs w:val="20"/>
    </w:rPr>
  </w:style>
  <w:style w:type="paragraph" w:customStyle="1" w:styleId="List-1">
    <w:name w:val="List-1"/>
    <w:basedOn w:val="af"/>
    <w:uiPriority w:val="99"/>
    <w:rsid w:val="00C52DCF"/>
    <w:pPr>
      <w:widowControl/>
      <w:numPr>
        <w:numId w:val="12"/>
      </w:numPr>
      <w:spacing w:after="120"/>
    </w:pPr>
    <w:rPr>
      <w:sz w:val="24"/>
      <w:szCs w:val="20"/>
    </w:rPr>
  </w:style>
  <w:style w:type="paragraph" w:customStyle="1" w:styleId="2f5">
    <w:name w:val="Текст2"/>
    <w:basedOn w:val="a7"/>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7"/>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7"/>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7"/>
    <w:next w:val="a7"/>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7"/>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
    <w:name w:val="Название таблицы"/>
    <w:basedOn w:val="a7"/>
    <w:next w:val="a7"/>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3">
    <w:name w:val="нумерованный список 1"/>
    <w:basedOn w:val="a7"/>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0">
    <w:name w:val="Обычный сверху Знак"/>
    <w:link w:val="affffff1"/>
    <w:uiPriority w:val="99"/>
    <w:locked/>
    <w:rsid w:val="00C52DCF"/>
    <w:rPr>
      <w:lang w:eastAsia="ar-SA"/>
    </w:rPr>
  </w:style>
  <w:style w:type="paragraph" w:customStyle="1" w:styleId="affffff1">
    <w:name w:val="Обычный сверху"/>
    <w:basedOn w:val="a7"/>
    <w:next w:val="a7"/>
    <w:link w:val="affffff0"/>
    <w:uiPriority w:val="99"/>
    <w:rsid w:val="00C52DCF"/>
    <w:pPr>
      <w:keepNext/>
      <w:tabs>
        <w:tab w:val="left" w:pos="708"/>
      </w:tabs>
      <w:suppressAutoHyphens/>
      <w:spacing w:before="113" w:after="198"/>
      <w:jc w:val="both"/>
    </w:pPr>
    <w:rPr>
      <w:rFonts w:cs="Times New Roman"/>
      <w:lang w:eastAsia="ar-SA"/>
    </w:rPr>
  </w:style>
  <w:style w:type="paragraph" w:styleId="affffff2">
    <w:name w:val="TOC Heading"/>
    <w:basedOn w:val="15"/>
    <w:next w:val="a7"/>
    <w:uiPriority w:val="3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3">
    <w:name w:val="Термин"/>
    <w:uiPriority w:val="99"/>
    <w:rsid w:val="00C52DCF"/>
    <w:rPr>
      <w:rFonts w:ascii="Times New Roman" w:hAnsi="Times New Roman"/>
      <w:b/>
      <w:i/>
      <w:color w:val="auto"/>
    </w:rPr>
  </w:style>
  <w:style w:type="character" w:customStyle="1" w:styleId="affffff4">
    <w:name w:val="Кнопка (с контуром)"/>
    <w:uiPriority w:val="99"/>
    <w:rsid w:val="00C52DCF"/>
    <w:rPr>
      <w:position w:val="-10"/>
      <w:bdr w:val="single" w:sz="4" w:space="0" w:color="C0C0C0" w:shadow="1" w:frame="1"/>
    </w:rPr>
  </w:style>
  <w:style w:type="character" w:customStyle="1" w:styleId="affffff5">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6">
    <w:name w:val="Book Title"/>
    <w:uiPriority w:val="99"/>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uiPriority w:val="99"/>
    <w:locked/>
    <w:rsid w:val="00C52DCF"/>
    <w:rPr>
      <w:rFonts w:ascii="Arial" w:hAnsi="Arial"/>
      <w:sz w:val="28"/>
      <w:lang w:val="ru-RU" w:eastAsia="ru-RU"/>
    </w:rPr>
  </w:style>
  <w:style w:type="paragraph" w:customStyle="1" w:styleId="132">
    <w:name w:val="Знак13"/>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7">
    <w:name w:val="Знак Знак Знак Знак Знак Знак Знак Знак Знак Знак Знак Знак Знак Знак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b">
    <w:name w:val="Знак Знак Знак Знак Знак Знак Знак Знак Знак Знак Знак Знак1"/>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c">
    <w:name w:val="1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rsid w:val="00C52DCF"/>
    <w:rPr>
      <w:rFonts w:ascii="Wingdings" w:hAnsi="Wingdings"/>
      <w:sz w:val="18"/>
    </w:rPr>
  </w:style>
  <w:style w:type="character" w:customStyle="1" w:styleId="WW8Num4z1">
    <w:name w:val="WW8Num4z1"/>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8">
    <w:name w:val="Символ нумерации"/>
    <w:rsid w:val="00C52DCF"/>
  </w:style>
  <w:style w:type="character" w:customStyle="1" w:styleId="affffff9">
    <w:name w:val="Маркеры списка"/>
    <w:uiPriority w:val="99"/>
    <w:rsid w:val="00C52DCF"/>
    <w:rPr>
      <w:rFonts w:ascii="StarSymbol" w:eastAsia="StarSymbol" w:hAnsi="StarSymbol"/>
      <w:sz w:val="18"/>
    </w:rPr>
  </w:style>
  <w:style w:type="character" w:customStyle="1" w:styleId="affffffa">
    <w:name w:val="Символ сноски"/>
    <w:rsid w:val="00C52DCF"/>
  </w:style>
  <w:style w:type="character" w:customStyle="1" w:styleId="1ffd">
    <w:name w:val="Знак сноски1"/>
    <w:uiPriority w:val="99"/>
    <w:rsid w:val="00C52DCF"/>
    <w:rPr>
      <w:vertAlign w:val="superscript"/>
    </w:rPr>
  </w:style>
  <w:style w:type="character" w:customStyle="1" w:styleId="affffffb">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e">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b">
    <w:name w:val="4"/>
    <w:basedOn w:val="a7"/>
    <w:next w:val="af"/>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7"/>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7"/>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7"/>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7"/>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c">
    <w:name w:val="Содержимое врезки"/>
    <w:basedOn w:val="af"/>
    <w:rsid w:val="00C52DCF"/>
    <w:pPr>
      <w:spacing w:after="120"/>
      <w:jc w:val="left"/>
    </w:pPr>
    <w:rPr>
      <w:rFonts w:eastAsia="Calibri"/>
      <w:kern w:val="1"/>
      <w:sz w:val="20"/>
      <w:szCs w:val="24"/>
    </w:rPr>
  </w:style>
  <w:style w:type="paragraph" w:customStyle="1" w:styleId="affffffd">
    <w:name w:val="Знак Знак Знак Знак Знак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
    <w:name w:val="Без интервала1"/>
    <w:basedOn w:val="a7"/>
    <w:link w:val="affffffe"/>
    <w:rsid w:val="00C52DCF"/>
    <w:pPr>
      <w:spacing w:after="0" w:line="240" w:lineRule="auto"/>
    </w:pPr>
    <w:rPr>
      <w:rFonts w:cs="Times New Roman"/>
      <w:sz w:val="20"/>
      <w:szCs w:val="20"/>
      <w:lang w:eastAsia="ru-RU"/>
    </w:rPr>
  </w:style>
  <w:style w:type="paragraph" w:customStyle="1" w:styleId="afffffff">
    <w:name w:val="Титул"/>
    <w:basedOn w:val="a7"/>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7"/>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7"/>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7"/>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0">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7"/>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1">
    <w:name w:val="Словарная статья"/>
    <w:basedOn w:val="a7"/>
    <w:next w:val="a7"/>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locked/>
    <w:rsid w:val="00C52DCF"/>
    <w:rPr>
      <w:sz w:val="23"/>
      <w:shd w:val="clear" w:color="auto" w:fill="FFFFFF"/>
    </w:rPr>
  </w:style>
  <w:style w:type="paragraph" w:customStyle="1" w:styleId="2fa">
    <w:name w:val="Основной текст (2)"/>
    <w:basedOn w:val="a7"/>
    <w:link w:val="2f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7"/>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2">
    <w:name w:val="Основной текст_"/>
    <w:link w:val="75"/>
    <w:locked/>
    <w:rsid w:val="00C52DCF"/>
    <w:rPr>
      <w:sz w:val="21"/>
      <w:shd w:val="clear" w:color="auto" w:fill="FFFFFF"/>
    </w:rPr>
  </w:style>
  <w:style w:type="paragraph" w:customStyle="1" w:styleId="75">
    <w:name w:val="Основной текст7"/>
    <w:basedOn w:val="a7"/>
    <w:link w:val="afffffff2"/>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7"/>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c">
    <w:name w:val="List Bullet 4"/>
    <w:basedOn w:val="a7"/>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7"/>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7"/>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d">
    <w:name w:val="List Number 4"/>
    <w:basedOn w:val="a7"/>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7"/>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3">
    <w:name w:val="Условия контракта"/>
    <w:basedOn w:val="a7"/>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4">
    <w:name w:val="Тендерные данные"/>
    <w:basedOn w:val="a7"/>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5">
    <w:name w:val="Note Heading"/>
    <w:basedOn w:val="a7"/>
    <w:next w:val="a7"/>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6">
    <w:name w:val="Заголовок записки Знак"/>
    <w:basedOn w:val="a8"/>
    <w:uiPriority w:val="99"/>
    <w:semiHidden/>
    <w:rsid w:val="00C52DCF"/>
    <w:rPr>
      <w:rFonts w:cs="Calibri"/>
      <w:lang w:eastAsia="en-US"/>
    </w:rPr>
  </w:style>
  <w:style w:type="character" w:customStyle="1" w:styleId="2fd">
    <w:name w:val="Заголовок записки Знак2"/>
    <w:link w:val="afffffff5"/>
    <w:uiPriority w:val="99"/>
    <w:locked/>
    <w:rsid w:val="00C52DCF"/>
    <w:rPr>
      <w:rFonts w:ascii="Times New Roman" w:eastAsia="Times New Roman" w:hAnsi="Times New Roman"/>
      <w:sz w:val="24"/>
      <w:szCs w:val="24"/>
    </w:rPr>
  </w:style>
  <w:style w:type="paragraph" w:customStyle="1" w:styleId="afffffff7">
    <w:name w:val="пункт"/>
    <w:basedOn w:val="a7"/>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8">
    <w:name w:val="Знак Знак Знак Знак Знак Знак Знак"/>
    <w:basedOn w:val="a7"/>
    <w:rsid w:val="00C52DCF"/>
    <w:pPr>
      <w:spacing w:after="160" w:line="240" w:lineRule="exact"/>
    </w:pPr>
    <w:rPr>
      <w:rFonts w:ascii="Times New Roman" w:eastAsia="Times New Roman" w:hAnsi="Times New Roman" w:cs="Times New Roman"/>
      <w:sz w:val="20"/>
      <w:szCs w:val="20"/>
      <w:lang w:eastAsia="zh-CN"/>
    </w:rPr>
  </w:style>
  <w:style w:type="paragraph" w:customStyle="1" w:styleId="1fff0">
    <w:name w:val="Список многоуровневый 1"/>
    <w:basedOn w:val="a7"/>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7"/>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uiPriority w:val="99"/>
    <w:locked/>
    <w:rsid w:val="00C52DCF"/>
    <w:rPr>
      <w:rFonts w:ascii="Arial" w:hAnsi="Arial"/>
      <w:i/>
      <w:lang w:val="ru-RU" w:eastAsia="ru-RU"/>
    </w:rPr>
  </w:style>
  <w:style w:type="paragraph" w:styleId="HTML2">
    <w:name w:val="HTML Address"/>
    <w:basedOn w:val="a7"/>
    <w:link w:val="HTML3"/>
    <w:uiPriority w:val="99"/>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8"/>
    <w:link w:val="HTML2"/>
    <w:uiPriority w:val="99"/>
    <w:rsid w:val="00C52DCF"/>
    <w:rPr>
      <w:rFonts w:ascii="Times New Roman" w:eastAsia="Times New Roman" w:hAnsi="Times New Roman"/>
      <w:i/>
      <w:iCs/>
      <w:sz w:val="24"/>
      <w:szCs w:val="24"/>
    </w:rPr>
  </w:style>
  <w:style w:type="paragraph" w:styleId="afffffff9">
    <w:name w:val="envelope address"/>
    <w:basedOn w:val="a7"/>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7"/>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7"/>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7"/>
    <w:uiPriority w:val="99"/>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e">
    <w:name w:val="List 4"/>
    <w:basedOn w:val="a7"/>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7"/>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a">
    <w:name w:val="Closing"/>
    <w:basedOn w:val="a7"/>
    <w:link w:val="afffffffb"/>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b">
    <w:name w:val="Прощание Знак"/>
    <w:basedOn w:val="a8"/>
    <w:link w:val="afffffffa"/>
    <w:uiPriority w:val="99"/>
    <w:rsid w:val="00C52DCF"/>
    <w:rPr>
      <w:rFonts w:ascii="Times New Roman" w:eastAsia="Times New Roman" w:hAnsi="Times New Roman"/>
      <w:sz w:val="24"/>
      <w:szCs w:val="24"/>
    </w:rPr>
  </w:style>
  <w:style w:type="paragraph" w:styleId="afffffffc">
    <w:name w:val="Signature"/>
    <w:basedOn w:val="a7"/>
    <w:link w:val="afffffffd"/>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d">
    <w:name w:val="Подпись Знак"/>
    <w:basedOn w:val="a8"/>
    <w:link w:val="afffffffc"/>
    <w:uiPriority w:val="99"/>
    <w:rsid w:val="00C52DCF"/>
    <w:rPr>
      <w:rFonts w:ascii="Times New Roman" w:eastAsia="Times New Roman" w:hAnsi="Times New Roman"/>
      <w:sz w:val="24"/>
      <w:szCs w:val="24"/>
    </w:rPr>
  </w:style>
  <w:style w:type="paragraph" w:styleId="afffffffe">
    <w:name w:val="List Continue"/>
    <w:basedOn w:val="a7"/>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7"/>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7"/>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f">
    <w:name w:val="List Continue 4"/>
    <w:basedOn w:val="a7"/>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7"/>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
    <w:name w:val="Message Header"/>
    <w:basedOn w:val="a7"/>
    <w:link w:val="affffffff0"/>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0">
    <w:name w:val="Шапка Знак"/>
    <w:basedOn w:val="a8"/>
    <w:link w:val="affffffff"/>
    <w:uiPriority w:val="99"/>
    <w:rsid w:val="00C52DCF"/>
    <w:rPr>
      <w:rFonts w:ascii="Arial" w:eastAsia="Times New Roman" w:hAnsi="Arial"/>
      <w:sz w:val="24"/>
      <w:szCs w:val="24"/>
      <w:shd w:val="pct20" w:color="auto" w:fill="auto"/>
    </w:rPr>
  </w:style>
  <w:style w:type="character" w:customStyle="1" w:styleId="119">
    <w:name w:val="Знак Знак11"/>
    <w:uiPriority w:val="99"/>
    <w:locked/>
    <w:rsid w:val="00C52DCF"/>
    <w:rPr>
      <w:rFonts w:ascii="Arial" w:hAnsi="Arial"/>
      <w:sz w:val="24"/>
      <w:lang w:eastAsia="ru-RU"/>
    </w:rPr>
  </w:style>
  <w:style w:type="paragraph" w:styleId="affffffff1">
    <w:name w:val="Salutation"/>
    <w:basedOn w:val="a7"/>
    <w:next w:val="a7"/>
    <w:link w:val="affffffff2"/>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2">
    <w:name w:val="Приветствие Знак"/>
    <w:basedOn w:val="a8"/>
    <w:link w:val="affffffff1"/>
    <w:uiPriority w:val="99"/>
    <w:rsid w:val="00C52DCF"/>
    <w:rPr>
      <w:rFonts w:ascii="Times New Roman" w:eastAsia="Times New Roman" w:hAnsi="Times New Roman"/>
      <w:sz w:val="24"/>
      <w:szCs w:val="24"/>
    </w:rPr>
  </w:style>
  <w:style w:type="paragraph" w:styleId="affffffff3">
    <w:name w:val="Date"/>
    <w:basedOn w:val="a7"/>
    <w:next w:val="a7"/>
    <w:link w:val="affffffff4"/>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4">
    <w:name w:val="Дата Знак"/>
    <w:basedOn w:val="a8"/>
    <w:link w:val="affffffff3"/>
    <w:uiPriority w:val="99"/>
    <w:rsid w:val="00C52DCF"/>
    <w:rPr>
      <w:rFonts w:ascii="Times New Roman" w:eastAsia="Times New Roman" w:hAnsi="Times New Roman"/>
      <w:sz w:val="24"/>
      <w:szCs w:val="24"/>
    </w:rPr>
  </w:style>
  <w:style w:type="paragraph" w:styleId="affffffff5">
    <w:name w:val="Body Text First Indent"/>
    <w:basedOn w:val="af"/>
    <w:link w:val="affffffff6"/>
    <w:uiPriority w:val="99"/>
    <w:locked/>
    <w:rsid w:val="00C52DCF"/>
    <w:pPr>
      <w:widowControl/>
      <w:suppressAutoHyphens w:val="0"/>
      <w:spacing w:after="120"/>
      <w:ind w:firstLine="210"/>
    </w:pPr>
    <w:rPr>
      <w:sz w:val="24"/>
      <w:szCs w:val="24"/>
      <w:lang w:eastAsia="ru-RU"/>
    </w:rPr>
  </w:style>
  <w:style w:type="character" w:customStyle="1" w:styleId="affffffff6">
    <w:name w:val="Красная строка Знак"/>
    <w:basedOn w:val="af0"/>
    <w:link w:val="affffffff5"/>
    <w:uiPriority w:val="9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5"/>
    <w:link w:val="2ff1"/>
    <w:uiPriority w:val="99"/>
    <w:rsid w:val="00C52DCF"/>
    <w:rPr>
      <w:rFonts w:ascii="Times New Roman" w:eastAsia="Times New Roman" w:hAnsi="Times New Roman" w:cs="Times New Roman"/>
      <w:sz w:val="24"/>
      <w:szCs w:val="24"/>
      <w:lang w:eastAsia="ar-SA" w:bidi="ar-SA"/>
    </w:rPr>
  </w:style>
  <w:style w:type="paragraph" w:styleId="affffffff7">
    <w:name w:val="E-mail Signature"/>
    <w:basedOn w:val="a7"/>
    <w:link w:val="affffffff8"/>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8">
    <w:name w:val="Электронная подпись Знак"/>
    <w:basedOn w:val="a8"/>
    <w:link w:val="affffffff7"/>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9">
    <w:name w:val="текст таблицы"/>
    <w:basedOn w:val="a7"/>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7"/>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a">
    <w:name w:val="endnote reference"/>
    <w:uiPriority w:val="99"/>
    <w:locked/>
    <w:rsid w:val="00C52DCF"/>
    <w:rPr>
      <w:rFonts w:cs="Times New Roman"/>
      <w:vertAlign w:val="superscript"/>
    </w:rPr>
  </w:style>
  <w:style w:type="character" w:styleId="affffffffb">
    <w:name w:val="Emphasis"/>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c"/>
    <w:uiPriority w:val="99"/>
    <w:rsid w:val="00C52DCF"/>
    <w:pPr>
      <w:numPr>
        <w:numId w:val="17"/>
      </w:numPr>
    </w:pPr>
    <w:rPr>
      <w:szCs w:val="24"/>
      <w:lang w:val="en-US"/>
    </w:rPr>
  </w:style>
  <w:style w:type="character" w:customStyle="1" w:styleId="affffffffc">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7"/>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1">
    <w:name w:val="Стиль Заголовок 1 + не полужирный"/>
    <w:basedOn w:val="15"/>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uiPriority w:val="99"/>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d">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uiPriority w:val="99"/>
    <w:rsid w:val="00C52DCF"/>
    <w:rPr>
      <w:noProof/>
      <w:sz w:val="24"/>
      <w:lang w:val="ru-RU" w:eastAsia="ru-RU"/>
    </w:rPr>
  </w:style>
  <w:style w:type="character" w:customStyle="1" w:styleId="4f0">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7"/>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e">
    <w:name w:val="Стиль"/>
    <w:uiPriority w:val="99"/>
    <w:rsid w:val="00C52DCF"/>
    <w:pPr>
      <w:widowControl w:val="0"/>
      <w:suppressAutoHyphens/>
      <w:autoSpaceDE w:val="0"/>
    </w:pPr>
    <w:rPr>
      <w:rFonts w:ascii="Times New Roman" w:hAnsi="Times New Roman"/>
      <w:sz w:val="24"/>
      <w:szCs w:val="24"/>
      <w:lang w:eastAsia="ar-SA"/>
    </w:rPr>
  </w:style>
  <w:style w:type="paragraph" w:customStyle="1" w:styleId="afffffffff">
    <w:name w:val="Готовый"/>
    <w:basedOn w:val="a7"/>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7"/>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uiPriority w:val="99"/>
    <w:rsid w:val="00C52DCF"/>
    <w:rPr>
      <w:rFonts w:eastAsia="Times New Roman"/>
    </w:rPr>
  </w:style>
  <w:style w:type="paragraph" w:customStyle="1" w:styleId="1fff2">
    <w:name w:val="Заголовок записки1"/>
    <w:basedOn w:val="a7"/>
    <w:next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uiPriority w:val="99"/>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f1">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rsid w:val="00C52DCF"/>
  </w:style>
  <w:style w:type="character" w:customStyle="1" w:styleId="WW8Num20z1">
    <w:name w:val="WW8Num20z1"/>
    <w:uiPriority w:val="99"/>
    <w:rsid w:val="00C52DCF"/>
    <w:rPr>
      <w:b/>
    </w:rPr>
  </w:style>
  <w:style w:type="character" w:customStyle="1" w:styleId="WW8Num21z0">
    <w:name w:val="WW8Num21z0"/>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3">
    <w:name w:val="Знак1 Знак"/>
    <w:aliases w:val="body text Знак Знак Знак,Название объекта Знак"/>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0">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uiPriority w:val="99"/>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1">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2">
    <w:name w:val="текст Знак Знак"/>
    <w:uiPriority w:val="99"/>
    <w:locked/>
    <w:rsid w:val="00C52DCF"/>
    <w:rPr>
      <w:sz w:val="24"/>
      <w:lang w:eastAsia="ar-SA" w:bidi="ar-SA"/>
    </w:rPr>
  </w:style>
  <w:style w:type="paragraph" w:customStyle="1" w:styleId="218">
    <w:name w:val="Маркированный список 21"/>
    <w:basedOn w:val="a7"/>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7"/>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7"/>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7"/>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4">
    <w:name w:val="Нумерованный список1"/>
    <w:basedOn w:val="a7"/>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7"/>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7"/>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7"/>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7"/>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5">
    <w:name w:val="Дата1"/>
    <w:basedOn w:val="a7"/>
    <w:next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6">
    <w:name w:val="Красная строка1"/>
    <w:basedOn w:val="af"/>
    <w:uiPriority w:val="99"/>
    <w:rsid w:val="00C52DCF"/>
    <w:pPr>
      <w:widowControl/>
      <w:spacing w:after="120"/>
      <w:ind w:firstLine="210"/>
    </w:pPr>
    <w:rPr>
      <w:sz w:val="24"/>
      <w:szCs w:val="20"/>
    </w:rPr>
  </w:style>
  <w:style w:type="paragraph" w:customStyle="1" w:styleId="21a">
    <w:name w:val="Красная строка 21"/>
    <w:basedOn w:val="af4"/>
    <w:uiPriority w:val="99"/>
    <w:rsid w:val="00C52DCF"/>
    <w:pPr>
      <w:ind w:firstLine="210"/>
      <w:jc w:val="both"/>
    </w:pPr>
    <w:rPr>
      <w:szCs w:val="20"/>
    </w:rPr>
  </w:style>
  <w:style w:type="paragraph" w:customStyle="1" w:styleId="1fff7">
    <w:name w:val="Обычный отступ1"/>
    <w:basedOn w:val="a7"/>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8">
    <w:name w:val="Приветствие1"/>
    <w:basedOn w:val="a7"/>
    <w:next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9">
    <w:name w:val="Продолжение списка1"/>
    <w:basedOn w:val="a7"/>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7"/>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7"/>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7"/>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7"/>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a">
    <w:name w:val="Прощание1"/>
    <w:basedOn w:val="a7"/>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7"/>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7"/>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7"/>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7"/>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b">
    <w:name w:val="Шапка1"/>
    <w:basedOn w:val="a7"/>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7"/>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5"/>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2">
    <w:name w:val="Стиль4"/>
    <w:basedOn w:val="23"/>
    <w:next w:val="a7"/>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3">
    <w:name w:val="Таблица заголовок"/>
    <w:basedOn w:val="a7"/>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4">
    <w:name w:val="Пункт Знак"/>
    <w:basedOn w:val="a7"/>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5">
    <w:name w:val="a"/>
    <w:basedOn w:val="a7"/>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6">
    <w:name w:val="Комментарий пользователя"/>
    <w:basedOn w:val="a7"/>
    <w:next w:val="a7"/>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7"/>
    <w:next w:val="a7"/>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7"/>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7">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8">
    <w:name w:val="текст табл"/>
    <w:basedOn w:val="a7"/>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9">
    <w:name w:val="А_обычный"/>
    <w:basedOn w:val="a7"/>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7"/>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7"/>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a">
    <w:name w:val="Абзац Договора"/>
    <w:basedOn w:val="a7"/>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a"/>
    <w:uiPriority w:val="99"/>
    <w:rsid w:val="00C52DCF"/>
    <w:pPr>
      <w:tabs>
        <w:tab w:val="left" w:pos="1778"/>
      </w:tabs>
      <w:ind w:left="709"/>
    </w:pPr>
  </w:style>
  <w:style w:type="paragraph" w:customStyle="1" w:styleId="afffffffffb">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7"/>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3">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7"/>
    <w:next w:val="a7"/>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7"/>
    <w:next w:val="a7"/>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c">
    <w:name w:val="Слабое выделение1"/>
    <w:uiPriority w:val="99"/>
    <w:rsid w:val="00C52DCF"/>
    <w:rPr>
      <w:i/>
      <w:color w:val="808080"/>
    </w:rPr>
  </w:style>
  <w:style w:type="character" w:customStyle="1" w:styleId="1fffd">
    <w:name w:val="Сильное выделение1"/>
    <w:uiPriority w:val="99"/>
    <w:rsid w:val="00C52DCF"/>
    <w:rPr>
      <w:b/>
      <w:i/>
      <w:color w:val="4F81BD"/>
    </w:rPr>
  </w:style>
  <w:style w:type="character" w:customStyle="1" w:styleId="1fffe">
    <w:name w:val="Слабая ссылка1"/>
    <w:uiPriority w:val="99"/>
    <w:rsid w:val="00C52DCF"/>
    <w:rPr>
      <w:smallCaps/>
      <w:color w:val="auto"/>
      <w:u w:val="single"/>
    </w:rPr>
  </w:style>
  <w:style w:type="character" w:customStyle="1" w:styleId="1ffff">
    <w:name w:val="Сильная ссылка1"/>
    <w:uiPriority w:val="99"/>
    <w:rsid w:val="00C52DCF"/>
    <w:rPr>
      <w:b/>
      <w:smallCaps/>
      <w:color w:val="auto"/>
      <w:spacing w:val="5"/>
      <w:u w:val="single"/>
    </w:rPr>
  </w:style>
  <w:style w:type="character" w:customStyle="1" w:styleId="1ffff0">
    <w:name w:val="Название книги1"/>
    <w:uiPriority w:val="99"/>
    <w:rsid w:val="00C52DCF"/>
    <w:rPr>
      <w:b/>
      <w:smallCaps/>
      <w:spacing w:val="5"/>
    </w:rPr>
  </w:style>
  <w:style w:type="paragraph" w:customStyle="1" w:styleId="1ffff1">
    <w:name w:val="Заголовок оглавления1"/>
    <w:basedOn w:val="15"/>
    <w:next w:val="a7"/>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c">
    <w:name w:val="Цветовое выделение"/>
    <w:uiPriority w:val="99"/>
    <w:rsid w:val="00C52DCF"/>
    <w:rPr>
      <w:b/>
      <w:color w:val="000080"/>
      <w:sz w:val="20"/>
    </w:rPr>
  </w:style>
  <w:style w:type="character" w:customStyle="1" w:styleId="afffffffffd">
    <w:name w:val="Продолжение ссылки"/>
    <w:uiPriority w:val="99"/>
    <w:rsid w:val="00C52DCF"/>
    <w:rPr>
      <w:b/>
      <w:color w:val="008000"/>
      <w:sz w:val="20"/>
      <w:u w:val="single"/>
    </w:rPr>
  </w:style>
  <w:style w:type="paragraph" w:customStyle="1" w:styleId="signed">
    <w:name w:val="signed"/>
    <w:basedOn w:val="a7"/>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7"/>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7"/>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7"/>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7"/>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7"/>
    <w:next w:val="a7"/>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rsid w:val="00C52DCF"/>
    <w:rPr>
      <w:rFonts w:ascii="Cambria" w:hAnsi="Cambria"/>
      <w:b/>
      <w:i/>
      <w:color w:val="4F81BD"/>
      <w:sz w:val="22"/>
      <w:lang w:eastAsia="en-US"/>
    </w:rPr>
  </w:style>
  <w:style w:type="paragraph" w:styleId="afffffffffe">
    <w:name w:val="table of figures"/>
    <w:basedOn w:val="a7"/>
    <w:next w:val="a7"/>
    <w:uiPriority w:val="99"/>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2">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4">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3">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7"/>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5"/>
    <w:next w:val="a7"/>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
    <w:name w:val="Комментарий"/>
    <w:basedOn w:val="a7"/>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0">
    <w:name w:val="Часть"/>
    <w:basedOn w:val="a7"/>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1">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2">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4">
    <w:name w:val="*** Текст 1"/>
    <w:basedOn w:val="a7"/>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5">
    <w:name w:val="Знак1 Знак Знак Знак Знак Знак Знак"/>
    <w:basedOn w:val="a7"/>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6">
    <w:name w:val="Знак1 Знак Знак Знак"/>
    <w:basedOn w:val="a7"/>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7"/>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7"/>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7"/>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7"/>
    <w:uiPriority w:val="99"/>
    <w:semiHidden/>
    <w:rsid w:val="00C52DCF"/>
    <w:pPr>
      <w:ind w:left="720"/>
    </w:pPr>
    <w:rPr>
      <w:rFonts w:eastAsia="Times New Roman"/>
    </w:rPr>
  </w:style>
  <w:style w:type="paragraph" w:customStyle="1" w:styleId="preformat0">
    <w:name w:val="preformat"/>
    <w:basedOn w:val="a7"/>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7"/>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3">
    <w:name w:val="регистрационные поля"/>
    <w:basedOn w:val="a7"/>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e">
    <w:name w:val="Без интервала Знак"/>
    <w:link w:val="1fff"/>
    <w:qFormat/>
    <w:locked/>
    <w:rsid w:val="00C52DCF"/>
    <w:rPr>
      <w:sz w:val="20"/>
      <w:szCs w:val="20"/>
    </w:rPr>
  </w:style>
  <w:style w:type="paragraph" w:customStyle="1" w:styleId="3ff">
    <w:name w:val="3"/>
    <w:basedOn w:val="a7"/>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4">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7"/>
    <w:uiPriority w:val="99"/>
    <w:semiHidden/>
    <w:rsid w:val="00C52DCF"/>
    <w:pPr>
      <w:ind w:left="720"/>
      <w:jc w:val="both"/>
    </w:pPr>
    <w:rPr>
      <w:rFonts w:ascii="Times New Roman" w:eastAsia="Times New Roman" w:hAnsi="Times New Roman" w:cs="Times New Roman"/>
      <w:lang w:eastAsia="ru-RU"/>
    </w:rPr>
  </w:style>
  <w:style w:type="paragraph" w:customStyle="1" w:styleId="affffffffff5">
    <w:name w:val="Примечание"/>
    <w:basedOn w:val="a7"/>
    <w:next w:val="a7"/>
    <w:uiPriority w:val="99"/>
    <w:semiHidden/>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6">
    <w:name w:val="Примечание_текст"/>
    <w:basedOn w:val="a7"/>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7">
    <w:name w:val="Список: маркер Знак"/>
    <w:link w:val="a6"/>
    <w:uiPriority w:val="99"/>
    <w:semiHidden/>
    <w:locked/>
    <w:rsid w:val="00C52DCF"/>
    <w:rPr>
      <w:sz w:val="24"/>
      <w:szCs w:val="24"/>
      <w:lang w:val="en-US"/>
    </w:rPr>
  </w:style>
  <w:style w:type="paragraph" w:customStyle="1" w:styleId="a6">
    <w:name w:val="Список: маркер"/>
    <w:basedOn w:val="a7"/>
    <w:link w:val="affffffffff7"/>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8">
    <w:name w:val="Список: нумерация Знак"/>
    <w:link w:val="a5"/>
    <w:uiPriority w:val="99"/>
    <w:semiHidden/>
    <w:locked/>
    <w:rsid w:val="00C52DCF"/>
    <w:rPr>
      <w:sz w:val="24"/>
      <w:szCs w:val="24"/>
      <w:lang w:val="en-US"/>
    </w:rPr>
  </w:style>
  <w:style w:type="paragraph" w:customStyle="1" w:styleId="a5">
    <w:name w:val="Список: нумерация"/>
    <w:basedOn w:val="a7"/>
    <w:link w:val="affffffffff8"/>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9">
    <w:name w:val="Таблица: текст"/>
    <w:basedOn w:val="a7"/>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a">
    <w:name w:val="Таблица: шапка"/>
    <w:basedOn w:val="a7"/>
    <w:next w:val="affffffffff9"/>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b">
    <w:name w:val="Текст_диплом"/>
    <w:basedOn w:val="af4"/>
    <w:uiPriority w:val="99"/>
    <w:semiHidden/>
    <w:rsid w:val="00C52DCF"/>
    <w:pPr>
      <w:suppressAutoHyphens w:val="0"/>
      <w:spacing w:after="0" w:line="360" w:lineRule="auto"/>
      <w:ind w:left="0" w:firstLine="720"/>
      <w:jc w:val="both"/>
    </w:pPr>
    <w:rPr>
      <w:szCs w:val="20"/>
      <w:lang w:eastAsia="ru-RU"/>
    </w:rPr>
  </w:style>
  <w:style w:type="paragraph" w:customStyle="1" w:styleId="affffffffffc">
    <w:name w:val="текст_примера"/>
    <w:basedOn w:val="a7"/>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d">
    <w:name w:val="Текст_примечание"/>
    <w:basedOn w:val="af4"/>
    <w:uiPriority w:val="99"/>
    <w:semiHidden/>
    <w:rsid w:val="00C52DCF"/>
    <w:pPr>
      <w:suppressAutoHyphens w:val="0"/>
      <w:spacing w:after="0" w:line="360" w:lineRule="auto"/>
      <w:ind w:left="284"/>
      <w:jc w:val="both"/>
    </w:pPr>
    <w:rPr>
      <w:i/>
      <w:iCs/>
      <w:sz w:val="20"/>
      <w:szCs w:val="20"/>
      <w:lang w:eastAsia="ru-RU"/>
    </w:rPr>
  </w:style>
  <w:style w:type="paragraph" w:customStyle="1" w:styleId="affffffffffe">
    <w:name w:val="Формула:текст"/>
    <w:basedOn w:val="a7"/>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
    <w:name w:val="Обычный для таблиц Знак"/>
    <w:link w:val="afffffffffff0"/>
    <w:uiPriority w:val="99"/>
    <w:semiHidden/>
    <w:locked/>
    <w:rsid w:val="00C52DCF"/>
    <w:rPr>
      <w:sz w:val="24"/>
    </w:rPr>
  </w:style>
  <w:style w:type="paragraph" w:customStyle="1" w:styleId="afffffffffff0">
    <w:name w:val="Обычный для таблиц"/>
    <w:basedOn w:val="a7"/>
    <w:link w:val="afffffffffff"/>
    <w:uiPriority w:val="99"/>
    <w:semiHidden/>
    <w:rsid w:val="00C52DCF"/>
    <w:pPr>
      <w:spacing w:after="0" w:line="360" w:lineRule="auto"/>
      <w:jc w:val="both"/>
    </w:pPr>
    <w:rPr>
      <w:rFonts w:cs="Times New Roman"/>
      <w:sz w:val="24"/>
      <w:lang w:eastAsia="ru-RU"/>
    </w:rPr>
  </w:style>
  <w:style w:type="paragraph" w:customStyle="1" w:styleId="Times12">
    <w:name w:val="Times 12"/>
    <w:basedOn w:val="a7"/>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7"/>
    <w:uiPriority w:val="99"/>
    <w:semiHidden/>
    <w:rsid w:val="00C52DCF"/>
    <w:pPr>
      <w:ind w:left="720"/>
    </w:pPr>
    <w:rPr>
      <w:rFonts w:eastAsia="Times New Roman"/>
      <w:lang w:eastAsia="ru-RU"/>
    </w:rPr>
  </w:style>
  <w:style w:type="paragraph" w:customStyle="1" w:styleId="xl65">
    <w:name w:val="xl65"/>
    <w:basedOn w:val="a7"/>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7"/>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7"/>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7"/>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7"/>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7"/>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7"/>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7"/>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7"/>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7"/>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7"/>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7"/>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7"/>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7"/>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7"/>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7"/>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7"/>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7"/>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7"/>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7"/>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1">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Колонтитул + 10"/>
    <w:uiPriority w:val="99"/>
    <w:rsid w:val="00C52DCF"/>
    <w:rPr>
      <w:rFonts w:ascii="Times New Roman" w:hAnsi="Times New Roman"/>
      <w:i/>
      <w:spacing w:val="8"/>
      <w:sz w:val="19"/>
    </w:rPr>
  </w:style>
  <w:style w:type="paragraph" w:customStyle="1" w:styleId="xl63">
    <w:name w:val="xl63"/>
    <w:basedOn w:val="a7"/>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7"/>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7"/>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7"/>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7"/>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7"/>
    <w:uiPriority w:val="99"/>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7"/>
    <w:uiPriority w:val="99"/>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7"/>
    <w:uiPriority w:val="99"/>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7">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7"/>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8">
    <w:name w:val="Заголовок №1_"/>
    <w:link w:val="1ffff9"/>
    <w:uiPriority w:val="99"/>
    <w:locked/>
    <w:rsid w:val="00C52DCF"/>
    <w:rPr>
      <w:b/>
      <w:sz w:val="23"/>
      <w:shd w:val="clear" w:color="auto" w:fill="FFFFFF"/>
    </w:rPr>
  </w:style>
  <w:style w:type="paragraph" w:customStyle="1" w:styleId="1ffff9">
    <w:name w:val="Заголовок №1"/>
    <w:basedOn w:val="a7"/>
    <w:link w:val="1ffff8"/>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a">
    <w:name w:val="Знак Знак Знак Знак1"/>
    <w:basedOn w:val="a7"/>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b">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59"/>
    <w:qFormat/>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c">
    <w:name w:val="Заголовок1"/>
    <w:basedOn w:val="a7"/>
    <w:next w:val="af"/>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7"/>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7"/>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7"/>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uiPriority w:val="99"/>
    <w:rsid w:val="00C52DCF"/>
    <w:rPr>
      <w:rFonts w:ascii="Times New Roman" w:hAnsi="Times New Roman"/>
      <w:sz w:val="26"/>
    </w:rPr>
  </w:style>
  <w:style w:type="numbering" w:styleId="111111">
    <w:name w:val="Outline List 2"/>
    <w:basedOn w:val="aa"/>
    <w:uiPriority w:val="99"/>
    <w:semiHidden/>
    <w:unhideWhenUsed/>
    <w:locked/>
    <w:rsid w:val="00C52DCF"/>
    <w:pPr>
      <w:numPr>
        <w:numId w:val="21"/>
      </w:numPr>
    </w:pPr>
  </w:style>
  <w:style w:type="numbering" w:customStyle="1" w:styleId="11">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7"/>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9"/>
    <w:uiPriority w:val="41"/>
    <w:rsid w:val="00C52DCF"/>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locked/>
    <w:rsid w:val="00C52DCF"/>
    <w:rPr>
      <w:b/>
      <w:bCs/>
      <w:sz w:val="28"/>
      <w:szCs w:val="24"/>
    </w:rPr>
  </w:style>
  <w:style w:type="character" w:customStyle="1" w:styleId="516">
    <w:name w:val="Заголовок 5 Знак1"/>
    <w:locked/>
    <w:rsid w:val="00C52DCF"/>
    <w:rPr>
      <w:sz w:val="28"/>
      <w:szCs w:val="24"/>
    </w:rPr>
  </w:style>
  <w:style w:type="character" w:customStyle="1" w:styleId="611">
    <w:name w:val="Заголовок 6 Знак1"/>
    <w:locked/>
    <w:rsid w:val="00C52DCF"/>
    <w:rPr>
      <w:b/>
      <w:bCs/>
      <w:sz w:val="28"/>
      <w:szCs w:val="24"/>
    </w:rPr>
  </w:style>
  <w:style w:type="character" w:customStyle="1" w:styleId="712">
    <w:name w:val="Заголовок 7 Знак1"/>
    <w:locked/>
    <w:rsid w:val="00C52DCF"/>
    <w:rPr>
      <w:sz w:val="28"/>
      <w:szCs w:val="24"/>
    </w:rPr>
  </w:style>
  <w:style w:type="character" w:customStyle="1" w:styleId="912">
    <w:name w:val="Заголовок 9 Знак1"/>
    <w:locked/>
    <w:rsid w:val="00C52DCF"/>
    <w:rPr>
      <w:rFonts w:ascii="Cambria" w:hAnsi="Cambria"/>
      <w:sz w:val="22"/>
      <w:szCs w:val="22"/>
      <w:lang w:eastAsia="ar-SA"/>
    </w:rPr>
  </w:style>
  <w:style w:type="character" w:customStyle="1" w:styleId="31c">
    <w:name w:val="Заголовок 3 Знак1"/>
    <w:rsid w:val="00C52DCF"/>
    <w:rPr>
      <w:sz w:val="24"/>
      <w:lang w:val="ru-RU" w:eastAsia="ar-SA" w:bidi="ar-SA"/>
    </w:rPr>
  </w:style>
  <w:style w:type="character" w:customStyle="1" w:styleId="exem1">
    <w:name w:val="exem1"/>
    <w:rsid w:val="00C52DCF"/>
    <w:rPr>
      <w:i/>
    </w:rPr>
  </w:style>
  <w:style w:type="character" w:customStyle="1" w:styleId="afffffffffff2">
    <w:name w:val="знак сноски"/>
    <w:rsid w:val="00C52DCF"/>
    <w:rPr>
      <w:vertAlign w:val="superscript"/>
    </w:rPr>
  </w:style>
  <w:style w:type="character" w:customStyle="1" w:styleId="per1">
    <w:name w:val="per1"/>
    <w:rsid w:val="00C52DCF"/>
    <w:rPr>
      <w:b/>
      <w:color w:val="5C5836"/>
      <w:sz w:val="20"/>
      <w:u w:val="none"/>
    </w:rPr>
  </w:style>
  <w:style w:type="character" w:customStyle="1" w:styleId="prim1">
    <w:name w:val="prim1"/>
    <w:rsid w:val="00C52DCF"/>
    <w:rPr>
      <w:color w:val="5C5836"/>
      <w:sz w:val="16"/>
    </w:rPr>
  </w:style>
  <w:style w:type="character" w:customStyle="1" w:styleId="1ffffd">
    <w:name w:val="Основной текст с отступом Знак1"/>
    <w:rsid w:val="00C52DCF"/>
    <w:rPr>
      <w:sz w:val="28"/>
      <w:szCs w:val="24"/>
    </w:rPr>
  </w:style>
  <w:style w:type="character" w:customStyle="1" w:styleId="1ffffe">
    <w:name w:val="Текст выноски Знак1"/>
    <w:rsid w:val="00C52DCF"/>
    <w:rPr>
      <w:rFonts w:ascii="Tahoma" w:hAnsi="Tahoma" w:cs="Tahoma"/>
      <w:sz w:val="16"/>
      <w:szCs w:val="16"/>
      <w:lang w:eastAsia="ar-SA"/>
    </w:rPr>
  </w:style>
  <w:style w:type="paragraph" w:customStyle="1" w:styleId="1fffff">
    <w:name w:val="1 Обычный"/>
    <w:basedOn w:val="a7"/>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7"/>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3">
    <w:name w:val="Ðàçäåë"/>
    <w:basedOn w:val="a7"/>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0">
    <w:name w:val="заголовок 1"/>
    <w:basedOn w:val="a7"/>
    <w:next w:val="a7"/>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4">
    <w:name w:val="Содержание"/>
    <w:basedOn w:val="a7"/>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5">
    <w:name w:val="текст сноски"/>
    <w:basedOn w:val="a7"/>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7"/>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7"/>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1">
    <w:name w:val="Текст примечания1"/>
    <w:basedOn w:val="a7"/>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2">
    <w:name w:val="Текст примечания Знак1"/>
    <w:rsid w:val="00C52DCF"/>
  </w:style>
  <w:style w:type="paragraph" w:customStyle="1" w:styleId="1fffff3">
    <w:name w:val="Знак Знак Знак Знак Знак Знак Знак Знак Знак Знак Знак Знак1 Знак Знак Знак Знак"/>
    <w:basedOn w:val="a7"/>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6">
    <w:name w:val="Знак Знак Знак Знак Знак Знак Знак Знак"/>
    <w:basedOn w:val="a7"/>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7">
    <w:name w:val="Знак Знак Знак Знак Знак Знак Знак Знак Знак Знак Знак"/>
    <w:basedOn w:val="a7"/>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qFormat/>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5">
    <w:name w:val="Нет списка4"/>
    <w:next w:val="aa"/>
    <w:semiHidden/>
    <w:rsid w:val="00C56116"/>
  </w:style>
  <w:style w:type="paragraph" w:customStyle="1" w:styleId="391">
    <w:name w:val="Знак Знак39"/>
    <w:basedOn w:val="a7"/>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9"/>
    <w:next w:val="afe"/>
    <w:rsid w:val="00C5611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81">
    <w:name w:val="Знак Знак38"/>
    <w:basedOn w:val="a7"/>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7"/>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a"/>
    <w:uiPriority w:val="99"/>
    <w:semiHidden/>
    <w:rsid w:val="00A818D9"/>
  </w:style>
  <w:style w:type="table" w:customStyle="1" w:styleId="332">
    <w:name w:val="Сетка таблицы33"/>
    <w:basedOn w:val="a9"/>
    <w:next w:val="afe"/>
    <w:rsid w:val="00A818D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Таблица простая 111"/>
    <w:basedOn w:val="a9"/>
    <w:uiPriority w:val="41"/>
    <w:rsid w:val="00A818D9"/>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a"/>
    <w:semiHidden/>
    <w:rsid w:val="00730E62"/>
  </w:style>
  <w:style w:type="paragraph" w:customStyle="1" w:styleId="371">
    <w:name w:val="Знак Знак37"/>
    <w:basedOn w:val="a7"/>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9"/>
    <w:next w:val="afe"/>
    <w:rsid w:val="00730E6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9"/>
    <w:next w:val="afe"/>
    <w:uiPriority w:val="59"/>
    <w:rsid w:val="00730E6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4">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7"/>
    <w:rsid w:val="003D429F"/>
    <w:pPr>
      <w:spacing w:before="100" w:beforeAutospacing="1" w:after="100" w:afterAutospacing="1" w:line="240" w:lineRule="auto"/>
    </w:pPr>
    <w:rPr>
      <w:rFonts w:eastAsia="Times New Roman" w:cs="Times New Roman"/>
      <w:color w:val="FF0000"/>
      <w:lang w:eastAsia="ru-RU"/>
    </w:rPr>
  </w:style>
  <w:style w:type="paragraph" w:customStyle="1" w:styleId="352">
    <w:name w:val="Знак Знак35"/>
    <w:basedOn w:val="a7"/>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6">
    <w:name w:val="Обычный4"/>
    <w:rsid w:val="0023658D"/>
    <w:rPr>
      <w:rFonts w:ascii="Times New Roman" w:eastAsia="Times New Roman" w:hAnsi="Times New Roman"/>
      <w:sz w:val="20"/>
      <w:szCs w:val="20"/>
    </w:rPr>
  </w:style>
  <w:style w:type="paragraph" w:customStyle="1" w:styleId="4f7">
    <w:name w:val="Знак4"/>
    <w:basedOn w:val="a7"/>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26">
    <w:name w:val="Знак22"/>
    <w:basedOn w:val="a7"/>
    <w:rsid w:val="0023658D"/>
    <w:pPr>
      <w:spacing w:after="160" w:line="240" w:lineRule="exact"/>
    </w:pPr>
    <w:rPr>
      <w:rFonts w:ascii="Arial" w:eastAsia="Times New Roman" w:hAnsi="Arial" w:cs="Arial"/>
      <w:sz w:val="20"/>
      <w:szCs w:val="20"/>
      <w:lang w:val="en-US"/>
    </w:rPr>
  </w:style>
  <w:style w:type="character" w:customStyle="1" w:styleId="4f8">
    <w:name w:val="Основной текст (4)_"/>
    <w:link w:val="4f9"/>
    <w:rsid w:val="0023658D"/>
    <w:rPr>
      <w:b/>
      <w:bCs/>
      <w:sz w:val="28"/>
      <w:szCs w:val="28"/>
      <w:shd w:val="clear" w:color="auto" w:fill="FFFFFF"/>
    </w:rPr>
  </w:style>
  <w:style w:type="paragraph" w:customStyle="1" w:styleId="4f9">
    <w:name w:val="Основной текст (4)"/>
    <w:basedOn w:val="a7"/>
    <w:link w:val="4f8"/>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3">
    <w:name w:val="Сетка таблицы35"/>
    <w:basedOn w:val="a9"/>
    <w:next w:val="afe"/>
    <w:rsid w:val="001C69C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a">
    <w:name w:val="Абзац списка4"/>
    <w:basedOn w:val="a7"/>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343">
    <w:name w:val="Знак Знак34"/>
    <w:basedOn w:val="a7"/>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a"/>
    <w:uiPriority w:val="99"/>
    <w:semiHidden/>
    <w:rsid w:val="00177EEE"/>
  </w:style>
  <w:style w:type="paragraph" w:customStyle="1" w:styleId="333">
    <w:name w:val="Знак Знак33"/>
    <w:basedOn w:val="a7"/>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9"/>
    <w:next w:val="afe"/>
    <w:rsid w:val="00177EE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9"/>
    <w:next w:val="afe"/>
    <w:uiPriority w:val="59"/>
    <w:rsid w:val="00177EE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Нет списка13"/>
    <w:next w:val="aa"/>
    <w:semiHidden/>
    <w:unhideWhenUsed/>
    <w:rsid w:val="00177EEE"/>
  </w:style>
  <w:style w:type="paragraph" w:customStyle="1" w:styleId="Style1">
    <w:name w:val="Style1"/>
    <w:basedOn w:val="a7"/>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7"/>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7"/>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7"/>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rsid w:val="00177EEE"/>
    <w:rPr>
      <w:rFonts w:ascii="Times New Roman" w:hAnsi="Times New Roman" w:cs="Times New Roman"/>
      <w:sz w:val="26"/>
      <w:szCs w:val="26"/>
    </w:rPr>
  </w:style>
  <w:style w:type="paragraph" w:customStyle="1" w:styleId="western">
    <w:name w:val="western"/>
    <w:basedOn w:val="a7"/>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7"/>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7"/>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7"/>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7"/>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numbering" w:customStyle="1" w:styleId="87">
    <w:name w:val="Нет списка8"/>
    <w:next w:val="aa"/>
    <w:uiPriority w:val="99"/>
    <w:semiHidden/>
    <w:unhideWhenUsed/>
    <w:rsid w:val="00C95ACD"/>
  </w:style>
  <w:style w:type="paragraph" w:customStyle="1" w:styleId="3ff1">
    <w:name w:val="Знак Знак Знак Знак3"/>
    <w:basedOn w:val="a7"/>
    <w:rsid w:val="00C95ACD"/>
    <w:pPr>
      <w:spacing w:before="100" w:beforeAutospacing="1" w:after="100" w:afterAutospacing="1" w:line="240" w:lineRule="auto"/>
    </w:pPr>
    <w:rPr>
      <w:rFonts w:ascii="Tahoma" w:eastAsia="Times New Roman" w:hAnsi="Tahoma" w:cs="Times New Roman"/>
      <w:sz w:val="20"/>
      <w:szCs w:val="20"/>
      <w:lang w:val="en-US"/>
    </w:rPr>
  </w:style>
  <w:style w:type="table" w:customStyle="1" w:styleId="372">
    <w:name w:val="Сетка таблицы37"/>
    <w:basedOn w:val="a9"/>
    <w:next w:val="afe"/>
    <w:uiPriority w:val="59"/>
    <w:rsid w:val="00C95AC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
    <w:next w:val="aa"/>
    <w:uiPriority w:val="99"/>
    <w:semiHidden/>
    <w:unhideWhenUsed/>
    <w:rsid w:val="00D20D0D"/>
  </w:style>
  <w:style w:type="numbering" w:customStyle="1" w:styleId="102">
    <w:name w:val="Нет списка10"/>
    <w:next w:val="aa"/>
    <w:uiPriority w:val="99"/>
    <w:semiHidden/>
    <w:unhideWhenUsed/>
    <w:rsid w:val="00D20D0D"/>
  </w:style>
  <w:style w:type="numbering" w:customStyle="1" w:styleId="144">
    <w:name w:val="Нет списка14"/>
    <w:next w:val="aa"/>
    <w:uiPriority w:val="99"/>
    <w:semiHidden/>
    <w:unhideWhenUsed/>
    <w:rsid w:val="00D20D0D"/>
  </w:style>
  <w:style w:type="table" w:customStyle="1" w:styleId="TableNormal1">
    <w:name w:val="Table Normal1"/>
    <w:uiPriority w:val="2"/>
    <w:semiHidden/>
    <w:unhideWhenUsed/>
    <w:qFormat/>
    <w:rsid w:val="00D20D0D"/>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154">
    <w:name w:val="Нет списка15"/>
    <w:next w:val="aa"/>
    <w:uiPriority w:val="99"/>
    <w:semiHidden/>
    <w:unhideWhenUsed/>
    <w:rsid w:val="00D20D0D"/>
  </w:style>
  <w:style w:type="table" w:customStyle="1" w:styleId="382">
    <w:name w:val="Сетка таблицы38"/>
    <w:basedOn w:val="a9"/>
    <w:next w:val="afe"/>
    <w:uiPriority w:val="39"/>
    <w:rsid w:val="00D20D0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Нет списка16"/>
    <w:next w:val="aa"/>
    <w:uiPriority w:val="99"/>
    <w:semiHidden/>
    <w:unhideWhenUsed/>
    <w:rsid w:val="00D20D0D"/>
  </w:style>
  <w:style w:type="numbering" w:customStyle="1" w:styleId="173">
    <w:name w:val="Нет списка17"/>
    <w:next w:val="aa"/>
    <w:uiPriority w:val="99"/>
    <w:semiHidden/>
    <w:unhideWhenUsed/>
    <w:rsid w:val="00D20D0D"/>
  </w:style>
  <w:style w:type="paragraph" w:styleId="afffffffffff8">
    <w:name w:val="Revision"/>
    <w:hidden/>
    <w:uiPriority w:val="99"/>
    <w:semiHidden/>
    <w:rsid w:val="00D20D0D"/>
    <w:rPr>
      <w:rFonts w:ascii="Times New Roman CYR" w:eastAsia="Times New Roman" w:hAnsi="Times New Roman CYR"/>
      <w:sz w:val="20"/>
      <w:szCs w:val="20"/>
    </w:rPr>
  </w:style>
  <w:style w:type="paragraph" w:customStyle="1" w:styleId="afffffffffff9">
    <w:name w:val="основной текст документа"/>
    <w:basedOn w:val="a7"/>
    <w:rsid w:val="00D20D0D"/>
    <w:pPr>
      <w:spacing w:before="120" w:after="120" w:line="240" w:lineRule="auto"/>
      <w:jc w:val="both"/>
    </w:pPr>
    <w:rPr>
      <w:rFonts w:ascii="Times New Roman" w:eastAsia="Times New Roman" w:hAnsi="Times New Roman" w:cs="Times New Roman"/>
      <w:sz w:val="24"/>
      <w:szCs w:val="20"/>
    </w:rPr>
  </w:style>
  <w:style w:type="table" w:customStyle="1" w:styleId="392">
    <w:name w:val="Сетка таблицы39"/>
    <w:basedOn w:val="a9"/>
    <w:next w:val="afe"/>
    <w:rsid w:val="00D20D0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Сетка таблицы40"/>
    <w:basedOn w:val="a9"/>
    <w:next w:val="afe"/>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
    <w:next w:val="aa"/>
    <w:uiPriority w:val="99"/>
    <w:semiHidden/>
    <w:unhideWhenUsed/>
    <w:rsid w:val="007B4E98"/>
  </w:style>
  <w:style w:type="table" w:customStyle="1" w:styleId="422">
    <w:name w:val="Сетка таблицы42"/>
    <w:basedOn w:val="a9"/>
    <w:next w:val="afe"/>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Нет списка19"/>
    <w:next w:val="aa"/>
    <w:semiHidden/>
    <w:rsid w:val="007B4E98"/>
  </w:style>
  <w:style w:type="table" w:customStyle="1" w:styleId="430">
    <w:name w:val="Сетка таблицы43"/>
    <w:basedOn w:val="a9"/>
    <w:next w:val="afe"/>
    <w:rsid w:val="007B4E9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rp-urlitem">
    <w:name w:val="serp-url__item"/>
    <w:rsid w:val="007B4E98"/>
  </w:style>
  <w:style w:type="paragraph" w:customStyle="1" w:styleId="125">
    <w:name w:val="Знак12"/>
    <w:basedOn w:val="a7"/>
    <w:rsid w:val="007B4E9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2">
    <w:name w:val="Char Char Знак Знак1 Char Char1 Знак Знак Char Char2"/>
    <w:basedOn w:val="a7"/>
    <w:rsid w:val="007B4E9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
    <w:name w:val="Обычный5"/>
    <w:rsid w:val="007B4E98"/>
    <w:pPr>
      <w:widowControl w:val="0"/>
      <w:snapToGrid w:val="0"/>
      <w:spacing w:before="20" w:after="20"/>
    </w:pPr>
    <w:rPr>
      <w:rFonts w:ascii="Times New Roman" w:eastAsia="Times New Roman" w:hAnsi="Times New Roman"/>
      <w:sz w:val="24"/>
      <w:szCs w:val="20"/>
    </w:rPr>
  </w:style>
  <w:style w:type="paragraph" w:customStyle="1" w:styleId="1fffff5">
    <w:name w:val="Знак Знак Знак Знак Знак Знак Знак Знак Знак Знак1"/>
    <w:basedOn w:val="a7"/>
    <w:rsid w:val="007B4E9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
    <w:name w:val="Обычный -"/>
    <w:basedOn w:val="a7"/>
    <w:rsid w:val="007B4E98"/>
    <w:pPr>
      <w:numPr>
        <w:ilvl w:val="1"/>
        <w:numId w:val="23"/>
      </w:numPr>
      <w:spacing w:after="0" w:line="240" w:lineRule="auto"/>
    </w:pPr>
    <w:rPr>
      <w:rFonts w:ascii="Times New Roman" w:eastAsia="Times New Roman" w:hAnsi="Times New Roman" w:cs="Times New Roman"/>
      <w:sz w:val="20"/>
      <w:szCs w:val="20"/>
      <w:lang w:eastAsia="ru-RU"/>
    </w:rPr>
  </w:style>
  <w:style w:type="paragraph" w:customStyle="1" w:styleId="69">
    <w:name w:val="Абзац списка6"/>
    <w:basedOn w:val="a7"/>
    <w:rsid w:val="007B4E98"/>
    <w:pPr>
      <w:ind w:left="720"/>
    </w:pPr>
    <w:rPr>
      <w:rFonts w:ascii="Times New Roman" w:eastAsia="Times New Roman" w:hAnsi="Times New Roman" w:cs="Times New Roman"/>
      <w:sz w:val="24"/>
      <w:lang w:eastAsia="ar-SA"/>
    </w:rPr>
  </w:style>
  <w:style w:type="numbering" w:customStyle="1" w:styleId="1102">
    <w:name w:val="Нет списка110"/>
    <w:next w:val="aa"/>
    <w:uiPriority w:val="99"/>
    <w:semiHidden/>
    <w:unhideWhenUsed/>
    <w:rsid w:val="007B4E98"/>
  </w:style>
  <w:style w:type="table" w:customStyle="1" w:styleId="1120">
    <w:name w:val="Сетка таблицы112"/>
    <w:basedOn w:val="a9"/>
    <w:next w:val="afe"/>
    <w:rsid w:val="007B4E98"/>
    <w:pPr>
      <w:spacing w:after="200" w:line="276"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5">
    <w:name w:val="Знак Знак32"/>
    <w:basedOn w:val="a7"/>
    <w:rsid w:val="007B4E98"/>
    <w:pPr>
      <w:spacing w:before="100" w:beforeAutospacing="1" w:after="100" w:afterAutospacing="1" w:line="240" w:lineRule="auto"/>
    </w:pPr>
    <w:rPr>
      <w:rFonts w:ascii="Tahoma" w:eastAsia="Times New Roman" w:hAnsi="Tahoma" w:cs="Times New Roman"/>
      <w:sz w:val="20"/>
      <w:szCs w:val="20"/>
      <w:lang w:val="en-US"/>
    </w:rPr>
  </w:style>
  <w:style w:type="table" w:customStyle="1" w:styleId="1130">
    <w:name w:val="Сетка таблицы113"/>
    <w:basedOn w:val="a9"/>
    <w:next w:val="afe"/>
    <w:rsid w:val="007B4E9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
    <w:name w:val="Нет списка20"/>
    <w:next w:val="aa"/>
    <w:uiPriority w:val="99"/>
    <w:semiHidden/>
    <w:rsid w:val="00B06C1C"/>
  </w:style>
  <w:style w:type="table" w:customStyle="1" w:styleId="440">
    <w:name w:val="Сетка таблицы44"/>
    <w:basedOn w:val="a9"/>
    <w:next w:val="afe"/>
    <w:uiPriority w:val="59"/>
    <w:rsid w:val="00B06C1C"/>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Таблица простая 112"/>
    <w:basedOn w:val="a9"/>
    <w:uiPriority w:val="41"/>
    <w:rsid w:val="00B06C1C"/>
    <w:rPr>
      <w:lang w:eastAsia="en-U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37">
    <w:name w:val="Нет списка23"/>
    <w:next w:val="aa"/>
    <w:uiPriority w:val="99"/>
    <w:semiHidden/>
    <w:unhideWhenUsed/>
    <w:rsid w:val="00644454"/>
  </w:style>
  <w:style w:type="paragraph" w:customStyle="1" w:styleId="ConsPlusDocList1">
    <w:name w:val="ConsPlusDocList1"/>
    <w:next w:val="a7"/>
    <w:rsid w:val="00644454"/>
    <w:pPr>
      <w:widowControl w:val="0"/>
      <w:suppressAutoHyphens/>
    </w:pPr>
    <w:rPr>
      <w:rFonts w:ascii="Arial" w:eastAsia="Arial" w:hAnsi="Arial" w:cs="Arial"/>
      <w:sz w:val="20"/>
      <w:szCs w:val="20"/>
      <w:lang w:eastAsia="hi-IN" w:bidi="hi-IN"/>
    </w:rPr>
  </w:style>
  <w:style w:type="table" w:customStyle="1" w:styleId="450">
    <w:name w:val="Сетка таблицы45"/>
    <w:basedOn w:val="a9"/>
    <w:next w:val="afe"/>
    <w:uiPriority w:val="59"/>
    <w:rsid w:val="0064445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9"/>
    <w:next w:val="afe"/>
    <w:uiPriority w:val="59"/>
    <w:rsid w:val="00644454"/>
    <w:rPr>
      <w:rFonts w:ascii="Times New Roman" w:hAnsi="Times New Roman"/>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9"/>
    <w:next w:val="afe"/>
    <w:uiPriority w:val="59"/>
    <w:rsid w:val="00644454"/>
    <w:rPr>
      <w:rFonts w:ascii="Times New Roman" w:hAnsi="Times New Roman"/>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false">
    <w:name w:val="WW8Num1zfalse"/>
    <w:rsid w:val="000D4764"/>
    <w:rPr>
      <w:rFonts w:eastAsia="Times New Roman"/>
      <w:sz w:val="28"/>
      <w:lang w:eastAsia="ru-RU"/>
    </w:rPr>
  </w:style>
  <w:style w:type="character" w:customStyle="1" w:styleId="WW8Num1ztrue">
    <w:name w:val="WW8Num1ztrue"/>
    <w:rsid w:val="000D4764"/>
  </w:style>
  <w:style w:type="character" w:customStyle="1" w:styleId="WW8Num3zfalse">
    <w:name w:val="WW8Num3zfalse"/>
    <w:rsid w:val="000D4764"/>
  </w:style>
  <w:style w:type="character" w:customStyle="1" w:styleId="WW8Num4zfalse">
    <w:name w:val="WW8Num4zfalse"/>
    <w:rsid w:val="000D4764"/>
  </w:style>
  <w:style w:type="character" w:customStyle="1" w:styleId="WW8Num8zfalse">
    <w:name w:val="WW8Num8zfalse"/>
    <w:rsid w:val="000D4764"/>
  </w:style>
  <w:style w:type="character" w:customStyle="1" w:styleId="WW8Num8ztrue">
    <w:name w:val="WW8Num8ztrue"/>
    <w:rsid w:val="000D4764"/>
  </w:style>
  <w:style w:type="character" w:customStyle="1" w:styleId="WW8Num9zfalse">
    <w:name w:val="WW8Num9zfalse"/>
    <w:rsid w:val="000D4764"/>
  </w:style>
  <w:style w:type="character" w:customStyle="1" w:styleId="WW8Num9ztrue">
    <w:name w:val="WW8Num9ztrue"/>
    <w:rsid w:val="000D4764"/>
  </w:style>
  <w:style w:type="character" w:customStyle="1" w:styleId="WW8Num10ztrue">
    <w:name w:val="WW8Num10ztrue"/>
    <w:rsid w:val="000D4764"/>
  </w:style>
  <w:style w:type="character" w:customStyle="1" w:styleId="WW8Num11zfalse">
    <w:name w:val="WW8Num11zfalse"/>
    <w:rsid w:val="000D4764"/>
  </w:style>
  <w:style w:type="character" w:customStyle="1" w:styleId="WW8Num11ztrue">
    <w:name w:val="WW8Num11ztrue"/>
    <w:rsid w:val="000D4764"/>
  </w:style>
  <w:style w:type="character" w:customStyle="1" w:styleId="WW8Num12z0">
    <w:name w:val="WW8Num12z0"/>
    <w:rsid w:val="000D4764"/>
    <w:rPr>
      <w:rFonts w:eastAsia="Times New Roman"/>
      <w:sz w:val="28"/>
      <w:szCs w:val="28"/>
    </w:rPr>
  </w:style>
  <w:style w:type="character" w:customStyle="1" w:styleId="WW8Num13zfalse">
    <w:name w:val="WW8Num13zfalse"/>
    <w:rsid w:val="000D4764"/>
  </w:style>
  <w:style w:type="character" w:customStyle="1" w:styleId="WW8Num13ztrue">
    <w:name w:val="WW8Num13ztrue"/>
    <w:rsid w:val="000D4764"/>
  </w:style>
  <w:style w:type="character" w:customStyle="1" w:styleId="WW8Num14ztrue">
    <w:name w:val="WW8Num14ztrue"/>
    <w:rsid w:val="000D4764"/>
  </w:style>
  <w:style w:type="character" w:customStyle="1" w:styleId="WW8Num15zfalse">
    <w:name w:val="WW8Num15zfalse"/>
    <w:rsid w:val="000D4764"/>
  </w:style>
  <w:style w:type="character" w:customStyle="1" w:styleId="WW8Num15ztrue">
    <w:name w:val="WW8Num15ztrue"/>
    <w:rsid w:val="000D4764"/>
  </w:style>
  <w:style w:type="character" w:customStyle="1" w:styleId="WW8Num16zfalse">
    <w:name w:val="WW8Num16zfalse"/>
    <w:rsid w:val="000D4764"/>
  </w:style>
  <w:style w:type="character" w:customStyle="1" w:styleId="WW8Num16ztrue">
    <w:name w:val="WW8Num16ztrue"/>
    <w:rsid w:val="000D4764"/>
  </w:style>
  <w:style w:type="character" w:customStyle="1" w:styleId="WW8Num17zfalse">
    <w:name w:val="WW8Num17zfalse"/>
    <w:rsid w:val="000D4764"/>
  </w:style>
  <w:style w:type="character" w:customStyle="1" w:styleId="WW8Num17z1">
    <w:name w:val="WW8Num17z1"/>
    <w:rsid w:val="000D4764"/>
    <w:rPr>
      <w:rFonts w:eastAsia="Times New Roman"/>
      <w:color w:val="000000"/>
    </w:rPr>
  </w:style>
  <w:style w:type="character" w:customStyle="1" w:styleId="WW8Num18zfalse">
    <w:name w:val="WW8Num18zfalse"/>
    <w:rsid w:val="000D4764"/>
  </w:style>
  <w:style w:type="character" w:customStyle="1" w:styleId="WW8Num18ztrue">
    <w:name w:val="WW8Num18ztrue"/>
    <w:rsid w:val="000D4764"/>
  </w:style>
  <w:style w:type="character" w:customStyle="1" w:styleId="WW8Num20zfalse">
    <w:name w:val="WW8Num20zfalse"/>
    <w:rsid w:val="000D4764"/>
  </w:style>
  <w:style w:type="character" w:customStyle="1" w:styleId="WW8Num20ztrue">
    <w:name w:val="WW8Num20ztrue"/>
    <w:rsid w:val="000D4764"/>
  </w:style>
  <w:style w:type="character" w:customStyle="1" w:styleId="WW8Num22zfalse">
    <w:name w:val="WW8Num22zfalse"/>
    <w:rsid w:val="000D4764"/>
  </w:style>
  <w:style w:type="character" w:customStyle="1" w:styleId="WW8Num22ztrue">
    <w:name w:val="WW8Num22ztrue"/>
    <w:rsid w:val="000D4764"/>
  </w:style>
  <w:style w:type="character" w:customStyle="1" w:styleId="WW8Num2zfalse">
    <w:name w:val="WW8Num2zfalse"/>
    <w:rsid w:val="000D4764"/>
  </w:style>
  <w:style w:type="character" w:customStyle="1" w:styleId="WW8Num2ztrue">
    <w:name w:val="WW8Num2ztrue"/>
    <w:rsid w:val="000D4764"/>
  </w:style>
  <w:style w:type="character" w:customStyle="1" w:styleId="WW8Num2ztrue7">
    <w:name w:val="WW8Num2ztrue7"/>
    <w:rsid w:val="000D4764"/>
  </w:style>
  <w:style w:type="character" w:customStyle="1" w:styleId="WW8Num2ztrue6">
    <w:name w:val="WW8Num2ztrue6"/>
    <w:rsid w:val="000D4764"/>
  </w:style>
  <w:style w:type="character" w:customStyle="1" w:styleId="WW8Num2ztrue5">
    <w:name w:val="WW8Num2ztrue5"/>
    <w:rsid w:val="000D4764"/>
  </w:style>
  <w:style w:type="character" w:customStyle="1" w:styleId="WW8Num2ztrue4">
    <w:name w:val="WW8Num2ztrue4"/>
    <w:rsid w:val="000D4764"/>
  </w:style>
  <w:style w:type="character" w:customStyle="1" w:styleId="WW8Num2ztrue3">
    <w:name w:val="WW8Num2ztrue3"/>
    <w:rsid w:val="000D4764"/>
  </w:style>
  <w:style w:type="character" w:customStyle="1" w:styleId="WW8Num2ztrue2">
    <w:name w:val="WW8Num2ztrue2"/>
    <w:rsid w:val="000D4764"/>
  </w:style>
  <w:style w:type="character" w:customStyle="1" w:styleId="WW8Num2ztrue1">
    <w:name w:val="WW8Num2ztrue1"/>
    <w:rsid w:val="000D4764"/>
  </w:style>
  <w:style w:type="character" w:customStyle="1" w:styleId="WW8Num3ztrue">
    <w:name w:val="WW8Num3ztrue"/>
    <w:rsid w:val="000D4764"/>
  </w:style>
  <w:style w:type="character" w:customStyle="1" w:styleId="WW8Num3ztrue7">
    <w:name w:val="WW8Num3ztrue7"/>
    <w:rsid w:val="000D4764"/>
  </w:style>
  <w:style w:type="character" w:customStyle="1" w:styleId="WW8Num3ztrue6">
    <w:name w:val="WW8Num3ztrue6"/>
    <w:rsid w:val="000D4764"/>
  </w:style>
  <w:style w:type="character" w:customStyle="1" w:styleId="WW8Num3ztrue5">
    <w:name w:val="WW8Num3ztrue5"/>
    <w:rsid w:val="000D4764"/>
  </w:style>
  <w:style w:type="character" w:customStyle="1" w:styleId="WW8Num3ztrue4">
    <w:name w:val="WW8Num3ztrue4"/>
    <w:rsid w:val="000D4764"/>
  </w:style>
  <w:style w:type="character" w:customStyle="1" w:styleId="WW8Num3ztrue3">
    <w:name w:val="WW8Num3ztrue3"/>
    <w:rsid w:val="000D4764"/>
  </w:style>
  <w:style w:type="character" w:customStyle="1" w:styleId="WW8Num3ztrue2">
    <w:name w:val="WW8Num3ztrue2"/>
    <w:rsid w:val="000D4764"/>
  </w:style>
  <w:style w:type="character" w:customStyle="1" w:styleId="WW8Num3ztrue1">
    <w:name w:val="WW8Num3ztrue1"/>
    <w:rsid w:val="000D4764"/>
  </w:style>
  <w:style w:type="character" w:customStyle="1" w:styleId="WW8Num4ztrue">
    <w:name w:val="WW8Num4ztrue"/>
    <w:rsid w:val="000D4764"/>
  </w:style>
  <w:style w:type="character" w:customStyle="1" w:styleId="WW8Num4ztrue7">
    <w:name w:val="WW8Num4ztrue7"/>
    <w:rsid w:val="000D4764"/>
  </w:style>
  <w:style w:type="character" w:customStyle="1" w:styleId="WW8Num4ztrue6">
    <w:name w:val="WW8Num4ztrue6"/>
    <w:rsid w:val="000D4764"/>
  </w:style>
  <w:style w:type="character" w:customStyle="1" w:styleId="WW8Num4ztrue5">
    <w:name w:val="WW8Num4ztrue5"/>
    <w:rsid w:val="000D4764"/>
  </w:style>
  <w:style w:type="character" w:customStyle="1" w:styleId="WW8Num4ztrue4">
    <w:name w:val="WW8Num4ztrue4"/>
    <w:rsid w:val="000D4764"/>
  </w:style>
  <w:style w:type="character" w:customStyle="1" w:styleId="WW8Num4ztrue3">
    <w:name w:val="WW8Num4ztrue3"/>
    <w:rsid w:val="000D4764"/>
  </w:style>
  <w:style w:type="character" w:customStyle="1" w:styleId="WW8Num4ztrue2">
    <w:name w:val="WW8Num4ztrue2"/>
    <w:rsid w:val="000D4764"/>
  </w:style>
  <w:style w:type="character" w:customStyle="1" w:styleId="WW8Num4ztrue1">
    <w:name w:val="WW8Num4ztrue1"/>
    <w:rsid w:val="000D4764"/>
  </w:style>
  <w:style w:type="character" w:customStyle="1" w:styleId="WW8Num5zfalse">
    <w:name w:val="WW8Num5zfalse"/>
    <w:rsid w:val="000D4764"/>
  </w:style>
  <w:style w:type="character" w:customStyle="1" w:styleId="WW8Num5ztrue">
    <w:name w:val="WW8Num5ztrue"/>
    <w:rsid w:val="000D4764"/>
  </w:style>
  <w:style w:type="character" w:customStyle="1" w:styleId="WW8Num5ztrue7">
    <w:name w:val="WW8Num5ztrue7"/>
    <w:rsid w:val="000D4764"/>
  </w:style>
  <w:style w:type="character" w:customStyle="1" w:styleId="WW8Num5ztrue6">
    <w:name w:val="WW8Num5ztrue6"/>
    <w:rsid w:val="000D4764"/>
  </w:style>
  <w:style w:type="character" w:customStyle="1" w:styleId="WW8Num5ztrue5">
    <w:name w:val="WW8Num5ztrue5"/>
    <w:rsid w:val="000D4764"/>
  </w:style>
  <w:style w:type="character" w:customStyle="1" w:styleId="WW8Num5ztrue4">
    <w:name w:val="WW8Num5ztrue4"/>
    <w:rsid w:val="000D4764"/>
  </w:style>
  <w:style w:type="character" w:customStyle="1" w:styleId="WW8Num5ztrue3">
    <w:name w:val="WW8Num5ztrue3"/>
    <w:rsid w:val="000D4764"/>
  </w:style>
  <w:style w:type="character" w:customStyle="1" w:styleId="WW8Num5ztrue2">
    <w:name w:val="WW8Num5ztrue2"/>
    <w:rsid w:val="000D4764"/>
  </w:style>
  <w:style w:type="character" w:customStyle="1" w:styleId="WW8Num5ztrue1">
    <w:name w:val="WW8Num5ztrue1"/>
    <w:rsid w:val="000D4764"/>
  </w:style>
  <w:style w:type="character" w:customStyle="1" w:styleId="WW8Num6zfalse">
    <w:name w:val="WW8Num6zfalse"/>
    <w:rsid w:val="000D4764"/>
  </w:style>
  <w:style w:type="character" w:customStyle="1" w:styleId="WW8Num6ztrue">
    <w:name w:val="WW8Num6ztrue"/>
    <w:rsid w:val="000D4764"/>
  </w:style>
  <w:style w:type="character" w:customStyle="1" w:styleId="WW8Num6ztrue7">
    <w:name w:val="WW8Num6ztrue7"/>
    <w:rsid w:val="000D4764"/>
  </w:style>
  <w:style w:type="character" w:customStyle="1" w:styleId="WW8Num6ztrue6">
    <w:name w:val="WW8Num6ztrue6"/>
    <w:rsid w:val="000D4764"/>
  </w:style>
  <w:style w:type="character" w:customStyle="1" w:styleId="WW8Num6ztrue5">
    <w:name w:val="WW8Num6ztrue5"/>
    <w:rsid w:val="000D4764"/>
  </w:style>
  <w:style w:type="character" w:customStyle="1" w:styleId="WW8Num6ztrue4">
    <w:name w:val="WW8Num6ztrue4"/>
    <w:rsid w:val="000D4764"/>
  </w:style>
  <w:style w:type="character" w:customStyle="1" w:styleId="WW8Num6ztrue3">
    <w:name w:val="WW8Num6ztrue3"/>
    <w:rsid w:val="000D4764"/>
  </w:style>
  <w:style w:type="character" w:customStyle="1" w:styleId="WW8Num6ztrue2">
    <w:name w:val="WW8Num6ztrue2"/>
    <w:rsid w:val="000D4764"/>
  </w:style>
  <w:style w:type="character" w:customStyle="1" w:styleId="WW8Num6ztrue1">
    <w:name w:val="WW8Num6ztrue1"/>
    <w:rsid w:val="000D4764"/>
  </w:style>
  <w:style w:type="paragraph" w:customStyle="1" w:styleId="1fffff6">
    <w:name w:val="[ ]1"/>
    <w:basedOn w:val="a7"/>
    <w:rsid w:val="000D4764"/>
    <w:pPr>
      <w:autoSpaceDE w:val="0"/>
      <w:spacing w:after="0" w:line="288" w:lineRule="auto"/>
      <w:textAlignment w:val="center"/>
    </w:pPr>
    <w:rPr>
      <w:rFonts w:ascii="Times (T1) Roman" w:hAnsi="Times (T1) Roman" w:cs="Times (T1) Roman"/>
      <w:color w:val="000000"/>
      <w:sz w:val="24"/>
      <w:szCs w:val="24"/>
      <w:lang w:eastAsia="zh-CN"/>
    </w:rPr>
  </w:style>
  <w:style w:type="paragraph" w:customStyle="1" w:styleId="afffffffffffa">
    <w:name w:val="Основной"/>
    <w:basedOn w:val="a7"/>
    <w:rsid w:val="000D4764"/>
    <w:pPr>
      <w:spacing w:after="20" w:line="360" w:lineRule="auto"/>
      <w:ind w:firstLine="709"/>
      <w:jc w:val="both"/>
    </w:pPr>
    <w:rPr>
      <w:rFonts w:ascii="Times New Roman" w:hAnsi="Times New Roman" w:cs="Times New Roman"/>
      <w:sz w:val="28"/>
      <w:szCs w:val="28"/>
      <w:lang w:eastAsia="zh-CN"/>
    </w:rPr>
  </w:style>
  <w:style w:type="paragraph" w:customStyle="1" w:styleId="1fffff7">
    <w:name w:val="Знак1 Знак Знак Знак Знак Знак Знак Знак Знак Знак"/>
    <w:basedOn w:val="a7"/>
    <w:rsid w:val="000D4764"/>
    <w:pPr>
      <w:spacing w:after="160" w:line="240" w:lineRule="exact"/>
    </w:pPr>
    <w:rPr>
      <w:rFonts w:ascii="Verdana" w:hAnsi="Verdana" w:cs="Verdana"/>
      <w:sz w:val="20"/>
      <w:szCs w:val="20"/>
      <w:lang w:val="en-US" w:eastAsia="zh-CN"/>
    </w:rPr>
  </w:style>
  <w:style w:type="character" w:customStyle="1" w:styleId="WW-WW8Num1ztrue">
    <w:name w:val="WW-WW8Num1ztrue"/>
    <w:rsid w:val="000D4764"/>
  </w:style>
  <w:style w:type="character" w:customStyle="1" w:styleId="WW-WW8Num1ztrue1">
    <w:name w:val="WW-WW8Num1ztrue1"/>
    <w:rsid w:val="000D4764"/>
  </w:style>
  <w:style w:type="character" w:customStyle="1" w:styleId="WW-WW8Num1ztrue2">
    <w:name w:val="WW-WW8Num1ztrue2"/>
    <w:rsid w:val="000D4764"/>
  </w:style>
  <w:style w:type="character" w:customStyle="1" w:styleId="WW-WW8Num1ztrue3">
    <w:name w:val="WW-WW8Num1ztrue3"/>
    <w:rsid w:val="000D4764"/>
  </w:style>
  <w:style w:type="character" w:customStyle="1" w:styleId="WW-WW8Num1ztrue4">
    <w:name w:val="WW-WW8Num1ztrue4"/>
    <w:rsid w:val="000D4764"/>
  </w:style>
  <w:style w:type="character" w:customStyle="1" w:styleId="WW-WW8Num1ztrue5">
    <w:name w:val="WW-WW8Num1ztrue5"/>
    <w:rsid w:val="000D4764"/>
  </w:style>
  <w:style w:type="character" w:customStyle="1" w:styleId="WW-WW8Num1ztrue6">
    <w:name w:val="WW-WW8Num1ztrue6"/>
    <w:rsid w:val="000D4764"/>
  </w:style>
  <w:style w:type="character" w:customStyle="1" w:styleId="WW-WW8Num2ztrue">
    <w:name w:val="WW-WW8Num2ztrue"/>
    <w:rsid w:val="000D4764"/>
  </w:style>
  <w:style w:type="character" w:customStyle="1" w:styleId="WW-WW8Num2ztrue1">
    <w:name w:val="WW-WW8Num2ztrue1"/>
    <w:rsid w:val="000D4764"/>
  </w:style>
  <w:style w:type="character" w:customStyle="1" w:styleId="WW-WW8Num2ztrue2">
    <w:name w:val="WW-WW8Num2ztrue2"/>
    <w:rsid w:val="000D4764"/>
  </w:style>
  <w:style w:type="character" w:customStyle="1" w:styleId="WW-WW8Num2ztrue3">
    <w:name w:val="WW-WW8Num2ztrue3"/>
    <w:rsid w:val="000D4764"/>
  </w:style>
  <w:style w:type="character" w:customStyle="1" w:styleId="WW-WW8Num2ztrue4">
    <w:name w:val="WW-WW8Num2ztrue4"/>
    <w:rsid w:val="000D4764"/>
  </w:style>
  <w:style w:type="character" w:customStyle="1" w:styleId="WW-WW8Num2ztrue5">
    <w:name w:val="WW-WW8Num2ztrue5"/>
    <w:rsid w:val="000D4764"/>
  </w:style>
  <w:style w:type="character" w:customStyle="1" w:styleId="WW-WW8Num2ztrue6">
    <w:name w:val="WW-WW8Num2ztrue6"/>
    <w:rsid w:val="000D4764"/>
  </w:style>
  <w:style w:type="character" w:customStyle="1" w:styleId="WW-WW8Num1ztrue7">
    <w:name w:val="WW-WW8Num1ztrue7"/>
    <w:rsid w:val="000D4764"/>
  </w:style>
  <w:style w:type="character" w:customStyle="1" w:styleId="WW-WW8Num1ztrue11">
    <w:name w:val="WW-WW8Num1ztrue11"/>
    <w:rsid w:val="000D4764"/>
  </w:style>
  <w:style w:type="character" w:customStyle="1" w:styleId="WW-WW8Num1ztrue21">
    <w:name w:val="WW-WW8Num1ztrue21"/>
    <w:rsid w:val="000D4764"/>
  </w:style>
  <w:style w:type="character" w:customStyle="1" w:styleId="WW-WW8Num1ztrue31">
    <w:name w:val="WW-WW8Num1ztrue31"/>
    <w:rsid w:val="000D4764"/>
  </w:style>
  <w:style w:type="character" w:customStyle="1" w:styleId="WW-WW8Num1ztrue41">
    <w:name w:val="WW-WW8Num1ztrue41"/>
    <w:rsid w:val="000D4764"/>
  </w:style>
  <w:style w:type="character" w:customStyle="1" w:styleId="WW-WW8Num1ztrue51">
    <w:name w:val="WW-WW8Num1ztrue51"/>
    <w:rsid w:val="000D4764"/>
  </w:style>
  <w:style w:type="character" w:customStyle="1" w:styleId="WW-WW8Num1ztrue61">
    <w:name w:val="WW-WW8Num1ztrue61"/>
    <w:rsid w:val="000D4764"/>
  </w:style>
  <w:style w:type="character" w:customStyle="1" w:styleId="WW-WW8Num2ztrue7">
    <w:name w:val="WW-WW8Num2ztrue7"/>
    <w:rsid w:val="000D4764"/>
  </w:style>
  <w:style w:type="character" w:customStyle="1" w:styleId="WW-WW8Num2ztrue11">
    <w:name w:val="WW-WW8Num2ztrue11"/>
    <w:rsid w:val="000D4764"/>
  </w:style>
  <w:style w:type="character" w:customStyle="1" w:styleId="WW-WW8Num2ztrue21">
    <w:name w:val="WW-WW8Num2ztrue21"/>
    <w:rsid w:val="000D4764"/>
  </w:style>
  <w:style w:type="character" w:customStyle="1" w:styleId="WW-WW8Num2ztrue31">
    <w:name w:val="WW-WW8Num2ztrue31"/>
    <w:rsid w:val="000D4764"/>
  </w:style>
  <w:style w:type="character" w:customStyle="1" w:styleId="WW-WW8Num2ztrue41">
    <w:name w:val="WW-WW8Num2ztrue41"/>
    <w:rsid w:val="000D4764"/>
  </w:style>
  <w:style w:type="character" w:customStyle="1" w:styleId="WW-WW8Num2ztrue51">
    <w:name w:val="WW-WW8Num2ztrue51"/>
    <w:rsid w:val="000D4764"/>
  </w:style>
  <w:style w:type="character" w:customStyle="1" w:styleId="WW-WW8Num2ztrue61">
    <w:name w:val="WW-WW8Num2ztrue61"/>
    <w:rsid w:val="000D4764"/>
  </w:style>
  <w:style w:type="character" w:customStyle="1" w:styleId="5f0">
    <w:name w:val="Основной шрифт абзаца5"/>
    <w:rsid w:val="000D4764"/>
  </w:style>
  <w:style w:type="character" w:customStyle="1" w:styleId="WW8Num1ztrue7">
    <w:name w:val="WW8Num1ztrue7"/>
    <w:rsid w:val="000D4764"/>
  </w:style>
  <w:style w:type="character" w:customStyle="1" w:styleId="WW8Num1ztrue6">
    <w:name w:val="WW8Num1ztrue6"/>
    <w:rsid w:val="000D4764"/>
  </w:style>
  <w:style w:type="character" w:customStyle="1" w:styleId="WW8Num1ztrue5">
    <w:name w:val="WW8Num1ztrue5"/>
    <w:rsid w:val="000D4764"/>
  </w:style>
  <w:style w:type="character" w:customStyle="1" w:styleId="WW8Num1ztrue4">
    <w:name w:val="WW8Num1ztrue4"/>
    <w:rsid w:val="000D4764"/>
  </w:style>
  <w:style w:type="character" w:customStyle="1" w:styleId="WW8Num1ztrue3">
    <w:name w:val="WW8Num1ztrue3"/>
    <w:rsid w:val="000D4764"/>
  </w:style>
  <w:style w:type="character" w:customStyle="1" w:styleId="WW8Num1ztrue2">
    <w:name w:val="WW8Num1ztrue2"/>
    <w:rsid w:val="000D4764"/>
  </w:style>
  <w:style w:type="character" w:customStyle="1" w:styleId="WW8Num1ztrue1">
    <w:name w:val="WW8Num1ztrue1"/>
    <w:rsid w:val="000D4764"/>
  </w:style>
  <w:style w:type="character" w:customStyle="1" w:styleId="4fb">
    <w:name w:val="Основной шрифт абзаца4"/>
    <w:rsid w:val="000D4764"/>
  </w:style>
  <w:style w:type="character" w:customStyle="1" w:styleId="WW-WW8Num1ztrue71">
    <w:name w:val="WW-WW8Num1ztrue71"/>
    <w:rsid w:val="000D4764"/>
  </w:style>
  <w:style w:type="character" w:customStyle="1" w:styleId="WW-WW8Num1ztrue111">
    <w:name w:val="WW-WW8Num1ztrue111"/>
    <w:rsid w:val="000D4764"/>
  </w:style>
  <w:style w:type="character" w:customStyle="1" w:styleId="WW-WW8Num1ztrue211">
    <w:name w:val="WW-WW8Num1ztrue211"/>
    <w:rsid w:val="000D4764"/>
  </w:style>
  <w:style w:type="character" w:customStyle="1" w:styleId="WW-WW8Num1ztrue311">
    <w:name w:val="WW-WW8Num1ztrue311"/>
    <w:rsid w:val="000D4764"/>
  </w:style>
  <w:style w:type="character" w:customStyle="1" w:styleId="WW-WW8Num1ztrue411">
    <w:name w:val="WW-WW8Num1ztrue411"/>
    <w:rsid w:val="000D4764"/>
  </w:style>
  <w:style w:type="character" w:customStyle="1" w:styleId="WW-WW8Num1ztrue511">
    <w:name w:val="WW-WW8Num1ztrue511"/>
    <w:rsid w:val="000D4764"/>
  </w:style>
  <w:style w:type="character" w:customStyle="1" w:styleId="WW-WW8Num1ztrue611">
    <w:name w:val="WW-WW8Num1ztrue611"/>
    <w:rsid w:val="000D4764"/>
  </w:style>
  <w:style w:type="character" w:customStyle="1" w:styleId="WW-WW8Num2ztrue71">
    <w:name w:val="WW-WW8Num2ztrue71"/>
    <w:rsid w:val="000D4764"/>
  </w:style>
  <w:style w:type="character" w:customStyle="1" w:styleId="WW-WW8Num2ztrue111">
    <w:name w:val="WW-WW8Num2ztrue111"/>
    <w:rsid w:val="000D4764"/>
  </w:style>
  <w:style w:type="character" w:customStyle="1" w:styleId="WW-WW8Num2ztrue211">
    <w:name w:val="WW-WW8Num2ztrue211"/>
    <w:rsid w:val="000D4764"/>
  </w:style>
  <w:style w:type="character" w:customStyle="1" w:styleId="WW-WW8Num2ztrue311">
    <w:name w:val="WW-WW8Num2ztrue311"/>
    <w:rsid w:val="000D4764"/>
  </w:style>
  <w:style w:type="character" w:customStyle="1" w:styleId="WW-WW8Num2ztrue411">
    <w:name w:val="WW-WW8Num2ztrue411"/>
    <w:rsid w:val="000D4764"/>
  </w:style>
  <w:style w:type="character" w:customStyle="1" w:styleId="WW-WW8Num2ztrue511">
    <w:name w:val="WW-WW8Num2ztrue511"/>
    <w:rsid w:val="000D4764"/>
  </w:style>
  <w:style w:type="character" w:customStyle="1" w:styleId="WW-WW8Num2ztrue611">
    <w:name w:val="WW-WW8Num2ztrue611"/>
    <w:rsid w:val="000D4764"/>
  </w:style>
  <w:style w:type="character" w:customStyle="1" w:styleId="3ff2">
    <w:name w:val="Основной шрифт абзаца3"/>
    <w:rsid w:val="000D4764"/>
  </w:style>
  <w:style w:type="character" w:customStyle="1" w:styleId="WW-WW8Num1ztrue711">
    <w:name w:val="WW-WW8Num1ztrue711"/>
    <w:rsid w:val="000D4764"/>
  </w:style>
  <w:style w:type="character" w:customStyle="1" w:styleId="WW-WW8Num1ztrue1111">
    <w:name w:val="WW-WW8Num1ztrue1111"/>
    <w:rsid w:val="000D4764"/>
  </w:style>
  <w:style w:type="character" w:customStyle="1" w:styleId="WW-WW8Num1ztrue2111">
    <w:name w:val="WW-WW8Num1ztrue2111"/>
    <w:rsid w:val="000D4764"/>
  </w:style>
  <w:style w:type="character" w:customStyle="1" w:styleId="WW-WW8Num1ztrue3111">
    <w:name w:val="WW-WW8Num1ztrue3111"/>
    <w:rsid w:val="000D4764"/>
  </w:style>
  <w:style w:type="character" w:customStyle="1" w:styleId="WW-WW8Num1ztrue4111">
    <w:name w:val="WW-WW8Num1ztrue4111"/>
    <w:rsid w:val="000D4764"/>
  </w:style>
  <w:style w:type="character" w:customStyle="1" w:styleId="WW-WW8Num1ztrue5111">
    <w:name w:val="WW-WW8Num1ztrue5111"/>
    <w:rsid w:val="000D4764"/>
  </w:style>
  <w:style w:type="character" w:customStyle="1" w:styleId="WW-WW8Num1ztrue6111">
    <w:name w:val="WW-WW8Num1ztrue6111"/>
    <w:rsid w:val="000D4764"/>
  </w:style>
  <w:style w:type="character" w:customStyle="1" w:styleId="WW-WW8Num2ztrue711">
    <w:name w:val="WW-WW8Num2ztrue711"/>
    <w:rsid w:val="000D4764"/>
  </w:style>
  <w:style w:type="character" w:customStyle="1" w:styleId="WW-WW8Num2ztrue1111">
    <w:name w:val="WW-WW8Num2ztrue1111"/>
    <w:rsid w:val="000D4764"/>
  </w:style>
  <w:style w:type="character" w:customStyle="1" w:styleId="WW-WW8Num2ztrue2111">
    <w:name w:val="WW-WW8Num2ztrue2111"/>
    <w:rsid w:val="000D4764"/>
  </w:style>
  <w:style w:type="character" w:customStyle="1" w:styleId="WW-WW8Num2ztrue3111">
    <w:name w:val="WW-WW8Num2ztrue3111"/>
    <w:rsid w:val="000D4764"/>
  </w:style>
  <w:style w:type="character" w:customStyle="1" w:styleId="WW-WW8Num2ztrue4111">
    <w:name w:val="WW-WW8Num2ztrue4111"/>
    <w:rsid w:val="000D4764"/>
  </w:style>
  <w:style w:type="character" w:customStyle="1" w:styleId="WW-WW8Num2ztrue5111">
    <w:name w:val="WW-WW8Num2ztrue5111"/>
    <w:rsid w:val="000D4764"/>
  </w:style>
  <w:style w:type="character" w:customStyle="1" w:styleId="WW-WW8Num2ztrue6111">
    <w:name w:val="WW-WW8Num2ztrue6111"/>
    <w:rsid w:val="000D4764"/>
  </w:style>
  <w:style w:type="character" w:customStyle="1" w:styleId="WW-WW8Num1ztrue7111">
    <w:name w:val="WW-WW8Num1ztrue7111"/>
    <w:rsid w:val="000D4764"/>
  </w:style>
  <w:style w:type="character" w:customStyle="1" w:styleId="WW-WW8Num1ztrue11111">
    <w:name w:val="WW-WW8Num1ztrue11111"/>
    <w:rsid w:val="000D4764"/>
  </w:style>
  <w:style w:type="character" w:customStyle="1" w:styleId="WW-WW8Num1ztrue21111">
    <w:name w:val="WW-WW8Num1ztrue21111"/>
    <w:rsid w:val="000D4764"/>
  </w:style>
  <w:style w:type="character" w:customStyle="1" w:styleId="WW-WW8Num1ztrue31111">
    <w:name w:val="WW-WW8Num1ztrue31111"/>
    <w:rsid w:val="000D4764"/>
  </w:style>
  <w:style w:type="character" w:customStyle="1" w:styleId="WW-WW8Num1ztrue41111">
    <w:name w:val="WW-WW8Num1ztrue41111"/>
    <w:rsid w:val="000D4764"/>
  </w:style>
  <w:style w:type="character" w:customStyle="1" w:styleId="WW-WW8Num1ztrue51111">
    <w:name w:val="WW-WW8Num1ztrue51111"/>
    <w:rsid w:val="000D4764"/>
  </w:style>
  <w:style w:type="character" w:customStyle="1" w:styleId="WW-WW8Num1ztrue61111">
    <w:name w:val="WW-WW8Num1ztrue61111"/>
    <w:rsid w:val="000D4764"/>
  </w:style>
  <w:style w:type="paragraph" w:customStyle="1" w:styleId="4fc">
    <w:name w:val="Указатель4"/>
    <w:basedOn w:val="a7"/>
    <w:rsid w:val="000D4764"/>
    <w:pPr>
      <w:suppressLineNumbers/>
      <w:suppressAutoHyphens/>
      <w:spacing w:after="0" w:line="240" w:lineRule="auto"/>
    </w:pPr>
    <w:rPr>
      <w:rFonts w:ascii="Times New Roman" w:eastAsia="Times New Roman" w:hAnsi="Times New Roman" w:cs="Mangal"/>
      <w:sz w:val="28"/>
      <w:szCs w:val="32"/>
      <w:lang w:eastAsia="zh-CN"/>
    </w:rPr>
  </w:style>
  <w:style w:type="paragraph" w:customStyle="1" w:styleId="3ff3">
    <w:name w:val="Название объекта3"/>
    <w:basedOn w:val="a7"/>
    <w:rsid w:val="000D4764"/>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2ff9">
    <w:name w:val="Название объекта2"/>
    <w:basedOn w:val="a7"/>
    <w:rsid w:val="000D4764"/>
    <w:pPr>
      <w:suppressLineNumbers/>
      <w:suppressAutoHyphens/>
      <w:spacing w:before="120" w:after="120" w:line="240" w:lineRule="auto"/>
    </w:pPr>
    <w:rPr>
      <w:rFonts w:ascii="Times New Roman" w:eastAsia="Times New Roman" w:hAnsi="Times New Roman" w:cs="Mangal"/>
      <w:i/>
      <w:iCs/>
      <w:sz w:val="24"/>
      <w:szCs w:val="24"/>
      <w:lang w:eastAsia="zh-CN"/>
    </w:rPr>
  </w:style>
  <w:style w:type="character" w:customStyle="1" w:styleId="afa">
    <w:name w:val="Заголовок Знак"/>
    <w:link w:val="af9"/>
    <w:rsid w:val="005D6966"/>
    <w:rPr>
      <w:rFonts w:ascii="Liberation Sans" w:eastAsia="Liberation Sans" w:cs="Liberation Sans"/>
      <w:sz w:val="28"/>
      <w:szCs w:val="28"/>
      <w:lang w:eastAsia="ar-SA"/>
    </w:rPr>
  </w:style>
  <w:style w:type="paragraph" w:customStyle="1" w:styleId="3ff4">
    <w:name w:val="Знак3 Знак Знак"/>
    <w:basedOn w:val="a7"/>
    <w:uiPriority w:val="99"/>
    <w:rsid w:val="005D6966"/>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5">
    <w:name w:val="Интернет-ссылка"/>
    <w:basedOn w:val="a8"/>
    <w:unhideWhenUsed/>
    <w:qFormat/>
    <w:rsid w:val="00690F49"/>
    <w:rPr>
      <w:color w:val="0000FF" w:themeColor="hyperlink"/>
      <w:u w:val="single"/>
    </w:rPr>
  </w:style>
  <w:style w:type="paragraph" w:customStyle="1" w:styleId="a4">
    <w:name w:val="Табличный_нумерованный"/>
    <w:basedOn w:val="a7"/>
    <w:uiPriority w:val="99"/>
    <w:qFormat/>
    <w:rsid w:val="00690F49"/>
    <w:pPr>
      <w:numPr>
        <w:numId w:val="24"/>
      </w:numPr>
      <w:spacing w:after="120" w:line="240" w:lineRule="auto"/>
    </w:pPr>
    <w:rPr>
      <w:rFonts w:ascii="Bookman Old Style" w:eastAsia="Times New Roman" w:hAnsi="Bookman Old Style" w:cs="Times New Roman"/>
    </w:rPr>
  </w:style>
  <w:style w:type="character" w:customStyle="1" w:styleId="Heading3Char">
    <w:name w:val="Heading 3 Char"/>
    <w:uiPriority w:val="9"/>
    <w:rsid w:val="00DE7697"/>
    <w:rPr>
      <w:rFonts w:ascii="Arial" w:eastAsia="Arial" w:hAnsi="Arial" w:cs="Arial"/>
      <w:sz w:val="30"/>
      <w:szCs w:val="30"/>
    </w:rPr>
  </w:style>
  <w:style w:type="character" w:customStyle="1" w:styleId="Heading4Char">
    <w:name w:val="Heading 4 Char"/>
    <w:uiPriority w:val="9"/>
    <w:rsid w:val="00DE7697"/>
    <w:rPr>
      <w:rFonts w:ascii="Arial" w:eastAsia="Arial" w:hAnsi="Arial" w:cs="Arial"/>
      <w:b/>
      <w:bCs/>
      <w:sz w:val="26"/>
      <w:szCs w:val="26"/>
    </w:rPr>
  </w:style>
  <w:style w:type="paragraph" w:styleId="2ffa">
    <w:name w:val="Quote"/>
    <w:basedOn w:val="a7"/>
    <w:next w:val="a7"/>
    <w:link w:val="2ffb"/>
    <w:uiPriority w:val="29"/>
    <w:qFormat/>
    <w:rsid w:val="00DE7697"/>
    <w:pPr>
      <w:spacing w:after="0" w:line="240" w:lineRule="auto"/>
      <w:ind w:left="720" w:right="720"/>
    </w:pPr>
    <w:rPr>
      <w:i/>
      <w:sz w:val="24"/>
      <w:szCs w:val="24"/>
      <w:lang w:eastAsia="ru-RU"/>
    </w:rPr>
  </w:style>
  <w:style w:type="character" w:customStyle="1" w:styleId="2ffb">
    <w:name w:val="Цитата 2 Знак"/>
    <w:basedOn w:val="a8"/>
    <w:link w:val="2ffa"/>
    <w:uiPriority w:val="29"/>
    <w:rsid w:val="00DE7697"/>
    <w:rPr>
      <w:rFonts w:cs="Calibri"/>
      <w:i/>
      <w:sz w:val="24"/>
      <w:szCs w:val="24"/>
    </w:rPr>
  </w:style>
  <w:style w:type="paragraph" w:styleId="afffffffffffb">
    <w:name w:val="Intense Quote"/>
    <w:basedOn w:val="a7"/>
    <w:next w:val="a7"/>
    <w:link w:val="afffffffffffc"/>
    <w:uiPriority w:val="30"/>
    <w:qFormat/>
    <w:rsid w:val="00DE7697"/>
    <w:pPr>
      <w:pBdr>
        <w:top w:val="single" w:sz="4" w:space="5" w:color="FFFFFF"/>
        <w:left w:val="single" w:sz="4" w:space="10" w:color="FFFFFF"/>
        <w:bottom w:val="single" w:sz="4" w:space="5" w:color="FFFFFF"/>
        <w:right w:val="single" w:sz="4" w:space="10" w:color="FFFFFF"/>
      </w:pBdr>
      <w:shd w:val="clear" w:color="auto" w:fill="F2F2F2"/>
      <w:spacing w:after="0" w:line="240" w:lineRule="auto"/>
      <w:ind w:left="720" w:right="720"/>
    </w:pPr>
    <w:rPr>
      <w:i/>
      <w:sz w:val="24"/>
      <w:szCs w:val="24"/>
      <w:lang w:eastAsia="ru-RU"/>
    </w:rPr>
  </w:style>
  <w:style w:type="character" w:customStyle="1" w:styleId="afffffffffffc">
    <w:name w:val="Выделенная цитата Знак"/>
    <w:basedOn w:val="a8"/>
    <w:link w:val="afffffffffffb"/>
    <w:uiPriority w:val="30"/>
    <w:rsid w:val="00DE7697"/>
    <w:rPr>
      <w:rFonts w:cs="Calibri"/>
      <w:i/>
      <w:sz w:val="24"/>
      <w:szCs w:val="24"/>
      <w:shd w:val="clear" w:color="auto" w:fill="F2F2F2"/>
    </w:rPr>
  </w:style>
  <w:style w:type="table" w:customStyle="1" w:styleId="TableGridLight">
    <w:name w:val="Table Grid Light"/>
    <w:basedOn w:val="a9"/>
    <w:uiPriority w:val="59"/>
    <w:rsid w:val="00DE7697"/>
    <w:rPr>
      <w:rFonts w:cs="Calibri"/>
      <w:sz w:val="20"/>
      <w:szCs w:val="20"/>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21f">
    <w:name w:val="Таблица простая 21"/>
    <w:basedOn w:val="a9"/>
    <w:uiPriority w:val="59"/>
    <w:rsid w:val="00DE7697"/>
    <w:rPr>
      <w:rFonts w:cs="Calibri"/>
      <w:sz w:val="20"/>
      <w:szCs w:val="20"/>
    </w:rPr>
    <w:tblPr>
      <w:tblBorders>
        <w:top w:val="single" w:sz="4" w:space="0" w:color="000000"/>
        <w:left w:val="none" w:sz="4" w:space="0" w:color="000000"/>
        <w:bottom w:val="single" w:sz="4" w:space="0" w:color="000000"/>
        <w:right w:val="none" w:sz="4" w:space="0" w:color="000000"/>
      </w:tblBorders>
    </w:tblPr>
    <w:tblStylePr w:type="firstRow">
      <w:rPr>
        <w:rFonts w:ascii="Tms Rmn" w:hAnsi="Tms Rmn"/>
        <w:b/>
        <w:color w:val="404040"/>
        <w:sz w:val="22"/>
      </w:rPr>
      <w:tblPr/>
      <w:tcPr>
        <w:tcBorders>
          <w:top w:val="single" w:sz="4" w:space="0" w:color="000000"/>
          <w:left w:val="none" w:sz="0" w:space="0" w:color="auto"/>
          <w:bottom w:val="single" w:sz="4" w:space="0" w:color="000000"/>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StylePr>
    <w:tblStylePr w:type="firstCol">
      <w:rPr>
        <w:rFonts w:ascii="Tms Rmn" w:hAnsi="Tms Rmn"/>
        <w:b/>
        <w:color w:val="404040"/>
        <w:sz w:val="22"/>
      </w:rPr>
    </w:tblStylePr>
    <w:tblStylePr w:type="lastCol">
      <w:rPr>
        <w:rFonts w:ascii="Tms Rmn" w:hAnsi="Tms Rmn"/>
        <w:b/>
        <w:color w:val="404040"/>
        <w:sz w:val="22"/>
      </w:rPr>
    </w:tblStylePr>
    <w:tblStylePr w:type="band1Vert">
      <w:tblPr/>
      <w:tcPr>
        <w:tcBorders>
          <w:top w:val="none" w:sz="0" w:space="0" w:color="auto"/>
          <w:left w:val="single" w:sz="4" w:space="0" w:color="000000"/>
          <w:bottom w:val="none" w:sz="0" w:space="0" w:color="auto"/>
          <w:right w:val="single" w:sz="4" w:space="0" w:color="000000"/>
          <w:insideH w:val="none" w:sz="0" w:space="0" w:color="auto"/>
          <w:insideV w:val="none" w:sz="0" w:space="0" w:color="auto"/>
          <w:tl2br w:val="none" w:sz="0" w:space="0" w:color="auto"/>
          <w:tr2bl w:val="none" w:sz="0" w:space="0" w:color="auto"/>
        </w:tcBorders>
      </w:tcPr>
    </w:tblStylePr>
    <w:tblStylePr w:type="band2Vert">
      <w:tblPr/>
      <w:tcPr>
        <w:tcBorders>
          <w:top w:val="none" w:sz="0" w:space="0" w:color="auto"/>
          <w:left w:val="single" w:sz="4" w:space="0" w:color="000000"/>
          <w:bottom w:val="none" w:sz="0" w:space="0" w:color="auto"/>
          <w:right w:val="single" w:sz="4" w:space="0" w:color="000000"/>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000000"/>
          <w:left w:val="none" w:sz="0" w:space="0" w:color="auto"/>
          <w:bottom w:val="single" w:sz="4" w:space="0" w:color="000000"/>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31d">
    <w:name w:val="Таблица простая 31"/>
    <w:basedOn w:val="a9"/>
    <w:uiPriority w:val="99"/>
    <w:rsid w:val="00DE7697"/>
    <w:rPr>
      <w:rFonts w:cs="Calibri"/>
      <w:sz w:val="20"/>
      <w:szCs w:val="20"/>
    </w:rPr>
    <w:tblPr>
      <w:tblStyleRowBandSize w:val="1"/>
      <w:tblStyleColBandSize w:val="1"/>
    </w:tblPr>
    <w:tblStylePr w:type="firstRow">
      <w:rPr>
        <w:b/>
        <w:caps/>
        <w:color w:val="404040"/>
      </w:rPr>
      <w:tblPr/>
      <w:tcPr>
        <w:tcBorders>
          <w:top w:val="nil"/>
          <w:left w:val="nil"/>
          <w:bottom w:val="single" w:sz="4" w:space="0" w:color="404040"/>
          <w:right w:val="nil"/>
          <w:insideH w:val="none" w:sz="0" w:space="0" w:color="auto"/>
          <w:insideV w:val="none" w:sz="0" w:space="0" w:color="auto"/>
          <w:tl2br w:val="none" w:sz="0" w:space="0" w:color="auto"/>
          <w:tr2bl w:val="none" w:sz="0" w:space="0" w:color="auto"/>
        </w:tcBorders>
      </w:tcPr>
    </w:tblStylePr>
    <w:tblStylePr w:type="lastRow">
      <w:rPr>
        <w:b/>
        <w:caps/>
        <w:color w:val="404040"/>
      </w:rPr>
    </w:tblStylePr>
    <w:tblStylePr w:type="firstCol">
      <w:rPr>
        <w:b/>
        <w:caps/>
        <w:color w:val="404040"/>
      </w:rPr>
      <w:tblPr/>
      <w:tcPr>
        <w:tcBorders>
          <w:top w:val="nil"/>
          <w:left w:val="nil"/>
          <w:bottom w:val="nil"/>
          <w:right w:val="single" w:sz="4" w:space="0" w:color="404040"/>
          <w:insideH w:val="none" w:sz="0" w:space="0" w:color="auto"/>
          <w:insideV w:val="none" w:sz="0" w:space="0" w:color="auto"/>
          <w:tl2br w:val="none" w:sz="0" w:space="0" w:color="auto"/>
          <w:tr2bl w:val="none" w:sz="0" w:space="0" w:color="auto"/>
        </w:tcBorders>
      </w:tcPr>
    </w:tblStylePr>
    <w:tblStylePr w:type="lastCol">
      <w:rPr>
        <w:b/>
        <w:caps/>
        <w:color w:val="404040"/>
      </w:rPr>
    </w:tblStylePr>
    <w:tblStylePr w:type="band1Vert">
      <w:rPr>
        <w:rFonts w:ascii="Tms Rmn" w:hAnsi="Tms Rmn"/>
        <w:color w:val="404040"/>
        <w:sz w:val="22"/>
      </w:rPr>
      <w:tblPr/>
      <w:tcPr>
        <w:shd w:val="clear" w:color="F2F2F2" w:fill="F2F2F2"/>
      </w:tcPr>
    </w:tblStylePr>
    <w:tblStylePr w:type="band1Horz">
      <w:rPr>
        <w:rFonts w:ascii="Tms Rmn" w:hAnsi="Tms Rmn"/>
        <w:color w:val="404040"/>
        <w:sz w:val="22"/>
      </w:rPr>
      <w:tblPr/>
      <w:tcPr>
        <w:shd w:val="clear" w:color="F2F2F2" w:fill="F2F2F2"/>
      </w:tcPr>
    </w:tblStylePr>
  </w:style>
  <w:style w:type="table" w:customStyle="1" w:styleId="417">
    <w:name w:val="Таблица простая 41"/>
    <w:basedOn w:val="a9"/>
    <w:uiPriority w:val="99"/>
    <w:rsid w:val="00DE7697"/>
    <w:rPr>
      <w:rFonts w:cs="Calibri"/>
      <w:sz w:val="20"/>
      <w:szCs w:val="20"/>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F2F2F2" w:fill="F2F2F2"/>
      </w:tcPr>
    </w:tblStylePr>
    <w:tblStylePr w:type="band1Horz">
      <w:rPr>
        <w:rFonts w:ascii="Tms Rmn" w:hAnsi="Tms Rmn"/>
        <w:color w:val="404040"/>
        <w:sz w:val="22"/>
      </w:rPr>
      <w:tblPr/>
      <w:tcPr>
        <w:shd w:val="clear" w:color="F2F2F2" w:fill="F2F2F2"/>
      </w:tcPr>
    </w:tblStylePr>
  </w:style>
  <w:style w:type="table" w:customStyle="1" w:styleId="517">
    <w:name w:val="Таблица простая 51"/>
    <w:basedOn w:val="a9"/>
    <w:uiPriority w:val="99"/>
    <w:rsid w:val="00DE7697"/>
    <w:rPr>
      <w:rFonts w:cs="Calibri"/>
      <w:sz w:val="20"/>
      <w:szCs w:val="20"/>
    </w:rPr>
    <w:tblPr>
      <w:tblStyleRowBandSize w:val="1"/>
      <w:tblStyleColBandSize w:val="1"/>
    </w:tblPr>
    <w:tblStylePr w:type="firstRow">
      <w:rPr>
        <w:i/>
        <w:color w:val="404040"/>
      </w:rPr>
      <w:tblPr/>
      <w:tcPr>
        <w:tcBorders>
          <w:top w:val="none" w:sz="0" w:space="0" w:color="auto"/>
          <w:left w:val="nil"/>
          <w:bottom w:val="single" w:sz="4" w:space="0" w:color="404040"/>
          <w:right w:val="nil"/>
          <w:insideH w:val="none" w:sz="0" w:space="0" w:color="auto"/>
          <w:insideV w:val="none" w:sz="0" w:space="0" w:color="auto"/>
          <w:tl2br w:val="none" w:sz="0" w:space="0" w:color="auto"/>
          <w:tr2bl w:val="none" w:sz="0" w:space="0" w:color="auto"/>
        </w:tcBorders>
        <w:shd w:val="clear" w:color="FFFFFF" w:fill="auto"/>
      </w:tcPr>
    </w:tblStylePr>
    <w:tblStylePr w:type="lastRow">
      <w:rPr>
        <w:i/>
        <w:color w:val="404040"/>
      </w:rPr>
      <w:tblPr/>
      <w:tcPr>
        <w:tcBorders>
          <w:top w:val="single" w:sz="4" w:space="0" w:color="404040"/>
          <w:left w:val="nil"/>
          <w:bottom w:val="none" w:sz="0" w:space="0" w:color="auto"/>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one" w:sz="0" w:space="0" w:color="auto"/>
          <w:left w:val="none" w:sz="0" w:space="0" w:color="auto"/>
          <w:bottom w:val="none" w:sz="0" w:space="0" w:color="auto"/>
          <w:right w:val="single" w:sz="4" w:space="0" w:color="404040"/>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one" w:sz="0" w:space="0" w:color="auto"/>
          <w:left w:val="single" w:sz="4" w:space="0" w:color="404040"/>
          <w:bottom w:val="none" w:sz="0" w:space="0" w:color="auto"/>
          <w:right w:val="none" w:sz="0" w:space="0" w:color="auto"/>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F2F2F2" w:fill="F2F2F2"/>
      </w:tcPr>
    </w:tblStylePr>
    <w:tblStylePr w:type="band1Horz">
      <w:rPr>
        <w:rFonts w:ascii="Tms Rmn" w:hAnsi="Tms Rmn"/>
        <w:color w:val="404040"/>
        <w:sz w:val="22"/>
      </w:rPr>
      <w:tblPr/>
      <w:tcPr>
        <w:shd w:val="clear" w:color="F2F2F2" w:fill="F2F2F2"/>
      </w:tcPr>
    </w:tblStylePr>
  </w:style>
  <w:style w:type="table" w:customStyle="1" w:styleId="-110">
    <w:name w:val="Таблица-сетка 1 светлая1"/>
    <w:basedOn w:val="a9"/>
    <w:uiPriority w:val="99"/>
    <w:rsid w:val="00DE7697"/>
    <w:rPr>
      <w:rFonts w:cs="Calibri"/>
      <w:sz w:val="20"/>
      <w:szCs w:val="20"/>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top w:val="none" w:sz="0" w:space="0" w:color="auto"/>
          <w:left w:val="none" w:sz="0" w:space="0" w:color="auto"/>
          <w:bottom w:val="single" w:sz="12" w:space="0" w:color="6A6A6A"/>
          <w:right w:val="none" w:sz="0" w:space="0" w:color="auto"/>
          <w:insideH w:val="none" w:sz="0" w:space="0" w:color="auto"/>
          <w:insideV w:val="none" w:sz="0" w:space="0" w:color="auto"/>
          <w:tl2br w:val="none" w:sz="0" w:space="0" w:color="auto"/>
          <w:tr2bl w:val="none" w:sz="0" w:space="0" w:color="auto"/>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Tms Rmn" w:hAnsi="Tms Rmn"/>
        <w:color w:val="404040"/>
        <w:sz w:val="22"/>
      </w:rPr>
      <w:tblPr/>
      <w:tcPr>
        <w:tcBorders>
          <w:top w:val="single" w:sz="4" w:space="0" w:color="989898"/>
          <w:left w:val="single" w:sz="4" w:space="0" w:color="989898"/>
          <w:bottom w:val="single" w:sz="4" w:space="0" w:color="989898"/>
          <w:right w:val="single" w:sz="4" w:space="0" w:color="989898"/>
          <w:insideH w:val="none" w:sz="0" w:space="0" w:color="auto"/>
          <w:insideV w:val="none" w:sz="0" w:space="0" w:color="auto"/>
          <w:tl2br w:val="none" w:sz="0" w:space="0" w:color="auto"/>
          <w:tr2bl w:val="none" w:sz="0" w:space="0" w:color="auto"/>
        </w:tcBorders>
      </w:tcPr>
    </w:tblStylePr>
  </w:style>
  <w:style w:type="table" w:customStyle="1" w:styleId="GridTable1Light-Accent1">
    <w:name w:val="Grid Table 1 Light - Accent 1"/>
    <w:basedOn w:val="a9"/>
    <w:uiPriority w:val="99"/>
    <w:rsid w:val="00DE7697"/>
    <w:rPr>
      <w:rFonts w:cs="Calibri"/>
      <w:sz w:val="20"/>
      <w:szCs w:val="20"/>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top w:val="none" w:sz="0" w:space="0" w:color="auto"/>
          <w:left w:val="none" w:sz="0" w:space="0" w:color="auto"/>
          <w:bottom w:val="single" w:sz="12" w:space="0" w:color="97B4D8"/>
          <w:right w:val="none" w:sz="0" w:space="0" w:color="auto"/>
          <w:insideH w:val="none" w:sz="0" w:space="0" w:color="auto"/>
          <w:insideV w:val="none" w:sz="0" w:space="0" w:color="auto"/>
          <w:tl2br w:val="none" w:sz="0" w:space="0" w:color="auto"/>
          <w:tr2bl w:val="none" w:sz="0" w:space="0" w:color="auto"/>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Tms Rmn" w:hAnsi="Tms Rmn"/>
        <w:color w:val="404040"/>
        <w:sz w:val="22"/>
      </w:rPr>
      <w:tblPr/>
      <w:tcPr>
        <w:tcBorders>
          <w:top w:val="single" w:sz="4" w:space="0" w:color="B7CBE4"/>
          <w:left w:val="single" w:sz="4" w:space="0" w:color="B7CBE4"/>
          <w:bottom w:val="single" w:sz="4" w:space="0" w:color="B7CBE4"/>
          <w:right w:val="single" w:sz="4" w:space="0" w:color="B7CBE4"/>
          <w:insideH w:val="none" w:sz="0" w:space="0" w:color="auto"/>
          <w:insideV w:val="none" w:sz="0" w:space="0" w:color="auto"/>
          <w:tl2br w:val="none" w:sz="0" w:space="0" w:color="auto"/>
          <w:tr2bl w:val="none" w:sz="0" w:space="0" w:color="auto"/>
        </w:tcBorders>
      </w:tcPr>
    </w:tblStylePr>
  </w:style>
  <w:style w:type="table" w:customStyle="1" w:styleId="GridTable1Light-Accent2">
    <w:name w:val="Grid Table 1 Light - Accent 2"/>
    <w:basedOn w:val="a9"/>
    <w:uiPriority w:val="99"/>
    <w:rsid w:val="00DE7697"/>
    <w:rPr>
      <w:rFonts w:cs="Calibri"/>
      <w:sz w:val="20"/>
      <w:szCs w:val="20"/>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top w:val="none" w:sz="0" w:space="0" w:color="auto"/>
          <w:left w:val="none" w:sz="0" w:space="0" w:color="auto"/>
          <w:bottom w:val="single" w:sz="12" w:space="0" w:color="DA9896"/>
          <w:right w:val="none" w:sz="0" w:space="0" w:color="auto"/>
          <w:insideH w:val="none" w:sz="0" w:space="0" w:color="auto"/>
          <w:insideV w:val="none" w:sz="0" w:space="0" w:color="auto"/>
          <w:tl2br w:val="none" w:sz="0" w:space="0" w:color="auto"/>
          <w:tr2bl w:val="none" w:sz="0" w:space="0" w:color="auto"/>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Tms Rmn" w:hAnsi="Tms Rmn"/>
        <w:color w:val="404040"/>
        <w:sz w:val="22"/>
      </w:rPr>
      <w:tblPr/>
      <w:tcPr>
        <w:tcBorders>
          <w:top w:val="single" w:sz="4" w:space="0" w:color="E5B7B6"/>
          <w:left w:val="single" w:sz="4" w:space="0" w:color="E5B7B6"/>
          <w:bottom w:val="single" w:sz="4" w:space="0" w:color="E5B7B6"/>
          <w:right w:val="single" w:sz="4" w:space="0" w:color="E5B7B6"/>
          <w:insideH w:val="none" w:sz="0" w:space="0" w:color="auto"/>
          <w:insideV w:val="none" w:sz="0" w:space="0" w:color="auto"/>
          <w:tl2br w:val="none" w:sz="0" w:space="0" w:color="auto"/>
          <w:tr2bl w:val="none" w:sz="0" w:space="0" w:color="auto"/>
        </w:tcBorders>
      </w:tcPr>
    </w:tblStylePr>
  </w:style>
  <w:style w:type="table" w:customStyle="1" w:styleId="GridTable1Light-Accent3">
    <w:name w:val="Grid Table 1 Light - Accent 3"/>
    <w:basedOn w:val="a9"/>
    <w:uiPriority w:val="99"/>
    <w:rsid w:val="00DE7697"/>
    <w:rPr>
      <w:rFonts w:cs="Calibri"/>
      <w:sz w:val="20"/>
      <w:szCs w:val="20"/>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top w:val="none" w:sz="0" w:space="0" w:color="auto"/>
          <w:left w:val="none" w:sz="0" w:space="0" w:color="auto"/>
          <w:bottom w:val="single" w:sz="12" w:space="0" w:color="C4D79D"/>
          <w:right w:val="none" w:sz="0" w:space="0" w:color="auto"/>
          <w:insideH w:val="none" w:sz="0" w:space="0" w:color="auto"/>
          <w:insideV w:val="none" w:sz="0" w:space="0" w:color="auto"/>
          <w:tl2br w:val="none" w:sz="0" w:space="0" w:color="auto"/>
          <w:tr2bl w:val="none" w:sz="0" w:space="0" w:color="auto"/>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Tms Rmn" w:hAnsi="Tms Rmn"/>
        <w:color w:val="404040"/>
        <w:sz w:val="22"/>
      </w:rPr>
      <w:tblPr/>
      <w:tcPr>
        <w:tcBorders>
          <w:top w:val="single" w:sz="4" w:space="0" w:color="D6E3BB"/>
          <w:left w:val="single" w:sz="4" w:space="0" w:color="D6E3BB"/>
          <w:bottom w:val="single" w:sz="4" w:space="0" w:color="D6E3BB"/>
          <w:right w:val="single" w:sz="4" w:space="0" w:color="D6E3BB"/>
          <w:insideH w:val="none" w:sz="0" w:space="0" w:color="auto"/>
          <w:insideV w:val="none" w:sz="0" w:space="0" w:color="auto"/>
          <w:tl2br w:val="none" w:sz="0" w:space="0" w:color="auto"/>
          <w:tr2bl w:val="none" w:sz="0" w:space="0" w:color="auto"/>
        </w:tcBorders>
      </w:tcPr>
    </w:tblStylePr>
  </w:style>
  <w:style w:type="table" w:customStyle="1" w:styleId="GridTable1Light-Accent4">
    <w:name w:val="Grid Table 1 Light - Accent 4"/>
    <w:basedOn w:val="a9"/>
    <w:uiPriority w:val="99"/>
    <w:rsid w:val="00DE7697"/>
    <w:rPr>
      <w:rFonts w:cs="Calibri"/>
      <w:sz w:val="20"/>
      <w:szCs w:val="20"/>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top w:val="none" w:sz="0" w:space="0" w:color="auto"/>
          <w:left w:val="none" w:sz="0" w:space="0" w:color="auto"/>
          <w:bottom w:val="single" w:sz="12" w:space="0" w:color="B4A4C8"/>
          <w:right w:val="none" w:sz="0" w:space="0" w:color="auto"/>
          <w:insideH w:val="none" w:sz="0" w:space="0" w:color="auto"/>
          <w:insideV w:val="none" w:sz="0" w:space="0" w:color="auto"/>
          <w:tl2br w:val="none" w:sz="0" w:space="0" w:color="auto"/>
          <w:tr2bl w:val="none" w:sz="0" w:space="0" w:color="auto"/>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Tms Rmn" w:hAnsi="Tms Rmn"/>
        <w:color w:val="404040"/>
        <w:sz w:val="22"/>
      </w:rPr>
      <w:tblPr/>
      <w:tcPr>
        <w:tcBorders>
          <w:top w:val="single" w:sz="4" w:space="0" w:color="CBC0D9"/>
          <w:left w:val="single" w:sz="4" w:space="0" w:color="CBC0D9"/>
          <w:bottom w:val="single" w:sz="4" w:space="0" w:color="CBC0D9"/>
          <w:right w:val="single" w:sz="4" w:space="0" w:color="CBC0D9"/>
          <w:insideH w:val="none" w:sz="0" w:space="0" w:color="auto"/>
          <w:insideV w:val="none" w:sz="0" w:space="0" w:color="auto"/>
          <w:tl2br w:val="none" w:sz="0" w:space="0" w:color="auto"/>
          <w:tr2bl w:val="none" w:sz="0" w:space="0" w:color="auto"/>
        </w:tcBorders>
      </w:tcPr>
    </w:tblStylePr>
  </w:style>
  <w:style w:type="table" w:customStyle="1" w:styleId="GridTable1Light-Accent5">
    <w:name w:val="Grid Table 1 Light - Accent 5"/>
    <w:basedOn w:val="a9"/>
    <w:uiPriority w:val="99"/>
    <w:rsid w:val="00DE7697"/>
    <w:rPr>
      <w:rFonts w:cs="Calibri"/>
      <w:sz w:val="20"/>
      <w:szCs w:val="20"/>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top w:val="none" w:sz="0" w:space="0" w:color="auto"/>
          <w:left w:val="none" w:sz="0" w:space="0" w:color="auto"/>
          <w:bottom w:val="single" w:sz="12" w:space="0" w:color="95CEDD"/>
          <w:right w:val="none" w:sz="0" w:space="0" w:color="auto"/>
          <w:insideH w:val="none" w:sz="0" w:space="0" w:color="auto"/>
          <w:insideV w:val="none" w:sz="0" w:space="0" w:color="auto"/>
          <w:tl2br w:val="none" w:sz="0" w:space="0" w:color="auto"/>
          <w:tr2bl w:val="none" w:sz="0" w:space="0" w:color="auto"/>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Tms Rmn" w:hAnsi="Tms Rmn"/>
        <w:color w:val="404040"/>
        <w:sz w:val="22"/>
      </w:rPr>
      <w:tblPr/>
      <w:tcPr>
        <w:tcBorders>
          <w:top w:val="single" w:sz="4" w:space="0" w:color="B6DDE8"/>
          <w:left w:val="single" w:sz="4" w:space="0" w:color="B6DDE8"/>
          <w:bottom w:val="single" w:sz="4" w:space="0" w:color="B6DDE8"/>
          <w:right w:val="single" w:sz="4" w:space="0" w:color="B6DDE8"/>
          <w:insideH w:val="none" w:sz="0" w:space="0" w:color="auto"/>
          <w:insideV w:val="none" w:sz="0" w:space="0" w:color="auto"/>
          <w:tl2br w:val="none" w:sz="0" w:space="0" w:color="auto"/>
          <w:tr2bl w:val="none" w:sz="0" w:space="0" w:color="auto"/>
        </w:tcBorders>
      </w:tcPr>
    </w:tblStylePr>
  </w:style>
  <w:style w:type="table" w:customStyle="1" w:styleId="GridTable1Light-Accent6">
    <w:name w:val="Grid Table 1 Light - Accent 6"/>
    <w:basedOn w:val="a9"/>
    <w:uiPriority w:val="99"/>
    <w:rsid w:val="00DE7697"/>
    <w:rPr>
      <w:rFonts w:cs="Calibri"/>
      <w:sz w:val="20"/>
      <w:szCs w:val="20"/>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top w:val="none" w:sz="0" w:space="0" w:color="auto"/>
          <w:left w:val="none" w:sz="0" w:space="0" w:color="auto"/>
          <w:bottom w:val="single" w:sz="12" w:space="0" w:color="FAC192"/>
          <w:right w:val="none" w:sz="0" w:space="0" w:color="auto"/>
          <w:insideH w:val="none" w:sz="0" w:space="0" w:color="auto"/>
          <w:insideV w:val="none" w:sz="0" w:space="0" w:color="auto"/>
          <w:tl2br w:val="none" w:sz="0" w:space="0" w:color="auto"/>
          <w:tr2bl w:val="none" w:sz="0" w:space="0" w:color="auto"/>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Tms Rmn" w:hAnsi="Tms Rmn"/>
        <w:color w:val="404040"/>
        <w:sz w:val="22"/>
      </w:rPr>
      <w:tblPr/>
      <w:tcPr>
        <w:tcBorders>
          <w:top w:val="single" w:sz="4" w:space="0" w:color="FBD4B4"/>
          <w:left w:val="single" w:sz="4" w:space="0" w:color="FBD4B4"/>
          <w:bottom w:val="single" w:sz="4" w:space="0" w:color="FBD4B4"/>
          <w:right w:val="single" w:sz="4" w:space="0" w:color="FBD4B4"/>
          <w:insideH w:val="none" w:sz="0" w:space="0" w:color="auto"/>
          <w:insideV w:val="none" w:sz="0" w:space="0" w:color="auto"/>
          <w:tl2br w:val="none" w:sz="0" w:space="0" w:color="auto"/>
          <w:tr2bl w:val="none" w:sz="0" w:space="0" w:color="auto"/>
        </w:tcBorders>
      </w:tcPr>
    </w:tblStylePr>
  </w:style>
  <w:style w:type="table" w:customStyle="1" w:styleId="-21">
    <w:name w:val="Таблица-сетка 21"/>
    <w:basedOn w:val="a9"/>
    <w:uiPriority w:val="99"/>
    <w:rsid w:val="00DE7697"/>
    <w:rPr>
      <w:rFonts w:cs="Calibri"/>
      <w:sz w:val="20"/>
      <w:szCs w:val="20"/>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single" w:sz="12" w:space="0" w:color="6A6A6A"/>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single" w:sz="4" w:space="0" w:color="6A6A6A"/>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CBCBCB" w:fill="CBCBCB"/>
      </w:tcPr>
    </w:tblStylePr>
    <w:tblStylePr w:type="band1Horz">
      <w:rPr>
        <w:rFonts w:ascii="Tms Rmn" w:hAnsi="Tms Rmn"/>
        <w:color w:val="404040"/>
        <w:sz w:val="22"/>
      </w:rPr>
      <w:tblPr/>
      <w:tcPr>
        <w:shd w:val="clear" w:color="CBCBCB" w:fill="CBCBCB"/>
      </w:tcPr>
    </w:tblStylePr>
  </w:style>
  <w:style w:type="table" w:customStyle="1" w:styleId="GridTable2-Accent1">
    <w:name w:val="Grid Table 2 - Accent 1"/>
    <w:basedOn w:val="a9"/>
    <w:uiPriority w:val="99"/>
    <w:rsid w:val="00DE7697"/>
    <w:rPr>
      <w:rFonts w:cs="Calibri"/>
      <w:sz w:val="20"/>
      <w:szCs w:val="20"/>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il"/>
          <w:left w:val="nil"/>
          <w:bottom w:val="single" w:sz="12" w:space="0" w:color="5D8AC2"/>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single" w:sz="4" w:space="0" w:color="5D8AC2"/>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DAE5F1" w:fill="DAE5F1"/>
      </w:tcPr>
    </w:tblStylePr>
    <w:tblStylePr w:type="band1Horz">
      <w:rPr>
        <w:rFonts w:ascii="Tms Rmn" w:hAnsi="Tms Rmn"/>
        <w:color w:val="404040"/>
        <w:sz w:val="22"/>
      </w:rPr>
      <w:tblPr/>
      <w:tcPr>
        <w:shd w:val="clear" w:color="DAE5F1" w:fill="DAE5F1"/>
      </w:tcPr>
    </w:tblStylePr>
  </w:style>
  <w:style w:type="table" w:customStyle="1" w:styleId="GridTable2-Accent2">
    <w:name w:val="Grid Table 2 - Accent 2"/>
    <w:basedOn w:val="a9"/>
    <w:uiPriority w:val="99"/>
    <w:rsid w:val="00DE7697"/>
    <w:rPr>
      <w:rFonts w:cs="Calibri"/>
      <w:sz w:val="20"/>
      <w:szCs w:val="20"/>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il"/>
          <w:left w:val="nil"/>
          <w:bottom w:val="single" w:sz="12" w:space="0" w:color="D99695"/>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single" w:sz="4" w:space="0" w:color="D99695"/>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F2DCDC" w:fill="F2DCDC"/>
      </w:tcPr>
    </w:tblStylePr>
    <w:tblStylePr w:type="band1Horz">
      <w:rPr>
        <w:rFonts w:ascii="Tms Rmn" w:hAnsi="Tms Rmn"/>
        <w:color w:val="404040"/>
        <w:sz w:val="22"/>
      </w:rPr>
      <w:tblPr/>
      <w:tcPr>
        <w:shd w:val="clear" w:color="F2DCDC" w:fill="F2DCDC"/>
      </w:tcPr>
    </w:tblStylePr>
  </w:style>
  <w:style w:type="table" w:customStyle="1" w:styleId="GridTable2-Accent3">
    <w:name w:val="Grid Table 2 - Accent 3"/>
    <w:basedOn w:val="a9"/>
    <w:uiPriority w:val="99"/>
    <w:rsid w:val="00DE7697"/>
    <w:rPr>
      <w:rFonts w:cs="Calibri"/>
      <w:sz w:val="20"/>
      <w:szCs w:val="20"/>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il"/>
          <w:left w:val="nil"/>
          <w:bottom w:val="single" w:sz="12" w:space="0" w:color="9ABB59"/>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single" w:sz="4" w:space="0" w:color="9ABB59"/>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EAF1DC" w:fill="EAF1DC"/>
      </w:tcPr>
    </w:tblStylePr>
    <w:tblStylePr w:type="band1Horz">
      <w:rPr>
        <w:rFonts w:ascii="Tms Rmn" w:hAnsi="Tms Rmn"/>
        <w:color w:val="404040"/>
        <w:sz w:val="22"/>
      </w:rPr>
      <w:tblPr/>
      <w:tcPr>
        <w:shd w:val="clear" w:color="EAF1DC" w:fill="EAF1DC"/>
      </w:tcPr>
    </w:tblStylePr>
  </w:style>
  <w:style w:type="table" w:customStyle="1" w:styleId="GridTable2-Accent4">
    <w:name w:val="Grid Table 2 - Accent 4"/>
    <w:basedOn w:val="a9"/>
    <w:uiPriority w:val="99"/>
    <w:rsid w:val="00DE7697"/>
    <w:rPr>
      <w:rFonts w:cs="Calibri"/>
      <w:sz w:val="20"/>
      <w:szCs w:val="20"/>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il"/>
          <w:left w:val="nil"/>
          <w:bottom w:val="single" w:sz="12" w:space="0" w:color="B2A1C6"/>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single" w:sz="4" w:space="0" w:color="B2A1C6"/>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E5DFEC" w:fill="E5DFEC"/>
      </w:tcPr>
    </w:tblStylePr>
    <w:tblStylePr w:type="band1Horz">
      <w:rPr>
        <w:rFonts w:ascii="Tms Rmn" w:hAnsi="Tms Rmn"/>
        <w:color w:val="404040"/>
        <w:sz w:val="22"/>
      </w:rPr>
      <w:tblPr/>
      <w:tcPr>
        <w:shd w:val="clear" w:color="E5DFEC" w:fill="E5DFEC"/>
      </w:tcPr>
    </w:tblStylePr>
  </w:style>
  <w:style w:type="table" w:customStyle="1" w:styleId="GridTable2-Accent5">
    <w:name w:val="Grid Table 2 - Accent 5"/>
    <w:basedOn w:val="a9"/>
    <w:uiPriority w:val="99"/>
    <w:rsid w:val="00DE7697"/>
    <w:rPr>
      <w:rFonts w:cs="Calibri"/>
      <w:sz w:val="20"/>
      <w:szCs w:val="20"/>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il"/>
          <w:left w:val="nil"/>
          <w:bottom w:val="single" w:sz="12" w:space="0" w:color="4BACC6"/>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single" w:sz="4" w:space="0" w:color="4BACC6"/>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DAEEF3" w:fill="DAEEF3"/>
      </w:tcPr>
    </w:tblStylePr>
    <w:tblStylePr w:type="band1Horz">
      <w:rPr>
        <w:rFonts w:ascii="Tms Rmn" w:hAnsi="Tms Rmn"/>
        <w:color w:val="404040"/>
        <w:sz w:val="22"/>
      </w:rPr>
      <w:tblPr/>
      <w:tcPr>
        <w:shd w:val="clear" w:color="DAEEF3" w:fill="DAEEF3"/>
      </w:tcPr>
    </w:tblStylePr>
  </w:style>
  <w:style w:type="table" w:customStyle="1" w:styleId="GridTable2-Accent6">
    <w:name w:val="Grid Table 2 - Accent 6"/>
    <w:basedOn w:val="a9"/>
    <w:uiPriority w:val="99"/>
    <w:rsid w:val="00DE7697"/>
    <w:rPr>
      <w:rFonts w:cs="Calibri"/>
      <w:sz w:val="20"/>
      <w:szCs w:val="20"/>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il"/>
          <w:left w:val="nil"/>
          <w:bottom w:val="single" w:sz="12" w:space="0" w:color="F79646"/>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single" w:sz="4" w:space="0" w:color="F79646"/>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FDE9D8" w:fill="FDE9D8"/>
      </w:tcPr>
    </w:tblStylePr>
    <w:tblStylePr w:type="band1Horz">
      <w:rPr>
        <w:rFonts w:ascii="Tms Rmn" w:hAnsi="Tms Rmn"/>
        <w:color w:val="404040"/>
        <w:sz w:val="22"/>
      </w:rPr>
      <w:tblPr/>
      <w:tcPr>
        <w:shd w:val="clear" w:color="FDE9D8" w:fill="FDE9D8"/>
      </w:tcPr>
    </w:tblStylePr>
  </w:style>
  <w:style w:type="table" w:customStyle="1" w:styleId="-314">
    <w:name w:val="Таблица-сетка 31"/>
    <w:basedOn w:val="a9"/>
    <w:uiPriority w:val="99"/>
    <w:rsid w:val="00DE7697"/>
    <w:rPr>
      <w:rFonts w:cs="Calibri"/>
      <w:sz w:val="20"/>
      <w:szCs w:val="20"/>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CBCBCB" w:fill="CBCBCB"/>
      </w:tcPr>
    </w:tblStylePr>
    <w:tblStylePr w:type="band1Horz">
      <w:rPr>
        <w:rFonts w:ascii="Tms Rmn" w:hAnsi="Tms Rmn"/>
        <w:color w:val="404040"/>
        <w:sz w:val="22"/>
      </w:rPr>
      <w:tblPr/>
      <w:tcPr>
        <w:shd w:val="clear" w:color="CBCBCB" w:fill="CBCBCB"/>
      </w:tcPr>
    </w:tblStylePr>
  </w:style>
  <w:style w:type="table" w:customStyle="1" w:styleId="GridTable3-Accent1">
    <w:name w:val="Grid Table 3 - Accent 1"/>
    <w:basedOn w:val="a9"/>
    <w:uiPriority w:val="99"/>
    <w:rsid w:val="00DE7697"/>
    <w:rPr>
      <w:rFonts w:cs="Calibri"/>
      <w:sz w:val="20"/>
      <w:szCs w:val="20"/>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DAE5F1" w:fill="DAE5F1"/>
      </w:tcPr>
    </w:tblStylePr>
    <w:tblStylePr w:type="band1Horz">
      <w:rPr>
        <w:rFonts w:ascii="Tms Rmn" w:hAnsi="Tms Rmn"/>
        <w:color w:val="404040"/>
        <w:sz w:val="22"/>
      </w:rPr>
      <w:tblPr/>
      <w:tcPr>
        <w:shd w:val="clear" w:color="DAE5F1" w:fill="DAE5F1"/>
      </w:tcPr>
    </w:tblStylePr>
  </w:style>
  <w:style w:type="table" w:customStyle="1" w:styleId="GridTable3-Accent2">
    <w:name w:val="Grid Table 3 - Accent 2"/>
    <w:basedOn w:val="a9"/>
    <w:uiPriority w:val="99"/>
    <w:rsid w:val="00DE7697"/>
    <w:rPr>
      <w:rFonts w:cs="Calibri"/>
      <w:sz w:val="20"/>
      <w:szCs w:val="20"/>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F2DCDC" w:fill="F2DCDC"/>
      </w:tcPr>
    </w:tblStylePr>
    <w:tblStylePr w:type="band1Horz">
      <w:rPr>
        <w:rFonts w:ascii="Tms Rmn" w:hAnsi="Tms Rmn"/>
        <w:color w:val="404040"/>
        <w:sz w:val="22"/>
      </w:rPr>
      <w:tblPr/>
      <w:tcPr>
        <w:shd w:val="clear" w:color="F2DCDC" w:fill="F2DCDC"/>
      </w:tcPr>
    </w:tblStylePr>
  </w:style>
  <w:style w:type="table" w:customStyle="1" w:styleId="GridTable3-Accent3">
    <w:name w:val="Grid Table 3 - Accent 3"/>
    <w:basedOn w:val="a9"/>
    <w:uiPriority w:val="99"/>
    <w:rsid w:val="00DE7697"/>
    <w:rPr>
      <w:rFonts w:cs="Calibri"/>
      <w:sz w:val="20"/>
      <w:szCs w:val="20"/>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EAF1DC" w:fill="EAF1DC"/>
      </w:tcPr>
    </w:tblStylePr>
    <w:tblStylePr w:type="band1Horz">
      <w:rPr>
        <w:rFonts w:ascii="Tms Rmn" w:hAnsi="Tms Rmn"/>
        <w:color w:val="404040"/>
        <w:sz w:val="22"/>
      </w:rPr>
      <w:tblPr/>
      <w:tcPr>
        <w:shd w:val="clear" w:color="EAF1DC" w:fill="EAF1DC"/>
      </w:tcPr>
    </w:tblStylePr>
  </w:style>
  <w:style w:type="table" w:customStyle="1" w:styleId="GridTable3-Accent4">
    <w:name w:val="Grid Table 3 - Accent 4"/>
    <w:basedOn w:val="a9"/>
    <w:uiPriority w:val="99"/>
    <w:rsid w:val="00DE7697"/>
    <w:rPr>
      <w:rFonts w:cs="Calibri"/>
      <w:sz w:val="20"/>
      <w:szCs w:val="20"/>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E5DFEC" w:fill="E5DFEC"/>
      </w:tcPr>
    </w:tblStylePr>
    <w:tblStylePr w:type="band1Horz">
      <w:rPr>
        <w:rFonts w:ascii="Tms Rmn" w:hAnsi="Tms Rmn"/>
        <w:color w:val="404040"/>
        <w:sz w:val="22"/>
      </w:rPr>
      <w:tblPr/>
      <w:tcPr>
        <w:shd w:val="clear" w:color="E5DFEC" w:fill="E5DFEC"/>
      </w:tcPr>
    </w:tblStylePr>
  </w:style>
  <w:style w:type="table" w:customStyle="1" w:styleId="GridTable3-Accent5">
    <w:name w:val="Grid Table 3 - Accent 5"/>
    <w:basedOn w:val="a9"/>
    <w:uiPriority w:val="99"/>
    <w:rsid w:val="00DE7697"/>
    <w:rPr>
      <w:rFonts w:cs="Calibri"/>
      <w:sz w:val="20"/>
      <w:szCs w:val="20"/>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DAEEF3" w:fill="DAEEF3"/>
      </w:tcPr>
    </w:tblStylePr>
    <w:tblStylePr w:type="band1Horz">
      <w:rPr>
        <w:rFonts w:ascii="Tms Rmn" w:hAnsi="Tms Rmn"/>
        <w:color w:val="404040"/>
        <w:sz w:val="22"/>
      </w:rPr>
      <w:tblPr/>
      <w:tcPr>
        <w:shd w:val="clear" w:color="DAEEF3" w:fill="DAEEF3"/>
      </w:tcPr>
    </w:tblStylePr>
  </w:style>
  <w:style w:type="table" w:customStyle="1" w:styleId="GridTable3-Accent6">
    <w:name w:val="Grid Table 3 - Accent 6"/>
    <w:basedOn w:val="a9"/>
    <w:uiPriority w:val="99"/>
    <w:rsid w:val="00DE7697"/>
    <w:rPr>
      <w:rFonts w:cs="Calibri"/>
      <w:sz w:val="20"/>
      <w:szCs w:val="20"/>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FDE9D8" w:fill="FDE9D8"/>
      </w:tcPr>
    </w:tblStylePr>
    <w:tblStylePr w:type="band1Horz">
      <w:rPr>
        <w:rFonts w:ascii="Tms Rmn" w:hAnsi="Tms Rmn"/>
        <w:color w:val="404040"/>
        <w:sz w:val="22"/>
      </w:rPr>
      <w:tblPr/>
      <w:tcPr>
        <w:shd w:val="clear" w:color="FDE9D8" w:fill="FDE9D8"/>
      </w:tcPr>
    </w:tblStylePr>
  </w:style>
  <w:style w:type="table" w:customStyle="1" w:styleId="-41">
    <w:name w:val="Таблица-сетка 41"/>
    <w:basedOn w:val="a9"/>
    <w:uiPriority w:val="59"/>
    <w:rsid w:val="00DE7697"/>
    <w:rPr>
      <w:rFonts w:cs="Calibri"/>
      <w:sz w:val="20"/>
      <w:szCs w:val="20"/>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Tms Rmn" w:hAnsi="Tms Rmn"/>
        <w:b/>
        <w:color w:val="FFFFFF"/>
        <w:sz w:val="22"/>
      </w:rPr>
      <w:tblPr/>
      <w:tcPr>
        <w:tcBorders>
          <w:top w:val="single" w:sz="4" w:space="0" w:color="000000"/>
          <w:left w:val="single" w:sz="4" w:space="0" w:color="000000"/>
          <w:bottom w:val="single" w:sz="4" w:space="0" w:color="000000"/>
          <w:right w:val="single" w:sz="4" w:space="0" w:color="000000"/>
          <w:insideH w:val="none" w:sz="0" w:space="0" w:color="auto"/>
          <w:insideV w:val="none" w:sz="0" w:space="0" w:color="auto"/>
          <w:tl2br w:val="none" w:sz="0" w:space="0" w:color="auto"/>
          <w:tr2bl w:val="none" w:sz="0" w:space="0" w:color="auto"/>
        </w:tcBorders>
        <w:shd w:val="clear" w:color="000000" w:fill="000000"/>
      </w:tcPr>
    </w:tblStylePr>
    <w:tblStylePr w:type="lastRow">
      <w:rPr>
        <w:b/>
        <w:color w:val="404040"/>
      </w:rPr>
      <w:tblPr/>
      <w:tcPr>
        <w:tcBorders>
          <w:top w:val="single" w:sz="4" w:space="0" w:color="000000"/>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CBCBCB" w:fill="CBCBCB"/>
      </w:tcPr>
    </w:tblStylePr>
    <w:tblStylePr w:type="band1Horz">
      <w:rPr>
        <w:rFonts w:ascii="Tms Rmn" w:hAnsi="Tms Rmn"/>
        <w:color w:val="404040"/>
        <w:sz w:val="22"/>
      </w:rPr>
      <w:tblPr/>
      <w:tcPr>
        <w:shd w:val="clear" w:color="CBCBCB" w:fill="CBCBCB"/>
      </w:tcPr>
    </w:tblStylePr>
  </w:style>
  <w:style w:type="table" w:customStyle="1" w:styleId="GridTable4-Accent1">
    <w:name w:val="Grid Table 4 - Accent 1"/>
    <w:basedOn w:val="a9"/>
    <w:uiPriority w:val="59"/>
    <w:rsid w:val="00DE7697"/>
    <w:rPr>
      <w:rFonts w:cs="Calibri"/>
      <w:sz w:val="20"/>
      <w:szCs w:val="20"/>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Tms Rmn" w:hAnsi="Tms Rmn"/>
        <w:b/>
        <w:color w:val="FFFFFF"/>
        <w:sz w:val="22"/>
      </w:rPr>
      <w:tblPr/>
      <w:tcPr>
        <w:tcBorders>
          <w:top w:val="single" w:sz="4" w:space="0" w:color="5D8AC2"/>
          <w:left w:val="single" w:sz="4" w:space="0" w:color="5D8AC2"/>
          <w:bottom w:val="single" w:sz="4" w:space="0" w:color="5D8AC2"/>
          <w:right w:val="single" w:sz="4" w:space="0" w:color="5D8AC2"/>
          <w:insideH w:val="none" w:sz="0" w:space="0" w:color="auto"/>
          <w:insideV w:val="none" w:sz="0" w:space="0" w:color="auto"/>
          <w:tl2br w:val="none" w:sz="0" w:space="0" w:color="auto"/>
          <w:tr2bl w:val="none" w:sz="0" w:space="0" w:color="auto"/>
        </w:tcBorders>
        <w:shd w:val="clear" w:color="5D8AC2" w:fill="5D8AC2"/>
      </w:tcPr>
    </w:tblStylePr>
    <w:tblStylePr w:type="lastRow">
      <w:rPr>
        <w:b/>
        <w:color w:val="404040"/>
      </w:rPr>
      <w:tblPr/>
      <w:tcPr>
        <w:tcBorders>
          <w:top w:val="single" w:sz="4" w:space="0" w:color="5D8AC2"/>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DCE6F2" w:fill="DCE6F2"/>
      </w:tcPr>
    </w:tblStylePr>
    <w:tblStylePr w:type="band1Horz">
      <w:rPr>
        <w:rFonts w:ascii="Tms Rmn" w:hAnsi="Tms Rmn"/>
        <w:color w:val="404040"/>
        <w:sz w:val="22"/>
      </w:rPr>
      <w:tblPr/>
      <w:tcPr>
        <w:shd w:val="clear" w:color="DCE6F2" w:fill="DCE6F2"/>
      </w:tcPr>
    </w:tblStylePr>
  </w:style>
  <w:style w:type="table" w:customStyle="1" w:styleId="GridTable4-Accent2">
    <w:name w:val="Grid Table 4 - Accent 2"/>
    <w:basedOn w:val="a9"/>
    <w:uiPriority w:val="59"/>
    <w:rsid w:val="00DE7697"/>
    <w:rPr>
      <w:rFonts w:cs="Calibri"/>
      <w:sz w:val="20"/>
      <w:szCs w:val="20"/>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Tms Rmn" w:hAnsi="Tms Rmn"/>
        <w:b/>
        <w:color w:val="FFFFFF"/>
        <w:sz w:val="22"/>
      </w:rPr>
      <w:tblPr/>
      <w:tcPr>
        <w:tcBorders>
          <w:top w:val="single" w:sz="4" w:space="0" w:color="D99695"/>
          <w:left w:val="single" w:sz="4" w:space="0" w:color="D99695"/>
          <w:bottom w:val="single" w:sz="4" w:space="0" w:color="D99695"/>
          <w:right w:val="single" w:sz="4" w:space="0" w:color="D99695"/>
          <w:insideH w:val="none" w:sz="0" w:space="0" w:color="auto"/>
          <w:insideV w:val="none" w:sz="0" w:space="0" w:color="auto"/>
          <w:tl2br w:val="none" w:sz="0" w:space="0" w:color="auto"/>
          <w:tr2bl w:val="none" w:sz="0" w:space="0" w:color="auto"/>
        </w:tcBorders>
        <w:shd w:val="clear" w:color="D99695" w:fill="D99695"/>
      </w:tcPr>
    </w:tblStylePr>
    <w:tblStylePr w:type="lastRow">
      <w:rPr>
        <w:b/>
        <w:color w:val="404040"/>
      </w:rPr>
      <w:tblPr/>
      <w:tcPr>
        <w:tcBorders>
          <w:top w:val="single" w:sz="4" w:space="0" w:color="D99695"/>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F2DCDC" w:fill="F2DCDC"/>
      </w:tcPr>
    </w:tblStylePr>
    <w:tblStylePr w:type="band1Horz">
      <w:rPr>
        <w:rFonts w:ascii="Tms Rmn" w:hAnsi="Tms Rmn"/>
        <w:color w:val="404040"/>
        <w:sz w:val="22"/>
      </w:rPr>
      <w:tblPr/>
      <w:tcPr>
        <w:shd w:val="clear" w:color="F2DCDC" w:fill="F2DCDC"/>
      </w:tcPr>
    </w:tblStylePr>
  </w:style>
  <w:style w:type="table" w:customStyle="1" w:styleId="GridTable4-Accent3">
    <w:name w:val="Grid Table 4 - Accent 3"/>
    <w:basedOn w:val="a9"/>
    <w:uiPriority w:val="59"/>
    <w:rsid w:val="00DE7697"/>
    <w:rPr>
      <w:rFonts w:cs="Calibri"/>
      <w:sz w:val="20"/>
      <w:szCs w:val="20"/>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Tms Rmn" w:hAnsi="Tms Rmn"/>
        <w:b/>
        <w:color w:val="FFFFFF"/>
        <w:sz w:val="22"/>
      </w:rPr>
      <w:tblPr/>
      <w:tcPr>
        <w:tcBorders>
          <w:top w:val="single" w:sz="4" w:space="0" w:color="9ABB59"/>
          <w:left w:val="single" w:sz="4" w:space="0" w:color="9ABB59"/>
          <w:bottom w:val="single" w:sz="4" w:space="0" w:color="9ABB59"/>
          <w:right w:val="single" w:sz="4" w:space="0" w:color="9ABB59"/>
          <w:insideH w:val="none" w:sz="0" w:space="0" w:color="auto"/>
          <w:insideV w:val="none" w:sz="0" w:space="0" w:color="auto"/>
          <w:tl2br w:val="none" w:sz="0" w:space="0" w:color="auto"/>
          <w:tr2bl w:val="none" w:sz="0" w:space="0" w:color="auto"/>
        </w:tcBorders>
        <w:shd w:val="clear" w:color="9ABB59" w:fill="9ABB59"/>
      </w:tcPr>
    </w:tblStylePr>
    <w:tblStylePr w:type="lastRow">
      <w:rPr>
        <w:b/>
        <w:color w:val="404040"/>
      </w:rPr>
      <w:tblPr/>
      <w:tcPr>
        <w:tcBorders>
          <w:top w:val="single" w:sz="4" w:space="0" w:color="9ABB59"/>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EAF1DC" w:fill="EAF1DC"/>
      </w:tcPr>
    </w:tblStylePr>
    <w:tblStylePr w:type="band1Horz">
      <w:rPr>
        <w:rFonts w:ascii="Tms Rmn" w:hAnsi="Tms Rmn"/>
        <w:color w:val="404040"/>
        <w:sz w:val="22"/>
      </w:rPr>
      <w:tblPr/>
      <w:tcPr>
        <w:shd w:val="clear" w:color="EAF1DC" w:fill="EAF1DC"/>
      </w:tcPr>
    </w:tblStylePr>
  </w:style>
  <w:style w:type="table" w:customStyle="1" w:styleId="GridTable4-Accent4">
    <w:name w:val="Grid Table 4 - Accent 4"/>
    <w:basedOn w:val="a9"/>
    <w:uiPriority w:val="59"/>
    <w:rsid w:val="00DE7697"/>
    <w:rPr>
      <w:rFonts w:cs="Calibri"/>
      <w:sz w:val="20"/>
      <w:szCs w:val="20"/>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Tms Rmn" w:hAnsi="Tms Rmn"/>
        <w:b/>
        <w:color w:val="FFFFFF"/>
        <w:sz w:val="22"/>
      </w:rPr>
      <w:tblPr/>
      <w:tcPr>
        <w:tcBorders>
          <w:top w:val="single" w:sz="4" w:space="0" w:color="B2A1C6"/>
          <w:left w:val="single" w:sz="4" w:space="0" w:color="B2A1C6"/>
          <w:bottom w:val="single" w:sz="4" w:space="0" w:color="B2A1C6"/>
          <w:right w:val="single" w:sz="4" w:space="0" w:color="B2A1C6"/>
          <w:insideH w:val="none" w:sz="0" w:space="0" w:color="auto"/>
          <w:insideV w:val="none" w:sz="0" w:space="0" w:color="auto"/>
          <w:tl2br w:val="none" w:sz="0" w:space="0" w:color="auto"/>
          <w:tr2bl w:val="none" w:sz="0" w:space="0" w:color="auto"/>
        </w:tcBorders>
        <w:shd w:val="clear" w:color="B2A1C6" w:fill="B2A1C6"/>
      </w:tcPr>
    </w:tblStylePr>
    <w:tblStylePr w:type="lastRow">
      <w:rPr>
        <w:b/>
        <w:color w:val="404040"/>
      </w:rPr>
      <w:tblPr/>
      <w:tcPr>
        <w:tcBorders>
          <w:top w:val="single" w:sz="4" w:space="0" w:color="B2A1C6"/>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E5DFEC" w:fill="E5DFEC"/>
      </w:tcPr>
    </w:tblStylePr>
    <w:tblStylePr w:type="band1Horz">
      <w:rPr>
        <w:rFonts w:ascii="Tms Rmn" w:hAnsi="Tms Rmn"/>
        <w:color w:val="404040"/>
        <w:sz w:val="22"/>
      </w:rPr>
      <w:tblPr/>
      <w:tcPr>
        <w:shd w:val="clear" w:color="E5DFEC" w:fill="E5DFEC"/>
      </w:tcPr>
    </w:tblStylePr>
  </w:style>
  <w:style w:type="table" w:customStyle="1" w:styleId="GridTable4-Accent5">
    <w:name w:val="Grid Table 4 - Accent 5"/>
    <w:basedOn w:val="a9"/>
    <w:uiPriority w:val="59"/>
    <w:rsid w:val="00DE7697"/>
    <w:rPr>
      <w:rFonts w:cs="Calibri"/>
      <w:sz w:val="20"/>
      <w:szCs w:val="20"/>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Tms Rmn" w:hAnsi="Tms Rmn"/>
        <w:b/>
        <w:color w:val="FFFFFF"/>
        <w:sz w:val="22"/>
      </w:rPr>
      <w:tblPr/>
      <w:tcPr>
        <w:tcBorders>
          <w:top w:val="single" w:sz="4" w:space="0" w:color="4BACC6"/>
          <w:left w:val="single" w:sz="4" w:space="0" w:color="4BACC6"/>
          <w:bottom w:val="single" w:sz="4" w:space="0" w:color="4BACC6"/>
          <w:right w:val="single" w:sz="4" w:space="0" w:color="4BACC6"/>
          <w:insideH w:val="none" w:sz="0" w:space="0" w:color="auto"/>
          <w:insideV w:val="none" w:sz="0" w:space="0" w:color="auto"/>
          <w:tl2br w:val="none" w:sz="0" w:space="0" w:color="auto"/>
          <w:tr2bl w:val="none" w:sz="0" w:space="0" w:color="auto"/>
        </w:tcBorders>
        <w:shd w:val="clear" w:color="4BACC6" w:fill="4BACC6"/>
      </w:tcPr>
    </w:tblStylePr>
    <w:tblStylePr w:type="lastRow">
      <w:rPr>
        <w:b/>
        <w:color w:val="404040"/>
      </w:rPr>
      <w:tblPr/>
      <w:tcPr>
        <w:tcBorders>
          <w:top w:val="single" w:sz="4" w:space="0" w:color="4BACC6"/>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DAEEF3" w:fill="DAEEF3"/>
      </w:tcPr>
    </w:tblStylePr>
    <w:tblStylePr w:type="band1Horz">
      <w:rPr>
        <w:rFonts w:ascii="Tms Rmn" w:hAnsi="Tms Rmn"/>
        <w:color w:val="404040"/>
        <w:sz w:val="22"/>
      </w:rPr>
      <w:tblPr/>
      <w:tcPr>
        <w:shd w:val="clear" w:color="DAEEF3" w:fill="DAEEF3"/>
      </w:tcPr>
    </w:tblStylePr>
  </w:style>
  <w:style w:type="table" w:customStyle="1" w:styleId="GridTable4-Accent6">
    <w:name w:val="Grid Table 4 - Accent 6"/>
    <w:basedOn w:val="a9"/>
    <w:uiPriority w:val="59"/>
    <w:rsid w:val="00DE7697"/>
    <w:rPr>
      <w:rFonts w:cs="Calibri"/>
      <w:sz w:val="20"/>
      <w:szCs w:val="20"/>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Tms Rmn" w:hAnsi="Tms Rmn"/>
        <w:b/>
        <w:color w:val="FFFFFF"/>
        <w:sz w:val="22"/>
      </w:rPr>
      <w:tblPr/>
      <w:tcPr>
        <w:tcBorders>
          <w:top w:val="single" w:sz="4" w:space="0" w:color="F79646"/>
          <w:left w:val="single" w:sz="4" w:space="0" w:color="F79646"/>
          <w:bottom w:val="single" w:sz="4" w:space="0" w:color="F79646"/>
          <w:right w:val="single" w:sz="4" w:space="0" w:color="F79646"/>
          <w:insideH w:val="none" w:sz="0" w:space="0" w:color="auto"/>
          <w:insideV w:val="none" w:sz="0" w:space="0" w:color="auto"/>
          <w:tl2br w:val="none" w:sz="0" w:space="0" w:color="auto"/>
          <w:tr2bl w:val="none" w:sz="0" w:space="0" w:color="auto"/>
        </w:tcBorders>
        <w:shd w:val="clear" w:color="F79646" w:fill="F79646"/>
      </w:tcPr>
    </w:tblStylePr>
    <w:tblStylePr w:type="lastRow">
      <w:rPr>
        <w:b/>
        <w:color w:val="404040"/>
      </w:rPr>
      <w:tblPr/>
      <w:tcPr>
        <w:tcBorders>
          <w:top w:val="single" w:sz="4" w:space="0" w:color="F79646"/>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FDE9D8" w:fill="FDE9D8"/>
      </w:tcPr>
    </w:tblStylePr>
    <w:tblStylePr w:type="band1Horz">
      <w:rPr>
        <w:rFonts w:ascii="Tms Rmn" w:hAnsi="Tms Rmn"/>
        <w:color w:val="404040"/>
        <w:sz w:val="22"/>
      </w:rPr>
      <w:tblPr/>
      <w:tcPr>
        <w:shd w:val="clear" w:color="FDE9D8" w:fill="FDE9D8"/>
      </w:tcPr>
    </w:tblStylePr>
  </w:style>
  <w:style w:type="table" w:customStyle="1" w:styleId="-51">
    <w:name w:val="Таблица-сетка 5 темная1"/>
    <w:basedOn w:val="a9"/>
    <w:uiPriority w:val="99"/>
    <w:rsid w:val="00DE7697"/>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BFBFBF" w:fill="BFBFBF"/>
    </w:tcPr>
    <w:tblStylePr w:type="firstRow">
      <w:rPr>
        <w:rFonts w:ascii="Tms Rmn" w:hAnsi="Tms Rmn"/>
        <w:b/>
        <w:color w:val="FFFFFF"/>
        <w:sz w:val="22"/>
      </w:rPr>
      <w:tblPr/>
      <w:tcPr>
        <w:shd w:val="clear" w:color="000000" w:fill="000000"/>
      </w:tcPr>
    </w:tblStylePr>
    <w:tblStylePr w:type="lastRow">
      <w:rPr>
        <w:rFonts w:ascii="Tms Rmn" w:hAnsi="Tms Rmn"/>
        <w:b/>
        <w:color w:val="FFFFFF"/>
        <w:sz w:val="22"/>
      </w:rPr>
      <w:tblPr/>
      <w:tcPr>
        <w:tcBorders>
          <w:top w:val="single" w:sz="4" w:space="0" w:color="FFFFF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000000" w:fill="000000"/>
      </w:tcPr>
    </w:tblStylePr>
    <w:tblStylePr w:type="firstCol">
      <w:rPr>
        <w:rFonts w:ascii="Tms Rmn" w:hAnsi="Tms Rmn"/>
        <w:b/>
        <w:color w:val="FFFFFF"/>
        <w:sz w:val="22"/>
      </w:rPr>
      <w:tblPr/>
      <w:tcPr>
        <w:shd w:val="clear" w:color="000000" w:fill="000000"/>
      </w:tcPr>
    </w:tblStylePr>
    <w:tblStylePr w:type="lastCol">
      <w:rPr>
        <w:rFonts w:ascii="Tms Rmn" w:hAnsi="Tms Rmn"/>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9"/>
    <w:uiPriority w:val="99"/>
    <w:rsid w:val="00DE7697"/>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DAE5F1" w:fill="DAE5F1"/>
    </w:tcPr>
    <w:tblStylePr w:type="firstRow">
      <w:rPr>
        <w:rFonts w:ascii="Tms Rmn" w:hAnsi="Tms Rmn"/>
        <w:b/>
        <w:color w:val="FFFFFF"/>
        <w:sz w:val="22"/>
      </w:rPr>
      <w:tblPr/>
      <w:tcPr>
        <w:shd w:val="clear" w:color="4F81BD" w:fill="4F81BD"/>
      </w:tcPr>
    </w:tblStylePr>
    <w:tblStylePr w:type="lastRow">
      <w:rPr>
        <w:rFonts w:ascii="Tms Rmn" w:hAnsi="Tms Rmn"/>
        <w:b/>
        <w:color w:val="FFFFFF"/>
        <w:sz w:val="22"/>
      </w:rPr>
      <w:tblPr/>
      <w:tcPr>
        <w:tcBorders>
          <w:top w:val="single" w:sz="4" w:space="0" w:color="FFFFF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4F81BD" w:fill="4F81BD"/>
      </w:tcPr>
    </w:tblStylePr>
    <w:tblStylePr w:type="firstCol">
      <w:rPr>
        <w:rFonts w:ascii="Tms Rmn" w:hAnsi="Tms Rmn"/>
        <w:b/>
        <w:color w:val="FFFFFF"/>
        <w:sz w:val="22"/>
      </w:rPr>
      <w:tblPr/>
      <w:tcPr>
        <w:shd w:val="clear" w:color="4F81BD" w:fill="4F81BD"/>
      </w:tcPr>
    </w:tblStylePr>
    <w:tblStylePr w:type="lastCol">
      <w:rPr>
        <w:rFonts w:ascii="Tms Rmn" w:hAnsi="Tms Rmn"/>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9"/>
    <w:uiPriority w:val="99"/>
    <w:rsid w:val="00DE7697"/>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F2DCDC" w:fill="F2DCDC"/>
    </w:tcPr>
    <w:tblStylePr w:type="firstRow">
      <w:rPr>
        <w:rFonts w:ascii="Tms Rmn" w:hAnsi="Tms Rmn"/>
        <w:b/>
        <w:color w:val="FFFFFF"/>
        <w:sz w:val="22"/>
      </w:rPr>
      <w:tblPr/>
      <w:tcPr>
        <w:shd w:val="clear" w:color="C0504D" w:fill="C0504D"/>
      </w:tcPr>
    </w:tblStylePr>
    <w:tblStylePr w:type="lastRow">
      <w:rPr>
        <w:rFonts w:ascii="Tms Rmn" w:hAnsi="Tms Rmn"/>
        <w:b/>
        <w:color w:val="FFFFFF"/>
        <w:sz w:val="22"/>
      </w:rPr>
      <w:tblPr/>
      <w:tcPr>
        <w:tcBorders>
          <w:top w:val="single" w:sz="4" w:space="0" w:color="FFFFF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C0504D" w:fill="C0504D"/>
      </w:tcPr>
    </w:tblStylePr>
    <w:tblStylePr w:type="firstCol">
      <w:rPr>
        <w:rFonts w:ascii="Tms Rmn" w:hAnsi="Tms Rmn"/>
        <w:b/>
        <w:color w:val="FFFFFF"/>
        <w:sz w:val="22"/>
      </w:rPr>
      <w:tblPr/>
      <w:tcPr>
        <w:shd w:val="clear" w:color="C0504D" w:fill="C0504D"/>
      </w:tcPr>
    </w:tblStylePr>
    <w:tblStylePr w:type="lastCol">
      <w:rPr>
        <w:rFonts w:ascii="Tms Rmn" w:hAnsi="Tms Rmn"/>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9"/>
    <w:uiPriority w:val="99"/>
    <w:rsid w:val="00DE7697"/>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EAF1DC" w:fill="EAF1DC"/>
    </w:tcPr>
    <w:tblStylePr w:type="firstRow">
      <w:rPr>
        <w:rFonts w:ascii="Tms Rmn" w:hAnsi="Tms Rmn"/>
        <w:b/>
        <w:color w:val="FFFFFF"/>
        <w:sz w:val="22"/>
      </w:rPr>
      <w:tblPr/>
      <w:tcPr>
        <w:shd w:val="clear" w:color="9BBB59" w:fill="9BBB59"/>
      </w:tcPr>
    </w:tblStylePr>
    <w:tblStylePr w:type="lastRow">
      <w:rPr>
        <w:rFonts w:ascii="Tms Rmn" w:hAnsi="Tms Rmn"/>
        <w:b/>
        <w:color w:val="FFFFFF"/>
        <w:sz w:val="22"/>
      </w:rPr>
      <w:tblPr/>
      <w:tcPr>
        <w:tcBorders>
          <w:top w:val="single" w:sz="4" w:space="0" w:color="FFFFF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9BBB59" w:fill="9BBB59"/>
      </w:tcPr>
    </w:tblStylePr>
    <w:tblStylePr w:type="firstCol">
      <w:rPr>
        <w:rFonts w:ascii="Tms Rmn" w:hAnsi="Tms Rmn"/>
        <w:b/>
        <w:color w:val="FFFFFF"/>
        <w:sz w:val="22"/>
      </w:rPr>
      <w:tblPr/>
      <w:tcPr>
        <w:shd w:val="clear" w:color="9BBB59" w:fill="9BBB59"/>
      </w:tcPr>
    </w:tblStylePr>
    <w:tblStylePr w:type="lastCol">
      <w:rPr>
        <w:rFonts w:ascii="Tms Rmn" w:hAnsi="Tms Rmn"/>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9"/>
    <w:uiPriority w:val="99"/>
    <w:rsid w:val="00DE7697"/>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E5DFEC" w:fill="E5DFEC"/>
    </w:tcPr>
    <w:tblStylePr w:type="firstRow">
      <w:rPr>
        <w:rFonts w:ascii="Tms Rmn" w:hAnsi="Tms Rmn"/>
        <w:b/>
        <w:color w:val="FFFFFF"/>
        <w:sz w:val="22"/>
      </w:rPr>
      <w:tblPr/>
      <w:tcPr>
        <w:shd w:val="clear" w:color="8064A2" w:fill="8064A2"/>
      </w:tcPr>
    </w:tblStylePr>
    <w:tblStylePr w:type="lastRow">
      <w:rPr>
        <w:rFonts w:ascii="Tms Rmn" w:hAnsi="Tms Rmn"/>
        <w:b/>
        <w:color w:val="FFFFFF"/>
        <w:sz w:val="22"/>
      </w:rPr>
      <w:tblPr/>
      <w:tcPr>
        <w:tcBorders>
          <w:top w:val="single" w:sz="4" w:space="0" w:color="FFFFF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8064A2" w:fill="8064A2"/>
      </w:tcPr>
    </w:tblStylePr>
    <w:tblStylePr w:type="firstCol">
      <w:rPr>
        <w:rFonts w:ascii="Tms Rmn" w:hAnsi="Tms Rmn"/>
        <w:b/>
        <w:color w:val="FFFFFF"/>
        <w:sz w:val="22"/>
      </w:rPr>
      <w:tblPr/>
      <w:tcPr>
        <w:shd w:val="clear" w:color="8064A2" w:fill="8064A2"/>
      </w:tcPr>
    </w:tblStylePr>
    <w:tblStylePr w:type="lastCol">
      <w:rPr>
        <w:rFonts w:ascii="Tms Rmn" w:hAnsi="Tms Rmn"/>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9"/>
    <w:uiPriority w:val="99"/>
    <w:rsid w:val="00DE7697"/>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DAEEF3" w:fill="DAEEF3"/>
    </w:tcPr>
    <w:tblStylePr w:type="firstRow">
      <w:rPr>
        <w:rFonts w:ascii="Tms Rmn" w:hAnsi="Tms Rmn"/>
        <w:b/>
        <w:color w:val="FFFFFF"/>
        <w:sz w:val="22"/>
      </w:rPr>
      <w:tblPr/>
      <w:tcPr>
        <w:shd w:val="clear" w:color="4BACC6" w:fill="4BACC6"/>
      </w:tcPr>
    </w:tblStylePr>
    <w:tblStylePr w:type="lastRow">
      <w:rPr>
        <w:rFonts w:ascii="Tms Rmn" w:hAnsi="Tms Rmn"/>
        <w:b/>
        <w:color w:val="FFFFFF"/>
        <w:sz w:val="22"/>
      </w:rPr>
      <w:tblPr/>
      <w:tcPr>
        <w:tcBorders>
          <w:top w:val="single" w:sz="4" w:space="0" w:color="FFFFF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4BACC6" w:fill="4BACC6"/>
      </w:tcPr>
    </w:tblStylePr>
    <w:tblStylePr w:type="firstCol">
      <w:rPr>
        <w:rFonts w:ascii="Tms Rmn" w:hAnsi="Tms Rmn"/>
        <w:b/>
        <w:color w:val="FFFFFF"/>
        <w:sz w:val="22"/>
      </w:rPr>
      <w:tblPr/>
      <w:tcPr>
        <w:shd w:val="clear" w:color="4BACC6" w:fill="4BACC6"/>
      </w:tcPr>
    </w:tblStylePr>
    <w:tblStylePr w:type="lastCol">
      <w:rPr>
        <w:rFonts w:ascii="Tms Rmn" w:hAnsi="Tms Rmn"/>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9"/>
    <w:uiPriority w:val="99"/>
    <w:rsid w:val="00DE7697"/>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FDE9D8" w:fill="FDE9D8"/>
    </w:tcPr>
    <w:tblStylePr w:type="firstRow">
      <w:rPr>
        <w:rFonts w:ascii="Tms Rmn" w:hAnsi="Tms Rmn"/>
        <w:b/>
        <w:color w:val="FFFFFF"/>
        <w:sz w:val="22"/>
      </w:rPr>
      <w:tblPr/>
      <w:tcPr>
        <w:shd w:val="clear" w:color="F79646" w:fill="F79646"/>
      </w:tcPr>
    </w:tblStylePr>
    <w:tblStylePr w:type="lastRow">
      <w:rPr>
        <w:rFonts w:ascii="Tms Rmn" w:hAnsi="Tms Rmn"/>
        <w:b/>
        <w:color w:val="FFFFFF"/>
        <w:sz w:val="22"/>
      </w:rPr>
      <w:tblPr/>
      <w:tcPr>
        <w:tcBorders>
          <w:top w:val="single" w:sz="4" w:space="0" w:color="FFFFF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F79646" w:fill="F79646"/>
      </w:tcPr>
    </w:tblStylePr>
    <w:tblStylePr w:type="firstCol">
      <w:rPr>
        <w:rFonts w:ascii="Tms Rmn" w:hAnsi="Tms Rmn"/>
        <w:b/>
        <w:color w:val="FFFFFF"/>
        <w:sz w:val="22"/>
      </w:rPr>
      <w:tblPr/>
      <w:tcPr>
        <w:shd w:val="clear" w:color="F79646" w:fill="F79646"/>
      </w:tcPr>
    </w:tblStylePr>
    <w:tblStylePr w:type="lastCol">
      <w:rPr>
        <w:rFonts w:ascii="Tms Rmn" w:hAnsi="Tms Rmn"/>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9"/>
    <w:uiPriority w:val="99"/>
    <w:rsid w:val="00DE7697"/>
    <w:rPr>
      <w:rFonts w:cs="Calibri"/>
      <w:sz w:val="20"/>
      <w:szCs w:val="20"/>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top w:val="none" w:sz="0" w:space="0" w:color="auto"/>
          <w:left w:val="none" w:sz="0" w:space="0" w:color="auto"/>
          <w:bottom w:val="single" w:sz="12" w:space="0" w:color="7F7F7F"/>
          <w:right w:val="none" w:sz="0" w:space="0" w:color="auto"/>
          <w:insideH w:val="none" w:sz="0" w:space="0" w:color="auto"/>
          <w:insideV w:val="none" w:sz="0" w:space="0" w:color="auto"/>
          <w:tl2br w:val="none" w:sz="0" w:space="0" w:color="auto"/>
          <w:tr2bl w:val="none" w:sz="0" w:space="0" w:color="auto"/>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Tms Rmn" w:hAnsi="Tms Rmn"/>
        <w:color w:val="7F7F7F"/>
        <w:sz w:val="22"/>
      </w:rPr>
      <w:tblPr/>
      <w:tcPr>
        <w:shd w:val="clear" w:color="CBCBCB" w:fill="CBCBCB"/>
      </w:tcPr>
    </w:tblStylePr>
    <w:tblStylePr w:type="band2Horz">
      <w:rPr>
        <w:rFonts w:ascii="Tms Rmn" w:hAnsi="Tms Rmn"/>
        <w:color w:val="7F7F7F"/>
        <w:sz w:val="22"/>
      </w:rPr>
    </w:tblStylePr>
  </w:style>
  <w:style w:type="table" w:customStyle="1" w:styleId="GridTable6Colorful-Accent1">
    <w:name w:val="Grid Table 6 Colorful - Accent 1"/>
    <w:basedOn w:val="a9"/>
    <w:uiPriority w:val="99"/>
    <w:rsid w:val="00DE7697"/>
    <w:rPr>
      <w:rFonts w:cs="Calibri"/>
      <w:sz w:val="20"/>
      <w:szCs w:val="20"/>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top w:val="none" w:sz="0" w:space="0" w:color="auto"/>
          <w:left w:val="none" w:sz="0" w:space="0" w:color="auto"/>
          <w:bottom w:val="single" w:sz="12" w:space="0" w:color="A6BFDD"/>
          <w:right w:val="none" w:sz="0" w:space="0" w:color="auto"/>
          <w:insideH w:val="none" w:sz="0" w:space="0" w:color="auto"/>
          <w:insideV w:val="none" w:sz="0" w:space="0" w:color="auto"/>
          <w:tl2br w:val="none" w:sz="0" w:space="0" w:color="auto"/>
          <w:tr2bl w:val="none" w:sz="0" w:space="0" w:color="auto"/>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Tms Rmn" w:hAnsi="Tms Rmn"/>
        <w:color w:val="A6BFDD"/>
        <w:sz w:val="22"/>
      </w:rPr>
      <w:tblPr/>
      <w:tcPr>
        <w:shd w:val="clear" w:color="DAE5F1" w:fill="DAE5F1"/>
      </w:tcPr>
    </w:tblStylePr>
    <w:tblStylePr w:type="band2Horz">
      <w:rPr>
        <w:rFonts w:ascii="Tms Rmn" w:hAnsi="Tms Rmn"/>
        <w:color w:val="A6BFDD"/>
        <w:sz w:val="22"/>
      </w:rPr>
    </w:tblStylePr>
  </w:style>
  <w:style w:type="table" w:customStyle="1" w:styleId="GridTable6Colorful-Accent2">
    <w:name w:val="Grid Table 6 Colorful - Accent 2"/>
    <w:basedOn w:val="a9"/>
    <w:uiPriority w:val="99"/>
    <w:rsid w:val="00DE7697"/>
    <w:rPr>
      <w:rFonts w:cs="Calibri"/>
      <w:sz w:val="20"/>
      <w:szCs w:val="20"/>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top w:val="none" w:sz="0" w:space="0" w:color="auto"/>
          <w:left w:val="none" w:sz="0" w:space="0" w:color="auto"/>
          <w:bottom w:val="single" w:sz="12" w:space="0" w:color="D99695"/>
          <w:right w:val="none" w:sz="0" w:space="0" w:color="auto"/>
          <w:insideH w:val="none" w:sz="0" w:space="0" w:color="auto"/>
          <w:insideV w:val="none" w:sz="0" w:space="0" w:color="auto"/>
          <w:tl2br w:val="none" w:sz="0" w:space="0" w:color="auto"/>
          <w:tr2bl w:val="none" w:sz="0" w:space="0" w:color="auto"/>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Tms Rmn" w:hAnsi="Tms Rmn"/>
        <w:color w:val="D99695"/>
        <w:sz w:val="22"/>
      </w:rPr>
      <w:tblPr/>
      <w:tcPr>
        <w:shd w:val="clear" w:color="F2DCDC" w:fill="F2DCDC"/>
      </w:tcPr>
    </w:tblStylePr>
    <w:tblStylePr w:type="band2Horz">
      <w:rPr>
        <w:rFonts w:ascii="Tms Rmn" w:hAnsi="Tms Rmn"/>
        <w:color w:val="D99695"/>
        <w:sz w:val="22"/>
      </w:rPr>
    </w:tblStylePr>
  </w:style>
  <w:style w:type="table" w:customStyle="1" w:styleId="GridTable6Colorful-Accent3">
    <w:name w:val="Grid Table 6 Colorful - Accent 3"/>
    <w:basedOn w:val="a9"/>
    <w:uiPriority w:val="99"/>
    <w:rsid w:val="00DE7697"/>
    <w:rPr>
      <w:rFonts w:cs="Calibri"/>
      <w:sz w:val="20"/>
      <w:szCs w:val="20"/>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top w:val="none" w:sz="0" w:space="0" w:color="auto"/>
          <w:left w:val="none" w:sz="0" w:space="0" w:color="auto"/>
          <w:bottom w:val="single" w:sz="12" w:space="0" w:color="9ABB59"/>
          <w:right w:val="none" w:sz="0" w:space="0" w:color="auto"/>
          <w:insideH w:val="none" w:sz="0" w:space="0" w:color="auto"/>
          <w:insideV w:val="none" w:sz="0" w:space="0" w:color="auto"/>
          <w:tl2br w:val="none" w:sz="0" w:space="0" w:color="auto"/>
          <w:tr2bl w:val="none" w:sz="0" w:space="0" w:color="auto"/>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Tms Rmn" w:hAnsi="Tms Rmn"/>
        <w:color w:val="9ABB59"/>
        <w:sz w:val="22"/>
      </w:rPr>
      <w:tblPr/>
      <w:tcPr>
        <w:shd w:val="clear" w:color="EAF1DC" w:fill="EAF1DC"/>
      </w:tcPr>
    </w:tblStylePr>
    <w:tblStylePr w:type="band2Horz">
      <w:rPr>
        <w:rFonts w:ascii="Tms Rmn" w:hAnsi="Tms Rmn"/>
        <w:color w:val="9ABB59"/>
        <w:sz w:val="22"/>
      </w:rPr>
    </w:tblStylePr>
  </w:style>
  <w:style w:type="table" w:customStyle="1" w:styleId="GridTable6Colorful-Accent4">
    <w:name w:val="Grid Table 6 Colorful - Accent 4"/>
    <w:basedOn w:val="a9"/>
    <w:uiPriority w:val="99"/>
    <w:rsid w:val="00DE7697"/>
    <w:rPr>
      <w:rFonts w:cs="Calibri"/>
      <w:sz w:val="20"/>
      <w:szCs w:val="20"/>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top w:val="none" w:sz="0" w:space="0" w:color="auto"/>
          <w:left w:val="none" w:sz="0" w:space="0" w:color="auto"/>
          <w:bottom w:val="single" w:sz="12" w:space="0" w:color="B2A1C6"/>
          <w:right w:val="none" w:sz="0" w:space="0" w:color="auto"/>
          <w:insideH w:val="none" w:sz="0" w:space="0" w:color="auto"/>
          <w:insideV w:val="none" w:sz="0" w:space="0" w:color="auto"/>
          <w:tl2br w:val="none" w:sz="0" w:space="0" w:color="auto"/>
          <w:tr2bl w:val="none" w:sz="0" w:space="0" w:color="auto"/>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Tms Rmn" w:hAnsi="Tms Rmn"/>
        <w:color w:val="B2A1C6"/>
        <w:sz w:val="22"/>
      </w:rPr>
      <w:tblPr/>
      <w:tcPr>
        <w:shd w:val="clear" w:color="E5DFEC" w:fill="E5DFEC"/>
      </w:tcPr>
    </w:tblStylePr>
    <w:tblStylePr w:type="band2Horz">
      <w:rPr>
        <w:rFonts w:ascii="Tms Rmn" w:hAnsi="Tms Rmn"/>
        <w:color w:val="B2A1C6"/>
        <w:sz w:val="22"/>
      </w:rPr>
    </w:tblStylePr>
  </w:style>
  <w:style w:type="table" w:customStyle="1" w:styleId="GridTable6Colorful-Accent5">
    <w:name w:val="Grid Table 6 Colorful - Accent 5"/>
    <w:basedOn w:val="a9"/>
    <w:uiPriority w:val="99"/>
    <w:rsid w:val="00DE7697"/>
    <w:rPr>
      <w:rFonts w:cs="Calibri"/>
      <w:sz w:val="20"/>
      <w:szCs w:val="20"/>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top w:val="none" w:sz="0" w:space="0" w:color="auto"/>
          <w:left w:val="none" w:sz="0" w:space="0" w:color="auto"/>
          <w:bottom w:val="single" w:sz="12" w:space="0" w:color="4BACC6"/>
          <w:right w:val="none" w:sz="0" w:space="0" w:color="auto"/>
          <w:insideH w:val="none" w:sz="0" w:space="0" w:color="auto"/>
          <w:insideV w:val="none" w:sz="0" w:space="0" w:color="auto"/>
          <w:tl2br w:val="none" w:sz="0" w:space="0" w:color="auto"/>
          <w:tr2bl w:val="none" w:sz="0" w:space="0" w:color="auto"/>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Tms Rmn" w:hAnsi="Tms Rmn"/>
        <w:color w:val="266779"/>
        <w:sz w:val="22"/>
      </w:rPr>
      <w:tblPr/>
      <w:tcPr>
        <w:shd w:val="clear" w:color="DAEEF3" w:fill="DAEEF3"/>
      </w:tcPr>
    </w:tblStylePr>
    <w:tblStylePr w:type="band2Horz">
      <w:rPr>
        <w:rFonts w:ascii="Tms Rmn" w:hAnsi="Tms Rmn"/>
        <w:color w:val="266779"/>
        <w:sz w:val="22"/>
      </w:rPr>
    </w:tblStylePr>
  </w:style>
  <w:style w:type="table" w:customStyle="1" w:styleId="GridTable6Colorful-Accent6">
    <w:name w:val="Grid Table 6 Colorful - Accent 6"/>
    <w:basedOn w:val="a9"/>
    <w:uiPriority w:val="99"/>
    <w:rsid w:val="00DE7697"/>
    <w:rPr>
      <w:rFonts w:cs="Calibri"/>
      <w:sz w:val="20"/>
      <w:szCs w:val="20"/>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top w:val="none" w:sz="0" w:space="0" w:color="auto"/>
          <w:left w:val="none" w:sz="0" w:space="0" w:color="auto"/>
          <w:bottom w:val="single" w:sz="12" w:space="0" w:color="F79646"/>
          <w:right w:val="none" w:sz="0" w:space="0" w:color="auto"/>
          <w:insideH w:val="none" w:sz="0" w:space="0" w:color="auto"/>
          <w:insideV w:val="none" w:sz="0" w:space="0" w:color="auto"/>
          <w:tl2br w:val="none" w:sz="0" w:space="0" w:color="auto"/>
          <w:tr2bl w:val="none" w:sz="0" w:space="0" w:color="auto"/>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Tms Rmn" w:hAnsi="Tms Rmn"/>
        <w:color w:val="266779"/>
        <w:sz w:val="22"/>
      </w:rPr>
      <w:tblPr/>
      <w:tcPr>
        <w:shd w:val="clear" w:color="FDE9D8" w:fill="FDE9D8"/>
      </w:tcPr>
    </w:tblStylePr>
    <w:tblStylePr w:type="band2Horz">
      <w:rPr>
        <w:rFonts w:ascii="Tms Rmn" w:hAnsi="Tms Rmn"/>
        <w:color w:val="266779"/>
        <w:sz w:val="22"/>
      </w:rPr>
    </w:tblStylePr>
  </w:style>
  <w:style w:type="table" w:customStyle="1" w:styleId="-71">
    <w:name w:val="Таблица-сетка 7 цветная1"/>
    <w:basedOn w:val="a9"/>
    <w:uiPriority w:val="99"/>
    <w:rsid w:val="00DE7697"/>
    <w:rPr>
      <w:rFonts w:cs="Calibri"/>
      <w:sz w:val="20"/>
      <w:szCs w:val="20"/>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Tms Rmn" w:hAnsi="Tms Rmn"/>
        <w:b/>
        <w:color w:val="7F7F7F"/>
        <w:sz w:val="22"/>
      </w:rPr>
      <w:tblPr/>
      <w:tcPr>
        <w:tcBorders>
          <w:top w:val="nil"/>
          <w:left w:val="nil"/>
          <w:bottom w:val="single" w:sz="4" w:space="0" w:color="7F7F7F"/>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b/>
        <w:color w:val="7F7F7F"/>
        <w:sz w:val="22"/>
      </w:rPr>
      <w:tblPr/>
      <w:tcPr>
        <w:tcBorders>
          <w:top w:val="single" w:sz="4" w:space="0" w:color="7F7F7F"/>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7F7F7F"/>
        <w:sz w:val="22"/>
      </w:rPr>
      <w:tblPr/>
      <w:tcPr>
        <w:tcBorders>
          <w:top w:val="nil"/>
          <w:left w:val="nil"/>
          <w:bottom w:val="nil"/>
          <w:right w:val="single" w:sz="4" w:space="0" w:color="7F7F7F"/>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7F7F7F"/>
        <w:sz w:val="22"/>
      </w:rPr>
      <w:tblPr/>
      <w:tcPr>
        <w:tcBorders>
          <w:top w:val="nil"/>
          <w:left w:val="single" w:sz="4" w:space="0" w:color="7F7F7F"/>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F2F2F2" w:fill="F2F2F2"/>
      </w:tcPr>
    </w:tblStylePr>
    <w:tblStylePr w:type="band1Horz">
      <w:rPr>
        <w:rFonts w:ascii="Tms Rmn" w:hAnsi="Tms Rmn"/>
        <w:color w:val="7F7F7F"/>
        <w:sz w:val="22"/>
      </w:rPr>
      <w:tblPr/>
      <w:tcPr>
        <w:shd w:val="clear" w:color="F2F2F2" w:fill="F2F2F2"/>
      </w:tcPr>
    </w:tblStylePr>
    <w:tblStylePr w:type="band2Horz">
      <w:rPr>
        <w:rFonts w:ascii="Tms Rmn" w:hAnsi="Tms Rmn"/>
        <w:color w:val="7F7F7F"/>
        <w:sz w:val="22"/>
      </w:rPr>
    </w:tblStylePr>
  </w:style>
  <w:style w:type="table" w:customStyle="1" w:styleId="GridTable7Colorful-Accent1">
    <w:name w:val="Grid Table 7 Colorful - Accent 1"/>
    <w:basedOn w:val="a9"/>
    <w:uiPriority w:val="99"/>
    <w:rsid w:val="00DE7697"/>
    <w:rPr>
      <w:rFonts w:cs="Calibri"/>
      <w:sz w:val="20"/>
      <w:szCs w:val="20"/>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Tms Rmn" w:hAnsi="Tms Rmn"/>
        <w:b/>
        <w:color w:val="A6BFDD"/>
        <w:sz w:val="22"/>
      </w:rPr>
      <w:tblPr/>
      <w:tcPr>
        <w:tcBorders>
          <w:top w:val="nil"/>
          <w:left w:val="nil"/>
          <w:bottom w:val="single" w:sz="4" w:space="0" w:color="A6BFDD"/>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b/>
        <w:color w:val="A6BFDD"/>
        <w:sz w:val="22"/>
      </w:rPr>
      <w:tblPr/>
      <w:tcPr>
        <w:tcBorders>
          <w:top w:val="single" w:sz="4" w:space="0" w:color="A6BFDD"/>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A6BFDD"/>
        <w:sz w:val="22"/>
      </w:rPr>
      <w:tblPr/>
      <w:tcPr>
        <w:tcBorders>
          <w:top w:val="nil"/>
          <w:left w:val="nil"/>
          <w:bottom w:val="nil"/>
          <w:right w:val="single" w:sz="4" w:space="0" w:color="A6BFDD"/>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A6BFDD"/>
        <w:sz w:val="22"/>
      </w:rPr>
      <w:tblPr/>
      <w:tcPr>
        <w:tcBorders>
          <w:top w:val="nil"/>
          <w:left w:val="single" w:sz="4" w:space="0" w:color="A6BFDD"/>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DAE5F1" w:fill="DAE5F1"/>
      </w:tcPr>
    </w:tblStylePr>
    <w:tblStylePr w:type="band1Horz">
      <w:rPr>
        <w:rFonts w:ascii="Tms Rmn" w:hAnsi="Tms Rmn"/>
        <w:color w:val="A6BFDD"/>
        <w:sz w:val="22"/>
      </w:rPr>
      <w:tblPr/>
      <w:tcPr>
        <w:shd w:val="clear" w:color="DAE5F1" w:fill="DAE5F1"/>
      </w:tcPr>
    </w:tblStylePr>
    <w:tblStylePr w:type="band2Horz">
      <w:rPr>
        <w:rFonts w:ascii="Tms Rmn" w:hAnsi="Tms Rmn"/>
        <w:color w:val="A6BFDD"/>
        <w:sz w:val="22"/>
      </w:rPr>
    </w:tblStylePr>
  </w:style>
  <w:style w:type="table" w:customStyle="1" w:styleId="GridTable7Colorful-Accent2">
    <w:name w:val="Grid Table 7 Colorful - Accent 2"/>
    <w:basedOn w:val="a9"/>
    <w:uiPriority w:val="99"/>
    <w:rsid w:val="00DE7697"/>
    <w:rPr>
      <w:rFonts w:cs="Calibri"/>
      <w:sz w:val="20"/>
      <w:szCs w:val="20"/>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Tms Rmn" w:hAnsi="Tms Rmn"/>
        <w:b/>
        <w:color w:val="D99695"/>
        <w:sz w:val="22"/>
      </w:rPr>
      <w:tblPr/>
      <w:tcPr>
        <w:tcBorders>
          <w:top w:val="nil"/>
          <w:left w:val="nil"/>
          <w:bottom w:val="single" w:sz="4" w:space="0" w:color="D99695"/>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b/>
        <w:color w:val="D99695"/>
        <w:sz w:val="22"/>
      </w:rPr>
      <w:tblPr/>
      <w:tcPr>
        <w:tcBorders>
          <w:top w:val="single" w:sz="4" w:space="0" w:color="D99695"/>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D99695"/>
        <w:sz w:val="22"/>
      </w:rPr>
      <w:tblPr/>
      <w:tcPr>
        <w:tcBorders>
          <w:top w:val="nil"/>
          <w:left w:val="nil"/>
          <w:bottom w:val="nil"/>
          <w:right w:val="single" w:sz="4" w:space="0" w:color="D99695"/>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D99695"/>
        <w:sz w:val="22"/>
      </w:rPr>
      <w:tblPr/>
      <w:tcPr>
        <w:tcBorders>
          <w:top w:val="nil"/>
          <w:left w:val="single" w:sz="4" w:space="0" w:color="D99695"/>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F2DCDC" w:fill="F2DCDC"/>
      </w:tcPr>
    </w:tblStylePr>
    <w:tblStylePr w:type="band1Horz">
      <w:rPr>
        <w:rFonts w:ascii="Tms Rmn" w:hAnsi="Tms Rmn"/>
        <w:color w:val="D99695"/>
        <w:sz w:val="22"/>
      </w:rPr>
      <w:tblPr/>
      <w:tcPr>
        <w:shd w:val="clear" w:color="F2DCDC" w:fill="F2DCDC"/>
      </w:tcPr>
    </w:tblStylePr>
    <w:tblStylePr w:type="band2Horz">
      <w:rPr>
        <w:rFonts w:ascii="Tms Rmn" w:hAnsi="Tms Rmn"/>
        <w:color w:val="D99695"/>
        <w:sz w:val="22"/>
      </w:rPr>
    </w:tblStylePr>
  </w:style>
  <w:style w:type="table" w:customStyle="1" w:styleId="GridTable7Colorful-Accent3">
    <w:name w:val="Grid Table 7 Colorful - Accent 3"/>
    <w:basedOn w:val="a9"/>
    <w:uiPriority w:val="99"/>
    <w:rsid w:val="00DE7697"/>
    <w:rPr>
      <w:rFonts w:cs="Calibri"/>
      <w:sz w:val="20"/>
      <w:szCs w:val="20"/>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Tms Rmn" w:hAnsi="Tms Rmn"/>
        <w:b/>
        <w:color w:val="9ABB59"/>
        <w:sz w:val="22"/>
      </w:rPr>
      <w:tblPr/>
      <w:tcPr>
        <w:tcBorders>
          <w:top w:val="nil"/>
          <w:left w:val="nil"/>
          <w:bottom w:val="single" w:sz="4" w:space="0" w:color="9ABB59"/>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b/>
        <w:color w:val="9ABB59"/>
        <w:sz w:val="22"/>
      </w:rPr>
      <w:tblPr/>
      <w:tcPr>
        <w:tcBorders>
          <w:top w:val="single" w:sz="4" w:space="0" w:color="9ABB59"/>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9ABB59"/>
        <w:sz w:val="22"/>
      </w:rPr>
      <w:tblPr/>
      <w:tcPr>
        <w:tcBorders>
          <w:top w:val="nil"/>
          <w:left w:val="nil"/>
          <w:bottom w:val="nil"/>
          <w:right w:val="single" w:sz="4" w:space="0" w:color="9ABB59"/>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9ABB59"/>
        <w:sz w:val="22"/>
      </w:rPr>
      <w:tblPr/>
      <w:tcPr>
        <w:tcBorders>
          <w:top w:val="nil"/>
          <w:left w:val="single" w:sz="4" w:space="0" w:color="9ABB59"/>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EAF1DC" w:fill="EAF1DC"/>
      </w:tcPr>
    </w:tblStylePr>
    <w:tblStylePr w:type="band1Horz">
      <w:rPr>
        <w:rFonts w:ascii="Tms Rmn" w:hAnsi="Tms Rmn"/>
        <w:color w:val="9ABB59"/>
        <w:sz w:val="22"/>
      </w:rPr>
      <w:tblPr/>
      <w:tcPr>
        <w:shd w:val="clear" w:color="EAF1DC" w:fill="EAF1DC"/>
      </w:tcPr>
    </w:tblStylePr>
    <w:tblStylePr w:type="band2Horz">
      <w:rPr>
        <w:rFonts w:ascii="Tms Rmn" w:hAnsi="Tms Rmn"/>
        <w:color w:val="9ABB59"/>
        <w:sz w:val="22"/>
      </w:rPr>
    </w:tblStylePr>
  </w:style>
  <w:style w:type="table" w:customStyle="1" w:styleId="GridTable7Colorful-Accent4">
    <w:name w:val="Grid Table 7 Colorful - Accent 4"/>
    <w:basedOn w:val="a9"/>
    <w:uiPriority w:val="99"/>
    <w:rsid w:val="00DE7697"/>
    <w:rPr>
      <w:rFonts w:cs="Calibri"/>
      <w:sz w:val="20"/>
      <w:szCs w:val="20"/>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Tms Rmn" w:hAnsi="Tms Rmn"/>
        <w:b/>
        <w:color w:val="B2A1C6"/>
        <w:sz w:val="22"/>
      </w:rPr>
      <w:tblPr/>
      <w:tcPr>
        <w:tcBorders>
          <w:top w:val="nil"/>
          <w:left w:val="nil"/>
          <w:bottom w:val="single" w:sz="4" w:space="0" w:color="B2A1C6"/>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b/>
        <w:color w:val="B2A1C6"/>
        <w:sz w:val="22"/>
      </w:rPr>
      <w:tblPr/>
      <w:tcPr>
        <w:tcBorders>
          <w:top w:val="single" w:sz="4" w:space="0" w:color="B2A1C6"/>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B2A1C6"/>
        <w:sz w:val="22"/>
      </w:rPr>
      <w:tblPr/>
      <w:tcPr>
        <w:tcBorders>
          <w:top w:val="nil"/>
          <w:left w:val="nil"/>
          <w:bottom w:val="nil"/>
          <w:right w:val="single" w:sz="4" w:space="0" w:color="B2A1C6"/>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B2A1C6"/>
        <w:sz w:val="22"/>
      </w:rPr>
      <w:tblPr/>
      <w:tcPr>
        <w:tcBorders>
          <w:top w:val="nil"/>
          <w:left w:val="single" w:sz="4" w:space="0" w:color="B2A1C6"/>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E5DFEC" w:fill="E5DFEC"/>
      </w:tcPr>
    </w:tblStylePr>
    <w:tblStylePr w:type="band1Horz">
      <w:rPr>
        <w:rFonts w:ascii="Tms Rmn" w:hAnsi="Tms Rmn"/>
        <w:color w:val="B2A1C6"/>
        <w:sz w:val="22"/>
      </w:rPr>
      <w:tblPr/>
      <w:tcPr>
        <w:shd w:val="clear" w:color="E5DFEC" w:fill="E5DFEC"/>
      </w:tcPr>
    </w:tblStylePr>
    <w:tblStylePr w:type="band2Horz">
      <w:rPr>
        <w:rFonts w:ascii="Tms Rmn" w:hAnsi="Tms Rmn"/>
        <w:color w:val="B2A1C6"/>
        <w:sz w:val="22"/>
      </w:rPr>
    </w:tblStylePr>
  </w:style>
  <w:style w:type="table" w:customStyle="1" w:styleId="GridTable7Colorful-Accent5">
    <w:name w:val="Grid Table 7 Colorful - Accent 5"/>
    <w:basedOn w:val="a9"/>
    <w:uiPriority w:val="99"/>
    <w:rsid w:val="00DE7697"/>
    <w:rPr>
      <w:rFonts w:cs="Calibri"/>
      <w:sz w:val="20"/>
      <w:szCs w:val="20"/>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Tms Rmn" w:hAnsi="Tms Rmn"/>
        <w:b/>
        <w:color w:val="266779"/>
        <w:sz w:val="22"/>
      </w:rPr>
      <w:tblPr/>
      <w:tcPr>
        <w:tcBorders>
          <w:top w:val="nil"/>
          <w:left w:val="nil"/>
          <w:bottom w:val="single" w:sz="4" w:space="0" w:color="99D0DE"/>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b/>
        <w:color w:val="266779"/>
        <w:sz w:val="22"/>
      </w:rPr>
      <w:tblPr/>
      <w:tcPr>
        <w:tcBorders>
          <w:top w:val="single" w:sz="4" w:space="0" w:color="99D0DE"/>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266779"/>
        <w:sz w:val="22"/>
      </w:rPr>
      <w:tblPr/>
      <w:tcPr>
        <w:tcBorders>
          <w:top w:val="nil"/>
          <w:left w:val="nil"/>
          <w:bottom w:val="nil"/>
          <w:right w:val="single" w:sz="4" w:space="0" w:color="99D0DE"/>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266779"/>
        <w:sz w:val="22"/>
      </w:rPr>
      <w:tblPr/>
      <w:tcPr>
        <w:tcBorders>
          <w:top w:val="nil"/>
          <w:left w:val="single" w:sz="4" w:space="0" w:color="99D0DE"/>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DAEEF3" w:fill="DAEEF3"/>
      </w:tcPr>
    </w:tblStylePr>
    <w:tblStylePr w:type="band1Horz">
      <w:rPr>
        <w:rFonts w:ascii="Tms Rmn" w:hAnsi="Tms Rmn"/>
        <w:color w:val="266779"/>
        <w:sz w:val="22"/>
      </w:rPr>
      <w:tblPr/>
      <w:tcPr>
        <w:shd w:val="clear" w:color="DAEEF3" w:fill="DAEEF3"/>
      </w:tcPr>
    </w:tblStylePr>
    <w:tblStylePr w:type="band2Horz">
      <w:rPr>
        <w:rFonts w:ascii="Tms Rmn" w:hAnsi="Tms Rmn"/>
        <w:color w:val="266779"/>
        <w:sz w:val="22"/>
      </w:rPr>
    </w:tblStylePr>
  </w:style>
  <w:style w:type="table" w:customStyle="1" w:styleId="GridTable7Colorful-Accent6">
    <w:name w:val="Grid Table 7 Colorful - Accent 6"/>
    <w:basedOn w:val="a9"/>
    <w:uiPriority w:val="99"/>
    <w:rsid w:val="00DE7697"/>
    <w:rPr>
      <w:rFonts w:cs="Calibri"/>
      <w:sz w:val="20"/>
      <w:szCs w:val="20"/>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Tms Rmn" w:hAnsi="Tms Rmn"/>
        <w:b/>
        <w:color w:val="B15407"/>
        <w:sz w:val="22"/>
      </w:rPr>
      <w:tblPr/>
      <w:tcPr>
        <w:tcBorders>
          <w:top w:val="nil"/>
          <w:left w:val="nil"/>
          <w:bottom w:val="single" w:sz="4" w:space="0" w:color="FAC396"/>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b/>
        <w:color w:val="B15407"/>
        <w:sz w:val="22"/>
      </w:rPr>
      <w:tblPr/>
      <w:tcPr>
        <w:tcBorders>
          <w:top w:val="single" w:sz="4" w:space="0" w:color="FAC396"/>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B15407"/>
        <w:sz w:val="22"/>
      </w:rPr>
      <w:tblPr/>
      <w:tcPr>
        <w:tcBorders>
          <w:top w:val="nil"/>
          <w:left w:val="nil"/>
          <w:bottom w:val="nil"/>
          <w:right w:val="single" w:sz="4" w:space="0" w:color="FAC396"/>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B15407"/>
        <w:sz w:val="22"/>
      </w:rPr>
      <w:tblPr/>
      <w:tcPr>
        <w:tcBorders>
          <w:top w:val="nil"/>
          <w:left w:val="single" w:sz="4" w:space="0" w:color="FAC396"/>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FDE9D8" w:fill="FDE9D8"/>
      </w:tcPr>
    </w:tblStylePr>
    <w:tblStylePr w:type="band1Horz">
      <w:rPr>
        <w:rFonts w:ascii="Tms Rmn" w:hAnsi="Tms Rmn"/>
        <w:color w:val="B15407"/>
        <w:sz w:val="22"/>
      </w:rPr>
      <w:tblPr/>
      <w:tcPr>
        <w:shd w:val="clear" w:color="FDE9D8" w:fill="FDE9D8"/>
      </w:tcPr>
    </w:tblStylePr>
    <w:tblStylePr w:type="band2Horz">
      <w:rPr>
        <w:rFonts w:ascii="Tms Rmn" w:hAnsi="Tms Rmn"/>
        <w:color w:val="B15407"/>
        <w:sz w:val="22"/>
      </w:rPr>
    </w:tblStylePr>
  </w:style>
  <w:style w:type="table" w:customStyle="1" w:styleId="-111">
    <w:name w:val="Список-таблица 1 светлая1"/>
    <w:basedOn w:val="a9"/>
    <w:uiPriority w:val="99"/>
    <w:rsid w:val="00DE7697"/>
    <w:rPr>
      <w:rFonts w:cs="Calibri"/>
      <w:sz w:val="20"/>
      <w:szCs w:val="20"/>
    </w:rPr>
    <w:tblPr>
      <w:tblStyleRowBandSize w:val="1"/>
      <w:tblStyleColBandSize w:val="1"/>
    </w:tblPr>
    <w:tblStylePr w:type="firstRow">
      <w:rPr>
        <w:b/>
        <w:color w:val="404040"/>
      </w:rPr>
      <w:tblPr/>
      <w:tcPr>
        <w:tcBorders>
          <w:top w:val="nil"/>
          <w:left w:val="nil"/>
          <w:bottom w:val="single" w:sz="4" w:space="0" w:color="000000"/>
          <w:right w:val="nil"/>
          <w:insideH w:val="none" w:sz="0" w:space="0" w:color="auto"/>
          <w:insideV w:val="none" w:sz="0" w:space="0" w:color="auto"/>
          <w:tl2br w:val="none" w:sz="0" w:space="0" w:color="auto"/>
          <w:tr2bl w:val="none" w:sz="0" w:space="0" w:color="auto"/>
        </w:tcBorders>
      </w:tcPr>
    </w:tblStylePr>
    <w:tblStylePr w:type="lastRow">
      <w:rPr>
        <w:b/>
        <w:color w:val="404040"/>
      </w:rPr>
      <w:tblPr/>
      <w:tcPr>
        <w:tcBorders>
          <w:top w:val="single" w:sz="4" w:space="0" w:color="000000"/>
          <w:left w:val="nil"/>
          <w:bottom w:val="nil"/>
          <w:right w:val="nil"/>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9"/>
    <w:uiPriority w:val="99"/>
    <w:rsid w:val="00DE7697"/>
    <w:rPr>
      <w:rFonts w:cs="Calibri"/>
      <w:sz w:val="20"/>
      <w:szCs w:val="20"/>
    </w:rPr>
    <w:tblPr>
      <w:tblStyleRowBandSize w:val="1"/>
      <w:tblStyleColBandSize w:val="1"/>
    </w:tblPr>
    <w:tblStylePr w:type="firstRow">
      <w:rPr>
        <w:b/>
        <w:color w:val="404040"/>
      </w:rPr>
      <w:tblPr/>
      <w:tcPr>
        <w:tcBorders>
          <w:top w:val="nil"/>
          <w:left w:val="nil"/>
          <w:bottom w:val="single" w:sz="4" w:space="0" w:color="4F81BD"/>
          <w:right w:val="nil"/>
          <w:insideH w:val="none" w:sz="0" w:space="0" w:color="auto"/>
          <w:insideV w:val="none" w:sz="0" w:space="0" w:color="auto"/>
          <w:tl2br w:val="none" w:sz="0" w:space="0" w:color="auto"/>
          <w:tr2bl w:val="none" w:sz="0" w:space="0" w:color="auto"/>
        </w:tcBorders>
      </w:tcPr>
    </w:tblStylePr>
    <w:tblStylePr w:type="lastRow">
      <w:rPr>
        <w:b/>
        <w:color w:val="404040"/>
      </w:rPr>
      <w:tblPr/>
      <w:tcPr>
        <w:tcBorders>
          <w:top w:val="single" w:sz="4" w:space="0" w:color="4F81BD"/>
          <w:left w:val="nil"/>
          <w:bottom w:val="nil"/>
          <w:right w:val="nil"/>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9"/>
    <w:uiPriority w:val="99"/>
    <w:rsid w:val="00DE7697"/>
    <w:rPr>
      <w:rFonts w:cs="Calibri"/>
      <w:sz w:val="20"/>
      <w:szCs w:val="20"/>
    </w:rPr>
    <w:tblPr>
      <w:tblStyleRowBandSize w:val="1"/>
      <w:tblStyleColBandSize w:val="1"/>
    </w:tblPr>
    <w:tblStylePr w:type="firstRow">
      <w:rPr>
        <w:b/>
        <w:color w:val="404040"/>
      </w:rPr>
      <w:tblPr/>
      <w:tcPr>
        <w:tcBorders>
          <w:top w:val="nil"/>
          <w:left w:val="nil"/>
          <w:bottom w:val="single" w:sz="4" w:space="0" w:color="C0504D"/>
          <w:right w:val="nil"/>
          <w:insideH w:val="none" w:sz="0" w:space="0" w:color="auto"/>
          <w:insideV w:val="none" w:sz="0" w:space="0" w:color="auto"/>
          <w:tl2br w:val="none" w:sz="0" w:space="0" w:color="auto"/>
          <w:tr2bl w:val="none" w:sz="0" w:space="0" w:color="auto"/>
        </w:tcBorders>
      </w:tcPr>
    </w:tblStylePr>
    <w:tblStylePr w:type="lastRow">
      <w:rPr>
        <w:b/>
        <w:color w:val="404040"/>
      </w:rPr>
      <w:tblPr/>
      <w:tcPr>
        <w:tcBorders>
          <w:top w:val="single" w:sz="4" w:space="0" w:color="C0504D"/>
          <w:left w:val="nil"/>
          <w:bottom w:val="nil"/>
          <w:right w:val="nil"/>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9"/>
    <w:uiPriority w:val="99"/>
    <w:rsid w:val="00DE7697"/>
    <w:rPr>
      <w:rFonts w:cs="Calibri"/>
      <w:sz w:val="20"/>
      <w:szCs w:val="20"/>
    </w:rPr>
    <w:tblPr>
      <w:tblStyleRowBandSize w:val="1"/>
      <w:tblStyleColBandSize w:val="1"/>
    </w:tblPr>
    <w:tblStylePr w:type="firstRow">
      <w:rPr>
        <w:b/>
        <w:color w:val="404040"/>
      </w:rPr>
      <w:tblPr/>
      <w:tcPr>
        <w:tcBorders>
          <w:top w:val="nil"/>
          <w:left w:val="nil"/>
          <w:bottom w:val="single" w:sz="4" w:space="0" w:color="9BBB59"/>
          <w:right w:val="nil"/>
          <w:insideH w:val="none" w:sz="0" w:space="0" w:color="auto"/>
          <w:insideV w:val="none" w:sz="0" w:space="0" w:color="auto"/>
          <w:tl2br w:val="none" w:sz="0" w:space="0" w:color="auto"/>
          <w:tr2bl w:val="none" w:sz="0" w:space="0" w:color="auto"/>
        </w:tcBorders>
      </w:tcPr>
    </w:tblStylePr>
    <w:tblStylePr w:type="lastRow">
      <w:rPr>
        <w:b/>
        <w:color w:val="404040"/>
      </w:rPr>
      <w:tblPr/>
      <w:tcPr>
        <w:tcBorders>
          <w:top w:val="single" w:sz="4" w:space="0" w:color="9BBB59"/>
          <w:left w:val="nil"/>
          <w:bottom w:val="nil"/>
          <w:right w:val="nil"/>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9"/>
    <w:uiPriority w:val="99"/>
    <w:rsid w:val="00DE7697"/>
    <w:rPr>
      <w:rFonts w:cs="Calibri"/>
      <w:sz w:val="20"/>
      <w:szCs w:val="20"/>
    </w:rPr>
    <w:tblPr>
      <w:tblStyleRowBandSize w:val="1"/>
      <w:tblStyleColBandSize w:val="1"/>
    </w:tblPr>
    <w:tblStylePr w:type="firstRow">
      <w:rPr>
        <w:b/>
        <w:color w:val="404040"/>
      </w:rPr>
      <w:tblPr/>
      <w:tcPr>
        <w:tcBorders>
          <w:top w:val="nil"/>
          <w:left w:val="nil"/>
          <w:bottom w:val="single" w:sz="4" w:space="0" w:color="8064A2"/>
          <w:right w:val="nil"/>
          <w:insideH w:val="none" w:sz="0" w:space="0" w:color="auto"/>
          <w:insideV w:val="none" w:sz="0" w:space="0" w:color="auto"/>
          <w:tl2br w:val="none" w:sz="0" w:space="0" w:color="auto"/>
          <w:tr2bl w:val="none" w:sz="0" w:space="0" w:color="auto"/>
        </w:tcBorders>
      </w:tcPr>
    </w:tblStylePr>
    <w:tblStylePr w:type="lastRow">
      <w:rPr>
        <w:b/>
        <w:color w:val="404040"/>
      </w:rPr>
      <w:tblPr/>
      <w:tcPr>
        <w:tcBorders>
          <w:top w:val="single" w:sz="4" w:space="0" w:color="8064A2"/>
          <w:left w:val="nil"/>
          <w:bottom w:val="nil"/>
          <w:right w:val="nil"/>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9"/>
    <w:uiPriority w:val="99"/>
    <w:rsid w:val="00DE7697"/>
    <w:rPr>
      <w:rFonts w:cs="Calibri"/>
      <w:sz w:val="20"/>
      <w:szCs w:val="20"/>
    </w:rPr>
    <w:tblPr>
      <w:tblStyleRowBandSize w:val="1"/>
      <w:tblStyleColBandSize w:val="1"/>
    </w:tblPr>
    <w:tblStylePr w:type="firstRow">
      <w:rPr>
        <w:b/>
        <w:color w:val="404040"/>
      </w:rPr>
      <w:tblPr/>
      <w:tcPr>
        <w:tcBorders>
          <w:top w:val="nil"/>
          <w:left w:val="nil"/>
          <w:bottom w:val="single" w:sz="4" w:space="0" w:color="4BACC6"/>
          <w:right w:val="nil"/>
          <w:insideH w:val="none" w:sz="0" w:space="0" w:color="auto"/>
          <w:insideV w:val="none" w:sz="0" w:space="0" w:color="auto"/>
          <w:tl2br w:val="none" w:sz="0" w:space="0" w:color="auto"/>
          <w:tr2bl w:val="none" w:sz="0" w:space="0" w:color="auto"/>
        </w:tcBorders>
      </w:tcPr>
    </w:tblStylePr>
    <w:tblStylePr w:type="lastRow">
      <w:rPr>
        <w:b/>
        <w:color w:val="404040"/>
      </w:rPr>
      <w:tblPr/>
      <w:tcPr>
        <w:tcBorders>
          <w:top w:val="single" w:sz="4" w:space="0" w:color="4BACC6"/>
          <w:left w:val="nil"/>
          <w:bottom w:val="nil"/>
          <w:right w:val="nil"/>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9"/>
    <w:uiPriority w:val="99"/>
    <w:rsid w:val="00DE7697"/>
    <w:rPr>
      <w:rFonts w:cs="Calibri"/>
      <w:sz w:val="20"/>
      <w:szCs w:val="20"/>
    </w:rPr>
    <w:tblPr>
      <w:tblStyleRowBandSize w:val="1"/>
      <w:tblStyleColBandSize w:val="1"/>
    </w:tblPr>
    <w:tblStylePr w:type="firstRow">
      <w:rPr>
        <w:b/>
        <w:color w:val="404040"/>
      </w:rPr>
      <w:tblPr/>
      <w:tcPr>
        <w:tcBorders>
          <w:top w:val="nil"/>
          <w:left w:val="nil"/>
          <w:bottom w:val="single" w:sz="4" w:space="0" w:color="F79646"/>
          <w:right w:val="nil"/>
          <w:insideH w:val="none" w:sz="0" w:space="0" w:color="auto"/>
          <w:insideV w:val="none" w:sz="0" w:space="0" w:color="auto"/>
          <w:tl2br w:val="none" w:sz="0" w:space="0" w:color="auto"/>
          <w:tr2bl w:val="none" w:sz="0" w:space="0" w:color="auto"/>
        </w:tcBorders>
      </w:tcPr>
    </w:tblStylePr>
    <w:tblStylePr w:type="lastRow">
      <w:rPr>
        <w:b/>
        <w:color w:val="404040"/>
      </w:rPr>
      <w:tblPr/>
      <w:tcPr>
        <w:tcBorders>
          <w:top w:val="single" w:sz="4" w:space="0" w:color="F79646"/>
          <w:left w:val="nil"/>
          <w:bottom w:val="nil"/>
          <w:right w:val="nil"/>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9"/>
    <w:uiPriority w:val="99"/>
    <w:rsid w:val="00DE7697"/>
    <w:rPr>
      <w:rFonts w:cs="Calibri"/>
      <w:sz w:val="20"/>
      <w:szCs w:val="20"/>
    </w:rPr>
    <w:tblPr>
      <w:tblStyleRowBandSize w:val="1"/>
      <w:tblStyleColBandSize w:val="1"/>
      <w:tblBorders>
        <w:top w:val="single" w:sz="4" w:space="0" w:color="6F6F6F"/>
        <w:bottom w:val="single" w:sz="4" w:space="0" w:color="6F6F6F"/>
        <w:insideH w:val="single" w:sz="4" w:space="0" w:color="6F6F6F"/>
      </w:tblBorders>
    </w:tblPr>
    <w:tblStylePr w:type="firstRow">
      <w:rPr>
        <w:rFonts w:ascii="Tms Rmn" w:hAnsi="Tms Rmn"/>
        <w:b/>
        <w:color w:val="404040"/>
        <w:sz w:val="22"/>
      </w:rPr>
      <w:tblPr/>
      <w:tcPr>
        <w:tcBorders>
          <w:top w:val="single" w:sz="4" w:space="0" w:color="6F6F6F"/>
          <w:left w:val="nil"/>
          <w:bottom w:val="single" w:sz="4" w:space="0" w:color="6F6F6F"/>
          <w:right w:val="nil"/>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Pr/>
      <w:tcPr>
        <w:tcBorders>
          <w:top w:val="single" w:sz="4" w:space="0" w:color="6F6F6F"/>
          <w:left w:val="nil"/>
          <w:bottom w:val="single" w:sz="4" w:space="0" w:color="6F6F6F"/>
          <w:right w:val="nil"/>
          <w:insideH w:val="none" w:sz="0" w:space="0" w:color="auto"/>
          <w:insideV w:val="none" w:sz="0" w:space="0" w:color="auto"/>
          <w:tl2br w:val="none" w:sz="0" w:space="0" w:color="auto"/>
          <w:tr2bl w:val="none" w:sz="0" w:space="0" w:color="auto"/>
        </w:tcBorders>
      </w:tcPr>
    </w:tblStylePr>
    <w:tblStylePr w:type="firstCol">
      <w:rPr>
        <w:rFonts w:ascii="Tms Rmn" w:hAnsi="Tms Rmn"/>
        <w:b/>
        <w:color w:val="404040"/>
        <w:sz w:val="22"/>
      </w:rPr>
    </w:tblStylePr>
    <w:tblStylePr w:type="lastCol">
      <w:rPr>
        <w:rFonts w:ascii="Tms Rmn" w:hAnsi="Tms Rmn"/>
        <w:b/>
        <w:color w:val="404040"/>
        <w:sz w:val="22"/>
      </w:rPr>
    </w:tblStylePr>
    <w:tblStylePr w:type="band1Vert">
      <w:rPr>
        <w:rFonts w:ascii="Tms Rmn" w:hAnsi="Tms Rmn"/>
        <w:color w:val="404040"/>
        <w:sz w:val="22"/>
      </w:rPr>
      <w:tblPr/>
      <w:tcPr>
        <w:shd w:val="clear" w:color="BFBFBF" w:fill="BFBFBF"/>
      </w:tcPr>
    </w:tblStylePr>
    <w:tblStylePr w:type="band1Horz">
      <w:rPr>
        <w:rFonts w:ascii="Tms Rmn" w:hAnsi="Tms Rmn"/>
        <w:color w:val="404040"/>
        <w:sz w:val="22"/>
      </w:rPr>
      <w:tblPr/>
      <w:tcPr>
        <w:shd w:val="clear" w:color="BFBFBF" w:fill="BFBFBF"/>
      </w:tcPr>
    </w:tblStylePr>
  </w:style>
  <w:style w:type="table" w:customStyle="1" w:styleId="ListTable2-Accent1">
    <w:name w:val="List Table 2 - Accent 1"/>
    <w:basedOn w:val="a9"/>
    <w:uiPriority w:val="99"/>
    <w:rsid w:val="00DE7697"/>
    <w:rPr>
      <w:rFonts w:cs="Calibri"/>
      <w:sz w:val="20"/>
      <w:szCs w:val="20"/>
    </w:rPr>
    <w:tblPr>
      <w:tblStyleRowBandSize w:val="1"/>
      <w:tblStyleColBandSize w:val="1"/>
      <w:tblBorders>
        <w:top w:val="single" w:sz="4" w:space="0" w:color="9BB7D9"/>
        <w:bottom w:val="single" w:sz="4" w:space="0" w:color="9BB7D9"/>
        <w:insideH w:val="single" w:sz="4" w:space="0" w:color="9BB7D9"/>
      </w:tblBorders>
    </w:tblPr>
    <w:tblStylePr w:type="firstRow">
      <w:rPr>
        <w:rFonts w:ascii="Tms Rmn" w:hAnsi="Tms Rmn"/>
        <w:b/>
        <w:color w:val="404040"/>
        <w:sz w:val="22"/>
      </w:rPr>
      <w:tblPr/>
      <w:tcPr>
        <w:tcBorders>
          <w:top w:val="single" w:sz="4" w:space="0" w:color="9BB7D9"/>
          <w:left w:val="nil"/>
          <w:bottom w:val="single" w:sz="4" w:space="0" w:color="9BB7D9"/>
          <w:right w:val="nil"/>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Pr/>
      <w:tcPr>
        <w:tcBorders>
          <w:top w:val="single" w:sz="4" w:space="0" w:color="9BB7D9"/>
          <w:left w:val="nil"/>
          <w:bottom w:val="single" w:sz="4" w:space="0" w:color="9BB7D9"/>
          <w:right w:val="nil"/>
          <w:insideH w:val="none" w:sz="0" w:space="0" w:color="auto"/>
          <w:insideV w:val="none" w:sz="0" w:space="0" w:color="auto"/>
          <w:tl2br w:val="none" w:sz="0" w:space="0" w:color="auto"/>
          <w:tr2bl w:val="none" w:sz="0" w:space="0" w:color="auto"/>
        </w:tcBorders>
      </w:tcPr>
    </w:tblStylePr>
    <w:tblStylePr w:type="firstCol">
      <w:rPr>
        <w:rFonts w:ascii="Tms Rmn" w:hAnsi="Tms Rmn"/>
        <w:b/>
        <w:color w:val="404040"/>
        <w:sz w:val="22"/>
      </w:rPr>
    </w:tblStylePr>
    <w:tblStylePr w:type="lastCol">
      <w:rPr>
        <w:rFonts w:ascii="Tms Rmn" w:hAnsi="Tms Rmn"/>
        <w:b/>
        <w:color w:val="404040"/>
        <w:sz w:val="22"/>
      </w:rPr>
    </w:tblStylePr>
    <w:tblStylePr w:type="band1Vert">
      <w:rPr>
        <w:rFonts w:ascii="Tms Rmn" w:hAnsi="Tms Rmn"/>
        <w:color w:val="404040"/>
        <w:sz w:val="22"/>
      </w:rPr>
      <w:tblPr/>
      <w:tcPr>
        <w:shd w:val="clear" w:color="D2DFEE" w:fill="D2DFEE"/>
      </w:tcPr>
    </w:tblStylePr>
    <w:tblStylePr w:type="band1Horz">
      <w:rPr>
        <w:rFonts w:ascii="Tms Rmn" w:hAnsi="Tms Rmn"/>
        <w:color w:val="404040"/>
        <w:sz w:val="22"/>
      </w:rPr>
      <w:tblPr/>
      <w:tcPr>
        <w:shd w:val="clear" w:color="D2DFEE" w:fill="D2DFEE"/>
      </w:tcPr>
    </w:tblStylePr>
  </w:style>
  <w:style w:type="table" w:customStyle="1" w:styleId="ListTable2-Accent2">
    <w:name w:val="List Table 2 - Accent 2"/>
    <w:basedOn w:val="a9"/>
    <w:uiPriority w:val="99"/>
    <w:rsid w:val="00DE7697"/>
    <w:rPr>
      <w:rFonts w:cs="Calibri"/>
      <w:sz w:val="20"/>
      <w:szCs w:val="20"/>
    </w:rPr>
    <w:tblPr>
      <w:tblStyleRowBandSize w:val="1"/>
      <w:tblStyleColBandSize w:val="1"/>
      <w:tblBorders>
        <w:top w:val="single" w:sz="4" w:space="0" w:color="DB9B9A"/>
        <w:bottom w:val="single" w:sz="4" w:space="0" w:color="DB9B9A"/>
        <w:insideH w:val="single" w:sz="4" w:space="0" w:color="DB9B9A"/>
      </w:tblBorders>
    </w:tblPr>
    <w:tblStylePr w:type="firstRow">
      <w:rPr>
        <w:rFonts w:ascii="Tms Rmn" w:hAnsi="Tms Rmn"/>
        <w:b/>
        <w:color w:val="404040"/>
        <w:sz w:val="22"/>
      </w:rPr>
      <w:tblPr/>
      <w:tcPr>
        <w:tcBorders>
          <w:top w:val="single" w:sz="4" w:space="0" w:color="DB9B9A"/>
          <w:left w:val="nil"/>
          <w:bottom w:val="single" w:sz="4" w:space="0" w:color="DB9B9A"/>
          <w:right w:val="nil"/>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Pr/>
      <w:tcPr>
        <w:tcBorders>
          <w:top w:val="single" w:sz="4" w:space="0" w:color="DB9B9A"/>
          <w:left w:val="nil"/>
          <w:bottom w:val="single" w:sz="4" w:space="0" w:color="DB9B9A"/>
          <w:right w:val="nil"/>
          <w:insideH w:val="none" w:sz="0" w:space="0" w:color="auto"/>
          <w:insideV w:val="none" w:sz="0" w:space="0" w:color="auto"/>
          <w:tl2br w:val="none" w:sz="0" w:space="0" w:color="auto"/>
          <w:tr2bl w:val="none" w:sz="0" w:space="0" w:color="auto"/>
        </w:tcBorders>
      </w:tcPr>
    </w:tblStylePr>
    <w:tblStylePr w:type="firstCol">
      <w:rPr>
        <w:rFonts w:ascii="Tms Rmn" w:hAnsi="Tms Rmn"/>
        <w:b/>
        <w:color w:val="404040"/>
        <w:sz w:val="22"/>
      </w:rPr>
    </w:tblStylePr>
    <w:tblStylePr w:type="lastCol">
      <w:rPr>
        <w:rFonts w:ascii="Tms Rmn" w:hAnsi="Tms Rmn"/>
        <w:b/>
        <w:color w:val="404040"/>
        <w:sz w:val="22"/>
      </w:rPr>
    </w:tblStylePr>
    <w:tblStylePr w:type="band1Vert">
      <w:rPr>
        <w:rFonts w:ascii="Tms Rmn" w:hAnsi="Tms Rmn"/>
        <w:color w:val="404040"/>
        <w:sz w:val="22"/>
      </w:rPr>
      <w:tblPr/>
      <w:tcPr>
        <w:shd w:val="clear" w:color="EFD2D2" w:fill="EFD2D2"/>
      </w:tcPr>
    </w:tblStylePr>
    <w:tblStylePr w:type="band1Horz">
      <w:rPr>
        <w:rFonts w:ascii="Tms Rmn" w:hAnsi="Tms Rmn"/>
        <w:color w:val="404040"/>
        <w:sz w:val="22"/>
      </w:rPr>
      <w:tblPr/>
      <w:tcPr>
        <w:shd w:val="clear" w:color="EFD2D2" w:fill="EFD2D2"/>
      </w:tcPr>
    </w:tblStylePr>
  </w:style>
  <w:style w:type="table" w:customStyle="1" w:styleId="ListTable2-Accent3">
    <w:name w:val="List Table 2 - Accent 3"/>
    <w:basedOn w:val="a9"/>
    <w:uiPriority w:val="99"/>
    <w:rsid w:val="00DE7697"/>
    <w:rPr>
      <w:rFonts w:cs="Calibri"/>
      <w:sz w:val="20"/>
      <w:szCs w:val="20"/>
    </w:rPr>
    <w:tblPr>
      <w:tblStyleRowBandSize w:val="1"/>
      <w:tblStyleColBandSize w:val="1"/>
      <w:tblBorders>
        <w:top w:val="single" w:sz="4" w:space="0" w:color="C6D8A1"/>
        <w:bottom w:val="single" w:sz="4" w:space="0" w:color="C6D8A1"/>
        <w:insideH w:val="single" w:sz="4" w:space="0" w:color="C6D8A1"/>
      </w:tblBorders>
    </w:tblPr>
    <w:tblStylePr w:type="firstRow">
      <w:rPr>
        <w:rFonts w:ascii="Tms Rmn" w:hAnsi="Tms Rmn"/>
        <w:b/>
        <w:color w:val="404040"/>
        <w:sz w:val="22"/>
      </w:rPr>
      <w:tblPr/>
      <w:tcPr>
        <w:tcBorders>
          <w:top w:val="single" w:sz="4" w:space="0" w:color="C6D8A1"/>
          <w:left w:val="nil"/>
          <w:bottom w:val="single" w:sz="4" w:space="0" w:color="C6D8A1"/>
          <w:right w:val="nil"/>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Pr/>
      <w:tcPr>
        <w:tcBorders>
          <w:top w:val="single" w:sz="4" w:space="0" w:color="C6D8A1"/>
          <w:left w:val="nil"/>
          <w:bottom w:val="single" w:sz="4" w:space="0" w:color="C6D8A1"/>
          <w:right w:val="nil"/>
          <w:insideH w:val="none" w:sz="0" w:space="0" w:color="auto"/>
          <w:insideV w:val="none" w:sz="0" w:space="0" w:color="auto"/>
          <w:tl2br w:val="none" w:sz="0" w:space="0" w:color="auto"/>
          <w:tr2bl w:val="none" w:sz="0" w:space="0" w:color="auto"/>
        </w:tcBorders>
      </w:tcPr>
    </w:tblStylePr>
    <w:tblStylePr w:type="firstCol">
      <w:rPr>
        <w:rFonts w:ascii="Tms Rmn" w:hAnsi="Tms Rmn"/>
        <w:b/>
        <w:color w:val="404040"/>
        <w:sz w:val="22"/>
      </w:rPr>
    </w:tblStylePr>
    <w:tblStylePr w:type="lastCol">
      <w:rPr>
        <w:rFonts w:ascii="Tms Rmn" w:hAnsi="Tms Rmn"/>
        <w:b/>
        <w:color w:val="404040"/>
        <w:sz w:val="22"/>
      </w:rPr>
    </w:tblStylePr>
    <w:tblStylePr w:type="band1Vert">
      <w:rPr>
        <w:rFonts w:ascii="Tms Rmn" w:hAnsi="Tms Rmn"/>
        <w:color w:val="404040"/>
        <w:sz w:val="22"/>
      </w:rPr>
      <w:tblPr/>
      <w:tcPr>
        <w:shd w:val="clear" w:color="E5EED5" w:fill="E5EED5"/>
      </w:tcPr>
    </w:tblStylePr>
    <w:tblStylePr w:type="band1Horz">
      <w:rPr>
        <w:rFonts w:ascii="Tms Rmn" w:hAnsi="Tms Rmn"/>
        <w:color w:val="404040"/>
        <w:sz w:val="22"/>
      </w:rPr>
      <w:tblPr/>
      <w:tcPr>
        <w:shd w:val="clear" w:color="E5EED5" w:fill="E5EED5"/>
      </w:tcPr>
    </w:tblStylePr>
  </w:style>
  <w:style w:type="table" w:customStyle="1" w:styleId="ListTable2-Accent4">
    <w:name w:val="List Table 2 - Accent 4"/>
    <w:basedOn w:val="a9"/>
    <w:uiPriority w:val="99"/>
    <w:rsid w:val="00DE7697"/>
    <w:rPr>
      <w:rFonts w:cs="Calibri"/>
      <w:sz w:val="20"/>
      <w:szCs w:val="20"/>
    </w:rPr>
    <w:tblPr>
      <w:tblStyleRowBandSize w:val="1"/>
      <w:tblStyleColBandSize w:val="1"/>
      <w:tblBorders>
        <w:top w:val="single" w:sz="4" w:space="0" w:color="B7A7CA"/>
        <w:bottom w:val="single" w:sz="4" w:space="0" w:color="B7A7CA"/>
        <w:insideH w:val="single" w:sz="4" w:space="0" w:color="B7A7CA"/>
      </w:tblBorders>
    </w:tblPr>
    <w:tblStylePr w:type="firstRow">
      <w:rPr>
        <w:rFonts w:ascii="Tms Rmn" w:hAnsi="Tms Rmn"/>
        <w:b/>
        <w:color w:val="404040"/>
        <w:sz w:val="22"/>
      </w:rPr>
      <w:tblPr/>
      <w:tcPr>
        <w:tcBorders>
          <w:top w:val="single" w:sz="4" w:space="0" w:color="B7A7CA"/>
          <w:left w:val="nil"/>
          <w:bottom w:val="single" w:sz="4" w:space="0" w:color="B7A7CA"/>
          <w:right w:val="nil"/>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Pr/>
      <w:tcPr>
        <w:tcBorders>
          <w:top w:val="single" w:sz="4" w:space="0" w:color="B7A7CA"/>
          <w:left w:val="nil"/>
          <w:bottom w:val="single" w:sz="4" w:space="0" w:color="B7A7CA"/>
          <w:right w:val="nil"/>
          <w:insideH w:val="none" w:sz="0" w:space="0" w:color="auto"/>
          <w:insideV w:val="none" w:sz="0" w:space="0" w:color="auto"/>
          <w:tl2br w:val="none" w:sz="0" w:space="0" w:color="auto"/>
          <w:tr2bl w:val="none" w:sz="0" w:space="0" w:color="auto"/>
        </w:tcBorders>
      </w:tcPr>
    </w:tblStylePr>
    <w:tblStylePr w:type="firstCol">
      <w:rPr>
        <w:rFonts w:ascii="Tms Rmn" w:hAnsi="Tms Rmn"/>
        <w:b/>
        <w:color w:val="404040"/>
        <w:sz w:val="22"/>
      </w:rPr>
    </w:tblStylePr>
    <w:tblStylePr w:type="lastCol">
      <w:rPr>
        <w:rFonts w:ascii="Tms Rmn" w:hAnsi="Tms Rmn"/>
        <w:b/>
        <w:color w:val="404040"/>
        <w:sz w:val="22"/>
      </w:rPr>
    </w:tblStylePr>
    <w:tblStylePr w:type="band1Vert">
      <w:rPr>
        <w:rFonts w:ascii="Tms Rmn" w:hAnsi="Tms Rmn"/>
        <w:color w:val="404040"/>
        <w:sz w:val="22"/>
      </w:rPr>
      <w:tblPr/>
      <w:tcPr>
        <w:shd w:val="clear" w:color="DFD8E7" w:fill="DFD8E7"/>
      </w:tcPr>
    </w:tblStylePr>
    <w:tblStylePr w:type="band1Horz">
      <w:rPr>
        <w:rFonts w:ascii="Tms Rmn" w:hAnsi="Tms Rmn"/>
        <w:color w:val="404040"/>
        <w:sz w:val="22"/>
      </w:rPr>
      <w:tblPr/>
      <w:tcPr>
        <w:shd w:val="clear" w:color="DFD8E7" w:fill="DFD8E7"/>
      </w:tcPr>
    </w:tblStylePr>
  </w:style>
  <w:style w:type="table" w:customStyle="1" w:styleId="ListTable2-Accent5">
    <w:name w:val="List Table 2 - Accent 5"/>
    <w:basedOn w:val="a9"/>
    <w:uiPriority w:val="99"/>
    <w:rsid w:val="00DE7697"/>
    <w:rPr>
      <w:rFonts w:cs="Calibri"/>
      <w:sz w:val="20"/>
      <w:szCs w:val="20"/>
    </w:rPr>
    <w:tblPr>
      <w:tblStyleRowBandSize w:val="1"/>
      <w:tblStyleColBandSize w:val="1"/>
      <w:tblBorders>
        <w:top w:val="single" w:sz="4" w:space="0" w:color="99D0DE"/>
        <w:bottom w:val="single" w:sz="4" w:space="0" w:color="99D0DE"/>
        <w:insideH w:val="single" w:sz="4" w:space="0" w:color="99D0DE"/>
      </w:tblBorders>
    </w:tblPr>
    <w:tblStylePr w:type="firstRow">
      <w:rPr>
        <w:rFonts w:ascii="Tms Rmn" w:hAnsi="Tms Rmn"/>
        <w:b/>
        <w:color w:val="404040"/>
        <w:sz w:val="22"/>
      </w:rPr>
      <w:tblPr/>
      <w:tcPr>
        <w:tcBorders>
          <w:top w:val="single" w:sz="4" w:space="0" w:color="99D0DE"/>
          <w:left w:val="nil"/>
          <w:bottom w:val="single" w:sz="4" w:space="0" w:color="99D0DE"/>
          <w:right w:val="nil"/>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Pr/>
      <w:tcPr>
        <w:tcBorders>
          <w:top w:val="single" w:sz="4" w:space="0" w:color="99D0DE"/>
          <w:left w:val="nil"/>
          <w:bottom w:val="single" w:sz="4" w:space="0" w:color="99D0DE"/>
          <w:right w:val="nil"/>
          <w:insideH w:val="none" w:sz="0" w:space="0" w:color="auto"/>
          <w:insideV w:val="none" w:sz="0" w:space="0" w:color="auto"/>
          <w:tl2br w:val="none" w:sz="0" w:space="0" w:color="auto"/>
          <w:tr2bl w:val="none" w:sz="0" w:space="0" w:color="auto"/>
        </w:tcBorders>
      </w:tcPr>
    </w:tblStylePr>
    <w:tblStylePr w:type="firstCol">
      <w:rPr>
        <w:rFonts w:ascii="Tms Rmn" w:hAnsi="Tms Rmn"/>
        <w:b/>
        <w:color w:val="404040"/>
        <w:sz w:val="22"/>
      </w:rPr>
    </w:tblStylePr>
    <w:tblStylePr w:type="lastCol">
      <w:rPr>
        <w:rFonts w:ascii="Tms Rmn" w:hAnsi="Tms Rmn"/>
        <w:b/>
        <w:color w:val="404040"/>
        <w:sz w:val="22"/>
      </w:rPr>
    </w:tblStylePr>
    <w:tblStylePr w:type="band1Vert">
      <w:rPr>
        <w:rFonts w:ascii="Tms Rmn" w:hAnsi="Tms Rmn"/>
        <w:color w:val="404040"/>
        <w:sz w:val="22"/>
      </w:rPr>
      <w:tblPr/>
      <w:tcPr>
        <w:shd w:val="clear" w:color="D1EAF0" w:fill="D1EAF0"/>
      </w:tcPr>
    </w:tblStylePr>
    <w:tblStylePr w:type="band1Horz">
      <w:rPr>
        <w:rFonts w:ascii="Tms Rmn" w:hAnsi="Tms Rmn"/>
        <w:color w:val="404040"/>
        <w:sz w:val="22"/>
      </w:rPr>
      <w:tblPr/>
      <w:tcPr>
        <w:shd w:val="clear" w:color="D1EAF0" w:fill="D1EAF0"/>
      </w:tcPr>
    </w:tblStylePr>
  </w:style>
  <w:style w:type="table" w:customStyle="1" w:styleId="ListTable2-Accent6">
    <w:name w:val="List Table 2 - Accent 6"/>
    <w:basedOn w:val="a9"/>
    <w:uiPriority w:val="99"/>
    <w:rsid w:val="00DE7697"/>
    <w:rPr>
      <w:rFonts w:cs="Calibri"/>
      <w:sz w:val="20"/>
      <w:szCs w:val="20"/>
    </w:rPr>
    <w:tblPr>
      <w:tblStyleRowBandSize w:val="1"/>
      <w:tblStyleColBandSize w:val="1"/>
      <w:tblBorders>
        <w:top w:val="single" w:sz="4" w:space="0" w:color="FAC396"/>
        <w:bottom w:val="single" w:sz="4" w:space="0" w:color="FAC396"/>
        <w:insideH w:val="single" w:sz="4" w:space="0" w:color="FAC396"/>
      </w:tblBorders>
    </w:tblPr>
    <w:tblStylePr w:type="firstRow">
      <w:rPr>
        <w:rFonts w:ascii="Tms Rmn" w:hAnsi="Tms Rmn"/>
        <w:b/>
        <w:color w:val="404040"/>
        <w:sz w:val="22"/>
      </w:rPr>
      <w:tblPr/>
      <w:tcPr>
        <w:tcBorders>
          <w:top w:val="single" w:sz="4" w:space="0" w:color="FAC396"/>
          <w:left w:val="nil"/>
          <w:bottom w:val="single" w:sz="4" w:space="0" w:color="FAC396"/>
          <w:right w:val="nil"/>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Pr/>
      <w:tcPr>
        <w:tcBorders>
          <w:top w:val="single" w:sz="4" w:space="0" w:color="FAC396"/>
          <w:left w:val="nil"/>
          <w:bottom w:val="single" w:sz="4" w:space="0" w:color="FAC396"/>
          <w:right w:val="nil"/>
          <w:insideH w:val="none" w:sz="0" w:space="0" w:color="auto"/>
          <w:insideV w:val="none" w:sz="0" w:space="0" w:color="auto"/>
          <w:tl2br w:val="none" w:sz="0" w:space="0" w:color="auto"/>
          <w:tr2bl w:val="none" w:sz="0" w:space="0" w:color="auto"/>
        </w:tcBorders>
      </w:tcPr>
    </w:tblStylePr>
    <w:tblStylePr w:type="firstCol">
      <w:rPr>
        <w:rFonts w:ascii="Tms Rmn" w:hAnsi="Tms Rmn"/>
        <w:b/>
        <w:color w:val="404040"/>
        <w:sz w:val="22"/>
      </w:rPr>
    </w:tblStylePr>
    <w:tblStylePr w:type="lastCol">
      <w:rPr>
        <w:rFonts w:ascii="Tms Rmn" w:hAnsi="Tms Rmn"/>
        <w:b/>
        <w:color w:val="404040"/>
        <w:sz w:val="22"/>
      </w:rPr>
    </w:tblStylePr>
    <w:tblStylePr w:type="band1Vert">
      <w:rPr>
        <w:rFonts w:ascii="Tms Rmn" w:hAnsi="Tms Rmn"/>
        <w:color w:val="404040"/>
        <w:sz w:val="22"/>
      </w:rPr>
      <w:tblPr/>
      <w:tcPr>
        <w:shd w:val="clear" w:color="FDE4D0" w:fill="FDE4D0"/>
      </w:tcPr>
    </w:tblStylePr>
    <w:tblStylePr w:type="band1Horz">
      <w:rPr>
        <w:rFonts w:ascii="Tms Rmn" w:hAnsi="Tms Rmn"/>
        <w:color w:val="404040"/>
        <w:sz w:val="22"/>
      </w:rPr>
      <w:tblPr/>
      <w:tcPr>
        <w:shd w:val="clear" w:color="FDE4D0" w:fill="FDE4D0"/>
      </w:tcPr>
    </w:tblStylePr>
  </w:style>
  <w:style w:type="table" w:customStyle="1" w:styleId="-315">
    <w:name w:val="Список-таблица 31"/>
    <w:basedOn w:val="a9"/>
    <w:uiPriority w:val="99"/>
    <w:rsid w:val="00DE7697"/>
    <w:rPr>
      <w:rFonts w:cs="Calibri"/>
      <w:sz w:val="20"/>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Tms Rmn" w:hAnsi="Tms Rmn"/>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tcBorders>
          <w:top w:val="none" w:sz="0" w:space="0" w:color="auto"/>
          <w:left w:val="single" w:sz="4" w:space="0" w:color="000000"/>
          <w:bottom w:val="none" w:sz="0" w:space="0" w:color="auto"/>
          <w:right w:val="single" w:sz="4" w:space="0" w:color="000000"/>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000000"/>
          <w:left w:val="none" w:sz="0" w:space="0" w:color="auto"/>
          <w:bottom w:val="single" w:sz="4" w:space="0" w:color="000000"/>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ListTable3-Accent1">
    <w:name w:val="List Table 3 - Accent 1"/>
    <w:basedOn w:val="a9"/>
    <w:uiPriority w:val="99"/>
    <w:rsid w:val="00DE7697"/>
    <w:rPr>
      <w:rFonts w:cs="Calibri"/>
      <w:sz w:val="20"/>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Tms Rmn" w:hAnsi="Tms Rmn"/>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tcBorders>
          <w:top w:val="none" w:sz="0" w:space="0" w:color="auto"/>
          <w:left w:val="single" w:sz="4" w:space="0" w:color="4F81BD"/>
          <w:bottom w:val="none" w:sz="0" w:space="0" w:color="auto"/>
          <w:right w:val="single" w:sz="4" w:space="0" w:color="4F81BD"/>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4F81BD"/>
          <w:left w:val="none" w:sz="0" w:space="0" w:color="auto"/>
          <w:bottom w:val="single" w:sz="4" w:space="0" w:color="4F81BD"/>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ListTable3-Accent2">
    <w:name w:val="List Table 3 - Accent 2"/>
    <w:basedOn w:val="a9"/>
    <w:uiPriority w:val="99"/>
    <w:rsid w:val="00DE7697"/>
    <w:rPr>
      <w:rFonts w:cs="Calibri"/>
      <w:sz w:val="20"/>
      <w:szCs w:val="20"/>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Tms Rmn" w:hAnsi="Tms Rmn"/>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tcBorders>
          <w:top w:val="none" w:sz="0" w:space="0" w:color="auto"/>
          <w:left w:val="single" w:sz="4" w:space="0" w:color="D99695"/>
          <w:bottom w:val="none" w:sz="0" w:space="0" w:color="auto"/>
          <w:right w:val="single" w:sz="4" w:space="0" w:color="D99695"/>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D99695"/>
          <w:left w:val="none" w:sz="0" w:space="0" w:color="auto"/>
          <w:bottom w:val="single" w:sz="4" w:space="0" w:color="D99695"/>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ListTable3-Accent3">
    <w:name w:val="List Table 3 - Accent 3"/>
    <w:basedOn w:val="a9"/>
    <w:uiPriority w:val="99"/>
    <w:rsid w:val="00DE7697"/>
    <w:rPr>
      <w:rFonts w:cs="Calibri"/>
      <w:sz w:val="20"/>
      <w:szCs w:val="20"/>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Tms Rmn" w:hAnsi="Tms Rmn"/>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tcBorders>
          <w:top w:val="none" w:sz="0" w:space="0" w:color="auto"/>
          <w:left w:val="single" w:sz="4" w:space="0" w:color="C3D69B"/>
          <w:bottom w:val="none" w:sz="0" w:space="0" w:color="auto"/>
          <w:right w:val="single" w:sz="4" w:space="0" w:color="C3D69B"/>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C3D69B"/>
          <w:left w:val="none" w:sz="0" w:space="0" w:color="auto"/>
          <w:bottom w:val="single" w:sz="4" w:space="0" w:color="C3D69B"/>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ListTable3-Accent4">
    <w:name w:val="List Table 3 - Accent 4"/>
    <w:basedOn w:val="a9"/>
    <w:uiPriority w:val="99"/>
    <w:rsid w:val="00DE7697"/>
    <w:rPr>
      <w:rFonts w:cs="Calibri"/>
      <w:sz w:val="20"/>
      <w:szCs w:val="20"/>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Tms Rmn" w:hAnsi="Tms Rmn"/>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tcBorders>
          <w:top w:val="none" w:sz="0" w:space="0" w:color="auto"/>
          <w:left w:val="single" w:sz="4" w:space="0" w:color="B2A1C6"/>
          <w:bottom w:val="none" w:sz="0" w:space="0" w:color="auto"/>
          <w:right w:val="single" w:sz="4" w:space="0" w:color="B2A1C6"/>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B2A1C6"/>
          <w:left w:val="none" w:sz="0" w:space="0" w:color="auto"/>
          <w:bottom w:val="single" w:sz="4" w:space="0" w:color="B2A1C6"/>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ListTable3-Accent5">
    <w:name w:val="List Table 3 - Accent 5"/>
    <w:basedOn w:val="a9"/>
    <w:uiPriority w:val="99"/>
    <w:rsid w:val="00DE7697"/>
    <w:rPr>
      <w:rFonts w:cs="Calibri"/>
      <w:sz w:val="20"/>
      <w:szCs w:val="20"/>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Tms Rmn" w:hAnsi="Tms Rmn"/>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tcBorders>
          <w:top w:val="none" w:sz="0" w:space="0" w:color="auto"/>
          <w:left w:val="single" w:sz="4" w:space="0" w:color="92CCDC"/>
          <w:bottom w:val="none" w:sz="0" w:space="0" w:color="auto"/>
          <w:right w:val="single" w:sz="4" w:space="0" w:color="92CCDC"/>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92CCDC"/>
          <w:left w:val="none" w:sz="0" w:space="0" w:color="auto"/>
          <w:bottom w:val="single" w:sz="4" w:space="0" w:color="92CCDC"/>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ListTable3-Accent6">
    <w:name w:val="List Table 3 - Accent 6"/>
    <w:basedOn w:val="a9"/>
    <w:uiPriority w:val="99"/>
    <w:rsid w:val="00DE7697"/>
    <w:rPr>
      <w:rFonts w:cs="Calibri"/>
      <w:sz w:val="20"/>
      <w:szCs w:val="20"/>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Tms Rmn" w:hAnsi="Tms Rmn"/>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tcBorders>
          <w:top w:val="none" w:sz="0" w:space="0" w:color="auto"/>
          <w:left w:val="single" w:sz="4" w:space="0" w:color="FAC090"/>
          <w:bottom w:val="none" w:sz="0" w:space="0" w:color="auto"/>
          <w:right w:val="single" w:sz="4" w:space="0" w:color="FAC090"/>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FAC090"/>
          <w:left w:val="none" w:sz="0" w:space="0" w:color="auto"/>
          <w:bottom w:val="single" w:sz="4" w:space="0" w:color="FAC090"/>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410">
    <w:name w:val="Список-таблица 41"/>
    <w:basedOn w:val="a9"/>
    <w:uiPriority w:val="99"/>
    <w:rsid w:val="00DE7697"/>
    <w:rPr>
      <w:rFonts w:cs="Calibri"/>
      <w:sz w:val="20"/>
      <w:szCs w:val="20"/>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Tms Rmn" w:hAnsi="Tms Rmn"/>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BFBFBF" w:fill="BFBFBF"/>
      </w:tcPr>
    </w:tblStylePr>
    <w:tblStylePr w:type="band1Horz">
      <w:rPr>
        <w:rFonts w:ascii="Tms Rmn" w:hAnsi="Tms Rmn"/>
        <w:color w:val="404040"/>
        <w:sz w:val="22"/>
      </w:rPr>
      <w:tblPr/>
      <w:tcPr>
        <w:shd w:val="clear" w:color="BFBFBF" w:fill="BFBFBF"/>
      </w:tcPr>
    </w:tblStylePr>
  </w:style>
  <w:style w:type="table" w:customStyle="1" w:styleId="ListTable4-Accent1">
    <w:name w:val="List Table 4 - Accent 1"/>
    <w:basedOn w:val="a9"/>
    <w:uiPriority w:val="99"/>
    <w:rsid w:val="00DE7697"/>
    <w:rPr>
      <w:rFonts w:cs="Calibri"/>
      <w:sz w:val="20"/>
      <w:szCs w:val="20"/>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Tms Rmn" w:hAnsi="Tms Rmn"/>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D2DFEE" w:fill="D2DFEE"/>
      </w:tcPr>
    </w:tblStylePr>
    <w:tblStylePr w:type="band1Horz">
      <w:rPr>
        <w:rFonts w:ascii="Tms Rmn" w:hAnsi="Tms Rmn"/>
        <w:color w:val="404040"/>
        <w:sz w:val="22"/>
      </w:rPr>
      <w:tblPr/>
      <w:tcPr>
        <w:shd w:val="clear" w:color="D2DFEE" w:fill="D2DFEE"/>
      </w:tcPr>
    </w:tblStylePr>
  </w:style>
  <w:style w:type="table" w:customStyle="1" w:styleId="ListTable4-Accent2">
    <w:name w:val="List Table 4 - Accent 2"/>
    <w:basedOn w:val="a9"/>
    <w:uiPriority w:val="99"/>
    <w:rsid w:val="00DE7697"/>
    <w:rPr>
      <w:rFonts w:cs="Calibri"/>
      <w:sz w:val="20"/>
      <w:szCs w:val="20"/>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Tms Rmn" w:hAnsi="Tms Rmn"/>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EFD2D2" w:fill="EFD2D2"/>
      </w:tcPr>
    </w:tblStylePr>
    <w:tblStylePr w:type="band1Horz">
      <w:rPr>
        <w:rFonts w:ascii="Tms Rmn" w:hAnsi="Tms Rmn"/>
        <w:color w:val="404040"/>
        <w:sz w:val="22"/>
      </w:rPr>
      <w:tblPr/>
      <w:tcPr>
        <w:shd w:val="clear" w:color="EFD2D2" w:fill="EFD2D2"/>
      </w:tcPr>
    </w:tblStylePr>
  </w:style>
  <w:style w:type="table" w:customStyle="1" w:styleId="ListTable4-Accent3">
    <w:name w:val="List Table 4 - Accent 3"/>
    <w:basedOn w:val="a9"/>
    <w:uiPriority w:val="99"/>
    <w:rsid w:val="00DE7697"/>
    <w:rPr>
      <w:rFonts w:cs="Calibri"/>
      <w:sz w:val="20"/>
      <w:szCs w:val="20"/>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Tms Rmn" w:hAnsi="Tms Rmn"/>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E5EED5" w:fill="E5EED5"/>
      </w:tcPr>
    </w:tblStylePr>
    <w:tblStylePr w:type="band1Horz">
      <w:rPr>
        <w:rFonts w:ascii="Tms Rmn" w:hAnsi="Tms Rmn"/>
        <w:color w:val="404040"/>
        <w:sz w:val="22"/>
      </w:rPr>
      <w:tblPr/>
      <w:tcPr>
        <w:shd w:val="clear" w:color="E5EED5" w:fill="E5EED5"/>
      </w:tcPr>
    </w:tblStylePr>
  </w:style>
  <w:style w:type="table" w:customStyle="1" w:styleId="ListTable4-Accent4">
    <w:name w:val="List Table 4 - Accent 4"/>
    <w:basedOn w:val="a9"/>
    <w:uiPriority w:val="99"/>
    <w:rsid w:val="00DE7697"/>
    <w:rPr>
      <w:rFonts w:cs="Calibri"/>
      <w:sz w:val="20"/>
      <w:szCs w:val="20"/>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Tms Rmn" w:hAnsi="Tms Rmn"/>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DFD8E7" w:fill="DFD8E7"/>
      </w:tcPr>
    </w:tblStylePr>
    <w:tblStylePr w:type="band1Horz">
      <w:rPr>
        <w:rFonts w:ascii="Tms Rmn" w:hAnsi="Tms Rmn"/>
        <w:color w:val="404040"/>
        <w:sz w:val="22"/>
      </w:rPr>
      <w:tblPr/>
      <w:tcPr>
        <w:shd w:val="clear" w:color="DFD8E7" w:fill="DFD8E7"/>
      </w:tcPr>
    </w:tblStylePr>
  </w:style>
  <w:style w:type="table" w:customStyle="1" w:styleId="ListTable4-Accent5">
    <w:name w:val="List Table 4 - Accent 5"/>
    <w:basedOn w:val="a9"/>
    <w:uiPriority w:val="99"/>
    <w:rsid w:val="00DE7697"/>
    <w:rPr>
      <w:rFonts w:cs="Calibri"/>
      <w:sz w:val="20"/>
      <w:szCs w:val="20"/>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Tms Rmn" w:hAnsi="Tms Rmn"/>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D1EAF0" w:fill="D1EAF0"/>
      </w:tcPr>
    </w:tblStylePr>
    <w:tblStylePr w:type="band1Horz">
      <w:rPr>
        <w:rFonts w:ascii="Tms Rmn" w:hAnsi="Tms Rmn"/>
        <w:color w:val="404040"/>
        <w:sz w:val="22"/>
      </w:rPr>
      <w:tblPr/>
      <w:tcPr>
        <w:shd w:val="clear" w:color="D1EAF0" w:fill="D1EAF0"/>
      </w:tcPr>
    </w:tblStylePr>
  </w:style>
  <w:style w:type="table" w:customStyle="1" w:styleId="ListTable4-Accent6">
    <w:name w:val="List Table 4 - Accent 6"/>
    <w:basedOn w:val="a9"/>
    <w:uiPriority w:val="99"/>
    <w:rsid w:val="00DE7697"/>
    <w:rPr>
      <w:rFonts w:cs="Calibri"/>
      <w:sz w:val="20"/>
      <w:szCs w:val="20"/>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Tms Rmn" w:hAnsi="Tms Rmn"/>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FDE4D0" w:fill="FDE4D0"/>
      </w:tcPr>
    </w:tblStylePr>
    <w:tblStylePr w:type="band1Horz">
      <w:rPr>
        <w:rFonts w:ascii="Tms Rmn" w:hAnsi="Tms Rmn"/>
        <w:color w:val="404040"/>
        <w:sz w:val="22"/>
      </w:rPr>
      <w:tblPr/>
      <w:tcPr>
        <w:shd w:val="clear" w:color="FDE4D0" w:fill="FDE4D0"/>
      </w:tcPr>
    </w:tblStylePr>
  </w:style>
  <w:style w:type="table" w:customStyle="1" w:styleId="-510">
    <w:name w:val="Список-таблица 5 темная1"/>
    <w:basedOn w:val="a9"/>
    <w:uiPriority w:val="99"/>
    <w:rsid w:val="00DE7697"/>
    <w:rPr>
      <w:rFonts w:cs="Calibri"/>
      <w:sz w:val="20"/>
      <w:szCs w:val="20"/>
    </w:rPr>
    <w:tblPr>
      <w:tblStyleRowBandSize w:val="1"/>
      <w:tblStyleColBandSize w:val="1"/>
      <w:tblBorders>
        <w:top w:val="single" w:sz="32" w:space="0" w:color="7F7F7F"/>
        <w:left w:val="single" w:sz="32" w:space="0" w:color="7F7F7F"/>
        <w:bottom w:val="single" w:sz="32" w:space="0" w:color="7F7F7F"/>
        <w:right w:val="single" w:sz="32" w:space="0" w:color="7F7F7F"/>
      </w:tblBorders>
    </w:tblPr>
    <w:tcPr>
      <w:shd w:val="clear" w:color="7F7F7F" w:fill="7F7F7F"/>
    </w:tcPr>
    <w:tblStylePr w:type="firstRow">
      <w:rPr>
        <w:rFonts w:ascii="Tms Rmn" w:hAnsi="Tms Rmn"/>
        <w:b/>
        <w:color w:val="FFFFFF"/>
        <w:sz w:val="22"/>
      </w:rPr>
      <w:tblPr/>
      <w:tcPr>
        <w:tcBorders>
          <w:top w:val="single" w:sz="32" w:space="0" w:color="7F7F7F"/>
          <w:left w:val="none" w:sz="0" w:space="0" w:color="auto"/>
          <w:bottom w:val="single" w:sz="12" w:space="0" w:color="FFFFFF"/>
          <w:right w:val="none" w:sz="0" w:space="0" w:color="auto"/>
          <w:insideH w:val="none" w:sz="0" w:space="0" w:color="auto"/>
          <w:insideV w:val="none" w:sz="0" w:space="0" w:color="auto"/>
          <w:tl2br w:val="none" w:sz="0" w:space="0" w:color="auto"/>
          <w:tr2bl w:val="none" w:sz="0" w:space="0" w:color="auto"/>
        </w:tcBorders>
        <w:shd w:val="clear" w:color="7F7F7F" w:fill="7F7F7F"/>
      </w:tcPr>
    </w:tblStylePr>
    <w:tblStylePr w:type="lastRow">
      <w:rPr>
        <w:rFonts w:ascii="Tms Rmn" w:hAnsi="Tms Rmn"/>
        <w:b/>
        <w:color w:val="FFFFFF"/>
        <w:sz w:val="22"/>
      </w:rPr>
    </w:tblStylePr>
    <w:tblStylePr w:type="firstCol">
      <w:rPr>
        <w:rFonts w:ascii="Tms Rmn" w:hAnsi="Tms Rmn"/>
        <w:b/>
        <w:color w:val="FFFFFF"/>
        <w:sz w:val="22"/>
      </w:rPr>
      <w:tblPr/>
      <w:tcPr>
        <w:tcBorders>
          <w:top w:val="none" w:sz="0" w:space="0" w:color="auto"/>
          <w:left w:val="single" w:sz="32" w:space="0" w:color="7F7F7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single" w:sz="4" w:space="0" w:color="FFFFFF"/>
          <w:bottom w:val="none" w:sz="0" w:space="0" w:color="auto"/>
          <w:right w:val="single" w:sz="32" w:space="0" w:color="7F7F7F"/>
          <w:insideH w:val="none" w:sz="0" w:space="0" w:color="auto"/>
          <w:insideV w:val="none" w:sz="0" w:space="0" w:color="auto"/>
          <w:tl2br w:val="none" w:sz="0" w:space="0" w:color="auto"/>
          <w:tr2bl w:val="none" w:sz="0" w:space="0" w:color="auto"/>
        </w:tcBorders>
      </w:tcPr>
    </w:tblStylePr>
    <w:tblStylePr w:type="band1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shd w:val="clear" w:color="7F7F7F" w:fill="7F7F7F"/>
      </w:tcPr>
    </w:tblStylePr>
    <w:tblStylePr w:type="band2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7F7F7F" w:fill="7F7F7F"/>
      </w:tcPr>
    </w:tblStylePr>
    <w:tblStylePr w:type="band2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7F7F7F" w:fill="7F7F7F"/>
      </w:tcPr>
    </w:tblStylePr>
  </w:style>
  <w:style w:type="table" w:customStyle="1" w:styleId="ListTable5Dark-Accent1">
    <w:name w:val="List Table 5 Dark - Accent 1"/>
    <w:basedOn w:val="a9"/>
    <w:uiPriority w:val="99"/>
    <w:rsid w:val="00DE7697"/>
    <w:rPr>
      <w:rFonts w:cs="Calibri"/>
      <w:sz w:val="20"/>
      <w:szCs w:val="20"/>
    </w:rPr>
    <w:tblPr>
      <w:tblStyleRowBandSize w:val="1"/>
      <w:tblStyleColBandSize w:val="1"/>
      <w:tblBorders>
        <w:top w:val="single" w:sz="32" w:space="0" w:color="4F81BD"/>
        <w:left w:val="single" w:sz="32" w:space="0" w:color="4F81BD"/>
        <w:bottom w:val="single" w:sz="32" w:space="0" w:color="4F81BD"/>
        <w:right w:val="single" w:sz="32" w:space="0" w:color="4F81BD"/>
      </w:tblBorders>
    </w:tblPr>
    <w:tcPr>
      <w:shd w:val="clear" w:color="4F81BD" w:fill="4F81BD"/>
    </w:tcPr>
    <w:tblStylePr w:type="firstRow">
      <w:rPr>
        <w:rFonts w:ascii="Tms Rmn" w:hAnsi="Tms Rmn"/>
        <w:b/>
        <w:color w:val="FFFFFF"/>
        <w:sz w:val="22"/>
      </w:rPr>
      <w:tblPr/>
      <w:tcPr>
        <w:tcBorders>
          <w:top w:val="single" w:sz="32" w:space="0" w:color="4F81BD"/>
          <w:left w:val="none" w:sz="0" w:space="0" w:color="auto"/>
          <w:bottom w:val="single" w:sz="12" w:space="0" w:color="FFFFFF"/>
          <w:right w:val="none" w:sz="0" w:space="0" w:color="auto"/>
          <w:insideH w:val="none" w:sz="0" w:space="0" w:color="auto"/>
          <w:insideV w:val="none" w:sz="0" w:space="0" w:color="auto"/>
          <w:tl2br w:val="none" w:sz="0" w:space="0" w:color="auto"/>
          <w:tr2bl w:val="none" w:sz="0" w:space="0" w:color="auto"/>
        </w:tcBorders>
        <w:shd w:val="clear" w:color="4F81BD" w:fill="4F81BD"/>
      </w:tcPr>
    </w:tblStylePr>
    <w:tblStylePr w:type="lastRow">
      <w:rPr>
        <w:rFonts w:ascii="Tms Rmn" w:hAnsi="Tms Rmn"/>
        <w:b/>
        <w:color w:val="FFFFFF"/>
        <w:sz w:val="22"/>
      </w:rPr>
    </w:tblStylePr>
    <w:tblStylePr w:type="firstCol">
      <w:rPr>
        <w:rFonts w:ascii="Tms Rmn" w:hAnsi="Tms Rmn"/>
        <w:b/>
        <w:color w:val="FFFFFF"/>
        <w:sz w:val="22"/>
      </w:rPr>
      <w:tblPr/>
      <w:tcPr>
        <w:tcBorders>
          <w:top w:val="none" w:sz="0" w:space="0" w:color="auto"/>
          <w:left w:val="single" w:sz="32" w:space="0" w:color="4F81BD"/>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single" w:sz="4" w:space="0" w:color="FFFFFF"/>
          <w:bottom w:val="none" w:sz="0" w:space="0" w:color="auto"/>
          <w:right w:val="single" w:sz="32" w:space="0" w:color="4F81BD"/>
          <w:insideH w:val="none" w:sz="0" w:space="0" w:color="auto"/>
          <w:insideV w:val="none" w:sz="0" w:space="0" w:color="auto"/>
          <w:tl2br w:val="none" w:sz="0" w:space="0" w:color="auto"/>
          <w:tr2bl w:val="none" w:sz="0" w:space="0" w:color="auto"/>
        </w:tcBorders>
      </w:tcPr>
    </w:tblStylePr>
    <w:tblStylePr w:type="band1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shd w:val="clear" w:color="4F81BD" w:fill="4F81BD"/>
      </w:tcPr>
    </w:tblStylePr>
    <w:tblStylePr w:type="band2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4F81BD" w:fill="4F81BD"/>
      </w:tcPr>
    </w:tblStylePr>
    <w:tblStylePr w:type="band2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4F81BD" w:fill="4F81BD"/>
      </w:tcPr>
    </w:tblStylePr>
  </w:style>
  <w:style w:type="table" w:customStyle="1" w:styleId="ListTable5Dark-Accent2">
    <w:name w:val="List Table 5 Dark - Accent 2"/>
    <w:basedOn w:val="a9"/>
    <w:uiPriority w:val="99"/>
    <w:rsid w:val="00DE7697"/>
    <w:rPr>
      <w:rFonts w:cs="Calibri"/>
      <w:sz w:val="20"/>
      <w:szCs w:val="20"/>
    </w:rPr>
    <w:tblPr>
      <w:tblStyleRowBandSize w:val="1"/>
      <w:tblStyleColBandSize w:val="1"/>
      <w:tblBorders>
        <w:top w:val="single" w:sz="32" w:space="0" w:color="D99695"/>
        <w:left w:val="single" w:sz="32" w:space="0" w:color="D99695"/>
        <w:bottom w:val="single" w:sz="32" w:space="0" w:color="D99695"/>
        <w:right w:val="single" w:sz="32" w:space="0" w:color="D99695"/>
      </w:tblBorders>
    </w:tblPr>
    <w:tcPr>
      <w:shd w:val="clear" w:color="D99695" w:fill="D99695"/>
    </w:tcPr>
    <w:tblStylePr w:type="firstRow">
      <w:rPr>
        <w:rFonts w:ascii="Tms Rmn" w:hAnsi="Tms Rmn"/>
        <w:b/>
        <w:color w:val="FFFFFF"/>
        <w:sz w:val="22"/>
      </w:rPr>
      <w:tblPr/>
      <w:tcPr>
        <w:tcBorders>
          <w:top w:val="single" w:sz="32" w:space="0" w:color="D99695"/>
          <w:left w:val="none" w:sz="0" w:space="0" w:color="auto"/>
          <w:bottom w:val="single" w:sz="12" w:space="0" w:color="FFFFFF"/>
          <w:right w:val="none" w:sz="0" w:space="0" w:color="auto"/>
          <w:insideH w:val="none" w:sz="0" w:space="0" w:color="auto"/>
          <w:insideV w:val="none" w:sz="0" w:space="0" w:color="auto"/>
          <w:tl2br w:val="none" w:sz="0" w:space="0" w:color="auto"/>
          <w:tr2bl w:val="none" w:sz="0" w:space="0" w:color="auto"/>
        </w:tcBorders>
        <w:shd w:val="clear" w:color="D99695" w:fill="D99695"/>
      </w:tcPr>
    </w:tblStylePr>
    <w:tblStylePr w:type="lastRow">
      <w:rPr>
        <w:rFonts w:ascii="Tms Rmn" w:hAnsi="Tms Rmn"/>
        <w:b/>
        <w:color w:val="FFFFFF"/>
        <w:sz w:val="22"/>
      </w:rPr>
    </w:tblStylePr>
    <w:tblStylePr w:type="firstCol">
      <w:rPr>
        <w:rFonts w:ascii="Tms Rmn" w:hAnsi="Tms Rmn"/>
        <w:b/>
        <w:color w:val="FFFFFF"/>
        <w:sz w:val="22"/>
      </w:rPr>
      <w:tblPr/>
      <w:tcPr>
        <w:tcBorders>
          <w:top w:val="none" w:sz="0" w:space="0" w:color="auto"/>
          <w:left w:val="single" w:sz="32" w:space="0" w:color="D99695"/>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single" w:sz="4" w:space="0" w:color="FFFFFF"/>
          <w:bottom w:val="none" w:sz="0" w:space="0" w:color="auto"/>
          <w:right w:val="single" w:sz="32" w:space="0" w:color="D99695"/>
          <w:insideH w:val="none" w:sz="0" w:space="0" w:color="auto"/>
          <w:insideV w:val="none" w:sz="0" w:space="0" w:color="auto"/>
          <w:tl2br w:val="none" w:sz="0" w:space="0" w:color="auto"/>
          <w:tr2bl w:val="none" w:sz="0" w:space="0" w:color="auto"/>
        </w:tcBorders>
      </w:tcPr>
    </w:tblStylePr>
    <w:tblStylePr w:type="band1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shd w:val="clear" w:color="D99695" w:fill="D99695"/>
      </w:tcPr>
    </w:tblStylePr>
    <w:tblStylePr w:type="band2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D99695" w:fill="D99695"/>
      </w:tcPr>
    </w:tblStylePr>
    <w:tblStylePr w:type="band2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D99695" w:fill="D99695"/>
      </w:tcPr>
    </w:tblStylePr>
  </w:style>
  <w:style w:type="table" w:customStyle="1" w:styleId="ListTable5Dark-Accent3">
    <w:name w:val="List Table 5 Dark - Accent 3"/>
    <w:basedOn w:val="a9"/>
    <w:uiPriority w:val="99"/>
    <w:rsid w:val="00DE7697"/>
    <w:rPr>
      <w:rFonts w:cs="Calibri"/>
      <w:sz w:val="20"/>
      <w:szCs w:val="20"/>
    </w:rPr>
    <w:tblPr>
      <w:tblStyleRowBandSize w:val="1"/>
      <w:tblStyleColBandSize w:val="1"/>
      <w:tblBorders>
        <w:top w:val="single" w:sz="32" w:space="0" w:color="C3D69B"/>
        <w:left w:val="single" w:sz="32" w:space="0" w:color="C3D69B"/>
        <w:bottom w:val="single" w:sz="32" w:space="0" w:color="C3D69B"/>
        <w:right w:val="single" w:sz="32" w:space="0" w:color="C3D69B"/>
      </w:tblBorders>
    </w:tblPr>
    <w:tcPr>
      <w:shd w:val="clear" w:color="C3D69B" w:fill="C3D69B"/>
    </w:tcPr>
    <w:tblStylePr w:type="firstRow">
      <w:rPr>
        <w:rFonts w:ascii="Tms Rmn" w:hAnsi="Tms Rmn"/>
        <w:b/>
        <w:color w:val="FFFFFF"/>
        <w:sz w:val="22"/>
      </w:rPr>
      <w:tblPr/>
      <w:tcPr>
        <w:tcBorders>
          <w:top w:val="single" w:sz="32" w:space="0" w:color="C3D69B"/>
          <w:left w:val="none" w:sz="0" w:space="0" w:color="auto"/>
          <w:bottom w:val="single" w:sz="12" w:space="0" w:color="FFFFFF"/>
          <w:right w:val="none" w:sz="0" w:space="0" w:color="auto"/>
          <w:insideH w:val="none" w:sz="0" w:space="0" w:color="auto"/>
          <w:insideV w:val="none" w:sz="0" w:space="0" w:color="auto"/>
          <w:tl2br w:val="none" w:sz="0" w:space="0" w:color="auto"/>
          <w:tr2bl w:val="none" w:sz="0" w:space="0" w:color="auto"/>
        </w:tcBorders>
        <w:shd w:val="clear" w:color="C3D69B" w:fill="C3D69B"/>
      </w:tcPr>
    </w:tblStylePr>
    <w:tblStylePr w:type="lastRow">
      <w:rPr>
        <w:rFonts w:ascii="Tms Rmn" w:hAnsi="Tms Rmn"/>
        <w:b/>
        <w:color w:val="FFFFFF"/>
        <w:sz w:val="22"/>
      </w:rPr>
    </w:tblStylePr>
    <w:tblStylePr w:type="firstCol">
      <w:rPr>
        <w:rFonts w:ascii="Tms Rmn" w:hAnsi="Tms Rmn"/>
        <w:b/>
        <w:color w:val="FFFFFF"/>
        <w:sz w:val="22"/>
      </w:rPr>
      <w:tblPr/>
      <w:tcPr>
        <w:tcBorders>
          <w:top w:val="none" w:sz="0" w:space="0" w:color="auto"/>
          <w:left w:val="single" w:sz="32" w:space="0" w:color="C3D69B"/>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single" w:sz="4" w:space="0" w:color="FFFFFF"/>
          <w:bottom w:val="none" w:sz="0" w:space="0" w:color="auto"/>
          <w:right w:val="single" w:sz="32" w:space="0" w:color="C3D69B"/>
          <w:insideH w:val="none" w:sz="0" w:space="0" w:color="auto"/>
          <w:insideV w:val="none" w:sz="0" w:space="0" w:color="auto"/>
          <w:tl2br w:val="none" w:sz="0" w:space="0" w:color="auto"/>
          <w:tr2bl w:val="none" w:sz="0" w:space="0" w:color="auto"/>
        </w:tcBorders>
      </w:tcPr>
    </w:tblStylePr>
    <w:tblStylePr w:type="band1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shd w:val="clear" w:color="C3D69B" w:fill="C3D69B"/>
      </w:tcPr>
    </w:tblStylePr>
    <w:tblStylePr w:type="band2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C3D69B" w:fill="C3D69B"/>
      </w:tcPr>
    </w:tblStylePr>
    <w:tblStylePr w:type="band2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C3D69B" w:fill="C3D69B"/>
      </w:tcPr>
    </w:tblStylePr>
  </w:style>
  <w:style w:type="table" w:customStyle="1" w:styleId="ListTable5Dark-Accent4">
    <w:name w:val="List Table 5 Dark - Accent 4"/>
    <w:basedOn w:val="a9"/>
    <w:uiPriority w:val="99"/>
    <w:rsid w:val="00DE7697"/>
    <w:rPr>
      <w:rFonts w:cs="Calibri"/>
      <w:sz w:val="20"/>
      <w:szCs w:val="20"/>
    </w:rPr>
    <w:tblPr>
      <w:tblStyleRowBandSize w:val="1"/>
      <w:tblStyleColBandSize w:val="1"/>
      <w:tblBorders>
        <w:top w:val="single" w:sz="32" w:space="0" w:color="B2A1C6"/>
        <w:left w:val="single" w:sz="32" w:space="0" w:color="B2A1C6"/>
        <w:bottom w:val="single" w:sz="32" w:space="0" w:color="B2A1C6"/>
        <w:right w:val="single" w:sz="32" w:space="0" w:color="B2A1C6"/>
      </w:tblBorders>
    </w:tblPr>
    <w:tcPr>
      <w:shd w:val="clear" w:color="B2A1C6" w:fill="B2A1C6"/>
    </w:tcPr>
    <w:tblStylePr w:type="firstRow">
      <w:rPr>
        <w:rFonts w:ascii="Tms Rmn" w:hAnsi="Tms Rmn"/>
        <w:b/>
        <w:color w:val="FFFFFF"/>
        <w:sz w:val="22"/>
      </w:rPr>
      <w:tblPr/>
      <w:tcPr>
        <w:tcBorders>
          <w:top w:val="single" w:sz="32" w:space="0" w:color="B2A1C6"/>
          <w:left w:val="none" w:sz="0" w:space="0" w:color="auto"/>
          <w:bottom w:val="single" w:sz="12" w:space="0" w:color="FFFFFF"/>
          <w:right w:val="none" w:sz="0" w:space="0" w:color="auto"/>
          <w:insideH w:val="none" w:sz="0" w:space="0" w:color="auto"/>
          <w:insideV w:val="none" w:sz="0" w:space="0" w:color="auto"/>
          <w:tl2br w:val="none" w:sz="0" w:space="0" w:color="auto"/>
          <w:tr2bl w:val="none" w:sz="0" w:space="0" w:color="auto"/>
        </w:tcBorders>
        <w:shd w:val="clear" w:color="B2A1C6" w:fill="B2A1C6"/>
      </w:tcPr>
    </w:tblStylePr>
    <w:tblStylePr w:type="lastRow">
      <w:rPr>
        <w:rFonts w:ascii="Tms Rmn" w:hAnsi="Tms Rmn"/>
        <w:b/>
        <w:color w:val="FFFFFF"/>
        <w:sz w:val="22"/>
      </w:rPr>
    </w:tblStylePr>
    <w:tblStylePr w:type="firstCol">
      <w:rPr>
        <w:rFonts w:ascii="Tms Rmn" w:hAnsi="Tms Rmn"/>
        <w:b/>
        <w:color w:val="FFFFFF"/>
        <w:sz w:val="22"/>
      </w:rPr>
      <w:tblPr/>
      <w:tcPr>
        <w:tcBorders>
          <w:top w:val="none" w:sz="0" w:space="0" w:color="auto"/>
          <w:left w:val="single" w:sz="32" w:space="0" w:color="B2A1C6"/>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single" w:sz="4" w:space="0" w:color="FFFFFF"/>
          <w:bottom w:val="none" w:sz="0" w:space="0" w:color="auto"/>
          <w:right w:val="single" w:sz="32" w:space="0" w:color="B2A1C6"/>
          <w:insideH w:val="none" w:sz="0" w:space="0" w:color="auto"/>
          <w:insideV w:val="none" w:sz="0" w:space="0" w:color="auto"/>
          <w:tl2br w:val="none" w:sz="0" w:space="0" w:color="auto"/>
          <w:tr2bl w:val="none" w:sz="0" w:space="0" w:color="auto"/>
        </w:tcBorders>
      </w:tcPr>
    </w:tblStylePr>
    <w:tblStylePr w:type="band1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shd w:val="clear" w:color="B2A1C6" w:fill="B2A1C6"/>
      </w:tcPr>
    </w:tblStylePr>
    <w:tblStylePr w:type="band2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B2A1C6" w:fill="B2A1C6"/>
      </w:tcPr>
    </w:tblStylePr>
    <w:tblStylePr w:type="band2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B2A1C6" w:fill="B2A1C6"/>
      </w:tcPr>
    </w:tblStylePr>
  </w:style>
  <w:style w:type="table" w:customStyle="1" w:styleId="ListTable5Dark-Accent5">
    <w:name w:val="List Table 5 Dark - Accent 5"/>
    <w:basedOn w:val="a9"/>
    <w:uiPriority w:val="99"/>
    <w:rsid w:val="00DE7697"/>
    <w:rPr>
      <w:rFonts w:cs="Calibri"/>
      <w:sz w:val="20"/>
      <w:szCs w:val="20"/>
    </w:rPr>
    <w:tblPr>
      <w:tblStyleRowBandSize w:val="1"/>
      <w:tblStyleColBandSize w:val="1"/>
      <w:tblBorders>
        <w:top w:val="single" w:sz="32" w:space="0" w:color="92CCDC"/>
        <w:left w:val="single" w:sz="32" w:space="0" w:color="92CCDC"/>
        <w:bottom w:val="single" w:sz="32" w:space="0" w:color="92CCDC"/>
        <w:right w:val="single" w:sz="32" w:space="0" w:color="92CCDC"/>
      </w:tblBorders>
    </w:tblPr>
    <w:tcPr>
      <w:shd w:val="clear" w:color="92CCDC" w:fill="92CCDC"/>
    </w:tcPr>
    <w:tblStylePr w:type="firstRow">
      <w:rPr>
        <w:rFonts w:ascii="Tms Rmn" w:hAnsi="Tms Rmn"/>
        <w:b/>
        <w:color w:val="FFFFFF"/>
        <w:sz w:val="22"/>
      </w:rPr>
      <w:tblPr/>
      <w:tcPr>
        <w:tcBorders>
          <w:top w:val="single" w:sz="32" w:space="0" w:color="92CCDC"/>
          <w:left w:val="none" w:sz="0" w:space="0" w:color="auto"/>
          <w:bottom w:val="single" w:sz="12" w:space="0" w:color="FFFFFF"/>
          <w:right w:val="none" w:sz="0" w:space="0" w:color="auto"/>
          <w:insideH w:val="none" w:sz="0" w:space="0" w:color="auto"/>
          <w:insideV w:val="none" w:sz="0" w:space="0" w:color="auto"/>
          <w:tl2br w:val="none" w:sz="0" w:space="0" w:color="auto"/>
          <w:tr2bl w:val="none" w:sz="0" w:space="0" w:color="auto"/>
        </w:tcBorders>
        <w:shd w:val="clear" w:color="92CCDC" w:fill="92CCDC"/>
      </w:tcPr>
    </w:tblStylePr>
    <w:tblStylePr w:type="lastRow">
      <w:rPr>
        <w:rFonts w:ascii="Tms Rmn" w:hAnsi="Tms Rmn"/>
        <w:b/>
        <w:color w:val="FFFFFF"/>
        <w:sz w:val="22"/>
      </w:rPr>
    </w:tblStylePr>
    <w:tblStylePr w:type="firstCol">
      <w:rPr>
        <w:rFonts w:ascii="Tms Rmn" w:hAnsi="Tms Rmn"/>
        <w:b/>
        <w:color w:val="FFFFFF"/>
        <w:sz w:val="22"/>
      </w:rPr>
      <w:tblPr/>
      <w:tcPr>
        <w:tcBorders>
          <w:top w:val="none" w:sz="0" w:space="0" w:color="auto"/>
          <w:left w:val="single" w:sz="32" w:space="0" w:color="92CCDC"/>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single" w:sz="4" w:space="0" w:color="FFFFFF"/>
          <w:bottom w:val="none" w:sz="0" w:space="0" w:color="auto"/>
          <w:right w:val="single" w:sz="32" w:space="0" w:color="92CCDC"/>
          <w:insideH w:val="none" w:sz="0" w:space="0" w:color="auto"/>
          <w:insideV w:val="none" w:sz="0" w:space="0" w:color="auto"/>
          <w:tl2br w:val="none" w:sz="0" w:space="0" w:color="auto"/>
          <w:tr2bl w:val="none" w:sz="0" w:space="0" w:color="auto"/>
        </w:tcBorders>
      </w:tcPr>
    </w:tblStylePr>
    <w:tblStylePr w:type="band1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shd w:val="clear" w:color="92CCDC" w:fill="92CCDC"/>
      </w:tcPr>
    </w:tblStylePr>
    <w:tblStylePr w:type="band2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92CCDC" w:fill="92CCDC"/>
      </w:tcPr>
    </w:tblStylePr>
    <w:tblStylePr w:type="band2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92CCDC" w:fill="92CCDC"/>
      </w:tcPr>
    </w:tblStylePr>
  </w:style>
  <w:style w:type="table" w:customStyle="1" w:styleId="ListTable5Dark-Accent6">
    <w:name w:val="List Table 5 Dark - Accent 6"/>
    <w:basedOn w:val="a9"/>
    <w:uiPriority w:val="99"/>
    <w:rsid w:val="00DE7697"/>
    <w:rPr>
      <w:rFonts w:cs="Calibri"/>
      <w:sz w:val="20"/>
      <w:szCs w:val="20"/>
    </w:rPr>
    <w:tblPr>
      <w:tblStyleRowBandSize w:val="1"/>
      <w:tblStyleColBandSize w:val="1"/>
      <w:tblBorders>
        <w:top w:val="single" w:sz="32" w:space="0" w:color="FAC090"/>
        <w:left w:val="single" w:sz="32" w:space="0" w:color="FAC090"/>
        <w:bottom w:val="single" w:sz="32" w:space="0" w:color="FAC090"/>
        <w:right w:val="single" w:sz="32" w:space="0" w:color="FAC090"/>
      </w:tblBorders>
    </w:tblPr>
    <w:tcPr>
      <w:shd w:val="clear" w:color="FAC090" w:fill="FAC090"/>
    </w:tcPr>
    <w:tblStylePr w:type="firstRow">
      <w:rPr>
        <w:rFonts w:ascii="Tms Rmn" w:hAnsi="Tms Rmn"/>
        <w:b/>
        <w:color w:val="FFFFFF"/>
        <w:sz w:val="22"/>
      </w:rPr>
      <w:tblPr/>
      <w:tcPr>
        <w:tcBorders>
          <w:top w:val="single" w:sz="32" w:space="0" w:color="FAC090"/>
          <w:left w:val="none" w:sz="0" w:space="0" w:color="auto"/>
          <w:bottom w:val="single" w:sz="12" w:space="0" w:color="FFFFFF"/>
          <w:right w:val="none" w:sz="0" w:space="0" w:color="auto"/>
          <w:insideH w:val="none" w:sz="0" w:space="0" w:color="auto"/>
          <w:insideV w:val="none" w:sz="0" w:space="0" w:color="auto"/>
          <w:tl2br w:val="none" w:sz="0" w:space="0" w:color="auto"/>
          <w:tr2bl w:val="none" w:sz="0" w:space="0" w:color="auto"/>
        </w:tcBorders>
        <w:shd w:val="clear" w:color="FAC090" w:fill="FAC090"/>
      </w:tcPr>
    </w:tblStylePr>
    <w:tblStylePr w:type="lastRow">
      <w:rPr>
        <w:rFonts w:ascii="Tms Rmn" w:hAnsi="Tms Rmn"/>
        <w:b/>
        <w:color w:val="FFFFFF"/>
        <w:sz w:val="22"/>
      </w:rPr>
    </w:tblStylePr>
    <w:tblStylePr w:type="firstCol">
      <w:rPr>
        <w:rFonts w:ascii="Tms Rmn" w:hAnsi="Tms Rmn"/>
        <w:b/>
        <w:color w:val="FFFFFF"/>
        <w:sz w:val="22"/>
      </w:rPr>
      <w:tblPr/>
      <w:tcPr>
        <w:tcBorders>
          <w:top w:val="none" w:sz="0" w:space="0" w:color="auto"/>
          <w:left w:val="single" w:sz="32" w:space="0" w:color="FAC090"/>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single" w:sz="4" w:space="0" w:color="FFFFFF"/>
          <w:bottom w:val="none" w:sz="0" w:space="0" w:color="auto"/>
          <w:right w:val="single" w:sz="32" w:space="0" w:color="FAC090"/>
          <w:insideH w:val="none" w:sz="0" w:space="0" w:color="auto"/>
          <w:insideV w:val="none" w:sz="0" w:space="0" w:color="auto"/>
          <w:tl2br w:val="none" w:sz="0" w:space="0" w:color="auto"/>
          <w:tr2bl w:val="none" w:sz="0" w:space="0" w:color="auto"/>
        </w:tcBorders>
      </w:tcPr>
    </w:tblStylePr>
    <w:tblStylePr w:type="band1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shd w:val="clear" w:color="FAC090" w:fill="FAC090"/>
      </w:tcPr>
    </w:tblStylePr>
    <w:tblStylePr w:type="band2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FAC090" w:fill="FAC090"/>
      </w:tcPr>
    </w:tblStylePr>
    <w:tblStylePr w:type="band2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FAC090" w:fill="FAC090"/>
      </w:tcPr>
    </w:tblStylePr>
  </w:style>
  <w:style w:type="table" w:customStyle="1" w:styleId="-610">
    <w:name w:val="Список-таблица 6 цветная1"/>
    <w:basedOn w:val="a9"/>
    <w:uiPriority w:val="99"/>
    <w:rsid w:val="00DE7697"/>
    <w:rPr>
      <w:rFonts w:cs="Calibri"/>
      <w:sz w:val="20"/>
      <w:szCs w:val="20"/>
    </w:rPr>
    <w:tblPr>
      <w:tblStyleRowBandSize w:val="1"/>
      <w:tblStyleColBandSize w:val="1"/>
      <w:tblBorders>
        <w:top w:val="single" w:sz="4" w:space="0" w:color="7F7F7F"/>
        <w:bottom w:val="single" w:sz="4" w:space="0" w:color="7F7F7F"/>
      </w:tblBorders>
    </w:tblPr>
    <w:tblStylePr w:type="firstRow">
      <w:rPr>
        <w:b/>
        <w:color w:val="000000"/>
      </w:rPr>
      <w:tblPr/>
      <w:tcPr>
        <w:tcBorders>
          <w:top w:val="none" w:sz="0" w:space="0" w:color="auto"/>
          <w:left w:val="none" w:sz="0" w:space="0" w:color="auto"/>
          <w:bottom w:val="single" w:sz="4" w:space="0" w:color="7F7F7F"/>
          <w:right w:val="none" w:sz="0" w:space="0" w:color="auto"/>
          <w:insideH w:val="none" w:sz="0" w:space="0" w:color="auto"/>
          <w:insideV w:val="none" w:sz="0" w:space="0" w:color="auto"/>
          <w:tl2br w:val="none" w:sz="0" w:space="0" w:color="auto"/>
          <w:tr2bl w:val="none" w:sz="0" w:space="0" w:color="auto"/>
        </w:tcBorders>
      </w:tcPr>
    </w:tblStylePr>
    <w:tblStylePr w:type="lastRow">
      <w:rPr>
        <w:b/>
        <w:color w:val="000000"/>
      </w:rPr>
      <w:tblPr/>
      <w:tcPr>
        <w:tcBorders>
          <w:top w:val="single" w:sz="4" w:space="0" w:color="7F7F7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Tms Rmn" w:hAnsi="Tms Rmn"/>
        <w:color w:val="000000"/>
        <w:sz w:val="22"/>
      </w:rPr>
      <w:tblPr/>
      <w:tcPr>
        <w:shd w:val="clear" w:color="BFBFBF" w:fill="BFBFBF"/>
      </w:tcPr>
    </w:tblStylePr>
    <w:tblStylePr w:type="band2Horz">
      <w:rPr>
        <w:rFonts w:ascii="Tms Rmn" w:hAnsi="Tms Rmn"/>
        <w:color w:val="000000"/>
        <w:sz w:val="22"/>
      </w:rPr>
    </w:tblStylePr>
  </w:style>
  <w:style w:type="table" w:customStyle="1" w:styleId="ListTable6Colorful-Accent1">
    <w:name w:val="List Table 6 Colorful - Accent 1"/>
    <w:basedOn w:val="a9"/>
    <w:uiPriority w:val="99"/>
    <w:rsid w:val="00DE7697"/>
    <w:rPr>
      <w:rFonts w:cs="Calibri"/>
      <w:sz w:val="20"/>
      <w:szCs w:val="20"/>
    </w:rPr>
    <w:tblPr>
      <w:tblStyleRowBandSize w:val="1"/>
      <w:tblStyleColBandSize w:val="1"/>
      <w:tblBorders>
        <w:top w:val="single" w:sz="4" w:space="0" w:color="4F81BD"/>
        <w:bottom w:val="single" w:sz="4" w:space="0" w:color="4F81BD"/>
      </w:tblBorders>
    </w:tblPr>
    <w:tblStylePr w:type="firstRow">
      <w:rPr>
        <w:b/>
        <w:color w:val="2A4A71"/>
      </w:rPr>
      <w:tblPr/>
      <w:tcPr>
        <w:tcBorders>
          <w:top w:val="none" w:sz="0" w:space="0" w:color="auto"/>
          <w:left w:val="none" w:sz="0" w:space="0" w:color="auto"/>
          <w:bottom w:val="single" w:sz="4" w:space="0" w:color="4F81BD"/>
          <w:right w:val="none" w:sz="0" w:space="0" w:color="auto"/>
          <w:insideH w:val="none" w:sz="0" w:space="0" w:color="auto"/>
          <w:insideV w:val="none" w:sz="0" w:space="0" w:color="auto"/>
          <w:tl2br w:val="none" w:sz="0" w:space="0" w:color="auto"/>
          <w:tr2bl w:val="none" w:sz="0" w:space="0" w:color="auto"/>
        </w:tcBorders>
      </w:tcPr>
    </w:tblStylePr>
    <w:tblStylePr w:type="lastRow">
      <w:rPr>
        <w:b/>
        <w:color w:val="2A4A71"/>
      </w:rPr>
      <w:tblPr/>
      <w:tcPr>
        <w:tcBorders>
          <w:top w:val="single" w:sz="4" w:space="0" w:color="4F81BD"/>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Tms Rmn" w:hAnsi="Tms Rmn"/>
        <w:color w:val="2A4A71"/>
        <w:sz w:val="22"/>
      </w:rPr>
      <w:tblPr/>
      <w:tcPr>
        <w:shd w:val="clear" w:color="D2DFEE" w:fill="D2DFEE"/>
      </w:tcPr>
    </w:tblStylePr>
    <w:tblStylePr w:type="band2Horz">
      <w:rPr>
        <w:rFonts w:ascii="Tms Rmn" w:hAnsi="Tms Rmn"/>
        <w:color w:val="2A4A71"/>
        <w:sz w:val="22"/>
      </w:rPr>
    </w:tblStylePr>
  </w:style>
  <w:style w:type="table" w:customStyle="1" w:styleId="ListTable6Colorful-Accent2">
    <w:name w:val="List Table 6 Colorful - Accent 2"/>
    <w:basedOn w:val="a9"/>
    <w:uiPriority w:val="99"/>
    <w:rsid w:val="00DE7697"/>
    <w:rPr>
      <w:rFonts w:cs="Calibri"/>
      <w:sz w:val="20"/>
      <w:szCs w:val="20"/>
    </w:rPr>
    <w:tblPr>
      <w:tblStyleRowBandSize w:val="1"/>
      <w:tblStyleColBandSize w:val="1"/>
      <w:tblBorders>
        <w:top w:val="single" w:sz="4" w:space="0" w:color="D99695"/>
        <w:bottom w:val="single" w:sz="4" w:space="0" w:color="D99695"/>
      </w:tblBorders>
    </w:tblPr>
    <w:tblStylePr w:type="firstRow">
      <w:rPr>
        <w:b/>
        <w:color w:val="D99695"/>
      </w:rPr>
      <w:tblPr/>
      <w:tcPr>
        <w:tcBorders>
          <w:top w:val="none" w:sz="0" w:space="0" w:color="auto"/>
          <w:left w:val="none" w:sz="0" w:space="0" w:color="auto"/>
          <w:bottom w:val="single" w:sz="4" w:space="0" w:color="D99695"/>
          <w:right w:val="none" w:sz="0" w:space="0" w:color="auto"/>
          <w:insideH w:val="none" w:sz="0" w:space="0" w:color="auto"/>
          <w:insideV w:val="none" w:sz="0" w:space="0" w:color="auto"/>
          <w:tl2br w:val="none" w:sz="0" w:space="0" w:color="auto"/>
          <w:tr2bl w:val="none" w:sz="0" w:space="0" w:color="auto"/>
        </w:tcBorders>
      </w:tcPr>
    </w:tblStylePr>
    <w:tblStylePr w:type="lastRow">
      <w:rPr>
        <w:b/>
        <w:color w:val="D99695"/>
      </w:rPr>
      <w:tblPr/>
      <w:tcPr>
        <w:tcBorders>
          <w:top w:val="single" w:sz="4" w:space="0" w:color="D99695"/>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Tms Rmn" w:hAnsi="Tms Rmn"/>
        <w:color w:val="D99695"/>
        <w:sz w:val="22"/>
      </w:rPr>
      <w:tblPr/>
      <w:tcPr>
        <w:shd w:val="clear" w:color="EFD2D2" w:fill="EFD2D2"/>
      </w:tcPr>
    </w:tblStylePr>
    <w:tblStylePr w:type="band2Horz">
      <w:rPr>
        <w:rFonts w:ascii="Tms Rmn" w:hAnsi="Tms Rmn"/>
        <w:color w:val="D99695"/>
        <w:sz w:val="22"/>
      </w:rPr>
    </w:tblStylePr>
  </w:style>
  <w:style w:type="table" w:customStyle="1" w:styleId="ListTable6Colorful-Accent3">
    <w:name w:val="List Table 6 Colorful - Accent 3"/>
    <w:basedOn w:val="a9"/>
    <w:uiPriority w:val="99"/>
    <w:rsid w:val="00DE7697"/>
    <w:rPr>
      <w:rFonts w:cs="Calibri"/>
      <w:sz w:val="20"/>
      <w:szCs w:val="20"/>
    </w:rPr>
    <w:tblPr>
      <w:tblStyleRowBandSize w:val="1"/>
      <w:tblStyleColBandSize w:val="1"/>
      <w:tblBorders>
        <w:top w:val="single" w:sz="4" w:space="0" w:color="C3D69B"/>
        <w:bottom w:val="single" w:sz="4" w:space="0" w:color="C3D69B"/>
      </w:tblBorders>
    </w:tblPr>
    <w:tblStylePr w:type="firstRow">
      <w:rPr>
        <w:b/>
        <w:color w:val="C3D69B"/>
      </w:rPr>
      <w:tblPr/>
      <w:tcPr>
        <w:tcBorders>
          <w:top w:val="none" w:sz="0" w:space="0" w:color="auto"/>
          <w:left w:val="none" w:sz="0" w:space="0" w:color="auto"/>
          <w:bottom w:val="single" w:sz="4" w:space="0" w:color="C3D69B"/>
          <w:right w:val="none" w:sz="0" w:space="0" w:color="auto"/>
          <w:insideH w:val="none" w:sz="0" w:space="0" w:color="auto"/>
          <w:insideV w:val="none" w:sz="0" w:space="0" w:color="auto"/>
          <w:tl2br w:val="none" w:sz="0" w:space="0" w:color="auto"/>
          <w:tr2bl w:val="none" w:sz="0" w:space="0" w:color="auto"/>
        </w:tcBorders>
      </w:tcPr>
    </w:tblStylePr>
    <w:tblStylePr w:type="lastRow">
      <w:rPr>
        <w:b/>
        <w:color w:val="C3D69B"/>
      </w:rPr>
      <w:tblPr/>
      <w:tcPr>
        <w:tcBorders>
          <w:top w:val="single" w:sz="4" w:space="0" w:color="C3D69B"/>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Tms Rmn" w:hAnsi="Tms Rmn"/>
        <w:color w:val="C3D69B"/>
        <w:sz w:val="22"/>
      </w:rPr>
      <w:tblPr/>
      <w:tcPr>
        <w:shd w:val="clear" w:color="E5EED5" w:fill="E5EED5"/>
      </w:tcPr>
    </w:tblStylePr>
    <w:tblStylePr w:type="band2Horz">
      <w:rPr>
        <w:rFonts w:ascii="Tms Rmn" w:hAnsi="Tms Rmn"/>
        <w:color w:val="C3D69B"/>
        <w:sz w:val="22"/>
      </w:rPr>
    </w:tblStylePr>
  </w:style>
  <w:style w:type="table" w:customStyle="1" w:styleId="ListTable6Colorful-Accent4">
    <w:name w:val="List Table 6 Colorful - Accent 4"/>
    <w:basedOn w:val="a9"/>
    <w:uiPriority w:val="99"/>
    <w:rsid w:val="00DE7697"/>
    <w:rPr>
      <w:rFonts w:cs="Calibri"/>
      <w:sz w:val="20"/>
      <w:szCs w:val="20"/>
    </w:rPr>
    <w:tblPr>
      <w:tblStyleRowBandSize w:val="1"/>
      <w:tblStyleColBandSize w:val="1"/>
      <w:tblBorders>
        <w:top w:val="single" w:sz="4" w:space="0" w:color="B2A1C6"/>
        <w:bottom w:val="single" w:sz="4" w:space="0" w:color="B2A1C6"/>
      </w:tblBorders>
    </w:tblPr>
    <w:tblStylePr w:type="firstRow">
      <w:rPr>
        <w:b/>
        <w:color w:val="B2A1C6"/>
      </w:rPr>
      <w:tblPr/>
      <w:tcPr>
        <w:tcBorders>
          <w:top w:val="none" w:sz="0" w:space="0" w:color="auto"/>
          <w:left w:val="none" w:sz="0" w:space="0" w:color="auto"/>
          <w:bottom w:val="single" w:sz="4" w:space="0" w:color="B2A1C6"/>
          <w:right w:val="none" w:sz="0" w:space="0" w:color="auto"/>
          <w:insideH w:val="none" w:sz="0" w:space="0" w:color="auto"/>
          <w:insideV w:val="none" w:sz="0" w:space="0" w:color="auto"/>
          <w:tl2br w:val="none" w:sz="0" w:space="0" w:color="auto"/>
          <w:tr2bl w:val="none" w:sz="0" w:space="0" w:color="auto"/>
        </w:tcBorders>
      </w:tcPr>
    </w:tblStylePr>
    <w:tblStylePr w:type="lastRow">
      <w:rPr>
        <w:b/>
        <w:color w:val="B2A1C6"/>
      </w:rPr>
      <w:tblPr/>
      <w:tcPr>
        <w:tcBorders>
          <w:top w:val="single" w:sz="4" w:space="0" w:color="B2A1C6"/>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Tms Rmn" w:hAnsi="Tms Rmn"/>
        <w:color w:val="B2A1C6"/>
        <w:sz w:val="22"/>
      </w:rPr>
      <w:tblPr/>
      <w:tcPr>
        <w:shd w:val="clear" w:color="DFD8E7" w:fill="DFD8E7"/>
      </w:tcPr>
    </w:tblStylePr>
    <w:tblStylePr w:type="band2Horz">
      <w:rPr>
        <w:rFonts w:ascii="Tms Rmn" w:hAnsi="Tms Rmn"/>
        <w:color w:val="B2A1C6"/>
        <w:sz w:val="22"/>
      </w:rPr>
    </w:tblStylePr>
  </w:style>
  <w:style w:type="table" w:customStyle="1" w:styleId="ListTable6Colorful-Accent5">
    <w:name w:val="List Table 6 Colorful - Accent 5"/>
    <w:basedOn w:val="a9"/>
    <w:uiPriority w:val="99"/>
    <w:rsid w:val="00DE7697"/>
    <w:rPr>
      <w:rFonts w:cs="Calibri"/>
      <w:sz w:val="20"/>
      <w:szCs w:val="20"/>
    </w:rPr>
    <w:tblPr>
      <w:tblStyleRowBandSize w:val="1"/>
      <w:tblStyleColBandSize w:val="1"/>
      <w:tblBorders>
        <w:top w:val="single" w:sz="4" w:space="0" w:color="92CCDC"/>
        <w:bottom w:val="single" w:sz="4" w:space="0" w:color="92CCDC"/>
      </w:tblBorders>
    </w:tblPr>
    <w:tblStylePr w:type="firstRow">
      <w:rPr>
        <w:b/>
        <w:color w:val="92CCDC"/>
      </w:rPr>
      <w:tblPr/>
      <w:tcPr>
        <w:tcBorders>
          <w:top w:val="none" w:sz="0" w:space="0" w:color="auto"/>
          <w:left w:val="none" w:sz="0" w:space="0" w:color="auto"/>
          <w:bottom w:val="single" w:sz="4" w:space="0" w:color="92CCDC"/>
          <w:right w:val="none" w:sz="0" w:space="0" w:color="auto"/>
          <w:insideH w:val="none" w:sz="0" w:space="0" w:color="auto"/>
          <w:insideV w:val="none" w:sz="0" w:space="0" w:color="auto"/>
          <w:tl2br w:val="none" w:sz="0" w:space="0" w:color="auto"/>
          <w:tr2bl w:val="none" w:sz="0" w:space="0" w:color="auto"/>
        </w:tcBorders>
      </w:tcPr>
    </w:tblStylePr>
    <w:tblStylePr w:type="lastRow">
      <w:rPr>
        <w:b/>
        <w:color w:val="92CCDC"/>
      </w:rPr>
      <w:tblPr/>
      <w:tcPr>
        <w:tcBorders>
          <w:top w:val="single" w:sz="4" w:space="0" w:color="92CCDC"/>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Tms Rmn" w:hAnsi="Tms Rmn"/>
        <w:color w:val="92CCDC"/>
        <w:sz w:val="22"/>
      </w:rPr>
      <w:tblPr/>
      <w:tcPr>
        <w:shd w:val="clear" w:color="D1EAF0" w:fill="D1EAF0"/>
      </w:tcPr>
    </w:tblStylePr>
    <w:tblStylePr w:type="band2Horz">
      <w:rPr>
        <w:rFonts w:ascii="Tms Rmn" w:hAnsi="Tms Rmn"/>
        <w:color w:val="92CCDC"/>
        <w:sz w:val="22"/>
      </w:rPr>
    </w:tblStylePr>
  </w:style>
  <w:style w:type="table" w:customStyle="1" w:styleId="ListTable6Colorful-Accent6">
    <w:name w:val="List Table 6 Colorful - Accent 6"/>
    <w:basedOn w:val="a9"/>
    <w:uiPriority w:val="99"/>
    <w:rsid w:val="00DE7697"/>
    <w:rPr>
      <w:rFonts w:cs="Calibri"/>
      <w:sz w:val="20"/>
      <w:szCs w:val="20"/>
    </w:rPr>
    <w:tblPr>
      <w:tblStyleRowBandSize w:val="1"/>
      <w:tblStyleColBandSize w:val="1"/>
      <w:tblBorders>
        <w:top w:val="single" w:sz="4" w:space="0" w:color="FAC090"/>
        <w:bottom w:val="single" w:sz="4" w:space="0" w:color="FAC090"/>
      </w:tblBorders>
    </w:tblPr>
    <w:tblStylePr w:type="firstRow">
      <w:rPr>
        <w:b/>
        <w:color w:val="FAC090"/>
      </w:rPr>
      <w:tblPr/>
      <w:tcPr>
        <w:tcBorders>
          <w:top w:val="none" w:sz="0" w:space="0" w:color="auto"/>
          <w:left w:val="none" w:sz="0" w:space="0" w:color="auto"/>
          <w:bottom w:val="single" w:sz="4" w:space="0" w:color="FAC090"/>
          <w:right w:val="none" w:sz="0" w:space="0" w:color="auto"/>
          <w:insideH w:val="none" w:sz="0" w:space="0" w:color="auto"/>
          <w:insideV w:val="none" w:sz="0" w:space="0" w:color="auto"/>
          <w:tl2br w:val="none" w:sz="0" w:space="0" w:color="auto"/>
          <w:tr2bl w:val="none" w:sz="0" w:space="0" w:color="auto"/>
        </w:tcBorders>
      </w:tcPr>
    </w:tblStylePr>
    <w:tblStylePr w:type="lastRow">
      <w:rPr>
        <w:b/>
        <w:color w:val="FAC090"/>
      </w:rPr>
      <w:tblPr/>
      <w:tcPr>
        <w:tcBorders>
          <w:top w:val="single" w:sz="4" w:space="0" w:color="FAC090"/>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Tms Rmn" w:hAnsi="Tms Rmn"/>
        <w:color w:val="FAC090"/>
        <w:sz w:val="22"/>
      </w:rPr>
      <w:tblPr/>
      <w:tcPr>
        <w:shd w:val="clear" w:color="FDE4D0" w:fill="FDE4D0"/>
      </w:tcPr>
    </w:tblStylePr>
    <w:tblStylePr w:type="band2Horz">
      <w:rPr>
        <w:rFonts w:ascii="Tms Rmn" w:hAnsi="Tms Rmn"/>
        <w:color w:val="FAC090"/>
        <w:sz w:val="22"/>
      </w:rPr>
    </w:tblStylePr>
  </w:style>
  <w:style w:type="table" w:customStyle="1" w:styleId="-710">
    <w:name w:val="Список-таблица 7 цветная1"/>
    <w:basedOn w:val="a9"/>
    <w:uiPriority w:val="99"/>
    <w:rsid w:val="00DE7697"/>
    <w:rPr>
      <w:rFonts w:cs="Calibri"/>
      <w:sz w:val="20"/>
      <w:szCs w:val="20"/>
    </w:rPr>
    <w:tblPr>
      <w:tblStyleRowBandSize w:val="1"/>
      <w:tblStyleColBandSize w:val="1"/>
      <w:tblBorders>
        <w:right w:val="single" w:sz="4" w:space="0" w:color="7F7F7F"/>
      </w:tblBorders>
    </w:tblPr>
    <w:tblStylePr w:type="firstRow">
      <w:rPr>
        <w:rFonts w:ascii="Tms Rmn" w:hAnsi="Tms Rmn"/>
        <w:i/>
        <w:color w:val="7F7F7F"/>
        <w:sz w:val="22"/>
      </w:rPr>
      <w:tblPr/>
      <w:tcPr>
        <w:tcBorders>
          <w:top w:val="nil"/>
          <w:left w:val="nil"/>
          <w:bottom w:val="single" w:sz="4" w:space="0" w:color="7F7F7F"/>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i/>
        <w:color w:val="7F7F7F"/>
        <w:sz w:val="22"/>
      </w:rPr>
      <w:tblPr/>
      <w:tcPr>
        <w:tcBorders>
          <w:top w:val="single" w:sz="4" w:space="0" w:color="7F7F7F"/>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7F7F7F"/>
        <w:sz w:val="22"/>
      </w:rPr>
      <w:tblPr/>
      <w:tcPr>
        <w:tcBorders>
          <w:top w:val="nil"/>
          <w:left w:val="nil"/>
          <w:bottom w:val="nil"/>
          <w:right w:val="single" w:sz="4" w:space="0" w:color="7F7F7F"/>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7F7F7F"/>
        <w:sz w:val="22"/>
      </w:rPr>
      <w:tblPr/>
      <w:tcPr>
        <w:tcBorders>
          <w:top w:val="nil"/>
          <w:left w:val="single" w:sz="4" w:space="0" w:color="7F7F7F"/>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BFBFBF" w:fill="BFBFBF"/>
      </w:tcPr>
    </w:tblStylePr>
    <w:tblStylePr w:type="band1Horz">
      <w:rPr>
        <w:rFonts w:ascii="Tms Rmn" w:hAnsi="Tms Rmn"/>
        <w:color w:val="7F7F7F"/>
        <w:sz w:val="22"/>
      </w:rPr>
      <w:tblPr/>
      <w:tcPr>
        <w:shd w:val="clear" w:color="BFBFBF" w:fill="BFBFBF"/>
      </w:tcPr>
    </w:tblStylePr>
    <w:tblStylePr w:type="band2Horz">
      <w:rPr>
        <w:rFonts w:ascii="Tms Rmn" w:hAnsi="Tms Rmn"/>
        <w:color w:val="7F7F7F"/>
        <w:sz w:val="22"/>
      </w:rPr>
    </w:tblStylePr>
  </w:style>
  <w:style w:type="table" w:customStyle="1" w:styleId="ListTable7Colorful-Accent1">
    <w:name w:val="List Table 7 Colorful - Accent 1"/>
    <w:basedOn w:val="a9"/>
    <w:uiPriority w:val="99"/>
    <w:rsid w:val="00DE7697"/>
    <w:rPr>
      <w:rFonts w:cs="Calibri"/>
      <w:sz w:val="20"/>
      <w:szCs w:val="20"/>
    </w:rPr>
    <w:tblPr>
      <w:tblStyleRowBandSize w:val="1"/>
      <w:tblStyleColBandSize w:val="1"/>
      <w:tblBorders>
        <w:right w:val="single" w:sz="4" w:space="0" w:color="4F81BD"/>
      </w:tblBorders>
    </w:tblPr>
    <w:tblStylePr w:type="firstRow">
      <w:rPr>
        <w:rFonts w:ascii="Tms Rmn" w:hAnsi="Tms Rmn"/>
        <w:i/>
        <w:color w:val="2A4A71"/>
        <w:sz w:val="22"/>
      </w:rPr>
      <w:tblPr/>
      <w:tcPr>
        <w:tcBorders>
          <w:top w:val="nil"/>
          <w:left w:val="nil"/>
          <w:bottom w:val="single" w:sz="4" w:space="0" w:color="4F81BD"/>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i/>
        <w:color w:val="2A4A71"/>
        <w:sz w:val="22"/>
      </w:rPr>
      <w:tblPr/>
      <w:tcPr>
        <w:tcBorders>
          <w:top w:val="single" w:sz="4" w:space="0" w:color="4F81BD"/>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2A4A71"/>
        <w:sz w:val="22"/>
      </w:rPr>
      <w:tblPr/>
      <w:tcPr>
        <w:tcBorders>
          <w:top w:val="nil"/>
          <w:left w:val="nil"/>
          <w:bottom w:val="nil"/>
          <w:right w:val="single" w:sz="4" w:space="0" w:color="4F81BD"/>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2A4A71"/>
        <w:sz w:val="22"/>
      </w:rPr>
      <w:tblPr/>
      <w:tcPr>
        <w:tcBorders>
          <w:top w:val="nil"/>
          <w:left w:val="single" w:sz="4" w:space="0" w:color="4F81BD"/>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D2DFEE" w:fill="D2DFEE"/>
      </w:tcPr>
    </w:tblStylePr>
    <w:tblStylePr w:type="band1Horz">
      <w:rPr>
        <w:rFonts w:ascii="Tms Rmn" w:hAnsi="Tms Rmn"/>
        <w:color w:val="2A4A71"/>
        <w:sz w:val="22"/>
      </w:rPr>
      <w:tblPr/>
      <w:tcPr>
        <w:shd w:val="clear" w:color="D2DFEE" w:fill="D2DFEE"/>
      </w:tcPr>
    </w:tblStylePr>
    <w:tblStylePr w:type="band2Horz">
      <w:rPr>
        <w:rFonts w:ascii="Tms Rmn" w:hAnsi="Tms Rmn"/>
        <w:color w:val="2A4A71"/>
        <w:sz w:val="22"/>
      </w:rPr>
    </w:tblStylePr>
  </w:style>
  <w:style w:type="table" w:customStyle="1" w:styleId="ListTable7Colorful-Accent2">
    <w:name w:val="List Table 7 Colorful - Accent 2"/>
    <w:basedOn w:val="a9"/>
    <w:uiPriority w:val="99"/>
    <w:rsid w:val="00DE7697"/>
    <w:rPr>
      <w:rFonts w:cs="Calibri"/>
      <w:sz w:val="20"/>
      <w:szCs w:val="20"/>
    </w:rPr>
    <w:tblPr>
      <w:tblStyleRowBandSize w:val="1"/>
      <w:tblStyleColBandSize w:val="1"/>
      <w:tblBorders>
        <w:right w:val="single" w:sz="4" w:space="0" w:color="D99695"/>
      </w:tblBorders>
    </w:tblPr>
    <w:tblStylePr w:type="firstRow">
      <w:rPr>
        <w:rFonts w:ascii="Tms Rmn" w:hAnsi="Tms Rmn"/>
        <w:i/>
        <w:color w:val="D99695"/>
        <w:sz w:val="22"/>
      </w:rPr>
      <w:tblPr/>
      <w:tcPr>
        <w:tcBorders>
          <w:top w:val="nil"/>
          <w:left w:val="nil"/>
          <w:bottom w:val="single" w:sz="4" w:space="0" w:color="D99695"/>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i/>
        <w:color w:val="D99695"/>
        <w:sz w:val="22"/>
      </w:rPr>
      <w:tblPr/>
      <w:tcPr>
        <w:tcBorders>
          <w:top w:val="single" w:sz="4" w:space="0" w:color="D99695"/>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D99695"/>
        <w:sz w:val="22"/>
      </w:rPr>
      <w:tblPr/>
      <w:tcPr>
        <w:tcBorders>
          <w:top w:val="nil"/>
          <w:left w:val="nil"/>
          <w:bottom w:val="nil"/>
          <w:right w:val="single" w:sz="4" w:space="0" w:color="D99695"/>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D99695"/>
        <w:sz w:val="22"/>
      </w:rPr>
      <w:tblPr/>
      <w:tcPr>
        <w:tcBorders>
          <w:top w:val="nil"/>
          <w:left w:val="single" w:sz="4" w:space="0" w:color="D99695"/>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EFD2D2" w:fill="EFD2D2"/>
      </w:tcPr>
    </w:tblStylePr>
    <w:tblStylePr w:type="band1Horz">
      <w:rPr>
        <w:rFonts w:ascii="Tms Rmn" w:hAnsi="Tms Rmn"/>
        <w:color w:val="D99695"/>
        <w:sz w:val="22"/>
      </w:rPr>
      <w:tblPr/>
      <w:tcPr>
        <w:shd w:val="clear" w:color="EFD2D2" w:fill="EFD2D2"/>
      </w:tcPr>
    </w:tblStylePr>
    <w:tblStylePr w:type="band2Horz">
      <w:rPr>
        <w:rFonts w:ascii="Tms Rmn" w:hAnsi="Tms Rmn"/>
        <w:color w:val="D99695"/>
        <w:sz w:val="22"/>
      </w:rPr>
    </w:tblStylePr>
  </w:style>
  <w:style w:type="table" w:customStyle="1" w:styleId="ListTable7Colorful-Accent3">
    <w:name w:val="List Table 7 Colorful - Accent 3"/>
    <w:basedOn w:val="a9"/>
    <w:uiPriority w:val="99"/>
    <w:rsid w:val="00DE7697"/>
    <w:rPr>
      <w:rFonts w:cs="Calibri"/>
      <w:sz w:val="20"/>
      <w:szCs w:val="20"/>
    </w:rPr>
    <w:tblPr>
      <w:tblStyleRowBandSize w:val="1"/>
      <w:tblStyleColBandSize w:val="1"/>
      <w:tblBorders>
        <w:right w:val="single" w:sz="4" w:space="0" w:color="C3D69B"/>
      </w:tblBorders>
    </w:tblPr>
    <w:tblStylePr w:type="firstRow">
      <w:rPr>
        <w:rFonts w:ascii="Tms Rmn" w:hAnsi="Tms Rmn"/>
        <w:i/>
        <w:color w:val="C3D69B"/>
        <w:sz w:val="22"/>
      </w:rPr>
      <w:tblPr/>
      <w:tcPr>
        <w:tcBorders>
          <w:top w:val="nil"/>
          <w:left w:val="nil"/>
          <w:bottom w:val="single" w:sz="4" w:space="0" w:color="C3D69B"/>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i/>
        <w:color w:val="C3D69B"/>
        <w:sz w:val="22"/>
      </w:rPr>
      <w:tblPr/>
      <w:tcPr>
        <w:tcBorders>
          <w:top w:val="single" w:sz="4" w:space="0" w:color="C3D69B"/>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C3D69B"/>
        <w:sz w:val="22"/>
      </w:rPr>
      <w:tblPr/>
      <w:tcPr>
        <w:tcBorders>
          <w:top w:val="nil"/>
          <w:left w:val="nil"/>
          <w:bottom w:val="nil"/>
          <w:right w:val="single" w:sz="4" w:space="0" w:color="C3D69B"/>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C3D69B"/>
        <w:sz w:val="22"/>
      </w:rPr>
      <w:tblPr/>
      <w:tcPr>
        <w:tcBorders>
          <w:top w:val="nil"/>
          <w:left w:val="single" w:sz="4" w:space="0" w:color="C3D69B"/>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E5EED5" w:fill="E5EED5"/>
      </w:tcPr>
    </w:tblStylePr>
    <w:tblStylePr w:type="band1Horz">
      <w:rPr>
        <w:rFonts w:ascii="Tms Rmn" w:hAnsi="Tms Rmn"/>
        <w:color w:val="C3D69B"/>
        <w:sz w:val="22"/>
      </w:rPr>
      <w:tblPr/>
      <w:tcPr>
        <w:shd w:val="clear" w:color="E5EED5" w:fill="E5EED5"/>
      </w:tcPr>
    </w:tblStylePr>
    <w:tblStylePr w:type="band2Horz">
      <w:rPr>
        <w:rFonts w:ascii="Tms Rmn" w:hAnsi="Tms Rmn"/>
        <w:color w:val="C3D69B"/>
        <w:sz w:val="22"/>
      </w:rPr>
    </w:tblStylePr>
  </w:style>
  <w:style w:type="table" w:customStyle="1" w:styleId="ListTable7Colorful-Accent4">
    <w:name w:val="List Table 7 Colorful - Accent 4"/>
    <w:basedOn w:val="a9"/>
    <w:uiPriority w:val="99"/>
    <w:rsid w:val="00DE7697"/>
    <w:rPr>
      <w:rFonts w:cs="Calibri"/>
      <w:sz w:val="20"/>
      <w:szCs w:val="20"/>
    </w:rPr>
    <w:tblPr>
      <w:tblStyleRowBandSize w:val="1"/>
      <w:tblStyleColBandSize w:val="1"/>
      <w:tblBorders>
        <w:right w:val="single" w:sz="4" w:space="0" w:color="B2A1C6"/>
      </w:tblBorders>
    </w:tblPr>
    <w:tblStylePr w:type="firstRow">
      <w:rPr>
        <w:rFonts w:ascii="Tms Rmn" w:hAnsi="Tms Rmn"/>
        <w:i/>
        <w:color w:val="B2A1C6"/>
        <w:sz w:val="22"/>
      </w:rPr>
      <w:tblPr/>
      <w:tcPr>
        <w:tcBorders>
          <w:top w:val="nil"/>
          <w:left w:val="nil"/>
          <w:bottom w:val="single" w:sz="4" w:space="0" w:color="B2A1C6"/>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i/>
        <w:color w:val="B2A1C6"/>
        <w:sz w:val="22"/>
      </w:rPr>
      <w:tblPr/>
      <w:tcPr>
        <w:tcBorders>
          <w:top w:val="single" w:sz="4" w:space="0" w:color="B2A1C6"/>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B2A1C6"/>
        <w:sz w:val="22"/>
      </w:rPr>
      <w:tblPr/>
      <w:tcPr>
        <w:tcBorders>
          <w:top w:val="nil"/>
          <w:left w:val="nil"/>
          <w:bottom w:val="nil"/>
          <w:right w:val="single" w:sz="4" w:space="0" w:color="B2A1C6"/>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B2A1C6"/>
        <w:sz w:val="22"/>
      </w:rPr>
      <w:tblPr/>
      <w:tcPr>
        <w:tcBorders>
          <w:top w:val="nil"/>
          <w:left w:val="single" w:sz="4" w:space="0" w:color="B2A1C6"/>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DFD8E7" w:fill="DFD8E7"/>
      </w:tcPr>
    </w:tblStylePr>
    <w:tblStylePr w:type="band1Horz">
      <w:rPr>
        <w:rFonts w:ascii="Tms Rmn" w:hAnsi="Tms Rmn"/>
        <w:color w:val="B2A1C6"/>
        <w:sz w:val="22"/>
      </w:rPr>
      <w:tblPr/>
      <w:tcPr>
        <w:shd w:val="clear" w:color="DFD8E7" w:fill="DFD8E7"/>
      </w:tcPr>
    </w:tblStylePr>
    <w:tblStylePr w:type="band2Horz">
      <w:rPr>
        <w:rFonts w:ascii="Tms Rmn" w:hAnsi="Tms Rmn"/>
        <w:color w:val="B2A1C6"/>
        <w:sz w:val="22"/>
      </w:rPr>
    </w:tblStylePr>
  </w:style>
  <w:style w:type="table" w:customStyle="1" w:styleId="ListTable7Colorful-Accent5">
    <w:name w:val="List Table 7 Colorful - Accent 5"/>
    <w:basedOn w:val="a9"/>
    <w:uiPriority w:val="99"/>
    <w:rsid w:val="00DE7697"/>
    <w:rPr>
      <w:rFonts w:cs="Calibri"/>
      <w:sz w:val="20"/>
      <w:szCs w:val="20"/>
    </w:rPr>
    <w:tblPr>
      <w:tblStyleRowBandSize w:val="1"/>
      <w:tblStyleColBandSize w:val="1"/>
      <w:tblBorders>
        <w:right w:val="single" w:sz="4" w:space="0" w:color="92CCDC"/>
      </w:tblBorders>
    </w:tblPr>
    <w:tblStylePr w:type="firstRow">
      <w:rPr>
        <w:rFonts w:ascii="Tms Rmn" w:hAnsi="Tms Rmn"/>
        <w:i/>
        <w:color w:val="92CCDC"/>
        <w:sz w:val="22"/>
      </w:rPr>
      <w:tblPr/>
      <w:tcPr>
        <w:tcBorders>
          <w:top w:val="nil"/>
          <w:left w:val="nil"/>
          <w:bottom w:val="single" w:sz="4" w:space="0" w:color="92CCDC"/>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i/>
        <w:color w:val="92CCDC"/>
        <w:sz w:val="22"/>
      </w:rPr>
      <w:tblPr/>
      <w:tcPr>
        <w:tcBorders>
          <w:top w:val="single" w:sz="4" w:space="0" w:color="92CCDC"/>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92CCDC"/>
        <w:sz w:val="22"/>
      </w:rPr>
      <w:tblPr/>
      <w:tcPr>
        <w:tcBorders>
          <w:top w:val="nil"/>
          <w:left w:val="nil"/>
          <w:bottom w:val="nil"/>
          <w:right w:val="single" w:sz="4" w:space="0" w:color="92CCDC"/>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92CCDC"/>
        <w:sz w:val="22"/>
      </w:rPr>
      <w:tblPr/>
      <w:tcPr>
        <w:tcBorders>
          <w:top w:val="nil"/>
          <w:left w:val="single" w:sz="4" w:space="0" w:color="92CCDC"/>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D1EAF0" w:fill="D1EAF0"/>
      </w:tcPr>
    </w:tblStylePr>
    <w:tblStylePr w:type="band1Horz">
      <w:rPr>
        <w:rFonts w:ascii="Tms Rmn" w:hAnsi="Tms Rmn"/>
        <w:color w:val="92CCDC"/>
        <w:sz w:val="22"/>
      </w:rPr>
      <w:tblPr/>
      <w:tcPr>
        <w:shd w:val="clear" w:color="D1EAF0" w:fill="D1EAF0"/>
      </w:tcPr>
    </w:tblStylePr>
    <w:tblStylePr w:type="band2Horz">
      <w:rPr>
        <w:rFonts w:ascii="Tms Rmn" w:hAnsi="Tms Rmn"/>
        <w:color w:val="92CCDC"/>
        <w:sz w:val="22"/>
      </w:rPr>
    </w:tblStylePr>
  </w:style>
  <w:style w:type="table" w:customStyle="1" w:styleId="ListTable7Colorful-Accent6">
    <w:name w:val="List Table 7 Colorful - Accent 6"/>
    <w:basedOn w:val="a9"/>
    <w:uiPriority w:val="99"/>
    <w:rsid w:val="00DE7697"/>
    <w:rPr>
      <w:rFonts w:cs="Calibri"/>
      <w:sz w:val="20"/>
      <w:szCs w:val="20"/>
    </w:rPr>
    <w:tblPr>
      <w:tblStyleRowBandSize w:val="1"/>
      <w:tblStyleColBandSize w:val="1"/>
      <w:tblBorders>
        <w:right w:val="single" w:sz="4" w:space="0" w:color="FAC090"/>
      </w:tblBorders>
    </w:tblPr>
    <w:tblStylePr w:type="firstRow">
      <w:rPr>
        <w:rFonts w:ascii="Tms Rmn" w:hAnsi="Tms Rmn"/>
        <w:i/>
        <w:color w:val="FAC090"/>
        <w:sz w:val="22"/>
      </w:rPr>
      <w:tblPr/>
      <w:tcPr>
        <w:tcBorders>
          <w:top w:val="nil"/>
          <w:left w:val="nil"/>
          <w:bottom w:val="single" w:sz="4" w:space="0" w:color="FAC090"/>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i/>
        <w:color w:val="FAC090"/>
        <w:sz w:val="22"/>
      </w:rPr>
      <w:tblPr/>
      <w:tcPr>
        <w:tcBorders>
          <w:top w:val="single" w:sz="4" w:space="0" w:color="FAC090"/>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FAC090"/>
        <w:sz w:val="22"/>
      </w:rPr>
      <w:tblPr/>
      <w:tcPr>
        <w:tcBorders>
          <w:top w:val="nil"/>
          <w:left w:val="nil"/>
          <w:bottom w:val="nil"/>
          <w:right w:val="single" w:sz="4" w:space="0" w:color="FAC090"/>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FAC090"/>
        <w:sz w:val="22"/>
      </w:rPr>
      <w:tblPr/>
      <w:tcPr>
        <w:tcBorders>
          <w:top w:val="nil"/>
          <w:left w:val="single" w:sz="4" w:space="0" w:color="FAC090"/>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FDE4D0" w:fill="FDE4D0"/>
      </w:tcPr>
    </w:tblStylePr>
    <w:tblStylePr w:type="band1Horz">
      <w:rPr>
        <w:rFonts w:ascii="Tms Rmn" w:hAnsi="Tms Rmn"/>
        <w:color w:val="FAC090"/>
        <w:sz w:val="22"/>
      </w:rPr>
      <w:tblPr/>
      <w:tcPr>
        <w:shd w:val="clear" w:color="FDE4D0" w:fill="FDE4D0"/>
      </w:tcPr>
    </w:tblStylePr>
    <w:tblStylePr w:type="band2Horz">
      <w:rPr>
        <w:rFonts w:ascii="Tms Rmn" w:hAnsi="Tms Rmn"/>
        <w:color w:val="FAC090"/>
        <w:sz w:val="22"/>
      </w:rPr>
    </w:tblStylePr>
  </w:style>
  <w:style w:type="table" w:customStyle="1" w:styleId="Lined-Accent">
    <w:name w:val="Lined - Accent"/>
    <w:basedOn w:val="a9"/>
    <w:uiPriority w:val="99"/>
    <w:rsid w:val="00DE7697"/>
    <w:rPr>
      <w:rFonts w:cs="Calibri"/>
      <w:color w:val="404040"/>
      <w:sz w:val="20"/>
      <w:szCs w:val="20"/>
    </w:rPr>
    <w:tblPr>
      <w:tblStyleRowBandSize w:val="1"/>
      <w:tblStyleColBandSize w:val="1"/>
    </w:tblPr>
    <w:tblStylePr w:type="firstRow">
      <w:rPr>
        <w:rFonts w:ascii="Tms Rmn" w:hAnsi="Tms Rmn"/>
        <w:color w:val="F2F2F2"/>
        <w:sz w:val="22"/>
      </w:rPr>
      <w:tblPr/>
      <w:tcPr>
        <w:shd w:val="clear" w:color="7F7F7F" w:fill="7F7F7F"/>
      </w:tcPr>
    </w:tblStylePr>
    <w:tblStylePr w:type="lastRow">
      <w:rPr>
        <w:rFonts w:ascii="Tms Rmn" w:hAnsi="Tms Rmn"/>
        <w:color w:val="F2F2F2"/>
        <w:sz w:val="22"/>
      </w:rPr>
      <w:tblPr/>
      <w:tcPr>
        <w:shd w:val="clear" w:color="7F7F7F" w:fill="7F7F7F"/>
      </w:tcPr>
    </w:tblStylePr>
    <w:tblStylePr w:type="firstCol">
      <w:rPr>
        <w:rFonts w:ascii="Tms Rmn" w:hAnsi="Tms Rmn"/>
        <w:color w:val="F2F2F2"/>
        <w:sz w:val="22"/>
      </w:rPr>
      <w:tblPr/>
      <w:tcPr>
        <w:shd w:val="clear" w:color="7F7F7F" w:fill="7F7F7F"/>
      </w:tcPr>
    </w:tblStylePr>
    <w:tblStylePr w:type="lastCol">
      <w:rPr>
        <w:rFonts w:ascii="Tms Rmn" w:hAnsi="Tms Rmn"/>
        <w:color w:val="F2F2F2"/>
        <w:sz w:val="22"/>
      </w:rPr>
      <w:tblPr/>
      <w:tcPr>
        <w:shd w:val="clear" w:color="7F7F7F" w:fill="7F7F7F"/>
      </w:tcPr>
    </w:tblStylePr>
    <w:tblStylePr w:type="band1Vert">
      <w:rPr>
        <w:rFonts w:ascii="Tms Rmn" w:hAnsi="Tms Rmn"/>
        <w:color w:val="404040"/>
        <w:sz w:val="22"/>
      </w:rPr>
    </w:tblStylePr>
    <w:tblStylePr w:type="band2Vert">
      <w:rPr>
        <w:rFonts w:ascii="Tms Rmn" w:hAnsi="Tms Rmn"/>
        <w:color w:val="404040"/>
        <w:sz w:val="22"/>
      </w:rPr>
      <w:tblPr/>
      <w:tcPr>
        <w:shd w:val="clear" w:color="F2F2F2" w:fill="F2F2F2"/>
      </w:tcPr>
    </w:tblStylePr>
    <w:tblStylePr w:type="band1Horz">
      <w:rPr>
        <w:rFonts w:ascii="Tms Rmn" w:hAnsi="Tms Rmn"/>
        <w:color w:val="404040"/>
        <w:sz w:val="22"/>
      </w:rPr>
    </w:tblStylePr>
    <w:tblStylePr w:type="band2Horz">
      <w:rPr>
        <w:rFonts w:ascii="Tms Rmn" w:hAnsi="Tms Rmn"/>
        <w:color w:val="404040"/>
        <w:sz w:val="22"/>
      </w:rPr>
      <w:tblPr/>
      <w:tcPr>
        <w:shd w:val="clear" w:color="F2F2F2" w:fill="F2F2F2"/>
      </w:tcPr>
    </w:tblStylePr>
  </w:style>
  <w:style w:type="table" w:customStyle="1" w:styleId="Lined-Accent1">
    <w:name w:val="Lined - Accent 1"/>
    <w:basedOn w:val="a9"/>
    <w:uiPriority w:val="99"/>
    <w:rsid w:val="00DE7697"/>
    <w:rPr>
      <w:rFonts w:cs="Calibri"/>
      <w:color w:val="404040"/>
      <w:sz w:val="20"/>
      <w:szCs w:val="20"/>
    </w:rPr>
    <w:tblPr>
      <w:tblStyleRowBandSize w:val="1"/>
      <w:tblStyleColBandSize w:val="1"/>
    </w:tblPr>
    <w:tblStylePr w:type="firstRow">
      <w:rPr>
        <w:rFonts w:ascii="Tms Rmn" w:hAnsi="Tms Rmn"/>
        <w:color w:val="F2F2F2"/>
        <w:sz w:val="22"/>
      </w:rPr>
      <w:tblPr/>
      <w:tcPr>
        <w:shd w:val="clear" w:color="5D8AC2" w:fill="5D8AC2"/>
      </w:tcPr>
    </w:tblStylePr>
    <w:tblStylePr w:type="lastRow">
      <w:rPr>
        <w:rFonts w:ascii="Tms Rmn" w:hAnsi="Tms Rmn"/>
        <w:color w:val="F2F2F2"/>
        <w:sz w:val="22"/>
      </w:rPr>
      <w:tblPr/>
      <w:tcPr>
        <w:shd w:val="clear" w:color="5D8AC2" w:fill="5D8AC2"/>
      </w:tcPr>
    </w:tblStylePr>
    <w:tblStylePr w:type="firstCol">
      <w:rPr>
        <w:rFonts w:ascii="Tms Rmn" w:hAnsi="Tms Rmn"/>
        <w:color w:val="F2F2F2"/>
        <w:sz w:val="22"/>
      </w:rPr>
      <w:tblPr/>
      <w:tcPr>
        <w:shd w:val="clear" w:color="5D8AC2" w:fill="5D8AC2"/>
      </w:tcPr>
    </w:tblStylePr>
    <w:tblStylePr w:type="lastCol">
      <w:rPr>
        <w:rFonts w:ascii="Tms Rmn" w:hAnsi="Tms Rmn"/>
        <w:color w:val="F2F2F2"/>
        <w:sz w:val="22"/>
      </w:rPr>
      <w:tblPr/>
      <w:tcPr>
        <w:shd w:val="clear" w:color="5D8AC2" w:fill="5D8AC2"/>
      </w:tcPr>
    </w:tblStylePr>
    <w:tblStylePr w:type="band1Vert">
      <w:rPr>
        <w:rFonts w:ascii="Tms Rmn" w:hAnsi="Tms Rmn"/>
        <w:color w:val="404040"/>
        <w:sz w:val="22"/>
      </w:rPr>
    </w:tblStylePr>
    <w:tblStylePr w:type="band2Vert">
      <w:rPr>
        <w:rFonts w:ascii="Tms Rmn" w:hAnsi="Tms Rmn"/>
        <w:color w:val="404040"/>
        <w:sz w:val="22"/>
      </w:rPr>
      <w:tblPr/>
      <w:tcPr>
        <w:shd w:val="clear" w:color="C7D7EA" w:fill="C7D7EA"/>
      </w:tcPr>
    </w:tblStylePr>
    <w:tblStylePr w:type="band1Horz">
      <w:rPr>
        <w:rFonts w:ascii="Tms Rmn" w:hAnsi="Tms Rmn"/>
        <w:color w:val="404040"/>
        <w:sz w:val="22"/>
      </w:rPr>
    </w:tblStylePr>
    <w:tblStylePr w:type="band2Horz">
      <w:rPr>
        <w:rFonts w:ascii="Tms Rmn" w:hAnsi="Tms Rmn"/>
        <w:color w:val="404040"/>
        <w:sz w:val="22"/>
      </w:rPr>
      <w:tblPr/>
      <w:tcPr>
        <w:shd w:val="clear" w:color="C7D7EA" w:fill="C7D7EA"/>
      </w:tcPr>
    </w:tblStylePr>
  </w:style>
  <w:style w:type="table" w:customStyle="1" w:styleId="Lined-Accent2">
    <w:name w:val="Lined - Accent 2"/>
    <w:basedOn w:val="a9"/>
    <w:uiPriority w:val="99"/>
    <w:rsid w:val="00DE7697"/>
    <w:rPr>
      <w:rFonts w:cs="Calibri"/>
      <w:color w:val="404040"/>
      <w:sz w:val="20"/>
      <w:szCs w:val="20"/>
    </w:rPr>
    <w:tblPr>
      <w:tblStyleRowBandSize w:val="1"/>
      <w:tblStyleColBandSize w:val="1"/>
    </w:tblPr>
    <w:tblStylePr w:type="firstRow">
      <w:rPr>
        <w:rFonts w:ascii="Tms Rmn" w:hAnsi="Tms Rmn"/>
        <w:color w:val="F2F2F2"/>
        <w:sz w:val="22"/>
      </w:rPr>
      <w:tblPr/>
      <w:tcPr>
        <w:shd w:val="clear" w:color="D99695" w:fill="D99695"/>
      </w:tcPr>
    </w:tblStylePr>
    <w:tblStylePr w:type="lastRow">
      <w:rPr>
        <w:rFonts w:ascii="Tms Rmn" w:hAnsi="Tms Rmn"/>
        <w:color w:val="F2F2F2"/>
        <w:sz w:val="22"/>
      </w:rPr>
      <w:tblPr/>
      <w:tcPr>
        <w:shd w:val="clear" w:color="D99695" w:fill="D99695"/>
      </w:tcPr>
    </w:tblStylePr>
    <w:tblStylePr w:type="firstCol">
      <w:rPr>
        <w:rFonts w:ascii="Tms Rmn" w:hAnsi="Tms Rmn"/>
        <w:color w:val="F2F2F2"/>
        <w:sz w:val="22"/>
      </w:rPr>
      <w:tblPr/>
      <w:tcPr>
        <w:shd w:val="clear" w:color="D99695" w:fill="D99695"/>
      </w:tcPr>
    </w:tblStylePr>
    <w:tblStylePr w:type="lastCol">
      <w:rPr>
        <w:rFonts w:ascii="Tms Rmn" w:hAnsi="Tms Rmn"/>
        <w:color w:val="F2F2F2"/>
        <w:sz w:val="22"/>
      </w:rPr>
      <w:tblPr/>
      <w:tcPr>
        <w:shd w:val="clear" w:color="D99695" w:fill="D99695"/>
      </w:tcPr>
    </w:tblStylePr>
    <w:tblStylePr w:type="band1Vert">
      <w:rPr>
        <w:rFonts w:ascii="Tms Rmn" w:hAnsi="Tms Rmn"/>
        <w:color w:val="404040"/>
        <w:sz w:val="22"/>
      </w:rPr>
    </w:tblStylePr>
    <w:tblStylePr w:type="band2Vert">
      <w:rPr>
        <w:rFonts w:ascii="Tms Rmn" w:hAnsi="Tms Rmn"/>
        <w:color w:val="404040"/>
        <w:sz w:val="22"/>
      </w:rPr>
      <w:tblPr/>
      <w:tcPr>
        <w:shd w:val="clear" w:color="F2DCDC" w:fill="F2DCDC"/>
      </w:tcPr>
    </w:tblStylePr>
    <w:tblStylePr w:type="band1Horz">
      <w:rPr>
        <w:rFonts w:ascii="Tms Rmn" w:hAnsi="Tms Rmn"/>
        <w:color w:val="404040"/>
        <w:sz w:val="22"/>
      </w:rPr>
    </w:tblStylePr>
    <w:tblStylePr w:type="band2Horz">
      <w:rPr>
        <w:rFonts w:ascii="Tms Rmn" w:hAnsi="Tms Rmn"/>
        <w:color w:val="404040"/>
        <w:sz w:val="22"/>
      </w:rPr>
      <w:tblPr/>
      <w:tcPr>
        <w:shd w:val="clear" w:color="F2DCDC" w:fill="F2DCDC"/>
      </w:tcPr>
    </w:tblStylePr>
  </w:style>
  <w:style w:type="table" w:customStyle="1" w:styleId="Lined-Accent3">
    <w:name w:val="Lined - Accent 3"/>
    <w:basedOn w:val="a9"/>
    <w:uiPriority w:val="99"/>
    <w:rsid w:val="00DE7697"/>
    <w:rPr>
      <w:rFonts w:cs="Calibri"/>
      <w:color w:val="404040"/>
      <w:sz w:val="20"/>
      <w:szCs w:val="20"/>
    </w:rPr>
    <w:tblPr>
      <w:tblStyleRowBandSize w:val="1"/>
      <w:tblStyleColBandSize w:val="1"/>
    </w:tblPr>
    <w:tblStylePr w:type="firstRow">
      <w:rPr>
        <w:rFonts w:ascii="Tms Rmn" w:hAnsi="Tms Rmn"/>
        <w:color w:val="F2F2F2"/>
        <w:sz w:val="22"/>
      </w:rPr>
      <w:tblPr/>
      <w:tcPr>
        <w:shd w:val="clear" w:color="9ABB59" w:fill="9ABB59"/>
      </w:tcPr>
    </w:tblStylePr>
    <w:tblStylePr w:type="lastRow">
      <w:rPr>
        <w:rFonts w:ascii="Tms Rmn" w:hAnsi="Tms Rmn"/>
        <w:color w:val="F2F2F2"/>
        <w:sz w:val="22"/>
      </w:rPr>
      <w:tblPr/>
      <w:tcPr>
        <w:shd w:val="clear" w:color="9ABB59" w:fill="9ABB59"/>
      </w:tcPr>
    </w:tblStylePr>
    <w:tblStylePr w:type="firstCol">
      <w:rPr>
        <w:rFonts w:ascii="Tms Rmn" w:hAnsi="Tms Rmn"/>
        <w:color w:val="F2F2F2"/>
        <w:sz w:val="22"/>
      </w:rPr>
      <w:tblPr/>
      <w:tcPr>
        <w:shd w:val="clear" w:color="9ABB59" w:fill="9ABB59"/>
      </w:tcPr>
    </w:tblStylePr>
    <w:tblStylePr w:type="lastCol">
      <w:rPr>
        <w:rFonts w:ascii="Tms Rmn" w:hAnsi="Tms Rmn"/>
        <w:color w:val="F2F2F2"/>
        <w:sz w:val="22"/>
      </w:rPr>
      <w:tblPr/>
      <w:tcPr>
        <w:shd w:val="clear" w:color="9ABB59" w:fill="9ABB59"/>
      </w:tcPr>
    </w:tblStylePr>
    <w:tblStylePr w:type="band1Vert">
      <w:rPr>
        <w:rFonts w:ascii="Tms Rmn" w:hAnsi="Tms Rmn"/>
        <w:color w:val="404040"/>
        <w:sz w:val="22"/>
      </w:rPr>
    </w:tblStylePr>
    <w:tblStylePr w:type="band2Vert">
      <w:rPr>
        <w:rFonts w:ascii="Tms Rmn" w:hAnsi="Tms Rmn"/>
        <w:color w:val="404040"/>
        <w:sz w:val="22"/>
      </w:rPr>
      <w:tblPr/>
      <w:tcPr>
        <w:shd w:val="clear" w:color="EAF1DC" w:fill="EAF1DC"/>
      </w:tcPr>
    </w:tblStylePr>
    <w:tblStylePr w:type="band1Horz">
      <w:rPr>
        <w:rFonts w:ascii="Tms Rmn" w:hAnsi="Tms Rmn"/>
        <w:color w:val="404040"/>
        <w:sz w:val="22"/>
      </w:rPr>
    </w:tblStylePr>
    <w:tblStylePr w:type="band2Horz">
      <w:rPr>
        <w:rFonts w:ascii="Tms Rmn" w:hAnsi="Tms Rmn"/>
        <w:color w:val="404040"/>
        <w:sz w:val="22"/>
      </w:rPr>
      <w:tblPr/>
      <w:tcPr>
        <w:shd w:val="clear" w:color="EAF1DC" w:fill="EAF1DC"/>
      </w:tcPr>
    </w:tblStylePr>
  </w:style>
  <w:style w:type="table" w:customStyle="1" w:styleId="Lined-Accent4">
    <w:name w:val="Lined - Accent 4"/>
    <w:basedOn w:val="a9"/>
    <w:uiPriority w:val="99"/>
    <w:rsid w:val="00DE7697"/>
    <w:rPr>
      <w:rFonts w:cs="Calibri"/>
      <w:color w:val="404040"/>
      <w:sz w:val="20"/>
      <w:szCs w:val="20"/>
    </w:rPr>
    <w:tblPr>
      <w:tblStyleRowBandSize w:val="1"/>
      <w:tblStyleColBandSize w:val="1"/>
    </w:tblPr>
    <w:tblStylePr w:type="firstRow">
      <w:rPr>
        <w:rFonts w:ascii="Tms Rmn" w:hAnsi="Tms Rmn"/>
        <w:color w:val="F2F2F2"/>
        <w:sz w:val="22"/>
      </w:rPr>
      <w:tblPr/>
      <w:tcPr>
        <w:shd w:val="clear" w:color="B2A1C6" w:fill="B2A1C6"/>
      </w:tcPr>
    </w:tblStylePr>
    <w:tblStylePr w:type="lastRow">
      <w:rPr>
        <w:rFonts w:ascii="Tms Rmn" w:hAnsi="Tms Rmn"/>
        <w:color w:val="F2F2F2"/>
        <w:sz w:val="22"/>
      </w:rPr>
      <w:tblPr/>
      <w:tcPr>
        <w:shd w:val="clear" w:color="B2A1C6" w:fill="B2A1C6"/>
      </w:tcPr>
    </w:tblStylePr>
    <w:tblStylePr w:type="firstCol">
      <w:rPr>
        <w:rFonts w:ascii="Tms Rmn" w:hAnsi="Tms Rmn"/>
        <w:color w:val="F2F2F2"/>
        <w:sz w:val="22"/>
      </w:rPr>
      <w:tblPr/>
      <w:tcPr>
        <w:shd w:val="clear" w:color="B2A1C6" w:fill="B2A1C6"/>
      </w:tcPr>
    </w:tblStylePr>
    <w:tblStylePr w:type="lastCol">
      <w:rPr>
        <w:rFonts w:ascii="Tms Rmn" w:hAnsi="Tms Rmn"/>
        <w:color w:val="F2F2F2"/>
        <w:sz w:val="22"/>
      </w:rPr>
      <w:tblPr/>
      <w:tcPr>
        <w:shd w:val="clear" w:color="B2A1C6" w:fill="B2A1C6"/>
      </w:tcPr>
    </w:tblStylePr>
    <w:tblStylePr w:type="band1Vert">
      <w:rPr>
        <w:rFonts w:ascii="Tms Rmn" w:hAnsi="Tms Rmn"/>
        <w:color w:val="404040"/>
        <w:sz w:val="22"/>
      </w:rPr>
    </w:tblStylePr>
    <w:tblStylePr w:type="band2Vert">
      <w:rPr>
        <w:rFonts w:ascii="Tms Rmn" w:hAnsi="Tms Rmn"/>
        <w:color w:val="404040"/>
        <w:sz w:val="22"/>
      </w:rPr>
      <w:tblPr/>
      <w:tcPr>
        <w:shd w:val="clear" w:color="E5DFEC" w:fill="E5DFEC"/>
      </w:tcPr>
    </w:tblStylePr>
    <w:tblStylePr w:type="band1Horz">
      <w:rPr>
        <w:rFonts w:ascii="Tms Rmn" w:hAnsi="Tms Rmn"/>
        <w:color w:val="404040"/>
        <w:sz w:val="22"/>
      </w:rPr>
    </w:tblStylePr>
    <w:tblStylePr w:type="band2Horz">
      <w:rPr>
        <w:rFonts w:ascii="Tms Rmn" w:hAnsi="Tms Rmn"/>
        <w:color w:val="404040"/>
        <w:sz w:val="22"/>
      </w:rPr>
      <w:tblPr/>
      <w:tcPr>
        <w:shd w:val="clear" w:color="E5DFEC" w:fill="E5DFEC"/>
      </w:tcPr>
    </w:tblStylePr>
  </w:style>
  <w:style w:type="table" w:customStyle="1" w:styleId="Lined-Accent5">
    <w:name w:val="Lined - Accent 5"/>
    <w:basedOn w:val="a9"/>
    <w:uiPriority w:val="99"/>
    <w:rsid w:val="00DE7697"/>
    <w:rPr>
      <w:rFonts w:cs="Calibri"/>
      <w:color w:val="404040"/>
      <w:sz w:val="20"/>
      <w:szCs w:val="20"/>
    </w:rPr>
    <w:tblPr>
      <w:tblStyleRowBandSize w:val="1"/>
      <w:tblStyleColBandSize w:val="1"/>
    </w:tblPr>
    <w:tblStylePr w:type="firstRow">
      <w:rPr>
        <w:rFonts w:ascii="Tms Rmn" w:hAnsi="Tms Rmn"/>
        <w:color w:val="F2F2F2"/>
        <w:sz w:val="22"/>
      </w:rPr>
      <w:tblPr/>
      <w:tcPr>
        <w:shd w:val="clear" w:color="4BACC6" w:fill="4BACC6"/>
      </w:tcPr>
    </w:tblStylePr>
    <w:tblStylePr w:type="lastRow">
      <w:rPr>
        <w:rFonts w:ascii="Tms Rmn" w:hAnsi="Tms Rmn"/>
        <w:color w:val="F2F2F2"/>
        <w:sz w:val="22"/>
      </w:rPr>
      <w:tblPr/>
      <w:tcPr>
        <w:shd w:val="clear" w:color="4BACC6" w:fill="4BACC6"/>
      </w:tcPr>
    </w:tblStylePr>
    <w:tblStylePr w:type="firstCol">
      <w:rPr>
        <w:rFonts w:ascii="Tms Rmn" w:hAnsi="Tms Rmn"/>
        <w:color w:val="F2F2F2"/>
        <w:sz w:val="22"/>
      </w:rPr>
      <w:tblPr/>
      <w:tcPr>
        <w:shd w:val="clear" w:color="4BACC6" w:fill="4BACC6"/>
      </w:tcPr>
    </w:tblStylePr>
    <w:tblStylePr w:type="lastCol">
      <w:rPr>
        <w:rFonts w:ascii="Tms Rmn" w:hAnsi="Tms Rmn"/>
        <w:color w:val="F2F2F2"/>
        <w:sz w:val="22"/>
      </w:rPr>
      <w:tblPr/>
      <w:tcPr>
        <w:shd w:val="clear" w:color="4BACC6" w:fill="4BACC6"/>
      </w:tcPr>
    </w:tblStylePr>
    <w:tblStylePr w:type="band1Vert">
      <w:rPr>
        <w:rFonts w:ascii="Tms Rmn" w:hAnsi="Tms Rmn"/>
        <w:color w:val="404040"/>
        <w:sz w:val="22"/>
      </w:rPr>
    </w:tblStylePr>
    <w:tblStylePr w:type="band2Vert">
      <w:rPr>
        <w:rFonts w:ascii="Tms Rmn" w:hAnsi="Tms Rmn"/>
        <w:color w:val="404040"/>
        <w:sz w:val="22"/>
      </w:rPr>
      <w:tblPr/>
      <w:tcPr>
        <w:shd w:val="clear" w:color="DAEEF3" w:fill="DAEEF3"/>
      </w:tcPr>
    </w:tblStylePr>
    <w:tblStylePr w:type="band1Horz">
      <w:rPr>
        <w:rFonts w:ascii="Tms Rmn" w:hAnsi="Tms Rmn"/>
        <w:color w:val="404040"/>
        <w:sz w:val="22"/>
      </w:rPr>
    </w:tblStylePr>
    <w:tblStylePr w:type="band2Horz">
      <w:rPr>
        <w:rFonts w:ascii="Tms Rmn" w:hAnsi="Tms Rmn"/>
        <w:color w:val="404040"/>
        <w:sz w:val="22"/>
      </w:rPr>
      <w:tblPr/>
      <w:tcPr>
        <w:shd w:val="clear" w:color="DAEEF3" w:fill="DAEEF3"/>
      </w:tcPr>
    </w:tblStylePr>
  </w:style>
  <w:style w:type="table" w:customStyle="1" w:styleId="Lined-Accent6">
    <w:name w:val="Lined - Accent 6"/>
    <w:basedOn w:val="a9"/>
    <w:uiPriority w:val="99"/>
    <w:rsid w:val="00DE7697"/>
    <w:rPr>
      <w:rFonts w:cs="Calibri"/>
      <w:color w:val="404040"/>
      <w:sz w:val="20"/>
      <w:szCs w:val="20"/>
    </w:rPr>
    <w:tblPr>
      <w:tblStyleRowBandSize w:val="1"/>
      <w:tblStyleColBandSize w:val="1"/>
    </w:tblPr>
    <w:tblStylePr w:type="firstRow">
      <w:rPr>
        <w:rFonts w:ascii="Tms Rmn" w:hAnsi="Tms Rmn"/>
        <w:color w:val="F2F2F2"/>
        <w:sz w:val="22"/>
      </w:rPr>
      <w:tblPr/>
      <w:tcPr>
        <w:shd w:val="clear" w:color="F79646" w:fill="F79646"/>
      </w:tcPr>
    </w:tblStylePr>
    <w:tblStylePr w:type="lastRow">
      <w:rPr>
        <w:rFonts w:ascii="Tms Rmn" w:hAnsi="Tms Rmn"/>
        <w:color w:val="F2F2F2"/>
        <w:sz w:val="22"/>
      </w:rPr>
      <w:tblPr/>
      <w:tcPr>
        <w:shd w:val="clear" w:color="F79646" w:fill="F79646"/>
      </w:tcPr>
    </w:tblStylePr>
    <w:tblStylePr w:type="firstCol">
      <w:rPr>
        <w:rFonts w:ascii="Tms Rmn" w:hAnsi="Tms Rmn"/>
        <w:color w:val="F2F2F2"/>
        <w:sz w:val="22"/>
      </w:rPr>
      <w:tblPr/>
      <w:tcPr>
        <w:shd w:val="clear" w:color="F79646" w:fill="F79646"/>
      </w:tcPr>
    </w:tblStylePr>
    <w:tblStylePr w:type="lastCol">
      <w:rPr>
        <w:rFonts w:ascii="Tms Rmn" w:hAnsi="Tms Rmn"/>
        <w:color w:val="F2F2F2"/>
        <w:sz w:val="22"/>
      </w:rPr>
      <w:tblPr/>
      <w:tcPr>
        <w:shd w:val="clear" w:color="F79646" w:fill="F79646"/>
      </w:tcPr>
    </w:tblStylePr>
    <w:tblStylePr w:type="band1Vert">
      <w:rPr>
        <w:rFonts w:ascii="Tms Rmn" w:hAnsi="Tms Rmn"/>
        <w:color w:val="404040"/>
        <w:sz w:val="22"/>
      </w:rPr>
    </w:tblStylePr>
    <w:tblStylePr w:type="band2Vert">
      <w:rPr>
        <w:rFonts w:ascii="Tms Rmn" w:hAnsi="Tms Rmn"/>
        <w:color w:val="404040"/>
        <w:sz w:val="22"/>
      </w:rPr>
      <w:tblPr/>
      <w:tcPr>
        <w:shd w:val="clear" w:color="FDE9D8" w:fill="FDE9D8"/>
      </w:tcPr>
    </w:tblStylePr>
    <w:tblStylePr w:type="band1Horz">
      <w:rPr>
        <w:rFonts w:ascii="Tms Rmn" w:hAnsi="Tms Rmn"/>
        <w:color w:val="404040"/>
        <w:sz w:val="22"/>
      </w:rPr>
    </w:tblStylePr>
    <w:tblStylePr w:type="band2Horz">
      <w:rPr>
        <w:rFonts w:ascii="Tms Rmn" w:hAnsi="Tms Rmn"/>
        <w:color w:val="404040"/>
        <w:sz w:val="22"/>
      </w:rPr>
      <w:tblPr/>
      <w:tcPr>
        <w:shd w:val="clear" w:color="FDE9D8" w:fill="FDE9D8"/>
      </w:tcPr>
    </w:tblStylePr>
  </w:style>
  <w:style w:type="table" w:customStyle="1" w:styleId="BorderedLined-Accent">
    <w:name w:val="Bordered &amp; Lined - Accent"/>
    <w:basedOn w:val="a9"/>
    <w:uiPriority w:val="99"/>
    <w:rsid w:val="00DE7697"/>
    <w:rPr>
      <w:rFonts w:cs="Calibri"/>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Tms Rmn" w:hAnsi="Tms Rmn"/>
        <w:color w:val="F2F2F2"/>
        <w:sz w:val="22"/>
      </w:rPr>
      <w:tblPr/>
      <w:tcPr>
        <w:shd w:val="clear" w:color="7F7F7F" w:fill="7F7F7F"/>
      </w:tcPr>
    </w:tblStylePr>
    <w:tblStylePr w:type="lastRow">
      <w:rPr>
        <w:rFonts w:ascii="Tms Rmn" w:hAnsi="Tms Rmn"/>
        <w:color w:val="F2F2F2"/>
        <w:sz w:val="22"/>
      </w:rPr>
      <w:tblPr/>
      <w:tcPr>
        <w:shd w:val="clear" w:color="7F7F7F" w:fill="7F7F7F"/>
      </w:tcPr>
    </w:tblStylePr>
    <w:tblStylePr w:type="firstCol">
      <w:rPr>
        <w:rFonts w:ascii="Tms Rmn" w:hAnsi="Tms Rmn"/>
        <w:color w:val="F2F2F2"/>
        <w:sz w:val="22"/>
      </w:rPr>
      <w:tblPr/>
      <w:tcPr>
        <w:shd w:val="clear" w:color="7F7F7F" w:fill="7F7F7F"/>
      </w:tcPr>
    </w:tblStylePr>
    <w:tblStylePr w:type="lastCol">
      <w:rPr>
        <w:rFonts w:ascii="Tms Rmn" w:hAnsi="Tms Rmn"/>
        <w:color w:val="F2F2F2"/>
        <w:sz w:val="22"/>
      </w:rPr>
      <w:tblPr/>
      <w:tcPr>
        <w:shd w:val="clear" w:color="7F7F7F" w:fill="7F7F7F"/>
      </w:tcPr>
    </w:tblStylePr>
    <w:tblStylePr w:type="band1Vert">
      <w:rPr>
        <w:rFonts w:ascii="Tms Rmn" w:hAnsi="Tms Rmn"/>
        <w:color w:val="404040"/>
        <w:sz w:val="22"/>
      </w:rPr>
    </w:tblStylePr>
    <w:tblStylePr w:type="band2Vert">
      <w:rPr>
        <w:rFonts w:ascii="Tms Rmn" w:hAnsi="Tms Rmn"/>
        <w:color w:val="404040"/>
        <w:sz w:val="22"/>
      </w:rPr>
      <w:tblPr/>
      <w:tcPr>
        <w:shd w:val="clear" w:color="F2F2F2" w:fill="F2F2F2"/>
      </w:tcPr>
    </w:tblStylePr>
    <w:tblStylePr w:type="band1Horz">
      <w:rPr>
        <w:rFonts w:ascii="Tms Rmn" w:hAnsi="Tms Rmn"/>
        <w:color w:val="404040"/>
        <w:sz w:val="22"/>
      </w:rPr>
    </w:tblStylePr>
    <w:tblStylePr w:type="band2Horz">
      <w:rPr>
        <w:rFonts w:ascii="Tms Rmn" w:hAnsi="Tms Rmn"/>
        <w:color w:val="404040"/>
        <w:sz w:val="22"/>
      </w:rPr>
      <w:tblPr/>
      <w:tcPr>
        <w:shd w:val="clear" w:color="F2F2F2" w:fill="F2F2F2"/>
      </w:tcPr>
    </w:tblStylePr>
  </w:style>
  <w:style w:type="table" w:customStyle="1" w:styleId="BorderedLined-Accent1">
    <w:name w:val="Bordered &amp; Lined - Accent 1"/>
    <w:basedOn w:val="a9"/>
    <w:uiPriority w:val="99"/>
    <w:rsid w:val="00DE7697"/>
    <w:rPr>
      <w:rFonts w:cs="Calibri"/>
      <w:color w:val="404040"/>
      <w:sz w:val="20"/>
      <w:szCs w:val="2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Tms Rmn" w:hAnsi="Tms Rmn"/>
        <w:color w:val="F2F2F2"/>
        <w:sz w:val="22"/>
      </w:rPr>
      <w:tblPr/>
      <w:tcPr>
        <w:shd w:val="clear" w:color="5D8AC2" w:fill="5D8AC2"/>
      </w:tcPr>
    </w:tblStylePr>
    <w:tblStylePr w:type="lastRow">
      <w:rPr>
        <w:rFonts w:ascii="Tms Rmn" w:hAnsi="Tms Rmn"/>
        <w:color w:val="F2F2F2"/>
        <w:sz w:val="22"/>
      </w:rPr>
      <w:tblPr/>
      <w:tcPr>
        <w:shd w:val="clear" w:color="5D8AC2" w:fill="5D8AC2"/>
      </w:tcPr>
    </w:tblStylePr>
    <w:tblStylePr w:type="firstCol">
      <w:rPr>
        <w:rFonts w:ascii="Tms Rmn" w:hAnsi="Tms Rmn"/>
        <w:color w:val="F2F2F2"/>
        <w:sz w:val="22"/>
      </w:rPr>
      <w:tblPr/>
      <w:tcPr>
        <w:shd w:val="clear" w:color="5D8AC2" w:fill="5D8AC2"/>
      </w:tcPr>
    </w:tblStylePr>
    <w:tblStylePr w:type="lastCol">
      <w:rPr>
        <w:rFonts w:ascii="Tms Rmn" w:hAnsi="Tms Rmn"/>
        <w:color w:val="F2F2F2"/>
        <w:sz w:val="22"/>
      </w:rPr>
      <w:tblPr/>
      <w:tcPr>
        <w:shd w:val="clear" w:color="5D8AC2" w:fill="5D8AC2"/>
      </w:tcPr>
    </w:tblStylePr>
    <w:tblStylePr w:type="band1Vert">
      <w:rPr>
        <w:rFonts w:ascii="Tms Rmn" w:hAnsi="Tms Rmn"/>
        <w:color w:val="404040"/>
        <w:sz w:val="22"/>
      </w:rPr>
    </w:tblStylePr>
    <w:tblStylePr w:type="band2Vert">
      <w:rPr>
        <w:rFonts w:ascii="Tms Rmn" w:hAnsi="Tms Rmn"/>
        <w:color w:val="404040"/>
        <w:sz w:val="22"/>
      </w:rPr>
      <w:tblPr/>
      <w:tcPr>
        <w:shd w:val="clear" w:color="C7D7EA" w:fill="C7D7EA"/>
      </w:tcPr>
    </w:tblStylePr>
    <w:tblStylePr w:type="band1Horz">
      <w:rPr>
        <w:rFonts w:ascii="Tms Rmn" w:hAnsi="Tms Rmn"/>
        <w:color w:val="404040"/>
        <w:sz w:val="22"/>
      </w:rPr>
    </w:tblStylePr>
    <w:tblStylePr w:type="band2Horz">
      <w:rPr>
        <w:rFonts w:ascii="Tms Rmn" w:hAnsi="Tms Rmn"/>
        <w:color w:val="404040"/>
        <w:sz w:val="22"/>
      </w:rPr>
      <w:tblPr/>
      <w:tcPr>
        <w:shd w:val="clear" w:color="C7D7EA" w:fill="C7D7EA"/>
      </w:tcPr>
    </w:tblStylePr>
  </w:style>
  <w:style w:type="table" w:customStyle="1" w:styleId="BorderedLined-Accent2">
    <w:name w:val="Bordered &amp; Lined - Accent 2"/>
    <w:basedOn w:val="a9"/>
    <w:uiPriority w:val="99"/>
    <w:rsid w:val="00DE7697"/>
    <w:rPr>
      <w:rFonts w:cs="Calibri"/>
      <w:color w:val="404040"/>
      <w:sz w:val="20"/>
      <w:szCs w:val="2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Tms Rmn" w:hAnsi="Tms Rmn"/>
        <w:color w:val="F2F2F2"/>
        <w:sz w:val="22"/>
      </w:rPr>
      <w:tblPr/>
      <w:tcPr>
        <w:shd w:val="clear" w:color="D99695" w:fill="D99695"/>
      </w:tcPr>
    </w:tblStylePr>
    <w:tblStylePr w:type="lastRow">
      <w:rPr>
        <w:rFonts w:ascii="Tms Rmn" w:hAnsi="Tms Rmn"/>
        <w:color w:val="F2F2F2"/>
        <w:sz w:val="22"/>
      </w:rPr>
      <w:tblPr/>
      <w:tcPr>
        <w:shd w:val="clear" w:color="D99695" w:fill="D99695"/>
      </w:tcPr>
    </w:tblStylePr>
    <w:tblStylePr w:type="firstCol">
      <w:rPr>
        <w:rFonts w:ascii="Tms Rmn" w:hAnsi="Tms Rmn"/>
        <w:color w:val="F2F2F2"/>
        <w:sz w:val="22"/>
      </w:rPr>
      <w:tblPr/>
      <w:tcPr>
        <w:shd w:val="clear" w:color="D99695" w:fill="D99695"/>
      </w:tcPr>
    </w:tblStylePr>
    <w:tblStylePr w:type="lastCol">
      <w:rPr>
        <w:rFonts w:ascii="Tms Rmn" w:hAnsi="Tms Rmn"/>
        <w:color w:val="F2F2F2"/>
        <w:sz w:val="22"/>
      </w:rPr>
      <w:tblPr/>
      <w:tcPr>
        <w:shd w:val="clear" w:color="D99695" w:fill="D99695"/>
      </w:tcPr>
    </w:tblStylePr>
    <w:tblStylePr w:type="band1Vert">
      <w:rPr>
        <w:rFonts w:ascii="Tms Rmn" w:hAnsi="Tms Rmn"/>
        <w:color w:val="404040"/>
        <w:sz w:val="22"/>
      </w:rPr>
    </w:tblStylePr>
    <w:tblStylePr w:type="band2Vert">
      <w:rPr>
        <w:rFonts w:ascii="Tms Rmn" w:hAnsi="Tms Rmn"/>
        <w:color w:val="404040"/>
        <w:sz w:val="22"/>
      </w:rPr>
      <w:tblPr/>
      <w:tcPr>
        <w:shd w:val="clear" w:color="F2DCDC" w:fill="F2DCDC"/>
      </w:tcPr>
    </w:tblStylePr>
    <w:tblStylePr w:type="band1Horz">
      <w:rPr>
        <w:rFonts w:ascii="Tms Rmn" w:hAnsi="Tms Rmn"/>
        <w:color w:val="404040"/>
        <w:sz w:val="22"/>
      </w:rPr>
    </w:tblStylePr>
    <w:tblStylePr w:type="band2Horz">
      <w:rPr>
        <w:rFonts w:ascii="Tms Rmn" w:hAnsi="Tms Rmn"/>
        <w:color w:val="404040"/>
        <w:sz w:val="22"/>
      </w:rPr>
      <w:tblPr/>
      <w:tcPr>
        <w:shd w:val="clear" w:color="F2DCDC" w:fill="F2DCDC"/>
      </w:tcPr>
    </w:tblStylePr>
  </w:style>
  <w:style w:type="table" w:customStyle="1" w:styleId="BorderedLined-Accent3">
    <w:name w:val="Bordered &amp; Lined - Accent 3"/>
    <w:basedOn w:val="a9"/>
    <w:uiPriority w:val="99"/>
    <w:rsid w:val="00DE7697"/>
    <w:rPr>
      <w:rFonts w:cs="Calibri"/>
      <w:color w:val="404040"/>
      <w:sz w:val="20"/>
      <w:szCs w:val="2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Tms Rmn" w:hAnsi="Tms Rmn"/>
        <w:color w:val="F2F2F2"/>
        <w:sz w:val="22"/>
      </w:rPr>
      <w:tblPr/>
      <w:tcPr>
        <w:shd w:val="clear" w:color="9ABB59" w:fill="9ABB59"/>
      </w:tcPr>
    </w:tblStylePr>
    <w:tblStylePr w:type="lastRow">
      <w:rPr>
        <w:rFonts w:ascii="Tms Rmn" w:hAnsi="Tms Rmn"/>
        <w:color w:val="F2F2F2"/>
        <w:sz w:val="22"/>
      </w:rPr>
      <w:tblPr/>
      <w:tcPr>
        <w:shd w:val="clear" w:color="9ABB59" w:fill="9ABB59"/>
      </w:tcPr>
    </w:tblStylePr>
    <w:tblStylePr w:type="firstCol">
      <w:rPr>
        <w:rFonts w:ascii="Tms Rmn" w:hAnsi="Tms Rmn"/>
        <w:color w:val="F2F2F2"/>
        <w:sz w:val="22"/>
      </w:rPr>
      <w:tblPr/>
      <w:tcPr>
        <w:shd w:val="clear" w:color="9ABB59" w:fill="9ABB59"/>
      </w:tcPr>
    </w:tblStylePr>
    <w:tblStylePr w:type="lastCol">
      <w:rPr>
        <w:rFonts w:ascii="Tms Rmn" w:hAnsi="Tms Rmn"/>
        <w:color w:val="F2F2F2"/>
        <w:sz w:val="22"/>
      </w:rPr>
      <w:tblPr/>
      <w:tcPr>
        <w:shd w:val="clear" w:color="9ABB59" w:fill="9ABB59"/>
      </w:tcPr>
    </w:tblStylePr>
    <w:tblStylePr w:type="band1Vert">
      <w:rPr>
        <w:rFonts w:ascii="Tms Rmn" w:hAnsi="Tms Rmn"/>
        <w:color w:val="404040"/>
        <w:sz w:val="22"/>
      </w:rPr>
    </w:tblStylePr>
    <w:tblStylePr w:type="band2Vert">
      <w:rPr>
        <w:rFonts w:ascii="Tms Rmn" w:hAnsi="Tms Rmn"/>
        <w:color w:val="404040"/>
        <w:sz w:val="22"/>
      </w:rPr>
      <w:tblPr/>
      <w:tcPr>
        <w:shd w:val="clear" w:color="EAF1DC" w:fill="EAF1DC"/>
      </w:tcPr>
    </w:tblStylePr>
    <w:tblStylePr w:type="band1Horz">
      <w:rPr>
        <w:rFonts w:ascii="Tms Rmn" w:hAnsi="Tms Rmn"/>
        <w:color w:val="404040"/>
        <w:sz w:val="22"/>
      </w:rPr>
    </w:tblStylePr>
    <w:tblStylePr w:type="band2Horz">
      <w:rPr>
        <w:rFonts w:ascii="Tms Rmn" w:hAnsi="Tms Rmn"/>
        <w:color w:val="404040"/>
        <w:sz w:val="22"/>
      </w:rPr>
      <w:tblPr/>
      <w:tcPr>
        <w:shd w:val="clear" w:color="EAF1DC" w:fill="EAF1DC"/>
      </w:tcPr>
    </w:tblStylePr>
  </w:style>
  <w:style w:type="table" w:customStyle="1" w:styleId="BorderedLined-Accent4">
    <w:name w:val="Bordered &amp; Lined - Accent 4"/>
    <w:basedOn w:val="a9"/>
    <w:uiPriority w:val="99"/>
    <w:rsid w:val="00DE7697"/>
    <w:rPr>
      <w:rFonts w:cs="Calibri"/>
      <w:color w:val="404040"/>
      <w:sz w:val="20"/>
      <w:szCs w:val="2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Tms Rmn" w:hAnsi="Tms Rmn"/>
        <w:color w:val="F2F2F2"/>
        <w:sz w:val="22"/>
      </w:rPr>
      <w:tblPr/>
      <w:tcPr>
        <w:shd w:val="clear" w:color="B2A1C6" w:fill="B2A1C6"/>
      </w:tcPr>
    </w:tblStylePr>
    <w:tblStylePr w:type="lastRow">
      <w:rPr>
        <w:rFonts w:ascii="Tms Rmn" w:hAnsi="Tms Rmn"/>
        <w:color w:val="F2F2F2"/>
        <w:sz w:val="22"/>
      </w:rPr>
      <w:tblPr/>
      <w:tcPr>
        <w:shd w:val="clear" w:color="B2A1C6" w:fill="B2A1C6"/>
      </w:tcPr>
    </w:tblStylePr>
    <w:tblStylePr w:type="firstCol">
      <w:rPr>
        <w:rFonts w:ascii="Tms Rmn" w:hAnsi="Tms Rmn"/>
        <w:color w:val="F2F2F2"/>
        <w:sz w:val="22"/>
      </w:rPr>
      <w:tblPr/>
      <w:tcPr>
        <w:shd w:val="clear" w:color="B2A1C6" w:fill="B2A1C6"/>
      </w:tcPr>
    </w:tblStylePr>
    <w:tblStylePr w:type="lastCol">
      <w:rPr>
        <w:rFonts w:ascii="Tms Rmn" w:hAnsi="Tms Rmn"/>
        <w:color w:val="F2F2F2"/>
        <w:sz w:val="22"/>
      </w:rPr>
      <w:tblPr/>
      <w:tcPr>
        <w:shd w:val="clear" w:color="B2A1C6" w:fill="B2A1C6"/>
      </w:tcPr>
    </w:tblStylePr>
    <w:tblStylePr w:type="band1Vert">
      <w:rPr>
        <w:rFonts w:ascii="Tms Rmn" w:hAnsi="Tms Rmn"/>
        <w:color w:val="404040"/>
        <w:sz w:val="22"/>
      </w:rPr>
    </w:tblStylePr>
    <w:tblStylePr w:type="band2Vert">
      <w:rPr>
        <w:rFonts w:ascii="Tms Rmn" w:hAnsi="Tms Rmn"/>
        <w:color w:val="404040"/>
        <w:sz w:val="22"/>
      </w:rPr>
      <w:tblPr/>
      <w:tcPr>
        <w:shd w:val="clear" w:color="E5DFEC" w:fill="E5DFEC"/>
      </w:tcPr>
    </w:tblStylePr>
    <w:tblStylePr w:type="band1Horz">
      <w:rPr>
        <w:rFonts w:ascii="Tms Rmn" w:hAnsi="Tms Rmn"/>
        <w:color w:val="404040"/>
        <w:sz w:val="22"/>
      </w:rPr>
    </w:tblStylePr>
    <w:tblStylePr w:type="band2Horz">
      <w:rPr>
        <w:rFonts w:ascii="Tms Rmn" w:hAnsi="Tms Rmn"/>
        <w:color w:val="404040"/>
        <w:sz w:val="22"/>
      </w:rPr>
      <w:tblPr/>
      <w:tcPr>
        <w:shd w:val="clear" w:color="E5DFEC" w:fill="E5DFEC"/>
      </w:tcPr>
    </w:tblStylePr>
  </w:style>
  <w:style w:type="table" w:customStyle="1" w:styleId="BorderedLined-Accent5">
    <w:name w:val="Bordered &amp; Lined - Accent 5"/>
    <w:basedOn w:val="a9"/>
    <w:uiPriority w:val="99"/>
    <w:rsid w:val="00DE7697"/>
    <w:rPr>
      <w:rFonts w:cs="Calibri"/>
      <w:color w:val="404040"/>
      <w:sz w:val="20"/>
      <w:szCs w:val="2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Tms Rmn" w:hAnsi="Tms Rmn"/>
        <w:color w:val="F2F2F2"/>
        <w:sz w:val="22"/>
      </w:rPr>
      <w:tblPr/>
      <w:tcPr>
        <w:shd w:val="clear" w:color="4BACC6" w:fill="4BACC6"/>
      </w:tcPr>
    </w:tblStylePr>
    <w:tblStylePr w:type="lastRow">
      <w:rPr>
        <w:rFonts w:ascii="Tms Rmn" w:hAnsi="Tms Rmn"/>
        <w:color w:val="F2F2F2"/>
        <w:sz w:val="22"/>
      </w:rPr>
      <w:tblPr/>
      <w:tcPr>
        <w:shd w:val="clear" w:color="4BACC6" w:fill="4BACC6"/>
      </w:tcPr>
    </w:tblStylePr>
    <w:tblStylePr w:type="firstCol">
      <w:rPr>
        <w:rFonts w:ascii="Tms Rmn" w:hAnsi="Tms Rmn"/>
        <w:color w:val="F2F2F2"/>
        <w:sz w:val="22"/>
      </w:rPr>
      <w:tblPr/>
      <w:tcPr>
        <w:shd w:val="clear" w:color="4BACC6" w:fill="4BACC6"/>
      </w:tcPr>
    </w:tblStylePr>
    <w:tblStylePr w:type="lastCol">
      <w:rPr>
        <w:rFonts w:ascii="Tms Rmn" w:hAnsi="Tms Rmn"/>
        <w:color w:val="F2F2F2"/>
        <w:sz w:val="22"/>
      </w:rPr>
      <w:tblPr/>
      <w:tcPr>
        <w:shd w:val="clear" w:color="4BACC6" w:fill="4BACC6"/>
      </w:tcPr>
    </w:tblStylePr>
    <w:tblStylePr w:type="band1Vert">
      <w:rPr>
        <w:rFonts w:ascii="Tms Rmn" w:hAnsi="Tms Rmn"/>
        <w:color w:val="404040"/>
        <w:sz w:val="22"/>
      </w:rPr>
    </w:tblStylePr>
    <w:tblStylePr w:type="band2Vert">
      <w:rPr>
        <w:rFonts w:ascii="Tms Rmn" w:hAnsi="Tms Rmn"/>
        <w:color w:val="404040"/>
        <w:sz w:val="22"/>
      </w:rPr>
      <w:tblPr/>
      <w:tcPr>
        <w:shd w:val="clear" w:color="DAEEF3" w:fill="DAEEF3"/>
      </w:tcPr>
    </w:tblStylePr>
    <w:tblStylePr w:type="band1Horz">
      <w:rPr>
        <w:rFonts w:ascii="Tms Rmn" w:hAnsi="Tms Rmn"/>
        <w:color w:val="404040"/>
        <w:sz w:val="22"/>
      </w:rPr>
    </w:tblStylePr>
    <w:tblStylePr w:type="band2Horz">
      <w:rPr>
        <w:rFonts w:ascii="Tms Rmn" w:hAnsi="Tms Rmn"/>
        <w:color w:val="404040"/>
        <w:sz w:val="22"/>
      </w:rPr>
      <w:tblPr/>
      <w:tcPr>
        <w:shd w:val="clear" w:color="DAEEF3" w:fill="DAEEF3"/>
      </w:tcPr>
    </w:tblStylePr>
  </w:style>
  <w:style w:type="table" w:customStyle="1" w:styleId="BorderedLined-Accent6">
    <w:name w:val="Bordered &amp; Lined - Accent 6"/>
    <w:basedOn w:val="a9"/>
    <w:uiPriority w:val="99"/>
    <w:rsid w:val="00DE7697"/>
    <w:rPr>
      <w:rFonts w:cs="Calibri"/>
      <w:color w:val="404040"/>
      <w:sz w:val="20"/>
      <w:szCs w:val="2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Tms Rmn" w:hAnsi="Tms Rmn"/>
        <w:color w:val="F2F2F2"/>
        <w:sz w:val="22"/>
      </w:rPr>
      <w:tblPr/>
      <w:tcPr>
        <w:shd w:val="clear" w:color="F79646" w:fill="F79646"/>
      </w:tcPr>
    </w:tblStylePr>
    <w:tblStylePr w:type="lastRow">
      <w:rPr>
        <w:rFonts w:ascii="Tms Rmn" w:hAnsi="Tms Rmn"/>
        <w:color w:val="F2F2F2"/>
        <w:sz w:val="22"/>
      </w:rPr>
      <w:tblPr/>
      <w:tcPr>
        <w:shd w:val="clear" w:color="F79646" w:fill="F79646"/>
      </w:tcPr>
    </w:tblStylePr>
    <w:tblStylePr w:type="firstCol">
      <w:rPr>
        <w:rFonts w:ascii="Tms Rmn" w:hAnsi="Tms Rmn"/>
        <w:color w:val="F2F2F2"/>
        <w:sz w:val="22"/>
      </w:rPr>
      <w:tblPr/>
      <w:tcPr>
        <w:shd w:val="clear" w:color="F79646" w:fill="F79646"/>
      </w:tcPr>
    </w:tblStylePr>
    <w:tblStylePr w:type="lastCol">
      <w:rPr>
        <w:rFonts w:ascii="Tms Rmn" w:hAnsi="Tms Rmn"/>
        <w:color w:val="F2F2F2"/>
        <w:sz w:val="22"/>
      </w:rPr>
      <w:tblPr/>
      <w:tcPr>
        <w:shd w:val="clear" w:color="F79646" w:fill="F79646"/>
      </w:tcPr>
    </w:tblStylePr>
    <w:tblStylePr w:type="band1Vert">
      <w:rPr>
        <w:rFonts w:ascii="Tms Rmn" w:hAnsi="Tms Rmn"/>
        <w:color w:val="404040"/>
        <w:sz w:val="22"/>
      </w:rPr>
    </w:tblStylePr>
    <w:tblStylePr w:type="band2Vert">
      <w:rPr>
        <w:rFonts w:ascii="Tms Rmn" w:hAnsi="Tms Rmn"/>
        <w:color w:val="404040"/>
        <w:sz w:val="22"/>
      </w:rPr>
      <w:tblPr/>
      <w:tcPr>
        <w:shd w:val="clear" w:color="FDE9D8" w:fill="FDE9D8"/>
      </w:tcPr>
    </w:tblStylePr>
    <w:tblStylePr w:type="band1Horz">
      <w:rPr>
        <w:rFonts w:ascii="Tms Rmn" w:hAnsi="Tms Rmn"/>
        <w:color w:val="404040"/>
        <w:sz w:val="22"/>
      </w:rPr>
    </w:tblStylePr>
    <w:tblStylePr w:type="band2Horz">
      <w:rPr>
        <w:rFonts w:ascii="Tms Rmn" w:hAnsi="Tms Rmn"/>
        <w:color w:val="404040"/>
        <w:sz w:val="22"/>
      </w:rPr>
      <w:tblPr/>
      <w:tcPr>
        <w:shd w:val="clear" w:color="FDE9D8" w:fill="FDE9D8"/>
      </w:tcPr>
    </w:tblStylePr>
  </w:style>
  <w:style w:type="table" w:customStyle="1" w:styleId="Bordered">
    <w:name w:val="Bordered"/>
    <w:basedOn w:val="a9"/>
    <w:uiPriority w:val="99"/>
    <w:rsid w:val="00DE7697"/>
    <w:rPr>
      <w:rFonts w:cs="Calibri"/>
      <w:sz w:val="20"/>
      <w:szCs w:val="20"/>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Tms Rmn" w:hAnsi="Tms Rmn"/>
        <w:color w:val="404040"/>
        <w:sz w:val="22"/>
      </w:rPr>
      <w:tblPr/>
      <w:tcPr>
        <w:tcBorders>
          <w:top w:val="none" w:sz="0" w:space="0" w:color="auto"/>
          <w:left w:val="none" w:sz="0" w:space="0" w:color="auto"/>
          <w:bottom w:val="single" w:sz="12" w:space="0" w:color="7F7F7F"/>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color w:val="404040"/>
        <w:sz w:val="22"/>
      </w:rPr>
      <w:tblPr/>
      <w:tcPr>
        <w:tcBorders>
          <w:top w:val="single" w:sz="12" w:space="0" w:color="7F7F7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rFonts w:ascii="Tms Rmn" w:hAnsi="Tms Rmn"/>
        <w:color w:val="404040"/>
        <w:sz w:val="22"/>
      </w:rPr>
    </w:tblStylePr>
    <w:tblStylePr w:type="lastCol">
      <w:rPr>
        <w:rFonts w:ascii="Tms Rmn" w:hAnsi="Tms Rmn"/>
        <w:color w:val="404040"/>
        <w:sz w:val="22"/>
      </w:rPr>
      <w:tblPr/>
      <w:tcPr>
        <w:tcBorders>
          <w:top w:val="none" w:sz="0" w:space="0" w:color="auto"/>
          <w:left w:val="single" w:sz="12" w:space="0" w:color="7F7F7F"/>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D9D9D9"/>
          <w:left w:val="single" w:sz="4" w:space="0" w:color="D9D9D9"/>
          <w:bottom w:val="single" w:sz="4" w:space="0" w:color="D9D9D9"/>
          <w:right w:val="single" w:sz="4" w:space="0" w:color="D9D9D9"/>
          <w:insideH w:val="none" w:sz="0" w:space="0" w:color="auto"/>
          <w:insideV w:val="none" w:sz="0" w:space="0" w:color="auto"/>
          <w:tl2br w:val="none" w:sz="0" w:space="0" w:color="auto"/>
          <w:tr2bl w:val="none" w:sz="0" w:space="0" w:color="auto"/>
        </w:tcBorders>
      </w:tcPr>
    </w:tblStylePr>
  </w:style>
  <w:style w:type="table" w:customStyle="1" w:styleId="Bordered-Accent1">
    <w:name w:val="Bordered - Accent 1"/>
    <w:basedOn w:val="a9"/>
    <w:uiPriority w:val="99"/>
    <w:rsid w:val="00DE7697"/>
    <w:rPr>
      <w:rFonts w:cs="Calibri"/>
      <w:sz w:val="20"/>
      <w:szCs w:val="20"/>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Tms Rmn" w:hAnsi="Tms Rmn"/>
        <w:color w:val="404040"/>
        <w:sz w:val="22"/>
      </w:rPr>
      <w:tblPr/>
      <w:tcPr>
        <w:tcBorders>
          <w:top w:val="none" w:sz="0" w:space="0" w:color="auto"/>
          <w:left w:val="none" w:sz="0" w:space="0" w:color="auto"/>
          <w:bottom w:val="single" w:sz="12" w:space="0" w:color="4F81BD"/>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color w:val="404040"/>
        <w:sz w:val="22"/>
      </w:rPr>
      <w:tblPr/>
      <w:tcPr>
        <w:tcBorders>
          <w:top w:val="single" w:sz="12" w:space="0" w:color="4F81BD"/>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rFonts w:ascii="Tms Rmn" w:hAnsi="Tms Rmn"/>
        <w:color w:val="404040"/>
        <w:sz w:val="22"/>
      </w:rPr>
    </w:tblStylePr>
    <w:tblStylePr w:type="lastCol">
      <w:rPr>
        <w:rFonts w:ascii="Tms Rmn" w:hAnsi="Tms Rmn"/>
        <w:color w:val="404040"/>
        <w:sz w:val="22"/>
      </w:rPr>
      <w:tblPr/>
      <w:tcPr>
        <w:tcBorders>
          <w:top w:val="none" w:sz="0" w:space="0" w:color="auto"/>
          <w:left w:val="single" w:sz="12"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B7CBE4"/>
          <w:left w:val="single" w:sz="4" w:space="0" w:color="B7CBE4"/>
          <w:bottom w:val="single" w:sz="4" w:space="0" w:color="B7CBE4"/>
          <w:right w:val="single" w:sz="4" w:space="0" w:color="B7CBE4"/>
          <w:insideH w:val="none" w:sz="0" w:space="0" w:color="auto"/>
          <w:insideV w:val="none" w:sz="0" w:space="0" w:color="auto"/>
          <w:tl2br w:val="none" w:sz="0" w:space="0" w:color="auto"/>
          <w:tr2bl w:val="none" w:sz="0" w:space="0" w:color="auto"/>
        </w:tcBorders>
      </w:tcPr>
    </w:tblStylePr>
  </w:style>
  <w:style w:type="table" w:customStyle="1" w:styleId="Bordered-Accent2">
    <w:name w:val="Bordered - Accent 2"/>
    <w:basedOn w:val="a9"/>
    <w:uiPriority w:val="99"/>
    <w:rsid w:val="00DE7697"/>
    <w:rPr>
      <w:rFonts w:cs="Calibri"/>
      <w:sz w:val="20"/>
      <w:szCs w:val="20"/>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Tms Rmn" w:hAnsi="Tms Rmn"/>
        <w:color w:val="404040"/>
        <w:sz w:val="22"/>
      </w:rPr>
      <w:tblPr/>
      <w:tcPr>
        <w:tcBorders>
          <w:top w:val="none" w:sz="0" w:space="0" w:color="auto"/>
          <w:left w:val="none" w:sz="0" w:space="0" w:color="auto"/>
          <w:bottom w:val="single" w:sz="12" w:space="0" w:color="D99695"/>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color w:val="404040"/>
        <w:sz w:val="22"/>
      </w:rPr>
      <w:tblPr/>
      <w:tcPr>
        <w:tcBorders>
          <w:top w:val="single" w:sz="12" w:space="0" w:color="D99695"/>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rFonts w:ascii="Tms Rmn" w:hAnsi="Tms Rmn"/>
        <w:color w:val="404040"/>
        <w:sz w:val="22"/>
      </w:rPr>
    </w:tblStylePr>
    <w:tblStylePr w:type="lastCol">
      <w:rPr>
        <w:rFonts w:ascii="Tms Rmn" w:hAnsi="Tms Rmn"/>
        <w:color w:val="404040"/>
        <w:sz w:val="22"/>
      </w:rPr>
      <w:tblPr/>
      <w:tcPr>
        <w:tcBorders>
          <w:top w:val="none" w:sz="0" w:space="0" w:color="auto"/>
          <w:left w:val="single" w:sz="12" w:space="0" w:color="D99695"/>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E5B7B6"/>
          <w:left w:val="single" w:sz="4" w:space="0" w:color="E5B7B6"/>
          <w:bottom w:val="single" w:sz="4" w:space="0" w:color="E5B7B6"/>
          <w:right w:val="single" w:sz="4" w:space="0" w:color="E5B7B6"/>
          <w:insideH w:val="none" w:sz="0" w:space="0" w:color="auto"/>
          <w:insideV w:val="none" w:sz="0" w:space="0" w:color="auto"/>
          <w:tl2br w:val="none" w:sz="0" w:space="0" w:color="auto"/>
          <w:tr2bl w:val="none" w:sz="0" w:space="0" w:color="auto"/>
        </w:tcBorders>
      </w:tcPr>
    </w:tblStylePr>
  </w:style>
  <w:style w:type="table" w:customStyle="1" w:styleId="Bordered-Accent3">
    <w:name w:val="Bordered - Accent 3"/>
    <w:basedOn w:val="a9"/>
    <w:uiPriority w:val="99"/>
    <w:rsid w:val="00DE7697"/>
    <w:rPr>
      <w:rFonts w:cs="Calibri"/>
      <w:sz w:val="20"/>
      <w:szCs w:val="20"/>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Tms Rmn" w:hAnsi="Tms Rmn"/>
        <w:color w:val="404040"/>
        <w:sz w:val="22"/>
      </w:rPr>
      <w:tblPr/>
      <w:tcPr>
        <w:tcBorders>
          <w:top w:val="none" w:sz="0" w:space="0" w:color="auto"/>
          <w:left w:val="none" w:sz="0" w:space="0" w:color="auto"/>
          <w:bottom w:val="single" w:sz="12" w:space="0" w:color="C3D69B"/>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color w:val="404040"/>
        <w:sz w:val="22"/>
      </w:rPr>
      <w:tblPr/>
      <w:tcPr>
        <w:tcBorders>
          <w:top w:val="single" w:sz="12" w:space="0" w:color="C3D69B"/>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rFonts w:ascii="Tms Rmn" w:hAnsi="Tms Rmn"/>
        <w:color w:val="404040"/>
        <w:sz w:val="22"/>
      </w:rPr>
    </w:tblStylePr>
    <w:tblStylePr w:type="lastCol">
      <w:rPr>
        <w:rFonts w:ascii="Tms Rmn" w:hAnsi="Tms Rmn"/>
        <w:color w:val="404040"/>
        <w:sz w:val="22"/>
      </w:rPr>
      <w:tblPr/>
      <w:tcPr>
        <w:tcBorders>
          <w:top w:val="none" w:sz="0" w:space="0" w:color="auto"/>
          <w:left w:val="single" w:sz="12" w:space="0" w:color="C3D69B"/>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D6E3BB"/>
          <w:left w:val="single" w:sz="4" w:space="0" w:color="D6E3BB"/>
          <w:bottom w:val="single" w:sz="4" w:space="0" w:color="D6E3BB"/>
          <w:right w:val="single" w:sz="4" w:space="0" w:color="D6E3BB"/>
          <w:insideH w:val="none" w:sz="0" w:space="0" w:color="auto"/>
          <w:insideV w:val="none" w:sz="0" w:space="0" w:color="auto"/>
          <w:tl2br w:val="none" w:sz="0" w:space="0" w:color="auto"/>
          <w:tr2bl w:val="none" w:sz="0" w:space="0" w:color="auto"/>
        </w:tcBorders>
      </w:tcPr>
    </w:tblStylePr>
  </w:style>
  <w:style w:type="table" w:customStyle="1" w:styleId="Bordered-Accent4">
    <w:name w:val="Bordered - Accent 4"/>
    <w:basedOn w:val="a9"/>
    <w:uiPriority w:val="99"/>
    <w:rsid w:val="00DE7697"/>
    <w:rPr>
      <w:rFonts w:cs="Calibri"/>
      <w:sz w:val="20"/>
      <w:szCs w:val="20"/>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Tms Rmn" w:hAnsi="Tms Rmn"/>
        <w:color w:val="404040"/>
        <w:sz w:val="22"/>
      </w:rPr>
      <w:tblPr/>
      <w:tcPr>
        <w:tcBorders>
          <w:top w:val="none" w:sz="0" w:space="0" w:color="auto"/>
          <w:left w:val="none" w:sz="0" w:space="0" w:color="auto"/>
          <w:bottom w:val="single" w:sz="12" w:space="0" w:color="B2A1C6"/>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color w:val="404040"/>
        <w:sz w:val="22"/>
      </w:rPr>
      <w:tblPr/>
      <w:tcPr>
        <w:tcBorders>
          <w:top w:val="single" w:sz="12" w:space="0" w:color="B2A1C6"/>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rFonts w:ascii="Tms Rmn" w:hAnsi="Tms Rmn"/>
        <w:color w:val="404040"/>
        <w:sz w:val="22"/>
      </w:rPr>
    </w:tblStylePr>
    <w:tblStylePr w:type="lastCol">
      <w:rPr>
        <w:rFonts w:ascii="Tms Rmn" w:hAnsi="Tms Rmn"/>
        <w:color w:val="404040"/>
        <w:sz w:val="22"/>
      </w:rPr>
      <w:tblPr/>
      <w:tcPr>
        <w:tcBorders>
          <w:top w:val="none" w:sz="0" w:space="0" w:color="auto"/>
          <w:left w:val="single" w:sz="12" w:space="0" w:color="B2A1C6"/>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CBC0D9"/>
          <w:left w:val="single" w:sz="4" w:space="0" w:color="CBC0D9"/>
          <w:bottom w:val="single" w:sz="4" w:space="0" w:color="CBC0D9"/>
          <w:right w:val="single" w:sz="4" w:space="0" w:color="CBC0D9"/>
          <w:insideH w:val="none" w:sz="0" w:space="0" w:color="auto"/>
          <w:insideV w:val="none" w:sz="0" w:space="0" w:color="auto"/>
          <w:tl2br w:val="none" w:sz="0" w:space="0" w:color="auto"/>
          <w:tr2bl w:val="none" w:sz="0" w:space="0" w:color="auto"/>
        </w:tcBorders>
      </w:tcPr>
    </w:tblStylePr>
  </w:style>
  <w:style w:type="table" w:customStyle="1" w:styleId="Bordered-Accent5">
    <w:name w:val="Bordered - Accent 5"/>
    <w:basedOn w:val="a9"/>
    <w:uiPriority w:val="99"/>
    <w:rsid w:val="00DE7697"/>
    <w:rPr>
      <w:rFonts w:cs="Calibri"/>
      <w:sz w:val="20"/>
      <w:szCs w:val="20"/>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Tms Rmn" w:hAnsi="Tms Rmn"/>
        <w:color w:val="404040"/>
        <w:sz w:val="22"/>
      </w:rPr>
      <w:tblPr/>
      <w:tcPr>
        <w:tcBorders>
          <w:top w:val="none" w:sz="0" w:space="0" w:color="auto"/>
          <w:left w:val="none" w:sz="0" w:space="0" w:color="auto"/>
          <w:bottom w:val="single" w:sz="12" w:space="0" w:color="92CCDC"/>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color w:val="404040"/>
        <w:sz w:val="22"/>
      </w:rPr>
      <w:tblPr/>
      <w:tcPr>
        <w:tcBorders>
          <w:top w:val="single" w:sz="12" w:space="0" w:color="92CCDC"/>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rFonts w:ascii="Tms Rmn" w:hAnsi="Tms Rmn"/>
        <w:color w:val="404040"/>
        <w:sz w:val="22"/>
      </w:rPr>
    </w:tblStylePr>
    <w:tblStylePr w:type="lastCol">
      <w:rPr>
        <w:rFonts w:ascii="Tms Rmn" w:hAnsi="Tms Rmn"/>
        <w:color w:val="404040"/>
        <w:sz w:val="22"/>
      </w:rPr>
      <w:tblPr/>
      <w:tcPr>
        <w:tcBorders>
          <w:top w:val="none" w:sz="0" w:space="0" w:color="auto"/>
          <w:left w:val="single" w:sz="12" w:space="0" w:color="92CCDC"/>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B6DDE8"/>
          <w:left w:val="single" w:sz="4" w:space="0" w:color="B6DDE8"/>
          <w:bottom w:val="single" w:sz="4" w:space="0" w:color="B6DDE8"/>
          <w:right w:val="single" w:sz="4" w:space="0" w:color="B6DDE8"/>
          <w:insideH w:val="none" w:sz="0" w:space="0" w:color="auto"/>
          <w:insideV w:val="none" w:sz="0" w:space="0" w:color="auto"/>
          <w:tl2br w:val="none" w:sz="0" w:space="0" w:color="auto"/>
          <w:tr2bl w:val="none" w:sz="0" w:space="0" w:color="auto"/>
        </w:tcBorders>
      </w:tcPr>
    </w:tblStylePr>
  </w:style>
  <w:style w:type="table" w:customStyle="1" w:styleId="Bordered-Accent6">
    <w:name w:val="Bordered - Accent 6"/>
    <w:basedOn w:val="a9"/>
    <w:uiPriority w:val="99"/>
    <w:rsid w:val="00DE7697"/>
    <w:rPr>
      <w:rFonts w:cs="Calibri"/>
      <w:sz w:val="20"/>
      <w:szCs w:val="20"/>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Tms Rmn" w:hAnsi="Tms Rmn"/>
        <w:color w:val="404040"/>
        <w:sz w:val="22"/>
      </w:rPr>
      <w:tblPr/>
      <w:tcPr>
        <w:tcBorders>
          <w:top w:val="none" w:sz="0" w:space="0" w:color="auto"/>
          <w:left w:val="none" w:sz="0" w:space="0" w:color="auto"/>
          <w:bottom w:val="single" w:sz="12" w:space="0" w:color="FAC090"/>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color w:val="404040"/>
        <w:sz w:val="22"/>
      </w:rPr>
      <w:tblPr/>
      <w:tcPr>
        <w:tcBorders>
          <w:top w:val="single" w:sz="12" w:space="0" w:color="FAC090"/>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rFonts w:ascii="Tms Rmn" w:hAnsi="Tms Rmn"/>
        <w:color w:val="404040"/>
        <w:sz w:val="22"/>
      </w:rPr>
    </w:tblStylePr>
    <w:tblStylePr w:type="lastCol">
      <w:rPr>
        <w:rFonts w:ascii="Tms Rmn" w:hAnsi="Tms Rmn"/>
        <w:color w:val="404040"/>
        <w:sz w:val="22"/>
      </w:rPr>
      <w:tblPr/>
      <w:tcPr>
        <w:tcBorders>
          <w:top w:val="none" w:sz="0" w:space="0" w:color="auto"/>
          <w:left w:val="single" w:sz="12" w:space="0" w:color="FAC09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FBD4B4"/>
          <w:left w:val="single" w:sz="4" w:space="0" w:color="FBD4B4"/>
          <w:bottom w:val="single" w:sz="4" w:space="0" w:color="FBD4B4"/>
          <w:right w:val="single" w:sz="4" w:space="0" w:color="FBD4B4"/>
          <w:insideH w:val="none" w:sz="0" w:space="0" w:color="auto"/>
          <w:insideV w:val="none" w:sz="0" w:space="0" w:color="auto"/>
          <w:tl2br w:val="none" w:sz="0" w:space="0" w:color="auto"/>
          <w:tr2bl w:val="none" w:sz="0" w:space="0" w:color="auto"/>
        </w:tcBorders>
      </w:tcPr>
    </w:tblStylePr>
  </w:style>
  <w:style w:type="character" w:customStyle="1" w:styleId="4Exact">
    <w:name w:val="Основной текст (4) Exact"/>
    <w:rsid w:val="00E05FEF"/>
    <w:rPr>
      <w:rFonts w:ascii="Arial Unicode MS" w:eastAsia="Arial Unicode MS" w:hAnsi="Arial Unicode MS" w:cs="Arial Unicode MS"/>
      <w:i/>
      <w:iCs/>
      <w:sz w:val="31"/>
      <w:szCs w:val="31"/>
      <w:shd w:val="clear" w:color="auto" w:fill="FFFFFF"/>
    </w:rPr>
  </w:style>
  <w:style w:type="character" w:customStyle="1" w:styleId="afffffffffffd">
    <w:name w:val="Колонтитул_"/>
    <w:link w:val="afffffffffffe"/>
    <w:uiPriority w:val="99"/>
    <w:locked/>
    <w:rsid w:val="00E05FEF"/>
    <w:rPr>
      <w:shd w:val="clear" w:color="auto" w:fill="FFFFFF"/>
    </w:rPr>
  </w:style>
  <w:style w:type="paragraph" w:customStyle="1" w:styleId="afffffffffffe">
    <w:name w:val="Колонтитул"/>
    <w:basedOn w:val="a7"/>
    <w:link w:val="afffffffffffd"/>
    <w:uiPriority w:val="99"/>
    <w:rsid w:val="00E05FEF"/>
    <w:pPr>
      <w:shd w:val="clear" w:color="auto" w:fill="FFFFFF"/>
      <w:spacing w:after="0" w:line="240" w:lineRule="auto"/>
    </w:pPr>
    <w:rPr>
      <w:rFonts w:cs="Times New Roman"/>
      <w:lang w:eastAsia="ru-RU"/>
    </w:rPr>
  </w:style>
  <w:style w:type="character" w:customStyle="1" w:styleId="Bodytext2Bold">
    <w:name w:val="Body text (2) + Bold"/>
    <w:rsid w:val="00790564"/>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paragraph" w:customStyle="1" w:styleId="docdata">
    <w:name w:val="docdata"/>
    <w:aliases w:val="docy,v5,7281,bqiaagaaeuynaaagsg0aaapygwaabeybaaaaaaaaaaaaaaaaaaaaaaaaaaaaaaaaaaaaaaaaaaaaaaaaaaaaaaaaaaaaaaaaaaaaaaaaaaaaaaaaaaaaaaaaaaaaaaaaaaaaaaaaaaaaaaaaaaaaaaaaaaaaaaaaaaaaaaaaaaaaaaaaaaaaaaaaaaaaaaaaaaaaaaaaaaaaaaaaaaaaaaaaaaaaaaaaaaaaaaaa"/>
    <w:basedOn w:val="a7"/>
    <w:rsid w:val="00FC22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ff5">
    <w:name w:val="Заголовок №3_"/>
    <w:link w:val="3ff6"/>
    <w:rsid w:val="000E5251"/>
    <w:rPr>
      <w:rFonts w:ascii="Times New Roman" w:hAnsi="Times New Roman"/>
      <w:b/>
      <w:bCs/>
      <w:sz w:val="15"/>
      <w:szCs w:val="15"/>
      <w:shd w:val="clear" w:color="auto" w:fill="FFFFFF"/>
    </w:rPr>
  </w:style>
  <w:style w:type="paragraph" w:customStyle="1" w:styleId="3ff6">
    <w:name w:val="Заголовок №3"/>
    <w:basedOn w:val="a7"/>
    <w:link w:val="3ff5"/>
    <w:rsid w:val="000E5251"/>
    <w:pPr>
      <w:widowControl w:val="0"/>
      <w:shd w:val="clear" w:color="auto" w:fill="FFFFFF"/>
      <w:spacing w:after="100" w:line="240" w:lineRule="auto"/>
      <w:ind w:firstLine="200"/>
      <w:outlineLvl w:val="2"/>
    </w:pPr>
    <w:rPr>
      <w:rFonts w:ascii="Times New Roman" w:hAnsi="Times New Roman" w:cs="Times New Roman"/>
      <w:b/>
      <w:bCs/>
      <w:sz w:val="15"/>
      <w:szCs w:val="15"/>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5777">
      <w:bodyDiv w:val="1"/>
      <w:marLeft w:val="0"/>
      <w:marRight w:val="0"/>
      <w:marTop w:val="0"/>
      <w:marBottom w:val="0"/>
      <w:divBdr>
        <w:top w:val="none" w:sz="0" w:space="0" w:color="auto"/>
        <w:left w:val="none" w:sz="0" w:space="0" w:color="auto"/>
        <w:bottom w:val="none" w:sz="0" w:space="0" w:color="auto"/>
        <w:right w:val="none" w:sz="0" w:space="0" w:color="auto"/>
      </w:divBdr>
    </w:div>
    <w:div w:id="94521277">
      <w:bodyDiv w:val="1"/>
      <w:marLeft w:val="0"/>
      <w:marRight w:val="0"/>
      <w:marTop w:val="0"/>
      <w:marBottom w:val="0"/>
      <w:divBdr>
        <w:top w:val="none" w:sz="0" w:space="0" w:color="auto"/>
        <w:left w:val="none" w:sz="0" w:space="0" w:color="auto"/>
        <w:bottom w:val="none" w:sz="0" w:space="0" w:color="auto"/>
        <w:right w:val="none" w:sz="0" w:space="0" w:color="auto"/>
      </w:divBdr>
    </w:div>
    <w:div w:id="421530767">
      <w:bodyDiv w:val="1"/>
      <w:marLeft w:val="0"/>
      <w:marRight w:val="0"/>
      <w:marTop w:val="0"/>
      <w:marBottom w:val="0"/>
      <w:divBdr>
        <w:top w:val="none" w:sz="0" w:space="0" w:color="auto"/>
        <w:left w:val="none" w:sz="0" w:space="0" w:color="auto"/>
        <w:bottom w:val="none" w:sz="0" w:space="0" w:color="auto"/>
        <w:right w:val="none" w:sz="0" w:space="0" w:color="auto"/>
      </w:divBdr>
    </w:div>
    <w:div w:id="641036341">
      <w:bodyDiv w:val="1"/>
      <w:marLeft w:val="0"/>
      <w:marRight w:val="0"/>
      <w:marTop w:val="0"/>
      <w:marBottom w:val="0"/>
      <w:divBdr>
        <w:top w:val="none" w:sz="0" w:space="0" w:color="auto"/>
        <w:left w:val="none" w:sz="0" w:space="0" w:color="auto"/>
        <w:bottom w:val="none" w:sz="0" w:space="0" w:color="auto"/>
        <w:right w:val="none" w:sz="0" w:space="0" w:color="auto"/>
      </w:divBdr>
    </w:div>
    <w:div w:id="643315367">
      <w:bodyDiv w:val="1"/>
      <w:marLeft w:val="0"/>
      <w:marRight w:val="0"/>
      <w:marTop w:val="0"/>
      <w:marBottom w:val="0"/>
      <w:divBdr>
        <w:top w:val="none" w:sz="0" w:space="0" w:color="auto"/>
        <w:left w:val="none" w:sz="0" w:space="0" w:color="auto"/>
        <w:bottom w:val="none" w:sz="0" w:space="0" w:color="auto"/>
        <w:right w:val="none" w:sz="0" w:space="0" w:color="auto"/>
      </w:divBdr>
    </w:div>
    <w:div w:id="1123578303">
      <w:marLeft w:val="0"/>
      <w:marRight w:val="0"/>
      <w:marTop w:val="0"/>
      <w:marBottom w:val="0"/>
      <w:divBdr>
        <w:top w:val="none" w:sz="0" w:space="0" w:color="auto"/>
        <w:left w:val="none" w:sz="0" w:space="0" w:color="auto"/>
        <w:bottom w:val="none" w:sz="0" w:space="0" w:color="auto"/>
        <w:right w:val="none" w:sz="0" w:space="0" w:color="auto"/>
      </w:divBdr>
    </w:div>
    <w:div w:id="1123578304">
      <w:marLeft w:val="0"/>
      <w:marRight w:val="0"/>
      <w:marTop w:val="0"/>
      <w:marBottom w:val="0"/>
      <w:divBdr>
        <w:top w:val="none" w:sz="0" w:space="0" w:color="auto"/>
        <w:left w:val="none" w:sz="0" w:space="0" w:color="auto"/>
        <w:bottom w:val="none" w:sz="0" w:space="0" w:color="auto"/>
        <w:right w:val="none" w:sz="0" w:space="0" w:color="auto"/>
      </w:divBdr>
    </w:div>
    <w:div w:id="1168136803">
      <w:bodyDiv w:val="1"/>
      <w:marLeft w:val="0"/>
      <w:marRight w:val="0"/>
      <w:marTop w:val="0"/>
      <w:marBottom w:val="0"/>
      <w:divBdr>
        <w:top w:val="none" w:sz="0" w:space="0" w:color="auto"/>
        <w:left w:val="none" w:sz="0" w:space="0" w:color="auto"/>
        <w:bottom w:val="none" w:sz="0" w:space="0" w:color="auto"/>
        <w:right w:val="none" w:sz="0" w:space="0" w:color="auto"/>
      </w:divBdr>
    </w:div>
    <w:div w:id="1388993096">
      <w:bodyDiv w:val="1"/>
      <w:marLeft w:val="0"/>
      <w:marRight w:val="0"/>
      <w:marTop w:val="0"/>
      <w:marBottom w:val="0"/>
      <w:divBdr>
        <w:top w:val="none" w:sz="0" w:space="0" w:color="auto"/>
        <w:left w:val="none" w:sz="0" w:space="0" w:color="auto"/>
        <w:bottom w:val="none" w:sz="0" w:space="0" w:color="auto"/>
        <w:right w:val="none" w:sz="0" w:space="0" w:color="auto"/>
      </w:divBdr>
    </w:div>
    <w:div w:id="1442382785">
      <w:bodyDiv w:val="1"/>
      <w:marLeft w:val="0"/>
      <w:marRight w:val="0"/>
      <w:marTop w:val="0"/>
      <w:marBottom w:val="0"/>
      <w:divBdr>
        <w:top w:val="none" w:sz="0" w:space="0" w:color="auto"/>
        <w:left w:val="none" w:sz="0" w:space="0" w:color="auto"/>
        <w:bottom w:val="none" w:sz="0" w:space="0" w:color="auto"/>
        <w:right w:val="none" w:sz="0" w:space="0" w:color="auto"/>
      </w:divBdr>
    </w:div>
    <w:div w:id="1574393339">
      <w:bodyDiv w:val="1"/>
      <w:marLeft w:val="0"/>
      <w:marRight w:val="0"/>
      <w:marTop w:val="0"/>
      <w:marBottom w:val="0"/>
      <w:divBdr>
        <w:top w:val="none" w:sz="0" w:space="0" w:color="auto"/>
        <w:left w:val="none" w:sz="0" w:space="0" w:color="auto"/>
        <w:bottom w:val="none" w:sz="0" w:space="0" w:color="auto"/>
        <w:right w:val="none" w:sz="0" w:space="0" w:color="auto"/>
      </w:divBdr>
    </w:div>
    <w:div w:id="1662274466">
      <w:bodyDiv w:val="1"/>
      <w:marLeft w:val="0"/>
      <w:marRight w:val="0"/>
      <w:marTop w:val="0"/>
      <w:marBottom w:val="0"/>
      <w:divBdr>
        <w:top w:val="none" w:sz="0" w:space="0" w:color="auto"/>
        <w:left w:val="none" w:sz="0" w:space="0" w:color="auto"/>
        <w:bottom w:val="none" w:sz="0" w:space="0" w:color="auto"/>
        <w:right w:val="none" w:sz="0" w:space="0" w:color="auto"/>
      </w:divBdr>
    </w:div>
    <w:div w:id="1953243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D9D9F98DC79D3C39A4B3B9025E0C6C2D535F3FFFBE1EBD82AC31AFF94C6AFD2C41098362326C483488844E5CoAN" TargetMode="External"/><Relationship Id="rId18" Type="http://schemas.openxmlformats.org/officeDocument/2006/relationships/hyperlink" Target="http://volotovskij-r49.gosweb.gosuslugi.ru/"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1074;&#1086;&#1083;&#1086;&#1090;&#1086;&#1074;&#1089;&#1082;&#1080;&#1081;.&#1088;&#1092;/."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uslugi2.novreg.ru/"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1074;&#1086;&#1083;&#1086;&#1090;&#1086;&#1074;&#1089;&#1082;&#1080;&#1081;.&#1088;&#1092;/." TargetMode="External"/><Relationship Id="rId20" Type="http://schemas.openxmlformats.org/officeDocument/2006/relationships/hyperlink" Target="consultantplus://offline/ref=57E0B1C8ADAC653FBEA55D1E9049ED91A63B5FC1B6B036D12C5B445229pEa3J"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Word_Document1.docx"/><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volotovskij-r49.gosweb.gosuslugi.ru/"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consultantplus://offline/ref=57E0B1C8ADAC653FBEA55D1E9049ED91A63B5FC1B6B036D12C5B445229pEa3J"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1074;&#1086;&#1083;&#1086;&#1090;&#1086;&#1074;&#1089;&#1082;&#1080;&#1081;.&#1088;&#1092;/." TargetMode="External"/><Relationship Id="rId22" Type="http://schemas.openxmlformats.org/officeDocument/2006/relationships/hyperlink" Target="mailto:adm.volot@mail.ru"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CFAC90-DCDA-48AD-B389-F1168218D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1357</TotalTime>
  <Pages>1</Pages>
  <Words>16703</Words>
  <Characters>95213</Characters>
  <Application>Microsoft Office Word</Application>
  <DocSecurity>0</DocSecurity>
  <Lines>793</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111693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Лыжова Ирина Владимировна</dc:creator>
  <cp:lastModifiedBy>Урицкая С.В.</cp:lastModifiedBy>
  <cp:revision>15</cp:revision>
  <cp:lastPrinted>2025-05-07T13:36:00Z</cp:lastPrinted>
  <dcterms:created xsi:type="dcterms:W3CDTF">2022-12-12T07:00:00Z</dcterms:created>
  <dcterms:modified xsi:type="dcterms:W3CDTF">2025-05-07T13:58:00Z</dcterms:modified>
</cp:coreProperties>
</file>