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01CB3" w:rsidP="00A01CB3">
            <w:pPr>
              <w:spacing w:after="0" w:line="240" w:lineRule="auto"/>
              <w:rPr>
                <w:rFonts w:ascii="Times New Roman" w:hAnsi="Times New Roman" w:cs="Times New Roman"/>
                <w:b/>
                <w:bCs/>
                <w:color w:val="000000" w:themeColor="text1"/>
                <w:sz w:val="20"/>
                <w:szCs w:val="20"/>
                <w:highlight w:val="yellow"/>
                <w:lang w:eastAsia="ru-RU"/>
              </w:rPr>
            </w:pPr>
            <w:r>
              <w:rPr>
                <w:rFonts w:ascii="Times New Roman" w:hAnsi="Times New Roman" w:cs="Times New Roman"/>
                <w:b/>
                <w:bCs/>
                <w:color w:val="000000" w:themeColor="text1"/>
                <w:sz w:val="20"/>
                <w:szCs w:val="20"/>
                <w:lang w:eastAsia="ru-RU"/>
              </w:rPr>
              <w:t>№9</w:t>
            </w:r>
            <w:r w:rsidR="00AA3A7F" w:rsidRPr="009F4E09">
              <w:rPr>
                <w:rFonts w:ascii="Times New Roman" w:hAnsi="Times New Roman" w:cs="Times New Roman"/>
                <w:b/>
                <w:bCs/>
                <w:color w:val="000000" w:themeColor="text1"/>
                <w:sz w:val="20"/>
                <w:szCs w:val="20"/>
                <w:lang w:eastAsia="ru-RU"/>
              </w:rPr>
              <w:t xml:space="preserve"> от </w:t>
            </w:r>
            <w:r>
              <w:rPr>
                <w:rFonts w:ascii="Times New Roman" w:hAnsi="Times New Roman" w:cs="Times New Roman"/>
                <w:b/>
                <w:bCs/>
                <w:color w:val="000000" w:themeColor="text1"/>
                <w:sz w:val="20"/>
                <w:szCs w:val="20"/>
                <w:lang w:eastAsia="ru-RU"/>
              </w:rPr>
              <w:t>05.04.</w:t>
            </w:r>
            <w:r w:rsidR="00AA3A7F" w:rsidRPr="009F4E09">
              <w:rPr>
                <w:rFonts w:ascii="Times New Roman" w:hAnsi="Times New Roman" w:cs="Times New Roman"/>
                <w:b/>
                <w:bCs/>
                <w:color w:val="000000" w:themeColor="text1"/>
                <w:sz w:val="20"/>
                <w:szCs w:val="20"/>
                <w:lang w:eastAsia="ru-RU"/>
              </w:rPr>
              <w:t>.202</w:t>
            </w:r>
            <w:r>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214E5" w:rsidRPr="001214E5" w:rsidRDefault="001214E5" w:rsidP="001214E5">
      <w:pPr>
        <w:spacing w:after="0" w:line="240" w:lineRule="auto"/>
        <w:jc w:val="center"/>
        <w:rPr>
          <w:rFonts w:ascii="Times New Roman" w:hAnsi="Times New Roman" w:cs="Times New Roman"/>
          <w:b/>
          <w:sz w:val="16"/>
          <w:szCs w:val="16"/>
        </w:rPr>
      </w:pPr>
      <w:r w:rsidRPr="001214E5">
        <w:rPr>
          <w:rFonts w:ascii="Times New Roman" w:hAnsi="Times New Roman" w:cs="Times New Roman"/>
          <w:b/>
          <w:sz w:val="16"/>
          <w:szCs w:val="16"/>
        </w:rPr>
        <w:t>ЗАКЛЮЧЕНИЕ</w:t>
      </w:r>
    </w:p>
    <w:p w:rsidR="001214E5" w:rsidRPr="001214E5" w:rsidRDefault="001214E5" w:rsidP="001214E5">
      <w:pPr>
        <w:spacing w:after="0" w:line="240" w:lineRule="auto"/>
        <w:jc w:val="center"/>
        <w:rPr>
          <w:rFonts w:ascii="Times New Roman" w:hAnsi="Times New Roman" w:cs="Times New Roman"/>
          <w:b/>
          <w:sz w:val="16"/>
          <w:szCs w:val="16"/>
        </w:rPr>
      </w:pPr>
      <w:r w:rsidRPr="001214E5">
        <w:rPr>
          <w:rFonts w:ascii="Times New Roman" w:hAnsi="Times New Roman" w:cs="Times New Roman"/>
          <w:b/>
          <w:sz w:val="16"/>
          <w:szCs w:val="16"/>
        </w:rPr>
        <w:t xml:space="preserve">о результатах общественных обсуждений </w:t>
      </w:r>
    </w:p>
    <w:p w:rsidR="001214E5" w:rsidRPr="001214E5" w:rsidRDefault="001214E5" w:rsidP="001214E5">
      <w:pPr>
        <w:jc w:val="center"/>
        <w:rPr>
          <w:rFonts w:ascii="Times New Roman" w:hAnsi="Times New Roman" w:cs="Times New Roman"/>
          <w:b/>
          <w:bCs/>
          <w:sz w:val="16"/>
          <w:szCs w:val="16"/>
        </w:rPr>
      </w:pPr>
      <w:r w:rsidRPr="001214E5">
        <w:rPr>
          <w:rFonts w:ascii="Times New Roman" w:hAnsi="Times New Roman" w:cs="Times New Roman"/>
          <w:b/>
          <w:sz w:val="16"/>
          <w:szCs w:val="16"/>
        </w:rPr>
        <w:t xml:space="preserve">по проекту «Правила землепользования и застройки </w:t>
      </w:r>
      <w:proofErr w:type="spellStart"/>
      <w:r w:rsidRPr="001214E5">
        <w:rPr>
          <w:rFonts w:ascii="Times New Roman" w:hAnsi="Times New Roman" w:cs="Times New Roman"/>
          <w:b/>
          <w:bCs/>
          <w:sz w:val="16"/>
          <w:szCs w:val="16"/>
        </w:rPr>
        <w:t>Волотовского</w:t>
      </w:r>
      <w:proofErr w:type="spellEnd"/>
      <w:r w:rsidRPr="001214E5">
        <w:rPr>
          <w:rFonts w:ascii="Times New Roman" w:hAnsi="Times New Roman" w:cs="Times New Roman"/>
          <w:b/>
          <w:bCs/>
          <w:sz w:val="16"/>
          <w:szCs w:val="16"/>
        </w:rPr>
        <w:t xml:space="preserve"> муниципальн</w:t>
      </w:r>
      <w:r w:rsidRPr="001214E5">
        <w:rPr>
          <w:rFonts w:ascii="Times New Roman" w:hAnsi="Times New Roman" w:cs="Times New Roman"/>
          <w:b/>
          <w:bCs/>
          <w:sz w:val="16"/>
          <w:szCs w:val="16"/>
        </w:rPr>
        <w:t>о</w:t>
      </w:r>
      <w:r w:rsidRPr="001214E5">
        <w:rPr>
          <w:rFonts w:ascii="Times New Roman" w:hAnsi="Times New Roman" w:cs="Times New Roman"/>
          <w:b/>
          <w:bCs/>
          <w:sz w:val="16"/>
          <w:szCs w:val="16"/>
        </w:rPr>
        <w:t xml:space="preserve">го округа Новгородской области» </w:t>
      </w:r>
    </w:p>
    <w:p w:rsidR="001214E5" w:rsidRPr="001214E5" w:rsidRDefault="001214E5" w:rsidP="001214E5">
      <w:pPr>
        <w:spacing w:after="0" w:line="240" w:lineRule="auto"/>
        <w:rPr>
          <w:rFonts w:ascii="Times New Roman" w:hAnsi="Times New Roman" w:cs="Times New Roman"/>
          <w:sz w:val="16"/>
          <w:szCs w:val="16"/>
        </w:rPr>
      </w:pPr>
      <w:r>
        <w:rPr>
          <w:rFonts w:ascii="Times New Roman" w:hAnsi="Times New Roman" w:cs="Times New Roman"/>
          <w:color w:val="000000" w:themeColor="text1"/>
          <w:sz w:val="16"/>
          <w:szCs w:val="16"/>
        </w:rPr>
        <w:t xml:space="preserve">                                                                 </w:t>
      </w:r>
      <w:r w:rsidRPr="001214E5">
        <w:rPr>
          <w:rFonts w:ascii="Times New Roman" w:hAnsi="Times New Roman" w:cs="Times New Roman"/>
          <w:color w:val="000000" w:themeColor="text1"/>
          <w:sz w:val="16"/>
          <w:szCs w:val="16"/>
        </w:rPr>
        <w:t>п. Волот                                                                                                05</w:t>
      </w:r>
      <w:r w:rsidRPr="001214E5">
        <w:rPr>
          <w:rFonts w:ascii="Times New Roman" w:hAnsi="Times New Roman" w:cs="Times New Roman"/>
          <w:sz w:val="16"/>
          <w:szCs w:val="16"/>
        </w:rPr>
        <w:t>.04.2024г.</w:t>
      </w:r>
    </w:p>
    <w:p w:rsidR="001214E5" w:rsidRPr="001214E5" w:rsidRDefault="001214E5" w:rsidP="001214E5">
      <w:pPr>
        <w:spacing w:after="0" w:line="240" w:lineRule="auto"/>
        <w:rPr>
          <w:rFonts w:ascii="Times New Roman" w:hAnsi="Times New Roman" w:cs="Times New Roman"/>
          <w:sz w:val="16"/>
          <w:szCs w:val="16"/>
        </w:rPr>
      </w:pPr>
    </w:p>
    <w:p w:rsidR="001214E5" w:rsidRPr="001214E5" w:rsidRDefault="001214E5" w:rsidP="001214E5">
      <w:pPr>
        <w:pStyle w:val="af7"/>
        <w:numPr>
          <w:ilvl w:val="0"/>
          <w:numId w:val="33"/>
        </w:numPr>
        <w:contextualSpacing/>
        <w:jc w:val="both"/>
        <w:rPr>
          <w:sz w:val="16"/>
          <w:szCs w:val="16"/>
        </w:rPr>
      </w:pPr>
      <w:r w:rsidRPr="001214E5">
        <w:rPr>
          <w:sz w:val="16"/>
          <w:szCs w:val="16"/>
        </w:rPr>
        <w:t>Наименование проекта, рассмотренного на общественных обсуждениях:</w:t>
      </w:r>
    </w:p>
    <w:p w:rsidR="001214E5" w:rsidRPr="001214E5" w:rsidRDefault="001214E5" w:rsidP="001214E5">
      <w:pPr>
        <w:spacing w:after="0" w:line="240" w:lineRule="auto"/>
        <w:jc w:val="both"/>
        <w:rPr>
          <w:rFonts w:ascii="Times New Roman" w:hAnsi="Times New Roman" w:cs="Times New Roman"/>
          <w:sz w:val="16"/>
          <w:szCs w:val="16"/>
        </w:rPr>
      </w:pPr>
      <w:r w:rsidRPr="001214E5">
        <w:rPr>
          <w:rFonts w:ascii="Times New Roman" w:hAnsi="Times New Roman" w:cs="Times New Roman"/>
          <w:bCs/>
          <w:sz w:val="16"/>
          <w:szCs w:val="16"/>
        </w:rPr>
        <w:t xml:space="preserve">«Правила землепользования и застройки </w:t>
      </w:r>
      <w:proofErr w:type="spellStart"/>
      <w:r w:rsidRPr="001214E5">
        <w:rPr>
          <w:rFonts w:ascii="Times New Roman" w:hAnsi="Times New Roman" w:cs="Times New Roman"/>
          <w:bCs/>
          <w:sz w:val="16"/>
          <w:szCs w:val="16"/>
        </w:rPr>
        <w:t>Волотовского</w:t>
      </w:r>
      <w:proofErr w:type="spellEnd"/>
      <w:r w:rsidRPr="001214E5">
        <w:rPr>
          <w:rFonts w:ascii="Times New Roman" w:hAnsi="Times New Roman" w:cs="Times New Roman"/>
          <w:bCs/>
          <w:sz w:val="16"/>
          <w:szCs w:val="16"/>
        </w:rPr>
        <w:t xml:space="preserve"> муниципального округа Новг</w:t>
      </w:r>
      <w:r w:rsidRPr="001214E5">
        <w:rPr>
          <w:rFonts w:ascii="Times New Roman" w:hAnsi="Times New Roman" w:cs="Times New Roman"/>
          <w:bCs/>
          <w:sz w:val="16"/>
          <w:szCs w:val="16"/>
        </w:rPr>
        <w:t>о</w:t>
      </w:r>
      <w:r w:rsidRPr="001214E5">
        <w:rPr>
          <w:rFonts w:ascii="Times New Roman" w:hAnsi="Times New Roman" w:cs="Times New Roman"/>
          <w:bCs/>
          <w:sz w:val="16"/>
          <w:szCs w:val="16"/>
        </w:rPr>
        <w:t>родской области».</w:t>
      </w:r>
    </w:p>
    <w:p w:rsidR="001214E5" w:rsidRPr="001214E5" w:rsidRDefault="001214E5" w:rsidP="001214E5">
      <w:pPr>
        <w:pStyle w:val="af7"/>
        <w:ind w:left="284"/>
        <w:jc w:val="both"/>
        <w:rPr>
          <w:sz w:val="16"/>
          <w:szCs w:val="16"/>
          <w:highlight w:val="yellow"/>
        </w:rPr>
      </w:pPr>
      <w:r w:rsidRPr="001214E5">
        <w:rPr>
          <w:sz w:val="16"/>
          <w:szCs w:val="16"/>
        </w:rPr>
        <w:t>2.Реквизиты протокола общественных обсуждений, на основании которого подготовлено заключение о результатах общественных обсуждений: № 5 от 05.04.2024г.</w:t>
      </w:r>
    </w:p>
    <w:p w:rsidR="001214E5" w:rsidRPr="001214E5" w:rsidRDefault="001214E5" w:rsidP="001214E5">
      <w:pPr>
        <w:pStyle w:val="af7"/>
        <w:numPr>
          <w:ilvl w:val="0"/>
          <w:numId w:val="33"/>
        </w:numPr>
        <w:ind w:left="142" w:firstLine="138"/>
        <w:contextualSpacing/>
        <w:jc w:val="both"/>
        <w:rPr>
          <w:sz w:val="16"/>
          <w:szCs w:val="16"/>
        </w:rPr>
      </w:pPr>
      <w:r w:rsidRPr="001214E5">
        <w:rPr>
          <w:sz w:val="16"/>
          <w:szCs w:val="16"/>
        </w:rPr>
        <w:t>Содержание внесенных предложений и замечаний участников общественных о</w:t>
      </w:r>
      <w:r w:rsidRPr="001214E5">
        <w:rPr>
          <w:sz w:val="16"/>
          <w:szCs w:val="16"/>
        </w:rPr>
        <w:t>б</w:t>
      </w:r>
      <w:r w:rsidRPr="001214E5">
        <w:rPr>
          <w:sz w:val="16"/>
          <w:szCs w:val="16"/>
        </w:rPr>
        <w:t>суждений с разделением:</w:t>
      </w:r>
    </w:p>
    <w:p w:rsidR="001214E5" w:rsidRPr="001214E5" w:rsidRDefault="001214E5" w:rsidP="001214E5">
      <w:pPr>
        <w:pStyle w:val="af7"/>
        <w:numPr>
          <w:ilvl w:val="1"/>
          <w:numId w:val="33"/>
        </w:numPr>
        <w:ind w:left="0" w:firstLine="280"/>
        <w:contextualSpacing/>
        <w:jc w:val="both"/>
        <w:rPr>
          <w:sz w:val="16"/>
          <w:szCs w:val="16"/>
        </w:rPr>
      </w:pPr>
      <w:r w:rsidRPr="001214E5">
        <w:rPr>
          <w:sz w:val="16"/>
          <w:szCs w:val="16"/>
        </w:rPr>
        <w:t>Предложения и замечания граждан, являющихся участниками общественных обсуждений и постоянно проживающих на территории, в пред</w:t>
      </w:r>
      <w:r w:rsidRPr="001214E5">
        <w:rPr>
          <w:sz w:val="16"/>
          <w:szCs w:val="16"/>
        </w:rPr>
        <w:t>е</w:t>
      </w:r>
      <w:r w:rsidRPr="001214E5">
        <w:rPr>
          <w:sz w:val="16"/>
          <w:szCs w:val="16"/>
        </w:rPr>
        <w:t>лах которой проводятся общественные обсуждения:</w:t>
      </w:r>
    </w:p>
    <w:p w:rsidR="001214E5" w:rsidRPr="001214E5" w:rsidRDefault="001214E5" w:rsidP="001214E5">
      <w:pPr>
        <w:pStyle w:val="af7"/>
        <w:ind w:left="0" w:firstLine="708"/>
        <w:jc w:val="both"/>
        <w:rPr>
          <w:color w:val="000000"/>
          <w:sz w:val="16"/>
          <w:szCs w:val="16"/>
        </w:rPr>
      </w:pPr>
      <w:r w:rsidRPr="001214E5">
        <w:rPr>
          <w:color w:val="000000"/>
          <w:sz w:val="16"/>
          <w:szCs w:val="16"/>
        </w:rPr>
        <w:t>Во время проведения общественных обсуждений предложений и замечаний не поступало.</w:t>
      </w:r>
    </w:p>
    <w:p w:rsidR="001214E5" w:rsidRPr="001214E5" w:rsidRDefault="001214E5" w:rsidP="001214E5">
      <w:pPr>
        <w:spacing w:after="0" w:line="240" w:lineRule="auto"/>
        <w:ind w:firstLine="708"/>
        <w:jc w:val="both"/>
        <w:rPr>
          <w:rFonts w:ascii="Times New Roman" w:hAnsi="Times New Roman" w:cs="Times New Roman"/>
          <w:sz w:val="16"/>
          <w:szCs w:val="16"/>
        </w:rPr>
      </w:pPr>
      <w:r w:rsidRPr="001214E5">
        <w:rPr>
          <w:rFonts w:ascii="Times New Roman" w:hAnsi="Times New Roman" w:cs="Times New Roman"/>
          <w:sz w:val="16"/>
          <w:szCs w:val="16"/>
        </w:rPr>
        <w:t>3.2.Предложения и замечания иных участников общественных обсуждений:</w:t>
      </w:r>
    </w:p>
    <w:p w:rsidR="001214E5" w:rsidRPr="001214E5" w:rsidRDefault="001214E5" w:rsidP="001214E5">
      <w:pPr>
        <w:spacing w:after="0" w:line="240" w:lineRule="auto"/>
        <w:jc w:val="both"/>
        <w:rPr>
          <w:rFonts w:ascii="Times New Roman" w:hAnsi="Times New Roman" w:cs="Times New Roman"/>
          <w:color w:val="000000"/>
          <w:sz w:val="16"/>
          <w:szCs w:val="16"/>
        </w:rPr>
      </w:pPr>
      <w:r w:rsidRPr="001214E5">
        <w:rPr>
          <w:rFonts w:ascii="Times New Roman" w:hAnsi="Times New Roman" w:cs="Times New Roman"/>
          <w:sz w:val="16"/>
          <w:szCs w:val="16"/>
        </w:rPr>
        <w:t xml:space="preserve"> –</w:t>
      </w: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Предложений и замечаний от иных участников  общественных обсуждений не пост</w:t>
      </w:r>
      <w:r w:rsidRPr="001214E5">
        <w:rPr>
          <w:rFonts w:ascii="Times New Roman" w:hAnsi="Times New Roman" w:cs="Times New Roman"/>
          <w:color w:val="000000"/>
          <w:sz w:val="16"/>
          <w:szCs w:val="16"/>
        </w:rPr>
        <w:t>у</w:t>
      </w:r>
      <w:r w:rsidRPr="001214E5">
        <w:rPr>
          <w:rFonts w:ascii="Times New Roman" w:hAnsi="Times New Roman" w:cs="Times New Roman"/>
          <w:color w:val="000000"/>
          <w:sz w:val="16"/>
          <w:szCs w:val="16"/>
        </w:rPr>
        <w:t>пало.</w:t>
      </w:r>
    </w:p>
    <w:p w:rsidR="001214E5" w:rsidRPr="001214E5" w:rsidRDefault="001214E5" w:rsidP="001214E5">
      <w:pPr>
        <w:spacing w:after="0" w:line="240" w:lineRule="auto"/>
        <w:ind w:firstLine="708"/>
        <w:jc w:val="both"/>
        <w:rPr>
          <w:rFonts w:ascii="Times New Roman" w:hAnsi="Times New Roman" w:cs="Times New Roman"/>
          <w:color w:val="000000"/>
          <w:sz w:val="16"/>
          <w:szCs w:val="16"/>
        </w:rPr>
      </w:pPr>
      <w:r w:rsidRPr="001214E5">
        <w:rPr>
          <w:rFonts w:ascii="Times New Roman" w:hAnsi="Times New Roman" w:cs="Times New Roman"/>
          <w:sz w:val="16"/>
          <w:szCs w:val="16"/>
        </w:rPr>
        <w:t>4.Выводы комиссии по результатам общественных обсуждений:</w:t>
      </w:r>
    </w:p>
    <w:p w:rsidR="001214E5" w:rsidRPr="001214E5" w:rsidRDefault="001214E5" w:rsidP="001214E5">
      <w:pPr>
        <w:spacing w:after="0" w:line="240" w:lineRule="auto"/>
        <w:ind w:firstLine="708"/>
        <w:jc w:val="both"/>
        <w:rPr>
          <w:rFonts w:ascii="Times New Roman" w:hAnsi="Times New Roman" w:cs="Times New Roman"/>
          <w:sz w:val="16"/>
          <w:szCs w:val="16"/>
        </w:rPr>
      </w:pPr>
      <w:r w:rsidRPr="001214E5">
        <w:rPr>
          <w:rFonts w:ascii="Times New Roman" w:hAnsi="Times New Roman" w:cs="Times New Roman"/>
          <w:sz w:val="16"/>
          <w:szCs w:val="16"/>
        </w:rPr>
        <w:t xml:space="preserve">1) Общественные обсуждения по проекту «Правила землепользования и застройки </w:t>
      </w:r>
      <w:proofErr w:type="spellStart"/>
      <w:r w:rsidRPr="001214E5">
        <w:rPr>
          <w:rFonts w:ascii="Times New Roman" w:hAnsi="Times New Roman" w:cs="Times New Roman"/>
          <w:bCs/>
          <w:sz w:val="16"/>
          <w:szCs w:val="16"/>
        </w:rPr>
        <w:t>Волотовского</w:t>
      </w:r>
      <w:proofErr w:type="spellEnd"/>
      <w:r w:rsidRPr="001214E5">
        <w:rPr>
          <w:rFonts w:ascii="Times New Roman" w:hAnsi="Times New Roman" w:cs="Times New Roman"/>
          <w:bCs/>
          <w:sz w:val="16"/>
          <w:szCs w:val="16"/>
        </w:rPr>
        <w:t xml:space="preserve"> муниципального округа Новгородской обл</w:t>
      </w:r>
      <w:r w:rsidRPr="001214E5">
        <w:rPr>
          <w:rFonts w:ascii="Times New Roman" w:hAnsi="Times New Roman" w:cs="Times New Roman"/>
          <w:bCs/>
          <w:sz w:val="16"/>
          <w:szCs w:val="16"/>
        </w:rPr>
        <w:t>а</w:t>
      </w:r>
      <w:r w:rsidRPr="001214E5">
        <w:rPr>
          <w:rFonts w:ascii="Times New Roman" w:hAnsi="Times New Roman" w:cs="Times New Roman"/>
          <w:bCs/>
          <w:sz w:val="16"/>
          <w:szCs w:val="16"/>
        </w:rPr>
        <w:t xml:space="preserve">сти» </w:t>
      </w:r>
      <w:r w:rsidRPr="001214E5">
        <w:rPr>
          <w:rFonts w:ascii="Times New Roman" w:hAnsi="Times New Roman" w:cs="Times New Roman"/>
          <w:sz w:val="16"/>
          <w:szCs w:val="16"/>
        </w:rPr>
        <w:t xml:space="preserve"> проведены в соотве</w:t>
      </w:r>
      <w:r w:rsidRPr="001214E5">
        <w:rPr>
          <w:rFonts w:ascii="Times New Roman" w:hAnsi="Times New Roman" w:cs="Times New Roman"/>
          <w:sz w:val="16"/>
          <w:szCs w:val="16"/>
        </w:rPr>
        <w:t>т</w:t>
      </w:r>
      <w:r w:rsidRPr="001214E5">
        <w:rPr>
          <w:rFonts w:ascii="Times New Roman" w:hAnsi="Times New Roman" w:cs="Times New Roman"/>
          <w:sz w:val="16"/>
          <w:szCs w:val="16"/>
        </w:rPr>
        <w:t>ствии с требованиями статьи 5.1 Градостроительного кодекса Российской Федерации;</w:t>
      </w:r>
    </w:p>
    <w:p w:rsidR="001214E5" w:rsidRPr="001214E5" w:rsidRDefault="001214E5" w:rsidP="001214E5">
      <w:pPr>
        <w:spacing w:after="0" w:line="240" w:lineRule="auto"/>
        <w:ind w:firstLine="708"/>
        <w:jc w:val="both"/>
        <w:rPr>
          <w:rFonts w:ascii="Times New Roman" w:hAnsi="Times New Roman" w:cs="Times New Roman"/>
          <w:sz w:val="16"/>
          <w:szCs w:val="16"/>
        </w:rPr>
      </w:pPr>
      <w:r w:rsidRPr="001214E5">
        <w:rPr>
          <w:rFonts w:ascii="Times New Roman" w:hAnsi="Times New Roman" w:cs="Times New Roman"/>
          <w:sz w:val="16"/>
          <w:szCs w:val="16"/>
        </w:rPr>
        <w:t xml:space="preserve">2) Общественные обсуждения  по проекту «Правила землепользования и застройки </w:t>
      </w:r>
      <w:proofErr w:type="spellStart"/>
      <w:r w:rsidRPr="001214E5">
        <w:rPr>
          <w:rFonts w:ascii="Times New Roman" w:hAnsi="Times New Roman" w:cs="Times New Roman"/>
          <w:bCs/>
          <w:sz w:val="16"/>
          <w:szCs w:val="16"/>
        </w:rPr>
        <w:t>Волотовского</w:t>
      </w:r>
      <w:proofErr w:type="spellEnd"/>
      <w:r w:rsidRPr="001214E5">
        <w:rPr>
          <w:rFonts w:ascii="Times New Roman" w:hAnsi="Times New Roman" w:cs="Times New Roman"/>
          <w:bCs/>
          <w:sz w:val="16"/>
          <w:szCs w:val="16"/>
        </w:rPr>
        <w:t xml:space="preserve"> муниципального округа Новгородской обл</w:t>
      </w:r>
      <w:r w:rsidRPr="001214E5">
        <w:rPr>
          <w:rFonts w:ascii="Times New Roman" w:hAnsi="Times New Roman" w:cs="Times New Roman"/>
          <w:bCs/>
          <w:sz w:val="16"/>
          <w:szCs w:val="16"/>
        </w:rPr>
        <w:t>а</w:t>
      </w:r>
      <w:r w:rsidRPr="001214E5">
        <w:rPr>
          <w:rFonts w:ascii="Times New Roman" w:hAnsi="Times New Roman" w:cs="Times New Roman"/>
          <w:bCs/>
          <w:sz w:val="16"/>
          <w:szCs w:val="16"/>
        </w:rPr>
        <w:t xml:space="preserve">сти», </w:t>
      </w:r>
      <w:r w:rsidRPr="001214E5">
        <w:rPr>
          <w:rFonts w:ascii="Times New Roman" w:hAnsi="Times New Roman" w:cs="Times New Roman"/>
          <w:sz w:val="16"/>
          <w:szCs w:val="16"/>
        </w:rPr>
        <w:t>считать состоявш</w:t>
      </w:r>
      <w:r w:rsidRPr="001214E5">
        <w:rPr>
          <w:rFonts w:ascii="Times New Roman" w:hAnsi="Times New Roman" w:cs="Times New Roman"/>
          <w:sz w:val="16"/>
          <w:szCs w:val="16"/>
        </w:rPr>
        <w:t>и</w:t>
      </w:r>
      <w:r w:rsidRPr="001214E5">
        <w:rPr>
          <w:rFonts w:ascii="Times New Roman" w:hAnsi="Times New Roman" w:cs="Times New Roman"/>
          <w:sz w:val="16"/>
          <w:szCs w:val="16"/>
        </w:rPr>
        <w:t>мися.</w:t>
      </w:r>
    </w:p>
    <w:p w:rsidR="001214E5" w:rsidRPr="001214E5" w:rsidRDefault="001214E5" w:rsidP="001214E5">
      <w:pPr>
        <w:jc w:val="right"/>
        <w:rPr>
          <w:rFonts w:ascii="Times New Roman" w:hAnsi="Times New Roman" w:cs="Times New Roman"/>
          <w:sz w:val="16"/>
          <w:szCs w:val="16"/>
        </w:rPr>
      </w:pPr>
      <w:r w:rsidRPr="001214E5">
        <w:rPr>
          <w:rFonts w:ascii="Times New Roman" w:hAnsi="Times New Roman" w:cs="Times New Roman"/>
          <w:sz w:val="16"/>
          <w:szCs w:val="16"/>
        </w:rPr>
        <w:t>Председатель комиссии                                           С.В. Федоров</w:t>
      </w:r>
    </w:p>
    <w:p w:rsidR="001214E5" w:rsidRPr="001214E5" w:rsidRDefault="001214E5" w:rsidP="001214E5">
      <w:pPr>
        <w:spacing w:after="0"/>
        <w:jc w:val="center"/>
        <w:rPr>
          <w:rFonts w:ascii="Times New Roman" w:hAnsi="Times New Roman" w:cs="Times New Roman"/>
          <w:b/>
          <w:color w:val="000000"/>
          <w:sz w:val="16"/>
          <w:szCs w:val="16"/>
        </w:rPr>
      </w:pPr>
      <w:r w:rsidRPr="001214E5">
        <w:rPr>
          <w:rFonts w:ascii="Times New Roman" w:hAnsi="Times New Roman" w:cs="Times New Roman"/>
          <w:b/>
          <w:color w:val="000000"/>
          <w:sz w:val="16"/>
          <w:szCs w:val="16"/>
        </w:rPr>
        <w:t>ПРОТОКОЛ № 5</w:t>
      </w:r>
    </w:p>
    <w:p w:rsidR="001214E5" w:rsidRPr="001214E5" w:rsidRDefault="001214E5" w:rsidP="001214E5">
      <w:pPr>
        <w:spacing w:after="0"/>
        <w:jc w:val="center"/>
        <w:rPr>
          <w:rFonts w:ascii="Times New Roman" w:hAnsi="Times New Roman" w:cs="Times New Roman"/>
          <w:b/>
          <w:color w:val="000000"/>
          <w:sz w:val="16"/>
          <w:szCs w:val="16"/>
        </w:rPr>
      </w:pPr>
      <w:r w:rsidRPr="001214E5">
        <w:rPr>
          <w:rFonts w:ascii="Times New Roman" w:hAnsi="Times New Roman" w:cs="Times New Roman"/>
          <w:b/>
          <w:color w:val="000000"/>
          <w:sz w:val="16"/>
          <w:szCs w:val="16"/>
        </w:rPr>
        <w:t>общественных обсуждений или публичных слушаний</w:t>
      </w:r>
    </w:p>
    <w:p w:rsidR="001214E5" w:rsidRPr="001214E5" w:rsidRDefault="001214E5" w:rsidP="001214E5">
      <w:pPr>
        <w:spacing w:after="0"/>
        <w:jc w:val="center"/>
        <w:rPr>
          <w:rFonts w:ascii="Times New Roman" w:hAnsi="Times New Roman" w:cs="Times New Roman"/>
          <w:b/>
          <w:bCs/>
          <w:sz w:val="16"/>
          <w:szCs w:val="16"/>
        </w:rPr>
      </w:pPr>
      <w:r w:rsidRPr="001214E5">
        <w:rPr>
          <w:rFonts w:ascii="Times New Roman" w:hAnsi="Times New Roman" w:cs="Times New Roman"/>
          <w:b/>
          <w:color w:val="000000"/>
          <w:sz w:val="16"/>
          <w:szCs w:val="16"/>
        </w:rPr>
        <w:t>по проекту «Правила землепользования и застройки</w:t>
      </w:r>
      <w:r w:rsidRPr="001214E5">
        <w:rPr>
          <w:rFonts w:ascii="Times New Roman" w:hAnsi="Times New Roman" w:cs="Times New Roman"/>
          <w:b/>
          <w:bCs/>
          <w:sz w:val="16"/>
          <w:szCs w:val="16"/>
        </w:rPr>
        <w:t xml:space="preserve"> </w:t>
      </w:r>
      <w:proofErr w:type="spellStart"/>
      <w:r w:rsidRPr="001214E5">
        <w:rPr>
          <w:rFonts w:ascii="Times New Roman" w:hAnsi="Times New Roman" w:cs="Times New Roman"/>
          <w:b/>
          <w:bCs/>
          <w:sz w:val="16"/>
          <w:szCs w:val="16"/>
        </w:rPr>
        <w:t>Волотовского</w:t>
      </w:r>
      <w:proofErr w:type="spellEnd"/>
      <w:r w:rsidRPr="001214E5">
        <w:rPr>
          <w:rFonts w:ascii="Times New Roman" w:hAnsi="Times New Roman" w:cs="Times New Roman"/>
          <w:b/>
          <w:bCs/>
          <w:sz w:val="16"/>
          <w:szCs w:val="16"/>
        </w:rPr>
        <w:t xml:space="preserve"> муниципальн</w:t>
      </w:r>
      <w:r w:rsidRPr="001214E5">
        <w:rPr>
          <w:rFonts w:ascii="Times New Roman" w:hAnsi="Times New Roman" w:cs="Times New Roman"/>
          <w:b/>
          <w:bCs/>
          <w:sz w:val="16"/>
          <w:szCs w:val="16"/>
        </w:rPr>
        <w:t>о</w:t>
      </w:r>
      <w:r w:rsidRPr="001214E5">
        <w:rPr>
          <w:rFonts w:ascii="Times New Roman" w:hAnsi="Times New Roman" w:cs="Times New Roman"/>
          <w:b/>
          <w:bCs/>
          <w:sz w:val="16"/>
          <w:szCs w:val="16"/>
        </w:rPr>
        <w:t xml:space="preserve">го округа Новгородской области» </w:t>
      </w:r>
    </w:p>
    <w:p w:rsidR="001214E5" w:rsidRPr="001214E5" w:rsidRDefault="001214E5" w:rsidP="001214E5">
      <w:pPr>
        <w:jc w:val="center"/>
        <w:rPr>
          <w:rFonts w:ascii="Times New Roman" w:hAnsi="Times New Roman" w:cs="Times New Roman"/>
          <w:b/>
          <w:color w:val="000000"/>
          <w:sz w:val="16"/>
          <w:szCs w:val="16"/>
        </w:rPr>
      </w:pPr>
      <w:r w:rsidRPr="001214E5">
        <w:rPr>
          <w:rFonts w:ascii="Times New Roman" w:hAnsi="Times New Roman" w:cs="Times New Roman"/>
          <w:b/>
          <w:color w:val="000000"/>
          <w:sz w:val="16"/>
          <w:szCs w:val="16"/>
        </w:rPr>
        <w:t>п. Волот                                                                                            05.04.2024г.</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 xml:space="preserve">      1. Информация об организаторе общественных обсуждений или публичных слуш</w:t>
      </w:r>
      <w:r w:rsidRPr="001214E5">
        <w:rPr>
          <w:rFonts w:ascii="Times New Roman" w:hAnsi="Times New Roman" w:cs="Times New Roman"/>
          <w:color w:val="000000"/>
          <w:sz w:val="16"/>
          <w:szCs w:val="16"/>
        </w:rPr>
        <w:t>а</w:t>
      </w:r>
      <w:r w:rsidRPr="001214E5">
        <w:rPr>
          <w:rFonts w:ascii="Times New Roman" w:hAnsi="Times New Roman" w:cs="Times New Roman"/>
          <w:color w:val="000000"/>
          <w:sz w:val="16"/>
          <w:szCs w:val="16"/>
        </w:rPr>
        <w:t>ний:</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i/>
          <w:color w:val="000000"/>
          <w:sz w:val="16"/>
          <w:szCs w:val="16"/>
        </w:rPr>
        <w:t xml:space="preserve">      Организатором общественных обсуждений слушаний является комиссия по вопросам градостроительной деятельности Администрации </w:t>
      </w:r>
      <w:proofErr w:type="spellStart"/>
      <w:r w:rsidRPr="001214E5">
        <w:rPr>
          <w:rFonts w:ascii="Times New Roman" w:hAnsi="Times New Roman" w:cs="Times New Roman"/>
          <w:i/>
          <w:color w:val="000000"/>
          <w:sz w:val="16"/>
          <w:szCs w:val="16"/>
        </w:rPr>
        <w:t>Волото</w:t>
      </w:r>
      <w:r w:rsidRPr="001214E5">
        <w:rPr>
          <w:rFonts w:ascii="Times New Roman" w:hAnsi="Times New Roman" w:cs="Times New Roman"/>
          <w:i/>
          <w:color w:val="000000"/>
          <w:sz w:val="16"/>
          <w:szCs w:val="16"/>
        </w:rPr>
        <w:t>в</w:t>
      </w:r>
      <w:r w:rsidRPr="001214E5">
        <w:rPr>
          <w:rFonts w:ascii="Times New Roman" w:hAnsi="Times New Roman" w:cs="Times New Roman"/>
          <w:i/>
          <w:color w:val="000000"/>
          <w:sz w:val="16"/>
          <w:szCs w:val="16"/>
        </w:rPr>
        <w:t>ского</w:t>
      </w:r>
      <w:proofErr w:type="spellEnd"/>
      <w:r w:rsidRPr="001214E5">
        <w:rPr>
          <w:rFonts w:ascii="Times New Roman" w:hAnsi="Times New Roman" w:cs="Times New Roman"/>
          <w:i/>
          <w:color w:val="000000"/>
          <w:sz w:val="16"/>
          <w:szCs w:val="16"/>
        </w:rPr>
        <w:t xml:space="preserve"> муниц</w:t>
      </w:r>
      <w:r w:rsidRPr="001214E5">
        <w:rPr>
          <w:rFonts w:ascii="Times New Roman" w:hAnsi="Times New Roman" w:cs="Times New Roman"/>
          <w:i/>
          <w:color w:val="000000"/>
          <w:sz w:val="16"/>
          <w:szCs w:val="16"/>
        </w:rPr>
        <w:t>и</w:t>
      </w:r>
      <w:r w:rsidRPr="001214E5">
        <w:rPr>
          <w:rFonts w:ascii="Times New Roman" w:hAnsi="Times New Roman" w:cs="Times New Roman"/>
          <w:i/>
          <w:color w:val="000000"/>
          <w:sz w:val="16"/>
          <w:szCs w:val="16"/>
        </w:rPr>
        <w:t>пального округа (далее – комиссия).</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 xml:space="preserve">      2. Информация, содержащаяся в опубликованном оповещении о начале обществе</w:t>
      </w:r>
      <w:r w:rsidRPr="001214E5">
        <w:rPr>
          <w:rFonts w:ascii="Times New Roman" w:hAnsi="Times New Roman" w:cs="Times New Roman"/>
          <w:color w:val="000000"/>
          <w:sz w:val="16"/>
          <w:szCs w:val="16"/>
        </w:rPr>
        <w:t>н</w:t>
      </w:r>
      <w:r w:rsidRPr="001214E5">
        <w:rPr>
          <w:rFonts w:ascii="Times New Roman" w:hAnsi="Times New Roman" w:cs="Times New Roman"/>
          <w:color w:val="000000"/>
          <w:sz w:val="16"/>
          <w:szCs w:val="16"/>
        </w:rPr>
        <w:t>ных обсуждений или публичных слушаний, дата и источник его опубликования:</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 xml:space="preserve">      сведения об опубликовании оповещения о начале общественных обсуждений или публичных слушаний (дата и источник его опубликования):</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Оповещение о начале общественных обсуждений с 29.02.2024г. опубликовано:</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в муниципальной газете «</w:t>
      </w:r>
      <w:proofErr w:type="spellStart"/>
      <w:r w:rsidRPr="001214E5">
        <w:rPr>
          <w:rFonts w:ascii="Times New Roman" w:hAnsi="Times New Roman" w:cs="Times New Roman"/>
          <w:i/>
          <w:color w:val="000000"/>
          <w:sz w:val="16"/>
          <w:szCs w:val="16"/>
        </w:rPr>
        <w:t>Волотовские</w:t>
      </w:r>
      <w:proofErr w:type="spellEnd"/>
      <w:r w:rsidRPr="001214E5">
        <w:rPr>
          <w:rFonts w:ascii="Times New Roman" w:hAnsi="Times New Roman" w:cs="Times New Roman"/>
          <w:i/>
          <w:color w:val="000000"/>
          <w:sz w:val="16"/>
          <w:szCs w:val="16"/>
        </w:rPr>
        <w:t xml:space="preserve"> ведомости» № 5 от 29.02.2024г.;</w:t>
      </w:r>
      <w:r w:rsidRPr="001214E5">
        <w:rPr>
          <w:rFonts w:ascii="Times New Roman" w:hAnsi="Times New Roman" w:cs="Times New Roman"/>
          <w:color w:val="000000"/>
          <w:sz w:val="16"/>
          <w:szCs w:val="16"/>
        </w:rPr>
        <w:t xml:space="preserve"> </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 xml:space="preserve">      информация о месте размещения оповещения о начале общественных обсуждений или публичных слушаний:</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 xml:space="preserve">оповещение о начале общественных обсуждений </w:t>
      </w: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размещено на официальном са</w:t>
      </w:r>
      <w:r w:rsidRPr="001214E5">
        <w:rPr>
          <w:rFonts w:ascii="Times New Roman" w:hAnsi="Times New Roman" w:cs="Times New Roman"/>
          <w:i/>
          <w:color w:val="000000"/>
          <w:sz w:val="16"/>
          <w:szCs w:val="16"/>
        </w:rPr>
        <w:t>й</w:t>
      </w:r>
      <w:r w:rsidRPr="001214E5">
        <w:rPr>
          <w:rFonts w:ascii="Times New Roman" w:hAnsi="Times New Roman" w:cs="Times New Roman"/>
          <w:i/>
          <w:color w:val="000000"/>
          <w:sz w:val="16"/>
          <w:szCs w:val="16"/>
        </w:rPr>
        <w:t>те:</w:t>
      </w:r>
    </w:p>
    <w:p w:rsidR="001214E5" w:rsidRPr="001214E5" w:rsidRDefault="001214E5" w:rsidP="001214E5">
      <w:pPr>
        <w:jc w:val="both"/>
        <w:rPr>
          <w:rFonts w:ascii="Times New Roman" w:hAnsi="Times New Roman" w:cs="Times New Roman"/>
          <w:i/>
          <w:sz w:val="16"/>
          <w:szCs w:val="16"/>
        </w:rPr>
      </w:pPr>
      <w:r w:rsidRPr="001214E5">
        <w:rPr>
          <w:rFonts w:ascii="Times New Roman" w:hAnsi="Times New Roman" w:cs="Times New Roman"/>
          <w:i/>
          <w:color w:val="000000"/>
          <w:sz w:val="16"/>
          <w:szCs w:val="16"/>
        </w:rPr>
        <w:t xml:space="preserve">       Администрации </w:t>
      </w:r>
      <w:proofErr w:type="spellStart"/>
      <w:r w:rsidRPr="001214E5">
        <w:rPr>
          <w:rFonts w:ascii="Times New Roman" w:hAnsi="Times New Roman" w:cs="Times New Roman"/>
          <w:i/>
          <w:color w:val="000000"/>
          <w:sz w:val="16"/>
          <w:szCs w:val="16"/>
        </w:rPr>
        <w:t>Волотовского</w:t>
      </w:r>
      <w:proofErr w:type="spellEnd"/>
      <w:r w:rsidRPr="001214E5">
        <w:rPr>
          <w:rFonts w:ascii="Times New Roman" w:hAnsi="Times New Roman" w:cs="Times New Roman"/>
          <w:i/>
          <w:color w:val="000000"/>
          <w:sz w:val="16"/>
          <w:szCs w:val="16"/>
        </w:rPr>
        <w:t xml:space="preserve"> муниципального округа в информационно-телекоммуникационной сети «Интернет» по адресу:</w:t>
      </w:r>
      <w:r w:rsidRPr="001214E5">
        <w:rPr>
          <w:rFonts w:ascii="Times New Roman" w:hAnsi="Times New Roman" w:cs="Times New Roman"/>
          <w:sz w:val="16"/>
          <w:szCs w:val="16"/>
        </w:rPr>
        <w:t xml:space="preserve"> </w:t>
      </w:r>
      <w:hyperlink r:id="rId10" w:history="1">
        <w:r w:rsidRPr="001214E5">
          <w:rPr>
            <w:rStyle w:val="aa"/>
            <w:rFonts w:ascii="Times New Roman" w:hAnsi="Times New Roman" w:cs="Times New Roman"/>
            <w:i/>
            <w:sz w:val="16"/>
            <w:szCs w:val="16"/>
          </w:rPr>
          <w:t>https://admvolot.gosuslugi.ru/deyatelnost/napravleniya-deyatelnosti/gradostroitelstvo/pravila-zemlepolzovaniya-i-zastroyki/pravila-zemlepolzovaniya-i-zastroyki-okruga/</w:t>
        </w:r>
      </w:hyperlink>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информация о месте размещения проекта, подлежащем рассмотрению на общ</w:t>
      </w:r>
      <w:r w:rsidRPr="001214E5">
        <w:rPr>
          <w:rFonts w:ascii="Times New Roman" w:hAnsi="Times New Roman" w:cs="Times New Roman"/>
          <w:color w:val="000000"/>
          <w:sz w:val="16"/>
          <w:szCs w:val="16"/>
        </w:rPr>
        <w:t>е</w:t>
      </w:r>
      <w:r w:rsidRPr="001214E5">
        <w:rPr>
          <w:rFonts w:ascii="Times New Roman" w:hAnsi="Times New Roman" w:cs="Times New Roman"/>
          <w:color w:val="000000"/>
          <w:sz w:val="16"/>
          <w:szCs w:val="16"/>
        </w:rPr>
        <w:t>ственных обсуждениях или публичных случаях, и информационных материалах к нему:</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 xml:space="preserve">проект правил землепользования и застройки </w:t>
      </w:r>
      <w:r w:rsidRPr="001214E5">
        <w:rPr>
          <w:rFonts w:ascii="Times New Roman" w:hAnsi="Times New Roman" w:cs="Times New Roman"/>
          <w:bCs/>
          <w:i/>
          <w:sz w:val="16"/>
          <w:szCs w:val="16"/>
        </w:rPr>
        <w:t xml:space="preserve"> </w:t>
      </w:r>
      <w:proofErr w:type="spellStart"/>
      <w:r w:rsidRPr="001214E5">
        <w:rPr>
          <w:rFonts w:ascii="Times New Roman" w:hAnsi="Times New Roman" w:cs="Times New Roman"/>
          <w:bCs/>
          <w:i/>
          <w:sz w:val="16"/>
          <w:szCs w:val="16"/>
        </w:rPr>
        <w:t>Волотовского</w:t>
      </w:r>
      <w:proofErr w:type="spellEnd"/>
      <w:r w:rsidRPr="001214E5">
        <w:rPr>
          <w:rFonts w:ascii="Times New Roman" w:hAnsi="Times New Roman" w:cs="Times New Roman"/>
          <w:bCs/>
          <w:i/>
          <w:sz w:val="16"/>
          <w:szCs w:val="16"/>
        </w:rPr>
        <w:t xml:space="preserve"> муниципального округа Новгородской области (</w:t>
      </w:r>
      <w:r w:rsidRPr="001214E5">
        <w:rPr>
          <w:rFonts w:ascii="Times New Roman" w:hAnsi="Times New Roman" w:cs="Times New Roman"/>
          <w:i/>
          <w:color w:val="000000"/>
          <w:sz w:val="16"/>
          <w:szCs w:val="16"/>
        </w:rPr>
        <w:t>размещен на официальном сайте Админ</w:t>
      </w:r>
      <w:r w:rsidRPr="001214E5">
        <w:rPr>
          <w:rFonts w:ascii="Times New Roman" w:hAnsi="Times New Roman" w:cs="Times New Roman"/>
          <w:i/>
          <w:color w:val="000000"/>
          <w:sz w:val="16"/>
          <w:szCs w:val="16"/>
        </w:rPr>
        <w:t>и</w:t>
      </w:r>
      <w:r w:rsidRPr="001214E5">
        <w:rPr>
          <w:rFonts w:ascii="Times New Roman" w:hAnsi="Times New Roman" w:cs="Times New Roman"/>
          <w:i/>
          <w:color w:val="000000"/>
          <w:sz w:val="16"/>
          <w:szCs w:val="16"/>
        </w:rPr>
        <w:t xml:space="preserve">страции </w:t>
      </w:r>
      <w:proofErr w:type="spellStart"/>
      <w:r w:rsidRPr="001214E5">
        <w:rPr>
          <w:rFonts w:ascii="Times New Roman" w:hAnsi="Times New Roman" w:cs="Times New Roman"/>
          <w:i/>
          <w:color w:val="000000"/>
          <w:sz w:val="16"/>
          <w:szCs w:val="16"/>
        </w:rPr>
        <w:t>Волотовского</w:t>
      </w:r>
      <w:proofErr w:type="spellEnd"/>
      <w:r w:rsidRPr="001214E5">
        <w:rPr>
          <w:rFonts w:ascii="Times New Roman" w:hAnsi="Times New Roman" w:cs="Times New Roman"/>
          <w:i/>
          <w:color w:val="000000"/>
          <w:sz w:val="16"/>
          <w:szCs w:val="16"/>
        </w:rPr>
        <w:t xml:space="preserve"> муниципального округа в информационно-телекоммуникационной сети «Интернет» по адресу:</w:t>
      </w:r>
      <w:r w:rsidRPr="001214E5">
        <w:rPr>
          <w:rFonts w:ascii="Times New Roman" w:hAnsi="Times New Roman" w:cs="Times New Roman"/>
          <w:sz w:val="16"/>
          <w:szCs w:val="16"/>
        </w:rPr>
        <w:t xml:space="preserve"> </w:t>
      </w:r>
      <w:hyperlink r:id="rId11" w:history="1">
        <w:r w:rsidRPr="001214E5">
          <w:rPr>
            <w:rStyle w:val="aa"/>
            <w:rFonts w:ascii="Times New Roman" w:hAnsi="Times New Roman" w:cs="Times New Roman"/>
            <w:i/>
            <w:sz w:val="16"/>
            <w:szCs w:val="16"/>
          </w:rPr>
          <w:t>https://admvolot.gosuslugi.ru/deyatelnost/napravleniya-deyatelnosti/gradostroitelstvo/pravila-zemlepolzovaniya-i-zastroyki/pravila-zemlepolzovaniya-i-zastroyki-okruga/</w:t>
        </w:r>
      </w:hyperlink>
      <w:r w:rsidRPr="001214E5">
        <w:rPr>
          <w:rFonts w:ascii="Times New Roman" w:hAnsi="Times New Roman" w:cs="Times New Roman"/>
          <w:i/>
          <w:color w:val="000000"/>
          <w:sz w:val="16"/>
          <w:szCs w:val="16"/>
        </w:rPr>
        <w:t>;</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lastRenderedPageBreak/>
        <w:t xml:space="preserve">      информация о сроках и месте организации или экспозиций проекта:</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экспозиция организована в кабинете комитета жилищно-коммунального хозя</w:t>
      </w:r>
      <w:r w:rsidRPr="001214E5">
        <w:rPr>
          <w:rFonts w:ascii="Times New Roman" w:hAnsi="Times New Roman" w:cs="Times New Roman"/>
          <w:i/>
          <w:color w:val="000000"/>
          <w:sz w:val="16"/>
          <w:szCs w:val="16"/>
        </w:rPr>
        <w:t>й</w:t>
      </w:r>
      <w:r w:rsidRPr="001214E5">
        <w:rPr>
          <w:rFonts w:ascii="Times New Roman" w:hAnsi="Times New Roman" w:cs="Times New Roman"/>
          <w:i/>
          <w:color w:val="000000"/>
          <w:sz w:val="16"/>
          <w:szCs w:val="16"/>
        </w:rPr>
        <w:t xml:space="preserve">ства, строительства и архитектуры  Администрации </w:t>
      </w:r>
      <w:proofErr w:type="spellStart"/>
      <w:r w:rsidRPr="001214E5">
        <w:rPr>
          <w:rFonts w:ascii="Times New Roman" w:hAnsi="Times New Roman" w:cs="Times New Roman"/>
          <w:i/>
          <w:color w:val="000000"/>
          <w:sz w:val="16"/>
          <w:szCs w:val="16"/>
        </w:rPr>
        <w:t>Волотовского</w:t>
      </w:r>
      <w:proofErr w:type="spellEnd"/>
      <w:r w:rsidRPr="001214E5">
        <w:rPr>
          <w:rFonts w:ascii="Times New Roman" w:hAnsi="Times New Roman" w:cs="Times New Roman"/>
          <w:i/>
          <w:color w:val="000000"/>
          <w:sz w:val="16"/>
          <w:szCs w:val="16"/>
        </w:rPr>
        <w:t xml:space="preserve"> муниципального округа по адресу: Новгородская область, </w:t>
      </w:r>
      <w:proofErr w:type="spellStart"/>
      <w:r w:rsidRPr="001214E5">
        <w:rPr>
          <w:rFonts w:ascii="Times New Roman" w:hAnsi="Times New Roman" w:cs="Times New Roman"/>
          <w:i/>
          <w:color w:val="000000"/>
          <w:sz w:val="16"/>
          <w:szCs w:val="16"/>
        </w:rPr>
        <w:t>Волотовский</w:t>
      </w:r>
      <w:proofErr w:type="spellEnd"/>
      <w:r w:rsidRPr="001214E5">
        <w:rPr>
          <w:rFonts w:ascii="Times New Roman" w:hAnsi="Times New Roman" w:cs="Times New Roman"/>
          <w:i/>
          <w:color w:val="000000"/>
          <w:sz w:val="16"/>
          <w:szCs w:val="16"/>
        </w:rPr>
        <w:t xml:space="preserve"> район, п. Волот, ул. Комс</w:t>
      </w:r>
      <w:r w:rsidRPr="001214E5">
        <w:rPr>
          <w:rFonts w:ascii="Times New Roman" w:hAnsi="Times New Roman" w:cs="Times New Roman"/>
          <w:i/>
          <w:color w:val="000000"/>
          <w:sz w:val="16"/>
          <w:szCs w:val="16"/>
        </w:rPr>
        <w:t>о</w:t>
      </w:r>
      <w:r w:rsidRPr="001214E5">
        <w:rPr>
          <w:rFonts w:ascii="Times New Roman" w:hAnsi="Times New Roman" w:cs="Times New Roman"/>
          <w:i/>
          <w:color w:val="000000"/>
          <w:sz w:val="16"/>
          <w:szCs w:val="16"/>
        </w:rPr>
        <w:t>мольская, д. 38;</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 xml:space="preserve"> 3. Информация о сроке, в течение которого принимались предложения и замечания участников общественных обсуждений или публичных слушаний:</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Сроки проведения общественных обсуждений: с 07.03.2024г. по 05.04.2024г.</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4. Информация о территории, в пределах которой проводились общественные о</w:t>
      </w:r>
      <w:r w:rsidRPr="001214E5">
        <w:rPr>
          <w:rFonts w:ascii="Times New Roman" w:hAnsi="Times New Roman" w:cs="Times New Roman"/>
          <w:color w:val="000000"/>
          <w:sz w:val="16"/>
          <w:szCs w:val="16"/>
        </w:rPr>
        <w:t>б</w:t>
      </w:r>
      <w:r w:rsidRPr="001214E5">
        <w:rPr>
          <w:rFonts w:ascii="Times New Roman" w:hAnsi="Times New Roman" w:cs="Times New Roman"/>
          <w:color w:val="000000"/>
          <w:sz w:val="16"/>
          <w:szCs w:val="16"/>
        </w:rPr>
        <w:t>суждения</w:t>
      </w:r>
      <w:r w:rsidRPr="001214E5">
        <w:rPr>
          <w:rFonts w:ascii="Times New Roman" w:hAnsi="Times New Roman" w:cs="Times New Roman"/>
          <w:strike/>
          <w:color w:val="000000"/>
          <w:sz w:val="16"/>
          <w:szCs w:val="16"/>
        </w:rPr>
        <w:t xml:space="preserve"> </w:t>
      </w:r>
      <w:r w:rsidRPr="001214E5">
        <w:rPr>
          <w:rFonts w:ascii="Times New Roman" w:hAnsi="Times New Roman" w:cs="Times New Roman"/>
          <w:color w:val="000000"/>
          <w:sz w:val="16"/>
          <w:szCs w:val="16"/>
        </w:rPr>
        <w:t>или публичные слушания:</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Территория, в отношении которой проводились общественные обсуждения,  нах</w:t>
      </w:r>
      <w:r w:rsidRPr="001214E5">
        <w:rPr>
          <w:rFonts w:ascii="Times New Roman" w:hAnsi="Times New Roman" w:cs="Times New Roman"/>
          <w:i/>
          <w:color w:val="000000"/>
          <w:sz w:val="16"/>
          <w:szCs w:val="16"/>
        </w:rPr>
        <w:t>о</w:t>
      </w:r>
      <w:r w:rsidRPr="001214E5">
        <w:rPr>
          <w:rFonts w:ascii="Times New Roman" w:hAnsi="Times New Roman" w:cs="Times New Roman"/>
          <w:i/>
          <w:color w:val="000000"/>
          <w:sz w:val="16"/>
          <w:szCs w:val="16"/>
        </w:rPr>
        <w:t>дится в муниципальном образовании «</w:t>
      </w:r>
      <w:proofErr w:type="spellStart"/>
      <w:r w:rsidRPr="001214E5">
        <w:rPr>
          <w:rFonts w:ascii="Times New Roman" w:hAnsi="Times New Roman" w:cs="Times New Roman"/>
          <w:i/>
          <w:color w:val="000000"/>
          <w:sz w:val="16"/>
          <w:szCs w:val="16"/>
        </w:rPr>
        <w:t>Волотовский</w:t>
      </w:r>
      <w:proofErr w:type="spellEnd"/>
      <w:r w:rsidRPr="001214E5">
        <w:rPr>
          <w:rFonts w:ascii="Times New Roman" w:hAnsi="Times New Roman" w:cs="Times New Roman"/>
          <w:i/>
          <w:color w:val="000000"/>
          <w:sz w:val="16"/>
          <w:szCs w:val="16"/>
        </w:rPr>
        <w:t xml:space="preserve"> муниципальный округ».</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i/>
          <w:color w:val="000000"/>
          <w:sz w:val="16"/>
          <w:szCs w:val="16"/>
          <w:lang w:eastAsia="ar-SA"/>
        </w:rPr>
        <w:t xml:space="preserve">Проект правил землепользования и застройки </w:t>
      </w:r>
      <w:proofErr w:type="spellStart"/>
      <w:r w:rsidRPr="001214E5">
        <w:rPr>
          <w:rFonts w:ascii="Times New Roman" w:hAnsi="Times New Roman" w:cs="Times New Roman"/>
          <w:i/>
          <w:color w:val="000000"/>
          <w:sz w:val="16"/>
          <w:szCs w:val="16"/>
          <w:lang w:eastAsia="ar-SA"/>
        </w:rPr>
        <w:t>Волотовского</w:t>
      </w:r>
      <w:proofErr w:type="spellEnd"/>
      <w:r w:rsidRPr="001214E5">
        <w:rPr>
          <w:rFonts w:ascii="Times New Roman" w:hAnsi="Times New Roman" w:cs="Times New Roman"/>
          <w:i/>
          <w:color w:val="000000"/>
          <w:sz w:val="16"/>
          <w:szCs w:val="16"/>
          <w:lang w:eastAsia="ar-SA"/>
        </w:rPr>
        <w:t xml:space="preserve"> муниципального округа подготовлен в соответствии с требованиями статей 30 и 31 Градостроительного к</w:t>
      </w:r>
      <w:r w:rsidRPr="001214E5">
        <w:rPr>
          <w:rFonts w:ascii="Times New Roman" w:hAnsi="Times New Roman" w:cs="Times New Roman"/>
          <w:i/>
          <w:color w:val="000000"/>
          <w:sz w:val="16"/>
          <w:szCs w:val="16"/>
          <w:lang w:eastAsia="ar-SA"/>
        </w:rPr>
        <w:t>о</w:t>
      </w:r>
      <w:r w:rsidRPr="001214E5">
        <w:rPr>
          <w:rFonts w:ascii="Times New Roman" w:hAnsi="Times New Roman" w:cs="Times New Roman"/>
          <w:i/>
          <w:color w:val="000000"/>
          <w:sz w:val="16"/>
          <w:szCs w:val="16"/>
          <w:lang w:eastAsia="ar-SA"/>
        </w:rPr>
        <w:t>декса Российской Федерации.</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5. Предложения и замечания от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i/>
          <w:color w:val="000000"/>
          <w:sz w:val="16"/>
          <w:szCs w:val="16"/>
        </w:rPr>
        <w:t xml:space="preserve">     Во время проведения общественных обсуждений предложений и замечаний не п</w:t>
      </w:r>
      <w:r w:rsidRPr="001214E5">
        <w:rPr>
          <w:rFonts w:ascii="Times New Roman" w:hAnsi="Times New Roman" w:cs="Times New Roman"/>
          <w:i/>
          <w:color w:val="000000"/>
          <w:sz w:val="16"/>
          <w:szCs w:val="16"/>
        </w:rPr>
        <w:t>о</w:t>
      </w:r>
      <w:r w:rsidRPr="001214E5">
        <w:rPr>
          <w:rFonts w:ascii="Times New Roman" w:hAnsi="Times New Roman" w:cs="Times New Roman"/>
          <w:i/>
          <w:color w:val="000000"/>
          <w:sz w:val="16"/>
          <w:szCs w:val="16"/>
        </w:rPr>
        <w:t>ступило.</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i/>
          <w:color w:val="000000"/>
          <w:sz w:val="16"/>
          <w:szCs w:val="16"/>
        </w:rPr>
        <w:t xml:space="preserve">      </w:t>
      </w:r>
      <w:r w:rsidRPr="001214E5">
        <w:rPr>
          <w:rFonts w:ascii="Times New Roman" w:hAnsi="Times New Roman" w:cs="Times New Roman"/>
          <w:color w:val="000000"/>
          <w:sz w:val="16"/>
          <w:szCs w:val="16"/>
        </w:rPr>
        <w:t>6. Предложения и замечания от иных участников общественных обсуждений или публичных слушаний:</w:t>
      </w:r>
    </w:p>
    <w:p w:rsidR="001214E5" w:rsidRPr="001214E5" w:rsidRDefault="001214E5" w:rsidP="001214E5">
      <w:pPr>
        <w:jc w:val="both"/>
        <w:rPr>
          <w:rFonts w:ascii="Times New Roman" w:hAnsi="Times New Roman" w:cs="Times New Roman"/>
          <w:i/>
          <w:color w:val="000000"/>
          <w:sz w:val="16"/>
          <w:szCs w:val="16"/>
        </w:rPr>
      </w:pP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Иные</w:t>
      </w:r>
      <w:r w:rsidRPr="001214E5">
        <w:rPr>
          <w:rFonts w:ascii="Times New Roman" w:hAnsi="Times New Roman" w:cs="Times New Roman"/>
          <w:color w:val="000000"/>
          <w:sz w:val="16"/>
          <w:szCs w:val="16"/>
        </w:rPr>
        <w:t xml:space="preserve"> </w:t>
      </w:r>
      <w:r w:rsidRPr="001214E5">
        <w:rPr>
          <w:rFonts w:ascii="Times New Roman" w:hAnsi="Times New Roman" w:cs="Times New Roman"/>
          <w:i/>
          <w:color w:val="000000"/>
          <w:sz w:val="16"/>
          <w:szCs w:val="16"/>
        </w:rPr>
        <w:t xml:space="preserve"> участники общественных обсуждений или публичных слушаний не прису</w:t>
      </w:r>
      <w:r w:rsidRPr="001214E5">
        <w:rPr>
          <w:rFonts w:ascii="Times New Roman" w:hAnsi="Times New Roman" w:cs="Times New Roman"/>
          <w:i/>
          <w:color w:val="000000"/>
          <w:sz w:val="16"/>
          <w:szCs w:val="16"/>
        </w:rPr>
        <w:t>т</w:t>
      </w:r>
      <w:r w:rsidRPr="001214E5">
        <w:rPr>
          <w:rFonts w:ascii="Times New Roman" w:hAnsi="Times New Roman" w:cs="Times New Roman"/>
          <w:i/>
          <w:color w:val="000000"/>
          <w:sz w:val="16"/>
          <w:szCs w:val="16"/>
        </w:rPr>
        <w:t>ствовали.</w:t>
      </w:r>
    </w:p>
    <w:p w:rsidR="001214E5" w:rsidRPr="001214E5" w:rsidRDefault="001214E5" w:rsidP="001214E5">
      <w:pPr>
        <w:jc w:val="both"/>
        <w:rPr>
          <w:rFonts w:ascii="Times New Roman" w:hAnsi="Times New Roman" w:cs="Times New Roman"/>
          <w:i/>
          <w:color w:val="000000"/>
          <w:sz w:val="16"/>
          <w:szCs w:val="16"/>
        </w:rPr>
      </w:pP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 xml:space="preserve">    Приложение к протоколу: «Перечень принявших участие в рассмотрении проекта Правил землепользования и застройки </w:t>
      </w:r>
      <w:proofErr w:type="spellStart"/>
      <w:r w:rsidRPr="001214E5">
        <w:rPr>
          <w:rFonts w:ascii="Times New Roman" w:hAnsi="Times New Roman" w:cs="Times New Roman"/>
          <w:bCs/>
          <w:sz w:val="16"/>
          <w:szCs w:val="16"/>
        </w:rPr>
        <w:t>Волотовского</w:t>
      </w:r>
      <w:proofErr w:type="spellEnd"/>
      <w:r w:rsidRPr="001214E5">
        <w:rPr>
          <w:rFonts w:ascii="Times New Roman" w:hAnsi="Times New Roman" w:cs="Times New Roman"/>
          <w:bCs/>
          <w:sz w:val="16"/>
          <w:szCs w:val="16"/>
        </w:rPr>
        <w:t xml:space="preserve"> муниципального округа Новгоро</w:t>
      </w:r>
      <w:r w:rsidRPr="001214E5">
        <w:rPr>
          <w:rFonts w:ascii="Times New Roman" w:hAnsi="Times New Roman" w:cs="Times New Roman"/>
          <w:bCs/>
          <w:sz w:val="16"/>
          <w:szCs w:val="16"/>
        </w:rPr>
        <w:t>д</w:t>
      </w:r>
      <w:r w:rsidRPr="001214E5">
        <w:rPr>
          <w:rFonts w:ascii="Times New Roman" w:hAnsi="Times New Roman" w:cs="Times New Roman"/>
          <w:bCs/>
          <w:sz w:val="16"/>
          <w:szCs w:val="16"/>
        </w:rPr>
        <w:t xml:space="preserve">ской области </w:t>
      </w:r>
      <w:r w:rsidRPr="001214E5">
        <w:rPr>
          <w:rFonts w:ascii="Times New Roman" w:hAnsi="Times New Roman" w:cs="Times New Roman"/>
          <w:color w:val="000000"/>
          <w:sz w:val="16"/>
          <w:szCs w:val="16"/>
        </w:rPr>
        <w:t>участников общественных обсуждений или публичных слушаний».</w:t>
      </w:r>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Председатель</w:t>
      </w:r>
      <w:r w:rsidR="00D059C0">
        <w:rPr>
          <w:rFonts w:ascii="Times New Roman" w:hAnsi="Times New Roman" w:cs="Times New Roman"/>
          <w:color w:val="000000"/>
          <w:sz w:val="16"/>
          <w:szCs w:val="16"/>
        </w:rPr>
        <w:t xml:space="preserve"> </w:t>
      </w:r>
      <w:r w:rsidRPr="001214E5">
        <w:rPr>
          <w:rFonts w:ascii="Times New Roman" w:hAnsi="Times New Roman" w:cs="Times New Roman"/>
          <w:color w:val="000000"/>
          <w:sz w:val="16"/>
          <w:szCs w:val="16"/>
        </w:rPr>
        <w:t>комиссии                                                                             С.В. Федоров</w:t>
      </w:r>
      <w:bookmarkStart w:id="0" w:name="_GoBack"/>
      <w:bookmarkEnd w:id="0"/>
    </w:p>
    <w:p w:rsidR="001214E5" w:rsidRPr="001214E5" w:rsidRDefault="001214E5" w:rsidP="001214E5">
      <w:pPr>
        <w:jc w:val="both"/>
        <w:rPr>
          <w:rFonts w:ascii="Times New Roman" w:hAnsi="Times New Roman" w:cs="Times New Roman"/>
          <w:color w:val="000000"/>
          <w:sz w:val="16"/>
          <w:szCs w:val="16"/>
        </w:rPr>
      </w:pPr>
      <w:r w:rsidRPr="001214E5">
        <w:rPr>
          <w:rFonts w:ascii="Times New Roman" w:hAnsi="Times New Roman" w:cs="Times New Roman"/>
          <w:color w:val="000000"/>
          <w:sz w:val="16"/>
          <w:szCs w:val="16"/>
        </w:rPr>
        <w:t>Секретарь комиссии                                                           Р.В. Ульянова</w:t>
      </w:r>
    </w:p>
    <w:p w:rsidR="001214E5" w:rsidRPr="001214E5" w:rsidRDefault="001214E5" w:rsidP="001214E5">
      <w:pPr>
        <w:rPr>
          <w:rFonts w:ascii="Times New Roman" w:hAnsi="Times New Roman" w:cs="Times New Roman"/>
          <w:sz w:val="16"/>
          <w:szCs w:val="16"/>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1CB3" w:rsidRDefault="00A01CB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Муниципальная газета №</w:t>
      </w:r>
      <w:r w:rsidR="001214E5">
        <w:rPr>
          <w:rFonts w:ascii="Times New Roman" w:eastAsia="Times New Roman" w:hAnsi="Times New Roman"/>
          <w:color w:val="000000" w:themeColor="text1"/>
          <w:sz w:val="14"/>
          <w:szCs w:val="14"/>
          <w:lang w:eastAsia="ru-RU"/>
        </w:rPr>
        <w:t>9</w:t>
      </w:r>
      <w:r w:rsidR="002F5B1E" w:rsidRPr="009F4E09">
        <w:rPr>
          <w:rFonts w:ascii="Times New Roman" w:eastAsia="Times New Roman" w:hAnsi="Times New Roman"/>
          <w:color w:val="000000" w:themeColor="text1"/>
          <w:sz w:val="14"/>
          <w:szCs w:val="14"/>
          <w:lang w:eastAsia="ru-RU"/>
        </w:rPr>
        <w:t xml:space="preserve"> от</w:t>
      </w:r>
      <w:r w:rsidR="001214E5">
        <w:rPr>
          <w:rFonts w:ascii="Times New Roman" w:eastAsia="Times New Roman" w:hAnsi="Times New Roman"/>
          <w:color w:val="000000" w:themeColor="text1"/>
          <w:sz w:val="14"/>
          <w:szCs w:val="14"/>
          <w:lang w:eastAsia="ru-RU"/>
        </w:rPr>
        <w:t xml:space="preserve"> 05</w:t>
      </w:r>
      <w:r w:rsidR="002F5B1E" w:rsidRPr="009F4E09">
        <w:rPr>
          <w:rFonts w:ascii="Times New Roman" w:eastAsia="Times New Roman" w:hAnsi="Times New Roman"/>
          <w:color w:val="000000" w:themeColor="text1"/>
          <w:sz w:val="14"/>
          <w:szCs w:val="14"/>
          <w:lang w:eastAsia="ru-RU"/>
        </w:rPr>
        <w:t>.</w:t>
      </w:r>
      <w:r w:rsidR="001214E5">
        <w:rPr>
          <w:rFonts w:ascii="Times New Roman" w:eastAsia="Times New Roman" w:hAnsi="Times New Roman"/>
          <w:color w:val="000000" w:themeColor="text1"/>
          <w:sz w:val="14"/>
          <w:szCs w:val="14"/>
          <w:lang w:eastAsia="ru-RU"/>
        </w:rPr>
        <w:t>04</w:t>
      </w:r>
      <w:r w:rsidR="001C69CD" w:rsidRPr="009F4E09">
        <w:rPr>
          <w:rFonts w:ascii="Times New Roman" w:eastAsia="Times New Roman" w:hAnsi="Times New Roman"/>
          <w:color w:val="000000" w:themeColor="text1"/>
          <w:sz w:val="14"/>
          <w:szCs w:val="14"/>
          <w:lang w:eastAsia="ru-RU"/>
        </w:rPr>
        <w:t>.202</w:t>
      </w:r>
      <w:r w:rsidR="001214E5">
        <w:rPr>
          <w:rFonts w:ascii="Times New Roman" w:eastAsia="Times New Roman" w:hAnsi="Times New Roman"/>
          <w:color w:val="000000" w:themeColor="text1"/>
          <w:sz w:val="14"/>
          <w:szCs w:val="14"/>
          <w:lang w:eastAsia="ru-RU"/>
        </w:rPr>
        <w:t>4</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A01CB3" w:rsidRPr="009F4E09" w:rsidRDefault="00BB52F5" w:rsidP="00A01CB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w:t>
      </w:r>
      <w:proofErr w:type="gramStart"/>
      <w:r w:rsidRPr="009F4E09">
        <w:rPr>
          <w:rFonts w:ascii="Times New Roman" w:eastAsia="Times New Roman" w:hAnsi="Times New Roman"/>
          <w:color w:val="000000" w:themeColor="text1"/>
          <w:sz w:val="14"/>
          <w:szCs w:val="14"/>
          <w:lang w:eastAsia="ru-RU"/>
        </w:rPr>
        <w:t>.В</w:t>
      </w:r>
      <w:proofErr w:type="gramEnd"/>
      <w:r w:rsidRPr="009F4E09">
        <w:rPr>
          <w:rFonts w:ascii="Times New Roman" w:eastAsia="Times New Roman" w:hAnsi="Times New Roman"/>
          <w:color w:val="000000" w:themeColor="text1"/>
          <w:sz w:val="14"/>
          <w:szCs w:val="14"/>
          <w:lang w:eastAsia="ru-RU"/>
        </w:rPr>
        <w:t>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2" w:history="1">
        <w:r w:rsidR="00A01CB3" w:rsidRPr="009F4E09">
          <w:rPr>
            <w:rStyle w:val="aa"/>
            <w:rFonts w:ascii="Times New Roman" w:eastAsia="Times New Roman" w:hAnsi="Times New Roman"/>
            <w:color w:val="000000" w:themeColor="text1"/>
            <w:sz w:val="14"/>
            <w:szCs w:val="14"/>
            <w:lang w:eastAsia="ru-RU"/>
          </w:rPr>
          <w:t>adm.volot@mail.ru</w:t>
        </w:r>
      </w:hyperlink>
      <w:r w:rsidR="00A01CB3" w:rsidRPr="009F4E09">
        <w:rPr>
          <w:rFonts w:ascii="Times New Roman" w:eastAsia="Times New Roman" w:hAnsi="Times New Roman"/>
          <w:color w:val="000000" w:themeColor="text1"/>
          <w:sz w:val="14"/>
          <w:szCs w:val="14"/>
          <w:lang w:eastAsia="ru-RU"/>
        </w:rPr>
        <w:t xml:space="preserve">; веб-сайт: </w:t>
      </w:r>
      <w:r w:rsidR="00A01CB3" w:rsidRPr="006A4CD5">
        <w:rPr>
          <w:rFonts w:ascii="Times New Roman" w:eastAsia="Times New Roman" w:hAnsi="Times New Roman"/>
          <w:color w:val="000000" w:themeColor="text1"/>
          <w:sz w:val="14"/>
          <w:szCs w:val="14"/>
          <w:u w:val="single"/>
          <w:lang w:eastAsia="ru-RU"/>
        </w:rPr>
        <w:t>https://volotovskij-r49.gosweb.gosuslugi.ru/</w:t>
      </w:r>
      <w:r w:rsidR="00A01CB3"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Формат А</w:t>
      </w:r>
      <w:proofErr w:type="gramStart"/>
      <w:r w:rsidRPr="009F4E09">
        <w:rPr>
          <w:rFonts w:ascii="Times New Roman" w:eastAsia="Times New Roman" w:hAnsi="Times New Roman"/>
          <w:color w:val="000000" w:themeColor="text1"/>
          <w:sz w:val="14"/>
          <w:szCs w:val="14"/>
          <w:lang w:eastAsia="ru-RU"/>
        </w:rPr>
        <w:t>4</w:t>
      </w:r>
      <w:proofErr w:type="gramEnd"/>
      <w:r w:rsidRPr="009F4E09">
        <w:rPr>
          <w:rFonts w:ascii="Times New Roman" w:eastAsia="Times New Roman" w:hAnsi="Times New Roman"/>
          <w:color w:val="000000" w:themeColor="text1"/>
          <w:sz w:val="14"/>
          <w:szCs w:val="14"/>
          <w:lang w:eastAsia="ru-RU"/>
        </w:rPr>
        <w:t xml:space="preserve">.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3"/>
      <w:headerReference w:type="first" r:id="rId14"/>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BE" w:rsidRDefault="00937CBE" w:rsidP="00851532">
      <w:pPr>
        <w:spacing w:after="0" w:line="240" w:lineRule="auto"/>
      </w:pPr>
      <w:r>
        <w:separator/>
      </w:r>
    </w:p>
  </w:endnote>
  <w:endnote w:type="continuationSeparator" w:id="0">
    <w:p w:rsidR="00937CBE" w:rsidRDefault="00937CBE"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BE" w:rsidRDefault="00937CBE" w:rsidP="00851532">
      <w:pPr>
        <w:spacing w:after="0" w:line="240" w:lineRule="auto"/>
      </w:pPr>
      <w:r>
        <w:separator/>
      </w:r>
    </w:p>
  </w:footnote>
  <w:footnote w:type="continuationSeparator" w:id="0">
    <w:p w:rsidR="00937CBE" w:rsidRDefault="00937CBE"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Pr="00851532" w:rsidRDefault="008A754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059C0">
      <w:rPr>
        <w:noProof/>
        <w:sz w:val="16"/>
        <w:szCs w:val="16"/>
      </w:rPr>
      <w:t>2</w:t>
    </w:r>
    <w:r w:rsidRPr="00851532">
      <w:rPr>
        <w:sz w:val="16"/>
        <w:szCs w:val="16"/>
      </w:rPr>
      <w:fldChar w:fldCharType="end"/>
    </w:r>
  </w:p>
  <w:p w:rsidR="008A7542" w:rsidRDefault="008A7542">
    <w:pPr>
      <w:pStyle w:val="ac"/>
      <w:rPr>
        <w:i/>
        <w:sz w:val="16"/>
        <w:szCs w:val="16"/>
      </w:rPr>
    </w:pPr>
    <w:r w:rsidRPr="00851532">
      <w:rPr>
        <w:i/>
        <w:sz w:val="16"/>
        <w:szCs w:val="16"/>
      </w:rPr>
      <w:t>«Волотовски</w:t>
    </w:r>
    <w:r>
      <w:rPr>
        <w:i/>
        <w:sz w:val="16"/>
        <w:szCs w:val="16"/>
      </w:rPr>
      <w:t>е ведомости» № 30</w:t>
    </w:r>
  </w:p>
  <w:p w:rsidR="008A7542" w:rsidRPr="00273493" w:rsidRDefault="008A7542"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Default="008A7542">
    <w:pPr>
      <w:pStyle w:val="ac"/>
      <w:rPr>
        <w:i/>
        <w:sz w:val="16"/>
        <w:szCs w:val="16"/>
      </w:rPr>
    </w:pPr>
  </w:p>
  <w:p w:rsidR="008A7542" w:rsidRPr="00844A3A" w:rsidRDefault="00A01CB3">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4973"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9">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0"/>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5"/>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2"/>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20"/>
  </w:num>
  <w:num w:numId="32">
    <w:abstractNumId w:val="2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14E5"/>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E440B"/>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37CBE"/>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1CB3"/>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059C0"/>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volot.gosuslugi.ru/deyatelnost/napravleniya-deyatelnosti/gradostroitelstvo/pravila-zemlepolzovaniya-i-zastroyki/pravila-zemlepolzovaniya-i-zastroyki-okrug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dmvolot.gosuslugi.ru/deyatelnost/napravleniya-deyatelnosti/gradostroitelstvo/pravila-zemlepolzovaniya-i-zastroyki/pravila-zemlepolzovaniya-i-zastroyki-okrug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170E-FC5D-4D7D-A568-1D529132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Урицкая С.В.</cp:lastModifiedBy>
  <cp:revision>3</cp:revision>
  <cp:lastPrinted>2024-04-11T11:57:00Z</cp:lastPrinted>
  <dcterms:created xsi:type="dcterms:W3CDTF">2022-12-12T07:00:00Z</dcterms:created>
  <dcterms:modified xsi:type="dcterms:W3CDTF">2024-04-11T12:17:00Z</dcterms:modified>
</cp:coreProperties>
</file>