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F61C3D" w:rsidRPr="00C209E3" w:rsidRDefault="00F61C3D"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F61C3D" w:rsidRPr="00C209E3" w:rsidRDefault="00F61C3D"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F61C3D" w:rsidRPr="00C209E3" w:rsidRDefault="00F61C3D"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F61C3D" w:rsidRPr="00C209E3" w:rsidRDefault="00F61C3D"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891EBD">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891EBD">
              <w:rPr>
                <w:rFonts w:ascii="Times New Roman" w:hAnsi="Times New Roman" w:cs="Times New Roman"/>
                <w:b/>
                <w:bCs/>
                <w:color w:val="000000" w:themeColor="text1"/>
                <w:sz w:val="20"/>
                <w:szCs w:val="20"/>
                <w:lang w:eastAsia="ru-RU"/>
              </w:rPr>
              <w:t>8</w:t>
            </w:r>
            <w:r w:rsidRPr="009F4E09">
              <w:rPr>
                <w:rFonts w:ascii="Times New Roman" w:hAnsi="Times New Roman" w:cs="Times New Roman"/>
                <w:b/>
                <w:bCs/>
                <w:color w:val="000000" w:themeColor="text1"/>
                <w:sz w:val="20"/>
                <w:szCs w:val="20"/>
                <w:lang w:eastAsia="ru-RU"/>
              </w:rPr>
              <w:t xml:space="preserve"> от </w:t>
            </w:r>
            <w:r w:rsidR="00891EBD">
              <w:rPr>
                <w:rFonts w:ascii="Times New Roman" w:hAnsi="Times New Roman" w:cs="Times New Roman"/>
                <w:b/>
                <w:bCs/>
                <w:color w:val="000000" w:themeColor="text1"/>
                <w:sz w:val="20"/>
                <w:szCs w:val="20"/>
                <w:lang w:eastAsia="ru-RU"/>
              </w:rPr>
              <w:t>04</w:t>
            </w:r>
            <w:r w:rsidRPr="009F4E09">
              <w:rPr>
                <w:rFonts w:ascii="Times New Roman" w:hAnsi="Times New Roman" w:cs="Times New Roman"/>
                <w:b/>
                <w:bCs/>
                <w:color w:val="000000" w:themeColor="text1"/>
                <w:sz w:val="20"/>
                <w:szCs w:val="20"/>
                <w:lang w:eastAsia="ru-RU"/>
              </w:rPr>
              <w:t>.</w:t>
            </w:r>
            <w:r w:rsidR="00891EBD">
              <w:rPr>
                <w:rFonts w:ascii="Times New Roman" w:hAnsi="Times New Roman" w:cs="Times New Roman"/>
                <w:b/>
                <w:bCs/>
                <w:color w:val="000000" w:themeColor="text1"/>
                <w:sz w:val="20"/>
                <w:szCs w:val="20"/>
                <w:lang w:eastAsia="ru-RU"/>
              </w:rPr>
              <w:t>04</w:t>
            </w:r>
            <w:r w:rsidRPr="009F4E09">
              <w:rPr>
                <w:rFonts w:ascii="Times New Roman" w:hAnsi="Times New Roman" w:cs="Times New Roman"/>
                <w:b/>
                <w:bCs/>
                <w:color w:val="000000" w:themeColor="text1"/>
                <w:sz w:val="20"/>
                <w:szCs w:val="20"/>
                <w:lang w:eastAsia="ru-RU"/>
              </w:rPr>
              <w:t>.202</w:t>
            </w:r>
            <w:r w:rsidR="00891EBD">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891EBD" w:rsidRDefault="00891EBD"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91EBD" w:rsidRPr="0006142D" w:rsidRDefault="0006142D" w:rsidP="0006142D">
      <w:pPr>
        <w:spacing w:after="0" w:line="240" w:lineRule="auto"/>
        <w:jc w:val="center"/>
        <w:rPr>
          <w:rFonts w:ascii="Times New Roman" w:hAnsi="Times New Roman" w:cs="Times New Roman"/>
          <w:sz w:val="16"/>
          <w:szCs w:val="16"/>
        </w:rPr>
      </w:pPr>
      <w:r w:rsidRPr="0006142D">
        <w:rPr>
          <w:rFonts w:ascii="Times New Roman" w:hAnsi="Times New Roman" w:cs="Times New Roman"/>
          <w:sz w:val="16"/>
          <w:szCs w:val="16"/>
        </w:rPr>
        <w:t xml:space="preserve">Российская Федерация </w:t>
      </w:r>
      <w:r w:rsidR="00891EBD" w:rsidRPr="0006142D">
        <w:rPr>
          <w:rFonts w:ascii="Times New Roman" w:hAnsi="Times New Roman" w:cs="Times New Roman"/>
          <w:sz w:val="16"/>
          <w:szCs w:val="16"/>
        </w:rPr>
        <w:t>Новгородская область</w:t>
      </w:r>
    </w:p>
    <w:p w:rsidR="00891EBD" w:rsidRPr="0006142D" w:rsidRDefault="00891EBD" w:rsidP="00891EBD">
      <w:pPr>
        <w:keepNext/>
        <w:spacing w:after="0" w:line="240" w:lineRule="auto"/>
        <w:jc w:val="center"/>
        <w:outlineLvl w:val="2"/>
        <w:rPr>
          <w:rFonts w:ascii="Times New Roman" w:hAnsi="Times New Roman" w:cs="Times New Roman"/>
          <w:sz w:val="16"/>
          <w:szCs w:val="16"/>
        </w:rPr>
      </w:pPr>
      <w:r w:rsidRPr="0006142D">
        <w:rPr>
          <w:rFonts w:ascii="Times New Roman" w:hAnsi="Times New Roman" w:cs="Times New Roman"/>
          <w:sz w:val="16"/>
          <w:szCs w:val="16"/>
        </w:rPr>
        <w:t>АДМИНИСТРАЦИЯ ВОЛОТОВСКОГО МУНИЦИПАЛЬНОГО ОКРУГА</w:t>
      </w:r>
    </w:p>
    <w:p w:rsidR="0006142D" w:rsidRPr="0006142D" w:rsidRDefault="0006142D" w:rsidP="0006142D">
      <w:pPr>
        <w:keepNext/>
        <w:spacing w:after="0" w:line="240" w:lineRule="auto"/>
        <w:jc w:val="center"/>
        <w:outlineLvl w:val="0"/>
        <w:rPr>
          <w:rFonts w:ascii="Times New Roman" w:hAnsi="Times New Roman" w:cs="Times New Roman"/>
          <w:bCs/>
          <w:sz w:val="16"/>
          <w:szCs w:val="16"/>
        </w:rPr>
      </w:pPr>
      <w:proofErr w:type="gramStart"/>
      <w:r w:rsidRPr="0006142D">
        <w:rPr>
          <w:rFonts w:ascii="Times New Roman" w:hAnsi="Times New Roman" w:cs="Times New Roman"/>
          <w:b/>
          <w:bCs/>
          <w:sz w:val="16"/>
          <w:szCs w:val="16"/>
        </w:rPr>
        <w:t>Р</w:t>
      </w:r>
      <w:proofErr w:type="gramEnd"/>
      <w:r w:rsidRPr="0006142D">
        <w:rPr>
          <w:rFonts w:ascii="Times New Roman" w:hAnsi="Times New Roman" w:cs="Times New Roman"/>
          <w:b/>
          <w:bCs/>
          <w:sz w:val="16"/>
          <w:szCs w:val="16"/>
        </w:rPr>
        <w:t xml:space="preserve"> А С П О Р Я Ж Е Н И Е </w:t>
      </w:r>
      <w:r w:rsidR="00891EBD" w:rsidRPr="0006142D">
        <w:rPr>
          <w:rFonts w:ascii="Times New Roman" w:hAnsi="Times New Roman" w:cs="Times New Roman"/>
          <w:sz w:val="16"/>
          <w:szCs w:val="16"/>
        </w:rPr>
        <w:t xml:space="preserve">от </w:t>
      </w:r>
      <w:r w:rsidRPr="0006142D">
        <w:rPr>
          <w:rFonts w:ascii="Times New Roman" w:hAnsi="Times New Roman" w:cs="Times New Roman"/>
          <w:sz w:val="16"/>
          <w:szCs w:val="16"/>
        </w:rPr>
        <w:t xml:space="preserve">22.03.2024 </w:t>
      </w:r>
      <w:r w:rsidR="00891EBD" w:rsidRPr="0006142D">
        <w:rPr>
          <w:rFonts w:ascii="Times New Roman" w:hAnsi="Times New Roman" w:cs="Times New Roman"/>
          <w:sz w:val="16"/>
          <w:szCs w:val="16"/>
        </w:rPr>
        <w:t>№ 52-рг</w:t>
      </w:r>
      <w:r w:rsidRPr="0006142D">
        <w:rPr>
          <w:rFonts w:ascii="Times New Roman" w:hAnsi="Times New Roman" w:cs="Times New Roman"/>
          <w:sz w:val="16"/>
          <w:szCs w:val="16"/>
        </w:rPr>
        <w:t xml:space="preserve">  </w:t>
      </w:r>
      <w:r w:rsidRPr="0006142D">
        <w:rPr>
          <w:rFonts w:ascii="Times New Roman" w:hAnsi="Times New Roman" w:cs="Times New Roman"/>
          <w:bCs/>
          <w:sz w:val="16"/>
          <w:szCs w:val="16"/>
        </w:rPr>
        <w:t xml:space="preserve"> п. Волот</w:t>
      </w:r>
    </w:p>
    <w:p w:rsidR="0006142D" w:rsidRPr="0006142D" w:rsidRDefault="0006142D" w:rsidP="0006142D">
      <w:pPr>
        <w:keepNext/>
        <w:spacing w:after="0" w:line="240" w:lineRule="auto"/>
        <w:jc w:val="center"/>
        <w:outlineLvl w:val="0"/>
        <w:rPr>
          <w:rFonts w:ascii="Times New Roman" w:hAnsi="Times New Roman" w:cs="Times New Roman"/>
          <w:b/>
          <w:bCs/>
          <w:sz w:val="16"/>
          <w:szCs w:val="16"/>
        </w:rPr>
      </w:pPr>
    </w:p>
    <w:p w:rsidR="00891EBD" w:rsidRPr="0006142D" w:rsidRDefault="00891EBD" w:rsidP="0006142D">
      <w:pPr>
        <w:spacing w:after="0" w:line="240" w:lineRule="auto"/>
        <w:ind w:right="4819"/>
        <w:jc w:val="center"/>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О проведении публичных слушаний</w:t>
      </w:r>
    </w:p>
    <w:p w:rsidR="00891EBD" w:rsidRPr="0006142D" w:rsidRDefault="00891EBD" w:rsidP="00891EBD">
      <w:pPr>
        <w:spacing w:after="0" w:line="240" w:lineRule="auto"/>
        <w:jc w:val="both"/>
        <w:rPr>
          <w:rFonts w:ascii="Times New Roman" w:eastAsia="Times New Roman" w:hAnsi="Times New Roman" w:cs="Times New Roman"/>
          <w:sz w:val="16"/>
          <w:szCs w:val="16"/>
          <w:lang w:eastAsia="ru-RU"/>
        </w:rPr>
      </w:pPr>
    </w:p>
    <w:p w:rsidR="00891EBD" w:rsidRPr="0006142D" w:rsidRDefault="00891EBD" w:rsidP="00891EBD">
      <w:pPr>
        <w:spacing w:after="0" w:line="240" w:lineRule="auto"/>
        <w:ind w:firstLine="709"/>
        <w:jc w:val="both"/>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 xml:space="preserve">В соответствии с Положением о бюджетном процессе в </w:t>
      </w:r>
      <w:proofErr w:type="spellStart"/>
      <w:r w:rsidRPr="0006142D">
        <w:rPr>
          <w:rFonts w:ascii="Times New Roman" w:eastAsia="Times New Roman" w:hAnsi="Times New Roman" w:cs="Times New Roman"/>
          <w:sz w:val="16"/>
          <w:szCs w:val="16"/>
          <w:lang w:eastAsia="ru-RU"/>
        </w:rPr>
        <w:t>Волотовском</w:t>
      </w:r>
      <w:proofErr w:type="spellEnd"/>
      <w:r w:rsidRPr="0006142D">
        <w:rPr>
          <w:rFonts w:ascii="Times New Roman" w:eastAsia="Times New Roman" w:hAnsi="Times New Roman" w:cs="Times New Roman"/>
          <w:sz w:val="16"/>
          <w:szCs w:val="16"/>
          <w:lang w:eastAsia="ru-RU"/>
        </w:rPr>
        <w:t xml:space="preserve"> муниципальном округе, утвержденным решением Думы </w:t>
      </w:r>
      <w:proofErr w:type="spellStart"/>
      <w:r w:rsidRPr="0006142D">
        <w:rPr>
          <w:rFonts w:ascii="Times New Roman" w:eastAsia="Times New Roman" w:hAnsi="Times New Roman" w:cs="Times New Roman"/>
          <w:sz w:val="16"/>
          <w:szCs w:val="16"/>
          <w:lang w:eastAsia="ru-RU"/>
        </w:rPr>
        <w:t>Волотовского</w:t>
      </w:r>
      <w:proofErr w:type="spellEnd"/>
      <w:r w:rsidRPr="0006142D">
        <w:rPr>
          <w:rFonts w:ascii="Times New Roman" w:eastAsia="Times New Roman" w:hAnsi="Times New Roman" w:cs="Times New Roman"/>
          <w:sz w:val="16"/>
          <w:szCs w:val="16"/>
          <w:lang w:eastAsia="ru-RU"/>
        </w:rPr>
        <w:t xml:space="preserve"> муниципального округа от 29.10.2020 № 21: </w:t>
      </w:r>
    </w:p>
    <w:p w:rsidR="00891EBD" w:rsidRPr="0006142D" w:rsidRDefault="00891EBD" w:rsidP="00891EBD">
      <w:pPr>
        <w:spacing w:after="0" w:line="240" w:lineRule="auto"/>
        <w:ind w:firstLine="709"/>
        <w:jc w:val="both"/>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 xml:space="preserve">1. Комитету финансов Администрации </w:t>
      </w:r>
      <w:proofErr w:type="spellStart"/>
      <w:r w:rsidRPr="0006142D">
        <w:rPr>
          <w:rFonts w:ascii="Times New Roman" w:eastAsia="Times New Roman" w:hAnsi="Times New Roman" w:cs="Times New Roman"/>
          <w:sz w:val="16"/>
          <w:szCs w:val="16"/>
          <w:lang w:eastAsia="ru-RU"/>
        </w:rPr>
        <w:t>Волотовского</w:t>
      </w:r>
      <w:proofErr w:type="spellEnd"/>
      <w:r w:rsidRPr="0006142D">
        <w:rPr>
          <w:rFonts w:ascii="Times New Roman" w:eastAsia="Times New Roman" w:hAnsi="Times New Roman" w:cs="Times New Roman"/>
          <w:sz w:val="16"/>
          <w:szCs w:val="16"/>
          <w:lang w:eastAsia="ru-RU"/>
        </w:rPr>
        <w:t xml:space="preserve"> муниципального округа организовать и провести в 10 часов 10 апреля 2024 года в здании Администрации муниципального округа публичные слушания по проекту решения Думы </w:t>
      </w:r>
      <w:proofErr w:type="spellStart"/>
      <w:r w:rsidRPr="0006142D">
        <w:rPr>
          <w:rFonts w:ascii="Times New Roman" w:eastAsia="Times New Roman" w:hAnsi="Times New Roman" w:cs="Times New Roman"/>
          <w:sz w:val="16"/>
          <w:szCs w:val="16"/>
          <w:lang w:eastAsia="ru-RU"/>
        </w:rPr>
        <w:t>Волотовского</w:t>
      </w:r>
      <w:proofErr w:type="spellEnd"/>
      <w:r w:rsidRPr="0006142D">
        <w:rPr>
          <w:rFonts w:ascii="Times New Roman" w:eastAsia="Times New Roman" w:hAnsi="Times New Roman" w:cs="Times New Roman"/>
          <w:sz w:val="16"/>
          <w:szCs w:val="16"/>
          <w:lang w:eastAsia="ru-RU"/>
        </w:rPr>
        <w:t xml:space="preserve"> муниципального округа «Об исполнении бюджета </w:t>
      </w:r>
      <w:proofErr w:type="spellStart"/>
      <w:r w:rsidRPr="0006142D">
        <w:rPr>
          <w:rFonts w:ascii="Times New Roman" w:eastAsia="Times New Roman" w:hAnsi="Times New Roman" w:cs="Times New Roman"/>
          <w:sz w:val="16"/>
          <w:szCs w:val="16"/>
          <w:lang w:eastAsia="ru-RU"/>
        </w:rPr>
        <w:t>Волотовского</w:t>
      </w:r>
      <w:proofErr w:type="spellEnd"/>
      <w:r w:rsidRPr="0006142D">
        <w:rPr>
          <w:rFonts w:ascii="Times New Roman" w:eastAsia="Times New Roman" w:hAnsi="Times New Roman" w:cs="Times New Roman"/>
          <w:sz w:val="16"/>
          <w:szCs w:val="16"/>
          <w:lang w:eastAsia="ru-RU"/>
        </w:rPr>
        <w:t xml:space="preserve"> муниципального округа за 2023 год». </w:t>
      </w:r>
    </w:p>
    <w:p w:rsidR="00891EBD" w:rsidRPr="0006142D" w:rsidRDefault="00891EBD" w:rsidP="00891EBD">
      <w:pPr>
        <w:pStyle w:val="af7"/>
        <w:ind w:left="0" w:firstLine="709"/>
        <w:jc w:val="both"/>
        <w:rPr>
          <w:sz w:val="16"/>
          <w:szCs w:val="16"/>
        </w:rPr>
      </w:pPr>
      <w:r w:rsidRPr="0006142D">
        <w:rPr>
          <w:sz w:val="16"/>
          <w:szCs w:val="16"/>
        </w:rPr>
        <w:t xml:space="preserve">2. Организационному отделу Администрации муниципального округа опубликовать проект отчета об исполнении бюджета </w:t>
      </w:r>
      <w:proofErr w:type="spellStart"/>
      <w:r w:rsidRPr="0006142D">
        <w:rPr>
          <w:sz w:val="16"/>
          <w:szCs w:val="16"/>
        </w:rPr>
        <w:t>Волотовского</w:t>
      </w:r>
      <w:proofErr w:type="spellEnd"/>
      <w:r w:rsidRPr="0006142D">
        <w:rPr>
          <w:sz w:val="16"/>
          <w:szCs w:val="16"/>
        </w:rPr>
        <w:t xml:space="preserve"> м</w:t>
      </w:r>
      <w:r w:rsidRPr="0006142D">
        <w:rPr>
          <w:sz w:val="16"/>
          <w:szCs w:val="16"/>
        </w:rPr>
        <w:t>у</w:t>
      </w:r>
      <w:r w:rsidRPr="0006142D">
        <w:rPr>
          <w:sz w:val="16"/>
          <w:szCs w:val="16"/>
        </w:rPr>
        <w:t>ниципального округа за 2023 год и распоряжение на официальном сайте в информационно-телекоммуникационной сети «Интернет» до 29 марта 2024 года.</w:t>
      </w:r>
    </w:p>
    <w:p w:rsidR="00891EBD" w:rsidRPr="0006142D" w:rsidRDefault="00891EBD" w:rsidP="00891EBD">
      <w:pPr>
        <w:spacing w:after="0" w:line="240" w:lineRule="auto"/>
        <w:ind w:firstLine="709"/>
        <w:jc w:val="both"/>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 xml:space="preserve">3. Назначить ответственным за проведение публичных </w:t>
      </w:r>
      <w:proofErr w:type="gramStart"/>
      <w:r w:rsidRPr="0006142D">
        <w:rPr>
          <w:rFonts w:ascii="Times New Roman" w:eastAsia="Times New Roman" w:hAnsi="Times New Roman" w:cs="Times New Roman"/>
          <w:sz w:val="16"/>
          <w:szCs w:val="16"/>
          <w:lang w:eastAsia="ru-RU"/>
        </w:rPr>
        <w:t>слушаний председателя комитета финансов Администрации муниципального округа</w:t>
      </w:r>
      <w:proofErr w:type="gramEnd"/>
      <w:r w:rsidRPr="0006142D">
        <w:rPr>
          <w:rFonts w:ascii="Times New Roman" w:eastAsia="Times New Roman" w:hAnsi="Times New Roman" w:cs="Times New Roman"/>
          <w:sz w:val="16"/>
          <w:szCs w:val="16"/>
          <w:lang w:eastAsia="ru-RU"/>
        </w:rPr>
        <w:t xml:space="preserve"> К</w:t>
      </w:r>
      <w:r w:rsidRPr="0006142D">
        <w:rPr>
          <w:rFonts w:ascii="Times New Roman" w:eastAsia="Times New Roman" w:hAnsi="Times New Roman" w:cs="Times New Roman"/>
          <w:sz w:val="16"/>
          <w:szCs w:val="16"/>
          <w:lang w:eastAsia="ru-RU"/>
        </w:rPr>
        <w:t>и</w:t>
      </w:r>
      <w:r w:rsidRPr="0006142D">
        <w:rPr>
          <w:rFonts w:ascii="Times New Roman" w:eastAsia="Times New Roman" w:hAnsi="Times New Roman" w:cs="Times New Roman"/>
          <w:sz w:val="16"/>
          <w:szCs w:val="16"/>
          <w:lang w:eastAsia="ru-RU"/>
        </w:rPr>
        <w:t>риллову Н.В.</w:t>
      </w:r>
    </w:p>
    <w:p w:rsidR="00891EBD" w:rsidRPr="0006142D" w:rsidRDefault="00891EBD" w:rsidP="00891EBD">
      <w:pPr>
        <w:spacing w:after="0" w:line="240" w:lineRule="auto"/>
        <w:ind w:firstLine="709"/>
        <w:jc w:val="both"/>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4. Опубликовать распоряжение в муниципальной газете «</w:t>
      </w:r>
      <w:proofErr w:type="spellStart"/>
      <w:r w:rsidRPr="0006142D">
        <w:rPr>
          <w:rFonts w:ascii="Times New Roman" w:eastAsia="Times New Roman" w:hAnsi="Times New Roman" w:cs="Times New Roman"/>
          <w:sz w:val="16"/>
          <w:szCs w:val="16"/>
          <w:lang w:eastAsia="ru-RU"/>
        </w:rPr>
        <w:t>Волотовские</w:t>
      </w:r>
      <w:proofErr w:type="spellEnd"/>
      <w:r w:rsidRPr="0006142D">
        <w:rPr>
          <w:rFonts w:ascii="Times New Roman" w:eastAsia="Times New Roman" w:hAnsi="Times New Roman" w:cs="Times New Roman"/>
          <w:sz w:val="16"/>
          <w:szCs w:val="16"/>
          <w:lang w:eastAsia="ru-RU"/>
        </w:rPr>
        <w:t xml:space="preserve"> ведомости» и разместить на официальном сайте Администрации </w:t>
      </w:r>
      <w:proofErr w:type="spellStart"/>
      <w:r w:rsidRPr="0006142D">
        <w:rPr>
          <w:rFonts w:ascii="Times New Roman" w:eastAsia="Times New Roman" w:hAnsi="Times New Roman" w:cs="Times New Roman"/>
          <w:sz w:val="16"/>
          <w:szCs w:val="16"/>
          <w:lang w:eastAsia="ru-RU"/>
        </w:rPr>
        <w:t>Вол</w:t>
      </w:r>
      <w:r w:rsidRPr="0006142D">
        <w:rPr>
          <w:rFonts w:ascii="Times New Roman" w:eastAsia="Times New Roman" w:hAnsi="Times New Roman" w:cs="Times New Roman"/>
          <w:sz w:val="16"/>
          <w:szCs w:val="16"/>
          <w:lang w:eastAsia="ru-RU"/>
        </w:rPr>
        <w:t>о</w:t>
      </w:r>
      <w:r w:rsidRPr="0006142D">
        <w:rPr>
          <w:rFonts w:ascii="Times New Roman" w:eastAsia="Times New Roman" w:hAnsi="Times New Roman" w:cs="Times New Roman"/>
          <w:sz w:val="16"/>
          <w:szCs w:val="16"/>
          <w:lang w:eastAsia="ru-RU"/>
        </w:rPr>
        <w:t>товского</w:t>
      </w:r>
      <w:proofErr w:type="spellEnd"/>
      <w:r w:rsidRPr="0006142D">
        <w:rPr>
          <w:rFonts w:ascii="Times New Roman" w:eastAsia="Times New Roman" w:hAnsi="Times New Roman" w:cs="Times New Roman"/>
          <w:sz w:val="16"/>
          <w:szCs w:val="16"/>
          <w:lang w:eastAsia="ru-RU"/>
        </w:rPr>
        <w:t xml:space="preserve"> муниципального округа в информационно-телекоммуникационной сети «Интернет».</w:t>
      </w:r>
    </w:p>
    <w:p w:rsidR="00891EBD" w:rsidRPr="0006142D" w:rsidRDefault="00891EBD" w:rsidP="00891EBD">
      <w:pPr>
        <w:spacing w:after="0" w:line="240" w:lineRule="auto"/>
        <w:ind w:right="-6"/>
        <w:jc w:val="both"/>
        <w:rPr>
          <w:rFonts w:ascii="Times New Roman" w:eastAsia="Times New Roman" w:hAnsi="Times New Roman" w:cs="Times New Roman"/>
          <w:sz w:val="16"/>
          <w:szCs w:val="16"/>
          <w:lang w:eastAsia="ru-RU"/>
        </w:rPr>
      </w:pPr>
    </w:p>
    <w:p w:rsidR="00891EBD" w:rsidRPr="0006142D" w:rsidRDefault="0006142D" w:rsidP="0006142D">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891EBD" w:rsidRPr="0006142D">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891EBD" w:rsidRPr="0006142D">
        <w:rPr>
          <w:rFonts w:ascii="Times New Roman" w:hAnsi="Times New Roman" w:cs="Times New Roman"/>
          <w:sz w:val="16"/>
          <w:szCs w:val="16"/>
        </w:rPr>
        <w:t xml:space="preserve"> А.И. </w:t>
      </w:r>
      <w:proofErr w:type="spellStart"/>
      <w:r w:rsidR="00891EBD" w:rsidRPr="0006142D">
        <w:rPr>
          <w:rFonts w:ascii="Times New Roman" w:hAnsi="Times New Roman" w:cs="Times New Roman"/>
          <w:sz w:val="16"/>
          <w:szCs w:val="16"/>
        </w:rPr>
        <w:t>Лыжов</w:t>
      </w:r>
      <w:proofErr w:type="spellEnd"/>
      <w:r w:rsidR="00891EBD" w:rsidRPr="0006142D">
        <w:rPr>
          <w:rFonts w:ascii="Times New Roman" w:hAnsi="Times New Roman" w:cs="Times New Roman"/>
          <w:sz w:val="16"/>
          <w:szCs w:val="16"/>
        </w:rPr>
        <w:t xml:space="preserve"> </w:t>
      </w:r>
    </w:p>
    <w:p w:rsidR="0006142D" w:rsidRDefault="0006142D" w:rsidP="00891EBD">
      <w:pPr>
        <w:jc w:val="center"/>
        <w:rPr>
          <w:rFonts w:ascii="Times New Roman" w:hAnsi="Times New Roman" w:cs="Times New Roman"/>
          <w:sz w:val="16"/>
          <w:szCs w:val="16"/>
        </w:rPr>
      </w:pPr>
    </w:p>
    <w:p w:rsidR="0006142D" w:rsidRPr="0006142D" w:rsidRDefault="00891EBD" w:rsidP="0006142D">
      <w:pPr>
        <w:spacing w:after="0"/>
        <w:jc w:val="center"/>
        <w:rPr>
          <w:rFonts w:ascii="Times New Roman" w:hAnsi="Times New Roman" w:cs="Times New Roman"/>
          <w:sz w:val="16"/>
          <w:szCs w:val="16"/>
        </w:rPr>
      </w:pPr>
      <w:r w:rsidRPr="0006142D">
        <w:rPr>
          <w:rFonts w:ascii="Times New Roman" w:hAnsi="Times New Roman" w:cs="Times New Roman"/>
          <w:sz w:val="16"/>
          <w:szCs w:val="16"/>
        </w:rPr>
        <w:t>Российская Федерация</w:t>
      </w:r>
      <w:r w:rsidR="0006142D" w:rsidRPr="0006142D">
        <w:rPr>
          <w:rFonts w:ascii="Times New Roman" w:hAnsi="Times New Roman" w:cs="Times New Roman"/>
          <w:sz w:val="16"/>
          <w:szCs w:val="16"/>
        </w:rPr>
        <w:t xml:space="preserve"> Новгородская область</w:t>
      </w:r>
    </w:p>
    <w:p w:rsidR="00891EBD" w:rsidRPr="0006142D" w:rsidRDefault="00891EBD" w:rsidP="0006142D">
      <w:pPr>
        <w:spacing w:after="0"/>
        <w:jc w:val="center"/>
        <w:rPr>
          <w:rFonts w:ascii="Times New Roman" w:hAnsi="Times New Roman" w:cs="Times New Roman"/>
          <w:sz w:val="16"/>
          <w:szCs w:val="16"/>
        </w:rPr>
      </w:pPr>
      <w:r w:rsidRPr="0006142D">
        <w:rPr>
          <w:rFonts w:ascii="Times New Roman" w:hAnsi="Times New Roman" w:cs="Times New Roman"/>
          <w:sz w:val="16"/>
          <w:szCs w:val="16"/>
        </w:rPr>
        <w:t>АДМИНИСТРАЦИЯ ВОЛОТОВСКОГО МУНИЦИПАЛЬНОГО ОКРУГА</w:t>
      </w:r>
    </w:p>
    <w:p w:rsidR="0006142D" w:rsidRDefault="00891EBD" w:rsidP="0006142D">
      <w:pPr>
        <w:spacing w:after="0"/>
        <w:jc w:val="center"/>
        <w:rPr>
          <w:rFonts w:ascii="Times New Roman" w:hAnsi="Times New Roman" w:cs="Times New Roman"/>
          <w:sz w:val="16"/>
          <w:szCs w:val="16"/>
        </w:rPr>
      </w:pPr>
      <w:proofErr w:type="gramStart"/>
      <w:r w:rsidRPr="0006142D">
        <w:rPr>
          <w:rFonts w:ascii="Times New Roman" w:hAnsi="Times New Roman" w:cs="Times New Roman"/>
          <w:b/>
          <w:bCs/>
          <w:sz w:val="16"/>
          <w:szCs w:val="16"/>
        </w:rPr>
        <w:t>Р</w:t>
      </w:r>
      <w:proofErr w:type="gramEnd"/>
      <w:r w:rsidRPr="0006142D">
        <w:rPr>
          <w:rFonts w:ascii="Times New Roman" w:hAnsi="Times New Roman" w:cs="Times New Roman"/>
          <w:b/>
          <w:bCs/>
          <w:sz w:val="16"/>
          <w:szCs w:val="16"/>
        </w:rPr>
        <w:t xml:space="preserve"> А С П О Р Я Ж Е Н И Е</w:t>
      </w:r>
      <w:r w:rsidR="0006142D" w:rsidRPr="0006142D">
        <w:rPr>
          <w:rFonts w:ascii="Times New Roman" w:hAnsi="Times New Roman" w:cs="Times New Roman"/>
          <w:sz w:val="16"/>
          <w:szCs w:val="16"/>
        </w:rPr>
        <w:t xml:space="preserve"> от 01.04.2024       № 54-рг п. Волот</w:t>
      </w:r>
    </w:p>
    <w:p w:rsidR="0006142D" w:rsidRPr="0006142D" w:rsidRDefault="0006142D" w:rsidP="0006142D">
      <w:pPr>
        <w:spacing w:after="0"/>
        <w:jc w:val="center"/>
        <w:rPr>
          <w:rFonts w:ascii="Times New Roman" w:hAnsi="Times New Roman" w:cs="Times New Roman"/>
          <w:sz w:val="16"/>
          <w:szCs w:val="16"/>
        </w:rPr>
      </w:pPr>
    </w:p>
    <w:p w:rsidR="00891EBD" w:rsidRPr="0006142D" w:rsidRDefault="00891EBD" w:rsidP="0006142D">
      <w:pPr>
        <w:tabs>
          <w:tab w:val="left" w:pos="7320"/>
        </w:tabs>
        <w:ind w:right="-1"/>
        <w:jc w:val="center"/>
        <w:rPr>
          <w:rFonts w:ascii="Times New Roman" w:hAnsi="Times New Roman" w:cs="Times New Roman"/>
          <w:sz w:val="16"/>
          <w:szCs w:val="16"/>
        </w:rPr>
      </w:pPr>
      <w:r w:rsidRPr="0006142D">
        <w:rPr>
          <w:rFonts w:ascii="Times New Roman" w:hAnsi="Times New Roman" w:cs="Times New Roman"/>
          <w:sz w:val="16"/>
          <w:szCs w:val="16"/>
        </w:rPr>
        <w:t xml:space="preserve">О внесении изменений в Положение о муниципальной службе в Администрации </w:t>
      </w:r>
      <w:proofErr w:type="spellStart"/>
      <w:r w:rsidRPr="0006142D">
        <w:rPr>
          <w:rFonts w:ascii="Times New Roman" w:hAnsi="Times New Roman" w:cs="Times New Roman"/>
          <w:sz w:val="16"/>
          <w:szCs w:val="16"/>
        </w:rPr>
        <w:t>Волотовского</w:t>
      </w:r>
      <w:proofErr w:type="spellEnd"/>
      <w:r w:rsidRPr="0006142D">
        <w:rPr>
          <w:rFonts w:ascii="Times New Roman" w:hAnsi="Times New Roman" w:cs="Times New Roman"/>
          <w:sz w:val="16"/>
          <w:szCs w:val="16"/>
        </w:rPr>
        <w:t xml:space="preserve"> муниципального округа</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В соответствии с Федеральным законом от 12.12.2023 № 594-ФЗ «О внесении изменений в статью 12 Федерального закона «О системе государственной службы Российской Федерации» и отдельные законодательные акты Российской Федерации», Уставом </w:t>
      </w:r>
      <w:proofErr w:type="spellStart"/>
      <w:r w:rsidRPr="0006142D">
        <w:rPr>
          <w:rFonts w:ascii="Times New Roman" w:hAnsi="Times New Roman" w:cs="Times New Roman"/>
          <w:sz w:val="16"/>
          <w:szCs w:val="16"/>
        </w:rPr>
        <w:t>Волотовского</w:t>
      </w:r>
      <w:proofErr w:type="spellEnd"/>
      <w:r w:rsidRPr="0006142D">
        <w:rPr>
          <w:rFonts w:ascii="Times New Roman" w:hAnsi="Times New Roman" w:cs="Times New Roman"/>
          <w:sz w:val="16"/>
          <w:szCs w:val="16"/>
        </w:rPr>
        <w:t xml:space="preserve"> муниципального округа:</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 Внести в Положение о муниципальной службе в Администрации </w:t>
      </w:r>
      <w:proofErr w:type="spellStart"/>
      <w:r w:rsidRPr="0006142D">
        <w:rPr>
          <w:rFonts w:ascii="Times New Roman" w:hAnsi="Times New Roman" w:cs="Times New Roman"/>
          <w:sz w:val="16"/>
          <w:szCs w:val="16"/>
        </w:rPr>
        <w:t>Волотовского</w:t>
      </w:r>
      <w:proofErr w:type="spellEnd"/>
      <w:r w:rsidRPr="0006142D">
        <w:rPr>
          <w:rFonts w:ascii="Times New Roman" w:hAnsi="Times New Roman" w:cs="Times New Roman"/>
          <w:sz w:val="16"/>
          <w:szCs w:val="16"/>
        </w:rPr>
        <w:t xml:space="preserve"> муниципального округа, утвержденное распоряжением Администрации </w:t>
      </w:r>
      <w:proofErr w:type="spellStart"/>
      <w:r w:rsidRPr="0006142D">
        <w:rPr>
          <w:rFonts w:ascii="Times New Roman" w:hAnsi="Times New Roman" w:cs="Times New Roman"/>
          <w:sz w:val="16"/>
          <w:szCs w:val="16"/>
        </w:rPr>
        <w:t>Волотовского</w:t>
      </w:r>
      <w:proofErr w:type="spellEnd"/>
      <w:r w:rsidRPr="0006142D">
        <w:rPr>
          <w:rFonts w:ascii="Times New Roman" w:hAnsi="Times New Roman" w:cs="Times New Roman"/>
          <w:sz w:val="16"/>
          <w:szCs w:val="16"/>
        </w:rPr>
        <w:t xml:space="preserve"> муниципального округа от 29.07.2021 № 219-рг (далее – Положение), следующие изменения:</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1.1. в главе 5 Положения:</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1.1.1. подпункт 10 пункта 2.1 раздела 2 изложить в следующей редакции: </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«10. При поступлении на муниципальную службу представлять анкету, предусмотренную статьей 15.2 </w:t>
      </w:r>
      <w:r w:rsidRPr="0006142D">
        <w:rPr>
          <w:rFonts w:ascii="Times New Roman" w:hAnsi="Times New Roman" w:cs="Times New Roman"/>
          <w:color w:val="000000"/>
          <w:sz w:val="16"/>
          <w:szCs w:val="16"/>
        </w:rPr>
        <w:t>Федерального закона от 02.03.2007 № 25-ФЗ «О муниципальной службе в Российской Федерации».»;</w:t>
      </w:r>
    </w:p>
    <w:p w:rsidR="00891EBD" w:rsidRPr="0006142D" w:rsidRDefault="00891EBD" w:rsidP="0006142D">
      <w:pPr>
        <w:pStyle w:val="afe"/>
        <w:suppressAutoHyphens/>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1.1.2. пункт 2.1 раздела 2 дополнить подпунктом 14 следующего содержания: </w:t>
      </w:r>
    </w:p>
    <w:p w:rsidR="00891EBD" w:rsidRPr="0006142D" w:rsidRDefault="00891EBD" w:rsidP="0006142D">
      <w:pPr>
        <w:pStyle w:val="afe"/>
        <w:suppressAutoHyphens/>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«14. Сообщать в письменной форме представителю нанимателя (работодателю) о ставших ему известными изменениях сведений, содержащихся в анкете, предусмотренной статьей 15.2 </w:t>
      </w:r>
      <w:r w:rsidRPr="0006142D">
        <w:rPr>
          <w:rFonts w:ascii="Times New Roman" w:hAnsi="Times New Roman" w:cs="Times New Roman"/>
          <w:color w:val="000000"/>
          <w:sz w:val="16"/>
          <w:szCs w:val="16"/>
        </w:rPr>
        <w:t xml:space="preserve">Федерального закона от 02.03.2007 № 25-ФЗ «О муниципальной службе в Российской Федерации», </w:t>
      </w:r>
      <w:r w:rsidRPr="0006142D">
        <w:rPr>
          <w:rFonts w:ascii="Times New Roman" w:hAnsi="Times New Roman" w:cs="Times New Roman"/>
          <w:sz w:val="16"/>
          <w:szCs w:val="16"/>
        </w:rPr>
        <w:t>за исключением сведений, изменение которых произошло по решению представителя нанимателя (работодателя)</w:t>
      </w:r>
      <w:proofErr w:type="gramStart"/>
      <w:r w:rsidRPr="0006142D">
        <w:rPr>
          <w:rFonts w:ascii="Times New Roman" w:hAnsi="Times New Roman" w:cs="Times New Roman"/>
          <w:sz w:val="16"/>
          <w:szCs w:val="16"/>
        </w:rPr>
        <w:t>.»</w:t>
      </w:r>
      <w:proofErr w:type="gramEnd"/>
      <w:r w:rsidRPr="0006142D">
        <w:rPr>
          <w:rFonts w:ascii="Times New Roman" w:hAnsi="Times New Roman" w:cs="Times New Roman"/>
          <w:sz w:val="16"/>
          <w:szCs w:val="16"/>
        </w:rPr>
        <w:t>;</w:t>
      </w:r>
    </w:p>
    <w:p w:rsidR="00891EBD" w:rsidRPr="0006142D" w:rsidRDefault="00891EBD" w:rsidP="0006142D">
      <w:pPr>
        <w:pStyle w:val="afe"/>
        <w:suppressAutoHyphens/>
        <w:ind w:firstLine="709"/>
        <w:jc w:val="both"/>
        <w:rPr>
          <w:rFonts w:ascii="Times New Roman" w:hAnsi="Times New Roman" w:cs="Times New Roman"/>
          <w:sz w:val="16"/>
          <w:szCs w:val="16"/>
        </w:rPr>
      </w:pPr>
      <w:r w:rsidRPr="0006142D">
        <w:rPr>
          <w:rFonts w:ascii="Times New Roman" w:hAnsi="Times New Roman" w:cs="Times New Roman"/>
          <w:sz w:val="16"/>
          <w:szCs w:val="16"/>
        </w:rPr>
        <w:t>1.1.3. подпункт 8 пункта 7.1 раздела 7 изложить в следующей редакции:</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proofErr w:type="gramStart"/>
      <w:r w:rsidRPr="0006142D">
        <w:rPr>
          <w:rFonts w:ascii="Times New Roman" w:hAnsi="Times New Roman" w:cs="Times New Roman"/>
          <w:sz w:val="16"/>
          <w:szCs w:val="16"/>
        </w:rPr>
        <w:t>«8) Представления при поступлении на муниципальную службу и (или) в период ее прохождения подложных документов и (или) заведомо ложных сведений, подтверждающих соблюдение ограничений, запретов и требований, нарушение которых препятствует замещению должности муниципальной службы, либо непредставления документов и (или) сведений, свидетельствующих о несоблюдении ограничений, запретов и требований, нарушение которых препятствует замещению должности муниципальной службы;»;</w:t>
      </w:r>
      <w:proofErr w:type="gramEnd"/>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1.1.4. раздел 9 дополнить подпунктом 9.4.1 следующего содержания:</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hAnsi="Times New Roman" w:cs="Times New Roman"/>
          <w:sz w:val="16"/>
          <w:szCs w:val="16"/>
        </w:rPr>
        <w:t xml:space="preserve">«9.4.1. </w:t>
      </w:r>
      <w:proofErr w:type="gramStart"/>
      <w:r w:rsidRPr="0006142D">
        <w:rPr>
          <w:rFonts w:ascii="Times New Roman" w:eastAsiaTheme="minorHAnsi" w:hAnsi="Times New Roman" w:cs="Times New Roman"/>
          <w:sz w:val="16"/>
          <w:szCs w:val="16"/>
        </w:rPr>
        <w:t>Муниципальный служащий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w:t>
      </w:r>
      <w:r w:rsidRPr="0006142D">
        <w:rPr>
          <w:rFonts w:ascii="Times New Roman" w:hAnsi="Times New Roman" w:cs="Times New Roman"/>
          <w:color w:val="000000"/>
          <w:sz w:val="16"/>
          <w:szCs w:val="16"/>
        </w:rPr>
        <w:t xml:space="preserve"> от 02.03.2007 № 25-ФЗ «О муниципальной службе в Российской Федерации»</w:t>
      </w:r>
      <w:r w:rsidRPr="0006142D">
        <w:rPr>
          <w:rFonts w:ascii="Times New Roman" w:eastAsiaTheme="minorHAnsi" w:hAnsi="Times New Roman" w:cs="Times New Roman"/>
          <w:sz w:val="16"/>
          <w:szCs w:val="16"/>
        </w:rPr>
        <w:t xml:space="preserve">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w:t>
      </w:r>
      <w:proofErr w:type="gramEnd"/>
      <w:r w:rsidRPr="0006142D">
        <w:rPr>
          <w:rFonts w:ascii="Times New Roman" w:eastAsiaTheme="minorHAnsi" w:hAnsi="Times New Roman" w:cs="Times New Roman"/>
          <w:sz w:val="16"/>
          <w:szCs w:val="16"/>
        </w:rPr>
        <w:t xml:space="preserve"> него обстоятельств в порядке, предусмотренном частями 3 - 6 статьи 13 Федерального закона от 25.12.2008 № 273-ФЗ «О противодействии коррупции»</w:t>
      </w:r>
      <w:proofErr w:type="gramStart"/>
      <w:r w:rsidRPr="0006142D">
        <w:rPr>
          <w:rFonts w:ascii="Times New Roman" w:eastAsiaTheme="minorHAnsi" w:hAnsi="Times New Roman" w:cs="Times New Roman"/>
          <w:sz w:val="16"/>
          <w:szCs w:val="16"/>
        </w:rPr>
        <w:t>.»</w:t>
      </w:r>
      <w:proofErr w:type="gramEnd"/>
      <w:r w:rsidRPr="0006142D">
        <w:rPr>
          <w:rFonts w:ascii="Times New Roman" w:eastAsiaTheme="minorHAnsi" w:hAnsi="Times New Roman" w:cs="Times New Roman"/>
          <w:sz w:val="16"/>
          <w:szCs w:val="16"/>
        </w:rPr>
        <w:t>;</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eastAsiaTheme="minorHAnsi" w:hAnsi="Times New Roman" w:cs="Times New Roman"/>
          <w:sz w:val="16"/>
          <w:szCs w:val="16"/>
        </w:rPr>
        <w:t>1.2. в главе 6 Положения:</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eastAsiaTheme="minorHAnsi" w:hAnsi="Times New Roman" w:cs="Times New Roman"/>
          <w:sz w:val="16"/>
          <w:szCs w:val="16"/>
        </w:rPr>
        <w:t>1.2.1. в пункте 1.4 раздела 1 слова «Пенсионного фонда» заменить словами «Фонда пенсионного и социального страхования»;</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eastAsiaTheme="minorHAnsi" w:hAnsi="Times New Roman" w:cs="Times New Roman"/>
          <w:sz w:val="16"/>
          <w:szCs w:val="16"/>
        </w:rPr>
        <w:t xml:space="preserve">1.2.2. пункт 1.11 раздела 1 изложить в следующей редакции: </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«1.11. Организацию и проведение проверок представляемых гражданином сведений при поступлении на муниципальную службу и в период ее прохождения муниципальным служащим</w:t>
      </w:r>
      <w:proofErr w:type="gramStart"/>
      <w:r w:rsidRPr="0006142D">
        <w:rPr>
          <w:rFonts w:ascii="Times New Roman" w:hAnsi="Times New Roman" w:cs="Times New Roman"/>
          <w:sz w:val="16"/>
          <w:szCs w:val="16"/>
        </w:rPr>
        <w:t>;»</w:t>
      </w:r>
      <w:proofErr w:type="gramEnd"/>
      <w:r w:rsidRPr="0006142D">
        <w:rPr>
          <w:rFonts w:ascii="Times New Roman" w:hAnsi="Times New Roman" w:cs="Times New Roman"/>
          <w:sz w:val="16"/>
          <w:szCs w:val="16"/>
        </w:rPr>
        <w:t>;</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eastAsiaTheme="minorHAnsi" w:hAnsi="Times New Roman" w:cs="Times New Roman"/>
          <w:sz w:val="16"/>
          <w:szCs w:val="16"/>
        </w:rPr>
        <w:lastRenderedPageBreak/>
        <w:t xml:space="preserve">1.2.3. пункт 1.11 раздела 1 </w:t>
      </w:r>
      <w:r w:rsidRPr="0006142D">
        <w:rPr>
          <w:rFonts w:ascii="Times New Roman" w:hAnsi="Times New Roman" w:cs="Times New Roman"/>
          <w:sz w:val="16"/>
          <w:szCs w:val="16"/>
        </w:rPr>
        <w:t>дополнить подпунктом 1.11.1 следующего содержания:</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«1.11.1. Оформление допуска установленной формы к сведениям, составляющим государственную тайну;»;</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eastAsiaTheme="minorHAnsi" w:hAnsi="Times New Roman" w:cs="Times New Roman"/>
          <w:sz w:val="16"/>
          <w:szCs w:val="16"/>
        </w:rPr>
        <w:t>1.2.4. подпункт «е» пункта 3.1 раздела 3 изложить в следующей редакции:</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eastAsiaTheme="minorHAnsi" w:hAnsi="Times New Roman" w:cs="Times New Roman"/>
          <w:sz w:val="16"/>
          <w:szCs w:val="16"/>
        </w:rPr>
        <w:t>«</w:t>
      </w:r>
      <w:r w:rsidRPr="0006142D">
        <w:rPr>
          <w:rFonts w:ascii="Times New Roman" w:hAnsi="Times New Roman" w:cs="Times New Roman"/>
          <w:sz w:val="16"/>
          <w:szCs w:val="16"/>
        </w:rPr>
        <w:t xml:space="preserve">е) </w:t>
      </w:r>
      <w:r w:rsidRPr="0006142D">
        <w:rPr>
          <w:rFonts w:ascii="Times New Roman" w:eastAsiaTheme="minorHAnsi" w:hAnsi="Times New Roman" w:cs="Times New Roman"/>
          <w:sz w:val="16"/>
          <w:szCs w:val="16"/>
        </w:rPr>
        <w:t>копии документов об образовании и (или) о квалификации, документов о присвоении ученой степени, ученого звания (если таковые имеются)</w:t>
      </w:r>
      <w:proofErr w:type="gramStart"/>
      <w:r w:rsidRPr="0006142D">
        <w:rPr>
          <w:rFonts w:ascii="Times New Roman" w:eastAsiaTheme="minorHAnsi" w:hAnsi="Times New Roman" w:cs="Times New Roman"/>
          <w:sz w:val="16"/>
          <w:szCs w:val="16"/>
        </w:rPr>
        <w:t>;»</w:t>
      </w:r>
      <w:proofErr w:type="gramEnd"/>
      <w:r w:rsidRPr="0006142D">
        <w:rPr>
          <w:rFonts w:ascii="Times New Roman" w:eastAsiaTheme="minorHAnsi" w:hAnsi="Times New Roman" w:cs="Times New Roman"/>
          <w:sz w:val="16"/>
          <w:szCs w:val="16"/>
        </w:rPr>
        <w:t>;</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1.2.5. подпункт «о» пункта 3.1 раздела 3 исключить;</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1.2.6. подпункты «п» - «щ» считать подпунктами «о» - «ш» соответственно;</w:t>
      </w:r>
    </w:p>
    <w:p w:rsidR="00891EBD" w:rsidRPr="0006142D" w:rsidRDefault="00891EBD" w:rsidP="0006142D">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06142D">
        <w:rPr>
          <w:rFonts w:ascii="Times New Roman" w:hAnsi="Times New Roman" w:cs="Times New Roman"/>
          <w:sz w:val="16"/>
          <w:szCs w:val="16"/>
        </w:rPr>
        <w:t>1.2.7. в подпункте «ж» пункта 3.4 раздела 3 слова «в системе обязательного пенсионного страхования, для хранения в информационных ресурсах Пенсионного фонда Российской Федерации» заменить словами «</w:t>
      </w:r>
      <w:r w:rsidRPr="0006142D">
        <w:rPr>
          <w:rFonts w:ascii="Times New Roman" w:eastAsiaTheme="minorHAnsi" w:hAnsi="Times New Roman" w:cs="Times New Roman"/>
          <w:sz w:val="16"/>
          <w:szCs w:val="16"/>
        </w:rPr>
        <w:t>в системах обязательного пенсионного страхования и обязательного социального страхования, для хранения в информационных системах Фонда пенсионного и социального страхования Российской Федерации»;</w:t>
      </w:r>
    </w:p>
    <w:p w:rsidR="00891EBD" w:rsidRPr="0006142D" w:rsidRDefault="00891EBD" w:rsidP="0006142D">
      <w:pPr>
        <w:suppressAutoHyphens/>
        <w:autoSpaceDE w:val="0"/>
        <w:autoSpaceDN w:val="0"/>
        <w:adjustRightInd w:val="0"/>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1.2.8. подпункт «ж» пункта 5.1 раздела 5 дополнить абзацем следующего содержания: </w:t>
      </w:r>
    </w:p>
    <w:p w:rsidR="00891EBD" w:rsidRPr="0006142D" w:rsidRDefault="00891EBD" w:rsidP="0006142D">
      <w:pPr>
        <w:pStyle w:val="afe"/>
        <w:suppressAutoHyphens/>
        <w:ind w:firstLine="709"/>
        <w:jc w:val="both"/>
        <w:rPr>
          <w:rFonts w:ascii="Times New Roman" w:hAnsi="Times New Roman" w:cs="Times New Roman"/>
          <w:sz w:val="16"/>
          <w:szCs w:val="16"/>
        </w:rPr>
      </w:pPr>
      <w:r w:rsidRPr="0006142D">
        <w:rPr>
          <w:rFonts w:ascii="Times New Roman" w:hAnsi="Times New Roman" w:cs="Times New Roman"/>
          <w:sz w:val="16"/>
          <w:szCs w:val="16"/>
        </w:rPr>
        <w:t xml:space="preserve">«сведений, содержащихся в анкете, представленной в соответствии со статьей 15.2 </w:t>
      </w:r>
      <w:r w:rsidRPr="0006142D">
        <w:rPr>
          <w:rFonts w:ascii="Times New Roman" w:hAnsi="Times New Roman" w:cs="Times New Roman"/>
          <w:color w:val="000000"/>
          <w:sz w:val="16"/>
          <w:szCs w:val="16"/>
        </w:rPr>
        <w:t>Федерального закона от 02.03.2007 № 25-ФЗ</w:t>
      </w:r>
      <w:r w:rsidRPr="0006142D">
        <w:rPr>
          <w:rFonts w:ascii="Times New Roman" w:hAnsi="Times New Roman" w:cs="Times New Roman"/>
          <w:sz w:val="16"/>
          <w:szCs w:val="16"/>
        </w:rPr>
        <w:t xml:space="preserve"> </w:t>
      </w:r>
      <w:r w:rsidRPr="0006142D">
        <w:rPr>
          <w:rFonts w:ascii="Times New Roman" w:hAnsi="Times New Roman" w:cs="Times New Roman"/>
          <w:color w:val="000000"/>
          <w:sz w:val="16"/>
          <w:szCs w:val="16"/>
        </w:rPr>
        <w:t xml:space="preserve">«О муниципальной службе в Российской Федерации» </w:t>
      </w:r>
      <w:r w:rsidRPr="0006142D">
        <w:rPr>
          <w:rFonts w:ascii="Times New Roman" w:hAnsi="Times New Roman" w:cs="Times New Roman"/>
          <w:sz w:val="16"/>
          <w:szCs w:val="16"/>
        </w:rPr>
        <w:t>по решению представителя нанимателя (работодателя) или уполномоченного им лица. Проверка сведений осуществляется путем направления в органы публичной власти и организации, обладающие соответствующей информацией, запросов в письменной форме, в том числе посредством государственных информационных систем;».</w:t>
      </w:r>
    </w:p>
    <w:p w:rsidR="00891EBD" w:rsidRPr="0006142D" w:rsidRDefault="00891EBD" w:rsidP="0006142D">
      <w:pPr>
        <w:suppressAutoHyphens/>
        <w:spacing w:after="0"/>
        <w:ind w:firstLine="709"/>
        <w:jc w:val="both"/>
        <w:rPr>
          <w:rFonts w:ascii="Times New Roman" w:hAnsi="Times New Roman" w:cs="Times New Roman"/>
          <w:sz w:val="16"/>
          <w:szCs w:val="16"/>
        </w:rPr>
      </w:pPr>
      <w:r w:rsidRPr="0006142D">
        <w:rPr>
          <w:rFonts w:ascii="Times New Roman" w:hAnsi="Times New Roman" w:cs="Times New Roman"/>
          <w:sz w:val="16"/>
          <w:szCs w:val="16"/>
        </w:rPr>
        <w:t>2. Опубликовать настоящее распоряжение в муниципальной газете «</w:t>
      </w:r>
      <w:proofErr w:type="spellStart"/>
      <w:r w:rsidRPr="0006142D">
        <w:rPr>
          <w:rFonts w:ascii="Times New Roman" w:hAnsi="Times New Roman" w:cs="Times New Roman"/>
          <w:sz w:val="16"/>
          <w:szCs w:val="16"/>
        </w:rPr>
        <w:t>Волотовские</w:t>
      </w:r>
      <w:proofErr w:type="spellEnd"/>
      <w:r w:rsidRPr="0006142D">
        <w:rPr>
          <w:rFonts w:ascii="Times New Roman" w:hAnsi="Times New Roman" w:cs="Times New Roman"/>
          <w:sz w:val="16"/>
          <w:szCs w:val="16"/>
        </w:rPr>
        <w:t xml:space="preserve"> ведомости» и разместить на официальном сайте Администрации муниципального округа в информационно-телекоммуникационной сети «Интернет».</w:t>
      </w:r>
    </w:p>
    <w:p w:rsidR="00891EBD" w:rsidRPr="0006142D" w:rsidRDefault="00891EBD" w:rsidP="0006142D">
      <w:pPr>
        <w:spacing w:after="0"/>
        <w:jc w:val="both"/>
        <w:rPr>
          <w:rFonts w:ascii="Times New Roman" w:hAnsi="Times New Roman" w:cs="Times New Roman"/>
          <w:sz w:val="16"/>
          <w:szCs w:val="16"/>
        </w:rPr>
      </w:pPr>
    </w:p>
    <w:p w:rsidR="00891EBD" w:rsidRPr="0006142D" w:rsidRDefault="0006142D" w:rsidP="0006142D">
      <w:pPr>
        <w:spacing w:after="0"/>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891EBD" w:rsidRPr="0006142D">
        <w:rPr>
          <w:rFonts w:ascii="Times New Roman" w:hAnsi="Times New Roman" w:cs="Times New Roman"/>
          <w:sz w:val="16"/>
          <w:szCs w:val="16"/>
        </w:rPr>
        <w:t xml:space="preserve">А.И. </w:t>
      </w:r>
      <w:proofErr w:type="spellStart"/>
      <w:r w:rsidR="00891EBD" w:rsidRPr="0006142D">
        <w:rPr>
          <w:rFonts w:ascii="Times New Roman" w:hAnsi="Times New Roman" w:cs="Times New Roman"/>
          <w:sz w:val="16"/>
          <w:szCs w:val="16"/>
        </w:rPr>
        <w:t>Лыжов</w:t>
      </w:r>
      <w:proofErr w:type="spellEnd"/>
    </w:p>
    <w:p w:rsidR="0006142D" w:rsidRDefault="0006142D" w:rsidP="0006142D">
      <w:pPr>
        <w:spacing w:after="0" w:line="240" w:lineRule="auto"/>
        <w:jc w:val="center"/>
        <w:rPr>
          <w:rFonts w:ascii="Times New Roman" w:eastAsia="Times New Roman" w:hAnsi="Times New Roman" w:cs="Times New Roman"/>
          <w:sz w:val="16"/>
          <w:szCs w:val="16"/>
          <w:lang w:eastAsia="ru-RU"/>
        </w:rPr>
      </w:pPr>
    </w:p>
    <w:p w:rsidR="0006142D" w:rsidRPr="0006142D" w:rsidRDefault="00891EBD" w:rsidP="0006142D">
      <w:pPr>
        <w:keepNext/>
        <w:spacing w:after="0" w:line="240" w:lineRule="auto"/>
        <w:jc w:val="center"/>
        <w:outlineLvl w:val="6"/>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Российская Федерация</w:t>
      </w:r>
      <w:r w:rsidR="0006142D" w:rsidRPr="0006142D">
        <w:rPr>
          <w:rFonts w:ascii="Times New Roman" w:eastAsia="Times New Roman" w:hAnsi="Times New Roman" w:cs="Times New Roman"/>
          <w:sz w:val="16"/>
          <w:szCs w:val="16"/>
          <w:lang w:eastAsia="ru-RU"/>
        </w:rPr>
        <w:t xml:space="preserve"> Новгородская область</w:t>
      </w:r>
    </w:p>
    <w:p w:rsidR="00891EBD" w:rsidRPr="0006142D" w:rsidRDefault="00891EBD" w:rsidP="0006142D">
      <w:pPr>
        <w:keepNext/>
        <w:spacing w:after="0" w:line="240" w:lineRule="auto"/>
        <w:jc w:val="center"/>
        <w:outlineLvl w:val="2"/>
        <w:rPr>
          <w:rFonts w:ascii="Times New Roman" w:eastAsia="Times New Roman" w:hAnsi="Times New Roman" w:cs="Times New Roman"/>
          <w:sz w:val="16"/>
          <w:szCs w:val="16"/>
          <w:lang w:eastAsia="ru-RU"/>
        </w:rPr>
      </w:pPr>
      <w:r w:rsidRPr="0006142D">
        <w:rPr>
          <w:rFonts w:ascii="Times New Roman" w:eastAsia="Times New Roman" w:hAnsi="Times New Roman" w:cs="Times New Roman"/>
          <w:sz w:val="16"/>
          <w:szCs w:val="16"/>
          <w:lang w:eastAsia="ru-RU"/>
        </w:rPr>
        <w:t>АДМИНИСТРАЦИЯ ВОЛОТОВСКОГО МУНИЦИПАЛЬНОГО ОКРУГА</w:t>
      </w:r>
    </w:p>
    <w:p w:rsidR="0006142D" w:rsidRPr="0006142D" w:rsidRDefault="00891EBD" w:rsidP="0006142D">
      <w:pPr>
        <w:keepNext/>
        <w:spacing w:after="0" w:line="240" w:lineRule="auto"/>
        <w:jc w:val="center"/>
        <w:outlineLvl w:val="3"/>
        <w:rPr>
          <w:rFonts w:ascii="Times New Roman" w:eastAsia="Times New Roman" w:hAnsi="Times New Roman" w:cs="Times New Roman"/>
          <w:sz w:val="16"/>
          <w:szCs w:val="16"/>
          <w:lang w:eastAsia="ru-RU"/>
        </w:rPr>
      </w:pPr>
      <w:proofErr w:type="gramStart"/>
      <w:r w:rsidRPr="0006142D">
        <w:rPr>
          <w:rFonts w:ascii="Times New Roman" w:eastAsia="Times New Roman" w:hAnsi="Times New Roman" w:cs="Times New Roman"/>
          <w:b/>
          <w:bCs/>
          <w:sz w:val="16"/>
          <w:szCs w:val="16"/>
          <w:lang w:eastAsia="ru-RU"/>
        </w:rPr>
        <w:t>Р</w:t>
      </w:r>
      <w:proofErr w:type="gramEnd"/>
      <w:r w:rsidRPr="0006142D">
        <w:rPr>
          <w:rFonts w:ascii="Times New Roman" w:eastAsia="Times New Roman" w:hAnsi="Times New Roman" w:cs="Times New Roman"/>
          <w:b/>
          <w:bCs/>
          <w:sz w:val="16"/>
          <w:szCs w:val="16"/>
          <w:lang w:eastAsia="ru-RU"/>
        </w:rPr>
        <w:t xml:space="preserve"> А С П О Р Я Ж Е Н И Е</w:t>
      </w:r>
      <w:r w:rsidR="0006142D" w:rsidRPr="0006142D">
        <w:rPr>
          <w:rFonts w:ascii="Times New Roman" w:eastAsia="Times New Roman" w:hAnsi="Times New Roman" w:cs="Times New Roman"/>
          <w:bCs/>
          <w:sz w:val="16"/>
          <w:szCs w:val="16"/>
          <w:lang w:eastAsia="ru-RU"/>
        </w:rPr>
        <w:t xml:space="preserve">  от 01.04.2024 № 55-рз</w:t>
      </w:r>
      <w:r w:rsidR="0006142D" w:rsidRPr="0006142D">
        <w:rPr>
          <w:rFonts w:ascii="Times New Roman" w:eastAsia="Times New Roman" w:hAnsi="Times New Roman" w:cs="Times New Roman"/>
          <w:sz w:val="16"/>
          <w:szCs w:val="16"/>
          <w:lang w:eastAsia="ru-RU"/>
        </w:rPr>
        <w:t xml:space="preserve"> п. Волот</w:t>
      </w:r>
    </w:p>
    <w:p w:rsidR="0006142D" w:rsidRPr="0006142D" w:rsidRDefault="0006142D" w:rsidP="0006142D">
      <w:pPr>
        <w:widowControl w:val="0"/>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p>
    <w:p w:rsidR="00891EBD" w:rsidRPr="00BB5690" w:rsidRDefault="00891EBD" w:rsidP="00BB5690">
      <w:pPr>
        <w:autoSpaceDE w:val="0"/>
        <w:autoSpaceDN w:val="0"/>
        <w:adjustRightInd w:val="0"/>
        <w:spacing w:after="0" w:line="240" w:lineRule="auto"/>
        <w:ind w:right="-1"/>
        <w:jc w:val="center"/>
        <w:rPr>
          <w:rFonts w:ascii="Times New Roman" w:eastAsia="Times New Roman" w:hAnsi="Times New Roman" w:cs="Times New Roman"/>
          <w:sz w:val="16"/>
          <w:szCs w:val="16"/>
          <w:lang w:eastAsia="ru-RU"/>
        </w:rPr>
      </w:pPr>
      <w:r w:rsidRPr="00BB5690">
        <w:rPr>
          <w:rFonts w:ascii="Times New Roman" w:eastAsia="Times New Roman" w:hAnsi="Times New Roman" w:cs="Times New Roman"/>
          <w:sz w:val="16"/>
          <w:szCs w:val="16"/>
          <w:lang w:eastAsia="ru-RU"/>
        </w:rPr>
        <w:t xml:space="preserve">О проведении месячника по благоустройству и наведению санитарного порядка на территориях населённых пунктов </w:t>
      </w:r>
      <w:proofErr w:type="spellStart"/>
      <w:r w:rsidRPr="00BB5690">
        <w:rPr>
          <w:rFonts w:ascii="Times New Roman" w:eastAsia="Times New Roman" w:hAnsi="Times New Roman" w:cs="Times New Roman"/>
          <w:sz w:val="16"/>
          <w:szCs w:val="16"/>
          <w:lang w:eastAsia="ru-RU"/>
        </w:rPr>
        <w:t>Волотовского</w:t>
      </w:r>
      <w:proofErr w:type="spellEnd"/>
      <w:r w:rsidRPr="00BB5690">
        <w:rPr>
          <w:rFonts w:ascii="Times New Roman" w:eastAsia="Times New Roman" w:hAnsi="Times New Roman" w:cs="Times New Roman"/>
          <w:sz w:val="16"/>
          <w:szCs w:val="16"/>
          <w:lang w:eastAsia="ru-RU"/>
        </w:rPr>
        <w:t xml:space="preserve"> муниципального окр</w:t>
      </w:r>
      <w:r w:rsidRPr="00BB5690">
        <w:rPr>
          <w:rFonts w:ascii="Times New Roman" w:eastAsia="Times New Roman" w:hAnsi="Times New Roman" w:cs="Times New Roman"/>
          <w:sz w:val="16"/>
          <w:szCs w:val="16"/>
          <w:lang w:eastAsia="ru-RU"/>
        </w:rPr>
        <w:t>у</w:t>
      </w:r>
      <w:r w:rsidRPr="00BB5690">
        <w:rPr>
          <w:rFonts w:ascii="Times New Roman" w:eastAsia="Times New Roman" w:hAnsi="Times New Roman" w:cs="Times New Roman"/>
          <w:sz w:val="16"/>
          <w:szCs w:val="16"/>
          <w:lang w:eastAsia="ru-RU"/>
        </w:rPr>
        <w:t>га</w:t>
      </w:r>
    </w:p>
    <w:p w:rsidR="00891EBD" w:rsidRPr="00BB5690" w:rsidRDefault="00891EBD" w:rsidP="00BB5690">
      <w:pPr>
        <w:shd w:val="clear" w:color="auto" w:fill="FFFFFF"/>
        <w:spacing w:after="0" w:line="240" w:lineRule="auto"/>
        <w:ind w:firstLine="709"/>
        <w:jc w:val="both"/>
        <w:rPr>
          <w:rFonts w:ascii="Times New Roman" w:eastAsia="Times New Roman" w:hAnsi="Times New Roman" w:cs="Times New Roman"/>
          <w:sz w:val="16"/>
          <w:szCs w:val="16"/>
          <w:lang w:eastAsia="ru-RU"/>
        </w:rPr>
      </w:pPr>
      <w:r w:rsidRPr="00BB5690">
        <w:rPr>
          <w:rFonts w:ascii="Times New Roman" w:eastAsia="Times New Roman" w:hAnsi="Times New Roman" w:cs="Times New Roman"/>
          <w:sz w:val="16"/>
          <w:szCs w:val="16"/>
          <w:lang w:eastAsia="ru-RU"/>
        </w:rPr>
        <w:t>В</w:t>
      </w:r>
      <w:r w:rsidRPr="00BB5690">
        <w:rPr>
          <w:sz w:val="16"/>
          <w:szCs w:val="16"/>
        </w:rPr>
        <w:t xml:space="preserve"> </w:t>
      </w:r>
      <w:r w:rsidRPr="00BB5690">
        <w:rPr>
          <w:rFonts w:ascii="Times New Roman" w:eastAsia="Times New Roman" w:hAnsi="Times New Roman" w:cs="Times New Roman"/>
          <w:sz w:val="16"/>
          <w:szCs w:val="16"/>
          <w:lang w:eastAsia="ru-RU"/>
        </w:rPr>
        <w:t>соответствии с Федеральным законом Российской Федерации от 06.10.2003 № 131-ФЗ «Об общих принципах организации местного сам</w:t>
      </w:r>
      <w:r w:rsidRPr="00BB5690">
        <w:rPr>
          <w:rFonts w:ascii="Times New Roman" w:eastAsia="Times New Roman" w:hAnsi="Times New Roman" w:cs="Times New Roman"/>
          <w:sz w:val="16"/>
          <w:szCs w:val="16"/>
          <w:lang w:eastAsia="ru-RU"/>
        </w:rPr>
        <w:t>о</w:t>
      </w:r>
      <w:r w:rsidRPr="00BB5690">
        <w:rPr>
          <w:rFonts w:ascii="Times New Roman" w:eastAsia="Times New Roman" w:hAnsi="Times New Roman" w:cs="Times New Roman"/>
          <w:sz w:val="16"/>
          <w:szCs w:val="16"/>
          <w:lang w:eastAsia="ru-RU"/>
        </w:rPr>
        <w:t>управления в Российской Федерации» и в целях приведения в надлежащий порядок территорий, улучшения противопожарного, санитарного, противоэп</w:t>
      </w:r>
      <w:r w:rsidRPr="00BB5690">
        <w:rPr>
          <w:rFonts w:ascii="Times New Roman" w:eastAsia="Times New Roman" w:hAnsi="Times New Roman" w:cs="Times New Roman"/>
          <w:sz w:val="16"/>
          <w:szCs w:val="16"/>
          <w:lang w:eastAsia="ru-RU"/>
        </w:rPr>
        <w:t>и</w:t>
      </w:r>
      <w:r w:rsidRPr="00BB5690">
        <w:rPr>
          <w:rFonts w:ascii="Times New Roman" w:eastAsia="Times New Roman" w:hAnsi="Times New Roman" w:cs="Times New Roman"/>
          <w:sz w:val="16"/>
          <w:szCs w:val="16"/>
          <w:lang w:eastAsia="ru-RU"/>
        </w:rPr>
        <w:t xml:space="preserve">демиологического состояния населённых пунктов </w:t>
      </w:r>
      <w:proofErr w:type="spellStart"/>
      <w:r w:rsidRPr="00BB5690">
        <w:rPr>
          <w:rFonts w:ascii="Times New Roman" w:eastAsia="Times New Roman" w:hAnsi="Times New Roman" w:cs="Times New Roman"/>
          <w:sz w:val="16"/>
          <w:szCs w:val="16"/>
          <w:lang w:eastAsia="ru-RU"/>
        </w:rPr>
        <w:t>Волотовского</w:t>
      </w:r>
      <w:proofErr w:type="spellEnd"/>
      <w:r w:rsidRPr="00BB5690">
        <w:rPr>
          <w:rFonts w:ascii="Times New Roman" w:eastAsia="Times New Roman" w:hAnsi="Times New Roman" w:cs="Times New Roman"/>
          <w:sz w:val="16"/>
          <w:szCs w:val="16"/>
          <w:lang w:eastAsia="ru-RU"/>
        </w:rPr>
        <w:t xml:space="preserve"> муниципального округа:</w:t>
      </w:r>
    </w:p>
    <w:p w:rsidR="00891EBD" w:rsidRPr="00BB5690" w:rsidRDefault="00891EBD" w:rsidP="00BE6317">
      <w:pPr>
        <w:pStyle w:val="af7"/>
        <w:numPr>
          <w:ilvl w:val="0"/>
          <w:numId w:val="25"/>
        </w:numPr>
        <w:shd w:val="clear" w:color="auto" w:fill="FFFFFF"/>
        <w:ind w:left="0" w:firstLine="709"/>
        <w:contextualSpacing/>
        <w:jc w:val="both"/>
        <w:rPr>
          <w:sz w:val="16"/>
          <w:szCs w:val="16"/>
        </w:rPr>
      </w:pPr>
      <w:r w:rsidRPr="00BB5690">
        <w:rPr>
          <w:sz w:val="16"/>
          <w:szCs w:val="16"/>
        </w:rPr>
        <w:t xml:space="preserve">Провести в период с 05 апреля по 05 мая 2024 года месячник по благоустройству и наведению санитарного порядка на территориях населённых пунктов </w:t>
      </w:r>
      <w:proofErr w:type="spellStart"/>
      <w:r w:rsidRPr="00BB5690">
        <w:rPr>
          <w:sz w:val="16"/>
          <w:szCs w:val="16"/>
        </w:rPr>
        <w:t>Волотовского</w:t>
      </w:r>
      <w:proofErr w:type="spellEnd"/>
      <w:r w:rsidRPr="00BB5690">
        <w:rPr>
          <w:sz w:val="16"/>
          <w:szCs w:val="16"/>
        </w:rPr>
        <w:t xml:space="preserve"> муниципального округа. </w:t>
      </w:r>
    </w:p>
    <w:p w:rsidR="00891EBD" w:rsidRPr="00BB5690" w:rsidRDefault="00891EBD" w:rsidP="00BE6317">
      <w:pPr>
        <w:pStyle w:val="af7"/>
        <w:numPr>
          <w:ilvl w:val="0"/>
          <w:numId w:val="25"/>
        </w:numPr>
        <w:shd w:val="clear" w:color="auto" w:fill="FFFFFF"/>
        <w:spacing w:before="240" w:after="240"/>
        <w:ind w:left="0" w:firstLine="709"/>
        <w:contextualSpacing/>
        <w:jc w:val="both"/>
        <w:rPr>
          <w:sz w:val="16"/>
          <w:szCs w:val="16"/>
        </w:rPr>
      </w:pPr>
      <w:r w:rsidRPr="00BB5690">
        <w:rPr>
          <w:sz w:val="16"/>
          <w:szCs w:val="16"/>
        </w:rPr>
        <w:t xml:space="preserve">Утвердить план мероприятий по благоустройству и наведению санитарного порядка на территориях населённых пунктов </w:t>
      </w:r>
      <w:proofErr w:type="spellStart"/>
      <w:r w:rsidRPr="00BB5690">
        <w:rPr>
          <w:sz w:val="16"/>
          <w:szCs w:val="16"/>
        </w:rPr>
        <w:t>Волото</w:t>
      </w:r>
      <w:r w:rsidRPr="00BB5690">
        <w:rPr>
          <w:sz w:val="16"/>
          <w:szCs w:val="16"/>
        </w:rPr>
        <w:t>в</w:t>
      </w:r>
      <w:r w:rsidRPr="00BB5690">
        <w:rPr>
          <w:sz w:val="16"/>
          <w:szCs w:val="16"/>
        </w:rPr>
        <w:t>ского</w:t>
      </w:r>
      <w:proofErr w:type="spellEnd"/>
      <w:r w:rsidRPr="00BB5690">
        <w:rPr>
          <w:sz w:val="16"/>
          <w:szCs w:val="16"/>
        </w:rPr>
        <w:t xml:space="preserve"> муниципального округа согласно приложению № 1. </w:t>
      </w:r>
    </w:p>
    <w:p w:rsidR="00891EBD" w:rsidRPr="00BB5690" w:rsidRDefault="00891EBD" w:rsidP="00BE6317">
      <w:pPr>
        <w:pStyle w:val="af7"/>
        <w:numPr>
          <w:ilvl w:val="0"/>
          <w:numId w:val="25"/>
        </w:numPr>
        <w:shd w:val="clear" w:color="auto" w:fill="FFFFFF"/>
        <w:spacing w:before="240" w:after="240"/>
        <w:ind w:left="0" w:firstLine="709"/>
        <w:contextualSpacing/>
        <w:jc w:val="both"/>
        <w:rPr>
          <w:sz w:val="16"/>
          <w:szCs w:val="16"/>
        </w:rPr>
      </w:pPr>
      <w:r w:rsidRPr="00BB5690">
        <w:rPr>
          <w:sz w:val="16"/>
          <w:szCs w:val="16"/>
        </w:rPr>
        <w:t>Руководителям организаций и предприятий всех форм собственности и индивидуальным предпринимателям рекомендовать с 05 а</w:t>
      </w:r>
      <w:r w:rsidRPr="00BB5690">
        <w:rPr>
          <w:sz w:val="16"/>
          <w:szCs w:val="16"/>
        </w:rPr>
        <w:t>п</w:t>
      </w:r>
      <w:r w:rsidRPr="00BB5690">
        <w:rPr>
          <w:sz w:val="16"/>
          <w:szCs w:val="16"/>
        </w:rPr>
        <w:t xml:space="preserve">реля по 05 мая 2024 года организовать и провести трудовые субботники с участием работников, всех желающих жителей </w:t>
      </w:r>
      <w:proofErr w:type="spellStart"/>
      <w:r w:rsidRPr="00BB5690">
        <w:rPr>
          <w:sz w:val="16"/>
          <w:szCs w:val="16"/>
        </w:rPr>
        <w:t>Волотовского</w:t>
      </w:r>
      <w:proofErr w:type="spellEnd"/>
      <w:r w:rsidRPr="00BB5690">
        <w:rPr>
          <w:sz w:val="16"/>
          <w:szCs w:val="16"/>
        </w:rPr>
        <w:t xml:space="preserve"> муниципального округа.</w:t>
      </w:r>
    </w:p>
    <w:p w:rsidR="00891EBD" w:rsidRPr="00BB5690" w:rsidRDefault="00891EBD" w:rsidP="00BE6317">
      <w:pPr>
        <w:pStyle w:val="af7"/>
        <w:numPr>
          <w:ilvl w:val="0"/>
          <w:numId w:val="25"/>
        </w:numPr>
        <w:shd w:val="clear" w:color="auto" w:fill="FFFFFF"/>
        <w:spacing w:before="240" w:after="240"/>
        <w:ind w:left="0" w:firstLine="709"/>
        <w:contextualSpacing/>
        <w:jc w:val="both"/>
        <w:rPr>
          <w:sz w:val="16"/>
          <w:szCs w:val="16"/>
        </w:rPr>
      </w:pPr>
      <w:r w:rsidRPr="00BB5690">
        <w:rPr>
          <w:sz w:val="16"/>
          <w:szCs w:val="16"/>
        </w:rPr>
        <w:t xml:space="preserve">Главам территориальных отделов Администрации </w:t>
      </w:r>
      <w:proofErr w:type="spellStart"/>
      <w:r w:rsidRPr="00BB5690">
        <w:rPr>
          <w:sz w:val="16"/>
          <w:szCs w:val="16"/>
        </w:rPr>
        <w:t>Волотовского</w:t>
      </w:r>
      <w:proofErr w:type="spellEnd"/>
      <w:r w:rsidRPr="00BB5690">
        <w:rPr>
          <w:sz w:val="16"/>
          <w:szCs w:val="16"/>
        </w:rPr>
        <w:t xml:space="preserve"> муниципального округа:</w:t>
      </w:r>
    </w:p>
    <w:p w:rsidR="00BB5690" w:rsidRDefault="00891EBD" w:rsidP="00BB5690">
      <w:pPr>
        <w:pStyle w:val="af7"/>
        <w:shd w:val="clear" w:color="auto" w:fill="FFFFFF"/>
        <w:spacing w:before="240" w:after="240"/>
        <w:ind w:left="0" w:firstLine="709"/>
        <w:jc w:val="both"/>
        <w:rPr>
          <w:sz w:val="16"/>
          <w:szCs w:val="16"/>
        </w:rPr>
      </w:pPr>
      <w:r w:rsidRPr="00BB5690">
        <w:rPr>
          <w:sz w:val="16"/>
          <w:szCs w:val="16"/>
        </w:rPr>
        <w:t>- обеспечить доведение информации о проведении месячника до населения, председателей территориальных общественных самоуправлений;</w:t>
      </w:r>
    </w:p>
    <w:p w:rsidR="00891EBD" w:rsidRPr="00BB5690" w:rsidRDefault="00891EBD" w:rsidP="00BB5690">
      <w:pPr>
        <w:pStyle w:val="af7"/>
        <w:shd w:val="clear" w:color="auto" w:fill="FFFFFF"/>
        <w:spacing w:before="240" w:after="240"/>
        <w:ind w:left="0" w:firstLine="709"/>
        <w:jc w:val="both"/>
        <w:rPr>
          <w:sz w:val="16"/>
          <w:szCs w:val="16"/>
        </w:rPr>
      </w:pPr>
      <w:r w:rsidRPr="00BB5690">
        <w:rPr>
          <w:sz w:val="16"/>
          <w:szCs w:val="16"/>
        </w:rPr>
        <w:t>- обеспечить работников, участвующих в проведении субботников на общественных территориях, мешками для сбора мелкого мусора;</w:t>
      </w:r>
    </w:p>
    <w:p w:rsidR="00891EBD" w:rsidRPr="00BB5690" w:rsidRDefault="00891EBD" w:rsidP="00BB5690">
      <w:pPr>
        <w:pStyle w:val="af7"/>
        <w:shd w:val="clear" w:color="auto" w:fill="FFFFFF"/>
        <w:spacing w:before="240" w:after="240"/>
        <w:ind w:left="0" w:firstLine="709"/>
        <w:jc w:val="both"/>
        <w:rPr>
          <w:sz w:val="16"/>
          <w:szCs w:val="16"/>
        </w:rPr>
      </w:pPr>
      <w:r w:rsidRPr="00BB5690">
        <w:rPr>
          <w:sz w:val="16"/>
          <w:szCs w:val="16"/>
        </w:rPr>
        <w:t>- организовать вывоз мусора, собранного во время проведения месячника;</w:t>
      </w:r>
    </w:p>
    <w:p w:rsidR="00891EBD" w:rsidRPr="00BB5690" w:rsidRDefault="00891EBD" w:rsidP="00BB5690">
      <w:pPr>
        <w:pStyle w:val="af7"/>
        <w:shd w:val="clear" w:color="auto" w:fill="FFFFFF"/>
        <w:spacing w:before="240" w:after="240"/>
        <w:ind w:left="0" w:firstLine="709"/>
        <w:jc w:val="both"/>
        <w:rPr>
          <w:sz w:val="16"/>
          <w:szCs w:val="16"/>
        </w:rPr>
      </w:pPr>
      <w:r w:rsidRPr="00BB5690">
        <w:rPr>
          <w:sz w:val="16"/>
          <w:szCs w:val="16"/>
        </w:rPr>
        <w:t xml:space="preserve">- предоставить в отдел жилищно-коммунального хозяйства, строительства и архитектуры Администрации </w:t>
      </w:r>
      <w:proofErr w:type="spellStart"/>
      <w:r w:rsidRPr="00BB5690">
        <w:rPr>
          <w:sz w:val="16"/>
          <w:szCs w:val="16"/>
        </w:rPr>
        <w:t>Волотовского</w:t>
      </w:r>
      <w:proofErr w:type="spellEnd"/>
      <w:r w:rsidRPr="00BB5690">
        <w:rPr>
          <w:sz w:val="16"/>
          <w:szCs w:val="16"/>
        </w:rPr>
        <w:t xml:space="preserve"> муниципального окр</w:t>
      </w:r>
      <w:r w:rsidRPr="00BB5690">
        <w:rPr>
          <w:sz w:val="16"/>
          <w:szCs w:val="16"/>
        </w:rPr>
        <w:t>у</w:t>
      </w:r>
      <w:r w:rsidRPr="00BB5690">
        <w:rPr>
          <w:sz w:val="16"/>
          <w:szCs w:val="16"/>
        </w:rPr>
        <w:t>га в срок до 20.05.2024 информацию о проделанной работе в соответствии с приложением 1.</w:t>
      </w:r>
    </w:p>
    <w:p w:rsidR="00891EBD" w:rsidRPr="00BB5690" w:rsidRDefault="00891EBD" w:rsidP="00BB5690">
      <w:pPr>
        <w:pStyle w:val="af7"/>
        <w:shd w:val="clear" w:color="auto" w:fill="FFFFFF"/>
        <w:spacing w:before="240"/>
        <w:ind w:left="0" w:firstLine="709"/>
        <w:jc w:val="both"/>
        <w:rPr>
          <w:sz w:val="16"/>
          <w:szCs w:val="16"/>
        </w:rPr>
      </w:pPr>
      <w:r w:rsidRPr="00BB5690">
        <w:rPr>
          <w:sz w:val="16"/>
          <w:szCs w:val="16"/>
        </w:rPr>
        <w:t xml:space="preserve">5. </w:t>
      </w:r>
      <w:proofErr w:type="gramStart"/>
      <w:r w:rsidRPr="00BB5690">
        <w:rPr>
          <w:sz w:val="16"/>
          <w:szCs w:val="16"/>
        </w:rPr>
        <w:t>Контроль за</w:t>
      </w:r>
      <w:proofErr w:type="gramEnd"/>
      <w:r w:rsidRPr="00BB5690">
        <w:rPr>
          <w:sz w:val="16"/>
          <w:szCs w:val="16"/>
        </w:rPr>
        <w:t xml:space="preserve"> исполнением настоящего распоряжения оставляю за собой.</w:t>
      </w:r>
    </w:p>
    <w:p w:rsidR="00891EBD" w:rsidRPr="00BB5690" w:rsidRDefault="00891EBD" w:rsidP="00BB5690">
      <w:pPr>
        <w:spacing w:after="0" w:line="240" w:lineRule="auto"/>
        <w:ind w:firstLine="709"/>
        <w:jc w:val="both"/>
        <w:rPr>
          <w:rFonts w:ascii="Times New Roman" w:hAnsi="Times New Roman" w:cs="Times New Roman"/>
          <w:sz w:val="16"/>
          <w:szCs w:val="16"/>
        </w:rPr>
      </w:pPr>
      <w:r w:rsidRPr="00BB5690">
        <w:rPr>
          <w:rFonts w:ascii="Times New Roman" w:eastAsia="Times New Roman" w:hAnsi="Times New Roman" w:cs="Times New Roman"/>
          <w:sz w:val="16"/>
          <w:szCs w:val="16"/>
          <w:lang w:eastAsia="ru-RU"/>
        </w:rPr>
        <w:t xml:space="preserve">6. </w:t>
      </w:r>
      <w:r w:rsidRPr="00BB5690">
        <w:rPr>
          <w:rFonts w:ascii="Times New Roman" w:hAnsi="Times New Roman" w:cs="Times New Roman"/>
          <w:bCs/>
          <w:sz w:val="16"/>
          <w:szCs w:val="16"/>
        </w:rPr>
        <w:t>Опубликовать распоряжение в муниципальной газете «</w:t>
      </w:r>
      <w:proofErr w:type="spellStart"/>
      <w:r w:rsidRPr="00BB5690">
        <w:rPr>
          <w:rFonts w:ascii="Times New Roman" w:hAnsi="Times New Roman" w:cs="Times New Roman"/>
          <w:bCs/>
          <w:sz w:val="16"/>
          <w:szCs w:val="16"/>
        </w:rPr>
        <w:t>Волотовские</w:t>
      </w:r>
      <w:proofErr w:type="spellEnd"/>
      <w:r w:rsidRPr="00BB5690">
        <w:rPr>
          <w:rFonts w:ascii="Times New Roman" w:hAnsi="Times New Roman" w:cs="Times New Roman"/>
          <w:bCs/>
          <w:sz w:val="16"/>
          <w:szCs w:val="16"/>
        </w:rPr>
        <w:t xml:space="preserve"> ведомости» и разместить на официальном сайте Администрации мун</w:t>
      </w:r>
      <w:r w:rsidRPr="00BB5690">
        <w:rPr>
          <w:rFonts w:ascii="Times New Roman" w:hAnsi="Times New Roman" w:cs="Times New Roman"/>
          <w:bCs/>
          <w:sz w:val="16"/>
          <w:szCs w:val="16"/>
        </w:rPr>
        <w:t>и</w:t>
      </w:r>
      <w:r w:rsidRPr="00BB5690">
        <w:rPr>
          <w:rFonts w:ascii="Times New Roman" w:hAnsi="Times New Roman" w:cs="Times New Roman"/>
          <w:bCs/>
          <w:sz w:val="16"/>
          <w:szCs w:val="16"/>
        </w:rPr>
        <w:t>ципального округа в информационно-телекоммуникационной сети «Интернет».</w:t>
      </w:r>
    </w:p>
    <w:p w:rsidR="00891EBD" w:rsidRPr="00BB5690" w:rsidRDefault="00891EBD" w:rsidP="00BB5690">
      <w:pPr>
        <w:spacing w:after="0" w:line="240" w:lineRule="auto"/>
        <w:jc w:val="both"/>
        <w:rPr>
          <w:rFonts w:ascii="Times New Roman" w:eastAsia="Times New Roman" w:hAnsi="Times New Roman" w:cs="Times New Roman"/>
          <w:sz w:val="16"/>
          <w:szCs w:val="16"/>
          <w:lang w:eastAsia="ru-RU"/>
        </w:rPr>
      </w:pPr>
    </w:p>
    <w:p w:rsidR="00891EBD" w:rsidRPr="00BB5690" w:rsidRDefault="00BB5690" w:rsidP="00BB5690">
      <w:pPr>
        <w:autoSpaceDN w:val="0"/>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Первый заместитель </w:t>
      </w:r>
      <w:r w:rsidR="00891EBD" w:rsidRPr="00BB5690">
        <w:rPr>
          <w:rFonts w:ascii="Times New Roman" w:eastAsia="Times New Roman" w:hAnsi="Times New Roman" w:cs="Times New Roman"/>
          <w:sz w:val="16"/>
          <w:szCs w:val="16"/>
          <w:lang w:eastAsia="ru-RU"/>
        </w:rPr>
        <w:t xml:space="preserve">Главы Администрации               </w:t>
      </w:r>
      <w:r>
        <w:rPr>
          <w:rFonts w:ascii="Times New Roman" w:eastAsia="Times New Roman" w:hAnsi="Times New Roman" w:cs="Times New Roman"/>
          <w:sz w:val="16"/>
          <w:szCs w:val="16"/>
          <w:lang w:eastAsia="ru-RU"/>
        </w:rPr>
        <w:t xml:space="preserve">                   </w:t>
      </w:r>
      <w:r w:rsidR="00891EBD" w:rsidRPr="00BB5690">
        <w:rPr>
          <w:rFonts w:ascii="Times New Roman" w:eastAsia="Times New Roman" w:hAnsi="Times New Roman" w:cs="Times New Roman"/>
          <w:sz w:val="16"/>
          <w:szCs w:val="16"/>
          <w:lang w:eastAsia="ru-RU"/>
        </w:rPr>
        <w:t xml:space="preserve">   С.В. Федоров</w:t>
      </w:r>
    </w:p>
    <w:p w:rsidR="00891EBD" w:rsidRPr="00BB5690" w:rsidRDefault="00891EBD" w:rsidP="00BB5690">
      <w:pPr>
        <w:autoSpaceDN w:val="0"/>
        <w:spacing w:after="0" w:line="240" w:lineRule="auto"/>
        <w:jc w:val="right"/>
        <w:rPr>
          <w:rFonts w:ascii="Times New Roman" w:eastAsia="Times New Roman" w:hAnsi="Times New Roman" w:cs="Times New Roman"/>
          <w:sz w:val="16"/>
          <w:szCs w:val="16"/>
          <w:lang w:eastAsia="ru-RU"/>
        </w:rPr>
      </w:pPr>
    </w:p>
    <w:p w:rsidR="00891EBD" w:rsidRPr="005876CB" w:rsidRDefault="00891EBD" w:rsidP="005876CB">
      <w:pPr>
        <w:shd w:val="clear" w:color="auto" w:fill="FFFFFF"/>
        <w:spacing w:after="0" w:line="270" w:lineRule="atLeast"/>
        <w:jc w:val="right"/>
        <w:rPr>
          <w:rFonts w:ascii="Times New Roman" w:eastAsia="Times New Roman" w:hAnsi="Times New Roman" w:cs="Times New Roman"/>
          <w:sz w:val="16"/>
          <w:szCs w:val="16"/>
          <w:lang w:eastAsia="ru-RU"/>
        </w:rPr>
      </w:pPr>
      <w:r w:rsidRPr="005876CB">
        <w:rPr>
          <w:rFonts w:ascii="Times New Roman" w:eastAsia="Times New Roman" w:hAnsi="Times New Roman" w:cs="Times New Roman"/>
          <w:sz w:val="16"/>
          <w:szCs w:val="16"/>
          <w:lang w:eastAsia="ru-RU"/>
        </w:rPr>
        <w:t xml:space="preserve">Приложение № 1 к распоряжению Администрации </w:t>
      </w:r>
      <w:r w:rsidR="005876CB" w:rsidRPr="005876CB">
        <w:rPr>
          <w:rFonts w:ascii="Times New Roman" w:eastAsia="Times New Roman" w:hAnsi="Times New Roman" w:cs="Times New Roman"/>
          <w:sz w:val="16"/>
          <w:szCs w:val="16"/>
          <w:lang w:eastAsia="ru-RU"/>
        </w:rPr>
        <w:t xml:space="preserve"> </w:t>
      </w:r>
      <w:proofErr w:type="spellStart"/>
      <w:r w:rsidRPr="005876CB">
        <w:rPr>
          <w:rFonts w:ascii="Times New Roman" w:eastAsia="Times New Roman" w:hAnsi="Times New Roman" w:cs="Times New Roman"/>
          <w:sz w:val="16"/>
          <w:szCs w:val="16"/>
          <w:lang w:eastAsia="ru-RU"/>
        </w:rPr>
        <w:t>Волотовского</w:t>
      </w:r>
      <w:proofErr w:type="spellEnd"/>
      <w:r w:rsidRPr="005876CB">
        <w:rPr>
          <w:rFonts w:ascii="Times New Roman" w:eastAsia="Times New Roman" w:hAnsi="Times New Roman" w:cs="Times New Roman"/>
          <w:sz w:val="16"/>
          <w:szCs w:val="16"/>
          <w:lang w:eastAsia="ru-RU"/>
        </w:rPr>
        <w:t xml:space="preserve"> муниципального </w:t>
      </w:r>
      <w:r w:rsidR="005876CB" w:rsidRPr="005876CB">
        <w:rPr>
          <w:rFonts w:ascii="Times New Roman" w:eastAsia="Times New Roman" w:hAnsi="Times New Roman" w:cs="Times New Roman"/>
          <w:sz w:val="16"/>
          <w:szCs w:val="16"/>
          <w:lang w:eastAsia="ru-RU"/>
        </w:rPr>
        <w:t xml:space="preserve"> </w:t>
      </w:r>
      <w:r w:rsidRPr="005876CB">
        <w:rPr>
          <w:rFonts w:ascii="Times New Roman" w:eastAsia="Times New Roman" w:hAnsi="Times New Roman" w:cs="Times New Roman"/>
          <w:sz w:val="16"/>
          <w:szCs w:val="16"/>
          <w:lang w:eastAsia="ru-RU"/>
        </w:rPr>
        <w:t>округа</w:t>
      </w:r>
      <w:r w:rsidR="005876CB" w:rsidRPr="005876CB">
        <w:rPr>
          <w:rFonts w:ascii="Times New Roman" w:eastAsia="Times New Roman" w:hAnsi="Times New Roman" w:cs="Times New Roman"/>
          <w:sz w:val="16"/>
          <w:szCs w:val="16"/>
          <w:lang w:eastAsia="ru-RU"/>
        </w:rPr>
        <w:t xml:space="preserve"> от 01.04.2024  </w:t>
      </w:r>
      <w:r w:rsidRPr="005876CB">
        <w:rPr>
          <w:rFonts w:ascii="Times New Roman" w:eastAsia="Times New Roman" w:hAnsi="Times New Roman" w:cs="Times New Roman"/>
          <w:sz w:val="16"/>
          <w:szCs w:val="16"/>
          <w:lang w:eastAsia="ru-RU"/>
        </w:rPr>
        <w:t>№ 55-рз</w:t>
      </w:r>
    </w:p>
    <w:p w:rsidR="00891EBD" w:rsidRPr="00B846C2" w:rsidRDefault="00891EBD" w:rsidP="00891EBD">
      <w:pPr>
        <w:shd w:val="clear" w:color="auto" w:fill="FFFFFF"/>
        <w:spacing w:after="0" w:line="270" w:lineRule="atLeast"/>
        <w:jc w:val="right"/>
        <w:rPr>
          <w:rFonts w:ascii="Times New Roman" w:eastAsia="Times New Roman" w:hAnsi="Times New Roman" w:cs="Times New Roman"/>
          <w:sz w:val="24"/>
          <w:szCs w:val="24"/>
          <w:lang w:eastAsia="ru-RU"/>
        </w:rPr>
      </w:pPr>
    </w:p>
    <w:p w:rsidR="00891EBD" w:rsidRPr="005876CB" w:rsidRDefault="00891EBD" w:rsidP="00891EBD">
      <w:pPr>
        <w:widowControl w:val="0"/>
        <w:suppressAutoHyphens/>
        <w:autoSpaceDE w:val="0"/>
        <w:spacing w:after="0" w:line="240" w:lineRule="auto"/>
        <w:jc w:val="center"/>
        <w:rPr>
          <w:rFonts w:ascii="Times New Roman" w:eastAsia="Times New Roman" w:hAnsi="Times New Roman" w:cs="Times New Roman"/>
          <w:b/>
          <w:bCs/>
          <w:sz w:val="16"/>
          <w:szCs w:val="16"/>
          <w:lang w:eastAsia="zh-CN"/>
        </w:rPr>
      </w:pPr>
      <w:r w:rsidRPr="005876CB">
        <w:rPr>
          <w:rFonts w:ascii="Times New Roman" w:eastAsia="Times New Roman" w:hAnsi="Times New Roman" w:cs="Times New Roman"/>
          <w:b/>
          <w:bCs/>
          <w:sz w:val="16"/>
          <w:szCs w:val="16"/>
          <w:lang w:eastAsia="zh-CN"/>
        </w:rPr>
        <w:t xml:space="preserve">План </w:t>
      </w:r>
    </w:p>
    <w:p w:rsidR="00891EBD" w:rsidRPr="005876CB" w:rsidRDefault="00891EBD" w:rsidP="00891EB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bCs/>
          <w:sz w:val="16"/>
          <w:szCs w:val="16"/>
          <w:lang w:eastAsia="zh-CN"/>
        </w:rPr>
        <w:t xml:space="preserve">мероприятий по благоустройству и наведению санитарного порядка на территориях населённых пунктов </w:t>
      </w:r>
      <w:proofErr w:type="spellStart"/>
      <w:r w:rsidRPr="005876CB">
        <w:rPr>
          <w:rFonts w:ascii="Times New Roman" w:eastAsia="Times New Roman" w:hAnsi="Times New Roman" w:cs="Times New Roman"/>
          <w:bCs/>
          <w:sz w:val="16"/>
          <w:szCs w:val="16"/>
          <w:lang w:eastAsia="zh-CN"/>
        </w:rPr>
        <w:t>Волотовского</w:t>
      </w:r>
      <w:proofErr w:type="spellEnd"/>
      <w:r w:rsidRPr="005876CB">
        <w:rPr>
          <w:rFonts w:ascii="Times New Roman" w:eastAsia="Times New Roman" w:hAnsi="Times New Roman" w:cs="Times New Roman"/>
          <w:bCs/>
          <w:sz w:val="16"/>
          <w:szCs w:val="16"/>
          <w:lang w:eastAsia="zh-CN"/>
        </w:rPr>
        <w:t xml:space="preserve"> муниципального округа </w:t>
      </w:r>
    </w:p>
    <w:p w:rsidR="00891EBD" w:rsidRPr="005876CB" w:rsidRDefault="00891EBD" w:rsidP="00891EBD">
      <w:pPr>
        <w:widowControl w:val="0"/>
        <w:suppressAutoHyphens/>
        <w:autoSpaceDE w:val="0"/>
        <w:spacing w:after="0" w:line="240" w:lineRule="auto"/>
        <w:jc w:val="both"/>
        <w:rPr>
          <w:rFonts w:ascii="Times New Roman" w:eastAsia="Times New Roman" w:hAnsi="Times New Roman"/>
          <w:bCs/>
          <w:sz w:val="16"/>
          <w:szCs w:val="16"/>
          <w:lang w:eastAsia="zh-CN"/>
        </w:rPr>
      </w:pPr>
    </w:p>
    <w:tbl>
      <w:tblPr>
        <w:tblW w:w="9525" w:type="dxa"/>
        <w:tblCellMar>
          <w:left w:w="0" w:type="dxa"/>
          <w:right w:w="0" w:type="dxa"/>
        </w:tblCellMar>
        <w:tblLook w:val="0000" w:firstRow="0" w:lastRow="0" w:firstColumn="0" w:lastColumn="0" w:noHBand="0" w:noVBand="0"/>
      </w:tblPr>
      <w:tblGrid>
        <w:gridCol w:w="528"/>
        <w:gridCol w:w="3877"/>
        <w:gridCol w:w="3827"/>
        <w:gridCol w:w="1293"/>
      </w:tblGrid>
      <w:tr w:rsidR="00891EBD" w:rsidRPr="005876CB" w:rsidTr="0094707E">
        <w:trPr>
          <w:trHeight w:val="227"/>
        </w:trPr>
        <w:tc>
          <w:tcPr>
            <w:tcW w:w="528" w:type="dxa"/>
            <w:tcBorders>
              <w:top w:val="single" w:sz="8" w:space="0" w:color="000000"/>
              <w:left w:val="single" w:sz="8" w:space="0" w:color="000000"/>
              <w:bottom w:val="single" w:sz="8" w:space="0" w:color="000000"/>
            </w:tcBorders>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w:t>
            </w:r>
          </w:p>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proofErr w:type="gramStart"/>
            <w:r w:rsidRPr="005876CB">
              <w:rPr>
                <w:rFonts w:ascii="Times New Roman" w:eastAsia="Times New Roman" w:hAnsi="Times New Roman" w:cs="Times New Roman"/>
                <w:sz w:val="16"/>
                <w:szCs w:val="16"/>
                <w:lang w:eastAsia="zh-CN"/>
              </w:rPr>
              <w:t>п</w:t>
            </w:r>
            <w:proofErr w:type="gramEnd"/>
            <w:r w:rsidRPr="005876CB">
              <w:rPr>
                <w:rFonts w:ascii="Times New Roman" w:eastAsia="Times New Roman" w:hAnsi="Times New Roman" w:cs="Times New Roman"/>
                <w:sz w:val="16"/>
                <w:szCs w:val="16"/>
                <w:lang w:eastAsia="zh-CN"/>
              </w:rPr>
              <w:t>/п</w:t>
            </w:r>
          </w:p>
        </w:tc>
        <w:tc>
          <w:tcPr>
            <w:tcW w:w="3877" w:type="dxa"/>
            <w:tcBorders>
              <w:top w:val="single" w:sz="8" w:space="0" w:color="000000"/>
              <w:left w:val="single" w:sz="8" w:space="0" w:color="000000"/>
              <w:bottom w:val="single" w:sz="8" w:space="0" w:color="000000"/>
            </w:tcBorders>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Мероприятия</w:t>
            </w:r>
          </w:p>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p>
        </w:tc>
        <w:tc>
          <w:tcPr>
            <w:tcW w:w="3827" w:type="dxa"/>
            <w:tcBorders>
              <w:top w:val="single" w:sz="8" w:space="0" w:color="000000"/>
              <w:left w:val="single" w:sz="8" w:space="0" w:color="000000"/>
              <w:bottom w:val="single" w:sz="8" w:space="0" w:color="000000"/>
            </w:tcBorders>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Место проведения</w:t>
            </w:r>
          </w:p>
        </w:tc>
        <w:tc>
          <w:tcPr>
            <w:tcW w:w="1293" w:type="dxa"/>
            <w:tcBorders>
              <w:top w:val="single" w:sz="4" w:space="0" w:color="000000"/>
              <w:left w:val="single" w:sz="4" w:space="0" w:color="000000"/>
              <w:right w:val="single" w:sz="4" w:space="0" w:color="000000"/>
            </w:tcBorders>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Результаты/ ед. изм.</w:t>
            </w: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2</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3</w:t>
            </w:r>
          </w:p>
        </w:tc>
        <w:tc>
          <w:tcPr>
            <w:tcW w:w="1293" w:type="dxa"/>
            <w:tcBorders>
              <w:top w:val="single" w:sz="4" w:space="0" w:color="000000"/>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4</w:t>
            </w: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Посадка деревьев (кустарников)</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2.</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Посадка цветов</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3.</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Установка (ремонт) скамеек</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4.</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Установка</w:t>
            </w:r>
            <w:r w:rsidRPr="005876CB">
              <w:rPr>
                <w:sz w:val="16"/>
                <w:szCs w:val="16"/>
              </w:rPr>
              <w:t xml:space="preserve"> (</w:t>
            </w:r>
            <w:r w:rsidRPr="005876CB">
              <w:rPr>
                <w:rFonts w:ascii="Times New Roman" w:eastAsia="Times New Roman" w:hAnsi="Times New Roman" w:cs="Times New Roman"/>
                <w:sz w:val="16"/>
                <w:szCs w:val="16"/>
                <w:lang w:eastAsia="zh-CN"/>
              </w:rPr>
              <w:t>ремонт) урн</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5.</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Очистка дорог, придорожной территории после зимнего периода эксплуатации</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6.</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Ремонт и покраска ограждений, малых архитектурных форм</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7.</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Уборка территорий от мусора, сухой растительности, навалов остатков деревянных отходов</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lastRenderedPageBreak/>
              <w:t>8.</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Ремонт и покраска цоколей (частей) зданий</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9.</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Ликвидация разрытий</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10.</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Вывоз мусора с несанкционированных свалок</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11.</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Ликвидация свалок</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12.</w:t>
            </w:r>
          </w:p>
        </w:tc>
        <w:tc>
          <w:tcPr>
            <w:tcW w:w="3877" w:type="dxa"/>
            <w:tcBorders>
              <w:left w:val="single" w:sz="8" w:space="0" w:color="000000"/>
              <w:bottom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 xml:space="preserve">Благоустройство и ремонт памятных мест </w:t>
            </w:r>
          </w:p>
        </w:tc>
        <w:tc>
          <w:tcPr>
            <w:tcW w:w="3827" w:type="dxa"/>
            <w:tcBorders>
              <w:left w:val="single" w:sz="8" w:space="0" w:color="000000"/>
              <w:bottom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bottom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left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13.</w:t>
            </w:r>
          </w:p>
        </w:tc>
        <w:tc>
          <w:tcPr>
            <w:tcW w:w="3877" w:type="dxa"/>
            <w:tcBorders>
              <w:left w:val="single" w:sz="8" w:space="0" w:color="000000"/>
            </w:tcBorders>
            <w:tcMar>
              <w:left w:w="7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Уборка использованных автомобильных шин и покрышек на территории домовладений</w:t>
            </w:r>
          </w:p>
        </w:tc>
        <w:tc>
          <w:tcPr>
            <w:tcW w:w="3827" w:type="dxa"/>
            <w:tcBorders>
              <w:left w:val="single" w:sz="8" w:space="0" w:color="000000"/>
            </w:tcBorders>
            <w:tcMar>
              <w:left w:w="7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left w:val="single" w:sz="8" w:space="0" w:color="000000"/>
              <w:right w:val="single" w:sz="8" w:space="0" w:color="000000"/>
            </w:tcBorders>
            <w:tcMar>
              <w:left w:w="7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14.</w:t>
            </w:r>
          </w:p>
        </w:tc>
        <w:tc>
          <w:tcPr>
            <w:tcW w:w="3877"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suppressAutoHyphens/>
              <w:spacing w:after="0" w:line="240" w:lineRule="auto"/>
              <w:jc w:val="both"/>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Проведение ежегодного осмотра детских площадок, текущий ремонт</w:t>
            </w:r>
          </w:p>
        </w:tc>
        <w:tc>
          <w:tcPr>
            <w:tcW w:w="3827"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top w:val="single" w:sz="8" w:space="0" w:color="000000"/>
              <w:left w:val="single" w:sz="8" w:space="0" w:color="000000"/>
              <w:bottom w:val="single" w:sz="8" w:space="0" w:color="000000"/>
              <w:right w:val="single" w:sz="8" w:space="0" w:color="000000"/>
            </w:tcBorders>
            <w:tcMar>
              <w:top w:w="55" w:type="dxa"/>
              <w:left w:w="75" w:type="dxa"/>
              <w:bottom w:w="5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r w:rsidR="00891EBD" w:rsidRPr="005876CB" w:rsidTr="0094707E">
        <w:tc>
          <w:tcPr>
            <w:tcW w:w="528"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15.</w:t>
            </w:r>
          </w:p>
        </w:tc>
        <w:tc>
          <w:tcPr>
            <w:tcW w:w="3877"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widowControl w:val="0"/>
              <w:suppressAutoHyphens/>
              <w:autoSpaceDE w:val="0"/>
              <w:spacing w:after="0" w:line="240" w:lineRule="auto"/>
              <w:rPr>
                <w:rFonts w:ascii="Times New Roman" w:eastAsia="Times New Roman" w:hAnsi="Times New Roman" w:cs="Times New Roman"/>
                <w:sz w:val="16"/>
                <w:szCs w:val="16"/>
                <w:lang w:eastAsia="zh-CN"/>
              </w:rPr>
            </w:pPr>
            <w:r w:rsidRPr="005876CB">
              <w:rPr>
                <w:rFonts w:ascii="Times New Roman" w:eastAsia="Times New Roman" w:hAnsi="Times New Roman" w:cs="Times New Roman"/>
                <w:sz w:val="16"/>
                <w:szCs w:val="16"/>
                <w:lang w:eastAsia="zh-CN"/>
              </w:rPr>
              <w:t>Демонтаж неисправного оборудования с истекшим сроком службы</w:t>
            </w:r>
          </w:p>
        </w:tc>
        <w:tc>
          <w:tcPr>
            <w:tcW w:w="3827" w:type="dxa"/>
            <w:tcBorders>
              <w:top w:val="single" w:sz="8" w:space="0" w:color="000000"/>
              <w:left w:val="single" w:sz="8" w:space="0" w:color="000000"/>
              <w:bottom w:val="single" w:sz="8" w:space="0" w:color="000000"/>
            </w:tcBorders>
            <w:tcMar>
              <w:top w:w="55" w:type="dxa"/>
              <w:left w:w="75" w:type="dxa"/>
              <w:bottom w:w="55" w:type="dxa"/>
              <w:right w:w="75" w:type="dxa"/>
            </w:tcMar>
          </w:tcPr>
          <w:p w:rsidR="00891EBD" w:rsidRPr="005876CB" w:rsidRDefault="00891EBD" w:rsidP="0094707E">
            <w:pPr>
              <w:spacing w:after="0"/>
              <w:rPr>
                <w:sz w:val="16"/>
                <w:szCs w:val="16"/>
              </w:rPr>
            </w:pPr>
            <w:r w:rsidRPr="005876CB">
              <w:rPr>
                <w:rFonts w:ascii="Times New Roman" w:eastAsia="Times New Roman" w:hAnsi="Times New Roman" w:cs="Times New Roman"/>
                <w:sz w:val="16"/>
                <w:szCs w:val="16"/>
                <w:lang w:eastAsia="zh-CN"/>
              </w:rPr>
              <w:t>Подведомственные (собственные), прилегающие территории</w:t>
            </w:r>
          </w:p>
        </w:tc>
        <w:tc>
          <w:tcPr>
            <w:tcW w:w="1293" w:type="dxa"/>
            <w:tcBorders>
              <w:top w:val="single" w:sz="8" w:space="0" w:color="000000"/>
              <w:left w:val="single" w:sz="8" w:space="0" w:color="000000"/>
              <w:bottom w:val="single" w:sz="8" w:space="0" w:color="000000"/>
              <w:right w:val="single" w:sz="8" w:space="0" w:color="000000"/>
            </w:tcBorders>
            <w:tcMar>
              <w:top w:w="55" w:type="dxa"/>
              <w:left w:w="75" w:type="dxa"/>
              <w:bottom w:w="55" w:type="dxa"/>
              <w:right w:w="75" w:type="dxa"/>
            </w:tcMar>
          </w:tcPr>
          <w:p w:rsidR="00891EBD" w:rsidRPr="005876CB" w:rsidRDefault="00891EBD" w:rsidP="0094707E">
            <w:pPr>
              <w:widowControl w:val="0"/>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bl>
    <w:p w:rsidR="00891EBD" w:rsidRPr="005876CB" w:rsidRDefault="00891EBD" w:rsidP="00891EBD">
      <w:pPr>
        <w:suppressAutoHyphens/>
        <w:spacing w:after="0" w:line="240" w:lineRule="exact"/>
        <w:rPr>
          <w:sz w:val="16"/>
          <w:szCs w:val="16"/>
        </w:rPr>
      </w:pPr>
    </w:p>
    <w:p w:rsidR="005876CB" w:rsidRPr="005876CB" w:rsidRDefault="0094707E" w:rsidP="005876CB">
      <w:pPr>
        <w:spacing w:after="0"/>
        <w:jc w:val="center"/>
        <w:rPr>
          <w:rFonts w:ascii="Times New Roman" w:hAnsi="Times New Roman" w:cs="Times New Roman"/>
          <w:sz w:val="16"/>
          <w:szCs w:val="16"/>
        </w:rPr>
      </w:pPr>
      <w:r w:rsidRPr="005876CB">
        <w:rPr>
          <w:rFonts w:ascii="Times New Roman" w:hAnsi="Times New Roman" w:cs="Times New Roman"/>
          <w:sz w:val="16"/>
          <w:szCs w:val="16"/>
        </w:rPr>
        <w:t>Российская Федерация</w:t>
      </w:r>
      <w:r w:rsidR="005876CB" w:rsidRPr="005876CB">
        <w:rPr>
          <w:rFonts w:ascii="Times New Roman" w:hAnsi="Times New Roman" w:cs="Times New Roman"/>
          <w:sz w:val="16"/>
          <w:szCs w:val="16"/>
        </w:rPr>
        <w:t xml:space="preserve"> Новгородская область</w:t>
      </w:r>
    </w:p>
    <w:p w:rsidR="0094707E" w:rsidRPr="005876CB" w:rsidRDefault="0094707E" w:rsidP="005876CB">
      <w:pPr>
        <w:spacing w:after="0"/>
        <w:jc w:val="center"/>
        <w:rPr>
          <w:rFonts w:ascii="Times New Roman" w:hAnsi="Times New Roman" w:cs="Times New Roman"/>
          <w:sz w:val="16"/>
          <w:szCs w:val="16"/>
        </w:rPr>
      </w:pPr>
      <w:r w:rsidRPr="005876CB">
        <w:rPr>
          <w:rFonts w:ascii="Times New Roman" w:hAnsi="Times New Roman" w:cs="Times New Roman"/>
          <w:sz w:val="16"/>
          <w:szCs w:val="16"/>
        </w:rPr>
        <w:t>АДМИНИСТРАЦИЯ ВОЛОТОВСКОГО МУНИЦИПАЛЬНОГО ОКРУГА</w:t>
      </w:r>
    </w:p>
    <w:p w:rsidR="005876CB" w:rsidRDefault="0094707E" w:rsidP="005876CB">
      <w:pPr>
        <w:spacing w:after="0"/>
        <w:jc w:val="center"/>
        <w:rPr>
          <w:rFonts w:ascii="Times New Roman" w:hAnsi="Times New Roman" w:cs="Times New Roman"/>
          <w:sz w:val="16"/>
          <w:szCs w:val="16"/>
        </w:rPr>
      </w:pPr>
      <w:proofErr w:type="gramStart"/>
      <w:r w:rsidRPr="005876CB">
        <w:rPr>
          <w:rFonts w:ascii="Times New Roman" w:hAnsi="Times New Roman" w:cs="Times New Roman"/>
          <w:b/>
          <w:bCs/>
          <w:sz w:val="16"/>
          <w:szCs w:val="16"/>
        </w:rPr>
        <w:t>Р</w:t>
      </w:r>
      <w:proofErr w:type="gramEnd"/>
      <w:r w:rsidRPr="005876CB">
        <w:rPr>
          <w:rFonts w:ascii="Times New Roman" w:hAnsi="Times New Roman" w:cs="Times New Roman"/>
          <w:b/>
          <w:bCs/>
          <w:sz w:val="16"/>
          <w:szCs w:val="16"/>
        </w:rPr>
        <w:t xml:space="preserve"> А С П О Р Я Ж Е Н И Е</w:t>
      </w:r>
      <w:r w:rsidR="005876CB" w:rsidRPr="005876CB">
        <w:rPr>
          <w:rFonts w:ascii="Times New Roman" w:hAnsi="Times New Roman" w:cs="Times New Roman"/>
          <w:sz w:val="16"/>
          <w:szCs w:val="16"/>
        </w:rPr>
        <w:t xml:space="preserve"> от 03.04.2024 № 60-рз п. Волот</w:t>
      </w:r>
    </w:p>
    <w:p w:rsidR="005876CB" w:rsidRPr="005876CB" w:rsidRDefault="005876CB" w:rsidP="005876CB">
      <w:pPr>
        <w:spacing w:after="0"/>
        <w:jc w:val="center"/>
        <w:rPr>
          <w:rFonts w:ascii="Times New Roman" w:hAnsi="Times New Roman" w:cs="Times New Roman"/>
          <w:sz w:val="16"/>
          <w:szCs w:val="16"/>
        </w:rPr>
      </w:pPr>
    </w:p>
    <w:p w:rsidR="0094707E" w:rsidRPr="005876CB" w:rsidRDefault="0094707E" w:rsidP="005876CB">
      <w:pPr>
        <w:ind w:right="-1"/>
        <w:jc w:val="center"/>
        <w:rPr>
          <w:rFonts w:ascii="Times New Roman" w:hAnsi="Times New Roman" w:cs="Times New Roman"/>
          <w:sz w:val="16"/>
          <w:szCs w:val="16"/>
        </w:rPr>
      </w:pPr>
      <w:proofErr w:type="gramStart"/>
      <w:r w:rsidRPr="005876CB">
        <w:rPr>
          <w:rFonts w:ascii="Times New Roman" w:hAnsi="Times New Roman" w:cs="Times New Roman"/>
          <w:sz w:val="16"/>
          <w:szCs w:val="16"/>
        </w:rPr>
        <w:t>Об утверждении состава комиссии по проведению отбора юридических лиц (за исключением государственных (муниципальных) учреждений) и индив</w:t>
      </w:r>
      <w:r w:rsidRPr="005876CB">
        <w:rPr>
          <w:rFonts w:ascii="Times New Roman" w:hAnsi="Times New Roman" w:cs="Times New Roman"/>
          <w:sz w:val="16"/>
          <w:szCs w:val="16"/>
        </w:rPr>
        <w:t>и</w:t>
      </w:r>
      <w:r w:rsidRPr="005876CB">
        <w:rPr>
          <w:rFonts w:ascii="Times New Roman" w:hAnsi="Times New Roman" w:cs="Times New Roman"/>
          <w:sz w:val="16"/>
          <w:szCs w:val="16"/>
        </w:rPr>
        <w:t xml:space="preserve">дуальных предпринимателей получателями субсидии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 услугами торговли посре</w:t>
      </w:r>
      <w:r w:rsidRPr="005876CB">
        <w:rPr>
          <w:rFonts w:ascii="Times New Roman" w:hAnsi="Times New Roman" w:cs="Times New Roman"/>
          <w:sz w:val="16"/>
          <w:szCs w:val="16"/>
        </w:rPr>
        <w:t>д</w:t>
      </w:r>
      <w:r w:rsidRPr="005876CB">
        <w:rPr>
          <w:rFonts w:ascii="Times New Roman" w:hAnsi="Times New Roman" w:cs="Times New Roman"/>
          <w:sz w:val="16"/>
          <w:szCs w:val="16"/>
        </w:rPr>
        <w:t>ством мобильных торговых объектов, осуществляющих доставку и реализацию товаров</w:t>
      </w:r>
      <w:proofErr w:type="gramEnd"/>
    </w:p>
    <w:p w:rsidR="0094707E" w:rsidRPr="005876CB" w:rsidRDefault="0094707E" w:rsidP="005876CB">
      <w:pPr>
        <w:spacing w:after="0"/>
        <w:ind w:right="-39"/>
        <w:jc w:val="both"/>
        <w:rPr>
          <w:rFonts w:ascii="Times New Roman" w:hAnsi="Times New Roman" w:cs="Times New Roman"/>
          <w:sz w:val="16"/>
          <w:szCs w:val="16"/>
        </w:rPr>
      </w:pPr>
      <w:r>
        <w:rPr>
          <w:sz w:val="28"/>
          <w:szCs w:val="28"/>
        </w:rPr>
        <w:tab/>
      </w:r>
      <w:proofErr w:type="gramStart"/>
      <w:r w:rsidRPr="005876CB">
        <w:rPr>
          <w:rFonts w:ascii="Times New Roman" w:hAnsi="Times New Roman" w:cs="Times New Roman"/>
          <w:sz w:val="16"/>
          <w:szCs w:val="16"/>
        </w:rPr>
        <w:t>В соответствии с Порядком</w:t>
      </w:r>
      <w:r w:rsidRPr="005876CB">
        <w:rPr>
          <w:rFonts w:ascii="Times New Roman" w:hAnsi="Times New Roman" w:cs="Times New Roman"/>
          <w:bCs/>
          <w:sz w:val="16"/>
          <w:szCs w:val="16"/>
        </w:rPr>
        <w:t xml:space="preserve">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5876CB">
        <w:rPr>
          <w:rFonts w:ascii="Times New Roman" w:hAnsi="Times New Roman" w:cs="Times New Roman"/>
          <w:bCs/>
          <w:sz w:val="16"/>
          <w:szCs w:val="16"/>
        </w:rPr>
        <w:t>Волотовского</w:t>
      </w:r>
      <w:proofErr w:type="spellEnd"/>
      <w:r w:rsidRPr="005876CB">
        <w:rPr>
          <w:rFonts w:ascii="Times New Roman" w:hAnsi="Times New Roman" w:cs="Times New Roman"/>
          <w:bCs/>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(далее – Порядок),</w:t>
      </w:r>
      <w:r w:rsidRPr="005876CB">
        <w:rPr>
          <w:rFonts w:ascii="Times New Roman" w:hAnsi="Times New Roman" w:cs="Times New Roman"/>
          <w:sz w:val="16"/>
          <w:szCs w:val="16"/>
        </w:rPr>
        <w:t xml:space="preserve"> утвержденным постановлением Администрации муниципального округа от 22.03.2024 № 195:</w:t>
      </w:r>
      <w:proofErr w:type="gramEnd"/>
    </w:p>
    <w:p w:rsidR="0094707E" w:rsidRPr="005876CB" w:rsidRDefault="0094707E" w:rsidP="005876CB">
      <w:pPr>
        <w:spacing w:after="0"/>
        <w:ind w:right="-39"/>
        <w:jc w:val="both"/>
        <w:rPr>
          <w:rFonts w:ascii="Times New Roman" w:hAnsi="Times New Roman" w:cs="Times New Roman"/>
          <w:sz w:val="16"/>
          <w:szCs w:val="16"/>
        </w:rPr>
      </w:pPr>
    </w:p>
    <w:p w:rsidR="0094707E" w:rsidRPr="005876CB" w:rsidRDefault="0094707E" w:rsidP="005876CB">
      <w:pPr>
        <w:spacing w:after="0"/>
        <w:ind w:right="-39"/>
        <w:jc w:val="both"/>
        <w:rPr>
          <w:rFonts w:ascii="Times New Roman" w:hAnsi="Times New Roman" w:cs="Times New Roman"/>
          <w:sz w:val="16"/>
          <w:szCs w:val="16"/>
        </w:rPr>
      </w:pPr>
      <w:r w:rsidRPr="005876CB">
        <w:rPr>
          <w:rFonts w:ascii="Times New Roman" w:hAnsi="Times New Roman" w:cs="Times New Roman"/>
          <w:sz w:val="16"/>
          <w:szCs w:val="16"/>
        </w:rPr>
        <w:tab/>
        <w:t xml:space="preserve">1. </w:t>
      </w:r>
      <w:proofErr w:type="gramStart"/>
      <w:r w:rsidRPr="005876CB">
        <w:rPr>
          <w:rFonts w:ascii="Times New Roman" w:hAnsi="Times New Roman" w:cs="Times New Roman"/>
          <w:sz w:val="16"/>
          <w:szCs w:val="16"/>
        </w:rPr>
        <w:t>Утвердить прилагаемый состав комиссии по проведению отбора юридических лиц (за исключением государственных (муниципальных) учр</w:t>
      </w:r>
      <w:r w:rsidRPr="005876CB">
        <w:rPr>
          <w:rFonts w:ascii="Times New Roman" w:hAnsi="Times New Roman" w:cs="Times New Roman"/>
          <w:sz w:val="16"/>
          <w:szCs w:val="16"/>
        </w:rPr>
        <w:t>е</w:t>
      </w:r>
      <w:r w:rsidRPr="005876CB">
        <w:rPr>
          <w:rFonts w:ascii="Times New Roman" w:hAnsi="Times New Roman" w:cs="Times New Roman"/>
          <w:sz w:val="16"/>
          <w:szCs w:val="16"/>
        </w:rPr>
        <w:t xml:space="preserve">ждений) и индивидуальных предпринимателей получателями субсидии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(далее – Комиссия).</w:t>
      </w:r>
      <w:proofErr w:type="gramEnd"/>
    </w:p>
    <w:p w:rsidR="0094707E" w:rsidRPr="005876CB" w:rsidRDefault="0094707E" w:rsidP="005876CB">
      <w:pPr>
        <w:spacing w:after="0"/>
        <w:ind w:right="-39"/>
        <w:jc w:val="both"/>
        <w:rPr>
          <w:rFonts w:ascii="Times New Roman" w:hAnsi="Times New Roman" w:cs="Times New Roman"/>
          <w:sz w:val="16"/>
          <w:szCs w:val="16"/>
        </w:rPr>
      </w:pPr>
      <w:r w:rsidRPr="005876CB">
        <w:rPr>
          <w:rFonts w:ascii="Times New Roman" w:hAnsi="Times New Roman" w:cs="Times New Roman"/>
          <w:sz w:val="16"/>
          <w:szCs w:val="16"/>
        </w:rPr>
        <w:tab/>
        <w:t>2. Комиссия в своей работе руководствуется Порядком.</w:t>
      </w:r>
    </w:p>
    <w:p w:rsidR="0094707E" w:rsidRPr="005876CB" w:rsidRDefault="0094707E" w:rsidP="005876CB">
      <w:pPr>
        <w:spacing w:after="0"/>
        <w:ind w:right="-39"/>
        <w:jc w:val="both"/>
        <w:rPr>
          <w:rFonts w:ascii="Times New Roman" w:hAnsi="Times New Roman" w:cs="Times New Roman"/>
          <w:sz w:val="16"/>
          <w:szCs w:val="16"/>
        </w:rPr>
      </w:pPr>
      <w:r w:rsidRPr="005876CB">
        <w:rPr>
          <w:rFonts w:ascii="Times New Roman" w:hAnsi="Times New Roman" w:cs="Times New Roman"/>
          <w:sz w:val="16"/>
          <w:szCs w:val="16"/>
        </w:rPr>
        <w:tab/>
        <w:t>3. Опубликовать распоряжение в муниципальной газете «</w:t>
      </w:r>
      <w:proofErr w:type="spellStart"/>
      <w:r w:rsidRPr="005876CB">
        <w:rPr>
          <w:rFonts w:ascii="Times New Roman" w:hAnsi="Times New Roman" w:cs="Times New Roman"/>
          <w:sz w:val="16"/>
          <w:szCs w:val="16"/>
        </w:rPr>
        <w:t>Волотовские</w:t>
      </w:r>
      <w:proofErr w:type="spellEnd"/>
      <w:r w:rsidRPr="005876CB">
        <w:rPr>
          <w:rFonts w:ascii="Times New Roman" w:hAnsi="Times New Roman" w:cs="Times New Roman"/>
          <w:sz w:val="16"/>
          <w:szCs w:val="16"/>
        </w:rPr>
        <w:t xml:space="preserve"> ведомости» и разместить на официальном сайте Администрации муниц</w:t>
      </w:r>
      <w:r w:rsidRPr="005876CB">
        <w:rPr>
          <w:rFonts w:ascii="Times New Roman" w:hAnsi="Times New Roman" w:cs="Times New Roman"/>
          <w:sz w:val="16"/>
          <w:szCs w:val="16"/>
        </w:rPr>
        <w:t>и</w:t>
      </w:r>
      <w:r w:rsidRPr="005876CB">
        <w:rPr>
          <w:rFonts w:ascii="Times New Roman" w:hAnsi="Times New Roman" w:cs="Times New Roman"/>
          <w:sz w:val="16"/>
          <w:szCs w:val="16"/>
        </w:rPr>
        <w:t>пального округа в информационно - телекоммуникационной сети «Интернет».</w:t>
      </w:r>
    </w:p>
    <w:p w:rsidR="0094707E" w:rsidRPr="005876CB" w:rsidRDefault="0094707E" w:rsidP="005876CB">
      <w:pPr>
        <w:spacing w:after="0"/>
        <w:ind w:firstLine="708"/>
        <w:jc w:val="both"/>
        <w:rPr>
          <w:rFonts w:ascii="Times New Roman" w:hAnsi="Times New Roman" w:cs="Times New Roman"/>
          <w:sz w:val="16"/>
          <w:szCs w:val="16"/>
        </w:rPr>
      </w:pPr>
    </w:p>
    <w:p w:rsidR="0094707E" w:rsidRPr="005876CB" w:rsidRDefault="005876CB" w:rsidP="005876CB">
      <w:pPr>
        <w:spacing w:after="0"/>
        <w:rPr>
          <w:rFonts w:ascii="Times New Roman" w:hAnsi="Times New Roman" w:cs="Times New Roman"/>
          <w:color w:val="000000"/>
          <w:sz w:val="16"/>
          <w:szCs w:val="16"/>
        </w:rPr>
      </w:pPr>
      <w:r>
        <w:rPr>
          <w:rFonts w:ascii="Times New Roman" w:hAnsi="Times New Roman" w:cs="Times New Roman"/>
          <w:color w:val="000000"/>
          <w:sz w:val="16"/>
          <w:szCs w:val="16"/>
        </w:rPr>
        <w:t xml:space="preserve">Первый заместитель </w:t>
      </w:r>
      <w:r w:rsidR="0094707E" w:rsidRPr="005876CB">
        <w:rPr>
          <w:rFonts w:ascii="Times New Roman" w:hAnsi="Times New Roman" w:cs="Times New Roman"/>
          <w:color w:val="000000"/>
          <w:sz w:val="16"/>
          <w:szCs w:val="16"/>
        </w:rPr>
        <w:t>Главы Администрации                                                                     С.В. Федоров</w:t>
      </w:r>
    </w:p>
    <w:p w:rsidR="0094707E" w:rsidRPr="005876CB" w:rsidRDefault="0094707E" w:rsidP="005876CB">
      <w:pPr>
        <w:spacing w:after="0"/>
        <w:jc w:val="both"/>
        <w:rPr>
          <w:rFonts w:ascii="Times New Roman" w:hAnsi="Times New Roman" w:cs="Times New Roman"/>
          <w:color w:val="0D0D0D"/>
          <w:sz w:val="16"/>
          <w:szCs w:val="16"/>
        </w:rPr>
      </w:pPr>
    </w:p>
    <w:p w:rsidR="0094707E" w:rsidRPr="005876CB" w:rsidRDefault="005876CB" w:rsidP="005876CB">
      <w:pPr>
        <w:jc w:val="right"/>
        <w:rPr>
          <w:rFonts w:ascii="Times New Roman" w:hAnsi="Times New Roman" w:cs="Times New Roman"/>
          <w:sz w:val="16"/>
          <w:szCs w:val="16"/>
        </w:rPr>
      </w:pPr>
      <w:proofErr w:type="gramStart"/>
      <w:r w:rsidRPr="005876CB">
        <w:rPr>
          <w:rFonts w:ascii="Times New Roman" w:hAnsi="Times New Roman" w:cs="Times New Roman"/>
          <w:sz w:val="16"/>
          <w:szCs w:val="16"/>
        </w:rPr>
        <w:t>Утв</w:t>
      </w:r>
      <w:r w:rsidR="0094707E" w:rsidRPr="005876CB">
        <w:rPr>
          <w:rFonts w:ascii="Times New Roman" w:hAnsi="Times New Roman" w:cs="Times New Roman"/>
          <w:sz w:val="16"/>
          <w:szCs w:val="16"/>
        </w:rPr>
        <w:t>ержден</w:t>
      </w:r>
      <w:proofErr w:type="gramEnd"/>
      <w:r w:rsidR="0094707E" w:rsidRPr="005876CB">
        <w:rPr>
          <w:rFonts w:ascii="Times New Roman" w:hAnsi="Times New Roman" w:cs="Times New Roman"/>
          <w:sz w:val="16"/>
          <w:szCs w:val="16"/>
        </w:rPr>
        <w:t xml:space="preserve"> распоряжением </w:t>
      </w:r>
      <w:r w:rsidRPr="005876CB">
        <w:rPr>
          <w:rFonts w:ascii="Times New Roman" w:hAnsi="Times New Roman" w:cs="Times New Roman"/>
          <w:sz w:val="16"/>
          <w:szCs w:val="16"/>
        </w:rPr>
        <w:t xml:space="preserve"> </w:t>
      </w:r>
      <w:r w:rsidR="0094707E" w:rsidRPr="005876CB">
        <w:rPr>
          <w:rFonts w:ascii="Times New Roman" w:hAnsi="Times New Roman" w:cs="Times New Roman"/>
          <w:sz w:val="16"/>
          <w:szCs w:val="16"/>
        </w:rPr>
        <w:t xml:space="preserve">Администрации </w:t>
      </w:r>
      <w:r w:rsidRPr="005876CB">
        <w:rPr>
          <w:rFonts w:ascii="Times New Roman" w:hAnsi="Times New Roman" w:cs="Times New Roman"/>
          <w:sz w:val="16"/>
          <w:szCs w:val="16"/>
        </w:rPr>
        <w:t xml:space="preserve"> </w:t>
      </w:r>
      <w:proofErr w:type="spellStart"/>
      <w:r w:rsidR="0094707E" w:rsidRPr="005876CB">
        <w:rPr>
          <w:rFonts w:ascii="Times New Roman" w:hAnsi="Times New Roman" w:cs="Times New Roman"/>
          <w:sz w:val="16"/>
          <w:szCs w:val="16"/>
        </w:rPr>
        <w:t>Волотовского</w:t>
      </w:r>
      <w:proofErr w:type="spellEnd"/>
      <w:r w:rsidR="0094707E" w:rsidRPr="005876CB">
        <w:rPr>
          <w:rFonts w:ascii="Times New Roman" w:hAnsi="Times New Roman" w:cs="Times New Roman"/>
          <w:sz w:val="16"/>
          <w:szCs w:val="16"/>
        </w:rPr>
        <w:t xml:space="preserve"> </w:t>
      </w:r>
      <w:r w:rsidRPr="005876CB">
        <w:rPr>
          <w:rFonts w:ascii="Times New Roman" w:hAnsi="Times New Roman" w:cs="Times New Roman"/>
          <w:sz w:val="16"/>
          <w:szCs w:val="16"/>
        </w:rPr>
        <w:t xml:space="preserve"> </w:t>
      </w:r>
      <w:r w:rsidR="0094707E" w:rsidRPr="005876CB">
        <w:rPr>
          <w:rFonts w:ascii="Times New Roman" w:hAnsi="Times New Roman" w:cs="Times New Roman"/>
          <w:sz w:val="16"/>
          <w:szCs w:val="16"/>
        </w:rPr>
        <w:t xml:space="preserve">муниципального округа </w:t>
      </w:r>
      <w:r w:rsidRPr="005876CB">
        <w:rPr>
          <w:rFonts w:ascii="Times New Roman" w:hAnsi="Times New Roman" w:cs="Times New Roman"/>
          <w:sz w:val="16"/>
          <w:szCs w:val="16"/>
        </w:rPr>
        <w:t xml:space="preserve"> </w:t>
      </w:r>
      <w:r w:rsidR="0094707E" w:rsidRPr="005876CB">
        <w:rPr>
          <w:rFonts w:ascii="Times New Roman" w:hAnsi="Times New Roman" w:cs="Times New Roman"/>
          <w:sz w:val="16"/>
          <w:szCs w:val="16"/>
        </w:rPr>
        <w:t>от 03.04.2024</w:t>
      </w:r>
      <w:r>
        <w:rPr>
          <w:rFonts w:ascii="Times New Roman" w:hAnsi="Times New Roman" w:cs="Times New Roman"/>
          <w:sz w:val="16"/>
          <w:szCs w:val="16"/>
        </w:rPr>
        <w:t xml:space="preserve">  </w:t>
      </w:r>
      <w:r w:rsidR="0094707E" w:rsidRPr="005876CB">
        <w:rPr>
          <w:rFonts w:ascii="Times New Roman" w:hAnsi="Times New Roman" w:cs="Times New Roman"/>
          <w:sz w:val="16"/>
          <w:szCs w:val="16"/>
        </w:rPr>
        <w:t xml:space="preserve"> № 60-рз</w:t>
      </w:r>
    </w:p>
    <w:p w:rsidR="0094707E" w:rsidRPr="005876CB" w:rsidRDefault="0094707E" w:rsidP="005876CB">
      <w:pPr>
        <w:spacing w:after="0"/>
        <w:jc w:val="center"/>
        <w:rPr>
          <w:rFonts w:ascii="Times New Roman" w:hAnsi="Times New Roman" w:cs="Times New Roman"/>
          <w:b/>
          <w:color w:val="0D0D0D"/>
          <w:sz w:val="16"/>
          <w:szCs w:val="16"/>
        </w:rPr>
      </w:pPr>
      <w:r w:rsidRPr="005876CB">
        <w:rPr>
          <w:rFonts w:ascii="Times New Roman" w:hAnsi="Times New Roman" w:cs="Times New Roman"/>
          <w:b/>
          <w:color w:val="0D0D0D"/>
          <w:sz w:val="16"/>
          <w:szCs w:val="16"/>
        </w:rPr>
        <w:t>СОСТАВ</w:t>
      </w:r>
    </w:p>
    <w:p w:rsidR="0094707E" w:rsidRPr="005876CB" w:rsidRDefault="0094707E" w:rsidP="005876CB">
      <w:pPr>
        <w:spacing w:after="0"/>
        <w:jc w:val="center"/>
        <w:rPr>
          <w:rFonts w:ascii="Times New Roman" w:hAnsi="Times New Roman" w:cs="Times New Roman"/>
          <w:color w:val="0D0D0D"/>
          <w:sz w:val="16"/>
          <w:szCs w:val="16"/>
        </w:rPr>
      </w:pPr>
      <w:r w:rsidRPr="005876CB">
        <w:rPr>
          <w:rFonts w:ascii="Times New Roman" w:hAnsi="Times New Roman" w:cs="Times New Roman"/>
          <w:color w:val="0D0D0D"/>
          <w:sz w:val="16"/>
          <w:szCs w:val="16"/>
        </w:rPr>
        <w:t>комиссии по проведению отбора юридических лиц (за исключением государственных (муниципальных) учреждений) и индивидуальных предпринимат</w:t>
      </w:r>
      <w:r w:rsidRPr="005876CB">
        <w:rPr>
          <w:rFonts w:ascii="Times New Roman" w:hAnsi="Times New Roman" w:cs="Times New Roman"/>
          <w:color w:val="0D0D0D"/>
          <w:sz w:val="16"/>
          <w:szCs w:val="16"/>
        </w:rPr>
        <w:t>е</w:t>
      </w:r>
      <w:r w:rsidRPr="005876CB">
        <w:rPr>
          <w:rFonts w:ascii="Times New Roman" w:hAnsi="Times New Roman" w:cs="Times New Roman"/>
          <w:color w:val="0D0D0D"/>
          <w:sz w:val="16"/>
          <w:szCs w:val="16"/>
        </w:rPr>
        <w:t xml:space="preserve">лей получателями субсидии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5876CB">
        <w:rPr>
          <w:rFonts w:ascii="Times New Roman" w:hAnsi="Times New Roman" w:cs="Times New Roman"/>
          <w:color w:val="0D0D0D"/>
          <w:sz w:val="16"/>
          <w:szCs w:val="16"/>
        </w:rPr>
        <w:t>Волотовского</w:t>
      </w:r>
      <w:proofErr w:type="spellEnd"/>
      <w:r w:rsidRPr="005876CB">
        <w:rPr>
          <w:rFonts w:ascii="Times New Roman" w:hAnsi="Times New Roman" w:cs="Times New Roman"/>
          <w:color w:val="0D0D0D"/>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5876CB" w:rsidRDefault="0094707E" w:rsidP="005876CB">
      <w:pPr>
        <w:spacing w:after="0"/>
        <w:jc w:val="center"/>
        <w:rPr>
          <w:rFonts w:ascii="Times New Roman" w:hAnsi="Times New Roman" w:cs="Times New Roman"/>
          <w:color w:val="0D0D0D"/>
          <w:sz w:val="16"/>
          <w:szCs w:val="16"/>
        </w:rPr>
      </w:pPr>
    </w:p>
    <w:p w:rsidR="0094707E" w:rsidRPr="005876CB" w:rsidRDefault="0094707E" w:rsidP="005876CB">
      <w:pPr>
        <w:spacing w:after="0"/>
        <w:jc w:val="center"/>
        <w:rPr>
          <w:rFonts w:ascii="Times New Roman" w:hAnsi="Times New Roman" w:cs="Times New Roman"/>
          <w:color w:val="0D0D0D"/>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Федоров С.В.</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Первый заместитель Главы Администрации, председатель комиссии;</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Петрова Т.А.</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Председатель комитета экономики и сельского хозяйства Администрации, заместитель председателя комиссии;</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 xml:space="preserve">Нестерова О. В. </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заместитель председателя комитета экономики и сельского хозяйства Администрации, секретарь комиссии;</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Члены комиссии:</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Кириллова Н.В.</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председатель комитета финансов Администрации;</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Орлова Л.А.</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 xml:space="preserve">Глава </w:t>
            </w:r>
            <w:proofErr w:type="spellStart"/>
            <w:r w:rsidRPr="005876CB">
              <w:rPr>
                <w:rFonts w:ascii="Times New Roman" w:hAnsi="Times New Roman" w:cs="Times New Roman"/>
                <w:color w:val="0D0D0D"/>
                <w:sz w:val="16"/>
                <w:szCs w:val="16"/>
              </w:rPr>
              <w:t>Волотовского</w:t>
            </w:r>
            <w:proofErr w:type="spellEnd"/>
            <w:r w:rsidRPr="005876CB">
              <w:rPr>
                <w:rFonts w:ascii="Times New Roman" w:hAnsi="Times New Roman" w:cs="Times New Roman"/>
                <w:color w:val="0D0D0D"/>
                <w:sz w:val="16"/>
                <w:szCs w:val="16"/>
              </w:rPr>
              <w:t xml:space="preserve"> территориального отдела;</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Матвеева И.Н.</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 xml:space="preserve">Глава </w:t>
            </w:r>
            <w:proofErr w:type="spellStart"/>
            <w:r w:rsidRPr="005876CB">
              <w:rPr>
                <w:rFonts w:ascii="Times New Roman" w:hAnsi="Times New Roman" w:cs="Times New Roman"/>
                <w:color w:val="0D0D0D"/>
                <w:sz w:val="16"/>
                <w:szCs w:val="16"/>
              </w:rPr>
              <w:t>Ратицкого</w:t>
            </w:r>
            <w:proofErr w:type="spellEnd"/>
            <w:r w:rsidRPr="005876CB">
              <w:rPr>
                <w:rFonts w:ascii="Times New Roman" w:hAnsi="Times New Roman" w:cs="Times New Roman"/>
                <w:color w:val="0D0D0D"/>
                <w:sz w:val="16"/>
                <w:szCs w:val="16"/>
              </w:rPr>
              <w:t xml:space="preserve"> территориального отдела;</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Петрова Л.М.</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 xml:space="preserve">Глава </w:t>
            </w:r>
            <w:proofErr w:type="spellStart"/>
            <w:r w:rsidRPr="005876CB">
              <w:rPr>
                <w:rFonts w:ascii="Times New Roman" w:hAnsi="Times New Roman" w:cs="Times New Roman"/>
                <w:color w:val="0D0D0D"/>
                <w:sz w:val="16"/>
                <w:szCs w:val="16"/>
              </w:rPr>
              <w:t>Славитинского</w:t>
            </w:r>
            <w:proofErr w:type="spellEnd"/>
            <w:r w:rsidRPr="005876CB">
              <w:rPr>
                <w:rFonts w:ascii="Times New Roman" w:hAnsi="Times New Roman" w:cs="Times New Roman"/>
                <w:color w:val="0D0D0D"/>
                <w:sz w:val="16"/>
                <w:szCs w:val="16"/>
              </w:rPr>
              <w:t xml:space="preserve"> территориального отдела;</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proofErr w:type="spellStart"/>
            <w:r w:rsidRPr="005876CB">
              <w:rPr>
                <w:rFonts w:ascii="Times New Roman" w:hAnsi="Times New Roman" w:cs="Times New Roman"/>
                <w:color w:val="0D0D0D"/>
                <w:sz w:val="16"/>
                <w:szCs w:val="16"/>
              </w:rPr>
              <w:t>Набиуллина</w:t>
            </w:r>
            <w:proofErr w:type="spellEnd"/>
            <w:r w:rsidRPr="005876CB">
              <w:rPr>
                <w:rFonts w:ascii="Times New Roman" w:hAnsi="Times New Roman" w:cs="Times New Roman"/>
                <w:color w:val="0D0D0D"/>
                <w:sz w:val="16"/>
                <w:szCs w:val="16"/>
              </w:rPr>
              <w:t xml:space="preserve"> М.В. </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Член общественного Совета Администрации (по согласованию);</w:t>
            </w:r>
          </w:p>
        </w:tc>
      </w:tr>
      <w:tr w:rsidR="0094707E" w:rsidRPr="005876CB" w:rsidTr="0094707E">
        <w:tc>
          <w:tcPr>
            <w:tcW w:w="3369"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Лебедева Г.А.</w:t>
            </w:r>
          </w:p>
        </w:tc>
        <w:tc>
          <w:tcPr>
            <w:tcW w:w="6202" w:type="dxa"/>
            <w:shd w:val="clear" w:color="auto" w:fill="auto"/>
          </w:tcPr>
          <w:p w:rsidR="0094707E" w:rsidRPr="005876CB" w:rsidRDefault="0094707E" w:rsidP="005876CB">
            <w:pPr>
              <w:spacing w:after="0"/>
              <w:jc w:val="both"/>
              <w:rPr>
                <w:rFonts w:ascii="Times New Roman" w:hAnsi="Times New Roman" w:cs="Times New Roman"/>
                <w:color w:val="0D0D0D"/>
                <w:sz w:val="16"/>
                <w:szCs w:val="16"/>
              </w:rPr>
            </w:pPr>
            <w:r w:rsidRPr="005876CB">
              <w:rPr>
                <w:rFonts w:ascii="Times New Roman" w:hAnsi="Times New Roman" w:cs="Times New Roman"/>
                <w:color w:val="0D0D0D"/>
                <w:sz w:val="16"/>
                <w:szCs w:val="16"/>
              </w:rPr>
              <w:t xml:space="preserve">Председатель Думы </w:t>
            </w:r>
            <w:proofErr w:type="spellStart"/>
            <w:r w:rsidRPr="005876CB">
              <w:rPr>
                <w:rFonts w:ascii="Times New Roman" w:hAnsi="Times New Roman" w:cs="Times New Roman"/>
                <w:color w:val="0D0D0D"/>
                <w:sz w:val="16"/>
                <w:szCs w:val="16"/>
              </w:rPr>
              <w:t>Волотовского</w:t>
            </w:r>
            <w:proofErr w:type="spellEnd"/>
            <w:r w:rsidRPr="005876CB">
              <w:rPr>
                <w:rFonts w:ascii="Times New Roman" w:hAnsi="Times New Roman" w:cs="Times New Roman"/>
                <w:color w:val="0D0D0D"/>
                <w:sz w:val="16"/>
                <w:szCs w:val="16"/>
              </w:rPr>
              <w:t xml:space="preserve"> муниципального округа (по согласованию)</w:t>
            </w:r>
          </w:p>
        </w:tc>
      </w:tr>
    </w:tbl>
    <w:p w:rsidR="0094707E" w:rsidRPr="005876CB" w:rsidRDefault="0094707E" w:rsidP="005876CB">
      <w:pPr>
        <w:spacing w:after="0"/>
        <w:jc w:val="both"/>
        <w:rPr>
          <w:rFonts w:ascii="Times New Roman" w:hAnsi="Times New Roman" w:cs="Times New Roman"/>
          <w:color w:val="0D0D0D"/>
          <w:sz w:val="16"/>
          <w:szCs w:val="16"/>
        </w:rPr>
      </w:pPr>
    </w:p>
    <w:p w:rsidR="005876CB" w:rsidRPr="005876CB" w:rsidRDefault="0094707E" w:rsidP="005876CB">
      <w:pPr>
        <w:spacing w:after="0"/>
        <w:jc w:val="center"/>
        <w:rPr>
          <w:rFonts w:ascii="Times New Roman" w:hAnsi="Times New Roman" w:cs="Times New Roman"/>
          <w:sz w:val="16"/>
          <w:szCs w:val="16"/>
        </w:rPr>
      </w:pPr>
      <w:r w:rsidRPr="005876CB">
        <w:rPr>
          <w:rFonts w:ascii="Times New Roman" w:hAnsi="Times New Roman" w:cs="Times New Roman"/>
          <w:sz w:val="16"/>
          <w:szCs w:val="16"/>
        </w:rPr>
        <w:t>Российская Федерация</w:t>
      </w:r>
      <w:r w:rsidR="005876CB" w:rsidRPr="005876CB">
        <w:rPr>
          <w:rFonts w:ascii="Times New Roman" w:hAnsi="Times New Roman" w:cs="Times New Roman"/>
          <w:sz w:val="16"/>
          <w:szCs w:val="16"/>
        </w:rPr>
        <w:t xml:space="preserve"> Новгородская область</w:t>
      </w:r>
    </w:p>
    <w:p w:rsidR="0094707E" w:rsidRPr="005876CB" w:rsidRDefault="0094707E" w:rsidP="005876CB">
      <w:pPr>
        <w:spacing w:after="0"/>
        <w:jc w:val="center"/>
        <w:rPr>
          <w:rFonts w:ascii="Times New Roman" w:hAnsi="Times New Roman" w:cs="Times New Roman"/>
          <w:sz w:val="16"/>
          <w:szCs w:val="16"/>
        </w:rPr>
      </w:pPr>
      <w:r w:rsidRPr="005876CB">
        <w:rPr>
          <w:rFonts w:ascii="Times New Roman" w:hAnsi="Times New Roman" w:cs="Times New Roman"/>
          <w:sz w:val="16"/>
          <w:szCs w:val="16"/>
        </w:rPr>
        <w:t>АДМИНИСТРАЦИЯ ВОЛОТОВСКОГО МУНИЦИПАЛЬНОГО ОКРУГА</w:t>
      </w:r>
    </w:p>
    <w:p w:rsidR="005876CB" w:rsidRDefault="0094707E" w:rsidP="005876CB">
      <w:pPr>
        <w:spacing w:after="0"/>
        <w:jc w:val="center"/>
        <w:rPr>
          <w:rFonts w:ascii="Times New Roman" w:hAnsi="Times New Roman" w:cs="Times New Roman"/>
          <w:sz w:val="16"/>
          <w:szCs w:val="16"/>
        </w:rPr>
      </w:pPr>
      <w:proofErr w:type="gramStart"/>
      <w:r w:rsidRPr="005876CB">
        <w:rPr>
          <w:rFonts w:ascii="Times New Roman" w:hAnsi="Times New Roman" w:cs="Times New Roman"/>
          <w:bCs/>
          <w:sz w:val="16"/>
          <w:szCs w:val="16"/>
        </w:rPr>
        <w:t>Р</w:t>
      </w:r>
      <w:proofErr w:type="gramEnd"/>
      <w:r w:rsidRPr="005876CB">
        <w:rPr>
          <w:rFonts w:ascii="Times New Roman" w:hAnsi="Times New Roman" w:cs="Times New Roman"/>
          <w:bCs/>
          <w:sz w:val="16"/>
          <w:szCs w:val="16"/>
        </w:rPr>
        <w:t xml:space="preserve"> А С П О Р Я Ж Е Н И</w:t>
      </w:r>
      <w:r w:rsidRPr="005876CB">
        <w:rPr>
          <w:rFonts w:ascii="Times New Roman" w:hAnsi="Times New Roman" w:cs="Times New Roman"/>
          <w:b/>
          <w:bCs/>
          <w:sz w:val="16"/>
          <w:szCs w:val="16"/>
        </w:rPr>
        <w:t xml:space="preserve"> </w:t>
      </w:r>
      <w:r w:rsidRPr="005876CB">
        <w:rPr>
          <w:rFonts w:ascii="Times New Roman" w:hAnsi="Times New Roman" w:cs="Times New Roman"/>
          <w:bCs/>
          <w:sz w:val="16"/>
          <w:szCs w:val="16"/>
        </w:rPr>
        <w:t>Е</w:t>
      </w:r>
      <w:r w:rsidR="00F61C3D">
        <w:rPr>
          <w:rFonts w:ascii="Times New Roman" w:hAnsi="Times New Roman" w:cs="Times New Roman"/>
          <w:sz w:val="16"/>
          <w:szCs w:val="16"/>
        </w:rPr>
        <w:t xml:space="preserve"> от 03.04.2024 </w:t>
      </w:r>
      <w:r w:rsidR="005876CB" w:rsidRPr="005876CB">
        <w:rPr>
          <w:rFonts w:ascii="Times New Roman" w:hAnsi="Times New Roman" w:cs="Times New Roman"/>
          <w:sz w:val="16"/>
          <w:szCs w:val="16"/>
        </w:rPr>
        <w:t>№ 62-рг п. Волот</w:t>
      </w:r>
    </w:p>
    <w:p w:rsidR="005876CB" w:rsidRPr="005876CB" w:rsidRDefault="005876CB" w:rsidP="005876CB">
      <w:pPr>
        <w:spacing w:after="0"/>
        <w:jc w:val="center"/>
        <w:rPr>
          <w:rFonts w:ascii="Times New Roman" w:hAnsi="Times New Roman" w:cs="Times New Roman"/>
          <w:sz w:val="16"/>
          <w:szCs w:val="16"/>
        </w:rPr>
      </w:pPr>
    </w:p>
    <w:p w:rsidR="0094707E" w:rsidRPr="005876CB" w:rsidRDefault="0094707E" w:rsidP="005876CB">
      <w:pPr>
        <w:tabs>
          <w:tab w:val="left" w:pos="7320"/>
        </w:tabs>
        <w:ind w:right="-1"/>
        <w:jc w:val="center"/>
        <w:rPr>
          <w:rFonts w:ascii="Times New Roman" w:hAnsi="Times New Roman" w:cs="Times New Roman"/>
          <w:sz w:val="16"/>
          <w:szCs w:val="16"/>
        </w:rPr>
      </w:pPr>
      <w:r w:rsidRPr="005876CB">
        <w:rPr>
          <w:rFonts w:ascii="Times New Roman" w:hAnsi="Times New Roman" w:cs="Times New Roman"/>
          <w:sz w:val="16"/>
          <w:szCs w:val="16"/>
        </w:rPr>
        <w:t xml:space="preserve">О внесении изменений в Положение о муниципальной службе в Администрации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w:t>
      </w:r>
    </w:p>
    <w:p w:rsidR="0094707E" w:rsidRPr="005876CB" w:rsidRDefault="0094707E" w:rsidP="005876CB">
      <w:pPr>
        <w:suppressAutoHyphens/>
        <w:spacing w:after="0"/>
        <w:ind w:firstLine="709"/>
        <w:jc w:val="both"/>
        <w:rPr>
          <w:rFonts w:ascii="Times New Roman" w:hAnsi="Times New Roman" w:cs="Times New Roman"/>
          <w:sz w:val="18"/>
          <w:szCs w:val="18"/>
        </w:rPr>
      </w:pPr>
      <w:r w:rsidRPr="005876CB">
        <w:rPr>
          <w:rFonts w:ascii="Times New Roman" w:hAnsi="Times New Roman" w:cs="Times New Roman"/>
          <w:sz w:val="18"/>
          <w:szCs w:val="18"/>
        </w:rPr>
        <w:lastRenderedPageBreak/>
        <w:t xml:space="preserve">В соответствии с Федеральным законом от 23.03.2024 № 54-ФЗ «О внесении изменений в статью 79 Федерального закона «Об общих принципах организации местного самоуправления в Российской Федерации» и статью 28.1 Федерального закона «О муниципальной службе в Российской Федерации», Уставом </w:t>
      </w:r>
      <w:proofErr w:type="spellStart"/>
      <w:r w:rsidRPr="005876CB">
        <w:rPr>
          <w:rFonts w:ascii="Times New Roman" w:hAnsi="Times New Roman" w:cs="Times New Roman"/>
          <w:sz w:val="18"/>
          <w:szCs w:val="18"/>
        </w:rPr>
        <w:t>Волотовского</w:t>
      </w:r>
      <w:proofErr w:type="spellEnd"/>
      <w:r w:rsidRPr="005876CB">
        <w:rPr>
          <w:rFonts w:ascii="Times New Roman" w:hAnsi="Times New Roman" w:cs="Times New Roman"/>
          <w:sz w:val="18"/>
          <w:szCs w:val="18"/>
        </w:rPr>
        <w:t xml:space="preserve"> муниципального округа:</w:t>
      </w:r>
    </w:p>
    <w:p w:rsidR="0094707E" w:rsidRPr="005876CB" w:rsidRDefault="0094707E" w:rsidP="005876CB">
      <w:pPr>
        <w:suppressAutoHyphens/>
        <w:spacing w:after="0"/>
        <w:ind w:firstLine="709"/>
        <w:jc w:val="both"/>
        <w:rPr>
          <w:rFonts w:ascii="Times New Roman" w:hAnsi="Times New Roman" w:cs="Times New Roman"/>
          <w:sz w:val="18"/>
          <w:szCs w:val="18"/>
        </w:rPr>
      </w:pPr>
      <w:r w:rsidRPr="005876CB">
        <w:rPr>
          <w:rFonts w:ascii="Times New Roman" w:hAnsi="Times New Roman" w:cs="Times New Roman"/>
          <w:sz w:val="18"/>
          <w:szCs w:val="18"/>
        </w:rPr>
        <w:t xml:space="preserve">1. Внести в Положение о муниципальной службе в Администрации </w:t>
      </w:r>
      <w:proofErr w:type="spellStart"/>
      <w:r w:rsidRPr="005876CB">
        <w:rPr>
          <w:rFonts w:ascii="Times New Roman" w:hAnsi="Times New Roman" w:cs="Times New Roman"/>
          <w:sz w:val="18"/>
          <w:szCs w:val="18"/>
        </w:rPr>
        <w:t>Волотовского</w:t>
      </w:r>
      <w:proofErr w:type="spellEnd"/>
      <w:r w:rsidRPr="005876CB">
        <w:rPr>
          <w:rFonts w:ascii="Times New Roman" w:hAnsi="Times New Roman" w:cs="Times New Roman"/>
          <w:sz w:val="18"/>
          <w:szCs w:val="18"/>
        </w:rPr>
        <w:t xml:space="preserve"> муниципального округа, утвержденное распоряжением Администрации </w:t>
      </w:r>
      <w:proofErr w:type="spellStart"/>
      <w:r w:rsidRPr="005876CB">
        <w:rPr>
          <w:rFonts w:ascii="Times New Roman" w:hAnsi="Times New Roman" w:cs="Times New Roman"/>
          <w:sz w:val="18"/>
          <w:szCs w:val="18"/>
        </w:rPr>
        <w:t>Волотовского</w:t>
      </w:r>
      <w:proofErr w:type="spellEnd"/>
      <w:r w:rsidRPr="005876CB">
        <w:rPr>
          <w:rFonts w:ascii="Times New Roman" w:hAnsi="Times New Roman" w:cs="Times New Roman"/>
          <w:sz w:val="18"/>
          <w:szCs w:val="18"/>
        </w:rPr>
        <w:t xml:space="preserve"> муниципального округа от 29.07.2021 № 219-рг (далее – Положение), следующие изменения:</w:t>
      </w:r>
    </w:p>
    <w:p w:rsidR="0094707E" w:rsidRPr="005876CB" w:rsidRDefault="0094707E" w:rsidP="005876CB">
      <w:pPr>
        <w:autoSpaceDE w:val="0"/>
        <w:autoSpaceDN w:val="0"/>
        <w:adjustRightInd w:val="0"/>
        <w:spacing w:after="0"/>
        <w:ind w:firstLine="709"/>
        <w:jc w:val="both"/>
        <w:rPr>
          <w:rFonts w:ascii="Times New Roman" w:hAnsi="Times New Roman" w:cs="Times New Roman"/>
          <w:sz w:val="18"/>
          <w:szCs w:val="18"/>
        </w:rPr>
      </w:pPr>
      <w:r w:rsidRPr="005876CB">
        <w:rPr>
          <w:rFonts w:ascii="Times New Roman" w:hAnsi="Times New Roman" w:cs="Times New Roman"/>
          <w:sz w:val="18"/>
          <w:szCs w:val="18"/>
        </w:rPr>
        <w:t xml:space="preserve">1.1. в пункте 4.4 раздела 4 </w:t>
      </w:r>
      <w:r w:rsidRPr="005876CB">
        <w:rPr>
          <w:rFonts w:ascii="Times New Roman" w:eastAsiaTheme="minorHAnsi" w:hAnsi="Times New Roman" w:cs="Times New Roman"/>
          <w:sz w:val="18"/>
          <w:szCs w:val="18"/>
        </w:rPr>
        <w:t xml:space="preserve">главы 6 первое предложение изложить в следующей редакции: </w:t>
      </w:r>
      <w:r w:rsidRPr="005876CB">
        <w:rPr>
          <w:rFonts w:ascii="Times New Roman" w:hAnsi="Times New Roman" w:cs="Times New Roman"/>
          <w:sz w:val="18"/>
          <w:szCs w:val="18"/>
        </w:rPr>
        <w:t>«</w:t>
      </w:r>
      <w:r w:rsidRPr="005876CB">
        <w:rPr>
          <w:rFonts w:ascii="Times New Roman" w:eastAsiaTheme="minorHAnsi" w:hAnsi="Times New Roman" w:cs="Times New Roman"/>
          <w:sz w:val="18"/>
          <w:szCs w:val="18"/>
        </w:rPr>
        <w:t>Право участвовать в конкурсе на з</w:t>
      </w:r>
      <w:r w:rsidRPr="005876CB">
        <w:rPr>
          <w:rFonts w:ascii="Times New Roman" w:eastAsiaTheme="minorHAnsi" w:hAnsi="Times New Roman" w:cs="Times New Roman"/>
          <w:sz w:val="18"/>
          <w:szCs w:val="18"/>
        </w:rPr>
        <w:t>а</w:t>
      </w:r>
      <w:r w:rsidRPr="005876CB">
        <w:rPr>
          <w:rFonts w:ascii="Times New Roman" w:eastAsiaTheme="minorHAnsi" w:hAnsi="Times New Roman" w:cs="Times New Roman"/>
          <w:sz w:val="18"/>
          <w:szCs w:val="18"/>
        </w:rPr>
        <w:t>ключение договора о целевом обучении имеют граждане, владеющие государственным языком Российской Федерации, получающие профессиональное образование соответствующего уровня впервые и не имеющие обязательств по ученическому или иному договору, влекущему возникновение трудовых отношений после окончания обучения</w:t>
      </w:r>
      <w:proofErr w:type="gramStart"/>
      <w:r w:rsidRPr="005876CB">
        <w:rPr>
          <w:rFonts w:ascii="Times New Roman" w:eastAsiaTheme="minorHAnsi" w:hAnsi="Times New Roman" w:cs="Times New Roman"/>
          <w:sz w:val="18"/>
          <w:szCs w:val="18"/>
        </w:rPr>
        <w:t>.».</w:t>
      </w:r>
      <w:proofErr w:type="gramEnd"/>
    </w:p>
    <w:p w:rsidR="0094707E" w:rsidRPr="005876CB" w:rsidRDefault="0094707E" w:rsidP="005876CB">
      <w:pPr>
        <w:suppressAutoHyphens/>
        <w:spacing w:after="0"/>
        <w:ind w:firstLine="709"/>
        <w:jc w:val="both"/>
        <w:rPr>
          <w:rFonts w:ascii="Times New Roman" w:hAnsi="Times New Roman" w:cs="Times New Roman"/>
          <w:sz w:val="18"/>
          <w:szCs w:val="18"/>
        </w:rPr>
      </w:pPr>
      <w:r w:rsidRPr="005876CB">
        <w:rPr>
          <w:rFonts w:ascii="Times New Roman" w:hAnsi="Times New Roman" w:cs="Times New Roman"/>
          <w:sz w:val="18"/>
          <w:szCs w:val="18"/>
        </w:rPr>
        <w:t>2. Опубликовать настоящее распоряжение в муниципальной газете «</w:t>
      </w:r>
      <w:proofErr w:type="spellStart"/>
      <w:r w:rsidRPr="005876CB">
        <w:rPr>
          <w:rFonts w:ascii="Times New Roman" w:hAnsi="Times New Roman" w:cs="Times New Roman"/>
          <w:sz w:val="18"/>
          <w:szCs w:val="18"/>
        </w:rPr>
        <w:t>Волотовские</w:t>
      </w:r>
      <w:proofErr w:type="spellEnd"/>
      <w:r w:rsidRPr="005876CB">
        <w:rPr>
          <w:rFonts w:ascii="Times New Roman" w:hAnsi="Times New Roman" w:cs="Times New Roman"/>
          <w:sz w:val="18"/>
          <w:szCs w:val="18"/>
        </w:rPr>
        <w:t xml:space="preserve"> ведомости» и разместить на официальном сайте в информационно-телекоммуникационной сети «Интернет».</w:t>
      </w:r>
    </w:p>
    <w:p w:rsidR="0094707E" w:rsidRDefault="005876CB" w:rsidP="005876CB">
      <w:pPr>
        <w:spacing w:after="0"/>
        <w:jc w:val="right"/>
        <w:rPr>
          <w:rFonts w:ascii="Times New Roman" w:hAnsi="Times New Roman" w:cs="Times New Roman"/>
          <w:sz w:val="18"/>
          <w:szCs w:val="18"/>
        </w:rPr>
      </w:pPr>
      <w:r>
        <w:rPr>
          <w:rFonts w:ascii="Times New Roman" w:hAnsi="Times New Roman" w:cs="Times New Roman"/>
          <w:sz w:val="18"/>
          <w:szCs w:val="18"/>
        </w:rPr>
        <w:t xml:space="preserve">Глава муниципального </w:t>
      </w:r>
      <w:r w:rsidR="0094707E" w:rsidRPr="005876CB">
        <w:rPr>
          <w:rFonts w:ascii="Times New Roman" w:hAnsi="Times New Roman" w:cs="Times New Roman"/>
          <w:sz w:val="18"/>
          <w:szCs w:val="18"/>
        </w:rPr>
        <w:t>округа</w:t>
      </w:r>
      <w:r>
        <w:rPr>
          <w:rFonts w:ascii="Times New Roman" w:hAnsi="Times New Roman" w:cs="Times New Roman"/>
          <w:sz w:val="18"/>
          <w:szCs w:val="18"/>
        </w:rPr>
        <w:tab/>
      </w:r>
      <w:r>
        <w:rPr>
          <w:rFonts w:ascii="Times New Roman" w:hAnsi="Times New Roman" w:cs="Times New Roman"/>
          <w:sz w:val="18"/>
          <w:szCs w:val="18"/>
        </w:rPr>
        <w:tab/>
      </w:r>
      <w:r w:rsidR="0094707E" w:rsidRPr="005876CB">
        <w:rPr>
          <w:rFonts w:ascii="Times New Roman" w:hAnsi="Times New Roman" w:cs="Times New Roman"/>
          <w:sz w:val="18"/>
          <w:szCs w:val="18"/>
        </w:rPr>
        <w:tab/>
        <w:t xml:space="preserve">А.И. </w:t>
      </w:r>
      <w:proofErr w:type="spellStart"/>
      <w:r w:rsidR="0094707E" w:rsidRPr="005876CB">
        <w:rPr>
          <w:rFonts w:ascii="Times New Roman" w:hAnsi="Times New Roman" w:cs="Times New Roman"/>
          <w:sz w:val="18"/>
          <w:szCs w:val="18"/>
        </w:rPr>
        <w:t>Лыжов</w:t>
      </w:r>
      <w:proofErr w:type="spellEnd"/>
    </w:p>
    <w:p w:rsidR="005876CB" w:rsidRPr="005876CB" w:rsidRDefault="005876CB" w:rsidP="005876CB">
      <w:pPr>
        <w:spacing w:after="0"/>
        <w:jc w:val="right"/>
        <w:rPr>
          <w:rFonts w:ascii="Times New Roman" w:hAnsi="Times New Roman" w:cs="Times New Roman"/>
          <w:sz w:val="18"/>
          <w:szCs w:val="18"/>
        </w:rPr>
      </w:pPr>
    </w:p>
    <w:p w:rsidR="0094707E" w:rsidRPr="009259AC" w:rsidRDefault="0094707E" w:rsidP="005876CB">
      <w:pPr>
        <w:pStyle w:val="ConsPlusTitle"/>
        <w:jc w:val="center"/>
        <w:outlineLvl w:val="0"/>
        <w:rPr>
          <w:b w:val="0"/>
        </w:rPr>
      </w:pPr>
    </w:p>
    <w:p w:rsidR="005876CB" w:rsidRPr="005876CB" w:rsidRDefault="0094707E" w:rsidP="005876CB">
      <w:pPr>
        <w:pStyle w:val="ConsPlusTitle"/>
        <w:jc w:val="center"/>
        <w:outlineLvl w:val="0"/>
        <w:rPr>
          <w:rFonts w:ascii="Times New Roman" w:hAnsi="Times New Roman" w:cs="Times New Roman"/>
          <w:b w:val="0"/>
          <w:sz w:val="16"/>
          <w:szCs w:val="16"/>
        </w:rPr>
      </w:pPr>
      <w:r w:rsidRPr="005876CB">
        <w:rPr>
          <w:rFonts w:ascii="Times New Roman" w:hAnsi="Times New Roman" w:cs="Times New Roman"/>
          <w:b w:val="0"/>
          <w:sz w:val="16"/>
          <w:szCs w:val="16"/>
        </w:rPr>
        <w:t>Российская Федерация</w:t>
      </w:r>
      <w:r w:rsidR="005876CB" w:rsidRPr="005876CB">
        <w:rPr>
          <w:rFonts w:ascii="Times New Roman" w:hAnsi="Times New Roman" w:cs="Times New Roman"/>
          <w:b w:val="0"/>
          <w:sz w:val="16"/>
          <w:szCs w:val="16"/>
        </w:rPr>
        <w:t xml:space="preserve"> Новгородская область</w:t>
      </w:r>
    </w:p>
    <w:p w:rsidR="0094707E" w:rsidRPr="005876CB" w:rsidRDefault="0094707E" w:rsidP="005876CB">
      <w:pPr>
        <w:pStyle w:val="ConsPlusTitle"/>
        <w:jc w:val="center"/>
        <w:outlineLvl w:val="0"/>
        <w:rPr>
          <w:rFonts w:ascii="Times New Roman" w:hAnsi="Times New Roman" w:cs="Times New Roman"/>
          <w:b w:val="0"/>
          <w:sz w:val="16"/>
          <w:szCs w:val="16"/>
        </w:rPr>
      </w:pPr>
      <w:r w:rsidRPr="005876CB">
        <w:rPr>
          <w:rFonts w:ascii="Times New Roman" w:hAnsi="Times New Roman" w:cs="Times New Roman"/>
          <w:b w:val="0"/>
          <w:sz w:val="16"/>
          <w:szCs w:val="16"/>
        </w:rPr>
        <w:t>АДМИНИСТРАЦИЯ ВОЛОТОВСКОГО МУНИЦИПАЛЬНОГО ОКРУГА</w:t>
      </w:r>
    </w:p>
    <w:p w:rsidR="005876CB" w:rsidRPr="005876CB" w:rsidRDefault="0094707E" w:rsidP="005876CB">
      <w:pPr>
        <w:pStyle w:val="ConsPlusTitle"/>
        <w:jc w:val="center"/>
        <w:outlineLvl w:val="0"/>
        <w:rPr>
          <w:rFonts w:ascii="Times New Roman" w:hAnsi="Times New Roman" w:cs="Times New Roman"/>
          <w:b w:val="0"/>
          <w:sz w:val="16"/>
          <w:szCs w:val="16"/>
        </w:rPr>
      </w:pPr>
      <w:proofErr w:type="gramStart"/>
      <w:r w:rsidRPr="005876CB">
        <w:rPr>
          <w:rFonts w:ascii="Times New Roman" w:hAnsi="Times New Roman" w:cs="Times New Roman"/>
          <w:sz w:val="16"/>
          <w:szCs w:val="16"/>
        </w:rPr>
        <w:t>П</w:t>
      </w:r>
      <w:proofErr w:type="gramEnd"/>
      <w:r w:rsidRPr="005876CB">
        <w:rPr>
          <w:rFonts w:ascii="Times New Roman" w:hAnsi="Times New Roman" w:cs="Times New Roman"/>
          <w:sz w:val="16"/>
          <w:szCs w:val="16"/>
        </w:rPr>
        <w:t xml:space="preserve"> О С Т А Н О В Л Е Н И Е</w:t>
      </w:r>
      <w:r w:rsidR="005876CB" w:rsidRPr="005876CB">
        <w:rPr>
          <w:rFonts w:ascii="Times New Roman" w:hAnsi="Times New Roman" w:cs="Times New Roman"/>
          <w:b w:val="0"/>
          <w:sz w:val="16"/>
          <w:szCs w:val="16"/>
        </w:rPr>
        <w:t xml:space="preserve"> от 20.03.2024 № 189 п. Волот</w:t>
      </w:r>
    </w:p>
    <w:p w:rsidR="005876CB" w:rsidRPr="005876CB" w:rsidRDefault="005876CB" w:rsidP="005876CB">
      <w:pPr>
        <w:pStyle w:val="ConsPlusTitle"/>
        <w:jc w:val="center"/>
        <w:outlineLvl w:val="0"/>
        <w:rPr>
          <w:rFonts w:ascii="Times New Roman" w:hAnsi="Times New Roman" w:cs="Times New Roman"/>
          <w:b w:val="0"/>
          <w:sz w:val="16"/>
          <w:szCs w:val="16"/>
        </w:rPr>
      </w:pPr>
    </w:p>
    <w:p w:rsidR="0094707E" w:rsidRPr="005876CB" w:rsidRDefault="0094707E" w:rsidP="005876CB">
      <w:pPr>
        <w:pStyle w:val="ConsPlusTitle"/>
        <w:ind w:right="-143"/>
        <w:jc w:val="center"/>
        <w:outlineLvl w:val="0"/>
        <w:rPr>
          <w:rFonts w:ascii="Times New Roman" w:hAnsi="Times New Roman" w:cs="Times New Roman"/>
          <w:b w:val="0"/>
          <w:sz w:val="16"/>
          <w:szCs w:val="16"/>
        </w:rPr>
      </w:pPr>
      <w:r w:rsidRPr="005876CB">
        <w:rPr>
          <w:rFonts w:ascii="Times New Roman" w:hAnsi="Times New Roman" w:cs="Times New Roman"/>
          <w:b w:val="0"/>
          <w:sz w:val="16"/>
          <w:szCs w:val="16"/>
        </w:rPr>
        <w:t xml:space="preserve">О системе оплаты труда работников муниципальных (бюджетных, автономных и казенных) учреждений, созданных </w:t>
      </w:r>
      <w:proofErr w:type="spellStart"/>
      <w:r w:rsidRPr="005876CB">
        <w:rPr>
          <w:rFonts w:ascii="Times New Roman" w:hAnsi="Times New Roman" w:cs="Times New Roman"/>
          <w:b w:val="0"/>
          <w:sz w:val="16"/>
          <w:szCs w:val="16"/>
        </w:rPr>
        <w:t>Волотовским</w:t>
      </w:r>
      <w:proofErr w:type="spellEnd"/>
      <w:r w:rsidRPr="005876CB">
        <w:rPr>
          <w:rFonts w:ascii="Times New Roman" w:hAnsi="Times New Roman" w:cs="Times New Roman"/>
          <w:b w:val="0"/>
          <w:sz w:val="16"/>
          <w:szCs w:val="16"/>
        </w:rPr>
        <w:t xml:space="preserve"> муниципальным округом</w:t>
      </w:r>
    </w:p>
    <w:p w:rsidR="005876CB" w:rsidRDefault="005876CB" w:rsidP="0094707E">
      <w:pPr>
        <w:pStyle w:val="ConsPlusNormal"/>
        <w:suppressAutoHyphens/>
        <w:ind w:firstLine="709"/>
        <w:jc w:val="both"/>
        <w:rPr>
          <w:rFonts w:ascii="Times New Roman" w:hAnsi="Times New Roman" w:cs="Times New Roman"/>
          <w:sz w:val="16"/>
          <w:szCs w:val="16"/>
        </w:rPr>
      </w:pPr>
    </w:p>
    <w:p w:rsidR="0094707E" w:rsidRPr="005876CB" w:rsidRDefault="0094707E" w:rsidP="0094707E">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 xml:space="preserve">В соответствии со </w:t>
      </w:r>
      <w:hyperlink r:id="rId10" w:tooltip="&quot;Трудовой кодекс Российской Федерации&quot; от 30.12.2001 N 197-ФЗ (ред. от 28.06.2014){КонсультантПлюс}" w:history="1">
        <w:r w:rsidRPr="005876CB">
          <w:rPr>
            <w:rFonts w:ascii="Times New Roman" w:hAnsi="Times New Roman" w:cs="Times New Roman"/>
            <w:sz w:val="16"/>
            <w:szCs w:val="16"/>
          </w:rPr>
          <w:t>статьей 144</w:t>
        </w:r>
      </w:hyperlink>
      <w:r w:rsidRPr="005876CB">
        <w:rPr>
          <w:rFonts w:ascii="Times New Roman" w:hAnsi="Times New Roman" w:cs="Times New Roman"/>
          <w:sz w:val="16"/>
          <w:szCs w:val="16"/>
        </w:rPr>
        <w:t xml:space="preserve"> Трудового кодекса Российской Федерации </w:t>
      </w:r>
    </w:p>
    <w:p w:rsidR="0094707E" w:rsidRPr="005876CB" w:rsidRDefault="0094707E" w:rsidP="0094707E">
      <w:pPr>
        <w:pStyle w:val="ConsPlusNormal"/>
        <w:suppressAutoHyphens/>
        <w:ind w:firstLine="709"/>
        <w:jc w:val="both"/>
        <w:rPr>
          <w:rFonts w:ascii="Times New Roman" w:hAnsi="Times New Roman" w:cs="Times New Roman"/>
          <w:b/>
          <w:sz w:val="16"/>
          <w:szCs w:val="16"/>
        </w:rPr>
      </w:pPr>
      <w:r w:rsidRPr="005876CB">
        <w:rPr>
          <w:rFonts w:ascii="Times New Roman" w:hAnsi="Times New Roman" w:cs="Times New Roman"/>
          <w:b/>
          <w:sz w:val="16"/>
          <w:szCs w:val="16"/>
        </w:rPr>
        <w:t>ПОСТАНОВЛЯЮ:</w:t>
      </w:r>
    </w:p>
    <w:p w:rsidR="0094707E" w:rsidRPr="005876CB" w:rsidRDefault="0094707E" w:rsidP="0094707E">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 xml:space="preserve">1. Утвердить прилагаемое </w:t>
      </w:r>
      <w:hyperlink w:anchor="Par50" w:tooltip="Ссылка на текущий документ" w:history="1">
        <w:r w:rsidRPr="005876CB">
          <w:rPr>
            <w:rFonts w:ascii="Times New Roman" w:hAnsi="Times New Roman" w:cs="Times New Roman"/>
            <w:sz w:val="16"/>
            <w:szCs w:val="16"/>
          </w:rPr>
          <w:t>Положение</w:t>
        </w:r>
      </w:hyperlink>
      <w:r w:rsidRPr="005876CB">
        <w:rPr>
          <w:rFonts w:ascii="Times New Roman" w:hAnsi="Times New Roman" w:cs="Times New Roman"/>
          <w:sz w:val="16"/>
          <w:szCs w:val="16"/>
        </w:rPr>
        <w:t xml:space="preserve"> о системе оплаты труда работников муниципальных (бюджетных, автономных и казенных) учреждений, созданных </w:t>
      </w:r>
      <w:proofErr w:type="spellStart"/>
      <w:r w:rsidRPr="005876CB">
        <w:rPr>
          <w:rFonts w:ascii="Times New Roman" w:hAnsi="Times New Roman" w:cs="Times New Roman"/>
          <w:sz w:val="16"/>
          <w:szCs w:val="16"/>
        </w:rPr>
        <w:t>Волотовским</w:t>
      </w:r>
      <w:proofErr w:type="spellEnd"/>
      <w:r w:rsidRPr="005876CB">
        <w:rPr>
          <w:rFonts w:ascii="Times New Roman" w:hAnsi="Times New Roman" w:cs="Times New Roman"/>
          <w:sz w:val="16"/>
          <w:szCs w:val="16"/>
        </w:rPr>
        <w:t xml:space="preserve"> муниципальным округом (далее – Положение).</w:t>
      </w:r>
    </w:p>
    <w:p w:rsidR="0094707E" w:rsidRPr="005876CB" w:rsidRDefault="0094707E" w:rsidP="0094707E">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 xml:space="preserve">2. Признать утратившим силу постановление Администрации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района от 08.09.2014 № 539 «О системе оплаты труда работников муниципальных учреждений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района».</w:t>
      </w:r>
    </w:p>
    <w:p w:rsidR="0094707E" w:rsidRPr="005876CB" w:rsidRDefault="0094707E" w:rsidP="0094707E">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3. Опубликовать настоящее постановление в муниципальной газете «</w:t>
      </w:r>
      <w:proofErr w:type="spellStart"/>
      <w:r w:rsidRPr="005876CB">
        <w:rPr>
          <w:rFonts w:ascii="Times New Roman" w:hAnsi="Times New Roman" w:cs="Times New Roman"/>
          <w:sz w:val="16"/>
          <w:szCs w:val="16"/>
        </w:rPr>
        <w:t>Волотовские</w:t>
      </w:r>
      <w:proofErr w:type="spellEnd"/>
      <w:r w:rsidRPr="005876CB">
        <w:rPr>
          <w:rFonts w:ascii="Times New Roman" w:hAnsi="Times New Roman" w:cs="Times New Roman"/>
          <w:sz w:val="16"/>
          <w:szCs w:val="16"/>
        </w:rPr>
        <w:t xml:space="preserve"> ведомости» и разместить на официальном сайте Администрации муниципального округа в информационно-телекоммуникационной сети «Интернет».</w:t>
      </w:r>
    </w:p>
    <w:p w:rsidR="0094707E" w:rsidRPr="005876CB" w:rsidRDefault="0094707E" w:rsidP="0094707E">
      <w:pPr>
        <w:pStyle w:val="ConsPlusNormal"/>
        <w:ind w:firstLine="540"/>
        <w:jc w:val="both"/>
        <w:rPr>
          <w:rFonts w:ascii="Times New Roman" w:hAnsi="Times New Roman" w:cs="Times New Roman"/>
          <w:sz w:val="16"/>
          <w:szCs w:val="16"/>
        </w:rPr>
      </w:pPr>
    </w:p>
    <w:p w:rsidR="0094707E" w:rsidRPr="005876CB" w:rsidRDefault="0094707E" w:rsidP="005876CB">
      <w:pPr>
        <w:pStyle w:val="ConsPlusNormal"/>
        <w:jc w:val="right"/>
        <w:rPr>
          <w:rFonts w:ascii="Times New Roman" w:hAnsi="Times New Roman" w:cs="Times New Roman"/>
          <w:sz w:val="16"/>
          <w:szCs w:val="16"/>
        </w:rPr>
      </w:pPr>
      <w:r w:rsidRPr="005876CB">
        <w:rPr>
          <w:rFonts w:ascii="Times New Roman" w:hAnsi="Times New Roman" w:cs="Times New Roman"/>
          <w:sz w:val="16"/>
          <w:szCs w:val="16"/>
        </w:rPr>
        <w:t>Глава муниц</w:t>
      </w:r>
      <w:r w:rsidR="005876CB">
        <w:rPr>
          <w:rFonts w:ascii="Times New Roman" w:hAnsi="Times New Roman" w:cs="Times New Roman"/>
          <w:sz w:val="16"/>
          <w:szCs w:val="16"/>
        </w:rPr>
        <w:t xml:space="preserve">ипального  </w:t>
      </w:r>
      <w:r w:rsidRPr="005876CB">
        <w:rPr>
          <w:rFonts w:ascii="Times New Roman" w:hAnsi="Times New Roman" w:cs="Times New Roman"/>
          <w:sz w:val="16"/>
          <w:szCs w:val="16"/>
        </w:rPr>
        <w:t>округа</w:t>
      </w:r>
      <w:r w:rsidRPr="005876CB">
        <w:rPr>
          <w:rFonts w:ascii="Times New Roman" w:hAnsi="Times New Roman" w:cs="Times New Roman"/>
          <w:sz w:val="16"/>
          <w:szCs w:val="16"/>
        </w:rPr>
        <w:tab/>
      </w:r>
      <w:r w:rsidRPr="005876CB">
        <w:rPr>
          <w:rFonts w:ascii="Times New Roman" w:hAnsi="Times New Roman" w:cs="Times New Roman"/>
          <w:sz w:val="16"/>
          <w:szCs w:val="16"/>
        </w:rPr>
        <w:tab/>
      </w:r>
      <w:r w:rsidRPr="005876CB">
        <w:rPr>
          <w:rFonts w:ascii="Times New Roman" w:hAnsi="Times New Roman" w:cs="Times New Roman"/>
          <w:sz w:val="16"/>
          <w:szCs w:val="16"/>
        </w:rPr>
        <w:tab/>
        <w:t xml:space="preserve">А.И. </w:t>
      </w:r>
      <w:proofErr w:type="spellStart"/>
      <w:r w:rsidRPr="005876CB">
        <w:rPr>
          <w:rFonts w:ascii="Times New Roman" w:hAnsi="Times New Roman" w:cs="Times New Roman"/>
          <w:sz w:val="16"/>
          <w:szCs w:val="16"/>
        </w:rPr>
        <w:t>Лыжов</w:t>
      </w:r>
      <w:proofErr w:type="spellEnd"/>
    </w:p>
    <w:p w:rsidR="0094707E" w:rsidRPr="009259AC" w:rsidRDefault="0094707E" w:rsidP="0094707E">
      <w:pPr>
        <w:pStyle w:val="ConsPlusNormal"/>
        <w:rPr>
          <w:rFonts w:ascii="Times New Roman" w:hAnsi="Times New Roman" w:cs="Times New Roman"/>
          <w:sz w:val="28"/>
          <w:szCs w:val="28"/>
        </w:rPr>
      </w:pPr>
    </w:p>
    <w:p w:rsidR="0094707E" w:rsidRPr="005876CB" w:rsidRDefault="0094707E" w:rsidP="005876CB">
      <w:pPr>
        <w:pStyle w:val="ConsPlusNormal"/>
        <w:tabs>
          <w:tab w:val="left" w:pos="2850"/>
        </w:tabs>
        <w:ind w:firstLine="0"/>
        <w:jc w:val="right"/>
        <w:rPr>
          <w:rFonts w:ascii="Times New Roman" w:hAnsi="Times New Roman" w:cs="Times New Roman"/>
          <w:sz w:val="16"/>
          <w:szCs w:val="16"/>
        </w:rPr>
      </w:pPr>
      <w:r w:rsidRPr="005876CB">
        <w:rPr>
          <w:rFonts w:ascii="Times New Roman" w:hAnsi="Times New Roman" w:cs="Times New Roman"/>
          <w:sz w:val="16"/>
          <w:szCs w:val="16"/>
        </w:rPr>
        <w:t>Утверждено</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постановлением Администрации</w:t>
      </w:r>
      <w:r w:rsidR="005876CB" w:rsidRPr="005876CB">
        <w:rPr>
          <w:rFonts w:ascii="Times New Roman" w:hAnsi="Times New Roman" w:cs="Times New Roman"/>
          <w:sz w:val="16"/>
          <w:szCs w:val="16"/>
        </w:rPr>
        <w:t xml:space="preserve">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от 20.03.2024 № 189</w:t>
      </w:r>
    </w:p>
    <w:p w:rsidR="0094707E" w:rsidRPr="005876CB" w:rsidRDefault="0094707E" w:rsidP="005876CB">
      <w:pPr>
        <w:pStyle w:val="ConsPlusNormal"/>
        <w:jc w:val="right"/>
        <w:rPr>
          <w:rFonts w:ascii="Times New Roman" w:hAnsi="Times New Roman" w:cs="Times New Roman"/>
          <w:sz w:val="16"/>
          <w:szCs w:val="16"/>
        </w:rPr>
      </w:pPr>
    </w:p>
    <w:p w:rsidR="0094707E" w:rsidRPr="005876CB" w:rsidRDefault="0094707E" w:rsidP="005876CB">
      <w:pPr>
        <w:pStyle w:val="ConsPlusNormal"/>
        <w:jc w:val="center"/>
        <w:rPr>
          <w:rFonts w:ascii="Times New Roman" w:hAnsi="Times New Roman" w:cs="Times New Roman"/>
          <w:b/>
          <w:bCs/>
          <w:sz w:val="16"/>
          <w:szCs w:val="16"/>
        </w:rPr>
      </w:pPr>
      <w:r w:rsidRPr="005876CB">
        <w:rPr>
          <w:rFonts w:ascii="Times New Roman" w:hAnsi="Times New Roman" w:cs="Times New Roman"/>
          <w:b/>
          <w:bCs/>
          <w:sz w:val="16"/>
          <w:szCs w:val="16"/>
        </w:rPr>
        <w:t>ПОЛОЖЕНИЕ</w:t>
      </w:r>
    </w:p>
    <w:p w:rsidR="005876CB" w:rsidRDefault="0094707E" w:rsidP="005876CB">
      <w:pPr>
        <w:pStyle w:val="ConsPlusNormal"/>
        <w:jc w:val="center"/>
        <w:rPr>
          <w:rFonts w:ascii="Times New Roman" w:hAnsi="Times New Roman" w:cs="Times New Roman"/>
          <w:bCs/>
          <w:sz w:val="16"/>
          <w:szCs w:val="16"/>
        </w:rPr>
      </w:pPr>
      <w:r w:rsidRPr="005876CB">
        <w:rPr>
          <w:rFonts w:ascii="Times New Roman" w:hAnsi="Times New Roman" w:cs="Times New Roman"/>
          <w:bCs/>
          <w:sz w:val="16"/>
          <w:szCs w:val="16"/>
        </w:rPr>
        <w:t>о системе оплаты труда работников муниципальных (бюджетных, автономных и казенных) учреждений, созданных</w:t>
      </w:r>
    </w:p>
    <w:p w:rsidR="0094707E" w:rsidRPr="005876CB" w:rsidRDefault="0094707E" w:rsidP="005876CB">
      <w:pPr>
        <w:pStyle w:val="ConsPlusNormal"/>
        <w:jc w:val="center"/>
        <w:rPr>
          <w:rFonts w:ascii="Times New Roman" w:hAnsi="Times New Roman" w:cs="Times New Roman"/>
          <w:bCs/>
          <w:sz w:val="16"/>
          <w:szCs w:val="16"/>
        </w:rPr>
      </w:pPr>
      <w:r w:rsidRPr="005876CB">
        <w:rPr>
          <w:rFonts w:ascii="Times New Roman" w:hAnsi="Times New Roman" w:cs="Times New Roman"/>
          <w:bCs/>
          <w:sz w:val="16"/>
          <w:szCs w:val="16"/>
        </w:rPr>
        <w:t xml:space="preserve"> </w:t>
      </w:r>
      <w:proofErr w:type="spellStart"/>
      <w:r w:rsidRPr="005876CB">
        <w:rPr>
          <w:rFonts w:ascii="Times New Roman" w:hAnsi="Times New Roman" w:cs="Times New Roman"/>
          <w:bCs/>
          <w:sz w:val="16"/>
          <w:szCs w:val="16"/>
        </w:rPr>
        <w:t>Волотовским</w:t>
      </w:r>
      <w:proofErr w:type="spellEnd"/>
      <w:r w:rsidRPr="005876CB">
        <w:rPr>
          <w:rFonts w:ascii="Times New Roman" w:hAnsi="Times New Roman" w:cs="Times New Roman"/>
          <w:bCs/>
          <w:sz w:val="16"/>
          <w:szCs w:val="16"/>
        </w:rPr>
        <w:t xml:space="preserve"> муниципальным округом</w:t>
      </w:r>
    </w:p>
    <w:p w:rsidR="0094707E" w:rsidRPr="005876CB" w:rsidRDefault="0094707E" w:rsidP="005876CB">
      <w:pPr>
        <w:pStyle w:val="ConsPlusNormal"/>
        <w:jc w:val="both"/>
        <w:rPr>
          <w:rFonts w:ascii="Times New Roman" w:hAnsi="Times New Roman" w:cs="Times New Roman"/>
          <w:sz w:val="16"/>
          <w:szCs w:val="16"/>
        </w:rPr>
      </w:pPr>
    </w:p>
    <w:p w:rsidR="0094707E" w:rsidRPr="005876CB" w:rsidRDefault="0094707E" w:rsidP="005876CB">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 xml:space="preserve">1. </w:t>
      </w:r>
      <w:proofErr w:type="gramStart"/>
      <w:r w:rsidRPr="005876CB">
        <w:rPr>
          <w:rFonts w:ascii="Times New Roman" w:hAnsi="Times New Roman" w:cs="Times New Roman"/>
          <w:sz w:val="16"/>
          <w:szCs w:val="16"/>
        </w:rPr>
        <w:t xml:space="preserve">Система оплаты труда работников муниципальных (бюджетных, автономных и казенных) учреждений, созданных </w:t>
      </w:r>
      <w:proofErr w:type="spellStart"/>
      <w:r w:rsidRPr="005876CB">
        <w:rPr>
          <w:rFonts w:ascii="Times New Roman" w:hAnsi="Times New Roman" w:cs="Times New Roman"/>
          <w:sz w:val="16"/>
          <w:szCs w:val="16"/>
        </w:rPr>
        <w:t>Волотовским</w:t>
      </w:r>
      <w:proofErr w:type="spellEnd"/>
      <w:r w:rsidRPr="005876CB">
        <w:rPr>
          <w:rFonts w:ascii="Times New Roman" w:hAnsi="Times New Roman" w:cs="Times New Roman"/>
          <w:sz w:val="16"/>
          <w:szCs w:val="16"/>
        </w:rPr>
        <w:t xml:space="preserve"> муниципальным округом (далее - учреждение), включает размеры окладов (должностных окладов), выплаты компенсационного и стимулирующего характера и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областными законами и иными нормативными правовыми актами Новгородской области, нормативными правовыми актами органов местного</w:t>
      </w:r>
      <w:proofErr w:type="gramEnd"/>
      <w:r w:rsidRPr="005876CB">
        <w:rPr>
          <w:rFonts w:ascii="Times New Roman" w:hAnsi="Times New Roman" w:cs="Times New Roman"/>
          <w:sz w:val="16"/>
          <w:szCs w:val="16"/>
        </w:rPr>
        <w:t xml:space="preserve"> самоуправления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 а также настоящим Положением.</w:t>
      </w:r>
    </w:p>
    <w:p w:rsidR="0094707E" w:rsidRPr="005876CB" w:rsidRDefault="0094707E" w:rsidP="005876CB">
      <w:pPr>
        <w:pStyle w:val="ConsPlusNormal"/>
        <w:suppressAutoHyphens/>
        <w:ind w:firstLine="709"/>
        <w:jc w:val="both"/>
        <w:rPr>
          <w:rFonts w:ascii="Times New Roman" w:hAnsi="Times New Roman" w:cs="Times New Roman"/>
          <w:sz w:val="16"/>
          <w:szCs w:val="16"/>
        </w:rPr>
      </w:pPr>
      <w:r w:rsidRPr="005876CB">
        <w:rPr>
          <w:rFonts w:ascii="Times New Roman" w:hAnsi="Times New Roman" w:cs="Times New Roman"/>
          <w:sz w:val="16"/>
          <w:szCs w:val="16"/>
        </w:rPr>
        <w:t xml:space="preserve">2. Положения (примерные положения) об оплате труда работников учреждений, учредителем которых является Администрация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 (далее - учредитель), утверждаются правовыми актами Администрации </w:t>
      </w:r>
      <w:proofErr w:type="spellStart"/>
      <w:r w:rsidRPr="005876CB">
        <w:rPr>
          <w:rFonts w:ascii="Times New Roman" w:hAnsi="Times New Roman" w:cs="Times New Roman"/>
          <w:sz w:val="16"/>
          <w:szCs w:val="16"/>
        </w:rPr>
        <w:t>Волотовского</w:t>
      </w:r>
      <w:proofErr w:type="spellEnd"/>
      <w:r w:rsidRPr="005876CB">
        <w:rPr>
          <w:rFonts w:ascii="Times New Roman" w:hAnsi="Times New Roman" w:cs="Times New Roman"/>
          <w:sz w:val="16"/>
          <w:szCs w:val="16"/>
        </w:rPr>
        <w:t xml:space="preserve"> муниципального округа, при этом учреждения самостоятельно устанавливают работникам учреждений размеры окладов (должностных окладов), а также размеры выплат компенсационного и стимулирующего характера с учетом данных положений (примерных положений).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3. Системы оплаты труда работников учреждений устанавливаются с учетом:</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единого тарифно-квалификационного справочника работ и профессий рабочих или профессиональных стандартов;</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единого квалификационного справочника должностей руководителей, специалистов и служащих или профессиональных стандартов;</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государственных гарантий по оплате труда;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 компенсационного и стимулирующего характера, перечисленных в пунктах 6, 7 настоящего Положения;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рекомендаций Российской трехсторонней комиссии по регулированию социально-трудовых отношений;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мнения соответствующих профсоюзов (объединений профсоюзов) и объединений работодателей.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 xml:space="preserve">4. Оплата труда работников учреждений состоит </w:t>
      </w:r>
      <w:proofErr w:type="gramStart"/>
      <w:r w:rsidRPr="005876CB">
        <w:rPr>
          <w:rFonts w:eastAsiaTheme="minorHAnsi"/>
          <w:sz w:val="16"/>
          <w:szCs w:val="16"/>
        </w:rPr>
        <w:t>из</w:t>
      </w:r>
      <w:proofErr w:type="gramEnd"/>
      <w:r w:rsidRPr="005876CB">
        <w:rPr>
          <w:rFonts w:eastAsiaTheme="minorHAnsi"/>
          <w:sz w:val="16"/>
          <w:szCs w:val="16"/>
        </w:rPr>
        <w:t>:</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окладов (должностных окладов);</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 компенсационного характера;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 стимулирующего характера.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5. В целях дифференциации окладов (должностных окладов) работников учреждений система оплаты труда может включать размеры повышающих коэффициентов к окладам (должностным окладам).</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 xml:space="preserve">Повышающие коэффициенты к окладам (должностным окладам) устанавливаются работникам учреждения с учетом уровня их профессиональной подготовки, сложности, важности выполняемой работы, степени самостоятельности и ответственности при выполнении поставленных задач, а также при замещении должностей, предусматривающих </w:t>
      </w:r>
      <w:proofErr w:type="spellStart"/>
      <w:r w:rsidRPr="005876CB">
        <w:rPr>
          <w:rFonts w:eastAsiaTheme="minorHAnsi"/>
          <w:sz w:val="16"/>
          <w:szCs w:val="16"/>
        </w:rPr>
        <w:t>категорийность</w:t>
      </w:r>
      <w:proofErr w:type="spellEnd"/>
      <w:r w:rsidRPr="005876CB">
        <w:rPr>
          <w:rFonts w:eastAsiaTheme="minorHAnsi"/>
          <w:sz w:val="16"/>
          <w:szCs w:val="16"/>
        </w:rPr>
        <w:t>.</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lastRenderedPageBreak/>
        <w:t>Повышающие коэффициенты к окладам (должностным окладам) устанавливаются на определенный период в течение соответствующего календарного года. Решение об установлении повышающих коэффициентов к окладам (должностным окладам) принимается руководителем учреждения в пределах фонда оплаты труда. Размеры и условия применения повышающих коэффициентов определяются положениями (примерными положениями) об оплате труда работников учреждений, утверждаемыми учредителем (далее - положения об оплате труда работников учреждений).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6. К выплатам компенсационного характера относятся: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работникам учреждений, занятым на тяжелых работах, работах с вредными и (или) опасными и иными особыми условиями труда;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 выходные и нерабочие праздничные дни и при выполнении работ в других условиях, отклоняющихся от нормальных);</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надбавки за работу со сведениями, составляющими государственную тайну, их засекречиванием и рассекречиванием, а также за работу с шифрами.</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компенсационного характера устанавливаются к окладам (должностным окладам) работников учреждений по соответствующим профессиональным квалификационным группам в процентах к окладам (должностным окладам) или в абсолютных размерах (если иное не установлено федеральными законами или указами Президента Российской Федерации).</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7. К выплатам стимулирующего характера относятся: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за интенсивность и высокие результаты работы;</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за качество выполняемых работ;</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выплаты за стаж непрерывной работы, выслугу лет;</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премиальные выплаты по итогам работы.</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8. Условия осуществления и размеры выплат стимулирующего характера устанавливаются положениями об оплате труда работников учреждений.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9. Премирование руководителей и работников учреждений осуществляется на основании оценки эффективности их деятельности в соответствии с положениями об оплате труда работников учреждений, рекомендациями по разработке показателей эффективности деятельности учреждений, их руководителей, работников и критериев оценки эффективности их деятельности (приложение к настоящему Положению).</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10. Оплата труда руководителей учреждений, заместителей руководителей, главных бухгалтеров учреждений состоит из должностных окладов, выплат компенсационного и стимулирующего характера.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 xml:space="preserve">11. Размер должностного оклада руководителя учреждения определяется трудовым договором в зависимости от сложности труда, в том числе масштаба управления, особенностей деятельности и значимости учреждения, и не может быть ниже минимального </w:t>
      </w:r>
      <w:proofErr w:type="gramStart"/>
      <w:r w:rsidRPr="005876CB">
        <w:rPr>
          <w:rFonts w:eastAsiaTheme="minorHAnsi"/>
          <w:sz w:val="16"/>
          <w:szCs w:val="16"/>
        </w:rPr>
        <w:t>размера оплаты труда</w:t>
      </w:r>
      <w:proofErr w:type="gramEnd"/>
      <w:r w:rsidRPr="005876CB">
        <w:rPr>
          <w:rFonts w:eastAsiaTheme="minorHAnsi"/>
          <w:sz w:val="16"/>
          <w:szCs w:val="16"/>
        </w:rPr>
        <w:t>, установленного Федеральным законом от 19.06.2000 № 82-ФЗ «О минимальном размере оплаты труда».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12. Предельный уровень соотношения среднемесячной заработной платы руководителей учреждений и среднемесячной заработной платы работников этих учреждений (без учета заработной платы руководителей учреждений, заместителей руководителей, главных бухгалтеров учреждений) устанавливается учредителем в кратности до 5 в зависимости от сложности труда, в том числе с учетом масштаба управления и особенностей деятельности и значимости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случае создания нового учреждения и невозможности произвести расчет средней заработной платы по причине отсутствия фактических начислений работникам учреждения в течение 12 календарных месяцев, необходимых для расчета среднемесячной заработной платы, предельный уровень соотношения заработной платы руководителя учреждения и среднемесячной заработной платы работников учреждения рассчитывается, начиная с месяца создания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13. Предельный уровень соотношения среднемесячной заработной платы заместителей руководителей и главных бухгалтеров учреждений и среднемесячной заработной платы работников этих учреждений (без учета заработной платы руководителей учреждений, заместителей руководителей, главных бухгалтеров учреждений) устанавливается учредителем в кратности до 4.</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proofErr w:type="gramStart"/>
      <w:r w:rsidRPr="005876CB">
        <w:rPr>
          <w:rFonts w:eastAsiaTheme="minorHAnsi"/>
          <w:sz w:val="16"/>
          <w:szCs w:val="16"/>
        </w:rPr>
        <w:t>В случае создания нового учреждения и невозможности произвести расчет средней заработной платы по причине отсутствия фактических начислений работникам учреждения в течение 12 календарных месяцев, необходимых для расчета среднемесячной заработной платы, предельный уровень соотношения заработной платы заместителя руководителя и главного бухгалтера учреждения и среднемесячной заработной платы работников учреждения рассчитывается, начиная с месяца создания учреждения.</w:t>
      </w:r>
      <w:proofErr w:type="gramEnd"/>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Должностные оклады заместителей руководителей, главных бухгалтеров учреждений устанавливаются на 10 - 30 процентов ниже должностных окладов руководителей учреждений.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proofErr w:type="gramStart"/>
      <w:r w:rsidRPr="005876CB">
        <w:rPr>
          <w:rFonts w:eastAsiaTheme="minorHAnsi"/>
          <w:sz w:val="16"/>
          <w:szCs w:val="16"/>
        </w:rPr>
        <w:t>Соотношение среднемесячной заработной платы руководителей учреждений, заместителей руководителей и главных бухгалтеров учреждений и среднемесячной заработной платы работников этих учреждений, формируемой за счет всех источников финансового обеспечения, определяется путем деления среднемесячной заработной платы соответствующего руководителя учреждения, заместителя руководителя, главного бухгалтера учреждения на среднемесячную заработную плату работников этого учреждения и рассчитывается за календарный год.</w:t>
      </w:r>
      <w:proofErr w:type="gramEnd"/>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Исчисление среднемесячной заработной платы руководителей учреждений, заместителей руководителей, главных бухгалтеров учреждений и среднемесячной заработной платы работников учреждений в целях определения предельного уровня их соотношения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lastRenderedPageBreak/>
        <w:t xml:space="preserve">При установлении условий оплаты труда руководителю учреждения учредитель должен исходить из необходимости обеспечения </w:t>
      </w:r>
      <w:proofErr w:type="spellStart"/>
      <w:r w:rsidRPr="005876CB">
        <w:rPr>
          <w:rFonts w:eastAsiaTheme="minorHAnsi"/>
          <w:sz w:val="16"/>
          <w:szCs w:val="16"/>
        </w:rPr>
        <w:t>непревышения</w:t>
      </w:r>
      <w:proofErr w:type="spellEnd"/>
      <w:r w:rsidRPr="005876CB">
        <w:rPr>
          <w:rFonts w:eastAsiaTheme="minorHAnsi"/>
          <w:sz w:val="16"/>
          <w:szCs w:val="16"/>
        </w:rPr>
        <w:t xml:space="preserve"> предельного уровня соотношения среднемесячной заработной платы, установленного в соответствии с пунктом 12 настоящего Положения, в случае </w:t>
      </w:r>
      <w:proofErr w:type="gramStart"/>
      <w:r w:rsidRPr="005876CB">
        <w:rPr>
          <w:rFonts w:eastAsiaTheme="minorHAnsi"/>
          <w:sz w:val="16"/>
          <w:szCs w:val="16"/>
        </w:rPr>
        <w:t>выполнения всех показателей эффективности деятельности учреждения</w:t>
      </w:r>
      <w:proofErr w:type="gramEnd"/>
      <w:r w:rsidRPr="005876CB">
        <w:rPr>
          <w:rFonts w:eastAsiaTheme="minorHAnsi"/>
          <w:sz w:val="16"/>
          <w:szCs w:val="16"/>
        </w:rPr>
        <w:t xml:space="preserve"> и работы его руководителя и получения выплат стимулирующего характера в максимальном размере.</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14. При установлении выплат стимулирующего характера руководителю учреждения в качестве показателя эффективности его работы по решению учредителя может быть установлен рост средней заработной платы работников учреждения в отчетном году по сравнению с предшествующим годом без учета повышения размера заработной платы.</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15. Учредитель вправе устанавливать предельную долю оплаты труда работников административно-управленческого, вспомогательного персонала в фонде оплаты труда учреждений, а также примерный перечень должностей, относимых к административно-управленческому, вспомогательному персоналу учреждений.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К вспомогательному персоналу учреждения относятся работники учреждения,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К административно-управленческому персоналу учреждения относятся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16. Из фонда оплаты труда руководителям учреждений, работникам учреждений может быть оказана материальная помощь в случаях:</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proofErr w:type="gramStart"/>
      <w:r w:rsidRPr="005876CB">
        <w:rPr>
          <w:rFonts w:eastAsiaTheme="minorHAnsi"/>
          <w:sz w:val="16"/>
          <w:szCs w:val="16"/>
        </w:rPr>
        <w:t>смерти (гибели) члена семьи (супруг, супруга), близкого родственника (родители, дети, усыновители, усыновленные, братья, сестры, дедушки, бабушки, внуки);</w:t>
      </w:r>
      <w:proofErr w:type="gramEnd"/>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необходимости длительного (более одного месяца) лечения и восстановления здоровья работника;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утраты личного имущества в результате стихийного бедствия, пожара, аварии, противоправных действий третьих лиц;</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рождения ребенка;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других случаях при наличии уважительных причин.</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Решение о выплате материальной помощи руководителю учреждения, работнику учреждения и ее конкретном размере принимается на основании письменного заявления с приложением документов, подтверждающих наличие оснований для выплаты.</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Решение об оказании материальной помощи и ее конкретном размере принимается: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отношении руководителя учреждения - учредителем и оформляется распоряжением Администрации муниципального округа;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отношении работников учреждения - руководителем учреждения и оформляется приказом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Размер материальной помощи определяется в положениях (примерных положениях) об оплате труда работников учреждений.</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 xml:space="preserve">17. </w:t>
      </w:r>
      <w:proofErr w:type="gramStart"/>
      <w:r w:rsidRPr="005876CB">
        <w:rPr>
          <w:rFonts w:eastAsiaTheme="minorHAnsi"/>
          <w:sz w:val="16"/>
          <w:szCs w:val="16"/>
        </w:rPr>
        <w:t>В случае смерти руководителя учреждения, работника учреждения материальная помощь может быть выплачена члену его семьи (супруг, супруга), близким родственникам (родители, дети, усыновители, усыновленные, братья, сестры, дедушки, бабушки, внуки).</w:t>
      </w:r>
      <w:proofErr w:type="gramEnd"/>
      <w:r w:rsidRPr="005876CB">
        <w:rPr>
          <w:rFonts w:eastAsiaTheme="minorHAnsi"/>
          <w:sz w:val="16"/>
          <w:szCs w:val="16"/>
        </w:rPr>
        <w:t xml:space="preserve"> Решение о выплате материальной помощи и ее конкретном размере принимается на основании письменного заявления члена семьи или одного из близких родственников с приложением документов, подтверждающих родство и наличие оснований для выплаты.</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Решение об оказании материальной помощи и ее конкретном размере принимается: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отношении руководителя учреждения - учредителем и оформляется распоряжением Администрации муниципального округа;</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в отношении работников учреждения - руководителем учреждения и оформляется приказом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18. Материальная помощь, оказываемая руководителю учреждения, работникам учреждения, не относится к стимулирующим выплатам и не учитывается при определении среднего заработка руководителя учреждения, работника учреждения.</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 xml:space="preserve">19. Фонд оплаты труда работников бюджетного и автономного учреждения формируется исходя из объема субсидий, поступающих в установленном порядке бюджетному и автономному учреждению из бюджета </w:t>
      </w:r>
      <w:proofErr w:type="spellStart"/>
      <w:r w:rsidRPr="005876CB">
        <w:rPr>
          <w:rFonts w:eastAsiaTheme="minorHAnsi"/>
          <w:sz w:val="16"/>
          <w:szCs w:val="16"/>
        </w:rPr>
        <w:t>Волотовского</w:t>
      </w:r>
      <w:proofErr w:type="spellEnd"/>
      <w:r w:rsidRPr="005876CB">
        <w:rPr>
          <w:rFonts w:eastAsiaTheme="minorHAnsi"/>
          <w:sz w:val="16"/>
          <w:szCs w:val="16"/>
        </w:rPr>
        <w:t xml:space="preserve"> муниципального округа, и средств, поступающих от приносящей доход деятельности.</w:t>
      </w:r>
    </w:p>
    <w:p w:rsidR="0094707E" w:rsidRPr="005876CB" w:rsidRDefault="0094707E" w:rsidP="005876CB">
      <w:pPr>
        <w:suppressAutoHyphens/>
        <w:autoSpaceDE w:val="0"/>
        <w:autoSpaceDN w:val="0"/>
        <w:adjustRightInd w:val="0"/>
        <w:spacing w:line="240" w:lineRule="auto"/>
        <w:ind w:firstLine="709"/>
        <w:jc w:val="both"/>
        <w:rPr>
          <w:rFonts w:eastAsiaTheme="minorHAnsi"/>
          <w:sz w:val="16"/>
          <w:szCs w:val="16"/>
        </w:rPr>
      </w:pPr>
      <w:r w:rsidRPr="005876CB">
        <w:rPr>
          <w:rFonts w:eastAsiaTheme="minorHAnsi"/>
          <w:sz w:val="16"/>
          <w:szCs w:val="16"/>
        </w:rPr>
        <w:t>Фонд оплаты труда работников казенного учреждения формируется исходя из объема бюджетных ассигнований на обеспечение выполнения функций казенного учреждения и соответствующих лимитов бюджетных обязательств в части оплаты труда работников указанного учреждения.</w:t>
      </w:r>
    </w:p>
    <w:p w:rsidR="0094707E" w:rsidRPr="005876CB" w:rsidRDefault="0094707E" w:rsidP="005876CB">
      <w:pPr>
        <w:autoSpaceDE w:val="0"/>
        <w:autoSpaceDN w:val="0"/>
        <w:adjustRightInd w:val="0"/>
        <w:jc w:val="right"/>
        <w:outlineLvl w:val="0"/>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Приложение</w:t>
      </w:r>
      <w:r w:rsidR="005876CB" w:rsidRPr="005876CB">
        <w:rPr>
          <w:rFonts w:ascii="Times New Roman" w:eastAsiaTheme="minorHAnsi" w:hAnsi="Times New Roman" w:cs="Times New Roman"/>
          <w:sz w:val="16"/>
          <w:szCs w:val="16"/>
        </w:rPr>
        <w:t xml:space="preserve"> </w:t>
      </w:r>
      <w:r w:rsidRPr="005876CB">
        <w:rPr>
          <w:rFonts w:ascii="Times New Roman" w:eastAsiaTheme="minorHAnsi" w:hAnsi="Times New Roman" w:cs="Times New Roman"/>
          <w:sz w:val="16"/>
          <w:szCs w:val="16"/>
        </w:rPr>
        <w:t xml:space="preserve">к Положению о </w:t>
      </w:r>
      <w:r w:rsidRPr="005876CB">
        <w:rPr>
          <w:rFonts w:ascii="Times New Roman" w:hAnsi="Times New Roman" w:cs="Times New Roman"/>
          <w:bCs/>
          <w:sz w:val="16"/>
          <w:szCs w:val="16"/>
        </w:rPr>
        <w:t>системе оплаты труда</w:t>
      </w:r>
      <w:r w:rsidR="005876CB" w:rsidRPr="005876CB">
        <w:rPr>
          <w:rFonts w:ascii="Times New Roman" w:eastAsiaTheme="minorHAnsi" w:hAnsi="Times New Roman" w:cs="Times New Roman"/>
          <w:sz w:val="16"/>
          <w:szCs w:val="16"/>
        </w:rPr>
        <w:t xml:space="preserve"> </w:t>
      </w:r>
      <w:r w:rsidRPr="005876CB">
        <w:rPr>
          <w:rFonts w:ascii="Times New Roman" w:hAnsi="Times New Roman" w:cs="Times New Roman"/>
          <w:bCs/>
          <w:sz w:val="16"/>
          <w:szCs w:val="16"/>
        </w:rPr>
        <w:t>работников муниципальных (бюджетных,</w:t>
      </w:r>
      <w:r w:rsidR="005876CB" w:rsidRPr="005876CB">
        <w:rPr>
          <w:rFonts w:ascii="Times New Roman" w:eastAsiaTheme="minorHAnsi" w:hAnsi="Times New Roman" w:cs="Times New Roman"/>
          <w:sz w:val="16"/>
          <w:szCs w:val="16"/>
        </w:rPr>
        <w:t xml:space="preserve"> </w:t>
      </w:r>
      <w:r w:rsidRPr="005876CB">
        <w:rPr>
          <w:rFonts w:ascii="Times New Roman" w:hAnsi="Times New Roman" w:cs="Times New Roman"/>
          <w:bCs/>
          <w:sz w:val="16"/>
          <w:szCs w:val="16"/>
        </w:rPr>
        <w:t>автономных и казенных) учреждений,</w:t>
      </w:r>
      <w:r w:rsidR="005876CB" w:rsidRPr="005876CB">
        <w:rPr>
          <w:rFonts w:ascii="Times New Roman" w:eastAsiaTheme="minorHAnsi" w:hAnsi="Times New Roman" w:cs="Times New Roman"/>
          <w:sz w:val="16"/>
          <w:szCs w:val="16"/>
        </w:rPr>
        <w:t xml:space="preserve"> </w:t>
      </w:r>
      <w:r w:rsidRPr="005876CB">
        <w:rPr>
          <w:rFonts w:ascii="Times New Roman" w:hAnsi="Times New Roman" w:cs="Times New Roman"/>
          <w:bCs/>
          <w:sz w:val="16"/>
          <w:szCs w:val="16"/>
        </w:rPr>
        <w:t xml:space="preserve">созданных </w:t>
      </w:r>
      <w:proofErr w:type="spellStart"/>
      <w:r w:rsidRPr="005876CB">
        <w:rPr>
          <w:rFonts w:ascii="Times New Roman" w:hAnsi="Times New Roman" w:cs="Times New Roman"/>
          <w:bCs/>
          <w:sz w:val="16"/>
          <w:szCs w:val="16"/>
        </w:rPr>
        <w:t>Волото</w:t>
      </w:r>
      <w:r w:rsidRPr="005876CB">
        <w:rPr>
          <w:rFonts w:ascii="Times New Roman" w:hAnsi="Times New Roman" w:cs="Times New Roman"/>
          <w:bCs/>
          <w:sz w:val="16"/>
          <w:szCs w:val="16"/>
        </w:rPr>
        <w:t>в</w:t>
      </w:r>
      <w:r w:rsidRPr="005876CB">
        <w:rPr>
          <w:rFonts w:ascii="Times New Roman" w:hAnsi="Times New Roman" w:cs="Times New Roman"/>
          <w:bCs/>
          <w:sz w:val="16"/>
          <w:szCs w:val="16"/>
        </w:rPr>
        <w:t>ским</w:t>
      </w:r>
      <w:proofErr w:type="spellEnd"/>
      <w:r w:rsidRPr="005876CB">
        <w:rPr>
          <w:rFonts w:ascii="Times New Roman" w:hAnsi="Times New Roman" w:cs="Times New Roman"/>
          <w:bCs/>
          <w:sz w:val="16"/>
          <w:szCs w:val="16"/>
        </w:rPr>
        <w:t xml:space="preserve"> муниципальным округом</w:t>
      </w:r>
    </w:p>
    <w:p w:rsidR="0094707E" w:rsidRPr="005876CB" w:rsidRDefault="0094707E" w:rsidP="0094707E">
      <w:pPr>
        <w:autoSpaceDE w:val="0"/>
        <w:autoSpaceDN w:val="0"/>
        <w:adjustRightInd w:val="0"/>
        <w:jc w:val="center"/>
        <w:rPr>
          <w:rFonts w:ascii="Times New Roman" w:eastAsiaTheme="minorHAnsi" w:hAnsi="Times New Roman" w:cs="Times New Roman"/>
          <w:b/>
          <w:bCs/>
          <w:sz w:val="16"/>
          <w:szCs w:val="16"/>
        </w:rPr>
      </w:pPr>
      <w:r w:rsidRPr="005876CB">
        <w:rPr>
          <w:rFonts w:ascii="Times New Roman" w:eastAsiaTheme="minorHAnsi" w:hAnsi="Times New Roman" w:cs="Times New Roman"/>
          <w:b/>
          <w:bCs/>
          <w:sz w:val="16"/>
          <w:szCs w:val="16"/>
        </w:rPr>
        <w:t>РЕКОМЕНДАЦИИ</w:t>
      </w:r>
    </w:p>
    <w:p w:rsidR="0094707E" w:rsidRPr="005876CB" w:rsidRDefault="0094707E" w:rsidP="0094707E">
      <w:pPr>
        <w:autoSpaceDE w:val="0"/>
        <w:autoSpaceDN w:val="0"/>
        <w:adjustRightInd w:val="0"/>
        <w:jc w:val="center"/>
        <w:rPr>
          <w:rFonts w:ascii="Times New Roman" w:eastAsiaTheme="minorHAnsi" w:hAnsi="Times New Roman" w:cs="Times New Roman"/>
          <w:bCs/>
          <w:sz w:val="16"/>
          <w:szCs w:val="16"/>
        </w:rPr>
      </w:pPr>
      <w:r w:rsidRPr="005876CB">
        <w:rPr>
          <w:rFonts w:ascii="Times New Roman" w:eastAsiaTheme="minorHAnsi" w:hAnsi="Times New Roman" w:cs="Times New Roman"/>
          <w:bCs/>
          <w:sz w:val="16"/>
          <w:szCs w:val="16"/>
        </w:rPr>
        <w:t>по разработке показателей эффективности деятельности учреждений, их руководителей, работников и критериев оценки эффективности их деятельности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1. Настоящие рекомендации разработаны в целях оказания содействия в установлении единых методологических подходов к определению оценки эффективности деятельности учреждений, их руководителей и работников.</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2. Показатели эффективности деятельности учреждений, их руководителей и работников и критерии оценки эффективности их деятельности разрабатываются в соответствии с уставом учреждения, спецификой деятельности конкретного учреждения, включаются в положения об оплате труда работников учреждений.</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lastRenderedPageBreak/>
        <w:t>3. Показатели эффективности деятельности учреждения, руководителя учреждения должны характеризовать:</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 xml:space="preserve">3.1. Основную деятельность учреждения, заключающуюся </w:t>
      </w:r>
      <w:proofErr w:type="gramStart"/>
      <w:r w:rsidRPr="005876CB">
        <w:rPr>
          <w:rFonts w:ascii="Times New Roman" w:eastAsiaTheme="minorHAnsi" w:hAnsi="Times New Roman" w:cs="Times New Roman"/>
          <w:sz w:val="16"/>
          <w:szCs w:val="16"/>
        </w:rPr>
        <w:t>в</w:t>
      </w:r>
      <w:proofErr w:type="gramEnd"/>
      <w:r w:rsidRPr="005876CB">
        <w:rPr>
          <w:rFonts w:ascii="Times New Roman" w:eastAsiaTheme="minorHAnsi" w:hAnsi="Times New Roman" w:cs="Times New Roman"/>
          <w:sz w:val="16"/>
          <w:szCs w:val="16"/>
        </w:rPr>
        <w:t>:</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планировании</w:t>
      </w:r>
      <w:proofErr w:type="gramEnd"/>
      <w:r w:rsidRPr="005876CB">
        <w:rPr>
          <w:rFonts w:ascii="Times New Roman" w:eastAsiaTheme="minorHAnsi" w:hAnsi="Times New Roman" w:cs="Times New Roman"/>
          <w:sz w:val="16"/>
          <w:szCs w:val="16"/>
        </w:rPr>
        <w:t xml:space="preserve"> работы;</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выполнении</w:t>
      </w:r>
      <w:proofErr w:type="gramEnd"/>
      <w:r w:rsidRPr="005876CB">
        <w:rPr>
          <w:rFonts w:ascii="Times New Roman" w:eastAsiaTheme="minorHAnsi" w:hAnsi="Times New Roman" w:cs="Times New Roman"/>
          <w:sz w:val="16"/>
          <w:szCs w:val="16"/>
        </w:rPr>
        <w:t xml:space="preserve"> муниципального задания (в случае его наличия);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обеспечении</w:t>
      </w:r>
      <w:proofErr w:type="gramEnd"/>
      <w:r w:rsidRPr="005876CB">
        <w:rPr>
          <w:rFonts w:ascii="Times New Roman" w:eastAsiaTheme="minorHAnsi" w:hAnsi="Times New Roman" w:cs="Times New Roman"/>
          <w:sz w:val="16"/>
          <w:szCs w:val="16"/>
        </w:rPr>
        <w:t xml:space="preserve"> комплексной безопасности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оснащенности учреждения помещениями, оборудованием, техническими и иными средствами, необходимыми для качественного оказания муниципальных услуг и соответствующими установленным нормам и нормативам;</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удовлетворенности граждан доступностью и качеством предоставления муниципальных услуг (в случае их оказания);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отсутствии</w:t>
      </w:r>
      <w:proofErr w:type="gramEnd"/>
      <w:r w:rsidRPr="005876CB">
        <w:rPr>
          <w:rFonts w:ascii="Times New Roman" w:eastAsiaTheme="minorHAnsi" w:hAnsi="Times New Roman" w:cs="Times New Roman"/>
          <w:sz w:val="16"/>
          <w:szCs w:val="16"/>
        </w:rPr>
        <w:t xml:space="preserve"> обоснованных жалоб на качество предоставления муниципальных услуг (в случае их оказания);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осуществлении</w:t>
      </w:r>
      <w:proofErr w:type="gramEnd"/>
      <w:r w:rsidRPr="005876CB">
        <w:rPr>
          <w:rFonts w:ascii="Times New Roman" w:eastAsiaTheme="minorHAnsi" w:hAnsi="Times New Roman" w:cs="Times New Roman"/>
          <w:sz w:val="16"/>
          <w:szCs w:val="16"/>
        </w:rPr>
        <w:t xml:space="preserve"> инновационной деятельности;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обеспечении</w:t>
      </w:r>
      <w:proofErr w:type="gramEnd"/>
      <w:r w:rsidRPr="005876CB">
        <w:rPr>
          <w:rFonts w:ascii="Times New Roman" w:eastAsiaTheme="minorHAnsi" w:hAnsi="Times New Roman" w:cs="Times New Roman"/>
          <w:sz w:val="16"/>
          <w:szCs w:val="16"/>
        </w:rPr>
        <w:t xml:space="preserve"> информационной открытости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5876CB">
        <w:rPr>
          <w:rFonts w:ascii="Times New Roman" w:eastAsiaTheme="minorHAnsi" w:hAnsi="Times New Roman" w:cs="Times New Roman"/>
          <w:sz w:val="16"/>
          <w:szCs w:val="16"/>
        </w:rPr>
        <w:t>создании</w:t>
      </w:r>
      <w:proofErr w:type="gramEnd"/>
      <w:r w:rsidRPr="005876CB">
        <w:rPr>
          <w:rFonts w:ascii="Times New Roman" w:eastAsiaTheme="minorHAnsi" w:hAnsi="Times New Roman" w:cs="Times New Roman"/>
          <w:sz w:val="16"/>
          <w:szCs w:val="16"/>
        </w:rPr>
        <w:t xml:space="preserve"> и обеспечении деятельности попечительских (общественных, наблюдательных) советов в учреждении;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3.2. Финансово-экономическую деятельность учреждения и исполнительскую дисциплину руководителя учреждения, касающиеся: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своевременности представления месячных, квартальных и годовых отчетов об итогах деятельности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целевого и эффективного использования бюджетных средств, в том числе в рамках муниципального задания;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целевого и эффективного использования внебюджетных средств (средства от приносящей доход деятельности учреждения, благотворительная и спонсорская помощь);</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эффективности расходования средств, полученных от взимания платы с граждан за предоставление муниципальных услуг;</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качества представления бухгалтерских отчетных данных по установленным формам;</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соблюдения сроков и порядка представления проектов бюджетных смет (планов финансово-хозяйственной деятельности) на очередной финансовый год;</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соблюдения сроков представления учреждением статистической отчетности, информации по отдельным запросам;</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3.3. Деятельность учреждения и его руководителя, направленную на работу с кадрами, в части: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укомплектованности учреждения работниками, непосредственно оказывающими муниципальные услуги;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соблюдения сроков профессионального обучения или дополнительного профессионального образования работников учреждения, непосредственно оказывающих муниципальные услуги;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доведения средней заработной платы соответствующих категорий работников до установленных соотношений среднемесячной заработной платы в Новгородской области в соответствии с утвержденной "дорожной картой" (при наличии);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осуществления мероприятий по организации заключения дополнительных соглашений к трудовым договорам (трудовых договоров) с работниками учреждений в связи с введением эффективного контракта в соответствии с рекомендациями Министерства труда и социальной защиты Российской Федерации.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4. Показатели эффективности деятельности работников учреждения разрабатываются по должностям или по группе должностей, профессий рабочих. Показатели эффективности деятельности должны быть достижимыми каждым конкретным работником учреждения и измеримыми.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 xml:space="preserve">При определении </w:t>
      </w:r>
      <w:proofErr w:type="gramStart"/>
      <w:r w:rsidRPr="005876CB">
        <w:rPr>
          <w:rFonts w:ascii="Times New Roman" w:eastAsiaTheme="minorHAnsi" w:hAnsi="Times New Roman" w:cs="Times New Roman"/>
          <w:sz w:val="16"/>
          <w:szCs w:val="16"/>
        </w:rPr>
        <w:t>показателей эффективности деятельности работников учреждения</w:t>
      </w:r>
      <w:proofErr w:type="gramEnd"/>
      <w:r w:rsidRPr="005876CB">
        <w:rPr>
          <w:rFonts w:ascii="Times New Roman" w:eastAsiaTheme="minorHAnsi" w:hAnsi="Times New Roman" w:cs="Times New Roman"/>
          <w:sz w:val="16"/>
          <w:szCs w:val="16"/>
        </w:rPr>
        <w:t xml:space="preserve"> учитываются: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соблюдение трудовой дисциплины и надлежащее исполнение трудовых обязанностей;</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соблюдение положений кодекса профессиональной этики (при наличии);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участие в методической работе и инновационной деятельности учреждения (участие в разработке учебно-методических, научно-методических публикаций, пособий, рекомендаций, а также в подготовке выступлений на конференциях и семинарах);</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участие в конкурсах профессионального мастерства;</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освоение программ профессионального обучения или дополнительного профессионального образования;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удовлетворенность граждан качеством и количеством предоставленных муниципальных услуг (отсутствие обоснованных жалоб на качество их предоставления) (в случае их наличия).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5. Показатели эффективности деятельности учреждения, руководителя и работников учреждения могут быть дополнены показателями, определяемыми учредителем с учетом специфики деятельности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6. Проведение оценки эффективности деятельности учреждения, руководителя и работников учреждения рекомендуется осуществлять на основании данных государственной статистики, отчетности, сведений и других документов, образуемых в ходе осуществления учреждением своей деятельности, а также данных, полученных по результатам опросов, анализа открытых источников информации и иными способами проведения данной оценки.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 xml:space="preserve">7. </w:t>
      </w:r>
      <w:proofErr w:type="gramStart"/>
      <w:r w:rsidRPr="005876CB">
        <w:rPr>
          <w:rFonts w:ascii="Times New Roman" w:eastAsiaTheme="minorHAnsi" w:hAnsi="Times New Roman" w:cs="Times New Roman"/>
          <w:sz w:val="16"/>
          <w:szCs w:val="16"/>
        </w:rPr>
        <w:t>Оценку выполнения показателей эффективности деятельности учреждения рекомендуется проводить в сроки, установленные положением об оплате труда работников учреждения, но не реже одного раза в год, руководителя учреждения - не реже одного раза в квартал и работников учреждения - в сроки, установленные правовым актом учреждения, в соответствии с установленными критериями оценки их деятельности путем суммирования баллов за отчетный период и формирования рейтинговых таблиц.</w:t>
      </w:r>
      <w:proofErr w:type="gramEnd"/>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8. Руководитель учреждения готовит отчет об оценке эффективности деятельности учреждения, руководителя учреждения (далее - отчет руководителя учреждения) в сроки, указанные в пункте 7 настоящих рекомендаций, с учетом приложения № 1 к настоящим рекомендациям и направляет его в оценочную комиссию.</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Работник учреждения готовит отчет об оценке эффективности деятельности (далее - отчет работника учреждения) в срок, указанный в пункте 7 настоящих рекомендаций, с учетом приложения № 2 к настоящим рекомендациям и направляет его в оценочную комиссию.</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9. Состав и порядок деятельности оценочной комиссии: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для осуществления оценки эффективности деятельности учреждений и руководителей учреждений утверждаются правовым актом учредителя;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 xml:space="preserve">для осуществления </w:t>
      </w:r>
      <w:proofErr w:type="gramStart"/>
      <w:r w:rsidRPr="005876CB">
        <w:rPr>
          <w:rFonts w:ascii="Times New Roman" w:eastAsiaTheme="minorHAnsi" w:hAnsi="Times New Roman" w:cs="Times New Roman"/>
          <w:sz w:val="16"/>
          <w:szCs w:val="16"/>
        </w:rPr>
        <w:t>оценки эффективности деятельности работников учреждений</w:t>
      </w:r>
      <w:proofErr w:type="gramEnd"/>
      <w:r w:rsidRPr="005876CB">
        <w:rPr>
          <w:rFonts w:ascii="Times New Roman" w:eastAsiaTheme="minorHAnsi" w:hAnsi="Times New Roman" w:cs="Times New Roman"/>
          <w:sz w:val="16"/>
          <w:szCs w:val="16"/>
        </w:rPr>
        <w:t xml:space="preserve"> утверждаются правовым актом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10. Оценочная комиссия, созданная учредителем, рассматривает отчет руководителя учреждения и на его основе проводит оценку эффективности деятельности учреждения и его руководителя в соответствии с критериями оценки эффективности их деятельности в баллах.</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Оценочная комиссия, созданная в учреждении, рассматривает отчеты работников учреждения и на их основе проводит оценку эффективности деятельности работников учреждения в соответствии с критериями оценки эффективности их деятельности в баллах.</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11. Максимальное количество баллов, которое можно набрать за отчетный период, принимается за 100 процентов. Премия не выплачивается, если сумма баллов, набранных за отчетный период руководителем учреждения, работником учреждения, составит меньше 50 процентов.</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12. По результатам рассмотрения отчета руководителя учреждения оценочная комиссия, созданная учредителем, готовит предложения о премировании (невыплате премии) руководителя (руководителю)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По результатам рассмотрения отчетов работников учреждения оценочная комиссия, созданная в учреждении, готовит предложения о премировании (невыплате премии) работников (работникам) учреждения.</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13. На основании предложений оценочной комиссии принимается решение о премировании или об отказе в премировании:</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t>в отношении руководителя учреждения - учредителем и оформляется распоряжением Администрации муниципального округа;</w:t>
      </w:r>
    </w:p>
    <w:p w:rsidR="0094707E" w:rsidRPr="005876CB" w:rsidRDefault="0094707E" w:rsidP="005876CB">
      <w:pPr>
        <w:suppressAutoHyphens/>
        <w:autoSpaceDE w:val="0"/>
        <w:autoSpaceDN w:val="0"/>
        <w:adjustRightInd w:val="0"/>
        <w:spacing w:after="0"/>
        <w:ind w:firstLine="709"/>
        <w:jc w:val="both"/>
        <w:rPr>
          <w:rFonts w:ascii="Times New Roman" w:eastAsiaTheme="minorHAnsi" w:hAnsi="Times New Roman" w:cs="Times New Roman"/>
          <w:sz w:val="16"/>
          <w:szCs w:val="16"/>
        </w:rPr>
      </w:pPr>
      <w:r w:rsidRPr="005876CB">
        <w:rPr>
          <w:rFonts w:ascii="Times New Roman" w:eastAsiaTheme="minorHAnsi" w:hAnsi="Times New Roman" w:cs="Times New Roman"/>
          <w:sz w:val="16"/>
          <w:szCs w:val="16"/>
        </w:rPr>
        <w:lastRenderedPageBreak/>
        <w:t>в отношении работников учреждения - руководителем учреждения и оформляется приказом учреждения.</w:t>
      </w:r>
    </w:p>
    <w:p w:rsidR="0094707E" w:rsidRPr="009259AC" w:rsidRDefault="0094707E" w:rsidP="0094707E">
      <w:pPr>
        <w:pStyle w:val="ConsPlusNormal"/>
        <w:jc w:val="right"/>
        <w:outlineLvl w:val="2"/>
        <w:rPr>
          <w:rFonts w:ascii="Times New Roman" w:hAnsi="Times New Roman" w:cs="Times New Roman"/>
          <w:sz w:val="28"/>
          <w:szCs w:val="28"/>
        </w:rPr>
      </w:pPr>
    </w:p>
    <w:p w:rsidR="005876CB" w:rsidRDefault="0094707E" w:rsidP="005876CB">
      <w:pPr>
        <w:pStyle w:val="ConsPlusNormal"/>
        <w:jc w:val="right"/>
        <w:outlineLvl w:val="2"/>
        <w:rPr>
          <w:rFonts w:ascii="Times New Roman" w:hAnsi="Times New Roman" w:cs="Times New Roman"/>
          <w:sz w:val="16"/>
          <w:szCs w:val="16"/>
        </w:rPr>
      </w:pPr>
      <w:r w:rsidRPr="005876CB">
        <w:rPr>
          <w:rFonts w:ascii="Times New Roman" w:hAnsi="Times New Roman" w:cs="Times New Roman"/>
          <w:sz w:val="16"/>
          <w:szCs w:val="16"/>
        </w:rPr>
        <w:t>Приложение 1</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к Рекомендациям по разработке показателей</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эффективности деятельности учреждений,</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 xml:space="preserve">их руководителей, </w:t>
      </w:r>
    </w:p>
    <w:p w:rsidR="0094707E" w:rsidRPr="005876CB" w:rsidRDefault="0094707E" w:rsidP="005876CB">
      <w:pPr>
        <w:pStyle w:val="ConsPlusNormal"/>
        <w:jc w:val="right"/>
        <w:outlineLvl w:val="2"/>
        <w:rPr>
          <w:rFonts w:ascii="Times New Roman" w:hAnsi="Times New Roman" w:cs="Times New Roman"/>
          <w:sz w:val="16"/>
          <w:szCs w:val="16"/>
        </w:rPr>
      </w:pPr>
      <w:r w:rsidRPr="005876CB">
        <w:rPr>
          <w:rFonts w:ascii="Times New Roman" w:hAnsi="Times New Roman" w:cs="Times New Roman"/>
          <w:sz w:val="16"/>
          <w:szCs w:val="16"/>
        </w:rPr>
        <w:t>работников и критериев</w:t>
      </w:r>
      <w:r w:rsidR="005876CB" w:rsidRPr="005876CB">
        <w:rPr>
          <w:rFonts w:ascii="Times New Roman" w:hAnsi="Times New Roman" w:cs="Times New Roman"/>
          <w:sz w:val="16"/>
          <w:szCs w:val="16"/>
        </w:rPr>
        <w:t xml:space="preserve"> </w:t>
      </w:r>
      <w:r w:rsidRPr="005876CB">
        <w:rPr>
          <w:rFonts w:ascii="Times New Roman" w:hAnsi="Times New Roman" w:cs="Times New Roman"/>
          <w:sz w:val="16"/>
          <w:szCs w:val="16"/>
        </w:rPr>
        <w:t>оценки эффективности их деятельности</w:t>
      </w:r>
    </w:p>
    <w:p w:rsidR="005876CB" w:rsidRDefault="005876CB" w:rsidP="0094707E">
      <w:pPr>
        <w:pStyle w:val="ConsPlusNormal"/>
        <w:jc w:val="center"/>
        <w:rPr>
          <w:rFonts w:ascii="Times New Roman" w:hAnsi="Times New Roman" w:cs="Times New Roman"/>
          <w:b/>
          <w:sz w:val="16"/>
          <w:szCs w:val="16"/>
        </w:rPr>
      </w:pPr>
    </w:p>
    <w:p w:rsidR="0094707E" w:rsidRPr="005876CB" w:rsidRDefault="0094707E" w:rsidP="0094707E">
      <w:pPr>
        <w:pStyle w:val="ConsPlusNormal"/>
        <w:jc w:val="center"/>
        <w:rPr>
          <w:rFonts w:ascii="Times New Roman" w:hAnsi="Times New Roman" w:cs="Times New Roman"/>
          <w:b/>
          <w:sz w:val="16"/>
          <w:szCs w:val="16"/>
        </w:rPr>
      </w:pPr>
      <w:r w:rsidRPr="005876CB">
        <w:rPr>
          <w:rFonts w:ascii="Times New Roman" w:hAnsi="Times New Roman" w:cs="Times New Roman"/>
          <w:b/>
          <w:sz w:val="16"/>
          <w:szCs w:val="16"/>
        </w:rPr>
        <w:t>ФОРМА</w:t>
      </w:r>
    </w:p>
    <w:p w:rsidR="0094707E" w:rsidRPr="005876CB" w:rsidRDefault="0094707E" w:rsidP="0094707E">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перечня показателей эффективности деятельности учреждений, руководителей учреждений и критериев оценки эффективности их деятельн</w:t>
      </w:r>
      <w:r w:rsidRPr="005876CB">
        <w:rPr>
          <w:rFonts w:ascii="Times New Roman" w:hAnsi="Times New Roman" w:cs="Times New Roman"/>
          <w:sz w:val="16"/>
          <w:szCs w:val="16"/>
        </w:rPr>
        <w:t>о</w:t>
      </w:r>
      <w:r w:rsidRPr="005876CB">
        <w:rPr>
          <w:rFonts w:ascii="Times New Roman" w:hAnsi="Times New Roman" w:cs="Times New Roman"/>
          <w:sz w:val="16"/>
          <w:szCs w:val="16"/>
        </w:rPr>
        <w:t>сти</w:t>
      </w:r>
    </w:p>
    <w:tbl>
      <w:tblPr>
        <w:tblW w:w="9632" w:type="dxa"/>
        <w:tblInd w:w="102" w:type="dxa"/>
        <w:tblLayout w:type="fixed"/>
        <w:tblCellMar>
          <w:top w:w="75" w:type="dxa"/>
          <w:left w:w="0" w:type="dxa"/>
          <w:bottom w:w="75" w:type="dxa"/>
          <w:right w:w="0" w:type="dxa"/>
        </w:tblCellMar>
        <w:tblLook w:val="0000" w:firstRow="0" w:lastRow="0" w:firstColumn="0" w:lastColumn="0" w:noHBand="0" w:noVBand="0"/>
      </w:tblPr>
      <w:tblGrid>
        <w:gridCol w:w="675"/>
        <w:gridCol w:w="2721"/>
        <w:gridCol w:w="4535"/>
        <w:gridCol w:w="1701"/>
      </w:tblGrid>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 xml:space="preserve">N </w:t>
            </w:r>
            <w:proofErr w:type="gramStart"/>
            <w:r w:rsidRPr="005876CB">
              <w:rPr>
                <w:rFonts w:ascii="Times New Roman" w:hAnsi="Times New Roman" w:cs="Times New Roman"/>
                <w:sz w:val="16"/>
                <w:szCs w:val="16"/>
              </w:rPr>
              <w:t>п</w:t>
            </w:r>
            <w:proofErr w:type="gramEnd"/>
            <w:r w:rsidRPr="005876CB">
              <w:rPr>
                <w:rFonts w:ascii="Times New Roman" w:hAnsi="Times New Roman" w:cs="Times New Roman"/>
                <w:sz w:val="16"/>
                <w:szCs w:val="16"/>
              </w:rPr>
              <w:t>/п</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Наименование показателя эффективности деятельности учр</w:t>
            </w:r>
            <w:r w:rsidRPr="005876CB">
              <w:rPr>
                <w:rFonts w:ascii="Times New Roman" w:hAnsi="Times New Roman" w:cs="Times New Roman"/>
                <w:sz w:val="16"/>
                <w:szCs w:val="16"/>
              </w:rPr>
              <w:t>е</w:t>
            </w:r>
            <w:r w:rsidRPr="005876CB">
              <w:rPr>
                <w:rFonts w:ascii="Times New Roman" w:hAnsi="Times New Roman" w:cs="Times New Roman"/>
                <w:sz w:val="16"/>
                <w:szCs w:val="16"/>
              </w:rPr>
              <w:t>ждения, руководителя учреждения</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Критерии оценки эффективности деятельности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Количество баллов</w:t>
            </w:r>
          </w:p>
        </w:tc>
      </w:tr>
      <w:tr w:rsidR="0094707E" w:rsidRPr="00E911A5" w:rsidTr="005876CB">
        <w:tc>
          <w:tcPr>
            <w:tcW w:w="9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5876CB" w:rsidRDefault="0094707E" w:rsidP="005876CB">
            <w:pPr>
              <w:pStyle w:val="ConsPlusNormal"/>
              <w:jc w:val="center"/>
              <w:outlineLvl w:val="3"/>
              <w:rPr>
                <w:rFonts w:ascii="Times New Roman" w:hAnsi="Times New Roman" w:cs="Times New Roman"/>
                <w:sz w:val="16"/>
                <w:szCs w:val="16"/>
              </w:rPr>
            </w:pPr>
            <w:r w:rsidRPr="005876CB">
              <w:rPr>
                <w:rFonts w:ascii="Times New Roman" w:hAnsi="Times New Roman" w:cs="Times New Roman"/>
                <w:sz w:val="16"/>
                <w:szCs w:val="16"/>
              </w:rPr>
              <w:t>I. Основная деятельность учреждения</w:t>
            </w: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1.</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2.</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3.</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9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outlineLvl w:val="3"/>
              <w:rPr>
                <w:rFonts w:ascii="Times New Roman" w:hAnsi="Times New Roman" w:cs="Times New Roman"/>
                <w:sz w:val="16"/>
                <w:szCs w:val="16"/>
              </w:rPr>
            </w:pPr>
            <w:r w:rsidRPr="005876CB">
              <w:rPr>
                <w:rFonts w:ascii="Times New Roman" w:hAnsi="Times New Roman" w:cs="Times New Roman"/>
                <w:sz w:val="16"/>
                <w:szCs w:val="16"/>
              </w:rPr>
              <w:t>II. Финансово-экономическая деятельность учреждения и исполнительская дисциплина руководителя учреждения</w:t>
            </w: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1.</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2.</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3.</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96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outlineLvl w:val="3"/>
              <w:rPr>
                <w:rFonts w:ascii="Times New Roman" w:hAnsi="Times New Roman" w:cs="Times New Roman"/>
                <w:sz w:val="16"/>
                <w:szCs w:val="16"/>
              </w:rPr>
            </w:pPr>
            <w:r w:rsidRPr="005876CB">
              <w:rPr>
                <w:rFonts w:ascii="Times New Roman" w:hAnsi="Times New Roman" w:cs="Times New Roman"/>
                <w:sz w:val="16"/>
                <w:szCs w:val="16"/>
              </w:rPr>
              <w:t>III. Деятельность учреждения, руководителя учреждения, направленная на работу с кадрами</w:t>
            </w: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1.</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2.</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jc w:val="center"/>
              <w:rPr>
                <w:rFonts w:ascii="Times New Roman" w:hAnsi="Times New Roman" w:cs="Times New Roman"/>
                <w:sz w:val="16"/>
                <w:szCs w:val="16"/>
              </w:rPr>
            </w:pPr>
            <w:r w:rsidRPr="005876CB">
              <w:rPr>
                <w:rFonts w:ascii="Times New Roman" w:hAnsi="Times New Roman" w:cs="Times New Roman"/>
                <w:sz w:val="16"/>
                <w:szCs w:val="16"/>
              </w:rPr>
              <w:t>3.</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r w:rsidR="0094707E" w:rsidRPr="00E911A5" w:rsidTr="005876CB">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5876CB" w:rsidRDefault="0094707E" w:rsidP="005876CB">
            <w:pPr>
              <w:pStyle w:val="ConsPlusNormal"/>
              <w:rPr>
                <w:rFonts w:ascii="Times New Roman" w:hAnsi="Times New Roman" w:cs="Times New Roman"/>
                <w:sz w:val="16"/>
                <w:szCs w:val="16"/>
              </w:rPr>
            </w:pPr>
          </w:p>
        </w:tc>
      </w:tr>
    </w:tbl>
    <w:p w:rsidR="0094707E" w:rsidRPr="009259AC" w:rsidRDefault="0094707E" w:rsidP="0094707E">
      <w:pPr>
        <w:pStyle w:val="ConsPlusNormal"/>
        <w:jc w:val="both"/>
        <w:rPr>
          <w:rFonts w:ascii="Times New Roman" w:hAnsi="Times New Roman" w:cs="Times New Roman"/>
          <w:sz w:val="28"/>
          <w:szCs w:val="28"/>
        </w:rPr>
      </w:pPr>
    </w:p>
    <w:p w:rsidR="0094707E" w:rsidRPr="00A36DB0" w:rsidRDefault="0094707E" w:rsidP="00A36DB0">
      <w:pPr>
        <w:pStyle w:val="ConsPlusNormal"/>
        <w:jc w:val="right"/>
        <w:outlineLvl w:val="2"/>
        <w:rPr>
          <w:rFonts w:ascii="Times New Roman" w:hAnsi="Times New Roman" w:cs="Times New Roman"/>
          <w:sz w:val="16"/>
          <w:szCs w:val="16"/>
        </w:rPr>
      </w:pPr>
      <w:r w:rsidRPr="00A36DB0">
        <w:rPr>
          <w:rFonts w:ascii="Times New Roman" w:hAnsi="Times New Roman" w:cs="Times New Roman"/>
          <w:sz w:val="16"/>
          <w:szCs w:val="16"/>
        </w:rPr>
        <w:t>Приложение 2</w:t>
      </w:r>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к Рекомендациям по разработке показателей</w:t>
      </w:r>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эффективности деятельности учреждений,</w:t>
      </w:r>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их руководителей, работников и крит</w:t>
      </w:r>
      <w:r w:rsidRPr="00A36DB0">
        <w:rPr>
          <w:rFonts w:ascii="Times New Roman" w:hAnsi="Times New Roman" w:cs="Times New Roman"/>
          <w:sz w:val="16"/>
          <w:szCs w:val="16"/>
        </w:rPr>
        <w:t>е</w:t>
      </w:r>
      <w:r w:rsidRPr="00A36DB0">
        <w:rPr>
          <w:rFonts w:ascii="Times New Roman" w:hAnsi="Times New Roman" w:cs="Times New Roman"/>
          <w:sz w:val="16"/>
          <w:szCs w:val="16"/>
        </w:rPr>
        <w:t>риев</w:t>
      </w:r>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оценки эффективности их деятельности</w:t>
      </w:r>
    </w:p>
    <w:p w:rsidR="0094707E" w:rsidRPr="00A36DB0" w:rsidRDefault="0094707E" w:rsidP="00A36DB0">
      <w:pPr>
        <w:pStyle w:val="ConsPlusNormal"/>
        <w:jc w:val="right"/>
        <w:rPr>
          <w:rFonts w:ascii="Times New Roman" w:hAnsi="Times New Roman" w:cs="Times New Roman"/>
          <w:sz w:val="16"/>
          <w:szCs w:val="16"/>
        </w:rPr>
      </w:pPr>
    </w:p>
    <w:p w:rsidR="0094707E" w:rsidRPr="009259AC" w:rsidRDefault="0094707E" w:rsidP="0094707E">
      <w:pPr>
        <w:pStyle w:val="ConsPlusNormal"/>
        <w:jc w:val="both"/>
        <w:rPr>
          <w:rFonts w:ascii="Times New Roman" w:hAnsi="Times New Roman" w:cs="Times New Roman"/>
          <w:sz w:val="28"/>
          <w:szCs w:val="28"/>
        </w:rPr>
      </w:pPr>
    </w:p>
    <w:p w:rsidR="0094707E" w:rsidRPr="00A36DB0" w:rsidRDefault="0094707E" w:rsidP="0094707E">
      <w:pPr>
        <w:pStyle w:val="ConsPlusNormal"/>
        <w:jc w:val="center"/>
        <w:rPr>
          <w:rFonts w:ascii="Times New Roman" w:hAnsi="Times New Roman" w:cs="Times New Roman"/>
          <w:b/>
          <w:sz w:val="16"/>
          <w:szCs w:val="16"/>
        </w:rPr>
      </w:pPr>
      <w:r w:rsidRPr="00A36DB0">
        <w:rPr>
          <w:rFonts w:ascii="Times New Roman" w:hAnsi="Times New Roman" w:cs="Times New Roman"/>
          <w:b/>
          <w:sz w:val="16"/>
          <w:szCs w:val="16"/>
        </w:rPr>
        <w:t>ФОРМА</w:t>
      </w:r>
    </w:p>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 xml:space="preserve">перечня </w:t>
      </w:r>
      <w:proofErr w:type="gramStart"/>
      <w:r w:rsidRPr="00A36DB0">
        <w:rPr>
          <w:rFonts w:ascii="Times New Roman" w:hAnsi="Times New Roman" w:cs="Times New Roman"/>
          <w:sz w:val="16"/>
          <w:szCs w:val="16"/>
        </w:rPr>
        <w:t>показателей эффективности деятельности работников учреждений</w:t>
      </w:r>
      <w:proofErr w:type="gramEnd"/>
      <w:r w:rsidRPr="00A36DB0">
        <w:rPr>
          <w:rFonts w:ascii="Times New Roman" w:hAnsi="Times New Roman" w:cs="Times New Roman"/>
          <w:sz w:val="16"/>
          <w:szCs w:val="16"/>
        </w:rPr>
        <w:t xml:space="preserve"> и критериев оценки эффективности их деятельности</w:t>
      </w:r>
    </w:p>
    <w:p w:rsidR="0094707E" w:rsidRPr="00A36DB0" w:rsidRDefault="0094707E" w:rsidP="0094707E">
      <w:pPr>
        <w:pStyle w:val="ConsPlusNormal"/>
        <w:jc w:val="both"/>
        <w:rPr>
          <w:rFonts w:ascii="Times New Roman" w:hAnsi="Times New Roman" w:cs="Times New Roman"/>
          <w:sz w:val="16"/>
          <w:szCs w:val="16"/>
        </w:rPr>
      </w:pPr>
    </w:p>
    <w:tbl>
      <w:tblPr>
        <w:tblW w:w="9632" w:type="dxa"/>
        <w:tblInd w:w="102" w:type="dxa"/>
        <w:tblLayout w:type="fixed"/>
        <w:tblCellMar>
          <w:top w:w="75" w:type="dxa"/>
          <w:left w:w="0" w:type="dxa"/>
          <w:bottom w:w="75" w:type="dxa"/>
          <w:right w:w="0" w:type="dxa"/>
        </w:tblCellMar>
        <w:tblLook w:val="0000" w:firstRow="0" w:lastRow="0" w:firstColumn="0" w:lastColumn="0" w:noHBand="0" w:noVBand="0"/>
      </w:tblPr>
      <w:tblGrid>
        <w:gridCol w:w="675"/>
        <w:gridCol w:w="2608"/>
        <w:gridCol w:w="4592"/>
        <w:gridCol w:w="1757"/>
      </w:tblGrid>
      <w:tr w:rsidR="0094707E" w:rsidRPr="00A36DB0" w:rsidTr="0094707E">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 xml:space="preserve">N </w:t>
            </w:r>
            <w:proofErr w:type="gramStart"/>
            <w:r w:rsidRPr="00A36DB0">
              <w:rPr>
                <w:rFonts w:ascii="Times New Roman" w:hAnsi="Times New Roman" w:cs="Times New Roman"/>
                <w:sz w:val="16"/>
                <w:szCs w:val="16"/>
              </w:rPr>
              <w:t>п</w:t>
            </w:r>
            <w:proofErr w:type="gramEnd"/>
            <w:r w:rsidRPr="00A36DB0">
              <w:rPr>
                <w:rFonts w:ascii="Times New Roman" w:hAnsi="Times New Roman" w:cs="Times New Roman"/>
                <w:sz w:val="16"/>
                <w:szCs w:val="16"/>
              </w:rPr>
              <w:t>/п</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 xml:space="preserve">Наименование </w:t>
            </w:r>
            <w:proofErr w:type="gramStart"/>
            <w:r w:rsidRPr="00A36DB0">
              <w:rPr>
                <w:rFonts w:ascii="Times New Roman" w:hAnsi="Times New Roman" w:cs="Times New Roman"/>
                <w:sz w:val="16"/>
                <w:szCs w:val="16"/>
              </w:rPr>
              <w:t>показат</w:t>
            </w:r>
            <w:r w:rsidRPr="00A36DB0">
              <w:rPr>
                <w:rFonts w:ascii="Times New Roman" w:hAnsi="Times New Roman" w:cs="Times New Roman"/>
                <w:sz w:val="16"/>
                <w:szCs w:val="16"/>
              </w:rPr>
              <w:t>е</w:t>
            </w:r>
            <w:r w:rsidRPr="00A36DB0">
              <w:rPr>
                <w:rFonts w:ascii="Times New Roman" w:hAnsi="Times New Roman" w:cs="Times New Roman"/>
                <w:sz w:val="16"/>
                <w:szCs w:val="16"/>
              </w:rPr>
              <w:t>ля эффективности деятельности работников учреждения</w:t>
            </w:r>
            <w:proofErr w:type="gramEnd"/>
          </w:p>
        </w:tc>
        <w:tc>
          <w:tcPr>
            <w:tcW w:w="4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Критерии оценки эффективности деятельности</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Количество баллов</w:t>
            </w:r>
          </w:p>
        </w:tc>
      </w:tr>
      <w:tr w:rsidR="0094707E" w:rsidRPr="00A36DB0" w:rsidTr="0094707E">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1.</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c>
          <w:tcPr>
            <w:tcW w:w="4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r>
      <w:tr w:rsidR="0094707E" w:rsidRPr="00A36DB0" w:rsidTr="0094707E">
        <w:tc>
          <w:tcPr>
            <w:tcW w:w="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jc w:val="center"/>
              <w:rPr>
                <w:rFonts w:ascii="Times New Roman" w:hAnsi="Times New Roman" w:cs="Times New Roman"/>
                <w:sz w:val="16"/>
                <w:szCs w:val="16"/>
              </w:rPr>
            </w:pPr>
            <w:r w:rsidRPr="00A36DB0">
              <w:rPr>
                <w:rFonts w:ascii="Times New Roman" w:hAnsi="Times New Roman" w:cs="Times New Roman"/>
                <w:sz w:val="16"/>
                <w:szCs w:val="16"/>
              </w:rPr>
              <w:t>2.</w:t>
            </w:r>
          </w:p>
        </w:tc>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c>
          <w:tcPr>
            <w:tcW w:w="4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4707E" w:rsidRPr="00A36DB0" w:rsidRDefault="0094707E" w:rsidP="0094707E">
            <w:pPr>
              <w:pStyle w:val="ConsPlusNormal"/>
              <w:rPr>
                <w:rFonts w:ascii="Times New Roman" w:hAnsi="Times New Roman" w:cs="Times New Roman"/>
                <w:sz w:val="16"/>
                <w:szCs w:val="16"/>
              </w:rPr>
            </w:pPr>
          </w:p>
        </w:tc>
      </w:tr>
    </w:tbl>
    <w:p w:rsidR="0094707E" w:rsidRPr="00A36DB0" w:rsidRDefault="0094707E" w:rsidP="0094707E">
      <w:pPr>
        <w:rPr>
          <w:sz w:val="16"/>
          <w:szCs w:val="16"/>
        </w:rPr>
      </w:pPr>
    </w:p>
    <w:p w:rsidR="00A36DB0" w:rsidRPr="00A36DB0" w:rsidRDefault="0094707E" w:rsidP="00A36DB0">
      <w:pPr>
        <w:keepNext/>
        <w:spacing w:after="0"/>
        <w:jc w:val="center"/>
        <w:outlineLvl w:val="6"/>
        <w:rPr>
          <w:rFonts w:ascii="Times New Roman" w:hAnsi="Times New Roman" w:cs="Times New Roman"/>
          <w:sz w:val="16"/>
          <w:szCs w:val="16"/>
        </w:rPr>
      </w:pPr>
      <w:r w:rsidRPr="00A36DB0">
        <w:rPr>
          <w:rFonts w:ascii="Times New Roman" w:hAnsi="Times New Roman" w:cs="Times New Roman"/>
          <w:sz w:val="16"/>
          <w:szCs w:val="16"/>
        </w:rPr>
        <w:t>Российская Федерация</w:t>
      </w:r>
      <w:r w:rsidR="00A36DB0" w:rsidRPr="00A36DB0">
        <w:rPr>
          <w:rFonts w:ascii="Times New Roman" w:hAnsi="Times New Roman" w:cs="Times New Roman"/>
          <w:sz w:val="16"/>
          <w:szCs w:val="16"/>
        </w:rPr>
        <w:t xml:space="preserve"> Новгородская область</w:t>
      </w:r>
    </w:p>
    <w:p w:rsidR="0094707E" w:rsidRPr="00A36DB0" w:rsidRDefault="0094707E" w:rsidP="00A36DB0">
      <w:pPr>
        <w:keepNext/>
        <w:spacing w:after="0"/>
        <w:jc w:val="center"/>
        <w:outlineLvl w:val="2"/>
        <w:rPr>
          <w:rFonts w:ascii="Times New Roman" w:hAnsi="Times New Roman" w:cs="Times New Roman"/>
          <w:sz w:val="16"/>
          <w:szCs w:val="16"/>
        </w:rPr>
      </w:pPr>
      <w:r w:rsidRPr="00A36DB0">
        <w:rPr>
          <w:rFonts w:ascii="Times New Roman" w:hAnsi="Times New Roman" w:cs="Times New Roman"/>
          <w:sz w:val="16"/>
          <w:szCs w:val="16"/>
        </w:rPr>
        <w:t>АДМИНИСТРАЦИЯ ВОЛОТОВСКОГО МУНИЦИПАЛЬНОГО ОКРУГА</w:t>
      </w:r>
    </w:p>
    <w:p w:rsidR="00A36DB0" w:rsidRDefault="0094707E" w:rsidP="00A36DB0">
      <w:pPr>
        <w:spacing w:after="0"/>
        <w:jc w:val="center"/>
        <w:rPr>
          <w:rFonts w:ascii="Times New Roman" w:hAnsi="Times New Roman" w:cs="Times New Roman"/>
          <w:bCs/>
          <w:sz w:val="16"/>
          <w:szCs w:val="16"/>
        </w:rPr>
      </w:pPr>
      <w:proofErr w:type="gramStart"/>
      <w:r w:rsidRPr="00A36DB0">
        <w:rPr>
          <w:rFonts w:ascii="Times New Roman" w:hAnsi="Times New Roman" w:cs="Times New Roman"/>
          <w:b/>
          <w:bCs/>
          <w:sz w:val="16"/>
          <w:szCs w:val="16"/>
        </w:rPr>
        <w:t>П</w:t>
      </w:r>
      <w:proofErr w:type="gramEnd"/>
      <w:r w:rsidRPr="00A36DB0">
        <w:rPr>
          <w:rFonts w:ascii="Times New Roman" w:hAnsi="Times New Roman" w:cs="Times New Roman"/>
          <w:b/>
          <w:bCs/>
          <w:sz w:val="16"/>
          <w:szCs w:val="16"/>
        </w:rPr>
        <w:t xml:space="preserve"> О С Т А Н О В Л Е Н И Е</w:t>
      </w:r>
      <w:r w:rsidR="00A36DB0" w:rsidRPr="00A36DB0">
        <w:rPr>
          <w:rFonts w:ascii="Times New Roman" w:hAnsi="Times New Roman" w:cs="Times New Roman"/>
          <w:sz w:val="16"/>
          <w:szCs w:val="16"/>
        </w:rPr>
        <w:t xml:space="preserve"> от 20.03.2024 № 192</w:t>
      </w:r>
      <w:r w:rsidR="00A36DB0" w:rsidRPr="00A36DB0">
        <w:rPr>
          <w:rFonts w:ascii="Times New Roman" w:hAnsi="Times New Roman" w:cs="Times New Roman"/>
          <w:bCs/>
          <w:sz w:val="16"/>
          <w:szCs w:val="16"/>
        </w:rPr>
        <w:t xml:space="preserve"> п. Волот</w:t>
      </w:r>
    </w:p>
    <w:p w:rsidR="00A36DB0" w:rsidRPr="00A36DB0" w:rsidRDefault="00A36DB0" w:rsidP="00A36DB0">
      <w:pPr>
        <w:spacing w:after="0"/>
        <w:jc w:val="center"/>
        <w:rPr>
          <w:rFonts w:ascii="Times New Roman" w:hAnsi="Times New Roman" w:cs="Times New Roman"/>
          <w:bCs/>
          <w:sz w:val="16"/>
          <w:szCs w:val="16"/>
        </w:rPr>
      </w:pPr>
    </w:p>
    <w:p w:rsidR="0094707E" w:rsidRPr="00A36DB0" w:rsidRDefault="0094707E" w:rsidP="00A36DB0">
      <w:pPr>
        <w:ind w:right="-1"/>
        <w:jc w:val="center"/>
        <w:rPr>
          <w:rFonts w:ascii="Times New Roman" w:hAnsi="Times New Roman" w:cs="Times New Roman"/>
          <w:sz w:val="16"/>
          <w:szCs w:val="16"/>
        </w:rPr>
      </w:pPr>
      <w:r w:rsidRPr="00A36DB0">
        <w:rPr>
          <w:rFonts w:ascii="Times New Roman" w:hAnsi="Times New Roman" w:cs="Times New Roman"/>
          <w:sz w:val="16"/>
          <w:szCs w:val="16"/>
        </w:rPr>
        <w:t xml:space="preserve">Об утверждении Перечня мест для проведения ярмарок на территории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 на 2024 год</w:t>
      </w:r>
    </w:p>
    <w:p w:rsidR="0094707E" w:rsidRPr="00A36DB0" w:rsidRDefault="0094707E" w:rsidP="00A36DB0">
      <w:pPr>
        <w:tabs>
          <w:tab w:val="left" w:pos="7320"/>
        </w:tabs>
        <w:jc w:val="center"/>
        <w:rPr>
          <w:rFonts w:ascii="Times New Roman" w:hAnsi="Times New Roman" w:cs="Times New Roman"/>
          <w:sz w:val="16"/>
          <w:szCs w:val="16"/>
        </w:rPr>
      </w:pPr>
    </w:p>
    <w:p w:rsidR="0094707E" w:rsidRPr="00A36DB0" w:rsidRDefault="0094707E" w:rsidP="0094707E">
      <w:pPr>
        <w:tabs>
          <w:tab w:val="left" w:pos="7320"/>
        </w:tabs>
        <w:jc w:val="both"/>
        <w:rPr>
          <w:rFonts w:ascii="Times New Roman" w:hAnsi="Times New Roman" w:cs="Times New Roman"/>
          <w:sz w:val="16"/>
          <w:szCs w:val="16"/>
        </w:rPr>
      </w:pPr>
    </w:p>
    <w:p w:rsidR="0094707E" w:rsidRPr="00A36DB0" w:rsidRDefault="0094707E" w:rsidP="0094707E">
      <w:pPr>
        <w:autoSpaceDE w:val="0"/>
        <w:autoSpaceDN w:val="0"/>
        <w:adjustRightInd w:val="0"/>
        <w:jc w:val="both"/>
        <w:rPr>
          <w:rFonts w:ascii="Times New Roman" w:hAnsi="Times New Roman" w:cs="Times New Roman"/>
          <w:sz w:val="16"/>
          <w:szCs w:val="16"/>
        </w:rPr>
      </w:pPr>
      <w:r w:rsidRPr="00A36DB0">
        <w:rPr>
          <w:rFonts w:ascii="Times New Roman" w:hAnsi="Times New Roman" w:cs="Times New Roman"/>
          <w:sz w:val="16"/>
          <w:szCs w:val="16"/>
        </w:rPr>
        <w:lastRenderedPageBreak/>
        <w:tab/>
      </w:r>
      <w:proofErr w:type="gramStart"/>
      <w:r w:rsidRPr="00A36DB0">
        <w:rPr>
          <w:rFonts w:ascii="Times New Roman" w:hAnsi="Times New Roman" w:cs="Times New Roman"/>
          <w:sz w:val="16"/>
          <w:szCs w:val="16"/>
        </w:rPr>
        <w:t>В соответствии с постановлением Правительства Новгородской области от 20.06.2023 № 268 «О Порядке организации ярмарок и продажи тов</w:t>
      </w:r>
      <w:r w:rsidRPr="00A36DB0">
        <w:rPr>
          <w:rFonts w:ascii="Times New Roman" w:hAnsi="Times New Roman" w:cs="Times New Roman"/>
          <w:sz w:val="16"/>
          <w:szCs w:val="16"/>
        </w:rPr>
        <w:t>а</w:t>
      </w:r>
      <w:r w:rsidRPr="00A36DB0">
        <w:rPr>
          <w:rFonts w:ascii="Times New Roman" w:hAnsi="Times New Roman" w:cs="Times New Roman"/>
          <w:sz w:val="16"/>
          <w:szCs w:val="16"/>
        </w:rPr>
        <w:t>ров (выполнения работ, оказания услуг) на них и требованиях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на территории Новгородской о</w:t>
      </w:r>
      <w:r w:rsidRPr="00A36DB0">
        <w:rPr>
          <w:rFonts w:ascii="Times New Roman" w:hAnsi="Times New Roman" w:cs="Times New Roman"/>
          <w:sz w:val="16"/>
          <w:szCs w:val="16"/>
        </w:rPr>
        <w:t>б</w:t>
      </w:r>
      <w:r w:rsidRPr="00A36DB0">
        <w:rPr>
          <w:rFonts w:ascii="Times New Roman" w:hAnsi="Times New Roman" w:cs="Times New Roman"/>
          <w:sz w:val="16"/>
          <w:szCs w:val="16"/>
        </w:rPr>
        <w:t>ласти»</w:t>
      </w:r>
      <w:proofErr w:type="gramEnd"/>
    </w:p>
    <w:p w:rsidR="0094707E" w:rsidRPr="00A36DB0" w:rsidRDefault="0094707E" w:rsidP="0094707E">
      <w:pPr>
        <w:autoSpaceDE w:val="0"/>
        <w:autoSpaceDN w:val="0"/>
        <w:adjustRightInd w:val="0"/>
        <w:jc w:val="both"/>
        <w:rPr>
          <w:rFonts w:ascii="Times New Roman" w:hAnsi="Times New Roman" w:cs="Times New Roman"/>
          <w:b/>
          <w:sz w:val="16"/>
          <w:szCs w:val="16"/>
        </w:rPr>
      </w:pPr>
      <w:r w:rsidRPr="00A36DB0">
        <w:rPr>
          <w:rFonts w:ascii="Times New Roman" w:hAnsi="Times New Roman" w:cs="Times New Roman"/>
          <w:b/>
          <w:sz w:val="16"/>
          <w:szCs w:val="16"/>
        </w:rPr>
        <w:tab/>
        <w:t>ПОСТАНОВЛЯЮ:</w:t>
      </w:r>
    </w:p>
    <w:p w:rsidR="0094707E" w:rsidRPr="00A36DB0" w:rsidRDefault="0094707E" w:rsidP="0094707E">
      <w:pPr>
        <w:jc w:val="both"/>
        <w:rPr>
          <w:rFonts w:ascii="Times New Roman" w:hAnsi="Times New Roman" w:cs="Times New Roman"/>
          <w:bCs/>
          <w:sz w:val="16"/>
          <w:szCs w:val="16"/>
        </w:rPr>
      </w:pPr>
      <w:r w:rsidRPr="00A36DB0">
        <w:rPr>
          <w:rFonts w:ascii="Times New Roman" w:hAnsi="Times New Roman" w:cs="Times New Roman"/>
          <w:sz w:val="16"/>
          <w:szCs w:val="16"/>
        </w:rPr>
        <w:tab/>
        <w:t xml:space="preserve">1. </w:t>
      </w:r>
      <w:r w:rsidRPr="00A36DB0">
        <w:rPr>
          <w:rFonts w:ascii="Times New Roman" w:hAnsi="Times New Roman" w:cs="Times New Roman"/>
          <w:bCs/>
          <w:sz w:val="16"/>
          <w:szCs w:val="16"/>
        </w:rPr>
        <w:t xml:space="preserve">Утвердить прилагаемый Перечень мест для проведения ярмарок на территории </w:t>
      </w:r>
      <w:proofErr w:type="spellStart"/>
      <w:r w:rsidRPr="00A36DB0">
        <w:rPr>
          <w:rFonts w:ascii="Times New Roman" w:hAnsi="Times New Roman" w:cs="Times New Roman"/>
          <w:bCs/>
          <w:sz w:val="16"/>
          <w:szCs w:val="16"/>
        </w:rPr>
        <w:t>Волотовского</w:t>
      </w:r>
      <w:proofErr w:type="spellEnd"/>
      <w:r w:rsidRPr="00A36DB0">
        <w:rPr>
          <w:rFonts w:ascii="Times New Roman" w:hAnsi="Times New Roman" w:cs="Times New Roman"/>
          <w:bCs/>
          <w:sz w:val="16"/>
          <w:szCs w:val="16"/>
        </w:rPr>
        <w:t xml:space="preserve"> муниципального округа на 2024 год.</w:t>
      </w:r>
    </w:p>
    <w:p w:rsidR="0094707E" w:rsidRPr="00A36DB0" w:rsidRDefault="0094707E" w:rsidP="0094707E">
      <w:pPr>
        <w:jc w:val="both"/>
        <w:rPr>
          <w:rFonts w:ascii="Times New Roman" w:hAnsi="Times New Roman" w:cs="Times New Roman"/>
          <w:sz w:val="16"/>
          <w:szCs w:val="16"/>
        </w:rPr>
      </w:pPr>
      <w:r w:rsidRPr="00A36DB0">
        <w:rPr>
          <w:rFonts w:ascii="Times New Roman" w:hAnsi="Times New Roman" w:cs="Times New Roman"/>
          <w:sz w:val="16"/>
          <w:szCs w:val="16"/>
        </w:rPr>
        <w:tab/>
        <w:t>2. Опубликовать постановление в муниципальной газете «</w:t>
      </w:r>
      <w:proofErr w:type="spellStart"/>
      <w:r w:rsidRPr="00A36DB0">
        <w:rPr>
          <w:rFonts w:ascii="Times New Roman" w:hAnsi="Times New Roman" w:cs="Times New Roman"/>
          <w:sz w:val="16"/>
          <w:szCs w:val="16"/>
        </w:rPr>
        <w:t>Волотовские</w:t>
      </w:r>
      <w:proofErr w:type="spellEnd"/>
      <w:r w:rsidRPr="00A36DB0">
        <w:rPr>
          <w:rFonts w:ascii="Times New Roman" w:hAnsi="Times New Roman" w:cs="Times New Roman"/>
          <w:sz w:val="16"/>
          <w:szCs w:val="16"/>
        </w:rPr>
        <w:t xml:space="preserve"> ведомости» и разместить на официальном сайте Администрации </w:t>
      </w:r>
      <w:proofErr w:type="spellStart"/>
      <w:r w:rsidRPr="00A36DB0">
        <w:rPr>
          <w:rFonts w:ascii="Times New Roman" w:hAnsi="Times New Roman" w:cs="Times New Roman"/>
          <w:sz w:val="16"/>
          <w:szCs w:val="16"/>
        </w:rPr>
        <w:t>Вол</w:t>
      </w:r>
      <w:r w:rsidRPr="00A36DB0">
        <w:rPr>
          <w:rFonts w:ascii="Times New Roman" w:hAnsi="Times New Roman" w:cs="Times New Roman"/>
          <w:sz w:val="16"/>
          <w:szCs w:val="16"/>
        </w:rPr>
        <w:t>о</w:t>
      </w:r>
      <w:r w:rsidRPr="00A36DB0">
        <w:rPr>
          <w:rFonts w:ascii="Times New Roman" w:hAnsi="Times New Roman" w:cs="Times New Roman"/>
          <w:sz w:val="16"/>
          <w:szCs w:val="16"/>
        </w:rPr>
        <w:t>товского</w:t>
      </w:r>
      <w:proofErr w:type="spellEnd"/>
      <w:r w:rsidRPr="00A36DB0">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94707E" w:rsidRPr="00A36DB0" w:rsidRDefault="00A36DB0" w:rsidP="00A36DB0">
      <w:pPr>
        <w:jc w:val="right"/>
        <w:rPr>
          <w:rFonts w:ascii="Times New Roman" w:hAnsi="Times New Roman" w:cs="Times New Roman"/>
          <w:sz w:val="16"/>
          <w:szCs w:val="16"/>
        </w:rPr>
      </w:pPr>
      <w:r w:rsidRPr="00A36DB0">
        <w:rPr>
          <w:rFonts w:ascii="Times New Roman" w:hAnsi="Times New Roman" w:cs="Times New Roman"/>
          <w:sz w:val="16"/>
          <w:szCs w:val="16"/>
        </w:rPr>
        <w:t xml:space="preserve">Первый заместитель </w:t>
      </w:r>
      <w:r w:rsidR="0094707E" w:rsidRPr="00A36DB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94707E" w:rsidRPr="00A36DB0">
        <w:rPr>
          <w:rFonts w:ascii="Times New Roman" w:hAnsi="Times New Roman" w:cs="Times New Roman"/>
          <w:sz w:val="16"/>
          <w:szCs w:val="16"/>
        </w:rPr>
        <w:t xml:space="preserve">    С.В. Федоров</w:t>
      </w:r>
    </w:p>
    <w:p w:rsidR="00A36DB0" w:rsidRPr="00A36DB0" w:rsidRDefault="0094707E" w:rsidP="00A36DB0">
      <w:pPr>
        <w:spacing w:after="0"/>
        <w:jc w:val="right"/>
        <w:rPr>
          <w:rFonts w:ascii="Times New Roman" w:hAnsi="Times New Roman" w:cs="Times New Roman"/>
          <w:sz w:val="16"/>
          <w:szCs w:val="16"/>
        </w:rPr>
      </w:pPr>
      <w:proofErr w:type="gramStart"/>
      <w:r w:rsidRPr="00A36DB0">
        <w:rPr>
          <w:rFonts w:ascii="Times New Roman" w:hAnsi="Times New Roman" w:cs="Times New Roman"/>
          <w:sz w:val="16"/>
          <w:szCs w:val="16"/>
        </w:rPr>
        <w:t>Утвержден</w:t>
      </w:r>
      <w:proofErr w:type="gramEnd"/>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постановлением Администрации</w:t>
      </w:r>
      <w:r w:rsidR="00A36DB0" w:rsidRPr="00A36DB0">
        <w:rPr>
          <w:rFonts w:ascii="Times New Roman" w:hAnsi="Times New Roman" w:cs="Times New Roman"/>
          <w:sz w:val="16"/>
          <w:szCs w:val="16"/>
        </w:rPr>
        <w:t xml:space="preserve">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w:t>
      </w:r>
      <w:r w:rsidR="00A36DB0" w:rsidRPr="00A36DB0">
        <w:rPr>
          <w:rFonts w:ascii="Times New Roman" w:hAnsi="Times New Roman" w:cs="Times New Roman"/>
          <w:sz w:val="16"/>
          <w:szCs w:val="16"/>
        </w:rPr>
        <w:t xml:space="preserve"> </w:t>
      </w:r>
      <w:r w:rsidRPr="00A36DB0">
        <w:rPr>
          <w:rFonts w:ascii="Times New Roman" w:hAnsi="Times New Roman" w:cs="Times New Roman"/>
          <w:sz w:val="16"/>
          <w:szCs w:val="16"/>
        </w:rPr>
        <w:t xml:space="preserve">округа </w:t>
      </w:r>
    </w:p>
    <w:p w:rsidR="0094707E" w:rsidRPr="00A36DB0" w:rsidRDefault="0094707E" w:rsidP="00A36DB0">
      <w:pPr>
        <w:spacing w:after="0"/>
        <w:jc w:val="right"/>
        <w:rPr>
          <w:rFonts w:ascii="Times New Roman" w:hAnsi="Times New Roman" w:cs="Times New Roman"/>
          <w:sz w:val="16"/>
          <w:szCs w:val="16"/>
        </w:rPr>
      </w:pPr>
      <w:r w:rsidRPr="00A36DB0">
        <w:rPr>
          <w:rFonts w:ascii="Times New Roman" w:hAnsi="Times New Roman" w:cs="Times New Roman"/>
          <w:sz w:val="16"/>
          <w:szCs w:val="16"/>
        </w:rPr>
        <w:t>от 20.03.2024     № 192</w:t>
      </w:r>
    </w:p>
    <w:p w:rsidR="0094707E" w:rsidRPr="00A36DB0" w:rsidRDefault="0094707E" w:rsidP="0094707E">
      <w:pPr>
        <w:jc w:val="center"/>
        <w:rPr>
          <w:rFonts w:ascii="Times New Roman" w:hAnsi="Times New Roman" w:cs="Times New Roman"/>
          <w:b/>
          <w:bCs/>
          <w:sz w:val="16"/>
          <w:szCs w:val="16"/>
        </w:rPr>
      </w:pPr>
      <w:r w:rsidRPr="00A36DB0">
        <w:rPr>
          <w:rFonts w:ascii="Times New Roman" w:hAnsi="Times New Roman" w:cs="Times New Roman"/>
          <w:b/>
          <w:bCs/>
          <w:sz w:val="16"/>
          <w:szCs w:val="16"/>
        </w:rPr>
        <w:t xml:space="preserve">Перечень </w:t>
      </w:r>
      <w:r w:rsidR="00A36DB0" w:rsidRPr="00A36DB0">
        <w:rPr>
          <w:rFonts w:ascii="Times New Roman" w:hAnsi="Times New Roman" w:cs="Times New Roman"/>
          <w:b/>
          <w:bCs/>
          <w:sz w:val="16"/>
          <w:szCs w:val="16"/>
        </w:rPr>
        <w:t xml:space="preserve"> </w:t>
      </w:r>
      <w:r w:rsidRPr="00A36DB0">
        <w:rPr>
          <w:rFonts w:ascii="Times New Roman" w:hAnsi="Times New Roman" w:cs="Times New Roman"/>
          <w:b/>
          <w:bCs/>
          <w:sz w:val="16"/>
          <w:szCs w:val="16"/>
        </w:rPr>
        <w:t xml:space="preserve">мест для проведения ярмарок на территории </w:t>
      </w:r>
      <w:proofErr w:type="spellStart"/>
      <w:r w:rsidRPr="00A36DB0">
        <w:rPr>
          <w:rFonts w:ascii="Times New Roman" w:hAnsi="Times New Roman" w:cs="Times New Roman"/>
          <w:b/>
          <w:bCs/>
          <w:sz w:val="16"/>
          <w:szCs w:val="16"/>
        </w:rPr>
        <w:t>Волотовского</w:t>
      </w:r>
      <w:proofErr w:type="spellEnd"/>
      <w:r w:rsidRPr="00A36DB0">
        <w:rPr>
          <w:rFonts w:ascii="Times New Roman" w:hAnsi="Times New Roman" w:cs="Times New Roman"/>
          <w:b/>
          <w:bCs/>
          <w:sz w:val="16"/>
          <w:szCs w:val="16"/>
        </w:rPr>
        <w:t xml:space="preserve"> муниципального округа на 2024 год</w:t>
      </w:r>
    </w:p>
    <w:tbl>
      <w:tblPr>
        <w:tblStyle w:val="afc"/>
        <w:tblW w:w="9586" w:type="dxa"/>
        <w:tblLayout w:type="fixed"/>
        <w:tblLook w:val="04A0" w:firstRow="1" w:lastRow="0" w:firstColumn="1" w:lastColumn="0" w:noHBand="0" w:noVBand="1"/>
      </w:tblPr>
      <w:tblGrid>
        <w:gridCol w:w="498"/>
        <w:gridCol w:w="1453"/>
        <w:gridCol w:w="1276"/>
        <w:gridCol w:w="1559"/>
        <w:gridCol w:w="851"/>
        <w:gridCol w:w="567"/>
        <w:gridCol w:w="567"/>
        <w:gridCol w:w="708"/>
        <w:gridCol w:w="567"/>
        <w:gridCol w:w="567"/>
        <w:gridCol w:w="973"/>
      </w:tblGrid>
      <w:tr w:rsidR="0094707E" w:rsidTr="0094707E">
        <w:trPr>
          <w:trHeight w:val="465"/>
        </w:trPr>
        <w:tc>
          <w:tcPr>
            <w:tcW w:w="498" w:type="dxa"/>
            <w:vMerge w:val="restart"/>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 </w:t>
            </w:r>
            <w:proofErr w:type="gramStart"/>
            <w:r w:rsidRPr="00A36DB0">
              <w:rPr>
                <w:rFonts w:ascii="Times New Roman" w:hAnsi="Times New Roman" w:cs="Times New Roman"/>
                <w:sz w:val="16"/>
                <w:szCs w:val="16"/>
              </w:rPr>
              <w:t>п</w:t>
            </w:r>
            <w:proofErr w:type="gramEnd"/>
            <w:r w:rsidRPr="00A36DB0">
              <w:rPr>
                <w:rFonts w:ascii="Times New Roman" w:hAnsi="Times New Roman" w:cs="Times New Roman"/>
                <w:sz w:val="16"/>
                <w:szCs w:val="16"/>
              </w:rPr>
              <w:t>/п</w:t>
            </w:r>
          </w:p>
        </w:tc>
        <w:tc>
          <w:tcPr>
            <w:tcW w:w="1453" w:type="dxa"/>
            <w:vMerge w:val="restart"/>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Место провед</w:t>
            </w:r>
            <w:r w:rsidRPr="00A36DB0">
              <w:rPr>
                <w:rFonts w:ascii="Times New Roman" w:hAnsi="Times New Roman" w:cs="Times New Roman"/>
                <w:sz w:val="16"/>
                <w:szCs w:val="16"/>
              </w:rPr>
              <w:t>е</w:t>
            </w:r>
            <w:r w:rsidRPr="00A36DB0">
              <w:rPr>
                <w:rFonts w:ascii="Times New Roman" w:hAnsi="Times New Roman" w:cs="Times New Roman"/>
                <w:sz w:val="16"/>
                <w:szCs w:val="16"/>
              </w:rPr>
              <w:t>ния ярмарки (земельный уч</w:t>
            </w:r>
            <w:r w:rsidRPr="00A36DB0">
              <w:rPr>
                <w:rFonts w:ascii="Times New Roman" w:hAnsi="Times New Roman" w:cs="Times New Roman"/>
                <w:sz w:val="16"/>
                <w:szCs w:val="16"/>
              </w:rPr>
              <w:t>а</w:t>
            </w:r>
            <w:r w:rsidRPr="00A36DB0">
              <w:rPr>
                <w:rFonts w:ascii="Times New Roman" w:hAnsi="Times New Roman" w:cs="Times New Roman"/>
                <w:sz w:val="16"/>
                <w:szCs w:val="16"/>
              </w:rPr>
              <w:t>сток, здание, сооружение либо их часть)</w:t>
            </w:r>
          </w:p>
        </w:tc>
        <w:tc>
          <w:tcPr>
            <w:tcW w:w="1276" w:type="dxa"/>
            <w:vMerge w:val="restart"/>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Адрес или адресный ор</w:t>
            </w:r>
            <w:r w:rsidRPr="00A36DB0">
              <w:rPr>
                <w:rFonts w:ascii="Times New Roman" w:hAnsi="Times New Roman" w:cs="Times New Roman"/>
                <w:sz w:val="16"/>
                <w:szCs w:val="16"/>
              </w:rPr>
              <w:t>и</w:t>
            </w:r>
            <w:r w:rsidRPr="00A36DB0">
              <w:rPr>
                <w:rFonts w:ascii="Times New Roman" w:hAnsi="Times New Roman" w:cs="Times New Roman"/>
                <w:sz w:val="16"/>
                <w:szCs w:val="16"/>
              </w:rPr>
              <w:t>ентир места проведения ярмарки</w:t>
            </w:r>
          </w:p>
        </w:tc>
        <w:tc>
          <w:tcPr>
            <w:tcW w:w="1559" w:type="dxa"/>
            <w:vMerge w:val="restart"/>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Собственник (пользователь, арендатор, влад</w:t>
            </w:r>
            <w:r w:rsidRPr="00A36DB0">
              <w:rPr>
                <w:rFonts w:ascii="Times New Roman" w:hAnsi="Times New Roman" w:cs="Times New Roman"/>
                <w:sz w:val="16"/>
                <w:szCs w:val="16"/>
              </w:rPr>
              <w:t>е</w:t>
            </w:r>
            <w:r w:rsidRPr="00A36DB0">
              <w:rPr>
                <w:rFonts w:ascii="Times New Roman" w:hAnsi="Times New Roman" w:cs="Times New Roman"/>
                <w:sz w:val="16"/>
                <w:szCs w:val="16"/>
              </w:rPr>
              <w:t>лец) места пров</w:t>
            </w:r>
            <w:r w:rsidRPr="00A36DB0">
              <w:rPr>
                <w:rFonts w:ascii="Times New Roman" w:hAnsi="Times New Roman" w:cs="Times New Roman"/>
                <w:sz w:val="16"/>
                <w:szCs w:val="16"/>
              </w:rPr>
              <w:t>е</w:t>
            </w:r>
            <w:r w:rsidRPr="00A36DB0">
              <w:rPr>
                <w:rFonts w:ascii="Times New Roman" w:hAnsi="Times New Roman" w:cs="Times New Roman"/>
                <w:sz w:val="16"/>
                <w:szCs w:val="16"/>
              </w:rPr>
              <w:t>дения ярмарки</w:t>
            </w:r>
          </w:p>
        </w:tc>
        <w:tc>
          <w:tcPr>
            <w:tcW w:w="1985" w:type="dxa"/>
            <w:gridSpan w:val="3"/>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Тип ярмарки</w:t>
            </w:r>
          </w:p>
        </w:tc>
        <w:tc>
          <w:tcPr>
            <w:tcW w:w="1842" w:type="dxa"/>
            <w:gridSpan w:val="3"/>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Специализация ярма</w:t>
            </w:r>
            <w:r w:rsidRPr="00A36DB0">
              <w:rPr>
                <w:rFonts w:ascii="Times New Roman" w:hAnsi="Times New Roman" w:cs="Times New Roman"/>
                <w:sz w:val="16"/>
                <w:szCs w:val="16"/>
              </w:rPr>
              <w:t>р</w:t>
            </w:r>
            <w:r w:rsidRPr="00A36DB0">
              <w:rPr>
                <w:rFonts w:ascii="Times New Roman" w:hAnsi="Times New Roman" w:cs="Times New Roman"/>
                <w:sz w:val="16"/>
                <w:szCs w:val="16"/>
              </w:rPr>
              <w:t>ки</w:t>
            </w:r>
          </w:p>
        </w:tc>
        <w:tc>
          <w:tcPr>
            <w:tcW w:w="973" w:type="dxa"/>
            <w:vMerge w:val="restart"/>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Дата (п</w:t>
            </w:r>
            <w:r w:rsidRPr="00A36DB0">
              <w:rPr>
                <w:rFonts w:ascii="Times New Roman" w:hAnsi="Times New Roman" w:cs="Times New Roman"/>
                <w:sz w:val="16"/>
                <w:szCs w:val="16"/>
              </w:rPr>
              <w:t>е</w:t>
            </w:r>
            <w:r w:rsidRPr="00A36DB0">
              <w:rPr>
                <w:rFonts w:ascii="Times New Roman" w:hAnsi="Times New Roman" w:cs="Times New Roman"/>
                <w:sz w:val="16"/>
                <w:szCs w:val="16"/>
              </w:rPr>
              <w:t>риод пр</w:t>
            </w:r>
            <w:r w:rsidRPr="00A36DB0">
              <w:rPr>
                <w:rFonts w:ascii="Times New Roman" w:hAnsi="Times New Roman" w:cs="Times New Roman"/>
                <w:sz w:val="16"/>
                <w:szCs w:val="16"/>
              </w:rPr>
              <w:t>о</w:t>
            </w:r>
            <w:r w:rsidRPr="00A36DB0">
              <w:rPr>
                <w:rFonts w:ascii="Times New Roman" w:hAnsi="Times New Roman" w:cs="Times New Roman"/>
                <w:sz w:val="16"/>
                <w:szCs w:val="16"/>
              </w:rPr>
              <w:t>ведения ярмарки)</w:t>
            </w:r>
          </w:p>
        </w:tc>
      </w:tr>
      <w:tr w:rsidR="0094707E" w:rsidTr="0094707E">
        <w:trPr>
          <w:trHeight w:val="2010"/>
        </w:trPr>
        <w:tc>
          <w:tcPr>
            <w:tcW w:w="498" w:type="dxa"/>
            <w:vMerge/>
          </w:tcPr>
          <w:p w:rsidR="0094707E" w:rsidRPr="00A36DB0" w:rsidRDefault="0094707E" w:rsidP="00A36DB0">
            <w:pPr>
              <w:spacing w:after="0"/>
              <w:jc w:val="center"/>
              <w:rPr>
                <w:rFonts w:ascii="Times New Roman" w:hAnsi="Times New Roman" w:cs="Times New Roman"/>
                <w:sz w:val="16"/>
                <w:szCs w:val="16"/>
              </w:rPr>
            </w:pPr>
          </w:p>
        </w:tc>
        <w:tc>
          <w:tcPr>
            <w:tcW w:w="1453" w:type="dxa"/>
            <w:vMerge/>
          </w:tcPr>
          <w:p w:rsidR="0094707E" w:rsidRPr="00A36DB0" w:rsidRDefault="0094707E" w:rsidP="00A36DB0">
            <w:pPr>
              <w:spacing w:after="0"/>
              <w:jc w:val="center"/>
              <w:rPr>
                <w:rFonts w:ascii="Times New Roman" w:hAnsi="Times New Roman" w:cs="Times New Roman"/>
                <w:sz w:val="16"/>
                <w:szCs w:val="16"/>
              </w:rPr>
            </w:pPr>
          </w:p>
        </w:tc>
        <w:tc>
          <w:tcPr>
            <w:tcW w:w="1276" w:type="dxa"/>
            <w:vMerge/>
          </w:tcPr>
          <w:p w:rsidR="0094707E" w:rsidRPr="00A36DB0" w:rsidRDefault="0094707E" w:rsidP="00A36DB0">
            <w:pPr>
              <w:spacing w:after="0"/>
              <w:jc w:val="center"/>
              <w:rPr>
                <w:rFonts w:ascii="Times New Roman" w:hAnsi="Times New Roman" w:cs="Times New Roman"/>
                <w:sz w:val="16"/>
                <w:szCs w:val="16"/>
              </w:rPr>
            </w:pPr>
          </w:p>
        </w:tc>
        <w:tc>
          <w:tcPr>
            <w:tcW w:w="1559" w:type="dxa"/>
            <w:vMerge/>
          </w:tcPr>
          <w:p w:rsidR="0094707E" w:rsidRPr="00A36DB0" w:rsidRDefault="0094707E" w:rsidP="00A36DB0">
            <w:pPr>
              <w:spacing w:after="0"/>
              <w:jc w:val="center"/>
              <w:rPr>
                <w:rFonts w:ascii="Times New Roman" w:hAnsi="Times New Roman" w:cs="Times New Roman"/>
                <w:sz w:val="16"/>
                <w:szCs w:val="16"/>
              </w:rPr>
            </w:pPr>
          </w:p>
        </w:tc>
        <w:tc>
          <w:tcPr>
            <w:tcW w:w="851" w:type="dxa"/>
          </w:tcPr>
          <w:p w:rsidR="0094707E" w:rsidRPr="00A36DB0" w:rsidRDefault="0094707E" w:rsidP="00A36DB0">
            <w:pPr>
              <w:spacing w:after="0"/>
              <w:jc w:val="center"/>
              <w:rPr>
                <w:rFonts w:ascii="Times New Roman" w:hAnsi="Times New Roman" w:cs="Times New Roman"/>
                <w:sz w:val="16"/>
                <w:szCs w:val="16"/>
              </w:rPr>
            </w:pPr>
            <w:proofErr w:type="spellStart"/>
            <w:r w:rsidRPr="00A36DB0">
              <w:rPr>
                <w:rFonts w:ascii="Times New Roman" w:hAnsi="Times New Roman" w:cs="Times New Roman"/>
                <w:sz w:val="16"/>
                <w:szCs w:val="16"/>
              </w:rPr>
              <w:t>Уни</w:t>
            </w:r>
            <w:proofErr w:type="spellEnd"/>
          </w:p>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вер</w:t>
            </w:r>
          </w:p>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сальная</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сп</w:t>
            </w:r>
            <w:r w:rsidRPr="00A36DB0">
              <w:rPr>
                <w:rFonts w:ascii="Times New Roman" w:hAnsi="Times New Roman" w:cs="Times New Roman"/>
                <w:sz w:val="16"/>
                <w:szCs w:val="16"/>
              </w:rPr>
              <w:t>е</w:t>
            </w:r>
            <w:r w:rsidRPr="00A36DB0">
              <w:rPr>
                <w:rFonts w:ascii="Times New Roman" w:hAnsi="Times New Roman" w:cs="Times New Roman"/>
                <w:sz w:val="16"/>
                <w:szCs w:val="16"/>
              </w:rPr>
              <w:t>ци</w:t>
            </w:r>
            <w:r w:rsidRPr="00A36DB0">
              <w:rPr>
                <w:rFonts w:ascii="Times New Roman" w:hAnsi="Times New Roman" w:cs="Times New Roman"/>
                <w:sz w:val="16"/>
                <w:szCs w:val="16"/>
              </w:rPr>
              <w:t>а</w:t>
            </w:r>
            <w:r w:rsidRPr="00A36DB0">
              <w:rPr>
                <w:rFonts w:ascii="Times New Roman" w:hAnsi="Times New Roman" w:cs="Times New Roman"/>
                <w:sz w:val="16"/>
                <w:szCs w:val="16"/>
              </w:rPr>
              <w:t>л</w:t>
            </w:r>
            <w:r w:rsidRPr="00A36DB0">
              <w:rPr>
                <w:rFonts w:ascii="Times New Roman" w:hAnsi="Times New Roman" w:cs="Times New Roman"/>
                <w:sz w:val="16"/>
                <w:szCs w:val="16"/>
              </w:rPr>
              <w:t>и</w:t>
            </w:r>
            <w:r w:rsidRPr="00A36DB0">
              <w:rPr>
                <w:rFonts w:ascii="Times New Roman" w:hAnsi="Times New Roman" w:cs="Times New Roman"/>
                <w:sz w:val="16"/>
                <w:szCs w:val="16"/>
              </w:rPr>
              <w:t>з</w:t>
            </w:r>
            <w:r w:rsidRPr="00A36DB0">
              <w:rPr>
                <w:rFonts w:ascii="Times New Roman" w:hAnsi="Times New Roman" w:cs="Times New Roman"/>
                <w:sz w:val="16"/>
                <w:szCs w:val="16"/>
              </w:rPr>
              <w:t>и</w:t>
            </w:r>
            <w:r w:rsidRPr="00A36DB0">
              <w:rPr>
                <w:rFonts w:ascii="Times New Roman" w:hAnsi="Times New Roman" w:cs="Times New Roman"/>
                <w:sz w:val="16"/>
                <w:szCs w:val="16"/>
              </w:rPr>
              <w:t>р</w:t>
            </w:r>
            <w:r w:rsidRPr="00A36DB0">
              <w:rPr>
                <w:rFonts w:ascii="Times New Roman" w:hAnsi="Times New Roman" w:cs="Times New Roman"/>
                <w:sz w:val="16"/>
                <w:szCs w:val="16"/>
              </w:rPr>
              <w:t>о</w:t>
            </w:r>
            <w:r w:rsidRPr="00A36DB0">
              <w:rPr>
                <w:rFonts w:ascii="Times New Roman" w:hAnsi="Times New Roman" w:cs="Times New Roman"/>
                <w:sz w:val="16"/>
                <w:szCs w:val="16"/>
              </w:rPr>
              <w:t>ва</w:t>
            </w:r>
            <w:r w:rsidRPr="00A36DB0">
              <w:rPr>
                <w:rFonts w:ascii="Times New Roman" w:hAnsi="Times New Roman" w:cs="Times New Roman"/>
                <w:sz w:val="16"/>
                <w:szCs w:val="16"/>
              </w:rPr>
              <w:t>н</w:t>
            </w:r>
            <w:r w:rsidRPr="00A36DB0">
              <w:rPr>
                <w:rFonts w:ascii="Times New Roman" w:hAnsi="Times New Roman" w:cs="Times New Roman"/>
                <w:sz w:val="16"/>
                <w:szCs w:val="16"/>
              </w:rPr>
              <w:t>ная</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зн</w:t>
            </w:r>
            <w:r w:rsidRPr="00A36DB0">
              <w:rPr>
                <w:rFonts w:ascii="Times New Roman" w:hAnsi="Times New Roman" w:cs="Times New Roman"/>
                <w:sz w:val="16"/>
                <w:szCs w:val="16"/>
              </w:rPr>
              <w:t>а</w:t>
            </w:r>
            <w:r w:rsidRPr="00A36DB0">
              <w:rPr>
                <w:rFonts w:ascii="Times New Roman" w:hAnsi="Times New Roman" w:cs="Times New Roman"/>
                <w:sz w:val="16"/>
                <w:szCs w:val="16"/>
              </w:rPr>
              <w:t>к</w:t>
            </w:r>
            <w:r w:rsidRPr="00A36DB0">
              <w:rPr>
                <w:rFonts w:ascii="Times New Roman" w:hAnsi="Times New Roman" w:cs="Times New Roman"/>
                <w:sz w:val="16"/>
                <w:szCs w:val="16"/>
              </w:rPr>
              <w:t>о</w:t>
            </w:r>
            <w:r w:rsidRPr="00A36DB0">
              <w:rPr>
                <w:rFonts w:ascii="Times New Roman" w:hAnsi="Times New Roman" w:cs="Times New Roman"/>
                <w:sz w:val="16"/>
                <w:szCs w:val="16"/>
              </w:rPr>
              <w:t>вая</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тем</w:t>
            </w:r>
            <w:r w:rsidRPr="00A36DB0">
              <w:rPr>
                <w:rFonts w:ascii="Times New Roman" w:hAnsi="Times New Roman" w:cs="Times New Roman"/>
                <w:sz w:val="16"/>
                <w:szCs w:val="16"/>
              </w:rPr>
              <w:t>а</w:t>
            </w:r>
            <w:r w:rsidRPr="00A36DB0">
              <w:rPr>
                <w:rFonts w:ascii="Times New Roman" w:hAnsi="Times New Roman" w:cs="Times New Roman"/>
                <w:sz w:val="16"/>
                <w:szCs w:val="16"/>
              </w:rPr>
              <w:t>тич</w:t>
            </w:r>
            <w:r w:rsidRPr="00A36DB0">
              <w:rPr>
                <w:rFonts w:ascii="Times New Roman" w:hAnsi="Times New Roman" w:cs="Times New Roman"/>
                <w:sz w:val="16"/>
                <w:szCs w:val="16"/>
              </w:rPr>
              <w:t>е</w:t>
            </w:r>
            <w:r w:rsidRPr="00A36DB0">
              <w:rPr>
                <w:rFonts w:ascii="Times New Roman" w:hAnsi="Times New Roman" w:cs="Times New Roman"/>
                <w:sz w:val="16"/>
                <w:szCs w:val="16"/>
              </w:rPr>
              <w:t>ская</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сельск</w:t>
            </w:r>
            <w:r w:rsidRPr="00A36DB0">
              <w:rPr>
                <w:rFonts w:ascii="Times New Roman" w:hAnsi="Times New Roman" w:cs="Times New Roman"/>
                <w:sz w:val="16"/>
                <w:szCs w:val="16"/>
              </w:rPr>
              <w:t>о</w:t>
            </w:r>
            <w:r w:rsidRPr="00A36DB0">
              <w:rPr>
                <w:rFonts w:ascii="Times New Roman" w:hAnsi="Times New Roman" w:cs="Times New Roman"/>
                <w:sz w:val="16"/>
                <w:szCs w:val="16"/>
              </w:rPr>
              <w:t>х</w:t>
            </w:r>
            <w:r w:rsidRPr="00A36DB0">
              <w:rPr>
                <w:rFonts w:ascii="Times New Roman" w:hAnsi="Times New Roman" w:cs="Times New Roman"/>
                <w:sz w:val="16"/>
                <w:szCs w:val="16"/>
              </w:rPr>
              <w:t>о</w:t>
            </w:r>
            <w:r w:rsidRPr="00A36DB0">
              <w:rPr>
                <w:rFonts w:ascii="Times New Roman" w:hAnsi="Times New Roman" w:cs="Times New Roman"/>
                <w:sz w:val="16"/>
                <w:szCs w:val="16"/>
              </w:rPr>
              <w:t>зя</w:t>
            </w:r>
            <w:r w:rsidRPr="00A36DB0">
              <w:rPr>
                <w:rFonts w:ascii="Times New Roman" w:hAnsi="Times New Roman" w:cs="Times New Roman"/>
                <w:sz w:val="16"/>
                <w:szCs w:val="16"/>
              </w:rPr>
              <w:t>й</w:t>
            </w:r>
            <w:r w:rsidRPr="00A36DB0">
              <w:rPr>
                <w:rFonts w:ascii="Times New Roman" w:hAnsi="Times New Roman" w:cs="Times New Roman"/>
                <w:sz w:val="16"/>
                <w:szCs w:val="16"/>
              </w:rPr>
              <w:t>ственная</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т</w:t>
            </w:r>
            <w:r w:rsidRPr="00A36DB0">
              <w:rPr>
                <w:rFonts w:ascii="Times New Roman" w:hAnsi="Times New Roman" w:cs="Times New Roman"/>
                <w:sz w:val="16"/>
                <w:szCs w:val="16"/>
              </w:rPr>
              <w:t>у</w:t>
            </w:r>
            <w:r w:rsidRPr="00A36DB0">
              <w:rPr>
                <w:rFonts w:ascii="Times New Roman" w:hAnsi="Times New Roman" w:cs="Times New Roman"/>
                <w:sz w:val="16"/>
                <w:szCs w:val="16"/>
              </w:rPr>
              <w:t>р</w:t>
            </w:r>
            <w:r w:rsidRPr="00A36DB0">
              <w:rPr>
                <w:rFonts w:ascii="Times New Roman" w:hAnsi="Times New Roman" w:cs="Times New Roman"/>
                <w:sz w:val="16"/>
                <w:szCs w:val="16"/>
              </w:rPr>
              <w:t>и</w:t>
            </w:r>
            <w:r w:rsidRPr="00A36DB0">
              <w:rPr>
                <w:rFonts w:ascii="Times New Roman" w:hAnsi="Times New Roman" w:cs="Times New Roman"/>
                <w:sz w:val="16"/>
                <w:szCs w:val="16"/>
              </w:rPr>
              <w:t>ст</w:t>
            </w:r>
            <w:r w:rsidRPr="00A36DB0">
              <w:rPr>
                <w:rFonts w:ascii="Times New Roman" w:hAnsi="Times New Roman" w:cs="Times New Roman"/>
                <w:sz w:val="16"/>
                <w:szCs w:val="16"/>
              </w:rPr>
              <w:t>и</w:t>
            </w:r>
            <w:r w:rsidRPr="00A36DB0">
              <w:rPr>
                <w:rFonts w:ascii="Times New Roman" w:hAnsi="Times New Roman" w:cs="Times New Roman"/>
                <w:sz w:val="16"/>
                <w:szCs w:val="16"/>
              </w:rPr>
              <w:t>ч</w:t>
            </w:r>
            <w:r w:rsidRPr="00A36DB0">
              <w:rPr>
                <w:rFonts w:ascii="Times New Roman" w:hAnsi="Times New Roman" w:cs="Times New Roman"/>
                <w:sz w:val="16"/>
                <w:szCs w:val="16"/>
              </w:rPr>
              <w:t>е</w:t>
            </w:r>
            <w:r w:rsidRPr="00A36DB0">
              <w:rPr>
                <w:rFonts w:ascii="Times New Roman" w:hAnsi="Times New Roman" w:cs="Times New Roman"/>
                <w:sz w:val="16"/>
                <w:szCs w:val="16"/>
              </w:rPr>
              <w:t>ская</w:t>
            </w:r>
          </w:p>
        </w:tc>
        <w:tc>
          <w:tcPr>
            <w:tcW w:w="973" w:type="dxa"/>
            <w:vMerge/>
          </w:tcPr>
          <w:p w:rsidR="0094707E" w:rsidRPr="00A36DB0" w:rsidRDefault="0094707E" w:rsidP="00A36DB0">
            <w:pPr>
              <w:spacing w:after="0"/>
              <w:jc w:val="center"/>
              <w:rPr>
                <w:rFonts w:ascii="Times New Roman" w:hAnsi="Times New Roman" w:cs="Times New Roman"/>
                <w:sz w:val="16"/>
                <w:szCs w:val="16"/>
              </w:rPr>
            </w:pPr>
          </w:p>
        </w:tc>
      </w:tr>
      <w:tr w:rsidR="0094707E" w:rsidTr="0094707E">
        <w:tc>
          <w:tcPr>
            <w:tcW w:w="49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1</w:t>
            </w:r>
          </w:p>
        </w:tc>
        <w:tc>
          <w:tcPr>
            <w:tcW w:w="145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Часть земельного участка</w:t>
            </w:r>
          </w:p>
        </w:tc>
        <w:tc>
          <w:tcPr>
            <w:tcW w:w="1276"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п. Волот, ул. </w:t>
            </w:r>
            <w:proofErr w:type="gramStart"/>
            <w:r w:rsidRPr="00A36DB0">
              <w:rPr>
                <w:rFonts w:ascii="Times New Roman" w:hAnsi="Times New Roman" w:cs="Times New Roman"/>
                <w:sz w:val="16"/>
                <w:szCs w:val="16"/>
              </w:rPr>
              <w:t>Комсомол</w:t>
            </w:r>
            <w:r w:rsidRPr="00A36DB0">
              <w:rPr>
                <w:rFonts w:ascii="Times New Roman" w:hAnsi="Times New Roman" w:cs="Times New Roman"/>
                <w:sz w:val="16"/>
                <w:szCs w:val="16"/>
              </w:rPr>
              <w:t>ь</w:t>
            </w:r>
            <w:r w:rsidRPr="00A36DB0">
              <w:rPr>
                <w:rFonts w:ascii="Times New Roman" w:hAnsi="Times New Roman" w:cs="Times New Roman"/>
                <w:sz w:val="16"/>
                <w:szCs w:val="16"/>
              </w:rPr>
              <w:t>ская</w:t>
            </w:r>
            <w:proofErr w:type="gramEnd"/>
            <w:r w:rsidRPr="00A36DB0">
              <w:rPr>
                <w:rFonts w:ascii="Times New Roman" w:hAnsi="Times New Roman" w:cs="Times New Roman"/>
                <w:sz w:val="16"/>
                <w:szCs w:val="16"/>
              </w:rPr>
              <w:t>, д. 40</w:t>
            </w:r>
          </w:p>
        </w:tc>
        <w:tc>
          <w:tcPr>
            <w:tcW w:w="1559"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МБУК «</w:t>
            </w:r>
            <w:proofErr w:type="spellStart"/>
            <w:r w:rsidRPr="00A36DB0">
              <w:rPr>
                <w:rFonts w:ascii="Times New Roman" w:hAnsi="Times New Roman" w:cs="Times New Roman"/>
                <w:sz w:val="16"/>
                <w:szCs w:val="16"/>
              </w:rPr>
              <w:t>Волото</w:t>
            </w:r>
            <w:r w:rsidRPr="00A36DB0">
              <w:rPr>
                <w:rFonts w:ascii="Times New Roman" w:hAnsi="Times New Roman" w:cs="Times New Roman"/>
                <w:sz w:val="16"/>
                <w:szCs w:val="16"/>
              </w:rPr>
              <w:t>в</w:t>
            </w:r>
            <w:r w:rsidRPr="00A36DB0">
              <w:rPr>
                <w:rFonts w:ascii="Times New Roman" w:hAnsi="Times New Roman" w:cs="Times New Roman"/>
                <w:sz w:val="16"/>
                <w:szCs w:val="16"/>
              </w:rPr>
              <w:t>ский</w:t>
            </w:r>
            <w:proofErr w:type="spellEnd"/>
            <w:r w:rsidRPr="00A36DB0">
              <w:rPr>
                <w:rFonts w:ascii="Times New Roman" w:hAnsi="Times New Roman" w:cs="Times New Roman"/>
                <w:sz w:val="16"/>
                <w:szCs w:val="16"/>
              </w:rPr>
              <w:t xml:space="preserve"> </w:t>
            </w:r>
            <w:proofErr w:type="spellStart"/>
            <w:r w:rsidRPr="00A36DB0">
              <w:rPr>
                <w:rFonts w:ascii="Times New Roman" w:hAnsi="Times New Roman" w:cs="Times New Roman"/>
                <w:sz w:val="16"/>
                <w:szCs w:val="16"/>
              </w:rPr>
              <w:t>межпоселе</w:t>
            </w:r>
            <w:r w:rsidRPr="00A36DB0">
              <w:rPr>
                <w:rFonts w:ascii="Times New Roman" w:hAnsi="Times New Roman" w:cs="Times New Roman"/>
                <w:sz w:val="16"/>
                <w:szCs w:val="16"/>
              </w:rPr>
              <w:t>н</w:t>
            </w:r>
            <w:r w:rsidRPr="00A36DB0">
              <w:rPr>
                <w:rFonts w:ascii="Times New Roman" w:hAnsi="Times New Roman" w:cs="Times New Roman"/>
                <w:sz w:val="16"/>
                <w:szCs w:val="16"/>
              </w:rPr>
              <w:t>ческий</w:t>
            </w:r>
            <w:proofErr w:type="spellEnd"/>
            <w:r w:rsidRPr="00A36DB0">
              <w:rPr>
                <w:rFonts w:ascii="Times New Roman" w:hAnsi="Times New Roman" w:cs="Times New Roman"/>
                <w:sz w:val="16"/>
                <w:szCs w:val="16"/>
              </w:rPr>
              <w:t xml:space="preserve"> социально-культурный ко</w:t>
            </w:r>
            <w:r w:rsidRPr="00A36DB0">
              <w:rPr>
                <w:rFonts w:ascii="Times New Roman" w:hAnsi="Times New Roman" w:cs="Times New Roman"/>
                <w:sz w:val="16"/>
                <w:szCs w:val="16"/>
              </w:rPr>
              <w:t>м</w:t>
            </w:r>
            <w:r w:rsidRPr="00A36DB0">
              <w:rPr>
                <w:rFonts w:ascii="Times New Roman" w:hAnsi="Times New Roman" w:cs="Times New Roman"/>
                <w:sz w:val="16"/>
                <w:szCs w:val="16"/>
              </w:rPr>
              <w:t>плекс»</w:t>
            </w:r>
          </w:p>
        </w:tc>
        <w:tc>
          <w:tcPr>
            <w:tcW w:w="851"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97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апрель, сентябрь</w:t>
            </w:r>
          </w:p>
        </w:tc>
      </w:tr>
      <w:tr w:rsidR="0094707E" w:rsidTr="0094707E">
        <w:tc>
          <w:tcPr>
            <w:tcW w:w="49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2</w:t>
            </w:r>
          </w:p>
        </w:tc>
        <w:tc>
          <w:tcPr>
            <w:tcW w:w="145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Часть земельного участка</w:t>
            </w:r>
          </w:p>
        </w:tc>
        <w:tc>
          <w:tcPr>
            <w:tcW w:w="1276"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п. Волот, ул. </w:t>
            </w:r>
            <w:proofErr w:type="gramStart"/>
            <w:r w:rsidRPr="00A36DB0">
              <w:rPr>
                <w:rFonts w:ascii="Times New Roman" w:hAnsi="Times New Roman" w:cs="Times New Roman"/>
                <w:sz w:val="16"/>
                <w:szCs w:val="16"/>
              </w:rPr>
              <w:t>Вокзальная</w:t>
            </w:r>
            <w:proofErr w:type="gramEnd"/>
            <w:r w:rsidRPr="00A36DB0">
              <w:rPr>
                <w:rFonts w:ascii="Times New Roman" w:hAnsi="Times New Roman" w:cs="Times New Roman"/>
                <w:sz w:val="16"/>
                <w:szCs w:val="16"/>
              </w:rPr>
              <w:t>, з/у 2б</w:t>
            </w:r>
          </w:p>
        </w:tc>
        <w:tc>
          <w:tcPr>
            <w:tcW w:w="1559"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МАУ «Сервисный центр»</w:t>
            </w:r>
          </w:p>
        </w:tc>
        <w:tc>
          <w:tcPr>
            <w:tcW w:w="851"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да </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97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ежедне</w:t>
            </w:r>
            <w:r w:rsidRPr="00A36DB0">
              <w:rPr>
                <w:rFonts w:ascii="Times New Roman" w:hAnsi="Times New Roman" w:cs="Times New Roman"/>
                <w:sz w:val="16"/>
                <w:szCs w:val="16"/>
              </w:rPr>
              <w:t>в</w:t>
            </w:r>
            <w:r w:rsidRPr="00A36DB0">
              <w:rPr>
                <w:rFonts w:ascii="Times New Roman" w:hAnsi="Times New Roman" w:cs="Times New Roman"/>
                <w:sz w:val="16"/>
                <w:szCs w:val="16"/>
              </w:rPr>
              <w:t>ная</w:t>
            </w:r>
          </w:p>
        </w:tc>
      </w:tr>
      <w:tr w:rsidR="0094707E" w:rsidTr="0094707E">
        <w:tc>
          <w:tcPr>
            <w:tcW w:w="49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3</w:t>
            </w:r>
          </w:p>
        </w:tc>
        <w:tc>
          <w:tcPr>
            <w:tcW w:w="145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Часть земельного участка</w:t>
            </w:r>
          </w:p>
        </w:tc>
        <w:tc>
          <w:tcPr>
            <w:tcW w:w="1276"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п. Волот, ул. </w:t>
            </w:r>
            <w:proofErr w:type="gramStart"/>
            <w:r w:rsidRPr="00A36DB0">
              <w:rPr>
                <w:rFonts w:ascii="Times New Roman" w:hAnsi="Times New Roman" w:cs="Times New Roman"/>
                <w:sz w:val="16"/>
                <w:szCs w:val="16"/>
              </w:rPr>
              <w:t>Комсомол</w:t>
            </w:r>
            <w:r w:rsidRPr="00A36DB0">
              <w:rPr>
                <w:rFonts w:ascii="Times New Roman" w:hAnsi="Times New Roman" w:cs="Times New Roman"/>
                <w:sz w:val="16"/>
                <w:szCs w:val="16"/>
              </w:rPr>
              <w:t>ь</w:t>
            </w:r>
            <w:r w:rsidRPr="00A36DB0">
              <w:rPr>
                <w:rFonts w:ascii="Times New Roman" w:hAnsi="Times New Roman" w:cs="Times New Roman"/>
                <w:sz w:val="16"/>
                <w:szCs w:val="16"/>
              </w:rPr>
              <w:t>ская</w:t>
            </w:r>
            <w:proofErr w:type="gramEnd"/>
            <w:r w:rsidRPr="00A36DB0">
              <w:rPr>
                <w:rFonts w:ascii="Times New Roman" w:hAnsi="Times New Roman" w:cs="Times New Roman"/>
                <w:sz w:val="16"/>
                <w:szCs w:val="16"/>
              </w:rPr>
              <w:t>, д. 38</w:t>
            </w:r>
          </w:p>
        </w:tc>
        <w:tc>
          <w:tcPr>
            <w:tcW w:w="1559"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МАУ «Сервисный центр»</w:t>
            </w:r>
          </w:p>
        </w:tc>
        <w:tc>
          <w:tcPr>
            <w:tcW w:w="851"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rPr>
                <w:rFonts w:ascii="Times New Roman" w:hAnsi="Times New Roman" w:cs="Times New Roman"/>
                <w:sz w:val="16"/>
                <w:szCs w:val="16"/>
              </w:rPr>
            </w:pPr>
            <w:r w:rsidRPr="00A36DB0">
              <w:rPr>
                <w:rFonts w:ascii="Times New Roman" w:hAnsi="Times New Roman" w:cs="Times New Roman"/>
                <w:sz w:val="16"/>
                <w:szCs w:val="16"/>
              </w:rPr>
              <w:t>-</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97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апрель, сентябрь</w:t>
            </w:r>
          </w:p>
        </w:tc>
      </w:tr>
      <w:tr w:rsidR="0094707E" w:rsidTr="0094707E">
        <w:tc>
          <w:tcPr>
            <w:tcW w:w="49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4</w:t>
            </w:r>
          </w:p>
        </w:tc>
        <w:tc>
          <w:tcPr>
            <w:tcW w:w="145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Земельный уч</w:t>
            </w:r>
            <w:r w:rsidRPr="00A36DB0">
              <w:rPr>
                <w:rFonts w:ascii="Times New Roman" w:hAnsi="Times New Roman" w:cs="Times New Roman"/>
                <w:sz w:val="16"/>
                <w:szCs w:val="16"/>
              </w:rPr>
              <w:t>а</w:t>
            </w:r>
            <w:r w:rsidRPr="00A36DB0">
              <w:rPr>
                <w:rFonts w:ascii="Times New Roman" w:hAnsi="Times New Roman" w:cs="Times New Roman"/>
                <w:sz w:val="16"/>
                <w:szCs w:val="16"/>
              </w:rPr>
              <w:t>сток</w:t>
            </w:r>
          </w:p>
        </w:tc>
        <w:tc>
          <w:tcPr>
            <w:tcW w:w="1276"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п. Волот, ул. им. </w:t>
            </w:r>
            <w:proofErr w:type="gramStart"/>
            <w:r w:rsidRPr="00A36DB0">
              <w:rPr>
                <w:rFonts w:ascii="Times New Roman" w:hAnsi="Times New Roman" w:cs="Times New Roman"/>
                <w:sz w:val="16"/>
                <w:szCs w:val="16"/>
              </w:rPr>
              <w:t>Васькина</w:t>
            </w:r>
            <w:proofErr w:type="gramEnd"/>
            <w:r w:rsidRPr="00A36DB0">
              <w:rPr>
                <w:rFonts w:ascii="Times New Roman" w:hAnsi="Times New Roman" w:cs="Times New Roman"/>
                <w:sz w:val="16"/>
                <w:szCs w:val="16"/>
              </w:rPr>
              <w:t>, з/у 16 г</w:t>
            </w:r>
          </w:p>
        </w:tc>
        <w:tc>
          <w:tcPr>
            <w:tcW w:w="1559"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Администрация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w:t>
            </w:r>
          </w:p>
        </w:tc>
        <w:tc>
          <w:tcPr>
            <w:tcW w:w="851"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97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август</w:t>
            </w:r>
          </w:p>
        </w:tc>
      </w:tr>
      <w:tr w:rsidR="0094707E" w:rsidTr="0094707E">
        <w:tc>
          <w:tcPr>
            <w:tcW w:w="49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5</w:t>
            </w:r>
          </w:p>
        </w:tc>
        <w:tc>
          <w:tcPr>
            <w:tcW w:w="145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Земельный уч</w:t>
            </w:r>
            <w:r w:rsidRPr="00A36DB0">
              <w:rPr>
                <w:rFonts w:ascii="Times New Roman" w:hAnsi="Times New Roman" w:cs="Times New Roman"/>
                <w:sz w:val="16"/>
                <w:szCs w:val="16"/>
              </w:rPr>
              <w:t>а</w:t>
            </w:r>
            <w:r w:rsidRPr="00A36DB0">
              <w:rPr>
                <w:rFonts w:ascii="Times New Roman" w:hAnsi="Times New Roman" w:cs="Times New Roman"/>
                <w:sz w:val="16"/>
                <w:szCs w:val="16"/>
              </w:rPr>
              <w:t>сток</w:t>
            </w:r>
          </w:p>
        </w:tc>
        <w:tc>
          <w:tcPr>
            <w:tcW w:w="1276"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п. Волот, ул. им. </w:t>
            </w:r>
            <w:proofErr w:type="gramStart"/>
            <w:r w:rsidRPr="00A36DB0">
              <w:rPr>
                <w:rFonts w:ascii="Times New Roman" w:hAnsi="Times New Roman" w:cs="Times New Roman"/>
                <w:sz w:val="16"/>
                <w:szCs w:val="16"/>
              </w:rPr>
              <w:t>Васькина</w:t>
            </w:r>
            <w:proofErr w:type="gramEnd"/>
            <w:r w:rsidRPr="00A36DB0">
              <w:rPr>
                <w:rFonts w:ascii="Times New Roman" w:hAnsi="Times New Roman" w:cs="Times New Roman"/>
                <w:sz w:val="16"/>
                <w:szCs w:val="16"/>
              </w:rPr>
              <w:t>, з/у 16 д</w:t>
            </w:r>
          </w:p>
        </w:tc>
        <w:tc>
          <w:tcPr>
            <w:tcW w:w="1559"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 xml:space="preserve">Администрация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w:t>
            </w:r>
          </w:p>
        </w:tc>
        <w:tc>
          <w:tcPr>
            <w:tcW w:w="851"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да</w:t>
            </w:r>
          </w:p>
        </w:tc>
        <w:tc>
          <w:tcPr>
            <w:tcW w:w="708"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567"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w:t>
            </w:r>
          </w:p>
        </w:tc>
        <w:tc>
          <w:tcPr>
            <w:tcW w:w="973" w:type="dxa"/>
          </w:tcPr>
          <w:p w:rsidR="0094707E" w:rsidRPr="00A36DB0" w:rsidRDefault="0094707E" w:rsidP="00A36DB0">
            <w:pPr>
              <w:spacing w:after="0"/>
              <w:jc w:val="center"/>
              <w:rPr>
                <w:rFonts w:ascii="Times New Roman" w:hAnsi="Times New Roman" w:cs="Times New Roman"/>
                <w:sz w:val="16"/>
                <w:szCs w:val="16"/>
              </w:rPr>
            </w:pPr>
            <w:r w:rsidRPr="00A36DB0">
              <w:rPr>
                <w:rFonts w:ascii="Times New Roman" w:hAnsi="Times New Roman" w:cs="Times New Roman"/>
                <w:sz w:val="16"/>
                <w:szCs w:val="16"/>
              </w:rPr>
              <w:t>август</w:t>
            </w:r>
          </w:p>
        </w:tc>
      </w:tr>
    </w:tbl>
    <w:p w:rsidR="00A36DB0" w:rsidRDefault="00A36DB0" w:rsidP="00A36DB0">
      <w:pPr>
        <w:keepNext/>
        <w:spacing w:after="0"/>
        <w:jc w:val="center"/>
        <w:outlineLvl w:val="6"/>
        <w:rPr>
          <w:rFonts w:ascii="Times New Roman" w:hAnsi="Times New Roman" w:cs="Times New Roman"/>
          <w:sz w:val="16"/>
          <w:szCs w:val="16"/>
        </w:rPr>
      </w:pPr>
    </w:p>
    <w:p w:rsidR="00A36DB0" w:rsidRPr="00A36DB0" w:rsidRDefault="0094707E" w:rsidP="00A36DB0">
      <w:pPr>
        <w:keepNext/>
        <w:spacing w:after="0"/>
        <w:jc w:val="center"/>
        <w:outlineLvl w:val="6"/>
        <w:rPr>
          <w:rFonts w:ascii="Times New Roman" w:hAnsi="Times New Roman" w:cs="Times New Roman"/>
          <w:sz w:val="16"/>
          <w:szCs w:val="16"/>
        </w:rPr>
      </w:pPr>
      <w:r w:rsidRPr="00A36DB0">
        <w:rPr>
          <w:rFonts w:ascii="Times New Roman" w:hAnsi="Times New Roman" w:cs="Times New Roman"/>
          <w:sz w:val="16"/>
          <w:szCs w:val="16"/>
        </w:rPr>
        <w:t>Российская Федерация</w:t>
      </w:r>
      <w:r w:rsidR="00A36DB0" w:rsidRPr="00A36DB0">
        <w:rPr>
          <w:rFonts w:ascii="Times New Roman" w:hAnsi="Times New Roman" w:cs="Times New Roman"/>
          <w:sz w:val="16"/>
          <w:szCs w:val="16"/>
        </w:rPr>
        <w:t xml:space="preserve"> Новгородская область</w:t>
      </w:r>
    </w:p>
    <w:p w:rsidR="0094707E" w:rsidRPr="00A36DB0" w:rsidRDefault="0094707E" w:rsidP="00A36DB0">
      <w:pPr>
        <w:keepNext/>
        <w:spacing w:after="0"/>
        <w:jc w:val="center"/>
        <w:outlineLvl w:val="2"/>
        <w:rPr>
          <w:rFonts w:ascii="Times New Roman" w:hAnsi="Times New Roman" w:cs="Times New Roman"/>
          <w:sz w:val="16"/>
          <w:szCs w:val="16"/>
        </w:rPr>
      </w:pPr>
      <w:r w:rsidRPr="00A36DB0">
        <w:rPr>
          <w:rFonts w:ascii="Times New Roman" w:hAnsi="Times New Roman" w:cs="Times New Roman"/>
          <w:sz w:val="16"/>
          <w:szCs w:val="16"/>
        </w:rPr>
        <w:t>АДМИНИСТРАЦИЯ ВОЛОТОВСКОГО МУНИЦИПАЛЬНОГО ОКРУГА</w:t>
      </w:r>
    </w:p>
    <w:p w:rsidR="00A36DB0" w:rsidRPr="00A36DB0" w:rsidRDefault="0094707E" w:rsidP="00A36DB0">
      <w:pPr>
        <w:spacing w:after="0"/>
        <w:jc w:val="center"/>
        <w:rPr>
          <w:rFonts w:ascii="Times New Roman" w:hAnsi="Times New Roman" w:cs="Times New Roman"/>
          <w:sz w:val="16"/>
          <w:szCs w:val="16"/>
        </w:rPr>
      </w:pPr>
      <w:proofErr w:type="gramStart"/>
      <w:r w:rsidRPr="00A36DB0">
        <w:rPr>
          <w:rFonts w:ascii="Times New Roman" w:hAnsi="Times New Roman" w:cs="Times New Roman"/>
          <w:b/>
          <w:bCs/>
          <w:sz w:val="16"/>
          <w:szCs w:val="16"/>
        </w:rPr>
        <w:t>П</w:t>
      </w:r>
      <w:proofErr w:type="gramEnd"/>
      <w:r w:rsidRPr="00A36DB0">
        <w:rPr>
          <w:rFonts w:ascii="Times New Roman" w:hAnsi="Times New Roman" w:cs="Times New Roman"/>
          <w:b/>
          <w:bCs/>
          <w:sz w:val="16"/>
          <w:szCs w:val="16"/>
        </w:rPr>
        <w:t xml:space="preserve"> О С Т А Н О В Л Е Н И Е</w:t>
      </w:r>
      <w:r w:rsidR="00A36DB0" w:rsidRPr="00A36DB0">
        <w:rPr>
          <w:rFonts w:ascii="Times New Roman" w:hAnsi="Times New Roman" w:cs="Times New Roman"/>
          <w:sz w:val="16"/>
          <w:szCs w:val="16"/>
        </w:rPr>
        <w:t xml:space="preserve"> от 22.03.2024 № 195</w:t>
      </w:r>
      <w:r w:rsidR="00A36DB0" w:rsidRPr="00A36DB0">
        <w:rPr>
          <w:rFonts w:ascii="Times New Roman" w:hAnsi="Times New Roman" w:cs="Times New Roman"/>
          <w:bCs/>
          <w:sz w:val="16"/>
          <w:szCs w:val="16"/>
        </w:rPr>
        <w:t xml:space="preserve"> п. Волот</w:t>
      </w:r>
    </w:p>
    <w:p w:rsidR="00A36DB0" w:rsidRPr="00A36DB0" w:rsidRDefault="00A36DB0" w:rsidP="00A36DB0">
      <w:pPr>
        <w:spacing w:after="0"/>
        <w:jc w:val="center"/>
        <w:rPr>
          <w:rFonts w:ascii="Times New Roman" w:hAnsi="Times New Roman" w:cs="Times New Roman"/>
          <w:sz w:val="16"/>
          <w:szCs w:val="16"/>
        </w:rPr>
      </w:pPr>
    </w:p>
    <w:p w:rsidR="0094707E" w:rsidRPr="00A36DB0" w:rsidRDefault="0094707E" w:rsidP="00A36DB0">
      <w:pPr>
        <w:tabs>
          <w:tab w:val="left" w:pos="7320"/>
        </w:tabs>
        <w:ind w:right="-1"/>
        <w:jc w:val="center"/>
        <w:rPr>
          <w:rFonts w:ascii="Times New Roman" w:hAnsi="Times New Roman" w:cs="Times New Roman"/>
          <w:bCs/>
          <w:sz w:val="16"/>
          <w:szCs w:val="16"/>
        </w:rPr>
      </w:pPr>
      <w:r w:rsidRPr="00A36DB0">
        <w:rPr>
          <w:rFonts w:ascii="Times New Roman" w:hAnsi="Times New Roman" w:cs="Times New Roman"/>
          <w:sz w:val="16"/>
          <w:szCs w:val="16"/>
        </w:rPr>
        <w:t>Об утверждении Порядка предоставления субсидии юридическим лицам (за исключением государственных (муниципальных) учреждений) и индивид</w:t>
      </w:r>
      <w:r w:rsidRPr="00A36DB0">
        <w:rPr>
          <w:rFonts w:ascii="Times New Roman" w:hAnsi="Times New Roman" w:cs="Times New Roman"/>
          <w:sz w:val="16"/>
          <w:szCs w:val="16"/>
        </w:rPr>
        <w:t>у</w:t>
      </w:r>
      <w:r w:rsidRPr="00A36DB0">
        <w:rPr>
          <w:rFonts w:ascii="Times New Roman" w:hAnsi="Times New Roman" w:cs="Times New Roman"/>
          <w:sz w:val="16"/>
          <w:szCs w:val="16"/>
        </w:rPr>
        <w:t xml:space="preserve">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A36DB0" w:rsidRDefault="0094707E" w:rsidP="0094707E">
      <w:pPr>
        <w:autoSpaceDE w:val="0"/>
        <w:autoSpaceDN w:val="0"/>
        <w:adjustRightInd w:val="0"/>
        <w:jc w:val="both"/>
        <w:rPr>
          <w:rFonts w:ascii="Times New Roman" w:hAnsi="Times New Roman" w:cs="Times New Roman"/>
          <w:sz w:val="16"/>
          <w:szCs w:val="16"/>
        </w:rPr>
      </w:pPr>
      <w:r>
        <w:rPr>
          <w:sz w:val="28"/>
          <w:szCs w:val="28"/>
        </w:rPr>
        <w:tab/>
      </w:r>
      <w:proofErr w:type="gramStart"/>
      <w:r w:rsidRPr="00A36DB0">
        <w:rPr>
          <w:rFonts w:ascii="Times New Roman" w:hAnsi="Times New Roman" w:cs="Times New Roman"/>
          <w:sz w:val="16"/>
          <w:szCs w:val="16"/>
        </w:rPr>
        <w:t>В соответствии со статьёй 78 Бюджетного кодекса Российской Федерации, Федеральными законами от 06.10.2003 № 131-ФЗ «Об общих при</w:t>
      </w:r>
      <w:r w:rsidRPr="00A36DB0">
        <w:rPr>
          <w:rFonts w:ascii="Times New Roman" w:hAnsi="Times New Roman" w:cs="Times New Roman"/>
          <w:sz w:val="16"/>
          <w:szCs w:val="16"/>
        </w:rPr>
        <w:t>н</w:t>
      </w:r>
      <w:r w:rsidRPr="00A36DB0">
        <w:rPr>
          <w:rFonts w:ascii="Times New Roman" w:hAnsi="Times New Roman" w:cs="Times New Roman"/>
          <w:sz w:val="16"/>
          <w:szCs w:val="16"/>
        </w:rPr>
        <w:t xml:space="preserve">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 постановлением Администрации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 от 28.12.2020 № 32 «Об утверждении муниципальной программы «Обеспечение экономического развития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 в целях создания условий для обеспечения жителей</w:t>
      </w:r>
      <w:proofErr w:type="gramEnd"/>
      <w:r w:rsidRPr="00A36DB0">
        <w:rPr>
          <w:rFonts w:ascii="Times New Roman" w:hAnsi="Times New Roman" w:cs="Times New Roman"/>
          <w:sz w:val="16"/>
          <w:szCs w:val="16"/>
        </w:rPr>
        <w:t xml:space="preserve"> отдалённых и (или) труднодоступных населённых пунктов </w:t>
      </w:r>
      <w:proofErr w:type="spellStart"/>
      <w:r w:rsidRPr="00A36DB0">
        <w:rPr>
          <w:rFonts w:ascii="Times New Roman" w:hAnsi="Times New Roman" w:cs="Times New Roman"/>
          <w:sz w:val="16"/>
          <w:szCs w:val="16"/>
        </w:rPr>
        <w:t>Волотовского</w:t>
      </w:r>
      <w:proofErr w:type="spellEnd"/>
      <w:r w:rsidRPr="00A36DB0">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A36DB0" w:rsidRDefault="0094707E" w:rsidP="0094707E">
      <w:pPr>
        <w:autoSpaceDE w:val="0"/>
        <w:autoSpaceDN w:val="0"/>
        <w:adjustRightInd w:val="0"/>
        <w:jc w:val="both"/>
        <w:rPr>
          <w:rFonts w:ascii="Times New Roman" w:hAnsi="Times New Roman" w:cs="Times New Roman"/>
          <w:b/>
          <w:sz w:val="16"/>
          <w:szCs w:val="16"/>
        </w:rPr>
      </w:pPr>
      <w:r w:rsidRPr="00A36DB0">
        <w:rPr>
          <w:rFonts w:ascii="Times New Roman" w:hAnsi="Times New Roman" w:cs="Times New Roman"/>
          <w:b/>
          <w:sz w:val="16"/>
          <w:szCs w:val="16"/>
        </w:rPr>
        <w:tab/>
        <w:t>ПОСТАНОВЛЯЮ:</w:t>
      </w:r>
    </w:p>
    <w:p w:rsidR="0094707E" w:rsidRPr="00A36DB0" w:rsidRDefault="0094707E" w:rsidP="0094707E">
      <w:pPr>
        <w:jc w:val="both"/>
        <w:rPr>
          <w:rFonts w:ascii="Times New Roman" w:hAnsi="Times New Roman" w:cs="Times New Roman"/>
          <w:sz w:val="16"/>
          <w:szCs w:val="16"/>
        </w:rPr>
      </w:pPr>
      <w:r w:rsidRPr="00A36DB0">
        <w:rPr>
          <w:rFonts w:ascii="Times New Roman" w:hAnsi="Times New Roman" w:cs="Times New Roman"/>
          <w:sz w:val="16"/>
          <w:szCs w:val="16"/>
        </w:rPr>
        <w:tab/>
        <w:t xml:space="preserve">1. </w:t>
      </w:r>
      <w:r w:rsidRPr="00A36DB0">
        <w:rPr>
          <w:rFonts w:ascii="Times New Roman" w:hAnsi="Times New Roman" w:cs="Times New Roman"/>
          <w:bCs/>
          <w:sz w:val="16"/>
          <w:szCs w:val="16"/>
        </w:rPr>
        <w:t>Утвердить Порядок предоставления субсидии юридическим лицам (за исключением государственных (муниципальных) учреждений) и инд</w:t>
      </w:r>
      <w:r w:rsidRPr="00A36DB0">
        <w:rPr>
          <w:rFonts w:ascii="Times New Roman" w:hAnsi="Times New Roman" w:cs="Times New Roman"/>
          <w:bCs/>
          <w:sz w:val="16"/>
          <w:szCs w:val="16"/>
        </w:rPr>
        <w:t>и</w:t>
      </w:r>
      <w:r w:rsidRPr="00A36DB0">
        <w:rPr>
          <w:rFonts w:ascii="Times New Roman" w:hAnsi="Times New Roman" w:cs="Times New Roman"/>
          <w:bCs/>
          <w:sz w:val="16"/>
          <w:szCs w:val="16"/>
        </w:rPr>
        <w:t>видуальным предпринимателям на возмещение части затрат на приобретение горюче-смазочных материалов на создание условий для обеспечения жит</w:t>
      </w:r>
      <w:r w:rsidRPr="00A36DB0">
        <w:rPr>
          <w:rFonts w:ascii="Times New Roman" w:hAnsi="Times New Roman" w:cs="Times New Roman"/>
          <w:bCs/>
          <w:sz w:val="16"/>
          <w:szCs w:val="16"/>
        </w:rPr>
        <w:t>е</w:t>
      </w:r>
      <w:r w:rsidRPr="00A36DB0">
        <w:rPr>
          <w:rFonts w:ascii="Times New Roman" w:hAnsi="Times New Roman" w:cs="Times New Roman"/>
          <w:bCs/>
          <w:sz w:val="16"/>
          <w:szCs w:val="16"/>
        </w:rPr>
        <w:t xml:space="preserve">лей отдалённых и (или) труднодоступных населённых пунктов </w:t>
      </w:r>
      <w:proofErr w:type="spellStart"/>
      <w:r w:rsidRPr="00A36DB0">
        <w:rPr>
          <w:rFonts w:ascii="Times New Roman" w:hAnsi="Times New Roman" w:cs="Times New Roman"/>
          <w:bCs/>
          <w:sz w:val="16"/>
          <w:szCs w:val="16"/>
        </w:rPr>
        <w:t>Волотовского</w:t>
      </w:r>
      <w:proofErr w:type="spellEnd"/>
      <w:r w:rsidRPr="00A36DB0">
        <w:rPr>
          <w:rFonts w:ascii="Times New Roman" w:hAnsi="Times New Roman" w:cs="Times New Roman"/>
          <w:bCs/>
          <w:sz w:val="16"/>
          <w:szCs w:val="16"/>
        </w:rPr>
        <w:t xml:space="preserve"> муниципального округа услугами торговли посредством мобильных торг</w:t>
      </w:r>
      <w:r w:rsidRPr="00A36DB0">
        <w:rPr>
          <w:rFonts w:ascii="Times New Roman" w:hAnsi="Times New Roman" w:cs="Times New Roman"/>
          <w:bCs/>
          <w:sz w:val="16"/>
          <w:szCs w:val="16"/>
        </w:rPr>
        <w:t>о</w:t>
      </w:r>
      <w:r w:rsidRPr="00A36DB0">
        <w:rPr>
          <w:rFonts w:ascii="Times New Roman" w:hAnsi="Times New Roman" w:cs="Times New Roman"/>
          <w:bCs/>
          <w:sz w:val="16"/>
          <w:szCs w:val="16"/>
        </w:rPr>
        <w:t>вых объектов, осуществляющих доставку и реализацию товаров.</w:t>
      </w:r>
    </w:p>
    <w:p w:rsidR="0094707E" w:rsidRPr="00A36DB0" w:rsidRDefault="0094707E" w:rsidP="0094707E">
      <w:pPr>
        <w:jc w:val="both"/>
        <w:rPr>
          <w:rFonts w:ascii="Times New Roman" w:hAnsi="Times New Roman" w:cs="Times New Roman"/>
          <w:sz w:val="16"/>
          <w:szCs w:val="16"/>
        </w:rPr>
      </w:pPr>
      <w:r w:rsidRPr="00A36DB0">
        <w:rPr>
          <w:rFonts w:ascii="Times New Roman" w:hAnsi="Times New Roman" w:cs="Times New Roman"/>
          <w:sz w:val="16"/>
          <w:szCs w:val="16"/>
        </w:rPr>
        <w:lastRenderedPageBreak/>
        <w:tab/>
        <w:t>2. Опубликовать постановление в муниципальной газете «</w:t>
      </w:r>
      <w:proofErr w:type="spellStart"/>
      <w:r w:rsidRPr="00A36DB0">
        <w:rPr>
          <w:rFonts w:ascii="Times New Roman" w:hAnsi="Times New Roman" w:cs="Times New Roman"/>
          <w:sz w:val="16"/>
          <w:szCs w:val="16"/>
        </w:rPr>
        <w:t>Волотовские</w:t>
      </w:r>
      <w:proofErr w:type="spellEnd"/>
      <w:r w:rsidRPr="00A36DB0">
        <w:rPr>
          <w:rFonts w:ascii="Times New Roman" w:hAnsi="Times New Roman" w:cs="Times New Roman"/>
          <w:sz w:val="16"/>
          <w:szCs w:val="16"/>
        </w:rPr>
        <w:t xml:space="preserve"> ведомости» и разместить на официальном сайте Администрации </w:t>
      </w:r>
      <w:proofErr w:type="spellStart"/>
      <w:r w:rsidRPr="00A36DB0">
        <w:rPr>
          <w:rFonts w:ascii="Times New Roman" w:hAnsi="Times New Roman" w:cs="Times New Roman"/>
          <w:sz w:val="16"/>
          <w:szCs w:val="16"/>
        </w:rPr>
        <w:t>Вол</w:t>
      </w:r>
      <w:r w:rsidRPr="00A36DB0">
        <w:rPr>
          <w:rFonts w:ascii="Times New Roman" w:hAnsi="Times New Roman" w:cs="Times New Roman"/>
          <w:sz w:val="16"/>
          <w:szCs w:val="16"/>
        </w:rPr>
        <w:t>о</w:t>
      </w:r>
      <w:r w:rsidRPr="00A36DB0">
        <w:rPr>
          <w:rFonts w:ascii="Times New Roman" w:hAnsi="Times New Roman" w:cs="Times New Roman"/>
          <w:sz w:val="16"/>
          <w:szCs w:val="16"/>
        </w:rPr>
        <w:t>товского</w:t>
      </w:r>
      <w:proofErr w:type="spellEnd"/>
      <w:r w:rsidRPr="00A36DB0">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94707E" w:rsidRPr="00A36DB0" w:rsidRDefault="00A36DB0" w:rsidP="00A36DB0">
      <w:pPr>
        <w:jc w:val="right"/>
        <w:rPr>
          <w:rFonts w:ascii="Times New Roman" w:hAnsi="Times New Roman" w:cs="Times New Roman"/>
          <w:sz w:val="16"/>
          <w:szCs w:val="16"/>
        </w:rPr>
      </w:pPr>
      <w:r w:rsidRPr="00A36DB0">
        <w:rPr>
          <w:rFonts w:ascii="Times New Roman" w:hAnsi="Times New Roman" w:cs="Times New Roman"/>
          <w:sz w:val="16"/>
          <w:szCs w:val="16"/>
        </w:rPr>
        <w:t xml:space="preserve">Первый заместитель </w:t>
      </w:r>
      <w:r w:rsidR="0094707E" w:rsidRPr="00A36DB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94707E" w:rsidRPr="00A36DB0">
        <w:rPr>
          <w:rFonts w:ascii="Times New Roman" w:hAnsi="Times New Roman" w:cs="Times New Roman"/>
          <w:sz w:val="16"/>
          <w:szCs w:val="16"/>
        </w:rPr>
        <w:t xml:space="preserve">    С.В. Федоров</w:t>
      </w:r>
    </w:p>
    <w:tbl>
      <w:tblPr>
        <w:tblW w:w="0" w:type="auto"/>
        <w:tblLook w:val="04A0" w:firstRow="1" w:lastRow="0" w:firstColumn="1" w:lastColumn="0" w:noHBand="0" w:noVBand="1"/>
      </w:tblPr>
      <w:tblGrid>
        <w:gridCol w:w="5353"/>
        <w:gridCol w:w="4217"/>
      </w:tblGrid>
      <w:tr w:rsidR="0094707E" w:rsidRPr="003C605A" w:rsidTr="002752FF">
        <w:tc>
          <w:tcPr>
            <w:tcW w:w="5353" w:type="dxa"/>
            <w:shd w:val="clear" w:color="auto" w:fill="auto"/>
          </w:tcPr>
          <w:p w:rsidR="0094707E" w:rsidRPr="003162B1" w:rsidRDefault="0094707E" w:rsidP="002752FF">
            <w:pPr>
              <w:ind w:right="4286"/>
              <w:jc w:val="right"/>
              <w:rPr>
                <w:sz w:val="26"/>
                <w:szCs w:val="26"/>
              </w:rPr>
            </w:pPr>
          </w:p>
        </w:tc>
        <w:tc>
          <w:tcPr>
            <w:tcW w:w="4217" w:type="dxa"/>
            <w:shd w:val="clear" w:color="auto" w:fill="auto"/>
          </w:tcPr>
          <w:p w:rsidR="0094707E" w:rsidRPr="002752FF" w:rsidRDefault="0094707E" w:rsidP="0094707E">
            <w:pPr>
              <w:spacing w:before="120" w:line="240" w:lineRule="exact"/>
              <w:jc w:val="center"/>
              <w:rPr>
                <w:rFonts w:ascii="Times New Roman" w:hAnsi="Times New Roman" w:cs="Times New Roman"/>
                <w:sz w:val="16"/>
                <w:szCs w:val="16"/>
              </w:rPr>
            </w:pPr>
            <w:r w:rsidRPr="002752FF">
              <w:rPr>
                <w:rFonts w:ascii="Times New Roman" w:hAnsi="Times New Roman" w:cs="Times New Roman"/>
                <w:sz w:val="16"/>
                <w:szCs w:val="16"/>
              </w:rPr>
              <w:t>УТВЕРЖДЕН</w:t>
            </w:r>
          </w:p>
        </w:tc>
      </w:tr>
      <w:tr w:rsidR="0094707E" w:rsidRPr="003C605A" w:rsidTr="002752FF">
        <w:tc>
          <w:tcPr>
            <w:tcW w:w="5353" w:type="dxa"/>
            <w:shd w:val="clear" w:color="auto" w:fill="auto"/>
          </w:tcPr>
          <w:p w:rsidR="0094707E" w:rsidRPr="003162B1" w:rsidRDefault="0094707E" w:rsidP="0094707E">
            <w:pPr>
              <w:jc w:val="right"/>
              <w:rPr>
                <w:sz w:val="26"/>
                <w:szCs w:val="26"/>
              </w:rPr>
            </w:pPr>
          </w:p>
        </w:tc>
        <w:tc>
          <w:tcPr>
            <w:tcW w:w="4217" w:type="dxa"/>
            <w:tcBorders>
              <w:bottom w:val="single" w:sz="4" w:space="0" w:color="auto"/>
            </w:tcBorders>
            <w:shd w:val="clear" w:color="auto" w:fill="auto"/>
          </w:tcPr>
          <w:p w:rsidR="0094707E" w:rsidRPr="002752FF" w:rsidRDefault="0094707E" w:rsidP="002752FF">
            <w:pPr>
              <w:spacing w:before="120" w:line="240" w:lineRule="exact"/>
              <w:ind w:right="-285"/>
              <w:rPr>
                <w:rFonts w:ascii="Times New Roman" w:hAnsi="Times New Roman" w:cs="Times New Roman"/>
                <w:sz w:val="16"/>
                <w:szCs w:val="16"/>
              </w:rPr>
            </w:pPr>
            <w:r w:rsidRPr="002752FF">
              <w:rPr>
                <w:rFonts w:ascii="Times New Roman" w:hAnsi="Times New Roman" w:cs="Times New Roman"/>
                <w:sz w:val="16"/>
                <w:szCs w:val="16"/>
              </w:rPr>
              <w:t xml:space="preserve">постановлением Администрации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w:t>
            </w:r>
            <w:r w:rsidRPr="002752FF">
              <w:rPr>
                <w:rFonts w:ascii="Times New Roman" w:hAnsi="Times New Roman" w:cs="Times New Roman"/>
                <w:sz w:val="16"/>
                <w:szCs w:val="16"/>
              </w:rPr>
              <w:t>ь</w:t>
            </w:r>
            <w:r w:rsidRPr="002752FF">
              <w:rPr>
                <w:rFonts w:ascii="Times New Roman" w:hAnsi="Times New Roman" w:cs="Times New Roman"/>
                <w:sz w:val="16"/>
                <w:szCs w:val="16"/>
              </w:rPr>
              <w:t xml:space="preserve">ного округа </w:t>
            </w:r>
            <w:r w:rsidR="002752FF" w:rsidRPr="002752FF">
              <w:rPr>
                <w:rFonts w:ascii="Times New Roman" w:hAnsi="Times New Roman" w:cs="Times New Roman"/>
                <w:sz w:val="16"/>
                <w:szCs w:val="16"/>
              </w:rPr>
              <w:t>от 22.03.2024           № 195</w:t>
            </w:r>
            <w:r w:rsidRPr="002752FF">
              <w:rPr>
                <w:rFonts w:ascii="Times New Roman" w:hAnsi="Times New Roman" w:cs="Times New Roman"/>
                <w:sz w:val="16"/>
                <w:szCs w:val="16"/>
              </w:rPr>
              <w:br/>
            </w:r>
          </w:p>
        </w:tc>
      </w:tr>
    </w:tbl>
    <w:p w:rsidR="0094707E" w:rsidRPr="002752FF" w:rsidRDefault="0094707E" w:rsidP="002752FF">
      <w:pPr>
        <w:spacing w:after="0"/>
        <w:jc w:val="center"/>
        <w:rPr>
          <w:rFonts w:ascii="Times New Roman" w:hAnsi="Times New Roman" w:cs="Times New Roman"/>
          <w:b/>
          <w:sz w:val="16"/>
          <w:szCs w:val="16"/>
        </w:rPr>
      </w:pPr>
      <w:r w:rsidRPr="002752FF">
        <w:rPr>
          <w:rFonts w:ascii="Times New Roman" w:hAnsi="Times New Roman" w:cs="Times New Roman"/>
          <w:b/>
          <w:sz w:val="16"/>
          <w:szCs w:val="16"/>
        </w:rPr>
        <w:t>ПОРЯДОК</w:t>
      </w:r>
    </w:p>
    <w:p w:rsidR="0094707E" w:rsidRPr="002752FF" w:rsidRDefault="0094707E" w:rsidP="002752FF">
      <w:pPr>
        <w:spacing w:after="0"/>
        <w:jc w:val="center"/>
        <w:rPr>
          <w:rFonts w:ascii="Times New Roman" w:hAnsi="Times New Roman" w:cs="Times New Roman"/>
          <w:sz w:val="16"/>
          <w:szCs w:val="16"/>
        </w:rPr>
      </w:pPr>
      <w:r w:rsidRPr="002752FF">
        <w:rPr>
          <w:rFonts w:ascii="Times New Roman" w:hAnsi="Times New Roman" w:cs="Times New Roman"/>
          <w:b/>
          <w:sz w:val="16"/>
          <w:szCs w:val="16"/>
        </w:rPr>
        <w:t>предоставления субсидии юридическим лицам (за исключением государственных (муниципальных) учреждений) и индивидуальным предпр</w:t>
      </w:r>
      <w:r w:rsidRPr="002752FF">
        <w:rPr>
          <w:rFonts w:ascii="Times New Roman" w:hAnsi="Times New Roman" w:cs="Times New Roman"/>
          <w:b/>
          <w:sz w:val="16"/>
          <w:szCs w:val="16"/>
        </w:rPr>
        <w:t>и</w:t>
      </w:r>
      <w:r w:rsidRPr="002752FF">
        <w:rPr>
          <w:rFonts w:ascii="Times New Roman" w:hAnsi="Times New Roman" w:cs="Times New Roman"/>
          <w:b/>
          <w:sz w:val="16"/>
          <w:szCs w:val="16"/>
        </w:rPr>
        <w:t>нимателям на возмещение части затрат на приобретение горюче-смазочных материалов на создание условий для обеспечения жителей отдалё</w:t>
      </w:r>
      <w:r w:rsidRPr="002752FF">
        <w:rPr>
          <w:rFonts w:ascii="Times New Roman" w:hAnsi="Times New Roman" w:cs="Times New Roman"/>
          <w:b/>
          <w:sz w:val="16"/>
          <w:szCs w:val="16"/>
        </w:rPr>
        <w:t>н</w:t>
      </w:r>
      <w:r w:rsidRPr="002752FF">
        <w:rPr>
          <w:rFonts w:ascii="Times New Roman" w:hAnsi="Times New Roman" w:cs="Times New Roman"/>
          <w:b/>
          <w:sz w:val="16"/>
          <w:szCs w:val="16"/>
        </w:rPr>
        <w:t xml:space="preserve">ных и (или) труднодоступных населённых пунктов </w:t>
      </w:r>
      <w:proofErr w:type="spellStart"/>
      <w:r w:rsidRPr="002752FF">
        <w:rPr>
          <w:rFonts w:ascii="Times New Roman" w:hAnsi="Times New Roman" w:cs="Times New Roman"/>
          <w:b/>
          <w:sz w:val="16"/>
          <w:szCs w:val="16"/>
        </w:rPr>
        <w:t>Волотовского</w:t>
      </w:r>
      <w:proofErr w:type="spellEnd"/>
      <w:r w:rsidRPr="002752FF">
        <w:rPr>
          <w:rFonts w:ascii="Times New Roman" w:hAnsi="Times New Roman" w:cs="Times New Roman"/>
          <w:b/>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1.1. </w:t>
      </w:r>
      <w:proofErr w:type="gramStart"/>
      <w:r w:rsidRPr="002752FF">
        <w:rPr>
          <w:rFonts w:ascii="Times New Roman" w:hAnsi="Times New Roman" w:cs="Times New Roman"/>
          <w:sz w:val="16"/>
          <w:szCs w:val="16"/>
        </w:rPr>
        <w:t>Настоящий порядок регламентирует процедуру предоставления субсидии юридическим лицам (за исключением государственных (муниц</w:t>
      </w:r>
      <w:r w:rsidRPr="002752FF">
        <w:rPr>
          <w:rFonts w:ascii="Times New Roman" w:hAnsi="Times New Roman" w:cs="Times New Roman"/>
          <w:sz w:val="16"/>
          <w:szCs w:val="16"/>
        </w:rPr>
        <w:t>и</w:t>
      </w:r>
      <w:r w:rsidRPr="002752FF">
        <w:rPr>
          <w:rFonts w:ascii="Times New Roman" w:hAnsi="Times New Roman" w:cs="Times New Roman"/>
          <w:sz w:val="16"/>
          <w:szCs w:val="16"/>
        </w:rPr>
        <w:t xml:space="preserve">пальных) учреждений), индивидуальным предпринимателям, зарегистрированным на территории Новгородской области и осуществляющим деятельность на территории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w:t>
      </w:r>
      <w:r w:rsidRPr="002752FF">
        <w:rPr>
          <w:rFonts w:ascii="Times New Roman" w:hAnsi="Times New Roman" w:cs="Times New Roman"/>
          <w:sz w:val="16"/>
          <w:szCs w:val="16"/>
        </w:rPr>
        <w:t>д</w:t>
      </w:r>
      <w:r w:rsidRPr="002752FF">
        <w:rPr>
          <w:rFonts w:ascii="Times New Roman" w:hAnsi="Times New Roman" w:cs="Times New Roman"/>
          <w:sz w:val="16"/>
          <w:szCs w:val="16"/>
        </w:rPr>
        <w:t>ством мобильных торговых объектов, осуществляющих доставку и</w:t>
      </w:r>
      <w:proofErr w:type="gramEnd"/>
      <w:r w:rsidRPr="002752FF">
        <w:rPr>
          <w:rFonts w:ascii="Times New Roman" w:hAnsi="Times New Roman" w:cs="Times New Roman"/>
          <w:sz w:val="16"/>
          <w:szCs w:val="16"/>
        </w:rPr>
        <w:t xml:space="preserve"> </w:t>
      </w:r>
      <w:proofErr w:type="gramStart"/>
      <w:r w:rsidRPr="002752FF">
        <w:rPr>
          <w:rFonts w:ascii="Times New Roman" w:hAnsi="Times New Roman" w:cs="Times New Roman"/>
          <w:sz w:val="16"/>
          <w:szCs w:val="16"/>
        </w:rPr>
        <w:t>реализацию товаров (далее - Порядок) в рамках реализации мероприятий муниципал</w:t>
      </w:r>
      <w:r w:rsidRPr="002752FF">
        <w:rPr>
          <w:rFonts w:ascii="Times New Roman" w:hAnsi="Times New Roman" w:cs="Times New Roman"/>
          <w:sz w:val="16"/>
          <w:szCs w:val="16"/>
        </w:rPr>
        <w:t>ь</w:t>
      </w:r>
      <w:r w:rsidRPr="002752FF">
        <w:rPr>
          <w:rFonts w:ascii="Times New Roman" w:hAnsi="Times New Roman" w:cs="Times New Roman"/>
          <w:sz w:val="16"/>
          <w:szCs w:val="16"/>
        </w:rPr>
        <w:t xml:space="preserve">ной программы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«Обеспечение экономического развития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утвержденной постановлением Администрации муниципального округа от 28.12.2020 № 32 (далее - Программа), имеющих право на получение субсидии; цели, условия и порядок предоставления субсидии; контроль за использованием субсидии; порядок возврата субсидии в случае нарушения условий, установленных при предоставлении субсидии.</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1.2. В настоящем Порядке используются следующие понятия: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горюче-смазочные материалы (далее - ГСМ) </w:t>
      </w:r>
      <w:proofErr w:type="gramStart"/>
      <w:r w:rsidRPr="002752FF">
        <w:rPr>
          <w:rFonts w:ascii="Times New Roman" w:hAnsi="Times New Roman" w:cs="Times New Roman"/>
          <w:sz w:val="16"/>
          <w:szCs w:val="16"/>
        </w:rPr>
        <w:t>–д</w:t>
      </w:r>
      <w:proofErr w:type="gramEnd"/>
      <w:r w:rsidRPr="002752FF">
        <w:rPr>
          <w:rFonts w:ascii="Times New Roman" w:hAnsi="Times New Roman" w:cs="Times New Roman"/>
          <w:sz w:val="16"/>
          <w:szCs w:val="16"/>
        </w:rPr>
        <w:t>изельное (газообразное) топливо, бензин;</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 xml:space="preserve">договор о предоставлении субсидии – соглашение сторон, заключённое между Администрацией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и пол</w:t>
      </w:r>
      <w:r w:rsidRPr="002752FF">
        <w:rPr>
          <w:rFonts w:ascii="Times New Roman" w:hAnsi="Times New Roman" w:cs="Times New Roman"/>
          <w:sz w:val="16"/>
          <w:szCs w:val="16"/>
        </w:rPr>
        <w:t>у</w:t>
      </w:r>
      <w:r w:rsidRPr="002752FF">
        <w:rPr>
          <w:rFonts w:ascii="Times New Roman" w:hAnsi="Times New Roman" w:cs="Times New Roman"/>
          <w:sz w:val="16"/>
          <w:szCs w:val="16"/>
        </w:rPr>
        <w:t>чателем субсидии, содержащее обязательство получателя субсидии на участие в мероприятиях обеспечения жителей отдалённых и (или) труднодосту</w:t>
      </w:r>
      <w:r w:rsidRPr="002752FF">
        <w:rPr>
          <w:rFonts w:ascii="Times New Roman" w:hAnsi="Times New Roman" w:cs="Times New Roman"/>
          <w:sz w:val="16"/>
          <w:szCs w:val="16"/>
        </w:rPr>
        <w:t>п</w:t>
      </w:r>
      <w:r w:rsidRPr="002752FF">
        <w:rPr>
          <w:rFonts w:ascii="Times New Roman" w:hAnsi="Times New Roman" w:cs="Times New Roman"/>
          <w:sz w:val="16"/>
          <w:szCs w:val="16"/>
        </w:rPr>
        <w:t xml:space="preserve">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w:t>
      </w:r>
      <w:r w:rsidRPr="002752FF">
        <w:rPr>
          <w:rFonts w:ascii="Times New Roman" w:hAnsi="Times New Roman" w:cs="Times New Roman"/>
          <w:sz w:val="16"/>
          <w:szCs w:val="16"/>
        </w:rPr>
        <w:t>в</w:t>
      </w:r>
      <w:r w:rsidRPr="002752FF">
        <w:rPr>
          <w:rFonts w:ascii="Times New Roman" w:hAnsi="Times New Roman" w:cs="Times New Roman"/>
          <w:sz w:val="16"/>
          <w:szCs w:val="16"/>
        </w:rPr>
        <w:t xml:space="preserve">ку и реализацию товаров на основании муниципальных нормативных правовых актов, утверждающих перечень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proofErr w:type="gramEnd"/>
      <w:r w:rsidRPr="002752FF">
        <w:rPr>
          <w:rFonts w:ascii="Times New Roman" w:hAnsi="Times New Roman" w:cs="Times New Roman"/>
          <w:sz w:val="16"/>
          <w:szCs w:val="16"/>
        </w:rPr>
        <w:t xml:space="preserve"> муниципального округа, графики и маршруты обслуживания мобильными торговыми объектами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(далее - Договор);</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заявители – юридические лица (за исключением государственных (муниципальных) учреждений) и индивидуальные предприниматели, зарег</w:t>
      </w:r>
      <w:r w:rsidRPr="002752FF">
        <w:rPr>
          <w:rFonts w:ascii="Times New Roman" w:hAnsi="Times New Roman" w:cs="Times New Roman"/>
          <w:sz w:val="16"/>
          <w:szCs w:val="16"/>
        </w:rPr>
        <w:t>и</w:t>
      </w:r>
      <w:r w:rsidRPr="002752FF">
        <w:rPr>
          <w:rFonts w:ascii="Times New Roman" w:hAnsi="Times New Roman" w:cs="Times New Roman"/>
          <w:sz w:val="16"/>
          <w:szCs w:val="16"/>
        </w:rPr>
        <w:t xml:space="preserve">стрированные на территории Новгородской области, осуществляющие хозяйственную деятельность на территории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(далее - юридические лица и индивидуальные предприниматели), подавшие пакет документов в соответствии с настоящим Порядком на получение су</w:t>
      </w:r>
      <w:r w:rsidRPr="002752FF">
        <w:rPr>
          <w:rFonts w:ascii="Times New Roman" w:hAnsi="Times New Roman" w:cs="Times New Roman"/>
          <w:sz w:val="16"/>
          <w:szCs w:val="16"/>
        </w:rPr>
        <w:t>б</w:t>
      </w:r>
      <w:r w:rsidRPr="002752FF">
        <w:rPr>
          <w:rFonts w:ascii="Times New Roman" w:hAnsi="Times New Roman" w:cs="Times New Roman"/>
          <w:sz w:val="16"/>
          <w:szCs w:val="16"/>
        </w:rPr>
        <w:t>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получатели субсидии – юридические лица и индивидуальные предприниматели, которые заключили Договор в соответствии с настоящим П</w:t>
      </w:r>
      <w:r w:rsidRPr="002752FF">
        <w:rPr>
          <w:rFonts w:ascii="Times New Roman" w:hAnsi="Times New Roman" w:cs="Times New Roman"/>
          <w:sz w:val="16"/>
          <w:szCs w:val="16"/>
        </w:rPr>
        <w:t>о</w:t>
      </w:r>
      <w:r w:rsidRPr="002752FF">
        <w:rPr>
          <w:rFonts w:ascii="Times New Roman" w:hAnsi="Times New Roman" w:cs="Times New Roman"/>
          <w:sz w:val="16"/>
          <w:szCs w:val="16"/>
        </w:rPr>
        <w:t>рядком и получают субсидию в 2024 году;</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субсидия – целевые денежные средства, предоставляемые из бюджета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на возмещение части затрат в 2024 году юридическим лицам и индивидуальным предпринимателям в размере 95 % от фактически произведённых затрат на приобретение ГСМ в целях ре</w:t>
      </w:r>
      <w:r w:rsidRPr="002752FF">
        <w:rPr>
          <w:rFonts w:ascii="Times New Roman" w:hAnsi="Times New Roman" w:cs="Times New Roman"/>
          <w:sz w:val="16"/>
          <w:szCs w:val="16"/>
        </w:rPr>
        <w:t>а</w:t>
      </w:r>
      <w:r w:rsidRPr="002752FF">
        <w:rPr>
          <w:rFonts w:ascii="Times New Roman" w:hAnsi="Times New Roman" w:cs="Times New Roman"/>
          <w:sz w:val="16"/>
          <w:szCs w:val="16"/>
        </w:rPr>
        <w:t>лизации мероприятий Программы;</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комиссия по проведению отбора юридических лиц и индивидуальных предпринимателей (далее - Комиссия) – коллегиальный орган, формир</w:t>
      </w:r>
      <w:r w:rsidRPr="002752FF">
        <w:rPr>
          <w:rFonts w:ascii="Times New Roman" w:hAnsi="Times New Roman" w:cs="Times New Roman"/>
          <w:sz w:val="16"/>
          <w:szCs w:val="16"/>
        </w:rPr>
        <w:t>у</w:t>
      </w:r>
      <w:r w:rsidRPr="002752FF">
        <w:rPr>
          <w:rFonts w:ascii="Times New Roman" w:hAnsi="Times New Roman" w:cs="Times New Roman"/>
          <w:sz w:val="16"/>
          <w:szCs w:val="16"/>
        </w:rPr>
        <w:t xml:space="preserve">емый Администрацией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для рассмотрения вопросов о признании заявителей получателями субсидии либо об отказе в признании получателями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мобильный торговый объект - нестационарный торговый объект, представляющий собой транспортное средство (автомобили, автолавки, авт</w:t>
      </w:r>
      <w:r w:rsidRPr="002752FF">
        <w:rPr>
          <w:rFonts w:ascii="Times New Roman" w:hAnsi="Times New Roman" w:cs="Times New Roman"/>
          <w:sz w:val="16"/>
          <w:szCs w:val="16"/>
        </w:rPr>
        <w:t>о</w:t>
      </w:r>
      <w:r w:rsidRPr="002752FF">
        <w:rPr>
          <w:rFonts w:ascii="Times New Roman" w:hAnsi="Times New Roman" w:cs="Times New Roman"/>
          <w:sz w:val="16"/>
          <w:szCs w:val="16"/>
        </w:rPr>
        <w:t>магазины, автоприцепы, автоцистерны), специально оснащённое оборудованием, предназначенным и используемым для выкладки, демонстрации тов</w:t>
      </w:r>
      <w:r w:rsidRPr="002752FF">
        <w:rPr>
          <w:rFonts w:ascii="Times New Roman" w:hAnsi="Times New Roman" w:cs="Times New Roman"/>
          <w:sz w:val="16"/>
          <w:szCs w:val="16"/>
        </w:rPr>
        <w:t>а</w:t>
      </w:r>
      <w:r w:rsidRPr="002752FF">
        <w:rPr>
          <w:rFonts w:ascii="Times New Roman" w:hAnsi="Times New Roman" w:cs="Times New Roman"/>
          <w:sz w:val="16"/>
          <w:szCs w:val="16"/>
        </w:rPr>
        <w:t>ров, обслуживания покупателей и проведения денежных расчётов с покупателями при реализации товаров</w:t>
      </w:r>
      <w:r w:rsidRPr="002752FF">
        <w:rPr>
          <w:rFonts w:ascii="Times New Roman" w:hAnsi="Times New Roman" w:cs="Times New Roman"/>
          <w:b/>
          <w:sz w:val="16"/>
          <w:szCs w:val="16"/>
        </w:rPr>
        <w:t>;</w:t>
      </w:r>
      <w:r w:rsidRPr="002752FF">
        <w:rPr>
          <w:rFonts w:ascii="Times New Roman" w:hAnsi="Times New Roman" w:cs="Times New Roman"/>
          <w:sz w:val="16"/>
          <w:szCs w:val="16"/>
        </w:rPr>
        <w:t xml:space="preserve">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отдалённый населённый пункт - населённый пункт, входящий в состав муниципального образования </w:t>
      </w:r>
      <w:proofErr w:type="spellStart"/>
      <w:r w:rsidRPr="002752FF">
        <w:rPr>
          <w:rFonts w:ascii="Times New Roman" w:hAnsi="Times New Roman" w:cs="Times New Roman"/>
          <w:sz w:val="16"/>
          <w:szCs w:val="16"/>
        </w:rPr>
        <w:t>Волотовский</w:t>
      </w:r>
      <w:proofErr w:type="spellEnd"/>
      <w:r w:rsidRPr="002752FF">
        <w:rPr>
          <w:rFonts w:ascii="Times New Roman" w:hAnsi="Times New Roman" w:cs="Times New Roman"/>
          <w:sz w:val="16"/>
          <w:szCs w:val="16"/>
        </w:rPr>
        <w:t xml:space="preserve"> муниципальный округ, нах</w:t>
      </w:r>
      <w:r w:rsidRPr="002752FF">
        <w:rPr>
          <w:rFonts w:ascii="Times New Roman" w:hAnsi="Times New Roman" w:cs="Times New Roman"/>
          <w:sz w:val="16"/>
          <w:szCs w:val="16"/>
        </w:rPr>
        <w:t>о</w:t>
      </w:r>
      <w:r w:rsidRPr="002752FF">
        <w:rPr>
          <w:rFonts w:ascii="Times New Roman" w:hAnsi="Times New Roman" w:cs="Times New Roman"/>
          <w:sz w:val="16"/>
          <w:szCs w:val="16"/>
        </w:rPr>
        <w:t>дящийся на расстоянии не менее 5 км от п. Волот, в котором отсутствует стационарный торговый объект, и услуги торговли осуществляются посредством мобильных торговых объектов, обеспечивающих доставку и реализацию товаров;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труднодоступный населённый пункт - населённый пункт, входящий в состав муниципального образования </w:t>
      </w:r>
      <w:proofErr w:type="spellStart"/>
      <w:r w:rsidRPr="002752FF">
        <w:rPr>
          <w:rFonts w:ascii="Times New Roman" w:hAnsi="Times New Roman" w:cs="Times New Roman"/>
          <w:sz w:val="16"/>
          <w:szCs w:val="16"/>
        </w:rPr>
        <w:t>Волотовский</w:t>
      </w:r>
      <w:proofErr w:type="spellEnd"/>
      <w:r w:rsidRPr="002752FF">
        <w:rPr>
          <w:rFonts w:ascii="Times New Roman" w:hAnsi="Times New Roman" w:cs="Times New Roman"/>
          <w:sz w:val="16"/>
          <w:szCs w:val="16"/>
        </w:rPr>
        <w:t xml:space="preserve"> муниципальный округ, в котором в силу природных, техногенных и иных обстоятельств не существует элементов инфраструктуры (асфальтной дороги, систем канализации, водоснабжения, связи), отсутствует стационарный торговый </w:t>
      </w:r>
      <w:proofErr w:type="gramStart"/>
      <w:r w:rsidRPr="002752FF">
        <w:rPr>
          <w:rFonts w:ascii="Times New Roman" w:hAnsi="Times New Roman" w:cs="Times New Roman"/>
          <w:sz w:val="16"/>
          <w:szCs w:val="16"/>
        </w:rPr>
        <w:t>объект</w:t>
      </w:r>
      <w:proofErr w:type="gramEnd"/>
      <w:r w:rsidRPr="002752FF">
        <w:rPr>
          <w:rFonts w:ascii="Times New Roman" w:hAnsi="Times New Roman" w:cs="Times New Roman"/>
          <w:sz w:val="16"/>
          <w:szCs w:val="16"/>
        </w:rPr>
        <w:t xml:space="preserve"> и услуги торговли осуществляются посредством мобильных торговых объектов, обе</w:t>
      </w:r>
      <w:r w:rsidRPr="002752FF">
        <w:rPr>
          <w:rFonts w:ascii="Times New Roman" w:hAnsi="Times New Roman" w:cs="Times New Roman"/>
          <w:sz w:val="16"/>
          <w:szCs w:val="16"/>
        </w:rPr>
        <w:t>с</w:t>
      </w:r>
      <w:r w:rsidRPr="002752FF">
        <w:rPr>
          <w:rFonts w:ascii="Times New Roman" w:hAnsi="Times New Roman" w:cs="Times New Roman"/>
          <w:sz w:val="16"/>
          <w:szCs w:val="16"/>
        </w:rPr>
        <w:t>печивающих доставку и реализацию товаров.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1.3. </w:t>
      </w:r>
      <w:proofErr w:type="gramStart"/>
      <w:r w:rsidRPr="002752FF">
        <w:rPr>
          <w:rFonts w:ascii="Times New Roman" w:hAnsi="Times New Roman" w:cs="Times New Roman"/>
          <w:sz w:val="16"/>
          <w:szCs w:val="16"/>
        </w:rPr>
        <w:t>Целью предоставления субсидии является финансовая поддержка, направленная на возмещение 95% произведённых затрат на приобрет</w:t>
      </w:r>
      <w:r w:rsidRPr="002752FF">
        <w:rPr>
          <w:rFonts w:ascii="Times New Roman" w:hAnsi="Times New Roman" w:cs="Times New Roman"/>
          <w:sz w:val="16"/>
          <w:szCs w:val="16"/>
        </w:rPr>
        <w:t>е</w:t>
      </w:r>
      <w:r w:rsidRPr="002752FF">
        <w:rPr>
          <w:rFonts w:ascii="Times New Roman" w:hAnsi="Times New Roman" w:cs="Times New Roman"/>
          <w:sz w:val="16"/>
          <w:szCs w:val="16"/>
        </w:rPr>
        <w:t xml:space="preserve">ние ГСМ юридическим лицам и индивидуальным предпринимателям, взявшим на себя обязательства, на основании Договора, на создание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осуществляющим доставку и реализацию товаров. </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1.4. Перечень отдаленных и (или) труднодоступных населенных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в которые осуществляется д</w:t>
      </w:r>
      <w:r w:rsidRPr="002752FF">
        <w:rPr>
          <w:rFonts w:ascii="Times New Roman" w:hAnsi="Times New Roman" w:cs="Times New Roman"/>
          <w:sz w:val="16"/>
          <w:szCs w:val="16"/>
        </w:rPr>
        <w:t>о</w:t>
      </w:r>
      <w:r w:rsidRPr="002752FF">
        <w:rPr>
          <w:rFonts w:ascii="Times New Roman" w:hAnsi="Times New Roman" w:cs="Times New Roman"/>
          <w:sz w:val="16"/>
          <w:szCs w:val="16"/>
        </w:rPr>
        <w:t xml:space="preserve">ставка и реализация товаров, утверждается распоряжением Администрации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(далее </w:t>
      </w:r>
      <w:proofErr w:type="gramStart"/>
      <w:r w:rsidRPr="002752FF">
        <w:rPr>
          <w:rFonts w:ascii="Times New Roman" w:hAnsi="Times New Roman" w:cs="Times New Roman"/>
          <w:sz w:val="16"/>
          <w:szCs w:val="16"/>
        </w:rPr>
        <w:t>-П</w:t>
      </w:r>
      <w:proofErr w:type="gramEnd"/>
      <w:r w:rsidRPr="002752FF">
        <w:rPr>
          <w:rFonts w:ascii="Times New Roman" w:hAnsi="Times New Roman" w:cs="Times New Roman"/>
          <w:sz w:val="16"/>
          <w:szCs w:val="16"/>
        </w:rPr>
        <w:t>еречень).</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1.5. Предоставление субсидии осуществляется за счет средств бюджета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в том числе за счёт предоста</w:t>
      </w:r>
      <w:r w:rsidRPr="002752FF">
        <w:rPr>
          <w:rFonts w:ascii="Times New Roman" w:hAnsi="Times New Roman" w:cs="Times New Roman"/>
          <w:sz w:val="16"/>
          <w:szCs w:val="16"/>
        </w:rPr>
        <w:t>в</w:t>
      </w:r>
      <w:r w:rsidRPr="002752FF">
        <w:rPr>
          <w:rFonts w:ascii="Times New Roman" w:hAnsi="Times New Roman" w:cs="Times New Roman"/>
          <w:sz w:val="16"/>
          <w:szCs w:val="16"/>
        </w:rPr>
        <w:t xml:space="preserve">ленного на эти цели бюджету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иного межбюджетного трансферта из областного бюджета (далее - бюджет муниц</w:t>
      </w:r>
      <w:r w:rsidRPr="002752FF">
        <w:rPr>
          <w:rFonts w:ascii="Times New Roman" w:hAnsi="Times New Roman" w:cs="Times New Roman"/>
          <w:sz w:val="16"/>
          <w:szCs w:val="16"/>
        </w:rPr>
        <w:t>и</w:t>
      </w:r>
      <w:r w:rsidRPr="002752FF">
        <w:rPr>
          <w:rFonts w:ascii="Times New Roman" w:hAnsi="Times New Roman" w:cs="Times New Roman"/>
          <w:sz w:val="16"/>
          <w:szCs w:val="16"/>
        </w:rPr>
        <w:t>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Главным распорядителем средств бюджета муниципального округа, выделяемых на предоставление субсидии, является Администрация </w:t>
      </w:r>
      <w:proofErr w:type="spellStart"/>
      <w:r w:rsidRPr="002752FF">
        <w:rPr>
          <w:rFonts w:ascii="Times New Roman" w:hAnsi="Times New Roman" w:cs="Times New Roman"/>
          <w:sz w:val="16"/>
          <w:szCs w:val="16"/>
        </w:rPr>
        <w:t>Вол</w:t>
      </w:r>
      <w:r w:rsidRPr="002752FF">
        <w:rPr>
          <w:rFonts w:ascii="Times New Roman" w:hAnsi="Times New Roman" w:cs="Times New Roman"/>
          <w:sz w:val="16"/>
          <w:szCs w:val="16"/>
        </w:rPr>
        <w:t>о</w:t>
      </w:r>
      <w:r w:rsidRPr="002752FF">
        <w:rPr>
          <w:rFonts w:ascii="Times New Roman" w:hAnsi="Times New Roman" w:cs="Times New Roman"/>
          <w:sz w:val="16"/>
          <w:szCs w:val="16"/>
        </w:rPr>
        <w:t>товского</w:t>
      </w:r>
      <w:proofErr w:type="spellEnd"/>
      <w:r w:rsidRPr="002752FF">
        <w:rPr>
          <w:rFonts w:ascii="Times New Roman" w:hAnsi="Times New Roman" w:cs="Times New Roman"/>
          <w:sz w:val="16"/>
          <w:szCs w:val="16"/>
        </w:rPr>
        <w:t xml:space="preserve"> муниципального округа (далее - Администрация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Субсидия предоставляется в пределах бюджетных ассигнований, предусмотренных в бюджете муниципального округа на соответствующий финансовый год и плановый период, утвержденных решением Думы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lastRenderedPageBreak/>
        <w:t xml:space="preserve">Администрация муниципального округа, как главный распорядитель средств бюджета муниципального округа, осуществляет предоставление субсидии в пределах лимитов бюджетных обязательств, установленных в бюджете муниципального округа на текущий финансовый год и на плановый период на предоставление субсидии в рамках реализации Программы.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1.6. Субсидия предоставляется юридическим лицам и индивидуальным предпринимателям, в отношении которых в установленном порядке принято решение Комиссии о признании получателем субсидии.</w:t>
      </w:r>
    </w:p>
    <w:p w:rsidR="0094707E" w:rsidRPr="002752FF" w:rsidRDefault="0094707E" w:rsidP="002752FF">
      <w:pPr>
        <w:spacing w:after="0"/>
        <w:ind w:firstLine="709"/>
        <w:jc w:val="both"/>
        <w:rPr>
          <w:rFonts w:ascii="Times New Roman" w:hAnsi="Times New Roman" w:cs="Times New Roman"/>
          <w:b/>
          <w:sz w:val="16"/>
          <w:szCs w:val="16"/>
        </w:rPr>
      </w:pPr>
    </w:p>
    <w:p w:rsidR="0094707E" w:rsidRPr="002752FF" w:rsidRDefault="0094707E" w:rsidP="002752FF">
      <w:pPr>
        <w:spacing w:after="0"/>
        <w:ind w:firstLine="709"/>
        <w:jc w:val="both"/>
        <w:rPr>
          <w:rFonts w:ascii="Times New Roman" w:hAnsi="Times New Roman" w:cs="Times New Roman"/>
          <w:b/>
          <w:sz w:val="16"/>
          <w:szCs w:val="16"/>
        </w:rPr>
      </w:pPr>
      <w:r w:rsidRPr="002752FF">
        <w:rPr>
          <w:rFonts w:ascii="Times New Roman" w:hAnsi="Times New Roman" w:cs="Times New Roman"/>
          <w:b/>
          <w:sz w:val="16"/>
          <w:szCs w:val="16"/>
        </w:rPr>
        <w:t>2. Порядок проведения отбора получателей субсидии для предоставления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 Отбор юридических лиц и индивидуальных предпринимателей для определения получателя субсидии осуществляется посредством запроса предложений в соответствии с настоящим Порядком на основании заявок, направленных участниками отбора для участия в отборе, исходя из очерёдн</w:t>
      </w:r>
      <w:r w:rsidRPr="002752FF">
        <w:rPr>
          <w:rFonts w:ascii="Times New Roman" w:hAnsi="Times New Roman" w:cs="Times New Roman"/>
          <w:sz w:val="16"/>
          <w:szCs w:val="16"/>
        </w:rPr>
        <w:t>о</w:t>
      </w:r>
      <w:r w:rsidRPr="002752FF">
        <w:rPr>
          <w:rFonts w:ascii="Times New Roman" w:hAnsi="Times New Roman" w:cs="Times New Roman"/>
          <w:sz w:val="16"/>
          <w:szCs w:val="16"/>
        </w:rPr>
        <w:t>сти поступления заявок на участие в отборе (далее - заявка).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2.2. Организатором отбора является комитет экономики и сельского хозяйства Администрации муниципального округа (далее - Комитет).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2.3. Комитет размещает объявление о проведении отбора на официальном сайте Администрации муниципального округа </w:t>
      </w:r>
      <w:hyperlink r:id="rId11" w:history="1">
        <w:r w:rsidRPr="002752FF">
          <w:rPr>
            <w:rStyle w:val="aa"/>
            <w:rFonts w:ascii="Times New Roman" w:hAnsi="Times New Roman" w:cs="Times New Roman"/>
            <w:sz w:val="16"/>
            <w:szCs w:val="16"/>
          </w:rPr>
          <w:t>https://volotovskij-r49.gosweb.gosuslugi.ru/</w:t>
        </w:r>
      </w:hyperlink>
      <w:r w:rsidRPr="002752FF">
        <w:rPr>
          <w:rFonts w:ascii="Times New Roman" w:hAnsi="Times New Roman" w:cs="Times New Roman"/>
          <w:sz w:val="16"/>
          <w:szCs w:val="16"/>
        </w:rPr>
        <w:t xml:space="preserve"> в информационно-телекоммуникационной сети «Интернет» (далее – официальный сайт), с указанием даты начала подачи и око</w:t>
      </w:r>
      <w:r w:rsidRPr="002752FF">
        <w:rPr>
          <w:rFonts w:ascii="Times New Roman" w:hAnsi="Times New Roman" w:cs="Times New Roman"/>
          <w:sz w:val="16"/>
          <w:szCs w:val="16"/>
        </w:rPr>
        <w:t>н</w:t>
      </w:r>
      <w:r w:rsidRPr="002752FF">
        <w:rPr>
          <w:rFonts w:ascii="Times New Roman" w:hAnsi="Times New Roman" w:cs="Times New Roman"/>
          <w:sz w:val="16"/>
          <w:szCs w:val="16"/>
        </w:rPr>
        <w:t>чания приёма заявок участников отбора, при этом дата окончания приёма заявок не может быть ранее:</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10-го календарного дня, следующего за днём размещения объявления о проведении отбора, -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и (или) критериям о</w:t>
      </w:r>
      <w:r w:rsidRPr="002752FF">
        <w:rPr>
          <w:rFonts w:ascii="Times New Roman" w:hAnsi="Times New Roman" w:cs="Times New Roman"/>
          <w:sz w:val="16"/>
          <w:szCs w:val="16"/>
        </w:rPr>
        <w:t>т</w:t>
      </w:r>
      <w:r w:rsidRPr="002752FF">
        <w:rPr>
          <w:rFonts w:ascii="Times New Roman" w:hAnsi="Times New Roman" w:cs="Times New Roman"/>
          <w:sz w:val="16"/>
          <w:szCs w:val="16"/>
        </w:rPr>
        <w:t xml:space="preserve">бора.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В объявлении о проведении отбора указываются: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сроки проведения отбора;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дата начала подачи и окончания приёма заявок участников отбора;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наименование, место нахождения, почтовый адрес, адрес электронной почты Администрации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результаты предоставления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доменное имя и (или) указатели страниц официального сайта Администрации муниципального округа в информационн</w:t>
      </w:r>
      <w:proofErr w:type="gramStart"/>
      <w:r w:rsidRPr="002752FF">
        <w:rPr>
          <w:rFonts w:ascii="Times New Roman" w:hAnsi="Times New Roman" w:cs="Times New Roman"/>
          <w:sz w:val="16"/>
          <w:szCs w:val="16"/>
        </w:rPr>
        <w:t>о-</w:t>
      </w:r>
      <w:proofErr w:type="gramEnd"/>
      <w:r w:rsidRPr="002752FF">
        <w:rPr>
          <w:rFonts w:ascii="Times New Roman" w:hAnsi="Times New Roman" w:cs="Times New Roman"/>
          <w:sz w:val="16"/>
          <w:szCs w:val="16"/>
        </w:rPr>
        <w:t xml:space="preserve"> телекоммуникацио</w:t>
      </w:r>
      <w:r w:rsidRPr="002752FF">
        <w:rPr>
          <w:rFonts w:ascii="Times New Roman" w:hAnsi="Times New Roman" w:cs="Times New Roman"/>
          <w:sz w:val="16"/>
          <w:szCs w:val="16"/>
        </w:rPr>
        <w:t>н</w:t>
      </w:r>
      <w:r w:rsidRPr="002752FF">
        <w:rPr>
          <w:rFonts w:ascii="Times New Roman" w:hAnsi="Times New Roman" w:cs="Times New Roman"/>
          <w:sz w:val="16"/>
          <w:szCs w:val="16"/>
        </w:rPr>
        <w:t>ной сети «Интернет», на котором обеспечивается проведение отбора;</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требования к участникам отбора в соответствии с пунктом 2.4. настоящего Порядка и перечень документов, указанный в пункте 2.6. настоящего Порядка, представляемых участниками отбора для подтверждения соответствия указанным требованиям;</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категории и (или) критерии отбора;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порядок подачи участниками отбора заявок и требования, предъявляемые к форме и содержанию заявок;</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порядок отзыва заявок, порядок их возврата, </w:t>
      </w:r>
      <w:proofErr w:type="gramStart"/>
      <w:r w:rsidRPr="002752FF">
        <w:rPr>
          <w:rFonts w:ascii="Times New Roman" w:hAnsi="Times New Roman" w:cs="Times New Roman"/>
          <w:sz w:val="16"/>
          <w:szCs w:val="16"/>
        </w:rPr>
        <w:t>определяющий</w:t>
      </w:r>
      <w:proofErr w:type="gramEnd"/>
      <w:r w:rsidRPr="002752FF">
        <w:rPr>
          <w:rFonts w:ascii="Times New Roman" w:hAnsi="Times New Roman" w:cs="Times New Roman"/>
          <w:sz w:val="16"/>
          <w:szCs w:val="16"/>
        </w:rPr>
        <w:t xml:space="preserve"> в том числе основания для возврата заявок, порядок внесения изменений в заявки;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правила рассмотрения и оценки заявок;</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порядок отклонения заявок, а также информацию об основаниях их отклонения;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объём распределяемой субсидии в рамках отбора, порядок расчёта размера субсидии, установленный правовым актом,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порядок предоставления участникам отбора разъяснений положений объявления о проведении отбора, дата начала и окончания срока такого предоставления;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срок, в течение которого победитель (победители) отбора должны подписать Договор;</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условия признания победителя отбора </w:t>
      </w:r>
      <w:proofErr w:type="gramStart"/>
      <w:r w:rsidRPr="002752FF">
        <w:rPr>
          <w:rFonts w:ascii="Times New Roman" w:hAnsi="Times New Roman" w:cs="Times New Roman"/>
          <w:sz w:val="16"/>
          <w:szCs w:val="16"/>
        </w:rPr>
        <w:t>уклонившимся</w:t>
      </w:r>
      <w:proofErr w:type="gramEnd"/>
      <w:r w:rsidRPr="002752FF">
        <w:rPr>
          <w:rFonts w:ascii="Times New Roman" w:hAnsi="Times New Roman" w:cs="Times New Roman"/>
          <w:sz w:val="16"/>
          <w:szCs w:val="16"/>
        </w:rPr>
        <w:t xml:space="preserve"> от заключения Договора;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дата размещения результатов отбора на официальном сайте Администрации муниципального округа в информационно-телекоммуникационной сети «Интернет», которая не может быть позднее 14-го календарного дня, следующего за днём определения победителя отбора.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2.4. Заявитель для участия в отборе на 1-ое число месяца, предшествующему месяцу, в котором планируется проведение отбора, должен соо</w:t>
      </w:r>
      <w:r w:rsidRPr="002752FF">
        <w:rPr>
          <w:rFonts w:ascii="Times New Roman" w:hAnsi="Times New Roman" w:cs="Times New Roman"/>
          <w:sz w:val="16"/>
          <w:szCs w:val="16"/>
        </w:rPr>
        <w:t>т</w:t>
      </w:r>
      <w:r w:rsidRPr="002752FF">
        <w:rPr>
          <w:rFonts w:ascii="Times New Roman" w:hAnsi="Times New Roman" w:cs="Times New Roman"/>
          <w:sz w:val="16"/>
          <w:szCs w:val="16"/>
        </w:rPr>
        <w:t>ветствовать следующим категориям и критериям:</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заявитель зарегистрирован на территории Новгородской области и осуществляет хозяйственную деятельность на территории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w:t>
      </w:r>
      <w:r w:rsidRPr="002752FF">
        <w:rPr>
          <w:rFonts w:ascii="Times New Roman" w:hAnsi="Times New Roman" w:cs="Times New Roman"/>
          <w:sz w:val="16"/>
          <w:szCs w:val="16"/>
        </w:rPr>
        <w:t>у</w:t>
      </w:r>
      <w:r w:rsidRPr="002752FF">
        <w:rPr>
          <w:rFonts w:ascii="Times New Roman" w:hAnsi="Times New Roman" w:cs="Times New Roman"/>
          <w:sz w:val="16"/>
          <w:szCs w:val="16"/>
        </w:rPr>
        <w:t>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у заявителя имеется собственный или арендуемый мобильный торговый объект;</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а также следующим требованиям:</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заявитель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w:t>
      </w:r>
      <w:r w:rsidRPr="002752FF">
        <w:rPr>
          <w:rFonts w:ascii="Times New Roman" w:hAnsi="Times New Roman" w:cs="Times New Roman"/>
          <w:sz w:val="16"/>
          <w:szCs w:val="16"/>
        </w:rPr>
        <w:t>ч</w:t>
      </w:r>
      <w:r w:rsidRPr="002752FF">
        <w:rPr>
          <w:rFonts w:ascii="Times New Roman" w:hAnsi="Times New Roman" w:cs="Times New Roman"/>
          <w:sz w:val="16"/>
          <w:szCs w:val="16"/>
        </w:rPr>
        <w:t>ном) капитале которого доля прямого или косвенного (через третьих лиц) участия офшорных компаний в</w:t>
      </w:r>
      <w:proofErr w:type="gramEnd"/>
      <w:r w:rsidRPr="002752FF">
        <w:rPr>
          <w:rFonts w:ascii="Times New Roman" w:hAnsi="Times New Roman" w:cs="Times New Roman"/>
          <w:sz w:val="16"/>
          <w:szCs w:val="16"/>
        </w:rPr>
        <w:t xml:space="preserve"> совокупности превышает 25 процентов (если иное не предусмотрено законодательством Российской Федерации). </w:t>
      </w:r>
      <w:proofErr w:type="gramStart"/>
      <w:r w:rsidRPr="002752FF">
        <w:rPr>
          <w:rFonts w:ascii="Times New Roman" w:hAnsi="Times New Roman" w:cs="Times New Roman"/>
          <w:sz w:val="16"/>
          <w:szCs w:val="16"/>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w:t>
      </w:r>
      <w:r w:rsidRPr="002752FF">
        <w:rPr>
          <w:rFonts w:ascii="Times New Roman" w:hAnsi="Times New Roman" w:cs="Times New Roman"/>
          <w:sz w:val="16"/>
          <w:szCs w:val="16"/>
        </w:rPr>
        <w:t>у</w:t>
      </w:r>
      <w:r w:rsidRPr="002752FF">
        <w:rPr>
          <w:rFonts w:ascii="Times New Roman" w:hAnsi="Times New Roman" w:cs="Times New Roman"/>
          <w:sz w:val="16"/>
          <w:szCs w:val="16"/>
        </w:rPr>
        <w:t>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w:t>
      </w:r>
      <w:proofErr w:type="gramEnd"/>
      <w:r w:rsidRPr="002752FF">
        <w:rPr>
          <w:rFonts w:ascii="Times New Roman" w:hAnsi="Times New Roman" w:cs="Times New Roman"/>
          <w:sz w:val="16"/>
          <w:szCs w:val="16"/>
        </w:rPr>
        <w:t xml:space="preserve"> акционерных обществ;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заявитель не находится в перечне организаций и физических лиц, в отношении которых имеются сведения об их причастности к экстремис</w:t>
      </w:r>
      <w:r w:rsidRPr="002752FF">
        <w:rPr>
          <w:rFonts w:ascii="Times New Roman" w:hAnsi="Times New Roman" w:cs="Times New Roman"/>
          <w:sz w:val="16"/>
          <w:szCs w:val="16"/>
        </w:rPr>
        <w:t>т</w:t>
      </w:r>
      <w:r w:rsidRPr="002752FF">
        <w:rPr>
          <w:rFonts w:ascii="Times New Roman" w:hAnsi="Times New Roman" w:cs="Times New Roman"/>
          <w:sz w:val="16"/>
          <w:szCs w:val="16"/>
        </w:rPr>
        <w:t>ской деятельности или терроризму;</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заявитель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w:t>
      </w:r>
      <w:r w:rsidRPr="002752FF">
        <w:rPr>
          <w:rFonts w:ascii="Times New Roman" w:hAnsi="Times New Roman" w:cs="Times New Roman"/>
          <w:sz w:val="16"/>
          <w:szCs w:val="16"/>
        </w:rPr>
        <w:t>е</w:t>
      </w:r>
      <w:r w:rsidRPr="002752FF">
        <w:rPr>
          <w:rFonts w:ascii="Times New Roman" w:hAnsi="Times New Roman" w:cs="Times New Roman"/>
          <w:sz w:val="16"/>
          <w:szCs w:val="16"/>
        </w:rPr>
        <w:t>скими организациями и террористами или с распространением оружия массового уничтожения;</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заявитель не получает средства из бюджета муниципального округа, из которого планируется предоставление субсидии в соответствии с прав</w:t>
      </w:r>
      <w:r w:rsidRPr="002752FF">
        <w:rPr>
          <w:rFonts w:ascii="Times New Roman" w:hAnsi="Times New Roman" w:cs="Times New Roman"/>
          <w:sz w:val="16"/>
          <w:szCs w:val="16"/>
        </w:rPr>
        <w:t>о</w:t>
      </w:r>
      <w:r w:rsidRPr="002752FF">
        <w:rPr>
          <w:rFonts w:ascii="Times New Roman" w:hAnsi="Times New Roman" w:cs="Times New Roman"/>
          <w:sz w:val="16"/>
          <w:szCs w:val="16"/>
        </w:rPr>
        <w:t>вым актом, на основании иных нормативных правовых актов Новгородской области, муниципальных правовых актов Администрации муниципального округа на цели, установленные правовым актом;</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заявитель не является иностранным агентом в соответствии с Федеральным законом от 14.07.2022 №255-ФЗ «О </w:t>
      </w:r>
      <w:proofErr w:type="gramStart"/>
      <w:r w:rsidRPr="002752FF">
        <w:rPr>
          <w:rFonts w:ascii="Times New Roman" w:hAnsi="Times New Roman" w:cs="Times New Roman"/>
          <w:sz w:val="16"/>
          <w:szCs w:val="16"/>
        </w:rPr>
        <w:t>контроле за</w:t>
      </w:r>
      <w:proofErr w:type="gramEnd"/>
      <w:r w:rsidRPr="002752FF">
        <w:rPr>
          <w:rFonts w:ascii="Times New Roman" w:hAnsi="Times New Roman" w:cs="Times New Roman"/>
          <w:sz w:val="16"/>
          <w:szCs w:val="16"/>
        </w:rPr>
        <w:t xml:space="preserve"> деятельностью лиц, находящихся под иностранным влиянием»;</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у заявителя на едином налоговом счете отсутствует или не превышает размер, определенный пунктом 3 статьи 47 Налогового кодекса Росси</w:t>
      </w:r>
      <w:r w:rsidRPr="002752FF">
        <w:rPr>
          <w:rFonts w:ascii="Times New Roman" w:hAnsi="Times New Roman" w:cs="Times New Roman"/>
          <w:sz w:val="16"/>
          <w:szCs w:val="16"/>
        </w:rPr>
        <w:t>й</w:t>
      </w:r>
      <w:r w:rsidRPr="002752FF">
        <w:rPr>
          <w:rFonts w:ascii="Times New Roman" w:hAnsi="Times New Roman" w:cs="Times New Roman"/>
          <w:sz w:val="16"/>
          <w:szCs w:val="16"/>
        </w:rPr>
        <w:t>ской Федерации, задолженность по уплате налогов, сборов и страховых взносов в бюджеты бюджетной системы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у заявителя отсутствуют просроченная задолженность по возврату в бюджет муниципального округа,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w:t>
      </w:r>
      <w:r w:rsidRPr="002752FF">
        <w:rPr>
          <w:rFonts w:ascii="Times New Roman" w:hAnsi="Times New Roman" w:cs="Times New Roman"/>
          <w:sz w:val="16"/>
          <w:szCs w:val="16"/>
        </w:rPr>
        <w:t>о</w:t>
      </w:r>
      <w:r w:rsidRPr="002752FF">
        <w:rPr>
          <w:rFonts w:ascii="Times New Roman" w:hAnsi="Times New Roman" w:cs="Times New Roman"/>
          <w:sz w:val="16"/>
          <w:szCs w:val="16"/>
        </w:rPr>
        <w:t>вым актом;</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заявитель,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заявителем, другого юридического лица), ликвидации, в отношении его не введена процедура банкротства, деятел</w:t>
      </w:r>
      <w:r w:rsidRPr="002752FF">
        <w:rPr>
          <w:rFonts w:ascii="Times New Roman" w:hAnsi="Times New Roman" w:cs="Times New Roman"/>
          <w:sz w:val="16"/>
          <w:szCs w:val="16"/>
        </w:rPr>
        <w:t>ь</w:t>
      </w:r>
      <w:r w:rsidRPr="002752FF">
        <w:rPr>
          <w:rFonts w:ascii="Times New Roman" w:hAnsi="Times New Roman" w:cs="Times New Roman"/>
          <w:sz w:val="16"/>
          <w:szCs w:val="16"/>
        </w:rPr>
        <w:lastRenderedPageBreak/>
        <w:t>ность заявителя не приостановлена в порядке, предусмотренном законодательством Российской Федерации, а заявитель, являющийся индивидуальным предпринимателем, не прекратил деятельность в качестве индивидуального предпринимателя;</w:t>
      </w:r>
      <w:proofErr w:type="gramEnd"/>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в реестре дисквалифицированных лиц отсутствуют сведения о дисквалифицированных: руководителе заявителя, членах коллегиального испо</w:t>
      </w:r>
      <w:r w:rsidRPr="002752FF">
        <w:rPr>
          <w:rFonts w:ascii="Times New Roman" w:hAnsi="Times New Roman" w:cs="Times New Roman"/>
          <w:sz w:val="16"/>
          <w:szCs w:val="16"/>
        </w:rPr>
        <w:t>л</w:t>
      </w:r>
      <w:r w:rsidRPr="002752FF">
        <w:rPr>
          <w:rFonts w:ascii="Times New Roman" w:hAnsi="Times New Roman" w:cs="Times New Roman"/>
          <w:sz w:val="16"/>
          <w:szCs w:val="16"/>
        </w:rPr>
        <w:t>нительного органа заявителя, лице, исполняющем функции единоличного исполнительного органа, или главном бухгалтере заявителя (при наличии), являющегося юридическим лицом, об индивидуальном предпринимателе.</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2.5. При реорганизации получателя субсидии, являющегося юридическим лицом, в форме слияния, присоединения или преобразования в Дог</w:t>
      </w:r>
      <w:r w:rsidRPr="002752FF">
        <w:rPr>
          <w:rFonts w:ascii="Times New Roman" w:hAnsi="Times New Roman" w:cs="Times New Roman"/>
          <w:sz w:val="16"/>
          <w:szCs w:val="16"/>
        </w:rPr>
        <w:t>о</w:t>
      </w:r>
      <w:r w:rsidRPr="002752FF">
        <w:rPr>
          <w:rFonts w:ascii="Times New Roman" w:hAnsi="Times New Roman" w:cs="Times New Roman"/>
          <w:sz w:val="16"/>
          <w:szCs w:val="16"/>
        </w:rPr>
        <w:t>вор вносятся изменения путем заключения дополнительного соглашения к Договору в части перемены лица в обязательстве с указанием в Договоре юр</w:t>
      </w:r>
      <w:r w:rsidRPr="002752FF">
        <w:rPr>
          <w:rFonts w:ascii="Times New Roman" w:hAnsi="Times New Roman" w:cs="Times New Roman"/>
          <w:sz w:val="16"/>
          <w:szCs w:val="16"/>
        </w:rPr>
        <w:t>и</w:t>
      </w:r>
      <w:r w:rsidRPr="002752FF">
        <w:rPr>
          <w:rFonts w:ascii="Times New Roman" w:hAnsi="Times New Roman" w:cs="Times New Roman"/>
          <w:sz w:val="16"/>
          <w:szCs w:val="16"/>
        </w:rPr>
        <w:t>дического лица, являющегося правопреемником;</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при реорганизации получателя субсидии, являющегося юридическим лицом, в форме разделения, выделения, а также при ликвидации получ</w:t>
      </w:r>
      <w:r w:rsidRPr="002752FF">
        <w:rPr>
          <w:rFonts w:ascii="Times New Roman" w:hAnsi="Times New Roman" w:cs="Times New Roman"/>
          <w:sz w:val="16"/>
          <w:szCs w:val="16"/>
        </w:rPr>
        <w:t>а</w:t>
      </w:r>
      <w:r w:rsidRPr="002752FF">
        <w:rPr>
          <w:rFonts w:ascii="Times New Roman" w:hAnsi="Times New Roman" w:cs="Times New Roman"/>
          <w:sz w:val="16"/>
          <w:szCs w:val="16"/>
        </w:rPr>
        <w:t>теля субсидии, являющегося юридическим лицом, или прекращении деятельности получателя субсидии, являющегося индивидуальным предпринимат</w:t>
      </w:r>
      <w:r w:rsidRPr="002752FF">
        <w:rPr>
          <w:rFonts w:ascii="Times New Roman" w:hAnsi="Times New Roman" w:cs="Times New Roman"/>
          <w:sz w:val="16"/>
          <w:szCs w:val="16"/>
        </w:rPr>
        <w:t>е</w:t>
      </w:r>
      <w:r w:rsidRPr="002752FF">
        <w:rPr>
          <w:rFonts w:ascii="Times New Roman" w:hAnsi="Times New Roman" w:cs="Times New Roman"/>
          <w:sz w:val="16"/>
          <w:szCs w:val="16"/>
        </w:rPr>
        <w:t xml:space="preserve">лем в соответствии с </w:t>
      </w:r>
      <w:hyperlink r:id="rId12" w:tooltip="&quot;Гражданский кодекс Российской Федерации (часть первая)&quot; от 30.11.1994 N 51-ФЗ (ред. от 24.07.2023) (с изм. и доп., вступ. в силу с 01.10.2023) {КонсультантПлюс}">
        <w:r w:rsidRPr="002752FF">
          <w:rPr>
            <w:rStyle w:val="aa"/>
            <w:rFonts w:ascii="Times New Roman" w:hAnsi="Times New Roman" w:cs="Times New Roman"/>
            <w:sz w:val="16"/>
            <w:szCs w:val="16"/>
          </w:rPr>
          <w:t>абзацем вторым пункта 5 статьи 23</w:t>
        </w:r>
      </w:hyperlink>
      <w:r w:rsidRPr="002752FF">
        <w:rPr>
          <w:rFonts w:ascii="Times New Roman" w:hAnsi="Times New Roman" w:cs="Times New Roman"/>
          <w:sz w:val="16"/>
          <w:szCs w:val="16"/>
        </w:rPr>
        <w:t xml:space="preserve"> Гражданского кодекса Российской Федерации), договор расторгается с формированием уведо</w:t>
      </w:r>
      <w:r w:rsidRPr="002752FF">
        <w:rPr>
          <w:rFonts w:ascii="Times New Roman" w:hAnsi="Times New Roman" w:cs="Times New Roman"/>
          <w:sz w:val="16"/>
          <w:szCs w:val="16"/>
        </w:rPr>
        <w:t>м</w:t>
      </w:r>
      <w:r w:rsidRPr="002752FF">
        <w:rPr>
          <w:rFonts w:ascii="Times New Roman" w:hAnsi="Times New Roman" w:cs="Times New Roman"/>
          <w:sz w:val="16"/>
          <w:szCs w:val="16"/>
        </w:rPr>
        <w:t>ления о расторжении договора в одностороннем порядке и акта об исполнении обязательств по договору с</w:t>
      </w:r>
      <w:proofErr w:type="gramEnd"/>
      <w:r w:rsidRPr="002752FF">
        <w:rPr>
          <w:rFonts w:ascii="Times New Roman" w:hAnsi="Times New Roman" w:cs="Times New Roman"/>
          <w:sz w:val="16"/>
          <w:szCs w:val="16"/>
        </w:rPr>
        <w:t xml:space="preserve">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2.6. </w:t>
      </w:r>
      <w:proofErr w:type="gramStart"/>
      <w:r w:rsidRPr="002752FF">
        <w:rPr>
          <w:rFonts w:ascii="Times New Roman" w:hAnsi="Times New Roman" w:cs="Times New Roman"/>
          <w:sz w:val="16"/>
          <w:szCs w:val="16"/>
        </w:rPr>
        <w:t xml:space="preserve">Заявитель для участия в отборе представляет в Администрацию муниципального округа на бумажном носителе заявку на участие в отборе на предоставление субсидии на возмещение части затрат на приобретение горюче-смазочных материалов с целью создания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(далее - заявка) по форме</w:t>
      </w:r>
      <w:proofErr w:type="gramEnd"/>
      <w:r w:rsidRPr="002752FF">
        <w:rPr>
          <w:rFonts w:ascii="Times New Roman" w:hAnsi="Times New Roman" w:cs="Times New Roman"/>
          <w:sz w:val="16"/>
          <w:szCs w:val="16"/>
        </w:rPr>
        <w:t xml:space="preserve"> согласно приложению № 1 к настоящему Порядку в сл</w:t>
      </w:r>
      <w:r w:rsidRPr="002752FF">
        <w:rPr>
          <w:rFonts w:ascii="Times New Roman" w:hAnsi="Times New Roman" w:cs="Times New Roman"/>
          <w:sz w:val="16"/>
          <w:szCs w:val="16"/>
        </w:rPr>
        <w:t>е</w:t>
      </w:r>
      <w:r w:rsidRPr="002752FF">
        <w:rPr>
          <w:rFonts w:ascii="Times New Roman" w:hAnsi="Times New Roman" w:cs="Times New Roman"/>
          <w:sz w:val="16"/>
          <w:szCs w:val="16"/>
        </w:rPr>
        <w:t>дующие сроки: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 январь-апрел</w:t>
      </w:r>
      <w:proofErr w:type="gramStart"/>
      <w:r w:rsidRPr="002752FF">
        <w:rPr>
          <w:rFonts w:ascii="Times New Roman" w:hAnsi="Times New Roman" w:cs="Times New Roman"/>
          <w:sz w:val="16"/>
          <w:szCs w:val="16"/>
        </w:rPr>
        <w:t>ь–</w:t>
      </w:r>
      <w:proofErr w:type="gramEnd"/>
      <w:r w:rsidRPr="002752FF">
        <w:rPr>
          <w:rFonts w:ascii="Times New Roman" w:hAnsi="Times New Roman" w:cs="Times New Roman"/>
          <w:sz w:val="16"/>
          <w:szCs w:val="16"/>
        </w:rPr>
        <w:t xml:space="preserve"> до 15 мая соответствующего года;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 сентябрь-декабр</w:t>
      </w:r>
      <w:proofErr w:type="gramStart"/>
      <w:r w:rsidRPr="002752FF">
        <w:rPr>
          <w:rFonts w:ascii="Times New Roman" w:hAnsi="Times New Roman" w:cs="Times New Roman"/>
          <w:sz w:val="16"/>
          <w:szCs w:val="16"/>
        </w:rPr>
        <w:t>ь–</w:t>
      </w:r>
      <w:proofErr w:type="gramEnd"/>
      <w:r w:rsidRPr="002752FF">
        <w:rPr>
          <w:rFonts w:ascii="Times New Roman" w:hAnsi="Times New Roman" w:cs="Times New Roman"/>
          <w:sz w:val="16"/>
          <w:szCs w:val="16"/>
        </w:rPr>
        <w:t xml:space="preserve"> до 10 декабря соответствующего года;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 приложением следующих документов: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графики и маршруты обслуживания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обеспечивающих доставку и реализацию товаров, составленные по форме согласно приложению № 2 к настоящему Порядку;</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копию выписки из Единого государственного реестра юридических лиц либо Единого государственного реестра индивидуальных предприн</w:t>
      </w:r>
      <w:r w:rsidRPr="002752FF">
        <w:rPr>
          <w:rFonts w:ascii="Times New Roman" w:hAnsi="Times New Roman" w:cs="Times New Roman"/>
          <w:sz w:val="16"/>
          <w:szCs w:val="16"/>
        </w:rPr>
        <w:t>и</w:t>
      </w:r>
      <w:r w:rsidRPr="002752FF">
        <w:rPr>
          <w:rFonts w:ascii="Times New Roman" w:hAnsi="Times New Roman" w:cs="Times New Roman"/>
          <w:sz w:val="16"/>
          <w:szCs w:val="16"/>
        </w:rPr>
        <w:t>мателей, выданной не ранее чем на первое число месяца, в котором будет осуществлена подача заявки на предоставление субсидии, заверенная заявит</w:t>
      </w:r>
      <w:r w:rsidRPr="002752FF">
        <w:rPr>
          <w:rFonts w:ascii="Times New Roman" w:hAnsi="Times New Roman" w:cs="Times New Roman"/>
          <w:sz w:val="16"/>
          <w:szCs w:val="16"/>
        </w:rPr>
        <w:t>е</w:t>
      </w:r>
      <w:r w:rsidRPr="002752FF">
        <w:rPr>
          <w:rFonts w:ascii="Times New Roman" w:hAnsi="Times New Roman" w:cs="Times New Roman"/>
          <w:sz w:val="16"/>
          <w:szCs w:val="16"/>
        </w:rPr>
        <w:t>лем. В случае непредставления, документ запрашивается в порядке межведомственного взаимодействия;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справку об исполнении налогоплательщиком (плательщиком сбора, налоговым агентом) обязанности по уплате налогов, сборов, пеней, штр</w:t>
      </w:r>
      <w:r w:rsidRPr="002752FF">
        <w:rPr>
          <w:rFonts w:ascii="Times New Roman" w:hAnsi="Times New Roman" w:cs="Times New Roman"/>
          <w:sz w:val="16"/>
          <w:szCs w:val="16"/>
        </w:rPr>
        <w:t>а</w:t>
      </w:r>
      <w:r w:rsidRPr="002752FF">
        <w:rPr>
          <w:rFonts w:ascii="Times New Roman" w:hAnsi="Times New Roman" w:cs="Times New Roman"/>
          <w:sz w:val="16"/>
          <w:szCs w:val="16"/>
        </w:rPr>
        <w:t>фов, процентов, выданную по состоянию не ранее чем за месяц до подачи заявки. В случае непредставления, документ запрашивается в порядке межв</w:t>
      </w:r>
      <w:r w:rsidRPr="002752FF">
        <w:rPr>
          <w:rFonts w:ascii="Times New Roman" w:hAnsi="Times New Roman" w:cs="Times New Roman"/>
          <w:sz w:val="16"/>
          <w:szCs w:val="16"/>
        </w:rPr>
        <w:t>е</w:t>
      </w:r>
      <w:r w:rsidRPr="002752FF">
        <w:rPr>
          <w:rFonts w:ascii="Times New Roman" w:hAnsi="Times New Roman" w:cs="Times New Roman"/>
          <w:sz w:val="16"/>
          <w:szCs w:val="16"/>
        </w:rPr>
        <w:t>домственного взаимодействия;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справку о состоянии расчётов по страховым взносам, пеням и штрафам на обязательное социальное страхование от несчастных случаев на пр</w:t>
      </w:r>
      <w:r w:rsidRPr="002752FF">
        <w:rPr>
          <w:rFonts w:ascii="Times New Roman" w:hAnsi="Times New Roman" w:cs="Times New Roman"/>
          <w:sz w:val="16"/>
          <w:szCs w:val="16"/>
        </w:rPr>
        <w:t>о</w:t>
      </w:r>
      <w:r w:rsidRPr="002752FF">
        <w:rPr>
          <w:rFonts w:ascii="Times New Roman" w:hAnsi="Times New Roman" w:cs="Times New Roman"/>
          <w:sz w:val="16"/>
          <w:szCs w:val="16"/>
        </w:rPr>
        <w:t>изводстве и профессиональных заболеваний из Фонда пенсионного и социального страхования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справку-расчёт (предварительный расчёт) на предоставление субсидии на возмещение части затрат на приобретение горюче-смазочных матер</w:t>
      </w:r>
      <w:r w:rsidRPr="002752FF">
        <w:rPr>
          <w:rFonts w:ascii="Times New Roman" w:hAnsi="Times New Roman" w:cs="Times New Roman"/>
          <w:sz w:val="16"/>
          <w:szCs w:val="16"/>
        </w:rPr>
        <w:t>и</w:t>
      </w:r>
      <w:r w:rsidRPr="002752FF">
        <w:rPr>
          <w:rFonts w:ascii="Times New Roman" w:hAnsi="Times New Roman" w:cs="Times New Roman"/>
          <w:sz w:val="16"/>
          <w:szCs w:val="16"/>
        </w:rPr>
        <w:t xml:space="preserve">алов с целью создания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w:t>
      </w:r>
      <w:r w:rsidRPr="002752FF">
        <w:rPr>
          <w:rFonts w:ascii="Times New Roman" w:hAnsi="Times New Roman" w:cs="Times New Roman"/>
          <w:sz w:val="16"/>
          <w:szCs w:val="16"/>
        </w:rPr>
        <w:t>у</w:t>
      </w:r>
      <w:r w:rsidRPr="002752FF">
        <w:rPr>
          <w:rFonts w:ascii="Times New Roman" w:hAnsi="Times New Roman" w:cs="Times New Roman"/>
          <w:sz w:val="16"/>
          <w:szCs w:val="16"/>
        </w:rPr>
        <w:t>га услугами торговли посредством мобильных торговых объектов, осуществляющих доставку и реализацию товаров (далее справка–расчёт) по форме согласно приложению № 3 к настоящему Порядку;</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копию технического паспорта (свидетельства о регистрации транспортного средства), иного документа, подтверждающего право собственн</w:t>
      </w:r>
      <w:r w:rsidRPr="002752FF">
        <w:rPr>
          <w:rFonts w:ascii="Times New Roman" w:hAnsi="Times New Roman" w:cs="Times New Roman"/>
          <w:sz w:val="16"/>
          <w:szCs w:val="16"/>
        </w:rPr>
        <w:t>о</w:t>
      </w:r>
      <w:r w:rsidRPr="002752FF">
        <w:rPr>
          <w:rFonts w:ascii="Times New Roman" w:hAnsi="Times New Roman" w:cs="Times New Roman"/>
          <w:sz w:val="16"/>
          <w:szCs w:val="16"/>
        </w:rPr>
        <w:t>сти, аренды мобильного торгового объекта, заверенную заявителем;</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документы, подтверждающие фактически произведённые затраты заявителем на приобретение ГСМ, в том числе цену на ГСМ (счёт, счёт-фактура, платежное поручение с отметкой банка, товарный чек, кассовый чек);</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копии путевых листов, заверенные заявителем (при наличии оригиналов);</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справку-отчёт о маршрутах движения мобильных торговых объектов в соответствии с настоящим Порядком с указанием начального, промеж</w:t>
      </w:r>
      <w:r w:rsidRPr="002752FF">
        <w:rPr>
          <w:rFonts w:ascii="Times New Roman" w:hAnsi="Times New Roman" w:cs="Times New Roman"/>
          <w:sz w:val="16"/>
          <w:szCs w:val="16"/>
        </w:rPr>
        <w:t>у</w:t>
      </w:r>
      <w:r w:rsidRPr="002752FF">
        <w:rPr>
          <w:rFonts w:ascii="Times New Roman" w:hAnsi="Times New Roman" w:cs="Times New Roman"/>
          <w:sz w:val="16"/>
          <w:szCs w:val="16"/>
        </w:rPr>
        <w:t>точных и конечного населенных пунктов каждого маршрута, а также расстояния между этими населенными пунктами и общей протяжённости маршрута, подписанную Главой территориального отдела муниципального округа или уполномоченным должностным лицом территориального отдела по форме согласно приложению № 4 к настоящему Порядку;</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справку территориальных отделов Администрации муниципального округа</w:t>
      </w:r>
      <w:proofErr w:type="gramStart"/>
      <w:r w:rsidRPr="002752FF">
        <w:rPr>
          <w:rFonts w:ascii="Times New Roman" w:hAnsi="Times New Roman" w:cs="Times New Roman"/>
          <w:sz w:val="16"/>
          <w:szCs w:val="16"/>
        </w:rPr>
        <w:t xml:space="preserve"> ,</w:t>
      </w:r>
      <w:proofErr w:type="gramEnd"/>
      <w:r w:rsidRPr="002752FF">
        <w:rPr>
          <w:rFonts w:ascii="Times New Roman" w:hAnsi="Times New Roman" w:cs="Times New Roman"/>
          <w:sz w:val="16"/>
          <w:szCs w:val="16"/>
        </w:rPr>
        <w:t xml:space="preserve"> подтверждающую факт доставки и реализации товаров в отдалё</w:t>
      </w:r>
      <w:r w:rsidRPr="002752FF">
        <w:rPr>
          <w:rFonts w:ascii="Times New Roman" w:hAnsi="Times New Roman" w:cs="Times New Roman"/>
          <w:sz w:val="16"/>
          <w:szCs w:val="16"/>
        </w:rPr>
        <w:t>н</w:t>
      </w:r>
      <w:r w:rsidRPr="002752FF">
        <w:rPr>
          <w:rFonts w:ascii="Times New Roman" w:hAnsi="Times New Roman" w:cs="Times New Roman"/>
          <w:sz w:val="16"/>
          <w:szCs w:val="16"/>
        </w:rPr>
        <w:t>ные и (или) труднодоступные населённые пункты в соответствии с графиками и маршрутами обслуживания мобильными торговыми объектами отдалё</w:t>
      </w:r>
      <w:r w:rsidRPr="002752FF">
        <w:rPr>
          <w:rFonts w:ascii="Times New Roman" w:hAnsi="Times New Roman" w:cs="Times New Roman"/>
          <w:sz w:val="16"/>
          <w:szCs w:val="16"/>
        </w:rPr>
        <w:t>н</w:t>
      </w:r>
      <w:r w:rsidRPr="002752FF">
        <w:rPr>
          <w:rFonts w:ascii="Times New Roman" w:hAnsi="Times New Roman" w:cs="Times New Roman"/>
          <w:sz w:val="16"/>
          <w:szCs w:val="16"/>
        </w:rPr>
        <w:t xml:space="preserve">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подписанную Главой территориального отдела муниципальн</w:t>
      </w:r>
      <w:r w:rsidRPr="002752FF">
        <w:rPr>
          <w:rFonts w:ascii="Times New Roman" w:hAnsi="Times New Roman" w:cs="Times New Roman"/>
          <w:sz w:val="16"/>
          <w:szCs w:val="16"/>
        </w:rPr>
        <w:t>о</w:t>
      </w:r>
      <w:r w:rsidRPr="002752FF">
        <w:rPr>
          <w:rFonts w:ascii="Times New Roman" w:hAnsi="Times New Roman" w:cs="Times New Roman"/>
          <w:sz w:val="16"/>
          <w:szCs w:val="16"/>
        </w:rPr>
        <w:t>го округа или уполномоченным должностным лицом территориального отдела по форме согласно приложению № 5 к настоящему Порядку.</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2.7. Ответственность за достоверность сведений, указанных в представляемых документах на получение субсидии, возлагается на заявителя.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2.8. Все представленные документы должны быть пронумерованы, копии заверены подписью руководителя юридического лица, иного уполн</w:t>
      </w:r>
      <w:r w:rsidRPr="002752FF">
        <w:rPr>
          <w:rFonts w:ascii="Times New Roman" w:hAnsi="Times New Roman" w:cs="Times New Roman"/>
          <w:sz w:val="16"/>
          <w:szCs w:val="16"/>
        </w:rPr>
        <w:t>о</w:t>
      </w:r>
      <w:r w:rsidRPr="002752FF">
        <w:rPr>
          <w:rFonts w:ascii="Times New Roman" w:hAnsi="Times New Roman" w:cs="Times New Roman"/>
          <w:sz w:val="16"/>
          <w:szCs w:val="16"/>
        </w:rPr>
        <w:t>моченного лица в соответствии с действующим законодательством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2.9. Рассмотрение документов участников отбора осуществляется в порядке очерёдности в соответствии с датой регистрации заявок на пред</w:t>
      </w:r>
      <w:r w:rsidRPr="002752FF">
        <w:rPr>
          <w:rFonts w:ascii="Times New Roman" w:hAnsi="Times New Roman" w:cs="Times New Roman"/>
          <w:sz w:val="16"/>
          <w:szCs w:val="16"/>
        </w:rPr>
        <w:t>о</w:t>
      </w:r>
      <w:r w:rsidRPr="002752FF">
        <w:rPr>
          <w:rFonts w:ascii="Times New Roman" w:hAnsi="Times New Roman" w:cs="Times New Roman"/>
          <w:sz w:val="16"/>
          <w:szCs w:val="16"/>
        </w:rPr>
        <w:t>ставление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2.10. Отзыв заявки или внесение изменений в ранее поданную заявку и прилагаемые к ней документы возможны до даты окончания срока пр</w:t>
      </w:r>
      <w:r w:rsidRPr="002752FF">
        <w:rPr>
          <w:rFonts w:ascii="Times New Roman" w:hAnsi="Times New Roman" w:cs="Times New Roman"/>
          <w:sz w:val="16"/>
          <w:szCs w:val="16"/>
        </w:rPr>
        <w:t>и</w:t>
      </w:r>
      <w:r w:rsidRPr="002752FF">
        <w:rPr>
          <w:rFonts w:ascii="Times New Roman" w:hAnsi="Times New Roman" w:cs="Times New Roman"/>
          <w:sz w:val="16"/>
          <w:szCs w:val="16"/>
        </w:rPr>
        <w:t>ёма заявок, указанной в объявлении о проведении отбора, на основании письменного заявления заявителя.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2.11. Администрация муниципального округа регистрирует представленную заявку с прилагаемыми документами (далее – пакет документов) в течение 1 (одного) рабочего дня со дня их поступления и передаёт в Комитет в соответствии с инструкцией по делопроизводству.</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2.12. Комитет, получив пакет документов, делает отметку в журнале регистрации заявок заявителей с указанием номера входящего документа и даты приема.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2.13. Комитет в течение 3 (трёх) рабочих дней, после окончания даты приёма документов на отбор, осуществляет межведомственное взаим</w:t>
      </w:r>
      <w:r w:rsidRPr="002752FF">
        <w:rPr>
          <w:rFonts w:ascii="Times New Roman" w:hAnsi="Times New Roman" w:cs="Times New Roman"/>
          <w:sz w:val="16"/>
          <w:szCs w:val="16"/>
        </w:rPr>
        <w:t>о</w:t>
      </w:r>
      <w:r w:rsidRPr="002752FF">
        <w:rPr>
          <w:rFonts w:ascii="Times New Roman" w:hAnsi="Times New Roman" w:cs="Times New Roman"/>
          <w:sz w:val="16"/>
          <w:szCs w:val="16"/>
        </w:rPr>
        <w:t>действие с федеральными органами государственной власти и структурными подразделениями Администрации муниципального округа (при необходим</w:t>
      </w:r>
      <w:r w:rsidRPr="002752FF">
        <w:rPr>
          <w:rFonts w:ascii="Times New Roman" w:hAnsi="Times New Roman" w:cs="Times New Roman"/>
          <w:sz w:val="16"/>
          <w:szCs w:val="16"/>
        </w:rPr>
        <w:t>о</w:t>
      </w:r>
      <w:r w:rsidRPr="002752FF">
        <w:rPr>
          <w:rFonts w:ascii="Times New Roman" w:hAnsi="Times New Roman" w:cs="Times New Roman"/>
          <w:sz w:val="16"/>
          <w:szCs w:val="16"/>
        </w:rPr>
        <w:t>сти) и инициирует заседание Комиссии.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2.14. Состав Комиссии утверждается распоряжением Администрации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Комиссия состоит из председателя комиссии, его заместителя, секретаря и иных членов комиссии.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Заседание Комиссии считается правомочным, если в нём принимает участие более половины членов комиссии.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Члены Комиссии должны быть заблаговременно уведомлены о месте, дате и времени проведения заседания комиссии. Члены комиссии лично участвуют в заседании и подписывают протокол.</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Подготовку заседания комиссии осуществляет секретарь, включая оформление и рассылку необходимых документов, информирование членов комиссии по всем вопросам, относящимся к их функциям, обеспечивает членов комиссии необходимыми материалами.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lastRenderedPageBreak/>
        <w:t>В период временного отсутствия секретаря комиссии (временная нетрудоспособность, командировка, отпуск и др.) его обязанности возлагаю</w:t>
      </w:r>
      <w:r w:rsidRPr="002752FF">
        <w:rPr>
          <w:rFonts w:ascii="Times New Roman" w:hAnsi="Times New Roman" w:cs="Times New Roman"/>
          <w:sz w:val="16"/>
          <w:szCs w:val="16"/>
        </w:rPr>
        <w:t>т</w:t>
      </w:r>
      <w:r w:rsidRPr="002752FF">
        <w:rPr>
          <w:rFonts w:ascii="Times New Roman" w:hAnsi="Times New Roman" w:cs="Times New Roman"/>
          <w:sz w:val="16"/>
          <w:szCs w:val="16"/>
        </w:rPr>
        <w:t>ся на одного из членов комиссии, присутствующих на заседании.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2.15. Решение о заключении Договора или отказе в заключени</w:t>
      </w:r>
      <w:proofErr w:type="gramStart"/>
      <w:r w:rsidRPr="002752FF">
        <w:rPr>
          <w:rFonts w:ascii="Times New Roman" w:hAnsi="Times New Roman" w:cs="Times New Roman"/>
          <w:sz w:val="16"/>
          <w:szCs w:val="16"/>
        </w:rPr>
        <w:t>и</w:t>
      </w:r>
      <w:proofErr w:type="gramEnd"/>
      <w:r w:rsidRPr="002752FF">
        <w:rPr>
          <w:rFonts w:ascii="Times New Roman" w:hAnsi="Times New Roman" w:cs="Times New Roman"/>
          <w:sz w:val="16"/>
          <w:szCs w:val="16"/>
        </w:rPr>
        <w:t xml:space="preserve"> Договора принимаются простым большинством голосов членов комиссии. При равенстве голосов решающим является голос председателя комиссии.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Секретарь комиссии на основании решения Комиссии в течение 1 (одного) рабочего дня со дня проведения заседания комиссии оформляет пр</w:t>
      </w:r>
      <w:r w:rsidRPr="002752FF">
        <w:rPr>
          <w:rFonts w:ascii="Times New Roman" w:hAnsi="Times New Roman" w:cs="Times New Roman"/>
          <w:sz w:val="16"/>
          <w:szCs w:val="16"/>
        </w:rPr>
        <w:t>о</w:t>
      </w:r>
      <w:r w:rsidRPr="002752FF">
        <w:rPr>
          <w:rFonts w:ascii="Times New Roman" w:hAnsi="Times New Roman" w:cs="Times New Roman"/>
          <w:sz w:val="16"/>
          <w:szCs w:val="16"/>
        </w:rPr>
        <w:t xml:space="preserve">токол, который подписывается членами комиссии.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Отказ в заключени</w:t>
      </w:r>
      <w:proofErr w:type="gramStart"/>
      <w:r w:rsidRPr="002752FF">
        <w:rPr>
          <w:rFonts w:ascii="Times New Roman" w:hAnsi="Times New Roman" w:cs="Times New Roman"/>
          <w:sz w:val="16"/>
          <w:szCs w:val="16"/>
        </w:rPr>
        <w:t>и</w:t>
      </w:r>
      <w:proofErr w:type="gramEnd"/>
      <w:r w:rsidRPr="002752FF">
        <w:rPr>
          <w:rFonts w:ascii="Times New Roman" w:hAnsi="Times New Roman" w:cs="Times New Roman"/>
          <w:sz w:val="16"/>
          <w:szCs w:val="16"/>
        </w:rPr>
        <w:t xml:space="preserve"> Договора о предоставлении субсидии может быть обжалован заявителем в соответствии с законодательством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2.16. Основаниями для отклонения заявки на стадии рассмотрения являются: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несоответствие заявителя требованиям, установленным пунктом 2.4. настоящего Порядка;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несоблюдение заявителем цели предоставления субсидии и сроков производства затрат, установленных пунктом 1.3. настоящего Порядка;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подача заявителем заявки после даты и (или) времени, определенных для подачи заявок;</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несоответствие представленных заявителем заявки и документов требованиям, установленным в объявлении о проведении отбора, или непре</w:t>
      </w:r>
      <w:r w:rsidRPr="002752FF">
        <w:rPr>
          <w:rFonts w:ascii="Times New Roman" w:hAnsi="Times New Roman" w:cs="Times New Roman"/>
          <w:sz w:val="16"/>
          <w:szCs w:val="16"/>
        </w:rPr>
        <w:t>д</w:t>
      </w:r>
      <w:r w:rsidRPr="002752FF">
        <w:rPr>
          <w:rFonts w:ascii="Times New Roman" w:hAnsi="Times New Roman" w:cs="Times New Roman"/>
          <w:sz w:val="16"/>
          <w:szCs w:val="16"/>
        </w:rPr>
        <w:t>ставление (представление не в полном объёме) указанных документов;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недостоверность представленной заявителем информации, в том числе о месте нахождения и адресе юридического лица, индивидуального предпринимателя;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недостаточность лимитов бюджетных обязательств.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При отсутствии оснований для отклонения заявки на стадии рассмотрения заявитель считается прошедшим отбор.</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2.17. При отсутствии оснований для отклонения заявки заявителя, указанных в п. 2.16., и оснований для отказа в предоставлении субсидии, ук</w:t>
      </w:r>
      <w:r w:rsidRPr="002752FF">
        <w:rPr>
          <w:rFonts w:ascii="Times New Roman" w:hAnsi="Times New Roman" w:cs="Times New Roman"/>
          <w:sz w:val="16"/>
          <w:szCs w:val="16"/>
        </w:rPr>
        <w:t>а</w:t>
      </w:r>
      <w:r w:rsidRPr="002752FF">
        <w:rPr>
          <w:rFonts w:ascii="Times New Roman" w:hAnsi="Times New Roman" w:cs="Times New Roman"/>
          <w:sz w:val="16"/>
          <w:szCs w:val="16"/>
        </w:rPr>
        <w:t>занных в п. 3.7., в отношении указанного заявителя Комиссия в течение 7 (семи) рабочих дней  после окончания приема заявок принимает решение о предоставлении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Решение о предоставлении субсидии либо об отказе в предоставлении субсидии принимается распоряжением Администрации муниципального округа в срок, предусмотренный в первом абзаце настоящего пункта.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2.18. В случае если не поступило ни одной заявки с документами на участие в отборе, а также, если Комиссия в соответствии с п. 2.16. насто</w:t>
      </w:r>
      <w:r w:rsidRPr="002752FF">
        <w:rPr>
          <w:rFonts w:ascii="Times New Roman" w:hAnsi="Times New Roman" w:cs="Times New Roman"/>
          <w:sz w:val="16"/>
          <w:szCs w:val="16"/>
        </w:rPr>
        <w:t>я</w:t>
      </w:r>
      <w:r w:rsidRPr="002752FF">
        <w:rPr>
          <w:rFonts w:ascii="Times New Roman" w:hAnsi="Times New Roman" w:cs="Times New Roman"/>
          <w:sz w:val="16"/>
          <w:szCs w:val="16"/>
        </w:rPr>
        <w:t>щего Порядка примет решение об отказе в допуске к участию в отборе всех заявителей на участие в отборе, отбор признается несостоявшимся.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В случае если получателем субсидии признается только один заявитель, представивший документы на участие в отборе, отбор считается сост</w:t>
      </w:r>
      <w:r w:rsidRPr="002752FF">
        <w:rPr>
          <w:rFonts w:ascii="Times New Roman" w:hAnsi="Times New Roman" w:cs="Times New Roman"/>
          <w:sz w:val="16"/>
          <w:szCs w:val="16"/>
        </w:rPr>
        <w:t>о</w:t>
      </w:r>
      <w:r w:rsidRPr="002752FF">
        <w:rPr>
          <w:rFonts w:ascii="Times New Roman" w:hAnsi="Times New Roman" w:cs="Times New Roman"/>
          <w:sz w:val="16"/>
          <w:szCs w:val="16"/>
        </w:rPr>
        <w:t>явшимся.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2.19. Комиссия не позднее четырнадцатого календарного дня, следующего за днём принятия решения о предоставлении субсидии либо об отк</w:t>
      </w:r>
      <w:r w:rsidRPr="002752FF">
        <w:rPr>
          <w:rFonts w:ascii="Times New Roman" w:hAnsi="Times New Roman" w:cs="Times New Roman"/>
          <w:sz w:val="16"/>
          <w:szCs w:val="16"/>
        </w:rPr>
        <w:t>а</w:t>
      </w:r>
      <w:r w:rsidRPr="002752FF">
        <w:rPr>
          <w:rFonts w:ascii="Times New Roman" w:hAnsi="Times New Roman" w:cs="Times New Roman"/>
          <w:sz w:val="16"/>
          <w:szCs w:val="16"/>
        </w:rPr>
        <w:t>зе в предоставлении субсидии, обеспечивает размещение протокола подведения итогов отбора на официальном сайте Администрации муниципального округа в информационно-телекоммуникационной сети «Интернет».</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2.20. </w:t>
      </w:r>
      <w:proofErr w:type="gramStart"/>
      <w:r w:rsidRPr="002752FF">
        <w:rPr>
          <w:rFonts w:ascii="Times New Roman" w:hAnsi="Times New Roman" w:cs="Times New Roman"/>
          <w:sz w:val="16"/>
          <w:szCs w:val="16"/>
        </w:rPr>
        <w:t>В случае принятия решения об отказе в предоставлении субсидии Комиссия любым доступным способом, позволяющим подтвердить п</w:t>
      </w:r>
      <w:r w:rsidRPr="002752FF">
        <w:rPr>
          <w:rFonts w:ascii="Times New Roman" w:hAnsi="Times New Roman" w:cs="Times New Roman"/>
          <w:sz w:val="16"/>
          <w:szCs w:val="16"/>
        </w:rPr>
        <w:t>о</w:t>
      </w:r>
      <w:r w:rsidRPr="002752FF">
        <w:rPr>
          <w:rFonts w:ascii="Times New Roman" w:hAnsi="Times New Roman" w:cs="Times New Roman"/>
          <w:sz w:val="16"/>
          <w:szCs w:val="16"/>
        </w:rPr>
        <w:t xml:space="preserve">лучение уведомления, направляет заявителю не позднее 5-го рабочего дня, следующего за днём принятия данного решения уведомление об отказе в предоставлении субсидии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w:t>
      </w:r>
      <w:proofErr w:type="gramEnd"/>
      <w:r w:rsidRPr="002752FF">
        <w:rPr>
          <w:rFonts w:ascii="Times New Roman" w:hAnsi="Times New Roman" w:cs="Times New Roman"/>
          <w:sz w:val="16"/>
          <w:szCs w:val="16"/>
        </w:rPr>
        <w:t xml:space="preserve"> торговли посредством мобильных торговых объектов, осуществляющих доставку и реализацию товаров по форме согласно приложению № 8 к настоящему Порядку.</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Отказ в предоставлении субсидии может быть обжалован юридическими лицами и индивидуальными предпринимателями в соответствии с з</w:t>
      </w:r>
      <w:r w:rsidRPr="002752FF">
        <w:rPr>
          <w:rFonts w:ascii="Times New Roman" w:hAnsi="Times New Roman" w:cs="Times New Roman"/>
          <w:sz w:val="16"/>
          <w:szCs w:val="16"/>
        </w:rPr>
        <w:t>а</w:t>
      </w:r>
      <w:r w:rsidRPr="002752FF">
        <w:rPr>
          <w:rFonts w:ascii="Times New Roman" w:hAnsi="Times New Roman" w:cs="Times New Roman"/>
          <w:sz w:val="16"/>
          <w:szCs w:val="16"/>
        </w:rPr>
        <w:t>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2.21. В целях предоставления субсидии в течение 5 (пяти) рабочих дней с момента принятия распоряжения о предоставлении субсидии между Администрацией муниципального округа и участником отбора, в отношении которого принято решение о предоставлении субсидии, заключается Дог</w:t>
      </w:r>
      <w:r w:rsidRPr="002752FF">
        <w:rPr>
          <w:rFonts w:ascii="Times New Roman" w:hAnsi="Times New Roman" w:cs="Times New Roman"/>
          <w:sz w:val="16"/>
          <w:szCs w:val="16"/>
        </w:rPr>
        <w:t>о</w:t>
      </w:r>
      <w:r w:rsidRPr="002752FF">
        <w:rPr>
          <w:rFonts w:ascii="Times New Roman" w:hAnsi="Times New Roman" w:cs="Times New Roman"/>
          <w:sz w:val="16"/>
          <w:szCs w:val="16"/>
        </w:rPr>
        <w:t>вор, согласно приложению № 6 к настоящему Порядку.</w:t>
      </w:r>
    </w:p>
    <w:p w:rsidR="0094707E" w:rsidRPr="002752FF" w:rsidRDefault="0094707E" w:rsidP="002752FF">
      <w:pPr>
        <w:spacing w:after="0"/>
        <w:ind w:firstLine="709"/>
        <w:jc w:val="both"/>
        <w:rPr>
          <w:rFonts w:ascii="Times New Roman" w:hAnsi="Times New Roman" w:cs="Times New Roman"/>
          <w:sz w:val="16"/>
          <w:szCs w:val="16"/>
        </w:rPr>
      </w:pPr>
    </w:p>
    <w:p w:rsidR="0094707E" w:rsidRPr="002752FF" w:rsidRDefault="0094707E" w:rsidP="002752FF">
      <w:pPr>
        <w:spacing w:after="0"/>
        <w:ind w:firstLine="709"/>
        <w:jc w:val="both"/>
        <w:rPr>
          <w:rFonts w:ascii="Times New Roman" w:hAnsi="Times New Roman" w:cs="Times New Roman"/>
          <w:b/>
          <w:sz w:val="16"/>
          <w:szCs w:val="16"/>
        </w:rPr>
      </w:pPr>
      <w:r w:rsidRPr="002752FF">
        <w:rPr>
          <w:rFonts w:ascii="Times New Roman" w:hAnsi="Times New Roman" w:cs="Times New Roman"/>
          <w:b/>
          <w:sz w:val="16"/>
          <w:szCs w:val="16"/>
        </w:rPr>
        <w:t>3. Условия и порядок предоставления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3.1.</w:t>
      </w:r>
      <w:r w:rsidRPr="002752FF">
        <w:rPr>
          <w:rFonts w:ascii="Times New Roman" w:hAnsi="Times New Roman" w:cs="Times New Roman"/>
          <w:sz w:val="16"/>
          <w:szCs w:val="16"/>
        </w:rPr>
        <w:tab/>
        <w:t>Субсидия предоставляется юридическим лицам и индивидуальным предпринимателям, прошедшим отбор в соответствии с требов</w:t>
      </w:r>
      <w:r w:rsidRPr="002752FF">
        <w:rPr>
          <w:rFonts w:ascii="Times New Roman" w:hAnsi="Times New Roman" w:cs="Times New Roman"/>
          <w:sz w:val="16"/>
          <w:szCs w:val="16"/>
        </w:rPr>
        <w:t>а</w:t>
      </w:r>
      <w:r w:rsidRPr="002752FF">
        <w:rPr>
          <w:rFonts w:ascii="Times New Roman" w:hAnsi="Times New Roman" w:cs="Times New Roman"/>
          <w:sz w:val="16"/>
          <w:szCs w:val="16"/>
        </w:rPr>
        <w:t>ниями настоящего Порядка.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3.2. </w:t>
      </w:r>
      <w:proofErr w:type="gramStart"/>
      <w:r w:rsidRPr="002752FF">
        <w:rPr>
          <w:rFonts w:ascii="Times New Roman" w:hAnsi="Times New Roman" w:cs="Times New Roman"/>
          <w:sz w:val="16"/>
          <w:szCs w:val="16"/>
        </w:rPr>
        <w:t xml:space="preserve">Субсидия предоставляется на возмещение части затрат юридических лиц и индивидуальных предпринимателей на создание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за периоды: с 1 января соответствующего года по 30 апреля соответствующего года (включительно) и с 1 сентября соо</w:t>
      </w:r>
      <w:r w:rsidRPr="002752FF">
        <w:rPr>
          <w:rFonts w:ascii="Times New Roman" w:hAnsi="Times New Roman" w:cs="Times New Roman"/>
          <w:sz w:val="16"/>
          <w:szCs w:val="16"/>
        </w:rPr>
        <w:t>т</w:t>
      </w:r>
      <w:r w:rsidRPr="002752FF">
        <w:rPr>
          <w:rFonts w:ascii="Times New Roman" w:hAnsi="Times New Roman" w:cs="Times New Roman"/>
          <w:sz w:val="16"/>
          <w:szCs w:val="16"/>
        </w:rPr>
        <w:t>ветствующего года по 31 декабря соответствующего года (включительно).</w:t>
      </w:r>
      <w:proofErr w:type="gramEnd"/>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Субсидия предоставляется в пределах объёма финансирования, предусмотренного в бюджете муниципального округа на текущий финансовый год и плановый период, доведённых лимитов бюджетных обязательств и утверждённого кассового плана.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Предоставление субсидии осуществляется в порядке очерёдности в соответствии с датой и временем регистрации заявок.</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3.3. В случае превышения потребности в субсидии на ГСМ заявителей, признанных получателями субсидии, над лимитом бюджетных обяз</w:t>
      </w:r>
      <w:r w:rsidRPr="002752FF">
        <w:rPr>
          <w:rFonts w:ascii="Times New Roman" w:hAnsi="Times New Roman" w:cs="Times New Roman"/>
          <w:sz w:val="16"/>
          <w:szCs w:val="16"/>
        </w:rPr>
        <w:t>а</w:t>
      </w:r>
      <w:r w:rsidRPr="002752FF">
        <w:rPr>
          <w:rFonts w:ascii="Times New Roman" w:hAnsi="Times New Roman" w:cs="Times New Roman"/>
          <w:sz w:val="16"/>
          <w:szCs w:val="16"/>
        </w:rPr>
        <w:t>тельств, предусмотренных на эти цели, Комиссия принимает решение о распределении суммы субсидии пропорционально поступившим в срок заявкам на участие в отборе.</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3.4.Размер субсидии определяется по формуле: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С=S x P x N х 95%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где:</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С</w:t>
      </w:r>
      <w:proofErr w:type="gramEnd"/>
      <w:r w:rsidRPr="002752FF">
        <w:rPr>
          <w:rFonts w:ascii="Times New Roman" w:hAnsi="Times New Roman" w:cs="Times New Roman"/>
          <w:sz w:val="16"/>
          <w:szCs w:val="16"/>
        </w:rPr>
        <w:t xml:space="preserve"> – </w:t>
      </w:r>
      <w:proofErr w:type="gramStart"/>
      <w:r w:rsidRPr="002752FF">
        <w:rPr>
          <w:rFonts w:ascii="Times New Roman" w:hAnsi="Times New Roman" w:cs="Times New Roman"/>
          <w:sz w:val="16"/>
          <w:szCs w:val="16"/>
        </w:rPr>
        <w:t>сумма</w:t>
      </w:r>
      <w:proofErr w:type="gramEnd"/>
      <w:r w:rsidRPr="002752FF">
        <w:rPr>
          <w:rFonts w:ascii="Times New Roman" w:hAnsi="Times New Roman" w:cs="Times New Roman"/>
          <w:sz w:val="16"/>
          <w:szCs w:val="16"/>
        </w:rPr>
        <w:t xml:space="preserve"> на возмещение расходов получателю субсидии, рублей;</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S – протяжённость обслуживания маршрутов мобильным торговым объектом получателя субсидии, (</w:t>
      </w:r>
      <w:proofErr w:type="gramStart"/>
      <w:r w:rsidRPr="002752FF">
        <w:rPr>
          <w:rFonts w:ascii="Times New Roman" w:hAnsi="Times New Roman" w:cs="Times New Roman"/>
          <w:sz w:val="16"/>
          <w:szCs w:val="16"/>
        </w:rPr>
        <w:t>км</w:t>
      </w:r>
      <w:proofErr w:type="gramEnd"/>
      <w:r w:rsidRPr="002752FF">
        <w:rPr>
          <w:rFonts w:ascii="Times New Roman" w:hAnsi="Times New Roman" w:cs="Times New Roman"/>
          <w:sz w:val="16"/>
          <w:szCs w:val="16"/>
        </w:rPr>
        <w:t>);</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P – цена ГСМ, учтённая в документах получателя субсидии, рублей за 1 литр;</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N – средняя базовая норма расхода ГСМ на 1 километр, рассчитанная исходя из норм расходов согласно распоряжению Министерства тран</w:t>
      </w:r>
      <w:r w:rsidRPr="002752FF">
        <w:rPr>
          <w:rFonts w:ascii="Times New Roman" w:hAnsi="Times New Roman" w:cs="Times New Roman"/>
          <w:sz w:val="16"/>
          <w:szCs w:val="16"/>
        </w:rPr>
        <w:t>с</w:t>
      </w:r>
      <w:r w:rsidRPr="002752FF">
        <w:rPr>
          <w:rFonts w:ascii="Times New Roman" w:hAnsi="Times New Roman" w:cs="Times New Roman"/>
          <w:sz w:val="16"/>
          <w:szCs w:val="16"/>
        </w:rPr>
        <w:t>порта Российской Федерации от 14.03.2008 № АМ-23-р «О введении в действие методических рекомендаций «Нормы расхода топлива и смазочных мат</w:t>
      </w:r>
      <w:r w:rsidRPr="002752FF">
        <w:rPr>
          <w:rFonts w:ascii="Times New Roman" w:hAnsi="Times New Roman" w:cs="Times New Roman"/>
          <w:sz w:val="16"/>
          <w:szCs w:val="16"/>
        </w:rPr>
        <w:t>е</w:t>
      </w:r>
      <w:r w:rsidRPr="002752FF">
        <w:rPr>
          <w:rFonts w:ascii="Times New Roman" w:hAnsi="Times New Roman" w:cs="Times New Roman"/>
          <w:sz w:val="16"/>
          <w:szCs w:val="16"/>
        </w:rPr>
        <w:t>риалов на автомобильном транспорте» (1 литр на 100 километров).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3.5. </w:t>
      </w:r>
      <w:proofErr w:type="gramStart"/>
      <w:r w:rsidRPr="002752FF">
        <w:rPr>
          <w:rFonts w:ascii="Times New Roman" w:hAnsi="Times New Roman" w:cs="Times New Roman"/>
          <w:sz w:val="16"/>
          <w:szCs w:val="16"/>
        </w:rPr>
        <w:t>Для получения субсидии с 01 сентября соответствующего года по 31 декабря соответствующего года (включительно) заявитель на получ</w:t>
      </w:r>
      <w:r w:rsidRPr="002752FF">
        <w:rPr>
          <w:rFonts w:ascii="Times New Roman" w:hAnsi="Times New Roman" w:cs="Times New Roman"/>
          <w:sz w:val="16"/>
          <w:szCs w:val="16"/>
        </w:rPr>
        <w:t>е</w:t>
      </w:r>
      <w:r w:rsidRPr="002752FF">
        <w:rPr>
          <w:rFonts w:ascii="Times New Roman" w:hAnsi="Times New Roman" w:cs="Times New Roman"/>
          <w:sz w:val="16"/>
          <w:szCs w:val="16"/>
        </w:rPr>
        <w:t>ние субсидии в срок до 10 декабря текущего года представляет в Комитет документы, указанные в п. 2.6. настоящего Порядка (в том числе документы о фактически произведенных затратах за прошедший период), предварительный расчёт расходов по форме согласно приложению № 3 к настоящему Поря</w:t>
      </w:r>
      <w:r w:rsidRPr="002752FF">
        <w:rPr>
          <w:rFonts w:ascii="Times New Roman" w:hAnsi="Times New Roman" w:cs="Times New Roman"/>
          <w:sz w:val="16"/>
          <w:szCs w:val="16"/>
        </w:rPr>
        <w:t>д</w:t>
      </w:r>
      <w:r w:rsidRPr="002752FF">
        <w:rPr>
          <w:rFonts w:ascii="Times New Roman" w:hAnsi="Times New Roman" w:cs="Times New Roman"/>
          <w:sz w:val="16"/>
          <w:szCs w:val="16"/>
        </w:rPr>
        <w:t>ку с пометкой «предварительный</w:t>
      </w:r>
      <w:proofErr w:type="gramEnd"/>
      <w:r w:rsidRPr="002752FF">
        <w:rPr>
          <w:rFonts w:ascii="Times New Roman" w:hAnsi="Times New Roman" w:cs="Times New Roman"/>
          <w:sz w:val="16"/>
          <w:szCs w:val="16"/>
        </w:rPr>
        <w:t xml:space="preserve"> расчёт», на основании </w:t>
      </w:r>
      <w:proofErr w:type="gramStart"/>
      <w:r w:rsidRPr="002752FF">
        <w:rPr>
          <w:rFonts w:ascii="Times New Roman" w:hAnsi="Times New Roman" w:cs="Times New Roman"/>
          <w:sz w:val="16"/>
          <w:szCs w:val="16"/>
        </w:rPr>
        <w:t>которых</w:t>
      </w:r>
      <w:proofErr w:type="gramEnd"/>
      <w:r w:rsidRPr="002752FF">
        <w:rPr>
          <w:rFonts w:ascii="Times New Roman" w:hAnsi="Times New Roman" w:cs="Times New Roman"/>
          <w:sz w:val="16"/>
          <w:szCs w:val="16"/>
        </w:rPr>
        <w:t xml:space="preserve"> производится перечисление субсидии.</w:t>
      </w:r>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В срок до 15 января года, следующего за отчетным, заявитель на получение субсидии представляет в Комитет окончательный (полный) расчет размера субсидии с 01 сентября соответствующего года по 31 декабря соответствующего года (включительно) по форме согласно приложению № 3 к настоящему Порядку, а также недостающие документы, подтверждающие фактически произведенные затраты.</w:t>
      </w:r>
      <w:proofErr w:type="gramEnd"/>
    </w:p>
    <w:p w:rsidR="0094707E" w:rsidRPr="002752FF" w:rsidRDefault="0094707E" w:rsidP="002752FF">
      <w:pPr>
        <w:spacing w:after="0"/>
        <w:ind w:firstLine="709"/>
        <w:jc w:val="both"/>
        <w:rPr>
          <w:rFonts w:ascii="Times New Roman" w:hAnsi="Times New Roman" w:cs="Times New Roman"/>
          <w:sz w:val="16"/>
          <w:szCs w:val="16"/>
        </w:rPr>
      </w:pPr>
      <w:proofErr w:type="gramStart"/>
      <w:r w:rsidRPr="002752FF">
        <w:rPr>
          <w:rFonts w:ascii="Times New Roman" w:hAnsi="Times New Roman" w:cs="Times New Roman"/>
          <w:sz w:val="16"/>
          <w:szCs w:val="16"/>
        </w:rPr>
        <w:t>В случае если величина перечисленной субсидии с 01 сентября соответствующего года по 31 декабря соответствующего года (включительно) превышает величину рассчитанной субсидии, Комитет в течение 5 (пяти) календарных дней с момента получения окончательной справки-расчёта на во</w:t>
      </w:r>
      <w:r w:rsidRPr="002752FF">
        <w:rPr>
          <w:rFonts w:ascii="Times New Roman" w:hAnsi="Times New Roman" w:cs="Times New Roman"/>
          <w:sz w:val="16"/>
          <w:szCs w:val="16"/>
        </w:rPr>
        <w:t>з</w:t>
      </w:r>
      <w:r w:rsidRPr="002752FF">
        <w:rPr>
          <w:rFonts w:ascii="Times New Roman" w:hAnsi="Times New Roman" w:cs="Times New Roman"/>
          <w:sz w:val="16"/>
          <w:szCs w:val="16"/>
        </w:rPr>
        <w:lastRenderedPageBreak/>
        <w:t>мещение расходов по доставке и реализации товаров в отдалённые и (или) труднодоступные населенные пункты направляет уведомление о необходим</w:t>
      </w:r>
      <w:r w:rsidRPr="002752FF">
        <w:rPr>
          <w:rFonts w:ascii="Times New Roman" w:hAnsi="Times New Roman" w:cs="Times New Roman"/>
          <w:sz w:val="16"/>
          <w:szCs w:val="16"/>
        </w:rPr>
        <w:t>о</w:t>
      </w:r>
      <w:r w:rsidRPr="002752FF">
        <w:rPr>
          <w:rFonts w:ascii="Times New Roman" w:hAnsi="Times New Roman" w:cs="Times New Roman"/>
          <w:sz w:val="16"/>
          <w:szCs w:val="16"/>
        </w:rPr>
        <w:t>сти возвратить часть превышающей величины рассчитанной субсидии.</w:t>
      </w:r>
      <w:proofErr w:type="gramEnd"/>
      <w:r w:rsidRPr="002752FF">
        <w:rPr>
          <w:rFonts w:ascii="Times New Roman" w:hAnsi="Times New Roman" w:cs="Times New Roman"/>
          <w:sz w:val="16"/>
          <w:szCs w:val="16"/>
        </w:rPr>
        <w:t xml:space="preserve"> Получатель субсидии обязан возвратить часть полученной субсидии в размере такого превышения в течение пяти банковских дней с момента получения письменного уведомления, направленного в его адрес Комитетом.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3.6. Комиссия в течение 5 (пяти) рабочих дней со дня окончания приёма заявок осуществляет проверку представленных документов на их соо</w:t>
      </w:r>
      <w:r w:rsidRPr="002752FF">
        <w:rPr>
          <w:rFonts w:ascii="Times New Roman" w:hAnsi="Times New Roman" w:cs="Times New Roman"/>
          <w:sz w:val="16"/>
          <w:szCs w:val="16"/>
        </w:rPr>
        <w:t>т</w:t>
      </w:r>
      <w:r w:rsidRPr="002752FF">
        <w:rPr>
          <w:rFonts w:ascii="Times New Roman" w:hAnsi="Times New Roman" w:cs="Times New Roman"/>
          <w:sz w:val="16"/>
          <w:szCs w:val="16"/>
        </w:rPr>
        <w:t>ветствие целям получения субсидии, установленным пунктом 1.3. настоящего Порядка, перечню документов, определённому пунктом 2.6. настоящего Порядка, соответствие заявителя требованиям, установленным пунктом 2.4. настоящего Порядка.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3.7. Основаниями для отказа в предоставлении субсидии являются: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несоответствие заявителя требованиям, установленным в пункте 2.4. настоящего Порядка, или непредставление (представление не в полном объёме) документов, установленных в пункте 2.6. настоящего Порядка;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установление факта недостоверности представленной заявителем информации.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При наличии оснований для отказа в предоставлении субсидии Комитет сообщает заявителю об отказе в предоставлении субсидии любым д</w:t>
      </w:r>
      <w:r w:rsidRPr="002752FF">
        <w:rPr>
          <w:rFonts w:ascii="Times New Roman" w:hAnsi="Times New Roman" w:cs="Times New Roman"/>
          <w:sz w:val="16"/>
          <w:szCs w:val="16"/>
        </w:rPr>
        <w:t>о</w:t>
      </w:r>
      <w:r w:rsidRPr="002752FF">
        <w:rPr>
          <w:rFonts w:ascii="Times New Roman" w:hAnsi="Times New Roman" w:cs="Times New Roman"/>
          <w:sz w:val="16"/>
          <w:szCs w:val="16"/>
        </w:rPr>
        <w:t>ступным способом, позволяющим подтвердить получение уведомления, о принятом решении.</w:t>
      </w:r>
    </w:p>
    <w:p w:rsidR="0094707E" w:rsidRPr="002752FF" w:rsidRDefault="0094707E" w:rsidP="002752FF">
      <w:pPr>
        <w:spacing w:after="0"/>
        <w:ind w:firstLine="709"/>
        <w:jc w:val="both"/>
        <w:rPr>
          <w:rFonts w:ascii="Times New Roman" w:hAnsi="Times New Roman" w:cs="Times New Roman"/>
          <w:b/>
          <w:sz w:val="16"/>
          <w:szCs w:val="16"/>
        </w:rPr>
      </w:pPr>
    </w:p>
    <w:p w:rsidR="0094707E" w:rsidRPr="002752FF" w:rsidRDefault="0094707E" w:rsidP="002752FF">
      <w:pPr>
        <w:spacing w:after="0"/>
        <w:ind w:firstLine="709"/>
        <w:jc w:val="both"/>
        <w:rPr>
          <w:rFonts w:ascii="Times New Roman" w:hAnsi="Times New Roman" w:cs="Times New Roman"/>
          <w:b/>
          <w:sz w:val="16"/>
          <w:szCs w:val="16"/>
        </w:rPr>
      </w:pPr>
      <w:r w:rsidRPr="002752FF">
        <w:rPr>
          <w:rFonts w:ascii="Times New Roman" w:hAnsi="Times New Roman" w:cs="Times New Roman"/>
          <w:b/>
          <w:sz w:val="16"/>
          <w:szCs w:val="16"/>
        </w:rPr>
        <w:t>4.Порядок выплаты субсидии и требования к отчётности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4.1. Субсидия предоставляется на основании заключённого Договора и в пределах средств, предусмотренных в бюджете муниципального окр</w:t>
      </w:r>
      <w:r w:rsidRPr="002752FF">
        <w:rPr>
          <w:rFonts w:ascii="Times New Roman" w:hAnsi="Times New Roman" w:cs="Times New Roman"/>
          <w:sz w:val="16"/>
          <w:szCs w:val="16"/>
        </w:rPr>
        <w:t>у</w:t>
      </w:r>
      <w:r w:rsidRPr="002752FF">
        <w:rPr>
          <w:rFonts w:ascii="Times New Roman" w:hAnsi="Times New Roman" w:cs="Times New Roman"/>
          <w:sz w:val="16"/>
          <w:szCs w:val="16"/>
        </w:rPr>
        <w:t>га, в размере 95 % от фактически произведённых затрат за приобретение ГСМ.</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4.2. Комитет представляет в отдел бухгалтерского учёта и отчетности Администрации муниципального округа распоряжение Администрации муниципального округа о предоставлении субсидии и Договор, заключённый между Администрацией муниципального округа и получателем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4.3. Перечисление субсидии заявителю осуществляется не позднее 10-го рабочего дня, следующего за днём принятия распоряжения о пред</w:t>
      </w:r>
      <w:r w:rsidRPr="002752FF">
        <w:rPr>
          <w:rFonts w:ascii="Times New Roman" w:hAnsi="Times New Roman" w:cs="Times New Roman"/>
          <w:sz w:val="16"/>
          <w:szCs w:val="16"/>
        </w:rPr>
        <w:t>о</w:t>
      </w:r>
      <w:r w:rsidRPr="002752FF">
        <w:rPr>
          <w:rFonts w:ascii="Times New Roman" w:hAnsi="Times New Roman" w:cs="Times New Roman"/>
          <w:sz w:val="16"/>
          <w:szCs w:val="16"/>
        </w:rPr>
        <w:t>ставлении субсидии путём перечисления денежных средств на расчетный или корреспондентский счет, открытый заявителем в учреждении Центрального банка Российской Федерации или кредитной организации.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4.4. Результатом предоставления субсидии является количество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w:t>
      </w:r>
      <w:r w:rsidRPr="002752FF">
        <w:rPr>
          <w:rFonts w:ascii="Times New Roman" w:hAnsi="Times New Roman" w:cs="Times New Roman"/>
          <w:sz w:val="16"/>
          <w:szCs w:val="16"/>
        </w:rPr>
        <w:t>и</w:t>
      </w:r>
      <w:r w:rsidRPr="002752FF">
        <w:rPr>
          <w:rFonts w:ascii="Times New Roman" w:hAnsi="Times New Roman" w:cs="Times New Roman"/>
          <w:sz w:val="16"/>
          <w:szCs w:val="16"/>
        </w:rPr>
        <w:t>ципального округа, не имеющих стационарных торговых точек, в которые осуществляется юридическими лицами и индивидуальными предпринимател</w:t>
      </w:r>
      <w:r w:rsidRPr="002752FF">
        <w:rPr>
          <w:rFonts w:ascii="Times New Roman" w:hAnsi="Times New Roman" w:cs="Times New Roman"/>
          <w:sz w:val="16"/>
          <w:szCs w:val="16"/>
        </w:rPr>
        <w:t>я</w:t>
      </w:r>
      <w:r w:rsidRPr="002752FF">
        <w:rPr>
          <w:rFonts w:ascii="Times New Roman" w:hAnsi="Times New Roman" w:cs="Times New Roman"/>
          <w:sz w:val="16"/>
          <w:szCs w:val="16"/>
        </w:rPr>
        <w:t>ми доставка и реализация товаров посредством мобильных торговых объектов.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Порядок, сроки, расчёт субсидии, плановое значение показателя результативности использования субсидии устанавливается в Договоре.</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Оценка результативности и эффективности использования субсидий производится Комитетом по итогам года.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4.5. Получатель субсидии представляет в Комитет отчёт о достижении показателей результативности использования субсидии, указанный в пункте 4.4. настоящего Порядка, в порядке, сроки и по форме, определённой приложением №7 к Порядку с приложением копий подтверждающих док</w:t>
      </w:r>
      <w:r w:rsidRPr="002752FF">
        <w:rPr>
          <w:rFonts w:ascii="Times New Roman" w:hAnsi="Times New Roman" w:cs="Times New Roman"/>
          <w:sz w:val="16"/>
          <w:szCs w:val="16"/>
        </w:rPr>
        <w:t>у</w:t>
      </w:r>
      <w:r w:rsidRPr="002752FF">
        <w:rPr>
          <w:rFonts w:ascii="Times New Roman" w:hAnsi="Times New Roman" w:cs="Times New Roman"/>
          <w:sz w:val="16"/>
          <w:szCs w:val="16"/>
        </w:rPr>
        <w:t>ментов.</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Копии документов должны быть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 (при ее наличии).</w:t>
      </w:r>
    </w:p>
    <w:p w:rsidR="0094707E" w:rsidRPr="002752FF" w:rsidRDefault="0094707E" w:rsidP="002752FF">
      <w:pPr>
        <w:spacing w:after="0"/>
        <w:ind w:firstLine="709"/>
        <w:jc w:val="both"/>
        <w:rPr>
          <w:rFonts w:ascii="Times New Roman" w:hAnsi="Times New Roman" w:cs="Times New Roman"/>
          <w:b/>
          <w:sz w:val="16"/>
          <w:szCs w:val="16"/>
        </w:rPr>
      </w:pPr>
    </w:p>
    <w:p w:rsidR="0094707E" w:rsidRPr="002752FF" w:rsidRDefault="0094707E" w:rsidP="002752FF">
      <w:pPr>
        <w:spacing w:after="0"/>
        <w:ind w:firstLine="709"/>
        <w:jc w:val="both"/>
        <w:rPr>
          <w:rFonts w:ascii="Times New Roman" w:hAnsi="Times New Roman" w:cs="Times New Roman"/>
          <w:b/>
          <w:sz w:val="16"/>
          <w:szCs w:val="16"/>
        </w:rPr>
      </w:pPr>
      <w:r w:rsidRPr="002752FF">
        <w:rPr>
          <w:rFonts w:ascii="Times New Roman" w:hAnsi="Times New Roman" w:cs="Times New Roman"/>
          <w:b/>
          <w:sz w:val="16"/>
          <w:szCs w:val="16"/>
        </w:rPr>
        <w:t xml:space="preserve">5. Требования об осуществлении контроля (мониторинга) </w:t>
      </w:r>
      <w:proofErr w:type="gramStart"/>
      <w:r w:rsidRPr="002752FF">
        <w:rPr>
          <w:rFonts w:ascii="Times New Roman" w:hAnsi="Times New Roman" w:cs="Times New Roman"/>
          <w:b/>
          <w:sz w:val="16"/>
          <w:szCs w:val="16"/>
        </w:rPr>
        <w:t>за</w:t>
      </w:r>
      <w:proofErr w:type="gramEnd"/>
    </w:p>
    <w:p w:rsidR="0094707E" w:rsidRPr="002752FF" w:rsidRDefault="0094707E" w:rsidP="002752FF">
      <w:pPr>
        <w:spacing w:after="0"/>
        <w:ind w:firstLine="709"/>
        <w:jc w:val="both"/>
        <w:rPr>
          <w:rFonts w:ascii="Times New Roman" w:hAnsi="Times New Roman" w:cs="Times New Roman"/>
          <w:b/>
          <w:sz w:val="16"/>
          <w:szCs w:val="16"/>
        </w:rPr>
      </w:pPr>
      <w:r w:rsidRPr="002752FF">
        <w:rPr>
          <w:rFonts w:ascii="Times New Roman" w:hAnsi="Times New Roman" w:cs="Times New Roman"/>
          <w:b/>
          <w:sz w:val="16"/>
          <w:szCs w:val="16"/>
        </w:rPr>
        <w:t>соблюдением условий и порядка предоставления субсидии и ответственность за их нарушения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5.1. В отношении получателя субсидии осуществляются: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главным распорядителем - проверки соблюдения порядка и условий предоставления субсидии, в том числе в части достижения результата предоставления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органами муниципального финансового контроля - проверки в соответствии со </w:t>
      </w:r>
      <w:hyperlink r:id="rId13" w:history="1">
        <w:r w:rsidRPr="002752FF">
          <w:rPr>
            <w:rStyle w:val="aa"/>
            <w:rFonts w:ascii="Times New Roman" w:hAnsi="Times New Roman" w:cs="Times New Roman"/>
            <w:sz w:val="16"/>
            <w:szCs w:val="16"/>
          </w:rPr>
          <w:t>статьями 268.1</w:t>
        </w:r>
      </w:hyperlink>
      <w:r w:rsidRPr="002752FF">
        <w:rPr>
          <w:rFonts w:ascii="Times New Roman" w:hAnsi="Times New Roman" w:cs="Times New Roman"/>
          <w:sz w:val="16"/>
          <w:szCs w:val="16"/>
        </w:rPr>
        <w:t xml:space="preserve">, </w:t>
      </w:r>
      <w:hyperlink r:id="rId14" w:history="1">
        <w:r w:rsidRPr="002752FF">
          <w:rPr>
            <w:rStyle w:val="aa"/>
            <w:rFonts w:ascii="Times New Roman" w:hAnsi="Times New Roman" w:cs="Times New Roman"/>
            <w:sz w:val="16"/>
            <w:szCs w:val="16"/>
          </w:rPr>
          <w:t>269.2</w:t>
        </w:r>
      </w:hyperlink>
      <w:r w:rsidRPr="002752FF">
        <w:rPr>
          <w:rFonts w:ascii="Times New Roman" w:hAnsi="Times New Roman" w:cs="Times New Roman"/>
          <w:sz w:val="16"/>
          <w:szCs w:val="16"/>
        </w:rPr>
        <w:t xml:space="preserve"> Бюджетного кодекса Российской Федер</w:t>
      </w:r>
      <w:r w:rsidRPr="002752FF">
        <w:rPr>
          <w:rFonts w:ascii="Times New Roman" w:hAnsi="Times New Roman" w:cs="Times New Roman"/>
          <w:sz w:val="16"/>
          <w:szCs w:val="16"/>
        </w:rPr>
        <w:t>а</w:t>
      </w:r>
      <w:r w:rsidRPr="002752FF">
        <w:rPr>
          <w:rFonts w:ascii="Times New Roman" w:hAnsi="Times New Roman" w:cs="Times New Roman"/>
          <w:sz w:val="16"/>
          <w:szCs w:val="16"/>
        </w:rPr>
        <w:t>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5.2. В случае нарушения получателем субсидии условий, установленных при предоставлении субсидии, </w:t>
      </w:r>
      <w:proofErr w:type="gramStart"/>
      <w:r w:rsidRPr="002752FF">
        <w:rPr>
          <w:rFonts w:ascii="Times New Roman" w:hAnsi="Times New Roman" w:cs="Times New Roman"/>
          <w:sz w:val="16"/>
          <w:szCs w:val="16"/>
        </w:rPr>
        <w:t>выявленного</w:t>
      </w:r>
      <w:proofErr w:type="gramEnd"/>
      <w:r w:rsidRPr="002752FF">
        <w:rPr>
          <w:rFonts w:ascii="Times New Roman" w:hAnsi="Times New Roman" w:cs="Times New Roman"/>
          <w:sz w:val="16"/>
          <w:szCs w:val="16"/>
        </w:rPr>
        <w:t xml:space="preserve"> в том числе по фактам проверок, проведённых главным распорядителем и (или) уполномоченными органами муниципального финансового контроля, субсидия подлежит во</w:t>
      </w:r>
      <w:r w:rsidRPr="002752FF">
        <w:rPr>
          <w:rFonts w:ascii="Times New Roman" w:hAnsi="Times New Roman" w:cs="Times New Roman"/>
          <w:sz w:val="16"/>
          <w:szCs w:val="16"/>
        </w:rPr>
        <w:t>з</w:t>
      </w:r>
      <w:r w:rsidRPr="002752FF">
        <w:rPr>
          <w:rFonts w:ascii="Times New Roman" w:hAnsi="Times New Roman" w:cs="Times New Roman"/>
          <w:sz w:val="16"/>
          <w:szCs w:val="16"/>
        </w:rPr>
        <w:t>врату в бюджет муниципального округа в полном объеме:</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на основании требования главного распорядителя - не позднее 30 календарных дней со дня получения его получателем субсидии;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Требование о возврате субсидии в бюджет муниципального округа в письменной форме направляется главным распорядителем в течение 5 (п</w:t>
      </w:r>
      <w:r w:rsidRPr="002752FF">
        <w:rPr>
          <w:rFonts w:ascii="Times New Roman" w:hAnsi="Times New Roman" w:cs="Times New Roman"/>
          <w:sz w:val="16"/>
          <w:szCs w:val="16"/>
        </w:rPr>
        <w:t>я</w:t>
      </w:r>
      <w:r w:rsidRPr="002752FF">
        <w:rPr>
          <w:rFonts w:ascii="Times New Roman" w:hAnsi="Times New Roman" w:cs="Times New Roman"/>
          <w:sz w:val="16"/>
          <w:szCs w:val="16"/>
        </w:rPr>
        <w:t>ти) рабочих дней со дня выявления нарушения.</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5.3. В случае </w:t>
      </w:r>
      <w:proofErr w:type="spellStart"/>
      <w:r w:rsidRPr="002752FF">
        <w:rPr>
          <w:rFonts w:ascii="Times New Roman" w:hAnsi="Times New Roman" w:cs="Times New Roman"/>
          <w:sz w:val="16"/>
          <w:szCs w:val="16"/>
        </w:rPr>
        <w:t>недостижения</w:t>
      </w:r>
      <w:proofErr w:type="spellEnd"/>
      <w:r w:rsidRPr="002752FF">
        <w:rPr>
          <w:rFonts w:ascii="Times New Roman" w:hAnsi="Times New Roman" w:cs="Times New Roman"/>
          <w:sz w:val="16"/>
          <w:szCs w:val="16"/>
        </w:rPr>
        <w:t xml:space="preserve"> получателем субсидии в отчётном финансовом году значений результатов предоставления субсидии и показателей, необходимых для достижения результатов предоставления субсидии, субсидия подлежит возврату в бюджет муниципального округа пропорционально </w:t>
      </w:r>
      <w:proofErr w:type="spellStart"/>
      <w:r w:rsidRPr="002752FF">
        <w:rPr>
          <w:rFonts w:ascii="Times New Roman" w:hAnsi="Times New Roman" w:cs="Times New Roman"/>
          <w:sz w:val="16"/>
          <w:szCs w:val="16"/>
        </w:rPr>
        <w:t>недостижению</w:t>
      </w:r>
      <w:proofErr w:type="spellEnd"/>
      <w:r w:rsidRPr="002752FF">
        <w:rPr>
          <w:rFonts w:ascii="Times New Roman" w:hAnsi="Times New Roman" w:cs="Times New Roman"/>
          <w:sz w:val="16"/>
          <w:szCs w:val="16"/>
        </w:rPr>
        <w:t xml:space="preserve"> значений результатов предоставления субсидии.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Требование о возврате средств в бюджет муниципального округа в письменной форме направляется получателю субсидии не позднее 15 февр</w:t>
      </w:r>
      <w:r w:rsidRPr="002752FF">
        <w:rPr>
          <w:rFonts w:ascii="Times New Roman" w:hAnsi="Times New Roman" w:cs="Times New Roman"/>
          <w:sz w:val="16"/>
          <w:szCs w:val="16"/>
        </w:rPr>
        <w:t>а</w:t>
      </w:r>
      <w:r w:rsidRPr="002752FF">
        <w:rPr>
          <w:rFonts w:ascii="Times New Roman" w:hAnsi="Times New Roman" w:cs="Times New Roman"/>
          <w:sz w:val="16"/>
          <w:szCs w:val="16"/>
        </w:rPr>
        <w:t xml:space="preserve">ля года, следующего за </w:t>
      </w:r>
      <w:proofErr w:type="gramStart"/>
      <w:r w:rsidRPr="002752FF">
        <w:rPr>
          <w:rFonts w:ascii="Times New Roman" w:hAnsi="Times New Roman" w:cs="Times New Roman"/>
          <w:sz w:val="16"/>
          <w:szCs w:val="16"/>
        </w:rPr>
        <w:t>отчетным</w:t>
      </w:r>
      <w:proofErr w:type="gramEnd"/>
      <w:r w:rsidRPr="002752FF">
        <w:rPr>
          <w:rFonts w:ascii="Times New Roman" w:hAnsi="Times New Roman" w:cs="Times New Roman"/>
          <w:sz w:val="16"/>
          <w:szCs w:val="16"/>
        </w:rPr>
        <w:t xml:space="preserve">. </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В случае непредставления получателем субсидии отчёта о достижении значения результата предоставления субсидии, значения показателя, н</w:t>
      </w:r>
      <w:r w:rsidRPr="002752FF">
        <w:rPr>
          <w:rFonts w:ascii="Times New Roman" w:hAnsi="Times New Roman" w:cs="Times New Roman"/>
          <w:sz w:val="16"/>
          <w:szCs w:val="16"/>
        </w:rPr>
        <w:t>е</w:t>
      </w:r>
      <w:r w:rsidRPr="002752FF">
        <w:rPr>
          <w:rFonts w:ascii="Times New Roman" w:hAnsi="Times New Roman" w:cs="Times New Roman"/>
          <w:sz w:val="16"/>
          <w:szCs w:val="16"/>
        </w:rPr>
        <w:t>обходимого для достижения результата предоставления субсидии, по форме, определенной приложением № 7 к настоящему Порядку, а также при нул</w:t>
      </w:r>
      <w:r w:rsidRPr="002752FF">
        <w:rPr>
          <w:rFonts w:ascii="Times New Roman" w:hAnsi="Times New Roman" w:cs="Times New Roman"/>
          <w:sz w:val="16"/>
          <w:szCs w:val="16"/>
        </w:rPr>
        <w:t>е</w:t>
      </w:r>
      <w:r w:rsidRPr="002752FF">
        <w:rPr>
          <w:rFonts w:ascii="Times New Roman" w:hAnsi="Times New Roman" w:cs="Times New Roman"/>
          <w:sz w:val="16"/>
          <w:szCs w:val="16"/>
        </w:rPr>
        <w:t>вом значении показателя, возврат субсидии осуществляется в полном объёме.</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Получатель субсидии вправе обжаловать требование главного распорядителя, представление и (или) предписание органа муниципального ф</w:t>
      </w:r>
      <w:r w:rsidRPr="002752FF">
        <w:rPr>
          <w:rFonts w:ascii="Times New Roman" w:hAnsi="Times New Roman" w:cs="Times New Roman"/>
          <w:sz w:val="16"/>
          <w:szCs w:val="16"/>
        </w:rPr>
        <w:t>и</w:t>
      </w:r>
      <w:r w:rsidRPr="002752FF">
        <w:rPr>
          <w:rFonts w:ascii="Times New Roman" w:hAnsi="Times New Roman" w:cs="Times New Roman"/>
          <w:sz w:val="16"/>
          <w:szCs w:val="16"/>
        </w:rPr>
        <w:t>нансового контроля в соответствии с законодательством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5.4. </w:t>
      </w:r>
      <w:proofErr w:type="gramStart"/>
      <w:r w:rsidRPr="002752FF">
        <w:rPr>
          <w:rFonts w:ascii="Times New Roman" w:hAnsi="Times New Roman" w:cs="Times New Roman"/>
          <w:sz w:val="16"/>
          <w:szCs w:val="16"/>
        </w:rPr>
        <w:t xml:space="preserve">В случае нарушения получателем субсидии условий, установленных при предоставлении субсидии, а также </w:t>
      </w:r>
      <w:proofErr w:type="spellStart"/>
      <w:r w:rsidRPr="002752FF">
        <w:rPr>
          <w:rFonts w:ascii="Times New Roman" w:hAnsi="Times New Roman" w:cs="Times New Roman"/>
          <w:sz w:val="16"/>
          <w:szCs w:val="16"/>
        </w:rPr>
        <w:t>недостижения</w:t>
      </w:r>
      <w:proofErr w:type="spellEnd"/>
      <w:r w:rsidRPr="002752FF">
        <w:rPr>
          <w:rFonts w:ascii="Times New Roman" w:hAnsi="Times New Roman" w:cs="Times New Roman"/>
          <w:sz w:val="16"/>
          <w:szCs w:val="16"/>
        </w:rPr>
        <w:t xml:space="preserve"> значений резул</w:t>
      </w:r>
      <w:r w:rsidRPr="002752FF">
        <w:rPr>
          <w:rFonts w:ascii="Times New Roman" w:hAnsi="Times New Roman" w:cs="Times New Roman"/>
          <w:sz w:val="16"/>
          <w:szCs w:val="16"/>
        </w:rPr>
        <w:t>ь</w:t>
      </w:r>
      <w:r w:rsidRPr="002752FF">
        <w:rPr>
          <w:rFonts w:ascii="Times New Roman" w:hAnsi="Times New Roman" w:cs="Times New Roman"/>
          <w:sz w:val="16"/>
          <w:szCs w:val="16"/>
        </w:rPr>
        <w:t xml:space="preserve">татов предоставления субсидии Получатель субсидии уплачивает пени в размере одной </w:t>
      </w:r>
      <w:proofErr w:type="spellStart"/>
      <w:r w:rsidRPr="002752FF">
        <w:rPr>
          <w:rFonts w:ascii="Times New Roman" w:hAnsi="Times New Roman" w:cs="Times New Roman"/>
          <w:sz w:val="16"/>
          <w:szCs w:val="16"/>
        </w:rPr>
        <w:t>трехсотшестидесятой</w:t>
      </w:r>
      <w:proofErr w:type="spellEnd"/>
      <w:r w:rsidRPr="002752FF">
        <w:rPr>
          <w:rFonts w:ascii="Times New Roman" w:hAnsi="Times New Roman" w:cs="Times New Roman"/>
          <w:sz w:val="16"/>
          <w:szCs w:val="16"/>
        </w:rPr>
        <w:t xml:space="preserve"> ключевой ставки Центрального банка Ро</w:t>
      </w:r>
      <w:r w:rsidRPr="002752FF">
        <w:rPr>
          <w:rFonts w:ascii="Times New Roman" w:hAnsi="Times New Roman" w:cs="Times New Roman"/>
          <w:sz w:val="16"/>
          <w:szCs w:val="16"/>
        </w:rPr>
        <w:t>с</w:t>
      </w:r>
      <w:r w:rsidRPr="002752FF">
        <w:rPr>
          <w:rFonts w:ascii="Times New Roman" w:hAnsi="Times New Roman" w:cs="Times New Roman"/>
          <w:sz w:val="16"/>
          <w:szCs w:val="16"/>
        </w:rPr>
        <w:t>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 возврата</w:t>
      </w:r>
      <w:proofErr w:type="gramEnd"/>
      <w:r w:rsidRPr="002752FF">
        <w:rPr>
          <w:rFonts w:ascii="Times New Roman" w:hAnsi="Times New Roman" w:cs="Times New Roman"/>
          <w:sz w:val="16"/>
          <w:szCs w:val="16"/>
        </w:rPr>
        <w:t xml:space="preserve"> субсидии (части субсидии) в бюджет муниципального округа.</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 xml:space="preserve">5.5. </w:t>
      </w:r>
      <w:proofErr w:type="gramStart"/>
      <w:r w:rsidRPr="002752FF">
        <w:rPr>
          <w:rFonts w:ascii="Times New Roman" w:hAnsi="Times New Roman" w:cs="Times New Roman"/>
          <w:sz w:val="16"/>
          <w:szCs w:val="16"/>
        </w:rPr>
        <w:t>Контроль за</w:t>
      </w:r>
      <w:proofErr w:type="gramEnd"/>
      <w:r w:rsidRPr="002752FF">
        <w:rPr>
          <w:rFonts w:ascii="Times New Roman" w:hAnsi="Times New Roman" w:cs="Times New Roman"/>
          <w:sz w:val="16"/>
          <w:szCs w:val="16"/>
        </w:rPr>
        <w:t xml:space="preserve"> целевым использованием субсидии осуществляется в соответствии с бюджетным законодательством Российской Федерации.</w:t>
      </w:r>
    </w:p>
    <w:p w:rsidR="0094707E" w:rsidRPr="002752FF" w:rsidRDefault="0094707E" w:rsidP="002752FF">
      <w:pPr>
        <w:spacing w:after="0"/>
        <w:ind w:firstLine="709"/>
        <w:jc w:val="both"/>
        <w:rPr>
          <w:rFonts w:ascii="Times New Roman" w:hAnsi="Times New Roman" w:cs="Times New Roman"/>
          <w:sz w:val="16"/>
          <w:szCs w:val="16"/>
        </w:rPr>
      </w:pPr>
      <w:r w:rsidRPr="002752FF">
        <w:rPr>
          <w:rFonts w:ascii="Times New Roman" w:hAnsi="Times New Roman" w:cs="Times New Roman"/>
          <w:sz w:val="16"/>
          <w:szCs w:val="16"/>
        </w:rPr>
        <w:t>5.6.</w:t>
      </w:r>
      <w:r w:rsidRPr="002752FF">
        <w:rPr>
          <w:rFonts w:ascii="Times New Roman" w:hAnsi="Times New Roman" w:cs="Times New Roman"/>
          <w:sz w:val="16"/>
          <w:szCs w:val="16"/>
        </w:rPr>
        <w:tab/>
        <w:t>В случае невыполнения требования о возврате субсидии в бюджет муниципального округа взыскание денежных средств осуществл</w:t>
      </w:r>
      <w:r w:rsidRPr="002752FF">
        <w:rPr>
          <w:rFonts w:ascii="Times New Roman" w:hAnsi="Times New Roman" w:cs="Times New Roman"/>
          <w:sz w:val="16"/>
          <w:szCs w:val="16"/>
        </w:rPr>
        <w:t>я</w:t>
      </w:r>
      <w:r w:rsidRPr="002752FF">
        <w:rPr>
          <w:rFonts w:ascii="Times New Roman" w:hAnsi="Times New Roman" w:cs="Times New Roman"/>
          <w:sz w:val="16"/>
          <w:szCs w:val="16"/>
        </w:rPr>
        <w:t>ется в судебном порядке в соответствии с действующим законодательством Российской Федерации.</w:t>
      </w:r>
    </w:p>
    <w:tbl>
      <w:tblPr>
        <w:tblW w:w="0" w:type="auto"/>
        <w:tblLook w:val="04A0" w:firstRow="1" w:lastRow="0" w:firstColumn="1" w:lastColumn="0" w:noHBand="0" w:noVBand="1"/>
      </w:tblPr>
      <w:tblGrid>
        <w:gridCol w:w="250"/>
        <w:gridCol w:w="9214"/>
      </w:tblGrid>
      <w:tr w:rsidR="0094707E" w:rsidRPr="00362A25" w:rsidTr="002752FF">
        <w:tc>
          <w:tcPr>
            <w:tcW w:w="250" w:type="dxa"/>
            <w:shd w:val="clear" w:color="auto" w:fill="auto"/>
          </w:tcPr>
          <w:p w:rsidR="0094707E" w:rsidRDefault="0094707E" w:rsidP="0094707E">
            <w:pPr>
              <w:widowControl w:val="0"/>
              <w:suppressAutoHyphens/>
              <w:autoSpaceDE w:val="0"/>
              <w:autoSpaceDN w:val="0"/>
              <w:adjustRightInd w:val="0"/>
              <w:spacing w:after="60" w:line="360" w:lineRule="atLeast"/>
              <w:jc w:val="both"/>
            </w:pPr>
          </w:p>
          <w:p w:rsidR="002752FF" w:rsidRDefault="002752FF" w:rsidP="0094707E">
            <w:pPr>
              <w:widowControl w:val="0"/>
              <w:suppressAutoHyphens/>
              <w:autoSpaceDE w:val="0"/>
              <w:autoSpaceDN w:val="0"/>
              <w:adjustRightInd w:val="0"/>
              <w:spacing w:after="60" w:line="360" w:lineRule="atLeast"/>
              <w:jc w:val="both"/>
            </w:pPr>
          </w:p>
          <w:p w:rsidR="002752FF" w:rsidRPr="00362A25" w:rsidRDefault="002752FF" w:rsidP="0094707E">
            <w:pPr>
              <w:widowControl w:val="0"/>
              <w:suppressAutoHyphens/>
              <w:autoSpaceDE w:val="0"/>
              <w:autoSpaceDN w:val="0"/>
              <w:adjustRightInd w:val="0"/>
              <w:spacing w:after="60" w:line="360" w:lineRule="atLeast"/>
              <w:jc w:val="both"/>
            </w:pPr>
          </w:p>
        </w:tc>
        <w:tc>
          <w:tcPr>
            <w:tcW w:w="9214" w:type="dxa"/>
            <w:shd w:val="clear" w:color="auto" w:fill="auto"/>
          </w:tcPr>
          <w:p w:rsidR="002752FF" w:rsidRDefault="002752FF" w:rsidP="002752FF">
            <w:pPr>
              <w:widowControl w:val="0"/>
              <w:suppressAutoHyphens/>
              <w:autoSpaceDE w:val="0"/>
              <w:autoSpaceDN w:val="0"/>
              <w:adjustRightInd w:val="0"/>
              <w:spacing w:line="240" w:lineRule="exact"/>
              <w:ind w:left="-4672" w:firstLine="4672"/>
              <w:jc w:val="center"/>
              <w:rPr>
                <w:rFonts w:ascii="Times New Roman" w:hAnsi="Times New Roman" w:cs="Times New Roman"/>
                <w:sz w:val="16"/>
                <w:szCs w:val="16"/>
              </w:rPr>
            </w:pPr>
          </w:p>
          <w:p w:rsidR="0094707E" w:rsidRPr="002752FF" w:rsidRDefault="0094707E" w:rsidP="002752FF">
            <w:pPr>
              <w:widowControl w:val="0"/>
              <w:suppressAutoHyphens/>
              <w:autoSpaceDE w:val="0"/>
              <w:autoSpaceDN w:val="0"/>
              <w:adjustRightInd w:val="0"/>
              <w:spacing w:line="240" w:lineRule="exact"/>
              <w:ind w:left="-4672" w:firstLine="4672"/>
              <w:jc w:val="center"/>
              <w:rPr>
                <w:rFonts w:ascii="Times New Roman" w:hAnsi="Times New Roman" w:cs="Times New Roman"/>
                <w:sz w:val="16"/>
                <w:szCs w:val="16"/>
              </w:rPr>
            </w:pPr>
            <w:r w:rsidRPr="002752FF">
              <w:rPr>
                <w:rFonts w:ascii="Times New Roman" w:hAnsi="Times New Roman" w:cs="Times New Roman"/>
                <w:sz w:val="16"/>
                <w:szCs w:val="16"/>
              </w:rPr>
              <w:t>Приложение № 1</w:t>
            </w:r>
          </w:p>
          <w:p w:rsidR="0094707E" w:rsidRPr="002752FF" w:rsidRDefault="0094707E" w:rsidP="002752FF">
            <w:pPr>
              <w:suppressAutoHyphens/>
              <w:spacing w:line="240" w:lineRule="exact"/>
              <w:jc w:val="center"/>
              <w:rPr>
                <w:rFonts w:ascii="Times New Roman" w:hAnsi="Times New Roman" w:cs="Times New Roman"/>
                <w:bCs/>
                <w:sz w:val="16"/>
                <w:szCs w:val="16"/>
              </w:rPr>
            </w:pPr>
            <w:r w:rsidRPr="002752FF">
              <w:rPr>
                <w:rFonts w:ascii="Times New Roman" w:hAnsi="Times New Roman" w:cs="Times New Roman"/>
                <w:sz w:val="16"/>
                <w:szCs w:val="16"/>
              </w:rPr>
              <w:t xml:space="preserve">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w:t>
            </w:r>
            <w:r w:rsidRPr="002752FF">
              <w:rPr>
                <w:rFonts w:ascii="Times New Roman" w:hAnsi="Times New Roman" w:cs="Times New Roman"/>
                <w:sz w:val="16"/>
                <w:szCs w:val="16"/>
              </w:rPr>
              <w:lastRenderedPageBreak/>
              <w:t xml:space="preserve">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tc>
      </w:tr>
    </w:tbl>
    <w:p w:rsidR="0094707E" w:rsidRPr="002752FF" w:rsidRDefault="0094707E" w:rsidP="002752FF">
      <w:pPr>
        <w:suppressAutoHyphens/>
        <w:autoSpaceDE w:val="0"/>
        <w:autoSpaceDN w:val="0"/>
        <w:adjustRightInd w:val="0"/>
        <w:jc w:val="right"/>
        <w:rPr>
          <w:rFonts w:ascii="Times New Roman" w:hAnsi="Times New Roman" w:cs="Times New Roman"/>
          <w:sz w:val="16"/>
          <w:szCs w:val="16"/>
        </w:rPr>
      </w:pPr>
      <w:r w:rsidRPr="002752FF">
        <w:rPr>
          <w:rFonts w:ascii="Times New Roman" w:hAnsi="Times New Roman" w:cs="Times New Roman"/>
          <w:sz w:val="16"/>
          <w:szCs w:val="16"/>
        </w:rPr>
        <w:lastRenderedPageBreak/>
        <w:t>В Администрацию</w:t>
      </w:r>
      <w:r w:rsidR="002752FF" w:rsidRPr="002752FF">
        <w:rPr>
          <w:rFonts w:ascii="Times New Roman" w:hAnsi="Times New Roman" w:cs="Times New Roman"/>
          <w:sz w:val="16"/>
          <w:szCs w:val="16"/>
        </w:rPr>
        <w:t xml:space="preserve"> </w:t>
      </w:r>
      <w:proofErr w:type="spellStart"/>
      <w:r w:rsidRPr="002752FF">
        <w:rPr>
          <w:rFonts w:ascii="Times New Roman" w:hAnsi="Times New Roman" w:cs="Times New Roman"/>
          <w:sz w:val="16"/>
          <w:szCs w:val="16"/>
        </w:rPr>
        <w:t>Волотовского</w:t>
      </w:r>
      <w:proofErr w:type="spellEnd"/>
      <w:r w:rsidRPr="002752FF">
        <w:rPr>
          <w:rFonts w:ascii="Times New Roman" w:hAnsi="Times New Roman" w:cs="Times New Roman"/>
          <w:sz w:val="16"/>
          <w:szCs w:val="16"/>
        </w:rPr>
        <w:t xml:space="preserve"> муниципального округа</w:t>
      </w:r>
    </w:p>
    <w:p w:rsidR="0094707E" w:rsidRPr="002752FF" w:rsidRDefault="0094707E" w:rsidP="002752FF">
      <w:pPr>
        <w:suppressAutoHyphens/>
        <w:autoSpaceDE w:val="0"/>
        <w:autoSpaceDN w:val="0"/>
        <w:adjustRightInd w:val="0"/>
        <w:spacing w:after="0"/>
        <w:ind w:firstLine="567"/>
        <w:jc w:val="center"/>
        <w:rPr>
          <w:rFonts w:ascii="Times New Roman" w:hAnsi="Times New Roman" w:cs="Times New Roman"/>
          <w:sz w:val="18"/>
          <w:szCs w:val="18"/>
        </w:rPr>
      </w:pPr>
      <w:r w:rsidRPr="002752FF">
        <w:rPr>
          <w:rFonts w:ascii="Times New Roman" w:hAnsi="Times New Roman" w:cs="Times New Roman"/>
          <w:sz w:val="18"/>
          <w:szCs w:val="18"/>
        </w:rPr>
        <w:t>ЗАЯВКА НА УЧАСТИЕ В ОТБОРЕ</w:t>
      </w:r>
    </w:p>
    <w:p w:rsidR="0094707E" w:rsidRPr="002752FF" w:rsidRDefault="0094707E" w:rsidP="002752FF">
      <w:pPr>
        <w:suppressAutoHyphens/>
        <w:spacing w:after="0" w:line="280" w:lineRule="exact"/>
        <w:jc w:val="center"/>
        <w:rPr>
          <w:rFonts w:ascii="Times New Roman" w:hAnsi="Times New Roman" w:cs="Times New Roman"/>
          <w:bCs/>
          <w:sz w:val="18"/>
          <w:szCs w:val="18"/>
        </w:rPr>
      </w:pPr>
      <w:proofErr w:type="gramStart"/>
      <w:r w:rsidRPr="002752FF">
        <w:rPr>
          <w:rFonts w:ascii="Times New Roman" w:hAnsi="Times New Roman" w:cs="Times New Roman"/>
          <w:sz w:val="18"/>
          <w:szCs w:val="18"/>
        </w:rPr>
        <w:t>на предоставление субсидии на возмещение части затрат на приобретение горюче-смазочных материалов с целью создания условий для обеспечения</w:t>
      </w:r>
      <w:proofErr w:type="gramEnd"/>
      <w:r w:rsidRPr="002752FF">
        <w:rPr>
          <w:rFonts w:ascii="Times New Roman" w:hAnsi="Times New Roman" w:cs="Times New Roman"/>
          <w:sz w:val="18"/>
          <w:szCs w:val="18"/>
        </w:rPr>
        <w:t xml:space="preserve"> жителей отдалённых и (или) труднодоступных населённых пунктов </w:t>
      </w:r>
      <w:proofErr w:type="spellStart"/>
      <w:r w:rsidRPr="002752FF">
        <w:rPr>
          <w:rFonts w:ascii="Times New Roman" w:hAnsi="Times New Roman" w:cs="Times New Roman"/>
          <w:sz w:val="18"/>
          <w:szCs w:val="18"/>
        </w:rPr>
        <w:t>Волотовского</w:t>
      </w:r>
      <w:proofErr w:type="spellEnd"/>
      <w:r w:rsidRPr="002752FF">
        <w:rPr>
          <w:rFonts w:ascii="Times New Roman" w:hAnsi="Times New Roman" w:cs="Times New Roman"/>
          <w:sz w:val="18"/>
          <w:szCs w:val="18"/>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2752FF" w:rsidRDefault="0094707E" w:rsidP="002752FF">
      <w:pPr>
        <w:tabs>
          <w:tab w:val="left" w:pos="142"/>
        </w:tabs>
        <w:suppressAutoHyphens/>
        <w:autoSpaceDE w:val="0"/>
        <w:autoSpaceDN w:val="0"/>
        <w:adjustRightInd w:val="0"/>
        <w:spacing w:after="0"/>
        <w:jc w:val="both"/>
        <w:rPr>
          <w:rFonts w:ascii="Times New Roman" w:hAnsi="Times New Roman" w:cs="Times New Roman"/>
          <w:bCs/>
          <w:sz w:val="18"/>
          <w:szCs w:val="18"/>
        </w:rPr>
      </w:pPr>
      <w:r w:rsidRPr="002752FF">
        <w:rPr>
          <w:rFonts w:ascii="Times New Roman" w:hAnsi="Times New Roman" w:cs="Times New Roman"/>
          <w:bCs/>
          <w:sz w:val="18"/>
          <w:szCs w:val="18"/>
        </w:rPr>
        <w:t>__________________________________________________________________</w:t>
      </w:r>
    </w:p>
    <w:p w:rsidR="0094707E" w:rsidRPr="002752FF" w:rsidRDefault="0094707E" w:rsidP="002752FF">
      <w:pPr>
        <w:tabs>
          <w:tab w:val="left" w:pos="142"/>
        </w:tabs>
        <w:suppressAutoHyphens/>
        <w:autoSpaceDE w:val="0"/>
        <w:autoSpaceDN w:val="0"/>
        <w:adjustRightInd w:val="0"/>
        <w:spacing w:after="0"/>
        <w:jc w:val="center"/>
        <w:rPr>
          <w:rFonts w:ascii="Times New Roman" w:hAnsi="Times New Roman" w:cs="Times New Roman"/>
          <w:bCs/>
          <w:sz w:val="18"/>
          <w:szCs w:val="18"/>
        </w:rPr>
      </w:pPr>
      <w:proofErr w:type="gramStart"/>
      <w:r w:rsidRPr="002752FF">
        <w:rPr>
          <w:rFonts w:ascii="Times New Roman" w:hAnsi="Times New Roman" w:cs="Times New Roman"/>
          <w:bCs/>
          <w:sz w:val="18"/>
          <w:szCs w:val="18"/>
        </w:rPr>
        <w:t>(наименование юридического лица  или индивидуального предпринимателя,</w:t>
      </w:r>
      <w:proofErr w:type="gramEnd"/>
    </w:p>
    <w:p w:rsidR="0094707E" w:rsidRPr="002752FF" w:rsidRDefault="0094707E" w:rsidP="002752FF">
      <w:pPr>
        <w:tabs>
          <w:tab w:val="left" w:pos="142"/>
        </w:tabs>
        <w:suppressAutoHyphens/>
        <w:autoSpaceDE w:val="0"/>
        <w:autoSpaceDN w:val="0"/>
        <w:adjustRightInd w:val="0"/>
        <w:spacing w:after="0"/>
        <w:jc w:val="center"/>
        <w:rPr>
          <w:rFonts w:ascii="Times New Roman" w:hAnsi="Times New Roman" w:cs="Times New Roman"/>
          <w:bCs/>
          <w:sz w:val="18"/>
          <w:szCs w:val="18"/>
        </w:rPr>
      </w:pPr>
      <w:r w:rsidRPr="002752FF">
        <w:rPr>
          <w:rFonts w:ascii="Times New Roman" w:hAnsi="Times New Roman" w:cs="Times New Roman"/>
          <w:bCs/>
          <w:sz w:val="18"/>
          <w:szCs w:val="18"/>
        </w:rPr>
        <w:t>полное и сокращенное наименование)</w:t>
      </w:r>
    </w:p>
    <w:p w:rsidR="0094707E" w:rsidRPr="002752FF" w:rsidRDefault="0094707E" w:rsidP="002752FF">
      <w:pPr>
        <w:tabs>
          <w:tab w:val="left" w:pos="142"/>
        </w:tabs>
        <w:suppressAutoHyphens/>
        <w:autoSpaceDE w:val="0"/>
        <w:autoSpaceDN w:val="0"/>
        <w:adjustRightInd w:val="0"/>
        <w:spacing w:after="0"/>
        <w:jc w:val="both"/>
        <w:rPr>
          <w:rFonts w:ascii="Times New Roman" w:hAnsi="Times New Roman" w:cs="Times New Roman"/>
          <w:bCs/>
          <w:sz w:val="18"/>
          <w:szCs w:val="18"/>
        </w:rPr>
      </w:pPr>
      <w:r w:rsidRPr="002752FF">
        <w:rPr>
          <w:rFonts w:ascii="Times New Roman" w:hAnsi="Times New Roman" w:cs="Times New Roman"/>
          <w:bCs/>
          <w:sz w:val="18"/>
          <w:szCs w:val="18"/>
        </w:rPr>
        <w:t>номер мобильного телефона __________________________________________</w:t>
      </w:r>
    </w:p>
    <w:p w:rsidR="0094707E" w:rsidRPr="002752FF" w:rsidRDefault="0094707E" w:rsidP="002752FF">
      <w:pPr>
        <w:tabs>
          <w:tab w:val="left" w:pos="142"/>
        </w:tabs>
        <w:suppressAutoHyphens/>
        <w:autoSpaceDE w:val="0"/>
        <w:autoSpaceDN w:val="0"/>
        <w:adjustRightInd w:val="0"/>
        <w:spacing w:after="0"/>
        <w:jc w:val="both"/>
        <w:rPr>
          <w:rFonts w:ascii="Times New Roman" w:hAnsi="Times New Roman" w:cs="Times New Roman"/>
          <w:bCs/>
          <w:sz w:val="18"/>
          <w:szCs w:val="18"/>
        </w:rPr>
      </w:pPr>
      <w:r w:rsidRPr="002752FF">
        <w:rPr>
          <w:rFonts w:ascii="Times New Roman" w:hAnsi="Times New Roman" w:cs="Times New Roman"/>
          <w:bCs/>
          <w:sz w:val="18"/>
          <w:szCs w:val="18"/>
        </w:rPr>
        <w:t>адрес электронной почты ____________________________________________</w:t>
      </w:r>
    </w:p>
    <w:p w:rsidR="0094707E" w:rsidRPr="002752FF" w:rsidRDefault="0094707E" w:rsidP="002752FF">
      <w:pPr>
        <w:tabs>
          <w:tab w:val="left" w:pos="142"/>
        </w:tabs>
        <w:suppressAutoHyphens/>
        <w:autoSpaceDE w:val="0"/>
        <w:autoSpaceDN w:val="0"/>
        <w:adjustRightInd w:val="0"/>
        <w:spacing w:after="0"/>
        <w:jc w:val="both"/>
        <w:rPr>
          <w:rFonts w:ascii="Times New Roman" w:hAnsi="Times New Roman" w:cs="Times New Roman"/>
          <w:sz w:val="18"/>
          <w:szCs w:val="18"/>
        </w:rPr>
      </w:pPr>
      <w:r w:rsidRPr="002752FF">
        <w:rPr>
          <w:rFonts w:ascii="Times New Roman" w:hAnsi="Times New Roman" w:cs="Times New Roman"/>
          <w:bCs/>
          <w:sz w:val="18"/>
          <w:szCs w:val="18"/>
        </w:rPr>
        <w:t xml:space="preserve">просит предоставить субсидию на возмещение части затрат за приобретение горюче-смазочных материалов с целью создания условий для обеспечения жителей отдалённых и (или) труднодоступных населённых пунктов </w:t>
      </w:r>
      <w:proofErr w:type="spellStart"/>
      <w:r w:rsidRPr="002752FF">
        <w:rPr>
          <w:rFonts w:ascii="Times New Roman" w:hAnsi="Times New Roman" w:cs="Times New Roman"/>
          <w:bCs/>
          <w:sz w:val="18"/>
          <w:szCs w:val="18"/>
        </w:rPr>
        <w:t>Волотовского</w:t>
      </w:r>
      <w:proofErr w:type="spellEnd"/>
      <w:r w:rsidRPr="002752FF">
        <w:rPr>
          <w:rFonts w:ascii="Times New Roman" w:hAnsi="Times New Roman" w:cs="Times New Roman"/>
          <w:bCs/>
          <w:sz w:val="18"/>
          <w:szCs w:val="18"/>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2752FF" w:rsidRDefault="0094707E" w:rsidP="002752FF">
      <w:pPr>
        <w:tabs>
          <w:tab w:val="left" w:pos="142"/>
        </w:tabs>
        <w:suppressAutoHyphens/>
        <w:autoSpaceDE w:val="0"/>
        <w:autoSpaceDN w:val="0"/>
        <w:adjustRightInd w:val="0"/>
        <w:spacing w:after="0"/>
        <w:jc w:val="both"/>
        <w:rPr>
          <w:rFonts w:ascii="Times New Roman" w:hAnsi="Times New Roman" w:cs="Times New Roman"/>
          <w:sz w:val="18"/>
          <w:szCs w:val="18"/>
        </w:rPr>
      </w:pPr>
      <w:r w:rsidRPr="002752FF">
        <w:rPr>
          <w:rFonts w:ascii="Times New Roman" w:hAnsi="Times New Roman" w:cs="Times New Roman"/>
          <w:sz w:val="18"/>
          <w:szCs w:val="18"/>
        </w:rPr>
        <w:t>Общие сведения:</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sz w:val="18"/>
          <w:szCs w:val="18"/>
        </w:rPr>
        <w:t>ОГРН/ОГРНИП_______________________________________________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sz w:val="18"/>
          <w:szCs w:val="18"/>
        </w:rPr>
        <w:t>ИНН ________________________________________________________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sz w:val="18"/>
          <w:szCs w:val="18"/>
        </w:rPr>
        <w:t>КПП ________________________________________________________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sz w:val="18"/>
          <w:szCs w:val="18"/>
        </w:rPr>
        <w:t>Юридический адрес 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bCs/>
          <w:sz w:val="18"/>
          <w:szCs w:val="18"/>
        </w:rPr>
        <w:t>Почтовый адрес_______________________________________________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bCs/>
          <w:sz w:val="18"/>
          <w:szCs w:val="18"/>
        </w:rPr>
        <w:t>Банковские реквизиты финансово-кредитного учреждения:</w:t>
      </w:r>
    </w:p>
    <w:p w:rsidR="0094707E" w:rsidRPr="002752FF" w:rsidRDefault="0094707E" w:rsidP="002752FF">
      <w:pPr>
        <w:tabs>
          <w:tab w:val="left" w:pos="142"/>
        </w:tabs>
        <w:suppressAutoHyphens/>
        <w:autoSpaceDE w:val="0"/>
        <w:autoSpaceDN w:val="0"/>
        <w:adjustRightInd w:val="0"/>
        <w:spacing w:after="0"/>
        <w:ind w:left="720"/>
        <w:jc w:val="both"/>
        <w:rPr>
          <w:rFonts w:ascii="Times New Roman" w:hAnsi="Times New Roman" w:cs="Times New Roman"/>
          <w:bCs/>
          <w:sz w:val="18"/>
          <w:szCs w:val="18"/>
        </w:rPr>
      </w:pPr>
      <w:r w:rsidRPr="002752FF">
        <w:rPr>
          <w:rFonts w:ascii="Times New Roman" w:hAnsi="Times New Roman" w:cs="Times New Roman"/>
          <w:bCs/>
          <w:sz w:val="18"/>
          <w:szCs w:val="18"/>
        </w:rPr>
        <w:t>Наименование ________________________________________________</w:t>
      </w:r>
    </w:p>
    <w:p w:rsidR="0094707E" w:rsidRPr="002752FF" w:rsidRDefault="0094707E" w:rsidP="002752FF">
      <w:pPr>
        <w:tabs>
          <w:tab w:val="left" w:pos="142"/>
        </w:tabs>
        <w:suppressAutoHyphens/>
        <w:autoSpaceDE w:val="0"/>
        <w:autoSpaceDN w:val="0"/>
        <w:adjustRightInd w:val="0"/>
        <w:spacing w:after="0"/>
        <w:ind w:left="720"/>
        <w:jc w:val="both"/>
        <w:rPr>
          <w:rFonts w:ascii="Times New Roman" w:hAnsi="Times New Roman" w:cs="Times New Roman"/>
          <w:bCs/>
          <w:sz w:val="18"/>
          <w:szCs w:val="18"/>
        </w:rPr>
      </w:pPr>
      <w:r w:rsidRPr="002752FF">
        <w:rPr>
          <w:rFonts w:ascii="Times New Roman" w:hAnsi="Times New Roman" w:cs="Times New Roman"/>
          <w:bCs/>
          <w:sz w:val="18"/>
          <w:szCs w:val="18"/>
        </w:rPr>
        <w:t>Расчетный счет _______________________________________________</w:t>
      </w:r>
    </w:p>
    <w:p w:rsidR="0094707E" w:rsidRPr="002752FF" w:rsidRDefault="0094707E" w:rsidP="002752FF">
      <w:pPr>
        <w:tabs>
          <w:tab w:val="left" w:pos="142"/>
        </w:tabs>
        <w:suppressAutoHyphens/>
        <w:autoSpaceDE w:val="0"/>
        <w:autoSpaceDN w:val="0"/>
        <w:adjustRightInd w:val="0"/>
        <w:spacing w:after="0"/>
        <w:ind w:left="720"/>
        <w:jc w:val="both"/>
        <w:rPr>
          <w:rFonts w:ascii="Times New Roman" w:hAnsi="Times New Roman" w:cs="Times New Roman"/>
          <w:bCs/>
          <w:sz w:val="18"/>
          <w:szCs w:val="18"/>
        </w:rPr>
      </w:pPr>
      <w:r w:rsidRPr="002752FF">
        <w:rPr>
          <w:rFonts w:ascii="Times New Roman" w:hAnsi="Times New Roman" w:cs="Times New Roman"/>
          <w:bCs/>
          <w:sz w:val="18"/>
          <w:szCs w:val="18"/>
        </w:rPr>
        <w:t>Корреспондентский счет _______________________________________</w:t>
      </w:r>
    </w:p>
    <w:p w:rsidR="0094707E" w:rsidRPr="002752FF" w:rsidRDefault="0094707E" w:rsidP="002752FF">
      <w:pPr>
        <w:tabs>
          <w:tab w:val="left" w:pos="142"/>
        </w:tabs>
        <w:suppressAutoHyphens/>
        <w:autoSpaceDE w:val="0"/>
        <w:autoSpaceDN w:val="0"/>
        <w:adjustRightInd w:val="0"/>
        <w:spacing w:after="0"/>
        <w:ind w:left="720"/>
        <w:jc w:val="both"/>
        <w:rPr>
          <w:rFonts w:ascii="Times New Roman" w:hAnsi="Times New Roman" w:cs="Times New Roman"/>
          <w:bCs/>
          <w:sz w:val="18"/>
          <w:szCs w:val="18"/>
        </w:rPr>
      </w:pPr>
      <w:r w:rsidRPr="002752FF">
        <w:rPr>
          <w:rFonts w:ascii="Times New Roman" w:hAnsi="Times New Roman" w:cs="Times New Roman"/>
          <w:bCs/>
          <w:sz w:val="18"/>
          <w:szCs w:val="18"/>
        </w:rPr>
        <w:t>БИК _________________________________________________________</w:t>
      </w:r>
    </w:p>
    <w:p w:rsidR="0094707E" w:rsidRPr="002752FF" w:rsidRDefault="0094707E" w:rsidP="00BE6317">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8"/>
          <w:szCs w:val="18"/>
        </w:rPr>
      </w:pPr>
      <w:r w:rsidRPr="002752FF">
        <w:rPr>
          <w:rFonts w:ascii="Times New Roman" w:hAnsi="Times New Roman" w:cs="Times New Roman"/>
          <w:bCs/>
          <w:sz w:val="18"/>
          <w:szCs w:val="18"/>
        </w:rPr>
        <w:t>Подтверждаю, что по состоянию на дату подачи заявки «___» _____________ 202__ года ____________________________________:</w:t>
      </w:r>
    </w:p>
    <w:p w:rsidR="0094707E" w:rsidRPr="002752FF" w:rsidRDefault="0094707E" w:rsidP="002752FF">
      <w:pPr>
        <w:tabs>
          <w:tab w:val="left" w:pos="142"/>
        </w:tabs>
        <w:suppressAutoHyphens/>
        <w:autoSpaceDE w:val="0"/>
        <w:autoSpaceDN w:val="0"/>
        <w:adjustRightInd w:val="0"/>
        <w:spacing w:after="0"/>
        <w:ind w:left="720"/>
        <w:jc w:val="both"/>
        <w:rPr>
          <w:rFonts w:ascii="Times New Roman" w:hAnsi="Times New Roman" w:cs="Times New Roman"/>
          <w:bCs/>
          <w:sz w:val="18"/>
          <w:szCs w:val="18"/>
        </w:rPr>
      </w:pPr>
      <w:r w:rsidRPr="002752FF">
        <w:rPr>
          <w:rFonts w:ascii="Times New Roman" w:hAnsi="Times New Roman" w:cs="Times New Roman"/>
          <w:bCs/>
          <w:sz w:val="18"/>
          <w:szCs w:val="18"/>
        </w:rPr>
        <w:t xml:space="preserve">                                    (наименование юридического лица или индивидуального предпринимателя)</w:t>
      </w:r>
    </w:p>
    <w:p w:rsidR="0094707E" w:rsidRPr="002752FF" w:rsidRDefault="0094707E" w:rsidP="002752FF">
      <w:pPr>
        <w:suppressAutoHyphens/>
        <w:autoSpaceDE w:val="0"/>
        <w:autoSpaceDN w:val="0"/>
        <w:adjustRightInd w:val="0"/>
        <w:spacing w:after="0"/>
        <w:ind w:firstLine="709"/>
        <w:jc w:val="both"/>
        <w:rPr>
          <w:rFonts w:ascii="Times New Roman" w:hAnsi="Times New Roman" w:cs="Times New Roman"/>
          <w:sz w:val="18"/>
          <w:szCs w:val="18"/>
        </w:rPr>
      </w:pPr>
      <w:r w:rsidRPr="002752FF">
        <w:rPr>
          <w:rFonts w:ascii="Times New Roman" w:hAnsi="Times New Roman" w:cs="Times New Roman"/>
          <w:sz w:val="18"/>
          <w:szCs w:val="18"/>
        </w:rPr>
        <w:t>_______________________________________________________________________________________________</w:t>
      </w:r>
      <w:r w:rsidR="002752FF">
        <w:rPr>
          <w:rFonts w:ascii="Times New Roman" w:hAnsi="Times New Roman" w:cs="Times New Roman"/>
          <w:sz w:val="18"/>
          <w:szCs w:val="18"/>
        </w:rPr>
        <w:t>_</w:t>
      </w:r>
    </w:p>
    <w:p w:rsidR="0094707E" w:rsidRPr="002752FF" w:rsidRDefault="0094707E" w:rsidP="002752FF">
      <w:pPr>
        <w:suppressAutoHyphens/>
        <w:autoSpaceDE w:val="0"/>
        <w:autoSpaceDN w:val="0"/>
        <w:adjustRightInd w:val="0"/>
        <w:spacing w:after="0"/>
        <w:ind w:firstLine="709"/>
        <w:jc w:val="both"/>
        <w:rPr>
          <w:rFonts w:ascii="Times New Roman" w:hAnsi="Times New Roman" w:cs="Times New Roman"/>
          <w:sz w:val="18"/>
          <w:szCs w:val="18"/>
        </w:rPr>
      </w:pPr>
      <w:r w:rsidRPr="002752FF">
        <w:rPr>
          <w:rFonts w:ascii="Times New Roman" w:hAnsi="Times New Roman" w:cs="Times New Roman"/>
          <w:sz w:val="18"/>
          <w:szCs w:val="18"/>
        </w:rPr>
        <w:t xml:space="preserve">      </w:t>
      </w:r>
      <w:proofErr w:type="gramStart"/>
      <w:r w:rsidRPr="002752FF">
        <w:rPr>
          <w:rFonts w:ascii="Times New Roman" w:hAnsi="Times New Roman" w:cs="Times New Roman"/>
          <w:sz w:val="18"/>
          <w:szCs w:val="18"/>
        </w:rPr>
        <w:t>(перечислить соответствие требованиям, установленным п. 2.4.</w:t>
      </w:r>
      <w:proofErr w:type="gramEnd"/>
      <w:r w:rsidRPr="002752FF">
        <w:rPr>
          <w:rFonts w:ascii="Times New Roman" w:hAnsi="Times New Roman" w:cs="Times New Roman"/>
          <w:sz w:val="18"/>
          <w:szCs w:val="18"/>
        </w:rPr>
        <w:t xml:space="preserve"> </w:t>
      </w:r>
      <w:proofErr w:type="gramStart"/>
      <w:r w:rsidRPr="002752FF">
        <w:rPr>
          <w:rFonts w:ascii="Times New Roman" w:hAnsi="Times New Roman" w:cs="Times New Roman"/>
          <w:sz w:val="18"/>
          <w:szCs w:val="18"/>
        </w:rPr>
        <w:t>Порядка)</w:t>
      </w:r>
      <w:proofErr w:type="gramEnd"/>
    </w:p>
    <w:p w:rsidR="0094707E" w:rsidRPr="002752FF" w:rsidRDefault="0094707E" w:rsidP="002752FF">
      <w:pPr>
        <w:suppressAutoHyphens/>
        <w:autoSpaceDE w:val="0"/>
        <w:autoSpaceDN w:val="0"/>
        <w:adjustRightInd w:val="0"/>
        <w:spacing w:after="0"/>
        <w:ind w:firstLine="709"/>
        <w:jc w:val="both"/>
        <w:rPr>
          <w:rFonts w:ascii="Times New Roman" w:hAnsi="Times New Roman" w:cs="Times New Roman"/>
          <w:sz w:val="18"/>
          <w:szCs w:val="18"/>
        </w:rPr>
      </w:pPr>
      <w:r w:rsidRPr="002752FF">
        <w:rPr>
          <w:rFonts w:ascii="Times New Roman" w:hAnsi="Times New Roman" w:cs="Times New Roman"/>
          <w:sz w:val="18"/>
          <w:szCs w:val="18"/>
        </w:rPr>
        <w:t xml:space="preserve"> Способ направления уведомлений по вопросам, связанным </w:t>
      </w:r>
      <w:r w:rsidRPr="002752FF">
        <w:rPr>
          <w:rFonts w:ascii="Times New Roman" w:hAnsi="Times New Roman" w:cs="Times New Roman"/>
          <w:sz w:val="18"/>
          <w:szCs w:val="18"/>
        </w:rPr>
        <w:br/>
        <w:t>с предоставлением субсидии (</w:t>
      </w:r>
      <w:proofErr w:type="gramStart"/>
      <w:r w:rsidRPr="002752FF">
        <w:rPr>
          <w:rFonts w:ascii="Times New Roman" w:hAnsi="Times New Roman" w:cs="Times New Roman"/>
          <w:sz w:val="18"/>
          <w:szCs w:val="18"/>
        </w:rPr>
        <w:t>нужное</w:t>
      </w:r>
      <w:proofErr w:type="gramEnd"/>
      <w:r w:rsidRPr="002752FF">
        <w:rPr>
          <w:rFonts w:ascii="Times New Roman" w:hAnsi="Times New Roman" w:cs="Times New Roman"/>
          <w:sz w:val="18"/>
          <w:szCs w:val="18"/>
        </w:rPr>
        <w:t xml:space="preserve"> отметить </w:t>
      </w:r>
      <w:r w:rsidRPr="002752FF">
        <w:rPr>
          <w:rFonts w:ascii="Times New Roman" w:hAnsi="Times New Roman" w:cs="Times New Roman"/>
          <w:sz w:val="18"/>
          <w:szCs w:val="18"/>
          <w:lang w:val="en-US"/>
        </w:rPr>
        <w:t>V</w:t>
      </w:r>
      <w:r w:rsidRPr="002752FF">
        <w:rPr>
          <w:rFonts w:ascii="Times New Roman" w:hAnsi="Times New Roman" w:cs="Times New Roman"/>
          <w:sz w:val="18"/>
          <w:szCs w:val="18"/>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478"/>
      </w:tblGrid>
      <w:tr w:rsidR="0094707E" w:rsidRPr="002752FF" w:rsidTr="0094707E">
        <w:tc>
          <w:tcPr>
            <w:tcW w:w="527" w:type="dxa"/>
            <w:tcBorders>
              <w:right w:val="single" w:sz="4" w:space="0" w:color="auto"/>
            </w:tcBorders>
          </w:tcPr>
          <w:p w:rsidR="0094707E" w:rsidRPr="002752FF" w:rsidRDefault="0094707E" w:rsidP="002752FF">
            <w:pPr>
              <w:widowControl w:val="0"/>
              <w:tabs>
                <w:tab w:val="left" w:pos="851"/>
                <w:tab w:val="left" w:pos="1266"/>
              </w:tabs>
              <w:suppressAutoHyphens/>
              <w:spacing w:after="0" w:line="331" w:lineRule="exact"/>
              <w:jc w:val="both"/>
              <w:rPr>
                <w:rFonts w:ascii="Times New Roman" w:hAnsi="Times New Roman" w:cs="Times New Roman"/>
                <w:sz w:val="18"/>
                <w:szCs w:val="18"/>
              </w:rPr>
            </w:pPr>
          </w:p>
        </w:tc>
        <w:tc>
          <w:tcPr>
            <w:tcW w:w="8478" w:type="dxa"/>
            <w:tcBorders>
              <w:top w:val="nil"/>
              <w:left w:val="single" w:sz="4" w:space="0" w:color="auto"/>
              <w:bottom w:val="nil"/>
              <w:right w:val="nil"/>
            </w:tcBorders>
          </w:tcPr>
          <w:p w:rsidR="0094707E" w:rsidRPr="002752FF" w:rsidRDefault="0094707E" w:rsidP="002752FF">
            <w:pPr>
              <w:widowControl w:val="0"/>
              <w:tabs>
                <w:tab w:val="left" w:pos="851"/>
                <w:tab w:val="left" w:pos="1266"/>
              </w:tabs>
              <w:suppressAutoHyphens/>
              <w:spacing w:after="0" w:line="331" w:lineRule="exact"/>
              <w:jc w:val="both"/>
              <w:rPr>
                <w:rFonts w:ascii="Times New Roman" w:hAnsi="Times New Roman" w:cs="Times New Roman"/>
                <w:sz w:val="18"/>
                <w:szCs w:val="18"/>
              </w:rPr>
            </w:pPr>
            <w:r w:rsidRPr="002752FF">
              <w:rPr>
                <w:rFonts w:ascii="Times New Roman" w:hAnsi="Times New Roman" w:cs="Times New Roman"/>
                <w:sz w:val="18"/>
                <w:szCs w:val="18"/>
              </w:rPr>
              <w:t>в письменной форме по почтовому адресу</w:t>
            </w:r>
          </w:p>
        </w:tc>
      </w:tr>
      <w:tr w:rsidR="0094707E" w:rsidRPr="002752FF" w:rsidTr="0094707E">
        <w:tc>
          <w:tcPr>
            <w:tcW w:w="527" w:type="dxa"/>
            <w:tcBorders>
              <w:right w:val="single" w:sz="4" w:space="0" w:color="auto"/>
            </w:tcBorders>
          </w:tcPr>
          <w:p w:rsidR="0094707E" w:rsidRPr="002752FF" w:rsidRDefault="0094707E" w:rsidP="002752FF">
            <w:pPr>
              <w:widowControl w:val="0"/>
              <w:tabs>
                <w:tab w:val="left" w:pos="851"/>
                <w:tab w:val="left" w:pos="1266"/>
              </w:tabs>
              <w:suppressAutoHyphens/>
              <w:spacing w:after="0" w:line="331" w:lineRule="exact"/>
              <w:jc w:val="both"/>
              <w:rPr>
                <w:rFonts w:ascii="Times New Roman" w:hAnsi="Times New Roman" w:cs="Times New Roman"/>
                <w:sz w:val="18"/>
                <w:szCs w:val="18"/>
              </w:rPr>
            </w:pPr>
          </w:p>
        </w:tc>
        <w:tc>
          <w:tcPr>
            <w:tcW w:w="8478" w:type="dxa"/>
            <w:tcBorders>
              <w:top w:val="nil"/>
              <w:left w:val="single" w:sz="4" w:space="0" w:color="auto"/>
              <w:bottom w:val="nil"/>
              <w:right w:val="nil"/>
            </w:tcBorders>
          </w:tcPr>
          <w:p w:rsidR="0094707E" w:rsidRPr="002752FF" w:rsidRDefault="0094707E" w:rsidP="002752FF">
            <w:pPr>
              <w:widowControl w:val="0"/>
              <w:tabs>
                <w:tab w:val="left" w:pos="851"/>
                <w:tab w:val="left" w:pos="1266"/>
              </w:tabs>
              <w:suppressAutoHyphens/>
              <w:spacing w:after="0" w:line="331" w:lineRule="exact"/>
              <w:jc w:val="both"/>
              <w:rPr>
                <w:rFonts w:ascii="Times New Roman" w:hAnsi="Times New Roman" w:cs="Times New Roman"/>
                <w:sz w:val="18"/>
                <w:szCs w:val="18"/>
              </w:rPr>
            </w:pPr>
            <w:r w:rsidRPr="002752FF">
              <w:rPr>
                <w:rFonts w:ascii="Times New Roman" w:hAnsi="Times New Roman" w:cs="Times New Roman"/>
                <w:sz w:val="18"/>
                <w:szCs w:val="18"/>
              </w:rPr>
              <w:t>в форме электронного документа на адрес электронной почты</w:t>
            </w:r>
          </w:p>
        </w:tc>
      </w:tr>
    </w:tbl>
    <w:p w:rsidR="0094707E" w:rsidRPr="002752FF" w:rsidRDefault="0094707E" w:rsidP="002752FF">
      <w:pPr>
        <w:spacing w:after="0"/>
        <w:ind w:firstLine="709"/>
        <w:jc w:val="both"/>
        <w:outlineLvl w:val="0"/>
        <w:rPr>
          <w:rFonts w:ascii="Times New Roman" w:hAnsi="Times New Roman" w:cs="Times New Roman"/>
          <w:sz w:val="18"/>
          <w:szCs w:val="18"/>
        </w:rPr>
      </w:pPr>
      <w:r w:rsidRPr="002752FF">
        <w:rPr>
          <w:rFonts w:ascii="Times New Roman" w:hAnsi="Times New Roman" w:cs="Times New Roman"/>
          <w:sz w:val="18"/>
          <w:szCs w:val="18"/>
        </w:rPr>
        <w:t xml:space="preserve">Даю свое согласие </w:t>
      </w:r>
      <w:proofErr w:type="gramStart"/>
      <w:r w:rsidRPr="002752FF">
        <w:rPr>
          <w:rFonts w:ascii="Times New Roman" w:hAnsi="Times New Roman" w:cs="Times New Roman"/>
          <w:sz w:val="18"/>
          <w:szCs w:val="18"/>
        </w:rPr>
        <w:t>на</w:t>
      </w:r>
      <w:proofErr w:type="gramEnd"/>
      <w:r w:rsidRPr="002752FF">
        <w:rPr>
          <w:rFonts w:ascii="Times New Roman" w:hAnsi="Times New Roman" w:cs="Times New Roman"/>
          <w:sz w:val="18"/>
          <w:szCs w:val="18"/>
        </w:rPr>
        <w:t>:</w:t>
      </w:r>
    </w:p>
    <w:p w:rsidR="0094707E" w:rsidRPr="002752FF" w:rsidRDefault="0094707E" w:rsidP="002752FF">
      <w:pPr>
        <w:spacing w:after="0"/>
        <w:ind w:firstLine="709"/>
        <w:jc w:val="both"/>
        <w:outlineLvl w:val="0"/>
        <w:rPr>
          <w:rFonts w:ascii="Times New Roman" w:hAnsi="Times New Roman" w:cs="Times New Roman"/>
          <w:sz w:val="18"/>
          <w:szCs w:val="18"/>
        </w:rPr>
      </w:pPr>
      <w:r w:rsidRPr="002752FF">
        <w:rPr>
          <w:rFonts w:ascii="Times New Roman" w:hAnsi="Times New Roman" w:cs="Times New Roman"/>
          <w:sz w:val="18"/>
          <w:szCs w:val="18"/>
        </w:rPr>
        <w:t xml:space="preserve">обработку персональных данных в соответствии с Федеральным </w:t>
      </w:r>
      <w:hyperlink r:id="rId15" w:history="1">
        <w:r w:rsidRPr="002752FF">
          <w:rPr>
            <w:rFonts w:ascii="Times New Roman" w:hAnsi="Times New Roman" w:cs="Times New Roman"/>
            <w:sz w:val="18"/>
            <w:szCs w:val="18"/>
          </w:rPr>
          <w:t>законом</w:t>
        </w:r>
      </w:hyperlink>
      <w:r w:rsidRPr="002752FF">
        <w:rPr>
          <w:rFonts w:ascii="Times New Roman" w:hAnsi="Times New Roman" w:cs="Times New Roman"/>
          <w:sz w:val="18"/>
          <w:szCs w:val="18"/>
        </w:rPr>
        <w:t xml:space="preserve"> от  27  июля  2006  г.  №  152-ФЗ  «О  персональных  данных»  с  целью   включения __________________________________________________________________</w:t>
      </w:r>
    </w:p>
    <w:p w:rsidR="0094707E" w:rsidRPr="002752FF" w:rsidRDefault="0094707E" w:rsidP="002752FF">
      <w:pPr>
        <w:spacing w:after="0"/>
        <w:ind w:firstLine="709"/>
        <w:jc w:val="center"/>
        <w:outlineLvl w:val="0"/>
        <w:rPr>
          <w:rFonts w:ascii="Times New Roman" w:hAnsi="Times New Roman" w:cs="Times New Roman"/>
          <w:sz w:val="18"/>
          <w:szCs w:val="18"/>
        </w:rPr>
      </w:pPr>
      <w:proofErr w:type="gramStart"/>
      <w:r w:rsidRPr="002752FF">
        <w:rPr>
          <w:rFonts w:ascii="Times New Roman" w:hAnsi="Times New Roman" w:cs="Times New Roman"/>
          <w:sz w:val="18"/>
          <w:szCs w:val="18"/>
        </w:rPr>
        <w:t xml:space="preserve">(полное наименование заявителя - юридического лица/индивидуального </w:t>
      </w:r>
      <w:proofErr w:type="gramEnd"/>
    </w:p>
    <w:p w:rsidR="0094707E" w:rsidRPr="002752FF" w:rsidRDefault="0094707E" w:rsidP="002752FF">
      <w:pPr>
        <w:spacing w:after="0"/>
        <w:ind w:firstLine="709"/>
        <w:jc w:val="center"/>
        <w:outlineLvl w:val="0"/>
        <w:rPr>
          <w:rFonts w:ascii="Times New Roman" w:hAnsi="Times New Roman" w:cs="Times New Roman"/>
          <w:sz w:val="18"/>
          <w:szCs w:val="18"/>
        </w:rPr>
      </w:pPr>
      <w:r w:rsidRPr="002752FF">
        <w:rPr>
          <w:rFonts w:ascii="Times New Roman" w:hAnsi="Times New Roman" w:cs="Times New Roman"/>
          <w:sz w:val="18"/>
          <w:szCs w:val="18"/>
        </w:rPr>
        <w:t>предпринимателя/физического лица)</w:t>
      </w:r>
    </w:p>
    <w:p w:rsidR="0094707E" w:rsidRPr="002752FF" w:rsidRDefault="0094707E" w:rsidP="002752FF">
      <w:pPr>
        <w:suppressAutoHyphens/>
        <w:spacing w:after="0"/>
        <w:jc w:val="both"/>
        <w:outlineLvl w:val="0"/>
        <w:rPr>
          <w:rFonts w:ascii="Times New Roman" w:hAnsi="Times New Roman" w:cs="Times New Roman"/>
          <w:sz w:val="18"/>
          <w:szCs w:val="18"/>
        </w:rPr>
      </w:pPr>
      <w:r w:rsidRPr="002752FF">
        <w:rPr>
          <w:rFonts w:ascii="Times New Roman" w:hAnsi="Times New Roman" w:cs="Times New Roman"/>
          <w:sz w:val="18"/>
          <w:szCs w:val="18"/>
        </w:rPr>
        <w:t>в реестр субъектов малого и среднего предпринимательства – получателей поддержки  (в  случае  получения  поддержки),  а   также   передачу   персональных  данных________________________________________________</w:t>
      </w:r>
    </w:p>
    <w:p w:rsidR="0094707E" w:rsidRPr="002752FF" w:rsidRDefault="0094707E" w:rsidP="002752FF">
      <w:pPr>
        <w:suppressAutoHyphens/>
        <w:spacing w:after="0"/>
        <w:jc w:val="both"/>
        <w:outlineLvl w:val="0"/>
        <w:rPr>
          <w:rFonts w:ascii="Times New Roman" w:hAnsi="Times New Roman" w:cs="Times New Roman"/>
          <w:sz w:val="18"/>
          <w:szCs w:val="18"/>
        </w:rPr>
      </w:pPr>
      <w:r w:rsidRPr="002752FF">
        <w:rPr>
          <w:rFonts w:ascii="Times New Roman" w:hAnsi="Times New Roman" w:cs="Times New Roman"/>
          <w:sz w:val="18"/>
          <w:szCs w:val="18"/>
        </w:rPr>
        <w:t xml:space="preserve">                          </w:t>
      </w:r>
      <w:proofErr w:type="gramStart"/>
      <w:r w:rsidRPr="002752FF">
        <w:rPr>
          <w:rFonts w:ascii="Times New Roman" w:hAnsi="Times New Roman" w:cs="Times New Roman"/>
          <w:sz w:val="18"/>
          <w:szCs w:val="18"/>
        </w:rPr>
        <w:t>(полное наименование заявителя - юридического лица/индивидуального</w:t>
      </w:r>
      <w:proofErr w:type="gramEnd"/>
    </w:p>
    <w:p w:rsidR="0094707E" w:rsidRPr="002752FF" w:rsidRDefault="0094707E" w:rsidP="002752FF">
      <w:pPr>
        <w:suppressAutoHyphens/>
        <w:spacing w:after="0"/>
        <w:jc w:val="both"/>
        <w:outlineLvl w:val="0"/>
        <w:rPr>
          <w:rFonts w:ascii="Times New Roman" w:hAnsi="Times New Roman" w:cs="Times New Roman"/>
          <w:sz w:val="18"/>
          <w:szCs w:val="18"/>
        </w:rPr>
      </w:pPr>
      <w:r w:rsidRPr="002752FF">
        <w:rPr>
          <w:rFonts w:ascii="Times New Roman" w:hAnsi="Times New Roman" w:cs="Times New Roman"/>
          <w:sz w:val="18"/>
          <w:szCs w:val="18"/>
        </w:rPr>
        <w:t xml:space="preserve"> ___________________________________________________третьему лицу;</w:t>
      </w:r>
    </w:p>
    <w:p w:rsidR="0094707E" w:rsidRPr="002752FF" w:rsidRDefault="0094707E" w:rsidP="002752FF">
      <w:pPr>
        <w:suppressAutoHyphens/>
        <w:spacing w:after="0"/>
        <w:ind w:firstLine="709"/>
        <w:outlineLvl w:val="0"/>
        <w:rPr>
          <w:rFonts w:ascii="Times New Roman" w:hAnsi="Times New Roman" w:cs="Times New Roman"/>
          <w:sz w:val="18"/>
          <w:szCs w:val="18"/>
        </w:rPr>
      </w:pPr>
      <w:r w:rsidRPr="002752FF">
        <w:rPr>
          <w:rFonts w:ascii="Times New Roman" w:hAnsi="Times New Roman" w:cs="Times New Roman"/>
          <w:sz w:val="18"/>
          <w:szCs w:val="18"/>
        </w:rPr>
        <w:t xml:space="preserve">                                    предпринимателя/физического лица)</w:t>
      </w:r>
    </w:p>
    <w:p w:rsidR="0094707E" w:rsidRPr="002752FF" w:rsidRDefault="0094707E" w:rsidP="002752FF">
      <w:pPr>
        <w:suppressAutoHyphens/>
        <w:spacing w:after="0"/>
        <w:ind w:firstLine="709"/>
        <w:jc w:val="both"/>
        <w:outlineLvl w:val="0"/>
        <w:rPr>
          <w:rFonts w:ascii="Times New Roman" w:hAnsi="Times New Roman" w:cs="Times New Roman"/>
          <w:sz w:val="18"/>
          <w:szCs w:val="18"/>
        </w:rPr>
      </w:pPr>
      <w:r w:rsidRPr="002752FF">
        <w:rPr>
          <w:rFonts w:ascii="Times New Roman" w:hAnsi="Times New Roman" w:cs="Times New Roman"/>
          <w:sz w:val="18"/>
          <w:szCs w:val="18"/>
        </w:rPr>
        <w:t>осуществление в отношении меня проверок соблюдения условий, целей и  порядка предоставления субсидии, проводимых главным распорядителем бюджетных средств и органом муниципального финансового контроля.</w:t>
      </w:r>
    </w:p>
    <w:p w:rsidR="0094707E" w:rsidRPr="002752FF" w:rsidRDefault="0094707E" w:rsidP="002752FF">
      <w:pPr>
        <w:suppressAutoHyphens/>
        <w:spacing w:after="0"/>
        <w:ind w:firstLine="709"/>
        <w:jc w:val="both"/>
        <w:outlineLvl w:val="0"/>
        <w:rPr>
          <w:rFonts w:ascii="Times New Roman" w:hAnsi="Times New Roman" w:cs="Times New Roman"/>
          <w:kern w:val="32"/>
          <w:sz w:val="18"/>
          <w:szCs w:val="18"/>
        </w:rPr>
      </w:pPr>
      <w:r w:rsidRPr="002752FF">
        <w:rPr>
          <w:rFonts w:ascii="Times New Roman" w:hAnsi="Times New Roman" w:cs="Times New Roman"/>
          <w:sz w:val="18"/>
          <w:szCs w:val="18"/>
        </w:rPr>
        <w:t xml:space="preserve">Согласие действует </w:t>
      </w:r>
      <w:proofErr w:type="gramStart"/>
      <w:r w:rsidRPr="002752FF">
        <w:rPr>
          <w:rFonts w:ascii="Times New Roman" w:hAnsi="Times New Roman" w:cs="Times New Roman"/>
          <w:sz w:val="18"/>
          <w:szCs w:val="18"/>
        </w:rPr>
        <w:t>с даты подачи</w:t>
      </w:r>
      <w:proofErr w:type="gramEnd"/>
      <w:r w:rsidRPr="002752FF">
        <w:rPr>
          <w:rFonts w:ascii="Times New Roman" w:hAnsi="Times New Roman" w:cs="Times New Roman"/>
          <w:sz w:val="18"/>
          <w:szCs w:val="18"/>
        </w:rPr>
        <w:t xml:space="preserve"> заявления на предоставление субсидии и в течение действия договора о предоставлении </w:t>
      </w:r>
      <w:r w:rsidRPr="002752FF">
        <w:rPr>
          <w:rFonts w:ascii="Times New Roman" w:hAnsi="Times New Roman" w:cs="Times New Roman"/>
          <w:kern w:val="32"/>
          <w:sz w:val="18"/>
          <w:szCs w:val="18"/>
        </w:rPr>
        <w:t>субсидии.</w:t>
      </w:r>
    </w:p>
    <w:tbl>
      <w:tblPr>
        <w:tblW w:w="14823" w:type="dxa"/>
        <w:tblInd w:w="-46" w:type="dxa"/>
        <w:tblLayout w:type="fixed"/>
        <w:tblCellMar>
          <w:top w:w="102" w:type="dxa"/>
          <w:left w:w="62" w:type="dxa"/>
          <w:bottom w:w="102" w:type="dxa"/>
          <w:right w:w="62" w:type="dxa"/>
        </w:tblCellMar>
        <w:tblLook w:val="0000" w:firstRow="0" w:lastRow="0" w:firstColumn="0" w:lastColumn="0" w:noHBand="0" w:noVBand="0"/>
      </w:tblPr>
      <w:tblGrid>
        <w:gridCol w:w="46"/>
        <w:gridCol w:w="4082"/>
        <w:gridCol w:w="3061"/>
        <w:gridCol w:w="2275"/>
        <w:gridCol w:w="970"/>
        <w:gridCol w:w="4389"/>
      </w:tblGrid>
      <w:tr w:rsidR="0094707E" w:rsidRPr="002752FF" w:rsidTr="002752FF">
        <w:trPr>
          <w:gridBefore w:val="1"/>
          <w:gridAfter w:val="1"/>
          <w:wBefore w:w="46" w:type="dxa"/>
          <w:wAfter w:w="4389" w:type="dxa"/>
          <w:trHeight w:val="367"/>
        </w:trPr>
        <w:tc>
          <w:tcPr>
            <w:tcW w:w="4082"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r w:rsidRPr="002752FF">
              <w:rPr>
                <w:rFonts w:ascii="Times New Roman" w:hAnsi="Times New Roman" w:cs="Times New Roman"/>
                <w:sz w:val="18"/>
                <w:szCs w:val="18"/>
              </w:rPr>
              <w:t>Руководитель заявителя</w:t>
            </w:r>
          </w:p>
        </w:tc>
        <w:tc>
          <w:tcPr>
            <w:tcW w:w="3061"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
        </w:tc>
        <w:tc>
          <w:tcPr>
            <w:tcW w:w="3245" w:type="dxa"/>
            <w:gridSpan w:val="2"/>
            <w:vAlign w:val="bottom"/>
          </w:tcPr>
          <w:p w:rsidR="0094707E" w:rsidRPr="002752FF" w:rsidRDefault="0094707E" w:rsidP="002752FF">
            <w:pPr>
              <w:widowControl w:val="0"/>
              <w:suppressAutoHyphens/>
              <w:autoSpaceDE w:val="0"/>
              <w:autoSpaceDN w:val="0"/>
              <w:adjustRightInd w:val="0"/>
              <w:spacing w:after="0"/>
              <w:jc w:val="both"/>
              <w:rPr>
                <w:rFonts w:ascii="Times New Roman" w:hAnsi="Times New Roman" w:cs="Times New Roman"/>
                <w:sz w:val="18"/>
                <w:szCs w:val="18"/>
              </w:rPr>
            </w:pPr>
            <w:proofErr w:type="spellStart"/>
            <w:r w:rsidRPr="002752FF">
              <w:rPr>
                <w:rFonts w:ascii="Times New Roman" w:hAnsi="Times New Roman" w:cs="Times New Roman"/>
                <w:sz w:val="18"/>
                <w:szCs w:val="18"/>
              </w:rPr>
              <w:t>И.О.Фамилия</w:t>
            </w:r>
            <w:proofErr w:type="spellEnd"/>
          </w:p>
        </w:tc>
      </w:tr>
      <w:tr w:rsidR="0094707E" w:rsidRPr="002752FF" w:rsidTr="002752FF">
        <w:trPr>
          <w:gridBefore w:val="1"/>
          <w:gridAfter w:val="1"/>
          <w:wBefore w:w="46" w:type="dxa"/>
          <w:wAfter w:w="4389" w:type="dxa"/>
          <w:trHeight w:val="347"/>
        </w:trPr>
        <w:tc>
          <w:tcPr>
            <w:tcW w:w="4082"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
        </w:tc>
        <w:tc>
          <w:tcPr>
            <w:tcW w:w="3061"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r w:rsidRPr="002752FF">
              <w:rPr>
                <w:rFonts w:ascii="Times New Roman" w:hAnsi="Times New Roman" w:cs="Times New Roman"/>
                <w:sz w:val="18"/>
                <w:szCs w:val="18"/>
              </w:rPr>
              <w:t xml:space="preserve">              (подпись)</w:t>
            </w:r>
          </w:p>
        </w:tc>
        <w:tc>
          <w:tcPr>
            <w:tcW w:w="3245" w:type="dxa"/>
            <w:gridSpan w:val="2"/>
          </w:tcPr>
          <w:p w:rsidR="0094707E" w:rsidRPr="002752FF" w:rsidRDefault="0094707E" w:rsidP="002752FF">
            <w:pPr>
              <w:widowControl w:val="0"/>
              <w:suppressAutoHyphens/>
              <w:autoSpaceDE w:val="0"/>
              <w:autoSpaceDN w:val="0"/>
              <w:adjustRightInd w:val="0"/>
              <w:spacing w:after="0"/>
              <w:jc w:val="both"/>
              <w:rPr>
                <w:rFonts w:ascii="Times New Roman" w:hAnsi="Times New Roman" w:cs="Times New Roman"/>
                <w:sz w:val="18"/>
                <w:szCs w:val="18"/>
              </w:rPr>
            </w:pPr>
          </w:p>
        </w:tc>
      </w:tr>
      <w:tr w:rsidR="0094707E" w:rsidRPr="002752FF" w:rsidTr="002752FF">
        <w:trPr>
          <w:gridBefore w:val="1"/>
          <w:gridAfter w:val="1"/>
          <w:wBefore w:w="46" w:type="dxa"/>
          <w:wAfter w:w="4389" w:type="dxa"/>
        </w:trPr>
        <w:tc>
          <w:tcPr>
            <w:tcW w:w="4082"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r w:rsidRPr="002752FF">
              <w:rPr>
                <w:rFonts w:ascii="Times New Roman" w:hAnsi="Times New Roman" w:cs="Times New Roman"/>
                <w:sz w:val="18"/>
                <w:szCs w:val="18"/>
              </w:rPr>
              <w:t>М.П.(при наличии)</w:t>
            </w:r>
          </w:p>
        </w:tc>
        <w:tc>
          <w:tcPr>
            <w:tcW w:w="6306" w:type="dxa"/>
            <w:gridSpan w:val="3"/>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
        </w:tc>
      </w:tr>
      <w:tr w:rsidR="0094707E" w:rsidRPr="002752FF" w:rsidTr="002752FF">
        <w:trPr>
          <w:gridBefore w:val="1"/>
          <w:gridAfter w:val="1"/>
          <w:wBefore w:w="46" w:type="dxa"/>
          <w:wAfter w:w="4389" w:type="dxa"/>
        </w:trPr>
        <w:tc>
          <w:tcPr>
            <w:tcW w:w="4082"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r w:rsidRPr="002752FF">
              <w:rPr>
                <w:rFonts w:ascii="Times New Roman" w:hAnsi="Times New Roman" w:cs="Times New Roman"/>
                <w:sz w:val="18"/>
                <w:szCs w:val="18"/>
              </w:rPr>
              <w:t>Главный бухгалтер заявителя</w:t>
            </w:r>
          </w:p>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r w:rsidRPr="002752FF">
              <w:rPr>
                <w:rFonts w:ascii="Times New Roman" w:hAnsi="Times New Roman" w:cs="Times New Roman"/>
                <w:sz w:val="18"/>
                <w:szCs w:val="18"/>
              </w:rPr>
              <w:t xml:space="preserve">                (при наличии)</w:t>
            </w:r>
          </w:p>
        </w:tc>
        <w:tc>
          <w:tcPr>
            <w:tcW w:w="3061" w:type="dxa"/>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
        </w:tc>
        <w:tc>
          <w:tcPr>
            <w:tcW w:w="3245" w:type="dxa"/>
            <w:gridSpan w:val="2"/>
            <w:vAlign w:val="bottom"/>
          </w:tcPr>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roofErr w:type="spellStart"/>
            <w:r w:rsidRPr="002752FF">
              <w:rPr>
                <w:rFonts w:ascii="Times New Roman" w:hAnsi="Times New Roman" w:cs="Times New Roman"/>
                <w:sz w:val="18"/>
                <w:szCs w:val="18"/>
              </w:rPr>
              <w:t>И.О.Фамилия</w:t>
            </w:r>
            <w:proofErr w:type="spellEnd"/>
          </w:p>
          <w:p w:rsidR="0094707E" w:rsidRPr="002752FF" w:rsidRDefault="0094707E" w:rsidP="002752FF">
            <w:pPr>
              <w:widowControl w:val="0"/>
              <w:suppressAutoHyphens/>
              <w:autoSpaceDE w:val="0"/>
              <w:autoSpaceDN w:val="0"/>
              <w:adjustRightInd w:val="0"/>
              <w:spacing w:after="0" w:line="360" w:lineRule="atLeast"/>
              <w:jc w:val="both"/>
              <w:rPr>
                <w:rFonts w:ascii="Times New Roman" w:hAnsi="Times New Roman" w:cs="Times New Roman"/>
                <w:sz w:val="18"/>
                <w:szCs w:val="18"/>
              </w:rPr>
            </w:pPr>
          </w:p>
        </w:tc>
      </w:tr>
      <w:tr w:rsidR="0094707E" w:rsidRPr="002C0451" w:rsidTr="002752FF">
        <w:trPr>
          <w:gridBefore w:val="1"/>
          <w:gridAfter w:val="1"/>
          <w:wBefore w:w="46" w:type="dxa"/>
          <w:wAfter w:w="4389" w:type="dxa"/>
          <w:trHeight w:val="371"/>
        </w:trPr>
        <w:tc>
          <w:tcPr>
            <w:tcW w:w="4082" w:type="dxa"/>
          </w:tcPr>
          <w:p w:rsidR="0094707E" w:rsidRPr="002C0451" w:rsidRDefault="0094707E" w:rsidP="0094707E">
            <w:pPr>
              <w:widowControl w:val="0"/>
              <w:suppressAutoHyphens/>
              <w:autoSpaceDE w:val="0"/>
              <w:autoSpaceDN w:val="0"/>
              <w:adjustRightInd w:val="0"/>
              <w:spacing w:line="360" w:lineRule="atLeast"/>
              <w:jc w:val="both"/>
              <w:rPr>
                <w:sz w:val="28"/>
                <w:szCs w:val="28"/>
              </w:rPr>
            </w:pPr>
          </w:p>
        </w:tc>
        <w:tc>
          <w:tcPr>
            <w:tcW w:w="3061" w:type="dxa"/>
          </w:tcPr>
          <w:p w:rsidR="0094707E" w:rsidRPr="002C0451" w:rsidRDefault="0094707E" w:rsidP="0094707E">
            <w:pPr>
              <w:widowControl w:val="0"/>
              <w:suppressAutoHyphens/>
              <w:autoSpaceDE w:val="0"/>
              <w:autoSpaceDN w:val="0"/>
              <w:adjustRightInd w:val="0"/>
              <w:spacing w:line="360" w:lineRule="atLeast"/>
              <w:jc w:val="both"/>
            </w:pPr>
            <w:r w:rsidRPr="002C0451">
              <w:t>(подпись)</w:t>
            </w:r>
          </w:p>
        </w:tc>
        <w:tc>
          <w:tcPr>
            <w:tcW w:w="3245" w:type="dxa"/>
            <w:gridSpan w:val="2"/>
          </w:tcPr>
          <w:p w:rsidR="0094707E" w:rsidRPr="002C0451" w:rsidRDefault="0094707E" w:rsidP="0094707E">
            <w:pPr>
              <w:widowControl w:val="0"/>
              <w:suppressAutoHyphens/>
              <w:autoSpaceDE w:val="0"/>
              <w:autoSpaceDN w:val="0"/>
              <w:adjustRightInd w:val="0"/>
              <w:spacing w:line="360" w:lineRule="atLeast"/>
              <w:jc w:val="both"/>
              <w:rPr>
                <w:sz w:val="28"/>
                <w:szCs w:val="28"/>
              </w:rPr>
            </w:pPr>
          </w:p>
        </w:tc>
      </w:tr>
      <w:tr w:rsidR="0094707E" w:rsidRPr="002C0451" w:rsidTr="002752FF">
        <w:trPr>
          <w:gridBefore w:val="1"/>
          <w:gridAfter w:val="1"/>
          <w:wBefore w:w="46" w:type="dxa"/>
          <w:wAfter w:w="4389" w:type="dxa"/>
        </w:trPr>
        <w:tc>
          <w:tcPr>
            <w:tcW w:w="10388" w:type="dxa"/>
            <w:gridSpan w:val="4"/>
          </w:tcPr>
          <w:p w:rsidR="0094707E" w:rsidRPr="002752FF" w:rsidRDefault="0094707E" w:rsidP="0094707E">
            <w:pPr>
              <w:widowControl w:val="0"/>
              <w:suppressAutoHyphens/>
              <w:autoSpaceDE w:val="0"/>
              <w:autoSpaceDN w:val="0"/>
              <w:adjustRightInd w:val="0"/>
              <w:spacing w:line="360" w:lineRule="atLeast"/>
              <w:jc w:val="both"/>
              <w:rPr>
                <w:rFonts w:ascii="Times New Roman" w:hAnsi="Times New Roman" w:cs="Times New Roman"/>
                <w:sz w:val="16"/>
                <w:szCs w:val="16"/>
              </w:rPr>
            </w:pPr>
            <w:r w:rsidRPr="002752FF">
              <w:rPr>
                <w:rFonts w:ascii="Times New Roman" w:hAnsi="Times New Roman" w:cs="Times New Roman"/>
                <w:sz w:val="16"/>
                <w:szCs w:val="16"/>
              </w:rPr>
              <w:t>«___» _______________ 20___ года</w:t>
            </w:r>
          </w:p>
        </w:tc>
      </w:tr>
      <w:tr w:rsidR="0094707E" w:rsidRPr="002C0451" w:rsidTr="002752FF">
        <w:tblPrEx>
          <w:tblCellMar>
            <w:top w:w="0" w:type="dxa"/>
            <w:left w:w="108" w:type="dxa"/>
            <w:bottom w:w="0" w:type="dxa"/>
            <w:right w:w="108" w:type="dxa"/>
          </w:tblCellMar>
          <w:tblLook w:val="04A0" w:firstRow="1" w:lastRow="0" w:firstColumn="1" w:lastColumn="0" w:noHBand="0" w:noVBand="1"/>
        </w:tblPrEx>
        <w:tc>
          <w:tcPr>
            <w:tcW w:w="9464" w:type="dxa"/>
            <w:gridSpan w:val="4"/>
            <w:shd w:val="clear" w:color="auto" w:fill="auto"/>
          </w:tcPr>
          <w:p w:rsidR="0094707E" w:rsidRPr="00025001" w:rsidRDefault="0094707E" w:rsidP="002752FF">
            <w:pPr>
              <w:widowControl w:val="0"/>
              <w:suppressAutoHyphens/>
              <w:autoSpaceDE w:val="0"/>
              <w:autoSpaceDN w:val="0"/>
              <w:adjustRightInd w:val="0"/>
              <w:spacing w:after="60" w:line="360" w:lineRule="atLeast"/>
              <w:ind w:right="3605"/>
              <w:jc w:val="both"/>
              <w:rPr>
                <w:sz w:val="28"/>
                <w:szCs w:val="28"/>
              </w:rPr>
            </w:pPr>
          </w:p>
        </w:tc>
        <w:tc>
          <w:tcPr>
            <w:tcW w:w="5359" w:type="dxa"/>
            <w:gridSpan w:val="2"/>
            <w:shd w:val="clear" w:color="auto" w:fill="auto"/>
          </w:tcPr>
          <w:p w:rsidR="0094707E" w:rsidRPr="00025001" w:rsidRDefault="0094707E" w:rsidP="002752FF">
            <w:pPr>
              <w:suppressAutoHyphens/>
              <w:spacing w:line="240" w:lineRule="exact"/>
              <w:ind w:left="4259" w:hanging="4259"/>
              <w:jc w:val="both"/>
              <w:rPr>
                <w:bCs/>
                <w:sz w:val="28"/>
                <w:szCs w:val="28"/>
              </w:rPr>
            </w:pPr>
          </w:p>
        </w:tc>
      </w:tr>
    </w:tbl>
    <w:p w:rsidR="0094707E" w:rsidRPr="00723E30" w:rsidRDefault="0094707E" w:rsidP="0094707E">
      <w:pPr>
        <w:rPr>
          <w:vanish/>
        </w:rPr>
      </w:pPr>
    </w:p>
    <w:tbl>
      <w:tblPr>
        <w:tblpPr w:leftFromText="180" w:rightFromText="180" w:vertAnchor="text" w:horzAnchor="margin" w:tblpY="-461"/>
        <w:tblW w:w="9606" w:type="dxa"/>
        <w:tblLook w:val="04A0" w:firstRow="1" w:lastRow="0" w:firstColumn="1" w:lastColumn="0" w:noHBand="0" w:noVBand="1"/>
      </w:tblPr>
      <w:tblGrid>
        <w:gridCol w:w="250"/>
        <w:gridCol w:w="9356"/>
      </w:tblGrid>
      <w:tr w:rsidR="0094707E" w:rsidRPr="00362A25" w:rsidTr="002752FF">
        <w:tc>
          <w:tcPr>
            <w:tcW w:w="250" w:type="dxa"/>
            <w:shd w:val="clear" w:color="auto" w:fill="auto"/>
          </w:tcPr>
          <w:p w:rsidR="0094707E" w:rsidRPr="00167C82" w:rsidRDefault="0094707E" w:rsidP="0094707E">
            <w:pPr>
              <w:ind w:firstLine="709"/>
              <w:jc w:val="both"/>
              <w:rPr>
                <w:bCs/>
                <w:sz w:val="28"/>
                <w:szCs w:val="28"/>
              </w:rPr>
            </w:pPr>
          </w:p>
        </w:tc>
        <w:tc>
          <w:tcPr>
            <w:tcW w:w="9356" w:type="dxa"/>
            <w:shd w:val="clear" w:color="auto" w:fill="auto"/>
          </w:tcPr>
          <w:p w:rsidR="0094707E" w:rsidRPr="00362A25" w:rsidRDefault="0094707E" w:rsidP="0094707E">
            <w:pPr>
              <w:ind w:firstLine="709"/>
              <w:jc w:val="both"/>
            </w:pPr>
          </w:p>
        </w:tc>
      </w:tr>
      <w:tr w:rsidR="0094707E" w:rsidRPr="00362A25" w:rsidTr="002752FF">
        <w:tc>
          <w:tcPr>
            <w:tcW w:w="250" w:type="dxa"/>
            <w:shd w:val="clear" w:color="auto" w:fill="auto"/>
          </w:tcPr>
          <w:p w:rsidR="0094707E" w:rsidRPr="00167C82" w:rsidRDefault="0094707E" w:rsidP="0086284E">
            <w:pPr>
              <w:spacing w:after="0"/>
              <w:ind w:firstLine="709"/>
              <w:jc w:val="both"/>
              <w:rPr>
                <w:sz w:val="28"/>
                <w:szCs w:val="28"/>
              </w:rPr>
            </w:pPr>
            <w:r w:rsidRPr="00167C82">
              <w:rPr>
                <w:bCs/>
                <w:sz w:val="28"/>
                <w:szCs w:val="28"/>
              </w:rPr>
              <w:br w:type="page"/>
            </w:r>
          </w:p>
        </w:tc>
        <w:tc>
          <w:tcPr>
            <w:tcW w:w="9356" w:type="dxa"/>
            <w:shd w:val="clear" w:color="auto" w:fill="auto"/>
          </w:tcPr>
          <w:p w:rsidR="0094707E" w:rsidRPr="0086284E" w:rsidRDefault="0094707E" w:rsidP="0086284E">
            <w:pPr>
              <w:spacing w:after="0"/>
              <w:ind w:firstLine="709"/>
              <w:jc w:val="center"/>
              <w:rPr>
                <w:rFonts w:ascii="Times New Roman" w:hAnsi="Times New Roman" w:cs="Times New Roman"/>
                <w:sz w:val="16"/>
                <w:szCs w:val="16"/>
              </w:rPr>
            </w:pPr>
            <w:r w:rsidRPr="0086284E">
              <w:rPr>
                <w:rFonts w:ascii="Times New Roman" w:hAnsi="Times New Roman" w:cs="Times New Roman"/>
                <w:sz w:val="16"/>
                <w:szCs w:val="16"/>
              </w:rPr>
              <w:t>Приложение № 2</w:t>
            </w:r>
          </w:p>
          <w:p w:rsidR="0094707E" w:rsidRPr="00362A25" w:rsidRDefault="0094707E" w:rsidP="0086284E">
            <w:pPr>
              <w:spacing w:after="0"/>
              <w:ind w:right="-795"/>
              <w:jc w:val="center"/>
              <w:rPr>
                <w:bCs/>
              </w:rPr>
            </w:pPr>
            <w:r w:rsidRPr="0086284E">
              <w:rPr>
                <w:rFonts w:ascii="Times New Roman" w:hAnsi="Times New Roman" w:cs="Times New Roman"/>
                <w:sz w:val="16"/>
                <w:szCs w:val="16"/>
              </w:rPr>
              <w:t xml:space="preserve">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86284E">
              <w:rPr>
                <w:rFonts w:ascii="Times New Roman" w:hAnsi="Times New Roman" w:cs="Times New Roman"/>
                <w:sz w:val="16"/>
                <w:szCs w:val="16"/>
              </w:rPr>
              <w:t>Волотовского</w:t>
            </w:r>
            <w:proofErr w:type="spellEnd"/>
            <w:r w:rsidRPr="0086284E">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tc>
      </w:tr>
    </w:tbl>
    <w:p w:rsidR="0094707E" w:rsidRPr="0086284E" w:rsidRDefault="0094707E" w:rsidP="0086284E">
      <w:pPr>
        <w:spacing w:after="0"/>
        <w:ind w:firstLine="709"/>
        <w:jc w:val="center"/>
        <w:rPr>
          <w:rFonts w:ascii="Times New Roman" w:hAnsi="Times New Roman" w:cs="Times New Roman"/>
          <w:b/>
          <w:sz w:val="16"/>
          <w:szCs w:val="16"/>
        </w:rPr>
      </w:pPr>
      <w:r w:rsidRPr="0086284E">
        <w:rPr>
          <w:rFonts w:ascii="Times New Roman" w:hAnsi="Times New Roman" w:cs="Times New Roman"/>
          <w:b/>
          <w:sz w:val="16"/>
          <w:szCs w:val="16"/>
        </w:rPr>
        <w:t>Графики и маршруты обслуживания отдалённых и (или) труднодоступных населённых пунктов</w:t>
      </w:r>
      <w:r w:rsidRPr="0086284E">
        <w:rPr>
          <w:rFonts w:ascii="Times New Roman" w:hAnsi="Times New Roman" w:cs="Times New Roman"/>
          <w:sz w:val="16"/>
          <w:szCs w:val="16"/>
        </w:rPr>
        <w:t xml:space="preserve"> </w:t>
      </w:r>
      <w:proofErr w:type="spellStart"/>
      <w:r w:rsidRPr="0086284E">
        <w:rPr>
          <w:rFonts w:ascii="Times New Roman" w:hAnsi="Times New Roman" w:cs="Times New Roman"/>
          <w:b/>
          <w:sz w:val="16"/>
          <w:szCs w:val="16"/>
        </w:rPr>
        <w:t>Волотовского</w:t>
      </w:r>
      <w:proofErr w:type="spellEnd"/>
      <w:r w:rsidRPr="0086284E">
        <w:rPr>
          <w:rFonts w:ascii="Times New Roman" w:hAnsi="Times New Roman" w:cs="Times New Roman"/>
          <w:b/>
          <w:sz w:val="16"/>
          <w:szCs w:val="16"/>
        </w:rPr>
        <w:t xml:space="preserve"> муниципального округа услугами торговли посредством мобильных торговых объектов, обеспечивающих доставку и реализацию товаров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
        <w:gridCol w:w="2041"/>
        <w:gridCol w:w="1330"/>
        <w:gridCol w:w="711"/>
        <w:gridCol w:w="544"/>
        <w:gridCol w:w="872"/>
        <w:gridCol w:w="1645"/>
        <w:gridCol w:w="197"/>
        <w:gridCol w:w="1842"/>
        <w:gridCol w:w="116"/>
        <w:gridCol w:w="403"/>
      </w:tblGrid>
      <w:tr w:rsidR="0094707E" w:rsidRPr="00CD6F23" w:rsidTr="0086284E">
        <w:trPr>
          <w:gridAfter w:val="2"/>
          <w:wAfter w:w="519" w:type="dxa"/>
          <w:trHeight w:val="819"/>
        </w:trPr>
        <w:tc>
          <w:tcPr>
            <w:tcW w:w="3417" w:type="dxa"/>
            <w:gridSpan w:val="3"/>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Номер маршрута</w:t>
            </w:r>
          </w:p>
        </w:tc>
        <w:tc>
          <w:tcPr>
            <w:tcW w:w="2127" w:type="dxa"/>
            <w:gridSpan w:val="3"/>
          </w:tcPr>
          <w:p w:rsidR="0094707E" w:rsidRPr="0086284E" w:rsidRDefault="0094707E" w:rsidP="0094707E">
            <w:pPr>
              <w:jc w:val="both"/>
              <w:rPr>
                <w:rFonts w:ascii="Times New Roman" w:hAnsi="Times New Roman" w:cs="Times New Roman"/>
                <w:sz w:val="16"/>
                <w:szCs w:val="16"/>
              </w:rPr>
            </w:pPr>
            <w:r w:rsidRPr="0086284E">
              <w:rPr>
                <w:rFonts w:ascii="Times New Roman" w:hAnsi="Times New Roman" w:cs="Times New Roman"/>
                <w:sz w:val="16"/>
                <w:szCs w:val="16"/>
              </w:rPr>
              <w:t>Дни недели</w:t>
            </w:r>
          </w:p>
        </w:tc>
        <w:tc>
          <w:tcPr>
            <w:tcW w:w="1842" w:type="dxa"/>
            <w:gridSpan w:val="2"/>
          </w:tcPr>
          <w:p w:rsidR="0094707E" w:rsidRPr="0086284E" w:rsidRDefault="0094707E" w:rsidP="0094707E">
            <w:pPr>
              <w:jc w:val="both"/>
              <w:rPr>
                <w:rFonts w:ascii="Times New Roman" w:hAnsi="Times New Roman" w:cs="Times New Roman"/>
                <w:sz w:val="16"/>
                <w:szCs w:val="16"/>
              </w:rPr>
            </w:pPr>
            <w:r w:rsidRPr="0086284E">
              <w:rPr>
                <w:rFonts w:ascii="Times New Roman" w:hAnsi="Times New Roman" w:cs="Times New Roman"/>
                <w:sz w:val="16"/>
                <w:szCs w:val="16"/>
              </w:rPr>
              <w:t>Расстояние маршрута,</w:t>
            </w:r>
          </w:p>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км</w:t>
            </w:r>
          </w:p>
        </w:tc>
        <w:tc>
          <w:tcPr>
            <w:tcW w:w="1842" w:type="dxa"/>
          </w:tcPr>
          <w:p w:rsidR="0094707E" w:rsidRPr="0086284E" w:rsidRDefault="0094707E" w:rsidP="0094707E">
            <w:pPr>
              <w:jc w:val="both"/>
              <w:rPr>
                <w:rFonts w:ascii="Times New Roman" w:hAnsi="Times New Roman" w:cs="Times New Roman"/>
                <w:sz w:val="16"/>
                <w:szCs w:val="16"/>
              </w:rPr>
            </w:pPr>
            <w:r w:rsidRPr="0086284E">
              <w:rPr>
                <w:rFonts w:ascii="Times New Roman" w:hAnsi="Times New Roman" w:cs="Times New Roman"/>
                <w:sz w:val="16"/>
                <w:szCs w:val="16"/>
              </w:rPr>
              <w:t>Населённые пункты</w:t>
            </w:r>
          </w:p>
        </w:tc>
      </w:tr>
      <w:tr w:rsidR="0094707E" w:rsidRPr="00CD6F23" w:rsidTr="0086284E">
        <w:trPr>
          <w:gridAfter w:val="2"/>
          <w:wAfter w:w="519" w:type="dxa"/>
          <w:trHeight w:val="157"/>
        </w:trPr>
        <w:tc>
          <w:tcPr>
            <w:tcW w:w="3417" w:type="dxa"/>
            <w:gridSpan w:val="3"/>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1</w:t>
            </w:r>
          </w:p>
        </w:tc>
        <w:tc>
          <w:tcPr>
            <w:tcW w:w="2127" w:type="dxa"/>
            <w:gridSpan w:val="3"/>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2</w:t>
            </w:r>
          </w:p>
        </w:tc>
        <w:tc>
          <w:tcPr>
            <w:tcW w:w="1842" w:type="dxa"/>
            <w:gridSpan w:val="2"/>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3</w:t>
            </w:r>
          </w:p>
        </w:tc>
        <w:tc>
          <w:tcPr>
            <w:tcW w:w="1842" w:type="dxa"/>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4</w:t>
            </w:r>
          </w:p>
        </w:tc>
      </w:tr>
      <w:tr w:rsidR="0094707E" w:rsidRPr="00CD6F23" w:rsidTr="0086284E">
        <w:trPr>
          <w:gridAfter w:val="2"/>
          <w:wAfter w:w="519" w:type="dxa"/>
          <w:trHeight w:val="89"/>
        </w:trPr>
        <w:tc>
          <w:tcPr>
            <w:tcW w:w="3417" w:type="dxa"/>
            <w:gridSpan w:val="3"/>
            <w:vMerge w:val="restart"/>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Маршрут № 1</w:t>
            </w:r>
          </w:p>
        </w:tc>
        <w:tc>
          <w:tcPr>
            <w:tcW w:w="2127" w:type="dxa"/>
            <w:gridSpan w:val="3"/>
          </w:tcPr>
          <w:p w:rsidR="0094707E" w:rsidRPr="0086284E" w:rsidRDefault="0094707E" w:rsidP="0094707E">
            <w:pPr>
              <w:ind w:firstLine="709"/>
              <w:jc w:val="both"/>
              <w:rPr>
                <w:rFonts w:ascii="Times New Roman" w:hAnsi="Times New Roman" w:cs="Times New Roman"/>
                <w:sz w:val="16"/>
                <w:szCs w:val="16"/>
              </w:rPr>
            </w:pPr>
          </w:p>
        </w:tc>
        <w:tc>
          <w:tcPr>
            <w:tcW w:w="1842" w:type="dxa"/>
            <w:gridSpan w:val="2"/>
          </w:tcPr>
          <w:p w:rsidR="0094707E" w:rsidRPr="0086284E" w:rsidRDefault="0094707E" w:rsidP="0094707E">
            <w:pPr>
              <w:ind w:firstLine="709"/>
              <w:jc w:val="both"/>
              <w:rPr>
                <w:rFonts w:ascii="Times New Roman" w:hAnsi="Times New Roman" w:cs="Times New Roman"/>
                <w:sz w:val="16"/>
                <w:szCs w:val="16"/>
              </w:rPr>
            </w:pPr>
          </w:p>
        </w:tc>
        <w:tc>
          <w:tcPr>
            <w:tcW w:w="1842" w:type="dxa"/>
          </w:tcPr>
          <w:p w:rsidR="0094707E" w:rsidRPr="0086284E" w:rsidRDefault="0094707E" w:rsidP="0094707E">
            <w:pPr>
              <w:ind w:firstLine="709"/>
              <w:jc w:val="both"/>
              <w:rPr>
                <w:rFonts w:ascii="Times New Roman" w:hAnsi="Times New Roman" w:cs="Times New Roman"/>
                <w:sz w:val="16"/>
                <w:szCs w:val="16"/>
              </w:rPr>
            </w:pPr>
          </w:p>
        </w:tc>
      </w:tr>
      <w:tr w:rsidR="0094707E" w:rsidRPr="00CD6F23" w:rsidTr="0086284E">
        <w:trPr>
          <w:gridAfter w:val="2"/>
          <w:wAfter w:w="519" w:type="dxa"/>
          <w:trHeight w:val="328"/>
        </w:trPr>
        <w:tc>
          <w:tcPr>
            <w:tcW w:w="3417" w:type="dxa"/>
            <w:gridSpan w:val="3"/>
            <w:vMerge/>
          </w:tcPr>
          <w:p w:rsidR="0094707E" w:rsidRPr="0086284E" w:rsidRDefault="0094707E" w:rsidP="0094707E">
            <w:pPr>
              <w:ind w:firstLine="709"/>
              <w:jc w:val="both"/>
              <w:rPr>
                <w:rFonts w:ascii="Times New Roman" w:hAnsi="Times New Roman" w:cs="Times New Roman"/>
                <w:sz w:val="16"/>
                <w:szCs w:val="16"/>
              </w:rPr>
            </w:pPr>
          </w:p>
        </w:tc>
        <w:tc>
          <w:tcPr>
            <w:tcW w:w="2127" w:type="dxa"/>
            <w:gridSpan w:val="3"/>
          </w:tcPr>
          <w:p w:rsidR="0094707E" w:rsidRPr="0086284E" w:rsidRDefault="0094707E" w:rsidP="0094707E">
            <w:pPr>
              <w:ind w:firstLine="709"/>
              <w:jc w:val="both"/>
              <w:rPr>
                <w:rFonts w:ascii="Times New Roman" w:hAnsi="Times New Roman" w:cs="Times New Roman"/>
                <w:sz w:val="16"/>
                <w:szCs w:val="16"/>
              </w:rPr>
            </w:pPr>
          </w:p>
        </w:tc>
        <w:tc>
          <w:tcPr>
            <w:tcW w:w="1842" w:type="dxa"/>
            <w:gridSpan w:val="2"/>
          </w:tcPr>
          <w:p w:rsidR="0094707E" w:rsidRPr="0086284E" w:rsidRDefault="0094707E" w:rsidP="0094707E">
            <w:pPr>
              <w:ind w:firstLine="709"/>
              <w:jc w:val="both"/>
              <w:rPr>
                <w:rFonts w:ascii="Times New Roman" w:hAnsi="Times New Roman" w:cs="Times New Roman"/>
                <w:sz w:val="16"/>
                <w:szCs w:val="16"/>
              </w:rPr>
            </w:pPr>
          </w:p>
        </w:tc>
        <w:tc>
          <w:tcPr>
            <w:tcW w:w="1842" w:type="dxa"/>
          </w:tcPr>
          <w:p w:rsidR="0094707E" w:rsidRPr="0086284E" w:rsidRDefault="0094707E" w:rsidP="0094707E">
            <w:pPr>
              <w:ind w:firstLine="709"/>
              <w:jc w:val="both"/>
              <w:rPr>
                <w:rFonts w:ascii="Times New Roman" w:hAnsi="Times New Roman" w:cs="Times New Roman"/>
                <w:sz w:val="16"/>
                <w:szCs w:val="16"/>
              </w:rPr>
            </w:pPr>
          </w:p>
        </w:tc>
      </w:tr>
      <w:tr w:rsidR="0094707E" w:rsidRPr="00CD6F23" w:rsidTr="0086284E">
        <w:trPr>
          <w:gridAfter w:val="2"/>
          <w:wAfter w:w="519" w:type="dxa"/>
          <w:trHeight w:val="328"/>
        </w:trPr>
        <w:tc>
          <w:tcPr>
            <w:tcW w:w="3417" w:type="dxa"/>
            <w:gridSpan w:val="3"/>
            <w:vMerge/>
          </w:tcPr>
          <w:p w:rsidR="0094707E" w:rsidRPr="0086284E" w:rsidRDefault="0094707E" w:rsidP="0094707E">
            <w:pPr>
              <w:ind w:firstLine="709"/>
              <w:jc w:val="both"/>
              <w:rPr>
                <w:rFonts w:ascii="Times New Roman" w:hAnsi="Times New Roman" w:cs="Times New Roman"/>
                <w:sz w:val="16"/>
                <w:szCs w:val="16"/>
              </w:rPr>
            </w:pPr>
          </w:p>
        </w:tc>
        <w:tc>
          <w:tcPr>
            <w:tcW w:w="2127" w:type="dxa"/>
            <w:gridSpan w:val="3"/>
          </w:tcPr>
          <w:p w:rsidR="0094707E" w:rsidRPr="0086284E" w:rsidRDefault="0094707E" w:rsidP="0094707E">
            <w:pPr>
              <w:ind w:firstLine="709"/>
              <w:jc w:val="both"/>
              <w:rPr>
                <w:rFonts w:ascii="Times New Roman" w:hAnsi="Times New Roman" w:cs="Times New Roman"/>
                <w:sz w:val="16"/>
                <w:szCs w:val="16"/>
              </w:rPr>
            </w:pPr>
          </w:p>
        </w:tc>
        <w:tc>
          <w:tcPr>
            <w:tcW w:w="1842" w:type="dxa"/>
            <w:gridSpan w:val="2"/>
          </w:tcPr>
          <w:p w:rsidR="0094707E" w:rsidRPr="0086284E" w:rsidRDefault="0094707E" w:rsidP="0094707E">
            <w:pPr>
              <w:ind w:firstLine="709"/>
              <w:jc w:val="both"/>
              <w:rPr>
                <w:rFonts w:ascii="Times New Roman" w:hAnsi="Times New Roman" w:cs="Times New Roman"/>
                <w:sz w:val="16"/>
                <w:szCs w:val="16"/>
              </w:rPr>
            </w:pPr>
          </w:p>
        </w:tc>
        <w:tc>
          <w:tcPr>
            <w:tcW w:w="1842" w:type="dxa"/>
          </w:tcPr>
          <w:p w:rsidR="0094707E" w:rsidRPr="0086284E" w:rsidRDefault="0094707E" w:rsidP="0094707E">
            <w:pPr>
              <w:ind w:firstLine="709"/>
              <w:jc w:val="both"/>
              <w:rPr>
                <w:rFonts w:ascii="Times New Roman" w:hAnsi="Times New Roman" w:cs="Times New Roman"/>
                <w:sz w:val="16"/>
                <w:szCs w:val="16"/>
              </w:rPr>
            </w:pPr>
          </w:p>
        </w:tc>
      </w:tr>
      <w:tr w:rsidR="0094707E" w:rsidRPr="00CD6F23" w:rsidTr="0086284E">
        <w:trPr>
          <w:gridAfter w:val="2"/>
          <w:wAfter w:w="519" w:type="dxa"/>
          <w:trHeight w:val="315"/>
        </w:trPr>
        <w:tc>
          <w:tcPr>
            <w:tcW w:w="3417" w:type="dxa"/>
            <w:gridSpan w:val="3"/>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w:t>
            </w:r>
          </w:p>
        </w:tc>
        <w:tc>
          <w:tcPr>
            <w:tcW w:w="2127" w:type="dxa"/>
            <w:gridSpan w:val="3"/>
          </w:tcPr>
          <w:p w:rsidR="0094707E" w:rsidRPr="0086284E" w:rsidRDefault="0094707E" w:rsidP="0094707E">
            <w:pPr>
              <w:ind w:firstLine="709"/>
              <w:jc w:val="both"/>
              <w:rPr>
                <w:rFonts w:ascii="Times New Roman" w:hAnsi="Times New Roman" w:cs="Times New Roman"/>
                <w:sz w:val="16"/>
                <w:szCs w:val="16"/>
              </w:rPr>
            </w:pPr>
          </w:p>
        </w:tc>
        <w:tc>
          <w:tcPr>
            <w:tcW w:w="1842" w:type="dxa"/>
            <w:gridSpan w:val="2"/>
          </w:tcPr>
          <w:p w:rsidR="0094707E" w:rsidRPr="0086284E" w:rsidRDefault="0094707E" w:rsidP="0094707E">
            <w:pPr>
              <w:ind w:firstLine="709"/>
              <w:jc w:val="both"/>
              <w:rPr>
                <w:rFonts w:ascii="Times New Roman" w:hAnsi="Times New Roman" w:cs="Times New Roman"/>
                <w:sz w:val="16"/>
                <w:szCs w:val="16"/>
              </w:rPr>
            </w:pPr>
          </w:p>
        </w:tc>
        <w:tc>
          <w:tcPr>
            <w:tcW w:w="1842" w:type="dxa"/>
          </w:tcPr>
          <w:p w:rsidR="0094707E" w:rsidRPr="0086284E" w:rsidRDefault="0094707E" w:rsidP="0094707E">
            <w:pPr>
              <w:ind w:firstLine="709"/>
              <w:jc w:val="both"/>
              <w:rPr>
                <w:rFonts w:ascii="Times New Roman" w:hAnsi="Times New Roman" w:cs="Times New Roman"/>
                <w:sz w:val="16"/>
                <w:szCs w:val="16"/>
              </w:rPr>
            </w:pPr>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Pr>
        <w:tc>
          <w:tcPr>
            <w:tcW w:w="4082" w:type="dxa"/>
            <w:gridSpan w:val="3"/>
            <w:tcBorders>
              <w:top w:val="nil"/>
              <w:left w:val="nil"/>
              <w:bottom w:val="nil"/>
              <w:right w:val="nil"/>
            </w:tcBorders>
          </w:tcPr>
          <w:p w:rsidR="0094707E" w:rsidRPr="00CD6F23" w:rsidRDefault="0094707E" w:rsidP="0094707E">
            <w:pPr>
              <w:widowControl w:val="0"/>
              <w:suppressAutoHyphens/>
              <w:autoSpaceDE w:val="0"/>
              <w:autoSpaceDN w:val="0"/>
              <w:adjustRightInd w:val="0"/>
            </w:pPr>
            <w:r w:rsidRPr="00CD6F23">
              <w:t>Руководитель заявителя</w:t>
            </w:r>
          </w:p>
        </w:tc>
        <w:tc>
          <w:tcPr>
            <w:tcW w:w="3061" w:type="dxa"/>
            <w:gridSpan w:val="3"/>
            <w:tcBorders>
              <w:top w:val="nil"/>
              <w:left w:val="nil"/>
              <w:bottom w:val="single" w:sz="4" w:space="0" w:color="auto"/>
              <w:right w:val="nil"/>
            </w:tcBorders>
          </w:tcPr>
          <w:p w:rsidR="0094707E" w:rsidRPr="00CD6F23" w:rsidRDefault="0094707E" w:rsidP="0094707E">
            <w:pPr>
              <w:widowControl w:val="0"/>
              <w:suppressAutoHyphens/>
              <w:autoSpaceDE w:val="0"/>
              <w:autoSpaceDN w:val="0"/>
              <w:adjustRightInd w:val="0"/>
            </w:pPr>
          </w:p>
        </w:tc>
        <w:tc>
          <w:tcPr>
            <w:tcW w:w="2558" w:type="dxa"/>
            <w:gridSpan w:val="4"/>
            <w:tcBorders>
              <w:top w:val="nil"/>
              <w:left w:val="nil"/>
              <w:bottom w:val="nil"/>
              <w:right w:val="nil"/>
            </w:tcBorders>
            <w:vAlign w:val="bottom"/>
          </w:tcPr>
          <w:p w:rsidR="0094707E" w:rsidRPr="00CD6F23" w:rsidRDefault="0094707E" w:rsidP="0094707E">
            <w:pPr>
              <w:widowControl w:val="0"/>
              <w:suppressAutoHyphens/>
              <w:autoSpaceDE w:val="0"/>
              <w:autoSpaceDN w:val="0"/>
              <w:adjustRightInd w:val="0"/>
            </w:pPr>
            <w:proofErr w:type="spellStart"/>
            <w:r w:rsidRPr="00CD6F23">
              <w:t>И.О.Фамилия</w:t>
            </w:r>
            <w:proofErr w:type="spellEnd"/>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Height w:val="290"/>
        </w:trPr>
        <w:tc>
          <w:tcPr>
            <w:tcW w:w="4082" w:type="dxa"/>
            <w:gridSpan w:val="3"/>
            <w:tcBorders>
              <w:top w:val="nil"/>
              <w:left w:val="nil"/>
              <w:bottom w:val="nil"/>
              <w:right w:val="nil"/>
            </w:tcBorders>
          </w:tcPr>
          <w:p w:rsidR="0094707E" w:rsidRPr="00CD6F23" w:rsidRDefault="0094707E" w:rsidP="0094707E">
            <w:pPr>
              <w:widowControl w:val="0"/>
              <w:suppressAutoHyphens/>
              <w:autoSpaceDE w:val="0"/>
              <w:autoSpaceDN w:val="0"/>
              <w:adjustRightInd w:val="0"/>
            </w:pPr>
          </w:p>
        </w:tc>
        <w:tc>
          <w:tcPr>
            <w:tcW w:w="3061" w:type="dxa"/>
            <w:gridSpan w:val="3"/>
            <w:tcBorders>
              <w:top w:val="single" w:sz="4" w:space="0" w:color="auto"/>
              <w:left w:val="nil"/>
              <w:bottom w:val="nil"/>
              <w:right w:val="nil"/>
            </w:tcBorders>
          </w:tcPr>
          <w:p w:rsidR="0094707E" w:rsidRPr="00CD6F23" w:rsidRDefault="0094707E" w:rsidP="0094707E">
            <w:pPr>
              <w:widowControl w:val="0"/>
              <w:suppressAutoHyphens/>
              <w:autoSpaceDE w:val="0"/>
              <w:autoSpaceDN w:val="0"/>
              <w:adjustRightInd w:val="0"/>
            </w:pPr>
            <w:r w:rsidRPr="00CD6F23">
              <w:t>(подпись)</w:t>
            </w:r>
          </w:p>
        </w:tc>
        <w:tc>
          <w:tcPr>
            <w:tcW w:w="2558" w:type="dxa"/>
            <w:gridSpan w:val="4"/>
            <w:tcBorders>
              <w:top w:val="nil"/>
              <w:left w:val="nil"/>
              <w:bottom w:val="nil"/>
              <w:right w:val="nil"/>
            </w:tcBorders>
          </w:tcPr>
          <w:p w:rsidR="0094707E" w:rsidRPr="00CD6F23" w:rsidRDefault="0094707E" w:rsidP="0094707E">
            <w:pPr>
              <w:widowControl w:val="0"/>
              <w:suppressAutoHyphens/>
              <w:autoSpaceDE w:val="0"/>
              <w:autoSpaceDN w:val="0"/>
              <w:adjustRightInd w:val="0"/>
            </w:pPr>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Pr>
        <w:tc>
          <w:tcPr>
            <w:tcW w:w="2041" w:type="dxa"/>
            <w:tcBorders>
              <w:top w:val="nil"/>
              <w:left w:val="nil"/>
              <w:bottom w:val="nil"/>
              <w:right w:val="nil"/>
            </w:tcBorders>
          </w:tcPr>
          <w:p w:rsidR="0094707E" w:rsidRPr="00CD6F23" w:rsidRDefault="0094707E" w:rsidP="0094707E">
            <w:pPr>
              <w:widowControl w:val="0"/>
              <w:suppressAutoHyphens/>
              <w:autoSpaceDE w:val="0"/>
              <w:autoSpaceDN w:val="0"/>
              <w:adjustRightInd w:val="0"/>
            </w:pPr>
          </w:p>
        </w:tc>
        <w:tc>
          <w:tcPr>
            <w:tcW w:w="2041" w:type="dxa"/>
            <w:gridSpan w:val="2"/>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М.П.</w:t>
            </w:r>
          </w:p>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(при наличии)</w:t>
            </w:r>
          </w:p>
        </w:tc>
        <w:tc>
          <w:tcPr>
            <w:tcW w:w="5619" w:type="dxa"/>
            <w:gridSpan w:val="7"/>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Pr>
        <w:tc>
          <w:tcPr>
            <w:tcW w:w="4082" w:type="dxa"/>
            <w:gridSpan w:val="3"/>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Главный бухгалтер заявителя</w:t>
            </w:r>
          </w:p>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(при наличии)</w:t>
            </w:r>
          </w:p>
        </w:tc>
        <w:tc>
          <w:tcPr>
            <w:tcW w:w="3061" w:type="dxa"/>
            <w:gridSpan w:val="3"/>
            <w:tcBorders>
              <w:top w:val="nil"/>
              <w:left w:val="nil"/>
              <w:bottom w:val="single" w:sz="4" w:space="0" w:color="auto"/>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p>
        </w:tc>
        <w:tc>
          <w:tcPr>
            <w:tcW w:w="2558" w:type="dxa"/>
            <w:gridSpan w:val="4"/>
            <w:tcBorders>
              <w:top w:val="nil"/>
              <w:left w:val="nil"/>
              <w:bottom w:val="nil"/>
              <w:right w:val="nil"/>
            </w:tcBorders>
            <w:vAlign w:val="bottom"/>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proofErr w:type="spellStart"/>
            <w:r w:rsidRPr="0086284E">
              <w:rPr>
                <w:rFonts w:ascii="Times New Roman" w:hAnsi="Times New Roman" w:cs="Times New Roman"/>
                <w:sz w:val="16"/>
                <w:szCs w:val="16"/>
              </w:rPr>
              <w:t>И.О.Фамилия</w:t>
            </w:r>
            <w:proofErr w:type="spellEnd"/>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Pr>
        <w:tc>
          <w:tcPr>
            <w:tcW w:w="4082" w:type="dxa"/>
            <w:gridSpan w:val="3"/>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p>
        </w:tc>
        <w:tc>
          <w:tcPr>
            <w:tcW w:w="3061" w:type="dxa"/>
            <w:gridSpan w:val="3"/>
            <w:tcBorders>
              <w:top w:val="single" w:sz="4" w:space="0" w:color="auto"/>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(подпись)</w:t>
            </w:r>
          </w:p>
        </w:tc>
        <w:tc>
          <w:tcPr>
            <w:tcW w:w="2558" w:type="dxa"/>
            <w:gridSpan w:val="4"/>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46" w:type="dxa"/>
        </w:trPr>
        <w:tc>
          <w:tcPr>
            <w:tcW w:w="9701" w:type="dxa"/>
            <w:gridSpan w:val="10"/>
            <w:tcBorders>
              <w:top w:val="nil"/>
              <w:left w:val="nil"/>
              <w:bottom w:val="nil"/>
              <w:right w:val="nil"/>
            </w:tcBorders>
          </w:tcPr>
          <w:p w:rsidR="0094707E" w:rsidRPr="0086284E" w:rsidRDefault="0094707E" w:rsidP="0094707E">
            <w:pPr>
              <w:widowControl w:val="0"/>
              <w:suppressAutoHyphens/>
              <w:autoSpaceDE w:val="0"/>
              <w:autoSpaceDN w:val="0"/>
              <w:adjustRightInd w:val="0"/>
              <w:rPr>
                <w:rFonts w:ascii="Times New Roman" w:hAnsi="Times New Roman" w:cs="Times New Roman"/>
                <w:sz w:val="16"/>
                <w:szCs w:val="16"/>
              </w:rPr>
            </w:pPr>
            <w:r w:rsidRPr="0086284E">
              <w:rPr>
                <w:rFonts w:ascii="Times New Roman" w:hAnsi="Times New Roman" w:cs="Times New Roman"/>
                <w:sz w:val="16"/>
                <w:szCs w:val="16"/>
              </w:rPr>
              <w:t>«___» _______________ 20___ года</w:t>
            </w:r>
          </w:p>
        </w:tc>
      </w:tr>
      <w:tr w:rsidR="0094707E" w:rsidRPr="00CD6F23" w:rsidTr="008628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3" w:type="dxa"/>
        </w:trPr>
        <w:tc>
          <w:tcPr>
            <w:tcW w:w="4672" w:type="dxa"/>
            <w:gridSpan w:val="5"/>
            <w:shd w:val="clear" w:color="auto" w:fill="auto"/>
          </w:tcPr>
          <w:p w:rsidR="0094707E" w:rsidRPr="0086284E" w:rsidRDefault="0094707E" w:rsidP="0094707E">
            <w:pPr>
              <w:ind w:firstLine="709"/>
              <w:jc w:val="both"/>
              <w:rPr>
                <w:rFonts w:ascii="Times New Roman" w:hAnsi="Times New Roman" w:cs="Times New Roman"/>
                <w:sz w:val="16"/>
                <w:szCs w:val="16"/>
              </w:rPr>
            </w:pPr>
          </w:p>
        </w:tc>
        <w:tc>
          <w:tcPr>
            <w:tcW w:w="4672" w:type="dxa"/>
            <w:gridSpan w:val="5"/>
            <w:shd w:val="clear" w:color="auto" w:fill="auto"/>
          </w:tcPr>
          <w:p w:rsidR="0094707E" w:rsidRPr="0086284E" w:rsidRDefault="0094707E" w:rsidP="0094707E">
            <w:pPr>
              <w:ind w:firstLine="709"/>
              <w:jc w:val="both"/>
              <w:rPr>
                <w:rFonts w:ascii="Times New Roman" w:hAnsi="Times New Roman" w:cs="Times New Roman"/>
                <w:sz w:val="16"/>
                <w:szCs w:val="16"/>
              </w:rPr>
            </w:pPr>
            <w:r w:rsidRPr="0086284E">
              <w:rPr>
                <w:rFonts w:ascii="Times New Roman" w:hAnsi="Times New Roman" w:cs="Times New Roman"/>
                <w:sz w:val="16"/>
                <w:szCs w:val="16"/>
              </w:rPr>
              <w:t>Приложение № 3</w:t>
            </w:r>
          </w:p>
          <w:p w:rsidR="0094707E" w:rsidRPr="0086284E" w:rsidRDefault="0094707E" w:rsidP="0094707E">
            <w:pPr>
              <w:ind w:firstLine="709"/>
              <w:jc w:val="both"/>
              <w:rPr>
                <w:rFonts w:ascii="Times New Roman" w:hAnsi="Times New Roman" w:cs="Times New Roman"/>
                <w:bCs/>
                <w:sz w:val="16"/>
                <w:szCs w:val="16"/>
              </w:rPr>
            </w:pPr>
            <w:r w:rsidRPr="0086284E">
              <w:rPr>
                <w:rFonts w:ascii="Times New Roman" w:hAnsi="Times New Roman" w:cs="Times New Roman"/>
                <w:sz w:val="16"/>
                <w:szCs w:val="16"/>
              </w:rPr>
              <w:t>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w:t>
            </w:r>
            <w:r w:rsidRPr="0086284E">
              <w:rPr>
                <w:rFonts w:ascii="Times New Roman" w:hAnsi="Times New Roman" w:cs="Times New Roman"/>
                <w:sz w:val="16"/>
                <w:szCs w:val="16"/>
              </w:rPr>
              <w:t>е</w:t>
            </w:r>
            <w:r w:rsidRPr="0086284E">
              <w:rPr>
                <w:rFonts w:ascii="Times New Roman" w:hAnsi="Times New Roman" w:cs="Times New Roman"/>
                <w:sz w:val="16"/>
                <w:szCs w:val="16"/>
              </w:rPr>
              <w:t>щение части затрат на приобретение горюче-смазочных матер</w:t>
            </w:r>
            <w:r w:rsidRPr="0086284E">
              <w:rPr>
                <w:rFonts w:ascii="Times New Roman" w:hAnsi="Times New Roman" w:cs="Times New Roman"/>
                <w:sz w:val="16"/>
                <w:szCs w:val="16"/>
              </w:rPr>
              <w:t>и</w:t>
            </w:r>
            <w:r w:rsidRPr="0086284E">
              <w:rPr>
                <w:rFonts w:ascii="Times New Roman" w:hAnsi="Times New Roman" w:cs="Times New Roman"/>
                <w:sz w:val="16"/>
                <w:szCs w:val="16"/>
              </w:rPr>
              <w:t xml:space="preserve">алов на создание условий для обеспечения жителей отдалённых и (или) труднодоступных населённых пунктов </w:t>
            </w:r>
            <w:proofErr w:type="spellStart"/>
            <w:r w:rsidRPr="0086284E">
              <w:rPr>
                <w:rFonts w:ascii="Times New Roman" w:hAnsi="Times New Roman" w:cs="Times New Roman"/>
                <w:sz w:val="16"/>
                <w:szCs w:val="16"/>
              </w:rPr>
              <w:t>Волотовского</w:t>
            </w:r>
            <w:proofErr w:type="spellEnd"/>
            <w:r w:rsidRPr="0086284E">
              <w:rPr>
                <w:rFonts w:ascii="Times New Roman" w:hAnsi="Times New Roman" w:cs="Times New Roman"/>
                <w:sz w:val="16"/>
                <w:szCs w:val="16"/>
              </w:rPr>
              <w:t xml:space="preserve"> муниципального округа услугами торговли посредством м</w:t>
            </w:r>
            <w:r w:rsidRPr="0086284E">
              <w:rPr>
                <w:rFonts w:ascii="Times New Roman" w:hAnsi="Times New Roman" w:cs="Times New Roman"/>
                <w:sz w:val="16"/>
                <w:szCs w:val="16"/>
              </w:rPr>
              <w:t>о</w:t>
            </w:r>
            <w:r w:rsidRPr="0086284E">
              <w:rPr>
                <w:rFonts w:ascii="Times New Roman" w:hAnsi="Times New Roman" w:cs="Times New Roman"/>
                <w:sz w:val="16"/>
                <w:szCs w:val="16"/>
              </w:rPr>
              <w:t>бильных торговых объектов, осуществляющих доставку и ре</w:t>
            </w:r>
            <w:r w:rsidRPr="0086284E">
              <w:rPr>
                <w:rFonts w:ascii="Times New Roman" w:hAnsi="Times New Roman" w:cs="Times New Roman"/>
                <w:sz w:val="16"/>
                <w:szCs w:val="16"/>
              </w:rPr>
              <w:t>а</w:t>
            </w:r>
            <w:r w:rsidRPr="0086284E">
              <w:rPr>
                <w:rFonts w:ascii="Times New Roman" w:hAnsi="Times New Roman" w:cs="Times New Roman"/>
                <w:sz w:val="16"/>
                <w:szCs w:val="16"/>
              </w:rPr>
              <w:t>лизацию товаров</w:t>
            </w:r>
          </w:p>
        </w:tc>
      </w:tr>
    </w:tbl>
    <w:p w:rsidR="0094707E" w:rsidRPr="0086284E" w:rsidRDefault="0094707E" w:rsidP="0086284E">
      <w:pPr>
        <w:widowControl w:val="0"/>
        <w:suppressAutoHyphens/>
        <w:autoSpaceDE w:val="0"/>
        <w:autoSpaceDN w:val="0"/>
        <w:spacing w:after="0"/>
        <w:contextualSpacing/>
        <w:jc w:val="both"/>
        <w:rPr>
          <w:rFonts w:ascii="Times New Roman" w:hAnsi="Times New Roman" w:cs="Times New Roman"/>
          <w:sz w:val="16"/>
          <w:szCs w:val="16"/>
        </w:rPr>
      </w:pPr>
      <w:r w:rsidRPr="0086284E">
        <w:rPr>
          <w:rFonts w:ascii="Times New Roman" w:hAnsi="Times New Roman" w:cs="Times New Roman"/>
          <w:sz w:val="16"/>
          <w:szCs w:val="16"/>
        </w:rPr>
        <w:t>Наименование организации или индивидуального предпринимателя:_______</w:t>
      </w:r>
    </w:p>
    <w:p w:rsidR="0094707E" w:rsidRPr="0086284E" w:rsidRDefault="0094707E" w:rsidP="0086284E">
      <w:pPr>
        <w:widowControl w:val="0"/>
        <w:suppressAutoHyphens/>
        <w:autoSpaceDE w:val="0"/>
        <w:autoSpaceDN w:val="0"/>
        <w:spacing w:after="0"/>
        <w:contextualSpacing/>
        <w:jc w:val="both"/>
        <w:rPr>
          <w:rFonts w:ascii="Times New Roman" w:hAnsi="Times New Roman" w:cs="Times New Roman"/>
          <w:sz w:val="16"/>
          <w:szCs w:val="16"/>
        </w:rPr>
      </w:pPr>
      <w:r w:rsidRPr="0086284E">
        <w:rPr>
          <w:rFonts w:ascii="Times New Roman" w:hAnsi="Times New Roman" w:cs="Times New Roman"/>
          <w:sz w:val="16"/>
          <w:szCs w:val="16"/>
        </w:rPr>
        <w:lastRenderedPageBreak/>
        <w:t>__________________________________________________________________</w:t>
      </w:r>
    </w:p>
    <w:p w:rsidR="0094707E" w:rsidRPr="0086284E" w:rsidRDefault="0094707E" w:rsidP="0086284E">
      <w:pPr>
        <w:widowControl w:val="0"/>
        <w:suppressAutoHyphens/>
        <w:autoSpaceDE w:val="0"/>
        <w:autoSpaceDN w:val="0"/>
        <w:spacing w:after="0"/>
        <w:contextualSpacing/>
        <w:jc w:val="both"/>
        <w:rPr>
          <w:rFonts w:ascii="Times New Roman" w:hAnsi="Times New Roman" w:cs="Times New Roman"/>
          <w:sz w:val="16"/>
          <w:szCs w:val="16"/>
        </w:rPr>
      </w:pPr>
      <w:r w:rsidRPr="0086284E">
        <w:rPr>
          <w:rFonts w:ascii="Times New Roman" w:hAnsi="Times New Roman" w:cs="Times New Roman"/>
          <w:sz w:val="16"/>
          <w:szCs w:val="16"/>
        </w:rPr>
        <w:t>ИНН/КПП _________________________________________________________</w:t>
      </w:r>
    </w:p>
    <w:p w:rsidR="0094707E" w:rsidRPr="0086284E" w:rsidRDefault="0094707E" w:rsidP="0086284E">
      <w:pPr>
        <w:widowControl w:val="0"/>
        <w:suppressAutoHyphens/>
        <w:autoSpaceDE w:val="0"/>
        <w:autoSpaceDN w:val="0"/>
        <w:spacing w:after="0"/>
        <w:contextualSpacing/>
        <w:jc w:val="both"/>
        <w:rPr>
          <w:rFonts w:ascii="Times New Roman" w:hAnsi="Times New Roman" w:cs="Times New Roman"/>
          <w:sz w:val="16"/>
          <w:szCs w:val="16"/>
        </w:rPr>
      </w:pPr>
      <w:r w:rsidRPr="0086284E">
        <w:rPr>
          <w:rFonts w:ascii="Times New Roman" w:hAnsi="Times New Roman" w:cs="Times New Roman"/>
          <w:sz w:val="16"/>
          <w:szCs w:val="16"/>
        </w:rPr>
        <w:t>ОГРН/ОГРНИП_____________________________________________________</w:t>
      </w:r>
    </w:p>
    <w:p w:rsidR="0094707E" w:rsidRPr="0086284E" w:rsidRDefault="0094707E" w:rsidP="0086284E">
      <w:pPr>
        <w:widowControl w:val="0"/>
        <w:suppressAutoHyphens/>
        <w:autoSpaceDE w:val="0"/>
        <w:autoSpaceDN w:val="0"/>
        <w:spacing w:after="0"/>
        <w:contextualSpacing/>
        <w:jc w:val="both"/>
        <w:rPr>
          <w:rFonts w:ascii="Times New Roman" w:hAnsi="Times New Roman" w:cs="Times New Roman"/>
          <w:sz w:val="16"/>
          <w:szCs w:val="16"/>
        </w:rPr>
      </w:pPr>
    </w:p>
    <w:p w:rsidR="0094707E" w:rsidRPr="0086284E" w:rsidRDefault="0094707E" w:rsidP="0086284E">
      <w:pPr>
        <w:spacing w:after="0"/>
        <w:ind w:firstLine="709"/>
        <w:jc w:val="center"/>
        <w:rPr>
          <w:rFonts w:ascii="Times New Roman" w:hAnsi="Times New Roman" w:cs="Times New Roman"/>
          <w:sz w:val="16"/>
          <w:szCs w:val="16"/>
        </w:rPr>
      </w:pPr>
      <w:r w:rsidRPr="0086284E">
        <w:rPr>
          <w:rFonts w:ascii="Times New Roman" w:hAnsi="Times New Roman" w:cs="Times New Roman"/>
          <w:sz w:val="16"/>
          <w:szCs w:val="16"/>
        </w:rPr>
        <w:t>СПРАВКА-РАСЧЁТ</w:t>
      </w:r>
    </w:p>
    <w:p w:rsidR="0094707E" w:rsidRPr="0086284E" w:rsidRDefault="0094707E" w:rsidP="0086284E">
      <w:pPr>
        <w:spacing w:after="0"/>
        <w:ind w:firstLine="709"/>
        <w:jc w:val="both"/>
        <w:rPr>
          <w:rFonts w:ascii="Times New Roman" w:hAnsi="Times New Roman" w:cs="Times New Roman"/>
          <w:bCs/>
          <w:sz w:val="16"/>
          <w:szCs w:val="16"/>
        </w:rPr>
      </w:pPr>
      <w:proofErr w:type="gramStart"/>
      <w:r w:rsidRPr="0086284E">
        <w:rPr>
          <w:rFonts w:ascii="Times New Roman" w:hAnsi="Times New Roman" w:cs="Times New Roman"/>
          <w:sz w:val="16"/>
          <w:szCs w:val="16"/>
        </w:rPr>
        <w:t>на предоставление субсидии на возмещение части затрат на приобретение горюче-смазочных материалов с целью создания условий для обесп</w:t>
      </w:r>
      <w:r w:rsidRPr="0086284E">
        <w:rPr>
          <w:rFonts w:ascii="Times New Roman" w:hAnsi="Times New Roman" w:cs="Times New Roman"/>
          <w:sz w:val="16"/>
          <w:szCs w:val="16"/>
        </w:rPr>
        <w:t>е</w:t>
      </w:r>
      <w:r w:rsidRPr="0086284E">
        <w:rPr>
          <w:rFonts w:ascii="Times New Roman" w:hAnsi="Times New Roman" w:cs="Times New Roman"/>
          <w:sz w:val="16"/>
          <w:szCs w:val="16"/>
        </w:rPr>
        <w:t>чения</w:t>
      </w:r>
      <w:proofErr w:type="gramEnd"/>
      <w:r w:rsidRPr="0086284E">
        <w:rPr>
          <w:rFonts w:ascii="Times New Roman" w:hAnsi="Times New Roman" w:cs="Times New Roman"/>
          <w:sz w:val="16"/>
          <w:szCs w:val="16"/>
        </w:rPr>
        <w:t xml:space="preserve"> жителей отдалённых и (или) труднодоступных населённых пунктов </w:t>
      </w:r>
      <w:proofErr w:type="spellStart"/>
      <w:r w:rsidRPr="0086284E">
        <w:rPr>
          <w:rFonts w:ascii="Times New Roman" w:hAnsi="Times New Roman" w:cs="Times New Roman"/>
          <w:sz w:val="16"/>
          <w:szCs w:val="16"/>
        </w:rPr>
        <w:t>Волотовского</w:t>
      </w:r>
      <w:proofErr w:type="spellEnd"/>
      <w:r w:rsidRPr="0086284E">
        <w:rPr>
          <w:rFonts w:ascii="Times New Roman" w:hAnsi="Times New Roman" w:cs="Times New Roman"/>
          <w:sz w:val="16"/>
          <w:szCs w:val="16"/>
        </w:rPr>
        <w:t xml:space="preserve">  муниципального  округа услугами торговли посредством м</w:t>
      </w:r>
      <w:r w:rsidRPr="0086284E">
        <w:rPr>
          <w:rFonts w:ascii="Times New Roman" w:hAnsi="Times New Roman" w:cs="Times New Roman"/>
          <w:sz w:val="16"/>
          <w:szCs w:val="16"/>
        </w:rPr>
        <w:t>о</w:t>
      </w:r>
      <w:r w:rsidRPr="0086284E">
        <w:rPr>
          <w:rFonts w:ascii="Times New Roman" w:hAnsi="Times New Roman" w:cs="Times New Roman"/>
          <w:sz w:val="16"/>
          <w:szCs w:val="16"/>
        </w:rPr>
        <w:t>бильных торговых объектов, осуществляющих доставку и реализацию товаров</w:t>
      </w:r>
    </w:p>
    <w:p w:rsidR="0094707E" w:rsidRPr="0086284E" w:rsidRDefault="0094707E" w:rsidP="0086284E">
      <w:pPr>
        <w:spacing w:after="0"/>
        <w:ind w:firstLine="709"/>
        <w:jc w:val="both"/>
        <w:rPr>
          <w:rFonts w:ascii="Times New Roman" w:hAnsi="Times New Roman" w:cs="Times New Roman"/>
          <w:sz w:val="16"/>
          <w:szCs w:val="16"/>
        </w:rPr>
      </w:pPr>
      <w:r w:rsidRPr="0086284E">
        <w:rPr>
          <w:rFonts w:ascii="Times New Roman" w:hAnsi="Times New Roman" w:cs="Times New Roman"/>
          <w:sz w:val="16"/>
          <w:szCs w:val="16"/>
        </w:rPr>
        <w:t xml:space="preserve">                      за  ___________________202__ года</w:t>
      </w:r>
    </w:p>
    <w:p w:rsidR="0094707E" w:rsidRPr="0086284E" w:rsidRDefault="0094707E" w:rsidP="0086284E">
      <w:pPr>
        <w:spacing w:after="0"/>
        <w:ind w:firstLine="709"/>
        <w:jc w:val="both"/>
        <w:rPr>
          <w:rFonts w:ascii="Times New Roman" w:hAnsi="Times New Roman" w:cs="Times New Roman"/>
          <w:sz w:val="16"/>
          <w:szCs w:val="16"/>
        </w:rPr>
      </w:pPr>
    </w:p>
    <w:tbl>
      <w:tblPr>
        <w:tblW w:w="921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2"/>
        <w:gridCol w:w="1273"/>
        <w:gridCol w:w="1862"/>
        <w:gridCol w:w="1592"/>
        <w:gridCol w:w="1592"/>
        <w:gridCol w:w="1913"/>
      </w:tblGrid>
      <w:tr w:rsidR="0094707E" w:rsidRPr="0086284E" w:rsidTr="0094707E">
        <w:trPr>
          <w:trHeight w:val="1583"/>
        </w:trPr>
        <w:tc>
          <w:tcPr>
            <w:tcW w:w="982"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Дата</w:t>
            </w:r>
          </w:p>
        </w:tc>
        <w:tc>
          <w:tcPr>
            <w:tcW w:w="1273"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Маршрут</w:t>
            </w:r>
          </w:p>
        </w:tc>
        <w:tc>
          <w:tcPr>
            <w:tcW w:w="1862"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Протяжённость обсл</w:t>
            </w:r>
            <w:r w:rsidRPr="0086284E">
              <w:rPr>
                <w:rFonts w:ascii="Times New Roman" w:hAnsi="Times New Roman" w:cs="Times New Roman"/>
                <w:sz w:val="16"/>
                <w:szCs w:val="16"/>
              </w:rPr>
              <w:t>у</w:t>
            </w:r>
            <w:r w:rsidRPr="0086284E">
              <w:rPr>
                <w:rFonts w:ascii="Times New Roman" w:hAnsi="Times New Roman" w:cs="Times New Roman"/>
                <w:sz w:val="16"/>
                <w:szCs w:val="16"/>
              </w:rPr>
              <w:t>живания маршрутов мобильными торговыми объектами (</w:t>
            </w:r>
            <w:proofErr w:type="gramStart"/>
            <w:r w:rsidRPr="0086284E">
              <w:rPr>
                <w:rFonts w:ascii="Times New Roman" w:hAnsi="Times New Roman" w:cs="Times New Roman"/>
                <w:sz w:val="16"/>
                <w:szCs w:val="16"/>
              </w:rPr>
              <w:t>км</w:t>
            </w:r>
            <w:proofErr w:type="gramEnd"/>
            <w:r w:rsidRPr="0086284E">
              <w:rPr>
                <w:rFonts w:ascii="Times New Roman" w:hAnsi="Times New Roman" w:cs="Times New Roman"/>
                <w:sz w:val="16"/>
                <w:szCs w:val="16"/>
              </w:rPr>
              <w:t>.)</w:t>
            </w:r>
          </w:p>
        </w:tc>
        <w:tc>
          <w:tcPr>
            <w:tcW w:w="1592"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Стоимость горюче-смазочных матери</w:t>
            </w:r>
            <w:r w:rsidRPr="0086284E">
              <w:rPr>
                <w:rFonts w:ascii="Times New Roman" w:hAnsi="Times New Roman" w:cs="Times New Roman"/>
                <w:sz w:val="16"/>
                <w:szCs w:val="16"/>
              </w:rPr>
              <w:t>а</w:t>
            </w:r>
            <w:r w:rsidRPr="0086284E">
              <w:rPr>
                <w:rFonts w:ascii="Times New Roman" w:hAnsi="Times New Roman" w:cs="Times New Roman"/>
                <w:sz w:val="16"/>
                <w:szCs w:val="16"/>
              </w:rPr>
              <w:t xml:space="preserve">лов </w:t>
            </w:r>
          </w:p>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за 1 литр (рублей)</w:t>
            </w:r>
          </w:p>
        </w:tc>
        <w:tc>
          <w:tcPr>
            <w:tcW w:w="1592"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 xml:space="preserve">Норма расхода </w:t>
            </w:r>
          </w:p>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 xml:space="preserve">ГСМ </w:t>
            </w:r>
            <w:proofErr w:type="gramStart"/>
            <w:r w:rsidRPr="0086284E">
              <w:rPr>
                <w:rFonts w:ascii="Times New Roman" w:hAnsi="Times New Roman" w:cs="Times New Roman"/>
                <w:sz w:val="16"/>
                <w:szCs w:val="16"/>
              </w:rPr>
              <w:t>на</w:t>
            </w:r>
            <w:proofErr w:type="gramEnd"/>
          </w:p>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1 км</w:t>
            </w:r>
          </w:p>
          <w:p w:rsidR="0094707E" w:rsidRPr="0086284E" w:rsidRDefault="0094707E" w:rsidP="0086284E">
            <w:pPr>
              <w:spacing w:after="0"/>
              <w:ind w:firstLine="709"/>
              <w:jc w:val="both"/>
              <w:rPr>
                <w:rFonts w:ascii="Times New Roman" w:hAnsi="Times New Roman" w:cs="Times New Roman"/>
                <w:sz w:val="16"/>
                <w:szCs w:val="16"/>
              </w:rPr>
            </w:pPr>
          </w:p>
        </w:tc>
        <w:tc>
          <w:tcPr>
            <w:tcW w:w="1913" w:type="dxa"/>
            <w:tcBorders>
              <w:bottom w:val="single" w:sz="4" w:space="0" w:color="auto"/>
            </w:tcBorders>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Сумма фактически пон</w:t>
            </w:r>
            <w:r w:rsidRPr="0086284E">
              <w:rPr>
                <w:rFonts w:ascii="Times New Roman" w:hAnsi="Times New Roman" w:cs="Times New Roman"/>
                <w:sz w:val="16"/>
                <w:szCs w:val="16"/>
              </w:rPr>
              <w:t>е</w:t>
            </w:r>
            <w:r w:rsidRPr="0086284E">
              <w:rPr>
                <w:rFonts w:ascii="Times New Roman" w:hAnsi="Times New Roman" w:cs="Times New Roman"/>
                <w:sz w:val="16"/>
                <w:szCs w:val="16"/>
              </w:rPr>
              <w:t>сенных затрат (рублей)</w:t>
            </w:r>
          </w:p>
          <w:p w:rsidR="0094707E" w:rsidRPr="0086284E" w:rsidRDefault="0094707E" w:rsidP="0086284E">
            <w:pPr>
              <w:spacing w:after="0"/>
              <w:ind w:firstLine="709"/>
              <w:jc w:val="both"/>
              <w:rPr>
                <w:rFonts w:ascii="Times New Roman" w:hAnsi="Times New Roman" w:cs="Times New Roman"/>
                <w:sz w:val="16"/>
                <w:szCs w:val="16"/>
              </w:rPr>
            </w:pPr>
          </w:p>
        </w:tc>
      </w:tr>
      <w:tr w:rsidR="0094707E" w:rsidRPr="0086284E" w:rsidTr="0094707E">
        <w:trPr>
          <w:trHeight w:val="135"/>
        </w:trPr>
        <w:tc>
          <w:tcPr>
            <w:tcW w:w="982" w:type="dxa"/>
          </w:tcPr>
          <w:p w:rsidR="0094707E" w:rsidRPr="0086284E" w:rsidRDefault="0094707E" w:rsidP="0086284E">
            <w:pPr>
              <w:spacing w:after="0"/>
              <w:ind w:firstLine="709"/>
              <w:jc w:val="both"/>
              <w:rPr>
                <w:rFonts w:ascii="Times New Roman" w:hAnsi="Times New Roman" w:cs="Times New Roman"/>
                <w:sz w:val="16"/>
                <w:szCs w:val="16"/>
              </w:rPr>
            </w:pPr>
          </w:p>
        </w:tc>
        <w:tc>
          <w:tcPr>
            <w:tcW w:w="1273" w:type="dxa"/>
          </w:tcPr>
          <w:p w:rsidR="0094707E" w:rsidRPr="0086284E" w:rsidRDefault="0094707E" w:rsidP="0086284E">
            <w:pPr>
              <w:spacing w:after="0"/>
              <w:ind w:firstLine="709"/>
              <w:jc w:val="both"/>
              <w:rPr>
                <w:rFonts w:ascii="Times New Roman" w:hAnsi="Times New Roman" w:cs="Times New Roman"/>
                <w:sz w:val="16"/>
                <w:szCs w:val="16"/>
              </w:rPr>
            </w:pPr>
          </w:p>
        </w:tc>
        <w:tc>
          <w:tcPr>
            <w:tcW w:w="1862" w:type="dxa"/>
          </w:tcPr>
          <w:p w:rsidR="0094707E" w:rsidRPr="0086284E" w:rsidRDefault="0094707E" w:rsidP="0086284E">
            <w:pPr>
              <w:spacing w:after="0"/>
              <w:ind w:firstLine="709"/>
              <w:jc w:val="both"/>
              <w:rPr>
                <w:rFonts w:ascii="Times New Roman" w:hAnsi="Times New Roman" w:cs="Times New Roman"/>
                <w:sz w:val="16"/>
                <w:szCs w:val="16"/>
              </w:rPr>
            </w:pPr>
          </w:p>
        </w:tc>
        <w:tc>
          <w:tcPr>
            <w:tcW w:w="1592" w:type="dxa"/>
          </w:tcPr>
          <w:p w:rsidR="0094707E" w:rsidRPr="0086284E" w:rsidRDefault="0094707E" w:rsidP="0086284E">
            <w:pPr>
              <w:spacing w:after="0"/>
              <w:ind w:firstLine="709"/>
              <w:jc w:val="both"/>
              <w:rPr>
                <w:rFonts w:ascii="Times New Roman" w:hAnsi="Times New Roman" w:cs="Times New Roman"/>
                <w:sz w:val="16"/>
                <w:szCs w:val="16"/>
              </w:rPr>
            </w:pPr>
          </w:p>
        </w:tc>
        <w:tc>
          <w:tcPr>
            <w:tcW w:w="1592" w:type="dxa"/>
          </w:tcPr>
          <w:p w:rsidR="0094707E" w:rsidRPr="0086284E" w:rsidRDefault="0094707E" w:rsidP="0086284E">
            <w:pPr>
              <w:spacing w:after="0"/>
              <w:ind w:firstLine="709"/>
              <w:jc w:val="both"/>
              <w:rPr>
                <w:rFonts w:ascii="Times New Roman" w:hAnsi="Times New Roman" w:cs="Times New Roman"/>
                <w:sz w:val="16"/>
                <w:szCs w:val="16"/>
              </w:rPr>
            </w:pPr>
          </w:p>
        </w:tc>
        <w:tc>
          <w:tcPr>
            <w:tcW w:w="1913" w:type="dxa"/>
          </w:tcPr>
          <w:p w:rsidR="0094707E" w:rsidRPr="0086284E" w:rsidRDefault="0094707E" w:rsidP="0086284E">
            <w:pPr>
              <w:spacing w:after="0"/>
              <w:ind w:firstLine="709"/>
              <w:jc w:val="both"/>
              <w:rPr>
                <w:rFonts w:ascii="Times New Roman" w:hAnsi="Times New Roman" w:cs="Times New Roman"/>
                <w:sz w:val="16"/>
                <w:szCs w:val="16"/>
              </w:rPr>
            </w:pPr>
          </w:p>
        </w:tc>
      </w:tr>
      <w:tr w:rsidR="0094707E" w:rsidRPr="0086284E" w:rsidTr="0094707E">
        <w:trPr>
          <w:trHeight w:val="200"/>
        </w:trPr>
        <w:tc>
          <w:tcPr>
            <w:tcW w:w="982" w:type="dxa"/>
          </w:tcPr>
          <w:p w:rsidR="0094707E" w:rsidRPr="0086284E" w:rsidRDefault="0094707E" w:rsidP="0086284E">
            <w:pPr>
              <w:spacing w:after="0"/>
              <w:jc w:val="both"/>
              <w:rPr>
                <w:rFonts w:ascii="Times New Roman" w:hAnsi="Times New Roman" w:cs="Times New Roman"/>
                <w:sz w:val="16"/>
                <w:szCs w:val="16"/>
              </w:rPr>
            </w:pPr>
            <w:r w:rsidRPr="0086284E">
              <w:rPr>
                <w:rFonts w:ascii="Times New Roman" w:hAnsi="Times New Roman" w:cs="Times New Roman"/>
                <w:sz w:val="16"/>
                <w:szCs w:val="16"/>
              </w:rPr>
              <w:t>Итого:</w:t>
            </w:r>
          </w:p>
        </w:tc>
        <w:tc>
          <w:tcPr>
            <w:tcW w:w="1273" w:type="dxa"/>
          </w:tcPr>
          <w:p w:rsidR="0094707E" w:rsidRPr="0086284E" w:rsidRDefault="0094707E" w:rsidP="0086284E">
            <w:pPr>
              <w:spacing w:after="0"/>
              <w:ind w:firstLine="709"/>
              <w:jc w:val="both"/>
              <w:rPr>
                <w:rFonts w:ascii="Times New Roman" w:hAnsi="Times New Roman" w:cs="Times New Roman"/>
                <w:sz w:val="16"/>
                <w:szCs w:val="16"/>
              </w:rPr>
            </w:pPr>
          </w:p>
        </w:tc>
        <w:tc>
          <w:tcPr>
            <w:tcW w:w="1862" w:type="dxa"/>
          </w:tcPr>
          <w:p w:rsidR="0094707E" w:rsidRPr="0086284E" w:rsidRDefault="0094707E" w:rsidP="0086284E">
            <w:pPr>
              <w:spacing w:after="0"/>
              <w:ind w:firstLine="709"/>
              <w:jc w:val="both"/>
              <w:rPr>
                <w:rFonts w:ascii="Times New Roman" w:hAnsi="Times New Roman" w:cs="Times New Roman"/>
                <w:sz w:val="16"/>
                <w:szCs w:val="16"/>
              </w:rPr>
            </w:pPr>
          </w:p>
        </w:tc>
        <w:tc>
          <w:tcPr>
            <w:tcW w:w="1592" w:type="dxa"/>
          </w:tcPr>
          <w:p w:rsidR="0094707E" w:rsidRPr="0086284E" w:rsidRDefault="0094707E" w:rsidP="0086284E">
            <w:pPr>
              <w:spacing w:after="0"/>
              <w:ind w:firstLine="709"/>
              <w:jc w:val="both"/>
              <w:rPr>
                <w:rFonts w:ascii="Times New Roman" w:hAnsi="Times New Roman" w:cs="Times New Roman"/>
                <w:sz w:val="16"/>
                <w:szCs w:val="16"/>
              </w:rPr>
            </w:pPr>
          </w:p>
        </w:tc>
        <w:tc>
          <w:tcPr>
            <w:tcW w:w="1592" w:type="dxa"/>
          </w:tcPr>
          <w:p w:rsidR="0094707E" w:rsidRPr="0086284E" w:rsidRDefault="0094707E" w:rsidP="0086284E">
            <w:pPr>
              <w:spacing w:after="0"/>
              <w:ind w:firstLine="709"/>
              <w:jc w:val="both"/>
              <w:rPr>
                <w:rFonts w:ascii="Times New Roman" w:hAnsi="Times New Roman" w:cs="Times New Roman"/>
                <w:sz w:val="16"/>
                <w:szCs w:val="16"/>
              </w:rPr>
            </w:pPr>
          </w:p>
        </w:tc>
        <w:tc>
          <w:tcPr>
            <w:tcW w:w="1913" w:type="dxa"/>
          </w:tcPr>
          <w:p w:rsidR="0094707E" w:rsidRPr="0086284E" w:rsidRDefault="0094707E" w:rsidP="0086284E">
            <w:pPr>
              <w:spacing w:after="0"/>
              <w:ind w:firstLine="709"/>
              <w:jc w:val="both"/>
              <w:rPr>
                <w:rFonts w:ascii="Times New Roman" w:hAnsi="Times New Roman" w:cs="Times New Roman"/>
                <w:sz w:val="16"/>
                <w:szCs w:val="16"/>
              </w:rPr>
            </w:pPr>
          </w:p>
        </w:tc>
      </w:tr>
    </w:tbl>
    <w:p w:rsidR="0094707E" w:rsidRPr="0086284E" w:rsidRDefault="0094707E" w:rsidP="0086284E">
      <w:pPr>
        <w:spacing w:after="0"/>
        <w:ind w:firstLine="709"/>
        <w:jc w:val="both"/>
        <w:rPr>
          <w:rFonts w:ascii="Times New Roman" w:hAnsi="Times New Roman" w:cs="Times New Roman"/>
          <w:sz w:val="16"/>
          <w:szCs w:val="16"/>
        </w:rPr>
      </w:pPr>
    </w:p>
    <w:tbl>
      <w:tblPr>
        <w:tblW w:w="13004" w:type="dxa"/>
        <w:tblLayout w:type="fixed"/>
        <w:tblCellMar>
          <w:top w:w="102" w:type="dxa"/>
          <w:left w:w="62" w:type="dxa"/>
          <w:bottom w:w="102" w:type="dxa"/>
          <w:right w:w="62" w:type="dxa"/>
        </w:tblCellMar>
        <w:tblLook w:val="0000" w:firstRow="0" w:lastRow="0" w:firstColumn="0" w:lastColumn="0" w:noHBand="0" w:noVBand="0"/>
      </w:tblPr>
      <w:tblGrid>
        <w:gridCol w:w="204"/>
        <w:gridCol w:w="3878"/>
        <w:gridCol w:w="3061"/>
        <w:gridCol w:w="2417"/>
        <w:gridCol w:w="141"/>
        <w:gridCol w:w="3303"/>
      </w:tblGrid>
      <w:tr w:rsidR="0094707E" w:rsidRPr="0086284E" w:rsidTr="0094707E">
        <w:trPr>
          <w:gridAfter w:val="1"/>
          <w:wAfter w:w="3303" w:type="dxa"/>
        </w:trPr>
        <w:tc>
          <w:tcPr>
            <w:tcW w:w="4082" w:type="dxa"/>
            <w:gridSpan w:val="2"/>
          </w:tcPr>
          <w:p w:rsidR="0094707E" w:rsidRPr="0086284E" w:rsidRDefault="0094707E" w:rsidP="0086284E">
            <w:pPr>
              <w:spacing w:after="0"/>
              <w:ind w:firstLine="709"/>
              <w:jc w:val="both"/>
              <w:rPr>
                <w:rFonts w:ascii="Times New Roman" w:hAnsi="Times New Roman" w:cs="Times New Roman"/>
                <w:sz w:val="16"/>
                <w:szCs w:val="16"/>
              </w:rPr>
            </w:pPr>
          </w:p>
        </w:tc>
        <w:tc>
          <w:tcPr>
            <w:tcW w:w="3061" w:type="dxa"/>
          </w:tcPr>
          <w:p w:rsidR="0094707E" w:rsidRPr="0086284E" w:rsidRDefault="0094707E" w:rsidP="0086284E">
            <w:pPr>
              <w:spacing w:after="0"/>
              <w:ind w:firstLine="709"/>
              <w:jc w:val="both"/>
              <w:rPr>
                <w:rFonts w:ascii="Times New Roman" w:hAnsi="Times New Roman" w:cs="Times New Roman"/>
                <w:sz w:val="16"/>
                <w:szCs w:val="16"/>
              </w:rPr>
            </w:pPr>
          </w:p>
        </w:tc>
        <w:tc>
          <w:tcPr>
            <w:tcW w:w="2558" w:type="dxa"/>
            <w:gridSpan w:val="2"/>
            <w:vAlign w:val="bottom"/>
          </w:tcPr>
          <w:p w:rsidR="0094707E" w:rsidRPr="0086284E" w:rsidRDefault="0094707E" w:rsidP="0086284E">
            <w:pPr>
              <w:spacing w:after="0"/>
              <w:ind w:firstLine="709"/>
              <w:jc w:val="both"/>
              <w:rPr>
                <w:rFonts w:ascii="Times New Roman" w:hAnsi="Times New Roman" w:cs="Times New Roman"/>
                <w:sz w:val="16"/>
                <w:szCs w:val="16"/>
              </w:rPr>
            </w:pPr>
          </w:p>
        </w:tc>
      </w:tr>
      <w:tr w:rsidR="0094707E" w:rsidRPr="0086284E" w:rsidTr="0094707E">
        <w:trPr>
          <w:gridAfter w:val="1"/>
          <w:wAfter w:w="3303" w:type="dxa"/>
        </w:trPr>
        <w:tc>
          <w:tcPr>
            <w:tcW w:w="4082" w:type="dxa"/>
            <w:gridSpan w:val="2"/>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r w:rsidRPr="0086284E">
              <w:rPr>
                <w:rFonts w:ascii="Times New Roman" w:hAnsi="Times New Roman" w:cs="Times New Roman"/>
                <w:sz w:val="16"/>
                <w:szCs w:val="16"/>
              </w:rPr>
              <w:t>Руководитель заявителя</w:t>
            </w:r>
          </w:p>
        </w:tc>
        <w:tc>
          <w:tcPr>
            <w:tcW w:w="3061" w:type="dxa"/>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p>
        </w:tc>
        <w:tc>
          <w:tcPr>
            <w:tcW w:w="2558" w:type="dxa"/>
            <w:gridSpan w:val="2"/>
            <w:vAlign w:val="bottom"/>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proofErr w:type="spellStart"/>
            <w:r w:rsidRPr="0086284E">
              <w:rPr>
                <w:rFonts w:ascii="Times New Roman" w:hAnsi="Times New Roman" w:cs="Times New Roman"/>
                <w:sz w:val="16"/>
                <w:szCs w:val="16"/>
              </w:rPr>
              <w:t>И.О.Фамилия</w:t>
            </w:r>
            <w:proofErr w:type="spellEnd"/>
          </w:p>
        </w:tc>
      </w:tr>
      <w:tr w:rsidR="0094707E" w:rsidRPr="0086284E" w:rsidTr="0094707E">
        <w:trPr>
          <w:gridAfter w:val="1"/>
          <w:wAfter w:w="3303" w:type="dxa"/>
          <w:trHeight w:val="290"/>
        </w:trPr>
        <w:tc>
          <w:tcPr>
            <w:tcW w:w="4082" w:type="dxa"/>
            <w:gridSpan w:val="2"/>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r w:rsidRPr="0086284E">
              <w:rPr>
                <w:rFonts w:ascii="Times New Roman" w:hAnsi="Times New Roman" w:cs="Times New Roman"/>
                <w:sz w:val="16"/>
                <w:szCs w:val="16"/>
              </w:rPr>
              <w:t xml:space="preserve"> М.П.  (при наличии)</w:t>
            </w:r>
          </w:p>
        </w:tc>
        <w:tc>
          <w:tcPr>
            <w:tcW w:w="3061" w:type="dxa"/>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r w:rsidRPr="0086284E">
              <w:rPr>
                <w:rFonts w:ascii="Times New Roman" w:hAnsi="Times New Roman" w:cs="Times New Roman"/>
                <w:sz w:val="16"/>
                <w:szCs w:val="16"/>
              </w:rPr>
              <w:t xml:space="preserve">              (подпись)</w:t>
            </w:r>
          </w:p>
        </w:tc>
        <w:tc>
          <w:tcPr>
            <w:tcW w:w="2558" w:type="dxa"/>
            <w:gridSpan w:val="2"/>
          </w:tcPr>
          <w:p w:rsidR="0094707E" w:rsidRPr="0086284E" w:rsidRDefault="0094707E" w:rsidP="0086284E">
            <w:pPr>
              <w:widowControl w:val="0"/>
              <w:suppressAutoHyphens/>
              <w:autoSpaceDE w:val="0"/>
              <w:autoSpaceDN w:val="0"/>
              <w:adjustRightInd w:val="0"/>
              <w:spacing w:after="0" w:line="360" w:lineRule="atLeast"/>
              <w:jc w:val="both"/>
              <w:rPr>
                <w:rFonts w:ascii="Times New Roman" w:hAnsi="Times New Roman" w:cs="Times New Roman"/>
                <w:sz w:val="16"/>
                <w:szCs w:val="16"/>
              </w:rPr>
            </w:pPr>
          </w:p>
        </w:tc>
      </w:tr>
      <w:tr w:rsidR="0094707E" w:rsidRPr="0086284E" w:rsidTr="0094707E">
        <w:trPr>
          <w:gridAfter w:val="1"/>
          <w:wAfter w:w="3303" w:type="dxa"/>
          <w:trHeight w:val="589"/>
        </w:trPr>
        <w:tc>
          <w:tcPr>
            <w:tcW w:w="4082" w:type="dxa"/>
            <w:gridSpan w:val="2"/>
          </w:tcPr>
          <w:p w:rsidR="0094707E" w:rsidRPr="0086284E" w:rsidRDefault="0094707E" w:rsidP="004E7815">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86284E">
              <w:rPr>
                <w:rFonts w:ascii="Times New Roman" w:hAnsi="Times New Roman" w:cs="Times New Roman"/>
                <w:sz w:val="16"/>
                <w:szCs w:val="16"/>
              </w:rPr>
              <w:t>Главный бухгалтер заявителя</w:t>
            </w:r>
          </w:p>
          <w:p w:rsidR="0094707E" w:rsidRPr="0086284E" w:rsidRDefault="0094707E" w:rsidP="004E7815">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86284E">
              <w:rPr>
                <w:rFonts w:ascii="Times New Roman" w:hAnsi="Times New Roman" w:cs="Times New Roman"/>
                <w:sz w:val="16"/>
                <w:szCs w:val="16"/>
              </w:rPr>
              <w:t>(при наличии)</w:t>
            </w:r>
          </w:p>
        </w:tc>
        <w:tc>
          <w:tcPr>
            <w:tcW w:w="3061" w:type="dxa"/>
          </w:tcPr>
          <w:p w:rsidR="0094707E" w:rsidRPr="0086284E" w:rsidRDefault="0094707E" w:rsidP="004E7815">
            <w:pPr>
              <w:widowControl w:val="0"/>
              <w:suppressAutoHyphens/>
              <w:autoSpaceDE w:val="0"/>
              <w:autoSpaceDN w:val="0"/>
              <w:adjustRightInd w:val="0"/>
              <w:spacing w:after="0" w:line="240" w:lineRule="auto"/>
              <w:jc w:val="both"/>
              <w:rPr>
                <w:rFonts w:ascii="Times New Roman" w:hAnsi="Times New Roman" w:cs="Times New Roman"/>
                <w:sz w:val="16"/>
                <w:szCs w:val="16"/>
              </w:rPr>
            </w:pPr>
          </w:p>
        </w:tc>
        <w:tc>
          <w:tcPr>
            <w:tcW w:w="2558" w:type="dxa"/>
            <w:gridSpan w:val="2"/>
            <w:vAlign w:val="bottom"/>
          </w:tcPr>
          <w:p w:rsidR="0094707E" w:rsidRPr="0086284E" w:rsidRDefault="0094707E" w:rsidP="004E7815">
            <w:pPr>
              <w:widowControl w:val="0"/>
              <w:suppressAutoHyphens/>
              <w:autoSpaceDE w:val="0"/>
              <w:autoSpaceDN w:val="0"/>
              <w:adjustRightInd w:val="0"/>
              <w:spacing w:after="0" w:line="240" w:lineRule="auto"/>
              <w:jc w:val="both"/>
              <w:rPr>
                <w:rFonts w:ascii="Times New Roman" w:hAnsi="Times New Roman" w:cs="Times New Roman"/>
                <w:sz w:val="16"/>
                <w:szCs w:val="16"/>
              </w:rPr>
            </w:pPr>
            <w:proofErr w:type="spellStart"/>
            <w:r w:rsidRPr="0086284E">
              <w:rPr>
                <w:rFonts w:ascii="Times New Roman" w:hAnsi="Times New Roman" w:cs="Times New Roman"/>
                <w:sz w:val="16"/>
                <w:szCs w:val="16"/>
              </w:rPr>
              <w:t>И.О.Фамилия</w:t>
            </w:r>
            <w:proofErr w:type="spellEnd"/>
          </w:p>
          <w:p w:rsidR="0094707E" w:rsidRPr="0086284E" w:rsidRDefault="0094707E" w:rsidP="004E7815">
            <w:pPr>
              <w:widowControl w:val="0"/>
              <w:suppressAutoHyphens/>
              <w:autoSpaceDE w:val="0"/>
              <w:autoSpaceDN w:val="0"/>
              <w:adjustRightInd w:val="0"/>
              <w:spacing w:after="0" w:line="240" w:lineRule="auto"/>
              <w:jc w:val="both"/>
              <w:rPr>
                <w:rFonts w:ascii="Times New Roman" w:hAnsi="Times New Roman" w:cs="Times New Roman"/>
                <w:sz w:val="16"/>
                <w:szCs w:val="16"/>
              </w:rPr>
            </w:pPr>
          </w:p>
        </w:tc>
      </w:tr>
      <w:tr w:rsidR="0094707E" w:rsidRPr="0086284E" w:rsidTr="0094707E">
        <w:trPr>
          <w:gridAfter w:val="1"/>
          <w:wAfter w:w="3303" w:type="dxa"/>
        </w:trPr>
        <w:tc>
          <w:tcPr>
            <w:tcW w:w="9701" w:type="dxa"/>
            <w:gridSpan w:val="5"/>
          </w:tcPr>
          <w:p w:rsidR="0094707E" w:rsidRPr="0086284E" w:rsidRDefault="0094707E" w:rsidP="004E7815">
            <w:pPr>
              <w:widowControl w:val="0"/>
              <w:autoSpaceDE w:val="0"/>
              <w:autoSpaceDN w:val="0"/>
              <w:adjustRightInd w:val="0"/>
              <w:spacing w:after="0" w:line="240" w:lineRule="auto"/>
              <w:jc w:val="both"/>
              <w:rPr>
                <w:rFonts w:ascii="Times New Roman" w:hAnsi="Times New Roman" w:cs="Times New Roman"/>
                <w:sz w:val="16"/>
                <w:szCs w:val="16"/>
              </w:rPr>
            </w:pPr>
            <w:r w:rsidRPr="0086284E">
              <w:rPr>
                <w:rFonts w:ascii="Times New Roman" w:hAnsi="Times New Roman" w:cs="Times New Roman"/>
                <w:sz w:val="16"/>
                <w:szCs w:val="16"/>
              </w:rPr>
              <w:t>«___» _______________ 202_ года</w:t>
            </w:r>
          </w:p>
        </w:tc>
      </w:tr>
      <w:tr w:rsidR="0094707E" w:rsidRPr="0086284E" w:rsidTr="0094707E">
        <w:trPr>
          <w:gridAfter w:val="1"/>
          <w:wAfter w:w="3303" w:type="dxa"/>
          <w:trHeight w:val="290"/>
        </w:trPr>
        <w:tc>
          <w:tcPr>
            <w:tcW w:w="4082" w:type="dxa"/>
            <w:gridSpan w:val="2"/>
          </w:tcPr>
          <w:p w:rsidR="0094707E" w:rsidRPr="0086284E" w:rsidRDefault="0094707E" w:rsidP="004E7815">
            <w:pPr>
              <w:spacing w:after="0" w:line="240" w:lineRule="auto"/>
              <w:ind w:firstLine="709"/>
              <w:jc w:val="both"/>
              <w:rPr>
                <w:rFonts w:ascii="Times New Roman" w:hAnsi="Times New Roman" w:cs="Times New Roman"/>
                <w:sz w:val="16"/>
                <w:szCs w:val="16"/>
              </w:rPr>
            </w:pPr>
            <w:r w:rsidRPr="0086284E">
              <w:rPr>
                <w:rFonts w:ascii="Times New Roman" w:hAnsi="Times New Roman" w:cs="Times New Roman"/>
                <w:sz w:val="16"/>
                <w:szCs w:val="16"/>
              </w:rPr>
              <w:t xml:space="preserve"> М.П.  (при наличии)</w:t>
            </w:r>
          </w:p>
        </w:tc>
        <w:tc>
          <w:tcPr>
            <w:tcW w:w="3061" w:type="dxa"/>
          </w:tcPr>
          <w:p w:rsidR="0094707E" w:rsidRPr="0086284E" w:rsidRDefault="0094707E" w:rsidP="004E7815">
            <w:pPr>
              <w:spacing w:after="0" w:line="240" w:lineRule="auto"/>
              <w:ind w:firstLine="709"/>
              <w:jc w:val="both"/>
              <w:rPr>
                <w:rFonts w:ascii="Times New Roman" w:hAnsi="Times New Roman" w:cs="Times New Roman"/>
                <w:sz w:val="16"/>
                <w:szCs w:val="16"/>
              </w:rPr>
            </w:pPr>
            <w:r w:rsidRPr="0086284E">
              <w:rPr>
                <w:rFonts w:ascii="Times New Roman" w:hAnsi="Times New Roman" w:cs="Times New Roman"/>
                <w:sz w:val="16"/>
                <w:szCs w:val="16"/>
              </w:rPr>
              <w:t xml:space="preserve">              (подпись)</w:t>
            </w:r>
          </w:p>
        </w:tc>
        <w:tc>
          <w:tcPr>
            <w:tcW w:w="2558" w:type="dxa"/>
            <w:gridSpan w:val="2"/>
          </w:tcPr>
          <w:p w:rsidR="0094707E" w:rsidRPr="0086284E" w:rsidRDefault="0094707E" w:rsidP="004E7815">
            <w:pPr>
              <w:spacing w:after="0" w:line="240" w:lineRule="auto"/>
              <w:ind w:firstLine="709"/>
              <w:jc w:val="both"/>
              <w:rPr>
                <w:rFonts w:ascii="Times New Roman" w:hAnsi="Times New Roman" w:cs="Times New Roman"/>
                <w:sz w:val="16"/>
                <w:szCs w:val="16"/>
              </w:rPr>
            </w:pPr>
          </w:p>
        </w:tc>
      </w:tr>
      <w:tr w:rsidR="0094707E" w:rsidRPr="0086284E" w:rsidTr="0094707E">
        <w:trPr>
          <w:gridAfter w:val="1"/>
          <w:wAfter w:w="3303" w:type="dxa"/>
          <w:trHeight w:val="589"/>
        </w:trPr>
        <w:tc>
          <w:tcPr>
            <w:tcW w:w="4082" w:type="dxa"/>
            <w:gridSpan w:val="2"/>
          </w:tcPr>
          <w:p w:rsidR="0094707E" w:rsidRPr="0086284E" w:rsidRDefault="0094707E" w:rsidP="004E7815">
            <w:pPr>
              <w:spacing w:after="0" w:line="240" w:lineRule="auto"/>
              <w:ind w:firstLine="709"/>
              <w:jc w:val="both"/>
              <w:rPr>
                <w:rFonts w:ascii="Times New Roman" w:hAnsi="Times New Roman" w:cs="Times New Roman"/>
                <w:sz w:val="16"/>
                <w:szCs w:val="16"/>
              </w:rPr>
            </w:pPr>
          </w:p>
        </w:tc>
        <w:tc>
          <w:tcPr>
            <w:tcW w:w="3061" w:type="dxa"/>
          </w:tcPr>
          <w:p w:rsidR="0094707E" w:rsidRPr="0086284E" w:rsidRDefault="0094707E" w:rsidP="004E7815">
            <w:pPr>
              <w:spacing w:after="0" w:line="240" w:lineRule="auto"/>
              <w:ind w:firstLine="709"/>
              <w:jc w:val="both"/>
              <w:rPr>
                <w:rFonts w:ascii="Times New Roman" w:hAnsi="Times New Roman" w:cs="Times New Roman"/>
                <w:sz w:val="16"/>
                <w:szCs w:val="16"/>
              </w:rPr>
            </w:pPr>
          </w:p>
        </w:tc>
        <w:tc>
          <w:tcPr>
            <w:tcW w:w="2558" w:type="dxa"/>
            <w:gridSpan w:val="2"/>
            <w:vAlign w:val="bottom"/>
          </w:tcPr>
          <w:p w:rsidR="0094707E" w:rsidRPr="0086284E" w:rsidRDefault="0094707E" w:rsidP="004E7815">
            <w:pPr>
              <w:spacing w:after="0" w:line="240" w:lineRule="auto"/>
              <w:ind w:firstLine="709"/>
              <w:jc w:val="both"/>
              <w:rPr>
                <w:rFonts w:ascii="Times New Roman" w:hAnsi="Times New Roman" w:cs="Times New Roman"/>
                <w:sz w:val="16"/>
                <w:szCs w:val="16"/>
              </w:rPr>
            </w:pPr>
          </w:p>
        </w:tc>
      </w:tr>
      <w:tr w:rsidR="0094707E" w:rsidRPr="000F4BF0" w:rsidTr="0094707E">
        <w:trPr>
          <w:gridAfter w:val="1"/>
          <w:wAfter w:w="3303" w:type="dxa"/>
        </w:trPr>
        <w:tc>
          <w:tcPr>
            <w:tcW w:w="9701" w:type="dxa"/>
            <w:gridSpan w:val="5"/>
          </w:tcPr>
          <w:p w:rsidR="0094707E" w:rsidRPr="000F4BF0" w:rsidRDefault="0094707E" w:rsidP="004E7815">
            <w:pPr>
              <w:spacing w:line="240" w:lineRule="auto"/>
              <w:ind w:firstLine="709"/>
              <w:jc w:val="both"/>
              <w:rPr>
                <w:sz w:val="28"/>
                <w:szCs w:val="28"/>
              </w:rPr>
            </w:pPr>
          </w:p>
        </w:tc>
      </w:tr>
      <w:tr w:rsidR="0094707E" w:rsidRPr="000F4BF0" w:rsidTr="0094707E">
        <w:tblPrEx>
          <w:tblCellMar>
            <w:top w:w="0" w:type="dxa"/>
            <w:left w:w="108" w:type="dxa"/>
            <w:bottom w:w="0" w:type="dxa"/>
            <w:right w:w="108" w:type="dxa"/>
          </w:tblCellMar>
          <w:tblLook w:val="05A0" w:firstRow="1" w:lastRow="0" w:firstColumn="1" w:lastColumn="1" w:noHBand="0" w:noVBand="1"/>
        </w:tblPrEx>
        <w:trPr>
          <w:gridBefore w:val="1"/>
          <w:gridAfter w:val="2"/>
          <w:wBefore w:w="204" w:type="dxa"/>
          <w:wAfter w:w="3444" w:type="dxa"/>
          <w:trHeight w:val="570"/>
        </w:trPr>
        <w:tc>
          <w:tcPr>
            <w:tcW w:w="9356" w:type="dxa"/>
            <w:gridSpan w:val="3"/>
            <w:tcBorders>
              <w:top w:val="nil"/>
              <w:left w:val="nil"/>
              <w:bottom w:val="nil"/>
              <w:right w:val="nil"/>
            </w:tcBorders>
            <w:shd w:val="clear" w:color="auto" w:fill="auto"/>
            <w:noWrap/>
            <w:vAlign w:val="bottom"/>
          </w:tcPr>
          <w:p w:rsidR="0094707E" w:rsidRPr="000F4BF0" w:rsidRDefault="0094707E" w:rsidP="004E7815">
            <w:pPr>
              <w:spacing w:line="240" w:lineRule="auto"/>
              <w:ind w:firstLine="709"/>
              <w:jc w:val="both"/>
              <w:rPr>
                <w:sz w:val="28"/>
                <w:szCs w:val="28"/>
              </w:rPr>
            </w:pPr>
          </w:p>
        </w:tc>
      </w:tr>
      <w:tr w:rsidR="0094707E" w:rsidRPr="000F4BF0" w:rsidTr="004E7815">
        <w:tblPrEx>
          <w:tblCellMar>
            <w:top w:w="0" w:type="dxa"/>
            <w:left w:w="108" w:type="dxa"/>
            <w:bottom w:w="0" w:type="dxa"/>
            <w:right w:w="108" w:type="dxa"/>
          </w:tblCellMar>
          <w:tblLook w:val="05A0" w:firstRow="1" w:lastRow="0" w:firstColumn="1" w:lastColumn="1" w:noHBand="0" w:noVBand="1"/>
        </w:tblPrEx>
        <w:trPr>
          <w:gridBefore w:val="1"/>
          <w:wBefore w:w="204" w:type="dxa"/>
          <w:trHeight w:val="80"/>
        </w:trPr>
        <w:tc>
          <w:tcPr>
            <w:tcW w:w="12800" w:type="dxa"/>
            <w:gridSpan w:val="5"/>
            <w:tcBorders>
              <w:top w:val="nil"/>
              <w:left w:val="nil"/>
              <w:bottom w:val="nil"/>
              <w:right w:val="nil"/>
            </w:tcBorders>
            <w:shd w:val="clear" w:color="auto" w:fill="auto"/>
            <w:noWrap/>
            <w:vAlign w:val="bottom"/>
          </w:tcPr>
          <w:p w:rsidR="0094707E" w:rsidRPr="000F4BF0" w:rsidRDefault="0094707E" w:rsidP="004E7815">
            <w:pPr>
              <w:spacing w:line="240" w:lineRule="auto"/>
              <w:ind w:firstLine="709"/>
              <w:jc w:val="both"/>
              <w:rPr>
                <w:sz w:val="28"/>
                <w:szCs w:val="28"/>
              </w:rPr>
            </w:pPr>
          </w:p>
        </w:tc>
      </w:tr>
    </w:tbl>
    <w:p w:rsidR="0094707E" w:rsidRDefault="0094707E" w:rsidP="004E7815">
      <w:pPr>
        <w:spacing w:line="240" w:lineRule="auto"/>
        <w:ind w:firstLine="709"/>
        <w:jc w:val="both"/>
        <w:rPr>
          <w:sz w:val="28"/>
          <w:szCs w:val="28"/>
        </w:rPr>
      </w:pPr>
    </w:p>
    <w:tbl>
      <w:tblPr>
        <w:tblW w:w="0" w:type="auto"/>
        <w:tblLook w:val="04A0" w:firstRow="1" w:lastRow="0" w:firstColumn="1" w:lastColumn="0" w:noHBand="0" w:noVBand="1"/>
      </w:tblPr>
      <w:tblGrid>
        <w:gridCol w:w="222"/>
        <w:gridCol w:w="10516"/>
      </w:tblGrid>
      <w:tr w:rsidR="0094707E" w:rsidRPr="00167C82" w:rsidTr="0086284E">
        <w:tc>
          <w:tcPr>
            <w:tcW w:w="221" w:type="dxa"/>
            <w:shd w:val="clear" w:color="auto" w:fill="auto"/>
          </w:tcPr>
          <w:p w:rsidR="0094707E" w:rsidRPr="00167C82" w:rsidRDefault="0094707E" w:rsidP="004E7815">
            <w:pPr>
              <w:spacing w:line="240" w:lineRule="auto"/>
              <w:ind w:firstLine="709"/>
              <w:jc w:val="both"/>
              <w:rPr>
                <w:sz w:val="28"/>
                <w:szCs w:val="28"/>
              </w:rPr>
            </w:pPr>
            <w:r w:rsidRPr="000F4BF0">
              <w:rPr>
                <w:sz w:val="28"/>
                <w:szCs w:val="28"/>
              </w:rPr>
              <w:t xml:space="preserve"> </w:t>
            </w:r>
          </w:p>
        </w:tc>
        <w:tc>
          <w:tcPr>
            <w:tcW w:w="9353" w:type="dxa"/>
            <w:shd w:val="clear" w:color="auto" w:fill="auto"/>
          </w:tcPr>
          <w:tbl>
            <w:tblPr>
              <w:tblW w:w="0" w:type="auto"/>
              <w:tblLook w:val="04A0" w:firstRow="1" w:lastRow="0" w:firstColumn="1" w:lastColumn="0" w:noHBand="0" w:noVBand="1"/>
            </w:tblPr>
            <w:tblGrid>
              <w:gridCol w:w="222"/>
              <w:gridCol w:w="10078"/>
            </w:tblGrid>
            <w:tr w:rsidR="0094707E" w:rsidRPr="00484FE4" w:rsidTr="0094707E">
              <w:tc>
                <w:tcPr>
                  <w:tcW w:w="4588" w:type="dxa"/>
                </w:tcPr>
                <w:p w:rsidR="0094707E" w:rsidRPr="00484FE4" w:rsidRDefault="0094707E" w:rsidP="004E7815">
                  <w:pPr>
                    <w:tabs>
                      <w:tab w:val="left" w:pos="1276"/>
                    </w:tabs>
                    <w:spacing w:line="240" w:lineRule="auto"/>
                    <w:rPr>
                      <w:sz w:val="28"/>
                      <w:szCs w:val="28"/>
                    </w:rPr>
                  </w:pPr>
                </w:p>
              </w:tc>
              <w:tc>
                <w:tcPr>
                  <w:tcW w:w="4686" w:type="dxa"/>
                </w:tcPr>
                <w:tbl>
                  <w:tblPr>
                    <w:tblW w:w="8806" w:type="dxa"/>
                    <w:tblLook w:val="04A0" w:firstRow="1" w:lastRow="0" w:firstColumn="1" w:lastColumn="0" w:noHBand="0" w:noVBand="1"/>
                  </w:tblPr>
                  <w:tblGrid>
                    <w:gridCol w:w="236"/>
                    <w:gridCol w:w="8570"/>
                  </w:tblGrid>
                  <w:tr w:rsidR="0094707E" w:rsidRPr="004E7815" w:rsidTr="0062750E">
                    <w:tc>
                      <w:tcPr>
                        <w:tcW w:w="236" w:type="dxa"/>
                        <w:shd w:val="clear" w:color="auto" w:fill="auto"/>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c>
                      <w:tcPr>
                        <w:tcW w:w="8570" w:type="dxa"/>
                        <w:shd w:val="clear" w:color="auto" w:fill="auto"/>
                      </w:tcPr>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Приложение № 4</w:t>
                        </w:r>
                      </w:p>
                      <w:p w:rsidR="0094707E" w:rsidRPr="004E7815" w:rsidRDefault="0094707E" w:rsidP="004E7815">
                        <w:pPr>
                          <w:suppressAutoHyphens/>
                          <w:spacing w:line="240" w:lineRule="auto"/>
                          <w:jc w:val="both"/>
                          <w:rPr>
                            <w:rFonts w:ascii="Times New Roman" w:hAnsi="Times New Roman" w:cs="Times New Roman"/>
                            <w:bCs/>
                            <w:sz w:val="16"/>
                            <w:szCs w:val="16"/>
                          </w:rPr>
                        </w:pPr>
                        <w:r w:rsidRPr="004E7815">
                          <w:rPr>
                            <w:rFonts w:ascii="Times New Roman" w:hAnsi="Times New Roman" w:cs="Times New Roman"/>
                            <w:sz w:val="16"/>
                            <w:szCs w:val="16"/>
                          </w:rPr>
                          <w:t xml:space="preserve">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tc>
                  </w:tr>
                </w:tbl>
                <w:p w:rsidR="0094707E" w:rsidRPr="004E7815" w:rsidRDefault="0094707E" w:rsidP="004E7815">
                  <w:pPr>
                    <w:widowControl w:val="0"/>
                    <w:autoSpaceDE w:val="0"/>
                    <w:autoSpaceDN w:val="0"/>
                    <w:adjustRightInd w:val="0"/>
                    <w:spacing w:line="240" w:lineRule="auto"/>
                    <w:jc w:val="center"/>
                    <w:rPr>
                      <w:rFonts w:ascii="Times New Roman" w:hAnsi="Times New Roman" w:cs="Times New Roman"/>
                      <w:sz w:val="16"/>
                      <w:szCs w:val="16"/>
                    </w:rPr>
                  </w:pPr>
                  <w:r w:rsidRPr="004E7815">
                    <w:rPr>
                      <w:rFonts w:ascii="Times New Roman" w:hAnsi="Times New Roman" w:cs="Times New Roman"/>
                      <w:sz w:val="16"/>
                      <w:szCs w:val="16"/>
                    </w:rPr>
                    <w:t>СПРАВКА-ОТЧЁТ</w:t>
                  </w:r>
                </w:p>
                <w:p w:rsidR="0094707E" w:rsidRPr="004E7815" w:rsidRDefault="0094707E" w:rsidP="004E7815">
                  <w:pPr>
                    <w:widowControl w:val="0"/>
                    <w:autoSpaceDE w:val="0"/>
                    <w:autoSpaceDN w:val="0"/>
                    <w:adjustRightInd w:val="0"/>
                    <w:spacing w:line="240" w:lineRule="auto"/>
                    <w:jc w:val="center"/>
                    <w:rPr>
                      <w:rFonts w:ascii="Times New Roman" w:hAnsi="Times New Roman" w:cs="Times New Roman"/>
                      <w:sz w:val="16"/>
                      <w:szCs w:val="16"/>
                    </w:rPr>
                  </w:pPr>
                  <w:r w:rsidRPr="004E7815">
                    <w:rPr>
                      <w:rFonts w:ascii="Times New Roman" w:hAnsi="Times New Roman" w:cs="Times New Roman"/>
                      <w:sz w:val="16"/>
                      <w:szCs w:val="16"/>
                    </w:rPr>
                    <w:t>о маршрутах движения мобильных торговых объектов</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03"/>
                    <w:gridCol w:w="1045"/>
                    <w:gridCol w:w="2425"/>
                    <w:gridCol w:w="497"/>
                    <w:gridCol w:w="1116"/>
                    <w:gridCol w:w="1617"/>
                    <w:gridCol w:w="96"/>
                    <w:gridCol w:w="1329"/>
                  </w:tblGrid>
                  <w:tr w:rsidR="0094707E" w:rsidRPr="004E7815" w:rsidTr="0094707E">
                    <w:trPr>
                      <w:trHeight w:val="1247"/>
                    </w:trPr>
                    <w:tc>
                      <w:tcPr>
                        <w:tcW w:w="703" w:type="dxa"/>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Дата</w:t>
                        </w:r>
                      </w:p>
                    </w:tc>
                    <w:tc>
                      <w:tcPr>
                        <w:tcW w:w="1045" w:type="dxa"/>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 маршрута</w:t>
                        </w:r>
                      </w:p>
                    </w:tc>
                    <w:tc>
                      <w:tcPr>
                        <w:tcW w:w="2425" w:type="dxa"/>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 xml:space="preserve">Общая </w:t>
                        </w:r>
                        <w:proofErr w:type="spellStart"/>
                        <w:r w:rsidRPr="004E7815">
                          <w:rPr>
                            <w:rFonts w:ascii="Times New Roman" w:hAnsi="Times New Roman" w:cs="Times New Roman"/>
                            <w:sz w:val="16"/>
                            <w:szCs w:val="16"/>
                          </w:rPr>
                          <w:t>протяжённостьмаршрута</w:t>
                        </w:r>
                        <w:proofErr w:type="spellEnd"/>
                      </w:p>
                    </w:tc>
                    <w:tc>
                      <w:tcPr>
                        <w:tcW w:w="1613" w:type="dxa"/>
                        <w:gridSpan w:val="2"/>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Начальный населё</w:t>
                        </w:r>
                        <w:r w:rsidRPr="004E7815">
                          <w:rPr>
                            <w:rFonts w:ascii="Times New Roman" w:hAnsi="Times New Roman" w:cs="Times New Roman"/>
                            <w:sz w:val="16"/>
                            <w:szCs w:val="16"/>
                          </w:rPr>
                          <w:t>н</w:t>
                        </w:r>
                        <w:r w:rsidRPr="004E7815">
                          <w:rPr>
                            <w:rFonts w:ascii="Times New Roman" w:hAnsi="Times New Roman" w:cs="Times New Roman"/>
                            <w:sz w:val="16"/>
                            <w:szCs w:val="16"/>
                          </w:rPr>
                          <w:t>ный пункт</w:t>
                        </w:r>
                      </w:p>
                    </w:tc>
                    <w:tc>
                      <w:tcPr>
                        <w:tcW w:w="1713" w:type="dxa"/>
                        <w:gridSpan w:val="2"/>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Промежуточный нас</w:t>
                        </w:r>
                        <w:r w:rsidRPr="004E7815">
                          <w:rPr>
                            <w:rFonts w:ascii="Times New Roman" w:hAnsi="Times New Roman" w:cs="Times New Roman"/>
                            <w:sz w:val="16"/>
                            <w:szCs w:val="16"/>
                          </w:rPr>
                          <w:t>е</w:t>
                        </w:r>
                        <w:r w:rsidRPr="004E7815">
                          <w:rPr>
                            <w:rFonts w:ascii="Times New Roman" w:hAnsi="Times New Roman" w:cs="Times New Roman"/>
                            <w:sz w:val="16"/>
                            <w:szCs w:val="16"/>
                          </w:rPr>
                          <w:t xml:space="preserve">лённый пункт  </w:t>
                        </w:r>
                      </w:p>
                    </w:tc>
                    <w:tc>
                      <w:tcPr>
                        <w:tcW w:w="1329" w:type="dxa"/>
                        <w:tcBorders>
                          <w:bottom w:val="single" w:sz="4" w:space="0" w:color="auto"/>
                        </w:tcBorders>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sz w:val="16"/>
                            <w:szCs w:val="16"/>
                          </w:rPr>
                          <w:t xml:space="preserve"> Конечный нас</w:t>
                        </w:r>
                        <w:r w:rsidRPr="004E7815">
                          <w:rPr>
                            <w:rFonts w:ascii="Times New Roman" w:hAnsi="Times New Roman" w:cs="Times New Roman"/>
                            <w:sz w:val="16"/>
                            <w:szCs w:val="16"/>
                          </w:rPr>
                          <w:t>е</w:t>
                        </w:r>
                        <w:r w:rsidRPr="004E7815">
                          <w:rPr>
                            <w:rFonts w:ascii="Times New Roman" w:hAnsi="Times New Roman" w:cs="Times New Roman"/>
                            <w:sz w:val="16"/>
                            <w:szCs w:val="16"/>
                          </w:rPr>
                          <w:t>лённый пункт</w:t>
                        </w:r>
                      </w:p>
                    </w:tc>
                  </w:tr>
                  <w:tr w:rsidR="0094707E" w:rsidRPr="004E7815" w:rsidTr="0094707E">
                    <w:trPr>
                      <w:trHeight w:val="346"/>
                    </w:trPr>
                    <w:tc>
                      <w:tcPr>
                        <w:tcW w:w="703" w:type="dxa"/>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c>
                      <w:tcPr>
                        <w:tcW w:w="1045" w:type="dxa"/>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c>
                      <w:tcPr>
                        <w:tcW w:w="2425" w:type="dxa"/>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c>
                      <w:tcPr>
                        <w:tcW w:w="1613" w:type="dxa"/>
                        <w:gridSpan w:val="2"/>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c>
                      <w:tcPr>
                        <w:tcW w:w="1713" w:type="dxa"/>
                        <w:gridSpan w:val="2"/>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c>
                      <w:tcPr>
                        <w:tcW w:w="1329" w:type="dxa"/>
                        <w:noWrap/>
                      </w:tcPr>
                      <w:p w:rsidR="0094707E" w:rsidRPr="004E7815" w:rsidRDefault="0094707E" w:rsidP="004E7815">
                        <w:pPr>
                          <w:widowControl w:val="0"/>
                          <w:autoSpaceDE w:val="0"/>
                          <w:autoSpaceDN w:val="0"/>
                          <w:spacing w:line="240" w:lineRule="auto"/>
                          <w:contextualSpacing/>
                          <w:jc w:val="center"/>
                          <w:rPr>
                            <w:rFonts w:ascii="Times New Roman" w:hAnsi="Times New Roman" w:cs="Times New Roman"/>
                            <w:sz w:val="16"/>
                            <w:szCs w:val="16"/>
                          </w:rPr>
                        </w:pPr>
                      </w:p>
                    </w:tc>
                  </w:tr>
                  <w:tr w:rsidR="0094707E" w:rsidRPr="004E7815" w:rsidTr="0094707E">
                    <w:trPr>
                      <w:trHeight w:val="171"/>
                    </w:trPr>
                    <w:tc>
                      <w:tcPr>
                        <w:tcW w:w="703" w:type="dxa"/>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c>
                      <w:tcPr>
                        <w:tcW w:w="1045" w:type="dxa"/>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c>
                      <w:tcPr>
                        <w:tcW w:w="2425" w:type="dxa"/>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c>
                      <w:tcPr>
                        <w:tcW w:w="1613" w:type="dxa"/>
                        <w:gridSpan w:val="2"/>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c>
                      <w:tcPr>
                        <w:tcW w:w="1713" w:type="dxa"/>
                        <w:gridSpan w:val="2"/>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c>
                      <w:tcPr>
                        <w:tcW w:w="1329" w:type="dxa"/>
                        <w:noWrap/>
                      </w:tcPr>
                      <w:p w:rsidR="0094707E" w:rsidRPr="004E7815" w:rsidRDefault="0094707E" w:rsidP="004E7815">
                        <w:pPr>
                          <w:widowControl w:val="0"/>
                          <w:autoSpaceDE w:val="0"/>
                          <w:autoSpaceDN w:val="0"/>
                          <w:spacing w:line="240" w:lineRule="auto"/>
                          <w:contextualSpacing/>
                          <w:rPr>
                            <w:rFonts w:ascii="Times New Roman" w:hAnsi="Times New Roman" w:cs="Times New Roman"/>
                            <w:sz w:val="16"/>
                            <w:szCs w:val="16"/>
                          </w:rPr>
                        </w:pPr>
                      </w:p>
                    </w:tc>
                  </w:tr>
                  <w:tr w:rsidR="0094707E" w:rsidRPr="004E7815" w:rsidTr="00947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4670" w:type="dxa"/>
                        <w:gridSpan w:val="4"/>
                      </w:tcPr>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Руководитель заявителя</w:t>
                        </w:r>
                      </w:p>
                    </w:tc>
                    <w:tc>
                      <w:tcPr>
                        <w:tcW w:w="2733" w:type="dxa"/>
                        <w:gridSpan w:val="2"/>
                      </w:tcPr>
                      <w:p w:rsidR="0094707E" w:rsidRPr="004E7815" w:rsidRDefault="0094707E" w:rsidP="004E7815">
                        <w:pPr>
                          <w:widowControl w:val="0"/>
                          <w:suppressAutoHyphens/>
                          <w:autoSpaceDE w:val="0"/>
                          <w:autoSpaceDN w:val="0"/>
                          <w:adjustRightInd w:val="0"/>
                          <w:spacing w:after="60" w:line="240" w:lineRule="auto"/>
                          <w:jc w:val="right"/>
                          <w:rPr>
                            <w:rFonts w:ascii="Times New Roman" w:hAnsi="Times New Roman" w:cs="Times New Roman"/>
                            <w:sz w:val="16"/>
                            <w:szCs w:val="16"/>
                          </w:rPr>
                        </w:pPr>
                      </w:p>
                    </w:tc>
                    <w:tc>
                      <w:tcPr>
                        <w:tcW w:w="1425" w:type="dxa"/>
                        <w:gridSpan w:val="2"/>
                        <w:vAlign w:val="bottom"/>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roofErr w:type="spellStart"/>
                        <w:r w:rsidRPr="004E7815">
                          <w:rPr>
                            <w:rFonts w:ascii="Times New Roman" w:hAnsi="Times New Roman" w:cs="Times New Roman"/>
                            <w:sz w:val="16"/>
                            <w:szCs w:val="16"/>
                          </w:rPr>
                          <w:t>И.О.Фамилия</w:t>
                        </w:r>
                        <w:proofErr w:type="spellEnd"/>
                      </w:p>
                    </w:tc>
                  </w:tr>
                  <w:tr w:rsidR="0094707E" w:rsidRPr="004E7815" w:rsidTr="00947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0"/>
                    </w:trPr>
                    <w:tc>
                      <w:tcPr>
                        <w:tcW w:w="4670" w:type="dxa"/>
                        <w:gridSpan w:val="4"/>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r w:rsidRPr="004E7815">
                          <w:rPr>
                            <w:rFonts w:ascii="Times New Roman" w:hAnsi="Times New Roman" w:cs="Times New Roman"/>
                            <w:sz w:val="16"/>
                            <w:szCs w:val="16"/>
                          </w:rPr>
                          <w:t xml:space="preserve"> М.П.  (при наличии)</w:t>
                        </w:r>
                      </w:p>
                    </w:tc>
                    <w:tc>
                      <w:tcPr>
                        <w:tcW w:w="2733" w:type="dxa"/>
                        <w:gridSpan w:val="2"/>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r w:rsidRPr="004E7815">
                          <w:rPr>
                            <w:rFonts w:ascii="Times New Roman" w:hAnsi="Times New Roman" w:cs="Times New Roman"/>
                            <w:sz w:val="16"/>
                            <w:szCs w:val="16"/>
                          </w:rPr>
                          <w:t xml:space="preserve">              (подпись)</w:t>
                        </w:r>
                      </w:p>
                    </w:tc>
                    <w:tc>
                      <w:tcPr>
                        <w:tcW w:w="1425" w:type="dxa"/>
                        <w:gridSpan w:val="2"/>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r>
                  <w:tr w:rsidR="0094707E" w:rsidRPr="004E7815" w:rsidTr="00947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89"/>
                    </w:trPr>
                    <w:tc>
                      <w:tcPr>
                        <w:tcW w:w="4670" w:type="dxa"/>
                        <w:gridSpan w:val="4"/>
                      </w:tcPr>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Главный бухгалтер заявителя</w:t>
                        </w:r>
                      </w:p>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r w:rsidRPr="004E7815">
                          <w:rPr>
                            <w:rFonts w:ascii="Times New Roman" w:hAnsi="Times New Roman" w:cs="Times New Roman"/>
                            <w:sz w:val="16"/>
                            <w:szCs w:val="16"/>
                          </w:rPr>
                          <w:t>(при наличии)</w:t>
                        </w:r>
                      </w:p>
                    </w:tc>
                    <w:tc>
                      <w:tcPr>
                        <w:tcW w:w="2733" w:type="dxa"/>
                        <w:gridSpan w:val="2"/>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c>
                      <w:tcPr>
                        <w:tcW w:w="1425" w:type="dxa"/>
                        <w:gridSpan w:val="2"/>
                        <w:vAlign w:val="bottom"/>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roofErr w:type="spellStart"/>
                        <w:r w:rsidRPr="004E7815">
                          <w:rPr>
                            <w:rFonts w:ascii="Times New Roman" w:hAnsi="Times New Roman" w:cs="Times New Roman"/>
                            <w:sz w:val="16"/>
                            <w:szCs w:val="16"/>
                          </w:rPr>
                          <w:t>И.О.Фамилия</w:t>
                        </w:r>
                        <w:proofErr w:type="spellEnd"/>
                      </w:p>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r>
                  <w:tr w:rsidR="0094707E" w:rsidRPr="004E7815" w:rsidTr="00947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828" w:type="dxa"/>
                        <w:gridSpan w:val="8"/>
                      </w:tcPr>
                      <w:p w:rsidR="0094707E" w:rsidRPr="004E7815" w:rsidRDefault="0094707E" w:rsidP="004E7815">
                        <w:pPr>
                          <w:widowControl w:val="0"/>
                          <w:autoSpaceDE w:val="0"/>
                          <w:autoSpaceDN w:val="0"/>
                          <w:adjustRightInd w:val="0"/>
                          <w:spacing w:after="60" w:line="240" w:lineRule="auto"/>
                          <w:jc w:val="both"/>
                          <w:rPr>
                            <w:rFonts w:ascii="Times New Roman" w:hAnsi="Times New Roman" w:cs="Times New Roman"/>
                            <w:sz w:val="16"/>
                            <w:szCs w:val="16"/>
                          </w:rPr>
                        </w:pPr>
                        <w:r w:rsidRPr="004E7815">
                          <w:rPr>
                            <w:rFonts w:ascii="Times New Roman" w:hAnsi="Times New Roman" w:cs="Times New Roman"/>
                            <w:sz w:val="16"/>
                            <w:szCs w:val="16"/>
                          </w:rPr>
                          <w:t>«___» _______________ 202_ года</w:t>
                        </w:r>
                      </w:p>
                    </w:tc>
                  </w:tr>
                  <w:tr w:rsidR="0094707E" w:rsidRPr="004E7815" w:rsidTr="00947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0"/>
                    </w:trPr>
                    <w:tc>
                      <w:tcPr>
                        <w:tcW w:w="4670" w:type="dxa"/>
                        <w:gridSpan w:val="4"/>
                      </w:tcPr>
                      <w:p w:rsidR="0094707E" w:rsidRPr="004E7815" w:rsidRDefault="0094707E" w:rsidP="004E7815">
                        <w:pPr>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 М.П.  (при наличии)</w:t>
                        </w:r>
                      </w:p>
                    </w:tc>
                    <w:tc>
                      <w:tcPr>
                        <w:tcW w:w="2733" w:type="dxa"/>
                        <w:gridSpan w:val="2"/>
                      </w:tcPr>
                      <w:p w:rsidR="0094707E" w:rsidRPr="004E7815" w:rsidRDefault="0094707E" w:rsidP="004E7815">
                        <w:pPr>
                          <w:spacing w:line="240" w:lineRule="auto"/>
                          <w:ind w:firstLine="709"/>
                          <w:jc w:val="both"/>
                          <w:rPr>
                            <w:rFonts w:ascii="Times New Roman" w:hAnsi="Times New Roman" w:cs="Times New Roman"/>
                            <w:sz w:val="16"/>
                            <w:szCs w:val="16"/>
                          </w:rPr>
                        </w:pPr>
                      </w:p>
                    </w:tc>
                    <w:tc>
                      <w:tcPr>
                        <w:tcW w:w="1425" w:type="dxa"/>
                        <w:gridSpan w:val="2"/>
                      </w:tcPr>
                      <w:p w:rsidR="0094707E" w:rsidRPr="004E7815" w:rsidRDefault="0094707E" w:rsidP="004E7815">
                        <w:pPr>
                          <w:spacing w:line="240" w:lineRule="auto"/>
                          <w:ind w:firstLine="709"/>
                          <w:jc w:val="both"/>
                          <w:rPr>
                            <w:rFonts w:ascii="Times New Roman" w:hAnsi="Times New Roman" w:cs="Times New Roman"/>
                            <w:sz w:val="16"/>
                            <w:szCs w:val="16"/>
                          </w:rPr>
                        </w:pPr>
                      </w:p>
                    </w:tc>
                  </w:tr>
                </w:tbl>
                <w:p w:rsidR="0094707E" w:rsidRPr="004E7815" w:rsidRDefault="0094707E" w:rsidP="004E7815">
                  <w:pPr>
                    <w:widowControl w:val="0"/>
                    <w:autoSpaceDE w:val="0"/>
                    <w:autoSpaceDN w:val="0"/>
                    <w:adjustRightInd w:val="0"/>
                    <w:spacing w:line="240" w:lineRule="auto"/>
                    <w:jc w:val="center"/>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Глава </w:t>
                  </w:r>
                  <w:proofErr w:type="gramStart"/>
                  <w:r w:rsidRPr="004E7815">
                    <w:rPr>
                      <w:rFonts w:ascii="Times New Roman" w:hAnsi="Times New Roman" w:cs="Times New Roman"/>
                      <w:sz w:val="16"/>
                      <w:szCs w:val="16"/>
                    </w:rPr>
                    <w:t>территориального</w:t>
                  </w:r>
                  <w:proofErr w:type="gramEnd"/>
                  <w:r w:rsidRPr="004E7815">
                    <w:rPr>
                      <w:rFonts w:ascii="Times New Roman" w:hAnsi="Times New Roman" w:cs="Times New Roman"/>
                      <w:sz w:val="16"/>
                      <w:szCs w:val="16"/>
                    </w:rPr>
                    <w:t xml:space="preserve"> </w:t>
                  </w:r>
                </w:p>
                <w:p w:rsidR="0094707E" w:rsidRPr="004E7815" w:rsidRDefault="0094707E" w:rsidP="004E7815">
                  <w:pPr>
                    <w:widowControl w:val="0"/>
                    <w:autoSpaceDE w:val="0"/>
                    <w:autoSpaceDN w:val="0"/>
                    <w:adjustRightInd w:val="0"/>
                    <w:spacing w:line="240" w:lineRule="auto"/>
                    <w:rPr>
                      <w:rFonts w:ascii="Times New Roman" w:hAnsi="Times New Roman" w:cs="Times New Roman"/>
                      <w:sz w:val="16"/>
                      <w:szCs w:val="16"/>
                    </w:rPr>
                  </w:pPr>
                  <w:r w:rsidRPr="004E7815">
                    <w:rPr>
                      <w:rFonts w:ascii="Times New Roman" w:hAnsi="Times New Roman" w:cs="Times New Roman"/>
                      <w:sz w:val="16"/>
                      <w:szCs w:val="16"/>
                    </w:rPr>
                    <w:t>отдела /</w:t>
                  </w:r>
                  <w:proofErr w:type="gramStart"/>
                  <w:r w:rsidRPr="004E7815">
                    <w:rPr>
                      <w:rFonts w:ascii="Times New Roman" w:hAnsi="Times New Roman" w:cs="Times New Roman"/>
                      <w:sz w:val="16"/>
                      <w:szCs w:val="16"/>
                    </w:rPr>
                    <w:t>уполномоченное</w:t>
                  </w:r>
                  <w:proofErr w:type="gramEnd"/>
                </w:p>
                <w:p w:rsidR="0094707E" w:rsidRPr="004E7815" w:rsidRDefault="0094707E" w:rsidP="004E7815">
                  <w:pPr>
                    <w:widowControl w:val="0"/>
                    <w:autoSpaceDE w:val="0"/>
                    <w:autoSpaceDN w:val="0"/>
                    <w:adjustRightInd w:val="0"/>
                    <w:spacing w:line="240" w:lineRule="auto"/>
                    <w:rPr>
                      <w:rFonts w:ascii="Times New Roman" w:hAnsi="Times New Roman" w:cs="Times New Roman"/>
                      <w:sz w:val="16"/>
                      <w:szCs w:val="16"/>
                    </w:rPr>
                  </w:pPr>
                  <w:r w:rsidRPr="004E7815">
                    <w:rPr>
                      <w:rFonts w:ascii="Times New Roman" w:hAnsi="Times New Roman" w:cs="Times New Roman"/>
                      <w:sz w:val="16"/>
                      <w:szCs w:val="16"/>
                    </w:rPr>
                    <w:t>должностное лицо</w:t>
                  </w:r>
                </w:p>
                <w:p w:rsidR="0094707E" w:rsidRPr="004E7815" w:rsidRDefault="0094707E" w:rsidP="004E7815">
                  <w:pPr>
                    <w:widowControl w:val="0"/>
                    <w:autoSpaceDE w:val="0"/>
                    <w:autoSpaceDN w:val="0"/>
                    <w:adjustRightInd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 территориального отдела _______________      ______________________</w:t>
                  </w:r>
                </w:p>
                <w:p w:rsidR="0094707E" w:rsidRPr="004E7815" w:rsidRDefault="0094707E" w:rsidP="004E7815">
                  <w:pPr>
                    <w:widowControl w:val="0"/>
                    <w:autoSpaceDE w:val="0"/>
                    <w:autoSpaceDN w:val="0"/>
                    <w:adjustRightInd w:val="0"/>
                    <w:spacing w:line="240" w:lineRule="auto"/>
                    <w:rPr>
                      <w:rFonts w:ascii="Times New Roman" w:hAnsi="Times New Roman" w:cs="Times New Roman"/>
                      <w:sz w:val="16"/>
                      <w:szCs w:val="16"/>
                    </w:rPr>
                  </w:pPr>
                  <w:r w:rsidRPr="004E7815">
                    <w:rPr>
                      <w:rFonts w:ascii="Times New Roman" w:hAnsi="Times New Roman" w:cs="Times New Roman"/>
                      <w:sz w:val="16"/>
                      <w:szCs w:val="16"/>
                    </w:rPr>
                    <w:t>(или уполномоченное лицо)              (подпись)                           (расшифровка)</w:t>
                  </w:r>
                </w:p>
                <w:tbl>
                  <w:tblPr>
                    <w:tblW w:w="8838" w:type="dxa"/>
                    <w:tblCellMar>
                      <w:top w:w="102" w:type="dxa"/>
                      <w:left w:w="62" w:type="dxa"/>
                      <w:bottom w:w="102" w:type="dxa"/>
                      <w:right w:w="62" w:type="dxa"/>
                    </w:tblCellMar>
                    <w:tblLook w:val="0000" w:firstRow="0" w:lastRow="0" w:firstColumn="0" w:lastColumn="0" w:noHBand="0" w:noVBand="0"/>
                  </w:tblPr>
                  <w:tblGrid>
                    <w:gridCol w:w="4219"/>
                    <w:gridCol w:w="94"/>
                    <w:gridCol w:w="2919"/>
                    <w:gridCol w:w="1570"/>
                    <w:gridCol w:w="36"/>
                  </w:tblGrid>
                  <w:tr w:rsidR="0094707E" w:rsidRPr="004E7815" w:rsidTr="0094707E">
                    <w:tc>
                      <w:tcPr>
                        <w:tcW w:w="8828" w:type="dxa"/>
                        <w:gridSpan w:val="5"/>
                      </w:tcPr>
                      <w:p w:rsidR="0094707E" w:rsidRPr="004E7815" w:rsidRDefault="0094707E" w:rsidP="004E7815">
                        <w:pPr>
                          <w:widowControl w:val="0"/>
                          <w:autoSpaceDE w:val="0"/>
                          <w:autoSpaceDN w:val="0"/>
                          <w:adjustRightInd w:val="0"/>
                          <w:spacing w:after="60" w:line="240" w:lineRule="auto"/>
                          <w:jc w:val="both"/>
                          <w:rPr>
                            <w:rFonts w:ascii="Times New Roman" w:hAnsi="Times New Roman" w:cs="Times New Roman"/>
                            <w:sz w:val="16"/>
                            <w:szCs w:val="16"/>
                          </w:rPr>
                        </w:pPr>
                        <w:r w:rsidRPr="004E7815">
                          <w:rPr>
                            <w:rFonts w:ascii="Times New Roman" w:hAnsi="Times New Roman" w:cs="Times New Roman"/>
                            <w:sz w:val="16"/>
                            <w:szCs w:val="16"/>
                          </w:rPr>
                          <w:t>«___» _______________ 202_ года</w:t>
                        </w:r>
                      </w:p>
                    </w:tc>
                  </w:tr>
                  <w:tr w:rsidR="0094707E" w:rsidRPr="004E7815" w:rsidTr="0094707E">
                    <w:trPr>
                      <w:gridAfter w:val="2"/>
                      <w:wAfter w:w="1577" w:type="dxa"/>
                      <w:trHeight w:val="290"/>
                    </w:trPr>
                    <w:tc>
                      <w:tcPr>
                        <w:tcW w:w="4238" w:type="dxa"/>
                      </w:tcPr>
                      <w:p w:rsidR="0094707E" w:rsidRPr="004E7815" w:rsidRDefault="0094707E" w:rsidP="004E7815">
                        <w:pPr>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 М.П.  (при наличии)</w:t>
                        </w:r>
                      </w:p>
                    </w:tc>
                    <w:tc>
                      <w:tcPr>
                        <w:tcW w:w="3023" w:type="dxa"/>
                        <w:gridSpan w:val="2"/>
                      </w:tcPr>
                      <w:p w:rsidR="0094707E" w:rsidRPr="004E7815" w:rsidRDefault="0094707E" w:rsidP="004E7815">
                        <w:pPr>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              </w:t>
                        </w:r>
                      </w:p>
                    </w:tc>
                  </w:tr>
                  <w:tr w:rsidR="0094707E" w:rsidRPr="004E7815" w:rsidTr="0094707E">
                    <w:tblPrEx>
                      <w:tblCellMar>
                        <w:top w:w="0" w:type="dxa"/>
                        <w:left w:w="108" w:type="dxa"/>
                        <w:bottom w:w="0" w:type="dxa"/>
                        <w:right w:w="108" w:type="dxa"/>
                      </w:tblCellMar>
                      <w:tblLook w:val="04A0" w:firstRow="1" w:lastRow="0" w:firstColumn="1" w:lastColumn="0" w:noHBand="0" w:noVBand="1"/>
                    </w:tblPrEx>
                    <w:trPr>
                      <w:gridAfter w:val="1"/>
                      <w:wAfter w:w="36" w:type="dxa"/>
                    </w:trPr>
                    <w:tc>
                      <w:tcPr>
                        <w:tcW w:w="4332" w:type="dxa"/>
                        <w:gridSpan w:val="2"/>
                        <w:shd w:val="clear" w:color="auto" w:fill="auto"/>
                      </w:tcPr>
                      <w:p w:rsidR="0094707E" w:rsidRPr="004E7815" w:rsidRDefault="0094707E" w:rsidP="004E78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c>
                      <w:tcPr>
                        <w:tcW w:w="4506" w:type="dxa"/>
                        <w:gridSpan w:val="2"/>
                        <w:shd w:val="clear" w:color="auto" w:fill="auto"/>
                      </w:tcPr>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p>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Приложение № 5</w:t>
                        </w:r>
                      </w:p>
                      <w:p w:rsidR="0094707E" w:rsidRPr="004E7815" w:rsidRDefault="0094707E" w:rsidP="004E7815">
                        <w:pPr>
                          <w:suppressAutoHyphens/>
                          <w:spacing w:line="240" w:lineRule="auto"/>
                          <w:jc w:val="both"/>
                          <w:rPr>
                            <w:rFonts w:ascii="Times New Roman" w:hAnsi="Times New Roman" w:cs="Times New Roman"/>
                            <w:bCs/>
                            <w:sz w:val="16"/>
                            <w:szCs w:val="16"/>
                          </w:rPr>
                        </w:pPr>
                        <w:r w:rsidRPr="004E7815">
                          <w:rPr>
                            <w:rFonts w:ascii="Times New Roman" w:hAnsi="Times New Roman" w:cs="Times New Roman"/>
                            <w:sz w:val="16"/>
                            <w:szCs w:val="16"/>
                          </w:rPr>
                          <w:t xml:space="preserve">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tc>
                  </w:tr>
                </w:tbl>
                <w:p w:rsidR="0094707E" w:rsidRPr="004E7815" w:rsidRDefault="0094707E" w:rsidP="004E7815">
                  <w:pPr>
                    <w:widowControl w:val="0"/>
                    <w:autoSpaceDE w:val="0"/>
                    <w:autoSpaceDN w:val="0"/>
                    <w:adjustRightInd w:val="0"/>
                    <w:spacing w:line="240" w:lineRule="auto"/>
                    <w:jc w:val="right"/>
                    <w:rPr>
                      <w:rFonts w:ascii="Times New Roman" w:hAnsi="Times New Roman" w:cs="Times New Roman"/>
                      <w:sz w:val="16"/>
                      <w:szCs w:val="16"/>
                    </w:rPr>
                  </w:pPr>
                </w:p>
                <w:p w:rsidR="0094707E" w:rsidRPr="004E7815" w:rsidRDefault="0094707E" w:rsidP="004E7815">
                  <w:pPr>
                    <w:pStyle w:val="ConsPlusNonformat"/>
                    <w:rPr>
                      <w:rFonts w:ascii="Times New Roman" w:hAnsi="Times New Roman" w:cs="Times New Roman"/>
                      <w:sz w:val="16"/>
                      <w:szCs w:val="16"/>
                    </w:rPr>
                  </w:pPr>
                </w:p>
                <w:p w:rsidR="0094707E" w:rsidRPr="004E7815" w:rsidRDefault="0094707E" w:rsidP="004E7815">
                  <w:pPr>
                    <w:pStyle w:val="ConsPlusNonformat"/>
                    <w:rPr>
                      <w:rFonts w:ascii="Times New Roman" w:hAnsi="Times New Roman" w:cs="Times New Roman"/>
                      <w:sz w:val="16"/>
                      <w:szCs w:val="16"/>
                    </w:rPr>
                  </w:pPr>
                </w:p>
                <w:p w:rsidR="0094707E" w:rsidRPr="004E7815" w:rsidRDefault="0094707E" w:rsidP="004E7815">
                  <w:pPr>
                    <w:pStyle w:val="ConsPlusNonformat"/>
                    <w:jc w:val="center"/>
                    <w:rPr>
                      <w:rFonts w:ascii="Times New Roman" w:hAnsi="Times New Roman" w:cs="Times New Roman"/>
                      <w:b/>
                      <w:sz w:val="16"/>
                      <w:szCs w:val="16"/>
                    </w:rPr>
                  </w:pPr>
                  <w:r w:rsidRPr="004E7815">
                    <w:rPr>
                      <w:rFonts w:ascii="Times New Roman" w:hAnsi="Times New Roman" w:cs="Times New Roman"/>
                      <w:b/>
                      <w:sz w:val="16"/>
                      <w:szCs w:val="16"/>
                    </w:rPr>
                    <w:t>СПРАВКА</w:t>
                  </w: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jc w:val="both"/>
                    <w:rPr>
                      <w:rFonts w:ascii="Times New Roman" w:hAnsi="Times New Roman" w:cs="Times New Roman"/>
                      <w:sz w:val="16"/>
                      <w:szCs w:val="16"/>
                    </w:rPr>
                  </w:pPr>
                  <w:r w:rsidRPr="004E7815">
                    <w:rPr>
                      <w:rFonts w:ascii="Times New Roman" w:hAnsi="Times New Roman" w:cs="Times New Roman"/>
                      <w:sz w:val="16"/>
                      <w:szCs w:val="16"/>
                    </w:rPr>
                    <w:t>Дана __________________________________________________________</w:t>
                  </w:r>
                </w:p>
                <w:p w:rsidR="0094707E" w:rsidRPr="004E7815" w:rsidRDefault="0094707E" w:rsidP="004E7815">
                  <w:pPr>
                    <w:pStyle w:val="ConsPlusNonformat"/>
                    <w:jc w:val="both"/>
                    <w:rPr>
                      <w:rFonts w:ascii="Times New Roman" w:hAnsi="Times New Roman" w:cs="Times New Roman"/>
                      <w:sz w:val="16"/>
                      <w:szCs w:val="16"/>
                    </w:rPr>
                  </w:pP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eastAsia="zh-CN"/>
                    </w:rPr>
                    <w:t>наименование юридического лица, Ф.И.О. индивидуального предпринимателя</w:t>
                  </w:r>
                  <w:r w:rsidRPr="004E7815">
                    <w:rPr>
                      <w:rFonts w:ascii="Times New Roman" w:hAnsi="Times New Roman" w:cs="Times New Roman"/>
                      <w:sz w:val="16"/>
                      <w:szCs w:val="16"/>
                    </w:rPr>
                    <w:t>)</w:t>
                  </w:r>
                </w:p>
                <w:p w:rsidR="0094707E" w:rsidRPr="004E7815" w:rsidRDefault="0094707E" w:rsidP="004E7815">
                  <w:pPr>
                    <w:pStyle w:val="ConsPlusNonformat"/>
                    <w:jc w:val="both"/>
                    <w:rPr>
                      <w:rFonts w:ascii="Times New Roman" w:hAnsi="Times New Roman" w:cs="Times New Roman"/>
                      <w:sz w:val="16"/>
                      <w:szCs w:val="16"/>
                    </w:rPr>
                  </w:pPr>
                </w:p>
                <w:p w:rsidR="0094707E" w:rsidRPr="004E7815" w:rsidRDefault="0094707E" w:rsidP="004E7815">
                  <w:pPr>
                    <w:pStyle w:val="ConsPlusNonformat"/>
                    <w:jc w:val="both"/>
                    <w:rPr>
                      <w:rFonts w:ascii="Times New Roman" w:hAnsi="Times New Roman" w:cs="Times New Roman"/>
                      <w:sz w:val="16"/>
                      <w:szCs w:val="16"/>
                    </w:rPr>
                  </w:pPr>
                  <w:r w:rsidRPr="004E7815">
                    <w:rPr>
                      <w:rFonts w:ascii="Times New Roman" w:hAnsi="Times New Roman" w:cs="Times New Roman"/>
                      <w:sz w:val="16"/>
                      <w:szCs w:val="16"/>
                    </w:rPr>
                    <w:t xml:space="preserve">в том, что он в течение _____________ 202__ г.  действительно осуществлял доставку  и реализацию товаров  в отдалённые и (или) труднодоступные населённые пункты _____________ территориального  отдела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в соответствии с графиком и маршрутами обслуживания. </w:t>
                  </w: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rPr>
                      <w:rFonts w:ascii="Times New Roman" w:hAnsi="Times New Roman" w:cs="Times New Roman"/>
                      <w:sz w:val="16"/>
                      <w:szCs w:val="16"/>
                    </w:rPr>
                  </w:pPr>
                  <w:r w:rsidRPr="004E7815">
                    <w:rPr>
                      <w:rFonts w:ascii="Times New Roman" w:hAnsi="Times New Roman" w:cs="Times New Roman"/>
                      <w:sz w:val="16"/>
                      <w:szCs w:val="16"/>
                    </w:rPr>
                    <w:t xml:space="preserve">   Глава ___________территориального отдела     ___________ ________________</w:t>
                  </w:r>
                </w:p>
                <w:p w:rsidR="0094707E" w:rsidRPr="004E7815" w:rsidRDefault="0094707E" w:rsidP="004E7815">
                  <w:pPr>
                    <w:pStyle w:val="ConsPlusNonformat"/>
                    <w:jc w:val="center"/>
                    <w:rPr>
                      <w:rFonts w:ascii="Times New Roman" w:hAnsi="Times New Roman" w:cs="Times New Roman"/>
                      <w:sz w:val="16"/>
                      <w:szCs w:val="16"/>
                    </w:rPr>
                  </w:pPr>
                  <w:r w:rsidRPr="004E7815">
                    <w:rPr>
                      <w:rFonts w:ascii="Times New Roman" w:hAnsi="Times New Roman" w:cs="Times New Roman"/>
                      <w:sz w:val="16"/>
                      <w:szCs w:val="16"/>
                    </w:rPr>
                    <w:t xml:space="preserve">                                                                                    (подпись)                       (расшифровка)</w:t>
                  </w:r>
                </w:p>
                <w:p w:rsidR="0094707E" w:rsidRPr="004E7815" w:rsidRDefault="0094707E" w:rsidP="004E7815">
                  <w:pPr>
                    <w:pStyle w:val="ConsPlusNonformat"/>
                    <w:jc w:val="center"/>
                    <w:rPr>
                      <w:rFonts w:ascii="Times New Roman" w:hAnsi="Times New Roman" w:cs="Times New Roman"/>
                      <w:sz w:val="16"/>
                      <w:szCs w:val="16"/>
                    </w:rPr>
                  </w:pPr>
                  <w:proofErr w:type="spellStart"/>
                  <w:r w:rsidRPr="004E7815">
                    <w:rPr>
                      <w:rFonts w:ascii="Times New Roman" w:hAnsi="Times New Roman" w:cs="Times New Roman"/>
                      <w:sz w:val="16"/>
                      <w:szCs w:val="16"/>
                    </w:rPr>
                    <w:t>мп</w:t>
                  </w:r>
                  <w:proofErr w:type="spellEnd"/>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pStyle w:val="ConsPlusNonformat"/>
                    <w:jc w:val="center"/>
                    <w:rPr>
                      <w:rFonts w:ascii="Times New Roman" w:hAnsi="Times New Roman" w:cs="Times New Roman"/>
                      <w:sz w:val="16"/>
                      <w:szCs w:val="16"/>
                    </w:rPr>
                  </w:pPr>
                </w:p>
                <w:p w:rsidR="0094707E" w:rsidRPr="004E7815" w:rsidRDefault="0094707E" w:rsidP="004E7815">
                  <w:pPr>
                    <w:autoSpaceDE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Дата______________                                   </w:t>
                  </w: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tbl>
                  <w:tblPr>
                    <w:tblW w:w="0" w:type="auto"/>
                    <w:tblLook w:val="04A0" w:firstRow="1" w:lastRow="0" w:firstColumn="1" w:lastColumn="0" w:noHBand="0" w:noVBand="1"/>
                  </w:tblPr>
                  <w:tblGrid>
                    <w:gridCol w:w="4785"/>
                    <w:gridCol w:w="4785"/>
                  </w:tblGrid>
                  <w:tr w:rsidR="0094707E" w:rsidRPr="004E7815" w:rsidTr="0094707E">
                    <w:tc>
                      <w:tcPr>
                        <w:tcW w:w="4785" w:type="dxa"/>
                      </w:tcPr>
                      <w:p w:rsidR="0094707E" w:rsidRPr="004E7815" w:rsidRDefault="0094707E" w:rsidP="004E7815">
                        <w:pPr>
                          <w:tabs>
                            <w:tab w:val="left" w:pos="1276"/>
                          </w:tabs>
                          <w:spacing w:line="240" w:lineRule="auto"/>
                          <w:rPr>
                            <w:rFonts w:ascii="Times New Roman" w:hAnsi="Times New Roman" w:cs="Times New Roman"/>
                            <w:sz w:val="16"/>
                            <w:szCs w:val="16"/>
                          </w:rPr>
                        </w:pPr>
                      </w:p>
                    </w:tc>
                    <w:tc>
                      <w:tcPr>
                        <w:tcW w:w="4785" w:type="dxa"/>
                      </w:tcPr>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p>
                      <w:p w:rsidR="0094707E" w:rsidRPr="004E7815" w:rsidRDefault="0094707E" w:rsidP="004E7815">
                        <w:pPr>
                          <w:tabs>
                            <w:tab w:val="left" w:pos="1276"/>
                          </w:tabs>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Приложение № 6</w:t>
                        </w:r>
                      </w:p>
                      <w:p w:rsidR="0094707E" w:rsidRPr="004E7815" w:rsidRDefault="0094707E" w:rsidP="004E7815">
                        <w:pPr>
                          <w:tabs>
                            <w:tab w:val="left" w:pos="1276"/>
                          </w:tabs>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w:t>
                        </w:r>
                        <w:r w:rsidRPr="004E7815">
                          <w:rPr>
                            <w:rFonts w:ascii="Times New Roman" w:hAnsi="Times New Roman" w:cs="Times New Roman"/>
                            <w:sz w:val="16"/>
                            <w:szCs w:val="16"/>
                          </w:rPr>
                          <w:t>о</w:t>
                        </w:r>
                        <w:r w:rsidRPr="004E7815">
                          <w:rPr>
                            <w:rFonts w:ascii="Times New Roman" w:hAnsi="Times New Roman" w:cs="Times New Roman"/>
                            <w:sz w:val="16"/>
                            <w:szCs w:val="16"/>
                          </w:rPr>
                          <w:t xml:space="preserve">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tc>
                  </w:tr>
                </w:tbl>
                <w:p w:rsidR="0094707E" w:rsidRPr="004E7815" w:rsidRDefault="0094707E" w:rsidP="004E7815">
                  <w:pPr>
                    <w:tabs>
                      <w:tab w:val="left" w:pos="1276"/>
                    </w:tabs>
                    <w:spacing w:line="240" w:lineRule="auto"/>
                    <w:jc w:val="center"/>
                    <w:rPr>
                      <w:rFonts w:ascii="Times New Roman" w:hAnsi="Times New Roman" w:cs="Times New Roman"/>
                      <w:b/>
                      <w:sz w:val="16"/>
                      <w:szCs w:val="16"/>
                    </w:rPr>
                  </w:pPr>
                </w:p>
                <w:p w:rsidR="0094707E" w:rsidRPr="004E7815" w:rsidRDefault="0094707E" w:rsidP="004E7815">
                  <w:pPr>
                    <w:tabs>
                      <w:tab w:val="left" w:pos="1276"/>
                    </w:tabs>
                    <w:spacing w:line="240" w:lineRule="auto"/>
                    <w:jc w:val="center"/>
                    <w:rPr>
                      <w:rFonts w:ascii="Times New Roman" w:hAnsi="Times New Roman" w:cs="Times New Roman"/>
                      <w:b/>
                      <w:sz w:val="16"/>
                      <w:szCs w:val="16"/>
                    </w:rPr>
                  </w:pPr>
                </w:p>
                <w:p w:rsidR="0094707E" w:rsidRPr="004E7815" w:rsidRDefault="0094707E" w:rsidP="004E7815">
                  <w:pPr>
                    <w:tabs>
                      <w:tab w:val="left" w:pos="1276"/>
                    </w:tabs>
                    <w:spacing w:line="240" w:lineRule="auto"/>
                    <w:jc w:val="center"/>
                    <w:rPr>
                      <w:rFonts w:ascii="Times New Roman" w:hAnsi="Times New Roman" w:cs="Times New Roman"/>
                      <w:b/>
                      <w:sz w:val="16"/>
                      <w:szCs w:val="16"/>
                    </w:rPr>
                  </w:pPr>
                  <w:r w:rsidRPr="004E7815">
                    <w:rPr>
                      <w:rFonts w:ascii="Times New Roman" w:hAnsi="Times New Roman" w:cs="Times New Roman"/>
                      <w:b/>
                      <w:sz w:val="16"/>
                      <w:szCs w:val="16"/>
                    </w:rPr>
                    <w:t>Договор №</w:t>
                  </w:r>
                </w:p>
                <w:p w:rsidR="0094707E" w:rsidRPr="004E7815" w:rsidRDefault="0094707E" w:rsidP="004E7815">
                  <w:pPr>
                    <w:widowControl w:val="0"/>
                    <w:suppressAutoHyphens/>
                    <w:autoSpaceDE w:val="0"/>
                    <w:autoSpaceDN w:val="0"/>
                    <w:adjustRightInd w:val="0"/>
                    <w:spacing w:line="240" w:lineRule="auto"/>
                    <w:ind w:firstLine="709"/>
                    <w:jc w:val="center"/>
                    <w:rPr>
                      <w:rFonts w:ascii="Times New Roman" w:hAnsi="Times New Roman" w:cs="Times New Roman"/>
                      <w:b/>
                      <w:sz w:val="16"/>
                      <w:szCs w:val="16"/>
                    </w:rPr>
                  </w:pPr>
                  <w:proofErr w:type="gramStart"/>
                  <w:r w:rsidRPr="004E7815">
                    <w:rPr>
                      <w:rFonts w:ascii="Times New Roman" w:hAnsi="Times New Roman" w:cs="Times New Roman"/>
                      <w:b/>
                      <w:sz w:val="16"/>
                      <w:szCs w:val="16"/>
                    </w:rPr>
                    <w:t>о предоставлении субсидии на возмещение части затрат на приобретение горюче-смазочных материалов на создание условий для обеспечения</w:t>
                  </w:r>
                  <w:proofErr w:type="gramEnd"/>
                  <w:r w:rsidRPr="004E7815">
                    <w:rPr>
                      <w:rFonts w:ascii="Times New Roman" w:hAnsi="Times New Roman" w:cs="Times New Roman"/>
                      <w:b/>
                      <w:sz w:val="16"/>
                      <w:szCs w:val="16"/>
                    </w:rPr>
                    <w:t xml:space="preserve"> жителей отдалённых и (или) труднодоступных населённых пунктов </w:t>
                  </w:r>
                  <w:proofErr w:type="spellStart"/>
                  <w:r w:rsidRPr="004E7815">
                    <w:rPr>
                      <w:rFonts w:ascii="Times New Roman" w:hAnsi="Times New Roman" w:cs="Times New Roman"/>
                      <w:b/>
                      <w:sz w:val="16"/>
                      <w:szCs w:val="16"/>
                    </w:rPr>
                    <w:t>Волотовского</w:t>
                  </w:r>
                  <w:proofErr w:type="spellEnd"/>
                  <w:r w:rsidRPr="004E7815">
                    <w:rPr>
                      <w:rFonts w:ascii="Times New Roman" w:hAnsi="Times New Roman" w:cs="Times New Roman"/>
                      <w:b/>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p>
                <w:p w:rsidR="0094707E" w:rsidRPr="004E7815" w:rsidRDefault="0094707E" w:rsidP="004E7815">
                  <w:pPr>
                    <w:widowControl w:val="0"/>
                    <w:suppressAutoHyphens/>
                    <w:autoSpaceDE w:val="0"/>
                    <w:autoSpaceDN w:val="0"/>
                    <w:adjustRightInd w:val="0"/>
                    <w:spacing w:line="240" w:lineRule="auto"/>
                    <w:contextualSpacing/>
                    <w:jc w:val="both"/>
                    <w:rPr>
                      <w:rFonts w:ascii="Times New Roman" w:hAnsi="Times New Roman" w:cs="Times New Roman"/>
                      <w:sz w:val="16"/>
                      <w:szCs w:val="16"/>
                    </w:rPr>
                  </w:pPr>
                  <w:r w:rsidRPr="004E7815">
                    <w:rPr>
                      <w:rFonts w:ascii="Times New Roman" w:hAnsi="Times New Roman" w:cs="Times New Roman"/>
                      <w:sz w:val="16"/>
                      <w:szCs w:val="16"/>
                    </w:rPr>
                    <w:t>« ___ » __________  202_ г.                                                           п. Волот</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p>
                <w:p w:rsidR="0094707E" w:rsidRPr="004E7815" w:rsidRDefault="0094707E" w:rsidP="004E7815">
                  <w:pPr>
                    <w:widowControl w:val="0"/>
                    <w:suppressAutoHyphens/>
                    <w:autoSpaceDE w:val="0"/>
                    <w:autoSpaceDN w:val="0"/>
                    <w:adjustRightInd w:val="0"/>
                    <w:spacing w:line="240" w:lineRule="auto"/>
                    <w:ind w:firstLine="708"/>
                    <w:jc w:val="both"/>
                    <w:rPr>
                      <w:rFonts w:ascii="Times New Roman" w:hAnsi="Times New Roman" w:cs="Times New Roman"/>
                      <w:sz w:val="16"/>
                      <w:szCs w:val="16"/>
                    </w:rPr>
                  </w:pPr>
                  <w:r w:rsidRPr="004E7815">
                    <w:rPr>
                      <w:rFonts w:ascii="Times New Roman" w:hAnsi="Times New Roman" w:cs="Times New Roman"/>
                      <w:sz w:val="16"/>
                      <w:szCs w:val="16"/>
                    </w:rPr>
                    <w:t xml:space="preserve">Администрация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именуемая </w:t>
                  </w:r>
                  <w:r w:rsidRPr="004E7815">
                    <w:rPr>
                      <w:rFonts w:ascii="Times New Roman" w:hAnsi="Times New Roman" w:cs="Times New Roman"/>
                      <w:sz w:val="16"/>
                      <w:szCs w:val="16"/>
                    </w:rPr>
                    <w:br/>
                    <w:t xml:space="preserve">в дальнейшем «Администрация», в лице_____________________________ __________________________________________________________________, действующего на основании Устава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с одной стороны, и </w:t>
                  </w:r>
                </w:p>
                <w:p w:rsidR="0094707E" w:rsidRPr="004E7815" w:rsidRDefault="0094707E" w:rsidP="004E7815">
                  <w:pPr>
                    <w:widowControl w:val="0"/>
                    <w:suppressAutoHyphens/>
                    <w:autoSpaceDE w:val="0"/>
                    <w:autoSpaceDN w:val="0"/>
                    <w:adjustRightInd w:val="0"/>
                    <w:spacing w:line="240" w:lineRule="auto"/>
                    <w:jc w:val="both"/>
                    <w:rPr>
                      <w:rFonts w:ascii="Times New Roman" w:hAnsi="Times New Roman" w:cs="Times New Roman"/>
                      <w:sz w:val="16"/>
                      <w:szCs w:val="16"/>
                    </w:rPr>
                  </w:pPr>
                  <w:r w:rsidRPr="004E7815">
                    <w:rPr>
                      <w:rFonts w:ascii="Times New Roman" w:hAnsi="Times New Roman" w:cs="Times New Roman"/>
                      <w:sz w:val="16"/>
                      <w:szCs w:val="16"/>
                    </w:rPr>
                    <w:t xml:space="preserve">_______________________________________________________________, </w:t>
                  </w:r>
                </w:p>
                <w:p w:rsidR="0094707E" w:rsidRPr="004E7815" w:rsidRDefault="0094707E" w:rsidP="004E7815">
                  <w:pPr>
                    <w:widowControl w:val="0"/>
                    <w:suppressAutoHyphens/>
                    <w:autoSpaceDE w:val="0"/>
                    <w:autoSpaceDN w:val="0"/>
                    <w:adjustRightInd w:val="0"/>
                    <w:spacing w:line="240" w:lineRule="auto"/>
                    <w:jc w:val="center"/>
                    <w:rPr>
                      <w:rFonts w:ascii="Times New Roman" w:hAnsi="Times New Roman" w:cs="Times New Roman"/>
                      <w:sz w:val="16"/>
                      <w:szCs w:val="16"/>
                    </w:rPr>
                  </w:pPr>
                  <w:r w:rsidRPr="004E7815">
                    <w:rPr>
                      <w:rFonts w:ascii="Times New Roman" w:hAnsi="Times New Roman" w:cs="Times New Roman"/>
                      <w:sz w:val="16"/>
                      <w:szCs w:val="16"/>
                    </w:rPr>
                    <w:t xml:space="preserve">                        (юридическое лицо (за исключением государственных (муниципальных) учреждений) или индивидуальный предприниматель)</w:t>
                  </w:r>
                </w:p>
                <w:p w:rsidR="0094707E" w:rsidRPr="004E7815" w:rsidRDefault="0094707E" w:rsidP="004E7815">
                  <w:pPr>
                    <w:widowControl w:val="0"/>
                    <w:suppressAutoHyphens/>
                    <w:autoSpaceDE w:val="0"/>
                    <w:autoSpaceDN w:val="0"/>
                    <w:adjustRightInd w:val="0"/>
                    <w:spacing w:line="240" w:lineRule="auto"/>
                    <w:contextualSpacing/>
                    <w:jc w:val="both"/>
                    <w:rPr>
                      <w:rFonts w:ascii="Times New Roman" w:hAnsi="Times New Roman" w:cs="Times New Roman"/>
                      <w:sz w:val="16"/>
                      <w:szCs w:val="16"/>
                    </w:rPr>
                  </w:pPr>
                  <w:proofErr w:type="gramStart"/>
                  <w:r w:rsidRPr="004E7815">
                    <w:rPr>
                      <w:rFonts w:ascii="Times New Roman" w:hAnsi="Times New Roman" w:cs="Times New Roman"/>
                      <w:sz w:val="16"/>
                      <w:szCs w:val="16"/>
                    </w:rPr>
                    <w:t>именуемое (</w:t>
                  </w:r>
                  <w:proofErr w:type="spellStart"/>
                  <w:r w:rsidRPr="004E7815">
                    <w:rPr>
                      <w:rFonts w:ascii="Times New Roman" w:hAnsi="Times New Roman" w:cs="Times New Roman"/>
                      <w:sz w:val="16"/>
                      <w:szCs w:val="16"/>
                    </w:rPr>
                    <w:t>ый</w:t>
                  </w:r>
                  <w:proofErr w:type="spellEnd"/>
                  <w:r w:rsidRPr="004E7815">
                    <w:rPr>
                      <w:rFonts w:ascii="Times New Roman" w:hAnsi="Times New Roman" w:cs="Times New Roman"/>
                      <w:sz w:val="16"/>
                      <w:szCs w:val="16"/>
                    </w:rPr>
                    <w:t xml:space="preserve">, </w:t>
                  </w:r>
                  <w:proofErr w:type="spellStart"/>
                  <w:r w:rsidRPr="004E7815">
                    <w:rPr>
                      <w:rFonts w:ascii="Times New Roman" w:hAnsi="Times New Roman" w:cs="Times New Roman"/>
                      <w:sz w:val="16"/>
                      <w:szCs w:val="16"/>
                    </w:rPr>
                    <w:t>ая</w:t>
                  </w:r>
                  <w:proofErr w:type="spellEnd"/>
                  <w:r w:rsidRPr="004E7815">
                    <w:rPr>
                      <w:rFonts w:ascii="Times New Roman" w:hAnsi="Times New Roman" w:cs="Times New Roman"/>
                      <w:sz w:val="16"/>
                      <w:szCs w:val="16"/>
                    </w:rPr>
                    <w:t>) в дальнейшем «Получатель», в лице ____________________________________________________, действующего на основании _________________________________________, с другой стороны, далее именуемые «Стороны», заключили настоящий договор (далее – Договор) о нижеследующем.</w:t>
                  </w:r>
                  <w:proofErr w:type="gramEnd"/>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r w:rsidRPr="004E7815">
                    <w:rPr>
                      <w:rFonts w:ascii="Times New Roman" w:hAnsi="Times New Roman" w:cs="Times New Roman"/>
                      <w:b/>
                      <w:sz w:val="16"/>
                      <w:szCs w:val="16"/>
                    </w:rPr>
                    <w:t>1. Предмет договора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1.1. </w:t>
                  </w:r>
                  <w:proofErr w:type="gramStart"/>
                  <w:r w:rsidRPr="004E7815">
                    <w:rPr>
                      <w:rFonts w:ascii="Times New Roman" w:hAnsi="Times New Roman" w:cs="Times New Roman"/>
                      <w:sz w:val="16"/>
                      <w:szCs w:val="16"/>
                    </w:rPr>
                    <w:t xml:space="preserve">Предметом настоящего договора является финансовая поддержка, направленная на возмещение 95% произведённых затрат на приобретение горюче-смазочных материалов юридическим лицам и индивидуальным предпринимателям, взявшим на себя обязательства на создание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осуществляющим доставку и реализацию товаров в соответствии с Порядком предоставления субсидии на возмещение части</w:t>
                  </w:r>
                  <w:proofErr w:type="gramEnd"/>
                  <w:r w:rsidRPr="004E7815">
                    <w:rPr>
                      <w:rFonts w:ascii="Times New Roman" w:hAnsi="Times New Roman" w:cs="Times New Roman"/>
                      <w:sz w:val="16"/>
                      <w:szCs w:val="16"/>
                    </w:rPr>
                    <w:t xml:space="preserve"> </w:t>
                  </w:r>
                  <w:proofErr w:type="gramStart"/>
                  <w:r w:rsidRPr="004E7815">
                    <w:rPr>
                      <w:rFonts w:ascii="Times New Roman" w:hAnsi="Times New Roman" w:cs="Times New Roman"/>
                      <w:sz w:val="16"/>
                      <w:szCs w:val="16"/>
                    </w:rPr>
                    <w:t xml:space="preserve">затрат на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на создание условий для обеспечения жителей отдалённых и (или) труднодоступных населенных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утвержденным постановлением Администрации муниципального округа от ___________ №______ (далее – Порядок предоставления субсидий, Порядок),</w:t>
                  </w:r>
                  <w:proofErr w:type="gramEnd"/>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b/>
                      <w:sz w:val="16"/>
                      <w:szCs w:val="16"/>
                    </w:rPr>
                    <w:t>2. Финансовое обеспечение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2.1. </w:t>
                  </w:r>
                  <w:proofErr w:type="gramStart"/>
                  <w:r w:rsidRPr="004E7815">
                    <w:rPr>
                      <w:rFonts w:ascii="Times New Roman" w:hAnsi="Times New Roman" w:cs="Times New Roman"/>
                      <w:sz w:val="16"/>
                      <w:szCs w:val="16"/>
                    </w:rPr>
                    <w:t xml:space="preserve">Субсидия предоставляется в пределах бюджетных ассигнований, предусмотренных в бюджете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в рамках муниципальной программы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«Обеспечение экономического развития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утвержденной постановлением Администрации муниципального округа  от 28.12.2020 № 32 , по кодам классификации (далее - коды БК) на цели, указанные в </w:t>
                  </w:r>
                  <w:hyperlink w:anchor="P1762" w:history="1">
                    <w:r w:rsidRPr="004E7815">
                      <w:rPr>
                        <w:rFonts w:ascii="Times New Roman" w:hAnsi="Times New Roman" w:cs="Times New Roman"/>
                        <w:sz w:val="16"/>
                        <w:szCs w:val="16"/>
                      </w:rPr>
                      <w:t>разделе</w:t>
                    </w:r>
                  </w:hyperlink>
                  <w:r w:rsidRPr="004E7815">
                    <w:rPr>
                      <w:rFonts w:ascii="Times New Roman" w:hAnsi="Times New Roman" w:cs="Times New Roman"/>
                      <w:sz w:val="16"/>
                      <w:szCs w:val="16"/>
                    </w:rPr>
                    <w:t xml:space="preserve"> 1 настоящего Договора, в размере не более 95% понесённых Получателем затрат на приобретение горюче-смазочных материалов, за</w:t>
                  </w:r>
                  <w:proofErr w:type="gramEnd"/>
                  <w:r w:rsidRPr="004E7815">
                    <w:rPr>
                      <w:rFonts w:ascii="Times New Roman" w:hAnsi="Times New Roman" w:cs="Times New Roman"/>
                      <w:sz w:val="16"/>
                      <w:szCs w:val="16"/>
                    </w:rPr>
                    <w:t xml:space="preserve"> период_____________202_ года в размере__________________ (_____________________________________ рублей) _________копеек.</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                                       (сумма  прописью)</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p>
                <w:p w:rsidR="0094707E" w:rsidRPr="004E7815" w:rsidRDefault="0094707E" w:rsidP="004E7815">
                  <w:pPr>
                    <w:widowControl w:val="0"/>
                    <w:suppressAutoHyphens/>
                    <w:autoSpaceDE w:val="0"/>
                    <w:autoSpaceDN w:val="0"/>
                    <w:adjustRightInd w:val="0"/>
                    <w:spacing w:line="240" w:lineRule="auto"/>
                    <w:ind w:firstLine="709"/>
                    <w:contextualSpacing/>
                    <w:jc w:val="center"/>
                    <w:rPr>
                      <w:rFonts w:ascii="Times New Roman" w:hAnsi="Times New Roman" w:cs="Times New Roman"/>
                      <w:b/>
                      <w:sz w:val="16"/>
                      <w:szCs w:val="16"/>
                    </w:rPr>
                  </w:pPr>
                  <w:r w:rsidRPr="004E7815">
                    <w:rPr>
                      <w:rFonts w:ascii="Times New Roman" w:hAnsi="Times New Roman" w:cs="Times New Roman"/>
                      <w:b/>
                      <w:sz w:val="16"/>
                      <w:szCs w:val="16"/>
                    </w:rPr>
                    <w:t>3. Условия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3.1. Субсидия предоставляется в соответствии с Порядком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3.1.1. на цели, указанные в разделе 1 настоящего Договора;</w:t>
                  </w:r>
                </w:p>
                <w:p w:rsidR="0094707E" w:rsidRPr="004E7815" w:rsidRDefault="0094707E" w:rsidP="004E7815">
                  <w:pPr>
                    <w:widowControl w:val="0"/>
                    <w:tabs>
                      <w:tab w:val="left" w:pos="1560"/>
                    </w:tabs>
                    <w:suppressAutoHyphens/>
                    <w:autoSpaceDE w:val="0"/>
                    <w:autoSpaceDN w:val="0"/>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3.1.2. при представлении Получателем в Администрацию следующих документов:</w:t>
                  </w:r>
                </w:p>
                <w:p w:rsidR="0094707E" w:rsidRPr="004E7815" w:rsidRDefault="0094707E" w:rsidP="004E7815">
                  <w:pPr>
                    <w:widowControl w:val="0"/>
                    <w:tabs>
                      <w:tab w:val="left" w:pos="1560"/>
                    </w:tabs>
                    <w:suppressAutoHyphens/>
                    <w:autoSpaceDE w:val="0"/>
                    <w:autoSpaceDN w:val="0"/>
                    <w:adjustRightInd w:val="0"/>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заявка на участие в отборе по форме согласно приложению № 1 к Порядку;</w:t>
                  </w:r>
                </w:p>
                <w:p w:rsidR="0094707E" w:rsidRPr="004E7815" w:rsidRDefault="0094707E" w:rsidP="004E7815">
                  <w:pPr>
                    <w:widowControl w:val="0"/>
                    <w:tabs>
                      <w:tab w:val="left" w:pos="1560"/>
                    </w:tabs>
                    <w:suppressAutoHyphens/>
                    <w:autoSpaceDE w:val="0"/>
                    <w:autoSpaceDN w:val="0"/>
                    <w:adjustRightInd w:val="0"/>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графики и маршруты обслуживания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обеспечивающих доставку и реализацию товаров по форме согласно </w:t>
                  </w:r>
                  <w:r w:rsidRPr="004E7815">
                    <w:rPr>
                      <w:rFonts w:ascii="Times New Roman" w:hAnsi="Times New Roman" w:cs="Times New Roman"/>
                      <w:sz w:val="16"/>
                      <w:szCs w:val="16"/>
                    </w:rPr>
                    <w:lastRenderedPageBreak/>
                    <w:t>приложению № 2 к Порядку;</w:t>
                  </w:r>
                </w:p>
                <w:p w:rsidR="0094707E" w:rsidRPr="004E7815" w:rsidRDefault="0094707E" w:rsidP="004E7815">
                  <w:pPr>
                    <w:widowControl w:val="0"/>
                    <w:tabs>
                      <w:tab w:val="left" w:pos="1560"/>
                    </w:tabs>
                    <w:suppressAutoHyphens/>
                    <w:autoSpaceDE w:val="0"/>
                    <w:autoSpaceDN w:val="0"/>
                    <w:adjustRightInd w:val="0"/>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справка-расчёт (предварительный расчёт) на предоставление субсидии на возмещение части затрат на приобретение горюче-смазочных материалов по форме согласно приложению № 3 к Порядку;</w:t>
                  </w:r>
                </w:p>
                <w:p w:rsidR="0094707E" w:rsidRPr="004E7815" w:rsidRDefault="0094707E" w:rsidP="004E7815">
                  <w:pPr>
                    <w:widowControl w:val="0"/>
                    <w:tabs>
                      <w:tab w:val="left" w:pos="1560"/>
                    </w:tabs>
                    <w:suppressAutoHyphens/>
                    <w:autoSpaceDE w:val="0"/>
                    <w:autoSpaceDN w:val="0"/>
                    <w:spacing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документы, подтверждающие факт произведенных Получателем затрат, на возмещение которых предоставляется субсидия в соответствии </w:t>
                  </w:r>
                  <w:r w:rsidRPr="004E7815">
                    <w:rPr>
                      <w:rFonts w:ascii="Times New Roman" w:hAnsi="Times New Roman" w:cs="Times New Roman"/>
                      <w:sz w:val="16"/>
                      <w:szCs w:val="16"/>
                    </w:rPr>
                    <w:br/>
                    <w:t>с Порядком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8"/>
                    <w:contextualSpacing/>
                    <w:jc w:val="both"/>
                    <w:rPr>
                      <w:rFonts w:ascii="Times New Roman" w:hAnsi="Times New Roman" w:cs="Times New Roman"/>
                      <w:sz w:val="16"/>
                      <w:szCs w:val="16"/>
                    </w:rPr>
                  </w:pPr>
                  <w:r w:rsidRPr="004E7815">
                    <w:rPr>
                      <w:rFonts w:ascii="Times New Roman" w:hAnsi="Times New Roman" w:cs="Times New Roman"/>
                      <w:sz w:val="16"/>
                      <w:szCs w:val="16"/>
                    </w:rPr>
                    <w:t>а также иных документов, определенных пунктом 2,6 Порядка предоставления субсидии.</w:t>
                  </w:r>
                </w:p>
                <w:p w:rsidR="0094707E" w:rsidRPr="004E7815" w:rsidRDefault="0094707E" w:rsidP="004E7815">
                  <w:pPr>
                    <w:widowControl w:val="0"/>
                    <w:suppressAutoHyphens/>
                    <w:autoSpaceDE w:val="0"/>
                    <w:autoSpaceDN w:val="0"/>
                    <w:adjustRightInd w:val="0"/>
                    <w:spacing w:after="60" w:line="240" w:lineRule="auto"/>
                    <w:ind w:firstLine="709"/>
                    <w:rPr>
                      <w:rFonts w:ascii="Times New Roman" w:hAnsi="Times New Roman" w:cs="Times New Roman"/>
                      <w:sz w:val="16"/>
                      <w:szCs w:val="16"/>
                    </w:rPr>
                  </w:pPr>
                  <w:r w:rsidRPr="004E7815">
                    <w:rPr>
                      <w:rFonts w:ascii="Times New Roman" w:hAnsi="Times New Roman" w:cs="Times New Roman"/>
                      <w:sz w:val="16"/>
                      <w:szCs w:val="16"/>
                    </w:rPr>
                    <w:t>3.2. Размер субсидии определяется по формуле:</w:t>
                  </w:r>
                </w:p>
                <w:p w:rsidR="0094707E" w:rsidRPr="004E7815" w:rsidRDefault="0094707E" w:rsidP="004E7815">
                  <w:pPr>
                    <w:suppressAutoHyphens/>
                    <w:spacing w:line="240" w:lineRule="auto"/>
                    <w:ind w:left="709"/>
                    <w:contextualSpacing/>
                    <w:jc w:val="center"/>
                    <w:rPr>
                      <w:rFonts w:ascii="Times New Roman" w:hAnsi="Times New Roman" w:cs="Times New Roman"/>
                      <w:sz w:val="16"/>
                      <w:szCs w:val="16"/>
                    </w:rPr>
                  </w:pPr>
                  <w:r w:rsidRPr="004E7815">
                    <w:rPr>
                      <w:rFonts w:ascii="Times New Roman" w:hAnsi="Times New Roman" w:cs="Times New Roman"/>
                      <w:sz w:val="16"/>
                      <w:szCs w:val="16"/>
                    </w:rPr>
                    <w:t>С=</w:t>
                  </w:r>
                  <w:r w:rsidRPr="004E7815">
                    <w:rPr>
                      <w:rFonts w:ascii="Times New Roman" w:hAnsi="Times New Roman" w:cs="Times New Roman"/>
                      <w:sz w:val="16"/>
                      <w:szCs w:val="16"/>
                      <w:lang w:val="en-US"/>
                    </w:rPr>
                    <w:t>S</w:t>
                  </w: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val="en-US"/>
                    </w:rPr>
                    <w:t>x</w:t>
                  </w: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val="en-US"/>
                    </w:rPr>
                    <w:t>P</w:t>
                  </w: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val="en-US"/>
                    </w:rPr>
                    <w:t>x</w:t>
                  </w: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val="en-US"/>
                    </w:rPr>
                    <w:t>N</w:t>
                  </w:r>
                  <w:r w:rsidRPr="004E7815">
                    <w:rPr>
                      <w:rFonts w:ascii="Times New Roman" w:hAnsi="Times New Roman" w:cs="Times New Roman"/>
                      <w:sz w:val="16"/>
                      <w:szCs w:val="16"/>
                    </w:rPr>
                    <w:t xml:space="preserve"> </w:t>
                  </w:r>
                  <w:r w:rsidRPr="004E7815">
                    <w:rPr>
                      <w:rFonts w:ascii="Times New Roman" w:hAnsi="Times New Roman" w:cs="Times New Roman"/>
                      <w:sz w:val="16"/>
                      <w:szCs w:val="16"/>
                      <w:lang w:val="en-US"/>
                    </w:rPr>
                    <w:t>x</w:t>
                  </w:r>
                  <w:r w:rsidRPr="004E7815">
                    <w:rPr>
                      <w:rFonts w:ascii="Times New Roman" w:hAnsi="Times New Roman" w:cs="Times New Roman"/>
                      <w:sz w:val="16"/>
                      <w:szCs w:val="16"/>
                    </w:rPr>
                    <w:t xml:space="preserve"> 95%,</w:t>
                  </w:r>
                </w:p>
                <w:p w:rsidR="0094707E" w:rsidRPr="004E7815" w:rsidRDefault="0094707E" w:rsidP="004E7815">
                  <w:pPr>
                    <w:suppressAutoHyphens/>
                    <w:spacing w:line="240" w:lineRule="auto"/>
                    <w:ind w:left="709"/>
                    <w:contextualSpacing/>
                    <w:jc w:val="both"/>
                    <w:rPr>
                      <w:rFonts w:ascii="Times New Roman" w:hAnsi="Times New Roman" w:cs="Times New Roman"/>
                      <w:sz w:val="16"/>
                      <w:szCs w:val="16"/>
                    </w:rPr>
                  </w:pPr>
                  <w:r w:rsidRPr="004E7815">
                    <w:rPr>
                      <w:rFonts w:ascii="Times New Roman" w:hAnsi="Times New Roman" w:cs="Times New Roman"/>
                      <w:sz w:val="16"/>
                      <w:szCs w:val="16"/>
                    </w:rPr>
                    <w:t>где:</w:t>
                  </w:r>
                </w:p>
                <w:p w:rsidR="0094707E" w:rsidRPr="004E7815" w:rsidRDefault="0094707E" w:rsidP="004E7815">
                  <w:pPr>
                    <w:suppressAutoHyphens/>
                    <w:spacing w:line="240" w:lineRule="auto"/>
                    <w:ind w:firstLine="709"/>
                    <w:contextualSpacing/>
                    <w:jc w:val="both"/>
                    <w:rPr>
                      <w:rFonts w:ascii="Times New Roman" w:hAnsi="Times New Roman" w:cs="Times New Roman"/>
                      <w:sz w:val="16"/>
                      <w:szCs w:val="16"/>
                    </w:rPr>
                  </w:pPr>
                  <w:proofErr w:type="gramStart"/>
                  <w:r w:rsidRPr="004E7815">
                    <w:rPr>
                      <w:rFonts w:ascii="Times New Roman" w:hAnsi="Times New Roman" w:cs="Times New Roman"/>
                      <w:sz w:val="16"/>
                      <w:szCs w:val="16"/>
                    </w:rPr>
                    <w:t>С</w:t>
                  </w:r>
                  <w:proofErr w:type="gramEnd"/>
                  <w:r w:rsidRPr="004E7815">
                    <w:rPr>
                      <w:rFonts w:ascii="Times New Roman" w:hAnsi="Times New Roman" w:cs="Times New Roman"/>
                      <w:sz w:val="16"/>
                      <w:szCs w:val="16"/>
                    </w:rPr>
                    <w:t xml:space="preserve"> - </w:t>
                  </w:r>
                  <w:proofErr w:type="gramStart"/>
                  <w:r w:rsidRPr="004E7815">
                    <w:rPr>
                      <w:rFonts w:ascii="Times New Roman" w:hAnsi="Times New Roman" w:cs="Times New Roman"/>
                      <w:sz w:val="16"/>
                      <w:szCs w:val="16"/>
                    </w:rPr>
                    <w:t>сумма</w:t>
                  </w:r>
                  <w:proofErr w:type="gramEnd"/>
                  <w:r w:rsidRPr="004E7815">
                    <w:rPr>
                      <w:rFonts w:ascii="Times New Roman" w:hAnsi="Times New Roman" w:cs="Times New Roman"/>
                      <w:sz w:val="16"/>
                      <w:szCs w:val="16"/>
                    </w:rPr>
                    <w:t xml:space="preserve"> на возмещение расходов получателю субсидии, рублей,</w:t>
                  </w:r>
                </w:p>
                <w:p w:rsidR="0094707E" w:rsidRPr="004E7815" w:rsidRDefault="0094707E" w:rsidP="004E7815">
                  <w:pPr>
                    <w:suppressAutoHyphens/>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lang w:val="en-US"/>
                    </w:rPr>
                    <w:t>S</w:t>
                  </w:r>
                  <w:r w:rsidRPr="004E7815">
                    <w:rPr>
                      <w:rFonts w:ascii="Times New Roman" w:hAnsi="Times New Roman" w:cs="Times New Roman"/>
                      <w:sz w:val="16"/>
                      <w:szCs w:val="16"/>
                    </w:rPr>
                    <w:t xml:space="preserve"> – протяжённость обслуживания маршрутов мобильным торговым объектом получателя субсидии, км,</w:t>
                  </w:r>
                </w:p>
                <w:p w:rsidR="0094707E" w:rsidRPr="004E7815" w:rsidRDefault="0094707E" w:rsidP="004E7815">
                  <w:pPr>
                    <w:suppressAutoHyphens/>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lang w:val="en-US"/>
                    </w:rPr>
                    <w:t>P</w:t>
                  </w:r>
                  <w:r w:rsidRPr="004E7815">
                    <w:rPr>
                      <w:rFonts w:ascii="Times New Roman" w:hAnsi="Times New Roman" w:cs="Times New Roman"/>
                      <w:sz w:val="16"/>
                      <w:szCs w:val="16"/>
                    </w:rPr>
                    <w:t xml:space="preserve"> – цена горюче-смазочных материалов, учтенная в документах получателя субсидии, рублей за 1 литр,</w:t>
                  </w:r>
                </w:p>
                <w:p w:rsidR="0094707E" w:rsidRPr="004E7815" w:rsidRDefault="0094707E" w:rsidP="004E7815">
                  <w:pPr>
                    <w:suppressAutoHyphens/>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lang w:val="en-US"/>
                    </w:rPr>
                    <w:t>N</w:t>
                  </w:r>
                  <w:r w:rsidRPr="004E7815">
                    <w:rPr>
                      <w:rFonts w:ascii="Times New Roman" w:hAnsi="Times New Roman" w:cs="Times New Roman"/>
                      <w:sz w:val="16"/>
                      <w:szCs w:val="16"/>
                    </w:rPr>
                    <w:t xml:space="preserve"> – средняя базовая норма расхода ГСМ на 1 километр, рассчитанная исходя из норм расходов согласно распоряжению Министерства транспорта Российской Федерации от 14.03.2008 № АМ-23-р «О введении в действие методических рекомендаций «Нормы расхода топлива и смазочных материалов на автомобильном транспорте» (1 литр на 100 километров).</w:t>
                  </w:r>
                </w:p>
                <w:p w:rsidR="0094707E" w:rsidRPr="004E7815" w:rsidRDefault="0094707E" w:rsidP="004E7815">
                  <w:pPr>
                    <w:suppressAutoHyphens/>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Нормы расхода топлива в зимнее время года повышаются в пределах предельных значений зимних надбавок к нормам расхода топлива по Новгородской области.   </w:t>
                  </w:r>
                </w:p>
                <w:p w:rsidR="0094707E" w:rsidRPr="004E7815" w:rsidRDefault="0094707E" w:rsidP="004E7815">
                  <w:pPr>
                    <w:widowControl w:val="0"/>
                    <w:suppressAutoHyphens/>
                    <w:autoSpaceDE w:val="0"/>
                    <w:autoSpaceDN w:val="0"/>
                    <w:adjustRightInd w:val="0"/>
                    <w:spacing w:line="240" w:lineRule="auto"/>
                    <w:ind w:firstLine="708"/>
                    <w:contextualSpacing/>
                    <w:jc w:val="both"/>
                    <w:rPr>
                      <w:rFonts w:ascii="Times New Roman" w:hAnsi="Times New Roman" w:cs="Times New Roman"/>
                      <w:sz w:val="16"/>
                      <w:szCs w:val="16"/>
                    </w:rPr>
                  </w:pPr>
                  <w:r w:rsidRPr="004E7815">
                    <w:rPr>
                      <w:rFonts w:ascii="Times New Roman" w:hAnsi="Times New Roman" w:cs="Times New Roman"/>
                      <w:sz w:val="16"/>
                      <w:szCs w:val="16"/>
                    </w:rPr>
                    <w:t>3.3. Условием предоставления субсидии является согласие Получателя на осуществление Администрацией муниципального округа и органами муниципального финансового контроля проверок соблюдения Получателем условий, целей и порядка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8"/>
                    <w:contextualSpacing/>
                    <w:jc w:val="both"/>
                    <w:rPr>
                      <w:rFonts w:ascii="Times New Roman" w:hAnsi="Times New Roman" w:cs="Times New Roman"/>
                      <w:sz w:val="16"/>
                      <w:szCs w:val="16"/>
                    </w:rPr>
                  </w:pPr>
                  <w:r w:rsidRPr="004E7815">
                    <w:rPr>
                      <w:rFonts w:ascii="Times New Roman" w:hAnsi="Times New Roman" w:cs="Times New Roman"/>
                      <w:sz w:val="16"/>
                      <w:szCs w:val="16"/>
                    </w:rPr>
                    <w:t>3.4. Перечисление субсидии осуществляется в соответствии с бюджетным законодательством Российской Федерации на расчетный или корреспондентский счёт Получателя</w:t>
                  </w:r>
                  <w:r w:rsidRPr="004E7815">
                    <w:rPr>
                      <w:rFonts w:ascii="Times New Roman" w:hAnsi="Times New Roman" w:cs="Times New Roman"/>
                      <w:b/>
                      <w:sz w:val="16"/>
                      <w:szCs w:val="16"/>
                    </w:rPr>
                    <w:t xml:space="preserve">, </w:t>
                  </w:r>
                  <w:r w:rsidRPr="004E7815">
                    <w:rPr>
                      <w:rFonts w:ascii="Times New Roman" w:hAnsi="Times New Roman" w:cs="Times New Roman"/>
                      <w:sz w:val="16"/>
                      <w:szCs w:val="16"/>
                    </w:rPr>
                    <w:t xml:space="preserve">открытый в учреждении Центрального банка Российской Федерации или кредитной организации в рамках муниципальной программы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«Обеспечение экономического развития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w:t>
                  </w:r>
                </w:p>
                <w:p w:rsidR="0094707E" w:rsidRPr="004E7815" w:rsidRDefault="0094707E" w:rsidP="004E7815">
                  <w:pPr>
                    <w:widowControl w:val="0"/>
                    <w:suppressAutoHyphens/>
                    <w:autoSpaceDE w:val="0"/>
                    <w:autoSpaceDN w:val="0"/>
                    <w:adjustRightInd w:val="0"/>
                    <w:spacing w:line="240" w:lineRule="auto"/>
                    <w:ind w:firstLine="708"/>
                    <w:contextualSpacing/>
                    <w:jc w:val="both"/>
                    <w:rPr>
                      <w:rFonts w:ascii="Times New Roman" w:hAnsi="Times New Roman" w:cs="Times New Roman"/>
                      <w:sz w:val="16"/>
                      <w:szCs w:val="16"/>
                    </w:rPr>
                  </w:pPr>
                  <w:r w:rsidRPr="004E7815">
                    <w:rPr>
                      <w:rFonts w:ascii="Times New Roman" w:hAnsi="Times New Roman" w:cs="Times New Roman"/>
                      <w:sz w:val="16"/>
                      <w:szCs w:val="16"/>
                    </w:rPr>
                    <w:t>3.5. Перечисление субсидии Получателю осуществляется не позднее 10-го рабочего дня, следующего за днём принятия распоряжения о предоставлении субсидии путём перечисления денежных средств на расчетный или корреспондентский счет, открытый заявителем в учреждении Центрального банка Российской Федерации или кредитной организации.</w:t>
                  </w: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sz w:val="16"/>
                      <w:szCs w:val="16"/>
                    </w:rPr>
                  </w:pPr>
                  <w:r w:rsidRPr="004E7815">
                    <w:rPr>
                      <w:rFonts w:ascii="Times New Roman" w:hAnsi="Times New Roman" w:cs="Times New Roman"/>
                      <w:b/>
                      <w:sz w:val="16"/>
                      <w:szCs w:val="16"/>
                    </w:rPr>
                    <w:t>4. Взаимодействие сторон</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4.1. Администрация обязуется:</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4.1.1.Обеспечить предоставление субсидии в соответствии с </w:t>
                  </w:r>
                  <w:hyperlink w:anchor="P1801" w:history="1">
                    <w:r w:rsidRPr="004E7815">
                      <w:rPr>
                        <w:rFonts w:ascii="Times New Roman" w:hAnsi="Times New Roman" w:cs="Times New Roman"/>
                        <w:sz w:val="16"/>
                        <w:szCs w:val="16"/>
                      </w:rPr>
                      <w:t>разделом</w:t>
                    </w:r>
                  </w:hyperlink>
                  <w:r w:rsidRPr="004E7815">
                    <w:rPr>
                      <w:rFonts w:ascii="Times New Roman" w:hAnsi="Times New Roman" w:cs="Times New Roman"/>
                      <w:sz w:val="16"/>
                      <w:szCs w:val="16"/>
                    </w:rPr>
                    <w:t xml:space="preserve"> 3 настоящего Договора.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4.1.2.Осуществлять проверку представляемых Получателем документов, указанных в подпункте 3.1.2 настоящего Договора, в том числе на соответствие их Порядку предоставления субсидии.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4.1.3. Обеспечить перечисление субсидии на счёт получателя, указанный в </w:t>
                  </w:r>
                  <w:hyperlink w:anchor="P2134" w:history="1">
                    <w:r w:rsidRPr="004E7815">
                      <w:rPr>
                        <w:rFonts w:ascii="Times New Roman" w:hAnsi="Times New Roman" w:cs="Times New Roman"/>
                        <w:sz w:val="16"/>
                        <w:szCs w:val="16"/>
                      </w:rPr>
                      <w:t>разделе</w:t>
                    </w:r>
                  </w:hyperlink>
                  <w:r w:rsidRPr="004E7815">
                    <w:rPr>
                      <w:rFonts w:ascii="Times New Roman" w:hAnsi="Times New Roman" w:cs="Times New Roman"/>
                      <w:sz w:val="16"/>
                      <w:szCs w:val="16"/>
                    </w:rPr>
                    <w:t xml:space="preserve"> 7 настоящего Договора, в соответствии с </w:t>
                  </w:r>
                  <w:hyperlink w:anchor="P1814" w:history="1">
                    <w:r w:rsidRPr="004E7815">
                      <w:rPr>
                        <w:rFonts w:ascii="Times New Roman" w:hAnsi="Times New Roman" w:cs="Times New Roman"/>
                        <w:sz w:val="16"/>
                        <w:szCs w:val="16"/>
                      </w:rPr>
                      <w:t>пунктом 3.</w:t>
                    </w:r>
                  </w:hyperlink>
                  <w:r w:rsidRPr="004E7815">
                    <w:rPr>
                      <w:rFonts w:ascii="Times New Roman" w:hAnsi="Times New Roman" w:cs="Times New Roman"/>
                      <w:sz w:val="16"/>
                      <w:szCs w:val="16"/>
                    </w:rPr>
                    <w:t>5. настоящего Договора.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4.2. Администрация имеет право:</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4.2.1. </w:t>
                  </w:r>
                  <w:proofErr w:type="gramStart"/>
                  <w:r w:rsidRPr="004E7815">
                    <w:rPr>
                      <w:rFonts w:ascii="Times New Roman" w:hAnsi="Times New Roman" w:cs="Times New Roman"/>
                      <w:sz w:val="16"/>
                      <w:szCs w:val="16"/>
                    </w:rPr>
                    <w:t>Осуществлять контроль за соблюдением Получателем порядка, целей, условий предоставления субсидии, перечисленной в соответствии с условиями настоящего Договора, путём проведения плановых и (или) внеплановых проверок соблюдения ими порядка и условий предоставления субсидии, в том числе в части достижения результатов её предоставления, а также принимать решения о проведении проверок органами муниципального финансового контроля в соответствии с Бюджетным кодексом Российской Федерации.</w:t>
                  </w:r>
                  <w:proofErr w:type="gramEnd"/>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4.2.2. В случае установления Администрацией или получения от органа муниципального финансового контроля информации о факт</w:t>
                  </w:r>
                  <w:proofErr w:type="gramStart"/>
                  <w:r w:rsidRPr="004E7815">
                    <w:rPr>
                      <w:rFonts w:ascii="Times New Roman" w:hAnsi="Times New Roman" w:cs="Times New Roman"/>
                      <w:sz w:val="16"/>
                      <w:szCs w:val="16"/>
                    </w:rPr>
                    <w:t>е(</w:t>
                  </w:r>
                  <w:proofErr w:type="gramEnd"/>
                  <w:r w:rsidRPr="004E7815">
                    <w:rPr>
                      <w:rFonts w:ascii="Times New Roman" w:hAnsi="Times New Roman" w:cs="Times New Roman"/>
                      <w:sz w:val="16"/>
                      <w:szCs w:val="16"/>
                    </w:rPr>
                    <w:t xml:space="preserve">ах) нарушения Получателем порядка, целей и условий предоставления субсидии, предусмотренных Порядком предоставления субсидии и настоящим Договором, в том числе указания в документах, представленных Получателем в соответствии с настоящим Договором, недостоверных сведений направлять Получателю требование об обеспечении возврата субсидии, а так же уплатить пени в бюджет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в размере и в сроки, определенные в указанном требовании.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4.2.3. </w:t>
                  </w:r>
                  <w:r w:rsidRPr="004E7815">
                    <w:rPr>
                      <w:rFonts w:ascii="Times New Roman" w:hAnsi="Times New Roman" w:cs="Times New Roman"/>
                      <w:sz w:val="16"/>
                      <w:szCs w:val="16"/>
                    </w:rPr>
                    <w:tab/>
                    <w:t xml:space="preserve">Запрашивать у Получателя документы и информацию, необходимые для осуществления </w:t>
                  </w:r>
                  <w:proofErr w:type="gramStart"/>
                  <w:r w:rsidRPr="004E7815">
                    <w:rPr>
                      <w:rFonts w:ascii="Times New Roman" w:hAnsi="Times New Roman" w:cs="Times New Roman"/>
                      <w:sz w:val="16"/>
                      <w:szCs w:val="16"/>
                    </w:rPr>
                    <w:t>контроля за</w:t>
                  </w:r>
                  <w:proofErr w:type="gramEnd"/>
                  <w:r w:rsidRPr="004E7815">
                    <w:rPr>
                      <w:rFonts w:ascii="Times New Roman" w:hAnsi="Times New Roman" w:cs="Times New Roman"/>
                      <w:sz w:val="16"/>
                      <w:szCs w:val="16"/>
                    </w:rPr>
                    <w:t xml:space="preserve"> соблюдением Получателем порядка, целей и условий предоставления субсидии, установленных Порядком предоставления субсидии и настоящим Договором.</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4.2.4. </w:t>
                  </w:r>
                  <w:r w:rsidRPr="004E7815">
                    <w:rPr>
                      <w:rFonts w:ascii="Times New Roman" w:hAnsi="Times New Roman" w:cs="Times New Roman"/>
                      <w:sz w:val="16"/>
                      <w:szCs w:val="16"/>
                    </w:rPr>
                    <w:tab/>
                    <w:t>Согласовать с Получателем график доставки товаров.</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4.3. Получатель обязуется:</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4.3.1. </w:t>
                  </w:r>
                  <w:r w:rsidRPr="004E7815">
                    <w:rPr>
                      <w:rFonts w:ascii="Times New Roman" w:hAnsi="Times New Roman" w:cs="Times New Roman"/>
                      <w:sz w:val="16"/>
                      <w:szCs w:val="16"/>
                    </w:rPr>
                    <w:tab/>
                  </w:r>
                  <w:proofErr w:type="spellStart"/>
                  <w:r w:rsidRPr="004E7815">
                    <w:rPr>
                      <w:rFonts w:ascii="Times New Roman" w:hAnsi="Times New Roman" w:cs="Times New Roman"/>
                      <w:sz w:val="16"/>
                      <w:szCs w:val="16"/>
                    </w:rPr>
                    <w:t>Предостить</w:t>
                  </w:r>
                  <w:proofErr w:type="spellEnd"/>
                  <w:r w:rsidRPr="004E7815">
                    <w:rPr>
                      <w:rFonts w:ascii="Times New Roman" w:hAnsi="Times New Roman" w:cs="Times New Roman"/>
                      <w:sz w:val="16"/>
                      <w:szCs w:val="16"/>
                    </w:rPr>
                    <w:t xml:space="preserve"> в Администрацию документы, установленные подпунктом 3.1.2 настоящего Договора.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4.3.2. Обеспечить доставку и реализацию товаров жителям ________ отдаленных и (или) труднодоступных населенных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посредством мобильных торговых объектов в срок </w:t>
                  </w:r>
                  <w:proofErr w:type="gramStart"/>
                  <w:r w:rsidRPr="004E7815">
                    <w:rPr>
                      <w:rFonts w:ascii="Times New Roman" w:hAnsi="Times New Roman" w:cs="Times New Roman"/>
                      <w:sz w:val="16"/>
                      <w:szCs w:val="16"/>
                    </w:rPr>
                    <w:t>до</w:t>
                  </w:r>
                  <w:proofErr w:type="gramEnd"/>
                  <w:r w:rsidRPr="004E7815">
                    <w:rPr>
                      <w:rFonts w:ascii="Times New Roman" w:hAnsi="Times New Roman" w:cs="Times New Roman"/>
                      <w:sz w:val="16"/>
                      <w:szCs w:val="16"/>
                    </w:rPr>
                    <w:t xml:space="preserve"> ________.</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4.3.3. </w:t>
                  </w:r>
                  <w:r w:rsidRPr="004E7815">
                    <w:rPr>
                      <w:rFonts w:ascii="Times New Roman" w:hAnsi="Times New Roman" w:cs="Times New Roman"/>
                      <w:sz w:val="16"/>
                      <w:szCs w:val="16"/>
                    </w:rPr>
                    <w:tab/>
                    <w:t xml:space="preserve">Направить по запросу Администрации документы и информацию, необходимые для осуществления </w:t>
                  </w:r>
                  <w:proofErr w:type="gramStart"/>
                  <w:r w:rsidRPr="004E7815">
                    <w:rPr>
                      <w:rFonts w:ascii="Times New Roman" w:hAnsi="Times New Roman" w:cs="Times New Roman"/>
                      <w:sz w:val="16"/>
                      <w:szCs w:val="16"/>
                    </w:rPr>
                    <w:t>контроля за</w:t>
                  </w:r>
                  <w:proofErr w:type="gramEnd"/>
                  <w:r w:rsidRPr="004E7815">
                    <w:rPr>
                      <w:rFonts w:ascii="Times New Roman" w:hAnsi="Times New Roman" w:cs="Times New Roman"/>
                      <w:sz w:val="16"/>
                      <w:szCs w:val="16"/>
                    </w:rPr>
                    <w:t xml:space="preserve"> соблюдением порядка, целей и условий предоставления субсидии в соответствии с подпунктом 4.2.1 настоящего Договора, в течение 10 рабочих дней со дня получения указанного запроса.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4.3.4. </w:t>
                  </w:r>
                  <w:r w:rsidRPr="004E7815">
                    <w:rPr>
                      <w:rFonts w:ascii="Times New Roman" w:hAnsi="Times New Roman" w:cs="Times New Roman"/>
                      <w:sz w:val="16"/>
                      <w:szCs w:val="16"/>
                    </w:rPr>
                    <w:tab/>
                    <w:t>В случае получения от Администрации требования в соответствии с подпунктом 4.2.2 настоящего Договора:</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1) устранить фак</w:t>
                  </w:r>
                  <w:proofErr w:type="gramStart"/>
                  <w:r w:rsidRPr="004E7815">
                    <w:rPr>
                      <w:rFonts w:ascii="Times New Roman" w:hAnsi="Times New Roman" w:cs="Times New Roman"/>
                      <w:sz w:val="16"/>
                      <w:szCs w:val="16"/>
                    </w:rPr>
                    <w:t>т(</w:t>
                  </w:r>
                  <w:proofErr w:type="gramEnd"/>
                  <w:r w:rsidRPr="004E7815">
                    <w:rPr>
                      <w:rFonts w:ascii="Times New Roman" w:hAnsi="Times New Roman" w:cs="Times New Roman"/>
                      <w:sz w:val="16"/>
                      <w:szCs w:val="16"/>
                    </w:rPr>
                    <w:t>ы) нарушения порядка, целей и условий предоставления субсидии в сроки, определенные в указанном требовании;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2) возвратить в бюджет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субсидию, а также уплатить пени в размере и в сроки, определенные в указанном требовании.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4.3.5.</w:t>
                  </w:r>
                  <w:r w:rsidRPr="004E7815">
                    <w:rPr>
                      <w:rFonts w:ascii="Times New Roman" w:hAnsi="Times New Roman" w:cs="Times New Roman"/>
                      <w:sz w:val="16"/>
                      <w:szCs w:val="16"/>
                    </w:rPr>
                    <w:tab/>
                    <w:t>Обеспечить полноту и достоверность сведений, представляемых в Администрацию в соответствии с настоящим Договором.</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4.4. Получатель имеет право:</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4.4.1. Участвовать в проверках, проводимых Администрацией, в целях обеспечения достоверности и полноты представляемой отчетности, прозрачности в сфере предоставления и получения субсидии.</w:t>
                  </w:r>
                </w:p>
                <w:p w:rsidR="0094707E" w:rsidRPr="004E7815" w:rsidRDefault="0094707E" w:rsidP="004E7815">
                  <w:pPr>
                    <w:widowControl w:val="0"/>
                    <w:suppressAutoHyphens/>
                    <w:autoSpaceDE w:val="0"/>
                    <w:autoSpaceDN w:val="0"/>
                    <w:adjustRightInd w:val="0"/>
                    <w:spacing w:line="240" w:lineRule="auto"/>
                    <w:ind w:firstLine="709"/>
                    <w:contextualSpacing/>
                    <w:jc w:val="center"/>
                    <w:rPr>
                      <w:rFonts w:ascii="Times New Roman" w:hAnsi="Times New Roman" w:cs="Times New Roman"/>
                      <w:b/>
                      <w:sz w:val="16"/>
                      <w:szCs w:val="16"/>
                    </w:rPr>
                  </w:pPr>
                </w:p>
                <w:p w:rsidR="0094707E" w:rsidRPr="004E7815" w:rsidRDefault="0094707E" w:rsidP="004E7815">
                  <w:pPr>
                    <w:widowControl w:val="0"/>
                    <w:suppressAutoHyphens/>
                    <w:autoSpaceDE w:val="0"/>
                    <w:autoSpaceDN w:val="0"/>
                    <w:adjustRightInd w:val="0"/>
                    <w:spacing w:line="240" w:lineRule="auto"/>
                    <w:ind w:firstLine="709"/>
                    <w:contextualSpacing/>
                    <w:jc w:val="center"/>
                    <w:rPr>
                      <w:rFonts w:ascii="Times New Roman" w:hAnsi="Times New Roman" w:cs="Times New Roman"/>
                      <w:b/>
                      <w:sz w:val="16"/>
                      <w:szCs w:val="16"/>
                    </w:rPr>
                  </w:pPr>
                  <w:r w:rsidRPr="004E7815">
                    <w:rPr>
                      <w:rFonts w:ascii="Times New Roman" w:hAnsi="Times New Roman" w:cs="Times New Roman"/>
                      <w:b/>
                      <w:sz w:val="16"/>
                      <w:szCs w:val="16"/>
                    </w:rPr>
                    <w:t>5. Ответственность сторон</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5.1.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5.2. Стороны освобождаются от ответственности за неисполнение или ненадлежащее исполнение обязательств по настоящему Договору в случае наступления форс-мажорных обстоятельств. Под форс-мажорными обстоятельствами понимается наступление таких обстоятельств, при которых Стороны, действующие с разумной осмотрительностью, по не зависящим от них причинам не могут исполнить обязательства надлежащим образом, в частности, к  таким обстоятельствам относятся военные действия, стихийные бедствия, делающие невозможным надлежащее исполнение обязатель</w:t>
                  </w:r>
                  <w:proofErr w:type="gramStart"/>
                  <w:r w:rsidRPr="004E7815">
                    <w:rPr>
                      <w:rFonts w:ascii="Times New Roman" w:hAnsi="Times New Roman" w:cs="Times New Roman"/>
                      <w:sz w:val="16"/>
                      <w:szCs w:val="16"/>
                    </w:rPr>
                    <w:t>ств Ст</w:t>
                  </w:r>
                  <w:proofErr w:type="gramEnd"/>
                  <w:r w:rsidRPr="004E7815">
                    <w:rPr>
                      <w:rFonts w:ascii="Times New Roman" w:hAnsi="Times New Roman" w:cs="Times New Roman"/>
                      <w:sz w:val="16"/>
                      <w:szCs w:val="16"/>
                    </w:rPr>
                    <w:t>орон. При наступлении форс-мажорных обстоятель</w:t>
                  </w:r>
                  <w:proofErr w:type="gramStart"/>
                  <w:r w:rsidRPr="004E7815">
                    <w:rPr>
                      <w:rFonts w:ascii="Times New Roman" w:hAnsi="Times New Roman" w:cs="Times New Roman"/>
                      <w:sz w:val="16"/>
                      <w:szCs w:val="16"/>
                    </w:rPr>
                    <w:t>ств Ст</w:t>
                  </w:r>
                  <w:proofErr w:type="gramEnd"/>
                  <w:r w:rsidRPr="004E7815">
                    <w:rPr>
                      <w:rFonts w:ascii="Times New Roman" w:hAnsi="Times New Roman" w:cs="Times New Roman"/>
                      <w:sz w:val="16"/>
                      <w:szCs w:val="16"/>
                    </w:rPr>
                    <w:t>ороны обязаны известить друг друга о наступлении указанных обстоятельств в трехдневный срок.</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5.3. В случае выявления в результате проведения проверок в соответствии с подпунктом 4.2.1 настоящего Договора фактов нецелевого использования субсидии, а также недостоверных отчетов субсидия подлежит возврату в бюджет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в полном объеме:</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lastRenderedPageBreak/>
                    <w:t>на основании требования главного распорядителя - не позднее 30 календарных дней со дня получения его получателем субсидии;</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5.4. В случае </w:t>
                  </w:r>
                  <w:proofErr w:type="spellStart"/>
                  <w:r w:rsidRPr="004E7815">
                    <w:rPr>
                      <w:rFonts w:ascii="Times New Roman" w:hAnsi="Times New Roman" w:cs="Times New Roman"/>
                      <w:sz w:val="16"/>
                      <w:szCs w:val="16"/>
                    </w:rPr>
                    <w:t>недостижения</w:t>
                  </w:r>
                  <w:proofErr w:type="spellEnd"/>
                  <w:r w:rsidRPr="004E7815">
                    <w:rPr>
                      <w:rFonts w:ascii="Times New Roman" w:hAnsi="Times New Roman" w:cs="Times New Roman"/>
                      <w:sz w:val="16"/>
                      <w:szCs w:val="16"/>
                    </w:rPr>
                    <w:t xml:space="preserve"> получателем субсидии в отчётном финансовом году значений результатов предоставления субсидии и показателей, необходимых для достижения результатов предоставления субсидии, субсидия подлежит возврату в бюджет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пропорционально </w:t>
                  </w:r>
                  <w:proofErr w:type="spellStart"/>
                  <w:r w:rsidRPr="004E7815">
                    <w:rPr>
                      <w:rFonts w:ascii="Times New Roman" w:hAnsi="Times New Roman" w:cs="Times New Roman"/>
                      <w:sz w:val="16"/>
                      <w:szCs w:val="16"/>
                    </w:rPr>
                    <w:t>недостижению</w:t>
                  </w:r>
                  <w:proofErr w:type="spellEnd"/>
                  <w:r w:rsidRPr="004E7815">
                    <w:rPr>
                      <w:rFonts w:ascii="Times New Roman" w:hAnsi="Times New Roman" w:cs="Times New Roman"/>
                      <w:sz w:val="16"/>
                      <w:szCs w:val="16"/>
                    </w:rPr>
                    <w:t xml:space="preserve"> значений результатов </w:t>
                  </w:r>
                  <w:proofErr w:type="spellStart"/>
                  <w:r w:rsidRPr="004E7815">
                    <w:rPr>
                      <w:rFonts w:ascii="Times New Roman" w:hAnsi="Times New Roman" w:cs="Times New Roman"/>
                      <w:sz w:val="16"/>
                      <w:szCs w:val="16"/>
                    </w:rPr>
                    <w:t>предотавления</w:t>
                  </w:r>
                  <w:proofErr w:type="spellEnd"/>
                  <w:r w:rsidRPr="004E7815">
                    <w:rPr>
                      <w:rFonts w:ascii="Times New Roman" w:hAnsi="Times New Roman" w:cs="Times New Roman"/>
                      <w:sz w:val="16"/>
                      <w:szCs w:val="16"/>
                    </w:rPr>
                    <w:t xml:space="preserve"> субсидии. </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5.5. В случае непредставления получателем субсидии отчёта о достижении значения результата предоставления субсидии, значения показателя, необходимого для достижения результата предоставления субсидии, по форме, определённой приложением № 7 Порядка предоставления субсидии, а также при нулевом значении показателя, возврат субсидии осуществляется в полном объеме.</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5.6. </w:t>
                  </w:r>
                  <w:proofErr w:type="gramStart"/>
                  <w:r w:rsidRPr="004E7815">
                    <w:rPr>
                      <w:rFonts w:ascii="Times New Roman" w:hAnsi="Times New Roman" w:cs="Times New Roman"/>
                      <w:sz w:val="16"/>
                      <w:szCs w:val="16"/>
                    </w:rPr>
                    <w:t xml:space="preserve">В случае нарушения получателем субсидии условий, установленных при предоставлении субсидии, а так же </w:t>
                  </w:r>
                  <w:proofErr w:type="spellStart"/>
                  <w:r w:rsidRPr="004E7815">
                    <w:rPr>
                      <w:rFonts w:ascii="Times New Roman" w:hAnsi="Times New Roman" w:cs="Times New Roman"/>
                      <w:sz w:val="16"/>
                      <w:szCs w:val="16"/>
                    </w:rPr>
                    <w:t>недостижения</w:t>
                  </w:r>
                  <w:proofErr w:type="spellEnd"/>
                  <w:r w:rsidRPr="004E7815">
                    <w:rPr>
                      <w:rFonts w:ascii="Times New Roman" w:hAnsi="Times New Roman" w:cs="Times New Roman"/>
                      <w:sz w:val="16"/>
                      <w:szCs w:val="16"/>
                    </w:rPr>
                    <w:t xml:space="preserve"> значений результатов предоставления субсидии Получатель субсидии выплачивает пени в размере одной </w:t>
                  </w:r>
                  <w:proofErr w:type="spellStart"/>
                  <w:r w:rsidRPr="004E7815">
                    <w:rPr>
                      <w:rFonts w:ascii="Times New Roman" w:hAnsi="Times New Roman" w:cs="Times New Roman"/>
                      <w:sz w:val="16"/>
                      <w:szCs w:val="16"/>
                    </w:rPr>
                    <w:t>трехсотшестидесятой</w:t>
                  </w:r>
                  <w:proofErr w:type="spellEnd"/>
                  <w:r w:rsidRPr="004E7815">
                    <w:rPr>
                      <w:rFonts w:ascii="Times New Roman" w:hAnsi="Times New Roman" w:cs="Times New Roman"/>
                      <w:sz w:val="16"/>
                      <w:szCs w:val="16"/>
                    </w:rPr>
                    <w:t xml:space="preserve"> ключевой ставки Центрального банка Российской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субсидии до дня</w:t>
                  </w:r>
                  <w:proofErr w:type="gramEnd"/>
                  <w:r w:rsidRPr="004E7815">
                    <w:rPr>
                      <w:rFonts w:ascii="Times New Roman" w:hAnsi="Times New Roman" w:cs="Times New Roman"/>
                      <w:sz w:val="16"/>
                      <w:szCs w:val="16"/>
                    </w:rPr>
                    <w:t xml:space="preserve"> возврата субсидии (части субсидии) в бюджет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w:t>
                  </w:r>
                </w:p>
                <w:p w:rsidR="0094707E" w:rsidRPr="004E7815" w:rsidRDefault="0094707E" w:rsidP="004E7815">
                  <w:pPr>
                    <w:suppressAutoHyphens/>
                    <w:autoSpaceDE w:val="0"/>
                    <w:autoSpaceDN w:val="0"/>
                    <w:adjustRightInd w:val="0"/>
                    <w:spacing w:after="60" w:line="240" w:lineRule="auto"/>
                    <w:ind w:firstLine="709"/>
                    <w:jc w:val="both"/>
                    <w:rPr>
                      <w:rFonts w:ascii="Times New Roman" w:hAnsi="Times New Roman" w:cs="Times New Roman"/>
                      <w:sz w:val="16"/>
                      <w:szCs w:val="16"/>
                    </w:rPr>
                  </w:pPr>
                  <w:r w:rsidRPr="004E7815">
                    <w:rPr>
                      <w:rFonts w:ascii="Times New Roman" w:hAnsi="Times New Roman" w:cs="Times New Roman"/>
                      <w:sz w:val="16"/>
                      <w:szCs w:val="16"/>
                    </w:rPr>
                    <w:t xml:space="preserve">5.7. Получатель субсидии вправе обжаловать требование главного распорядителя, представление и (или) предписание органа муниципального финансового контроля в соответствии с законодательством Российской Федерации. </w:t>
                  </w: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r w:rsidRPr="004E7815">
                    <w:rPr>
                      <w:rFonts w:ascii="Times New Roman" w:hAnsi="Times New Roman" w:cs="Times New Roman"/>
                      <w:b/>
                      <w:sz w:val="16"/>
                      <w:szCs w:val="16"/>
                    </w:rPr>
                    <w:t>6. Заключительные положения</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6.1. Стороны принимают все меры к разрешению спорных вопросов путем переговоров. Все не урегулированные между Сторонами споры о выполнении положений настоящего Договора рассматриваются в порядке, установленном действующим законодательством Российской Федерации.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 xml:space="preserve">6.2. Настоящий Договор вступает в силу </w:t>
                  </w:r>
                  <w:proofErr w:type="gramStart"/>
                  <w:r w:rsidRPr="004E7815">
                    <w:rPr>
                      <w:rFonts w:ascii="Times New Roman" w:hAnsi="Times New Roman" w:cs="Times New Roman"/>
                      <w:sz w:val="16"/>
                      <w:szCs w:val="16"/>
                    </w:rPr>
                    <w:t>с даты</w:t>
                  </w:r>
                  <w:proofErr w:type="gramEnd"/>
                  <w:r w:rsidRPr="004E7815">
                    <w:rPr>
                      <w:rFonts w:ascii="Times New Roman" w:hAnsi="Times New Roman" w:cs="Times New Roman"/>
                      <w:sz w:val="16"/>
                      <w:szCs w:val="16"/>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пункте 2.1 настоящего Договора, и действует до полного исполнения Сторонами своих обязательств по настоящему Договору.</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6.3. Изменения настоящего Договора осуществляются по соглашению Сторон и оформляются в виде дополнительного соглашения.</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6.4. Изменения, внесенные в настоящий Договор, являются  его неотъемлемой частью с момента их подписания Сторонами.</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6.5. Расторжение настоящего Договора возможно в случае:</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6.5.1. реорганизации или прекращения деятельности Получателя;</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sz w:val="16"/>
                      <w:szCs w:val="16"/>
                    </w:rPr>
                  </w:pPr>
                  <w:r w:rsidRPr="004E7815">
                    <w:rPr>
                      <w:rFonts w:ascii="Times New Roman" w:hAnsi="Times New Roman" w:cs="Times New Roman"/>
                      <w:sz w:val="16"/>
                      <w:szCs w:val="16"/>
                    </w:rPr>
                    <w:t>6.5.2.нарушения Получателем порядка, целей и условий предоставления субсидии, установленных порядком предоставления субсидии и настоящим Договором.</w:t>
                  </w:r>
                </w:p>
                <w:p w:rsidR="0094707E" w:rsidRPr="004E7815" w:rsidRDefault="0094707E" w:rsidP="004E7815">
                  <w:pPr>
                    <w:widowControl w:val="0"/>
                    <w:suppressAutoHyphens/>
                    <w:autoSpaceDE w:val="0"/>
                    <w:autoSpaceDN w:val="0"/>
                    <w:adjustRightInd w:val="0"/>
                    <w:spacing w:line="240" w:lineRule="auto"/>
                    <w:ind w:firstLine="709"/>
                    <w:contextualSpacing/>
                    <w:jc w:val="both"/>
                    <w:rPr>
                      <w:rFonts w:ascii="Times New Roman" w:hAnsi="Times New Roman" w:cs="Times New Roman"/>
                      <w:b/>
                      <w:sz w:val="16"/>
                      <w:szCs w:val="16"/>
                    </w:rPr>
                  </w:pPr>
                  <w:r w:rsidRPr="004E7815">
                    <w:rPr>
                      <w:rFonts w:ascii="Times New Roman" w:hAnsi="Times New Roman" w:cs="Times New Roman"/>
                      <w:sz w:val="16"/>
                      <w:szCs w:val="16"/>
                    </w:rPr>
                    <w:t>6.6. Настоящий Договор заключен Сторонами в форме бумажного документа в двух экземплярах, по одному экземпляру для каждой из Сторон.</w:t>
                  </w:r>
                </w:p>
                <w:p w:rsidR="0094707E" w:rsidRPr="004E7815" w:rsidRDefault="0094707E" w:rsidP="004E7815">
                  <w:pPr>
                    <w:widowControl w:val="0"/>
                    <w:suppressAutoHyphens/>
                    <w:autoSpaceDE w:val="0"/>
                    <w:autoSpaceDN w:val="0"/>
                    <w:adjustRightInd w:val="0"/>
                    <w:spacing w:line="240" w:lineRule="auto"/>
                    <w:contextualSpacing/>
                    <w:jc w:val="center"/>
                    <w:rPr>
                      <w:rFonts w:ascii="Times New Roman" w:hAnsi="Times New Roman" w:cs="Times New Roman"/>
                      <w:b/>
                      <w:sz w:val="16"/>
                      <w:szCs w:val="16"/>
                    </w:rPr>
                  </w:pPr>
                </w:p>
                <w:p w:rsidR="0094707E" w:rsidRPr="004E7815" w:rsidRDefault="0094707E" w:rsidP="004E7815">
                  <w:pPr>
                    <w:widowControl w:val="0"/>
                    <w:suppressAutoHyphens/>
                    <w:autoSpaceDE w:val="0"/>
                    <w:autoSpaceDN w:val="0"/>
                    <w:adjustRightInd w:val="0"/>
                    <w:spacing w:after="0" w:line="240" w:lineRule="auto"/>
                    <w:contextualSpacing/>
                    <w:jc w:val="center"/>
                    <w:rPr>
                      <w:rFonts w:ascii="Times New Roman" w:hAnsi="Times New Roman" w:cs="Times New Roman"/>
                      <w:b/>
                      <w:sz w:val="16"/>
                      <w:szCs w:val="16"/>
                    </w:rPr>
                  </w:pPr>
                  <w:r w:rsidRPr="004E7815">
                    <w:rPr>
                      <w:rFonts w:ascii="Times New Roman" w:hAnsi="Times New Roman" w:cs="Times New Roman"/>
                      <w:b/>
                      <w:sz w:val="16"/>
                      <w:szCs w:val="16"/>
                    </w:rPr>
                    <w:t>7. Платёжные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62"/>
                    <w:gridCol w:w="4082"/>
                  </w:tblGrid>
                  <w:tr w:rsidR="0094707E" w:rsidRPr="004E7815" w:rsidTr="0094707E">
                    <w:tc>
                      <w:tcPr>
                        <w:tcW w:w="4962" w:type="dxa"/>
                      </w:tcPr>
                      <w:p w:rsidR="0094707E" w:rsidRPr="004E7815" w:rsidRDefault="0094707E" w:rsidP="004E7815">
                        <w:pPr>
                          <w:widowControl w:val="0"/>
                          <w:autoSpaceDE w:val="0"/>
                          <w:autoSpaceDN w:val="0"/>
                          <w:adjustRightInd w:val="0"/>
                          <w:spacing w:after="0" w:line="240" w:lineRule="auto"/>
                          <w:jc w:val="center"/>
                          <w:rPr>
                            <w:rFonts w:ascii="Times New Roman" w:hAnsi="Times New Roman" w:cs="Times New Roman"/>
                            <w:sz w:val="16"/>
                            <w:szCs w:val="16"/>
                          </w:rPr>
                        </w:pPr>
                        <w:r w:rsidRPr="004E7815">
                          <w:rPr>
                            <w:rFonts w:ascii="Times New Roman" w:hAnsi="Times New Roman" w:cs="Times New Roman"/>
                            <w:sz w:val="16"/>
                            <w:szCs w:val="16"/>
                          </w:rPr>
                          <w:t>Администрация</w:t>
                        </w:r>
                      </w:p>
                    </w:tc>
                    <w:tc>
                      <w:tcPr>
                        <w:tcW w:w="4082" w:type="dxa"/>
                      </w:tcPr>
                      <w:p w:rsidR="0094707E" w:rsidRPr="004E7815" w:rsidRDefault="0094707E" w:rsidP="004E7815">
                        <w:pPr>
                          <w:widowControl w:val="0"/>
                          <w:autoSpaceDE w:val="0"/>
                          <w:autoSpaceDN w:val="0"/>
                          <w:adjustRightInd w:val="0"/>
                          <w:spacing w:after="0" w:line="240" w:lineRule="auto"/>
                          <w:jc w:val="center"/>
                          <w:rPr>
                            <w:rFonts w:ascii="Times New Roman" w:hAnsi="Times New Roman" w:cs="Times New Roman"/>
                            <w:sz w:val="16"/>
                            <w:szCs w:val="16"/>
                          </w:rPr>
                        </w:pPr>
                        <w:r w:rsidRPr="004E7815">
                          <w:rPr>
                            <w:rFonts w:ascii="Times New Roman" w:hAnsi="Times New Roman" w:cs="Times New Roman"/>
                            <w:sz w:val="16"/>
                            <w:szCs w:val="16"/>
                          </w:rPr>
                          <w:t>Получатель</w:t>
                        </w:r>
                      </w:p>
                    </w:tc>
                  </w:tr>
                  <w:tr w:rsidR="0094707E" w:rsidRPr="004E7815" w:rsidTr="0094707E">
                    <w:tc>
                      <w:tcPr>
                        <w:tcW w:w="4962" w:type="dxa"/>
                      </w:tcPr>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Администрация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w:t>
                        </w:r>
                      </w:p>
                    </w:tc>
                    <w:tc>
                      <w:tcPr>
                        <w:tcW w:w="4082" w:type="dxa"/>
                      </w:tcPr>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Наименование юридического лица, ФИО индивидуал</w:t>
                        </w:r>
                        <w:r w:rsidRPr="004E7815">
                          <w:rPr>
                            <w:rFonts w:ascii="Times New Roman" w:hAnsi="Times New Roman" w:cs="Times New Roman"/>
                            <w:sz w:val="16"/>
                            <w:szCs w:val="16"/>
                          </w:rPr>
                          <w:t>ь</w:t>
                        </w:r>
                        <w:r w:rsidRPr="004E7815">
                          <w:rPr>
                            <w:rFonts w:ascii="Times New Roman" w:hAnsi="Times New Roman" w:cs="Times New Roman"/>
                            <w:sz w:val="16"/>
                            <w:szCs w:val="16"/>
                          </w:rPr>
                          <w:t>ного предпринимателя</w:t>
                        </w:r>
                      </w:p>
                    </w:tc>
                  </w:tr>
                  <w:tr w:rsidR="0094707E" w:rsidRPr="004E7815" w:rsidTr="0094707E">
                    <w:tc>
                      <w:tcPr>
                        <w:tcW w:w="4962" w:type="dxa"/>
                      </w:tcPr>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Юридический адрес:</w:t>
                        </w:r>
                      </w:p>
                      <w:p w:rsidR="0094707E" w:rsidRPr="004E7815" w:rsidRDefault="0094707E" w:rsidP="004E7815">
                        <w:pPr>
                          <w:widowControl w:val="0"/>
                          <w:autoSpaceDE w:val="0"/>
                          <w:autoSpaceDN w:val="0"/>
                          <w:adjustRightInd w:val="0"/>
                          <w:spacing w:after="0" w:line="240" w:lineRule="auto"/>
                          <w:ind w:firstLine="720"/>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Фактический адрес:</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Банковские реквизиты:</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Расчетный счет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Корреспондентский счет</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БИК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ОКТМО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КПП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ИНН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ОКПО </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 xml:space="preserve">ОГРН </w:t>
                        </w:r>
                      </w:p>
                    </w:tc>
                    <w:tc>
                      <w:tcPr>
                        <w:tcW w:w="4082" w:type="dxa"/>
                      </w:tcPr>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Юридический адрес:</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Фактический адрес:</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Банковские реквизиты:</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БИК</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Расчетный счет</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Банка РФ</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ИНН</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КПП</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ОГРН</w:t>
                        </w:r>
                      </w:p>
                      <w:p w:rsidR="0094707E" w:rsidRPr="004E7815" w:rsidRDefault="0094707E" w:rsidP="004E7815">
                        <w:pPr>
                          <w:widowControl w:val="0"/>
                          <w:autoSpaceDE w:val="0"/>
                          <w:autoSpaceDN w:val="0"/>
                          <w:adjustRightInd w:val="0"/>
                          <w:spacing w:after="0" w:line="240" w:lineRule="auto"/>
                          <w:rPr>
                            <w:rFonts w:ascii="Times New Roman" w:hAnsi="Times New Roman" w:cs="Times New Roman"/>
                            <w:sz w:val="16"/>
                            <w:szCs w:val="16"/>
                          </w:rPr>
                        </w:pPr>
                        <w:r w:rsidRPr="004E7815">
                          <w:rPr>
                            <w:rFonts w:ascii="Times New Roman" w:hAnsi="Times New Roman" w:cs="Times New Roman"/>
                            <w:sz w:val="16"/>
                            <w:szCs w:val="16"/>
                          </w:rPr>
                          <w:t>ОКТМО</w:t>
                        </w:r>
                      </w:p>
                      <w:p w:rsidR="0094707E" w:rsidRPr="004E7815" w:rsidRDefault="0094707E" w:rsidP="004E7815">
                        <w:pPr>
                          <w:widowControl w:val="0"/>
                          <w:autoSpaceDE w:val="0"/>
                          <w:autoSpaceDN w:val="0"/>
                          <w:adjustRightInd w:val="0"/>
                          <w:spacing w:after="0" w:line="240" w:lineRule="auto"/>
                          <w:ind w:firstLine="720"/>
                          <w:rPr>
                            <w:rFonts w:ascii="Times New Roman" w:hAnsi="Times New Roman" w:cs="Times New Roman"/>
                            <w:sz w:val="16"/>
                            <w:szCs w:val="16"/>
                          </w:rPr>
                        </w:pPr>
                      </w:p>
                    </w:tc>
                  </w:tr>
                </w:tbl>
                <w:p w:rsidR="0094707E" w:rsidRPr="004E7815" w:rsidRDefault="0094707E" w:rsidP="004E7815">
                  <w:pPr>
                    <w:widowControl w:val="0"/>
                    <w:autoSpaceDE w:val="0"/>
                    <w:autoSpaceDN w:val="0"/>
                    <w:adjustRightInd w:val="0"/>
                    <w:spacing w:line="240" w:lineRule="auto"/>
                    <w:contextualSpacing/>
                    <w:jc w:val="center"/>
                    <w:outlineLvl w:val="1"/>
                    <w:rPr>
                      <w:rFonts w:ascii="Times New Roman" w:hAnsi="Times New Roman" w:cs="Times New Roman"/>
                      <w:b/>
                      <w:sz w:val="16"/>
                      <w:szCs w:val="16"/>
                    </w:rPr>
                  </w:pPr>
                </w:p>
                <w:p w:rsidR="0094707E" w:rsidRPr="004E7815" w:rsidRDefault="0094707E" w:rsidP="004E7815">
                  <w:pPr>
                    <w:widowControl w:val="0"/>
                    <w:autoSpaceDE w:val="0"/>
                    <w:autoSpaceDN w:val="0"/>
                    <w:adjustRightInd w:val="0"/>
                    <w:spacing w:after="0" w:line="240" w:lineRule="auto"/>
                    <w:contextualSpacing/>
                    <w:jc w:val="center"/>
                    <w:outlineLvl w:val="1"/>
                    <w:rPr>
                      <w:rFonts w:ascii="Times New Roman" w:hAnsi="Times New Roman" w:cs="Times New Roman"/>
                      <w:b/>
                      <w:sz w:val="16"/>
                      <w:szCs w:val="16"/>
                    </w:rPr>
                  </w:pPr>
                  <w:r w:rsidRPr="004E7815">
                    <w:rPr>
                      <w:rFonts w:ascii="Times New Roman" w:hAnsi="Times New Roman" w:cs="Times New Roman"/>
                      <w:b/>
                      <w:sz w:val="16"/>
                      <w:szCs w:val="16"/>
                    </w:rPr>
                    <w:t>8. Подписи сторон</w:t>
                  </w:r>
                </w:p>
                <w:p w:rsidR="0094707E" w:rsidRPr="004E7815" w:rsidRDefault="0094707E" w:rsidP="004E7815">
                  <w:pPr>
                    <w:widowControl w:val="0"/>
                    <w:autoSpaceDE w:val="0"/>
                    <w:autoSpaceDN w:val="0"/>
                    <w:adjustRightInd w:val="0"/>
                    <w:spacing w:after="0" w:line="240" w:lineRule="auto"/>
                    <w:contextualSpacing/>
                    <w:jc w:val="center"/>
                    <w:outlineLvl w:val="1"/>
                    <w:rPr>
                      <w:rFonts w:ascii="Times New Roman" w:hAnsi="Times New Roman" w:cs="Times New Roman"/>
                      <w:b/>
                      <w:sz w:val="16"/>
                      <w:szCs w:val="16"/>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5062"/>
                  </w:tblGrid>
                  <w:tr w:rsidR="0094707E" w:rsidRPr="004E7815" w:rsidTr="0094707E">
                    <w:trPr>
                      <w:trHeight w:val="1228"/>
                    </w:trPr>
                    <w:tc>
                      <w:tcPr>
                        <w:tcW w:w="4790" w:type="dxa"/>
                        <w:shd w:val="clear" w:color="auto" w:fill="auto"/>
                      </w:tcPr>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 xml:space="preserve">Глава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w:t>
                        </w:r>
                      </w:p>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_________________</w:t>
                        </w:r>
                        <w:r w:rsidRPr="004E7815">
                          <w:rPr>
                            <w:rFonts w:ascii="Times New Roman" w:hAnsi="Times New Roman" w:cs="Times New Roman"/>
                            <w:sz w:val="16"/>
                            <w:szCs w:val="16"/>
                            <w:u w:val="single"/>
                          </w:rPr>
                          <w:t>/</w:t>
                        </w:r>
                        <w:r w:rsidRPr="004E7815">
                          <w:rPr>
                            <w:rFonts w:ascii="Times New Roman" w:hAnsi="Times New Roman" w:cs="Times New Roman"/>
                            <w:sz w:val="16"/>
                            <w:szCs w:val="16"/>
                          </w:rPr>
                          <w:t>______________/</w:t>
                        </w:r>
                      </w:p>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 xml:space="preserve">      (подпись)                          (Ф.И.О.)</w:t>
                        </w:r>
                      </w:p>
                    </w:tc>
                    <w:tc>
                      <w:tcPr>
                        <w:tcW w:w="5062" w:type="dxa"/>
                        <w:shd w:val="clear" w:color="auto" w:fill="auto"/>
                      </w:tcPr>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Получатель</w:t>
                        </w:r>
                      </w:p>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p>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_____________________/____________./</w:t>
                        </w:r>
                      </w:p>
                      <w:p w:rsidR="0094707E" w:rsidRPr="004E7815" w:rsidRDefault="0094707E" w:rsidP="004E7815">
                        <w:pPr>
                          <w:widowControl w:val="0"/>
                          <w:autoSpaceDE w:val="0"/>
                          <w:autoSpaceDN w:val="0"/>
                          <w:adjustRightInd w:val="0"/>
                          <w:spacing w:after="0" w:line="240" w:lineRule="auto"/>
                          <w:contextualSpacing/>
                          <w:rPr>
                            <w:rFonts w:ascii="Times New Roman" w:hAnsi="Times New Roman" w:cs="Times New Roman"/>
                            <w:sz w:val="16"/>
                            <w:szCs w:val="16"/>
                          </w:rPr>
                        </w:pPr>
                        <w:r w:rsidRPr="004E7815">
                          <w:rPr>
                            <w:rFonts w:ascii="Times New Roman" w:hAnsi="Times New Roman" w:cs="Times New Roman"/>
                            <w:sz w:val="16"/>
                            <w:szCs w:val="16"/>
                          </w:rPr>
                          <w:t xml:space="preserve">      (подпись)                           (Ф.И.О.)</w:t>
                        </w:r>
                      </w:p>
                    </w:tc>
                  </w:tr>
                </w:tbl>
                <w:p w:rsidR="0094707E" w:rsidRPr="004E7815" w:rsidRDefault="0094707E" w:rsidP="004E7815">
                  <w:pPr>
                    <w:widowControl w:val="0"/>
                    <w:autoSpaceDE w:val="0"/>
                    <w:autoSpaceDN w:val="0"/>
                    <w:adjustRightInd w:val="0"/>
                    <w:spacing w:line="240" w:lineRule="auto"/>
                    <w:ind w:firstLine="720"/>
                    <w:contextualSpacing/>
                    <w:jc w:val="center"/>
                    <w:outlineLvl w:val="1"/>
                    <w:rPr>
                      <w:rFonts w:ascii="Times New Roman" w:hAnsi="Times New Roman" w:cs="Times New Roman"/>
                      <w:b/>
                      <w:sz w:val="16"/>
                      <w:szCs w:val="16"/>
                    </w:rPr>
                  </w:pPr>
                </w:p>
                <w:p w:rsidR="0094707E" w:rsidRPr="004E7815" w:rsidRDefault="0094707E" w:rsidP="004E7815">
                  <w:pPr>
                    <w:widowControl w:val="0"/>
                    <w:autoSpaceDE w:val="0"/>
                    <w:autoSpaceDN w:val="0"/>
                    <w:adjustRightInd w:val="0"/>
                    <w:spacing w:line="240" w:lineRule="auto"/>
                    <w:ind w:firstLine="709"/>
                    <w:contextualSpacing/>
                    <w:jc w:val="both"/>
                    <w:rPr>
                      <w:rFonts w:ascii="Times New Roman" w:hAnsi="Times New Roman" w:cs="Times New Roman"/>
                      <w:sz w:val="16"/>
                      <w:szCs w:val="16"/>
                    </w:rPr>
                  </w:pPr>
                </w:p>
                <w:tbl>
                  <w:tblPr>
                    <w:tblW w:w="9089" w:type="dxa"/>
                    <w:tblLook w:val="04A0" w:firstRow="1" w:lastRow="0" w:firstColumn="1" w:lastColumn="0" w:noHBand="0" w:noVBand="1"/>
                  </w:tblPr>
                  <w:tblGrid>
                    <w:gridCol w:w="236"/>
                    <w:gridCol w:w="8853"/>
                  </w:tblGrid>
                  <w:tr w:rsidR="0094707E" w:rsidRPr="004E7815" w:rsidTr="004E7815">
                    <w:tc>
                      <w:tcPr>
                        <w:tcW w:w="236" w:type="dxa"/>
                      </w:tcPr>
                      <w:p w:rsidR="0094707E" w:rsidRPr="004E7815" w:rsidRDefault="0094707E" w:rsidP="004E7815">
                        <w:pPr>
                          <w:tabs>
                            <w:tab w:val="left" w:pos="1276"/>
                          </w:tabs>
                          <w:spacing w:line="240" w:lineRule="auto"/>
                          <w:rPr>
                            <w:rFonts w:ascii="Times New Roman" w:hAnsi="Times New Roman" w:cs="Times New Roman"/>
                            <w:sz w:val="16"/>
                            <w:szCs w:val="16"/>
                          </w:rPr>
                        </w:pPr>
                      </w:p>
                    </w:tc>
                    <w:tc>
                      <w:tcPr>
                        <w:tcW w:w="8853" w:type="dxa"/>
                      </w:tcPr>
                      <w:p w:rsidR="0094707E" w:rsidRPr="004E7815" w:rsidRDefault="0094707E" w:rsidP="004E7815">
                        <w:pPr>
                          <w:tabs>
                            <w:tab w:val="left" w:pos="1276"/>
                          </w:tabs>
                          <w:spacing w:line="240" w:lineRule="auto"/>
                          <w:jc w:val="center"/>
                          <w:rPr>
                            <w:rFonts w:ascii="Times New Roman" w:hAnsi="Times New Roman" w:cs="Times New Roman"/>
                            <w:sz w:val="16"/>
                            <w:szCs w:val="16"/>
                          </w:rPr>
                        </w:pPr>
                        <w:r w:rsidRPr="004E7815">
                          <w:rPr>
                            <w:rFonts w:ascii="Times New Roman" w:hAnsi="Times New Roman" w:cs="Times New Roman"/>
                            <w:sz w:val="16"/>
                            <w:szCs w:val="16"/>
                          </w:rPr>
                          <w:t>Приложение № 7</w:t>
                        </w:r>
                      </w:p>
                      <w:p w:rsidR="0094707E" w:rsidRPr="004E7815" w:rsidRDefault="0094707E" w:rsidP="004E7815">
                        <w:pPr>
                          <w:tabs>
                            <w:tab w:val="left" w:pos="1276"/>
                          </w:tabs>
                          <w:spacing w:line="240" w:lineRule="auto"/>
                          <w:jc w:val="center"/>
                          <w:rPr>
                            <w:rFonts w:ascii="Times New Roman" w:hAnsi="Times New Roman" w:cs="Times New Roman"/>
                            <w:sz w:val="16"/>
                            <w:szCs w:val="16"/>
                          </w:rPr>
                        </w:pPr>
                        <w:r w:rsidRPr="004E7815">
                          <w:rPr>
                            <w:rFonts w:ascii="Times New Roman" w:hAnsi="Times New Roman" w:cs="Times New Roman"/>
                            <w:sz w:val="16"/>
                            <w:szCs w:val="16"/>
                          </w:rPr>
                          <w:t>к Порядку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w:t>
                        </w:r>
                        <w:r w:rsidRPr="004E7815">
                          <w:rPr>
                            <w:rFonts w:ascii="Times New Roman" w:hAnsi="Times New Roman" w:cs="Times New Roman"/>
                            <w:sz w:val="16"/>
                            <w:szCs w:val="16"/>
                          </w:rPr>
                          <w:t>а</w:t>
                        </w:r>
                        <w:r w:rsidRPr="004E7815">
                          <w:rPr>
                            <w:rFonts w:ascii="Times New Roman" w:hAnsi="Times New Roman" w:cs="Times New Roman"/>
                            <w:sz w:val="16"/>
                            <w:szCs w:val="16"/>
                          </w:rPr>
                          <w:t xml:space="preserve">ние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w:t>
                        </w:r>
                        <w:r w:rsidRPr="004E7815">
                          <w:rPr>
                            <w:rFonts w:ascii="Times New Roman" w:hAnsi="Times New Roman" w:cs="Times New Roman"/>
                            <w:sz w:val="16"/>
                            <w:szCs w:val="16"/>
                          </w:rPr>
                          <w:t>и</w:t>
                        </w:r>
                        <w:r w:rsidRPr="004E7815">
                          <w:rPr>
                            <w:rFonts w:ascii="Times New Roman" w:hAnsi="Times New Roman" w:cs="Times New Roman"/>
                            <w:sz w:val="16"/>
                            <w:szCs w:val="16"/>
                          </w:rPr>
                          <w:t>пального округа услугами торговли посредством мобильных торговых объектов, осуществляющих доставку и реализацию товаров</w:t>
                        </w:r>
                      </w:p>
                    </w:tc>
                  </w:tr>
                </w:tbl>
                <w:p w:rsidR="0094707E" w:rsidRPr="004E7815" w:rsidRDefault="0094707E" w:rsidP="004E7815">
                  <w:pPr>
                    <w:tabs>
                      <w:tab w:val="left" w:pos="1276"/>
                    </w:tabs>
                    <w:spacing w:line="240" w:lineRule="auto"/>
                    <w:jc w:val="both"/>
                    <w:rPr>
                      <w:rFonts w:ascii="Times New Roman" w:hAnsi="Times New Roman" w:cs="Times New Roman"/>
                      <w:b/>
                      <w:sz w:val="16"/>
                      <w:szCs w:val="16"/>
                    </w:rPr>
                  </w:pPr>
                </w:p>
              </w:tc>
            </w:tr>
          </w:tbl>
          <w:p w:rsidR="0094707E" w:rsidRPr="004E7815" w:rsidRDefault="0094707E" w:rsidP="004E7815">
            <w:pPr>
              <w:spacing w:line="240" w:lineRule="auto"/>
              <w:ind w:firstLine="709"/>
              <w:jc w:val="center"/>
              <w:rPr>
                <w:rFonts w:ascii="Times New Roman" w:hAnsi="Times New Roman" w:cs="Times New Roman"/>
                <w:sz w:val="16"/>
                <w:szCs w:val="16"/>
              </w:rPr>
            </w:pPr>
            <w:r w:rsidRPr="004E7815">
              <w:rPr>
                <w:rFonts w:ascii="Times New Roman" w:hAnsi="Times New Roman" w:cs="Times New Roman"/>
                <w:sz w:val="16"/>
                <w:szCs w:val="16"/>
              </w:rPr>
              <w:lastRenderedPageBreak/>
              <w:t>Форма отчёта о достижении показателей результативности</w:t>
            </w:r>
          </w:p>
          <w:p w:rsidR="0094707E" w:rsidRPr="004E7815" w:rsidRDefault="0094707E" w:rsidP="004E7815">
            <w:pPr>
              <w:spacing w:line="240" w:lineRule="auto"/>
              <w:ind w:firstLine="709"/>
              <w:jc w:val="center"/>
              <w:rPr>
                <w:rFonts w:ascii="Times New Roman" w:hAnsi="Times New Roman" w:cs="Times New Roman"/>
                <w:sz w:val="16"/>
                <w:szCs w:val="16"/>
              </w:rPr>
            </w:pPr>
            <w:r w:rsidRPr="004E7815">
              <w:rPr>
                <w:rFonts w:ascii="Times New Roman" w:hAnsi="Times New Roman" w:cs="Times New Roman"/>
                <w:sz w:val="16"/>
                <w:szCs w:val="16"/>
              </w:rPr>
              <w:t>использования субсидии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
              <w:gridCol w:w="1887"/>
              <w:gridCol w:w="1330"/>
              <w:gridCol w:w="711"/>
              <w:gridCol w:w="1416"/>
              <w:gridCol w:w="1645"/>
              <w:gridCol w:w="197"/>
              <w:gridCol w:w="1842"/>
              <w:gridCol w:w="519"/>
            </w:tblGrid>
            <w:tr w:rsidR="0094707E" w:rsidRPr="00484FE4" w:rsidTr="0094707E">
              <w:trPr>
                <w:gridAfter w:val="1"/>
                <w:wAfter w:w="519" w:type="dxa"/>
                <w:trHeight w:val="819"/>
              </w:trPr>
              <w:tc>
                <w:tcPr>
                  <w:tcW w:w="3417" w:type="dxa"/>
                  <w:gridSpan w:val="3"/>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lastRenderedPageBreak/>
                    <w:t>Номер маршрута</w:t>
                  </w:r>
                </w:p>
              </w:tc>
              <w:tc>
                <w:tcPr>
                  <w:tcW w:w="2127"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Дни недели</w:t>
                  </w: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Расстояние маршрута,</w:t>
                  </w:r>
                </w:p>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км</w:t>
                  </w: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Населённые пункты</w:t>
                  </w:r>
                </w:p>
              </w:tc>
            </w:tr>
            <w:tr w:rsidR="0094707E" w:rsidRPr="00484FE4" w:rsidTr="0094707E">
              <w:trPr>
                <w:gridAfter w:val="1"/>
                <w:wAfter w:w="519" w:type="dxa"/>
                <w:trHeight w:val="157"/>
              </w:trPr>
              <w:tc>
                <w:tcPr>
                  <w:tcW w:w="3417" w:type="dxa"/>
                  <w:gridSpan w:val="3"/>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1</w:t>
                  </w:r>
                </w:p>
              </w:tc>
              <w:tc>
                <w:tcPr>
                  <w:tcW w:w="2127"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2</w:t>
                  </w: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3</w:t>
                  </w: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4</w:t>
                  </w:r>
                </w:p>
              </w:tc>
            </w:tr>
            <w:tr w:rsidR="0094707E" w:rsidRPr="00484FE4" w:rsidTr="0094707E">
              <w:trPr>
                <w:gridAfter w:val="1"/>
                <w:wAfter w:w="519" w:type="dxa"/>
                <w:trHeight w:val="89"/>
              </w:trPr>
              <w:tc>
                <w:tcPr>
                  <w:tcW w:w="3417" w:type="dxa"/>
                  <w:gridSpan w:val="3"/>
                  <w:vMerge w:val="restart"/>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Маршрут № __</w:t>
                  </w:r>
                </w:p>
              </w:tc>
              <w:tc>
                <w:tcPr>
                  <w:tcW w:w="2127"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p>
              </w:tc>
            </w:tr>
            <w:tr w:rsidR="0094707E" w:rsidRPr="00484FE4" w:rsidTr="0094707E">
              <w:trPr>
                <w:gridAfter w:val="1"/>
                <w:wAfter w:w="519" w:type="dxa"/>
                <w:trHeight w:val="328"/>
              </w:trPr>
              <w:tc>
                <w:tcPr>
                  <w:tcW w:w="3417" w:type="dxa"/>
                  <w:gridSpan w:val="3"/>
                  <w:vMerge/>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2127"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p>
              </w:tc>
            </w:tr>
            <w:tr w:rsidR="0094707E" w:rsidRPr="00484FE4" w:rsidTr="0094707E">
              <w:trPr>
                <w:gridAfter w:val="1"/>
                <w:wAfter w:w="519" w:type="dxa"/>
                <w:trHeight w:val="328"/>
              </w:trPr>
              <w:tc>
                <w:tcPr>
                  <w:tcW w:w="3417" w:type="dxa"/>
                  <w:gridSpan w:val="3"/>
                  <w:vMerge/>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2127"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p>
              </w:tc>
            </w:tr>
            <w:tr w:rsidR="0094707E" w:rsidRPr="00484FE4" w:rsidTr="0094707E">
              <w:trPr>
                <w:gridAfter w:val="1"/>
                <w:wAfter w:w="519" w:type="dxa"/>
                <w:trHeight w:val="315"/>
              </w:trPr>
              <w:tc>
                <w:tcPr>
                  <w:tcW w:w="5544" w:type="dxa"/>
                  <w:gridSpan w:val="5"/>
                </w:tcPr>
                <w:p w:rsidR="0094707E" w:rsidRPr="004E7815" w:rsidRDefault="0094707E" w:rsidP="004E7815">
                  <w:pPr>
                    <w:spacing w:after="0" w:line="240" w:lineRule="auto"/>
                    <w:jc w:val="center"/>
                    <w:rPr>
                      <w:rFonts w:ascii="Times New Roman" w:hAnsi="Times New Roman" w:cs="Times New Roman"/>
                      <w:sz w:val="16"/>
                      <w:szCs w:val="16"/>
                      <w:lang w:eastAsia="ar-SA"/>
                    </w:rPr>
                  </w:pPr>
                  <w:r w:rsidRPr="004E7815">
                    <w:rPr>
                      <w:rFonts w:ascii="Times New Roman" w:hAnsi="Times New Roman" w:cs="Times New Roman"/>
                      <w:sz w:val="16"/>
                      <w:szCs w:val="16"/>
                      <w:lang w:eastAsia="ar-SA"/>
                    </w:rPr>
                    <w:t xml:space="preserve">                                                                    ИТОГО:</w:t>
                  </w:r>
                </w:p>
              </w:tc>
              <w:tc>
                <w:tcPr>
                  <w:tcW w:w="1842" w:type="dxa"/>
                  <w:gridSpan w:val="2"/>
                </w:tcPr>
                <w:p w:rsidR="0094707E" w:rsidRPr="004E7815" w:rsidRDefault="0094707E" w:rsidP="004E7815">
                  <w:pPr>
                    <w:spacing w:after="0" w:line="240" w:lineRule="auto"/>
                    <w:jc w:val="center"/>
                    <w:rPr>
                      <w:rFonts w:ascii="Times New Roman" w:hAnsi="Times New Roman" w:cs="Times New Roman"/>
                      <w:sz w:val="16"/>
                      <w:szCs w:val="16"/>
                      <w:lang w:eastAsia="ar-SA"/>
                    </w:rPr>
                  </w:pPr>
                </w:p>
              </w:tc>
              <w:tc>
                <w:tcPr>
                  <w:tcW w:w="1842" w:type="dxa"/>
                </w:tcPr>
                <w:p w:rsidR="0094707E" w:rsidRPr="004E7815" w:rsidRDefault="0094707E" w:rsidP="004E7815">
                  <w:pPr>
                    <w:spacing w:after="0" w:line="240" w:lineRule="auto"/>
                    <w:jc w:val="center"/>
                    <w:rPr>
                      <w:rFonts w:ascii="Times New Roman" w:hAnsi="Times New Roman" w:cs="Times New Roman"/>
                      <w:sz w:val="16"/>
                      <w:szCs w:val="16"/>
                      <w:lang w:eastAsia="ar-SA"/>
                    </w:rPr>
                  </w:pPr>
                </w:p>
              </w:tc>
            </w:tr>
            <w:tr w:rsidR="0094707E" w:rsidRPr="00484FE4" w:rsidTr="004E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00" w:type="dxa"/>
              </w:trPr>
              <w:tc>
                <w:tcPr>
                  <w:tcW w:w="3928" w:type="dxa"/>
                  <w:gridSpan w:val="3"/>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Руководитель </w:t>
                  </w:r>
                </w:p>
              </w:tc>
              <w:tc>
                <w:tcPr>
                  <w:tcW w:w="3061" w:type="dxa"/>
                  <w:gridSpan w:val="2"/>
                  <w:tcBorders>
                    <w:top w:val="nil"/>
                    <w:left w:val="nil"/>
                    <w:bottom w:val="single" w:sz="4" w:space="0" w:color="auto"/>
                    <w:right w:val="nil"/>
                  </w:tcBorders>
                </w:tcPr>
                <w:p w:rsidR="0094707E" w:rsidRPr="004E7815" w:rsidRDefault="0094707E" w:rsidP="004E7815">
                  <w:pPr>
                    <w:widowControl w:val="0"/>
                    <w:spacing w:line="240" w:lineRule="auto"/>
                    <w:rPr>
                      <w:rFonts w:ascii="Times New Roman" w:hAnsi="Times New Roman" w:cs="Times New Roman"/>
                      <w:sz w:val="16"/>
                      <w:szCs w:val="16"/>
                    </w:rPr>
                  </w:pPr>
                </w:p>
              </w:tc>
              <w:tc>
                <w:tcPr>
                  <w:tcW w:w="2558" w:type="dxa"/>
                  <w:gridSpan w:val="3"/>
                  <w:tcBorders>
                    <w:top w:val="nil"/>
                    <w:left w:val="nil"/>
                    <w:bottom w:val="nil"/>
                    <w:right w:val="nil"/>
                  </w:tcBorders>
                  <w:vAlign w:val="bottom"/>
                </w:tcPr>
                <w:p w:rsidR="0094707E" w:rsidRPr="004E7815" w:rsidRDefault="0094707E" w:rsidP="004E7815">
                  <w:pPr>
                    <w:widowControl w:val="0"/>
                    <w:spacing w:line="240" w:lineRule="auto"/>
                    <w:rPr>
                      <w:rFonts w:ascii="Times New Roman" w:hAnsi="Times New Roman" w:cs="Times New Roman"/>
                      <w:sz w:val="16"/>
                      <w:szCs w:val="16"/>
                    </w:rPr>
                  </w:pPr>
                  <w:r w:rsidRPr="004E7815">
                    <w:rPr>
                      <w:rFonts w:ascii="Times New Roman" w:hAnsi="Times New Roman" w:cs="Times New Roman"/>
                      <w:sz w:val="16"/>
                      <w:szCs w:val="16"/>
                    </w:rPr>
                    <w:t>И.О. Фамилия</w:t>
                  </w:r>
                </w:p>
              </w:tc>
            </w:tr>
            <w:tr w:rsidR="0094707E" w:rsidRPr="00484FE4" w:rsidTr="004E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00" w:type="dxa"/>
                <w:trHeight w:val="290"/>
              </w:trPr>
              <w:tc>
                <w:tcPr>
                  <w:tcW w:w="3928" w:type="dxa"/>
                  <w:gridSpan w:val="3"/>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p>
              </w:tc>
              <w:tc>
                <w:tcPr>
                  <w:tcW w:w="3061" w:type="dxa"/>
                  <w:gridSpan w:val="2"/>
                  <w:tcBorders>
                    <w:top w:val="single" w:sz="4" w:space="0" w:color="auto"/>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                (подпись)</w:t>
                  </w:r>
                </w:p>
              </w:tc>
              <w:tc>
                <w:tcPr>
                  <w:tcW w:w="2558" w:type="dxa"/>
                  <w:gridSpan w:val="3"/>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p>
              </w:tc>
            </w:tr>
            <w:tr w:rsidR="0094707E" w:rsidRPr="00484FE4" w:rsidTr="004E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wBefore w:w="200" w:type="dxa"/>
                <w:trHeight w:val="834"/>
              </w:trPr>
              <w:tc>
                <w:tcPr>
                  <w:tcW w:w="1887" w:type="dxa"/>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p>
              </w:tc>
              <w:tc>
                <w:tcPr>
                  <w:tcW w:w="2041" w:type="dxa"/>
                  <w:gridSpan w:val="2"/>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r w:rsidRPr="004E7815">
                    <w:rPr>
                      <w:rFonts w:ascii="Times New Roman" w:hAnsi="Times New Roman" w:cs="Times New Roman"/>
                      <w:sz w:val="16"/>
                      <w:szCs w:val="16"/>
                    </w:rPr>
                    <w:t xml:space="preserve">       М.П.</w:t>
                  </w:r>
                </w:p>
                <w:p w:rsidR="0094707E" w:rsidRPr="004E7815" w:rsidRDefault="0094707E" w:rsidP="004E7815">
                  <w:pPr>
                    <w:widowControl w:val="0"/>
                    <w:spacing w:line="240" w:lineRule="auto"/>
                    <w:rPr>
                      <w:rFonts w:ascii="Times New Roman" w:hAnsi="Times New Roman" w:cs="Times New Roman"/>
                      <w:sz w:val="16"/>
                      <w:szCs w:val="16"/>
                    </w:rPr>
                  </w:pPr>
                  <w:r w:rsidRPr="004E7815">
                    <w:rPr>
                      <w:rFonts w:ascii="Times New Roman" w:hAnsi="Times New Roman" w:cs="Times New Roman"/>
                      <w:sz w:val="16"/>
                      <w:szCs w:val="16"/>
                    </w:rPr>
                    <w:t>(при наличии)</w:t>
                  </w:r>
                </w:p>
              </w:tc>
              <w:tc>
                <w:tcPr>
                  <w:tcW w:w="5619" w:type="dxa"/>
                  <w:gridSpan w:val="5"/>
                  <w:tcBorders>
                    <w:top w:val="nil"/>
                    <w:left w:val="nil"/>
                    <w:bottom w:val="nil"/>
                    <w:right w:val="nil"/>
                  </w:tcBorders>
                </w:tcPr>
                <w:p w:rsidR="0094707E" w:rsidRPr="004E7815" w:rsidRDefault="0094707E" w:rsidP="004E7815">
                  <w:pPr>
                    <w:widowControl w:val="0"/>
                    <w:spacing w:line="240" w:lineRule="auto"/>
                    <w:rPr>
                      <w:rFonts w:ascii="Times New Roman" w:hAnsi="Times New Roman" w:cs="Times New Roman"/>
                      <w:sz w:val="16"/>
                      <w:szCs w:val="16"/>
                    </w:rPr>
                  </w:pPr>
                </w:p>
              </w:tc>
            </w:tr>
          </w:tbl>
          <w:p w:rsidR="0094707E" w:rsidRPr="00167C82" w:rsidRDefault="0094707E" w:rsidP="004E7815">
            <w:pPr>
              <w:spacing w:line="240" w:lineRule="auto"/>
              <w:ind w:firstLine="709"/>
              <w:jc w:val="both"/>
              <w:rPr>
                <w:sz w:val="28"/>
                <w:szCs w:val="28"/>
              </w:rPr>
            </w:pPr>
          </w:p>
        </w:tc>
      </w:tr>
    </w:tbl>
    <w:p w:rsidR="0094707E" w:rsidRPr="004E7815" w:rsidRDefault="0094707E" w:rsidP="004E7815">
      <w:pPr>
        <w:autoSpaceDE w:val="0"/>
        <w:autoSpaceDN w:val="0"/>
        <w:adjustRightInd w:val="0"/>
        <w:ind w:firstLine="4820"/>
        <w:jc w:val="center"/>
        <w:rPr>
          <w:rFonts w:ascii="Times New Roman" w:hAnsi="Times New Roman" w:cs="Times New Roman"/>
          <w:sz w:val="16"/>
          <w:szCs w:val="16"/>
        </w:rPr>
      </w:pPr>
      <w:r w:rsidRPr="004E7815">
        <w:rPr>
          <w:rFonts w:ascii="Times New Roman" w:hAnsi="Times New Roman" w:cs="Times New Roman"/>
          <w:sz w:val="16"/>
          <w:szCs w:val="16"/>
        </w:rPr>
        <w:lastRenderedPageBreak/>
        <w:t>Приложение № 8</w:t>
      </w:r>
    </w:p>
    <w:p w:rsidR="0094707E" w:rsidRPr="004E7815" w:rsidRDefault="0094707E" w:rsidP="004E7815">
      <w:pPr>
        <w:autoSpaceDE w:val="0"/>
        <w:autoSpaceDN w:val="0"/>
        <w:adjustRightInd w:val="0"/>
        <w:jc w:val="center"/>
        <w:rPr>
          <w:rFonts w:ascii="Times New Roman" w:hAnsi="Times New Roman" w:cs="Times New Roman"/>
          <w:sz w:val="16"/>
          <w:szCs w:val="16"/>
        </w:rPr>
      </w:pPr>
      <w:r w:rsidRPr="004E7815">
        <w:rPr>
          <w:rFonts w:ascii="Times New Roman" w:hAnsi="Times New Roman" w:cs="Times New Roman"/>
          <w:sz w:val="16"/>
          <w:szCs w:val="16"/>
        </w:rPr>
        <w:t>к Порядку предоставления субсидии юридическим лицам (за исключением государственных (муниципальных) учреждений) и индивидуальным предпр</w:t>
      </w:r>
      <w:r w:rsidRPr="004E7815">
        <w:rPr>
          <w:rFonts w:ascii="Times New Roman" w:hAnsi="Times New Roman" w:cs="Times New Roman"/>
          <w:sz w:val="16"/>
          <w:szCs w:val="16"/>
        </w:rPr>
        <w:t>и</w:t>
      </w:r>
      <w:r w:rsidRPr="004E7815">
        <w:rPr>
          <w:rFonts w:ascii="Times New Roman" w:hAnsi="Times New Roman" w:cs="Times New Roman"/>
          <w:sz w:val="16"/>
          <w:szCs w:val="16"/>
        </w:rPr>
        <w:t xml:space="preserve">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w:t>
      </w:r>
      <w:r w:rsidRPr="004E7815">
        <w:rPr>
          <w:rFonts w:ascii="Times New Roman" w:hAnsi="Times New Roman" w:cs="Times New Roman"/>
          <w:sz w:val="16"/>
          <w:szCs w:val="16"/>
        </w:rPr>
        <w:t>в</w:t>
      </w:r>
      <w:r w:rsidRPr="004E7815">
        <w:rPr>
          <w:rFonts w:ascii="Times New Roman" w:hAnsi="Times New Roman" w:cs="Times New Roman"/>
          <w:sz w:val="16"/>
          <w:szCs w:val="16"/>
        </w:rPr>
        <w:t>ляющих доставку и реализацию товаров</w:t>
      </w:r>
    </w:p>
    <w:p w:rsidR="0094707E" w:rsidRPr="004E7815" w:rsidRDefault="0094707E" w:rsidP="004E7815">
      <w:pPr>
        <w:autoSpaceDE w:val="0"/>
        <w:autoSpaceDN w:val="0"/>
        <w:adjustRightInd w:val="0"/>
        <w:spacing w:after="0"/>
        <w:jc w:val="right"/>
        <w:rPr>
          <w:rFonts w:ascii="Times New Roman" w:hAnsi="Times New Roman" w:cs="Times New Roman"/>
          <w:sz w:val="16"/>
          <w:szCs w:val="16"/>
        </w:rPr>
      </w:pPr>
      <w:r w:rsidRPr="004E7815">
        <w:rPr>
          <w:rFonts w:ascii="Times New Roman" w:hAnsi="Times New Roman" w:cs="Times New Roman"/>
          <w:sz w:val="16"/>
          <w:szCs w:val="16"/>
        </w:rPr>
        <w:t>________________________</w:t>
      </w:r>
    </w:p>
    <w:p w:rsidR="0094707E" w:rsidRPr="004E7815" w:rsidRDefault="0094707E" w:rsidP="004E7815">
      <w:pPr>
        <w:autoSpaceDE w:val="0"/>
        <w:autoSpaceDN w:val="0"/>
        <w:adjustRightInd w:val="0"/>
        <w:spacing w:after="0"/>
        <w:jc w:val="right"/>
        <w:rPr>
          <w:rFonts w:ascii="Times New Roman" w:hAnsi="Times New Roman" w:cs="Times New Roman"/>
          <w:sz w:val="16"/>
          <w:szCs w:val="16"/>
        </w:rPr>
      </w:pPr>
      <w:r w:rsidRPr="004E7815">
        <w:rPr>
          <w:rFonts w:ascii="Times New Roman" w:hAnsi="Times New Roman" w:cs="Times New Roman"/>
          <w:sz w:val="16"/>
          <w:szCs w:val="16"/>
        </w:rPr>
        <w:t xml:space="preserve">наименование юридического лица, </w:t>
      </w:r>
    </w:p>
    <w:p w:rsidR="0094707E" w:rsidRPr="004E7815" w:rsidRDefault="0094707E" w:rsidP="004E7815">
      <w:pPr>
        <w:autoSpaceDE w:val="0"/>
        <w:autoSpaceDN w:val="0"/>
        <w:adjustRightInd w:val="0"/>
        <w:spacing w:after="0"/>
        <w:jc w:val="right"/>
        <w:rPr>
          <w:rFonts w:ascii="Times New Roman" w:hAnsi="Times New Roman" w:cs="Times New Roman"/>
          <w:sz w:val="16"/>
          <w:szCs w:val="16"/>
        </w:rPr>
      </w:pPr>
      <w:r w:rsidRPr="004E7815">
        <w:rPr>
          <w:rFonts w:ascii="Times New Roman" w:hAnsi="Times New Roman" w:cs="Times New Roman"/>
          <w:sz w:val="16"/>
          <w:szCs w:val="16"/>
        </w:rPr>
        <w:t>ФИО индивидуального предпринимателя</w:t>
      </w:r>
    </w:p>
    <w:p w:rsidR="0094707E" w:rsidRDefault="0094707E" w:rsidP="0094707E">
      <w:pPr>
        <w:autoSpaceDE w:val="0"/>
        <w:autoSpaceDN w:val="0"/>
        <w:adjustRightInd w:val="0"/>
        <w:jc w:val="center"/>
        <w:rPr>
          <w:sz w:val="28"/>
          <w:szCs w:val="28"/>
        </w:rPr>
      </w:pPr>
    </w:p>
    <w:p w:rsidR="0094707E" w:rsidRPr="004E7815" w:rsidRDefault="0094707E" w:rsidP="0094707E">
      <w:pPr>
        <w:autoSpaceDE w:val="0"/>
        <w:autoSpaceDN w:val="0"/>
        <w:adjustRightInd w:val="0"/>
        <w:jc w:val="center"/>
        <w:rPr>
          <w:rFonts w:ascii="Times New Roman" w:hAnsi="Times New Roman" w:cs="Times New Roman"/>
          <w:sz w:val="16"/>
          <w:szCs w:val="16"/>
        </w:rPr>
      </w:pPr>
      <w:r w:rsidRPr="004E7815">
        <w:rPr>
          <w:rFonts w:ascii="Times New Roman" w:hAnsi="Times New Roman" w:cs="Times New Roman"/>
          <w:sz w:val="16"/>
          <w:szCs w:val="16"/>
        </w:rPr>
        <w:t xml:space="preserve">                   УВЕДОМЛЕНИЕ  от «____» _______202_ г.  № _____</w:t>
      </w:r>
    </w:p>
    <w:p w:rsidR="0094707E" w:rsidRPr="004E7815" w:rsidRDefault="0094707E" w:rsidP="0094707E">
      <w:pPr>
        <w:suppressAutoHyphens/>
        <w:autoSpaceDE w:val="0"/>
        <w:autoSpaceDN w:val="0"/>
        <w:adjustRightInd w:val="0"/>
        <w:jc w:val="center"/>
        <w:rPr>
          <w:rFonts w:ascii="Times New Roman" w:hAnsi="Times New Roman" w:cs="Times New Roman"/>
          <w:sz w:val="16"/>
          <w:szCs w:val="16"/>
        </w:rPr>
      </w:pPr>
      <w:proofErr w:type="gramStart"/>
      <w:r w:rsidRPr="004E7815">
        <w:rPr>
          <w:rFonts w:ascii="Times New Roman" w:hAnsi="Times New Roman" w:cs="Times New Roman"/>
          <w:sz w:val="16"/>
          <w:szCs w:val="16"/>
        </w:rPr>
        <w:t>об отказе  в предоставлении субсидии на возмещение части затрат на приобретение горюче-смазочных материалов на создание</w:t>
      </w:r>
      <w:proofErr w:type="gramEnd"/>
      <w:r w:rsidRPr="004E7815">
        <w:rPr>
          <w:rFonts w:ascii="Times New Roman" w:hAnsi="Times New Roman" w:cs="Times New Roman"/>
          <w:sz w:val="16"/>
          <w:szCs w:val="16"/>
        </w:rPr>
        <w:t xml:space="preserve">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w:t>
      </w:r>
    </w:p>
    <w:p w:rsidR="0094707E" w:rsidRPr="004E7815" w:rsidRDefault="0094707E" w:rsidP="004E7815">
      <w:pPr>
        <w:suppressAutoHyphens/>
        <w:spacing w:after="0"/>
        <w:ind w:firstLine="709"/>
        <w:jc w:val="both"/>
        <w:rPr>
          <w:rFonts w:ascii="Times New Roman" w:hAnsi="Times New Roman" w:cs="Times New Roman"/>
          <w:sz w:val="16"/>
          <w:szCs w:val="16"/>
        </w:rPr>
      </w:pPr>
      <w:proofErr w:type="gramStart"/>
      <w:r w:rsidRPr="004E7815">
        <w:rPr>
          <w:rFonts w:ascii="Times New Roman" w:hAnsi="Times New Roman" w:cs="Times New Roman"/>
          <w:sz w:val="16"/>
          <w:szCs w:val="16"/>
        </w:rPr>
        <w:t xml:space="preserve">По результатам рассмотрения заявки на участие в отборе на предоставление субсидии на возмещение части затрат на приобретение горюче-смазочных материалов с целью создания условий для обеспечения жителей отдалённых и (или) труднодоступных населённых пунктов </w:t>
      </w:r>
      <w:proofErr w:type="spellStart"/>
      <w:r w:rsidRPr="004E7815">
        <w:rPr>
          <w:rFonts w:ascii="Times New Roman" w:hAnsi="Times New Roman" w:cs="Times New Roman"/>
          <w:sz w:val="16"/>
          <w:szCs w:val="16"/>
        </w:rPr>
        <w:t>Волотовского</w:t>
      </w:r>
      <w:proofErr w:type="spellEnd"/>
      <w:r w:rsidRPr="004E7815">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  от ___________№____, Комиссией по рассмотрению заявок о предоставлении субсидий  принято решение об отказе в предоставлении</w:t>
      </w:r>
      <w:proofErr w:type="gramEnd"/>
      <w:r w:rsidRPr="004E7815">
        <w:rPr>
          <w:rFonts w:ascii="Times New Roman" w:hAnsi="Times New Roman" w:cs="Times New Roman"/>
          <w:sz w:val="16"/>
          <w:szCs w:val="16"/>
        </w:rPr>
        <w:t xml:space="preserve"> субсидии.</w:t>
      </w:r>
    </w:p>
    <w:p w:rsidR="0094707E" w:rsidRPr="004E7815" w:rsidRDefault="0094707E" w:rsidP="004E7815">
      <w:pPr>
        <w:autoSpaceDE w:val="0"/>
        <w:autoSpaceDN w:val="0"/>
        <w:adjustRightInd w:val="0"/>
        <w:spacing w:after="0"/>
        <w:ind w:firstLine="709"/>
        <w:jc w:val="both"/>
        <w:rPr>
          <w:rFonts w:ascii="Times New Roman" w:hAnsi="Times New Roman" w:cs="Times New Roman"/>
          <w:sz w:val="16"/>
          <w:szCs w:val="16"/>
        </w:rPr>
      </w:pPr>
      <w:r w:rsidRPr="004E7815">
        <w:rPr>
          <w:rFonts w:ascii="Times New Roman" w:hAnsi="Times New Roman" w:cs="Times New Roman"/>
          <w:sz w:val="16"/>
          <w:szCs w:val="16"/>
        </w:rPr>
        <w:t>Основание для отказа:_________________________________________.</w:t>
      </w:r>
    </w:p>
    <w:p w:rsidR="0094707E" w:rsidRPr="004E7815" w:rsidRDefault="0094707E" w:rsidP="004E7815">
      <w:pPr>
        <w:autoSpaceDE w:val="0"/>
        <w:autoSpaceDN w:val="0"/>
        <w:adjustRightInd w:val="0"/>
        <w:spacing w:after="0"/>
        <w:jc w:val="both"/>
        <w:rPr>
          <w:rFonts w:ascii="Times New Roman" w:hAnsi="Times New Roman" w:cs="Times New Roman"/>
          <w:sz w:val="16"/>
          <w:szCs w:val="16"/>
        </w:rPr>
      </w:pPr>
      <w:proofErr w:type="gramStart"/>
      <w:r w:rsidRPr="004E7815">
        <w:rPr>
          <w:rFonts w:ascii="Times New Roman" w:hAnsi="Times New Roman" w:cs="Times New Roman"/>
          <w:sz w:val="16"/>
          <w:szCs w:val="16"/>
        </w:rPr>
        <w:t xml:space="preserve">(основание </w:t>
      </w:r>
      <w:r w:rsidRPr="004E7815">
        <w:rPr>
          <w:rFonts w:ascii="Times New Roman" w:hAnsi="Times New Roman" w:cs="Times New Roman"/>
          <w:bCs/>
          <w:sz w:val="16"/>
          <w:szCs w:val="16"/>
        </w:rPr>
        <w:t xml:space="preserve">для отказа в предоставлении субсидии </w:t>
      </w:r>
      <w:r w:rsidRPr="004E7815">
        <w:rPr>
          <w:rFonts w:ascii="Times New Roman" w:hAnsi="Times New Roman" w:cs="Times New Roman"/>
          <w:sz w:val="16"/>
          <w:szCs w:val="16"/>
        </w:rPr>
        <w:t>со ссылкой</w:t>
      </w:r>
      <w:proofErr w:type="gramEnd"/>
    </w:p>
    <w:p w:rsidR="0094707E" w:rsidRPr="004E7815" w:rsidRDefault="0094707E" w:rsidP="004E7815">
      <w:pPr>
        <w:autoSpaceDE w:val="0"/>
        <w:autoSpaceDN w:val="0"/>
        <w:adjustRightInd w:val="0"/>
        <w:spacing w:after="0"/>
        <w:jc w:val="both"/>
        <w:rPr>
          <w:rFonts w:ascii="Times New Roman" w:hAnsi="Times New Roman" w:cs="Times New Roman"/>
          <w:sz w:val="16"/>
          <w:szCs w:val="16"/>
        </w:rPr>
      </w:pPr>
      <w:r w:rsidRPr="004E7815">
        <w:rPr>
          <w:rFonts w:ascii="Times New Roman" w:hAnsi="Times New Roman" w:cs="Times New Roman"/>
          <w:sz w:val="16"/>
          <w:szCs w:val="16"/>
        </w:rPr>
        <w:t>на соответствующий пункт Порядка)</w:t>
      </w:r>
    </w:p>
    <w:p w:rsidR="0094707E" w:rsidRPr="004E7815" w:rsidRDefault="0094707E" w:rsidP="004E7815">
      <w:pPr>
        <w:spacing w:after="0" w:line="280" w:lineRule="exact"/>
        <w:ind w:firstLine="709"/>
        <w:jc w:val="both"/>
        <w:rPr>
          <w:rFonts w:ascii="Times New Roman" w:hAnsi="Times New Roman" w:cs="Times New Roman"/>
          <w:sz w:val="16"/>
          <w:szCs w:val="16"/>
        </w:rPr>
      </w:pPr>
      <w:r w:rsidRPr="004E7815">
        <w:rPr>
          <w:rFonts w:ascii="Times New Roman" w:hAnsi="Times New Roman" w:cs="Times New Roman"/>
          <w:sz w:val="16"/>
          <w:szCs w:val="16"/>
        </w:rPr>
        <w:t>Решение может быть обжаловано в соответствии с действующим законодательством.</w:t>
      </w:r>
    </w:p>
    <w:p w:rsidR="0094707E" w:rsidRPr="004E7815" w:rsidRDefault="0094707E" w:rsidP="004E7815">
      <w:pPr>
        <w:spacing w:after="0" w:line="280" w:lineRule="exact"/>
        <w:ind w:firstLine="709"/>
        <w:jc w:val="both"/>
        <w:rPr>
          <w:rFonts w:ascii="Times New Roman" w:hAnsi="Times New Roman" w:cs="Times New Roman"/>
          <w:sz w:val="16"/>
          <w:szCs w:val="16"/>
        </w:rPr>
      </w:pPr>
    </w:p>
    <w:p w:rsidR="0094707E" w:rsidRPr="004E7815" w:rsidRDefault="0094707E" w:rsidP="004E7815">
      <w:pPr>
        <w:spacing w:after="0"/>
        <w:jc w:val="right"/>
        <w:rPr>
          <w:rFonts w:ascii="Times New Roman" w:hAnsi="Times New Roman" w:cs="Times New Roman"/>
          <w:sz w:val="16"/>
          <w:szCs w:val="16"/>
        </w:rPr>
      </w:pPr>
      <w:r w:rsidRPr="004E7815">
        <w:rPr>
          <w:rFonts w:ascii="Times New Roman" w:hAnsi="Times New Roman" w:cs="Times New Roman"/>
          <w:sz w:val="16"/>
          <w:szCs w:val="16"/>
        </w:rPr>
        <w:t xml:space="preserve">Председатель Комиссии            ________________           </w:t>
      </w:r>
      <w:proofErr w:type="spellStart"/>
      <w:r w:rsidRPr="004E7815">
        <w:rPr>
          <w:rFonts w:ascii="Times New Roman" w:hAnsi="Times New Roman" w:cs="Times New Roman"/>
          <w:sz w:val="16"/>
          <w:szCs w:val="16"/>
        </w:rPr>
        <w:t>И.О.Фамилия</w:t>
      </w:r>
      <w:proofErr w:type="spellEnd"/>
    </w:p>
    <w:p w:rsidR="004E7815" w:rsidRPr="00521770" w:rsidRDefault="00964CF2" w:rsidP="00521770">
      <w:pPr>
        <w:keepNext/>
        <w:spacing w:after="0"/>
        <w:jc w:val="center"/>
        <w:outlineLvl w:val="6"/>
        <w:rPr>
          <w:rFonts w:ascii="Times New Roman" w:hAnsi="Times New Roman" w:cs="Times New Roman"/>
          <w:sz w:val="16"/>
          <w:szCs w:val="16"/>
        </w:rPr>
      </w:pPr>
      <w:r w:rsidRPr="00521770">
        <w:rPr>
          <w:rFonts w:ascii="Times New Roman" w:hAnsi="Times New Roman" w:cs="Times New Roman"/>
          <w:sz w:val="16"/>
          <w:szCs w:val="16"/>
        </w:rPr>
        <w:t>Российская Федерация</w:t>
      </w:r>
      <w:r w:rsidR="004E7815" w:rsidRPr="00521770">
        <w:rPr>
          <w:rFonts w:ascii="Times New Roman" w:hAnsi="Times New Roman" w:cs="Times New Roman"/>
          <w:sz w:val="16"/>
          <w:szCs w:val="16"/>
        </w:rPr>
        <w:t xml:space="preserve"> Новгородская область</w:t>
      </w:r>
    </w:p>
    <w:p w:rsidR="00964CF2" w:rsidRPr="00521770" w:rsidRDefault="00964CF2" w:rsidP="00521770">
      <w:pPr>
        <w:keepNext/>
        <w:spacing w:after="0"/>
        <w:jc w:val="center"/>
        <w:outlineLvl w:val="2"/>
        <w:rPr>
          <w:rFonts w:ascii="Times New Roman" w:hAnsi="Times New Roman" w:cs="Times New Roman"/>
          <w:sz w:val="16"/>
          <w:szCs w:val="16"/>
        </w:rPr>
      </w:pPr>
      <w:r w:rsidRPr="00521770">
        <w:rPr>
          <w:rFonts w:ascii="Times New Roman" w:hAnsi="Times New Roman" w:cs="Times New Roman"/>
          <w:sz w:val="16"/>
          <w:szCs w:val="16"/>
        </w:rPr>
        <w:t>АДМИНИСТРАЦИЯ ВОЛОТОВСКОГО МУНИЦИПАЛЬНОГО ОКРУГА</w:t>
      </w:r>
    </w:p>
    <w:p w:rsidR="004E7815" w:rsidRDefault="00964CF2" w:rsidP="00521770">
      <w:pPr>
        <w:spacing w:after="0"/>
        <w:jc w:val="center"/>
        <w:rPr>
          <w:rFonts w:ascii="Times New Roman" w:hAnsi="Times New Roman" w:cs="Times New Roman"/>
          <w:bCs/>
          <w:sz w:val="16"/>
          <w:szCs w:val="16"/>
        </w:rPr>
      </w:pPr>
      <w:proofErr w:type="gramStart"/>
      <w:r w:rsidRPr="00521770">
        <w:rPr>
          <w:rFonts w:ascii="Times New Roman" w:hAnsi="Times New Roman" w:cs="Times New Roman"/>
          <w:b/>
          <w:bCs/>
          <w:sz w:val="16"/>
          <w:szCs w:val="16"/>
        </w:rPr>
        <w:t>П</w:t>
      </w:r>
      <w:proofErr w:type="gramEnd"/>
      <w:r w:rsidRPr="00521770">
        <w:rPr>
          <w:rFonts w:ascii="Times New Roman" w:hAnsi="Times New Roman" w:cs="Times New Roman"/>
          <w:b/>
          <w:bCs/>
          <w:sz w:val="16"/>
          <w:szCs w:val="16"/>
        </w:rPr>
        <w:t xml:space="preserve"> О С Т А Н О В Л Е Н И Е</w:t>
      </w:r>
      <w:r w:rsidR="004E7815" w:rsidRPr="00521770">
        <w:rPr>
          <w:rFonts w:ascii="Times New Roman" w:hAnsi="Times New Roman" w:cs="Times New Roman"/>
          <w:sz w:val="16"/>
          <w:szCs w:val="16"/>
        </w:rPr>
        <w:t xml:space="preserve"> от 22.03.2024 № 198</w:t>
      </w:r>
      <w:r w:rsidR="004E7815" w:rsidRPr="00521770">
        <w:rPr>
          <w:rFonts w:ascii="Times New Roman" w:hAnsi="Times New Roman" w:cs="Times New Roman"/>
          <w:bCs/>
          <w:sz w:val="16"/>
          <w:szCs w:val="16"/>
        </w:rPr>
        <w:t xml:space="preserve"> п. Волот</w:t>
      </w:r>
    </w:p>
    <w:p w:rsidR="00521770" w:rsidRPr="00521770" w:rsidRDefault="00521770" w:rsidP="00521770">
      <w:pPr>
        <w:spacing w:after="0"/>
        <w:jc w:val="center"/>
        <w:rPr>
          <w:rFonts w:ascii="Times New Roman" w:hAnsi="Times New Roman" w:cs="Times New Roman"/>
          <w:bCs/>
          <w:sz w:val="16"/>
          <w:szCs w:val="16"/>
        </w:rPr>
      </w:pPr>
    </w:p>
    <w:p w:rsidR="00964CF2" w:rsidRPr="00521770" w:rsidRDefault="00964CF2" w:rsidP="00521770">
      <w:pPr>
        <w:ind w:right="2"/>
        <w:jc w:val="center"/>
        <w:rPr>
          <w:rFonts w:ascii="Times New Roman" w:hAnsi="Times New Roman" w:cs="Times New Roman"/>
          <w:sz w:val="16"/>
          <w:szCs w:val="16"/>
        </w:rPr>
      </w:pPr>
      <w:r w:rsidRPr="00521770">
        <w:rPr>
          <w:rFonts w:ascii="Times New Roman" w:hAnsi="Times New Roman" w:cs="Times New Roman"/>
          <w:sz w:val="16"/>
          <w:szCs w:val="16"/>
        </w:rPr>
        <w:t xml:space="preserve">О внесении изменений в постановление Администрации </w:t>
      </w:r>
      <w:proofErr w:type="spellStart"/>
      <w:r w:rsidRPr="00521770">
        <w:rPr>
          <w:rFonts w:ascii="Times New Roman" w:hAnsi="Times New Roman" w:cs="Times New Roman"/>
          <w:sz w:val="16"/>
          <w:szCs w:val="16"/>
        </w:rPr>
        <w:t>Волотовского</w:t>
      </w:r>
      <w:proofErr w:type="spellEnd"/>
      <w:r w:rsidRPr="00521770">
        <w:rPr>
          <w:rFonts w:ascii="Times New Roman" w:hAnsi="Times New Roman" w:cs="Times New Roman"/>
          <w:sz w:val="16"/>
          <w:szCs w:val="16"/>
        </w:rPr>
        <w:t xml:space="preserve"> муниципального округа от 20.03.2024 № 192</w:t>
      </w:r>
    </w:p>
    <w:p w:rsidR="00964CF2" w:rsidRPr="00521770" w:rsidRDefault="00964CF2" w:rsidP="00521770">
      <w:pPr>
        <w:autoSpaceDE w:val="0"/>
        <w:autoSpaceDN w:val="0"/>
        <w:adjustRightInd w:val="0"/>
        <w:spacing w:after="0"/>
        <w:jc w:val="both"/>
        <w:rPr>
          <w:rFonts w:ascii="Times New Roman" w:hAnsi="Times New Roman" w:cs="Times New Roman"/>
          <w:b/>
          <w:sz w:val="16"/>
          <w:szCs w:val="16"/>
        </w:rPr>
      </w:pPr>
      <w:r>
        <w:rPr>
          <w:sz w:val="28"/>
          <w:szCs w:val="28"/>
        </w:rPr>
        <w:tab/>
      </w:r>
      <w:r w:rsidRPr="00521770">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521770">
        <w:rPr>
          <w:rFonts w:ascii="Times New Roman" w:hAnsi="Times New Roman" w:cs="Times New Roman"/>
          <w:sz w:val="16"/>
          <w:szCs w:val="16"/>
        </w:rPr>
        <w:t>Волотовского</w:t>
      </w:r>
      <w:proofErr w:type="spellEnd"/>
      <w:r w:rsidRPr="00521770">
        <w:rPr>
          <w:rFonts w:ascii="Times New Roman" w:hAnsi="Times New Roman" w:cs="Times New Roman"/>
          <w:sz w:val="16"/>
          <w:szCs w:val="16"/>
        </w:rPr>
        <w:t xml:space="preserve"> муниципального округа</w:t>
      </w:r>
    </w:p>
    <w:p w:rsidR="00964CF2" w:rsidRPr="00521770" w:rsidRDefault="00964CF2" w:rsidP="00521770">
      <w:pPr>
        <w:autoSpaceDE w:val="0"/>
        <w:autoSpaceDN w:val="0"/>
        <w:adjustRightInd w:val="0"/>
        <w:spacing w:after="0"/>
        <w:jc w:val="both"/>
        <w:rPr>
          <w:rFonts w:ascii="Times New Roman" w:hAnsi="Times New Roman" w:cs="Times New Roman"/>
          <w:b/>
          <w:sz w:val="16"/>
          <w:szCs w:val="16"/>
        </w:rPr>
      </w:pPr>
      <w:r w:rsidRPr="00521770">
        <w:rPr>
          <w:rFonts w:ascii="Times New Roman" w:hAnsi="Times New Roman" w:cs="Times New Roman"/>
          <w:b/>
          <w:sz w:val="16"/>
          <w:szCs w:val="16"/>
        </w:rPr>
        <w:tab/>
        <w:t>ПОСТАНОВЛЯЮ:</w:t>
      </w:r>
    </w:p>
    <w:p w:rsidR="00964CF2" w:rsidRPr="00521770" w:rsidRDefault="00964CF2" w:rsidP="00521770">
      <w:pPr>
        <w:spacing w:after="0"/>
        <w:jc w:val="both"/>
        <w:rPr>
          <w:rFonts w:ascii="Times New Roman" w:hAnsi="Times New Roman" w:cs="Times New Roman"/>
          <w:bCs/>
          <w:sz w:val="16"/>
          <w:szCs w:val="16"/>
        </w:rPr>
      </w:pPr>
      <w:r w:rsidRPr="00521770">
        <w:rPr>
          <w:rFonts w:ascii="Times New Roman" w:hAnsi="Times New Roman" w:cs="Times New Roman"/>
          <w:sz w:val="16"/>
          <w:szCs w:val="16"/>
        </w:rPr>
        <w:tab/>
        <w:t xml:space="preserve">1. </w:t>
      </w:r>
      <w:r w:rsidRPr="00521770">
        <w:rPr>
          <w:rFonts w:ascii="Times New Roman" w:hAnsi="Times New Roman" w:cs="Times New Roman"/>
          <w:bCs/>
          <w:sz w:val="16"/>
          <w:szCs w:val="16"/>
        </w:rPr>
        <w:t xml:space="preserve">Внести изменения в постановление Администрации </w:t>
      </w:r>
      <w:proofErr w:type="spellStart"/>
      <w:r w:rsidRPr="00521770">
        <w:rPr>
          <w:rFonts w:ascii="Times New Roman" w:hAnsi="Times New Roman" w:cs="Times New Roman"/>
          <w:bCs/>
          <w:sz w:val="16"/>
          <w:szCs w:val="16"/>
        </w:rPr>
        <w:t>Волотовского</w:t>
      </w:r>
      <w:proofErr w:type="spellEnd"/>
      <w:r w:rsidRPr="00521770">
        <w:rPr>
          <w:rFonts w:ascii="Times New Roman" w:hAnsi="Times New Roman" w:cs="Times New Roman"/>
          <w:bCs/>
          <w:sz w:val="16"/>
          <w:szCs w:val="16"/>
        </w:rPr>
        <w:t xml:space="preserve"> муниципального округа от 20.03.2024 № 192, «Об утверждении Перечня мест для проведения ярмарок на территории </w:t>
      </w:r>
      <w:proofErr w:type="spellStart"/>
      <w:r w:rsidRPr="00521770">
        <w:rPr>
          <w:rFonts w:ascii="Times New Roman" w:hAnsi="Times New Roman" w:cs="Times New Roman"/>
          <w:bCs/>
          <w:sz w:val="16"/>
          <w:szCs w:val="16"/>
        </w:rPr>
        <w:t>Волотовского</w:t>
      </w:r>
      <w:proofErr w:type="spellEnd"/>
      <w:r w:rsidRPr="00521770">
        <w:rPr>
          <w:rFonts w:ascii="Times New Roman" w:hAnsi="Times New Roman" w:cs="Times New Roman"/>
          <w:bCs/>
          <w:sz w:val="16"/>
          <w:szCs w:val="16"/>
        </w:rPr>
        <w:t xml:space="preserve"> муниципального округа на 2024 год», изложив преамбулу в следующей редакции:</w:t>
      </w:r>
    </w:p>
    <w:p w:rsidR="00964CF2" w:rsidRPr="00521770" w:rsidRDefault="00964CF2" w:rsidP="00521770">
      <w:pPr>
        <w:spacing w:after="0"/>
        <w:jc w:val="both"/>
        <w:rPr>
          <w:rFonts w:ascii="Times New Roman" w:hAnsi="Times New Roman" w:cs="Times New Roman"/>
          <w:bCs/>
          <w:sz w:val="16"/>
          <w:szCs w:val="16"/>
        </w:rPr>
      </w:pPr>
      <w:r w:rsidRPr="00521770">
        <w:rPr>
          <w:rFonts w:ascii="Times New Roman" w:hAnsi="Times New Roman" w:cs="Times New Roman"/>
          <w:bCs/>
          <w:sz w:val="16"/>
          <w:szCs w:val="16"/>
        </w:rPr>
        <w:tab/>
      </w:r>
      <w:proofErr w:type="gramStart"/>
      <w:r w:rsidRPr="00521770">
        <w:rPr>
          <w:rFonts w:ascii="Times New Roman" w:hAnsi="Times New Roman" w:cs="Times New Roman"/>
          <w:bCs/>
          <w:sz w:val="16"/>
          <w:szCs w:val="16"/>
        </w:rPr>
        <w:t>«В соответствии с постановлением Правительства Новгородской области от 20.06.2023 № 268 «О Порядке организации ярмарок и продажи товаров (выполнения работ, оказания услуг) на них и требованиях к организации продажи товаров (в том числе товаров, подлежащих продаже на ярма</w:t>
      </w:r>
      <w:r w:rsidRPr="00521770">
        <w:rPr>
          <w:rFonts w:ascii="Times New Roman" w:hAnsi="Times New Roman" w:cs="Times New Roman"/>
          <w:bCs/>
          <w:sz w:val="16"/>
          <w:szCs w:val="16"/>
        </w:rPr>
        <w:t>р</w:t>
      </w:r>
      <w:r w:rsidRPr="00521770">
        <w:rPr>
          <w:rFonts w:ascii="Times New Roman" w:hAnsi="Times New Roman" w:cs="Times New Roman"/>
          <w:bCs/>
          <w:sz w:val="16"/>
          <w:szCs w:val="16"/>
        </w:rPr>
        <w:t xml:space="preserve">ках соответствующих типов и включению в соответствующий перечень) и выполнению работ, оказанию услуг на ярмарках на территории Новгородской области», постановлением Администрации </w:t>
      </w:r>
      <w:proofErr w:type="spellStart"/>
      <w:r w:rsidRPr="00521770">
        <w:rPr>
          <w:rFonts w:ascii="Times New Roman" w:hAnsi="Times New Roman" w:cs="Times New Roman"/>
          <w:bCs/>
          <w:sz w:val="16"/>
          <w:szCs w:val="16"/>
        </w:rPr>
        <w:t>Волотовского</w:t>
      </w:r>
      <w:proofErr w:type="spellEnd"/>
      <w:r w:rsidRPr="00521770">
        <w:rPr>
          <w:rFonts w:ascii="Times New Roman" w:hAnsi="Times New Roman" w:cs="Times New Roman"/>
          <w:bCs/>
          <w:sz w:val="16"/>
          <w:szCs w:val="16"/>
        </w:rPr>
        <w:t xml:space="preserve"> муниципального округа</w:t>
      </w:r>
      <w:proofErr w:type="gramEnd"/>
      <w:r w:rsidRPr="00521770">
        <w:rPr>
          <w:rFonts w:ascii="Times New Roman" w:hAnsi="Times New Roman" w:cs="Times New Roman"/>
          <w:bCs/>
          <w:sz w:val="16"/>
          <w:szCs w:val="16"/>
        </w:rPr>
        <w:t xml:space="preserve"> от 28.02.2024 № 137 «Об утверждении Порядка формирования перечня мест для проведения ярмарок на территории </w:t>
      </w:r>
      <w:proofErr w:type="spellStart"/>
      <w:r w:rsidRPr="00521770">
        <w:rPr>
          <w:rFonts w:ascii="Times New Roman" w:hAnsi="Times New Roman" w:cs="Times New Roman"/>
          <w:bCs/>
          <w:sz w:val="16"/>
          <w:szCs w:val="16"/>
        </w:rPr>
        <w:t>Волотовского</w:t>
      </w:r>
      <w:proofErr w:type="spellEnd"/>
      <w:r w:rsidRPr="00521770">
        <w:rPr>
          <w:rFonts w:ascii="Times New Roman" w:hAnsi="Times New Roman" w:cs="Times New Roman"/>
          <w:bCs/>
          <w:sz w:val="16"/>
          <w:szCs w:val="16"/>
        </w:rPr>
        <w:t xml:space="preserve"> муниципального округа»». </w:t>
      </w:r>
    </w:p>
    <w:p w:rsidR="00964CF2" w:rsidRDefault="00964CF2" w:rsidP="00521770">
      <w:pPr>
        <w:spacing w:after="0"/>
        <w:jc w:val="both"/>
        <w:rPr>
          <w:rFonts w:ascii="Times New Roman" w:hAnsi="Times New Roman" w:cs="Times New Roman"/>
          <w:sz w:val="16"/>
          <w:szCs w:val="16"/>
        </w:rPr>
      </w:pPr>
      <w:r w:rsidRPr="00521770">
        <w:rPr>
          <w:rFonts w:ascii="Times New Roman" w:hAnsi="Times New Roman" w:cs="Times New Roman"/>
          <w:sz w:val="16"/>
          <w:szCs w:val="16"/>
        </w:rPr>
        <w:tab/>
        <w:t>2. Опубликовать постановление в муниципальной газете «</w:t>
      </w:r>
      <w:proofErr w:type="spellStart"/>
      <w:r w:rsidRPr="00521770">
        <w:rPr>
          <w:rFonts w:ascii="Times New Roman" w:hAnsi="Times New Roman" w:cs="Times New Roman"/>
          <w:sz w:val="16"/>
          <w:szCs w:val="16"/>
        </w:rPr>
        <w:t>Волотовские</w:t>
      </w:r>
      <w:proofErr w:type="spellEnd"/>
      <w:r w:rsidRPr="00521770">
        <w:rPr>
          <w:rFonts w:ascii="Times New Roman" w:hAnsi="Times New Roman" w:cs="Times New Roman"/>
          <w:sz w:val="16"/>
          <w:szCs w:val="16"/>
        </w:rPr>
        <w:t xml:space="preserve"> ведомости» и разместить на официальном сайте Администрации мун</w:t>
      </w:r>
      <w:r w:rsidRPr="00521770">
        <w:rPr>
          <w:rFonts w:ascii="Times New Roman" w:hAnsi="Times New Roman" w:cs="Times New Roman"/>
          <w:sz w:val="16"/>
          <w:szCs w:val="16"/>
        </w:rPr>
        <w:t>и</w:t>
      </w:r>
      <w:r w:rsidRPr="00521770">
        <w:rPr>
          <w:rFonts w:ascii="Times New Roman" w:hAnsi="Times New Roman" w:cs="Times New Roman"/>
          <w:sz w:val="16"/>
          <w:szCs w:val="16"/>
        </w:rPr>
        <w:t>ципального округа в информационно-телекоммуникационной сети «Интернет».</w:t>
      </w:r>
    </w:p>
    <w:p w:rsidR="00521770" w:rsidRPr="00521770" w:rsidRDefault="00521770" w:rsidP="00521770">
      <w:pPr>
        <w:spacing w:after="0"/>
        <w:jc w:val="both"/>
        <w:rPr>
          <w:rFonts w:ascii="Times New Roman" w:hAnsi="Times New Roman" w:cs="Times New Roman"/>
          <w:sz w:val="16"/>
          <w:szCs w:val="16"/>
        </w:rPr>
      </w:pPr>
    </w:p>
    <w:p w:rsidR="00964CF2" w:rsidRPr="00521770" w:rsidRDefault="00521770" w:rsidP="00521770">
      <w:pPr>
        <w:jc w:val="right"/>
        <w:rPr>
          <w:rFonts w:ascii="Times New Roman" w:hAnsi="Times New Roman" w:cs="Times New Roman"/>
          <w:sz w:val="16"/>
          <w:szCs w:val="16"/>
        </w:rPr>
      </w:pPr>
      <w:r w:rsidRPr="00521770">
        <w:rPr>
          <w:rFonts w:ascii="Times New Roman" w:hAnsi="Times New Roman" w:cs="Times New Roman"/>
          <w:sz w:val="16"/>
          <w:szCs w:val="16"/>
        </w:rPr>
        <w:t xml:space="preserve">Первый заместитель </w:t>
      </w:r>
      <w:r w:rsidR="00964CF2" w:rsidRPr="00521770">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964CF2" w:rsidRPr="00521770">
        <w:rPr>
          <w:rFonts w:ascii="Times New Roman" w:hAnsi="Times New Roman" w:cs="Times New Roman"/>
          <w:sz w:val="16"/>
          <w:szCs w:val="16"/>
        </w:rPr>
        <w:t xml:space="preserve">   С.В. Федоров</w:t>
      </w:r>
    </w:p>
    <w:p w:rsidR="00521770" w:rsidRPr="00521770" w:rsidRDefault="00964CF2" w:rsidP="00521770">
      <w:pPr>
        <w:keepNext/>
        <w:spacing w:after="0"/>
        <w:jc w:val="center"/>
        <w:outlineLvl w:val="6"/>
        <w:rPr>
          <w:rFonts w:ascii="Times New Roman" w:hAnsi="Times New Roman" w:cs="Times New Roman"/>
          <w:sz w:val="16"/>
          <w:szCs w:val="16"/>
        </w:rPr>
      </w:pPr>
      <w:r w:rsidRPr="00521770">
        <w:rPr>
          <w:rFonts w:ascii="Times New Roman" w:hAnsi="Times New Roman" w:cs="Times New Roman"/>
          <w:sz w:val="16"/>
          <w:szCs w:val="16"/>
        </w:rPr>
        <w:lastRenderedPageBreak/>
        <w:t>Российская Федерация</w:t>
      </w:r>
      <w:r w:rsidR="00521770" w:rsidRPr="00521770">
        <w:rPr>
          <w:rFonts w:ascii="Times New Roman" w:hAnsi="Times New Roman" w:cs="Times New Roman"/>
          <w:sz w:val="16"/>
          <w:szCs w:val="16"/>
        </w:rPr>
        <w:t xml:space="preserve"> Новгородская область</w:t>
      </w:r>
    </w:p>
    <w:p w:rsidR="00964CF2" w:rsidRPr="00521770" w:rsidRDefault="00964CF2" w:rsidP="00521770">
      <w:pPr>
        <w:keepNext/>
        <w:spacing w:after="0"/>
        <w:jc w:val="center"/>
        <w:outlineLvl w:val="2"/>
        <w:rPr>
          <w:rFonts w:ascii="Times New Roman" w:hAnsi="Times New Roman" w:cs="Times New Roman"/>
          <w:sz w:val="16"/>
          <w:szCs w:val="16"/>
        </w:rPr>
      </w:pPr>
      <w:r w:rsidRPr="00521770">
        <w:rPr>
          <w:rFonts w:ascii="Times New Roman" w:hAnsi="Times New Roman" w:cs="Times New Roman"/>
          <w:sz w:val="16"/>
          <w:szCs w:val="16"/>
        </w:rPr>
        <w:t>АДМИНИСТРАЦИЯ ВОЛОТОВСКОГО МУНИЦИПАЛЬНОГО ОКРУГА</w:t>
      </w:r>
    </w:p>
    <w:p w:rsidR="00521770" w:rsidRDefault="00964CF2" w:rsidP="00521770">
      <w:pPr>
        <w:keepNext/>
        <w:spacing w:after="0"/>
        <w:jc w:val="center"/>
        <w:outlineLvl w:val="3"/>
        <w:rPr>
          <w:rFonts w:ascii="Times New Roman" w:hAnsi="Times New Roman" w:cs="Times New Roman"/>
          <w:sz w:val="16"/>
          <w:szCs w:val="16"/>
        </w:rPr>
      </w:pPr>
      <w:proofErr w:type="gramStart"/>
      <w:r w:rsidRPr="00521770">
        <w:rPr>
          <w:rFonts w:ascii="Times New Roman" w:hAnsi="Times New Roman" w:cs="Times New Roman"/>
          <w:b/>
          <w:bCs/>
          <w:sz w:val="16"/>
          <w:szCs w:val="16"/>
        </w:rPr>
        <w:t>П</w:t>
      </w:r>
      <w:proofErr w:type="gramEnd"/>
      <w:r w:rsidRPr="00521770">
        <w:rPr>
          <w:rFonts w:ascii="Times New Roman" w:hAnsi="Times New Roman" w:cs="Times New Roman"/>
          <w:b/>
          <w:bCs/>
          <w:sz w:val="16"/>
          <w:szCs w:val="16"/>
        </w:rPr>
        <w:t xml:space="preserve"> О С Т А Н О В Л Е Н И Е</w:t>
      </w:r>
      <w:r w:rsidR="00521770" w:rsidRPr="00521770">
        <w:rPr>
          <w:rFonts w:ascii="Times New Roman" w:hAnsi="Times New Roman" w:cs="Times New Roman"/>
          <w:sz w:val="16"/>
          <w:szCs w:val="16"/>
        </w:rPr>
        <w:t xml:space="preserve"> от 26.03.2024 № 201 п. Волот</w:t>
      </w:r>
    </w:p>
    <w:p w:rsidR="00521770" w:rsidRPr="00521770" w:rsidRDefault="00521770" w:rsidP="00521770">
      <w:pPr>
        <w:keepNext/>
        <w:spacing w:after="0"/>
        <w:jc w:val="center"/>
        <w:outlineLvl w:val="3"/>
        <w:rPr>
          <w:rFonts w:ascii="Times New Roman" w:hAnsi="Times New Roman" w:cs="Times New Roman"/>
          <w:sz w:val="16"/>
          <w:szCs w:val="16"/>
        </w:rPr>
      </w:pPr>
    </w:p>
    <w:p w:rsidR="00964CF2" w:rsidRPr="00521770" w:rsidRDefault="00964CF2" w:rsidP="00521770">
      <w:pPr>
        <w:ind w:right="2"/>
        <w:jc w:val="center"/>
        <w:rPr>
          <w:rFonts w:ascii="Times New Roman" w:hAnsi="Times New Roman" w:cs="Times New Roman"/>
          <w:sz w:val="16"/>
          <w:szCs w:val="16"/>
        </w:rPr>
      </w:pPr>
      <w:r w:rsidRPr="00521770">
        <w:rPr>
          <w:rFonts w:ascii="Times New Roman" w:hAnsi="Times New Roman" w:cs="Times New Roman"/>
          <w:sz w:val="16"/>
          <w:szCs w:val="16"/>
        </w:rPr>
        <w:t xml:space="preserve">Об утверждении Порядка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на территории </w:t>
      </w:r>
      <w:proofErr w:type="spellStart"/>
      <w:r w:rsidRPr="00521770">
        <w:rPr>
          <w:rFonts w:ascii="Times New Roman" w:hAnsi="Times New Roman" w:cs="Times New Roman"/>
          <w:sz w:val="16"/>
          <w:szCs w:val="16"/>
        </w:rPr>
        <w:t>Волотовского</w:t>
      </w:r>
      <w:proofErr w:type="spellEnd"/>
      <w:r w:rsidRPr="00521770">
        <w:rPr>
          <w:rFonts w:ascii="Times New Roman" w:hAnsi="Times New Roman" w:cs="Times New Roman"/>
          <w:sz w:val="16"/>
          <w:szCs w:val="16"/>
        </w:rPr>
        <w:t xml:space="preserve"> муниципального округа</w:t>
      </w:r>
    </w:p>
    <w:p w:rsidR="00964CF2" w:rsidRPr="00521770" w:rsidRDefault="00964CF2" w:rsidP="00964CF2">
      <w:pPr>
        <w:ind w:firstLine="709"/>
        <w:jc w:val="both"/>
        <w:rPr>
          <w:rFonts w:ascii="Times New Roman" w:hAnsi="Times New Roman" w:cs="Times New Roman"/>
          <w:sz w:val="16"/>
          <w:szCs w:val="16"/>
        </w:rPr>
      </w:pPr>
      <w:proofErr w:type="gramStart"/>
      <w:r w:rsidRPr="00521770">
        <w:rPr>
          <w:rFonts w:ascii="Times New Roman" w:hAnsi="Times New Roman" w:cs="Times New Roman"/>
          <w:sz w:val="16"/>
          <w:szCs w:val="16"/>
        </w:rPr>
        <w:t xml:space="preserve">В соответствии с Федеральным законом от 10.01.2002 № 7-ФЗ «Об охране окружающей среды», Федеральным законом от 06.10.2003 № 131-ФЗ «Об общих принципах организации местного самоуправления в Российской Федерации», Уставом </w:t>
      </w:r>
      <w:proofErr w:type="spellStart"/>
      <w:r w:rsidRPr="00521770">
        <w:rPr>
          <w:rFonts w:ascii="Times New Roman" w:hAnsi="Times New Roman" w:cs="Times New Roman"/>
          <w:sz w:val="16"/>
          <w:szCs w:val="16"/>
        </w:rPr>
        <w:t>Волотовского</w:t>
      </w:r>
      <w:proofErr w:type="spellEnd"/>
      <w:r w:rsidRPr="00521770">
        <w:rPr>
          <w:rFonts w:ascii="Times New Roman" w:hAnsi="Times New Roman" w:cs="Times New Roman"/>
          <w:sz w:val="16"/>
          <w:szCs w:val="16"/>
        </w:rPr>
        <w:t xml:space="preserve"> муниципального округа, в целях реал</w:t>
      </w:r>
      <w:r w:rsidRPr="00521770">
        <w:rPr>
          <w:rFonts w:ascii="Times New Roman" w:hAnsi="Times New Roman" w:cs="Times New Roman"/>
          <w:sz w:val="16"/>
          <w:szCs w:val="16"/>
        </w:rPr>
        <w:t>и</w:t>
      </w:r>
      <w:r w:rsidRPr="00521770">
        <w:rPr>
          <w:rFonts w:ascii="Times New Roman" w:hAnsi="Times New Roman" w:cs="Times New Roman"/>
          <w:sz w:val="16"/>
          <w:szCs w:val="16"/>
        </w:rPr>
        <w:t>зации функций по выявлению, оценке объектов накопленного вреда окружающей среде, организации работ по ликвидации накопленного вреда окружа</w:t>
      </w:r>
      <w:r w:rsidRPr="00521770">
        <w:rPr>
          <w:rFonts w:ascii="Times New Roman" w:hAnsi="Times New Roman" w:cs="Times New Roman"/>
          <w:sz w:val="16"/>
          <w:szCs w:val="16"/>
        </w:rPr>
        <w:t>ю</w:t>
      </w:r>
      <w:r w:rsidRPr="00521770">
        <w:rPr>
          <w:rFonts w:ascii="Times New Roman" w:hAnsi="Times New Roman" w:cs="Times New Roman"/>
          <w:sz w:val="16"/>
          <w:szCs w:val="16"/>
        </w:rPr>
        <w:t xml:space="preserve">щей среде на территории на территории </w:t>
      </w:r>
      <w:proofErr w:type="spellStart"/>
      <w:r w:rsidRPr="00521770">
        <w:rPr>
          <w:rFonts w:ascii="Times New Roman" w:hAnsi="Times New Roman" w:cs="Times New Roman"/>
          <w:sz w:val="16"/>
          <w:szCs w:val="16"/>
        </w:rPr>
        <w:t>Волотовского</w:t>
      </w:r>
      <w:proofErr w:type="spellEnd"/>
      <w:r w:rsidRPr="00521770">
        <w:rPr>
          <w:rFonts w:ascii="Times New Roman" w:hAnsi="Times New Roman" w:cs="Times New Roman"/>
          <w:sz w:val="16"/>
          <w:szCs w:val="16"/>
        </w:rPr>
        <w:t xml:space="preserve"> муниципального округа</w:t>
      </w:r>
      <w:proofErr w:type="gramEnd"/>
    </w:p>
    <w:p w:rsidR="00964CF2" w:rsidRPr="00521770" w:rsidRDefault="00964CF2" w:rsidP="00964CF2">
      <w:pPr>
        <w:ind w:firstLine="709"/>
        <w:jc w:val="both"/>
        <w:rPr>
          <w:rFonts w:ascii="Times New Roman" w:hAnsi="Times New Roman" w:cs="Times New Roman"/>
          <w:b/>
          <w:sz w:val="16"/>
          <w:szCs w:val="16"/>
        </w:rPr>
      </w:pPr>
      <w:r w:rsidRPr="00521770">
        <w:rPr>
          <w:rFonts w:ascii="Times New Roman" w:hAnsi="Times New Roman" w:cs="Times New Roman"/>
          <w:b/>
          <w:sz w:val="16"/>
          <w:szCs w:val="16"/>
        </w:rPr>
        <w:t>ПОСТАНОВЛЯЮ:</w:t>
      </w:r>
    </w:p>
    <w:p w:rsidR="00964CF2" w:rsidRPr="00521770" w:rsidRDefault="00964CF2" w:rsidP="00964CF2">
      <w:pPr>
        <w:pStyle w:val="af7"/>
        <w:ind w:left="0"/>
        <w:jc w:val="both"/>
        <w:rPr>
          <w:sz w:val="16"/>
          <w:szCs w:val="16"/>
        </w:rPr>
      </w:pPr>
      <w:r w:rsidRPr="00521770">
        <w:rPr>
          <w:sz w:val="16"/>
          <w:szCs w:val="16"/>
        </w:rPr>
        <w:tab/>
        <w:t>1. Утвердить Порядок реализации функций по выявлению, оценке объектов накопленного вреда окружающей среде, организации работ по ли</w:t>
      </w:r>
      <w:r w:rsidRPr="00521770">
        <w:rPr>
          <w:sz w:val="16"/>
          <w:szCs w:val="16"/>
        </w:rPr>
        <w:t>к</w:t>
      </w:r>
      <w:r w:rsidRPr="00521770">
        <w:rPr>
          <w:sz w:val="16"/>
          <w:szCs w:val="16"/>
        </w:rPr>
        <w:t xml:space="preserve">видации накопленного вреда окружающей среде на территории </w:t>
      </w:r>
      <w:proofErr w:type="spellStart"/>
      <w:r w:rsidRPr="00521770">
        <w:rPr>
          <w:sz w:val="16"/>
          <w:szCs w:val="16"/>
        </w:rPr>
        <w:t>Волотовского</w:t>
      </w:r>
      <w:proofErr w:type="spellEnd"/>
      <w:r w:rsidRPr="00521770">
        <w:rPr>
          <w:sz w:val="16"/>
          <w:szCs w:val="16"/>
        </w:rPr>
        <w:t xml:space="preserve"> муниципального округа».</w:t>
      </w:r>
    </w:p>
    <w:p w:rsidR="00964CF2" w:rsidRDefault="00964CF2" w:rsidP="00521770">
      <w:pPr>
        <w:pStyle w:val="af7"/>
        <w:ind w:left="0"/>
        <w:jc w:val="both"/>
        <w:rPr>
          <w:sz w:val="16"/>
          <w:szCs w:val="16"/>
        </w:rPr>
      </w:pPr>
      <w:r w:rsidRPr="00521770">
        <w:rPr>
          <w:sz w:val="16"/>
          <w:szCs w:val="16"/>
        </w:rPr>
        <w:tab/>
        <w:t>2. Опубликовать настоящее постановление в муниципальной газете «</w:t>
      </w:r>
      <w:proofErr w:type="spellStart"/>
      <w:r w:rsidRPr="00521770">
        <w:rPr>
          <w:sz w:val="16"/>
          <w:szCs w:val="16"/>
        </w:rPr>
        <w:t>Волотовские</w:t>
      </w:r>
      <w:proofErr w:type="spellEnd"/>
      <w:r w:rsidRPr="00521770">
        <w:rPr>
          <w:sz w:val="16"/>
          <w:szCs w:val="16"/>
        </w:rPr>
        <w:t xml:space="preserve"> ведомости» и разместить на официальном сайте Админ</w:t>
      </w:r>
      <w:r w:rsidRPr="00521770">
        <w:rPr>
          <w:sz w:val="16"/>
          <w:szCs w:val="16"/>
        </w:rPr>
        <w:t>и</w:t>
      </w:r>
      <w:r w:rsidRPr="00521770">
        <w:rPr>
          <w:sz w:val="16"/>
          <w:szCs w:val="16"/>
        </w:rPr>
        <w:t xml:space="preserve">страции </w:t>
      </w:r>
      <w:proofErr w:type="spellStart"/>
      <w:r w:rsidRPr="00521770">
        <w:rPr>
          <w:sz w:val="16"/>
          <w:szCs w:val="16"/>
        </w:rPr>
        <w:t>Волотовского</w:t>
      </w:r>
      <w:proofErr w:type="spellEnd"/>
      <w:r w:rsidRPr="00521770">
        <w:rPr>
          <w:sz w:val="16"/>
          <w:szCs w:val="16"/>
        </w:rPr>
        <w:t xml:space="preserve"> муниципального округа в информационно-телеко</w:t>
      </w:r>
      <w:r w:rsidR="00521770">
        <w:rPr>
          <w:sz w:val="16"/>
          <w:szCs w:val="16"/>
        </w:rPr>
        <w:t>ммуникационной сети «Интернет».</w:t>
      </w:r>
    </w:p>
    <w:p w:rsidR="00521770" w:rsidRPr="00521770" w:rsidRDefault="00521770" w:rsidP="00521770">
      <w:pPr>
        <w:pStyle w:val="af7"/>
        <w:ind w:left="0"/>
        <w:jc w:val="both"/>
        <w:rPr>
          <w:sz w:val="16"/>
          <w:szCs w:val="16"/>
        </w:rPr>
      </w:pPr>
    </w:p>
    <w:p w:rsidR="00964CF2" w:rsidRPr="00521770" w:rsidRDefault="00964CF2" w:rsidP="00521770">
      <w:pPr>
        <w:jc w:val="right"/>
        <w:rPr>
          <w:rFonts w:ascii="Times New Roman" w:hAnsi="Times New Roman" w:cs="Times New Roman"/>
          <w:sz w:val="16"/>
          <w:szCs w:val="16"/>
        </w:rPr>
      </w:pPr>
      <w:r w:rsidRPr="00521770">
        <w:rPr>
          <w:rFonts w:ascii="Times New Roman" w:hAnsi="Times New Roman" w:cs="Times New Roman"/>
          <w:sz w:val="16"/>
          <w:szCs w:val="16"/>
        </w:rPr>
        <w:t>Первый заместитель</w:t>
      </w:r>
      <w:r w:rsidR="00521770">
        <w:rPr>
          <w:rFonts w:ascii="Times New Roman" w:hAnsi="Times New Roman" w:cs="Times New Roman"/>
          <w:sz w:val="16"/>
          <w:szCs w:val="16"/>
        </w:rPr>
        <w:t xml:space="preserve"> </w:t>
      </w:r>
      <w:r w:rsidRPr="00521770">
        <w:rPr>
          <w:rFonts w:ascii="Times New Roman" w:hAnsi="Times New Roman" w:cs="Times New Roman"/>
          <w:sz w:val="16"/>
          <w:szCs w:val="16"/>
        </w:rPr>
        <w:t>Главы Администрации</w:t>
      </w:r>
      <w:r w:rsidR="00521770">
        <w:rPr>
          <w:rFonts w:ascii="Times New Roman" w:hAnsi="Times New Roman" w:cs="Times New Roman"/>
          <w:sz w:val="16"/>
          <w:szCs w:val="16"/>
        </w:rPr>
        <w:t xml:space="preserve">                              </w:t>
      </w:r>
      <w:r w:rsidRPr="00521770">
        <w:rPr>
          <w:rFonts w:ascii="Times New Roman" w:hAnsi="Times New Roman" w:cs="Times New Roman"/>
          <w:sz w:val="16"/>
          <w:szCs w:val="16"/>
        </w:rPr>
        <w:t xml:space="preserve">        С.В. Федоров</w:t>
      </w:r>
    </w:p>
    <w:p w:rsidR="00521770" w:rsidRPr="00521770" w:rsidRDefault="00521770" w:rsidP="00521770">
      <w:pPr>
        <w:autoSpaceDE w:val="0"/>
        <w:autoSpaceDN w:val="0"/>
        <w:adjustRightInd w:val="0"/>
        <w:jc w:val="right"/>
        <w:outlineLvl w:val="0"/>
        <w:rPr>
          <w:rFonts w:ascii="Times New Roman" w:hAnsi="Times New Roman" w:cs="Times New Roman"/>
          <w:sz w:val="16"/>
          <w:szCs w:val="16"/>
        </w:rPr>
      </w:pPr>
      <w:r w:rsidRPr="00521770">
        <w:rPr>
          <w:rFonts w:ascii="Times New Roman" w:hAnsi="Times New Roman" w:cs="Times New Roman"/>
          <w:sz w:val="16"/>
          <w:szCs w:val="16"/>
        </w:rPr>
        <w:t xml:space="preserve"> </w:t>
      </w:r>
      <w:proofErr w:type="gramStart"/>
      <w:r w:rsidRPr="00521770">
        <w:rPr>
          <w:rFonts w:ascii="Times New Roman" w:hAnsi="Times New Roman" w:cs="Times New Roman"/>
          <w:sz w:val="16"/>
          <w:szCs w:val="16"/>
        </w:rPr>
        <w:t>Утвержден</w:t>
      </w:r>
      <w:proofErr w:type="gramEnd"/>
      <w:r w:rsidRPr="00521770">
        <w:rPr>
          <w:rFonts w:ascii="Times New Roman" w:hAnsi="Times New Roman" w:cs="Times New Roman"/>
          <w:sz w:val="16"/>
          <w:szCs w:val="16"/>
        </w:rPr>
        <w:t xml:space="preserve"> </w:t>
      </w:r>
      <w:r w:rsidR="00964CF2" w:rsidRPr="00521770">
        <w:rPr>
          <w:rFonts w:ascii="Times New Roman" w:hAnsi="Times New Roman" w:cs="Times New Roman"/>
          <w:sz w:val="16"/>
          <w:szCs w:val="16"/>
        </w:rPr>
        <w:t>постановлением Администрации</w:t>
      </w:r>
      <w:r w:rsidRPr="00521770">
        <w:rPr>
          <w:rFonts w:ascii="Times New Roman" w:hAnsi="Times New Roman" w:cs="Times New Roman"/>
          <w:sz w:val="16"/>
          <w:szCs w:val="16"/>
        </w:rPr>
        <w:t xml:space="preserve"> </w:t>
      </w:r>
    </w:p>
    <w:p w:rsidR="00964CF2" w:rsidRPr="00521770" w:rsidRDefault="00964CF2" w:rsidP="00521770">
      <w:pPr>
        <w:autoSpaceDE w:val="0"/>
        <w:autoSpaceDN w:val="0"/>
        <w:adjustRightInd w:val="0"/>
        <w:jc w:val="right"/>
        <w:outlineLvl w:val="0"/>
        <w:rPr>
          <w:rFonts w:ascii="Times New Roman" w:hAnsi="Times New Roman" w:cs="Times New Roman"/>
          <w:sz w:val="16"/>
          <w:szCs w:val="16"/>
        </w:rPr>
      </w:pPr>
      <w:proofErr w:type="spellStart"/>
      <w:r w:rsidRPr="00521770">
        <w:rPr>
          <w:rFonts w:ascii="Times New Roman" w:hAnsi="Times New Roman" w:cs="Times New Roman"/>
          <w:sz w:val="16"/>
          <w:szCs w:val="16"/>
        </w:rPr>
        <w:t>Вол</w:t>
      </w:r>
      <w:r w:rsidR="00521770" w:rsidRPr="00521770">
        <w:rPr>
          <w:rFonts w:ascii="Times New Roman" w:hAnsi="Times New Roman" w:cs="Times New Roman"/>
          <w:sz w:val="16"/>
          <w:szCs w:val="16"/>
        </w:rPr>
        <w:t>отовского</w:t>
      </w:r>
      <w:proofErr w:type="spellEnd"/>
      <w:r w:rsidR="00521770" w:rsidRPr="00521770">
        <w:rPr>
          <w:rFonts w:ascii="Times New Roman" w:hAnsi="Times New Roman" w:cs="Times New Roman"/>
          <w:sz w:val="16"/>
          <w:szCs w:val="16"/>
        </w:rPr>
        <w:t xml:space="preserve"> муниципального округа </w:t>
      </w:r>
      <w:r w:rsidRPr="00521770">
        <w:rPr>
          <w:rFonts w:ascii="Times New Roman" w:hAnsi="Times New Roman" w:cs="Times New Roman"/>
          <w:sz w:val="16"/>
          <w:szCs w:val="16"/>
        </w:rPr>
        <w:t>от 26.03.2024   № 201</w:t>
      </w:r>
    </w:p>
    <w:p w:rsidR="00964CF2" w:rsidRPr="00B07C33" w:rsidRDefault="00964CF2" w:rsidP="00964CF2">
      <w:pPr>
        <w:widowControl w:val="0"/>
        <w:tabs>
          <w:tab w:val="left" w:pos="7865"/>
        </w:tabs>
        <w:contextualSpacing/>
        <w:jc w:val="center"/>
        <w:rPr>
          <w:rFonts w:ascii="Times New Roman" w:eastAsia="Microsoft Sans Serif" w:hAnsi="Times New Roman" w:cs="Times New Roman"/>
          <w:b/>
          <w:color w:val="000000"/>
          <w:sz w:val="16"/>
          <w:szCs w:val="16"/>
          <w:lang w:bidi="ru-RU"/>
        </w:rPr>
      </w:pPr>
      <w:r w:rsidRPr="00B07C33">
        <w:rPr>
          <w:rFonts w:ascii="Times New Roman" w:eastAsia="Microsoft Sans Serif" w:hAnsi="Times New Roman" w:cs="Times New Roman"/>
          <w:b/>
          <w:color w:val="000000"/>
          <w:sz w:val="16"/>
          <w:szCs w:val="16"/>
          <w:lang w:bidi="ru-RU"/>
        </w:rPr>
        <w:t>Порядок</w:t>
      </w:r>
    </w:p>
    <w:p w:rsidR="00964CF2" w:rsidRPr="00B07C33" w:rsidRDefault="00964CF2" w:rsidP="00964CF2">
      <w:pPr>
        <w:widowControl w:val="0"/>
        <w:ind w:left="320"/>
        <w:contextualSpacing/>
        <w:jc w:val="center"/>
        <w:rPr>
          <w:rFonts w:ascii="Times New Roman" w:eastAsia="Microsoft Sans Serif" w:hAnsi="Times New Roman" w:cs="Times New Roman"/>
          <w:b/>
          <w:color w:val="000000"/>
          <w:sz w:val="16"/>
          <w:szCs w:val="16"/>
          <w:lang w:bidi="ru-RU"/>
        </w:rPr>
      </w:pPr>
      <w:r w:rsidRPr="00B07C33">
        <w:rPr>
          <w:rFonts w:ascii="Times New Roman" w:eastAsia="Microsoft Sans Serif" w:hAnsi="Times New Roman" w:cs="Times New Roman"/>
          <w:b/>
          <w:color w:val="000000"/>
          <w:sz w:val="16"/>
          <w:szCs w:val="16"/>
          <w:lang w:bidi="ru-RU"/>
        </w:rPr>
        <w:t xml:space="preserve">реализации функций по выявлению, </w:t>
      </w:r>
    </w:p>
    <w:p w:rsidR="00964CF2" w:rsidRPr="00B07C33" w:rsidRDefault="00964CF2" w:rsidP="00964CF2">
      <w:pPr>
        <w:widowControl w:val="0"/>
        <w:ind w:left="320"/>
        <w:contextualSpacing/>
        <w:jc w:val="center"/>
        <w:rPr>
          <w:rFonts w:ascii="Times New Roman" w:eastAsia="Microsoft Sans Serif" w:hAnsi="Times New Roman" w:cs="Times New Roman"/>
          <w:color w:val="000000"/>
          <w:sz w:val="16"/>
          <w:szCs w:val="16"/>
          <w:lang w:bidi="ru-RU"/>
        </w:rPr>
      </w:pPr>
      <w:r w:rsidRPr="00B07C33">
        <w:rPr>
          <w:rFonts w:ascii="Times New Roman" w:eastAsia="Microsoft Sans Serif" w:hAnsi="Times New Roman" w:cs="Times New Roman"/>
          <w:b/>
          <w:color w:val="000000"/>
          <w:sz w:val="16"/>
          <w:szCs w:val="16"/>
          <w:lang w:bidi="ru-RU"/>
        </w:rPr>
        <w:t>оценке объектов накопленного вреда окружающей среде, организации работ по ликвидации накопленного вреда окружающей среде на те</w:t>
      </w:r>
      <w:r w:rsidRPr="00B07C33">
        <w:rPr>
          <w:rFonts w:ascii="Times New Roman" w:eastAsia="Microsoft Sans Serif" w:hAnsi="Times New Roman" w:cs="Times New Roman"/>
          <w:b/>
          <w:color w:val="000000"/>
          <w:sz w:val="16"/>
          <w:szCs w:val="16"/>
          <w:lang w:bidi="ru-RU"/>
        </w:rPr>
        <w:t>р</w:t>
      </w:r>
      <w:r w:rsidRPr="00B07C33">
        <w:rPr>
          <w:rFonts w:ascii="Times New Roman" w:eastAsia="Microsoft Sans Serif" w:hAnsi="Times New Roman" w:cs="Times New Roman"/>
          <w:b/>
          <w:color w:val="000000"/>
          <w:sz w:val="16"/>
          <w:szCs w:val="16"/>
          <w:lang w:bidi="ru-RU"/>
        </w:rPr>
        <w:t xml:space="preserve">ритории </w:t>
      </w:r>
      <w:proofErr w:type="spellStart"/>
      <w:r w:rsidRPr="00B07C33">
        <w:rPr>
          <w:rFonts w:ascii="Times New Roman" w:eastAsia="Microsoft Sans Serif" w:hAnsi="Times New Roman" w:cs="Times New Roman"/>
          <w:b/>
          <w:color w:val="000000"/>
          <w:sz w:val="16"/>
          <w:szCs w:val="16"/>
          <w:lang w:bidi="ru-RU"/>
        </w:rPr>
        <w:t>Волотовского</w:t>
      </w:r>
      <w:proofErr w:type="spellEnd"/>
      <w:r w:rsidRPr="00B07C33">
        <w:rPr>
          <w:rFonts w:ascii="Times New Roman" w:eastAsia="Microsoft Sans Serif" w:hAnsi="Times New Roman" w:cs="Times New Roman"/>
          <w:b/>
          <w:color w:val="000000"/>
          <w:sz w:val="16"/>
          <w:szCs w:val="16"/>
          <w:lang w:bidi="ru-RU"/>
        </w:rPr>
        <w:t xml:space="preserve"> муниципального округа </w:t>
      </w:r>
      <w:r w:rsidRPr="00B07C33">
        <w:rPr>
          <w:rFonts w:ascii="Times New Roman" w:hAnsi="Times New Roman" w:cs="Times New Roman"/>
          <w:b/>
          <w:sz w:val="16"/>
          <w:szCs w:val="16"/>
        </w:rPr>
        <w:t>(далее – Порядок)</w:t>
      </w:r>
      <w:r w:rsidRPr="00B07C33">
        <w:rPr>
          <w:rFonts w:ascii="Times New Roman" w:eastAsia="Microsoft Sans Serif" w:hAnsi="Times New Roman" w:cs="Times New Roman"/>
          <w:b/>
          <w:color w:val="000000"/>
          <w:sz w:val="16"/>
          <w:szCs w:val="16"/>
          <w:lang w:bidi="ru-RU"/>
        </w:rPr>
        <w:br/>
      </w:r>
    </w:p>
    <w:p w:rsidR="00964CF2" w:rsidRPr="00B07C33" w:rsidRDefault="00964CF2" w:rsidP="00BE6317">
      <w:pPr>
        <w:pStyle w:val="ConsPlusNormal"/>
        <w:numPr>
          <w:ilvl w:val="0"/>
          <w:numId w:val="26"/>
        </w:numPr>
        <w:adjustRightInd/>
        <w:ind w:left="0" w:firstLine="709"/>
        <w:jc w:val="both"/>
        <w:rPr>
          <w:rFonts w:ascii="Times New Roman" w:hAnsi="Times New Roman" w:cs="Times New Roman"/>
          <w:bCs/>
          <w:sz w:val="16"/>
          <w:szCs w:val="16"/>
        </w:rPr>
      </w:pPr>
      <w:proofErr w:type="gramStart"/>
      <w:r w:rsidRPr="00B07C33">
        <w:rPr>
          <w:rFonts w:ascii="Times New Roman" w:eastAsia="Microsoft Sans Serif" w:hAnsi="Times New Roman" w:cs="Times New Roman"/>
          <w:color w:val="000000"/>
          <w:sz w:val="16"/>
          <w:szCs w:val="16"/>
          <w:lang w:bidi="ru-RU"/>
        </w:rPr>
        <w:t xml:space="preserve">Настоящий Порядок регламентирует реализацию </w:t>
      </w:r>
      <w:r w:rsidRPr="00B07C33">
        <w:rPr>
          <w:rFonts w:ascii="Times New Roman" w:hAnsi="Times New Roman" w:cs="Times New Roman"/>
          <w:sz w:val="16"/>
          <w:szCs w:val="16"/>
        </w:rPr>
        <w:t xml:space="preserve">функций Администрации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ее структурных подразделений, по выявлению, оценке объектов накопленного вреда окружающей среде, организации работ по ликвидации накопленного вреда окруж</w:t>
      </w:r>
      <w:r w:rsidRPr="00B07C33">
        <w:rPr>
          <w:rFonts w:ascii="Times New Roman" w:hAnsi="Times New Roman" w:cs="Times New Roman"/>
          <w:sz w:val="16"/>
          <w:szCs w:val="16"/>
        </w:rPr>
        <w:t>а</w:t>
      </w:r>
      <w:r w:rsidRPr="00B07C33">
        <w:rPr>
          <w:rFonts w:ascii="Times New Roman" w:hAnsi="Times New Roman" w:cs="Times New Roman"/>
          <w:sz w:val="16"/>
          <w:szCs w:val="16"/>
        </w:rPr>
        <w:t>ющей среде (далее - объекты) в соответствии со статьями 80.1, 80.2 Федерального закона от 10.01.2002 № 7-ФЗ «Об охране окружающей среды», Фед</w:t>
      </w:r>
      <w:r w:rsidRPr="00B07C33">
        <w:rPr>
          <w:rFonts w:ascii="Times New Roman" w:hAnsi="Times New Roman" w:cs="Times New Roman"/>
          <w:sz w:val="16"/>
          <w:szCs w:val="16"/>
        </w:rPr>
        <w:t>е</w:t>
      </w:r>
      <w:r w:rsidRPr="00B07C33">
        <w:rPr>
          <w:rFonts w:ascii="Times New Roman" w:hAnsi="Times New Roman" w:cs="Times New Roman"/>
          <w:sz w:val="16"/>
          <w:szCs w:val="16"/>
        </w:rPr>
        <w:t xml:space="preserve">ральным законом от 06.10.2003 № 131-ФЗ «Об общих принципах организации местного самоуправления в Российской Федерации», </w:t>
      </w:r>
      <w:r w:rsidRPr="00B07C33">
        <w:rPr>
          <w:rFonts w:ascii="Times New Roman" w:hAnsi="Times New Roman" w:cs="Times New Roman"/>
          <w:bCs/>
          <w:sz w:val="16"/>
          <w:szCs w:val="16"/>
        </w:rPr>
        <w:t>постановлением</w:t>
      </w:r>
      <w:proofErr w:type="gramEnd"/>
      <w:r w:rsidRPr="00B07C33">
        <w:rPr>
          <w:rFonts w:ascii="Times New Roman" w:hAnsi="Times New Roman" w:cs="Times New Roman"/>
          <w:bCs/>
          <w:sz w:val="16"/>
          <w:szCs w:val="16"/>
        </w:rPr>
        <w:t xml:space="preserve"> Пр</w:t>
      </w:r>
      <w:r w:rsidRPr="00B07C33">
        <w:rPr>
          <w:rFonts w:ascii="Times New Roman" w:hAnsi="Times New Roman" w:cs="Times New Roman"/>
          <w:bCs/>
          <w:sz w:val="16"/>
          <w:szCs w:val="16"/>
        </w:rPr>
        <w:t>а</w:t>
      </w:r>
      <w:r w:rsidRPr="00B07C33">
        <w:rPr>
          <w:rFonts w:ascii="Times New Roman" w:hAnsi="Times New Roman" w:cs="Times New Roman"/>
          <w:bCs/>
          <w:sz w:val="16"/>
          <w:szCs w:val="16"/>
        </w:rPr>
        <w:t xml:space="preserve">вительства Российской Федерации от 21.12.2023 года N 2239 «Об утверждении </w:t>
      </w:r>
      <w:hyperlink r:id="rId16" w:anchor="6540IN" w:history="1">
        <w:r w:rsidRPr="00B07C33">
          <w:rPr>
            <w:rStyle w:val="aa"/>
            <w:rFonts w:ascii="Times New Roman" w:hAnsi="Times New Roman" w:cs="Times New Roman"/>
            <w:bCs/>
            <w:color w:val="000000" w:themeColor="text1"/>
            <w:sz w:val="16"/>
            <w:szCs w:val="16"/>
          </w:rPr>
          <w:t>Правил выявления объектов накопленного вреда окружающей среде</w:t>
        </w:r>
      </w:hyperlink>
      <w:r w:rsidRPr="00B07C33">
        <w:rPr>
          <w:rFonts w:ascii="Times New Roman" w:hAnsi="Times New Roman" w:cs="Times New Roman"/>
          <w:color w:val="000000" w:themeColor="text1"/>
          <w:sz w:val="16"/>
          <w:szCs w:val="16"/>
        </w:rPr>
        <w:t>»</w:t>
      </w:r>
      <w:r w:rsidRPr="00B07C33">
        <w:rPr>
          <w:rFonts w:ascii="Times New Roman" w:hAnsi="Times New Roman" w:cs="Times New Roman"/>
          <w:sz w:val="16"/>
          <w:szCs w:val="16"/>
        </w:rPr>
        <w:t>, постановлением Правительства Российской Федерации от 21.12.2023 N 2323 «Об утверждении Правил организации ликвидации накопленного вреда окружающей среде».</w:t>
      </w:r>
    </w:p>
    <w:p w:rsidR="00964CF2" w:rsidRPr="00B07C33" w:rsidRDefault="00964CF2" w:rsidP="00BE6317">
      <w:pPr>
        <w:pStyle w:val="ConsPlusNormal"/>
        <w:numPr>
          <w:ilvl w:val="0"/>
          <w:numId w:val="26"/>
        </w:numPr>
        <w:adjustRightInd/>
        <w:ind w:left="0" w:firstLine="709"/>
        <w:jc w:val="both"/>
        <w:rPr>
          <w:rFonts w:ascii="Times New Roman" w:hAnsi="Times New Roman" w:cs="Times New Roman"/>
          <w:sz w:val="16"/>
          <w:szCs w:val="16"/>
        </w:rPr>
      </w:pPr>
      <w:r w:rsidRPr="00B07C33">
        <w:rPr>
          <w:rFonts w:ascii="Times New Roman" w:hAnsi="Times New Roman" w:cs="Times New Roman"/>
          <w:sz w:val="16"/>
          <w:szCs w:val="16"/>
        </w:rPr>
        <w:t>Выявление объектов накопленного вреда применительно к территориям, расположенным в границах земельных участков, наход</w:t>
      </w:r>
      <w:r w:rsidRPr="00B07C33">
        <w:rPr>
          <w:rFonts w:ascii="Times New Roman" w:hAnsi="Times New Roman" w:cs="Times New Roman"/>
          <w:sz w:val="16"/>
          <w:szCs w:val="16"/>
        </w:rPr>
        <w:t>я</w:t>
      </w:r>
      <w:r w:rsidRPr="00B07C33">
        <w:rPr>
          <w:rFonts w:ascii="Times New Roman" w:hAnsi="Times New Roman" w:cs="Times New Roman"/>
          <w:sz w:val="16"/>
          <w:szCs w:val="16"/>
        </w:rPr>
        <w:t>щихся в собственности муниципальных образований, осуществляется органами местного самоуправления таких муниципальных образований, примен</w:t>
      </w:r>
      <w:r w:rsidRPr="00B07C33">
        <w:rPr>
          <w:rFonts w:ascii="Times New Roman" w:hAnsi="Times New Roman" w:cs="Times New Roman"/>
          <w:sz w:val="16"/>
          <w:szCs w:val="16"/>
        </w:rPr>
        <w:t>и</w:t>
      </w:r>
      <w:r w:rsidRPr="00B07C33">
        <w:rPr>
          <w:rFonts w:ascii="Times New Roman" w:hAnsi="Times New Roman" w:cs="Times New Roman"/>
          <w:sz w:val="16"/>
          <w:szCs w:val="16"/>
        </w:rPr>
        <w:t xml:space="preserve">тельно к иным территориям - органами государственной власти субъектов Российской Федерации. </w:t>
      </w:r>
    </w:p>
    <w:p w:rsidR="00964CF2" w:rsidRPr="00B07C33" w:rsidRDefault="00964CF2" w:rsidP="00964CF2">
      <w:pPr>
        <w:pStyle w:val="ConsPlusNormal"/>
        <w:ind w:firstLine="709"/>
        <w:jc w:val="both"/>
        <w:rPr>
          <w:rFonts w:ascii="Times New Roman" w:hAnsi="Times New Roman" w:cs="Times New Roman"/>
          <w:sz w:val="16"/>
          <w:szCs w:val="16"/>
        </w:rPr>
      </w:pPr>
      <w:proofErr w:type="gramStart"/>
      <w:r w:rsidRPr="00B07C33">
        <w:rPr>
          <w:rFonts w:ascii="Times New Roman" w:hAnsi="Times New Roman" w:cs="Times New Roman"/>
          <w:sz w:val="16"/>
          <w:szCs w:val="16"/>
        </w:rPr>
        <w:t>Выявление объектов накопленного вреда окружающей среде осуществляется органами государственной власти субъектов Российской Федер</w:t>
      </w:r>
      <w:r w:rsidRPr="00B07C33">
        <w:rPr>
          <w:rFonts w:ascii="Times New Roman" w:hAnsi="Times New Roman" w:cs="Times New Roman"/>
          <w:sz w:val="16"/>
          <w:szCs w:val="16"/>
        </w:rPr>
        <w:t>а</w:t>
      </w:r>
      <w:r w:rsidRPr="00B07C33">
        <w:rPr>
          <w:rFonts w:ascii="Times New Roman" w:hAnsi="Times New Roman" w:cs="Times New Roman"/>
          <w:sz w:val="16"/>
          <w:szCs w:val="16"/>
        </w:rPr>
        <w:t>ции или органами местного самоуправления путем сбора, обработки и анализа сведений о территориях, на которых в прошлом осуществлялась эконом</w:t>
      </w:r>
      <w:r w:rsidRPr="00B07C33">
        <w:rPr>
          <w:rFonts w:ascii="Times New Roman" w:hAnsi="Times New Roman" w:cs="Times New Roman"/>
          <w:sz w:val="16"/>
          <w:szCs w:val="16"/>
        </w:rPr>
        <w:t>и</w:t>
      </w:r>
      <w:r w:rsidRPr="00B07C33">
        <w:rPr>
          <w:rFonts w:ascii="Times New Roman" w:hAnsi="Times New Roman" w:cs="Times New Roman"/>
          <w:sz w:val="16"/>
          <w:szCs w:val="16"/>
        </w:rPr>
        <w:t>ческая и иная деятельность, в порядке, установленном постановлением Правительства Российской Федерации от 21.12.2023 N 2239 «Об утверждении Правил выявления объектов накопленного вреда окружающей среде».</w:t>
      </w:r>
      <w:proofErr w:type="gramEnd"/>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 xml:space="preserve">Уполномоченным органом по реализации функции по выявлению, оценке объектов накопленного вреда окружающей среде, организации работ по ликвидации накопленного вреда окружающей среде на подведомственных территориях являются: </w:t>
      </w:r>
    </w:p>
    <w:p w:rsidR="00964CF2" w:rsidRPr="00B07C33" w:rsidRDefault="00964CF2" w:rsidP="00964CF2">
      <w:pPr>
        <w:pStyle w:val="ConsPlusNormal"/>
        <w:ind w:firstLine="567"/>
        <w:jc w:val="both"/>
        <w:rPr>
          <w:rFonts w:ascii="Times New Roman" w:hAnsi="Times New Roman" w:cs="Times New Roman"/>
          <w:sz w:val="16"/>
          <w:szCs w:val="16"/>
        </w:rPr>
      </w:pPr>
      <w:r w:rsidRPr="00B07C33">
        <w:rPr>
          <w:rFonts w:ascii="Times New Roman" w:hAnsi="Times New Roman" w:cs="Times New Roman"/>
          <w:sz w:val="16"/>
          <w:szCs w:val="16"/>
        </w:rPr>
        <w:t xml:space="preserve">- Администрация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Новгородской области; </w:t>
      </w:r>
    </w:p>
    <w:p w:rsidR="00964CF2" w:rsidRPr="00B07C33" w:rsidRDefault="00964CF2" w:rsidP="00964CF2">
      <w:pPr>
        <w:pStyle w:val="ConsPlusNormal"/>
        <w:ind w:firstLine="567"/>
        <w:jc w:val="both"/>
        <w:rPr>
          <w:rFonts w:ascii="Times New Roman" w:hAnsi="Times New Roman" w:cs="Times New Roman"/>
          <w:sz w:val="16"/>
          <w:szCs w:val="16"/>
        </w:rPr>
      </w:pPr>
      <w:r w:rsidRPr="00B07C33">
        <w:rPr>
          <w:rFonts w:ascii="Times New Roman" w:hAnsi="Times New Roman" w:cs="Times New Roman"/>
          <w:sz w:val="16"/>
          <w:szCs w:val="16"/>
        </w:rPr>
        <w:t xml:space="preserve">- </w:t>
      </w:r>
      <w:proofErr w:type="spellStart"/>
      <w:r w:rsidRPr="00B07C33">
        <w:rPr>
          <w:rFonts w:ascii="Times New Roman" w:hAnsi="Times New Roman" w:cs="Times New Roman"/>
          <w:sz w:val="16"/>
          <w:szCs w:val="16"/>
        </w:rPr>
        <w:t>Волотовский</w:t>
      </w:r>
      <w:proofErr w:type="spellEnd"/>
      <w:r w:rsidRPr="00B07C33">
        <w:rPr>
          <w:rFonts w:ascii="Times New Roman" w:hAnsi="Times New Roman" w:cs="Times New Roman"/>
          <w:sz w:val="16"/>
          <w:szCs w:val="16"/>
        </w:rPr>
        <w:t xml:space="preserve"> территориальный отдел Администрации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Новгородской области;</w:t>
      </w:r>
    </w:p>
    <w:p w:rsidR="00964CF2" w:rsidRPr="00B07C33" w:rsidRDefault="00964CF2" w:rsidP="00964CF2">
      <w:pPr>
        <w:pStyle w:val="ConsPlusNormal"/>
        <w:ind w:firstLine="567"/>
        <w:jc w:val="both"/>
        <w:rPr>
          <w:rFonts w:ascii="Times New Roman" w:hAnsi="Times New Roman" w:cs="Times New Roman"/>
          <w:sz w:val="16"/>
          <w:szCs w:val="16"/>
        </w:rPr>
      </w:pPr>
      <w:r w:rsidRPr="00B07C33">
        <w:rPr>
          <w:rFonts w:ascii="Times New Roman" w:hAnsi="Times New Roman" w:cs="Times New Roman"/>
          <w:sz w:val="16"/>
          <w:szCs w:val="16"/>
        </w:rPr>
        <w:t xml:space="preserve">- </w:t>
      </w:r>
      <w:proofErr w:type="spellStart"/>
      <w:r w:rsidRPr="00B07C33">
        <w:rPr>
          <w:rFonts w:ascii="Times New Roman" w:hAnsi="Times New Roman" w:cs="Times New Roman"/>
          <w:sz w:val="16"/>
          <w:szCs w:val="16"/>
        </w:rPr>
        <w:t>Ратицкий</w:t>
      </w:r>
      <w:proofErr w:type="spellEnd"/>
      <w:r w:rsidRPr="00B07C33">
        <w:rPr>
          <w:rFonts w:ascii="Times New Roman" w:hAnsi="Times New Roman" w:cs="Times New Roman"/>
          <w:sz w:val="16"/>
          <w:szCs w:val="16"/>
        </w:rPr>
        <w:t xml:space="preserve"> территориальный отдел Администрации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Новгородской области;</w:t>
      </w:r>
    </w:p>
    <w:p w:rsidR="00964CF2" w:rsidRPr="00B07C33" w:rsidRDefault="00964CF2" w:rsidP="00964CF2">
      <w:pPr>
        <w:pStyle w:val="ConsPlusNormal"/>
        <w:ind w:firstLine="567"/>
        <w:jc w:val="both"/>
        <w:rPr>
          <w:rFonts w:ascii="Times New Roman" w:hAnsi="Times New Roman" w:cs="Times New Roman"/>
          <w:sz w:val="16"/>
          <w:szCs w:val="16"/>
        </w:rPr>
      </w:pPr>
      <w:r w:rsidRPr="00B07C33">
        <w:rPr>
          <w:rFonts w:ascii="Times New Roman" w:hAnsi="Times New Roman" w:cs="Times New Roman"/>
          <w:sz w:val="16"/>
          <w:szCs w:val="16"/>
        </w:rPr>
        <w:t xml:space="preserve">- </w:t>
      </w:r>
      <w:proofErr w:type="spellStart"/>
      <w:r w:rsidRPr="00B07C33">
        <w:rPr>
          <w:rFonts w:ascii="Times New Roman" w:hAnsi="Times New Roman" w:cs="Times New Roman"/>
          <w:sz w:val="16"/>
          <w:szCs w:val="16"/>
        </w:rPr>
        <w:t>Славитинский</w:t>
      </w:r>
      <w:proofErr w:type="spellEnd"/>
      <w:r w:rsidRPr="00B07C33">
        <w:rPr>
          <w:rFonts w:ascii="Times New Roman" w:hAnsi="Times New Roman" w:cs="Times New Roman"/>
          <w:sz w:val="16"/>
          <w:szCs w:val="16"/>
        </w:rPr>
        <w:t xml:space="preserve"> территориальный отдел Администрации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Новгородской области (далее – уполномоченный орган).</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3. Уполномоченный орган осуществляет выявление, оценку объектов накопленного вреда окружающей среде, организацию работ по ликвид</w:t>
      </w:r>
      <w:r w:rsidRPr="00B07C33">
        <w:rPr>
          <w:rFonts w:ascii="Times New Roman" w:hAnsi="Times New Roman" w:cs="Times New Roman"/>
          <w:sz w:val="16"/>
          <w:szCs w:val="16"/>
        </w:rPr>
        <w:t>а</w:t>
      </w:r>
      <w:r w:rsidRPr="00B07C33">
        <w:rPr>
          <w:rFonts w:ascii="Times New Roman" w:hAnsi="Times New Roman" w:cs="Times New Roman"/>
          <w:sz w:val="16"/>
          <w:szCs w:val="16"/>
        </w:rPr>
        <w:t xml:space="preserve">ции накопленного вреда окружающей среде в отношении объектов, находящихся в границах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в пределах своих полномочий в соответствии с действующим законодательством.</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 xml:space="preserve">4. </w:t>
      </w:r>
      <w:proofErr w:type="gramStart"/>
      <w:r w:rsidRPr="00B07C33">
        <w:rPr>
          <w:rFonts w:ascii="Times New Roman" w:hAnsi="Times New Roman" w:cs="Times New Roman"/>
          <w:sz w:val="16"/>
          <w:szCs w:val="16"/>
        </w:rPr>
        <w:t>Выявление объектов накопленного вреда окружающей среде осуществляется посредством инвентаризации и обследования территорий и а</w:t>
      </w:r>
      <w:r w:rsidRPr="00B07C33">
        <w:rPr>
          <w:rFonts w:ascii="Times New Roman" w:hAnsi="Times New Roman" w:cs="Times New Roman"/>
          <w:sz w:val="16"/>
          <w:szCs w:val="16"/>
        </w:rPr>
        <w:t>к</w:t>
      </w:r>
      <w:r w:rsidRPr="00B07C33">
        <w:rPr>
          <w:rFonts w:ascii="Times New Roman" w:hAnsi="Times New Roman" w:cs="Times New Roman"/>
          <w:sz w:val="16"/>
          <w:szCs w:val="16"/>
        </w:rPr>
        <w:t>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w:t>
      </w:r>
      <w:proofErr w:type="gramEnd"/>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 xml:space="preserve">5. Инвентаризация и обследование объектов накопленного вреда окружающей среде осуществляются путём визуального осмотра территории с применением фотосъемки и видеосъёмки, изучения документов территориального планирования, судебных актов, формирования существующих запросов и обработки полученной информации от органов государственной власти Российской Федерации, органов государственной власти Новгородской области, органов местного самоуправления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иных организаций.</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6. В ходе инвентаризации осуществляется оценка объектов накопленного вреда окружающей среде в соответствии с требованиями пункта 2 статьи 80.1 Федерального закона от 10.01.2002 № 7-ФЗ «Об охране окружающей среды».</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 xml:space="preserve">7. Уполномоченный орган вправе осуществлять закупку товаров, работ, услуг для обеспечения нужд </w:t>
      </w:r>
      <w:proofErr w:type="spellStart"/>
      <w:r w:rsidRPr="00B07C33">
        <w:rPr>
          <w:rFonts w:ascii="Times New Roman" w:hAnsi="Times New Roman" w:cs="Times New Roman"/>
          <w:sz w:val="16"/>
          <w:szCs w:val="16"/>
        </w:rPr>
        <w:t>Волотовского</w:t>
      </w:r>
      <w:proofErr w:type="spellEnd"/>
      <w:r w:rsidRPr="00B07C33">
        <w:rPr>
          <w:rFonts w:ascii="Times New Roman" w:hAnsi="Times New Roman" w:cs="Times New Roman"/>
          <w:sz w:val="16"/>
          <w:szCs w:val="16"/>
        </w:rPr>
        <w:t xml:space="preserve"> муниципального округа, возникающих при реализации функций по выявлению, оценке объектов накопленного вреда окружающей среде в соответствии с действующим законод</w:t>
      </w:r>
      <w:r w:rsidRPr="00B07C33">
        <w:rPr>
          <w:rFonts w:ascii="Times New Roman" w:hAnsi="Times New Roman" w:cs="Times New Roman"/>
          <w:sz w:val="16"/>
          <w:szCs w:val="16"/>
        </w:rPr>
        <w:t>а</w:t>
      </w:r>
      <w:r w:rsidRPr="00B07C33">
        <w:rPr>
          <w:rFonts w:ascii="Times New Roman" w:hAnsi="Times New Roman" w:cs="Times New Roman"/>
          <w:sz w:val="16"/>
          <w:szCs w:val="16"/>
        </w:rPr>
        <w:t>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8. 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(далее - государственный реестр), который ведется Министерством природных ресурсов и экологии Российской Федерации в установленном порядке.</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9. По результатам выявления и оценки объектов накопленного вреда окружающей среде, уполномоченный орган представляет заявление о включении объекта накопленного вреда окружающей среде в государственный реестр в письменной форме в Министерство природных ресурсов и экол</w:t>
      </w:r>
      <w:r w:rsidRPr="00B07C33">
        <w:rPr>
          <w:rFonts w:ascii="Times New Roman" w:hAnsi="Times New Roman" w:cs="Times New Roman"/>
          <w:sz w:val="16"/>
          <w:szCs w:val="16"/>
        </w:rPr>
        <w:t>о</w:t>
      </w:r>
      <w:r w:rsidRPr="00B07C33">
        <w:rPr>
          <w:rFonts w:ascii="Times New Roman" w:hAnsi="Times New Roman" w:cs="Times New Roman"/>
          <w:sz w:val="16"/>
          <w:szCs w:val="16"/>
        </w:rPr>
        <w:t>гии Российской Федерации.</w:t>
      </w:r>
    </w:p>
    <w:p w:rsidR="00964CF2" w:rsidRPr="00B07C33" w:rsidRDefault="00964CF2" w:rsidP="00964CF2">
      <w:pPr>
        <w:pStyle w:val="formattext"/>
        <w:shd w:val="clear" w:color="auto" w:fill="FFFFFF"/>
        <w:spacing w:before="0" w:beforeAutospacing="0" w:after="0" w:afterAutospacing="0"/>
        <w:ind w:firstLine="480"/>
        <w:jc w:val="both"/>
        <w:textAlignment w:val="baseline"/>
        <w:rPr>
          <w:sz w:val="16"/>
          <w:szCs w:val="16"/>
        </w:rPr>
      </w:pPr>
      <w:r w:rsidRPr="00B07C33">
        <w:rPr>
          <w:sz w:val="16"/>
          <w:szCs w:val="16"/>
        </w:rPr>
        <w:t>Заявление о включении объекта в государственный реестр подается заявителем в Министерство природных ресурсов и экологии Российской Фед</w:t>
      </w:r>
      <w:r w:rsidRPr="00B07C33">
        <w:rPr>
          <w:sz w:val="16"/>
          <w:szCs w:val="16"/>
        </w:rPr>
        <w:t>е</w:t>
      </w:r>
      <w:r w:rsidRPr="00B07C33">
        <w:rPr>
          <w:sz w:val="16"/>
          <w:szCs w:val="16"/>
        </w:rPr>
        <w:t>рации в письменной форме или в электронной форме, подписанное усиленной квалифицированной электронной подписью, в соответствии с типовой формой заявления, устанавливаемой Министерством природных ресурсов и экологии Российской Федерации.</w:t>
      </w:r>
    </w:p>
    <w:p w:rsidR="00964CF2" w:rsidRPr="00B07C33" w:rsidRDefault="00964CF2" w:rsidP="00964CF2">
      <w:pPr>
        <w:pStyle w:val="formattext"/>
        <w:shd w:val="clear" w:color="auto" w:fill="FFFFFF"/>
        <w:spacing w:before="0" w:beforeAutospacing="0" w:after="0" w:afterAutospacing="0"/>
        <w:ind w:firstLine="480"/>
        <w:jc w:val="both"/>
        <w:textAlignment w:val="baseline"/>
        <w:rPr>
          <w:sz w:val="16"/>
          <w:szCs w:val="16"/>
        </w:rPr>
      </w:pPr>
      <w:r w:rsidRPr="00B07C33">
        <w:rPr>
          <w:sz w:val="16"/>
          <w:szCs w:val="16"/>
        </w:rPr>
        <w:t>К заявлению о включении объекта в государственный реестр прилагаются результаты инвентаризации объекта. Инвентаризация объектов нако</w:t>
      </w:r>
      <w:r w:rsidRPr="00B07C33">
        <w:rPr>
          <w:sz w:val="16"/>
          <w:szCs w:val="16"/>
        </w:rPr>
        <w:t>п</w:t>
      </w:r>
      <w:r w:rsidRPr="00B07C33">
        <w:rPr>
          <w:sz w:val="16"/>
          <w:szCs w:val="16"/>
        </w:rPr>
        <w:t>ленного вреда окружающей среде осуществляется посредством выявления таких объектов, их обследования и оценки.</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lastRenderedPageBreak/>
        <w:t>10. При изменении информации, содержащейся в заявлении и (или) в материалах, уполномоченный орган направляет в Министерство приро</w:t>
      </w:r>
      <w:r w:rsidRPr="00B07C33">
        <w:rPr>
          <w:rFonts w:ascii="Times New Roman" w:hAnsi="Times New Roman" w:cs="Times New Roman"/>
          <w:sz w:val="16"/>
          <w:szCs w:val="16"/>
        </w:rPr>
        <w:t>д</w:t>
      </w:r>
      <w:r w:rsidRPr="00B07C33">
        <w:rPr>
          <w:rFonts w:ascii="Times New Roman" w:hAnsi="Times New Roman" w:cs="Times New Roman"/>
          <w:sz w:val="16"/>
          <w:szCs w:val="16"/>
        </w:rPr>
        <w:t>ных ресурсов и экологии Российской Федерации актуализированную информацию об объекте накопленного вреда окружающей среде в порядке, устано</w:t>
      </w:r>
      <w:r w:rsidRPr="00B07C33">
        <w:rPr>
          <w:rFonts w:ascii="Times New Roman" w:hAnsi="Times New Roman" w:cs="Times New Roman"/>
          <w:sz w:val="16"/>
          <w:szCs w:val="16"/>
        </w:rPr>
        <w:t>в</w:t>
      </w:r>
      <w:r w:rsidRPr="00B07C33">
        <w:rPr>
          <w:rFonts w:ascii="Times New Roman" w:hAnsi="Times New Roman" w:cs="Times New Roman"/>
          <w:sz w:val="16"/>
          <w:szCs w:val="16"/>
        </w:rPr>
        <w:t>ленном пунктом 9 настоящего Порядка.</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11. Заявление, информация, указанная в пунктах 9, 10 настоящего Порядка, при направлении уполномоченным органом в Министерство пр</w:t>
      </w:r>
      <w:r w:rsidRPr="00B07C33">
        <w:rPr>
          <w:rFonts w:ascii="Times New Roman" w:hAnsi="Times New Roman" w:cs="Times New Roman"/>
          <w:sz w:val="16"/>
          <w:szCs w:val="16"/>
        </w:rPr>
        <w:t>и</w:t>
      </w:r>
      <w:r w:rsidRPr="00B07C33">
        <w:rPr>
          <w:rFonts w:ascii="Times New Roman" w:hAnsi="Times New Roman" w:cs="Times New Roman"/>
          <w:sz w:val="16"/>
          <w:szCs w:val="16"/>
        </w:rPr>
        <w:t>родных ресурсов и экологии Российской Федерации посредством почтового отправления направляются с описью вложения и уведомлением о вручении.</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12. Работы по ликвидации объектов накопленного вреда организуются уполномоченным органом и проводятся в отношении объектов нако</w:t>
      </w:r>
      <w:r w:rsidRPr="00B07C33">
        <w:rPr>
          <w:rFonts w:ascii="Times New Roman" w:hAnsi="Times New Roman" w:cs="Times New Roman"/>
          <w:sz w:val="16"/>
          <w:szCs w:val="16"/>
        </w:rPr>
        <w:t>п</w:t>
      </w:r>
      <w:r w:rsidRPr="00B07C33">
        <w:rPr>
          <w:rFonts w:ascii="Times New Roman" w:hAnsi="Times New Roman" w:cs="Times New Roman"/>
          <w:sz w:val="16"/>
          <w:szCs w:val="16"/>
        </w:rPr>
        <w:t>ленного вреда окружающей среде, включенных в государственный реестр на основании заявки уполномоченного органа.</w:t>
      </w:r>
    </w:p>
    <w:p w:rsidR="00964CF2" w:rsidRPr="00B07C33" w:rsidRDefault="00964CF2" w:rsidP="00964CF2">
      <w:pPr>
        <w:pStyle w:val="ConsPlusNormal"/>
        <w:ind w:firstLine="709"/>
        <w:jc w:val="both"/>
        <w:rPr>
          <w:rFonts w:ascii="Times New Roman" w:hAnsi="Times New Roman" w:cs="Times New Roman"/>
          <w:sz w:val="16"/>
          <w:szCs w:val="16"/>
        </w:rPr>
      </w:pPr>
      <w:r w:rsidRPr="00B07C33">
        <w:rPr>
          <w:rFonts w:ascii="Times New Roman" w:hAnsi="Times New Roman" w:cs="Times New Roman"/>
          <w:sz w:val="16"/>
          <w:szCs w:val="16"/>
        </w:rPr>
        <w:t xml:space="preserve">Проведение работ по разработке проекта работ по ликвидации накопленного вреда, а также проведение работ по ликвидации накопленного вреда осуществляется исполнителем, определяемым уполномоченным органом в соответствии с законодательства Российской Федерации о контрактной системе в сфере закупок товаров, работ и услуг для обеспечения государственных и муниципальных нужд. </w:t>
      </w:r>
    </w:p>
    <w:p w:rsidR="00964CF2" w:rsidRPr="00B07C33" w:rsidRDefault="00964CF2" w:rsidP="00964CF2">
      <w:pPr>
        <w:jc w:val="both"/>
        <w:rPr>
          <w:rFonts w:ascii="Times New Roman" w:hAnsi="Times New Roman" w:cs="Times New Roman"/>
          <w:sz w:val="16"/>
          <w:szCs w:val="16"/>
        </w:rPr>
      </w:pPr>
    </w:p>
    <w:p w:rsidR="00B07C33" w:rsidRPr="00B5247C" w:rsidRDefault="00964CF2" w:rsidP="00B5247C">
      <w:pPr>
        <w:keepNext/>
        <w:spacing w:after="0"/>
        <w:jc w:val="center"/>
        <w:outlineLvl w:val="6"/>
        <w:rPr>
          <w:rFonts w:ascii="Times New Roman" w:hAnsi="Times New Roman" w:cs="Times New Roman"/>
          <w:sz w:val="16"/>
          <w:szCs w:val="16"/>
        </w:rPr>
      </w:pPr>
      <w:r w:rsidRPr="00B5247C">
        <w:rPr>
          <w:rFonts w:ascii="Times New Roman" w:hAnsi="Times New Roman" w:cs="Times New Roman"/>
          <w:sz w:val="16"/>
          <w:szCs w:val="16"/>
        </w:rPr>
        <w:t>Российская Федерация</w:t>
      </w:r>
      <w:r w:rsidR="00B07C33" w:rsidRPr="00B5247C">
        <w:rPr>
          <w:rFonts w:ascii="Times New Roman" w:hAnsi="Times New Roman" w:cs="Times New Roman"/>
          <w:sz w:val="16"/>
          <w:szCs w:val="16"/>
        </w:rPr>
        <w:t xml:space="preserve"> Новгородская область</w:t>
      </w:r>
    </w:p>
    <w:p w:rsidR="00B5247C" w:rsidRDefault="00964CF2" w:rsidP="00B5247C">
      <w:pPr>
        <w:keepNext/>
        <w:spacing w:after="0"/>
        <w:jc w:val="center"/>
        <w:outlineLvl w:val="2"/>
        <w:rPr>
          <w:rFonts w:ascii="Times New Roman" w:hAnsi="Times New Roman" w:cs="Times New Roman"/>
          <w:sz w:val="16"/>
          <w:szCs w:val="16"/>
        </w:rPr>
      </w:pPr>
      <w:r w:rsidRPr="00B5247C">
        <w:rPr>
          <w:rFonts w:ascii="Times New Roman" w:hAnsi="Times New Roman" w:cs="Times New Roman"/>
          <w:sz w:val="16"/>
          <w:szCs w:val="16"/>
        </w:rPr>
        <w:t>АДМИНИСТРАЦИЯ ВОЛОТОВСКОГО МУНИЦИПАЛЬНОГО ОКРУГА</w:t>
      </w:r>
    </w:p>
    <w:p w:rsidR="00B5247C" w:rsidRPr="00D93D07" w:rsidRDefault="00D93D07" w:rsidP="00B5247C">
      <w:pPr>
        <w:keepNext/>
        <w:spacing w:after="0"/>
        <w:jc w:val="center"/>
        <w:outlineLvl w:val="2"/>
        <w:rPr>
          <w:rFonts w:ascii="Times New Roman" w:hAnsi="Times New Roman" w:cs="Times New Roman"/>
          <w:bCs/>
          <w:sz w:val="16"/>
          <w:szCs w:val="16"/>
        </w:rPr>
      </w:pPr>
      <w:r w:rsidRPr="00D93D07">
        <w:rPr>
          <w:rFonts w:ascii="Times New Roman" w:hAnsi="Times New Roman" w:cs="Times New Roman"/>
          <w:bCs/>
          <w:sz w:val="16"/>
          <w:szCs w:val="16"/>
        </w:rPr>
        <w:t>Постановление от 27.03.2024г</w:t>
      </w:r>
      <w:r w:rsidRPr="00D93D07">
        <w:rPr>
          <w:rFonts w:ascii="Times New Roman" w:hAnsi="Times New Roman" w:cs="Times New Roman"/>
          <w:bCs/>
          <w:sz w:val="16"/>
          <w:szCs w:val="16"/>
        </w:rPr>
        <w:t>№206</w:t>
      </w:r>
    </w:p>
    <w:p w:rsidR="00964CF2" w:rsidRPr="00B5247C" w:rsidRDefault="00964CF2" w:rsidP="00B5247C">
      <w:pPr>
        <w:keepNext/>
        <w:spacing w:after="0"/>
        <w:jc w:val="center"/>
        <w:outlineLvl w:val="2"/>
        <w:rPr>
          <w:rFonts w:ascii="Times New Roman" w:hAnsi="Times New Roman" w:cs="Times New Roman"/>
          <w:sz w:val="16"/>
          <w:szCs w:val="16"/>
        </w:rPr>
      </w:pPr>
      <w:r w:rsidRPr="00B5247C">
        <w:rPr>
          <w:rFonts w:ascii="Times New Roman" w:hAnsi="Times New Roman" w:cs="Times New Roman"/>
          <w:sz w:val="16"/>
          <w:szCs w:val="16"/>
        </w:rPr>
        <w:t xml:space="preserve">О внесении изменений в постановление Администрации </w:t>
      </w:r>
      <w:proofErr w:type="spellStart"/>
      <w:r w:rsidRPr="00B5247C">
        <w:rPr>
          <w:rFonts w:ascii="Times New Roman" w:hAnsi="Times New Roman" w:cs="Times New Roman"/>
          <w:sz w:val="16"/>
          <w:szCs w:val="16"/>
        </w:rPr>
        <w:t>Волотовского</w:t>
      </w:r>
      <w:proofErr w:type="spellEnd"/>
      <w:r w:rsidRPr="00B5247C">
        <w:rPr>
          <w:rFonts w:ascii="Times New Roman" w:hAnsi="Times New Roman" w:cs="Times New Roman"/>
          <w:sz w:val="16"/>
          <w:szCs w:val="16"/>
        </w:rPr>
        <w:t xml:space="preserve"> муниципального округа от 15.04.2022 № 228</w:t>
      </w:r>
    </w:p>
    <w:p w:rsidR="00964CF2" w:rsidRPr="00B5247C" w:rsidRDefault="00964CF2" w:rsidP="00B5247C">
      <w:pPr>
        <w:ind w:firstLine="708"/>
        <w:jc w:val="center"/>
        <w:rPr>
          <w:rFonts w:ascii="Times New Roman" w:hAnsi="Times New Roman" w:cs="Times New Roman"/>
          <w:sz w:val="16"/>
          <w:szCs w:val="16"/>
        </w:rPr>
      </w:pPr>
    </w:p>
    <w:p w:rsidR="00964CF2" w:rsidRPr="00B5247C" w:rsidRDefault="00964CF2" w:rsidP="00964CF2">
      <w:pPr>
        <w:ind w:firstLine="709"/>
        <w:jc w:val="both"/>
        <w:rPr>
          <w:rFonts w:ascii="Times New Roman" w:hAnsi="Times New Roman" w:cs="Times New Roman"/>
          <w:sz w:val="16"/>
          <w:szCs w:val="16"/>
        </w:rPr>
      </w:pPr>
      <w:r w:rsidRPr="00B5247C">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24.06.1998 № 89- ФЗ «Об отходах потребления и производства», Уставом </w:t>
      </w:r>
      <w:proofErr w:type="spellStart"/>
      <w:r w:rsidRPr="00B5247C">
        <w:rPr>
          <w:rFonts w:ascii="Times New Roman" w:hAnsi="Times New Roman" w:cs="Times New Roman"/>
          <w:sz w:val="16"/>
          <w:szCs w:val="16"/>
        </w:rPr>
        <w:t>Волотовского</w:t>
      </w:r>
      <w:proofErr w:type="spellEnd"/>
      <w:r w:rsidRPr="00B5247C">
        <w:rPr>
          <w:rFonts w:ascii="Times New Roman" w:hAnsi="Times New Roman" w:cs="Times New Roman"/>
          <w:sz w:val="16"/>
          <w:szCs w:val="16"/>
        </w:rPr>
        <w:t xml:space="preserve"> муниципального округа, </w:t>
      </w:r>
    </w:p>
    <w:p w:rsidR="00964CF2" w:rsidRPr="00B5247C" w:rsidRDefault="00964CF2" w:rsidP="00964CF2">
      <w:pPr>
        <w:ind w:firstLine="709"/>
        <w:jc w:val="both"/>
        <w:rPr>
          <w:rFonts w:ascii="Times New Roman" w:hAnsi="Times New Roman" w:cs="Times New Roman"/>
          <w:b/>
          <w:sz w:val="16"/>
          <w:szCs w:val="16"/>
        </w:rPr>
      </w:pPr>
      <w:r w:rsidRPr="00B5247C">
        <w:rPr>
          <w:rFonts w:ascii="Times New Roman" w:hAnsi="Times New Roman" w:cs="Times New Roman"/>
          <w:b/>
          <w:sz w:val="16"/>
          <w:szCs w:val="16"/>
        </w:rPr>
        <w:t>ПОСТАНОВЛЯЮ:</w:t>
      </w:r>
    </w:p>
    <w:p w:rsidR="00964CF2" w:rsidRPr="00B5247C" w:rsidRDefault="00964CF2" w:rsidP="00964CF2">
      <w:pPr>
        <w:pStyle w:val="af7"/>
        <w:suppressAutoHyphens/>
        <w:overflowPunct w:val="0"/>
        <w:autoSpaceDE w:val="0"/>
        <w:autoSpaceDN w:val="0"/>
        <w:adjustRightInd w:val="0"/>
        <w:ind w:left="0" w:firstLine="709"/>
        <w:jc w:val="both"/>
        <w:textAlignment w:val="baseline"/>
        <w:rPr>
          <w:sz w:val="16"/>
          <w:szCs w:val="16"/>
          <w:lang w:eastAsia="ar-SA"/>
        </w:rPr>
      </w:pPr>
      <w:r w:rsidRPr="00B5247C">
        <w:rPr>
          <w:sz w:val="16"/>
          <w:szCs w:val="16"/>
        </w:rPr>
        <w:t xml:space="preserve">1. </w:t>
      </w:r>
      <w:proofErr w:type="gramStart"/>
      <w:r w:rsidRPr="00B5247C">
        <w:rPr>
          <w:sz w:val="16"/>
          <w:szCs w:val="16"/>
        </w:rPr>
        <w:t xml:space="preserve">Внести изменения в постановление Администрации </w:t>
      </w:r>
      <w:proofErr w:type="spellStart"/>
      <w:r w:rsidRPr="00B5247C">
        <w:rPr>
          <w:sz w:val="16"/>
          <w:szCs w:val="16"/>
        </w:rPr>
        <w:t>Волотовского</w:t>
      </w:r>
      <w:proofErr w:type="spellEnd"/>
      <w:r w:rsidRPr="00B5247C">
        <w:rPr>
          <w:sz w:val="16"/>
          <w:szCs w:val="16"/>
        </w:rPr>
        <w:t xml:space="preserve"> муниципального округа от 15.04.2022 № 228 «</w:t>
      </w:r>
      <w:r w:rsidRPr="00B5247C">
        <w:rPr>
          <w:rFonts w:eastAsia="Calibri"/>
          <w:sz w:val="16"/>
          <w:szCs w:val="16"/>
          <w:lang w:eastAsia="en-US"/>
        </w:rPr>
        <w:t xml:space="preserve">Об утверждении Плана мероприятий по внедрению раздельного накопления твердых коммунальных отходов на территории </w:t>
      </w:r>
      <w:proofErr w:type="spellStart"/>
      <w:r w:rsidRPr="00B5247C">
        <w:rPr>
          <w:rFonts w:eastAsia="Calibri"/>
          <w:sz w:val="16"/>
          <w:szCs w:val="16"/>
          <w:lang w:eastAsia="en-US"/>
        </w:rPr>
        <w:t>Волотовского</w:t>
      </w:r>
      <w:proofErr w:type="spellEnd"/>
      <w:r w:rsidRPr="00B5247C">
        <w:rPr>
          <w:rFonts w:eastAsia="Calibri"/>
          <w:sz w:val="16"/>
          <w:szCs w:val="16"/>
          <w:lang w:eastAsia="en-US"/>
        </w:rPr>
        <w:t xml:space="preserve"> муниципального округа на 2022 – 2023 годы» (далее – План),</w:t>
      </w:r>
      <w:r w:rsidRPr="00B5247C">
        <w:rPr>
          <w:sz w:val="16"/>
          <w:szCs w:val="16"/>
        </w:rPr>
        <w:t xml:space="preserve"> изложив формулировку Плана в названии и далее по тексту в следующей редакции «Об утверждении </w:t>
      </w:r>
      <w:r w:rsidRPr="00B5247C">
        <w:rPr>
          <w:rFonts w:eastAsia="Calibri"/>
          <w:sz w:val="16"/>
          <w:szCs w:val="16"/>
          <w:lang w:eastAsia="en-US"/>
        </w:rPr>
        <w:t xml:space="preserve">Плана мероприятий по внедрению раздельного накопления твердых коммунальных отходов на территории </w:t>
      </w:r>
      <w:proofErr w:type="spellStart"/>
      <w:r w:rsidRPr="00B5247C">
        <w:rPr>
          <w:rFonts w:eastAsia="Calibri"/>
          <w:sz w:val="16"/>
          <w:szCs w:val="16"/>
          <w:lang w:eastAsia="en-US"/>
        </w:rPr>
        <w:t>Волотовского</w:t>
      </w:r>
      <w:proofErr w:type="spellEnd"/>
      <w:r w:rsidRPr="00B5247C">
        <w:rPr>
          <w:rFonts w:eastAsia="Calibri"/>
          <w:sz w:val="16"/>
          <w:szCs w:val="16"/>
          <w:lang w:eastAsia="en-US"/>
        </w:rPr>
        <w:t xml:space="preserve"> муниципального</w:t>
      </w:r>
      <w:proofErr w:type="gramEnd"/>
      <w:r w:rsidRPr="00B5247C">
        <w:rPr>
          <w:rFonts w:eastAsia="Calibri"/>
          <w:sz w:val="16"/>
          <w:szCs w:val="16"/>
          <w:lang w:eastAsia="en-US"/>
        </w:rPr>
        <w:t xml:space="preserve"> округа на 2022 – 2025 годы»</w:t>
      </w:r>
      <w:r w:rsidRPr="00B5247C">
        <w:rPr>
          <w:sz w:val="16"/>
          <w:szCs w:val="16"/>
          <w:lang w:eastAsia="ar-SA"/>
        </w:rPr>
        <w:t>.</w:t>
      </w:r>
    </w:p>
    <w:p w:rsidR="00964CF2" w:rsidRPr="00B5247C" w:rsidRDefault="00964CF2" w:rsidP="00964CF2">
      <w:pPr>
        <w:pStyle w:val="af7"/>
        <w:overflowPunct w:val="0"/>
        <w:autoSpaceDE w:val="0"/>
        <w:autoSpaceDN w:val="0"/>
        <w:adjustRightInd w:val="0"/>
        <w:ind w:left="0" w:firstLine="709"/>
        <w:jc w:val="both"/>
        <w:textAlignment w:val="baseline"/>
        <w:rPr>
          <w:sz w:val="16"/>
          <w:szCs w:val="16"/>
        </w:rPr>
      </w:pPr>
      <w:r w:rsidRPr="00B5247C">
        <w:rPr>
          <w:sz w:val="16"/>
          <w:szCs w:val="16"/>
        </w:rPr>
        <w:t>2. Опубликовать настоящее постановление в муниципальной газете «</w:t>
      </w:r>
      <w:proofErr w:type="spellStart"/>
      <w:r w:rsidRPr="00B5247C">
        <w:rPr>
          <w:sz w:val="16"/>
          <w:szCs w:val="16"/>
        </w:rPr>
        <w:t>Волотовские</w:t>
      </w:r>
      <w:proofErr w:type="spellEnd"/>
      <w:r w:rsidRPr="00B5247C">
        <w:rPr>
          <w:sz w:val="16"/>
          <w:szCs w:val="16"/>
        </w:rPr>
        <w:t xml:space="preserve"> ведомости» и разместить на официальном сайте Админ</w:t>
      </w:r>
      <w:r w:rsidRPr="00B5247C">
        <w:rPr>
          <w:sz w:val="16"/>
          <w:szCs w:val="16"/>
        </w:rPr>
        <w:t>и</w:t>
      </w:r>
      <w:r w:rsidRPr="00B5247C">
        <w:rPr>
          <w:sz w:val="16"/>
          <w:szCs w:val="16"/>
        </w:rPr>
        <w:t xml:space="preserve">страции </w:t>
      </w:r>
      <w:proofErr w:type="spellStart"/>
      <w:r w:rsidRPr="00B5247C">
        <w:rPr>
          <w:sz w:val="16"/>
          <w:szCs w:val="16"/>
        </w:rPr>
        <w:t>Волотовского</w:t>
      </w:r>
      <w:proofErr w:type="spellEnd"/>
      <w:r w:rsidRPr="00B5247C">
        <w:rPr>
          <w:sz w:val="16"/>
          <w:szCs w:val="16"/>
        </w:rPr>
        <w:t xml:space="preserve"> муниципального округа в информационно-телекоммуникационной сети «Интернет».</w:t>
      </w:r>
    </w:p>
    <w:p w:rsidR="00964CF2" w:rsidRPr="00B5247C" w:rsidRDefault="00964CF2" w:rsidP="00B5247C">
      <w:pPr>
        <w:tabs>
          <w:tab w:val="left" w:pos="0"/>
        </w:tabs>
        <w:contextualSpacing/>
        <w:jc w:val="right"/>
        <w:rPr>
          <w:rFonts w:ascii="Times New Roman" w:hAnsi="Times New Roman" w:cs="Times New Roman"/>
          <w:sz w:val="16"/>
          <w:szCs w:val="16"/>
        </w:rPr>
      </w:pPr>
    </w:p>
    <w:p w:rsidR="00964CF2" w:rsidRPr="00B5247C" w:rsidRDefault="00B5247C" w:rsidP="00B5247C">
      <w:pPr>
        <w:jc w:val="right"/>
        <w:rPr>
          <w:rFonts w:ascii="Times New Roman" w:hAnsi="Times New Roman" w:cs="Times New Roman"/>
          <w:sz w:val="16"/>
          <w:szCs w:val="16"/>
        </w:rPr>
      </w:pPr>
      <w:r>
        <w:rPr>
          <w:rFonts w:ascii="Times New Roman" w:hAnsi="Times New Roman" w:cs="Times New Roman"/>
          <w:sz w:val="16"/>
          <w:szCs w:val="16"/>
        </w:rPr>
        <w:t>Первый заместитель Гл</w:t>
      </w:r>
      <w:r w:rsidR="00964CF2" w:rsidRPr="00B5247C">
        <w:rPr>
          <w:rFonts w:ascii="Times New Roman" w:hAnsi="Times New Roman" w:cs="Times New Roman"/>
          <w:sz w:val="16"/>
          <w:szCs w:val="16"/>
        </w:rPr>
        <w:t xml:space="preserve">авы Администрации                             </w:t>
      </w:r>
      <w:r>
        <w:rPr>
          <w:rFonts w:ascii="Times New Roman" w:hAnsi="Times New Roman" w:cs="Times New Roman"/>
          <w:sz w:val="16"/>
          <w:szCs w:val="16"/>
        </w:rPr>
        <w:t xml:space="preserve">  </w:t>
      </w:r>
      <w:r w:rsidR="00964CF2" w:rsidRPr="00B5247C">
        <w:rPr>
          <w:rFonts w:ascii="Times New Roman" w:hAnsi="Times New Roman" w:cs="Times New Roman"/>
          <w:sz w:val="16"/>
          <w:szCs w:val="16"/>
        </w:rPr>
        <w:t xml:space="preserve">  С.В. Федоров</w:t>
      </w:r>
    </w:p>
    <w:p w:rsidR="00CF7C25" w:rsidRPr="00C365BD" w:rsidRDefault="00CF7C25" w:rsidP="00CF7C25">
      <w:pPr>
        <w:spacing w:after="0" w:line="240" w:lineRule="auto"/>
        <w:jc w:val="center"/>
        <w:rPr>
          <w:rFonts w:ascii="Times New Roman" w:eastAsia="Times New Roman" w:hAnsi="Times New Roman" w:cs="Times New Roman"/>
          <w:color w:val="000000" w:themeColor="text1"/>
          <w:sz w:val="28"/>
          <w:szCs w:val="28"/>
          <w:lang w:eastAsia="ru-RU"/>
        </w:rPr>
      </w:pPr>
    </w:p>
    <w:p w:rsidR="00B5247C" w:rsidRPr="00B5247C" w:rsidRDefault="00CF7C25" w:rsidP="00B5247C">
      <w:pPr>
        <w:keepNext/>
        <w:spacing w:after="0" w:line="240" w:lineRule="auto"/>
        <w:jc w:val="center"/>
        <w:outlineLvl w:val="6"/>
        <w:rPr>
          <w:rFonts w:ascii="Times New Roman" w:eastAsia="Times New Roman" w:hAnsi="Times New Roman" w:cs="Times New Roman"/>
          <w:color w:val="000000" w:themeColor="text1"/>
          <w:sz w:val="16"/>
          <w:szCs w:val="16"/>
          <w:lang w:eastAsia="ru-RU"/>
        </w:rPr>
      </w:pPr>
      <w:r w:rsidRPr="00B5247C">
        <w:rPr>
          <w:rFonts w:ascii="Times New Roman" w:eastAsia="Times New Roman" w:hAnsi="Times New Roman" w:cs="Times New Roman"/>
          <w:color w:val="000000" w:themeColor="text1"/>
          <w:sz w:val="16"/>
          <w:szCs w:val="16"/>
          <w:lang w:eastAsia="ru-RU"/>
        </w:rPr>
        <w:t>Российская Федерация</w:t>
      </w:r>
      <w:r w:rsidR="00B5247C" w:rsidRPr="00B5247C">
        <w:rPr>
          <w:rFonts w:ascii="Times New Roman" w:eastAsia="Times New Roman" w:hAnsi="Times New Roman" w:cs="Times New Roman"/>
          <w:color w:val="000000" w:themeColor="text1"/>
          <w:sz w:val="16"/>
          <w:szCs w:val="16"/>
          <w:lang w:eastAsia="ru-RU"/>
        </w:rPr>
        <w:t xml:space="preserve"> Новгородская область</w:t>
      </w:r>
    </w:p>
    <w:p w:rsidR="00CF7C25" w:rsidRPr="00B5247C" w:rsidRDefault="00CF7C25" w:rsidP="00B5247C">
      <w:pPr>
        <w:keepNext/>
        <w:spacing w:after="0" w:line="240" w:lineRule="auto"/>
        <w:jc w:val="center"/>
        <w:outlineLvl w:val="2"/>
        <w:rPr>
          <w:rFonts w:ascii="Times New Roman" w:eastAsia="Times New Roman" w:hAnsi="Times New Roman" w:cs="Times New Roman"/>
          <w:color w:val="000000" w:themeColor="text1"/>
          <w:sz w:val="16"/>
          <w:szCs w:val="16"/>
          <w:lang w:eastAsia="ru-RU"/>
        </w:rPr>
      </w:pPr>
      <w:r w:rsidRPr="00B5247C">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B5247C" w:rsidRPr="00B5247C" w:rsidRDefault="00CF7C25" w:rsidP="00B5247C">
      <w:pPr>
        <w:spacing w:after="0" w:line="240" w:lineRule="auto"/>
        <w:jc w:val="center"/>
        <w:rPr>
          <w:rFonts w:ascii="Times New Roman" w:eastAsia="Times New Roman" w:hAnsi="Times New Roman" w:cs="Times New Roman"/>
          <w:color w:val="000000" w:themeColor="text1"/>
          <w:sz w:val="16"/>
          <w:szCs w:val="16"/>
          <w:lang w:eastAsia="ru-RU"/>
        </w:rPr>
      </w:pPr>
      <w:proofErr w:type="gramStart"/>
      <w:r w:rsidRPr="00B5247C">
        <w:rPr>
          <w:rFonts w:ascii="Times New Roman" w:eastAsia="Times New Roman" w:hAnsi="Times New Roman" w:cs="Times New Roman"/>
          <w:b/>
          <w:bCs/>
          <w:color w:val="000000" w:themeColor="text1"/>
          <w:sz w:val="16"/>
          <w:szCs w:val="16"/>
          <w:lang w:eastAsia="ru-RU"/>
        </w:rPr>
        <w:t>П</w:t>
      </w:r>
      <w:proofErr w:type="gramEnd"/>
      <w:r w:rsidRPr="00B5247C">
        <w:rPr>
          <w:rFonts w:ascii="Times New Roman" w:eastAsia="Times New Roman" w:hAnsi="Times New Roman" w:cs="Times New Roman"/>
          <w:b/>
          <w:bCs/>
          <w:color w:val="000000" w:themeColor="text1"/>
          <w:sz w:val="16"/>
          <w:szCs w:val="16"/>
          <w:lang w:eastAsia="ru-RU"/>
        </w:rPr>
        <w:t xml:space="preserve"> О С Т А Н О В Л Е Н И Е</w:t>
      </w:r>
      <w:r w:rsidR="00B5247C" w:rsidRPr="00B5247C">
        <w:rPr>
          <w:rFonts w:ascii="Times New Roman" w:eastAsia="Times New Roman" w:hAnsi="Times New Roman" w:cs="Times New Roman"/>
          <w:color w:val="000000" w:themeColor="text1"/>
          <w:sz w:val="16"/>
          <w:szCs w:val="16"/>
          <w:lang w:eastAsia="ru-RU"/>
        </w:rPr>
        <w:t xml:space="preserve"> от 28.03.2024 № 220 п. Волот</w:t>
      </w:r>
    </w:p>
    <w:p w:rsidR="00CF7C25" w:rsidRDefault="00CF7C25" w:rsidP="00CF7C25">
      <w:pPr>
        <w:spacing w:after="0" w:line="240" w:lineRule="auto"/>
        <w:jc w:val="both"/>
        <w:rPr>
          <w:rFonts w:ascii="Times New Roman" w:eastAsia="Times New Roman" w:hAnsi="Times New Roman" w:cs="Times New Roman"/>
          <w:sz w:val="28"/>
          <w:szCs w:val="28"/>
          <w:lang w:eastAsia="ru-RU"/>
        </w:rPr>
      </w:pPr>
    </w:p>
    <w:p w:rsidR="00CF7C25" w:rsidRPr="00B5247C" w:rsidRDefault="00CF7C25" w:rsidP="00B5247C">
      <w:pPr>
        <w:spacing w:after="0" w:line="240" w:lineRule="auto"/>
        <w:ind w:right="144"/>
        <w:jc w:val="center"/>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 xml:space="preserve">О согласительной комиссии по урегулированию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 округа Новгородской области</w:t>
      </w:r>
    </w:p>
    <w:p w:rsidR="00CF7C25" w:rsidRDefault="00CF7C25" w:rsidP="00CF7C25">
      <w:pPr>
        <w:spacing w:after="0" w:line="240" w:lineRule="auto"/>
        <w:rPr>
          <w:rFonts w:ascii="Times New Roman" w:eastAsia="Times New Roman" w:hAnsi="Times New Roman" w:cs="Times New Roman"/>
          <w:sz w:val="28"/>
          <w:szCs w:val="24"/>
          <w:lang w:eastAsia="ru-RU"/>
        </w:rPr>
      </w:pPr>
    </w:p>
    <w:p w:rsidR="00CF7C25" w:rsidRPr="00B5247C" w:rsidRDefault="00CF7C25" w:rsidP="00CF7C25">
      <w:pPr>
        <w:spacing w:after="0" w:line="240" w:lineRule="auto"/>
        <w:ind w:firstLine="708"/>
        <w:jc w:val="both"/>
        <w:rPr>
          <w:rFonts w:ascii="Times New Roman" w:eastAsia="Times New Roman" w:hAnsi="Times New Roman" w:cs="Times New Roman"/>
          <w:sz w:val="16"/>
          <w:szCs w:val="16"/>
          <w:lang w:eastAsia="ru-RU"/>
        </w:rPr>
      </w:pPr>
      <w:proofErr w:type="gramStart"/>
      <w:r w:rsidRPr="00B5247C">
        <w:rPr>
          <w:rFonts w:ascii="Times New Roman" w:eastAsia="Times New Roman" w:hAnsi="Times New Roman" w:cs="Times New Roman"/>
          <w:sz w:val="16"/>
          <w:szCs w:val="16"/>
          <w:lang w:eastAsia="ru-RU"/>
        </w:rPr>
        <w:t xml:space="preserve">В соответствии с частью 9 статьи 25 Градостроительного кодекса Российской Федерации, </w:t>
      </w:r>
      <w:r w:rsidRPr="00B5247C">
        <w:rPr>
          <w:rFonts w:ascii="Times New Roman" w:hAnsi="Times New Roman" w:cs="Times New Roman"/>
          <w:sz w:val="16"/>
          <w:szCs w:val="16"/>
        </w:rPr>
        <w:t>приказом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w:t>
      </w:r>
      <w:r w:rsidRPr="00B5247C">
        <w:rPr>
          <w:rFonts w:ascii="Times New Roman" w:hAnsi="Times New Roman" w:cs="Times New Roman"/>
          <w:sz w:val="16"/>
          <w:szCs w:val="16"/>
        </w:rPr>
        <w:t>ь</w:t>
      </w:r>
      <w:r w:rsidRPr="00B5247C">
        <w:rPr>
          <w:rFonts w:ascii="Times New Roman" w:hAnsi="Times New Roman" w:cs="Times New Roman"/>
          <w:sz w:val="16"/>
          <w:szCs w:val="16"/>
        </w:rPr>
        <w:t xml:space="preserve">ных образований, состава и порядка работы согласительной комиссии при согласовании проектов документов территориального планирования", </w:t>
      </w:r>
      <w:r w:rsidRPr="00B5247C">
        <w:rPr>
          <w:rFonts w:ascii="Times New Roman" w:eastAsia="Times New Roman" w:hAnsi="Times New Roman" w:cs="Times New Roman"/>
          <w:sz w:val="16"/>
          <w:szCs w:val="16"/>
          <w:lang w:eastAsia="ru-RU"/>
        </w:rPr>
        <w:t xml:space="preserve">с целью урегулирования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w:t>
      </w:r>
      <w:proofErr w:type="gramEnd"/>
      <w:r w:rsidRPr="00B5247C">
        <w:rPr>
          <w:rFonts w:ascii="Times New Roman" w:eastAsia="Times New Roman" w:hAnsi="Times New Roman" w:cs="Times New Roman"/>
          <w:sz w:val="16"/>
          <w:szCs w:val="16"/>
          <w:lang w:eastAsia="ru-RU"/>
        </w:rPr>
        <w:t xml:space="preserve"> округа Новгородской области, </w:t>
      </w:r>
    </w:p>
    <w:p w:rsidR="00CF7C25" w:rsidRPr="00B5247C" w:rsidRDefault="00CF7C25" w:rsidP="00CF7C25">
      <w:pPr>
        <w:spacing w:after="0" w:line="240" w:lineRule="auto"/>
        <w:ind w:firstLine="708"/>
        <w:jc w:val="both"/>
        <w:rPr>
          <w:rFonts w:ascii="Times New Roman" w:eastAsia="Times New Roman" w:hAnsi="Times New Roman" w:cs="Times New Roman"/>
          <w:b/>
          <w:sz w:val="16"/>
          <w:szCs w:val="16"/>
          <w:lang w:eastAsia="ru-RU"/>
        </w:rPr>
      </w:pPr>
      <w:r w:rsidRPr="00B5247C">
        <w:rPr>
          <w:rFonts w:ascii="Times New Roman" w:eastAsia="Times New Roman" w:hAnsi="Times New Roman" w:cs="Times New Roman"/>
          <w:b/>
          <w:sz w:val="16"/>
          <w:szCs w:val="16"/>
          <w:lang w:eastAsia="ru-RU"/>
        </w:rPr>
        <w:t>ПОСТАНОВЛЯЮ:</w:t>
      </w:r>
    </w:p>
    <w:p w:rsidR="00CF7C25" w:rsidRPr="00B5247C" w:rsidRDefault="00CF7C25" w:rsidP="00CF7C25">
      <w:pPr>
        <w:spacing w:after="0" w:line="240" w:lineRule="auto"/>
        <w:ind w:firstLine="708"/>
        <w:jc w:val="both"/>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1. Создать согласительную комиссию по урегулированию разногласий, послуживших основанием для подготовки заключения об отказе в с</w:t>
      </w:r>
      <w:r w:rsidRPr="00B5247C">
        <w:rPr>
          <w:rFonts w:ascii="Times New Roman" w:eastAsia="Times New Roman" w:hAnsi="Times New Roman" w:cs="Times New Roman"/>
          <w:sz w:val="16"/>
          <w:szCs w:val="16"/>
          <w:lang w:eastAsia="ru-RU"/>
        </w:rPr>
        <w:t>о</w:t>
      </w:r>
      <w:r w:rsidRPr="00B5247C">
        <w:rPr>
          <w:rFonts w:ascii="Times New Roman" w:eastAsia="Times New Roman" w:hAnsi="Times New Roman" w:cs="Times New Roman"/>
          <w:sz w:val="16"/>
          <w:szCs w:val="16"/>
          <w:lang w:eastAsia="ru-RU"/>
        </w:rPr>
        <w:t xml:space="preserve">гласовании проекта Генерального плана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 округа Новгородской области (далее - согласительная комиссия).</w:t>
      </w:r>
    </w:p>
    <w:p w:rsidR="00CF7C25" w:rsidRPr="00B5247C" w:rsidRDefault="00CF7C25" w:rsidP="00CF7C25">
      <w:pPr>
        <w:spacing w:after="0" w:line="240" w:lineRule="auto"/>
        <w:ind w:firstLine="708"/>
        <w:jc w:val="both"/>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 xml:space="preserve">2. Утвердить прилагаемые Положение о деятельности согласительной комиссии по урегулированию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 округа Новгородской области, и ее состав.</w:t>
      </w:r>
    </w:p>
    <w:p w:rsidR="00CF7C25" w:rsidRPr="00B5247C" w:rsidRDefault="00CF7C25" w:rsidP="00CF7C25">
      <w:pPr>
        <w:spacing w:after="0" w:line="240" w:lineRule="auto"/>
        <w:ind w:firstLine="720"/>
        <w:jc w:val="both"/>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3. Опубликовать настоящее постановление в муниципальной газете «</w:t>
      </w:r>
      <w:proofErr w:type="spellStart"/>
      <w:r w:rsidRPr="00B5247C">
        <w:rPr>
          <w:rFonts w:ascii="Times New Roman" w:eastAsia="Times New Roman" w:hAnsi="Times New Roman" w:cs="Times New Roman"/>
          <w:sz w:val="16"/>
          <w:szCs w:val="16"/>
          <w:lang w:eastAsia="ru-RU"/>
        </w:rPr>
        <w:t>Волотовские</w:t>
      </w:r>
      <w:proofErr w:type="spellEnd"/>
      <w:r w:rsidRPr="00B5247C">
        <w:rPr>
          <w:rFonts w:ascii="Times New Roman" w:eastAsia="Times New Roman" w:hAnsi="Times New Roman" w:cs="Times New Roman"/>
          <w:sz w:val="16"/>
          <w:szCs w:val="16"/>
          <w:lang w:eastAsia="ru-RU"/>
        </w:rPr>
        <w:t xml:space="preserve"> ведомости» и разместить на официальном сайте Админ</w:t>
      </w:r>
      <w:r w:rsidRPr="00B5247C">
        <w:rPr>
          <w:rFonts w:ascii="Times New Roman" w:eastAsia="Times New Roman" w:hAnsi="Times New Roman" w:cs="Times New Roman"/>
          <w:sz w:val="16"/>
          <w:szCs w:val="16"/>
          <w:lang w:eastAsia="ru-RU"/>
        </w:rPr>
        <w:t>и</w:t>
      </w:r>
      <w:r w:rsidRPr="00B5247C">
        <w:rPr>
          <w:rFonts w:ascii="Times New Roman" w:eastAsia="Times New Roman" w:hAnsi="Times New Roman" w:cs="Times New Roman"/>
          <w:sz w:val="16"/>
          <w:szCs w:val="16"/>
          <w:lang w:eastAsia="ru-RU"/>
        </w:rPr>
        <w:t xml:space="preserve">страции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 округа в информационно – телекоммуникационной сети «Интернет».</w:t>
      </w:r>
    </w:p>
    <w:p w:rsidR="00CF7C25" w:rsidRPr="00B5247C" w:rsidRDefault="00CF7C25" w:rsidP="00CF7C25">
      <w:pPr>
        <w:spacing w:after="0" w:line="240" w:lineRule="auto"/>
        <w:jc w:val="both"/>
        <w:rPr>
          <w:rFonts w:ascii="Times New Roman" w:eastAsia="Times New Roman" w:hAnsi="Times New Roman" w:cs="Times New Roman"/>
          <w:sz w:val="16"/>
          <w:szCs w:val="16"/>
          <w:lang w:eastAsia="ru-RU"/>
        </w:rPr>
      </w:pPr>
    </w:p>
    <w:p w:rsidR="00CF7C25" w:rsidRPr="00B5247C" w:rsidRDefault="00CF7C25" w:rsidP="00B5247C">
      <w:pPr>
        <w:spacing w:after="0" w:line="240" w:lineRule="auto"/>
        <w:jc w:val="right"/>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Гл</w:t>
      </w:r>
      <w:r w:rsidR="00B5247C">
        <w:rPr>
          <w:rFonts w:ascii="Times New Roman" w:eastAsia="Times New Roman" w:hAnsi="Times New Roman" w:cs="Times New Roman"/>
          <w:sz w:val="16"/>
          <w:szCs w:val="16"/>
          <w:lang w:eastAsia="ru-RU"/>
        </w:rPr>
        <w:t xml:space="preserve">ава  </w:t>
      </w:r>
      <w:r w:rsidRPr="00B5247C">
        <w:rPr>
          <w:rFonts w:ascii="Times New Roman" w:eastAsia="Times New Roman" w:hAnsi="Times New Roman" w:cs="Times New Roman"/>
          <w:sz w:val="16"/>
          <w:szCs w:val="16"/>
          <w:lang w:eastAsia="ru-RU"/>
        </w:rPr>
        <w:t xml:space="preserve">муниципального округа               </w:t>
      </w:r>
      <w:r w:rsidR="00B5247C">
        <w:rPr>
          <w:rFonts w:ascii="Times New Roman" w:eastAsia="Times New Roman" w:hAnsi="Times New Roman" w:cs="Times New Roman"/>
          <w:sz w:val="16"/>
          <w:szCs w:val="16"/>
          <w:lang w:eastAsia="ru-RU"/>
        </w:rPr>
        <w:t xml:space="preserve">     </w:t>
      </w:r>
      <w:r w:rsidRPr="00B5247C">
        <w:rPr>
          <w:rFonts w:ascii="Times New Roman" w:eastAsia="Times New Roman" w:hAnsi="Times New Roman" w:cs="Times New Roman"/>
          <w:sz w:val="16"/>
          <w:szCs w:val="16"/>
          <w:lang w:eastAsia="ru-RU"/>
        </w:rPr>
        <w:t xml:space="preserve">  А.И. </w:t>
      </w:r>
      <w:proofErr w:type="spellStart"/>
      <w:r w:rsidRPr="00B5247C">
        <w:rPr>
          <w:rFonts w:ascii="Times New Roman" w:eastAsia="Times New Roman" w:hAnsi="Times New Roman" w:cs="Times New Roman"/>
          <w:sz w:val="16"/>
          <w:szCs w:val="16"/>
          <w:lang w:eastAsia="ru-RU"/>
        </w:rPr>
        <w:t>Лыжов</w:t>
      </w:r>
      <w:proofErr w:type="spellEnd"/>
    </w:p>
    <w:p w:rsidR="00CF7C25" w:rsidRPr="00713412" w:rsidRDefault="00CF7C25" w:rsidP="00CF7C25">
      <w:pPr>
        <w:spacing w:after="0" w:line="240" w:lineRule="auto"/>
        <w:jc w:val="both"/>
        <w:rPr>
          <w:rFonts w:ascii="Times New Roman" w:eastAsia="Times New Roman" w:hAnsi="Times New Roman" w:cs="Times New Roman"/>
          <w:sz w:val="28"/>
          <w:szCs w:val="24"/>
          <w:lang w:eastAsia="ru-RU"/>
        </w:rPr>
      </w:pPr>
    </w:p>
    <w:p w:rsidR="00B5247C" w:rsidRPr="00B5247C" w:rsidRDefault="00CF7C25" w:rsidP="00B5247C">
      <w:pPr>
        <w:spacing w:after="0" w:line="240" w:lineRule="auto"/>
        <w:jc w:val="right"/>
        <w:rPr>
          <w:rFonts w:ascii="Times New Roman" w:eastAsia="Times New Roman" w:hAnsi="Times New Roman" w:cs="Times New Roman"/>
          <w:sz w:val="16"/>
          <w:szCs w:val="16"/>
          <w:lang w:eastAsia="ru-RU"/>
        </w:rPr>
      </w:pPr>
      <w:r w:rsidRPr="00B5247C">
        <w:rPr>
          <w:rFonts w:ascii="Times New Roman" w:eastAsia="Times New Roman" w:hAnsi="Times New Roman" w:cs="Times New Roman"/>
          <w:sz w:val="16"/>
          <w:szCs w:val="16"/>
          <w:lang w:eastAsia="ru-RU"/>
        </w:rPr>
        <w:t>Утверждено</w:t>
      </w:r>
      <w:r w:rsidR="00B5247C" w:rsidRPr="00B5247C">
        <w:rPr>
          <w:rFonts w:ascii="Times New Roman" w:eastAsia="Times New Roman" w:hAnsi="Times New Roman" w:cs="Times New Roman"/>
          <w:sz w:val="16"/>
          <w:szCs w:val="16"/>
          <w:lang w:eastAsia="ru-RU"/>
        </w:rPr>
        <w:t xml:space="preserve"> </w:t>
      </w:r>
      <w:r w:rsidRPr="00B5247C">
        <w:rPr>
          <w:rFonts w:ascii="Times New Roman" w:eastAsia="Times New Roman" w:hAnsi="Times New Roman" w:cs="Times New Roman"/>
          <w:sz w:val="16"/>
          <w:szCs w:val="16"/>
          <w:lang w:eastAsia="ru-RU"/>
        </w:rPr>
        <w:t>постановлением Администрации</w:t>
      </w:r>
      <w:r w:rsidR="00B5247C" w:rsidRPr="00B5247C">
        <w:rPr>
          <w:rFonts w:ascii="Times New Roman" w:eastAsia="Times New Roman" w:hAnsi="Times New Roman" w:cs="Times New Roman"/>
          <w:sz w:val="16"/>
          <w:szCs w:val="16"/>
          <w:lang w:eastAsia="ru-RU"/>
        </w:rPr>
        <w:t xml:space="preserve"> </w:t>
      </w:r>
      <w:proofErr w:type="spellStart"/>
      <w:r w:rsidRPr="00B5247C">
        <w:rPr>
          <w:rFonts w:ascii="Times New Roman" w:eastAsia="Times New Roman" w:hAnsi="Times New Roman" w:cs="Times New Roman"/>
          <w:sz w:val="16"/>
          <w:szCs w:val="16"/>
          <w:lang w:eastAsia="ru-RU"/>
        </w:rPr>
        <w:t>Волотовского</w:t>
      </w:r>
      <w:proofErr w:type="spellEnd"/>
      <w:r w:rsidRPr="00B5247C">
        <w:rPr>
          <w:rFonts w:ascii="Times New Roman" w:eastAsia="Times New Roman" w:hAnsi="Times New Roman" w:cs="Times New Roman"/>
          <w:sz w:val="16"/>
          <w:szCs w:val="16"/>
          <w:lang w:eastAsia="ru-RU"/>
        </w:rPr>
        <w:t xml:space="preserve"> муниципального округа</w:t>
      </w:r>
      <w:r w:rsidR="00B5247C" w:rsidRPr="00B5247C">
        <w:rPr>
          <w:rFonts w:ascii="Times New Roman" w:eastAsia="Times New Roman" w:hAnsi="Times New Roman" w:cs="Times New Roman"/>
          <w:sz w:val="16"/>
          <w:szCs w:val="16"/>
          <w:lang w:eastAsia="ru-RU"/>
        </w:rPr>
        <w:t xml:space="preserve"> от 28.03.2024 № 220</w:t>
      </w:r>
    </w:p>
    <w:p w:rsidR="00B5247C" w:rsidRPr="00B5247C" w:rsidRDefault="00B5247C" w:rsidP="00B5247C">
      <w:pPr>
        <w:spacing w:after="0" w:line="240" w:lineRule="auto"/>
        <w:jc w:val="right"/>
        <w:rPr>
          <w:rFonts w:ascii="Times New Roman" w:eastAsia="Times New Roman" w:hAnsi="Times New Roman" w:cs="Times New Roman"/>
          <w:sz w:val="16"/>
          <w:szCs w:val="16"/>
          <w:lang w:eastAsia="ru-RU"/>
        </w:rPr>
      </w:pPr>
    </w:p>
    <w:p w:rsidR="00CF7C25" w:rsidRPr="00B5247C" w:rsidRDefault="00CF7C25" w:rsidP="00B5247C">
      <w:pPr>
        <w:spacing w:after="0" w:line="240" w:lineRule="auto"/>
        <w:rPr>
          <w:rFonts w:ascii="Times New Roman" w:eastAsia="Times New Roman" w:hAnsi="Times New Roman" w:cs="Times New Roman"/>
          <w:sz w:val="16"/>
          <w:szCs w:val="16"/>
          <w:lang w:eastAsia="ru-RU"/>
        </w:rPr>
      </w:pPr>
    </w:p>
    <w:p w:rsidR="00CF7C25" w:rsidRPr="00B5247C" w:rsidRDefault="00CF7C25" w:rsidP="00CF7C25">
      <w:pPr>
        <w:spacing w:after="0" w:line="240" w:lineRule="auto"/>
        <w:jc w:val="center"/>
        <w:rPr>
          <w:rFonts w:ascii="Times New Roman" w:eastAsia="Times New Roman" w:hAnsi="Times New Roman" w:cs="Times New Roman"/>
          <w:b/>
          <w:sz w:val="18"/>
          <w:szCs w:val="18"/>
          <w:lang w:eastAsia="ru-RU"/>
        </w:rPr>
      </w:pPr>
      <w:r w:rsidRPr="00B5247C">
        <w:rPr>
          <w:rFonts w:ascii="Times New Roman" w:eastAsia="Times New Roman" w:hAnsi="Times New Roman" w:cs="Times New Roman"/>
          <w:b/>
          <w:sz w:val="18"/>
          <w:szCs w:val="18"/>
          <w:lang w:eastAsia="ru-RU"/>
        </w:rPr>
        <w:t>ПОЛОЖЕНИЕ</w:t>
      </w:r>
    </w:p>
    <w:p w:rsidR="00CF7C25" w:rsidRPr="00B5247C" w:rsidRDefault="00CF7C25" w:rsidP="00CF7C25">
      <w:pPr>
        <w:spacing w:after="0" w:line="240" w:lineRule="auto"/>
        <w:jc w:val="center"/>
        <w:rPr>
          <w:rFonts w:ascii="Times New Roman" w:eastAsia="Times New Roman" w:hAnsi="Times New Roman" w:cs="Times New Roman"/>
          <w:b/>
          <w:sz w:val="18"/>
          <w:szCs w:val="18"/>
          <w:lang w:eastAsia="ru-RU"/>
        </w:rPr>
      </w:pPr>
      <w:r w:rsidRPr="00B5247C">
        <w:rPr>
          <w:rFonts w:ascii="Times New Roman" w:eastAsia="Times New Roman" w:hAnsi="Times New Roman" w:cs="Times New Roman"/>
          <w:b/>
          <w:sz w:val="18"/>
          <w:szCs w:val="18"/>
          <w:lang w:eastAsia="ru-RU"/>
        </w:rPr>
        <w:t>о деятельности согласительной комиссии по урегулированию разногласий, послуживших основанием для подготовки заключ</w:t>
      </w:r>
      <w:r w:rsidRPr="00B5247C">
        <w:rPr>
          <w:rFonts w:ascii="Times New Roman" w:eastAsia="Times New Roman" w:hAnsi="Times New Roman" w:cs="Times New Roman"/>
          <w:b/>
          <w:sz w:val="18"/>
          <w:szCs w:val="18"/>
          <w:lang w:eastAsia="ru-RU"/>
        </w:rPr>
        <w:t>е</w:t>
      </w:r>
      <w:r w:rsidRPr="00B5247C">
        <w:rPr>
          <w:rFonts w:ascii="Times New Roman" w:eastAsia="Times New Roman" w:hAnsi="Times New Roman" w:cs="Times New Roman"/>
          <w:b/>
          <w:sz w:val="18"/>
          <w:szCs w:val="18"/>
          <w:lang w:eastAsia="ru-RU"/>
        </w:rPr>
        <w:t xml:space="preserve">ния об отказе в согласовании проекта Генерального плана </w:t>
      </w:r>
      <w:proofErr w:type="spellStart"/>
      <w:r w:rsidRPr="00B5247C">
        <w:rPr>
          <w:rFonts w:ascii="Times New Roman" w:eastAsia="Times New Roman" w:hAnsi="Times New Roman" w:cs="Times New Roman"/>
          <w:b/>
          <w:sz w:val="18"/>
          <w:szCs w:val="18"/>
          <w:lang w:eastAsia="ru-RU"/>
        </w:rPr>
        <w:t>Волотовского</w:t>
      </w:r>
      <w:proofErr w:type="spellEnd"/>
      <w:r w:rsidRPr="00B5247C">
        <w:rPr>
          <w:rFonts w:ascii="Times New Roman" w:eastAsia="Times New Roman" w:hAnsi="Times New Roman" w:cs="Times New Roman"/>
          <w:b/>
          <w:sz w:val="18"/>
          <w:szCs w:val="18"/>
          <w:lang w:eastAsia="ru-RU"/>
        </w:rPr>
        <w:t xml:space="preserve"> муниципального округа Новгородской области</w:t>
      </w:r>
    </w:p>
    <w:p w:rsidR="00CF7C25" w:rsidRPr="00713412" w:rsidRDefault="00CF7C25" w:rsidP="00CF7C25">
      <w:pPr>
        <w:spacing w:after="0" w:line="240" w:lineRule="auto"/>
        <w:jc w:val="center"/>
        <w:rPr>
          <w:rFonts w:ascii="Times New Roman" w:eastAsia="Times New Roman" w:hAnsi="Times New Roman" w:cs="Times New Roman"/>
          <w:b/>
          <w:sz w:val="28"/>
          <w:szCs w:val="28"/>
          <w:lang w:eastAsia="ru-RU"/>
        </w:rPr>
      </w:pPr>
    </w:p>
    <w:p w:rsidR="00CF7C25" w:rsidRPr="00B5247C" w:rsidRDefault="00CF7C25" w:rsidP="00CF7C25">
      <w:pPr>
        <w:spacing w:after="0" w:line="240" w:lineRule="auto"/>
        <w:ind w:firstLine="708"/>
        <w:contextualSpacing/>
        <w:jc w:val="both"/>
        <w:rPr>
          <w:rFonts w:ascii="Times New Roman" w:eastAsia="Times New Roman" w:hAnsi="Times New Roman" w:cs="Times New Roman"/>
          <w:b/>
          <w:sz w:val="16"/>
          <w:szCs w:val="16"/>
          <w:lang w:eastAsia="ru-RU"/>
        </w:rPr>
      </w:pPr>
      <w:r w:rsidRPr="00B5247C">
        <w:rPr>
          <w:rFonts w:ascii="Times New Roman" w:eastAsia="Times New Roman" w:hAnsi="Times New Roman" w:cs="Times New Roman"/>
          <w:b/>
          <w:sz w:val="16"/>
          <w:szCs w:val="16"/>
          <w:lang w:eastAsia="ru-RU"/>
        </w:rPr>
        <w:t>1. Общие положения</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1.1. Согласительная комиссия создается с целью урегулирования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области (далее </w:t>
      </w:r>
      <w:proofErr w:type="gramStart"/>
      <w:r w:rsidRPr="00B5247C">
        <w:rPr>
          <w:rFonts w:ascii="Times New Roman" w:hAnsi="Times New Roman" w:cs="Times New Roman"/>
          <w:color w:val="000000"/>
          <w:sz w:val="16"/>
          <w:szCs w:val="16"/>
        </w:rPr>
        <w:t>-с</w:t>
      </w:r>
      <w:proofErr w:type="gramEnd"/>
      <w:r w:rsidRPr="00B5247C">
        <w:rPr>
          <w:rFonts w:ascii="Times New Roman" w:hAnsi="Times New Roman" w:cs="Times New Roman"/>
          <w:color w:val="000000"/>
          <w:sz w:val="16"/>
          <w:szCs w:val="16"/>
        </w:rPr>
        <w:t xml:space="preserve">огласительная комиссия). </w:t>
      </w:r>
    </w:p>
    <w:p w:rsidR="00CF7C25" w:rsidRPr="00B5247C" w:rsidRDefault="00CF7C25" w:rsidP="00CF7C25">
      <w:pPr>
        <w:autoSpaceDE w:val="0"/>
        <w:autoSpaceDN w:val="0"/>
        <w:adjustRightInd w:val="0"/>
        <w:spacing w:after="35"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1.2. Согласительная комиссия в своей деятельности руководствуется Градостроительным кодексом Российской Федерации. </w:t>
      </w:r>
    </w:p>
    <w:p w:rsidR="00CF7C25" w:rsidRPr="00B5247C" w:rsidRDefault="00CF7C25" w:rsidP="00CF7C25">
      <w:pPr>
        <w:autoSpaceDE w:val="0"/>
        <w:autoSpaceDN w:val="0"/>
        <w:adjustRightInd w:val="0"/>
        <w:spacing w:after="35"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1.3. Согласительная комиссия осуществляет свою деятельность во взаимодействии с органами государственной власти, органами местного с</w:t>
      </w:r>
      <w:r w:rsidRPr="00B5247C">
        <w:rPr>
          <w:rFonts w:ascii="Times New Roman" w:hAnsi="Times New Roman" w:cs="Times New Roman"/>
          <w:color w:val="000000"/>
          <w:sz w:val="16"/>
          <w:szCs w:val="16"/>
        </w:rPr>
        <w:t>а</w:t>
      </w:r>
      <w:r w:rsidRPr="00B5247C">
        <w:rPr>
          <w:rFonts w:ascii="Times New Roman" w:hAnsi="Times New Roman" w:cs="Times New Roman"/>
          <w:color w:val="000000"/>
          <w:sz w:val="16"/>
          <w:szCs w:val="16"/>
        </w:rPr>
        <w:t xml:space="preserve">моуправления и другими заинтересованными лицами. </w:t>
      </w:r>
    </w:p>
    <w:p w:rsidR="00CF7C25" w:rsidRPr="00B5247C" w:rsidRDefault="00CF7C25" w:rsidP="00CF7C25">
      <w:pPr>
        <w:autoSpaceDE w:val="0"/>
        <w:autoSpaceDN w:val="0"/>
        <w:adjustRightInd w:val="0"/>
        <w:spacing w:after="35"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1.4. Место работы согласительной комиссии определяется председателем согласительной комиссии. Члены согласительной комиссии и заинт</w:t>
      </w:r>
      <w:r w:rsidRPr="00B5247C">
        <w:rPr>
          <w:rFonts w:ascii="Times New Roman" w:hAnsi="Times New Roman" w:cs="Times New Roman"/>
          <w:color w:val="000000"/>
          <w:sz w:val="16"/>
          <w:szCs w:val="16"/>
        </w:rPr>
        <w:t>е</w:t>
      </w:r>
      <w:r w:rsidRPr="00B5247C">
        <w:rPr>
          <w:rFonts w:ascii="Times New Roman" w:hAnsi="Times New Roman" w:cs="Times New Roman"/>
          <w:color w:val="000000"/>
          <w:sz w:val="16"/>
          <w:szCs w:val="16"/>
        </w:rPr>
        <w:t xml:space="preserve">ресованные лица уведомляются о заседании комиссии не </w:t>
      </w:r>
      <w:proofErr w:type="gramStart"/>
      <w:r w:rsidRPr="00B5247C">
        <w:rPr>
          <w:rFonts w:ascii="Times New Roman" w:hAnsi="Times New Roman" w:cs="Times New Roman"/>
          <w:color w:val="000000"/>
          <w:sz w:val="16"/>
          <w:szCs w:val="16"/>
        </w:rPr>
        <w:t>позднее</w:t>
      </w:r>
      <w:proofErr w:type="gramEnd"/>
      <w:r w:rsidRPr="00B5247C">
        <w:rPr>
          <w:rFonts w:ascii="Times New Roman" w:hAnsi="Times New Roman" w:cs="Times New Roman"/>
          <w:color w:val="000000"/>
          <w:sz w:val="16"/>
          <w:szCs w:val="16"/>
        </w:rPr>
        <w:t xml:space="preserve"> чем за 5 календарных дней.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1.5. Согласительная комиссия является временной и создается на определенный срок. Срок работы согласительной комиссии не должен пр</w:t>
      </w:r>
      <w:r w:rsidRPr="00B5247C">
        <w:rPr>
          <w:rFonts w:ascii="Times New Roman" w:hAnsi="Times New Roman" w:cs="Times New Roman"/>
          <w:color w:val="000000"/>
          <w:sz w:val="16"/>
          <w:szCs w:val="16"/>
        </w:rPr>
        <w:t>е</w:t>
      </w:r>
      <w:r w:rsidRPr="00B5247C">
        <w:rPr>
          <w:rFonts w:ascii="Times New Roman" w:hAnsi="Times New Roman" w:cs="Times New Roman"/>
          <w:color w:val="000000"/>
          <w:sz w:val="16"/>
          <w:szCs w:val="16"/>
        </w:rPr>
        <w:t>вышать два месяца</w:t>
      </w:r>
      <w:r w:rsidRPr="00B5247C">
        <w:rPr>
          <w:rFonts w:ascii="Times New Roman" w:hAnsi="Times New Roman" w:cs="Times New Roman"/>
          <w:color w:val="FF0000"/>
          <w:sz w:val="16"/>
          <w:szCs w:val="16"/>
        </w:rPr>
        <w:t xml:space="preserve"> </w:t>
      </w:r>
      <w:proofErr w:type="gramStart"/>
      <w:r w:rsidRPr="00B5247C">
        <w:rPr>
          <w:rFonts w:ascii="Times New Roman" w:hAnsi="Times New Roman" w:cs="Times New Roman"/>
          <w:color w:val="000000" w:themeColor="text1"/>
          <w:sz w:val="16"/>
          <w:szCs w:val="16"/>
        </w:rPr>
        <w:t>с даты</w:t>
      </w:r>
      <w:proofErr w:type="gramEnd"/>
      <w:r w:rsidRPr="00B5247C">
        <w:rPr>
          <w:rFonts w:ascii="Times New Roman" w:hAnsi="Times New Roman" w:cs="Times New Roman"/>
          <w:color w:val="000000" w:themeColor="text1"/>
          <w:sz w:val="16"/>
          <w:szCs w:val="16"/>
        </w:rPr>
        <w:t xml:space="preserve"> её создания. </w:t>
      </w:r>
      <w:r w:rsidRPr="00B5247C">
        <w:rPr>
          <w:rFonts w:ascii="Times New Roman" w:hAnsi="Times New Roman" w:cs="Times New Roman"/>
          <w:color w:val="000000"/>
          <w:sz w:val="16"/>
          <w:szCs w:val="16"/>
        </w:rPr>
        <w:t xml:space="preserve">Датой создания согласительной комиссии является дата подписания постановления о создании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1.6. Состав комиссии утверждается постановлением Администрации муниципального округа.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2. Цель и результат работы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lastRenderedPageBreak/>
        <w:t xml:space="preserve">2.1. Целью работы согласительной комиссии является рассмотрение и урегулирование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области.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2.2. По итогам работы согласительной комиссии принимается решение в соответствии с требованиями Градостроительного кодекса Российской Федерации.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3. Деятельность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3.1. На заседании согласительной комиссии рассматриваются разногласия, послужившие основанием для подготовки заключения об отказе в согласовании проекта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области.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3.2. В случае неприбытия (отсутствия) представителей на заседание согласительной комиссии, при условии надлежащего уведомления о дате и месте проведения заседания комиссии и наличии подтверждающих документов о таком уведомлении, заседание согласительной комиссии проводится без их присутствия.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3.3. Надлежащим уведомлением о дате и месте заседания согласительной комиссии считается направление уведомления о проведении засед</w:t>
      </w:r>
      <w:r w:rsidRPr="00B5247C">
        <w:rPr>
          <w:rFonts w:ascii="Times New Roman" w:hAnsi="Times New Roman" w:cs="Times New Roman"/>
          <w:color w:val="000000"/>
          <w:sz w:val="16"/>
          <w:szCs w:val="16"/>
        </w:rPr>
        <w:t>а</w:t>
      </w:r>
      <w:r w:rsidRPr="00B5247C">
        <w:rPr>
          <w:rFonts w:ascii="Times New Roman" w:hAnsi="Times New Roman" w:cs="Times New Roman"/>
          <w:color w:val="000000"/>
          <w:sz w:val="16"/>
          <w:szCs w:val="16"/>
        </w:rPr>
        <w:t xml:space="preserve">ний через электронную систему документооборота «Дело-ВЭБ».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3.4. В ходе рассмотрения и урегулирования разногласий согласительной комиссией рассматриваются следующие вопросы: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рассмотрение вопросов, отражённых в заключении об отказе в согласовании проекта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области;</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формирование предложений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3.5. Комиссия правомочна рассматривать вопросы в случае, если на заседании присутствуют 50% и более ее членов.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3.6. Заседания согласительной комиссии оформляются протоколом, который утверждается председателем комиссии в день заседания комиссии. В протокол вносится особое мнение, высказанное на заседании любым участником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3.7. Решения согласительной комиссии вступают в силу с момента подписания протокола и являются основанием для осуществления соотве</w:t>
      </w:r>
      <w:r w:rsidRPr="00B5247C">
        <w:rPr>
          <w:rFonts w:ascii="Times New Roman" w:hAnsi="Times New Roman" w:cs="Times New Roman"/>
          <w:color w:val="000000"/>
          <w:sz w:val="16"/>
          <w:szCs w:val="16"/>
        </w:rPr>
        <w:t>т</w:t>
      </w:r>
      <w:r w:rsidRPr="00B5247C">
        <w:rPr>
          <w:rFonts w:ascii="Times New Roman" w:hAnsi="Times New Roman" w:cs="Times New Roman"/>
          <w:color w:val="000000"/>
          <w:sz w:val="16"/>
          <w:szCs w:val="16"/>
        </w:rPr>
        <w:t xml:space="preserve">ствующих действий Администрацией муниципального округа.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3.8. Протоколы всех заседаний и копии материалов хранятся в Администрации муниципального округа.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3.9. Информация о работе согласительной комиссии является открытой для всех заинтересованных лиц и размещается на официальном сайте Администрации муниципального округа в информационно-телекоммуникационной сети «Интернет».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4. Права и обязанности председателя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4.1. Председатель согласительной комиссии обязан: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4.1.1. Руководить, организовывать и контролировать деятельность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4.1.2. Вести заседания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4.1.3. Утверждать протоколы заседаний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4.1.4. Определять место проведения заседаний согласительной комиссии;</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4.1.5. Обобщать поступившие рекомендации, предложения и дополнения, особые мнения в ходе заседания согласительной комиссии.</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4.1.6. В отсутствие председателя комиссии его функции осуществляет заместитель председателя комиссии.</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b/>
          <w:bCs/>
          <w:color w:val="000000"/>
          <w:sz w:val="16"/>
          <w:szCs w:val="16"/>
        </w:rPr>
      </w:pPr>
      <w:r w:rsidRPr="00B5247C">
        <w:rPr>
          <w:rFonts w:ascii="Times New Roman" w:hAnsi="Times New Roman" w:cs="Times New Roman"/>
          <w:b/>
          <w:bCs/>
          <w:color w:val="000000"/>
          <w:sz w:val="16"/>
          <w:szCs w:val="16"/>
        </w:rPr>
        <w:t xml:space="preserve">4.2. Председатель согласительной комиссии имеет право: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4.2.1. Вносить дополнения и изменения в график проведения заседаний согласительной комиссии в целях решения вопросов, возникающих в ходе деятельности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4.2.2. Требовать своевременного выполнения членами согласительной комиссии решений, принятых на заседаниях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4.2.3. Снимать с обсуждения вопросы, не касающиеся повестки дня, утвержденной планом мероприятий, а также замечания, предложения и д</w:t>
      </w:r>
      <w:r w:rsidRPr="00B5247C">
        <w:rPr>
          <w:rFonts w:ascii="Times New Roman" w:hAnsi="Times New Roman" w:cs="Times New Roman"/>
          <w:color w:val="000000"/>
          <w:sz w:val="16"/>
          <w:szCs w:val="16"/>
        </w:rPr>
        <w:t>о</w:t>
      </w:r>
      <w:r w:rsidRPr="00B5247C">
        <w:rPr>
          <w:rFonts w:ascii="Times New Roman" w:hAnsi="Times New Roman" w:cs="Times New Roman"/>
          <w:color w:val="000000"/>
          <w:sz w:val="16"/>
          <w:szCs w:val="16"/>
        </w:rPr>
        <w:t>полнения, которые не относятся к деятельности согласительной комиссии;</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4.2.4. Созывать в случае необходимости внеочередное заседание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5. Права и обязанности секретаря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Секретарь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5.1. Организовывает проведение заседаний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5.2. Осуществляет техническое обеспечение деятельности согласительной комиссии, а также сбор и хранение протоколов заседаний, решений и иных документов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5.3. Ведёт протокол на каждом заседании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5.4. </w:t>
      </w:r>
      <w:proofErr w:type="gramStart"/>
      <w:r w:rsidRPr="00B5247C">
        <w:rPr>
          <w:rFonts w:ascii="Times New Roman" w:hAnsi="Times New Roman" w:cs="Times New Roman"/>
          <w:color w:val="000000"/>
          <w:sz w:val="16"/>
          <w:szCs w:val="16"/>
        </w:rPr>
        <w:t>Направляет уведомление принимающим участие в заседании согласительной комиссии, в установленном в пункте 3.3 настоящего Полож</w:t>
      </w:r>
      <w:r w:rsidRPr="00B5247C">
        <w:rPr>
          <w:rFonts w:ascii="Times New Roman" w:hAnsi="Times New Roman" w:cs="Times New Roman"/>
          <w:color w:val="000000"/>
          <w:sz w:val="16"/>
          <w:szCs w:val="16"/>
        </w:rPr>
        <w:t>е</w:t>
      </w:r>
      <w:r w:rsidRPr="00B5247C">
        <w:rPr>
          <w:rFonts w:ascii="Times New Roman" w:hAnsi="Times New Roman" w:cs="Times New Roman"/>
          <w:color w:val="000000"/>
          <w:sz w:val="16"/>
          <w:szCs w:val="16"/>
        </w:rPr>
        <w:t xml:space="preserve">ния порядке, о дате и месте заседания согласительной комиссии, согласно утвержденному графику проведения заседаний согласительной комиссии, не менее чем за пять календарных дня до начала заседания согласительной комиссии. </w:t>
      </w:r>
      <w:proofErr w:type="gramEnd"/>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5.5. Представляет протокол для утверждения председателю согласительной комиссии сразу после проведенного заседания.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6. Права и обязанности членов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6.1. Члены согласительной комиссии участвуют в обсуждении рассматриваемых вопросов на заседаниях согласительной комиссии. </w:t>
      </w:r>
    </w:p>
    <w:p w:rsidR="00CF7C25" w:rsidRPr="00B5247C" w:rsidRDefault="00CF7C25" w:rsidP="00CF7C25">
      <w:pPr>
        <w:autoSpaceDE w:val="0"/>
        <w:autoSpaceDN w:val="0"/>
        <w:adjustRightInd w:val="0"/>
        <w:spacing w:after="33"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6.2. Высказывают рекомендации, предложения и дополнения в письменном или устном виде, касающиеся основных разногласий, послуживших основанием для подготовки заключения об отказе в согласовании проекта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w:t>
      </w:r>
      <w:r w:rsidRPr="00B5247C">
        <w:rPr>
          <w:rFonts w:ascii="Times New Roman" w:hAnsi="Times New Roman" w:cs="Times New Roman"/>
          <w:color w:val="000000"/>
          <w:sz w:val="16"/>
          <w:szCs w:val="16"/>
        </w:rPr>
        <w:t>а</w:t>
      </w:r>
      <w:r w:rsidRPr="00B5247C">
        <w:rPr>
          <w:rFonts w:ascii="Times New Roman" w:hAnsi="Times New Roman" w:cs="Times New Roman"/>
          <w:color w:val="000000"/>
          <w:sz w:val="16"/>
          <w:szCs w:val="16"/>
        </w:rPr>
        <w:t xml:space="preserve">сти, со ссылкой на конкретные статьи нормативных правовых актов в области градостроительства и земельных отношений.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6.3. Высказывают особое мнение с обязательным внесением его в протокол заседания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b/>
          <w:bCs/>
          <w:color w:val="000000"/>
          <w:sz w:val="16"/>
          <w:szCs w:val="16"/>
        </w:rPr>
        <w:t xml:space="preserve">7. Прекращение деятельности согласительной комиссии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 xml:space="preserve">7.1. </w:t>
      </w:r>
      <w:r w:rsidRPr="00B5247C">
        <w:rPr>
          <w:rFonts w:ascii="Times New Roman" w:hAnsi="Times New Roman" w:cs="Times New Roman"/>
          <w:color w:val="000000" w:themeColor="text1"/>
          <w:sz w:val="16"/>
          <w:szCs w:val="16"/>
        </w:rPr>
        <w:t>Коми</w:t>
      </w:r>
      <w:r w:rsidRPr="00B5247C">
        <w:rPr>
          <w:rFonts w:ascii="Times New Roman" w:hAnsi="Times New Roman" w:cs="Times New Roman"/>
          <w:color w:val="000000"/>
          <w:sz w:val="16"/>
          <w:szCs w:val="16"/>
        </w:rPr>
        <w:t xml:space="preserve">ссия прекращает свою деятельность по истечении двух месяцев </w:t>
      </w:r>
      <w:proofErr w:type="gramStart"/>
      <w:r w:rsidRPr="00B5247C">
        <w:rPr>
          <w:rFonts w:ascii="Times New Roman" w:hAnsi="Times New Roman" w:cs="Times New Roman"/>
          <w:color w:val="000000"/>
          <w:sz w:val="16"/>
          <w:szCs w:val="16"/>
        </w:rPr>
        <w:t>с даты</w:t>
      </w:r>
      <w:proofErr w:type="gramEnd"/>
      <w:r w:rsidRPr="00B5247C">
        <w:rPr>
          <w:rFonts w:ascii="Times New Roman" w:hAnsi="Times New Roman" w:cs="Times New Roman"/>
          <w:color w:val="000000"/>
          <w:sz w:val="16"/>
          <w:szCs w:val="16"/>
        </w:rPr>
        <w:t xml:space="preserve"> её создания. </w:t>
      </w:r>
    </w:p>
    <w:p w:rsidR="00CF7C25" w:rsidRPr="00B5247C" w:rsidRDefault="00CF7C25" w:rsidP="00CF7C25">
      <w:pPr>
        <w:autoSpaceDE w:val="0"/>
        <w:autoSpaceDN w:val="0"/>
        <w:adjustRightInd w:val="0"/>
        <w:spacing w:after="0" w:line="240" w:lineRule="auto"/>
        <w:ind w:firstLine="708"/>
        <w:jc w:val="both"/>
        <w:rPr>
          <w:rFonts w:ascii="Times New Roman" w:hAnsi="Times New Roman" w:cs="Times New Roman"/>
          <w:color w:val="000000"/>
          <w:sz w:val="16"/>
          <w:szCs w:val="16"/>
        </w:rPr>
      </w:pPr>
    </w:p>
    <w:p w:rsidR="00CF7C25" w:rsidRPr="00B5247C" w:rsidRDefault="00CF7C25" w:rsidP="00CF7C25">
      <w:pPr>
        <w:autoSpaceDE w:val="0"/>
        <w:autoSpaceDN w:val="0"/>
        <w:adjustRightInd w:val="0"/>
        <w:spacing w:after="0" w:line="240" w:lineRule="auto"/>
        <w:jc w:val="right"/>
        <w:rPr>
          <w:rFonts w:ascii="Times New Roman" w:hAnsi="Times New Roman" w:cs="Times New Roman"/>
          <w:color w:val="000000"/>
          <w:sz w:val="16"/>
          <w:szCs w:val="16"/>
        </w:rPr>
      </w:pPr>
    </w:p>
    <w:p w:rsidR="00CF7C25" w:rsidRPr="00B5247C" w:rsidRDefault="00CF7C25" w:rsidP="00CF7C25">
      <w:pPr>
        <w:autoSpaceDE w:val="0"/>
        <w:autoSpaceDN w:val="0"/>
        <w:adjustRightInd w:val="0"/>
        <w:spacing w:after="0" w:line="240" w:lineRule="auto"/>
        <w:jc w:val="right"/>
        <w:rPr>
          <w:rFonts w:ascii="Times New Roman" w:hAnsi="Times New Roman" w:cs="Times New Roman"/>
          <w:color w:val="000000"/>
          <w:sz w:val="16"/>
          <w:szCs w:val="16"/>
        </w:rPr>
      </w:pPr>
      <w:r w:rsidRPr="00B5247C">
        <w:rPr>
          <w:rFonts w:ascii="Times New Roman" w:hAnsi="Times New Roman" w:cs="Times New Roman"/>
          <w:color w:val="000000"/>
          <w:sz w:val="16"/>
          <w:szCs w:val="16"/>
        </w:rPr>
        <w:t>Утвержден</w:t>
      </w:r>
    </w:p>
    <w:p w:rsidR="00CF7C25" w:rsidRPr="00B5247C" w:rsidRDefault="00CF7C25" w:rsidP="00CF7C25">
      <w:pPr>
        <w:autoSpaceDE w:val="0"/>
        <w:autoSpaceDN w:val="0"/>
        <w:adjustRightInd w:val="0"/>
        <w:spacing w:after="0" w:line="240" w:lineRule="auto"/>
        <w:jc w:val="right"/>
        <w:rPr>
          <w:rFonts w:ascii="Times New Roman" w:hAnsi="Times New Roman" w:cs="Times New Roman"/>
          <w:color w:val="000000"/>
          <w:sz w:val="16"/>
          <w:szCs w:val="16"/>
        </w:rPr>
      </w:pPr>
      <w:r w:rsidRPr="00B5247C">
        <w:rPr>
          <w:rFonts w:ascii="Times New Roman" w:hAnsi="Times New Roman" w:cs="Times New Roman"/>
          <w:color w:val="000000"/>
          <w:sz w:val="16"/>
          <w:szCs w:val="16"/>
        </w:rPr>
        <w:t>постановлением Администрации</w:t>
      </w:r>
    </w:p>
    <w:p w:rsidR="00CF7C25" w:rsidRPr="00B5247C" w:rsidRDefault="00CF7C25" w:rsidP="00CF7C25">
      <w:pPr>
        <w:autoSpaceDE w:val="0"/>
        <w:autoSpaceDN w:val="0"/>
        <w:adjustRightInd w:val="0"/>
        <w:spacing w:after="0" w:line="240" w:lineRule="auto"/>
        <w:jc w:val="right"/>
        <w:rPr>
          <w:rFonts w:ascii="Times New Roman" w:hAnsi="Times New Roman" w:cs="Times New Roman"/>
          <w:color w:val="000000"/>
          <w:sz w:val="16"/>
          <w:szCs w:val="16"/>
        </w:rPr>
      </w:pP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w:t>
      </w:r>
    </w:p>
    <w:p w:rsidR="00CF7C25" w:rsidRPr="00B5247C" w:rsidRDefault="00CF7C25" w:rsidP="00CF7C25">
      <w:pPr>
        <w:autoSpaceDE w:val="0"/>
        <w:autoSpaceDN w:val="0"/>
        <w:adjustRightInd w:val="0"/>
        <w:spacing w:after="0" w:line="240" w:lineRule="auto"/>
        <w:jc w:val="right"/>
        <w:rPr>
          <w:rFonts w:ascii="Times New Roman" w:hAnsi="Times New Roman" w:cs="Times New Roman"/>
          <w:color w:val="000000"/>
          <w:sz w:val="16"/>
          <w:szCs w:val="16"/>
        </w:rPr>
      </w:pPr>
      <w:r w:rsidRPr="00B5247C">
        <w:rPr>
          <w:rFonts w:ascii="Times New Roman" w:hAnsi="Times New Roman" w:cs="Times New Roman"/>
          <w:color w:val="000000"/>
          <w:sz w:val="16"/>
          <w:szCs w:val="16"/>
        </w:rPr>
        <w:t>от 28.03.2024       № 220</w:t>
      </w:r>
    </w:p>
    <w:p w:rsidR="00CF7C25" w:rsidRPr="00B5247C" w:rsidRDefault="00CF7C25" w:rsidP="00CF7C25">
      <w:pPr>
        <w:autoSpaceDE w:val="0"/>
        <w:autoSpaceDN w:val="0"/>
        <w:adjustRightInd w:val="0"/>
        <w:spacing w:after="0" w:line="240" w:lineRule="auto"/>
        <w:rPr>
          <w:rFonts w:ascii="Times New Roman" w:hAnsi="Times New Roman" w:cs="Times New Roman"/>
          <w:color w:val="000000"/>
          <w:sz w:val="16"/>
          <w:szCs w:val="16"/>
        </w:rPr>
      </w:pPr>
    </w:p>
    <w:p w:rsidR="00CF7C25" w:rsidRPr="00B5247C" w:rsidRDefault="00CF7C25" w:rsidP="00CF7C25">
      <w:pPr>
        <w:autoSpaceDE w:val="0"/>
        <w:autoSpaceDN w:val="0"/>
        <w:adjustRightInd w:val="0"/>
        <w:spacing w:after="0" w:line="240" w:lineRule="auto"/>
        <w:rPr>
          <w:rFonts w:ascii="Times New Roman" w:hAnsi="Times New Roman" w:cs="Times New Roman"/>
          <w:color w:val="000000"/>
          <w:sz w:val="16"/>
          <w:szCs w:val="16"/>
        </w:rPr>
      </w:pPr>
    </w:p>
    <w:p w:rsidR="00CF7C25" w:rsidRPr="00B5247C" w:rsidRDefault="00CF7C25" w:rsidP="00CF7C25">
      <w:pPr>
        <w:autoSpaceDE w:val="0"/>
        <w:autoSpaceDN w:val="0"/>
        <w:adjustRightInd w:val="0"/>
        <w:spacing w:after="0" w:line="240" w:lineRule="auto"/>
        <w:jc w:val="center"/>
        <w:rPr>
          <w:rFonts w:ascii="Times New Roman" w:hAnsi="Times New Roman" w:cs="Times New Roman"/>
          <w:b/>
          <w:color w:val="000000"/>
          <w:sz w:val="16"/>
          <w:szCs w:val="16"/>
        </w:rPr>
      </w:pPr>
      <w:r w:rsidRPr="00B5247C">
        <w:rPr>
          <w:rFonts w:ascii="Times New Roman" w:hAnsi="Times New Roman" w:cs="Times New Roman"/>
          <w:b/>
          <w:color w:val="000000"/>
          <w:sz w:val="16"/>
          <w:szCs w:val="16"/>
        </w:rPr>
        <w:t>СОСТАВ</w:t>
      </w:r>
    </w:p>
    <w:p w:rsidR="00CF7C25" w:rsidRPr="00B5247C" w:rsidRDefault="00CF7C25" w:rsidP="00CF7C25">
      <w:pPr>
        <w:autoSpaceDE w:val="0"/>
        <w:autoSpaceDN w:val="0"/>
        <w:adjustRightInd w:val="0"/>
        <w:spacing w:after="0" w:line="240" w:lineRule="auto"/>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согласительной комиссии по урегулированию разногласий, послуживших основанием для подготовки заключения об отказе в согласовании проекта Ген</w:t>
      </w:r>
      <w:r w:rsidRPr="00B5247C">
        <w:rPr>
          <w:rFonts w:ascii="Times New Roman" w:hAnsi="Times New Roman" w:cs="Times New Roman"/>
          <w:color w:val="000000"/>
          <w:sz w:val="16"/>
          <w:szCs w:val="16"/>
        </w:rPr>
        <w:t>е</w:t>
      </w:r>
      <w:r w:rsidRPr="00B5247C">
        <w:rPr>
          <w:rFonts w:ascii="Times New Roman" w:hAnsi="Times New Roman" w:cs="Times New Roman"/>
          <w:color w:val="000000"/>
          <w:sz w:val="16"/>
          <w:szCs w:val="16"/>
        </w:rPr>
        <w:t xml:space="preserve">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области</w:t>
      </w:r>
    </w:p>
    <w:p w:rsidR="00CF7C25" w:rsidRPr="00B5247C" w:rsidRDefault="00CF7C25" w:rsidP="00CF7C25">
      <w:pPr>
        <w:autoSpaceDE w:val="0"/>
        <w:autoSpaceDN w:val="0"/>
        <w:adjustRightInd w:val="0"/>
        <w:spacing w:after="0" w:line="240" w:lineRule="auto"/>
        <w:jc w:val="center"/>
        <w:rPr>
          <w:rFonts w:ascii="Times New Roman" w:hAnsi="Times New Roman" w:cs="Times New Roman"/>
          <w:color w:val="000000"/>
          <w:sz w:val="16"/>
          <w:szCs w:val="16"/>
        </w:rPr>
      </w:pPr>
    </w:p>
    <w:tbl>
      <w:tblPr>
        <w:tblStyle w:val="181"/>
        <w:tblW w:w="0" w:type="auto"/>
        <w:tblLook w:val="04A0" w:firstRow="1" w:lastRow="0" w:firstColumn="1" w:lastColumn="0" w:noHBand="0" w:noVBand="1"/>
      </w:tblPr>
      <w:tblGrid>
        <w:gridCol w:w="2518"/>
        <w:gridCol w:w="567"/>
        <w:gridCol w:w="6486"/>
      </w:tblGrid>
      <w:tr w:rsidR="00CF7C25" w:rsidRPr="00B5247C" w:rsidTr="00CF7C25">
        <w:tc>
          <w:tcPr>
            <w:tcW w:w="2518"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Федоров С.В.</w:t>
            </w:r>
          </w:p>
        </w:tc>
        <w:tc>
          <w:tcPr>
            <w:tcW w:w="567"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w:t>
            </w:r>
          </w:p>
        </w:tc>
        <w:tc>
          <w:tcPr>
            <w:tcW w:w="6486"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Первый заместитель Главы Администрации, председатель комиссии;</w:t>
            </w:r>
          </w:p>
        </w:tc>
      </w:tr>
      <w:tr w:rsidR="00CF7C25" w:rsidRPr="00B5247C" w:rsidTr="00CF7C25">
        <w:tc>
          <w:tcPr>
            <w:tcW w:w="2518"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proofErr w:type="spellStart"/>
            <w:r w:rsidRPr="00B5247C">
              <w:rPr>
                <w:rFonts w:ascii="Times New Roman" w:hAnsi="Times New Roman" w:cs="Times New Roman"/>
                <w:color w:val="000000"/>
                <w:sz w:val="16"/>
                <w:szCs w:val="16"/>
              </w:rPr>
              <w:t>Семёнова</w:t>
            </w:r>
            <w:proofErr w:type="spellEnd"/>
            <w:r w:rsidRPr="00B5247C">
              <w:rPr>
                <w:rFonts w:ascii="Times New Roman" w:hAnsi="Times New Roman" w:cs="Times New Roman"/>
                <w:color w:val="000000"/>
                <w:sz w:val="16"/>
                <w:szCs w:val="16"/>
              </w:rPr>
              <w:t xml:space="preserve"> С.Ф.</w:t>
            </w:r>
          </w:p>
        </w:tc>
        <w:tc>
          <w:tcPr>
            <w:tcW w:w="567"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w:t>
            </w:r>
          </w:p>
        </w:tc>
        <w:tc>
          <w:tcPr>
            <w:tcW w:w="6486"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Председатель комитета жилищно-коммунального хозяйства, строительства и архитектуры Администрации, заместитель председателя комиссии;</w:t>
            </w:r>
          </w:p>
        </w:tc>
      </w:tr>
      <w:tr w:rsidR="00CF7C25" w:rsidRPr="00B5247C" w:rsidTr="00CF7C25">
        <w:tc>
          <w:tcPr>
            <w:tcW w:w="2518"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Ульянова Р.В.</w:t>
            </w:r>
          </w:p>
        </w:tc>
        <w:tc>
          <w:tcPr>
            <w:tcW w:w="567"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w:t>
            </w:r>
          </w:p>
        </w:tc>
        <w:tc>
          <w:tcPr>
            <w:tcW w:w="6486"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Ведущий специалист комитета жилищно-коммунального хозяйства, строительства и арх</w:t>
            </w:r>
            <w:r w:rsidRPr="00B5247C">
              <w:rPr>
                <w:rFonts w:ascii="Times New Roman" w:hAnsi="Times New Roman" w:cs="Times New Roman"/>
                <w:color w:val="000000"/>
                <w:sz w:val="16"/>
                <w:szCs w:val="16"/>
              </w:rPr>
              <w:t>и</w:t>
            </w:r>
            <w:r w:rsidRPr="00B5247C">
              <w:rPr>
                <w:rFonts w:ascii="Times New Roman" w:hAnsi="Times New Roman" w:cs="Times New Roman"/>
                <w:color w:val="000000"/>
                <w:sz w:val="16"/>
                <w:szCs w:val="16"/>
              </w:rPr>
              <w:t>тектуры Администрации, секретарь комиссии;</w:t>
            </w:r>
          </w:p>
        </w:tc>
      </w:tr>
      <w:tr w:rsidR="00CF7C25" w:rsidRPr="00B5247C" w:rsidTr="00CF7C25">
        <w:tc>
          <w:tcPr>
            <w:tcW w:w="9571" w:type="dxa"/>
            <w:gridSpan w:val="3"/>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rPr>
                <w:rFonts w:ascii="Times New Roman" w:hAnsi="Times New Roman" w:cs="Times New Roman"/>
                <w:color w:val="000000"/>
                <w:sz w:val="16"/>
                <w:szCs w:val="16"/>
              </w:rPr>
            </w:pPr>
            <w:r w:rsidRPr="00B5247C">
              <w:rPr>
                <w:rFonts w:ascii="Times New Roman" w:hAnsi="Times New Roman" w:cs="Times New Roman"/>
                <w:color w:val="000000"/>
                <w:sz w:val="16"/>
                <w:szCs w:val="16"/>
              </w:rPr>
              <w:lastRenderedPageBreak/>
              <w:t>Члены комиссии:</w:t>
            </w:r>
          </w:p>
        </w:tc>
      </w:tr>
      <w:tr w:rsidR="00CF7C25" w:rsidRPr="00B5247C" w:rsidTr="00CF7C25">
        <w:tc>
          <w:tcPr>
            <w:tcW w:w="9571" w:type="dxa"/>
            <w:gridSpan w:val="3"/>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Представители Министерства строительства, архитектуры и имущественных отношений Новгородской области, подготовившие закл</w:t>
            </w:r>
            <w:r w:rsidRPr="00B5247C">
              <w:rPr>
                <w:rFonts w:ascii="Times New Roman" w:hAnsi="Times New Roman" w:cs="Times New Roman"/>
                <w:color w:val="000000"/>
                <w:sz w:val="16"/>
                <w:szCs w:val="16"/>
              </w:rPr>
              <w:t>ю</w:t>
            </w:r>
            <w:r w:rsidRPr="00B5247C">
              <w:rPr>
                <w:rFonts w:ascii="Times New Roman" w:hAnsi="Times New Roman" w:cs="Times New Roman"/>
                <w:color w:val="000000"/>
                <w:sz w:val="16"/>
                <w:szCs w:val="16"/>
              </w:rPr>
              <w:t xml:space="preserve">чение, содержащее положения о несогласии с проектом Генерального плана </w:t>
            </w:r>
            <w:proofErr w:type="spellStart"/>
            <w:r w:rsidRPr="00B5247C">
              <w:rPr>
                <w:rFonts w:ascii="Times New Roman" w:hAnsi="Times New Roman" w:cs="Times New Roman"/>
                <w:color w:val="000000"/>
                <w:sz w:val="16"/>
                <w:szCs w:val="16"/>
              </w:rPr>
              <w:t>Волотовского</w:t>
            </w:r>
            <w:proofErr w:type="spellEnd"/>
            <w:r w:rsidRPr="00B5247C">
              <w:rPr>
                <w:rFonts w:ascii="Times New Roman" w:hAnsi="Times New Roman" w:cs="Times New Roman"/>
                <w:color w:val="000000"/>
                <w:sz w:val="16"/>
                <w:szCs w:val="16"/>
              </w:rPr>
              <w:t xml:space="preserve"> муниципального округа Новгородской обл</w:t>
            </w:r>
            <w:r w:rsidRPr="00B5247C">
              <w:rPr>
                <w:rFonts w:ascii="Times New Roman" w:hAnsi="Times New Roman" w:cs="Times New Roman"/>
                <w:color w:val="000000"/>
                <w:sz w:val="16"/>
                <w:szCs w:val="16"/>
              </w:rPr>
              <w:t>а</w:t>
            </w:r>
            <w:r w:rsidRPr="00B5247C">
              <w:rPr>
                <w:rFonts w:ascii="Times New Roman" w:hAnsi="Times New Roman" w:cs="Times New Roman"/>
                <w:color w:val="000000"/>
                <w:sz w:val="16"/>
                <w:szCs w:val="16"/>
              </w:rPr>
              <w:t>сти – по отдельному списку;</w:t>
            </w:r>
          </w:p>
        </w:tc>
      </w:tr>
      <w:tr w:rsidR="00CF7C25" w:rsidRPr="00B5247C" w:rsidTr="00CF7C25">
        <w:tc>
          <w:tcPr>
            <w:tcW w:w="2518"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Петрова Т.А.</w:t>
            </w:r>
          </w:p>
        </w:tc>
        <w:tc>
          <w:tcPr>
            <w:tcW w:w="567"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w:t>
            </w:r>
          </w:p>
        </w:tc>
        <w:tc>
          <w:tcPr>
            <w:tcW w:w="6486" w:type="dxa"/>
            <w:tcBorders>
              <w:top w:val="single" w:sz="4" w:space="0" w:color="auto"/>
              <w:left w:val="single" w:sz="4" w:space="0" w:color="auto"/>
              <w:bottom w:val="single" w:sz="4" w:space="0" w:color="auto"/>
              <w:right w:val="single" w:sz="4" w:space="0" w:color="auto"/>
            </w:tcBorders>
            <w:hideMark/>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председатель комитета экономики и сельского хозяйства Администрации;</w:t>
            </w:r>
          </w:p>
        </w:tc>
      </w:tr>
      <w:tr w:rsidR="00CF7C25" w:rsidRPr="00B5247C" w:rsidTr="00CF7C25">
        <w:tc>
          <w:tcPr>
            <w:tcW w:w="2518" w:type="dxa"/>
            <w:tcBorders>
              <w:top w:val="single" w:sz="4" w:space="0" w:color="auto"/>
              <w:left w:val="single" w:sz="4" w:space="0" w:color="auto"/>
              <w:bottom w:val="single" w:sz="4" w:space="0" w:color="auto"/>
              <w:right w:val="single" w:sz="4" w:space="0" w:color="auto"/>
            </w:tcBorders>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proofErr w:type="spellStart"/>
            <w:r w:rsidRPr="00B5247C">
              <w:rPr>
                <w:rFonts w:ascii="Times New Roman" w:hAnsi="Times New Roman" w:cs="Times New Roman"/>
                <w:color w:val="000000"/>
                <w:sz w:val="16"/>
                <w:szCs w:val="16"/>
              </w:rPr>
              <w:t>Щинова</w:t>
            </w:r>
            <w:proofErr w:type="spellEnd"/>
            <w:r w:rsidRPr="00B5247C">
              <w:rPr>
                <w:rFonts w:ascii="Times New Roman" w:hAnsi="Times New Roman" w:cs="Times New Roman"/>
                <w:color w:val="000000"/>
                <w:sz w:val="16"/>
                <w:szCs w:val="16"/>
              </w:rPr>
              <w:t xml:space="preserve"> Е.В.</w:t>
            </w:r>
          </w:p>
        </w:tc>
        <w:tc>
          <w:tcPr>
            <w:tcW w:w="567" w:type="dxa"/>
            <w:tcBorders>
              <w:top w:val="single" w:sz="4" w:space="0" w:color="auto"/>
              <w:left w:val="single" w:sz="4" w:space="0" w:color="auto"/>
              <w:bottom w:val="single" w:sz="4" w:space="0" w:color="auto"/>
              <w:right w:val="single" w:sz="4" w:space="0" w:color="auto"/>
            </w:tcBorders>
          </w:tcPr>
          <w:p w:rsidR="00CF7C25" w:rsidRPr="00B5247C" w:rsidRDefault="00CF7C25" w:rsidP="00CF7C25">
            <w:pPr>
              <w:autoSpaceDE w:val="0"/>
              <w:autoSpaceDN w:val="0"/>
              <w:adjustRightInd w:val="0"/>
              <w:jc w:val="center"/>
              <w:rPr>
                <w:rFonts w:ascii="Times New Roman" w:hAnsi="Times New Roman" w:cs="Times New Roman"/>
                <w:color w:val="000000"/>
                <w:sz w:val="16"/>
                <w:szCs w:val="16"/>
              </w:rPr>
            </w:pPr>
            <w:r w:rsidRPr="00B5247C">
              <w:rPr>
                <w:rFonts w:ascii="Times New Roman" w:hAnsi="Times New Roman" w:cs="Times New Roman"/>
                <w:color w:val="000000"/>
                <w:sz w:val="16"/>
                <w:szCs w:val="16"/>
              </w:rPr>
              <w:t>-</w:t>
            </w:r>
          </w:p>
        </w:tc>
        <w:tc>
          <w:tcPr>
            <w:tcW w:w="6486" w:type="dxa"/>
            <w:tcBorders>
              <w:top w:val="single" w:sz="4" w:space="0" w:color="auto"/>
              <w:left w:val="single" w:sz="4" w:space="0" w:color="auto"/>
              <w:bottom w:val="single" w:sz="4" w:space="0" w:color="auto"/>
              <w:right w:val="single" w:sz="4" w:space="0" w:color="auto"/>
            </w:tcBorders>
          </w:tcPr>
          <w:p w:rsidR="00CF7C25" w:rsidRPr="00B5247C" w:rsidRDefault="00CF7C25" w:rsidP="00CF7C25">
            <w:pPr>
              <w:autoSpaceDE w:val="0"/>
              <w:autoSpaceDN w:val="0"/>
              <w:adjustRightInd w:val="0"/>
              <w:jc w:val="both"/>
              <w:rPr>
                <w:rFonts w:ascii="Times New Roman" w:hAnsi="Times New Roman" w:cs="Times New Roman"/>
                <w:color w:val="000000"/>
                <w:sz w:val="16"/>
                <w:szCs w:val="16"/>
              </w:rPr>
            </w:pPr>
            <w:r w:rsidRPr="00B5247C">
              <w:rPr>
                <w:rFonts w:ascii="Times New Roman" w:hAnsi="Times New Roman" w:cs="Times New Roman"/>
                <w:color w:val="000000"/>
                <w:sz w:val="16"/>
                <w:szCs w:val="16"/>
              </w:rPr>
              <w:t>председатель комитета по управлению муниципальным имуществом и земельным вопр</w:t>
            </w:r>
            <w:r w:rsidRPr="00B5247C">
              <w:rPr>
                <w:rFonts w:ascii="Times New Roman" w:hAnsi="Times New Roman" w:cs="Times New Roman"/>
                <w:color w:val="000000"/>
                <w:sz w:val="16"/>
                <w:szCs w:val="16"/>
              </w:rPr>
              <w:t>о</w:t>
            </w:r>
            <w:r w:rsidRPr="00B5247C">
              <w:rPr>
                <w:rFonts w:ascii="Times New Roman" w:hAnsi="Times New Roman" w:cs="Times New Roman"/>
                <w:color w:val="000000"/>
                <w:sz w:val="16"/>
                <w:szCs w:val="16"/>
              </w:rPr>
              <w:t>сам Администрации</w:t>
            </w:r>
          </w:p>
        </w:tc>
      </w:tr>
    </w:tbl>
    <w:p w:rsidR="00CF7C25" w:rsidRPr="00B5247C" w:rsidRDefault="00CF7C25" w:rsidP="00CF7C25">
      <w:pPr>
        <w:spacing w:after="0" w:line="240" w:lineRule="auto"/>
        <w:jc w:val="both"/>
        <w:rPr>
          <w:rFonts w:ascii="Times New Roman" w:eastAsia="Times New Roman" w:hAnsi="Times New Roman" w:cs="Times New Roman"/>
          <w:sz w:val="16"/>
          <w:szCs w:val="16"/>
          <w:lang w:eastAsia="ru-RU"/>
        </w:rPr>
      </w:pPr>
    </w:p>
    <w:p w:rsidR="00B5247C" w:rsidRPr="00D101A6" w:rsidRDefault="00CF7C25" w:rsidP="00D101A6">
      <w:pPr>
        <w:keepNext/>
        <w:spacing w:after="0"/>
        <w:jc w:val="center"/>
        <w:outlineLvl w:val="6"/>
        <w:rPr>
          <w:rFonts w:ascii="Times New Roman" w:hAnsi="Times New Roman" w:cs="Times New Roman"/>
          <w:sz w:val="16"/>
          <w:szCs w:val="16"/>
        </w:rPr>
      </w:pPr>
      <w:r w:rsidRPr="00D101A6">
        <w:rPr>
          <w:rFonts w:ascii="Times New Roman" w:hAnsi="Times New Roman" w:cs="Times New Roman"/>
          <w:sz w:val="16"/>
          <w:szCs w:val="16"/>
        </w:rPr>
        <w:t>Российская Федерация</w:t>
      </w:r>
      <w:r w:rsidR="00B5247C" w:rsidRPr="00D101A6">
        <w:rPr>
          <w:rFonts w:ascii="Times New Roman" w:hAnsi="Times New Roman" w:cs="Times New Roman"/>
          <w:sz w:val="16"/>
          <w:szCs w:val="16"/>
        </w:rPr>
        <w:t xml:space="preserve"> Новгородская область</w:t>
      </w:r>
    </w:p>
    <w:p w:rsidR="00CF7C25" w:rsidRPr="00D101A6" w:rsidRDefault="00CF7C25" w:rsidP="00D101A6">
      <w:pPr>
        <w:keepNext/>
        <w:spacing w:after="0"/>
        <w:jc w:val="center"/>
        <w:outlineLvl w:val="2"/>
        <w:rPr>
          <w:rFonts w:ascii="Times New Roman" w:hAnsi="Times New Roman" w:cs="Times New Roman"/>
          <w:sz w:val="16"/>
          <w:szCs w:val="16"/>
        </w:rPr>
      </w:pPr>
      <w:r w:rsidRPr="00D101A6">
        <w:rPr>
          <w:rFonts w:ascii="Times New Roman" w:hAnsi="Times New Roman" w:cs="Times New Roman"/>
          <w:sz w:val="16"/>
          <w:szCs w:val="16"/>
        </w:rPr>
        <w:t>АДМИНИСТРАЦИЯ ВОЛОТОВСКОГО МУНИЦИПАЛЬНОГО ОКРУГА</w:t>
      </w:r>
    </w:p>
    <w:p w:rsidR="00CF7C25" w:rsidRPr="00D101A6" w:rsidRDefault="00CF7C25" w:rsidP="00D101A6">
      <w:pPr>
        <w:keepNext/>
        <w:spacing w:after="0"/>
        <w:jc w:val="center"/>
        <w:outlineLvl w:val="0"/>
        <w:rPr>
          <w:rFonts w:ascii="Times New Roman" w:hAnsi="Times New Roman" w:cs="Times New Roman"/>
          <w:b/>
          <w:bCs/>
          <w:sz w:val="16"/>
          <w:szCs w:val="16"/>
        </w:rPr>
      </w:pPr>
      <w:proofErr w:type="gramStart"/>
      <w:r w:rsidRPr="00D101A6">
        <w:rPr>
          <w:rFonts w:ascii="Times New Roman" w:hAnsi="Times New Roman" w:cs="Times New Roman"/>
          <w:b/>
          <w:bCs/>
          <w:sz w:val="16"/>
          <w:szCs w:val="16"/>
        </w:rPr>
        <w:t>П</w:t>
      </w:r>
      <w:proofErr w:type="gramEnd"/>
      <w:r w:rsidRPr="00D101A6">
        <w:rPr>
          <w:rFonts w:ascii="Times New Roman" w:hAnsi="Times New Roman" w:cs="Times New Roman"/>
          <w:b/>
          <w:bCs/>
          <w:sz w:val="16"/>
          <w:szCs w:val="16"/>
        </w:rPr>
        <w:t xml:space="preserve"> О С Т А Н О В Л Е Н И Е</w:t>
      </w:r>
    </w:p>
    <w:p w:rsidR="00D101A6" w:rsidRPr="00D101A6" w:rsidRDefault="00CF7C25" w:rsidP="00D101A6">
      <w:pPr>
        <w:rPr>
          <w:rFonts w:ascii="Times New Roman" w:hAnsi="Times New Roman" w:cs="Times New Roman"/>
          <w:bCs/>
          <w:sz w:val="16"/>
          <w:szCs w:val="16"/>
        </w:rPr>
      </w:pPr>
      <w:r w:rsidRPr="00D101A6">
        <w:rPr>
          <w:rFonts w:ascii="Times New Roman" w:hAnsi="Times New Roman" w:cs="Times New Roman"/>
          <w:sz w:val="16"/>
          <w:szCs w:val="16"/>
        </w:rPr>
        <w:t>от 28.03.2024 № 221</w:t>
      </w:r>
      <w:r w:rsidR="00D101A6" w:rsidRPr="00D101A6">
        <w:rPr>
          <w:rFonts w:ascii="Times New Roman" w:hAnsi="Times New Roman" w:cs="Times New Roman"/>
          <w:bCs/>
          <w:sz w:val="16"/>
          <w:szCs w:val="16"/>
        </w:rPr>
        <w:t xml:space="preserve"> п. Волот</w:t>
      </w:r>
    </w:p>
    <w:p w:rsidR="00CF7C25" w:rsidRPr="00D101A6" w:rsidRDefault="00CF7C25" w:rsidP="00D101A6">
      <w:pPr>
        <w:tabs>
          <w:tab w:val="left" w:pos="7320"/>
        </w:tabs>
        <w:ind w:right="2"/>
        <w:jc w:val="center"/>
        <w:rPr>
          <w:rFonts w:ascii="Times New Roman" w:hAnsi="Times New Roman" w:cs="Times New Roman"/>
          <w:bCs/>
          <w:sz w:val="16"/>
          <w:szCs w:val="16"/>
        </w:rPr>
      </w:pPr>
      <w:r w:rsidRPr="00D101A6">
        <w:rPr>
          <w:rFonts w:ascii="Times New Roman" w:hAnsi="Times New Roman" w:cs="Times New Roman"/>
          <w:bCs/>
          <w:sz w:val="16"/>
          <w:szCs w:val="16"/>
        </w:rPr>
        <w:t>Об утверждении Положения об организации учета муниципального имущества и ведении Реестра муниципального имущества</w:t>
      </w:r>
    </w:p>
    <w:p w:rsidR="00CF7C25" w:rsidRPr="00D101A6" w:rsidRDefault="00CF7C25" w:rsidP="00CF7C25">
      <w:pPr>
        <w:ind w:firstLine="708"/>
        <w:jc w:val="both"/>
        <w:rPr>
          <w:rFonts w:ascii="Times New Roman" w:hAnsi="Times New Roman" w:cs="Times New Roman"/>
          <w:b/>
          <w:sz w:val="16"/>
          <w:szCs w:val="16"/>
        </w:rPr>
      </w:pPr>
      <w:proofErr w:type="gramStart"/>
      <w:r w:rsidRPr="00D101A6">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подпунктом «е» пункта 1 статьи 13 Федерального закона от 09.02.2009 N 8-ФЗ "Об обеспечении доступа к информации о деятельности гос</w:t>
      </w:r>
      <w:r w:rsidRPr="00D101A6">
        <w:rPr>
          <w:rFonts w:ascii="Times New Roman" w:hAnsi="Times New Roman" w:cs="Times New Roman"/>
          <w:sz w:val="16"/>
          <w:szCs w:val="16"/>
        </w:rPr>
        <w:t>у</w:t>
      </w:r>
      <w:r w:rsidRPr="00D101A6">
        <w:rPr>
          <w:rFonts w:ascii="Times New Roman" w:hAnsi="Times New Roman" w:cs="Times New Roman"/>
          <w:sz w:val="16"/>
          <w:szCs w:val="16"/>
        </w:rPr>
        <w:t>дарственных органов и органов местного самоуправления", приказом Министерства финансов Российской Федерации от 10.10.2023 № 163н «Об утве</w:t>
      </w:r>
      <w:r w:rsidRPr="00D101A6">
        <w:rPr>
          <w:rFonts w:ascii="Times New Roman" w:hAnsi="Times New Roman" w:cs="Times New Roman"/>
          <w:sz w:val="16"/>
          <w:szCs w:val="16"/>
        </w:rPr>
        <w:t>р</w:t>
      </w:r>
      <w:r w:rsidRPr="00D101A6">
        <w:rPr>
          <w:rFonts w:ascii="Times New Roman" w:hAnsi="Times New Roman" w:cs="Times New Roman"/>
          <w:sz w:val="16"/>
          <w:szCs w:val="16"/>
        </w:rPr>
        <w:t>ждении порядка ведения органами местного самоуправления реестров муниципального имущества</w:t>
      </w:r>
      <w:proofErr w:type="gramEnd"/>
      <w:r w:rsidRPr="00D101A6">
        <w:rPr>
          <w:rFonts w:ascii="Times New Roman" w:hAnsi="Times New Roman" w:cs="Times New Roman"/>
          <w:sz w:val="16"/>
          <w:szCs w:val="16"/>
        </w:rPr>
        <w:t xml:space="preserve">», Положением о порядке управления и распоряжения муниципальным имуществом </w:t>
      </w:r>
      <w:proofErr w:type="spellStart"/>
      <w:r w:rsidRPr="00D101A6">
        <w:rPr>
          <w:rFonts w:ascii="Times New Roman" w:hAnsi="Times New Roman" w:cs="Times New Roman"/>
          <w:sz w:val="16"/>
          <w:szCs w:val="16"/>
        </w:rPr>
        <w:t>Волотовского</w:t>
      </w:r>
      <w:proofErr w:type="spellEnd"/>
      <w:r w:rsidRPr="00D101A6">
        <w:rPr>
          <w:rFonts w:ascii="Times New Roman" w:hAnsi="Times New Roman" w:cs="Times New Roman"/>
          <w:sz w:val="16"/>
          <w:szCs w:val="16"/>
        </w:rPr>
        <w:t xml:space="preserve"> муниципального округа, утвержденным решением Думы </w:t>
      </w:r>
      <w:proofErr w:type="spellStart"/>
      <w:r w:rsidRPr="00D101A6">
        <w:rPr>
          <w:rFonts w:ascii="Times New Roman" w:hAnsi="Times New Roman" w:cs="Times New Roman"/>
          <w:sz w:val="16"/>
          <w:szCs w:val="16"/>
        </w:rPr>
        <w:t>Волотовского</w:t>
      </w:r>
      <w:proofErr w:type="spellEnd"/>
      <w:r w:rsidRPr="00D101A6">
        <w:rPr>
          <w:rFonts w:ascii="Times New Roman" w:hAnsi="Times New Roman" w:cs="Times New Roman"/>
          <w:sz w:val="16"/>
          <w:szCs w:val="16"/>
        </w:rPr>
        <w:t xml:space="preserve"> муниципального округа от 26.03.2021 № 95,</w:t>
      </w:r>
    </w:p>
    <w:p w:rsidR="00CF7C25" w:rsidRPr="00D101A6" w:rsidRDefault="00CF7C25" w:rsidP="00CF7C25">
      <w:pPr>
        <w:ind w:firstLine="708"/>
        <w:jc w:val="both"/>
        <w:rPr>
          <w:rFonts w:ascii="Times New Roman" w:hAnsi="Times New Roman" w:cs="Times New Roman"/>
          <w:b/>
          <w:sz w:val="16"/>
          <w:szCs w:val="16"/>
        </w:rPr>
      </w:pPr>
      <w:r w:rsidRPr="00D101A6">
        <w:rPr>
          <w:rFonts w:ascii="Times New Roman" w:hAnsi="Times New Roman" w:cs="Times New Roman"/>
          <w:b/>
          <w:sz w:val="16"/>
          <w:szCs w:val="16"/>
        </w:rPr>
        <w:t>ПОСТАНОВЛЯЮ:</w:t>
      </w:r>
    </w:p>
    <w:p w:rsidR="00CF7C25" w:rsidRPr="00D101A6" w:rsidRDefault="00CF7C25" w:rsidP="00CF7C25">
      <w:pPr>
        <w:pStyle w:val="15"/>
        <w:jc w:val="both"/>
        <w:rPr>
          <w:b w:val="0"/>
          <w:sz w:val="16"/>
          <w:szCs w:val="16"/>
        </w:rPr>
      </w:pPr>
      <w:r w:rsidRPr="00D101A6">
        <w:rPr>
          <w:b w:val="0"/>
          <w:sz w:val="16"/>
          <w:szCs w:val="16"/>
        </w:rPr>
        <w:tab/>
        <w:t>1. Утвердить прилагаемое</w:t>
      </w:r>
      <w:r w:rsidRPr="00D101A6">
        <w:rPr>
          <w:sz w:val="16"/>
          <w:szCs w:val="16"/>
        </w:rPr>
        <w:t xml:space="preserve"> </w:t>
      </w:r>
      <w:r w:rsidRPr="00D101A6">
        <w:rPr>
          <w:b w:val="0"/>
          <w:sz w:val="16"/>
          <w:szCs w:val="16"/>
        </w:rPr>
        <w:t>Положение об организации учета муниципального имущества и ведении Реестра муниципального имущества.</w:t>
      </w:r>
    </w:p>
    <w:p w:rsidR="00CF7C25" w:rsidRPr="00D101A6" w:rsidRDefault="00CF7C25" w:rsidP="00CF7C25">
      <w:pPr>
        <w:jc w:val="both"/>
        <w:rPr>
          <w:rFonts w:ascii="Times New Roman" w:hAnsi="Times New Roman" w:cs="Times New Roman"/>
          <w:sz w:val="16"/>
          <w:szCs w:val="16"/>
        </w:rPr>
      </w:pPr>
      <w:r w:rsidRPr="00D101A6">
        <w:rPr>
          <w:rFonts w:ascii="Times New Roman" w:hAnsi="Times New Roman" w:cs="Times New Roman"/>
          <w:sz w:val="16"/>
          <w:szCs w:val="16"/>
        </w:rPr>
        <w:tab/>
        <w:t xml:space="preserve">2. Считать утратившим силу постановление Администрации </w:t>
      </w:r>
      <w:proofErr w:type="spellStart"/>
      <w:r w:rsidRPr="00D101A6">
        <w:rPr>
          <w:rFonts w:ascii="Times New Roman" w:hAnsi="Times New Roman" w:cs="Times New Roman"/>
          <w:sz w:val="16"/>
          <w:szCs w:val="16"/>
        </w:rPr>
        <w:t>Волотовского</w:t>
      </w:r>
      <w:proofErr w:type="spellEnd"/>
      <w:r w:rsidRPr="00D101A6">
        <w:rPr>
          <w:rFonts w:ascii="Times New Roman" w:hAnsi="Times New Roman" w:cs="Times New Roman"/>
          <w:sz w:val="16"/>
          <w:szCs w:val="16"/>
        </w:rPr>
        <w:t xml:space="preserve"> муниципального округа от 16.04.2021 № 292 «Об утверждении П</w:t>
      </w:r>
      <w:r w:rsidRPr="00D101A6">
        <w:rPr>
          <w:rFonts w:ascii="Times New Roman" w:hAnsi="Times New Roman" w:cs="Times New Roman"/>
          <w:sz w:val="16"/>
          <w:szCs w:val="16"/>
        </w:rPr>
        <w:t>о</w:t>
      </w:r>
      <w:r w:rsidRPr="00D101A6">
        <w:rPr>
          <w:rFonts w:ascii="Times New Roman" w:hAnsi="Times New Roman" w:cs="Times New Roman"/>
          <w:sz w:val="16"/>
          <w:szCs w:val="16"/>
        </w:rPr>
        <w:t>ложения об организации учета муниципального имущества и ведении реестра муниципального имущества».</w:t>
      </w:r>
    </w:p>
    <w:p w:rsidR="00CF7C25" w:rsidRPr="00D101A6" w:rsidRDefault="00CF7C25" w:rsidP="00CF7C25">
      <w:pPr>
        <w:jc w:val="both"/>
        <w:rPr>
          <w:rFonts w:ascii="Times New Roman" w:hAnsi="Times New Roman" w:cs="Times New Roman"/>
          <w:sz w:val="16"/>
          <w:szCs w:val="16"/>
        </w:rPr>
      </w:pPr>
      <w:r w:rsidRPr="00D101A6">
        <w:rPr>
          <w:rFonts w:ascii="Times New Roman" w:hAnsi="Times New Roman" w:cs="Times New Roman"/>
          <w:sz w:val="16"/>
          <w:szCs w:val="16"/>
        </w:rPr>
        <w:tab/>
        <w:t>3. Опубликовать настоящее постановление в муниципальной газете «</w:t>
      </w:r>
      <w:proofErr w:type="spellStart"/>
      <w:r w:rsidRPr="00D101A6">
        <w:rPr>
          <w:rFonts w:ascii="Times New Roman" w:hAnsi="Times New Roman" w:cs="Times New Roman"/>
          <w:sz w:val="16"/>
          <w:szCs w:val="16"/>
        </w:rPr>
        <w:t>Волотовские</w:t>
      </w:r>
      <w:proofErr w:type="spellEnd"/>
      <w:r w:rsidRPr="00D101A6">
        <w:rPr>
          <w:rFonts w:ascii="Times New Roman" w:hAnsi="Times New Roman" w:cs="Times New Roman"/>
          <w:sz w:val="16"/>
          <w:szCs w:val="16"/>
        </w:rPr>
        <w:t xml:space="preserve"> ведомости» и на официальном сайте Администрации мун</w:t>
      </w:r>
      <w:r w:rsidRPr="00D101A6">
        <w:rPr>
          <w:rFonts w:ascii="Times New Roman" w:hAnsi="Times New Roman" w:cs="Times New Roman"/>
          <w:sz w:val="16"/>
          <w:szCs w:val="16"/>
        </w:rPr>
        <w:t>и</w:t>
      </w:r>
      <w:r w:rsidRPr="00D101A6">
        <w:rPr>
          <w:rFonts w:ascii="Times New Roman" w:hAnsi="Times New Roman" w:cs="Times New Roman"/>
          <w:sz w:val="16"/>
          <w:szCs w:val="16"/>
        </w:rPr>
        <w:t>ципального округа в информационно-телекоммуникационной сети «Интернет».</w:t>
      </w:r>
    </w:p>
    <w:p w:rsidR="00CF7C25" w:rsidRPr="00D101A6" w:rsidRDefault="00D101A6" w:rsidP="00D101A6">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CF7C25" w:rsidRPr="00D101A6">
        <w:rPr>
          <w:rFonts w:ascii="Times New Roman" w:hAnsi="Times New Roman" w:cs="Times New Roman"/>
          <w:sz w:val="16"/>
          <w:szCs w:val="16"/>
        </w:rPr>
        <w:t xml:space="preserve">Главы Администрации                            С.В. Федоров </w:t>
      </w:r>
    </w:p>
    <w:p w:rsidR="00D101A6" w:rsidRPr="00D101A6" w:rsidRDefault="00CF7C25" w:rsidP="00D101A6">
      <w:pPr>
        <w:autoSpaceDE w:val="0"/>
        <w:autoSpaceDN w:val="0"/>
        <w:adjustRightInd w:val="0"/>
        <w:ind w:left="5529"/>
        <w:jc w:val="both"/>
        <w:outlineLvl w:val="0"/>
        <w:rPr>
          <w:sz w:val="16"/>
          <w:szCs w:val="16"/>
        </w:rPr>
      </w:pPr>
      <w:r w:rsidRPr="00D101A6">
        <w:rPr>
          <w:sz w:val="16"/>
          <w:szCs w:val="16"/>
        </w:rPr>
        <w:t>Утверждено</w:t>
      </w:r>
      <w:r w:rsidR="00D101A6" w:rsidRPr="00D101A6">
        <w:rPr>
          <w:sz w:val="16"/>
          <w:szCs w:val="16"/>
        </w:rPr>
        <w:t xml:space="preserve"> постановлением Администрации </w:t>
      </w:r>
      <w:proofErr w:type="spellStart"/>
      <w:r w:rsidR="00D101A6" w:rsidRPr="00D101A6">
        <w:rPr>
          <w:sz w:val="16"/>
          <w:szCs w:val="16"/>
        </w:rPr>
        <w:t>Волотовского</w:t>
      </w:r>
      <w:proofErr w:type="spellEnd"/>
      <w:r w:rsidR="00D101A6" w:rsidRPr="00D101A6">
        <w:rPr>
          <w:sz w:val="16"/>
          <w:szCs w:val="16"/>
        </w:rPr>
        <w:t xml:space="preserve"> муниципал</w:t>
      </w:r>
      <w:r w:rsidR="00D101A6" w:rsidRPr="00D101A6">
        <w:rPr>
          <w:sz w:val="16"/>
          <w:szCs w:val="16"/>
        </w:rPr>
        <w:t>ь</w:t>
      </w:r>
      <w:r w:rsidR="00D101A6" w:rsidRPr="00D101A6">
        <w:rPr>
          <w:sz w:val="16"/>
          <w:szCs w:val="16"/>
        </w:rPr>
        <w:t>ного округа от 28.03.2024      № 221</w:t>
      </w:r>
    </w:p>
    <w:p w:rsidR="00CF7C25" w:rsidRPr="00D101A6" w:rsidRDefault="00CF7C25" w:rsidP="00D101A6">
      <w:pPr>
        <w:pStyle w:val="15"/>
        <w:rPr>
          <w:sz w:val="16"/>
          <w:szCs w:val="16"/>
        </w:rPr>
      </w:pPr>
      <w:r w:rsidRPr="00D101A6">
        <w:rPr>
          <w:sz w:val="16"/>
          <w:szCs w:val="16"/>
        </w:rPr>
        <w:t>ПОЛОЖЕНИЕ</w:t>
      </w:r>
      <w:r w:rsidRPr="00D101A6">
        <w:rPr>
          <w:sz w:val="16"/>
          <w:szCs w:val="16"/>
        </w:rPr>
        <w:br/>
        <w:t xml:space="preserve">об организации учета муниципального имущества и ведении </w:t>
      </w:r>
    </w:p>
    <w:p w:rsidR="00CF7C25" w:rsidRPr="00D101A6" w:rsidRDefault="00CF7C25" w:rsidP="00D101A6">
      <w:pPr>
        <w:pStyle w:val="15"/>
        <w:rPr>
          <w:sz w:val="16"/>
          <w:szCs w:val="16"/>
        </w:rPr>
      </w:pPr>
      <w:r w:rsidRPr="00D101A6">
        <w:rPr>
          <w:sz w:val="16"/>
          <w:szCs w:val="16"/>
        </w:rPr>
        <w:t xml:space="preserve">Реестра муниципального имущества </w:t>
      </w:r>
    </w:p>
    <w:p w:rsidR="00CF7C25" w:rsidRPr="00D101A6" w:rsidRDefault="00CF7C25" w:rsidP="00D101A6">
      <w:pPr>
        <w:pStyle w:val="15"/>
        <w:rPr>
          <w:sz w:val="16"/>
          <w:szCs w:val="16"/>
        </w:rPr>
      </w:pPr>
      <w:r w:rsidRPr="00D101A6">
        <w:rPr>
          <w:sz w:val="16"/>
          <w:szCs w:val="16"/>
        </w:rPr>
        <w:t>1. Общие положения</w:t>
      </w:r>
    </w:p>
    <w:p w:rsidR="00CF7C25" w:rsidRPr="00D101A6" w:rsidRDefault="00CF7C25" w:rsidP="00D101A6">
      <w:pPr>
        <w:spacing w:after="0" w:line="240" w:lineRule="auto"/>
        <w:jc w:val="both"/>
        <w:rPr>
          <w:sz w:val="16"/>
          <w:szCs w:val="16"/>
        </w:rPr>
      </w:pPr>
      <w:r w:rsidRPr="00D101A6">
        <w:rPr>
          <w:sz w:val="16"/>
          <w:szCs w:val="16"/>
        </w:rPr>
        <w:tab/>
        <w:t>1.1. Настоящее Положение устанавливает правила ведения Реестра муниципального имущества (далее - Реестр), в том числе состав подлеж</w:t>
      </w:r>
      <w:r w:rsidRPr="00D101A6">
        <w:rPr>
          <w:sz w:val="16"/>
          <w:szCs w:val="16"/>
        </w:rPr>
        <w:t>а</w:t>
      </w:r>
      <w:r w:rsidRPr="00D101A6">
        <w:rPr>
          <w:sz w:val="16"/>
          <w:szCs w:val="16"/>
        </w:rPr>
        <w:t>щего учету муниципального имущества и порядок его учета, состав сведений, подлежащих отражению в Реестре, а также порядок предоставления с</w:t>
      </w:r>
      <w:r w:rsidRPr="00D101A6">
        <w:rPr>
          <w:sz w:val="16"/>
          <w:szCs w:val="16"/>
        </w:rPr>
        <w:t>о</w:t>
      </w:r>
      <w:r w:rsidRPr="00D101A6">
        <w:rPr>
          <w:sz w:val="16"/>
          <w:szCs w:val="16"/>
        </w:rPr>
        <w:t>держащейся в Реестре информации о муниципальном имуществе.</w:t>
      </w:r>
    </w:p>
    <w:p w:rsidR="00CF7C25" w:rsidRPr="00D101A6" w:rsidRDefault="00CF7C25" w:rsidP="00D101A6">
      <w:pPr>
        <w:spacing w:after="0" w:line="240" w:lineRule="auto"/>
        <w:ind w:firstLine="708"/>
        <w:jc w:val="both"/>
        <w:rPr>
          <w:sz w:val="16"/>
          <w:szCs w:val="16"/>
        </w:rPr>
      </w:pPr>
      <w:r w:rsidRPr="00D101A6">
        <w:rPr>
          <w:sz w:val="16"/>
          <w:szCs w:val="16"/>
        </w:rPr>
        <w:t>Учет муниципального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CF7C25" w:rsidRPr="00D101A6" w:rsidRDefault="00CF7C25" w:rsidP="00D101A6">
      <w:pPr>
        <w:spacing w:after="0" w:line="240" w:lineRule="auto"/>
        <w:jc w:val="both"/>
        <w:rPr>
          <w:sz w:val="16"/>
          <w:szCs w:val="16"/>
        </w:rPr>
      </w:pPr>
      <w:r w:rsidRPr="00D101A6">
        <w:rPr>
          <w:sz w:val="16"/>
          <w:szCs w:val="16"/>
        </w:rPr>
        <w:tab/>
        <w:t xml:space="preserve">1.2. </w:t>
      </w:r>
      <w:proofErr w:type="gramStart"/>
      <w:r w:rsidRPr="00D101A6">
        <w:rPr>
          <w:sz w:val="16"/>
          <w:szCs w:val="16"/>
        </w:rPr>
        <w:t xml:space="preserve">Реестр формируется и ведется в целях закрепления на праве оперативного управления, хозяйственного ведения, принадлежащих </w:t>
      </w:r>
      <w:proofErr w:type="spellStart"/>
      <w:r w:rsidRPr="00D101A6">
        <w:rPr>
          <w:sz w:val="16"/>
          <w:szCs w:val="16"/>
        </w:rPr>
        <w:t>Волото</w:t>
      </w:r>
      <w:r w:rsidRPr="00D101A6">
        <w:rPr>
          <w:sz w:val="16"/>
          <w:szCs w:val="16"/>
        </w:rPr>
        <w:t>в</w:t>
      </w:r>
      <w:r w:rsidRPr="00D101A6">
        <w:rPr>
          <w:sz w:val="16"/>
          <w:szCs w:val="16"/>
        </w:rPr>
        <w:t>скому</w:t>
      </w:r>
      <w:proofErr w:type="spellEnd"/>
      <w:r w:rsidRPr="00D101A6">
        <w:rPr>
          <w:sz w:val="16"/>
          <w:szCs w:val="16"/>
        </w:rPr>
        <w:t xml:space="preserve"> муниципальному округу объектов недвижимого и движимого имущества, обеспечения единого учета и своевременного оперативного отражения движения всех объектов муниципальной собственности, вещных прав и обременения прав на объекты муниципальной собственности, а также в целях совершенствования механизма управления и распоряжения муниципальным имуществом.</w:t>
      </w:r>
      <w:proofErr w:type="gramEnd"/>
    </w:p>
    <w:p w:rsidR="00CF7C25" w:rsidRPr="00D101A6" w:rsidRDefault="00CF7C25" w:rsidP="00D101A6">
      <w:pPr>
        <w:spacing w:after="0" w:line="240" w:lineRule="auto"/>
        <w:jc w:val="both"/>
        <w:rPr>
          <w:sz w:val="16"/>
          <w:szCs w:val="16"/>
        </w:rPr>
      </w:pPr>
      <w:r w:rsidRPr="00D101A6">
        <w:rPr>
          <w:sz w:val="16"/>
          <w:szCs w:val="16"/>
        </w:rPr>
        <w:tab/>
        <w:t>1.3. Ведение Реестра обеспечивает решение следующих задач:</w:t>
      </w:r>
    </w:p>
    <w:p w:rsidR="00CF7C25" w:rsidRPr="00D101A6" w:rsidRDefault="00CF7C25" w:rsidP="00D101A6">
      <w:pPr>
        <w:spacing w:after="0" w:line="240" w:lineRule="auto"/>
        <w:jc w:val="both"/>
        <w:rPr>
          <w:sz w:val="16"/>
          <w:szCs w:val="16"/>
        </w:rPr>
      </w:pPr>
      <w:r w:rsidRPr="00D101A6">
        <w:rPr>
          <w:sz w:val="16"/>
          <w:szCs w:val="16"/>
        </w:rPr>
        <w:tab/>
        <w:t xml:space="preserve">а) анализ состояния, экономической и социальной эффективности использования имущества по целевому назначению; </w:t>
      </w:r>
    </w:p>
    <w:p w:rsidR="00CF7C25" w:rsidRPr="00D101A6" w:rsidRDefault="00CF7C25" w:rsidP="00D101A6">
      <w:pPr>
        <w:spacing w:after="0" w:line="240" w:lineRule="auto"/>
        <w:jc w:val="both"/>
        <w:rPr>
          <w:sz w:val="16"/>
          <w:szCs w:val="16"/>
        </w:rPr>
      </w:pPr>
      <w:r w:rsidRPr="00D101A6">
        <w:rPr>
          <w:sz w:val="16"/>
          <w:szCs w:val="16"/>
        </w:rPr>
        <w:tab/>
        <w:t>б) выработка рекомендаций по более рациональному использованию объектов муниципальной собственности в зависимости от изменения состояния экономики;</w:t>
      </w:r>
    </w:p>
    <w:p w:rsidR="00CF7C25" w:rsidRPr="00D101A6" w:rsidRDefault="00CF7C25" w:rsidP="00D101A6">
      <w:pPr>
        <w:spacing w:after="0" w:line="240" w:lineRule="auto"/>
        <w:jc w:val="both"/>
        <w:rPr>
          <w:sz w:val="16"/>
          <w:szCs w:val="16"/>
        </w:rPr>
      </w:pPr>
      <w:r w:rsidRPr="00D101A6">
        <w:rPr>
          <w:sz w:val="16"/>
          <w:szCs w:val="16"/>
        </w:rPr>
        <w:tab/>
        <w:t>в) учет всех объектов муниципальной собственности;</w:t>
      </w:r>
    </w:p>
    <w:p w:rsidR="00CF7C25" w:rsidRPr="00D101A6" w:rsidRDefault="00CF7C25" w:rsidP="00D101A6">
      <w:pPr>
        <w:spacing w:after="0" w:line="240" w:lineRule="auto"/>
        <w:jc w:val="both"/>
        <w:rPr>
          <w:sz w:val="16"/>
          <w:szCs w:val="16"/>
        </w:rPr>
      </w:pPr>
      <w:r w:rsidRPr="00D101A6">
        <w:rPr>
          <w:sz w:val="16"/>
          <w:szCs w:val="16"/>
        </w:rPr>
        <w:tab/>
        <w:t>г) информационно-справочное обеспечение процесса подготовки и принятия решений по вопросам, касающимся муниципальной собственн</w:t>
      </w:r>
      <w:r w:rsidRPr="00D101A6">
        <w:rPr>
          <w:sz w:val="16"/>
          <w:szCs w:val="16"/>
        </w:rPr>
        <w:t>о</w:t>
      </w:r>
      <w:r w:rsidRPr="00D101A6">
        <w:rPr>
          <w:sz w:val="16"/>
          <w:szCs w:val="16"/>
        </w:rPr>
        <w:t>сти и реализации прав собственника на эти объекты;</w:t>
      </w:r>
    </w:p>
    <w:p w:rsidR="00CF7C25" w:rsidRPr="00D101A6" w:rsidRDefault="00CF7C25" w:rsidP="00D101A6">
      <w:pPr>
        <w:spacing w:after="0" w:line="240" w:lineRule="auto"/>
        <w:jc w:val="both"/>
        <w:rPr>
          <w:sz w:val="16"/>
          <w:szCs w:val="16"/>
        </w:rPr>
      </w:pPr>
      <w:r w:rsidRPr="00D101A6">
        <w:rPr>
          <w:sz w:val="16"/>
          <w:szCs w:val="16"/>
        </w:rPr>
        <w:tab/>
        <w:t>д) централизованное обеспечение информацией об объектах муниципальной собственности заинтересованных государственных и муниц</w:t>
      </w:r>
      <w:r w:rsidRPr="00D101A6">
        <w:rPr>
          <w:sz w:val="16"/>
          <w:szCs w:val="16"/>
        </w:rPr>
        <w:t>и</w:t>
      </w:r>
      <w:r w:rsidRPr="00D101A6">
        <w:rPr>
          <w:sz w:val="16"/>
          <w:szCs w:val="16"/>
        </w:rPr>
        <w:t>пальных органов власти и управления, общественных организаций, других юридических лиц и граждан при заключении правоотношений в связи с этими объектами, в том числе при заключении гражданско-правовых сделок.</w:t>
      </w:r>
    </w:p>
    <w:p w:rsidR="00CF7C25" w:rsidRPr="00D101A6" w:rsidRDefault="00CF7C25" w:rsidP="00D101A6">
      <w:pPr>
        <w:spacing w:after="0" w:line="240" w:lineRule="auto"/>
        <w:ind w:firstLine="708"/>
        <w:jc w:val="both"/>
        <w:rPr>
          <w:sz w:val="16"/>
          <w:szCs w:val="16"/>
        </w:rPr>
      </w:pPr>
      <w:r w:rsidRPr="00D101A6">
        <w:rPr>
          <w:sz w:val="16"/>
          <w:szCs w:val="16"/>
        </w:rPr>
        <w:t>1.4. В настоящем Положении под Реестром понимается информационная система, содержащая перечень объектов учета и сведения, характ</w:t>
      </w:r>
      <w:r w:rsidRPr="00D101A6">
        <w:rPr>
          <w:sz w:val="16"/>
          <w:szCs w:val="16"/>
        </w:rPr>
        <w:t>е</w:t>
      </w:r>
      <w:r w:rsidRPr="00D101A6">
        <w:rPr>
          <w:sz w:val="16"/>
          <w:szCs w:val="16"/>
        </w:rPr>
        <w:t>ризующие эти объекты.</w:t>
      </w:r>
    </w:p>
    <w:p w:rsidR="00CF7C25" w:rsidRPr="00D101A6" w:rsidRDefault="00CF7C25" w:rsidP="00D101A6">
      <w:pPr>
        <w:spacing w:after="0" w:line="240" w:lineRule="auto"/>
        <w:ind w:firstLine="708"/>
        <w:jc w:val="both"/>
        <w:rPr>
          <w:sz w:val="16"/>
          <w:szCs w:val="16"/>
        </w:rPr>
      </w:pPr>
      <w:r w:rsidRPr="00D101A6">
        <w:rPr>
          <w:sz w:val="16"/>
          <w:szCs w:val="16"/>
        </w:rPr>
        <w:t>1.5. Объектами учета в Реестре являются:</w:t>
      </w:r>
    </w:p>
    <w:p w:rsidR="00CF7C25" w:rsidRPr="00D101A6" w:rsidRDefault="00CF7C25" w:rsidP="00D101A6">
      <w:pPr>
        <w:spacing w:after="0" w:line="240" w:lineRule="auto"/>
        <w:ind w:firstLine="708"/>
        <w:jc w:val="both"/>
        <w:rPr>
          <w:sz w:val="16"/>
          <w:szCs w:val="16"/>
        </w:rPr>
      </w:pPr>
      <w:proofErr w:type="gramStart"/>
      <w:r w:rsidRPr="00D101A6">
        <w:rPr>
          <w:sz w:val="16"/>
          <w:szCs w:val="16"/>
        </w:rPr>
        <w:t>недвижимые вещи (земельный участок или прочно связанный с землей объект, перемещение которого без несоразмерного ущерба его назн</w:t>
      </w:r>
      <w:r w:rsidRPr="00D101A6">
        <w:rPr>
          <w:sz w:val="16"/>
          <w:szCs w:val="16"/>
        </w:rPr>
        <w:t>а</w:t>
      </w:r>
      <w:r w:rsidRPr="00D101A6">
        <w:rPr>
          <w:sz w:val="16"/>
          <w:szCs w:val="16"/>
        </w:rPr>
        <w:t xml:space="preserve">чению невозможно, в том числе здание, сооружение, объект незавершенного строительства, единый недвижимый комплекс, а также жилые и нежилые помещения, </w:t>
      </w:r>
      <w:proofErr w:type="spellStart"/>
      <w:r w:rsidRPr="00D101A6">
        <w:rPr>
          <w:sz w:val="16"/>
          <w:szCs w:val="16"/>
        </w:rPr>
        <w:t>машино</w:t>
      </w:r>
      <w:proofErr w:type="spellEnd"/>
      <w:r w:rsidRPr="00D101A6">
        <w:rPr>
          <w:sz w:val="16"/>
          <w:szCs w:val="16"/>
        </w:rPr>
        <w:t>-места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roofErr w:type="gramEnd"/>
    </w:p>
    <w:p w:rsidR="00CF7C25" w:rsidRPr="00D101A6" w:rsidRDefault="00CF7C25" w:rsidP="00D101A6">
      <w:pPr>
        <w:spacing w:after="0" w:line="240" w:lineRule="auto"/>
        <w:ind w:firstLine="708"/>
        <w:jc w:val="both"/>
        <w:rPr>
          <w:sz w:val="16"/>
          <w:szCs w:val="16"/>
        </w:rPr>
      </w:pPr>
      <w:r w:rsidRPr="00D101A6">
        <w:rPr>
          <w:sz w:val="16"/>
          <w:szCs w:val="16"/>
        </w:rPr>
        <w:t>движимые вещи (в том числе документарные ценные бумаги (акции) либо иное не относящееся к недвижимым вещам имущество, стоимость которого превышает размер, определенный решениями представительного органа муниципального образования;</w:t>
      </w:r>
    </w:p>
    <w:p w:rsidR="00CF7C25" w:rsidRPr="00D101A6" w:rsidRDefault="00CF7C25" w:rsidP="00D101A6">
      <w:pPr>
        <w:spacing w:after="0" w:line="240" w:lineRule="auto"/>
        <w:ind w:firstLine="708"/>
        <w:jc w:val="both"/>
        <w:rPr>
          <w:sz w:val="16"/>
          <w:szCs w:val="16"/>
        </w:rPr>
      </w:pPr>
      <w:r w:rsidRPr="00D101A6">
        <w:rPr>
          <w:sz w:val="16"/>
          <w:szCs w:val="16"/>
        </w:rPr>
        <w:t>иное имущество (в том числе бездокументарные ценные бумаги), не относящееся к недвижимым и движимым вещам, стоимость которого превышает размер, определенный решениями представительного органа муниципального образования.</w:t>
      </w:r>
    </w:p>
    <w:p w:rsidR="00CF7C25" w:rsidRPr="00D101A6" w:rsidRDefault="00CF7C25" w:rsidP="00D101A6">
      <w:pPr>
        <w:spacing w:after="0" w:line="240" w:lineRule="auto"/>
        <w:jc w:val="both"/>
        <w:rPr>
          <w:sz w:val="16"/>
          <w:szCs w:val="16"/>
        </w:rPr>
      </w:pPr>
      <w:r w:rsidRPr="00D101A6">
        <w:rPr>
          <w:sz w:val="16"/>
          <w:szCs w:val="16"/>
        </w:rPr>
        <w:lastRenderedPageBreak/>
        <w:tab/>
        <w:t xml:space="preserve">1.6. Держателем Реестра является Администрация </w:t>
      </w:r>
      <w:proofErr w:type="spellStart"/>
      <w:r w:rsidRPr="00D101A6">
        <w:rPr>
          <w:sz w:val="16"/>
          <w:szCs w:val="16"/>
        </w:rPr>
        <w:t>Волотовского</w:t>
      </w:r>
      <w:proofErr w:type="spellEnd"/>
      <w:r w:rsidRPr="00D101A6">
        <w:rPr>
          <w:sz w:val="16"/>
          <w:szCs w:val="16"/>
        </w:rPr>
        <w:t xml:space="preserve"> муниципального округа в лице комитета по управлению муниципальным имуществом и земельным вопросам (далее – Комитет).</w:t>
      </w:r>
    </w:p>
    <w:p w:rsidR="00CF7C25" w:rsidRPr="00D101A6" w:rsidRDefault="00CF7C25" w:rsidP="00D101A6">
      <w:pPr>
        <w:spacing w:after="0" w:line="240" w:lineRule="auto"/>
        <w:jc w:val="both"/>
        <w:rPr>
          <w:sz w:val="16"/>
          <w:szCs w:val="16"/>
        </w:rPr>
      </w:pPr>
    </w:p>
    <w:p w:rsidR="00CF7C25" w:rsidRPr="00D101A6" w:rsidRDefault="00CF7C25" w:rsidP="00D101A6">
      <w:pPr>
        <w:pStyle w:val="15"/>
        <w:rPr>
          <w:sz w:val="16"/>
          <w:szCs w:val="16"/>
        </w:rPr>
      </w:pPr>
      <w:r w:rsidRPr="00D101A6">
        <w:rPr>
          <w:sz w:val="16"/>
          <w:szCs w:val="16"/>
        </w:rPr>
        <w:t>2. Порядок учета муниципального имущества</w:t>
      </w:r>
    </w:p>
    <w:p w:rsidR="00CF7C25" w:rsidRPr="00D101A6" w:rsidRDefault="00CF7C25" w:rsidP="00D101A6">
      <w:pPr>
        <w:spacing w:after="0" w:line="240" w:lineRule="auto"/>
        <w:jc w:val="both"/>
        <w:rPr>
          <w:sz w:val="16"/>
          <w:szCs w:val="16"/>
        </w:rPr>
      </w:pPr>
      <w:r w:rsidRPr="00D101A6">
        <w:rPr>
          <w:sz w:val="16"/>
          <w:szCs w:val="16"/>
        </w:rPr>
        <w:tab/>
        <w:t>2.1. Ведение Реестра муниципального имущества осуществляется Комитетом.</w:t>
      </w:r>
    </w:p>
    <w:p w:rsidR="00CF7C25" w:rsidRPr="00D101A6" w:rsidRDefault="00CF7C25" w:rsidP="00D101A6">
      <w:pPr>
        <w:spacing w:after="0" w:line="240" w:lineRule="auto"/>
        <w:jc w:val="both"/>
        <w:rPr>
          <w:sz w:val="16"/>
          <w:szCs w:val="16"/>
        </w:rPr>
      </w:pPr>
      <w:r w:rsidRPr="00D101A6">
        <w:rPr>
          <w:sz w:val="16"/>
          <w:szCs w:val="16"/>
        </w:rPr>
        <w:tab/>
        <w:t>Комитет:</w:t>
      </w:r>
    </w:p>
    <w:p w:rsidR="00CF7C25" w:rsidRPr="00D101A6" w:rsidRDefault="00CF7C25" w:rsidP="00D101A6">
      <w:pPr>
        <w:spacing w:after="0" w:line="240" w:lineRule="auto"/>
        <w:jc w:val="both"/>
        <w:rPr>
          <w:sz w:val="16"/>
          <w:szCs w:val="16"/>
        </w:rPr>
      </w:pPr>
      <w:r w:rsidRPr="00D101A6">
        <w:rPr>
          <w:sz w:val="16"/>
          <w:szCs w:val="16"/>
        </w:rPr>
        <w:tab/>
        <w:t>- обеспечивает соблюдение правил ведения Реестра и требований, предъявляемых к системе ведения Реестра;</w:t>
      </w:r>
    </w:p>
    <w:p w:rsidR="00CF7C25" w:rsidRPr="00D101A6" w:rsidRDefault="00CF7C25" w:rsidP="00D101A6">
      <w:pPr>
        <w:spacing w:after="0" w:line="240" w:lineRule="auto"/>
        <w:jc w:val="both"/>
        <w:rPr>
          <w:sz w:val="16"/>
          <w:szCs w:val="16"/>
        </w:rPr>
      </w:pPr>
      <w:r w:rsidRPr="00D101A6">
        <w:rPr>
          <w:sz w:val="16"/>
          <w:szCs w:val="16"/>
        </w:rPr>
        <w:tab/>
        <w:t>- обеспечивает соблюдение прав доступа к Реестру и защиту государственной и коммерческой тайны;</w:t>
      </w:r>
    </w:p>
    <w:p w:rsidR="00CF7C25" w:rsidRPr="00D101A6" w:rsidRDefault="00CF7C25" w:rsidP="00D101A6">
      <w:pPr>
        <w:spacing w:after="0" w:line="240" w:lineRule="auto"/>
        <w:jc w:val="both"/>
        <w:rPr>
          <w:sz w:val="16"/>
          <w:szCs w:val="16"/>
        </w:rPr>
      </w:pPr>
      <w:r w:rsidRPr="00D101A6">
        <w:rPr>
          <w:sz w:val="16"/>
          <w:szCs w:val="16"/>
        </w:rPr>
        <w:tab/>
        <w:t>- осуществляет информационно-справочное обслуживание, выдает выписки из Реестра.</w:t>
      </w:r>
    </w:p>
    <w:p w:rsidR="00CF7C25" w:rsidRPr="00D101A6" w:rsidRDefault="00CF7C25" w:rsidP="00D101A6">
      <w:pPr>
        <w:autoSpaceDE w:val="0"/>
        <w:autoSpaceDN w:val="0"/>
        <w:adjustRightInd w:val="0"/>
        <w:spacing w:after="0" w:line="240" w:lineRule="auto"/>
        <w:jc w:val="both"/>
        <w:rPr>
          <w:sz w:val="16"/>
          <w:szCs w:val="16"/>
        </w:rPr>
      </w:pPr>
      <w:r w:rsidRPr="00D101A6">
        <w:rPr>
          <w:sz w:val="16"/>
          <w:szCs w:val="16"/>
        </w:rPr>
        <w:tab/>
      </w:r>
      <w:proofErr w:type="gramStart"/>
      <w:r w:rsidRPr="00D101A6">
        <w:rPr>
          <w:sz w:val="16"/>
          <w:szCs w:val="16"/>
        </w:rPr>
        <w:t>2.2 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законодательством Российской Федерации, обязан в 7-дневный срок со дня возникновения соответствующего права на объект учета направить в Комитет заявление о внесении в Реестр сведений о таком имуществе с одн</w:t>
      </w:r>
      <w:r w:rsidRPr="00D101A6">
        <w:rPr>
          <w:sz w:val="16"/>
          <w:szCs w:val="16"/>
        </w:rPr>
        <w:t>о</w:t>
      </w:r>
      <w:r w:rsidRPr="00D101A6">
        <w:rPr>
          <w:sz w:val="16"/>
          <w:szCs w:val="16"/>
        </w:rPr>
        <w:t>временным направлением подтверждающих документов.</w:t>
      </w:r>
      <w:proofErr w:type="gramEnd"/>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2.3. </w:t>
      </w:r>
      <w:proofErr w:type="gramStart"/>
      <w:r w:rsidRPr="00D101A6">
        <w:rPr>
          <w:sz w:val="16"/>
          <w:szCs w:val="16"/>
        </w:rPr>
        <w:t>В отношении муниципального имущества, принадлежащего правообладателю на праве хозяйственного ведения, оперативного управл</w:t>
      </w:r>
      <w:r w:rsidRPr="00D101A6">
        <w:rPr>
          <w:sz w:val="16"/>
          <w:szCs w:val="16"/>
        </w:rPr>
        <w:t>е</w:t>
      </w:r>
      <w:r w:rsidRPr="00D101A6">
        <w:rPr>
          <w:sz w:val="16"/>
          <w:szCs w:val="16"/>
        </w:rPr>
        <w:t>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w:t>
      </w:r>
      <w:r w:rsidRPr="00D101A6">
        <w:rPr>
          <w:sz w:val="16"/>
          <w:szCs w:val="16"/>
        </w:rPr>
        <w:t>е</w:t>
      </w:r>
      <w:r w:rsidRPr="00D101A6">
        <w:rPr>
          <w:sz w:val="16"/>
          <w:szCs w:val="16"/>
        </w:rPr>
        <w:t>ние о внесении в Реестр сведений о таком имуществе с одновременным направлением подтверждающих документов.</w:t>
      </w:r>
      <w:proofErr w:type="gramEnd"/>
    </w:p>
    <w:p w:rsidR="00CF7C25" w:rsidRPr="00D101A6" w:rsidRDefault="00CF7C25" w:rsidP="00D101A6">
      <w:pPr>
        <w:autoSpaceDE w:val="0"/>
        <w:autoSpaceDN w:val="0"/>
        <w:adjustRightInd w:val="0"/>
        <w:spacing w:before="280" w:after="0" w:line="240" w:lineRule="auto"/>
        <w:ind w:firstLine="540"/>
        <w:jc w:val="both"/>
        <w:rPr>
          <w:sz w:val="16"/>
          <w:szCs w:val="16"/>
        </w:rPr>
      </w:pPr>
      <w:r w:rsidRPr="00D101A6">
        <w:rPr>
          <w:sz w:val="16"/>
          <w:szCs w:val="16"/>
        </w:rPr>
        <w:t xml:space="preserve">2.4. </w:t>
      </w:r>
      <w:proofErr w:type="gramStart"/>
      <w:r w:rsidRPr="00D101A6">
        <w:rPr>
          <w:sz w:val="16"/>
          <w:szCs w:val="16"/>
        </w:rPr>
        <w:t>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w:t>
      </w:r>
      <w:r w:rsidRPr="00D101A6">
        <w:rPr>
          <w:sz w:val="16"/>
          <w:szCs w:val="16"/>
        </w:rPr>
        <w:t>а</w:t>
      </w:r>
      <w:r w:rsidRPr="00D101A6">
        <w:rPr>
          <w:sz w:val="16"/>
          <w:szCs w:val="16"/>
        </w:rPr>
        <w:t>ющих изменение сведений, или окончания срока представления бухгалтерской (финансовой) отчетности, установленного в соответствии с законодател</w:t>
      </w:r>
      <w:r w:rsidRPr="00D101A6">
        <w:rPr>
          <w:sz w:val="16"/>
          <w:szCs w:val="16"/>
        </w:rPr>
        <w:t>ь</w:t>
      </w:r>
      <w:r w:rsidRPr="00D101A6">
        <w:rPr>
          <w:sz w:val="16"/>
          <w:szCs w:val="16"/>
        </w:rPr>
        <w:t>ством Российской Федерации (при изменении стоимости</w:t>
      </w:r>
      <w:proofErr w:type="gramEnd"/>
      <w:r w:rsidRPr="00D101A6">
        <w:rPr>
          <w:sz w:val="16"/>
          <w:szCs w:val="16"/>
        </w:rPr>
        <w:t xml:space="preserve"> объекта учета), направить в Комитет заявление об изменении сведений об объекте учета с о</w:t>
      </w:r>
      <w:r w:rsidRPr="00D101A6">
        <w:rPr>
          <w:sz w:val="16"/>
          <w:szCs w:val="16"/>
        </w:rPr>
        <w:t>д</w:t>
      </w:r>
      <w:r w:rsidRPr="00D101A6">
        <w:rPr>
          <w:sz w:val="16"/>
          <w:szCs w:val="16"/>
        </w:rPr>
        <w:t>новременным направлением документов, подтверждающих новые сведения об объекте учета или о соответствующем лице.</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Если изменения касаются сведений о нескольких объектах учета, то правообладатель направляет заявление и документы в отношении каждого объекта учета.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2.5. В случае</w:t>
      </w:r>
      <w:proofErr w:type="gramStart"/>
      <w:r w:rsidRPr="00D101A6">
        <w:rPr>
          <w:sz w:val="16"/>
          <w:szCs w:val="16"/>
        </w:rPr>
        <w:t>,</w:t>
      </w:r>
      <w:proofErr w:type="gramEnd"/>
      <w:r w:rsidRPr="00D101A6">
        <w:rPr>
          <w:sz w:val="16"/>
          <w:szCs w:val="16"/>
        </w:rPr>
        <w:t xml:space="preserve"> если право муниципальной собственности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К</w:t>
      </w:r>
      <w:r w:rsidRPr="00D101A6">
        <w:rPr>
          <w:sz w:val="16"/>
          <w:szCs w:val="16"/>
        </w:rPr>
        <w:t>о</w:t>
      </w:r>
      <w:r w:rsidRPr="00D101A6">
        <w:rPr>
          <w:sz w:val="16"/>
          <w:szCs w:val="16"/>
        </w:rPr>
        <w:t>митет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Если прекращение права муниципальной собственности на имущество влечет исключение сведений в отношении других объектов учета, то л</w:t>
      </w:r>
      <w:r w:rsidRPr="00D101A6">
        <w:rPr>
          <w:sz w:val="16"/>
          <w:szCs w:val="16"/>
        </w:rPr>
        <w:t>и</w:t>
      </w:r>
      <w:r w:rsidRPr="00D101A6">
        <w:rPr>
          <w:sz w:val="16"/>
          <w:szCs w:val="16"/>
        </w:rPr>
        <w:t>цо, которому оно принадлежало на вещном праве, направляет заявление и документы в отношении каждого объекта учета.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2.6. </w:t>
      </w:r>
      <w:proofErr w:type="gramStart"/>
      <w:r w:rsidRPr="00D101A6">
        <w:rPr>
          <w:sz w:val="16"/>
          <w:szCs w:val="16"/>
        </w:rPr>
        <w:t>В случае засекречивания сведений об учтенном в Реестре объекте учета и (или) о лицах, обладающих правами на муниципальное имущ</w:t>
      </w:r>
      <w:r w:rsidRPr="00D101A6">
        <w:rPr>
          <w:sz w:val="16"/>
          <w:szCs w:val="16"/>
        </w:rPr>
        <w:t>е</w:t>
      </w:r>
      <w:r w:rsidRPr="00D101A6">
        <w:rPr>
          <w:sz w:val="16"/>
          <w:szCs w:val="16"/>
        </w:rPr>
        <w:t>ство и сведениями о нем, правообладатель обязан не позднее дня, следующего за днем получения документа, подтверждающего их засекречивание, направить в Комитет обращение об исключении из Реестра засекреченных сведений с указанием в нем реестрового номера объекта учета, наименов</w:t>
      </w:r>
      <w:r w:rsidRPr="00D101A6">
        <w:rPr>
          <w:sz w:val="16"/>
          <w:szCs w:val="16"/>
        </w:rPr>
        <w:t>а</w:t>
      </w:r>
      <w:r w:rsidRPr="00D101A6">
        <w:rPr>
          <w:sz w:val="16"/>
          <w:szCs w:val="16"/>
        </w:rPr>
        <w:t>ний засекреченных в них сведений и</w:t>
      </w:r>
      <w:proofErr w:type="gramEnd"/>
      <w:r w:rsidRPr="00D101A6">
        <w:rPr>
          <w:sz w:val="16"/>
          <w:szCs w:val="16"/>
        </w:rPr>
        <w:t xml:space="preserve"> реквизитов документов, подтверждающих засекречивание этих сведений.</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Комитет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2.7. Сведения об объекте учета, заявления и документы, направляются в Комитет правообладателем или лицом, которому имущество прина</w:t>
      </w:r>
      <w:r w:rsidRPr="00D101A6">
        <w:rPr>
          <w:sz w:val="16"/>
          <w:szCs w:val="16"/>
        </w:rPr>
        <w:t>д</w:t>
      </w:r>
      <w:r w:rsidRPr="00D101A6">
        <w:rPr>
          <w:sz w:val="16"/>
          <w:szCs w:val="16"/>
        </w:rPr>
        <w:t xml:space="preserve">лежало на вещном праве, на бумажном носителе или в форме электронного документа, подписанного с использованием усиленной квалифицированной электронной </w:t>
      </w:r>
      <w:proofErr w:type="gramStart"/>
      <w:r w:rsidRPr="00D101A6">
        <w:rPr>
          <w:sz w:val="16"/>
          <w:szCs w:val="16"/>
        </w:rPr>
        <w:t>подписи</w:t>
      </w:r>
      <w:proofErr w:type="gramEnd"/>
      <w:r w:rsidRPr="00D101A6">
        <w:rPr>
          <w:sz w:val="16"/>
          <w:szCs w:val="16"/>
        </w:rPr>
        <w:t xml:space="preserve"> уполномоченным должностным лицом правообладателя, в том числе</w:t>
      </w:r>
      <w:r w:rsidRPr="00D101A6">
        <w:rPr>
          <w:bCs/>
          <w:sz w:val="16"/>
          <w:szCs w:val="16"/>
        </w:rPr>
        <w:t xml:space="preserve"> с использованием федеральной государственной информ</w:t>
      </w:r>
      <w:r w:rsidRPr="00D101A6">
        <w:rPr>
          <w:bCs/>
          <w:sz w:val="16"/>
          <w:szCs w:val="16"/>
        </w:rPr>
        <w:t>а</w:t>
      </w:r>
      <w:r w:rsidRPr="00D101A6">
        <w:rPr>
          <w:bCs/>
          <w:sz w:val="16"/>
          <w:szCs w:val="16"/>
        </w:rPr>
        <w:t>ционной системы "Единый портал государственных и муниципальных услуг (функций)", а также региональных порталов государственных и муниципал</w:t>
      </w:r>
      <w:r w:rsidRPr="00D101A6">
        <w:rPr>
          <w:bCs/>
          <w:sz w:val="16"/>
          <w:szCs w:val="16"/>
        </w:rPr>
        <w:t>ь</w:t>
      </w:r>
      <w:r w:rsidRPr="00D101A6">
        <w:rPr>
          <w:bCs/>
          <w:sz w:val="16"/>
          <w:szCs w:val="16"/>
        </w:rPr>
        <w:t>ных услуг.</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2.8. В случае ликвидации (упразднения) являющегося правообладателем юридического лица формирование и подписание заявления об изм</w:t>
      </w:r>
      <w:r w:rsidRPr="00D101A6">
        <w:rPr>
          <w:sz w:val="16"/>
          <w:szCs w:val="16"/>
        </w:rPr>
        <w:t>е</w:t>
      </w:r>
      <w:r w:rsidRPr="00D101A6">
        <w:rPr>
          <w:sz w:val="16"/>
          <w:szCs w:val="16"/>
        </w:rPr>
        <w:t xml:space="preserve">нениях сведений и (или) заявления </w:t>
      </w:r>
      <w:proofErr w:type="gramStart"/>
      <w:r w:rsidRPr="00D101A6">
        <w:rPr>
          <w:sz w:val="16"/>
          <w:szCs w:val="16"/>
        </w:rPr>
        <w:t>о</w:t>
      </w:r>
      <w:proofErr w:type="gramEnd"/>
      <w:r w:rsidRPr="00D101A6">
        <w:rPr>
          <w:sz w:val="16"/>
          <w:szCs w:val="16"/>
        </w:rPr>
        <w:t xml:space="preserve"> исключении из Реестра, а также исключение всех сведений об объекте учета из Реестра осуществляются уполном</w:t>
      </w:r>
      <w:r w:rsidRPr="00D101A6">
        <w:rPr>
          <w:sz w:val="16"/>
          <w:szCs w:val="16"/>
        </w:rPr>
        <w:t>о</w:t>
      </w:r>
      <w:r w:rsidRPr="00D101A6">
        <w:rPr>
          <w:sz w:val="16"/>
          <w:szCs w:val="16"/>
        </w:rPr>
        <w:t>ченным органом в 7-дневный срок после получения выписки из Единого 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2.9. Комитет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rsidR="00CF7C25" w:rsidRPr="00D101A6" w:rsidRDefault="00CF7C25" w:rsidP="00D101A6">
      <w:pPr>
        <w:autoSpaceDE w:val="0"/>
        <w:autoSpaceDN w:val="0"/>
        <w:adjustRightInd w:val="0"/>
        <w:spacing w:after="0" w:line="240" w:lineRule="auto"/>
        <w:ind w:firstLine="709"/>
        <w:jc w:val="both"/>
        <w:rPr>
          <w:sz w:val="16"/>
          <w:szCs w:val="16"/>
        </w:rPr>
      </w:pPr>
      <w:proofErr w:type="gramStart"/>
      <w:r w:rsidRPr="00D101A6">
        <w:rPr>
          <w:sz w:val="16"/>
          <w:szCs w:val="16"/>
        </w:rPr>
        <w:t>а) 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w:t>
      </w:r>
      <w:r w:rsidRPr="00D101A6">
        <w:rPr>
          <w:sz w:val="16"/>
          <w:szCs w:val="16"/>
        </w:rPr>
        <w:t>о</w:t>
      </w:r>
      <w:r w:rsidRPr="00D101A6">
        <w:rPr>
          <w:sz w:val="16"/>
          <w:szCs w:val="16"/>
        </w:rPr>
        <w:t xml:space="preserve">верность и полнота содержащихся в них сведений путем принятия постановления Администрации </w:t>
      </w:r>
      <w:proofErr w:type="spellStart"/>
      <w:r w:rsidRPr="00D101A6">
        <w:rPr>
          <w:sz w:val="16"/>
          <w:szCs w:val="16"/>
        </w:rPr>
        <w:t>Волотовского</w:t>
      </w:r>
      <w:proofErr w:type="spellEnd"/>
      <w:r w:rsidRPr="00D101A6">
        <w:rPr>
          <w:sz w:val="16"/>
          <w:szCs w:val="16"/>
        </w:rPr>
        <w:t xml:space="preserve"> муниципального округа о принятии в муниципальную</w:t>
      </w:r>
      <w:proofErr w:type="gramEnd"/>
      <w:r w:rsidRPr="00D101A6">
        <w:rPr>
          <w:sz w:val="16"/>
          <w:szCs w:val="16"/>
        </w:rPr>
        <w:t xml:space="preserve"> собственность и </w:t>
      </w:r>
      <w:proofErr w:type="gramStart"/>
      <w:r w:rsidRPr="00D101A6">
        <w:rPr>
          <w:sz w:val="16"/>
          <w:szCs w:val="16"/>
        </w:rPr>
        <w:t>закреплении</w:t>
      </w:r>
      <w:proofErr w:type="gramEnd"/>
      <w:r w:rsidRPr="00D101A6">
        <w:rPr>
          <w:sz w:val="16"/>
          <w:szCs w:val="16"/>
        </w:rPr>
        <w:t xml:space="preserve"> на праве оперативного управления муниципального имущества за муниципальными учреждениями, пре</w:t>
      </w:r>
      <w:r w:rsidRPr="00D101A6">
        <w:rPr>
          <w:sz w:val="16"/>
          <w:szCs w:val="16"/>
        </w:rPr>
        <w:t>д</w:t>
      </w:r>
      <w:r w:rsidRPr="00D101A6">
        <w:rPr>
          <w:sz w:val="16"/>
          <w:szCs w:val="16"/>
        </w:rPr>
        <w:t>приятиями с указанием присвоенного реестрового номера;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б) об отказе в учете в Реестре объекта учета, если установлено, что представленное к учету имущество, в том числе имущество, право муниц</w:t>
      </w:r>
      <w:r w:rsidRPr="00D101A6">
        <w:rPr>
          <w:sz w:val="16"/>
          <w:szCs w:val="16"/>
        </w:rPr>
        <w:t>и</w:t>
      </w:r>
      <w:r w:rsidRPr="00D101A6">
        <w:rPr>
          <w:sz w:val="16"/>
          <w:szCs w:val="16"/>
        </w:rPr>
        <w:t>пальной собственности на которое не зарегистрировано или не подлежит регистрации, не находится в муниципальной собственности путем направления уведомления об отказе;</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в) о приостановлении процедуры учета в Реестре объекта учета в следующих случаях:</w:t>
      </w:r>
    </w:p>
    <w:p w:rsidR="00CF7C25" w:rsidRPr="00D101A6" w:rsidRDefault="00CF7C25" w:rsidP="00D101A6">
      <w:pPr>
        <w:autoSpaceDE w:val="0"/>
        <w:autoSpaceDN w:val="0"/>
        <w:adjustRightInd w:val="0"/>
        <w:spacing w:after="0" w:line="240" w:lineRule="auto"/>
        <w:ind w:firstLine="709"/>
        <w:jc w:val="both"/>
        <w:rPr>
          <w:sz w:val="16"/>
          <w:szCs w:val="16"/>
        </w:rPr>
      </w:pPr>
      <w:proofErr w:type="gramStart"/>
      <w:r w:rsidRPr="00D101A6">
        <w:rPr>
          <w:sz w:val="16"/>
          <w:szCs w:val="16"/>
        </w:rPr>
        <w:t>установлены</w:t>
      </w:r>
      <w:proofErr w:type="gramEnd"/>
      <w:r w:rsidRPr="00D101A6">
        <w:rPr>
          <w:sz w:val="16"/>
          <w:szCs w:val="16"/>
        </w:rPr>
        <w:t xml:space="preserve"> неполнота и (или) недостоверность содержащихся в документах правообладателя сведений;</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документы, представленные правообладателем, не соответствуют требованиям, установленным настоящим Положением, законодательством Российской Федерации и правовыми актами органа местного самоуправления.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2.10. В случае принятия Комитетом решения, предусмотренного </w:t>
      </w:r>
      <w:hyperlink w:anchor="Par13" w:history="1">
        <w:r w:rsidRPr="00D101A6">
          <w:rPr>
            <w:sz w:val="16"/>
            <w:szCs w:val="16"/>
          </w:rPr>
          <w:t>подпунктом "в"</w:t>
        </w:r>
      </w:hyperlink>
      <w:r w:rsidRPr="00D101A6">
        <w:rPr>
          <w:sz w:val="16"/>
          <w:szCs w:val="16"/>
        </w:rPr>
        <w:t xml:space="preserve"> настоящего пункта, Администрация направляет правооблад</w:t>
      </w:r>
      <w:r w:rsidRPr="00D101A6">
        <w:rPr>
          <w:sz w:val="16"/>
          <w:szCs w:val="16"/>
        </w:rPr>
        <w:t>а</w:t>
      </w:r>
      <w:r w:rsidRPr="00D101A6">
        <w:rPr>
          <w:sz w:val="16"/>
          <w:szCs w:val="16"/>
        </w:rPr>
        <w:t>телю требование в 7-дневный срок со дня его получения направить сведения и документы, подтверждающие недостающие сведения о муниципальном имуществе.</w:t>
      </w:r>
    </w:p>
    <w:p w:rsidR="00CF7C25" w:rsidRPr="00D101A6" w:rsidRDefault="00CF7C25" w:rsidP="00D101A6">
      <w:pPr>
        <w:autoSpaceDE w:val="0"/>
        <w:autoSpaceDN w:val="0"/>
        <w:adjustRightInd w:val="0"/>
        <w:spacing w:after="0" w:line="240" w:lineRule="auto"/>
        <w:ind w:firstLine="539"/>
        <w:jc w:val="both"/>
        <w:rPr>
          <w:sz w:val="16"/>
          <w:szCs w:val="16"/>
        </w:rPr>
      </w:pPr>
      <w:proofErr w:type="gramStart"/>
      <w:r w:rsidRPr="00D101A6">
        <w:rPr>
          <w:sz w:val="16"/>
          <w:szCs w:val="16"/>
        </w:rPr>
        <w:t>В случае выявления имущества, сведения о котором не учтены в Реестре и (или) новые сведения о котором не представлены для внесения изм</w:t>
      </w:r>
      <w:r w:rsidRPr="00D101A6">
        <w:rPr>
          <w:sz w:val="16"/>
          <w:szCs w:val="16"/>
        </w:rPr>
        <w:t>е</w:t>
      </w:r>
      <w:r w:rsidRPr="00D101A6">
        <w:rPr>
          <w:sz w:val="16"/>
          <w:szCs w:val="16"/>
        </w:rPr>
        <w:t>нений в Реестр, и установлено, что это имущество находится в муниципальной собственности, либо выявлено имущество, не находящееся в муниципал</w:t>
      </w:r>
      <w:r w:rsidRPr="00D101A6">
        <w:rPr>
          <w:sz w:val="16"/>
          <w:szCs w:val="16"/>
        </w:rPr>
        <w:t>ь</w:t>
      </w:r>
      <w:r w:rsidRPr="00D101A6">
        <w:rPr>
          <w:sz w:val="16"/>
          <w:szCs w:val="16"/>
        </w:rPr>
        <w:t>ной собственности, которое учтено в Реестре, Комитет в 7-дневный срок:</w:t>
      </w:r>
      <w:proofErr w:type="gramEnd"/>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а) вносит в Реестр сведения об объекте учета, в том числе о правообладателях (при наличии);</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б) направляет правообладателю (при наличии сведений о нем) требование в 7-дневный срок со дня его получения направить сведения об об</w:t>
      </w:r>
      <w:r w:rsidRPr="00D101A6">
        <w:rPr>
          <w:sz w:val="16"/>
          <w:szCs w:val="16"/>
        </w:rPr>
        <w:t>ъ</w:t>
      </w:r>
      <w:r w:rsidRPr="00D101A6">
        <w:rPr>
          <w:sz w:val="16"/>
          <w:szCs w:val="16"/>
        </w:rPr>
        <w:t>екте учета и (или) заявление об изменении сведений либо об их исключении из Реестра в Комитет (в том числе с дополнительными документами, по</w:t>
      </w:r>
      <w:r w:rsidRPr="00D101A6">
        <w:rPr>
          <w:sz w:val="16"/>
          <w:szCs w:val="16"/>
        </w:rPr>
        <w:t>д</w:t>
      </w:r>
      <w:r w:rsidRPr="00D101A6">
        <w:rPr>
          <w:sz w:val="16"/>
          <w:szCs w:val="16"/>
        </w:rPr>
        <w:t>тверждающими недостающие в Реестре сведения).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2.11. </w:t>
      </w:r>
      <w:proofErr w:type="gramStart"/>
      <w:r w:rsidRPr="00D101A6">
        <w:rPr>
          <w:sz w:val="16"/>
          <w:szCs w:val="16"/>
        </w:rPr>
        <w:t>Внесение сведений в Реестр о возникновении права муниципальной собственности на имущество и о принятии его в муниципальную ка</w:t>
      </w:r>
      <w:r w:rsidRPr="00D101A6">
        <w:rPr>
          <w:sz w:val="16"/>
          <w:szCs w:val="16"/>
        </w:rPr>
        <w:t>з</w:t>
      </w:r>
      <w:r w:rsidRPr="00D101A6">
        <w:rPr>
          <w:sz w:val="16"/>
          <w:szCs w:val="16"/>
        </w:rPr>
        <w:t>ну, а также внесение изменений в сведения о таком имуществе и (или) о лицах, обладающих сведениями о нем, в том числе о прекращении права хозя</w:t>
      </w:r>
      <w:r w:rsidRPr="00D101A6">
        <w:rPr>
          <w:sz w:val="16"/>
          <w:szCs w:val="16"/>
        </w:rPr>
        <w:t>й</w:t>
      </w:r>
      <w:r w:rsidRPr="00D101A6">
        <w:rPr>
          <w:sz w:val="16"/>
          <w:szCs w:val="16"/>
        </w:rPr>
        <w:t>ственного ведения, оперативного управления, постоянного (бессрочного) пользования, пожизненного наследуемого владения или в силу закона на об</w:t>
      </w:r>
      <w:r w:rsidRPr="00D101A6">
        <w:rPr>
          <w:sz w:val="16"/>
          <w:szCs w:val="16"/>
        </w:rPr>
        <w:t>ъ</w:t>
      </w:r>
      <w:r w:rsidRPr="00D101A6">
        <w:rPr>
          <w:sz w:val="16"/>
          <w:szCs w:val="16"/>
        </w:rPr>
        <w:t>ект учета, принадлежавший правообладателю</w:t>
      </w:r>
      <w:proofErr w:type="gramEnd"/>
      <w:r w:rsidRPr="00D101A6">
        <w:rPr>
          <w:sz w:val="16"/>
          <w:szCs w:val="16"/>
        </w:rPr>
        <w:t xml:space="preserve">, осуществляется Комитетом в порядке, установленном </w:t>
      </w:r>
      <w:hyperlink w:anchor="Par0" w:history="1">
        <w:r w:rsidRPr="00D101A6">
          <w:rPr>
            <w:sz w:val="16"/>
            <w:szCs w:val="16"/>
          </w:rPr>
          <w:t xml:space="preserve">пунктами </w:t>
        </w:r>
      </w:hyperlink>
      <w:r w:rsidRPr="00D101A6">
        <w:rPr>
          <w:sz w:val="16"/>
          <w:szCs w:val="16"/>
        </w:rPr>
        <w:t xml:space="preserve">2.2 – </w:t>
      </w:r>
      <w:hyperlink w:anchor="Par17" w:history="1">
        <w:r w:rsidRPr="00D101A6">
          <w:rPr>
            <w:sz w:val="16"/>
            <w:szCs w:val="16"/>
          </w:rPr>
          <w:t>2.1</w:t>
        </w:r>
      </w:hyperlink>
      <w:r w:rsidRPr="00D101A6">
        <w:rPr>
          <w:sz w:val="16"/>
          <w:szCs w:val="16"/>
        </w:rPr>
        <w:t>0 настоящего Положения.</w:t>
      </w:r>
    </w:p>
    <w:p w:rsidR="00CF7C25" w:rsidRPr="00D101A6" w:rsidRDefault="00CF7C25" w:rsidP="00D101A6">
      <w:pPr>
        <w:spacing w:after="0" w:line="240" w:lineRule="auto"/>
        <w:jc w:val="both"/>
        <w:rPr>
          <w:sz w:val="16"/>
          <w:szCs w:val="16"/>
        </w:rPr>
      </w:pPr>
      <w:r w:rsidRPr="00D101A6">
        <w:rPr>
          <w:sz w:val="16"/>
          <w:szCs w:val="16"/>
        </w:rPr>
        <w:tab/>
        <w:t>2.12. По результатам рассмотрения заявления, указанного в пунктах 2.2, 2.3 специалист Комитета:</w:t>
      </w:r>
    </w:p>
    <w:p w:rsidR="00CF7C25" w:rsidRPr="00D101A6" w:rsidRDefault="00CF7C25" w:rsidP="00D101A6">
      <w:pPr>
        <w:spacing w:after="0" w:line="240" w:lineRule="auto"/>
        <w:jc w:val="both"/>
        <w:rPr>
          <w:sz w:val="16"/>
          <w:szCs w:val="16"/>
        </w:rPr>
      </w:pPr>
      <w:r w:rsidRPr="00D101A6">
        <w:rPr>
          <w:sz w:val="16"/>
          <w:szCs w:val="16"/>
        </w:rPr>
        <w:tab/>
        <w:t>- присваивает реестровый номер объекту за исключением имущества до 10000,00 рублей и библиотечного фонда;</w:t>
      </w:r>
    </w:p>
    <w:p w:rsidR="00CF7C25" w:rsidRPr="00D101A6" w:rsidRDefault="00CF7C25" w:rsidP="00D101A6">
      <w:pPr>
        <w:spacing w:after="0" w:line="240" w:lineRule="auto"/>
        <w:jc w:val="both"/>
        <w:rPr>
          <w:sz w:val="16"/>
          <w:szCs w:val="16"/>
        </w:rPr>
      </w:pPr>
      <w:r w:rsidRPr="00D101A6">
        <w:rPr>
          <w:sz w:val="16"/>
          <w:szCs w:val="16"/>
        </w:rPr>
        <w:lastRenderedPageBreak/>
        <w:tab/>
        <w:t>- заносит в Реестр муниципального имущества.</w:t>
      </w:r>
    </w:p>
    <w:p w:rsidR="00CF7C25" w:rsidRPr="00D101A6" w:rsidRDefault="00CF7C25" w:rsidP="00D101A6">
      <w:pPr>
        <w:spacing w:after="0" w:line="240" w:lineRule="auto"/>
        <w:jc w:val="both"/>
        <w:rPr>
          <w:sz w:val="16"/>
          <w:szCs w:val="16"/>
        </w:rPr>
      </w:pPr>
      <w:r w:rsidRPr="00D101A6">
        <w:rPr>
          <w:sz w:val="16"/>
          <w:szCs w:val="16"/>
        </w:rPr>
        <w:tab/>
        <w:t xml:space="preserve">2.14. </w:t>
      </w:r>
      <w:proofErr w:type="gramStart"/>
      <w:r w:rsidRPr="00D101A6">
        <w:rPr>
          <w:sz w:val="16"/>
          <w:szCs w:val="16"/>
        </w:rPr>
        <w:t>Ежегодно до 01 апреля года, следующего за отчетным, муниципальные учреждения, предприятия, за которыми закреплено муниципал</w:t>
      </w:r>
      <w:r w:rsidRPr="00D101A6">
        <w:rPr>
          <w:sz w:val="16"/>
          <w:szCs w:val="16"/>
        </w:rPr>
        <w:t>ь</w:t>
      </w:r>
      <w:r w:rsidRPr="00D101A6">
        <w:rPr>
          <w:sz w:val="16"/>
          <w:szCs w:val="16"/>
        </w:rPr>
        <w:t>ное имущество на праве оперативного управления, хозяйственного ведения представляют в Комитет следующие документы:</w:t>
      </w:r>
      <w:proofErr w:type="gramEnd"/>
    </w:p>
    <w:p w:rsidR="00CF7C25" w:rsidRPr="00D101A6" w:rsidRDefault="00CF7C25" w:rsidP="00D101A6">
      <w:pPr>
        <w:spacing w:after="0" w:line="240" w:lineRule="auto"/>
        <w:jc w:val="both"/>
        <w:rPr>
          <w:sz w:val="16"/>
          <w:szCs w:val="16"/>
        </w:rPr>
      </w:pPr>
      <w:r w:rsidRPr="00D101A6">
        <w:rPr>
          <w:sz w:val="16"/>
          <w:szCs w:val="16"/>
        </w:rPr>
        <w:tab/>
        <w:t>1) копию балансового отчета по состоянию на 01.01 текущего года;</w:t>
      </w:r>
    </w:p>
    <w:p w:rsidR="00CF7C25" w:rsidRPr="00D101A6" w:rsidRDefault="00CF7C25" w:rsidP="00D101A6">
      <w:pPr>
        <w:spacing w:after="0" w:line="240" w:lineRule="auto"/>
        <w:jc w:val="both"/>
        <w:rPr>
          <w:sz w:val="16"/>
          <w:szCs w:val="16"/>
        </w:rPr>
      </w:pPr>
      <w:r w:rsidRPr="00D101A6">
        <w:rPr>
          <w:sz w:val="16"/>
          <w:szCs w:val="16"/>
        </w:rPr>
        <w:tab/>
        <w:t>2) Реестр муниципального имущества, закрепленного на праве оперативного управления, хозяйственного ведения по состоянию на 01.01 тек</w:t>
      </w:r>
      <w:r w:rsidRPr="00D101A6">
        <w:rPr>
          <w:sz w:val="16"/>
          <w:szCs w:val="16"/>
        </w:rPr>
        <w:t>у</w:t>
      </w:r>
      <w:r w:rsidRPr="00D101A6">
        <w:rPr>
          <w:sz w:val="16"/>
          <w:szCs w:val="16"/>
        </w:rPr>
        <w:t xml:space="preserve">щего года (Приложение 2). </w:t>
      </w:r>
    </w:p>
    <w:p w:rsidR="00CF7C25" w:rsidRPr="00D101A6" w:rsidRDefault="00CF7C25" w:rsidP="00D101A6">
      <w:pPr>
        <w:spacing w:after="0" w:line="240" w:lineRule="auto"/>
        <w:jc w:val="both"/>
        <w:rPr>
          <w:sz w:val="16"/>
          <w:szCs w:val="16"/>
        </w:rPr>
      </w:pPr>
      <w:r w:rsidRPr="00D101A6">
        <w:rPr>
          <w:sz w:val="16"/>
          <w:szCs w:val="16"/>
        </w:rPr>
        <w:tab/>
        <w:t>Реестр муниципального имущества должен быть прошит, пронумерован и скреплен печатью.</w:t>
      </w:r>
    </w:p>
    <w:p w:rsidR="00CF7C25" w:rsidRPr="00D101A6" w:rsidRDefault="00CF7C25" w:rsidP="00D101A6">
      <w:pPr>
        <w:spacing w:after="0" w:line="240" w:lineRule="auto"/>
        <w:jc w:val="both"/>
        <w:rPr>
          <w:sz w:val="16"/>
          <w:szCs w:val="16"/>
        </w:rPr>
      </w:pPr>
    </w:p>
    <w:p w:rsidR="00CF7C25" w:rsidRPr="00D101A6" w:rsidRDefault="00CF7C25" w:rsidP="00D101A6">
      <w:pPr>
        <w:spacing w:after="0" w:line="240" w:lineRule="auto"/>
        <w:jc w:val="center"/>
        <w:rPr>
          <w:b/>
          <w:sz w:val="16"/>
          <w:szCs w:val="16"/>
        </w:rPr>
      </w:pPr>
      <w:r w:rsidRPr="00D101A6">
        <w:rPr>
          <w:b/>
          <w:sz w:val="16"/>
          <w:szCs w:val="16"/>
        </w:rPr>
        <w:t>3. Сведения об объектах учета, подлежащих занесению в Реестр</w:t>
      </w:r>
    </w:p>
    <w:p w:rsidR="00CF7C25" w:rsidRPr="00D101A6" w:rsidRDefault="00CF7C25" w:rsidP="00D101A6">
      <w:pPr>
        <w:spacing w:after="0" w:line="240" w:lineRule="auto"/>
        <w:jc w:val="both"/>
        <w:rPr>
          <w:sz w:val="16"/>
          <w:szCs w:val="16"/>
        </w:rPr>
      </w:pPr>
      <w:r w:rsidRPr="00D101A6">
        <w:rPr>
          <w:sz w:val="16"/>
          <w:szCs w:val="16"/>
        </w:rPr>
        <w:tab/>
        <w:t>3.1. Сведения об объектах учета в Реестре представляют собой основные характеристики муниципального имущества и определяются на осн</w:t>
      </w:r>
      <w:r w:rsidRPr="00D101A6">
        <w:rPr>
          <w:sz w:val="16"/>
          <w:szCs w:val="16"/>
        </w:rPr>
        <w:t>о</w:t>
      </w:r>
      <w:r w:rsidRPr="00D101A6">
        <w:rPr>
          <w:sz w:val="16"/>
          <w:szCs w:val="16"/>
        </w:rPr>
        <w:t>вании:</w:t>
      </w:r>
    </w:p>
    <w:p w:rsidR="00CF7C25" w:rsidRPr="00D101A6" w:rsidRDefault="00CF7C25" w:rsidP="00D101A6">
      <w:pPr>
        <w:spacing w:after="0" w:line="240" w:lineRule="auto"/>
        <w:jc w:val="both"/>
        <w:rPr>
          <w:sz w:val="16"/>
          <w:szCs w:val="16"/>
        </w:rPr>
      </w:pPr>
      <w:r w:rsidRPr="00D101A6">
        <w:rPr>
          <w:sz w:val="16"/>
          <w:szCs w:val="16"/>
        </w:rPr>
        <w:tab/>
        <w:t>- документов бухгалтерской отчетности предприятий и учреждений;</w:t>
      </w:r>
    </w:p>
    <w:p w:rsidR="00CF7C25" w:rsidRPr="00D101A6" w:rsidRDefault="00CF7C25" w:rsidP="00D101A6">
      <w:pPr>
        <w:spacing w:after="0" w:line="240" w:lineRule="auto"/>
        <w:jc w:val="both"/>
        <w:rPr>
          <w:sz w:val="16"/>
          <w:szCs w:val="16"/>
        </w:rPr>
      </w:pPr>
      <w:r w:rsidRPr="00D101A6">
        <w:rPr>
          <w:sz w:val="16"/>
          <w:szCs w:val="16"/>
        </w:rPr>
        <w:tab/>
        <w:t>- данных технической инвентаризации и государственной регистрации;</w:t>
      </w:r>
    </w:p>
    <w:p w:rsidR="00CF7C25" w:rsidRPr="00D101A6" w:rsidRDefault="00CF7C25" w:rsidP="00D101A6">
      <w:pPr>
        <w:spacing w:after="0" w:line="240" w:lineRule="auto"/>
        <w:jc w:val="both"/>
        <w:rPr>
          <w:sz w:val="16"/>
          <w:szCs w:val="16"/>
        </w:rPr>
      </w:pPr>
      <w:r w:rsidRPr="00D101A6">
        <w:rPr>
          <w:sz w:val="16"/>
          <w:szCs w:val="16"/>
        </w:rPr>
        <w:tab/>
        <w:t>- договоров купли-продажи;</w:t>
      </w:r>
    </w:p>
    <w:p w:rsidR="00CF7C25" w:rsidRPr="00D101A6" w:rsidRDefault="00CF7C25" w:rsidP="00D101A6">
      <w:pPr>
        <w:spacing w:after="0" w:line="240" w:lineRule="auto"/>
        <w:jc w:val="both"/>
        <w:rPr>
          <w:sz w:val="16"/>
          <w:szCs w:val="16"/>
        </w:rPr>
      </w:pPr>
      <w:r w:rsidRPr="00D101A6">
        <w:rPr>
          <w:sz w:val="16"/>
          <w:szCs w:val="16"/>
        </w:rPr>
        <w:tab/>
        <w:t>- договоров о передаче имущества в аренду (имущественный наем) и другие виды пользования;</w:t>
      </w:r>
    </w:p>
    <w:p w:rsidR="00CF7C25" w:rsidRPr="00D101A6" w:rsidRDefault="00CF7C25" w:rsidP="00D101A6">
      <w:pPr>
        <w:spacing w:after="0" w:line="240" w:lineRule="auto"/>
        <w:jc w:val="both"/>
        <w:rPr>
          <w:sz w:val="16"/>
          <w:szCs w:val="16"/>
        </w:rPr>
      </w:pPr>
      <w:r w:rsidRPr="00D101A6">
        <w:rPr>
          <w:sz w:val="16"/>
          <w:szCs w:val="16"/>
        </w:rPr>
        <w:tab/>
        <w:t>- иных договоров о передаче имущества и документов, подтверждающих сведения о принадлежности, составе и стоимости имущества.</w:t>
      </w:r>
    </w:p>
    <w:p w:rsidR="00CF7C25" w:rsidRPr="00D101A6" w:rsidRDefault="00CF7C25" w:rsidP="00D101A6">
      <w:pPr>
        <w:spacing w:after="0" w:line="240" w:lineRule="auto"/>
        <w:jc w:val="both"/>
        <w:rPr>
          <w:sz w:val="16"/>
          <w:szCs w:val="16"/>
        </w:rPr>
      </w:pPr>
      <w:r w:rsidRPr="00D101A6">
        <w:rPr>
          <w:sz w:val="16"/>
          <w:szCs w:val="16"/>
        </w:rPr>
        <w:tab/>
        <w:t>3.2 Реестр состоит из 3 разделов.</w:t>
      </w:r>
    </w:p>
    <w:p w:rsidR="00CF7C25" w:rsidRPr="00D101A6" w:rsidRDefault="00CF7C25" w:rsidP="00D101A6">
      <w:pPr>
        <w:spacing w:after="0" w:line="240" w:lineRule="auto"/>
        <w:ind w:firstLine="708"/>
        <w:jc w:val="both"/>
        <w:rPr>
          <w:sz w:val="16"/>
          <w:szCs w:val="16"/>
        </w:rPr>
      </w:pPr>
      <w:proofErr w:type="gramStart"/>
      <w:r w:rsidRPr="00D101A6">
        <w:rPr>
          <w:sz w:val="16"/>
          <w:szCs w:val="16"/>
        </w:rPr>
        <w:t xml:space="preserve">В раздел 1 вносятся сведения о недвижимом имуществе, в раздел 2 вносятся сведения о движимом и об ином имуществе, в раздел 3 вносятся сведения о лицах, обладающих правами на имущество и сведениями о нем. </w:t>
      </w:r>
      <w:r w:rsidRPr="00D101A6">
        <w:rPr>
          <w:sz w:val="16"/>
          <w:szCs w:val="16"/>
        </w:rPr>
        <w:tab/>
        <w:t>Разделы состоят из подразделов, в каждый из которых вносятся свед</w:t>
      </w:r>
      <w:r w:rsidRPr="00D101A6">
        <w:rPr>
          <w:sz w:val="16"/>
          <w:szCs w:val="16"/>
        </w:rPr>
        <w:t>е</w:t>
      </w:r>
      <w:r w:rsidRPr="00D101A6">
        <w:rPr>
          <w:sz w:val="16"/>
          <w:szCs w:val="16"/>
        </w:rPr>
        <w:t>ния соответственно о видах недвижимого, движимого и иного имущества и лицах, обладающих правами на объекты учета и</w:t>
      </w:r>
      <w:proofErr w:type="gramEnd"/>
      <w:r w:rsidRPr="00D101A6">
        <w:rPr>
          <w:sz w:val="16"/>
          <w:szCs w:val="16"/>
        </w:rPr>
        <w:t xml:space="preserve"> сведениями о них. В разделы 1, 2, 3 сведения вносятся с приложением подтверждающих документов.</w:t>
      </w:r>
    </w:p>
    <w:p w:rsidR="00CF7C25" w:rsidRPr="00D101A6" w:rsidRDefault="00CF7C25" w:rsidP="00D101A6">
      <w:pPr>
        <w:spacing w:after="0" w:line="240" w:lineRule="auto"/>
        <w:ind w:firstLine="708"/>
        <w:jc w:val="both"/>
        <w:rPr>
          <w:sz w:val="16"/>
          <w:szCs w:val="16"/>
        </w:rPr>
      </w:pPr>
      <w:r w:rsidRPr="00D101A6">
        <w:rPr>
          <w:sz w:val="16"/>
          <w:szCs w:val="16"/>
        </w:rPr>
        <w:t>В раздел 1 вносятся сведения о недвижимом имуществе.</w:t>
      </w:r>
    </w:p>
    <w:p w:rsidR="00CF7C25" w:rsidRPr="00D101A6" w:rsidRDefault="00CF7C25" w:rsidP="00D101A6">
      <w:pPr>
        <w:spacing w:after="0" w:line="240" w:lineRule="auto"/>
        <w:ind w:firstLine="708"/>
        <w:jc w:val="both"/>
        <w:rPr>
          <w:sz w:val="16"/>
          <w:szCs w:val="16"/>
        </w:rPr>
      </w:pPr>
      <w:r w:rsidRPr="00D101A6">
        <w:rPr>
          <w:sz w:val="16"/>
          <w:szCs w:val="16"/>
        </w:rPr>
        <w:t>В подраздел 1.1 раздела 1 Реестра вносятся сведения о земельных участках, в том числе:</w:t>
      </w:r>
    </w:p>
    <w:p w:rsidR="00CF7C25" w:rsidRPr="00D101A6" w:rsidRDefault="00CF7C25" w:rsidP="00D101A6">
      <w:pPr>
        <w:spacing w:after="0" w:line="240" w:lineRule="auto"/>
        <w:ind w:firstLine="708"/>
        <w:jc w:val="both"/>
        <w:rPr>
          <w:sz w:val="16"/>
          <w:szCs w:val="16"/>
        </w:rPr>
      </w:pPr>
      <w:r w:rsidRPr="00D101A6">
        <w:rPr>
          <w:sz w:val="16"/>
          <w:szCs w:val="16"/>
        </w:rPr>
        <w:t>- наименование земельного участка;</w:t>
      </w:r>
    </w:p>
    <w:p w:rsidR="00CF7C25" w:rsidRPr="00D101A6" w:rsidRDefault="00CF7C25" w:rsidP="00D101A6">
      <w:pPr>
        <w:spacing w:after="0" w:line="240" w:lineRule="auto"/>
        <w:ind w:firstLine="708"/>
        <w:jc w:val="both"/>
        <w:rPr>
          <w:sz w:val="16"/>
          <w:szCs w:val="16"/>
        </w:rPr>
      </w:pPr>
      <w:r w:rsidRPr="00D101A6">
        <w:rPr>
          <w:sz w:val="16"/>
          <w:szCs w:val="16"/>
        </w:rPr>
        <w:t xml:space="preserve">- адрес (местоположение) земельного участка с указанием кода Общероссийского </w:t>
      </w:r>
      <w:hyperlink r:id="rId17">
        <w:r w:rsidRPr="00D101A6">
          <w:rPr>
            <w:rStyle w:val="aa"/>
            <w:sz w:val="16"/>
            <w:szCs w:val="16"/>
          </w:rPr>
          <w:t>классификатора</w:t>
        </w:r>
      </w:hyperlink>
      <w:r w:rsidRPr="00D101A6">
        <w:rPr>
          <w:sz w:val="16"/>
          <w:szCs w:val="16"/>
        </w:rPr>
        <w:t xml:space="preserve"> территорий муниципальных образований (далее - ОКТМО);</w:t>
      </w:r>
    </w:p>
    <w:p w:rsidR="00CF7C25" w:rsidRPr="00D101A6" w:rsidRDefault="00CF7C25" w:rsidP="00D101A6">
      <w:pPr>
        <w:spacing w:after="0" w:line="240" w:lineRule="auto"/>
        <w:ind w:firstLine="708"/>
        <w:jc w:val="both"/>
        <w:rPr>
          <w:sz w:val="16"/>
          <w:szCs w:val="16"/>
        </w:rPr>
      </w:pPr>
      <w:r w:rsidRPr="00D101A6">
        <w:rPr>
          <w:sz w:val="16"/>
          <w:szCs w:val="16"/>
        </w:rPr>
        <w:t>- кадастровый номер земельного участка (с датой присвоения);</w:t>
      </w:r>
    </w:p>
    <w:p w:rsidR="00CF7C25" w:rsidRPr="00D101A6" w:rsidRDefault="00CF7C25" w:rsidP="00D101A6">
      <w:pPr>
        <w:spacing w:after="0" w:line="240" w:lineRule="auto"/>
        <w:ind w:firstLine="708"/>
        <w:jc w:val="both"/>
        <w:rPr>
          <w:sz w:val="16"/>
          <w:szCs w:val="16"/>
        </w:rPr>
      </w:pPr>
      <w:proofErr w:type="gramStart"/>
      <w:r w:rsidRPr="00D101A6">
        <w:rPr>
          <w:sz w:val="16"/>
          <w:szCs w:val="16"/>
        </w:rPr>
        <w:t>- сведения о правообладателе,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идентификационный номер налогоплательщика (далее - ИНН), код причины постано</w:t>
      </w:r>
      <w:r w:rsidRPr="00D101A6">
        <w:rPr>
          <w:sz w:val="16"/>
          <w:szCs w:val="16"/>
        </w:rPr>
        <w:t>в</w:t>
      </w:r>
      <w:r w:rsidRPr="00D101A6">
        <w:rPr>
          <w:sz w:val="16"/>
          <w:szCs w:val="16"/>
        </w:rPr>
        <w:t>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w:t>
      </w:r>
      <w:proofErr w:type="gramEnd"/>
      <w:r w:rsidRPr="00D101A6">
        <w:rPr>
          <w:sz w:val="16"/>
          <w:szCs w:val="16"/>
        </w:rPr>
        <w:t xml:space="preserve"> (месту пребывания) (для физических лиц) (с указанием кода </w:t>
      </w:r>
      <w:hyperlink r:id="rId18">
        <w:r w:rsidRPr="00D101A6">
          <w:rPr>
            <w:rStyle w:val="aa"/>
            <w:sz w:val="16"/>
            <w:szCs w:val="16"/>
          </w:rPr>
          <w:t>ОКТМО</w:t>
        </w:r>
      </w:hyperlink>
      <w:r w:rsidRPr="00D101A6">
        <w:rPr>
          <w:sz w:val="16"/>
          <w:szCs w:val="16"/>
        </w:rPr>
        <w:t>) (далее -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земельный участок, с указанием реквизитов документов - основ</w:t>
      </w:r>
      <w:r w:rsidRPr="00D101A6">
        <w:rPr>
          <w:sz w:val="16"/>
          <w:szCs w:val="16"/>
        </w:rPr>
        <w:t>а</w:t>
      </w:r>
      <w:r w:rsidRPr="00D101A6">
        <w:rPr>
          <w:sz w:val="16"/>
          <w:szCs w:val="16"/>
        </w:rPr>
        <w:t>ний возникновения (прекращения) права собственности и иного вещного права, даты возникновения (прекращения) права собственности и иного вещн</w:t>
      </w:r>
      <w:r w:rsidRPr="00D101A6">
        <w:rPr>
          <w:sz w:val="16"/>
          <w:szCs w:val="16"/>
        </w:rPr>
        <w:t>о</w:t>
      </w:r>
      <w:r w:rsidRPr="00D101A6">
        <w:rPr>
          <w:sz w:val="16"/>
          <w:szCs w:val="16"/>
        </w:rPr>
        <w:t>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основных характеристиках земельного участка, в том числе: площадь, категория земель, вид разрешенного использования;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 земельного участка;</w:t>
      </w:r>
    </w:p>
    <w:p w:rsidR="00CF7C25" w:rsidRPr="00D101A6" w:rsidRDefault="00CF7C25" w:rsidP="00D101A6">
      <w:pPr>
        <w:spacing w:after="0" w:line="240" w:lineRule="auto"/>
        <w:ind w:firstLine="708"/>
        <w:jc w:val="both"/>
        <w:rPr>
          <w:sz w:val="16"/>
          <w:szCs w:val="16"/>
        </w:rPr>
      </w:pPr>
      <w:r w:rsidRPr="00D101A6">
        <w:rPr>
          <w:sz w:val="16"/>
          <w:szCs w:val="16"/>
        </w:rPr>
        <w:t>- сведения о произведенном улучшении земельного участка;</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proofErr w:type="gramStart"/>
      <w:r w:rsidRPr="00D101A6">
        <w:rPr>
          <w:sz w:val="16"/>
          <w:szCs w:val="16"/>
        </w:rPr>
        <w:t>- сведения о лице, в пользу которого установлены ограничения (обременения), включая полное наименование юридического лица, включа</w:t>
      </w:r>
      <w:r w:rsidRPr="00D101A6">
        <w:rPr>
          <w:sz w:val="16"/>
          <w:szCs w:val="16"/>
        </w:rPr>
        <w:t>ю</w:t>
      </w:r>
      <w:r w:rsidRPr="00D101A6">
        <w:rPr>
          <w:sz w:val="16"/>
          <w:szCs w:val="16"/>
        </w:rPr>
        <w:t xml:space="preserve">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19">
        <w:r w:rsidRPr="00D101A6">
          <w:rPr>
            <w:rStyle w:val="aa"/>
            <w:sz w:val="16"/>
            <w:szCs w:val="16"/>
          </w:rPr>
          <w:t>ОКТМО</w:t>
        </w:r>
        <w:proofErr w:type="gramEnd"/>
      </w:hyperlink>
      <w:r w:rsidRPr="00D101A6">
        <w:rPr>
          <w:sz w:val="16"/>
          <w:szCs w:val="16"/>
        </w:rPr>
        <w:t>) (далее - сведения о лице, в пользу которого установлены ограничения (обременения);</w:t>
      </w:r>
    </w:p>
    <w:p w:rsidR="00CF7C25" w:rsidRPr="00D101A6" w:rsidRDefault="00CF7C25" w:rsidP="00D101A6">
      <w:pPr>
        <w:spacing w:after="0" w:line="240" w:lineRule="auto"/>
        <w:ind w:firstLine="708"/>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подраздел 1.2 раздела 1 Реестра вносятся сведения о зданиях, сооружениях, объектах незавершенного строительства, единых недвижимых комплексах и иных объектах, отнесенных законом к недвижимости, в том числе:</w:t>
      </w:r>
    </w:p>
    <w:p w:rsidR="00CF7C25" w:rsidRPr="00D101A6" w:rsidRDefault="00CF7C25" w:rsidP="00D101A6">
      <w:pPr>
        <w:spacing w:after="0" w:line="240" w:lineRule="auto"/>
        <w:ind w:firstLine="708"/>
        <w:jc w:val="both"/>
        <w:rPr>
          <w:sz w:val="16"/>
          <w:szCs w:val="16"/>
        </w:rPr>
      </w:pPr>
      <w:r w:rsidRPr="00D101A6">
        <w:rPr>
          <w:sz w:val="16"/>
          <w:szCs w:val="16"/>
        </w:rPr>
        <w:t>- вид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наименование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назначение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xml:space="preserve">- адрес (местоположение) объекта учета (с указанием кода </w:t>
      </w:r>
      <w:hyperlink r:id="rId20">
        <w:r w:rsidRPr="00D101A6">
          <w:rPr>
            <w:rStyle w:val="aa"/>
            <w:sz w:val="16"/>
            <w:szCs w:val="16"/>
          </w:rPr>
          <w:t>ОКТМО</w:t>
        </w:r>
      </w:hyperlink>
      <w:r w:rsidRPr="00D101A6">
        <w:rPr>
          <w:sz w:val="16"/>
          <w:szCs w:val="16"/>
        </w:rPr>
        <w:t>);</w:t>
      </w:r>
    </w:p>
    <w:p w:rsidR="00CF7C25" w:rsidRPr="00D101A6" w:rsidRDefault="00CF7C25" w:rsidP="00D101A6">
      <w:pPr>
        <w:spacing w:after="0" w:line="240" w:lineRule="auto"/>
        <w:ind w:firstLine="708"/>
        <w:jc w:val="both"/>
        <w:rPr>
          <w:sz w:val="16"/>
          <w:szCs w:val="16"/>
        </w:rPr>
      </w:pPr>
      <w:r w:rsidRPr="00D101A6">
        <w:rPr>
          <w:sz w:val="16"/>
          <w:szCs w:val="16"/>
        </w:rPr>
        <w:t>- кадастровый номер объекта учета (с датой присвоения);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земельном участке, на котором расположен объект учета (кадастровый номер, форма собственности, площадь);</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p w:rsidR="00CF7C25" w:rsidRPr="00D101A6" w:rsidRDefault="00CF7C25" w:rsidP="00D101A6">
      <w:pPr>
        <w:spacing w:after="0" w:line="240" w:lineRule="auto"/>
        <w:ind w:firstLine="708"/>
        <w:jc w:val="both"/>
        <w:rPr>
          <w:sz w:val="16"/>
          <w:szCs w:val="16"/>
        </w:rPr>
      </w:pPr>
      <w:r w:rsidRPr="00D101A6">
        <w:rPr>
          <w:sz w:val="16"/>
          <w:szCs w:val="16"/>
        </w:rPr>
        <w:t>- инвентарный номер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сведения об изменениях объекта учета (произведенных достройках, капитальном ремонте, реконструкции, модернизации, сносе);</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в отношении объекта учета ограничениях (обременениях) с указанием наименования вида ограничений (обрем</w:t>
      </w:r>
      <w:r w:rsidRPr="00D101A6">
        <w:rPr>
          <w:sz w:val="16"/>
          <w:szCs w:val="16"/>
        </w:rPr>
        <w:t>е</w:t>
      </w:r>
      <w:r w:rsidRPr="00D101A6">
        <w:rPr>
          <w:sz w:val="16"/>
          <w:szCs w:val="16"/>
        </w:rPr>
        <w:t>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об объекте единого недвижимого комплекса, в том числе: сведения о зданиях, сооружениях, иных вещах, являющихся составля</w:t>
      </w:r>
      <w:r w:rsidRPr="00D101A6">
        <w:rPr>
          <w:sz w:val="16"/>
          <w:szCs w:val="16"/>
        </w:rPr>
        <w:t>ю</w:t>
      </w:r>
      <w:r w:rsidRPr="00D101A6">
        <w:rPr>
          <w:sz w:val="16"/>
          <w:szCs w:val="16"/>
        </w:rPr>
        <w:t>щими единого недвижимого комплекса, сведения о земельном участке, на котором расположено здание, сооружение;</w:t>
      </w:r>
    </w:p>
    <w:p w:rsidR="00CF7C25" w:rsidRPr="00D101A6" w:rsidRDefault="00CF7C25" w:rsidP="00D101A6">
      <w:pPr>
        <w:spacing w:after="0" w:line="240" w:lineRule="auto"/>
        <w:ind w:firstLine="708"/>
        <w:jc w:val="both"/>
        <w:rPr>
          <w:sz w:val="16"/>
          <w:szCs w:val="16"/>
        </w:rPr>
      </w:pPr>
      <w:r w:rsidRPr="00D101A6">
        <w:rPr>
          <w:sz w:val="16"/>
          <w:szCs w:val="16"/>
        </w:rPr>
        <w:t>- 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 xml:space="preserve">- В подраздел 1.3 раздела 1 Реестра вносятся сведения о помещениях, </w:t>
      </w:r>
      <w:proofErr w:type="spellStart"/>
      <w:r w:rsidRPr="00D101A6">
        <w:rPr>
          <w:sz w:val="16"/>
          <w:szCs w:val="16"/>
        </w:rPr>
        <w:t>машино</w:t>
      </w:r>
      <w:proofErr w:type="spellEnd"/>
      <w:r w:rsidRPr="00D101A6">
        <w:rPr>
          <w:sz w:val="16"/>
          <w:szCs w:val="16"/>
        </w:rPr>
        <w:t>-местах и иных объектах, отнесенных законом к недвижимости, в том числе:</w:t>
      </w:r>
    </w:p>
    <w:p w:rsidR="00CF7C25" w:rsidRPr="00D101A6" w:rsidRDefault="00CF7C25" w:rsidP="00D101A6">
      <w:pPr>
        <w:spacing w:after="0" w:line="240" w:lineRule="auto"/>
        <w:ind w:firstLine="708"/>
        <w:jc w:val="both"/>
        <w:rPr>
          <w:sz w:val="16"/>
          <w:szCs w:val="16"/>
        </w:rPr>
      </w:pPr>
      <w:r w:rsidRPr="00D101A6">
        <w:rPr>
          <w:sz w:val="16"/>
          <w:szCs w:val="16"/>
        </w:rPr>
        <w:t>- вид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наименование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назначение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xml:space="preserve">- адрес (местоположение) объекта учета (с указанием кода </w:t>
      </w:r>
      <w:hyperlink r:id="rId21">
        <w:r w:rsidRPr="00D101A6">
          <w:rPr>
            <w:rStyle w:val="aa"/>
            <w:sz w:val="16"/>
            <w:szCs w:val="16"/>
          </w:rPr>
          <w:t>ОКТМО</w:t>
        </w:r>
      </w:hyperlink>
      <w:r w:rsidRPr="00D101A6">
        <w:rPr>
          <w:sz w:val="16"/>
          <w:szCs w:val="16"/>
        </w:rPr>
        <w:t>);</w:t>
      </w:r>
    </w:p>
    <w:p w:rsidR="00CF7C25" w:rsidRPr="00D101A6" w:rsidRDefault="00CF7C25" w:rsidP="00D101A6">
      <w:pPr>
        <w:spacing w:after="0" w:line="240" w:lineRule="auto"/>
        <w:ind w:firstLine="708"/>
        <w:jc w:val="both"/>
        <w:rPr>
          <w:sz w:val="16"/>
          <w:szCs w:val="16"/>
        </w:rPr>
      </w:pPr>
      <w:r w:rsidRPr="00D101A6">
        <w:rPr>
          <w:sz w:val="16"/>
          <w:szCs w:val="16"/>
        </w:rPr>
        <w:t>- кадастровый номер объекта учета (с датой присвоения);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здании, сооружении, в состав которого входит объект учета (кадастровый номер, форма собственности);</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lastRenderedPageBreak/>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основных характеристиках объекта, в том числе: тип объекта (жилое либо нежилое), площадь, этажность (подземная этажность);</w:t>
      </w:r>
    </w:p>
    <w:p w:rsidR="00CF7C25" w:rsidRPr="00D101A6" w:rsidRDefault="00CF7C25" w:rsidP="00D101A6">
      <w:pPr>
        <w:spacing w:after="0" w:line="240" w:lineRule="auto"/>
        <w:ind w:firstLine="708"/>
        <w:jc w:val="both"/>
        <w:rPr>
          <w:sz w:val="16"/>
          <w:szCs w:val="16"/>
        </w:rPr>
      </w:pPr>
      <w:r w:rsidRPr="00D101A6">
        <w:rPr>
          <w:sz w:val="16"/>
          <w:szCs w:val="16"/>
        </w:rPr>
        <w:t>- инвентарный номер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сведения об изменениях объекта учета (произведенных достройках, капитальном ремонте, реконструкции, модернизации, сносе);</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в отношении объекта учета ограничениях - (обременениях) с указанием наименования вида ограничений (обр</w:t>
      </w:r>
      <w:r w:rsidRPr="00D101A6">
        <w:rPr>
          <w:sz w:val="16"/>
          <w:szCs w:val="16"/>
        </w:rPr>
        <w:t>е</w:t>
      </w:r>
      <w:r w:rsidRPr="00D101A6">
        <w:rPr>
          <w:sz w:val="16"/>
          <w:szCs w:val="16"/>
        </w:rPr>
        <w:t xml:space="preserve">менений), </w:t>
      </w:r>
    </w:p>
    <w:p w:rsidR="00CF7C25" w:rsidRPr="00D101A6" w:rsidRDefault="00CF7C25" w:rsidP="00D101A6">
      <w:pPr>
        <w:spacing w:after="0" w:line="240" w:lineRule="auto"/>
        <w:ind w:firstLine="708"/>
        <w:jc w:val="both"/>
        <w:rPr>
          <w:sz w:val="16"/>
          <w:szCs w:val="16"/>
        </w:rPr>
      </w:pPr>
      <w:r w:rsidRPr="00D101A6">
        <w:rPr>
          <w:sz w:val="16"/>
          <w:szCs w:val="16"/>
        </w:rPr>
        <w:t>-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ind w:firstLine="708"/>
        <w:jc w:val="both"/>
        <w:rPr>
          <w:sz w:val="16"/>
          <w:szCs w:val="16"/>
        </w:rPr>
      </w:pPr>
      <w:r w:rsidRPr="00D101A6">
        <w:rPr>
          <w:sz w:val="16"/>
          <w:szCs w:val="16"/>
        </w:rPr>
        <w:t>- 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подраздел 1.4 раздела 1 Реестра вносятся сведения о воздушных и морских судах, судах внутреннего плавания, в том числе:</w:t>
      </w:r>
    </w:p>
    <w:p w:rsidR="00CF7C25" w:rsidRPr="00D101A6" w:rsidRDefault="00CF7C25" w:rsidP="00D101A6">
      <w:pPr>
        <w:spacing w:after="0" w:line="240" w:lineRule="auto"/>
        <w:ind w:firstLine="708"/>
        <w:jc w:val="both"/>
        <w:rPr>
          <w:sz w:val="16"/>
          <w:szCs w:val="16"/>
        </w:rPr>
      </w:pPr>
      <w:r w:rsidRPr="00D101A6">
        <w:rPr>
          <w:sz w:val="16"/>
          <w:szCs w:val="16"/>
        </w:rPr>
        <w:t>- вид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наименование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назначение объекта учета;</w:t>
      </w:r>
    </w:p>
    <w:p w:rsidR="00CF7C25" w:rsidRPr="00D101A6" w:rsidRDefault="00CF7C25" w:rsidP="00D101A6">
      <w:pPr>
        <w:spacing w:after="0" w:line="240" w:lineRule="auto"/>
        <w:ind w:firstLine="708"/>
        <w:jc w:val="both"/>
        <w:rPr>
          <w:sz w:val="16"/>
          <w:szCs w:val="16"/>
        </w:rPr>
      </w:pPr>
      <w:r w:rsidRPr="00D101A6">
        <w:rPr>
          <w:sz w:val="16"/>
          <w:szCs w:val="16"/>
        </w:rPr>
        <w:t xml:space="preserve">- порт (место) регистрации и (или) место (аэродром) базирования (с указанием кода </w:t>
      </w:r>
      <w:hyperlink r:id="rId22">
        <w:r w:rsidRPr="00D101A6">
          <w:rPr>
            <w:rStyle w:val="aa"/>
            <w:sz w:val="16"/>
            <w:szCs w:val="16"/>
          </w:rPr>
          <w:t>ОКТМО</w:t>
        </w:r>
      </w:hyperlink>
      <w:r w:rsidRPr="00D101A6">
        <w:rPr>
          <w:sz w:val="16"/>
          <w:szCs w:val="16"/>
        </w:rPr>
        <w:t>);</w:t>
      </w:r>
    </w:p>
    <w:p w:rsidR="00CF7C25" w:rsidRPr="00D101A6" w:rsidRDefault="00CF7C25" w:rsidP="00D101A6">
      <w:pPr>
        <w:spacing w:after="0" w:line="240" w:lineRule="auto"/>
        <w:ind w:firstLine="708"/>
        <w:jc w:val="both"/>
        <w:rPr>
          <w:sz w:val="16"/>
          <w:szCs w:val="16"/>
        </w:rPr>
      </w:pPr>
      <w:r w:rsidRPr="00D101A6">
        <w:rPr>
          <w:sz w:val="16"/>
          <w:szCs w:val="16"/>
        </w:rPr>
        <w:t>- регистрационный номер (с датой присвоения);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основных 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(для строящихся судов);</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 судна;</w:t>
      </w:r>
    </w:p>
    <w:p w:rsidR="00CF7C25" w:rsidRPr="00D101A6" w:rsidRDefault="00CF7C25" w:rsidP="00D101A6">
      <w:pPr>
        <w:spacing w:after="0" w:line="240" w:lineRule="auto"/>
        <w:ind w:firstLine="708"/>
        <w:jc w:val="both"/>
        <w:rPr>
          <w:sz w:val="16"/>
          <w:szCs w:val="16"/>
        </w:rPr>
      </w:pPr>
      <w:r w:rsidRPr="00D101A6">
        <w:rPr>
          <w:sz w:val="16"/>
          <w:szCs w:val="16"/>
        </w:rPr>
        <w:t xml:space="preserve">- сведения о </w:t>
      </w:r>
      <w:proofErr w:type="gramStart"/>
      <w:r w:rsidRPr="00D101A6">
        <w:rPr>
          <w:sz w:val="16"/>
          <w:szCs w:val="16"/>
        </w:rPr>
        <w:t>произведенных</w:t>
      </w:r>
      <w:proofErr w:type="gramEnd"/>
      <w:r w:rsidRPr="00D101A6">
        <w:rPr>
          <w:sz w:val="16"/>
          <w:szCs w:val="16"/>
        </w:rPr>
        <w:t xml:space="preserve"> ремонте, модернизации судна;</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раздел 2 вносятся сведения о движимом и ином имуществе.</w:t>
      </w:r>
    </w:p>
    <w:p w:rsidR="00CF7C25" w:rsidRPr="00D101A6" w:rsidRDefault="00CF7C25" w:rsidP="00D101A6">
      <w:pPr>
        <w:spacing w:after="0" w:line="240" w:lineRule="auto"/>
        <w:ind w:firstLine="708"/>
        <w:jc w:val="both"/>
        <w:rPr>
          <w:sz w:val="16"/>
          <w:szCs w:val="16"/>
        </w:rPr>
      </w:pPr>
      <w:r w:rsidRPr="00D101A6">
        <w:rPr>
          <w:sz w:val="16"/>
          <w:szCs w:val="16"/>
        </w:rPr>
        <w:t>В подраздел 2.1 раздела 2 Реестра вносятся сведения об акциях, в том числе:</w:t>
      </w:r>
    </w:p>
    <w:p w:rsidR="00CF7C25" w:rsidRPr="00D101A6" w:rsidRDefault="00CF7C25" w:rsidP="00D101A6">
      <w:pPr>
        <w:spacing w:after="0" w:line="240" w:lineRule="auto"/>
        <w:ind w:firstLine="708"/>
        <w:jc w:val="both"/>
        <w:rPr>
          <w:sz w:val="16"/>
          <w:szCs w:val="16"/>
        </w:rPr>
      </w:pPr>
      <w:r w:rsidRPr="00D101A6">
        <w:rPr>
          <w:sz w:val="16"/>
          <w:szCs w:val="16"/>
        </w:rPr>
        <w:t xml:space="preserve">- 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w:t>
      </w:r>
      <w:hyperlink r:id="rId23">
        <w:r w:rsidRPr="00D101A6">
          <w:rPr>
            <w:rStyle w:val="aa"/>
            <w:sz w:val="16"/>
            <w:szCs w:val="16"/>
          </w:rPr>
          <w:t>ОКТМО</w:t>
        </w:r>
      </w:hyperlink>
      <w:r w:rsidRPr="00D101A6">
        <w:rPr>
          <w:sz w:val="16"/>
          <w:szCs w:val="16"/>
        </w:rPr>
        <w:t>);</w:t>
      </w:r>
    </w:p>
    <w:p w:rsidR="00CF7C25" w:rsidRPr="00D101A6" w:rsidRDefault="00CF7C25" w:rsidP="00D101A6">
      <w:pPr>
        <w:spacing w:after="0" w:line="240" w:lineRule="auto"/>
        <w:ind w:firstLine="708"/>
        <w:jc w:val="both"/>
        <w:rPr>
          <w:sz w:val="16"/>
          <w:szCs w:val="16"/>
        </w:rPr>
      </w:pPr>
      <w:r w:rsidRPr="00D101A6">
        <w:rPr>
          <w:sz w:val="16"/>
          <w:szCs w:val="16"/>
        </w:rPr>
        <w:t>- сведения об акциях, в том числе: количество акций, регистрационные номера выпусков, номинальная стоимость акций, вид акций (обыкн</w:t>
      </w:r>
      <w:r w:rsidRPr="00D101A6">
        <w:rPr>
          <w:sz w:val="16"/>
          <w:szCs w:val="16"/>
        </w:rPr>
        <w:t>о</w:t>
      </w:r>
      <w:r w:rsidRPr="00D101A6">
        <w:rPr>
          <w:sz w:val="16"/>
          <w:szCs w:val="16"/>
        </w:rPr>
        <w:t>венные или привилегированные);</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подраздел 2.2 раздела 2 вносятся сведения о долях (вкладах) в уставных (складочных) капиталах хозяйственных обществ и товариществ, в том числе:</w:t>
      </w:r>
    </w:p>
    <w:p w:rsidR="00CF7C25" w:rsidRPr="00D101A6" w:rsidRDefault="00CF7C25" w:rsidP="00D101A6">
      <w:pPr>
        <w:spacing w:after="0" w:line="240" w:lineRule="auto"/>
        <w:ind w:firstLine="708"/>
        <w:jc w:val="both"/>
        <w:rPr>
          <w:sz w:val="16"/>
          <w:szCs w:val="16"/>
        </w:rPr>
      </w:pPr>
      <w:r w:rsidRPr="00D101A6">
        <w:rPr>
          <w:sz w:val="16"/>
          <w:szCs w:val="16"/>
        </w:rPr>
        <w:t xml:space="preserve">- 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кода </w:t>
      </w:r>
      <w:hyperlink r:id="rId24">
        <w:r w:rsidRPr="00D101A6">
          <w:rPr>
            <w:rStyle w:val="aa"/>
            <w:sz w:val="16"/>
            <w:szCs w:val="16"/>
          </w:rPr>
          <w:t>ОКТМО</w:t>
        </w:r>
      </w:hyperlink>
      <w:r w:rsidRPr="00D101A6">
        <w:rPr>
          <w:sz w:val="16"/>
          <w:szCs w:val="16"/>
        </w:rPr>
        <w:t>);</w:t>
      </w:r>
    </w:p>
    <w:p w:rsidR="00CF7C25" w:rsidRPr="00D101A6" w:rsidRDefault="00CF7C25" w:rsidP="00D101A6">
      <w:pPr>
        <w:spacing w:after="0" w:line="240" w:lineRule="auto"/>
        <w:ind w:firstLine="708"/>
        <w:jc w:val="both"/>
        <w:rPr>
          <w:sz w:val="16"/>
          <w:szCs w:val="16"/>
        </w:rPr>
      </w:pPr>
      <w:r w:rsidRPr="00D101A6">
        <w:rPr>
          <w:sz w:val="16"/>
          <w:szCs w:val="16"/>
        </w:rPr>
        <w:t>- доля (вклад) в уставном (складочном) капитале хозяйственного общества, товарищества в процентах;</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подраздел 2.3 раздела 2 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rsidR="00CF7C25" w:rsidRPr="00D101A6" w:rsidRDefault="00CF7C25" w:rsidP="00D101A6">
      <w:pPr>
        <w:spacing w:after="0" w:line="240" w:lineRule="auto"/>
        <w:ind w:firstLine="708"/>
        <w:jc w:val="both"/>
        <w:rPr>
          <w:sz w:val="16"/>
          <w:szCs w:val="16"/>
        </w:rPr>
      </w:pPr>
      <w:r w:rsidRPr="00D101A6">
        <w:rPr>
          <w:sz w:val="16"/>
          <w:szCs w:val="16"/>
        </w:rPr>
        <w:t>- наименование движимого имущества (иного имущества);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объекте учета, в том числе: марка, модель, год выпуска, инвентарный номер;</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подраздел 2.4 раздела 2 вносятся сведения о долях в праве общей долевой собственности на объекты недвижимого и (или) движимого им</w:t>
      </w:r>
      <w:r w:rsidRPr="00D101A6">
        <w:rPr>
          <w:sz w:val="16"/>
          <w:szCs w:val="16"/>
        </w:rPr>
        <w:t>у</w:t>
      </w:r>
      <w:r w:rsidRPr="00D101A6">
        <w:rPr>
          <w:sz w:val="16"/>
          <w:szCs w:val="16"/>
        </w:rPr>
        <w:t>щества, в том числе:</w:t>
      </w:r>
    </w:p>
    <w:p w:rsidR="00CF7C25" w:rsidRPr="00D101A6" w:rsidRDefault="00CF7C25" w:rsidP="00D101A6">
      <w:pPr>
        <w:spacing w:after="0" w:line="240" w:lineRule="auto"/>
        <w:jc w:val="both"/>
        <w:rPr>
          <w:sz w:val="16"/>
          <w:szCs w:val="16"/>
        </w:rPr>
      </w:pPr>
      <w:r w:rsidRPr="00D101A6">
        <w:rPr>
          <w:sz w:val="16"/>
          <w:szCs w:val="16"/>
        </w:rPr>
        <w:t>размер доли в праве общей долевой собственности на объекты недвижимого и (или) движимого имущества;</w:t>
      </w:r>
    </w:p>
    <w:p w:rsidR="00CF7C25" w:rsidRPr="00D101A6" w:rsidRDefault="00CF7C25" w:rsidP="00D101A6">
      <w:pPr>
        <w:spacing w:after="0" w:line="240" w:lineRule="auto"/>
        <w:ind w:firstLine="708"/>
        <w:jc w:val="both"/>
        <w:rPr>
          <w:sz w:val="16"/>
          <w:szCs w:val="16"/>
        </w:rPr>
      </w:pPr>
      <w:r w:rsidRPr="00D101A6">
        <w:rPr>
          <w:sz w:val="16"/>
          <w:szCs w:val="16"/>
        </w:rPr>
        <w:t>- сведения о стоимости доли;</w:t>
      </w:r>
    </w:p>
    <w:p w:rsidR="00CF7C25" w:rsidRPr="00D101A6" w:rsidRDefault="00CF7C25" w:rsidP="00D101A6">
      <w:pPr>
        <w:spacing w:after="0" w:line="240" w:lineRule="auto"/>
        <w:ind w:firstLine="708"/>
        <w:jc w:val="both"/>
        <w:rPr>
          <w:sz w:val="16"/>
          <w:szCs w:val="16"/>
        </w:rPr>
      </w:pPr>
      <w:proofErr w:type="gramStart"/>
      <w:r w:rsidRPr="00D101A6">
        <w:rPr>
          <w:sz w:val="16"/>
          <w:szCs w:val="16"/>
        </w:rPr>
        <w:t xml:space="preserve">- 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25">
        <w:r w:rsidRPr="00D101A6">
          <w:rPr>
            <w:rStyle w:val="aa"/>
            <w:sz w:val="16"/>
            <w:szCs w:val="16"/>
          </w:rPr>
          <w:t>ОКТМО</w:t>
        </w:r>
      </w:hyperlink>
      <w:r w:rsidRPr="00D101A6">
        <w:rPr>
          <w:sz w:val="16"/>
          <w:szCs w:val="16"/>
        </w:rPr>
        <w:t>);</w:t>
      </w:r>
      <w:proofErr w:type="gramEnd"/>
    </w:p>
    <w:p w:rsidR="00CF7C25" w:rsidRPr="00D101A6" w:rsidRDefault="00CF7C25" w:rsidP="00D101A6">
      <w:pPr>
        <w:spacing w:after="0" w:line="240" w:lineRule="auto"/>
        <w:ind w:firstLine="708"/>
        <w:jc w:val="both"/>
        <w:rPr>
          <w:sz w:val="16"/>
          <w:szCs w:val="16"/>
        </w:rPr>
      </w:pPr>
      <w:r w:rsidRPr="00D101A6">
        <w:rPr>
          <w:sz w:val="16"/>
          <w:szCs w:val="16"/>
        </w:rPr>
        <w:lastRenderedPageBreak/>
        <w:t>- сведения о правообладателе;</w:t>
      </w:r>
    </w:p>
    <w:p w:rsidR="00CF7C25" w:rsidRPr="00D101A6" w:rsidRDefault="00CF7C25" w:rsidP="00D101A6">
      <w:pPr>
        <w:spacing w:after="0" w:line="240" w:lineRule="auto"/>
        <w:ind w:firstLine="708"/>
        <w:jc w:val="both"/>
        <w:rPr>
          <w:sz w:val="16"/>
          <w:szCs w:val="16"/>
        </w:rPr>
      </w:pPr>
      <w:r w:rsidRPr="00D101A6">
        <w:rPr>
          <w:sz w:val="16"/>
          <w:szCs w:val="16"/>
        </w:rPr>
        <w:t>- 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rsidR="00CF7C25" w:rsidRPr="00D101A6" w:rsidRDefault="00CF7C25" w:rsidP="00D101A6">
      <w:pPr>
        <w:spacing w:after="0" w:line="240" w:lineRule="auto"/>
        <w:ind w:firstLine="708"/>
        <w:jc w:val="both"/>
        <w:rPr>
          <w:sz w:val="16"/>
          <w:szCs w:val="16"/>
        </w:rPr>
      </w:pPr>
      <w:r w:rsidRPr="00D101A6">
        <w:rPr>
          <w:sz w:val="16"/>
          <w:szCs w:val="16"/>
        </w:rPr>
        <w:t>- 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rsidR="00CF7C25" w:rsidRPr="00D101A6" w:rsidRDefault="00CF7C25" w:rsidP="00D101A6">
      <w:pPr>
        <w:spacing w:after="0" w:line="240" w:lineRule="auto"/>
        <w:ind w:left="708"/>
        <w:jc w:val="both"/>
        <w:rPr>
          <w:sz w:val="16"/>
          <w:szCs w:val="16"/>
        </w:rPr>
      </w:pPr>
      <w:r w:rsidRPr="00D101A6">
        <w:rPr>
          <w:sz w:val="16"/>
          <w:szCs w:val="16"/>
        </w:rPr>
        <w:t>- сведения об установленных в отношении доли ограничениях (обременениях) - с указанием наименования вида ограничений (обременений), основания и даты их возникновения и прекращения;</w:t>
      </w:r>
    </w:p>
    <w:p w:rsidR="00CF7C25" w:rsidRPr="00D101A6" w:rsidRDefault="00CF7C25" w:rsidP="00D101A6">
      <w:pPr>
        <w:spacing w:after="0" w:line="240" w:lineRule="auto"/>
        <w:ind w:firstLine="708"/>
        <w:jc w:val="both"/>
        <w:rPr>
          <w:sz w:val="16"/>
          <w:szCs w:val="16"/>
        </w:rPr>
      </w:pPr>
      <w:r w:rsidRPr="00D101A6">
        <w:rPr>
          <w:sz w:val="16"/>
          <w:szCs w:val="16"/>
        </w:rPr>
        <w:t>- сведения о лице, в пользу которого установлены ограничения (обременения);</w:t>
      </w:r>
    </w:p>
    <w:p w:rsidR="00CF7C25" w:rsidRPr="00D101A6" w:rsidRDefault="00CF7C25" w:rsidP="00D101A6">
      <w:pPr>
        <w:spacing w:after="0" w:line="240" w:lineRule="auto"/>
        <w:jc w:val="both"/>
        <w:rPr>
          <w:sz w:val="16"/>
          <w:szCs w:val="16"/>
        </w:rPr>
      </w:pPr>
      <w:r w:rsidRPr="00D101A6">
        <w:rPr>
          <w:sz w:val="16"/>
          <w:szCs w:val="16"/>
        </w:rPr>
        <w:t>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В раздел 3 вносятся сведения о лицах, обладающих правами на муниципальное имущество и сведениями о нем, в том числе:</w:t>
      </w:r>
    </w:p>
    <w:p w:rsidR="00CF7C25" w:rsidRPr="00D101A6" w:rsidRDefault="00CF7C25" w:rsidP="00D101A6">
      <w:pPr>
        <w:spacing w:after="0" w:line="240" w:lineRule="auto"/>
        <w:ind w:firstLine="708"/>
        <w:jc w:val="both"/>
        <w:rPr>
          <w:sz w:val="16"/>
          <w:szCs w:val="16"/>
        </w:rPr>
      </w:pPr>
      <w:r w:rsidRPr="00D101A6">
        <w:rPr>
          <w:sz w:val="16"/>
          <w:szCs w:val="16"/>
        </w:rPr>
        <w:t>- сведения о правообладателях;</w:t>
      </w:r>
    </w:p>
    <w:p w:rsidR="00CF7C25" w:rsidRPr="00D101A6" w:rsidRDefault="00CF7C25" w:rsidP="00D101A6">
      <w:pPr>
        <w:spacing w:after="0" w:line="240" w:lineRule="auto"/>
        <w:ind w:firstLine="708"/>
        <w:jc w:val="both"/>
        <w:rPr>
          <w:sz w:val="16"/>
          <w:szCs w:val="16"/>
        </w:rPr>
      </w:pPr>
      <w:r w:rsidRPr="00D101A6">
        <w:rPr>
          <w:sz w:val="16"/>
          <w:szCs w:val="16"/>
        </w:rPr>
        <w:t>- реестровый номер объектов учета, принадлежащих на соответствующем вещном праве;</w:t>
      </w:r>
    </w:p>
    <w:p w:rsidR="00CF7C25" w:rsidRPr="00D101A6" w:rsidRDefault="00CF7C25" w:rsidP="00D101A6">
      <w:pPr>
        <w:spacing w:after="0" w:line="240" w:lineRule="auto"/>
        <w:ind w:firstLine="708"/>
        <w:jc w:val="both"/>
        <w:rPr>
          <w:sz w:val="16"/>
          <w:szCs w:val="16"/>
        </w:rPr>
      </w:pPr>
      <w:r w:rsidRPr="00D101A6">
        <w:rPr>
          <w:sz w:val="16"/>
          <w:szCs w:val="16"/>
        </w:rPr>
        <w:t>- реестровый номер объектов учета, вещные права на которые ограничены (обременены) в пользу правообладателя;</w:t>
      </w:r>
    </w:p>
    <w:p w:rsidR="00CF7C25" w:rsidRPr="00D101A6" w:rsidRDefault="00CF7C25" w:rsidP="00D101A6">
      <w:pPr>
        <w:spacing w:after="0" w:line="240" w:lineRule="auto"/>
        <w:ind w:firstLine="708"/>
        <w:jc w:val="both"/>
        <w:rPr>
          <w:sz w:val="16"/>
          <w:szCs w:val="16"/>
        </w:rPr>
      </w:pPr>
      <w:r w:rsidRPr="00D101A6">
        <w:rPr>
          <w:sz w:val="16"/>
          <w:szCs w:val="16"/>
        </w:rPr>
        <w:t>- иные сведения (при необходимости).</w:t>
      </w:r>
    </w:p>
    <w:p w:rsidR="00CF7C25" w:rsidRPr="00D101A6" w:rsidRDefault="00CF7C25" w:rsidP="00D101A6">
      <w:pPr>
        <w:spacing w:after="0" w:line="240" w:lineRule="auto"/>
        <w:ind w:firstLine="708"/>
        <w:jc w:val="both"/>
        <w:rPr>
          <w:sz w:val="16"/>
          <w:szCs w:val="16"/>
        </w:rPr>
      </w:pPr>
      <w:r w:rsidRPr="00D101A6">
        <w:rPr>
          <w:sz w:val="16"/>
          <w:szCs w:val="16"/>
        </w:rPr>
        <w:t>Сведения об объекте учета, в том числе о лицах, обладающих правами на муниципальное имущество или сведениями о нем, не вносятся в ра</w:t>
      </w:r>
      <w:r w:rsidRPr="00D101A6">
        <w:rPr>
          <w:sz w:val="16"/>
          <w:szCs w:val="16"/>
        </w:rPr>
        <w:t>з</w:t>
      </w:r>
      <w:r w:rsidRPr="00D101A6">
        <w:rPr>
          <w:sz w:val="16"/>
          <w:szCs w:val="16"/>
        </w:rPr>
        <w:t>делы в случае их отсутствия, за исключением сведений о стоимости имущества, которые имеются у правообладателя.</w:t>
      </w:r>
    </w:p>
    <w:p w:rsidR="00CF7C25" w:rsidRPr="00D101A6" w:rsidRDefault="00CF7C25" w:rsidP="00D101A6">
      <w:pPr>
        <w:spacing w:after="0" w:line="240" w:lineRule="auto"/>
        <w:ind w:firstLine="708"/>
        <w:jc w:val="both"/>
        <w:rPr>
          <w:sz w:val="16"/>
          <w:szCs w:val="16"/>
        </w:rPr>
      </w:pPr>
      <w:r w:rsidRPr="00D101A6">
        <w:rPr>
          <w:sz w:val="16"/>
          <w:szCs w:val="16"/>
        </w:rPr>
        <w:t>Ведение учета объекта учета без указания стоимостной оценки не допускается.</w:t>
      </w:r>
    </w:p>
    <w:p w:rsidR="00CF7C25" w:rsidRPr="00D101A6" w:rsidRDefault="00CF7C25" w:rsidP="00D101A6">
      <w:pPr>
        <w:spacing w:after="0" w:line="240" w:lineRule="auto"/>
        <w:jc w:val="both"/>
        <w:rPr>
          <w:sz w:val="16"/>
          <w:szCs w:val="16"/>
        </w:rPr>
      </w:pPr>
    </w:p>
    <w:p w:rsidR="00CF7C25" w:rsidRPr="00D101A6" w:rsidRDefault="00CF7C25" w:rsidP="00D101A6">
      <w:pPr>
        <w:spacing w:after="0" w:line="240" w:lineRule="auto"/>
        <w:jc w:val="center"/>
        <w:rPr>
          <w:b/>
          <w:sz w:val="16"/>
          <w:szCs w:val="16"/>
        </w:rPr>
      </w:pPr>
      <w:r w:rsidRPr="00D101A6">
        <w:rPr>
          <w:b/>
          <w:sz w:val="16"/>
          <w:szCs w:val="16"/>
        </w:rPr>
        <w:t>4. Порядок ведения Реестра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4.1. Реестр ведется на электронном носителе. </w:t>
      </w:r>
    </w:p>
    <w:p w:rsidR="00CF7C25" w:rsidRPr="00D101A6" w:rsidRDefault="00CF7C25" w:rsidP="00D101A6">
      <w:pPr>
        <w:autoSpaceDE w:val="0"/>
        <w:autoSpaceDN w:val="0"/>
        <w:adjustRightInd w:val="0"/>
        <w:spacing w:after="0" w:line="240" w:lineRule="auto"/>
        <w:ind w:firstLine="709"/>
        <w:jc w:val="both"/>
        <w:rPr>
          <w:sz w:val="16"/>
          <w:szCs w:val="16"/>
        </w:rPr>
      </w:pPr>
      <w:proofErr w:type="gramStart"/>
      <w:r w:rsidRPr="00D101A6">
        <w:rPr>
          <w:sz w:val="16"/>
          <w:szCs w:val="16"/>
        </w:rPr>
        <w:t>Ведение Реестра осуществляется путем внесения в соответствующие подразделы Реестра сведений об объектах учета, собственником (вл</w:t>
      </w:r>
      <w:r w:rsidRPr="00D101A6">
        <w:rPr>
          <w:sz w:val="16"/>
          <w:szCs w:val="16"/>
        </w:rPr>
        <w:t>а</w:t>
      </w:r>
      <w:r w:rsidRPr="00D101A6">
        <w:rPr>
          <w:sz w:val="16"/>
          <w:szCs w:val="16"/>
        </w:rPr>
        <w:t xml:space="preserve">дельцем) которых является </w:t>
      </w:r>
      <w:proofErr w:type="spellStart"/>
      <w:r w:rsidRPr="00D101A6">
        <w:rPr>
          <w:sz w:val="16"/>
          <w:szCs w:val="16"/>
        </w:rPr>
        <w:t>Волотовский</w:t>
      </w:r>
      <w:proofErr w:type="spellEnd"/>
      <w:r w:rsidRPr="00D101A6">
        <w:rPr>
          <w:sz w:val="16"/>
          <w:szCs w:val="16"/>
        </w:rPr>
        <w:t xml:space="preserve"> муниципальный округ, и о лицах, обладающих правами на объекты учета и сведениями о них, и уточнения и</w:t>
      </w:r>
      <w:r w:rsidRPr="00D101A6">
        <w:rPr>
          <w:sz w:val="16"/>
          <w:szCs w:val="16"/>
        </w:rPr>
        <w:t>з</w:t>
      </w:r>
      <w:r w:rsidRPr="00D101A6">
        <w:rPr>
          <w:sz w:val="16"/>
          <w:szCs w:val="16"/>
        </w:rPr>
        <w:t xml:space="preserve">менившихся сведений о муниципальном имуществе, принадлежащем на вещном праве </w:t>
      </w:r>
      <w:proofErr w:type="spellStart"/>
      <w:r w:rsidRPr="00D101A6">
        <w:rPr>
          <w:sz w:val="16"/>
          <w:szCs w:val="16"/>
        </w:rPr>
        <w:t>Волотовскому</w:t>
      </w:r>
      <w:proofErr w:type="spellEnd"/>
      <w:r w:rsidRPr="00D101A6">
        <w:rPr>
          <w:sz w:val="16"/>
          <w:szCs w:val="16"/>
        </w:rPr>
        <w:t xml:space="preserve"> муниципальному округу, муниципальному бю</w:t>
      </w:r>
      <w:r w:rsidRPr="00D101A6">
        <w:rPr>
          <w:sz w:val="16"/>
          <w:szCs w:val="16"/>
        </w:rPr>
        <w:t>д</w:t>
      </w:r>
      <w:r w:rsidRPr="00D101A6">
        <w:rPr>
          <w:sz w:val="16"/>
          <w:szCs w:val="16"/>
        </w:rPr>
        <w:t>жетному учреждению, муниципальному казенному учреждению, муниципальному автономному учреждению, муниципальному унитарному предпри</w:t>
      </w:r>
      <w:r w:rsidRPr="00D101A6">
        <w:rPr>
          <w:sz w:val="16"/>
          <w:szCs w:val="16"/>
        </w:rPr>
        <w:t>я</w:t>
      </w:r>
      <w:r w:rsidRPr="00D101A6">
        <w:rPr>
          <w:sz w:val="16"/>
          <w:szCs w:val="16"/>
        </w:rPr>
        <w:t>тию, муниципальному казенному</w:t>
      </w:r>
      <w:proofErr w:type="gramEnd"/>
      <w:r w:rsidRPr="00D101A6">
        <w:rPr>
          <w:sz w:val="16"/>
          <w:szCs w:val="16"/>
        </w:rPr>
        <w:t xml:space="preserve">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w:t>
      </w:r>
      <w:proofErr w:type="spellStart"/>
      <w:r w:rsidRPr="00D101A6">
        <w:rPr>
          <w:sz w:val="16"/>
          <w:szCs w:val="16"/>
        </w:rPr>
        <w:t>Волотовского</w:t>
      </w:r>
      <w:proofErr w:type="spellEnd"/>
      <w:r w:rsidRPr="00D101A6">
        <w:rPr>
          <w:sz w:val="16"/>
          <w:szCs w:val="16"/>
        </w:rPr>
        <w:t xml:space="preserve"> муниципального округа,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4.2. Неотъемлемой частью Реестра являются: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а) документы, подтверждающие сведения, включаемые в Реестр (далее - подтверждающие документы);</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б) иные документы, предусмотренные правовыми актами органов местного самоуправления.</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4.3. Реестр хранится и обрабатывается с соблюдением требований информационной безопасности, обеспечивающих конфиденциальность, ц</w:t>
      </w:r>
      <w:r w:rsidRPr="00D101A6">
        <w:rPr>
          <w:sz w:val="16"/>
          <w:szCs w:val="16"/>
        </w:rPr>
        <w:t>е</w:t>
      </w:r>
      <w:r w:rsidRPr="00D101A6">
        <w:rPr>
          <w:sz w:val="16"/>
          <w:szCs w:val="16"/>
        </w:rPr>
        <w:t>лостность, доступность, подотчетность, аутентичность и достоверность информации.</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Сведения, содержащиеся в Реестре, хранятся в соответствии с Федеральным </w:t>
      </w:r>
      <w:hyperlink r:id="rId26" w:history="1">
        <w:r w:rsidRPr="00D101A6">
          <w:rPr>
            <w:rStyle w:val="aa"/>
            <w:sz w:val="16"/>
            <w:szCs w:val="16"/>
          </w:rPr>
          <w:t>законом</w:t>
        </w:r>
      </w:hyperlink>
      <w:r w:rsidRPr="00D101A6">
        <w:rPr>
          <w:sz w:val="16"/>
          <w:szCs w:val="16"/>
        </w:rPr>
        <w:t xml:space="preserve"> от 22.10.2004 N 125-ФЗ "Об архивном деле в Российской Федерации".</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Включение (исключение) объекта муниципального имущества в Реестр (из Реестра) муниципального имущества оформляется на основании п</w:t>
      </w:r>
      <w:r w:rsidRPr="00D101A6">
        <w:rPr>
          <w:sz w:val="16"/>
          <w:szCs w:val="16"/>
        </w:rPr>
        <w:t>о</w:t>
      </w:r>
      <w:r w:rsidRPr="00D101A6">
        <w:rPr>
          <w:sz w:val="16"/>
          <w:szCs w:val="16"/>
        </w:rPr>
        <w:t xml:space="preserve">становления Администрации </w:t>
      </w:r>
      <w:proofErr w:type="spellStart"/>
      <w:r w:rsidRPr="00D101A6">
        <w:rPr>
          <w:sz w:val="16"/>
          <w:szCs w:val="16"/>
        </w:rPr>
        <w:t>Волотовского</w:t>
      </w:r>
      <w:proofErr w:type="spellEnd"/>
      <w:r w:rsidRPr="00D101A6">
        <w:rPr>
          <w:sz w:val="16"/>
          <w:szCs w:val="16"/>
        </w:rPr>
        <w:t xml:space="preserve"> муниципального округа.</w:t>
      </w:r>
    </w:p>
    <w:p w:rsidR="00CF7C25" w:rsidRPr="00D101A6" w:rsidRDefault="00CF7C25" w:rsidP="00D101A6">
      <w:pPr>
        <w:autoSpaceDE w:val="0"/>
        <w:autoSpaceDN w:val="0"/>
        <w:adjustRightInd w:val="0"/>
        <w:spacing w:after="0" w:line="240" w:lineRule="auto"/>
        <w:ind w:firstLine="709"/>
        <w:jc w:val="both"/>
        <w:rPr>
          <w:sz w:val="16"/>
          <w:szCs w:val="16"/>
        </w:rPr>
      </w:pPr>
      <w:r w:rsidRPr="00D101A6">
        <w:rPr>
          <w:sz w:val="16"/>
          <w:szCs w:val="16"/>
        </w:rPr>
        <w:t xml:space="preserve">4.4. Реестр муниципального имущества </w:t>
      </w:r>
      <w:proofErr w:type="spellStart"/>
      <w:r w:rsidRPr="00D101A6">
        <w:rPr>
          <w:sz w:val="16"/>
          <w:szCs w:val="16"/>
        </w:rPr>
        <w:t>Волотовского</w:t>
      </w:r>
      <w:proofErr w:type="spellEnd"/>
      <w:r w:rsidRPr="00D101A6">
        <w:rPr>
          <w:sz w:val="16"/>
          <w:szCs w:val="16"/>
        </w:rPr>
        <w:t xml:space="preserve"> муниципального округа размещается на официальном сайте Администрации в информ</w:t>
      </w:r>
      <w:r w:rsidRPr="00D101A6">
        <w:rPr>
          <w:sz w:val="16"/>
          <w:szCs w:val="16"/>
        </w:rPr>
        <w:t>а</w:t>
      </w:r>
      <w:r w:rsidRPr="00D101A6">
        <w:rPr>
          <w:sz w:val="16"/>
          <w:szCs w:val="16"/>
        </w:rPr>
        <w:t xml:space="preserve">ционно-телекоммуникационной сети «Интернет» до 01 мая года, следующего за отчетным периодом. </w:t>
      </w:r>
    </w:p>
    <w:p w:rsidR="00CF7C25" w:rsidRPr="00D101A6" w:rsidRDefault="00CF7C25" w:rsidP="00D101A6">
      <w:pPr>
        <w:autoSpaceDE w:val="0"/>
        <w:autoSpaceDN w:val="0"/>
        <w:adjustRightInd w:val="0"/>
        <w:spacing w:after="0" w:line="240" w:lineRule="auto"/>
        <w:ind w:firstLine="540"/>
        <w:jc w:val="both"/>
        <w:rPr>
          <w:sz w:val="16"/>
          <w:szCs w:val="16"/>
        </w:rPr>
      </w:pPr>
    </w:p>
    <w:p w:rsidR="00CF7C25" w:rsidRPr="00D101A6" w:rsidRDefault="00CF7C25" w:rsidP="00D101A6">
      <w:pPr>
        <w:spacing w:after="0" w:line="240" w:lineRule="auto"/>
        <w:jc w:val="center"/>
        <w:rPr>
          <w:b/>
          <w:sz w:val="16"/>
          <w:szCs w:val="16"/>
        </w:rPr>
      </w:pPr>
      <w:r w:rsidRPr="00D101A6">
        <w:rPr>
          <w:b/>
          <w:sz w:val="16"/>
          <w:szCs w:val="16"/>
        </w:rPr>
        <w:t>5. Структура Реестра и порядок присвоения реестрового номера объекту</w:t>
      </w:r>
      <w:r w:rsidRPr="00D101A6">
        <w:rPr>
          <w:b/>
          <w:sz w:val="16"/>
          <w:szCs w:val="16"/>
        </w:rPr>
        <w:br/>
        <w:t>учета Реестра муниципального имущества</w:t>
      </w:r>
    </w:p>
    <w:p w:rsidR="00CF7C25" w:rsidRPr="00D101A6" w:rsidRDefault="00CF7C25" w:rsidP="00D101A6">
      <w:pPr>
        <w:spacing w:after="0" w:line="240" w:lineRule="auto"/>
        <w:ind w:firstLine="708"/>
        <w:jc w:val="both"/>
        <w:rPr>
          <w:sz w:val="16"/>
          <w:szCs w:val="16"/>
        </w:rPr>
      </w:pPr>
      <w:r w:rsidRPr="00D101A6">
        <w:rPr>
          <w:sz w:val="16"/>
          <w:szCs w:val="16"/>
        </w:rPr>
        <w:t>Учет муниципального имущества в Реестре сопровождается присвоением реестрового номера муниципального имущества (далее - реестровый номер).</w:t>
      </w:r>
    </w:p>
    <w:p w:rsidR="00CF7C25" w:rsidRPr="00D101A6" w:rsidRDefault="00CF7C25" w:rsidP="00D101A6">
      <w:pPr>
        <w:spacing w:after="0" w:line="240" w:lineRule="auto"/>
        <w:jc w:val="both"/>
        <w:rPr>
          <w:sz w:val="16"/>
          <w:szCs w:val="16"/>
        </w:rPr>
      </w:pPr>
      <w:r w:rsidRPr="00D101A6">
        <w:rPr>
          <w:sz w:val="16"/>
          <w:szCs w:val="16"/>
        </w:rPr>
        <w:tab/>
        <w:t>5.1. Реестровый номер включает в себя:</w:t>
      </w:r>
    </w:p>
    <w:p w:rsidR="00CF7C25" w:rsidRPr="00D101A6" w:rsidRDefault="00CF7C25" w:rsidP="00D101A6">
      <w:pPr>
        <w:spacing w:after="0" w:line="240" w:lineRule="auto"/>
        <w:jc w:val="both"/>
        <w:rPr>
          <w:sz w:val="16"/>
          <w:szCs w:val="16"/>
        </w:rPr>
      </w:pPr>
      <w:r w:rsidRPr="00D101A6">
        <w:rPr>
          <w:sz w:val="16"/>
          <w:szCs w:val="16"/>
        </w:rPr>
        <w:tab/>
      </w:r>
      <w:r w:rsidRPr="00D101A6">
        <w:rPr>
          <w:b/>
          <w:sz w:val="16"/>
          <w:szCs w:val="16"/>
        </w:rPr>
        <w:t>1). Недвижимое имущество</w:t>
      </w:r>
      <w:r w:rsidRPr="00D101A6">
        <w:rPr>
          <w:sz w:val="16"/>
          <w:szCs w:val="16"/>
        </w:rPr>
        <w:t>:</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1.1. «Нежилые здания и помещения» (отдельно стоящие нежилые здания и встроено-пристроенные нежилые помещения);</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1.2. «Жилые здания и помещения» (жилые дома, квартиры и муниципальные доли в общедолевой собственности);</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1.3. «Имущественные комплексы, машины, оборудование, сооружения, транспортные средства, хозяйственный инвентарь, мног</w:t>
      </w:r>
      <w:r w:rsidRPr="00D101A6">
        <w:rPr>
          <w:sz w:val="16"/>
          <w:szCs w:val="16"/>
        </w:rPr>
        <w:t>о</w:t>
      </w:r>
      <w:r w:rsidRPr="00D101A6">
        <w:rPr>
          <w:sz w:val="16"/>
          <w:szCs w:val="16"/>
        </w:rPr>
        <w:t>летние насаждения и иные объекты»;</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1.4. «Муниципальные объекты инженерной инфраструктуры (теплотрассы, трубопроводы холодного и горячего водоснабжения, канализации, электросети, объекты дорожной уличной сети и др.);</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1.5. </w:t>
      </w:r>
      <w:proofErr w:type="gramStart"/>
      <w:r w:rsidRPr="00D101A6">
        <w:rPr>
          <w:sz w:val="16"/>
          <w:szCs w:val="16"/>
        </w:rPr>
        <w:t>«Сооружения» (мосты, канализационные и насосные станции, центральные тепловые пункты, трансформаторные подстанции, автостоянки, гаражи, ангары, остановочные пункты, сараи, навесы, стадионы, теплицы, путепроводы, кладбища, ограждения и др.);</w:t>
      </w:r>
      <w:proofErr w:type="gramEnd"/>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1.6. «Памятники: архитектуры и монументального искусства»;</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1.7. «Земельные участки, находящиеся в муниципальной собственности»;</w:t>
      </w:r>
    </w:p>
    <w:p w:rsidR="00CF7C25" w:rsidRPr="00D101A6" w:rsidRDefault="00CF7C25" w:rsidP="00D101A6">
      <w:pPr>
        <w:spacing w:after="0" w:line="240" w:lineRule="auto"/>
        <w:jc w:val="both"/>
        <w:rPr>
          <w:sz w:val="16"/>
          <w:szCs w:val="16"/>
        </w:rPr>
      </w:pPr>
      <w:r w:rsidRPr="00D101A6">
        <w:rPr>
          <w:sz w:val="16"/>
          <w:szCs w:val="16"/>
        </w:rPr>
        <w:tab/>
      </w:r>
      <w:proofErr w:type="spellStart"/>
      <w:r w:rsidRPr="00D101A6">
        <w:rPr>
          <w:sz w:val="16"/>
          <w:szCs w:val="16"/>
        </w:rPr>
        <w:t>Подреестр</w:t>
      </w:r>
      <w:proofErr w:type="spellEnd"/>
      <w:r w:rsidRPr="00D101A6">
        <w:rPr>
          <w:sz w:val="16"/>
          <w:szCs w:val="16"/>
        </w:rPr>
        <w:t xml:space="preserve"> N 1.8. «Прочее, находящееся в муниципальной собственности недвижимое имущество, в </w:t>
      </w:r>
      <w:proofErr w:type="spellStart"/>
      <w:r w:rsidRPr="00D101A6">
        <w:rPr>
          <w:sz w:val="16"/>
          <w:szCs w:val="16"/>
        </w:rPr>
        <w:t>т.ч</w:t>
      </w:r>
      <w:proofErr w:type="spellEnd"/>
      <w:r w:rsidRPr="00D101A6">
        <w:rPr>
          <w:sz w:val="16"/>
          <w:szCs w:val="16"/>
        </w:rPr>
        <w:t>. переданное в пользование, аренду, залог и т.д.».</w:t>
      </w:r>
    </w:p>
    <w:p w:rsidR="00CF7C25" w:rsidRPr="00D101A6" w:rsidRDefault="00CF7C25" w:rsidP="00D101A6">
      <w:pPr>
        <w:spacing w:after="0" w:line="240" w:lineRule="auto"/>
        <w:jc w:val="both"/>
        <w:rPr>
          <w:b/>
          <w:sz w:val="16"/>
          <w:szCs w:val="16"/>
        </w:rPr>
      </w:pPr>
      <w:r w:rsidRPr="00D101A6">
        <w:rPr>
          <w:sz w:val="16"/>
          <w:szCs w:val="16"/>
        </w:rPr>
        <w:tab/>
      </w:r>
      <w:r w:rsidRPr="00D101A6">
        <w:rPr>
          <w:b/>
          <w:sz w:val="16"/>
          <w:szCs w:val="16"/>
        </w:rPr>
        <w:t>2). Движимое имущество:</w:t>
      </w:r>
    </w:p>
    <w:p w:rsidR="00CF7C25" w:rsidRPr="00D101A6" w:rsidRDefault="00CF7C25" w:rsidP="00D101A6">
      <w:pPr>
        <w:spacing w:after="0" w:line="240" w:lineRule="auto"/>
        <w:jc w:val="both"/>
        <w:rPr>
          <w:b/>
          <w:sz w:val="16"/>
          <w:szCs w:val="16"/>
        </w:rPr>
      </w:pPr>
      <w:r w:rsidRPr="00D101A6">
        <w:rPr>
          <w:b/>
          <w:sz w:val="16"/>
          <w:szCs w:val="16"/>
        </w:rPr>
        <w:tab/>
      </w:r>
      <w:proofErr w:type="spellStart"/>
      <w:r w:rsidRPr="00D101A6">
        <w:rPr>
          <w:b/>
          <w:sz w:val="16"/>
          <w:szCs w:val="16"/>
        </w:rPr>
        <w:t>Подреестр</w:t>
      </w:r>
      <w:proofErr w:type="spellEnd"/>
      <w:r w:rsidRPr="00D101A6">
        <w:rPr>
          <w:b/>
          <w:sz w:val="16"/>
          <w:szCs w:val="16"/>
        </w:rPr>
        <w:t xml:space="preserve"> № 2.1. (особо ценное движимое имущество):</w:t>
      </w:r>
    </w:p>
    <w:p w:rsidR="00CF7C25" w:rsidRPr="00D101A6" w:rsidRDefault="00CF7C25" w:rsidP="00D101A6">
      <w:pPr>
        <w:widowControl w:val="0"/>
        <w:autoSpaceDE w:val="0"/>
        <w:autoSpaceDN w:val="0"/>
        <w:adjustRightInd w:val="0"/>
        <w:spacing w:after="0" w:line="240" w:lineRule="auto"/>
        <w:jc w:val="both"/>
        <w:rPr>
          <w:sz w:val="16"/>
          <w:szCs w:val="16"/>
        </w:rPr>
      </w:pPr>
      <w:r w:rsidRPr="00D101A6">
        <w:rPr>
          <w:sz w:val="16"/>
          <w:szCs w:val="16"/>
        </w:rPr>
        <w:tab/>
        <w:t>№ 2.1.1. – машины и оборудование – особо ценное движимое имущество;</w:t>
      </w:r>
    </w:p>
    <w:p w:rsidR="00CF7C25" w:rsidRPr="00D101A6" w:rsidRDefault="00CF7C25" w:rsidP="00D101A6">
      <w:pPr>
        <w:spacing w:after="0" w:line="240" w:lineRule="auto"/>
        <w:jc w:val="both"/>
        <w:rPr>
          <w:sz w:val="16"/>
          <w:szCs w:val="16"/>
        </w:rPr>
      </w:pPr>
      <w:r w:rsidRPr="00D101A6">
        <w:rPr>
          <w:sz w:val="16"/>
          <w:szCs w:val="16"/>
        </w:rPr>
        <w:tab/>
        <w:t>№ 2.1.2. – транспортные средства - особо ценное движимое имущество;</w:t>
      </w:r>
    </w:p>
    <w:p w:rsidR="00CF7C25" w:rsidRPr="00D101A6" w:rsidRDefault="00CF7C25" w:rsidP="00D101A6">
      <w:pPr>
        <w:spacing w:after="0" w:line="240" w:lineRule="auto"/>
        <w:jc w:val="both"/>
        <w:rPr>
          <w:sz w:val="16"/>
          <w:szCs w:val="16"/>
        </w:rPr>
      </w:pPr>
      <w:r w:rsidRPr="00D101A6">
        <w:rPr>
          <w:sz w:val="16"/>
          <w:szCs w:val="16"/>
        </w:rPr>
        <w:tab/>
        <w:t>№ 2.1.3. – производственный и хозяйственный инвентарь - особо ценное движимое имущество;</w:t>
      </w:r>
    </w:p>
    <w:p w:rsidR="00CF7C25" w:rsidRPr="00D101A6" w:rsidRDefault="00CF7C25" w:rsidP="00D101A6">
      <w:pPr>
        <w:spacing w:after="0" w:line="240" w:lineRule="auto"/>
        <w:jc w:val="both"/>
        <w:rPr>
          <w:sz w:val="16"/>
          <w:szCs w:val="16"/>
        </w:rPr>
      </w:pPr>
      <w:r w:rsidRPr="00D101A6">
        <w:rPr>
          <w:sz w:val="16"/>
          <w:szCs w:val="16"/>
        </w:rPr>
        <w:tab/>
        <w:t>№ 2.1.4. – библиотечный фонд - особо ценное движимое имущество;</w:t>
      </w:r>
    </w:p>
    <w:p w:rsidR="00CF7C25" w:rsidRPr="00D101A6" w:rsidRDefault="00CF7C25" w:rsidP="00D101A6">
      <w:pPr>
        <w:spacing w:after="0" w:line="240" w:lineRule="auto"/>
        <w:jc w:val="both"/>
        <w:rPr>
          <w:sz w:val="16"/>
          <w:szCs w:val="16"/>
        </w:rPr>
      </w:pPr>
      <w:r w:rsidRPr="00D101A6">
        <w:rPr>
          <w:sz w:val="16"/>
          <w:szCs w:val="16"/>
        </w:rPr>
        <w:tab/>
        <w:t>№ 2.1.5. – прочие основные средства - особо ценное движимое имущество;</w:t>
      </w:r>
    </w:p>
    <w:p w:rsidR="00CF7C25" w:rsidRPr="00D101A6" w:rsidRDefault="00CF7C25" w:rsidP="00D101A6">
      <w:pPr>
        <w:spacing w:after="0" w:line="240" w:lineRule="auto"/>
        <w:jc w:val="both"/>
        <w:rPr>
          <w:b/>
          <w:sz w:val="16"/>
          <w:szCs w:val="16"/>
        </w:rPr>
      </w:pPr>
      <w:r w:rsidRPr="00D101A6">
        <w:rPr>
          <w:b/>
          <w:sz w:val="16"/>
          <w:szCs w:val="16"/>
        </w:rPr>
        <w:tab/>
      </w:r>
      <w:proofErr w:type="spellStart"/>
      <w:r w:rsidRPr="00D101A6">
        <w:rPr>
          <w:b/>
          <w:sz w:val="16"/>
          <w:szCs w:val="16"/>
        </w:rPr>
        <w:t>Подреестр</w:t>
      </w:r>
      <w:proofErr w:type="spellEnd"/>
      <w:r w:rsidRPr="00D101A6">
        <w:rPr>
          <w:b/>
          <w:sz w:val="16"/>
          <w:szCs w:val="16"/>
        </w:rPr>
        <w:t xml:space="preserve"> № 2.2. (движимое имущество):</w:t>
      </w:r>
    </w:p>
    <w:p w:rsidR="00CF7C25" w:rsidRPr="00D101A6" w:rsidRDefault="00CF7C25" w:rsidP="00D101A6">
      <w:pPr>
        <w:spacing w:after="0" w:line="240" w:lineRule="auto"/>
        <w:jc w:val="both"/>
        <w:rPr>
          <w:sz w:val="16"/>
          <w:szCs w:val="16"/>
        </w:rPr>
      </w:pPr>
      <w:r w:rsidRPr="00D101A6">
        <w:rPr>
          <w:sz w:val="16"/>
          <w:szCs w:val="16"/>
        </w:rPr>
        <w:tab/>
        <w:t>№ 2.2.1. – машины и оборудование - движимое имущество;</w:t>
      </w:r>
    </w:p>
    <w:p w:rsidR="00CF7C25" w:rsidRPr="00D101A6" w:rsidRDefault="00CF7C25" w:rsidP="00D101A6">
      <w:pPr>
        <w:spacing w:after="0" w:line="240" w:lineRule="auto"/>
        <w:jc w:val="both"/>
        <w:rPr>
          <w:sz w:val="16"/>
          <w:szCs w:val="16"/>
        </w:rPr>
      </w:pPr>
      <w:r w:rsidRPr="00D101A6">
        <w:rPr>
          <w:sz w:val="16"/>
          <w:szCs w:val="16"/>
        </w:rPr>
        <w:tab/>
        <w:t>№ 2.2.2. – транспортные средства - движимое имущество;</w:t>
      </w:r>
    </w:p>
    <w:p w:rsidR="00CF7C25" w:rsidRPr="00D101A6" w:rsidRDefault="00CF7C25" w:rsidP="00D101A6">
      <w:pPr>
        <w:spacing w:after="0" w:line="240" w:lineRule="auto"/>
        <w:jc w:val="both"/>
        <w:rPr>
          <w:sz w:val="16"/>
          <w:szCs w:val="16"/>
        </w:rPr>
      </w:pPr>
      <w:r w:rsidRPr="00D101A6">
        <w:rPr>
          <w:sz w:val="16"/>
          <w:szCs w:val="16"/>
        </w:rPr>
        <w:tab/>
        <w:t>№ 2.2.3. – производственный и хозяйственный инвентарь - движимое имущество;</w:t>
      </w:r>
    </w:p>
    <w:p w:rsidR="00CF7C25" w:rsidRPr="00D101A6" w:rsidRDefault="00CF7C25" w:rsidP="00D101A6">
      <w:pPr>
        <w:spacing w:after="0" w:line="240" w:lineRule="auto"/>
        <w:jc w:val="both"/>
        <w:rPr>
          <w:sz w:val="16"/>
          <w:szCs w:val="16"/>
        </w:rPr>
      </w:pPr>
      <w:r w:rsidRPr="00D101A6">
        <w:rPr>
          <w:sz w:val="16"/>
          <w:szCs w:val="16"/>
        </w:rPr>
        <w:tab/>
        <w:t>№ 2.2.4. – библиотечный фонд - движимое имущество;</w:t>
      </w:r>
    </w:p>
    <w:p w:rsidR="00CF7C25" w:rsidRPr="00D101A6" w:rsidRDefault="00CF7C25" w:rsidP="00D101A6">
      <w:pPr>
        <w:spacing w:after="0" w:line="240" w:lineRule="auto"/>
        <w:jc w:val="both"/>
        <w:rPr>
          <w:sz w:val="16"/>
          <w:szCs w:val="16"/>
        </w:rPr>
      </w:pPr>
      <w:r w:rsidRPr="00D101A6">
        <w:rPr>
          <w:sz w:val="16"/>
          <w:szCs w:val="16"/>
        </w:rPr>
        <w:tab/>
        <w:t>№ 2.2.5. – прочие основные средства - движимое имущество.</w:t>
      </w:r>
    </w:p>
    <w:p w:rsidR="00CF7C25" w:rsidRPr="00D101A6" w:rsidRDefault="00CF7C25" w:rsidP="00D101A6">
      <w:pPr>
        <w:spacing w:after="0" w:line="240" w:lineRule="auto"/>
        <w:jc w:val="both"/>
        <w:rPr>
          <w:sz w:val="16"/>
          <w:szCs w:val="16"/>
        </w:rPr>
      </w:pPr>
      <w:r w:rsidRPr="00D101A6">
        <w:rPr>
          <w:sz w:val="16"/>
          <w:szCs w:val="16"/>
        </w:rPr>
        <w:tab/>
        <w:t>5.2. Порядковый номер объекта в Реестре является его реестровым номером. Реестровый номер является уникальным и при переносе данных об объекте учета в архив повторно не используется.</w:t>
      </w:r>
    </w:p>
    <w:p w:rsidR="00CF7C25" w:rsidRPr="00D101A6" w:rsidRDefault="00CF7C25" w:rsidP="00D101A6">
      <w:pPr>
        <w:spacing w:after="0" w:line="240" w:lineRule="auto"/>
        <w:jc w:val="both"/>
        <w:rPr>
          <w:sz w:val="16"/>
          <w:szCs w:val="16"/>
        </w:rPr>
      </w:pPr>
      <w:r w:rsidRPr="00D101A6">
        <w:rPr>
          <w:sz w:val="16"/>
          <w:szCs w:val="16"/>
        </w:rPr>
        <w:tab/>
        <w:t>5.3. Реестровый номер присваивается каждому объекту учета муниципального имущества, который является уникальным для каждого объекта и состоит из 12 числовых разрядов и формируется по следующему правилу:</w:t>
      </w:r>
    </w:p>
    <w:p w:rsidR="00CF7C25" w:rsidRPr="00D101A6" w:rsidRDefault="00CF7C25" w:rsidP="00D101A6">
      <w:pPr>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844"/>
        <w:gridCol w:w="845"/>
        <w:gridCol w:w="845"/>
        <w:gridCol w:w="845"/>
        <w:gridCol w:w="845"/>
        <w:gridCol w:w="845"/>
        <w:gridCol w:w="845"/>
        <w:gridCol w:w="845"/>
        <w:gridCol w:w="845"/>
        <w:gridCol w:w="845"/>
        <w:gridCol w:w="845"/>
      </w:tblGrid>
      <w:tr w:rsidR="00CF7C25" w:rsidRPr="00D101A6" w:rsidTr="00CF7C25">
        <w:tc>
          <w:tcPr>
            <w:tcW w:w="844"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t>1</w:t>
            </w:r>
            <w:r w:rsidRPr="00D101A6">
              <w:rPr>
                <w:rFonts w:ascii="Arial" w:hAnsi="Arial" w:cs="Arial"/>
                <w:sz w:val="16"/>
                <w:szCs w:val="16"/>
              </w:rPr>
              <w:lastRenderedPageBreak/>
              <w:t>1</w:t>
            </w:r>
          </w:p>
        </w:tc>
        <w:tc>
          <w:tcPr>
            <w:tcW w:w="844"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2</w:t>
            </w:r>
            <w:r w:rsidRPr="00D101A6">
              <w:rPr>
                <w:rFonts w:ascii="Arial" w:hAnsi="Arial" w:cs="Arial"/>
                <w:sz w:val="16"/>
                <w:szCs w:val="16"/>
              </w:rPr>
              <w:lastRenderedPageBreak/>
              <w:t>2</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3</w:t>
            </w:r>
            <w:r w:rsidRPr="00D101A6">
              <w:rPr>
                <w:rFonts w:ascii="Arial" w:hAnsi="Arial" w:cs="Arial"/>
                <w:sz w:val="16"/>
                <w:szCs w:val="16"/>
              </w:rPr>
              <w:lastRenderedPageBreak/>
              <w:t>3</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7</w:t>
            </w:r>
            <w:r w:rsidRPr="00D101A6">
              <w:rPr>
                <w:rFonts w:ascii="Arial" w:hAnsi="Arial" w:cs="Arial"/>
                <w:sz w:val="16"/>
                <w:szCs w:val="16"/>
              </w:rPr>
              <w:lastRenderedPageBreak/>
              <w:t>4</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5</w:t>
            </w:r>
            <w:r w:rsidRPr="00D101A6">
              <w:rPr>
                <w:rFonts w:ascii="Arial" w:hAnsi="Arial" w:cs="Arial"/>
                <w:sz w:val="16"/>
                <w:szCs w:val="16"/>
              </w:rPr>
              <w:lastRenderedPageBreak/>
              <w:t>5</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6</w:t>
            </w:r>
            <w:r w:rsidRPr="00D101A6">
              <w:rPr>
                <w:rFonts w:ascii="Arial" w:hAnsi="Arial" w:cs="Arial"/>
                <w:sz w:val="16"/>
                <w:szCs w:val="16"/>
              </w:rPr>
              <w:lastRenderedPageBreak/>
              <w:t>6</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7</w:t>
            </w:r>
            <w:r w:rsidRPr="00D101A6">
              <w:rPr>
                <w:rFonts w:ascii="Arial" w:hAnsi="Arial" w:cs="Arial"/>
                <w:sz w:val="16"/>
                <w:szCs w:val="16"/>
              </w:rPr>
              <w:lastRenderedPageBreak/>
              <w:t>7</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8</w:t>
            </w:r>
            <w:r w:rsidRPr="00D101A6">
              <w:rPr>
                <w:rFonts w:ascii="Arial" w:hAnsi="Arial" w:cs="Arial"/>
                <w:sz w:val="16"/>
                <w:szCs w:val="16"/>
              </w:rPr>
              <w:lastRenderedPageBreak/>
              <w:t>8</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9</w:t>
            </w:r>
            <w:r w:rsidRPr="00D101A6">
              <w:rPr>
                <w:rFonts w:ascii="Arial" w:hAnsi="Arial" w:cs="Arial"/>
                <w:sz w:val="16"/>
                <w:szCs w:val="16"/>
              </w:rPr>
              <w:lastRenderedPageBreak/>
              <w:t>9</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1</w:t>
            </w:r>
            <w:r w:rsidRPr="00D101A6">
              <w:rPr>
                <w:rFonts w:ascii="Arial" w:hAnsi="Arial" w:cs="Arial"/>
                <w:sz w:val="16"/>
                <w:szCs w:val="16"/>
              </w:rPr>
              <w:lastRenderedPageBreak/>
              <w:t>10</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1</w:t>
            </w:r>
            <w:r w:rsidRPr="00D101A6">
              <w:rPr>
                <w:rFonts w:ascii="Arial" w:hAnsi="Arial" w:cs="Arial"/>
                <w:sz w:val="16"/>
                <w:szCs w:val="16"/>
              </w:rPr>
              <w:lastRenderedPageBreak/>
              <w:t>11</w:t>
            </w:r>
          </w:p>
        </w:tc>
        <w:tc>
          <w:tcPr>
            <w:tcW w:w="845" w:type="dxa"/>
            <w:shd w:val="clear" w:color="auto" w:fill="auto"/>
          </w:tcPr>
          <w:p w:rsidR="00CF7C25" w:rsidRPr="00D101A6" w:rsidRDefault="00CF7C25" w:rsidP="00D101A6">
            <w:pPr>
              <w:widowControl w:val="0"/>
              <w:autoSpaceDE w:val="0"/>
              <w:autoSpaceDN w:val="0"/>
              <w:adjustRightInd w:val="0"/>
              <w:spacing w:after="0" w:line="240" w:lineRule="auto"/>
              <w:ind w:firstLine="720"/>
              <w:jc w:val="both"/>
              <w:rPr>
                <w:rFonts w:ascii="Arial" w:hAnsi="Arial" w:cs="Arial"/>
                <w:sz w:val="16"/>
                <w:szCs w:val="16"/>
              </w:rPr>
            </w:pPr>
            <w:r w:rsidRPr="00D101A6">
              <w:rPr>
                <w:rFonts w:ascii="Arial" w:hAnsi="Arial" w:cs="Arial"/>
                <w:sz w:val="16"/>
                <w:szCs w:val="16"/>
              </w:rPr>
              <w:lastRenderedPageBreak/>
              <w:t>1</w:t>
            </w:r>
            <w:r w:rsidRPr="00D101A6">
              <w:rPr>
                <w:rFonts w:ascii="Arial" w:hAnsi="Arial" w:cs="Arial"/>
                <w:sz w:val="16"/>
                <w:szCs w:val="16"/>
              </w:rPr>
              <w:lastRenderedPageBreak/>
              <w:t>12</w:t>
            </w:r>
          </w:p>
        </w:tc>
      </w:tr>
    </w:tbl>
    <w:p w:rsidR="00CF7C25" w:rsidRPr="00D101A6" w:rsidRDefault="00CF7C25" w:rsidP="00D101A6">
      <w:pPr>
        <w:spacing w:after="0" w:line="240" w:lineRule="auto"/>
        <w:jc w:val="both"/>
        <w:rPr>
          <w:sz w:val="16"/>
          <w:szCs w:val="16"/>
        </w:rPr>
      </w:pPr>
    </w:p>
    <w:p w:rsidR="00CF7C25" w:rsidRPr="00D101A6" w:rsidRDefault="00CF7C25" w:rsidP="00D101A6">
      <w:pPr>
        <w:spacing w:after="0" w:line="240" w:lineRule="auto"/>
        <w:jc w:val="both"/>
        <w:rPr>
          <w:sz w:val="16"/>
          <w:szCs w:val="16"/>
        </w:rPr>
      </w:pPr>
      <w:r w:rsidRPr="00D101A6">
        <w:rPr>
          <w:sz w:val="16"/>
          <w:szCs w:val="16"/>
        </w:rPr>
        <w:tab/>
        <w:t>1, 2 разряды – код субъекта Российской Федерации, на территории которого зарегистрировано юридическое лицо;</w:t>
      </w:r>
    </w:p>
    <w:p w:rsidR="00CF7C25" w:rsidRPr="00D101A6" w:rsidRDefault="00CF7C25" w:rsidP="00D101A6">
      <w:pPr>
        <w:spacing w:after="0" w:line="240" w:lineRule="auto"/>
        <w:jc w:val="both"/>
        <w:rPr>
          <w:sz w:val="16"/>
          <w:szCs w:val="16"/>
        </w:rPr>
      </w:pPr>
      <w:r w:rsidRPr="00D101A6">
        <w:rPr>
          <w:sz w:val="16"/>
          <w:szCs w:val="16"/>
        </w:rPr>
        <w:tab/>
        <w:t>3, 4 разряды – код муниципального образования, на территории которого зарегистрировано юридическое лицо, имеющее муниципальное имущество (04);</w:t>
      </w:r>
    </w:p>
    <w:p w:rsidR="00CF7C25" w:rsidRPr="00D101A6" w:rsidRDefault="00CF7C25" w:rsidP="00D101A6">
      <w:pPr>
        <w:spacing w:after="0" w:line="240" w:lineRule="auto"/>
        <w:jc w:val="both"/>
        <w:rPr>
          <w:sz w:val="16"/>
          <w:szCs w:val="16"/>
        </w:rPr>
      </w:pPr>
      <w:r w:rsidRPr="00D101A6">
        <w:rPr>
          <w:sz w:val="16"/>
          <w:szCs w:val="16"/>
        </w:rPr>
        <w:tab/>
        <w:t>5 разряд – признак, характеризующий объект (1-недвижимое имущество, 2- движимое имущество);</w:t>
      </w:r>
    </w:p>
    <w:p w:rsidR="00CF7C25" w:rsidRPr="00D101A6" w:rsidRDefault="00CF7C25" w:rsidP="00D101A6">
      <w:pPr>
        <w:spacing w:after="0" w:line="240" w:lineRule="auto"/>
        <w:jc w:val="both"/>
        <w:rPr>
          <w:sz w:val="16"/>
          <w:szCs w:val="16"/>
        </w:rPr>
      </w:pPr>
      <w:r w:rsidRPr="00D101A6">
        <w:rPr>
          <w:sz w:val="16"/>
          <w:szCs w:val="16"/>
        </w:rPr>
        <w:tab/>
        <w:t xml:space="preserve">6, 7, 8 разряды – </w:t>
      </w:r>
      <w:proofErr w:type="spellStart"/>
      <w:r w:rsidRPr="00D101A6">
        <w:rPr>
          <w:sz w:val="16"/>
          <w:szCs w:val="16"/>
        </w:rPr>
        <w:t>подреестровый</w:t>
      </w:r>
      <w:proofErr w:type="spellEnd"/>
      <w:r w:rsidRPr="00D101A6">
        <w:rPr>
          <w:sz w:val="16"/>
          <w:szCs w:val="16"/>
        </w:rPr>
        <w:t xml:space="preserve"> номер объекта;</w:t>
      </w:r>
    </w:p>
    <w:p w:rsidR="00CF7C25" w:rsidRPr="00D101A6" w:rsidRDefault="00CF7C25" w:rsidP="00D101A6">
      <w:pPr>
        <w:spacing w:after="0" w:line="240" w:lineRule="auto"/>
        <w:jc w:val="both"/>
        <w:rPr>
          <w:sz w:val="16"/>
          <w:szCs w:val="16"/>
        </w:rPr>
      </w:pPr>
      <w:r w:rsidRPr="00D101A6">
        <w:rPr>
          <w:sz w:val="16"/>
          <w:szCs w:val="16"/>
        </w:rPr>
        <w:tab/>
        <w:t>9, 10, 11, 12 разряды – порядковый номер объекта учета муниципального имущества. В неиспользуемых левых разрядах этой группы ставится «0».</w:t>
      </w:r>
    </w:p>
    <w:p w:rsidR="00CF7C25" w:rsidRPr="00D101A6" w:rsidRDefault="00CF7C25" w:rsidP="00D101A6">
      <w:pPr>
        <w:spacing w:after="0" w:line="240" w:lineRule="auto"/>
        <w:jc w:val="center"/>
        <w:rPr>
          <w:b/>
          <w:sz w:val="16"/>
          <w:szCs w:val="16"/>
        </w:rPr>
      </w:pPr>
      <w:r w:rsidRPr="00D101A6">
        <w:rPr>
          <w:b/>
          <w:sz w:val="16"/>
          <w:szCs w:val="16"/>
        </w:rPr>
        <w:t>6. Порядок предоставления информации, содержащейся в Реестре:</w:t>
      </w:r>
    </w:p>
    <w:p w:rsidR="00CF7C25" w:rsidRPr="00D101A6" w:rsidRDefault="00CF7C25" w:rsidP="00D101A6">
      <w:pPr>
        <w:autoSpaceDE w:val="0"/>
        <w:autoSpaceDN w:val="0"/>
        <w:adjustRightInd w:val="0"/>
        <w:spacing w:after="0" w:line="240" w:lineRule="auto"/>
        <w:jc w:val="both"/>
        <w:rPr>
          <w:bCs/>
          <w:sz w:val="16"/>
          <w:szCs w:val="16"/>
        </w:rPr>
      </w:pPr>
      <w:r w:rsidRPr="00D101A6">
        <w:rPr>
          <w:sz w:val="16"/>
          <w:szCs w:val="16"/>
        </w:rPr>
        <w:tab/>
        <w:t xml:space="preserve">6.1. </w:t>
      </w:r>
      <w:proofErr w:type="gramStart"/>
      <w:r w:rsidRPr="00D101A6">
        <w:rPr>
          <w:bCs/>
          <w:sz w:val="16"/>
          <w:szCs w:val="16"/>
        </w:rPr>
        <w:t>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"Единый портал государственных и муниципальных услуг (функций)", а также региональных порталов</w:t>
      </w:r>
      <w:proofErr w:type="gramEnd"/>
      <w:r w:rsidRPr="00D101A6">
        <w:rPr>
          <w:bCs/>
          <w:sz w:val="16"/>
          <w:szCs w:val="16"/>
        </w:rPr>
        <w:t xml:space="preserve"> государственных и муниципальных услуг, если иное не уст</w:t>
      </w:r>
      <w:r w:rsidRPr="00D101A6">
        <w:rPr>
          <w:bCs/>
          <w:sz w:val="16"/>
          <w:szCs w:val="16"/>
        </w:rPr>
        <w:t>а</w:t>
      </w:r>
      <w:r w:rsidRPr="00D101A6">
        <w:rPr>
          <w:bCs/>
          <w:sz w:val="16"/>
          <w:szCs w:val="16"/>
        </w:rPr>
        <w:t>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органа местного самоуправления в течение 10 рабочих дней со дня поступления запроса.</w:t>
      </w:r>
    </w:p>
    <w:p w:rsidR="00CF7C25" w:rsidRPr="00D101A6" w:rsidRDefault="00CF7C25" w:rsidP="00D101A6">
      <w:pPr>
        <w:autoSpaceDE w:val="0"/>
        <w:autoSpaceDN w:val="0"/>
        <w:adjustRightInd w:val="0"/>
        <w:spacing w:after="0" w:line="240" w:lineRule="auto"/>
        <w:ind w:firstLine="709"/>
        <w:jc w:val="both"/>
        <w:rPr>
          <w:bCs/>
          <w:sz w:val="16"/>
          <w:szCs w:val="16"/>
        </w:rPr>
      </w:pPr>
      <w:r w:rsidRPr="00D101A6">
        <w:rPr>
          <w:bCs/>
          <w:sz w:val="16"/>
          <w:szCs w:val="16"/>
        </w:rPr>
        <w:t>6.2. 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rsidR="00CF7C25" w:rsidRPr="00D101A6" w:rsidRDefault="00CF7C25" w:rsidP="00D101A6">
      <w:pPr>
        <w:autoSpaceDE w:val="0"/>
        <w:autoSpaceDN w:val="0"/>
        <w:adjustRightInd w:val="0"/>
        <w:spacing w:after="0" w:line="240" w:lineRule="auto"/>
        <w:ind w:firstLine="709"/>
        <w:jc w:val="both"/>
        <w:rPr>
          <w:bCs/>
          <w:sz w:val="16"/>
          <w:szCs w:val="16"/>
        </w:rPr>
      </w:pPr>
      <w:r w:rsidRPr="00D101A6">
        <w:rPr>
          <w:bCs/>
          <w:sz w:val="16"/>
          <w:szCs w:val="16"/>
        </w:rPr>
        <w:t>6.3. Комитет в соответствии с законодательством Российской Федерации предоставляет безвозмездно информацию о муниципальном имущ</w:t>
      </w:r>
      <w:r w:rsidRPr="00D101A6">
        <w:rPr>
          <w:bCs/>
          <w:sz w:val="16"/>
          <w:szCs w:val="16"/>
        </w:rPr>
        <w:t>е</w:t>
      </w:r>
      <w:r w:rsidRPr="00D101A6">
        <w:rPr>
          <w:bCs/>
          <w:sz w:val="16"/>
          <w:szCs w:val="16"/>
        </w:rPr>
        <w:t>стве из Реестра в виде выписок из Реестра, а также уведомления об отсутствии запрашиваемой информации в Реестре или отказе в предоставлении св</w:t>
      </w:r>
      <w:r w:rsidRPr="00D101A6">
        <w:rPr>
          <w:bCs/>
          <w:sz w:val="16"/>
          <w:szCs w:val="16"/>
        </w:rPr>
        <w:t>е</w:t>
      </w:r>
      <w:r w:rsidRPr="00D101A6">
        <w:rPr>
          <w:bCs/>
          <w:sz w:val="16"/>
          <w:szCs w:val="16"/>
        </w:rPr>
        <w:t xml:space="preserve">дений Реестра в случае невозможности идентификации указанного в запросе объекта. </w:t>
      </w:r>
    </w:p>
    <w:p w:rsidR="00CF7C25" w:rsidRPr="00D101A6" w:rsidRDefault="00CF7C25" w:rsidP="00D101A6">
      <w:pPr>
        <w:autoSpaceDE w:val="0"/>
        <w:autoSpaceDN w:val="0"/>
        <w:adjustRightInd w:val="0"/>
        <w:spacing w:after="0" w:line="240" w:lineRule="auto"/>
        <w:jc w:val="both"/>
        <w:rPr>
          <w:b/>
          <w:bCs/>
          <w:sz w:val="16"/>
          <w:szCs w:val="16"/>
        </w:rPr>
      </w:pPr>
    </w:p>
    <w:p w:rsidR="00CF7C25" w:rsidRPr="00D101A6" w:rsidRDefault="00CF7C25" w:rsidP="00D101A6">
      <w:pPr>
        <w:pStyle w:val="HTML1"/>
        <w:jc w:val="right"/>
      </w:pPr>
      <w:r w:rsidRPr="00D101A6">
        <w:rPr>
          <w:rFonts w:ascii="Times New Roman" w:hAnsi="Times New Roman"/>
        </w:rPr>
        <w:t>Приложение 1</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340"/>
        <w:gridCol w:w="151"/>
        <w:gridCol w:w="885"/>
        <w:gridCol w:w="708"/>
        <w:gridCol w:w="340"/>
        <w:gridCol w:w="378"/>
        <w:gridCol w:w="1474"/>
        <w:gridCol w:w="345"/>
        <w:gridCol w:w="510"/>
        <w:gridCol w:w="2154"/>
      </w:tblGrid>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ВЫПИСКА N ____</w:t>
            </w:r>
          </w:p>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из Реестра муниципального имущества об объекте учета муниципального имущества</w:t>
            </w:r>
          </w:p>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на "__" ________ 20__ г.</w:t>
            </w: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center"/>
              <w:outlineLvl w:val="0"/>
              <w:rPr>
                <w:sz w:val="16"/>
                <w:szCs w:val="16"/>
              </w:rPr>
            </w:pP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Орган местного самоуправления, уполномоченный на ведение Реестра</w:t>
            </w:r>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муниципального имущества ________________________________________</w:t>
            </w:r>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 xml:space="preserve">                              </w:t>
            </w:r>
            <w:proofErr w:type="gramStart"/>
            <w:r w:rsidRPr="00D101A6">
              <w:rPr>
                <w:rFonts w:ascii="Courier New" w:hAnsi="Courier New" w:cs="Courier New"/>
                <w:sz w:val="16"/>
                <w:szCs w:val="16"/>
              </w:rPr>
              <w:t>(наименование органа местного</w:t>
            </w:r>
            <w:proofErr w:type="gramEnd"/>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 xml:space="preserve">                       самоуправления, уполномоченного на ведение</w:t>
            </w:r>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 xml:space="preserve">                            реестра муниципального имущества)</w:t>
            </w: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Заявитель _______________________________________________________</w:t>
            </w:r>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 xml:space="preserve">          </w:t>
            </w:r>
            <w:proofErr w:type="gramStart"/>
            <w:r w:rsidRPr="00D101A6">
              <w:rPr>
                <w:rFonts w:ascii="Courier New" w:hAnsi="Courier New" w:cs="Courier New"/>
                <w:sz w:val="16"/>
                <w:szCs w:val="16"/>
              </w:rPr>
              <w:t>(наименование юридического лица, фамилия, имя, отчество</w:t>
            </w:r>
            <w:proofErr w:type="gramEnd"/>
          </w:p>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 xml:space="preserve">                      (при наличии) физического лица)</w:t>
            </w: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center"/>
              <w:outlineLvl w:val="0"/>
              <w:rPr>
                <w:sz w:val="16"/>
                <w:szCs w:val="16"/>
              </w:rPr>
            </w:pPr>
            <w:r w:rsidRPr="00D101A6">
              <w:rPr>
                <w:sz w:val="16"/>
                <w:szCs w:val="16"/>
              </w:rPr>
              <w:t>1. Сведения об объекте муниципального имущества</w:t>
            </w:r>
          </w:p>
        </w:tc>
      </w:tr>
      <w:tr w:rsidR="00CF7C25" w:rsidRPr="00D101A6" w:rsidTr="00CF7C25">
        <w:tc>
          <w:tcPr>
            <w:tcW w:w="3841" w:type="dxa"/>
            <w:gridSpan w:val="5"/>
            <w:vAlign w:val="bottom"/>
          </w:tcPr>
          <w:p w:rsidR="00CF7C25" w:rsidRPr="00D101A6" w:rsidRDefault="00CF7C25" w:rsidP="00D101A6">
            <w:pPr>
              <w:autoSpaceDE w:val="0"/>
              <w:autoSpaceDN w:val="0"/>
              <w:adjustRightInd w:val="0"/>
              <w:spacing w:line="240" w:lineRule="auto"/>
              <w:rPr>
                <w:sz w:val="16"/>
                <w:szCs w:val="16"/>
              </w:rPr>
            </w:pPr>
            <w:r w:rsidRPr="00D101A6">
              <w:rPr>
                <w:sz w:val="16"/>
                <w:szCs w:val="16"/>
              </w:rPr>
              <w:t>Вид и наименование объекта учета</w:t>
            </w:r>
          </w:p>
        </w:tc>
        <w:tc>
          <w:tcPr>
            <w:tcW w:w="5201" w:type="dxa"/>
            <w:gridSpan w:val="6"/>
            <w:tcBorders>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3841" w:type="dxa"/>
            <w:gridSpan w:val="5"/>
            <w:tcBorders>
              <w:bottom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5201" w:type="dxa"/>
            <w:gridSpan w:val="6"/>
            <w:tcBorders>
              <w:top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2248" w:type="dxa"/>
            <w:gridSpan w:val="3"/>
            <w:tcBorders>
              <w:top w:val="single" w:sz="4" w:space="0" w:color="auto"/>
              <w:left w:val="single" w:sz="4" w:space="0" w:color="auto"/>
              <w:bottom w:val="single" w:sz="4" w:space="0" w:color="auto"/>
              <w:right w:val="single" w:sz="4" w:space="0" w:color="auto"/>
            </w:tcBorders>
            <w:vAlign w:val="center"/>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Реестровый номер</w:t>
            </w:r>
          </w:p>
        </w:tc>
        <w:tc>
          <w:tcPr>
            <w:tcW w:w="1593" w:type="dxa"/>
            <w:gridSpan w:val="2"/>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718" w:type="dxa"/>
            <w:gridSpan w:val="2"/>
            <w:tcBorders>
              <w:left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2329" w:type="dxa"/>
            <w:gridSpan w:val="3"/>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Дата присвоения</w:t>
            </w:r>
          </w:p>
        </w:tc>
        <w:tc>
          <w:tcPr>
            <w:tcW w:w="2154" w:type="dxa"/>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Borders>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4559" w:type="dxa"/>
            <w:gridSpan w:val="7"/>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Наименования сведений</w:t>
            </w:r>
          </w:p>
        </w:tc>
        <w:tc>
          <w:tcPr>
            <w:tcW w:w="4483" w:type="dxa"/>
            <w:gridSpan w:val="4"/>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Значения сведений</w:t>
            </w:r>
          </w:p>
        </w:tc>
      </w:tr>
      <w:tr w:rsidR="00CF7C25" w:rsidRPr="00D101A6" w:rsidTr="00CF7C25">
        <w:tc>
          <w:tcPr>
            <w:tcW w:w="4559" w:type="dxa"/>
            <w:gridSpan w:val="7"/>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1</w:t>
            </w:r>
          </w:p>
        </w:tc>
        <w:tc>
          <w:tcPr>
            <w:tcW w:w="4483" w:type="dxa"/>
            <w:gridSpan w:val="4"/>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2</w:t>
            </w:r>
          </w:p>
        </w:tc>
      </w:tr>
      <w:tr w:rsidR="00CF7C25" w:rsidRPr="00D101A6" w:rsidTr="00CF7C25">
        <w:tc>
          <w:tcPr>
            <w:tcW w:w="4559" w:type="dxa"/>
            <w:gridSpan w:val="7"/>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4483" w:type="dxa"/>
            <w:gridSpan w:val="4"/>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4559" w:type="dxa"/>
            <w:gridSpan w:val="7"/>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4483" w:type="dxa"/>
            <w:gridSpan w:val="4"/>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Borders>
              <w:top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center"/>
              <w:outlineLvl w:val="0"/>
              <w:rPr>
                <w:sz w:val="16"/>
                <w:szCs w:val="16"/>
              </w:rPr>
            </w:pPr>
            <w:r w:rsidRPr="00D101A6">
              <w:rPr>
                <w:sz w:val="16"/>
                <w:szCs w:val="16"/>
              </w:rPr>
              <w:t>2. Информация об изменении сведений об объекте учета муниципального имущества</w:t>
            </w:r>
          </w:p>
        </w:tc>
      </w:tr>
      <w:tr w:rsidR="00CF7C25" w:rsidRPr="00D101A6" w:rsidTr="00CF7C25">
        <w:tc>
          <w:tcPr>
            <w:tcW w:w="9042" w:type="dxa"/>
            <w:gridSpan w:val="11"/>
            <w:tcBorders>
              <w:bottom w:val="single" w:sz="4" w:space="0" w:color="auto"/>
            </w:tcBorders>
          </w:tcPr>
          <w:p w:rsidR="00CF7C25" w:rsidRPr="00D101A6" w:rsidRDefault="00CF7C25" w:rsidP="00D101A6">
            <w:pPr>
              <w:autoSpaceDE w:val="0"/>
              <w:autoSpaceDN w:val="0"/>
              <w:adjustRightInd w:val="0"/>
              <w:spacing w:line="240" w:lineRule="auto"/>
              <w:jc w:val="center"/>
              <w:rPr>
                <w:sz w:val="16"/>
                <w:szCs w:val="16"/>
              </w:rPr>
            </w:pPr>
          </w:p>
        </w:tc>
      </w:tr>
      <w:tr w:rsidR="00CF7C25" w:rsidRPr="00D101A6" w:rsidTr="00CF7C25">
        <w:tc>
          <w:tcPr>
            <w:tcW w:w="3133" w:type="dxa"/>
            <w:gridSpan w:val="4"/>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Наименование изменения</w:t>
            </w:r>
          </w:p>
        </w:tc>
        <w:tc>
          <w:tcPr>
            <w:tcW w:w="2900" w:type="dxa"/>
            <w:gridSpan w:val="4"/>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Значение сведений</w:t>
            </w:r>
          </w:p>
        </w:tc>
        <w:tc>
          <w:tcPr>
            <w:tcW w:w="3009" w:type="dxa"/>
            <w:gridSpan w:val="3"/>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Дата изменения</w:t>
            </w:r>
          </w:p>
        </w:tc>
      </w:tr>
      <w:tr w:rsidR="00CF7C25" w:rsidRPr="00D101A6" w:rsidTr="00CF7C25">
        <w:tc>
          <w:tcPr>
            <w:tcW w:w="3133" w:type="dxa"/>
            <w:gridSpan w:val="4"/>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1</w:t>
            </w:r>
          </w:p>
        </w:tc>
        <w:tc>
          <w:tcPr>
            <w:tcW w:w="2900" w:type="dxa"/>
            <w:gridSpan w:val="4"/>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2</w:t>
            </w:r>
          </w:p>
        </w:tc>
        <w:tc>
          <w:tcPr>
            <w:tcW w:w="3009" w:type="dxa"/>
            <w:gridSpan w:val="3"/>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jc w:val="center"/>
              <w:rPr>
                <w:sz w:val="16"/>
                <w:szCs w:val="16"/>
              </w:rPr>
            </w:pPr>
            <w:r w:rsidRPr="00D101A6">
              <w:rPr>
                <w:sz w:val="16"/>
                <w:szCs w:val="16"/>
              </w:rPr>
              <w:t>3</w:t>
            </w:r>
          </w:p>
        </w:tc>
      </w:tr>
      <w:tr w:rsidR="00CF7C25" w:rsidRPr="00D101A6" w:rsidTr="00CF7C25">
        <w:tc>
          <w:tcPr>
            <w:tcW w:w="3133" w:type="dxa"/>
            <w:gridSpan w:val="4"/>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2900" w:type="dxa"/>
            <w:gridSpan w:val="4"/>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3009" w:type="dxa"/>
            <w:gridSpan w:val="3"/>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3133" w:type="dxa"/>
            <w:gridSpan w:val="4"/>
            <w:tcBorders>
              <w:top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2900" w:type="dxa"/>
            <w:gridSpan w:val="4"/>
            <w:tcBorders>
              <w:top w:val="single" w:sz="4" w:space="0" w:color="auto"/>
              <w:left w:val="single" w:sz="4" w:space="0" w:color="auto"/>
              <w:bottom w:val="single" w:sz="4" w:space="0" w:color="auto"/>
              <w:right w:val="single" w:sz="4" w:space="0" w:color="auto"/>
            </w:tcBorders>
          </w:tcPr>
          <w:p w:rsidR="00CF7C25" w:rsidRPr="00D101A6" w:rsidRDefault="00CF7C25" w:rsidP="00D101A6">
            <w:pPr>
              <w:autoSpaceDE w:val="0"/>
              <w:autoSpaceDN w:val="0"/>
              <w:adjustRightInd w:val="0"/>
              <w:spacing w:line="240" w:lineRule="auto"/>
              <w:rPr>
                <w:sz w:val="16"/>
                <w:szCs w:val="16"/>
              </w:rPr>
            </w:pPr>
          </w:p>
        </w:tc>
        <w:tc>
          <w:tcPr>
            <w:tcW w:w="3009" w:type="dxa"/>
            <w:gridSpan w:val="3"/>
            <w:tcBorders>
              <w:top w:val="single" w:sz="4" w:space="0" w:color="auto"/>
              <w:left w:val="single" w:sz="4" w:space="0" w:color="auto"/>
              <w:bottom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Borders>
              <w:top w:val="single" w:sz="4" w:space="0" w:color="auto"/>
            </w:tcBorders>
          </w:tcPr>
          <w:p w:rsidR="00CF7C25" w:rsidRPr="00D101A6" w:rsidRDefault="00CF7C25" w:rsidP="00D101A6">
            <w:pPr>
              <w:autoSpaceDE w:val="0"/>
              <w:autoSpaceDN w:val="0"/>
              <w:adjustRightInd w:val="0"/>
              <w:spacing w:line="240" w:lineRule="auto"/>
              <w:rPr>
                <w:sz w:val="16"/>
                <w:szCs w:val="16"/>
              </w:rPr>
            </w:pPr>
          </w:p>
        </w:tc>
      </w:tr>
      <w:tr w:rsidR="00CF7C25" w:rsidRPr="00D101A6" w:rsidTr="00CF7C25">
        <w:tc>
          <w:tcPr>
            <w:tcW w:w="9042" w:type="dxa"/>
            <w:gridSpan w:val="11"/>
          </w:tcPr>
          <w:p w:rsidR="00CF7C25" w:rsidRPr="00D101A6" w:rsidRDefault="00CF7C25" w:rsidP="00D101A6">
            <w:pPr>
              <w:autoSpaceDE w:val="0"/>
              <w:autoSpaceDN w:val="0"/>
              <w:adjustRightInd w:val="0"/>
              <w:spacing w:line="240" w:lineRule="auto"/>
              <w:jc w:val="both"/>
              <w:outlineLvl w:val="0"/>
              <w:rPr>
                <w:rFonts w:ascii="Courier New" w:hAnsi="Courier New" w:cs="Courier New"/>
                <w:sz w:val="16"/>
                <w:szCs w:val="16"/>
              </w:rPr>
            </w:pPr>
            <w:r w:rsidRPr="00D101A6">
              <w:rPr>
                <w:rFonts w:ascii="Courier New" w:hAnsi="Courier New" w:cs="Courier New"/>
                <w:sz w:val="16"/>
                <w:szCs w:val="16"/>
              </w:rPr>
              <w:t>------------------------------------------------------------------</w:t>
            </w:r>
          </w:p>
        </w:tc>
      </w:tr>
      <w:tr w:rsidR="00CF7C25" w:rsidRPr="00305A0C" w:rsidTr="00CF7C25">
        <w:tc>
          <w:tcPr>
            <w:tcW w:w="9042" w:type="dxa"/>
            <w:gridSpan w:val="11"/>
            <w:vAlign w:val="bottom"/>
          </w:tcPr>
          <w:p w:rsidR="00CF7C25" w:rsidRPr="00305A0C" w:rsidRDefault="00CF7C25" w:rsidP="00CF7C25">
            <w:pPr>
              <w:autoSpaceDE w:val="0"/>
              <w:autoSpaceDN w:val="0"/>
              <w:adjustRightInd w:val="0"/>
              <w:jc w:val="center"/>
              <w:rPr>
                <w:sz w:val="20"/>
                <w:szCs w:val="20"/>
              </w:rPr>
            </w:pPr>
            <w:r w:rsidRPr="00305A0C">
              <w:rPr>
                <w:sz w:val="20"/>
                <w:szCs w:val="20"/>
              </w:rPr>
              <w:t>ОТМЕТКА О ПОДТВЕРЖДЕНИИ СВЕДЕНИЙ,</w:t>
            </w:r>
          </w:p>
          <w:p w:rsidR="00CF7C25" w:rsidRPr="00305A0C" w:rsidRDefault="00CF7C25" w:rsidP="00CF7C25">
            <w:pPr>
              <w:autoSpaceDE w:val="0"/>
              <w:autoSpaceDN w:val="0"/>
              <w:adjustRightInd w:val="0"/>
              <w:jc w:val="center"/>
              <w:rPr>
                <w:sz w:val="20"/>
                <w:szCs w:val="20"/>
              </w:rPr>
            </w:pPr>
            <w:proofErr w:type="gramStart"/>
            <w:r w:rsidRPr="00305A0C">
              <w:rPr>
                <w:sz w:val="20"/>
                <w:szCs w:val="20"/>
              </w:rPr>
              <w:t>СОДЕРЖАЩИХСЯ</w:t>
            </w:r>
            <w:proofErr w:type="gramEnd"/>
            <w:r w:rsidRPr="00305A0C">
              <w:rPr>
                <w:sz w:val="20"/>
                <w:szCs w:val="20"/>
              </w:rPr>
              <w:t xml:space="preserve"> В НАСТОЯЩЕЙ ВЫПИСКЕ</w:t>
            </w:r>
          </w:p>
        </w:tc>
      </w:tr>
      <w:tr w:rsidR="00CF7C25" w:rsidRPr="00305A0C" w:rsidTr="00CF7C25">
        <w:tc>
          <w:tcPr>
            <w:tcW w:w="1757" w:type="dxa"/>
            <w:vAlign w:val="bottom"/>
          </w:tcPr>
          <w:p w:rsidR="00CF7C25" w:rsidRPr="00305A0C" w:rsidRDefault="00CF7C25" w:rsidP="00CF7C25">
            <w:pPr>
              <w:autoSpaceDE w:val="0"/>
              <w:autoSpaceDN w:val="0"/>
              <w:adjustRightInd w:val="0"/>
              <w:rPr>
                <w:sz w:val="20"/>
                <w:szCs w:val="20"/>
              </w:rPr>
            </w:pPr>
            <w:r w:rsidRPr="00305A0C">
              <w:rPr>
                <w:sz w:val="20"/>
                <w:szCs w:val="20"/>
              </w:rPr>
              <w:t>Ответственный</w:t>
            </w:r>
          </w:p>
        </w:tc>
        <w:tc>
          <w:tcPr>
            <w:tcW w:w="340" w:type="dxa"/>
          </w:tcPr>
          <w:p w:rsidR="00CF7C25" w:rsidRPr="00305A0C" w:rsidRDefault="00CF7C25" w:rsidP="00CF7C25">
            <w:pPr>
              <w:autoSpaceDE w:val="0"/>
              <w:autoSpaceDN w:val="0"/>
              <w:adjustRightInd w:val="0"/>
              <w:rPr>
                <w:sz w:val="20"/>
                <w:szCs w:val="20"/>
              </w:rPr>
            </w:pPr>
          </w:p>
        </w:tc>
        <w:tc>
          <w:tcPr>
            <w:tcW w:w="1744" w:type="dxa"/>
            <w:gridSpan w:val="3"/>
            <w:tcBorders>
              <w:bottom w:val="single" w:sz="4" w:space="0" w:color="auto"/>
            </w:tcBorders>
          </w:tcPr>
          <w:p w:rsidR="00CF7C25" w:rsidRPr="00305A0C" w:rsidRDefault="00CF7C25" w:rsidP="00CF7C25">
            <w:pPr>
              <w:autoSpaceDE w:val="0"/>
              <w:autoSpaceDN w:val="0"/>
              <w:adjustRightInd w:val="0"/>
              <w:rPr>
                <w:sz w:val="20"/>
                <w:szCs w:val="20"/>
              </w:rPr>
            </w:pPr>
          </w:p>
        </w:tc>
        <w:tc>
          <w:tcPr>
            <w:tcW w:w="340" w:type="dxa"/>
          </w:tcPr>
          <w:p w:rsidR="00CF7C25" w:rsidRPr="00305A0C" w:rsidRDefault="00CF7C25" w:rsidP="00CF7C25">
            <w:pPr>
              <w:autoSpaceDE w:val="0"/>
              <w:autoSpaceDN w:val="0"/>
              <w:adjustRightInd w:val="0"/>
              <w:rPr>
                <w:sz w:val="20"/>
                <w:szCs w:val="20"/>
              </w:rPr>
            </w:pPr>
          </w:p>
        </w:tc>
        <w:tc>
          <w:tcPr>
            <w:tcW w:w="1852" w:type="dxa"/>
            <w:gridSpan w:val="2"/>
            <w:tcBorders>
              <w:bottom w:val="single" w:sz="4" w:space="0" w:color="auto"/>
            </w:tcBorders>
          </w:tcPr>
          <w:p w:rsidR="00CF7C25" w:rsidRPr="00305A0C" w:rsidRDefault="00CF7C25" w:rsidP="00CF7C25">
            <w:pPr>
              <w:autoSpaceDE w:val="0"/>
              <w:autoSpaceDN w:val="0"/>
              <w:adjustRightInd w:val="0"/>
              <w:rPr>
                <w:sz w:val="20"/>
                <w:szCs w:val="20"/>
              </w:rPr>
            </w:pPr>
          </w:p>
        </w:tc>
        <w:tc>
          <w:tcPr>
            <w:tcW w:w="345" w:type="dxa"/>
          </w:tcPr>
          <w:p w:rsidR="00CF7C25" w:rsidRPr="00305A0C" w:rsidRDefault="00CF7C25" w:rsidP="00CF7C25">
            <w:pPr>
              <w:autoSpaceDE w:val="0"/>
              <w:autoSpaceDN w:val="0"/>
              <w:adjustRightInd w:val="0"/>
              <w:rPr>
                <w:sz w:val="20"/>
                <w:szCs w:val="20"/>
              </w:rPr>
            </w:pPr>
          </w:p>
        </w:tc>
        <w:tc>
          <w:tcPr>
            <w:tcW w:w="2664" w:type="dxa"/>
            <w:gridSpan w:val="2"/>
            <w:tcBorders>
              <w:bottom w:val="single" w:sz="4" w:space="0" w:color="auto"/>
            </w:tcBorders>
          </w:tcPr>
          <w:p w:rsidR="00CF7C25" w:rsidRPr="00305A0C" w:rsidRDefault="00CF7C25" w:rsidP="00CF7C25">
            <w:pPr>
              <w:autoSpaceDE w:val="0"/>
              <w:autoSpaceDN w:val="0"/>
              <w:adjustRightInd w:val="0"/>
              <w:rPr>
                <w:sz w:val="20"/>
                <w:szCs w:val="20"/>
              </w:rPr>
            </w:pPr>
          </w:p>
        </w:tc>
      </w:tr>
      <w:tr w:rsidR="00CF7C25" w:rsidRPr="00305A0C" w:rsidTr="00CF7C25">
        <w:tc>
          <w:tcPr>
            <w:tcW w:w="1757" w:type="dxa"/>
          </w:tcPr>
          <w:p w:rsidR="00CF7C25" w:rsidRPr="00305A0C" w:rsidRDefault="00CF7C25" w:rsidP="00CF7C25">
            <w:pPr>
              <w:autoSpaceDE w:val="0"/>
              <w:autoSpaceDN w:val="0"/>
              <w:adjustRightInd w:val="0"/>
              <w:rPr>
                <w:sz w:val="20"/>
                <w:szCs w:val="20"/>
              </w:rPr>
            </w:pPr>
            <w:r w:rsidRPr="00305A0C">
              <w:rPr>
                <w:sz w:val="20"/>
                <w:szCs w:val="20"/>
              </w:rPr>
              <w:t>исполнитель:</w:t>
            </w:r>
          </w:p>
        </w:tc>
        <w:tc>
          <w:tcPr>
            <w:tcW w:w="340" w:type="dxa"/>
          </w:tcPr>
          <w:p w:rsidR="00CF7C25" w:rsidRPr="00305A0C" w:rsidRDefault="00CF7C25" w:rsidP="00CF7C25">
            <w:pPr>
              <w:autoSpaceDE w:val="0"/>
              <w:autoSpaceDN w:val="0"/>
              <w:adjustRightInd w:val="0"/>
              <w:rPr>
                <w:sz w:val="20"/>
                <w:szCs w:val="20"/>
              </w:rPr>
            </w:pPr>
          </w:p>
        </w:tc>
        <w:tc>
          <w:tcPr>
            <w:tcW w:w="1744" w:type="dxa"/>
            <w:gridSpan w:val="3"/>
            <w:tcBorders>
              <w:top w:val="single" w:sz="4" w:space="0" w:color="auto"/>
            </w:tcBorders>
          </w:tcPr>
          <w:p w:rsidR="00CF7C25" w:rsidRPr="00305A0C" w:rsidRDefault="00CF7C25" w:rsidP="00CF7C25">
            <w:pPr>
              <w:autoSpaceDE w:val="0"/>
              <w:autoSpaceDN w:val="0"/>
              <w:adjustRightInd w:val="0"/>
              <w:jc w:val="center"/>
              <w:rPr>
                <w:sz w:val="20"/>
                <w:szCs w:val="20"/>
              </w:rPr>
            </w:pPr>
            <w:r w:rsidRPr="00305A0C">
              <w:rPr>
                <w:sz w:val="20"/>
                <w:szCs w:val="20"/>
              </w:rPr>
              <w:t>(должность)</w:t>
            </w:r>
          </w:p>
        </w:tc>
        <w:tc>
          <w:tcPr>
            <w:tcW w:w="340" w:type="dxa"/>
          </w:tcPr>
          <w:p w:rsidR="00CF7C25" w:rsidRPr="00305A0C" w:rsidRDefault="00CF7C25" w:rsidP="00CF7C25">
            <w:pPr>
              <w:autoSpaceDE w:val="0"/>
              <w:autoSpaceDN w:val="0"/>
              <w:adjustRightInd w:val="0"/>
              <w:jc w:val="center"/>
              <w:rPr>
                <w:sz w:val="20"/>
                <w:szCs w:val="20"/>
              </w:rPr>
            </w:pPr>
          </w:p>
        </w:tc>
        <w:tc>
          <w:tcPr>
            <w:tcW w:w="1852" w:type="dxa"/>
            <w:gridSpan w:val="2"/>
            <w:tcBorders>
              <w:top w:val="single" w:sz="4" w:space="0" w:color="auto"/>
            </w:tcBorders>
          </w:tcPr>
          <w:p w:rsidR="00CF7C25" w:rsidRPr="00305A0C" w:rsidRDefault="00CF7C25" w:rsidP="00CF7C25">
            <w:pPr>
              <w:autoSpaceDE w:val="0"/>
              <w:autoSpaceDN w:val="0"/>
              <w:adjustRightInd w:val="0"/>
              <w:jc w:val="center"/>
              <w:rPr>
                <w:sz w:val="20"/>
                <w:szCs w:val="20"/>
              </w:rPr>
            </w:pPr>
            <w:r w:rsidRPr="00305A0C">
              <w:rPr>
                <w:sz w:val="20"/>
                <w:szCs w:val="20"/>
              </w:rPr>
              <w:t>(подпись)</w:t>
            </w:r>
          </w:p>
        </w:tc>
        <w:tc>
          <w:tcPr>
            <w:tcW w:w="345" w:type="dxa"/>
          </w:tcPr>
          <w:p w:rsidR="00CF7C25" w:rsidRPr="00305A0C" w:rsidRDefault="00CF7C25" w:rsidP="00CF7C25">
            <w:pPr>
              <w:autoSpaceDE w:val="0"/>
              <w:autoSpaceDN w:val="0"/>
              <w:adjustRightInd w:val="0"/>
              <w:jc w:val="center"/>
              <w:rPr>
                <w:sz w:val="20"/>
                <w:szCs w:val="20"/>
              </w:rPr>
            </w:pPr>
          </w:p>
        </w:tc>
        <w:tc>
          <w:tcPr>
            <w:tcW w:w="2664" w:type="dxa"/>
            <w:gridSpan w:val="2"/>
            <w:tcBorders>
              <w:top w:val="single" w:sz="4" w:space="0" w:color="auto"/>
            </w:tcBorders>
          </w:tcPr>
          <w:p w:rsidR="00CF7C25" w:rsidRPr="00305A0C" w:rsidRDefault="00CF7C25" w:rsidP="00CF7C25">
            <w:pPr>
              <w:autoSpaceDE w:val="0"/>
              <w:autoSpaceDN w:val="0"/>
              <w:adjustRightInd w:val="0"/>
              <w:jc w:val="center"/>
              <w:rPr>
                <w:sz w:val="20"/>
                <w:szCs w:val="20"/>
              </w:rPr>
            </w:pPr>
            <w:r w:rsidRPr="00305A0C">
              <w:rPr>
                <w:sz w:val="20"/>
                <w:szCs w:val="20"/>
              </w:rPr>
              <w:t>(расшифровка подписи)</w:t>
            </w:r>
          </w:p>
        </w:tc>
      </w:tr>
      <w:tr w:rsidR="00CF7C25" w:rsidRPr="00305A0C" w:rsidTr="00CF7C25">
        <w:tc>
          <w:tcPr>
            <w:tcW w:w="9042" w:type="dxa"/>
            <w:gridSpan w:val="11"/>
          </w:tcPr>
          <w:p w:rsidR="00CF7C25" w:rsidRPr="00305A0C" w:rsidRDefault="00CF7C25" w:rsidP="00CF7C25">
            <w:pPr>
              <w:autoSpaceDE w:val="0"/>
              <w:autoSpaceDN w:val="0"/>
              <w:adjustRightInd w:val="0"/>
              <w:rPr>
                <w:sz w:val="20"/>
                <w:szCs w:val="20"/>
              </w:rPr>
            </w:pPr>
            <w:r w:rsidRPr="00305A0C">
              <w:rPr>
                <w:sz w:val="20"/>
                <w:szCs w:val="20"/>
              </w:rPr>
              <w:t>"__" ________________ 20__ г.</w:t>
            </w:r>
          </w:p>
        </w:tc>
      </w:tr>
    </w:tbl>
    <w:p w:rsidR="00885644" w:rsidRDefault="00885644" w:rsidP="009002CC">
      <w:pPr>
        <w:jc w:val="center"/>
        <w:rPr>
          <w:sz w:val="28"/>
          <w:szCs w:val="28"/>
        </w:rPr>
      </w:pPr>
    </w:p>
    <w:p w:rsidR="00885644" w:rsidRDefault="00885644" w:rsidP="009002CC">
      <w:pPr>
        <w:jc w:val="center"/>
        <w:rPr>
          <w:sz w:val="28"/>
          <w:szCs w:val="28"/>
        </w:rPr>
      </w:pPr>
    </w:p>
    <w:p w:rsidR="00885644" w:rsidRDefault="00885644" w:rsidP="009002CC">
      <w:pPr>
        <w:jc w:val="center"/>
        <w:rPr>
          <w:sz w:val="28"/>
          <w:szCs w:val="28"/>
        </w:rPr>
      </w:pPr>
    </w:p>
    <w:p w:rsidR="00885644" w:rsidRDefault="00885644" w:rsidP="009002CC">
      <w:pPr>
        <w:jc w:val="center"/>
        <w:rPr>
          <w:sz w:val="28"/>
          <w:szCs w:val="28"/>
        </w:rPr>
      </w:pPr>
    </w:p>
    <w:p w:rsidR="00885644" w:rsidRDefault="00885644" w:rsidP="009002CC">
      <w:pPr>
        <w:jc w:val="center"/>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pPr>
    </w:p>
    <w:p w:rsidR="00885644" w:rsidRDefault="00885644" w:rsidP="00885644">
      <w:pPr>
        <w:jc w:val="right"/>
        <w:rPr>
          <w:sz w:val="28"/>
          <w:szCs w:val="28"/>
        </w:rPr>
        <w:sectPr w:rsidR="00885644" w:rsidSect="00214DDF">
          <w:headerReference w:type="default" r:id="rId27"/>
          <w:headerReference w:type="first" r:id="rId28"/>
          <w:pgSz w:w="11906" w:h="16838" w:code="9"/>
          <w:pgMar w:top="816" w:right="418" w:bottom="709" w:left="851" w:header="289" w:footer="0" w:gutter="0"/>
          <w:cols w:space="708"/>
          <w:titlePg/>
          <w:docGrid w:linePitch="360"/>
        </w:sectPr>
      </w:pPr>
    </w:p>
    <w:p w:rsidR="00885644" w:rsidRPr="00885644" w:rsidRDefault="00885644" w:rsidP="00885644">
      <w:pPr>
        <w:jc w:val="right"/>
        <w:rPr>
          <w:rFonts w:ascii="Times New Roman" w:hAnsi="Times New Roman" w:cs="Times New Roman"/>
          <w:sz w:val="16"/>
          <w:szCs w:val="16"/>
        </w:rPr>
      </w:pPr>
      <w:r w:rsidRPr="00885644">
        <w:rPr>
          <w:rFonts w:ascii="Times New Roman" w:hAnsi="Times New Roman" w:cs="Times New Roman"/>
          <w:sz w:val="16"/>
          <w:szCs w:val="16"/>
        </w:rPr>
        <w:lastRenderedPageBreak/>
        <w:t>Приложение 2</w:t>
      </w:r>
    </w:p>
    <w:p w:rsidR="00885644" w:rsidRPr="00885644" w:rsidRDefault="00885644" w:rsidP="00885644">
      <w:pPr>
        <w:rPr>
          <w:rFonts w:ascii="Times New Roman" w:hAnsi="Times New Roman" w:cs="Times New Roman"/>
          <w:b/>
          <w:sz w:val="16"/>
          <w:szCs w:val="16"/>
        </w:rPr>
      </w:pPr>
      <w:r w:rsidRPr="00885644">
        <w:rPr>
          <w:rFonts w:ascii="Times New Roman" w:hAnsi="Times New Roman" w:cs="Times New Roman"/>
          <w:b/>
          <w:sz w:val="16"/>
          <w:szCs w:val="16"/>
        </w:rPr>
        <w:t>Раздел 1. Сведения о недвижимом имуществе</w:t>
      </w:r>
    </w:p>
    <w:p w:rsidR="00885644" w:rsidRPr="00885644" w:rsidRDefault="00885644" w:rsidP="00885644">
      <w:pPr>
        <w:rPr>
          <w:rFonts w:ascii="Times New Roman" w:hAnsi="Times New Roman" w:cs="Times New Roman"/>
          <w:b/>
          <w:sz w:val="16"/>
          <w:szCs w:val="16"/>
        </w:rPr>
      </w:pPr>
      <w:r w:rsidRPr="00885644">
        <w:rPr>
          <w:rFonts w:ascii="Times New Roman" w:hAnsi="Times New Roman" w:cs="Times New Roman"/>
          <w:b/>
          <w:sz w:val="16"/>
          <w:szCs w:val="16"/>
        </w:rPr>
        <w:t>Подраздел 1.1. раздела 1. Земельные участки</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26"/>
        <w:gridCol w:w="1134"/>
        <w:gridCol w:w="1134"/>
        <w:gridCol w:w="1417"/>
        <w:gridCol w:w="1843"/>
        <w:gridCol w:w="1843"/>
        <w:gridCol w:w="1701"/>
        <w:gridCol w:w="1134"/>
        <w:gridCol w:w="1134"/>
        <w:gridCol w:w="1134"/>
        <w:gridCol w:w="1417"/>
        <w:gridCol w:w="567"/>
      </w:tblGrid>
      <w:tr w:rsidR="00885644" w:rsidRPr="00885644" w:rsidTr="00885644">
        <w:tc>
          <w:tcPr>
            <w:tcW w:w="3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r w:rsidRPr="00885644">
              <w:rPr>
                <w:rFonts w:ascii="Times New Roman" w:hAnsi="Times New Roman" w:cs="Times New Roman"/>
                <w:sz w:val="16"/>
                <w:szCs w:val="16"/>
              </w:rPr>
              <w:t xml:space="preserve">№№ </w:t>
            </w:r>
            <w:proofErr w:type="gramStart"/>
            <w:r w:rsidRPr="00885644">
              <w:rPr>
                <w:rFonts w:ascii="Times New Roman" w:hAnsi="Times New Roman" w:cs="Times New Roman"/>
                <w:sz w:val="16"/>
                <w:szCs w:val="16"/>
              </w:rPr>
              <w:t>п</w:t>
            </w:r>
            <w:proofErr w:type="gramEnd"/>
            <w:r w:rsidRPr="00885644">
              <w:rPr>
                <w:rFonts w:ascii="Times New Roman" w:hAnsi="Times New Roman" w:cs="Times New Roman"/>
                <w:sz w:val="16"/>
                <w:szCs w:val="16"/>
              </w:rPr>
              <w:t>/п</w:t>
            </w:r>
          </w:p>
        </w:tc>
        <w:tc>
          <w:tcPr>
            <w:tcW w:w="1026"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наимен</w:t>
            </w:r>
            <w:r w:rsidRPr="00885644">
              <w:rPr>
                <w:rFonts w:ascii="Times New Roman" w:hAnsi="Times New Roman" w:cs="Times New Roman"/>
                <w:sz w:val="16"/>
                <w:szCs w:val="16"/>
              </w:rPr>
              <w:t>о</w:t>
            </w:r>
            <w:r w:rsidRPr="00885644">
              <w:rPr>
                <w:rFonts w:ascii="Times New Roman" w:hAnsi="Times New Roman" w:cs="Times New Roman"/>
                <w:sz w:val="16"/>
                <w:szCs w:val="16"/>
              </w:rPr>
              <w:t>вание з</w:t>
            </w:r>
            <w:r w:rsidRPr="00885644">
              <w:rPr>
                <w:rFonts w:ascii="Times New Roman" w:hAnsi="Times New Roman" w:cs="Times New Roman"/>
                <w:sz w:val="16"/>
                <w:szCs w:val="16"/>
              </w:rPr>
              <w:t>е</w:t>
            </w:r>
            <w:r w:rsidRPr="00885644">
              <w:rPr>
                <w:rFonts w:ascii="Times New Roman" w:hAnsi="Times New Roman" w:cs="Times New Roman"/>
                <w:sz w:val="16"/>
                <w:szCs w:val="16"/>
              </w:rPr>
              <w:t>мельного участка</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sz w:val="16"/>
                <w:szCs w:val="16"/>
              </w:rPr>
            </w:pPr>
            <w:r w:rsidRPr="00885644">
              <w:rPr>
                <w:rFonts w:ascii="Times New Roman" w:hAnsi="Times New Roman" w:cs="Times New Roman"/>
                <w:sz w:val="16"/>
                <w:szCs w:val="16"/>
              </w:rPr>
              <w:t>адрес (м</w:t>
            </w:r>
            <w:r w:rsidRPr="00885644">
              <w:rPr>
                <w:rFonts w:ascii="Times New Roman" w:hAnsi="Times New Roman" w:cs="Times New Roman"/>
                <w:sz w:val="16"/>
                <w:szCs w:val="16"/>
              </w:rPr>
              <w:t>е</w:t>
            </w:r>
            <w:r w:rsidRPr="00885644">
              <w:rPr>
                <w:rFonts w:ascii="Times New Roman" w:hAnsi="Times New Roman" w:cs="Times New Roman"/>
                <w:sz w:val="16"/>
                <w:szCs w:val="16"/>
              </w:rPr>
              <w:t>стополож</w:t>
            </w:r>
            <w:r w:rsidRPr="00885644">
              <w:rPr>
                <w:rFonts w:ascii="Times New Roman" w:hAnsi="Times New Roman" w:cs="Times New Roman"/>
                <w:sz w:val="16"/>
                <w:szCs w:val="16"/>
              </w:rPr>
              <w:t>е</w:t>
            </w:r>
            <w:r w:rsidRPr="00885644">
              <w:rPr>
                <w:rFonts w:ascii="Times New Roman" w:hAnsi="Times New Roman" w:cs="Times New Roman"/>
                <w:sz w:val="16"/>
                <w:szCs w:val="16"/>
              </w:rPr>
              <w:t>ние) земел</w:t>
            </w:r>
            <w:r w:rsidRPr="00885644">
              <w:rPr>
                <w:rFonts w:ascii="Times New Roman" w:hAnsi="Times New Roman" w:cs="Times New Roman"/>
                <w:sz w:val="16"/>
                <w:szCs w:val="16"/>
              </w:rPr>
              <w:t>ь</w:t>
            </w:r>
            <w:r w:rsidRPr="00885644">
              <w:rPr>
                <w:rFonts w:ascii="Times New Roman" w:hAnsi="Times New Roman" w:cs="Times New Roman"/>
                <w:sz w:val="16"/>
                <w:szCs w:val="16"/>
              </w:rPr>
              <w:t>ного участка с указанием ОКТМО)</w:t>
            </w:r>
          </w:p>
          <w:p w:rsidR="00885644" w:rsidRPr="00885644" w:rsidRDefault="00885644" w:rsidP="00885644">
            <w:pPr>
              <w:widowControl w:val="0"/>
              <w:autoSpaceDE w:val="0"/>
              <w:autoSpaceDN w:val="0"/>
              <w:adjustRightInd w:val="0"/>
              <w:ind w:firstLine="34"/>
              <w:jc w:val="both"/>
              <w:rPr>
                <w:rFonts w:ascii="Times New Roman" w:hAnsi="Times New Roman" w:cs="Times New Roman"/>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кадастровый номер з</w:t>
            </w:r>
            <w:r w:rsidRPr="00885644">
              <w:rPr>
                <w:rFonts w:ascii="Times New Roman" w:hAnsi="Times New Roman" w:cs="Times New Roman"/>
                <w:sz w:val="16"/>
                <w:szCs w:val="16"/>
              </w:rPr>
              <w:t>е</w:t>
            </w:r>
            <w:r w:rsidRPr="00885644">
              <w:rPr>
                <w:rFonts w:ascii="Times New Roman" w:hAnsi="Times New Roman" w:cs="Times New Roman"/>
                <w:sz w:val="16"/>
                <w:szCs w:val="16"/>
              </w:rPr>
              <w:t xml:space="preserve">мельного участка </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417"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Дата присвоения кадастрового номера</w:t>
            </w:r>
          </w:p>
        </w:tc>
        <w:tc>
          <w:tcPr>
            <w:tcW w:w="1843"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proofErr w:type="gramStart"/>
            <w:r w:rsidRPr="00885644">
              <w:rPr>
                <w:rFonts w:ascii="Times New Roman" w:hAnsi="Times New Roman" w:cs="Times New Roman"/>
                <w:sz w:val="16"/>
                <w:szCs w:val="16"/>
              </w:rPr>
              <w:t>сведения о правообл</w:t>
            </w:r>
            <w:r w:rsidRPr="00885644">
              <w:rPr>
                <w:rFonts w:ascii="Times New Roman" w:hAnsi="Times New Roman" w:cs="Times New Roman"/>
                <w:sz w:val="16"/>
                <w:szCs w:val="16"/>
              </w:rPr>
              <w:t>а</w:t>
            </w:r>
            <w:r w:rsidRPr="00885644">
              <w:rPr>
                <w:rFonts w:ascii="Times New Roman" w:hAnsi="Times New Roman" w:cs="Times New Roman"/>
                <w:sz w:val="16"/>
                <w:szCs w:val="16"/>
              </w:rPr>
              <w:t>дателе, включая полное наименование юрид</w:t>
            </w:r>
            <w:r w:rsidRPr="00885644">
              <w:rPr>
                <w:rFonts w:ascii="Times New Roman" w:hAnsi="Times New Roman" w:cs="Times New Roman"/>
                <w:sz w:val="16"/>
                <w:szCs w:val="16"/>
              </w:rPr>
              <w:t>и</w:t>
            </w:r>
            <w:r w:rsidRPr="00885644">
              <w:rPr>
                <w:rFonts w:ascii="Times New Roman" w:hAnsi="Times New Roman" w:cs="Times New Roman"/>
                <w:sz w:val="16"/>
                <w:szCs w:val="16"/>
              </w:rPr>
              <w:t>ческого лица, включ</w:t>
            </w:r>
            <w:r w:rsidRPr="00885644">
              <w:rPr>
                <w:rFonts w:ascii="Times New Roman" w:hAnsi="Times New Roman" w:cs="Times New Roman"/>
                <w:sz w:val="16"/>
                <w:szCs w:val="16"/>
              </w:rPr>
              <w:t>а</w:t>
            </w:r>
            <w:r w:rsidRPr="00885644">
              <w:rPr>
                <w:rFonts w:ascii="Times New Roman" w:hAnsi="Times New Roman" w:cs="Times New Roman"/>
                <w:sz w:val="16"/>
                <w:szCs w:val="16"/>
              </w:rPr>
              <w:t>ющее его организац</w:t>
            </w:r>
            <w:r w:rsidRPr="00885644">
              <w:rPr>
                <w:rFonts w:ascii="Times New Roman" w:hAnsi="Times New Roman" w:cs="Times New Roman"/>
                <w:sz w:val="16"/>
                <w:szCs w:val="16"/>
              </w:rPr>
              <w:t>и</w:t>
            </w:r>
            <w:r w:rsidRPr="00885644">
              <w:rPr>
                <w:rFonts w:ascii="Times New Roman" w:hAnsi="Times New Roman" w:cs="Times New Roman"/>
                <w:sz w:val="16"/>
                <w:szCs w:val="16"/>
              </w:rPr>
              <w:t>онно-правовую форму, или фамилию, имя и отчество (при наличии) физического лица, а также идентификац</w:t>
            </w:r>
            <w:r w:rsidRPr="00885644">
              <w:rPr>
                <w:rFonts w:ascii="Times New Roman" w:hAnsi="Times New Roman" w:cs="Times New Roman"/>
                <w:sz w:val="16"/>
                <w:szCs w:val="16"/>
              </w:rPr>
              <w:t>и</w:t>
            </w:r>
            <w:r w:rsidRPr="00885644">
              <w:rPr>
                <w:rFonts w:ascii="Times New Roman" w:hAnsi="Times New Roman" w:cs="Times New Roman"/>
                <w:sz w:val="16"/>
                <w:szCs w:val="16"/>
              </w:rPr>
              <w:t>онный номер налог</w:t>
            </w:r>
            <w:r w:rsidRPr="00885644">
              <w:rPr>
                <w:rFonts w:ascii="Times New Roman" w:hAnsi="Times New Roman" w:cs="Times New Roman"/>
                <w:sz w:val="16"/>
                <w:szCs w:val="16"/>
              </w:rPr>
              <w:t>о</w:t>
            </w:r>
            <w:r w:rsidRPr="00885644">
              <w:rPr>
                <w:rFonts w:ascii="Times New Roman" w:hAnsi="Times New Roman" w:cs="Times New Roman"/>
                <w:sz w:val="16"/>
                <w:szCs w:val="16"/>
              </w:rPr>
              <w:t>плательщика (далее - ИНН), код причины постановки на учет (далее - КПП) (для юридического лица), основной госуда</w:t>
            </w:r>
            <w:r w:rsidRPr="00885644">
              <w:rPr>
                <w:rFonts w:ascii="Times New Roman" w:hAnsi="Times New Roman" w:cs="Times New Roman"/>
                <w:sz w:val="16"/>
                <w:szCs w:val="16"/>
              </w:rPr>
              <w:t>р</w:t>
            </w:r>
            <w:r w:rsidRPr="00885644">
              <w:rPr>
                <w:rFonts w:ascii="Times New Roman" w:hAnsi="Times New Roman" w:cs="Times New Roman"/>
                <w:sz w:val="16"/>
                <w:szCs w:val="16"/>
              </w:rPr>
              <w:t>ственный регистрац</w:t>
            </w:r>
            <w:r w:rsidRPr="00885644">
              <w:rPr>
                <w:rFonts w:ascii="Times New Roman" w:hAnsi="Times New Roman" w:cs="Times New Roman"/>
                <w:sz w:val="16"/>
                <w:szCs w:val="16"/>
              </w:rPr>
              <w:t>и</w:t>
            </w:r>
            <w:r w:rsidRPr="00885644">
              <w:rPr>
                <w:rFonts w:ascii="Times New Roman" w:hAnsi="Times New Roman" w:cs="Times New Roman"/>
                <w:sz w:val="16"/>
                <w:szCs w:val="16"/>
              </w:rPr>
              <w:t>онный номер (далее - ОГРН) (для юридич</w:t>
            </w:r>
            <w:r w:rsidRPr="00885644">
              <w:rPr>
                <w:rFonts w:ascii="Times New Roman" w:hAnsi="Times New Roman" w:cs="Times New Roman"/>
                <w:sz w:val="16"/>
                <w:szCs w:val="16"/>
              </w:rPr>
              <w:t>е</w:t>
            </w:r>
            <w:r w:rsidRPr="00885644">
              <w:rPr>
                <w:rFonts w:ascii="Times New Roman" w:hAnsi="Times New Roman" w:cs="Times New Roman"/>
                <w:sz w:val="16"/>
                <w:szCs w:val="16"/>
              </w:rPr>
              <w:t>ского лица), адрес в пределах места нахо</w:t>
            </w:r>
            <w:r w:rsidRPr="00885644">
              <w:rPr>
                <w:rFonts w:ascii="Times New Roman" w:hAnsi="Times New Roman" w:cs="Times New Roman"/>
                <w:sz w:val="16"/>
                <w:szCs w:val="16"/>
              </w:rPr>
              <w:t>ж</w:t>
            </w:r>
            <w:r w:rsidRPr="00885644">
              <w:rPr>
                <w:rFonts w:ascii="Times New Roman" w:hAnsi="Times New Roman" w:cs="Times New Roman"/>
                <w:sz w:val="16"/>
                <w:szCs w:val="16"/>
              </w:rPr>
              <w:t>дения (для юридич</w:t>
            </w:r>
            <w:r w:rsidRPr="00885644">
              <w:rPr>
                <w:rFonts w:ascii="Times New Roman" w:hAnsi="Times New Roman" w:cs="Times New Roman"/>
                <w:sz w:val="16"/>
                <w:szCs w:val="16"/>
              </w:rPr>
              <w:t>е</w:t>
            </w:r>
            <w:r w:rsidRPr="00885644">
              <w:rPr>
                <w:rFonts w:ascii="Times New Roman" w:hAnsi="Times New Roman" w:cs="Times New Roman"/>
                <w:sz w:val="16"/>
                <w:szCs w:val="16"/>
              </w:rPr>
              <w:t>ских лиц), адрес рег</w:t>
            </w:r>
            <w:r w:rsidRPr="00885644">
              <w:rPr>
                <w:rFonts w:ascii="Times New Roman" w:hAnsi="Times New Roman" w:cs="Times New Roman"/>
                <w:sz w:val="16"/>
                <w:szCs w:val="16"/>
              </w:rPr>
              <w:t>и</w:t>
            </w:r>
            <w:r w:rsidRPr="00885644">
              <w:rPr>
                <w:rFonts w:ascii="Times New Roman" w:hAnsi="Times New Roman" w:cs="Times New Roman"/>
                <w:sz w:val="16"/>
                <w:szCs w:val="16"/>
              </w:rPr>
              <w:t>страции по месту ж</w:t>
            </w:r>
            <w:r w:rsidRPr="00885644">
              <w:rPr>
                <w:rFonts w:ascii="Times New Roman" w:hAnsi="Times New Roman" w:cs="Times New Roman"/>
                <w:sz w:val="16"/>
                <w:szCs w:val="16"/>
              </w:rPr>
              <w:t>и</w:t>
            </w:r>
            <w:r w:rsidRPr="00885644">
              <w:rPr>
                <w:rFonts w:ascii="Times New Roman" w:hAnsi="Times New Roman" w:cs="Times New Roman"/>
                <w:sz w:val="16"/>
                <w:szCs w:val="16"/>
              </w:rPr>
              <w:t>тельства</w:t>
            </w:r>
            <w:proofErr w:type="gramEnd"/>
            <w:r w:rsidRPr="00885644">
              <w:rPr>
                <w:rFonts w:ascii="Times New Roman" w:hAnsi="Times New Roman" w:cs="Times New Roman"/>
                <w:sz w:val="16"/>
                <w:szCs w:val="16"/>
              </w:rPr>
              <w:t xml:space="preserve"> (месту преб</w:t>
            </w:r>
            <w:r w:rsidRPr="00885644">
              <w:rPr>
                <w:rFonts w:ascii="Times New Roman" w:hAnsi="Times New Roman" w:cs="Times New Roman"/>
                <w:sz w:val="16"/>
                <w:szCs w:val="16"/>
              </w:rPr>
              <w:t>ы</w:t>
            </w:r>
            <w:r w:rsidRPr="00885644">
              <w:rPr>
                <w:rFonts w:ascii="Times New Roman" w:hAnsi="Times New Roman" w:cs="Times New Roman"/>
                <w:sz w:val="16"/>
                <w:szCs w:val="16"/>
              </w:rPr>
              <w:t>вания) (для физических лиц) (с указанием кода ОКТМО) (далее - св</w:t>
            </w:r>
            <w:r w:rsidRPr="00885644">
              <w:rPr>
                <w:rFonts w:ascii="Times New Roman" w:hAnsi="Times New Roman" w:cs="Times New Roman"/>
                <w:sz w:val="16"/>
                <w:szCs w:val="16"/>
              </w:rPr>
              <w:t>е</w:t>
            </w:r>
            <w:r w:rsidRPr="00885644">
              <w:rPr>
                <w:rFonts w:ascii="Times New Roman" w:hAnsi="Times New Roman" w:cs="Times New Roman"/>
                <w:sz w:val="16"/>
                <w:szCs w:val="16"/>
              </w:rPr>
              <w:t>дения о правооблад</w:t>
            </w:r>
            <w:r w:rsidRPr="00885644">
              <w:rPr>
                <w:rFonts w:ascii="Times New Roman" w:hAnsi="Times New Roman" w:cs="Times New Roman"/>
                <w:sz w:val="16"/>
                <w:szCs w:val="16"/>
              </w:rPr>
              <w:t>а</w:t>
            </w:r>
            <w:r w:rsidRPr="00885644">
              <w:rPr>
                <w:rFonts w:ascii="Times New Roman" w:hAnsi="Times New Roman" w:cs="Times New Roman"/>
                <w:sz w:val="16"/>
                <w:szCs w:val="16"/>
              </w:rPr>
              <w:t>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843"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вид вещного права, на основании которого правообладателю пр</w:t>
            </w:r>
            <w:r w:rsidRPr="00885644">
              <w:rPr>
                <w:rFonts w:ascii="Times New Roman" w:hAnsi="Times New Roman" w:cs="Times New Roman"/>
                <w:sz w:val="16"/>
                <w:szCs w:val="16"/>
              </w:rPr>
              <w:t>и</w:t>
            </w:r>
            <w:r w:rsidRPr="00885644">
              <w:rPr>
                <w:rFonts w:ascii="Times New Roman" w:hAnsi="Times New Roman" w:cs="Times New Roman"/>
                <w:sz w:val="16"/>
                <w:szCs w:val="16"/>
              </w:rPr>
              <w:t>надлежит земельный участок, с указанием реквизитов документов - оснований возникн</w:t>
            </w:r>
            <w:r w:rsidRPr="00885644">
              <w:rPr>
                <w:rFonts w:ascii="Times New Roman" w:hAnsi="Times New Roman" w:cs="Times New Roman"/>
                <w:sz w:val="16"/>
                <w:szCs w:val="16"/>
              </w:rPr>
              <w:t>о</w:t>
            </w:r>
            <w:r w:rsidRPr="00885644">
              <w:rPr>
                <w:rFonts w:ascii="Times New Roman" w:hAnsi="Times New Roman" w:cs="Times New Roman"/>
                <w:sz w:val="16"/>
                <w:szCs w:val="16"/>
              </w:rPr>
              <w:t>вения (прекращения) права собственности и иного вещного права, даты возникновения (прекращения) права собственности и иного вещного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70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сведения об осно</w:t>
            </w:r>
            <w:r w:rsidRPr="00885644">
              <w:rPr>
                <w:rFonts w:ascii="Times New Roman" w:hAnsi="Times New Roman" w:cs="Times New Roman"/>
                <w:sz w:val="16"/>
                <w:szCs w:val="16"/>
              </w:rPr>
              <w:t>в</w:t>
            </w:r>
            <w:r w:rsidRPr="00885644">
              <w:rPr>
                <w:rFonts w:ascii="Times New Roman" w:hAnsi="Times New Roman" w:cs="Times New Roman"/>
                <w:sz w:val="16"/>
                <w:szCs w:val="16"/>
              </w:rPr>
              <w:t>ных характеристиках земельного участка, в том числе: пл</w:t>
            </w:r>
            <w:r w:rsidRPr="00885644">
              <w:rPr>
                <w:rFonts w:ascii="Times New Roman" w:hAnsi="Times New Roman" w:cs="Times New Roman"/>
                <w:sz w:val="16"/>
                <w:szCs w:val="16"/>
              </w:rPr>
              <w:t>о</w:t>
            </w:r>
            <w:r w:rsidRPr="00885644">
              <w:rPr>
                <w:rFonts w:ascii="Times New Roman" w:hAnsi="Times New Roman" w:cs="Times New Roman"/>
                <w:sz w:val="16"/>
                <w:szCs w:val="16"/>
              </w:rPr>
              <w:t>щадь, категория земель, вид разр</w:t>
            </w:r>
            <w:r w:rsidRPr="00885644">
              <w:rPr>
                <w:rFonts w:ascii="Times New Roman" w:hAnsi="Times New Roman" w:cs="Times New Roman"/>
                <w:sz w:val="16"/>
                <w:szCs w:val="16"/>
              </w:rPr>
              <w:t>е</w:t>
            </w:r>
            <w:r w:rsidRPr="00885644">
              <w:rPr>
                <w:rFonts w:ascii="Times New Roman" w:hAnsi="Times New Roman" w:cs="Times New Roman"/>
                <w:sz w:val="16"/>
                <w:szCs w:val="16"/>
              </w:rPr>
              <w:t>шенного использов</w:t>
            </w:r>
            <w:r w:rsidRPr="00885644">
              <w:rPr>
                <w:rFonts w:ascii="Times New Roman" w:hAnsi="Times New Roman" w:cs="Times New Roman"/>
                <w:sz w:val="16"/>
                <w:szCs w:val="16"/>
              </w:rPr>
              <w:t>а</w:t>
            </w:r>
            <w:r w:rsidRPr="00885644">
              <w:rPr>
                <w:rFonts w:ascii="Times New Roman" w:hAnsi="Times New Roman" w:cs="Times New Roman"/>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sz w:val="16"/>
                <w:szCs w:val="16"/>
              </w:rPr>
            </w:pPr>
            <w:r w:rsidRPr="00885644">
              <w:rPr>
                <w:rFonts w:ascii="Times New Roman" w:hAnsi="Times New Roman" w:cs="Times New Roman"/>
                <w:sz w:val="16"/>
                <w:szCs w:val="16"/>
              </w:rPr>
              <w:t>сведения о стоимости земельного участка</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sz w:val="16"/>
                <w:szCs w:val="16"/>
              </w:rPr>
            </w:pPr>
            <w:r w:rsidRPr="00885644">
              <w:rPr>
                <w:rFonts w:ascii="Times New Roman" w:hAnsi="Times New Roman" w:cs="Times New Roman"/>
                <w:sz w:val="16"/>
                <w:szCs w:val="16"/>
              </w:rPr>
              <w:t>сведения о произведе</w:t>
            </w:r>
            <w:r w:rsidRPr="00885644">
              <w:rPr>
                <w:rFonts w:ascii="Times New Roman" w:hAnsi="Times New Roman" w:cs="Times New Roman"/>
                <w:sz w:val="16"/>
                <w:szCs w:val="16"/>
              </w:rPr>
              <w:t>н</w:t>
            </w:r>
            <w:r w:rsidRPr="00885644">
              <w:rPr>
                <w:rFonts w:ascii="Times New Roman" w:hAnsi="Times New Roman" w:cs="Times New Roman"/>
                <w:sz w:val="16"/>
                <w:szCs w:val="16"/>
              </w:rPr>
              <w:t>ном улучш</w:t>
            </w:r>
            <w:r w:rsidRPr="00885644">
              <w:rPr>
                <w:rFonts w:ascii="Times New Roman" w:hAnsi="Times New Roman" w:cs="Times New Roman"/>
                <w:sz w:val="16"/>
                <w:szCs w:val="16"/>
              </w:rPr>
              <w:t>е</w:t>
            </w:r>
            <w:r w:rsidRPr="00885644">
              <w:rPr>
                <w:rFonts w:ascii="Times New Roman" w:hAnsi="Times New Roman" w:cs="Times New Roman"/>
                <w:sz w:val="16"/>
                <w:szCs w:val="16"/>
              </w:rPr>
              <w:t>нии земел</w:t>
            </w:r>
            <w:r w:rsidRPr="00885644">
              <w:rPr>
                <w:rFonts w:ascii="Times New Roman" w:hAnsi="Times New Roman" w:cs="Times New Roman"/>
                <w:sz w:val="16"/>
                <w:szCs w:val="16"/>
              </w:rPr>
              <w:t>ь</w:t>
            </w:r>
            <w:r w:rsidRPr="00885644">
              <w:rPr>
                <w:rFonts w:ascii="Times New Roman" w:hAnsi="Times New Roman" w:cs="Times New Roman"/>
                <w:sz w:val="16"/>
                <w:szCs w:val="16"/>
              </w:rPr>
              <w:t>ного участка</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sz w:val="16"/>
                <w:szCs w:val="16"/>
              </w:rPr>
            </w:pPr>
            <w:r w:rsidRPr="00885644">
              <w:rPr>
                <w:rFonts w:ascii="Times New Roman" w:hAnsi="Times New Roman" w:cs="Times New Roman"/>
                <w:sz w:val="16"/>
                <w:szCs w:val="16"/>
              </w:rPr>
              <w:t>сведения об установле</w:t>
            </w:r>
            <w:r w:rsidRPr="00885644">
              <w:rPr>
                <w:rFonts w:ascii="Times New Roman" w:hAnsi="Times New Roman" w:cs="Times New Roman"/>
                <w:sz w:val="16"/>
                <w:szCs w:val="16"/>
              </w:rPr>
              <w:t>н</w:t>
            </w:r>
            <w:r w:rsidRPr="00885644">
              <w:rPr>
                <w:rFonts w:ascii="Times New Roman" w:hAnsi="Times New Roman" w:cs="Times New Roman"/>
                <w:sz w:val="16"/>
                <w:szCs w:val="16"/>
              </w:rPr>
              <w:t>ных в отн</w:t>
            </w:r>
            <w:r w:rsidRPr="00885644">
              <w:rPr>
                <w:rFonts w:ascii="Times New Roman" w:hAnsi="Times New Roman" w:cs="Times New Roman"/>
                <w:sz w:val="16"/>
                <w:szCs w:val="16"/>
              </w:rPr>
              <w:t>о</w:t>
            </w:r>
            <w:r w:rsidRPr="00885644">
              <w:rPr>
                <w:rFonts w:ascii="Times New Roman" w:hAnsi="Times New Roman" w:cs="Times New Roman"/>
                <w:sz w:val="16"/>
                <w:szCs w:val="16"/>
              </w:rPr>
              <w:t>шении з</w:t>
            </w:r>
            <w:r w:rsidRPr="00885644">
              <w:rPr>
                <w:rFonts w:ascii="Times New Roman" w:hAnsi="Times New Roman" w:cs="Times New Roman"/>
                <w:sz w:val="16"/>
                <w:szCs w:val="16"/>
              </w:rPr>
              <w:t>е</w:t>
            </w:r>
            <w:r w:rsidRPr="00885644">
              <w:rPr>
                <w:rFonts w:ascii="Times New Roman" w:hAnsi="Times New Roman" w:cs="Times New Roman"/>
                <w:sz w:val="16"/>
                <w:szCs w:val="16"/>
              </w:rPr>
              <w:t>мельного участка ограничен</w:t>
            </w:r>
            <w:r w:rsidRPr="00885644">
              <w:rPr>
                <w:rFonts w:ascii="Times New Roman" w:hAnsi="Times New Roman" w:cs="Times New Roman"/>
                <w:sz w:val="16"/>
                <w:szCs w:val="16"/>
              </w:rPr>
              <w:t>и</w:t>
            </w:r>
            <w:r w:rsidRPr="00885644">
              <w:rPr>
                <w:rFonts w:ascii="Times New Roman" w:hAnsi="Times New Roman" w:cs="Times New Roman"/>
                <w:sz w:val="16"/>
                <w:szCs w:val="16"/>
              </w:rPr>
              <w:t>ях (обрем</w:t>
            </w:r>
            <w:r w:rsidRPr="00885644">
              <w:rPr>
                <w:rFonts w:ascii="Times New Roman" w:hAnsi="Times New Roman" w:cs="Times New Roman"/>
                <w:sz w:val="16"/>
                <w:szCs w:val="16"/>
              </w:rPr>
              <w:t>е</w:t>
            </w:r>
            <w:r w:rsidRPr="00885644">
              <w:rPr>
                <w:rFonts w:ascii="Times New Roman" w:hAnsi="Times New Roman" w:cs="Times New Roman"/>
                <w:sz w:val="16"/>
                <w:szCs w:val="16"/>
              </w:rPr>
              <w:t>нениях) с указанием наименов</w:t>
            </w:r>
            <w:r w:rsidRPr="00885644">
              <w:rPr>
                <w:rFonts w:ascii="Times New Roman" w:hAnsi="Times New Roman" w:cs="Times New Roman"/>
                <w:sz w:val="16"/>
                <w:szCs w:val="16"/>
              </w:rPr>
              <w:t>а</w:t>
            </w:r>
            <w:r w:rsidRPr="00885644">
              <w:rPr>
                <w:rFonts w:ascii="Times New Roman" w:hAnsi="Times New Roman" w:cs="Times New Roman"/>
                <w:sz w:val="16"/>
                <w:szCs w:val="16"/>
              </w:rPr>
              <w:t>ния вида ограничений (обремен</w:t>
            </w:r>
            <w:r w:rsidRPr="00885644">
              <w:rPr>
                <w:rFonts w:ascii="Times New Roman" w:hAnsi="Times New Roman" w:cs="Times New Roman"/>
                <w:sz w:val="16"/>
                <w:szCs w:val="16"/>
              </w:rPr>
              <w:t>е</w:t>
            </w:r>
            <w:r w:rsidRPr="00885644">
              <w:rPr>
                <w:rFonts w:ascii="Times New Roman" w:hAnsi="Times New Roman" w:cs="Times New Roman"/>
                <w:sz w:val="16"/>
                <w:szCs w:val="16"/>
              </w:rPr>
              <w:t>ний), осн</w:t>
            </w:r>
            <w:r w:rsidRPr="00885644">
              <w:rPr>
                <w:rFonts w:ascii="Times New Roman" w:hAnsi="Times New Roman" w:cs="Times New Roman"/>
                <w:sz w:val="16"/>
                <w:szCs w:val="16"/>
              </w:rPr>
              <w:t>о</w:t>
            </w:r>
            <w:r w:rsidRPr="00885644">
              <w:rPr>
                <w:rFonts w:ascii="Times New Roman" w:hAnsi="Times New Roman" w:cs="Times New Roman"/>
                <w:sz w:val="16"/>
                <w:szCs w:val="16"/>
              </w:rPr>
              <w:t>вания и даты их возникн</w:t>
            </w:r>
            <w:r w:rsidRPr="00885644">
              <w:rPr>
                <w:rFonts w:ascii="Times New Roman" w:hAnsi="Times New Roman" w:cs="Times New Roman"/>
                <w:sz w:val="16"/>
                <w:szCs w:val="16"/>
              </w:rPr>
              <w:t>о</w:t>
            </w:r>
            <w:r w:rsidRPr="00885644">
              <w:rPr>
                <w:rFonts w:ascii="Times New Roman" w:hAnsi="Times New Roman" w:cs="Times New Roman"/>
                <w:sz w:val="16"/>
                <w:szCs w:val="16"/>
              </w:rPr>
              <w:t>вения и пр</w:t>
            </w:r>
            <w:r w:rsidRPr="00885644">
              <w:rPr>
                <w:rFonts w:ascii="Times New Roman" w:hAnsi="Times New Roman" w:cs="Times New Roman"/>
                <w:sz w:val="16"/>
                <w:szCs w:val="16"/>
              </w:rPr>
              <w:t>е</w:t>
            </w:r>
            <w:r w:rsidRPr="00885644">
              <w:rPr>
                <w:rFonts w:ascii="Times New Roman" w:hAnsi="Times New Roman" w:cs="Times New Roman"/>
                <w:sz w:val="16"/>
                <w:szCs w:val="16"/>
              </w:rPr>
              <w:t>кращения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14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roofErr w:type="gramStart"/>
            <w:r w:rsidRPr="00885644">
              <w:rPr>
                <w:rFonts w:ascii="Times New Roman" w:hAnsi="Times New Roman" w:cs="Times New Roman"/>
                <w:sz w:val="16"/>
                <w:szCs w:val="16"/>
              </w:rPr>
              <w:t>свед</w:t>
            </w:r>
            <w:r w:rsidRPr="00885644">
              <w:rPr>
                <w:rFonts w:ascii="Times New Roman" w:hAnsi="Times New Roman" w:cs="Times New Roman"/>
                <w:sz w:val="16"/>
                <w:szCs w:val="16"/>
              </w:rPr>
              <w:t>е</w:t>
            </w:r>
            <w:r w:rsidRPr="00885644">
              <w:rPr>
                <w:rFonts w:ascii="Times New Roman" w:hAnsi="Times New Roman" w:cs="Times New Roman"/>
                <w:sz w:val="16"/>
                <w:szCs w:val="16"/>
              </w:rPr>
              <w:t>ния о лице, в пользу которого установлены ограничения (обременения), включая полное наименование юридического лица, включа</w:t>
            </w:r>
            <w:r w:rsidRPr="00885644">
              <w:rPr>
                <w:rFonts w:ascii="Times New Roman" w:hAnsi="Times New Roman" w:cs="Times New Roman"/>
                <w:sz w:val="16"/>
                <w:szCs w:val="16"/>
              </w:rPr>
              <w:t>ю</w:t>
            </w:r>
            <w:r w:rsidRPr="00885644">
              <w:rPr>
                <w:rFonts w:ascii="Times New Roman" w:hAnsi="Times New Roman" w:cs="Times New Roman"/>
                <w:sz w:val="16"/>
                <w:szCs w:val="16"/>
              </w:rPr>
              <w:t>щее его орган</w:t>
            </w:r>
            <w:r w:rsidRPr="00885644">
              <w:rPr>
                <w:rFonts w:ascii="Times New Roman" w:hAnsi="Times New Roman" w:cs="Times New Roman"/>
                <w:sz w:val="16"/>
                <w:szCs w:val="16"/>
              </w:rPr>
              <w:t>и</w:t>
            </w:r>
            <w:r w:rsidRPr="00885644">
              <w:rPr>
                <w:rFonts w:ascii="Times New Roman" w:hAnsi="Times New Roman" w:cs="Times New Roman"/>
                <w:sz w:val="16"/>
                <w:szCs w:val="16"/>
              </w:rPr>
              <w:t>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w:t>
            </w:r>
            <w:r w:rsidRPr="00885644">
              <w:rPr>
                <w:rFonts w:ascii="Times New Roman" w:hAnsi="Times New Roman" w:cs="Times New Roman"/>
                <w:sz w:val="16"/>
                <w:szCs w:val="16"/>
              </w:rPr>
              <w:t>и</w:t>
            </w:r>
            <w:r w:rsidRPr="00885644">
              <w:rPr>
                <w:rFonts w:ascii="Times New Roman" w:hAnsi="Times New Roman" w:cs="Times New Roman"/>
                <w:sz w:val="16"/>
                <w:szCs w:val="16"/>
              </w:rPr>
              <w:t>страции по месту жительства (м</w:t>
            </w:r>
            <w:r w:rsidRPr="00885644">
              <w:rPr>
                <w:rFonts w:ascii="Times New Roman" w:hAnsi="Times New Roman" w:cs="Times New Roman"/>
                <w:sz w:val="16"/>
                <w:szCs w:val="16"/>
              </w:rPr>
              <w:t>е</w:t>
            </w:r>
            <w:r w:rsidRPr="00885644">
              <w:rPr>
                <w:rFonts w:ascii="Times New Roman" w:hAnsi="Times New Roman" w:cs="Times New Roman"/>
                <w:sz w:val="16"/>
                <w:szCs w:val="16"/>
              </w:rPr>
              <w:t>сту пребывания) (для физических лиц) (с указан</w:t>
            </w:r>
            <w:r w:rsidRPr="00885644">
              <w:rPr>
                <w:rFonts w:ascii="Times New Roman" w:hAnsi="Times New Roman" w:cs="Times New Roman"/>
                <w:sz w:val="16"/>
                <w:szCs w:val="16"/>
              </w:rPr>
              <w:t>и</w:t>
            </w:r>
            <w:r w:rsidRPr="00885644">
              <w:rPr>
                <w:rFonts w:ascii="Times New Roman" w:hAnsi="Times New Roman" w:cs="Times New Roman"/>
                <w:sz w:val="16"/>
                <w:szCs w:val="16"/>
              </w:rPr>
              <w:t xml:space="preserve">ем кода </w:t>
            </w:r>
            <w:hyperlink r:id="rId29" w:history="1">
              <w:r w:rsidRPr="00885644">
                <w:rPr>
                  <w:rStyle w:val="aa"/>
                  <w:rFonts w:ascii="Times New Roman" w:hAnsi="Times New Roman" w:cs="Times New Roman"/>
                  <w:sz w:val="16"/>
                  <w:szCs w:val="16"/>
                </w:rPr>
                <w:t>ОКТМО</w:t>
              </w:r>
              <w:proofErr w:type="gramEnd"/>
            </w:hyperlink>
            <w:r w:rsidRPr="00885644">
              <w:rPr>
                <w:rFonts w:ascii="Times New Roman" w:hAnsi="Times New Roman" w:cs="Times New Roman"/>
                <w:sz w:val="16"/>
                <w:szCs w:val="16"/>
              </w:rPr>
              <w:t>) (далее - сведения о лице, в пользу которого уст</w:t>
            </w:r>
            <w:r w:rsidRPr="00885644">
              <w:rPr>
                <w:rFonts w:ascii="Times New Roman" w:hAnsi="Times New Roman" w:cs="Times New Roman"/>
                <w:sz w:val="16"/>
                <w:szCs w:val="16"/>
              </w:rPr>
              <w:t>а</w:t>
            </w:r>
            <w:r w:rsidRPr="00885644">
              <w:rPr>
                <w:rFonts w:ascii="Times New Roman" w:hAnsi="Times New Roman" w:cs="Times New Roman"/>
                <w:sz w:val="16"/>
                <w:szCs w:val="16"/>
              </w:rPr>
              <w:t>новлены огран</w:t>
            </w:r>
            <w:r w:rsidRPr="00885644">
              <w:rPr>
                <w:rFonts w:ascii="Times New Roman" w:hAnsi="Times New Roman" w:cs="Times New Roman"/>
                <w:sz w:val="16"/>
                <w:szCs w:val="16"/>
              </w:rPr>
              <w:t>и</w:t>
            </w:r>
            <w:r w:rsidRPr="00885644">
              <w:rPr>
                <w:rFonts w:ascii="Times New Roman" w:hAnsi="Times New Roman" w:cs="Times New Roman"/>
                <w:sz w:val="16"/>
                <w:szCs w:val="16"/>
              </w:rPr>
              <w:t>чения (обрем</w:t>
            </w:r>
            <w:r w:rsidRPr="00885644">
              <w:rPr>
                <w:rFonts w:ascii="Times New Roman" w:hAnsi="Times New Roman" w:cs="Times New Roman"/>
                <w:sz w:val="16"/>
                <w:szCs w:val="16"/>
              </w:rPr>
              <w:t>е</w:t>
            </w:r>
            <w:r w:rsidRPr="00885644">
              <w:rPr>
                <w:rFonts w:ascii="Times New Roman" w:hAnsi="Times New Roman" w:cs="Times New Roman"/>
                <w:sz w:val="16"/>
                <w:szCs w:val="16"/>
              </w:rPr>
              <w:t>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c>
          <w:tcPr>
            <w:tcW w:w="56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r w:rsidRPr="00885644">
              <w:rPr>
                <w:rFonts w:ascii="Times New Roman" w:hAnsi="Times New Roman" w:cs="Times New Roman"/>
                <w:sz w:val="16"/>
                <w:szCs w:val="16"/>
              </w:rPr>
              <w:t>иные св</w:t>
            </w:r>
            <w:r w:rsidRPr="00885644">
              <w:rPr>
                <w:rFonts w:ascii="Times New Roman" w:hAnsi="Times New Roman" w:cs="Times New Roman"/>
                <w:sz w:val="16"/>
                <w:szCs w:val="16"/>
              </w:rPr>
              <w:t>е</w:t>
            </w:r>
            <w:r w:rsidRPr="00885644">
              <w:rPr>
                <w:rFonts w:ascii="Times New Roman" w:hAnsi="Times New Roman" w:cs="Times New Roman"/>
                <w:sz w:val="16"/>
                <w:szCs w:val="16"/>
              </w:rPr>
              <w:t>д</w:t>
            </w:r>
            <w:r w:rsidRPr="00885644">
              <w:rPr>
                <w:rFonts w:ascii="Times New Roman" w:hAnsi="Times New Roman" w:cs="Times New Roman"/>
                <w:sz w:val="16"/>
                <w:szCs w:val="16"/>
              </w:rPr>
              <w:t>е</w:t>
            </w:r>
            <w:r w:rsidRPr="00885644">
              <w:rPr>
                <w:rFonts w:ascii="Times New Roman" w:hAnsi="Times New Roman" w:cs="Times New Roman"/>
                <w:sz w:val="16"/>
                <w:szCs w:val="16"/>
              </w:rPr>
              <w:t>ния (при необх</w:t>
            </w:r>
            <w:r w:rsidRPr="00885644">
              <w:rPr>
                <w:rFonts w:ascii="Times New Roman" w:hAnsi="Times New Roman" w:cs="Times New Roman"/>
                <w:sz w:val="16"/>
                <w:szCs w:val="16"/>
              </w:rPr>
              <w:t>о</w:t>
            </w:r>
            <w:r w:rsidRPr="00885644">
              <w:rPr>
                <w:rFonts w:ascii="Times New Roman" w:hAnsi="Times New Roman" w:cs="Times New Roman"/>
                <w:sz w:val="16"/>
                <w:szCs w:val="16"/>
              </w:rPr>
              <w:t>д</w:t>
            </w:r>
            <w:r w:rsidRPr="00885644">
              <w:rPr>
                <w:rFonts w:ascii="Times New Roman" w:hAnsi="Times New Roman" w:cs="Times New Roman"/>
                <w:sz w:val="16"/>
                <w:szCs w:val="16"/>
              </w:rPr>
              <w:t>и</w:t>
            </w:r>
            <w:r w:rsidRPr="00885644">
              <w:rPr>
                <w:rFonts w:ascii="Times New Roman" w:hAnsi="Times New Roman" w:cs="Times New Roman"/>
                <w:sz w:val="16"/>
                <w:szCs w:val="16"/>
              </w:rPr>
              <w:t>м</w:t>
            </w:r>
            <w:r w:rsidRPr="00885644">
              <w:rPr>
                <w:rFonts w:ascii="Times New Roman" w:hAnsi="Times New Roman" w:cs="Times New Roman"/>
                <w:sz w:val="16"/>
                <w:szCs w:val="16"/>
              </w:rPr>
              <w:t>о</w:t>
            </w:r>
            <w:r w:rsidRPr="00885644">
              <w:rPr>
                <w:rFonts w:ascii="Times New Roman" w:hAnsi="Times New Roman" w:cs="Times New Roman"/>
                <w:sz w:val="16"/>
                <w:szCs w:val="16"/>
              </w:rPr>
              <w:t>сти)</w:t>
            </w:r>
          </w:p>
          <w:p w:rsidR="00885644" w:rsidRPr="00885644" w:rsidRDefault="00885644" w:rsidP="00885644">
            <w:pPr>
              <w:widowControl w:val="0"/>
              <w:autoSpaceDE w:val="0"/>
              <w:autoSpaceDN w:val="0"/>
              <w:adjustRightInd w:val="0"/>
              <w:ind w:firstLine="720"/>
              <w:jc w:val="both"/>
              <w:rPr>
                <w:rFonts w:ascii="Times New Roman" w:hAnsi="Times New Roman" w:cs="Times New Roman"/>
                <w:sz w:val="16"/>
                <w:szCs w:val="16"/>
              </w:rPr>
            </w:pPr>
          </w:p>
        </w:tc>
      </w:tr>
      <w:tr w:rsidR="00885644" w:rsidRPr="00885644" w:rsidTr="00885644">
        <w:tc>
          <w:tcPr>
            <w:tcW w:w="3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02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4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84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84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7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4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56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r>
      <w:tr w:rsidR="00885644" w:rsidRPr="00885644" w:rsidTr="00885644">
        <w:tc>
          <w:tcPr>
            <w:tcW w:w="3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02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4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84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84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7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14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c>
          <w:tcPr>
            <w:tcW w:w="56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sz w:val="16"/>
          <w:szCs w:val="16"/>
        </w:rPr>
        <w:t xml:space="preserve">Подраздел 1.2. раздела 1. Сведения о </w:t>
      </w:r>
      <w:r w:rsidRPr="00885644">
        <w:rPr>
          <w:rFonts w:ascii="Times New Roman" w:hAnsi="Times New Roman" w:cs="Times New Roman"/>
          <w:b/>
          <w:bCs/>
          <w:sz w:val="16"/>
          <w:szCs w:val="16"/>
        </w:rPr>
        <w:t>зданиях, сооружениях, объектах незавершенного строительства, единых недвижимых комплексах и иных объектах, отнесенных законом к недвижимости</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8"/>
        <w:gridCol w:w="708"/>
        <w:gridCol w:w="567"/>
        <w:gridCol w:w="1134"/>
        <w:gridCol w:w="993"/>
        <w:gridCol w:w="1559"/>
        <w:gridCol w:w="992"/>
        <w:gridCol w:w="1276"/>
        <w:gridCol w:w="1276"/>
        <w:gridCol w:w="992"/>
        <w:gridCol w:w="992"/>
        <w:gridCol w:w="992"/>
        <w:gridCol w:w="1134"/>
        <w:gridCol w:w="851"/>
        <w:gridCol w:w="850"/>
        <w:gridCol w:w="709"/>
      </w:tblGrid>
      <w:tr w:rsidR="00885644" w:rsidRPr="00885644" w:rsidTr="00885644">
        <w:tc>
          <w:tcPr>
            <w:tcW w:w="425"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568"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уч</w:t>
            </w:r>
            <w:r w:rsidRPr="00885644">
              <w:rPr>
                <w:rFonts w:ascii="Times New Roman" w:hAnsi="Times New Roman" w:cs="Times New Roman"/>
                <w:bCs/>
                <w:sz w:val="16"/>
                <w:szCs w:val="16"/>
              </w:rPr>
              <w:t>е</w:t>
            </w:r>
            <w:r w:rsidRPr="00885644">
              <w:rPr>
                <w:rFonts w:ascii="Times New Roman" w:hAnsi="Times New Roman" w:cs="Times New Roman"/>
                <w:bCs/>
                <w:sz w:val="16"/>
                <w:szCs w:val="16"/>
              </w:rPr>
              <w:t>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708"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наименов</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ние объе</w:t>
            </w:r>
            <w:r w:rsidRPr="00885644">
              <w:rPr>
                <w:rFonts w:ascii="Times New Roman" w:hAnsi="Times New Roman" w:cs="Times New Roman"/>
                <w:bCs/>
                <w:sz w:val="16"/>
                <w:szCs w:val="16"/>
              </w:rPr>
              <w:t>к</w:t>
            </w:r>
            <w:r w:rsidRPr="00885644">
              <w:rPr>
                <w:rFonts w:ascii="Times New Roman" w:hAnsi="Times New Roman" w:cs="Times New Roman"/>
                <w:bCs/>
                <w:sz w:val="16"/>
                <w:szCs w:val="16"/>
              </w:rPr>
              <w:t>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567"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назнач</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ние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уч</w:t>
            </w:r>
            <w:r w:rsidRPr="00885644">
              <w:rPr>
                <w:rFonts w:ascii="Times New Roman" w:hAnsi="Times New Roman" w:cs="Times New Roman"/>
                <w:bCs/>
                <w:sz w:val="16"/>
                <w:szCs w:val="16"/>
              </w:rPr>
              <w:t>е</w:t>
            </w:r>
            <w:r w:rsidRPr="00885644">
              <w:rPr>
                <w:rFonts w:ascii="Times New Roman" w:hAnsi="Times New Roman" w:cs="Times New Roman"/>
                <w:bCs/>
                <w:sz w:val="16"/>
                <w:szCs w:val="16"/>
              </w:rPr>
              <w:t>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адрес (м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стополож</w:t>
            </w:r>
            <w:r w:rsidRPr="00885644">
              <w:rPr>
                <w:rFonts w:ascii="Times New Roman" w:hAnsi="Times New Roman" w:cs="Times New Roman"/>
                <w:bCs/>
                <w:sz w:val="16"/>
                <w:szCs w:val="16"/>
              </w:rPr>
              <w:t>е</w:t>
            </w:r>
            <w:r w:rsidRPr="00885644">
              <w:rPr>
                <w:rFonts w:ascii="Times New Roman" w:hAnsi="Times New Roman" w:cs="Times New Roman"/>
                <w:bCs/>
                <w:sz w:val="16"/>
                <w:szCs w:val="16"/>
              </w:rPr>
              <w:t xml:space="preserve">ние) объекта учета (с указанием кода </w:t>
            </w:r>
            <w:hyperlink r:id="rId30"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3" w:type="dxa"/>
            <w:shd w:val="clear" w:color="auto" w:fill="auto"/>
          </w:tcPr>
          <w:p w:rsidR="00885644" w:rsidRPr="00885644" w:rsidRDefault="00885644" w:rsidP="00885644">
            <w:pPr>
              <w:widowControl w:val="0"/>
              <w:autoSpaceDE w:val="0"/>
              <w:autoSpaceDN w:val="0"/>
              <w:adjustRightInd w:val="0"/>
              <w:ind w:firstLine="36"/>
              <w:jc w:val="both"/>
              <w:rPr>
                <w:rFonts w:ascii="Times New Roman" w:hAnsi="Times New Roman" w:cs="Times New Roman"/>
                <w:bCs/>
                <w:sz w:val="16"/>
                <w:szCs w:val="16"/>
              </w:rPr>
            </w:pPr>
            <w:r w:rsidRPr="00885644">
              <w:rPr>
                <w:rFonts w:ascii="Times New Roman" w:hAnsi="Times New Roman" w:cs="Times New Roman"/>
                <w:bCs/>
                <w:sz w:val="16"/>
                <w:szCs w:val="16"/>
              </w:rPr>
              <w:t>кадастр</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вый номер объекта учета (с датой присво</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55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земел</w:t>
            </w:r>
            <w:r w:rsidRPr="00885644">
              <w:rPr>
                <w:rFonts w:ascii="Times New Roman" w:hAnsi="Times New Roman" w:cs="Times New Roman"/>
                <w:bCs/>
                <w:sz w:val="16"/>
                <w:szCs w:val="16"/>
              </w:rPr>
              <w:t>ь</w:t>
            </w:r>
            <w:r w:rsidRPr="00885644">
              <w:rPr>
                <w:rFonts w:ascii="Times New Roman" w:hAnsi="Times New Roman" w:cs="Times New Roman"/>
                <w:bCs/>
                <w:sz w:val="16"/>
                <w:szCs w:val="16"/>
              </w:rPr>
              <w:t>ном участке, на котором распол</w:t>
            </w:r>
            <w:r w:rsidRPr="00885644">
              <w:rPr>
                <w:rFonts w:ascii="Times New Roman" w:hAnsi="Times New Roman" w:cs="Times New Roman"/>
                <w:bCs/>
                <w:sz w:val="16"/>
                <w:szCs w:val="16"/>
              </w:rPr>
              <w:t>о</w:t>
            </w:r>
            <w:r w:rsidRPr="00885644">
              <w:rPr>
                <w:rFonts w:ascii="Times New Roman" w:hAnsi="Times New Roman" w:cs="Times New Roman"/>
                <w:bCs/>
                <w:sz w:val="16"/>
                <w:szCs w:val="16"/>
              </w:rPr>
              <w:t>жен объект учета (кадастровый 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мер, форма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пл</w:t>
            </w:r>
            <w:r w:rsidRPr="00885644">
              <w:rPr>
                <w:rFonts w:ascii="Times New Roman" w:hAnsi="Times New Roman" w:cs="Times New Roman"/>
                <w:bCs/>
                <w:sz w:val="16"/>
                <w:szCs w:val="16"/>
              </w:rPr>
              <w:t>о</w:t>
            </w:r>
            <w:r w:rsidRPr="00885644">
              <w:rPr>
                <w:rFonts w:ascii="Times New Roman" w:hAnsi="Times New Roman" w:cs="Times New Roman"/>
                <w:bCs/>
                <w:sz w:val="16"/>
                <w:szCs w:val="16"/>
              </w:rPr>
              <w:t>щадь)</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ладателе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276"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вании которого правооблад</w:t>
            </w:r>
            <w:r w:rsidRPr="00885644">
              <w:rPr>
                <w:rFonts w:ascii="Times New Roman" w:hAnsi="Times New Roman" w:cs="Times New Roman"/>
                <w:bCs/>
                <w:sz w:val="16"/>
                <w:szCs w:val="16"/>
              </w:rPr>
              <w:t>а</w:t>
            </w:r>
            <w:r w:rsidRPr="00885644">
              <w:rPr>
                <w:rFonts w:ascii="Times New Roman" w:hAnsi="Times New Roman" w:cs="Times New Roman"/>
                <w:bCs/>
                <w:sz w:val="16"/>
                <w:szCs w:val="16"/>
              </w:rPr>
              <w:t>телю прина</w:t>
            </w:r>
            <w:r w:rsidRPr="00885644">
              <w:rPr>
                <w:rFonts w:ascii="Times New Roman" w:hAnsi="Times New Roman" w:cs="Times New Roman"/>
                <w:bCs/>
                <w:sz w:val="16"/>
                <w:szCs w:val="16"/>
              </w:rPr>
              <w:t>д</w:t>
            </w:r>
            <w:r w:rsidRPr="00885644">
              <w:rPr>
                <w:rFonts w:ascii="Times New Roman" w:hAnsi="Times New Roman" w:cs="Times New Roman"/>
                <w:bCs/>
                <w:sz w:val="16"/>
                <w:szCs w:val="16"/>
              </w:rPr>
              <w:t>лежит объект учета, с указ</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нием реквиз</w:t>
            </w:r>
            <w:r w:rsidRPr="00885644">
              <w:rPr>
                <w:rFonts w:ascii="Times New Roman" w:hAnsi="Times New Roman" w:cs="Times New Roman"/>
                <w:bCs/>
                <w:sz w:val="16"/>
                <w:szCs w:val="16"/>
              </w:rPr>
              <w:t>и</w:t>
            </w:r>
            <w:r w:rsidRPr="00885644">
              <w:rPr>
                <w:rFonts w:ascii="Times New Roman" w:hAnsi="Times New Roman" w:cs="Times New Roman"/>
                <w:bCs/>
                <w:sz w:val="16"/>
                <w:szCs w:val="16"/>
              </w:rPr>
              <w:t>тов докуме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тов - основ</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ний возникн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вения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вещного права, даты возникновения (прекращения)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вещного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276"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основных характерист</w:t>
            </w:r>
            <w:r w:rsidRPr="00885644">
              <w:rPr>
                <w:rFonts w:ascii="Times New Roman" w:hAnsi="Times New Roman" w:cs="Times New Roman"/>
                <w:bCs/>
                <w:sz w:val="16"/>
                <w:szCs w:val="16"/>
              </w:rPr>
              <w:t>и</w:t>
            </w:r>
            <w:r w:rsidRPr="00885644">
              <w:rPr>
                <w:rFonts w:ascii="Times New Roman" w:hAnsi="Times New Roman" w:cs="Times New Roman"/>
                <w:bCs/>
                <w:sz w:val="16"/>
                <w:szCs w:val="16"/>
              </w:rPr>
              <w:t>ках объекта учета, в том числе: тип объекта (жилое либо нежилое), площадь, пр</w:t>
            </w:r>
            <w:r w:rsidRPr="00885644">
              <w:rPr>
                <w:rFonts w:ascii="Times New Roman" w:hAnsi="Times New Roman" w:cs="Times New Roman"/>
                <w:bCs/>
                <w:sz w:val="16"/>
                <w:szCs w:val="16"/>
              </w:rPr>
              <w:t>о</w:t>
            </w:r>
            <w:r w:rsidRPr="00885644">
              <w:rPr>
                <w:rFonts w:ascii="Times New Roman" w:hAnsi="Times New Roman" w:cs="Times New Roman"/>
                <w:bCs/>
                <w:sz w:val="16"/>
                <w:szCs w:val="16"/>
              </w:rPr>
              <w:t>тяженность, этажность (подземная этажность)</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инвента</w:t>
            </w:r>
            <w:r w:rsidRPr="00885644">
              <w:rPr>
                <w:rFonts w:ascii="Times New Roman" w:hAnsi="Times New Roman" w:cs="Times New Roman"/>
                <w:bCs/>
                <w:sz w:val="16"/>
                <w:szCs w:val="16"/>
              </w:rPr>
              <w:t>р</w:t>
            </w:r>
            <w:r w:rsidRPr="00885644">
              <w:rPr>
                <w:rFonts w:ascii="Times New Roman" w:hAnsi="Times New Roman" w:cs="Times New Roman"/>
                <w:bCs/>
                <w:sz w:val="16"/>
                <w:szCs w:val="16"/>
              </w:rPr>
              <w:t>ный номер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стоимости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измен</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ниях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учета (произв</w:t>
            </w:r>
            <w:r w:rsidRPr="00885644">
              <w:rPr>
                <w:rFonts w:ascii="Times New Roman" w:hAnsi="Times New Roman" w:cs="Times New Roman"/>
                <w:bCs/>
                <w:sz w:val="16"/>
                <w:szCs w:val="16"/>
              </w:rPr>
              <w:t>е</w:t>
            </w:r>
            <w:r w:rsidRPr="00885644">
              <w:rPr>
                <w:rFonts w:ascii="Times New Roman" w:hAnsi="Times New Roman" w:cs="Times New Roman"/>
                <w:bCs/>
                <w:sz w:val="16"/>
                <w:szCs w:val="16"/>
              </w:rPr>
              <w:t>денных достро</w:t>
            </w:r>
            <w:r w:rsidRPr="00885644">
              <w:rPr>
                <w:rFonts w:ascii="Times New Roman" w:hAnsi="Times New Roman" w:cs="Times New Roman"/>
                <w:bCs/>
                <w:sz w:val="16"/>
                <w:szCs w:val="16"/>
              </w:rPr>
              <w:t>й</w:t>
            </w:r>
            <w:r w:rsidRPr="00885644">
              <w:rPr>
                <w:rFonts w:ascii="Times New Roman" w:hAnsi="Times New Roman" w:cs="Times New Roman"/>
                <w:bCs/>
                <w:sz w:val="16"/>
                <w:szCs w:val="16"/>
              </w:rPr>
              <w:t>ках, кап</w:t>
            </w:r>
            <w:r w:rsidRPr="00885644">
              <w:rPr>
                <w:rFonts w:ascii="Times New Roman" w:hAnsi="Times New Roman" w:cs="Times New Roman"/>
                <w:bCs/>
                <w:sz w:val="16"/>
                <w:szCs w:val="16"/>
              </w:rPr>
              <w:t>и</w:t>
            </w:r>
            <w:r w:rsidRPr="00885644">
              <w:rPr>
                <w:rFonts w:ascii="Times New Roman" w:hAnsi="Times New Roman" w:cs="Times New Roman"/>
                <w:bCs/>
                <w:sz w:val="16"/>
                <w:szCs w:val="16"/>
              </w:rPr>
              <w:t>тальном ремонте, реко</w:t>
            </w:r>
            <w:r w:rsidRPr="00885644">
              <w:rPr>
                <w:rFonts w:ascii="Times New Roman" w:hAnsi="Times New Roman" w:cs="Times New Roman"/>
                <w:bCs/>
                <w:sz w:val="16"/>
                <w:szCs w:val="16"/>
              </w:rPr>
              <w:t>н</w:t>
            </w:r>
            <w:r w:rsidRPr="00885644">
              <w:rPr>
                <w:rFonts w:ascii="Times New Roman" w:hAnsi="Times New Roman" w:cs="Times New Roman"/>
                <w:bCs/>
                <w:sz w:val="16"/>
                <w:szCs w:val="16"/>
              </w:rPr>
              <w:t>струкции, модерн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зации, сносе)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установле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ных в отн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шении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учета ограничен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ях (обрем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нениях) с указанием наименов</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ния вида ограничений (обремен</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ний),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и даты их возникн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вения и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устано</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лены огран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чения (обрем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0"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екте единого недв</w:t>
            </w:r>
            <w:r w:rsidRPr="00885644">
              <w:rPr>
                <w:rFonts w:ascii="Times New Roman" w:hAnsi="Times New Roman" w:cs="Times New Roman"/>
                <w:bCs/>
                <w:sz w:val="16"/>
                <w:szCs w:val="16"/>
              </w:rPr>
              <w:t>и</w:t>
            </w:r>
            <w:r w:rsidRPr="00885644">
              <w:rPr>
                <w:rFonts w:ascii="Times New Roman" w:hAnsi="Times New Roman" w:cs="Times New Roman"/>
                <w:bCs/>
                <w:sz w:val="16"/>
                <w:szCs w:val="16"/>
              </w:rPr>
              <w:t>жимого ко</w:t>
            </w:r>
            <w:r w:rsidRPr="00885644">
              <w:rPr>
                <w:rFonts w:ascii="Times New Roman" w:hAnsi="Times New Roman" w:cs="Times New Roman"/>
                <w:bCs/>
                <w:sz w:val="16"/>
                <w:szCs w:val="16"/>
              </w:rPr>
              <w:t>м</w:t>
            </w:r>
            <w:r w:rsidRPr="00885644">
              <w:rPr>
                <w:rFonts w:ascii="Times New Roman" w:hAnsi="Times New Roman" w:cs="Times New Roman"/>
                <w:bCs/>
                <w:sz w:val="16"/>
                <w:szCs w:val="16"/>
              </w:rPr>
              <w:t>плекса, в том числе: сведения о здан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ях, с</w:t>
            </w:r>
            <w:r w:rsidRPr="00885644">
              <w:rPr>
                <w:rFonts w:ascii="Times New Roman" w:hAnsi="Times New Roman" w:cs="Times New Roman"/>
                <w:bCs/>
                <w:sz w:val="16"/>
                <w:szCs w:val="16"/>
              </w:rPr>
              <w:t>о</w:t>
            </w:r>
            <w:r w:rsidRPr="00885644">
              <w:rPr>
                <w:rFonts w:ascii="Times New Roman" w:hAnsi="Times New Roman" w:cs="Times New Roman"/>
                <w:bCs/>
                <w:sz w:val="16"/>
                <w:szCs w:val="16"/>
              </w:rPr>
              <w:t>оруж</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ниях, иных вещах, явля</w:t>
            </w:r>
            <w:r w:rsidRPr="00885644">
              <w:rPr>
                <w:rFonts w:ascii="Times New Roman" w:hAnsi="Times New Roman" w:cs="Times New Roman"/>
                <w:bCs/>
                <w:sz w:val="16"/>
                <w:szCs w:val="16"/>
              </w:rPr>
              <w:t>ю</w:t>
            </w:r>
            <w:r w:rsidRPr="00885644">
              <w:rPr>
                <w:rFonts w:ascii="Times New Roman" w:hAnsi="Times New Roman" w:cs="Times New Roman"/>
                <w:bCs/>
                <w:sz w:val="16"/>
                <w:szCs w:val="16"/>
              </w:rPr>
              <w:t>щихся соста</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ляющ</w:t>
            </w:r>
            <w:r w:rsidRPr="00885644">
              <w:rPr>
                <w:rFonts w:ascii="Times New Roman" w:hAnsi="Times New Roman" w:cs="Times New Roman"/>
                <w:bCs/>
                <w:sz w:val="16"/>
                <w:szCs w:val="16"/>
              </w:rPr>
              <w:t>и</w:t>
            </w:r>
            <w:r w:rsidRPr="00885644">
              <w:rPr>
                <w:rFonts w:ascii="Times New Roman" w:hAnsi="Times New Roman" w:cs="Times New Roman"/>
                <w:bCs/>
                <w:sz w:val="16"/>
                <w:szCs w:val="16"/>
              </w:rPr>
              <w:t>ми ед</w:t>
            </w:r>
            <w:r w:rsidRPr="00885644">
              <w:rPr>
                <w:rFonts w:ascii="Times New Roman" w:hAnsi="Times New Roman" w:cs="Times New Roman"/>
                <w:bCs/>
                <w:sz w:val="16"/>
                <w:szCs w:val="16"/>
              </w:rPr>
              <w:t>и</w:t>
            </w:r>
            <w:r w:rsidRPr="00885644">
              <w:rPr>
                <w:rFonts w:ascii="Times New Roman" w:hAnsi="Times New Roman" w:cs="Times New Roman"/>
                <w:bCs/>
                <w:sz w:val="16"/>
                <w:szCs w:val="16"/>
              </w:rPr>
              <w:t>ного недв</w:t>
            </w:r>
            <w:r w:rsidRPr="00885644">
              <w:rPr>
                <w:rFonts w:ascii="Times New Roman" w:hAnsi="Times New Roman" w:cs="Times New Roman"/>
                <w:bCs/>
                <w:sz w:val="16"/>
                <w:szCs w:val="16"/>
              </w:rPr>
              <w:t>и</w:t>
            </w:r>
            <w:r w:rsidRPr="00885644">
              <w:rPr>
                <w:rFonts w:ascii="Times New Roman" w:hAnsi="Times New Roman" w:cs="Times New Roman"/>
                <w:bCs/>
                <w:sz w:val="16"/>
                <w:szCs w:val="16"/>
              </w:rPr>
              <w:t>жимого ко</w:t>
            </w:r>
            <w:r w:rsidRPr="00885644">
              <w:rPr>
                <w:rFonts w:ascii="Times New Roman" w:hAnsi="Times New Roman" w:cs="Times New Roman"/>
                <w:bCs/>
                <w:sz w:val="16"/>
                <w:szCs w:val="16"/>
              </w:rPr>
              <w:t>м</w:t>
            </w:r>
            <w:r w:rsidRPr="00885644">
              <w:rPr>
                <w:rFonts w:ascii="Times New Roman" w:hAnsi="Times New Roman" w:cs="Times New Roman"/>
                <w:bCs/>
                <w:sz w:val="16"/>
                <w:szCs w:val="16"/>
              </w:rPr>
              <w:t>плекса, сведения о з</w:t>
            </w:r>
            <w:r w:rsidRPr="00885644">
              <w:rPr>
                <w:rFonts w:ascii="Times New Roman" w:hAnsi="Times New Roman" w:cs="Times New Roman"/>
                <w:bCs/>
                <w:sz w:val="16"/>
                <w:szCs w:val="16"/>
              </w:rPr>
              <w:t>е</w:t>
            </w:r>
            <w:r w:rsidRPr="00885644">
              <w:rPr>
                <w:rFonts w:ascii="Times New Roman" w:hAnsi="Times New Roman" w:cs="Times New Roman"/>
                <w:bCs/>
                <w:sz w:val="16"/>
                <w:szCs w:val="16"/>
              </w:rPr>
              <w:t>мельном участке, на кот</w:t>
            </w:r>
            <w:r w:rsidRPr="00885644">
              <w:rPr>
                <w:rFonts w:ascii="Times New Roman" w:hAnsi="Times New Roman" w:cs="Times New Roman"/>
                <w:bCs/>
                <w:sz w:val="16"/>
                <w:szCs w:val="16"/>
              </w:rPr>
              <w:t>о</w:t>
            </w:r>
            <w:r w:rsidRPr="00885644">
              <w:rPr>
                <w:rFonts w:ascii="Times New Roman" w:hAnsi="Times New Roman" w:cs="Times New Roman"/>
                <w:bCs/>
                <w:sz w:val="16"/>
                <w:szCs w:val="16"/>
              </w:rPr>
              <w:t>ром расп</w:t>
            </w:r>
            <w:r w:rsidRPr="00885644">
              <w:rPr>
                <w:rFonts w:ascii="Times New Roman" w:hAnsi="Times New Roman" w:cs="Times New Roman"/>
                <w:bCs/>
                <w:sz w:val="16"/>
                <w:szCs w:val="16"/>
              </w:rPr>
              <w:t>о</w:t>
            </w:r>
            <w:r w:rsidRPr="00885644">
              <w:rPr>
                <w:rFonts w:ascii="Times New Roman" w:hAnsi="Times New Roman" w:cs="Times New Roman"/>
                <w:bCs/>
                <w:sz w:val="16"/>
                <w:szCs w:val="16"/>
              </w:rPr>
              <w:t>ложено здание, соор</w:t>
            </w:r>
            <w:r w:rsidRPr="00885644">
              <w:rPr>
                <w:rFonts w:ascii="Times New Roman" w:hAnsi="Times New Roman" w:cs="Times New Roman"/>
                <w:bCs/>
                <w:sz w:val="16"/>
                <w:szCs w:val="16"/>
              </w:rPr>
              <w:t>у</w:t>
            </w:r>
            <w:r w:rsidRPr="00885644">
              <w:rPr>
                <w:rFonts w:ascii="Times New Roman" w:hAnsi="Times New Roman" w:cs="Times New Roman"/>
                <w:bCs/>
                <w:sz w:val="16"/>
                <w:szCs w:val="16"/>
              </w:rPr>
              <w:t>жение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70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И</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Иные свед</w:t>
            </w:r>
            <w:r w:rsidRPr="00885644">
              <w:rPr>
                <w:rFonts w:ascii="Times New Roman" w:hAnsi="Times New Roman" w:cs="Times New Roman"/>
                <w:bCs/>
                <w:sz w:val="16"/>
                <w:szCs w:val="16"/>
              </w:rPr>
              <w:t>е</w:t>
            </w:r>
            <w:r w:rsidRPr="00885644">
              <w:rPr>
                <w:rFonts w:ascii="Times New Roman" w:hAnsi="Times New Roman" w:cs="Times New Roman"/>
                <w:bCs/>
                <w:sz w:val="16"/>
                <w:szCs w:val="16"/>
              </w:rPr>
              <w:t xml:space="preserve">ния </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 xml:space="preserve">Подраздел 1.3. раздела 1. Сведения о помещениях, </w:t>
      </w:r>
      <w:proofErr w:type="spellStart"/>
      <w:r w:rsidRPr="00885644">
        <w:rPr>
          <w:rFonts w:ascii="Times New Roman" w:hAnsi="Times New Roman" w:cs="Times New Roman"/>
          <w:b/>
          <w:bCs/>
          <w:sz w:val="16"/>
          <w:szCs w:val="16"/>
        </w:rPr>
        <w:t>машино</w:t>
      </w:r>
      <w:proofErr w:type="spellEnd"/>
      <w:r w:rsidRPr="00885644">
        <w:rPr>
          <w:rFonts w:ascii="Times New Roman" w:hAnsi="Times New Roman" w:cs="Times New Roman"/>
          <w:b/>
          <w:bCs/>
          <w:sz w:val="16"/>
          <w:szCs w:val="16"/>
        </w:rPr>
        <w:t>-местах и иных объектах, отнесенных законом к недвижимости</w:t>
      </w:r>
    </w:p>
    <w:p w:rsidR="00885644" w:rsidRPr="00885644" w:rsidRDefault="00885644" w:rsidP="00885644">
      <w:pPr>
        <w:rPr>
          <w:rFonts w:ascii="Times New Roman" w:hAnsi="Times New Roman" w:cs="Times New Roman"/>
          <w:b/>
          <w:bCs/>
          <w:sz w:val="16"/>
          <w:szCs w:val="16"/>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54"/>
        <w:gridCol w:w="992"/>
        <w:gridCol w:w="993"/>
        <w:gridCol w:w="1134"/>
        <w:gridCol w:w="992"/>
        <w:gridCol w:w="1134"/>
        <w:gridCol w:w="850"/>
        <w:gridCol w:w="1418"/>
        <w:gridCol w:w="1134"/>
        <w:gridCol w:w="850"/>
        <w:gridCol w:w="709"/>
        <w:gridCol w:w="992"/>
        <w:gridCol w:w="993"/>
        <w:gridCol w:w="1134"/>
        <w:gridCol w:w="850"/>
      </w:tblGrid>
      <w:tr w:rsidR="00885644" w:rsidRPr="00885644" w:rsidTr="00885644">
        <w:tc>
          <w:tcPr>
            <w:tcW w:w="52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lastRenderedPageBreak/>
              <w:t xml:space="preserve">№№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75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объекта учета</w:t>
            </w:r>
          </w:p>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наимен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вание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3"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назначение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адрес (м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стополож</w:t>
            </w:r>
            <w:r w:rsidRPr="00885644">
              <w:rPr>
                <w:rFonts w:ascii="Times New Roman" w:hAnsi="Times New Roman" w:cs="Times New Roman"/>
                <w:bCs/>
                <w:sz w:val="16"/>
                <w:szCs w:val="16"/>
              </w:rPr>
              <w:t>е</w:t>
            </w:r>
            <w:r w:rsidRPr="00885644">
              <w:rPr>
                <w:rFonts w:ascii="Times New Roman" w:hAnsi="Times New Roman" w:cs="Times New Roman"/>
                <w:bCs/>
                <w:sz w:val="16"/>
                <w:szCs w:val="16"/>
              </w:rPr>
              <w:t xml:space="preserve">ние) объекта учета (с указанием кода </w:t>
            </w:r>
            <w:hyperlink r:id="rId31"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
          <w:p w:rsidR="00885644" w:rsidRPr="00885644" w:rsidRDefault="00885644" w:rsidP="00885644">
            <w:pPr>
              <w:widowControl w:val="0"/>
              <w:autoSpaceDE w:val="0"/>
              <w:autoSpaceDN w:val="0"/>
              <w:adjustRightInd w:val="0"/>
              <w:ind w:firstLine="115"/>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кадастр</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вый номер объекта учета (с датой присво</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здании, с</w:t>
            </w:r>
            <w:r w:rsidRPr="00885644">
              <w:rPr>
                <w:rFonts w:ascii="Times New Roman" w:hAnsi="Times New Roman" w:cs="Times New Roman"/>
                <w:bCs/>
                <w:sz w:val="16"/>
                <w:szCs w:val="16"/>
              </w:rPr>
              <w:t>о</w:t>
            </w:r>
            <w:r w:rsidRPr="00885644">
              <w:rPr>
                <w:rFonts w:ascii="Times New Roman" w:hAnsi="Times New Roman" w:cs="Times New Roman"/>
                <w:bCs/>
                <w:sz w:val="16"/>
                <w:szCs w:val="16"/>
              </w:rPr>
              <w:t>оружении, в состав кот</w:t>
            </w:r>
            <w:r w:rsidRPr="00885644">
              <w:rPr>
                <w:rFonts w:ascii="Times New Roman" w:hAnsi="Times New Roman" w:cs="Times New Roman"/>
                <w:bCs/>
                <w:sz w:val="16"/>
                <w:szCs w:val="16"/>
              </w:rPr>
              <w:t>о</w:t>
            </w:r>
            <w:r w:rsidRPr="00885644">
              <w:rPr>
                <w:rFonts w:ascii="Times New Roman" w:hAnsi="Times New Roman" w:cs="Times New Roman"/>
                <w:bCs/>
                <w:sz w:val="16"/>
                <w:szCs w:val="16"/>
              </w:rPr>
              <w:t>рого входит объект учета (кадастр</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вый номер, форма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0"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w:t>
            </w:r>
            <w:r w:rsidRPr="00885644">
              <w:rPr>
                <w:rFonts w:ascii="Times New Roman" w:hAnsi="Times New Roman" w:cs="Times New Roman"/>
                <w:bCs/>
                <w:sz w:val="16"/>
                <w:szCs w:val="16"/>
              </w:rPr>
              <w:t>о</w:t>
            </w:r>
            <w:r w:rsidRPr="00885644">
              <w:rPr>
                <w:rFonts w:ascii="Times New Roman" w:hAnsi="Times New Roman" w:cs="Times New Roman"/>
                <w:bCs/>
                <w:sz w:val="16"/>
                <w:szCs w:val="16"/>
              </w:rPr>
              <w:t>облад</w:t>
            </w:r>
            <w:r w:rsidRPr="00885644">
              <w:rPr>
                <w:rFonts w:ascii="Times New Roman" w:hAnsi="Times New Roman" w:cs="Times New Roman"/>
                <w:bCs/>
                <w:sz w:val="16"/>
                <w:szCs w:val="16"/>
              </w:rPr>
              <w:t>а</w:t>
            </w:r>
            <w:r w:rsidRPr="00885644">
              <w:rPr>
                <w:rFonts w:ascii="Times New Roman" w:hAnsi="Times New Roman" w:cs="Times New Roman"/>
                <w:bCs/>
                <w:sz w:val="16"/>
                <w:szCs w:val="16"/>
              </w:rPr>
              <w:t>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418"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вании которого правообладателю принадлежит объект учета, с указанием рекв</w:t>
            </w:r>
            <w:r w:rsidRPr="00885644">
              <w:rPr>
                <w:rFonts w:ascii="Times New Roman" w:hAnsi="Times New Roman" w:cs="Times New Roman"/>
                <w:bCs/>
                <w:sz w:val="16"/>
                <w:szCs w:val="16"/>
              </w:rPr>
              <w:t>и</w:t>
            </w:r>
            <w:r w:rsidRPr="00885644">
              <w:rPr>
                <w:rFonts w:ascii="Times New Roman" w:hAnsi="Times New Roman" w:cs="Times New Roman"/>
                <w:bCs/>
                <w:sz w:val="16"/>
                <w:szCs w:val="16"/>
              </w:rPr>
              <w:t>зитов докуме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тов - оснований возникновения (прекращения) права собстве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ности и иного вещного права, даты возникн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вения (прекр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щения) права собственности и иного вещного права</w:t>
            </w:r>
          </w:p>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основных характер</w:t>
            </w:r>
            <w:r w:rsidRPr="00885644">
              <w:rPr>
                <w:rFonts w:ascii="Times New Roman" w:hAnsi="Times New Roman" w:cs="Times New Roman"/>
                <w:bCs/>
                <w:sz w:val="16"/>
                <w:szCs w:val="16"/>
              </w:rPr>
              <w:t>и</w:t>
            </w:r>
            <w:r w:rsidRPr="00885644">
              <w:rPr>
                <w:rFonts w:ascii="Times New Roman" w:hAnsi="Times New Roman" w:cs="Times New Roman"/>
                <w:bCs/>
                <w:sz w:val="16"/>
                <w:szCs w:val="16"/>
              </w:rPr>
              <w:t>стиках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в том числе: тип объекта (жилое либо нежилое), площадь, этажность (подземная этажность)</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0"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инве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тарный номер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70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 о сто</w:t>
            </w:r>
            <w:r w:rsidRPr="00885644">
              <w:rPr>
                <w:rFonts w:ascii="Times New Roman" w:hAnsi="Times New Roman" w:cs="Times New Roman"/>
                <w:bCs/>
                <w:sz w:val="16"/>
                <w:szCs w:val="16"/>
              </w:rPr>
              <w:t>и</w:t>
            </w:r>
            <w:r w:rsidRPr="00885644">
              <w:rPr>
                <w:rFonts w:ascii="Times New Roman" w:hAnsi="Times New Roman" w:cs="Times New Roman"/>
                <w:bCs/>
                <w:sz w:val="16"/>
                <w:szCs w:val="16"/>
              </w:rPr>
              <w:t>мости объе</w:t>
            </w:r>
            <w:r w:rsidRPr="00885644">
              <w:rPr>
                <w:rFonts w:ascii="Times New Roman" w:hAnsi="Times New Roman" w:cs="Times New Roman"/>
                <w:bCs/>
                <w:sz w:val="16"/>
                <w:szCs w:val="16"/>
              </w:rPr>
              <w:t>к</w:t>
            </w:r>
            <w:r w:rsidRPr="00885644">
              <w:rPr>
                <w:rFonts w:ascii="Times New Roman" w:hAnsi="Times New Roman" w:cs="Times New Roman"/>
                <w:bCs/>
                <w:sz w:val="16"/>
                <w:szCs w:val="16"/>
              </w:rPr>
              <w:t>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измен</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ниях об</w:t>
            </w:r>
            <w:r w:rsidRPr="00885644">
              <w:rPr>
                <w:rFonts w:ascii="Times New Roman" w:hAnsi="Times New Roman" w:cs="Times New Roman"/>
                <w:bCs/>
                <w:sz w:val="16"/>
                <w:szCs w:val="16"/>
              </w:rPr>
              <w:t>ъ</w:t>
            </w:r>
            <w:r w:rsidRPr="00885644">
              <w:rPr>
                <w:rFonts w:ascii="Times New Roman" w:hAnsi="Times New Roman" w:cs="Times New Roman"/>
                <w:bCs/>
                <w:sz w:val="16"/>
                <w:szCs w:val="16"/>
              </w:rPr>
              <w:t>екта учета (произв</w:t>
            </w:r>
            <w:r w:rsidRPr="00885644">
              <w:rPr>
                <w:rFonts w:ascii="Times New Roman" w:hAnsi="Times New Roman" w:cs="Times New Roman"/>
                <w:bCs/>
                <w:sz w:val="16"/>
                <w:szCs w:val="16"/>
              </w:rPr>
              <w:t>е</w:t>
            </w:r>
            <w:r w:rsidRPr="00885644">
              <w:rPr>
                <w:rFonts w:ascii="Times New Roman" w:hAnsi="Times New Roman" w:cs="Times New Roman"/>
                <w:bCs/>
                <w:sz w:val="16"/>
                <w:szCs w:val="16"/>
              </w:rPr>
              <w:t>денных достро</w:t>
            </w:r>
            <w:r w:rsidRPr="00885644">
              <w:rPr>
                <w:rFonts w:ascii="Times New Roman" w:hAnsi="Times New Roman" w:cs="Times New Roman"/>
                <w:bCs/>
                <w:sz w:val="16"/>
                <w:szCs w:val="16"/>
              </w:rPr>
              <w:t>й</w:t>
            </w:r>
            <w:r w:rsidRPr="00885644">
              <w:rPr>
                <w:rFonts w:ascii="Times New Roman" w:hAnsi="Times New Roman" w:cs="Times New Roman"/>
                <w:bCs/>
                <w:sz w:val="16"/>
                <w:szCs w:val="16"/>
              </w:rPr>
              <w:t>ках, кап</w:t>
            </w:r>
            <w:r w:rsidRPr="00885644">
              <w:rPr>
                <w:rFonts w:ascii="Times New Roman" w:hAnsi="Times New Roman" w:cs="Times New Roman"/>
                <w:bCs/>
                <w:sz w:val="16"/>
                <w:szCs w:val="16"/>
              </w:rPr>
              <w:t>и</w:t>
            </w:r>
            <w:r w:rsidRPr="00885644">
              <w:rPr>
                <w:rFonts w:ascii="Times New Roman" w:hAnsi="Times New Roman" w:cs="Times New Roman"/>
                <w:bCs/>
                <w:sz w:val="16"/>
                <w:szCs w:val="16"/>
              </w:rPr>
              <w:t>тальном ремонте, реко</w:t>
            </w:r>
            <w:r w:rsidRPr="00885644">
              <w:rPr>
                <w:rFonts w:ascii="Times New Roman" w:hAnsi="Times New Roman" w:cs="Times New Roman"/>
                <w:bCs/>
                <w:sz w:val="16"/>
                <w:szCs w:val="16"/>
              </w:rPr>
              <w:t>н</w:t>
            </w:r>
            <w:r w:rsidRPr="00885644">
              <w:rPr>
                <w:rFonts w:ascii="Times New Roman" w:hAnsi="Times New Roman" w:cs="Times New Roman"/>
                <w:bCs/>
                <w:sz w:val="16"/>
                <w:szCs w:val="16"/>
              </w:rPr>
              <w:t>струкции, модерн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зации, сносе)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3"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новленных в отнош</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нии объе</w:t>
            </w:r>
            <w:r w:rsidRPr="00885644">
              <w:rPr>
                <w:rFonts w:ascii="Times New Roman" w:hAnsi="Times New Roman" w:cs="Times New Roman"/>
                <w:bCs/>
                <w:sz w:val="16"/>
                <w:szCs w:val="16"/>
              </w:rPr>
              <w:t>к</w:t>
            </w:r>
            <w:r w:rsidRPr="00885644">
              <w:rPr>
                <w:rFonts w:ascii="Times New Roman" w:hAnsi="Times New Roman" w:cs="Times New Roman"/>
                <w:bCs/>
                <w:sz w:val="16"/>
                <w:szCs w:val="16"/>
              </w:rPr>
              <w:t>та учета огранич</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ниях (обрем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нениях) с указанием наимен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вида огранич</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ний (обр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менений), основания и даты их возникн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вения и прекращ</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tabs>
                <w:tab w:val="left" w:pos="1142"/>
              </w:tabs>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w:t>
            </w:r>
            <w:r w:rsidRPr="00885644">
              <w:rPr>
                <w:rFonts w:ascii="Times New Roman" w:hAnsi="Times New Roman" w:cs="Times New Roman"/>
                <w:bCs/>
                <w:sz w:val="16"/>
                <w:szCs w:val="16"/>
              </w:rPr>
              <w:t>ь</w:t>
            </w:r>
            <w:r w:rsidRPr="00885644">
              <w:rPr>
                <w:rFonts w:ascii="Times New Roman" w:hAnsi="Times New Roman" w:cs="Times New Roman"/>
                <w:bCs/>
                <w:sz w:val="16"/>
                <w:szCs w:val="16"/>
              </w:rPr>
              <w:t>зу которого установлены ограничения (обремен</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0"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52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75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0"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41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0"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70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0"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Подраздел 1.4. раздела 1. Сведения о воздушных и морских судах, судах внутреннего плавания</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844"/>
        <w:gridCol w:w="851"/>
        <w:gridCol w:w="992"/>
        <w:gridCol w:w="1559"/>
        <w:gridCol w:w="992"/>
        <w:gridCol w:w="851"/>
        <w:gridCol w:w="1681"/>
        <w:gridCol w:w="1056"/>
        <w:gridCol w:w="665"/>
        <w:gridCol w:w="1134"/>
        <w:gridCol w:w="1701"/>
        <w:gridCol w:w="1559"/>
        <w:gridCol w:w="1276"/>
      </w:tblGrid>
      <w:tr w:rsidR="00885644" w:rsidRPr="00885644" w:rsidTr="00885644">
        <w:tc>
          <w:tcPr>
            <w:tcW w:w="43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84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наим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нование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назначение объекта учета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559"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порт (место) рег</w:t>
            </w:r>
            <w:r w:rsidRPr="00885644">
              <w:rPr>
                <w:rFonts w:ascii="Times New Roman" w:hAnsi="Times New Roman" w:cs="Times New Roman"/>
                <w:bCs/>
                <w:sz w:val="16"/>
                <w:szCs w:val="16"/>
              </w:rPr>
              <w:t>и</w:t>
            </w:r>
            <w:r w:rsidRPr="00885644">
              <w:rPr>
                <w:rFonts w:ascii="Times New Roman" w:hAnsi="Times New Roman" w:cs="Times New Roman"/>
                <w:bCs/>
                <w:sz w:val="16"/>
                <w:szCs w:val="16"/>
              </w:rPr>
              <w:t xml:space="preserve">страции и (или) место (аэродром) базирования (с указанием кода </w:t>
            </w:r>
            <w:hyperlink r:id="rId32"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регистр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ционный номер (с датой присво</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85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w:t>
            </w:r>
            <w:r w:rsidRPr="00885644">
              <w:rPr>
                <w:rFonts w:ascii="Times New Roman" w:hAnsi="Times New Roman" w:cs="Times New Roman"/>
                <w:bCs/>
                <w:sz w:val="16"/>
                <w:szCs w:val="16"/>
              </w:rPr>
              <w:t>о</w:t>
            </w:r>
            <w:r w:rsidRPr="00885644">
              <w:rPr>
                <w:rFonts w:ascii="Times New Roman" w:hAnsi="Times New Roman" w:cs="Times New Roman"/>
                <w:bCs/>
                <w:sz w:val="16"/>
                <w:szCs w:val="16"/>
              </w:rPr>
              <w:t>облад</w:t>
            </w:r>
            <w:r w:rsidRPr="00885644">
              <w:rPr>
                <w:rFonts w:ascii="Times New Roman" w:hAnsi="Times New Roman" w:cs="Times New Roman"/>
                <w:bCs/>
                <w:sz w:val="16"/>
                <w:szCs w:val="16"/>
              </w:rPr>
              <w:t>а</w:t>
            </w:r>
            <w:r w:rsidRPr="00885644">
              <w:rPr>
                <w:rFonts w:ascii="Times New Roman" w:hAnsi="Times New Roman" w:cs="Times New Roman"/>
                <w:bCs/>
                <w:sz w:val="16"/>
                <w:szCs w:val="16"/>
              </w:rPr>
              <w:t>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68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основании кот</w:t>
            </w:r>
            <w:r w:rsidRPr="00885644">
              <w:rPr>
                <w:rFonts w:ascii="Times New Roman" w:hAnsi="Times New Roman" w:cs="Times New Roman"/>
                <w:bCs/>
                <w:sz w:val="16"/>
                <w:szCs w:val="16"/>
              </w:rPr>
              <w:t>о</w:t>
            </w:r>
            <w:r w:rsidRPr="00885644">
              <w:rPr>
                <w:rFonts w:ascii="Times New Roman" w:hAnsi="Times New Roman" w:cs="Times New Roman"/>
                <w:bCs/>
                <w:sz w:val="16"/>
                <w:szCs w:val="16"/>
              </w:rPr>
              <w:t>рого правообладат</w:t>
            </w:r>
            <w:r w:rsidRPr="00885644">
              <w:rPr>
                <w:rFonts w:ascii="Times New Roman" w:hAnsi="Times New Roman" w:cs="Times New Roman"/>
                <w:bCs/>
                <w:sz w:val="16"/>
                <w:szCs w:val="16"/>
              </w:rPr>
              <w:t>е</w:t>
            </w:r>
            <w:r w:rsidRPr="00885644">
              <w:rPr>
                <w:rFonts w:ascii="Times New Roman" w:hAnsi="Times New Roman" w:cs="Times New Roman"/>
                <w:bCs/>
                <w:sz w:val="16"/>
                <w:szCs w:val="16"/>
              </w:rPr>
              <w:t>лю принадлежит объект учета, с ук</w:t>
            </w:r>
            <w:r w:rsidRPr="00885644">
              <w:rPr>
                <w:rFonts w:ascii="Times New Roman" w:hAnsi="Times New Roman" w:cs="Times New Roman"/>
                <w:bCs/>
                <w:sz w:val="16"/>
                <w:szCs w:val="16"/>
              </w:rPr>
              <w:t>а</w:t>
            </w:r>
            <w:r w:rsidRPr="00885644">
              <w:rPr>
                <w:rFonts w:ascii="Times New Roman" w:hAnsi="Times New Roman" w:cs="Times New Roman"/>
                <w:bCs/>
                <w:sz w:val="16"/>
                <w:szCs w:val="16"/>
              </w:rPr>
              <w:t>занием реквизитов документов -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ваний возникнов</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 (прекращения) права собственности и иного вещного права, даты возни</w:t>
            </w:r>
            <w:r w:rsidRPr="00885644">
              <w:rPr>
                <w:rFonts w:ascii="Times New Roman" w:hAnsi="Times New Roman" w:cs="Times New Roman"/>
                <w:bCs/>
                <w:sz w:val="16"/>
                <w:szCs w:val="16"/>
              </w:rPr>
              <w:t>к</w:t>
            </w:r>
            <w:r w:rsidRPr="00885644">
              <w:rPr>
                <w:rFonts w:ascii="Times New Roman" w:hAnsi="Times New Roman" w:cs="Times New Roman"/>
                <w:bCs/>
                <w:sz w:val="16"/>
                <w:szCs w:val="16"/>
              </w:rPr>
              <w:t>новения (прекращ</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 права собстве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ности и иного ве</w:t>
            </w:r>
            <w:r w:rsidRPr="00885644">
              <w:rPr>
                <w:rFonts w:ascii="Times New Roman" w:hAnsi="Times New Roman" w:cs="Times New Roman"/>
                <w:bCs/>
                <w:sz w:val="16"/>
                <w:szCs w:val="16"/>
              </w:rPr>
              <w:t>щ</w:t>
            </w:r>
            <w:r w:rsidRPr="00885644">
              <w:rPr>
                <w:rFonts w:ascii="Times New Roman" w:hAnsi="Times New Roman" w:cs="Times New Roman"/>
                <w:bCs/>
                <w:sz w:val="16"/>
                <w:szCs w:val="16"/>
              </w:rPr>
              <w:t>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056"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основных характер</w:t>
            </w:r>
            <w:r w:rsidRPr="00885644">
              <w:rPr>
                <w:rFonts w:ascii="Times New Roman" w:hAnsi="Times New Roman" w:cs="Times New Roman"/>
                <w:bCs/>
                <w:sz w:val="16"/>
                <w:szCs w:val="16"/>
              </w:rPr>
              <w:t>и</w:t>
            </w:r>
            <w:r w:rsidRPr="00885644">
              <w:rPr>
                <w:rFonts w:ascii="Times New Roman" w:hAnsi="Times New Roman" w:cs="Times New Roman"/>
                <w:bCs/>
                <w:sz w:val="16"/>
                <w:szCs w:val="16"/>
              </w:rPr>
              <w:t>стиках судна, в том числе: год и место п</w:t>
            </w:r>
            <w:r w:rsidRPr="00885644">
              <w:rPr>
                <w:rFonts w:ascii="Times New Roman" w:hAnsi="Times New Roman" w:cs="Times New Roman"/>
                <w:bCs/>
                <w:sz w:val="16"/>
                <w:szCs w:val="16"/>
              </w:rPr>
              <w:t>о</w:t>
            </w:r>
            <w:r w:rsidRPr="00885644">
              <w:rPr>
                <w:rFonts w:ascii="Times New Roman" w:hAnsi="Times New Roman" w:cs="Times New Roman"/>
                <w:bCs/>
                <w:sz w:val="16"/>
                <w:szCs w:val="16"/>
              </w:rPr>
              <w:t>стройки судна, и</w:t>
            </w:r>
            <w:r w:rsidRPr="00885644">
              <w:rPr>
                <w:rFonts w:ascii="Times New Roman" w:hAnsi="Times New Roman" w:cs="Times New Roman"/>
                <w:bCs/>
                <w:sz w:val="16"/>
                <w:szCs w:val="16"/>
              </w:rPr>
              <w:t>н</w:t>
            </w:r>
            <w:r w:rsidRPr="00885644">
              <w:rPr>
                <w:rFonts w:ascii="Times New Roman" w:hAnsi="Times New Roman" w:cs="Times New Roman"/>
                <w:bCs/>
                <w:sz w:val="16"/>
                <w:szCs w:val="16"/>
              </w:rPr>
              <w:t>вентарный номер, серийный (заводской) номер, идентиф</w:t>
            </w:r>
            <w:r w:rsidRPr="00885644">
              <w:rPr>
                <w:rFonts w:ascii="Times New Roman" w:hAnsi="Times New Roman" w:cs="Times New Roman"/>
                <w:bCs/>
                <w:sz w:val="16"/>
                <w:szCs w:val="16"/>
              </w:rPr>
              <w:t>и</w:t>
            </w:r>
            <w:r w:rsidRPr="00885644">
              <w:rPr>
                <w:rFonts w:ascii="Times New Roman" w:hAnsi="Times New Roman" w:cs="Times New Roman"/>
                <w:bCs/>
                <w:sz w:val="16"/>
                <w:szCs w:val="16"/>
              </w:rPr>
              <w:t>кационный номер су</w:t>
            </w:r>
            <w:r w:rsidRPr="00885644">
              <w:rPr>
                <w:rFonts w:ascii="Times New Roman" w:hAnsi="Times New Roman" w:cs="Times New Roman"/>
                <w:bCs/>
                <w:sz w:val="16"/>
                <w:szCs w:val="16"/>
              </w:rPr>
              <w:t>д</w:t>
            </w:r>
            <w:r w:rsidRPr="00885644">
              <w:rPr>
                <w:rFonts w:ascii="Times New Roman" w:hAnsi="Times New Roman" w:cs="Times New Roman"/>
                <w:bCs/>
                <w:sz w:val="16"/>
                <w:szCs w:val="16"/>
              </w:rPr>
              <w:t>на и место строител</w:t>
            </w:r>
            <w:r w:rsidRPr="00885644">
              <w:rPr>
                <w:rFonts w:ascii="Times New Roman" w:hAnsi="Times New Roman" w:cs="Times New Roman"/>
                <w:bCs/>
                <w:sz w:val="16"/>
                <w:szCs w:val="16"/>
              </w:rPr>
              <w:t>ь</w:t>
            </w:r>
            <w:r w:rsidRPr="00885644">
              <w:rPr>
                <w:rFonts w:ascii="Times New Roman" w:hAnsi="Times New Roman" w:cs="Times New Roman"/>
                <w:bCs/>
                <w:sz w:val="16"/>
                <w:szCs w:val="16"/>
              </w:rPr>
              <w:t xml:space="preserve">ства (для строящихся </w:t>
            </w:r>
            <w:r w:rsidRPr="00885644">
              <w:rPr>
                <w:rFonts w:ascii="Times New Roman" w:hAnsi="Times New Roman" w:cs="Times New Roman"/>
                <w:bCs/>
                <w:sz w:val="16"/>
                <w:szCs w:val="16"/>
              </w:rPr>
              <w:lastRenderedPageBreak/>
              <w:t>судов)</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665"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lastRenderedPageBreak/>
              <w:t>св</w:t>
            </w:r>
            <w:r w:rsidRPr="00885644">
              <w:rPr>
                <w:rFonts w:ascii="Times New Roman" w:hAnsi="Times New Roman" w:cs="Times New Roman"/>
                <w:bCs/>
                <w:sz w:val="16"/>
                <w:szCs w:val="16"/>
              </w:rPr>
              <w:t>е</w:t>
            </w:r>
            <w:r w:rsidRPr="00885644">
              <w:rPr>
                <w:rFonts w:ascii="Times New Roman" w:hAnsi="Times New Roman" w:cs="Times New Roman"/>
                <w:bCs/>
                <w:sz w:val="16"/>
                <w:szCs w:val="16"/>
              </w:rPr>
              <w:t>дения о сто</w:t>
            </w:r>
            <w:r w:rsidRPr="00885644">
              <w:rPr>
                <w:rFonts w:ascii="Times New Roman" w:hAnsi="Times New Roman" w:cs="Times New Roman"/>
                <w:bCs/>
                <w:sz w:val="16"/>
                <w:szCs w:val="16"/>
              </w:rPr>
              <w:t>и</w:t>
            </w:r>
            <w:r w:rsidRPr="00885644">
              <w:rPr>
                <w:rFonts w:ascii="Times New Roman" w:hAnsi="Times New Roman" w:cs="Times New Roman"/>
                <w:bCs/>
                <w:sz w:val="16"/>
                <w:szCs w:val="16"/>
              </w:rPr>
              <w:t>мости судна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34"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 xml:space="preserve">сведения о </w:t>
            </w:r>
            <w:proofErr w:type="gramStart"/>
            <w:r w:rsidRPr="00885644">
              <w:rPr>
                <w:rFonts w:ascii="Times New Roman" w:hAnsi="Times New Roman" w:cs="Times New Roman"/>
                <w:bCs/>
                <w:sz w:val="16"/>
                <w:szCs w:val="16"/>
              </w:rPr>
              <w:t>произведе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ных</w:t>
            </w:r>
            <w:proofErr w:type="gramEnd"/>
            <w:r w:rsidRPr="00885644">
              <w:rPr>
                <w:rFonts w:ascii="Times New Roman" w:hAnsi="Times New Roman" w:cs="Times New Roman"/>
                <w:bCs/>
                <w:sz w:val="16"/>
                <w:szCs w:val="16"/>
              </w:rPr>
              <w:t xml:space="preserve"> ремонте, модерниз</w:t>
            </w:r>
            <w:r w:rsidRPr="00885644">
              <w:rPr>
                <w:rFonts w:ascii="Times New Roman" w:hAnsi="Times New Roman" w:cs="Times New Roman"/>
                <w:bCs/>
                <w:sz w:val="16"/>
                <w:szCs w:val="16"/>
              </w:rPr>
              <w:t>а</w:t>
            </w:r>
            <w:r w:rsidRPr="00885644">
              <w:rPr>
                <w:rFonts w:ascii="Times New Roman" w:hAnsi="Times New Roman" w:cs="Times New Roman"/>
                <w:bCs/>
                <w:sz w:val="16"/>
                <w:szCs w:val="16"/>
              </w:rPr>
              <w:t>ции судна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70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устано</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ленных в отношении судна ограничениях (обременениях) с указанием наимен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вида огран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чений (обремен</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ний), основания и даты их возникнов</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 и прекращения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55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установлены огр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ничения (обрем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276"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43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4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5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68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05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665"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7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5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27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r w:rsidR="00885644" w:rsidRPr="00885644" w:rsidTr="00885644">
        <w:tc>
          <w:tcPr>
            <w:tcW w:w="43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4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5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85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68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05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665"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7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5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27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Раздел 2. Сведения о движимом и ином имуществе</w:t>
      </w:r>
    </w:p>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Подраздел 2.1. раздела 2. Сведения об акциях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79"/>
        <w:gridCol w:w="1848"/>
        <w:gridCol w:w="1848"/>
        <w:gridCol w:w="1849"/>
        <w:gridCol w:w="1849"/>
        <w:gridCol w:w="1849"/>
        <w:gridCol w:w="1849"/>
      </w:tblGrid>
      <w:tr w:rsidR="00885644" w:rsidRPr="00885644" w:rsidTr="00885644">
        <w:tc>
          <w:tcPr>
            <w:tcW w:w="8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2879" w:type="dxa"/>
            <w:shd w:val="clear" w:color="auto" w:fill="auto"/>
          </w:tcPr>
          <w:p w:rsidR="00885644" w:rsidRPr="00885644" w:rsidRDefault="00885644" w:rsidP="00885644">
            <w:pPr>
              <w:widowControl w:val="0"/>
              <w:autoSpaceDE w:val="0"/>
              <w:autoSpaceDN w:val="0"/>
              <w:adjustRightInd w:val="0"/>
              <w:ind w:firstLine="176"/>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акционерном обществе (эмитенте), включая полное наимен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вание юридического лица, включа</w:t>
            </w:r>
            <w:r w:rsidRPr="00885644">
              <w:rPr>
                <w:rFonts w:ascii="Times New Roman" w:hAnsi="Times New Roman" w:cs="Times New Roman"/>
                <w:bCs/>
                <w:sz w:val="16"/>
                <w:szCs w:val="16"/>
              </w:rPr>
              <w:t>ю</w:t>
            </w:r>
            <w:r w:rsidRPr="00885644">
              <w:rPr>
                <w:rFonts w:ascii="Times New Roman" w:hAnsi="Times New Roman" w:cs="Times New Roman"/>
                <w:bCs/>
                <w:sz w:val="16"/>
                <w:szCs w:val="16"/>
              </w:rPr>
              <w:t>щее его организационно-правовую форму, ИНН, КПП, ОГРН, адрес в пределах места нахождения (с указ</w:t>
            </w:r>
            <w:r w:rsidRPr="00885644">
              <w:rPr>
                <w:rFonts w:ascii="Times New Roman" w:hAnsi="Times New Roman" w:cs="Times New Roman"/>
                <w:bCs/>
                <w:sz w:val="16"/>
                <w:szCs w:val="16"/>
              </w:rPr>
              <w:t>а</w:t>
            </w:r>
            <w:r w:rsidRPr="00885644">
              <w:rPr>
                <w:rFonts w:ascii="Times New Roman" w:hAnsi="Times New Roman" w:cs="Times New Roman"/>
                <w:bCs/>
                <w:sz w:val="16"/>
                <w:szCs w:val="16"/>
              </w:rPr>
              <w:t xml:space="preserve">нием кода </w:t>
            </w:r>
            <w:hyperlink r:id="rId33"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8"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акциях, в том числе: количество акций, регистрацио</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ные номера выпусков, номинальная сто</w:t>
            </w:r>
            <w:r w:rsidRPr="00885644">
              <w:rPr>
                <w:rFonts w:ascii="Times New Roman" w:hAnsi="Times New Roman" w:cs="Times New Roman"/>
                <w:bCs/>
                <w:sz w:val="16"/>
                <w:szCs w:val="16"/>
              </w:rPr>
              <w:t>и</w:t>
            </w:r>
            <w:r w:rsidRPr="00885644">
              <w:rPr>
                <w:rFonts w:ascii="Times New Roman" w:hAnsi="Times New Roman" w:cs="Times New Roman"/>
                <w:bCs/>
                <w:sz w:val="16"/>
                <w:szCs w:val="16"/>
              </w:rPr>
              <w:t>мость акций, вид акций (обыкновенные или привилегированные)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8" w:type="dxa"/>
            <w:shd w:val="clear" w:color="auto" w:fill="auto"/>
          </w:tcPr>
          <w:p w:rsidR="00885644" w:rsidRPr="00885644" w:rsidRDefault="00885644" w:rsidP="00885644">
            <w:pPr>
              <w:widowControl w:val="0"/>
              <w:autoSpaceDE w:val="0"/>
              <w:autoSpaceDN w:val="0"/>
              <w:adjustRightInd w:val="0"/>
              <w:ind w:firstLine="9"/>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правообл</w:t>
            </w:r>
            <w:r w:rsidRPr="00885644">
              <w:rPr>
                <w:rFonts w:ascii="Times New Roman" w:hAnsi="Times New Roman" w:cs="Times New Roman"/>
                <w:bCs/>
                <w:sz w:val="16"/>
                <w:szCs w:val="16"/>
              </w:rPr>
              <w:t>а</w:t>
            </w:r>
            <w:r w:rsidRPr="00885644">
              <w:rPr>
                <w:rFonts w:ascii="Times New Roman" w:hAnsi="Times New Roman" w:cs="Times New Roman"/>
                <w:bCs/>
                <w:sz w:val="16"/>
                <w:szCs w:val="16"/>
              </w:rPr>
              <w:t>дателе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основании которого правообладателю пр</w:t>
            </w:r>
            <w:r w:rsidRPr="00885644">
              <w:rPr>
                <w:rFonts w:ascii="Times New Roman" w:hAnsi="Times New Roman" w:cs="Times New Roman"/>
                <w:bCs/>
                <w:sz w:val="16"/>
                <w:szCs w:val="16"/>
              </w:rPr>
              <w:t>и</w:t>
            </w:r>
            <w:r w:rsidRPr="00885644">
              <w:rPr>
                <w:rFonts w:ascii="Times New Roman" w:hAnsi="Times New Roman" w:cs="Times New Roman"/>
                <w:bCs/>
                <w:sz w:val="16"/>
                <w:szCs w:val="16"/>
              </w:rPr>
              <w:t>надлежит объект учета, с указанием реквизитов документов - основ</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ний возникновения (прекращения) права собственности и иного вещного права, даты возникновения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вещного права</w:t>
            </w:r>
          </w:p>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устано</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ленных ограничениях (обременениях) с ук</w:t>
            </w:r>
            <w:r w:rsidRPr="00885644">
              <w:rPr>
                <w:rFonts w:ascii="Times New Roman" w:hAnsi="Times New Roman" w:cs="Times New Roman"/>
                <w:bCs/>
                <w:sz w:val="16"/>
                <w:szCs w:val="16"/>
              </w:rPr>
              <w:t>а</w:t>
            </w:r>
            <w:r w:rsidRPr="00885644">
              <w:rPr>
                <w:rFonts w:ascii="Times New Roman" w:hAnsi="Times New Roman" w:cs="Times New Roman"/>
                <w:bCs/>
                <w:sz w:val="16"/>
                <w:szCs w:val="16"/>
              </w:rPr>
              <w:t>занием наименования вида ограничений (обременений),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и даты их во</w:t>
            </w:r>
            <w:r w:rsidRPr="00885644">
              <w:rPr>
                <w:rFonts w:ascii="Times New Roman" w:hAnsi="Times New Roman" w:cs="Times New Roman"/>
                <w:bCs/>
                <w:sz w:val="16"/>
                <w:szCs w:val="16"/>
              </w:rPr>
              <w:t>з</w:t>
            </w:r>
            <w:r w:rsidRPr="00885644">
              <w:rPr>
                <w:rFonts w:ascii="Times New Roman" w:hAnsi="Times New Roman" w:cs="Times New Roman"/>
                <w:bCs/>
                <w:sz w:val="16"/>
                <w:szCs w:val="16"/>
              </w:rPr>
              <w:t>никновения и прекр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17"/>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новлены ограничения (обременения)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63"/>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8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287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Подраздел 2.2. раздела 2. Сведения о долях (вкладах) в уставных (складочных) капиталах хозяйственных обществ и товариществ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62"/>
        <w:gridCol w:w="1848"/>
        <w:gridCol w:w="1652"/>
        <w:gridCol w:w="2045"/>
        <w:gridCol w:w="1849"/>
        <w:gridCol w:w="1849"/>
        <w:gridCol w:w="1849"/>
      </w:tblGrid>
      <w:tr w:rsidR="00885644" w:rsidRPr="00885644" w:rsidTr="00885644">
        <w:tc>
          <w:tcPr>
            <w:tcW w:w="5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3162"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хозяйственном обществе (т</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вариществе), включая полное наименов</w:t>
            </w:r>
            <w:r w:rsidRPr="00885644">
              <w:rPr>
                <w:rFonts w:ascii="Times New Roman" w:hAnsi="Times New Roman" w:cs="Times New Roman"/>
                <w:bCs/>
                <w:sz w:val="16"/>
                <w:szCs w:val="16"/>
              </w:rPr>
              <w:t>а</w:t>
            </w:r>
            <w:r w:rsidRPr="00885644">
              <w:rPr>
                <w:rFonts w:ascii="Times New Roman" w:hAnsi="Times New Roman" w:cs="Times New Roman"/>
                <w:bCs/>
                <w:sz w:val="16"/>
                <w:szCs w:val="16"/>
              </w:rPr>
              <w:t xml:space="preserve">ние юридического лица, включающее его организационно-правовую форму, ИНН, КПП, ОГРН, адрес в пределах места нахождения (с указанием кода </w:t>
            </w:r>
            <w:hyperlink r:id="rId34"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8" w:type="dxa"/>
            <w:shd w:val="clear" w:color="auto" w:fill="auto"/>
          </w:tcPr>
          <w:p w:rsidR="00885644" w:rsidRPr="00885644" w:rsidRDefault="00885644" w:rsidP="00885644">
            <w:pPr>
              <w:widowControl w:val="0"/>
              <w:autoSpaceDE w:val="0"/>
              <w:autoSpaceDN w:val="0"/>
              <w:adjustRightInd w:val="0"/>
              <w:ind w:hanging="10"/>
              <w:jc w:val="both"/>
              <w:rPr>
                <w:rFonts w:ascii="Times New Roman" w:hAnsi="Times New Roman" w:cs="Times New Roman"/>
                <w:bCs/>
                <w:sz w:val="16"/>
                <w:szCs w:val="16"/>
              </w:rPr>
            </w:pPr>
            <w:r w:rsidRPr="00885644">
              <w:rPr>
                <w:rFonts w:ascii="Times New Roman" w:hAnsi="Times New Roman" w:cs="Times New Roman"/>
                <w:bCs/>
                <w:sz w:val="16"/>
                <w:szCs w:val="16"/>
              </w:rPr>
              <w:t>доля (вклад) в уставном (складочном) капитале хозяйственного общ</w:t>
            </w:r>
            <w:r w:rsidRPr="00885644">
              <w:rPr>
                <w:rFonts w:ascii="Times New Roman" w:hAnsi="Times New Roman" w:cs="Times New Roman"/>
                <w:bCs/>
                <w:sz w:val="16"/>
                <w:szCs w:val="16"/>
              </w:rPr>
              <w:t>е</w:t>
            </w:r>
            <w:r w:rsidRPr="00885644">
              <w:rPr>
                <w:rFonts w:ascii="Times New Roman" w:hAnsi="Times New Roman" w:cs="Times New Roman"/>
                <w:bCs/>
                <w:sz w:val="16"/>
                <w:szCs w:val="16"/>
              </w:rPr>
              <w:t>ства, товарищества в процентах</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652"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ладателе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2045"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основании которого пр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вообладателю принадл</w:t>
            </w:r>
            <w:r w:rsidRPr="00885644">
              <w:rPr>
                <w:rFonts w:ascii="Times New Roman" w:hAnsi="Times New Roman" w:cs="Times New Roman"/>
                <w:bCs/>
                <w:sz w:val="16"/>
                <w:szCs w:val="16"/>
              </w:rPr>
              <w:t>е</w:t>
            </w:r>
            <w:r w:rsidRPr="00885644">
              <w:rPr>
                <w:rFonts w:ascii="Times New Roman" w:hAnsi="Times New Roman" w:cs="Times New Roman"/>
                <w:bCs/>
                <w:sz w:val="16"/>
                <w:szCs w:val="16"/>
              </w:rPr>
              <w:t>жит объект учета, с указ</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нием реквизитов док</w:t>
            </w:r>
            <w:r w:rsidRPr="00885644">
              <w:rPr>
                <w:rFonts w:ascii="Times New Roman" w:hAnsi="Times New Roman" w:cs="Times New Roman"/>
                <w:bCs/>
                <w:sz w:val="16"/>
                <w:szCs w:val="16"/>
              </w:rPr>
              <w:t>у</w:t>
            </w:r>
            <w:r w:rsidRPr="00885644">
              <w:rPr>
                <w:rFonts w:ascii="Times New Roman" w:hAnsi="Times New Roman" w:cs="Times New Roman"/>
                <w:bCs/>
                <w:sz w:val="16"/>
                <w:szCs w:val="16"/>
              </w:rPr>
              <w:t>ментов - оснований во</w:t>
            </w:r>
            <w:r w:rsidRPr="00885644">
              <w:rPr>
                <w:rFonts w:ascii="Times New Roman" w:hAnsi="Times New Roman" w:cs="Times New Roman"/>
                <w:bCs/>
                <w:sz w:val="16"/>
                <w:szCs w:val="16"/>
              </w:rPr>
              <w:t>з</w:t>
            </w:r>
            <w:r w:rsidRPr="00885644">
              <w:rPr>
                <w:rFonts w:ascii="Times New Roman" w:hAnsi="Times New Roman" w:cs="Times New Roman"/>
                <w:bCs/>
                <w:sz w:val="16"/>
                <w:szCs w:val="16"/>
              </w:rPr>
              <w:t>никновения (прекращ</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ния) права собственности и иного вещного права, даты возникновения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w:t>
            </w:r>
            <w:r w:rsidRPr="00885644">
              <w:rPr>
                <w:rFonts w:ascii="Times New Roman" w:hAnsi="Times New Roman" w:cs="Times New Roman"/>
                <w:bCs/>
                <w:sz w:val="16"/>
                <w:szCs w:val="16"/>
              </w:rPr>
              <w:t>щ</w:t>
            </w:r>
            <w:r w:rsidRPr="00885644">
              <w:rPr>
                <w:rFonts w:ascii="Times New Roman" w:hAnsi="Times New Roman" w:cs="Times New Roman"/>
                <w:bCs/>
                <w:sz w:val="16"/>
                <w:szCs w:val="16"/>
              </w:rPr>
              <w:t>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устано</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ленных ограничениях (обременениях) с ук</w:t>
            </w:r>
            <w:r w:rsidRPr="00885644">
              <w:rPr>
                <w:rFonts w:ascii="Times New Roman" w:hAnsi="Times New Roman" w:cs="Times New Roman"/>
                <w:bCs/>
                <w:sz w:val="16"/>
                <w:szCs w:val="16"/>
              </w:rPr>
              <w:t>а</w:t>
            </w:r>
            <w:r w:rsidRPr="00885644">
              <w:rPr>
                <w:rFonts w:ascii="Times New Roman" w:hAnsi="Times New Roman" w:cs="Times New Roman"/>
                <w:bCs/>
                <w:sz w:val="16"/>
                <w:szCs w:val="16"/>
              </w:rPr>
              <w:t>занием наименования вида ограничений (обременений),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и даты их во</w:t>
            </w:r>
            <w:r w:rsidRPr="00885644">
              <w:rPr>
                <w:rFonts w:ascii="Times New Roman" w:hAnsi="Times New Roman" w:cs="Times New Roman"/>
                <w:bCs/>
                <w:sz w:val="16"/>
                <w:szCs w:val="16"/>
              </w:rPr>
              <w:t>з</w:t>
            </w:r>
            <w:r w:rsidRPr="00885644">
              <w:rPr>
                <w:rFonts w:ascii="Times New Roman" w:hAnsi="Times New Roman" w:cs="Times New Roman"/>
                <w:bCs/>
                <w:sz w:val="16"/>
                <w:szCs w:val="16"/>
              </w:rPr>
              <w:t>никновения и прекр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новлены ограничения (обременения)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53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316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65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2045"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Подраздел 2.3. раздела 2.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2409"/>
        <w:gridCol w:w="1701"/>
        <w:gridCol w:w="1418"/>
        <w:gridCol w:w="2772"/>
        <w:gridCol w:w="1843"/>
        <w:gridCol w:w="1480"/>
        <w:gridCol w:w="992"/>
      </w:tblGrid>
      <w:tr w:rsidR="00885644" w:rsidRPr="00885644" w:rsidTr="00885644">
        <w:tc>
          <w:tcPr>
            <w:tcW w:w="8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1985"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наименование движим</w:t>
            </w:r>
            <w:r w:rsidRPr="00885644">
              <w:rPr>
                <w:rFonts w:ascii="Times New Roman" w:hAnsi="Times New Roman" w:cs="Times New Roman"/>
                <w:bCs/>
                <w:sz w:val="16"/>
                <w:szCs w:val="16"/>
              </w:rPr>
              <w:t>о</w:t>
            </w:r>
            <w:r w:rsidRPr="00885644">
              <w:rPr>
                <w:rFonts w:ascii="Times New Roman" w:hAnsi="Times New Roman" w:cs="Times New Roman"/>
                <w:bCs/>
                <w:sz w:val="16"/>
                <w:szCs w:val="16"/>
              </w:rPr>
              <w:t>го имущества (иного имущества)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2409" w:type="dxa"/>
            <w:shd w:val="clear" w:color="auto" w:fill="auto"/>
          </w:tcPr>
          <w:p w:rsidR="00885644" w:rsidRPr="00885644" w:rsidRDefault="00885644" w:rsidP="00885644">
            <w:pPr>
              <w:widowControl w:val="0"/>
              <w:autoSpaceDE w:val="0"/>
              <w:autoSpaceDN w:val="0"/>
              <w:adjustRightInd w:val="0"/>
              <w:ind w:hanging="10"/>
              <w:jc w:val="both"/>
              <w:rPr>
                <w:rFonts w:ascii="Times New Roman" w:hAnsi="Times New Roman" w:cs="Times New Roman"/>
                <w:b/>
                <w:bCs/>
                <w:sz w:val="16"/>
                <w:szCs w:val="16"/>
              </w:rPr>
            </w:pPr>
            <w:r w:rsidRPr="00885644">
              <w:rPr>
                <w:rFonts w:ascii="Times New Roman" w:hAnsi="Times New Roman" w:cs="Times New Roman"/>
                <w:bCs/>
                <w:sz w:val="16"/>
                <w:szCs w:val="16"/>
              </w:rPr>
              <w:t xml:space="preserve">сведения об объекте учета, в том числе: марка, модель, год выпуска, </w:t>
            </w:r>
            <w:r w:rsidRPr="00885644">
              <w:rPr>
                <w:rFonts w:ascii="Times New Roman" w:hAnsi="Times New Roman" w:cs="Times New Roman"/>
                <w:b/>
                <w:bCs/>
                <w:sz w:val="16"/>
                <w:szCs w:val="16"/>
              </w:rPr>
              <w:t>инвентарный номер</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70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ладателе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418"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ст</w:t>
            </w:r>
            <w:r w:rsidRPr="00885644">
              <w:rPr>
                <w:rFonts w:ascii="Times New Roman" w:hAnsi="Times New Roman" w:cs="Times New Roman"/>
                <w:bCs/>
                <w:sz w:val="16"/>
                <w:szCs w:val="16"/>
              </w:rPr>
              <w:t>о</w:t>
            </w:r>
            <w:r w:rsidRPr="00885644">
              <w:rPr>
                <w:rFonts w:ascii="Times New Roman" w:hAnsi="Times New Roman" w:cs="Times New Roman"/>
                <w:bCs/>
                <w:sz w:val="16"/>
                <w:szCs w:val="16"/>
              </w:rPr>
              <w:t>имости</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2772"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основании которого правообладателю прина</w:t>
            </w:r>
            <w:r w:rsidRPr="00885644">
              <w:rPr>
                <w:rFonts w:ascii="Times New Roman" w:hAnsi="Times New Roman" w:cs="Times New Roman"/>
                <w:bCs/>
                <w:sz w:val="16"/>
                <w:szCs w:val="16"/>
              </w:rPr>
              <w:t>д</w:t>
            </w:r>
            <w:r w:rsidRPr="00885644">
              <w:rPr>
                <w:rFonts w:ascii="Times New Roman" w:hAnsi="Times New Roman" w:cs="Times New Roman"/>
                <w:bCs/>
                <w:sz w:val="16"/>
                <w:szCs w:val="16"/>
              </w:rPr>
              <w:t>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щения) права собственности и иного вещного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843"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устано</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ленных ограничениях (обременениях) с ук</w:t>
            </w:r>
            <w:r w:rsidRPr="00885644">
              <w:rPr>
                <w:rFonts w:ascii="Times New Roman" w:hAnsi="Times New Roman" w:cs="Times New Roman"/>
                <w:bCs/>
                <w:sz w:val="16"/>
                <w:szCs w:val="16"/>
              </w:rPr>
              <w:t>а</w:t>
            </w:r>
            <w:r w:rsidRPr="00885644">
              <w:rPr>
                <w:rFonts w:ascii="Times New Roman" w:hAnsi="Times New Roman" w:cs="Times New Roman"/>
                <w:bCs/>
                <w:sz w:val="16"/>
                <w:szCs w:val="16"/>
              </w:rPr>
              <w:t>занием наименования вида ограничений (обременений), осн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вания и даты их во</w:t>
            </w:r>
            <w:r w:rsidRPr="00885644">
              <w:rPr>
                <w:rFonts w:ascii="Times New Roman" w:hAnsi="Times New Roman" w:cs="Times New Roman"/>
                <w:bCs/>
                <w:sz w:val="16"/>
                <w:szCs w:val="16"/>
              </w:rPr>
              <w:t>з</w:t>
            </w:r>
            <w:r w:rsidRPr="00885644">
              <w:rPr>
                <w:rFonts w:ascii="Times New Roman" w:hAnsi="Times New Roman" w:cs="Times New Roman"/>
                <w:bCs/>
                <w:sz w:val="16"/>
                <w:szCs w:val="16"/>
              </w:rPr>
              <w:t>никновения и прекр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480" w:type="dxa"/>
            <w:shd w:val="clear" w:color="auto" w:fill="auto"/>
          </w:tcPr>
          <w:p w:rsidR="00885644" w:rsidRPr="00885644" w:rsidRDefault="00885644" w:rsidP="00885644">
            <w:pPr>
              <w:widowControl w:val="0"/>
              <w:autoSpaceDE w:val="0"/>
              <w:autoSpaceDN w:val="0"/>
              <w:adjustRightInd w:val="0"/>
              <w:ind w:firstLine="96"/>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установлены ограничения (обременения)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96"/>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tc>
      </w:tr>
      <w:tr w:rsidR="00885644" w:rsidRPr="00885644" w:rsidTr="00885644">
        <w:tc>
          <w:tcPr>
            <w:tcW w:w="81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985"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240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7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41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277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84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480"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99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jc w:val="right"/>
        <w:rPr>
          <w:rFonts w:ascii="Times New Roman" w:hAnsi="Times New Roman" w:cs="Times New Roman"/>
          <w:b/>
          <w:sz w:val="16"/>
          <w:szCs w:val="16"/>
        </w:rPr>
      </w:pPr>
    </w:p>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Подраздел 2.4. раздела 2. Сведения о долях в праве общей долевой собственности на объекты недвижимого и (или) движимого имущества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587"/>
        <w:gridCol w:w="1183"/>
        <w:gridCol w:w="1952"/>
        <w:gridCol w:w="1709"/>
        <w:gridCol w:w="1916"/>
        <w:gridCol w:w="1642"/>
        <w:gridCol w:w="1699"/>
        <w:gridCol w:w="1599"/>
        <w:gridCol w:w="1358"/>
      </w:tblGrid>
      <w:tr w:rsidR="00885644" w:rsidRPr="00885644" w:rsidTr="00885644">
        <w:tc>
          <w:tcPr>
            <w:tcW w:w="48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r w:rsidRPr="00885644">
              <w:rPr>
                <w:rFonts w:ascii="Times New Roman" w:hAnsi="Times New Roman" w:cs="Times New Roman"/>
                <w:bCs/>
                <w:sz w:val="16"/>
                <w:szCs w:val="16"/>
              </w:rPr>
              <w:t xml:space="preserve">№ №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1587"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размер доли в пр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ве общей долевой собственности на объекты недвиж</w:t>
            </w:r>
            <w:r w:rsidRPr="00885644">
              <w:rPr>
                <w:rFonts w:ascii="Times New Roman" w:hAnsi="Times New Roman" w:cs="Times New Roman"/>
                <w:bCs/>
                <w:sz w:val="16"/>
                <w:szCs w:val="16"/>
              </w:rPr>
              <w:t>и</w:t>
            </w:r>
            <w:r w:rsidRPr="00885644">
              <w:rPr>
                <w:rFonts w:ascii="Times New Roman" w:hAnsi="Times New Roman" w:cs="Times New Roman"/>
                <w:bCs/>
                <w:sz w:val="16"/>
                <w:szCs w:val="16"/>
              </w:rPr>
              <w:t>мого и (или) дв</w:t>
            </w:r>
            <w:r w:rsidRPr="00885644">
              <w:rPr>
                <w:rFonts w:ascii="Times New Roman" w:hAnsi="Times New Roman" w:cs="Times New Roman"/>
                <w:bCs/>
                <w:sz w:val="16"/>
                <w:szCs w:val="16"/>
              </w:rPr>
              <w:t>и</w:t>
            </w:r>
            <w:r w:rsidRPr="00885644">
              <w:rPr>
                <w:rFonts w:ascii="Times New Roman" w:hAnsi="Times New Roman" w:cs="Times New Roman"/>
                <w:bCs/>
                <w:sz w:val="16"/>
                <w:szCs w:val="16"/>
              </w:rPr>
              <w:t>жимого имущества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183"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стоимости доли</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952" w:type="dxa"/>
            <w:shd w:val="clear" w:color="auto" w:fill="auto"/>
          </w:tcPr>
          <w:p w:rsidR="00885644" w:rsidRPr="00885644" w:rsidRDefault="00885644" w:rsidP="00885644">
            <w:pPr>
              <w:widowControl w:val="0"/>
              <w:autoSpaceDE w:val="0"/>
              <w:autoSpaceDN w:val="0"/>
              <w:adjustRightInd w:val="0"/>
              <w:ind w:firstLine="1"/>
              <w:jc w:val="both"/>
              <w:rPr>
                <w:rFonts w:ascii="Times New Roman" w:hAnsi="Times New Roman" w:cs="Times New Roman"/>
                <w:bCs/>
                <w:sz w:val="16"/>
                <w:szCs w:val="16"/>
              </w:rPr>
            </w:pPr>
            <w:proofErr w:type="gramStart"/>
            <w:r w:rsidRPr="00885644">
              <w:rPr>
                <w:rFonts w:ascii="Times New Roman" w:hAnsi="Times New Roman" w:cs="Times New Roman"/>
                <w:bCs/>
                <w:sz w:val="16"/>
                <w:szCs w:val="16"/>
              </w:rPr>
              <w:t>сведения об участниках общей долевой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включая полное наименование юридических лиц, вкл</w:t>
            </w:r>
            <w:r w:rsidRPr="00885644">
              <w:rPr>
                <w:rFonts w:ascii="Times New Roman" w:hAnsi="Times New Roman" w:cs="Times New Roman"/>
                <w:bCs/>
                <w:sz w:val="16"/>
                <w:szCs w:val="16"/>
              </w:rPr>
              <w:t>ю</w:t>
            </w:r>
            <w:r w:rsidRPr="00885644">
              <w:rPr>
                <w:rFonts w:ascii="Times New Roman" w:hAnsi="Times New Roman" w:cs="Times New Roman"/>
                <w:bCs/>
                <w:sz w:val="16"/>
                <w:szCs w:val="16"/>
              </w:rPr>
              <w:t>чающих их организац</w:t>
            </w:r>
            <w:r w:rsidRPr="00885644">
              <w:rPr>
                <w:rFonts w:ascii="Times New Roman" w:hAnsi="Times New Roman" w:cs="Times New Roman"/>
                <w:bCs/>
                <w:sz w:val="16"/>
                <w:szCs w:val="16"/>
              </w:rPr>
              <w:t>и</w:t>
            </w:r>
            <w:r w:rsidRPr="00885644">
              <w:rPr>
                <w:rFonts w:ascii="Times New Roman" w:hAnsi="Times New Roman" w:cs="Times New Roman"/>
                <w:bCs/>
                <w:sz w:val="16"/>
                <w:szCs w:val="16"/>
              </w:rPr>
              <w:t>онно-правовую форму, или фамилию, имя и отчество (при наличии) физического лица, а также ИНН, КПП (для юридического лица), ОГРН (для юридическ</w:t>
            </w:r>
            <w:r w:rsidRPr="00885644">
              <w:rPr>
                <w:rFonts w:ascii="Times New Roman" w:hAnsi="Times New Roman" w:cs="Times New Roman"/>
                <w:bCs/>
                <w:sz w:val="16"/>
                <w:szCs w:val="16"/>
              </w:rPr>
              <w:t>о</w:t>
            </w:r>
            <w:r w:rsidRPr="00885644">
              <w:rPr>
                <w:rFonts w:ascii="Times New Roman" w:hAnsi="Times New Roman" w:cs="Times New Roman"/>
                <w:bCs/>
                <w:sz w:val="16"/>
                <w:szCs w:val="16"/>
              </w:rPr>
              <w:t>го лица), адрес в пред</w:t>
            </w:r>
            <w:r w:rsidRPr="00885644">
              <w:rPr>
                <w:rFonts w:ascii="Times New Roman" w:hAnsi="Times New Roman" w:cs="Times New Roman"/>
                <w:bCs/>
                <w:sz w:val="16"/>
                <w:szCs w:val="16"/>
              </w:rPr>
              <w:t>е</w:t>
            </w:r>
            <w:r w:rsidRPr="00885644">
              <w:rPr>
                <w:rFonts w:ascii="Times New Roman" w:hAnsi="Times New Roman" w:cs="Times New Roman"/>
                <w:bCs/>
                <w:sz w:val="16"/>
                <w:szCs w:val="16"/>
              </w:rPr>
              <w:t>лах места нахождения (для юридических лиц), адрес регистрации по месту жительства (месту пребывания) (для физ</w:t>
            </w:r>
            <w:r w:rsidRPr="00885644">
              <w:rPr>
                <w:rFonts w:ascii="Times New Roman" w:hAnsi="Times New Roman" w:cs="Times New Roman"/>
                <w:bCs/>
                <w:sz w:val="16"/>
                <w:szCs w:val="16"/>
              </w:rPr>
              <w:t>и</w:t>
            </w:r>
            <w:r w:rsidRPr="00885644">
              <w:rPr>
                <w:rFonts w:ascii="Times New Roman" w:hAnsi="Times New Roman" w:cs="Times New Roman"/>
                <w:bCs/>
                <w:sz w:val="16"/>
                <w:szCs w:val="16"/>
              </w:rPr>
              <w:t xml:space="preserve">ческих лиц) (с указанием кода </w:t>
            </w:r>
            <w:hyperlink r:id="rId35" w:history="1">
              <w:r w:rsidRPr="00885644">
                <w:rPr>
                  <w:rStyle w:val="aa"/>
                  <w:rFonts w:ascii="Times New Roman" w:hAnsi="Times New Roman" w:cs="Times New Roman"/>
                  <w:bCs/>
                  <w:sz w:val="16"/>
                  <w:szCs w:val="16"/>
                </w:rPr>
                <w:t>ОКТМО</w:t>
              </w:r>
            </w:hyperlink>
            <w:r w:rsidRPr="00885644">
              <w:rPr>
                <w:rFonts w:ascii="Times New Roman" w:hAnsi="Times New Roman" w:cs="Times New Roman"/>
                <w:bCs/>
                <w:sz w:val="16"/>
                <w:szCs w:val="16"/>
              </w:rPr>
              <w:t>)</w:t>
            </w:r>
            <w:proofErr w:type="gramEnd"/>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709" w:type="dxa"/>
            <w:shd w:val="clear" w:color="auto" w:fill="auto"/>
          </w:tcPr>
          <w:p w:rsidR="00885644" w:rsidRPr="00885644" w:rsidRDefault="00885644" w:rsidP="00885644">
            <w:pPr>
              <w:widowControl w:val="0"/>
              <w:autoSpaceDE w:val="0"/>
              <w:autoSpaceDN w:val="0"/>
              <w:adjustRightInd w:val="0"/>
              <w:ind w:firstLine="38"/>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ладателе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916"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вид вещного права, на основании которого правообладателю пр</w:t>
            </w:r>
            <w:r w:rsidRPr="00885644">
              <w:rPr>
                <w:rFonts w:ascii="Times New Roman" w:hAnsi="Times New Roman" w:cs="Times New Roman"/>
                <w:bCs/>
                <w:sz w:val="16"/>
                <w:szCs w:val="16"/>
              </w:rPr>
              <w:t>и</w:t>
            </w:r>
            <w:r w:rsidRPr="00885644">
              <w:rPr>
                <w:rFonts w:ascii="Times New Roman" w:hAnsi="Times New Roman" w:cs="Times New Roman"/>
                <w:bCs/>
                <w:sz w:val="16"/>
                <w:szCs w:val="16"/>
              </w:rPr>
              <w:t>надлежит объект учета, с указанием реквизитов документов - оснований возникновения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вещного права, даты возникновения (пр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кращения) права со</w:t>
            </w:r>
            <w:r w:rsidRPr="00885644">
              <w:rPr>
                <w:rFonts w:ascii="Times New Roman" w:hAnsi="Times New Roman" w:cs="Times New Roman"/>
                <w:bCs/>
                <w:sz w:val="16"/>
                <w:szCs w:val="16"/>
              </w:rPr>
              <w:t>б</w:t>
            </w:r>
            <w:r w:rsidRPr="00885644">
              <w:rPr>
                <w:rFonts w:ascii="Times New Roman" w:hAnsi="Times New Roman" w:cs="Times New Roman"/>
                <w:bCs/>
                <w:sz w:val="16"/>
                <w:szCs w:val="16"/>
              </w:rPr>
              <w:t>ственности и иного вещного права</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642"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объе</w:t>
            </w:r>
            <w:r w:rsidRPr="00885644">
              <w:rPr>
                <w:rFonts w:ascii="Times New Roman" w:hAnsi="Times New Roman" w:cs="Times New Roman"/>
                <w:bCs/>
                <w:sz w:val="16"/>
                <w:szCs w:val="16"/>
              </w:rPr>
              <w:t>к</w:t>
            </w:r>
            <w:r w:rsidRPr="00885644">
              <w:rPr>
                <w:rFonts w:ascii="Times New Roman" w:hAnsi="Times New Roman" w:cs="Times New Roman"/>
                <w:bCs/>
                <w:sz w:val="16"/>
                <w:szCs w:val="16"/>
              </w:rPr>
              <w:t>тах недвижимого и (или) движимого имущества, наход</w:t>
            </w:r>
            <w:r w:rsidRPr="00885644">
              <w:rPr>
                <w:rFonts w:ascii="Times New Roman" w:hAnsi="Times New Roman" w:cs="Times New Roman"/>
                <w:bCs/>
                <w:sz w:val="16"/>
                <w:szCs w:val="16"/>
              </w:rPr>
              <w:t>я</w:t>
            </w:r>
            <w:r w:rsidRPr="00885644">
              <w:rPr>
                <w:rFonts w:ascii="Times New Roman" w:hAnsi="Times New Roman" w:cs="Times New Roman"/>
                <w:bCs/>
                <w:sz w:val="16"/>
                <w:szCs w:val="16"/>
              </w:rPr>
              <w:t>щихся в общей долевой собстве</w:t>
            </w:r>
            <w:r w:rsidRPr="00885644">
              <w:rPr>
                <w:rFonts w:ascii="Times New Roman" w:hAnsi="Times New Roman" w:cs="Times New Roman"/>
                <w:bCs/>
                <w:sz w:val="16"/>
                <w:szCs w:val="16"/>
              </w:rPr>
              <w:t>н</w:t>
            </w:r>
            <w:r w:rsidRPr="00885644">
              <w:rPr>
                <w:rFonts w:ascii="Times New Roman" w:hAnsi="Times New Roman" w:cs="Times New Roman"/>
                <w:bCs/>
                <w:sz w:val="16"/>
                <w:szCs w:val="16"/>
              </w:rPr>
              <w:t>ности, в том числе наименование так</w:t>
            </w:r>
            <w:r w:rsidRPr="00885644">
              <w:rPr>
                <w:rFonts w:ascii="Times New Roman" w:hAnsi="Times New Roman" w:cs="Times New Roman"/>
                <w:bCs/>
                <w:sz w:val="16"/>
                <w:szCs w:val="16"/>
              </w:rPr>
              <w:t>о</w:t>
            </w:r>
            <w:r w:rsidRPr="00885644">
              <w:rPr>
                <w:rFonts w:ascii="Times New Roman" w:hAnsi="Times New Roman" w:cs="Times New Roman"/>
                <w:bCs/>
                <w:sz w:val="16"/>
                <w:szCs w:val="16"/>
              </w:rPr>
              <w:t>го имущества и его кадастровый номер (при наличии)</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699" w:type="dxa"/>
            <w:shd w:val="clear" w:color="auto" w:fill="auto"/>
          </w:tcPr>
          <w:p w:rsidR="00885644" w:rsidRPr="00885644" w:rsidRDefault="00885644" w:rsidP="00885644">
            <w:pPr>
              <w:widowControl w:val="0"/>
              <w:autoSpaceDE w:val="0"/>
              <w:autoSpaceDN w:val="0"/>
              <w:adjustRightInd w:val="0"/>
              <w:ind w:firstLine="53"/>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об уст</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новленных в отн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шении доли огран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чениях (обременен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ях) с указанием наименования вида ограничений (обр</w:t>
            </w:r>
            <w:r w:rsidRPr="00885644">
              <w:rPr>
                <w:rFonts w:ascii="Times New Roman" w:hAnsi="Times New Roman" w:cs="Times New Roman"/>
                <w:bCs/>
                <w:sz w:val="16"/>
                <w:szCs w:val="16"/>
              </w:rPr>
              <w:t>е</w:t>
            </w:r>
            <w:r w:rsidRPr="00885644">
              <w:rPr>
                <w:rFonts w:ascii="Times New Roman" w:hAnsi="Times New Roman" w:cs="Times New Roman"/>
                <w:bCs/>
                <w:sz w:val="16"/>
                <w:szCs w:val="16"/>
              </w:rPr>
              <w:t>менений), основания и даты их возникн</w:t>
            </w:r>
            <w:r w:rsidRPr="00885644">
              <w:rPr>
                <w:rFonts w:ascii="Times New Roman" w:hAnsi="Times New Roman" w:cs="Times New Roman"/>
                <w:bCs/>
                <w:sz w:val="16"/>
                <w:szCs w:val="16"/>
              </w:rPr>
              <w:t>о</w:t>
            </w:r>
            <w:r w:rsidRPr="00885644">
              <w:rPr>
                <w:rFonts w:ascii="Times New Roman" w:hAnsi="Times New Roman" w:cs="Times New Roman"/>
                <w:bCs/>
                <w:sz w:val="16"/>
                <w:szCs w:val="16"/>
              </w:rPr>
              <w:t>вения и прекращения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59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лице, в пользу которого установлены огр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ничения (обрем</w:t>
            </w:r>
            <w:r w:rsidRPr="00885644">
              <w:rPr>
                <w:rFonts w:ascii="Times New Roman" w:hAnsi="Times New Roman" w:cs="Times New Roman"/>
                <w:bCs/>
                <w:sz w:val="16"/>
                <w:szCs w:val="16"/>
              </w:rPr>
              <w:t>е</w:t>
            </w:r>
            <w:r w:rsidRPr="00885644">
              <w:rPr>
                <w:rFonts w:ascii="Times New Roman" w:hAnsi="Times New Roman" w:cs="Times New Roman"/>
                <w:bCs/>
                <w:sz w:val="16"/>
                <w:szCs w:val="16"/>
              </w:rPr>
              <w:t>нения)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1358" w:type="dxa"/>
            <w:shd w:val="clear" w:color="auto" w:fill="auto"/>
          </w:tcPr>
          <w:p w:rsidR="00885644" w:rsidRPr="00885644" w:rsidRDefault="00885644" w:rsidP="00885644">
            <w:pPr>
              <w:widowControl w:val="0"/>
              <w:autoSpaceDE w:val="0"/>
              <w:autoSpaceDN w:val="0"/>
              <w:adjustRightInd w:val="0"/>
              <w:ind w:hanging="26"/>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48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8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183"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95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70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916"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642"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69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59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1358"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Pr="00885644" w:rsidRDefault="00885644" w:rsidP="00885644">
      <w:pPr>
        <w:rPr>
          <w:rFonts w:ascii="Times New Roman" w:hAnsi="Times New Roman" w:cs="Times New Roman"/>
          <w:b/>
          <w:bCs/>
          <w:sz w:val="16"/>
          <w:szCs w:val="16"/>
        </w:rPr>
      </w:pPr>
      <w:r w:rsidRPr="00885644">
        <w:rPr>
          <w:rFonts w:ascii="Times New Roman" w:hAnsi="Times New Roman" w:cs="Times New Roman"/>
          <w:b/>
          <w:bCs/>
          <w:sz w:val="16"/>
          <w:szCs w:val="16"/>
        </w:rPr>
        <w:t>Раздел 3. Сведения о лицах, обладающих правами на муниципальное имущество и сведениями о нем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27"/>
        <w:gridCol w:w="3944"/>
        <w:gridCol w:w="3569"/>
        <w:gridCol w:w="2347"/>
      </w:tblGrid>
      <w:tr w:rsidR="00885644" w:rsidRPr="00885644" w:rsidTr="00885644">
        <w:tc>
          <w:tcPr>
            <w:tcW w:w="1101"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lastRenderedPageBreak/>
              <w:t xml:space="preserve">№ </w:t>
            </w:r>
            <w:proofErr w:type="gramStart"/>
            <w:r w:rsidRPr="00885644">
              <w:rPr>
                <w:rFonts w:ascii="Times New Roman" w:hAnsi="Times New Roman" w:cs="Times New Roman"/>
                <w:bCs/>
                <w:sz w:val="16"/>
                <w:szCs w:val="16"/>
              </w:rPr>
              <w:t>п</w:t>
            </w:r>
            <w:proofErr w:type="gramEnd"/>
            <w:r w:rsidRPr="00885644">
              <w:rPr>
                <w:rFonts w:ascii="Times New Roman" w:hAnsi="Times New Roman" w:cs="Times New Roman"/>
                <w:bCs/>
                <w:sz w:val="16"/>
                <w:szCs w:val="16"/>
              </w:rPr>
              <w:t>/п</w:t>
            </w:r>
          </w:p>
        </w:tc>
        <w:tc>
          <w:tcPr>
            <w:tcW w:w="3827" w:type="dxa"/>
            <w:shd w:val="clear" w:color="auto" w:fill="auto"/>
          </w:tcPr>
          <w:p w:rsidR="00885644" w:rsidRPr="00885644" w:rsidRDefault="00885644" w:rsidP="00885644">
            <w:pPr>
              <w:widowControl w:val="0"/>
              <w:autoSpaceDE w:val="0"/>
              <w:autoSpaceDN w:val="0"/>
              <w:adjustRightInd w:val="0"/>
              <w:ind w:firstLine="175"/>
              <w:jc w:val="both"/>
              <w:rPr>
                <w:rFonts w:ascii="Times New Roman" w:hAnsi="Times New Roman" w:cs="Times New Roman"/>
                <w:bCs/>
                <w:sz w:val="16"/>
                <w:szCs w:val="16"/>
              </w:rPr>
            </w:pPr>
            <w:r w:rsidRPr="00885644">
              <w:rPr>
                <w:rFonts w:ascii="Times New Roman" w:hAnsi="Times New Roman" w:cs="Times New Roman"/>
                <w:bCs/>
                <w:sz w:val="16"/>
                <w:szCs w:val="16"/>
              </w:rPr>
              <w:t>сведения о правообладателях</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3944" w:type="dxa"/>
            <w:shd w:val="clear" w:color="auto" w:fill="auto"/>
          </w:tcPr>
          <w:p w:rsidR="00885644" w:rsidRPr="00885644" w:rsidRDefault="00885644" w:rsidP="00885644">
            <w:pPr>
              <w:widowControl w:val="0"/>
              <w:autoSpaceDE w:val="0"/>
              <w:autoSpaceDN w:val="0"/>
              <w:adjustRightInd w:val="0"/>
              <w:ind w:firstLine="34"/>
              <w:jc w:val="both"/>
              <w:rPr>
                <w:rFonts w:ascii="Times New Roman" w:hAnsi="Times New Roman" w:cs="Times New Roman"/>
                <w:bCs/>
                <w:sz w:val="16"/>
                <w:szCs w:val="16"/>
              </w:rPr>
            </w:pPr>
            <w:r w:rsidRPr="00885644">
              <w:rPr>
                <w:rFonts w:ascii="Times New Roman" w:hAnsi="Times New Roman" w:cs="Times New Roman"/>
                <w:bCs/>
                <w:sz w:val="16"/>
                <w:szCs w:val="16"/>
              </w:rPr>
              <w:t>реестровый номер объектов учета, принадлежащих на соответствующем вещном праве</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3569" w:type="dxa"/>
            <w:shd w:val="clear" w:color="auto" w:fill="auto"/>
          </w:tcPr>
          <w:p w:rsidR="00885644" w:rsidRPr="00885644" w:rsidRDefault="00885644" w:rsidP="00885644">
            <w:pPr>
              <w:widowControl w:val="0"/>
              <w:autoSpaceDE w:val="0"/>
              <w:autoSpaceDN w:val="0"/>
              <w:adjustRightInd w:val="0"/>
              <w:jc w:val="both"/>
              <w:rPr>
                <w:rFonts w:ascii="Times New Roman" w:hAnsi="Times New Roman" w:cs="Times New Roman"/>
                <w:bCs/>
                <w:sz w:val="16"/>
                <w:szCs w:val="16"/>
              </w:rPr>
            </w:pPr>
            <w:r w:rsidRPr="00885644">
              <w:rPr>
                <w:rFonts w:ascii="Times New Roman" w:hAnsi="Times New Roman" w:cs="Times New Roman"/>
                <w:bCs/>
                <w:sz w:val="16"/>
                <w:szCs w:val="16"/>
              </w:rPr>
              <w:t>реестровый номер объектов учета, вещные пр</w:t>
            </w:r>
            <w:r w:rsidRPr="00885644">
              <w:rPr>
                <w:rFonts w:ascii="Times New Roman" w:hAnsi="Times New Roman" w:cs="Times New Roman"/>
                <w:bCs/>
                <w:sz w:val="16"/>
                <w:szCs w:val="16"/>
              </w:rPr>
              <w:t>а</w:t>
            </w:r>
            <w:r w:rsidRPr="00885644">
              <w:rPr>
                <w:rFonts w:ascii="Times New Roman" w:hAnsi="Times New Roman" w:cs="Times New Roman"/>
                <w:bCs/>
                <w:sz w:val="16"/>
                <w:szCs w:val="16"/>
              </w:rPr>
              <w:t>ва на которые ограничены (обременены) в пол</w:t>
            </w:r>
            <w:r w:rsidRPr="00885644">
              <w:rPr>
                <w:rFonts w:ascii="Times New Roman" w:hAnsi="Times New Roman" w:cs="Times New Roman"/>
                <w:bCs/>
                <w:sz w:val="16"/>
                <w:szCs w:val="16"/>
              </w:rPr>
              <w:t>ь</w:t>
            </w:r>
            <w:r w:rsidRPr="00885644">
              <w:rPr>
                <w:rFonts w:ascii="Times New Roman" w:hAnsi="Times New Roman" w:cs="Times New Roman"/>
                <w:bCs/>
                <w:sz w:val="16"/>
                <w:szCs w:val="16"/>
              </w:rPr>
              <w:t>зу правообладателя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c>
          <w:tcPr>
            <w:tcW w:w="2347" w:type="dxa"/>
            <w:shd w:val="clear" w:color="auto" w:fill="auto"/>
          </w:tcPr>
          <w:p w:rsidR="00885644" w:rsidRPr="00885644" w:rsidRDefault="00885644" w:rsidP="00885644">
            <w:pPr>
              <w:widowControl w:val="0"/>
              <w:autoSpaceDE w:val="0"/>
              <w:autoSpaceDN w:val="0"/>
              <w:adjustRightInd w:val="0"/>
              <w:ind w:firstLine="33"/>
              <w:jc w:val="both"/>
              <w:rPr>
                <w:rFonts w:ascii="Times New Roman" w:hAnsi="Times New Roman" w:cs="Times New Roman"/>
                <w:bCs/>
                <w:sz w:val="16"/>
                <w:szCs w:val="16"/>
              </w:rPr>
            </w:pPr>
            <w:r w:rsidRPr="00885644">
              <w:rPr>
                <w:rFonts w:ascii="Times New Roman" w:hAnsi="Times New Roman" w:cs="Times New Roman"/>
                <w:bCs/>
                <w:sz w:val="16"/>
                <w:szCs w:val="16"/>
              </w:rPr>
              <w:t>иные сведения</w:t>
            </w:r>
          </w:p>
          <w:p w:rsidR="00885644" w:rsidRPr="00885644" w:rsidRDefault="00885644" w:rsidP="00885644">
            <w:pPr>
              <w:widowControl w:val="0"/>
              <w:autoSpaceDE w:val="0"/>
              <w:autoSpaceDN w:val="0"/>
              <w:adjustRightInd w:val="0"/>
              <w:ind w:firstLine="720"/>
              <w:jc w:val="both"/>
              <w:rPr>
                <w:rFonts w:ascii="Times New Roman" w:hAnsi="Times New Roman" w:cs="Times New Roman"/>
                <w:bCs/>
                <w:sz w:val="16"/>
                <w:szCs w:val="16"/>
              </w:rPr>
            </w:pPr>
          </w:p>
        </w:tc>
      </w:tr>
      <w:tr w:rsidR="00885644" w:rsidRPr="00885644" w:rsidTr="00885644">
        <w:tc>
          <w:tcPr>
            <w:tcW w:w="1101"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382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3944"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3569"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c>
          <w:tcPr>
            <w:tcW w:w="2347" w:type="dxa"/>
            <w:shd w:val="clear" w:color="auto" w:fill="auto"/>
          </w:tcPr>
          <w:p w:rsidR="00885644" w:rsidRPr="00885644" w:rsidRDefault="00885644" w:rsidP="00885644">
            <w:pPr>
              <w:widowControl w:val="0"/>
              <w:autoSpaceDE w:val="0"/>
              <w:autoSpaceDN w:val="0"/>
              <w:adjustRightInd w:val="0"/>
              <w:ind w:firstLine="720"/>
              <w:jc w:val="both"/>
              <w:rPr>
                <w:rFonts w:ascii="Times New Roman" w:hAnsi="Times New Roman" w:cs="Times New Roman"/>
                <w:b/>
                <w:bCs/>
                <w:sz w:val="16"/>
                <w:szCs w:val="16"/>
              </w:rPr>
            </w:pPr>
          </w:p>
        </w:tc>
      </w:tr>
    </w:tbl>
    <w:p w:rsidR="00885644" w:rsidRDefault="00885644" w:rsidP="00885644">
      <w:pPr>
        <w:rPr>
          <w:sz w:val="28"/>
          <w:szCs w:val="28"/>
        </w:rPr>
        <w:sectPr w:rsidR="00885644" w:rsidSect="00885644">
          <w:pgSz w:w="16838" w:h="11906" w:orient="landscape" w:code="9"/>
          <w:pgMar w:top="851" w:right="816" w:bottom="420" w:left="709" w:header="289" w:footer="0" w:gutter="0"/>
          <w:cols w:space="708"/>
          <w:titlePg/>
          <w:docGrid w:linePitch="360"/>
        </w:sectPr>
      </w:pPr>
    </w:p>
    <w:p w:rsidR="00885644" w:rsidRPr="00885644" w:rsidRDefault="009002CC" w:rsidP="00885644">
      <w:pPr>
        <w:keepNext/>
        <w:spacing w:after="0"/>
        <w:jc w:val="center"/>
        <w:outlineLvl w:val="6"/>
        <w:rPr>
          <w:sz w:val="16"/>
          <w:szCs w:val="16"/>
        </w:rPr>
      </w:pPr>
      <w:r w:rsidRPr="00885644">
        <w:rPr>
          <w:sz w:val="16"/>
          <w:szCs w:val="16"/>
        </w:rPr>
        <w:lastRenderedPageBreak/>
        <w:t>Российская Федерация</w:t>
      </w:r>
      <w:r w:rsidR="00885644" w:rsidRPr="00885644">
        <w:rPr>
          <w:sz w:val="16"/>
          <w:szCs w:val="16"/>
        </w:rPr>
        <w:t xml:space="preserve"> Новгородская область</w:t>
      </w:r>
    </w:p>
    <w:p w:rsidR="009002CC" w:rsidRPr="00885644" w:rsidRDefault="009002CC" w:rsidP="00885644">
      <w:pPr>
        <w:keepNext/>
        <w:spacing w:after="0"/>
        <w:jc w:val="center"/>
        <w:outlineLvl w:val="2"/>
        <w:rPr>
          <w:sz w:val="16"/>
          <w:szCs w:val="16"/>
        </w:rPr>
      </w:pPr>
      <w:r w:rsidRPr="00885644">
        <w:rPr>
          <w:sz w:val="16"/>
          <w:szCs w:val="16"/>
        </w:rPr>
        <w:t>АДМИНИСТРАЦИЯ ВОЛОТОВСКОГО МУНИЦИПАЛЬНОГО ОКРУГА</w:t>
      </w:r>
    </w:p>
    <w:p w:rsidR="00885644" w:rsidRPr="00885644" w:rsidRDefault="009002CC" w:rsidP="00885644">
      <w:pPr>
        <w:spacing w:after="0"/>
        <w:jc w:val="center"/>
        <w:rPr>
          <w:bCs/>
          <w:sz w:val="16"/>
          <w:szCs w:val="16"/>
        </w:rPr>
      </w:pPr>
      <w:proofErr w:type="gramStart"/>
      <w:r w:rsidRPr="00885644">
        <w:rPr>
          <w:b/>
          <w:bCs/>
          <w:sz w:val="16"/>
          <w:szCs w:val="16"/>
        </w:rPr>
        <w:t>П</w:t>
      </w:r>
      <w:proofErr w:type="gramEnd"/>
      <w:r w:rsidRPr="00885644">
        <w:rPr>
          <w:b/>
          <w:bCs/>
          <w:sz w:val="16"/>
          <w:szCs w:val="16"/>
        </w:rPr>
        <w:t xml:space="preserve"> О С Т А Н О В Л Е Н И Е</w:t>
      </w:r>
      <w:r w:rsidR="00885644" w:rsidRPr="00885644">
        <w:rPr>
          <w:sz w:val="16"/>
          <w:szCs w:val="16"/>
        </w:rPr>
        <w:t xml:space="preserve"> от 01.04.2024   № 226</w:t>
      </w:r>
      <w:r w:rsidR="00885644" w:rsidRPr="00885644">
        <w:rPr>
          <w:bCs/>
          <w:sz w:val="16"/>
          <w:szCs w:val="16"/>
        </w:rPr>
        <w:t xml:space="preserve"> п. Волот</w:t>
      </w:r>
    </w:p>
    <w:p w:rsidR="009002CC" w:rsidRPr="00885644" w:rsidRDefault="009002CC" w:rsidP="00885644">
      <w:pPr>
        <w:keepNext/>
        <w:spacing w:after="0"/>
        <w:jc w:val="center"/>
        <w:outlineLvl w:val="0"/>
        <w:rPr>
          <w:b/>
          <w:bCs/>
          <w:sz w:val="16"/>
          <w:szCs w:val="16"/>
        </w:rPr>
      </w:pPr>
    </w:p>
    <w:p w:rsidR="009002CC" w:rsidRPr="00885644" w:rsidRDefault="009002CC" w:rsidP="00885644">
      <w:pPr>
        <w:spacing w:after="0"/>
        <w:ind w:right="5"/>
        <w:jc w:val="center"/>
        <w:rPr>
          <w:sz w:val="16"/>
          <w:szCs w:val="16"/>
        </w:rPr>
      </w:pPr>
      <w:r w:rsidRPr="00885644">
        <w:rPr>
          <w:sz w:val="16"/>
          <w:szCs w:val="16"/>
        </w:rPr>
        <w:t>О внесении изменений в административный регламент по предоставлению муниципальной услуги «Присвоение адреса объекту адресации, изменение и аннулирование такого адреса»</w:t>
      </w:r>
    </w:p>
    <w:p w:rsidR="009002CC" w:rsidRPr="00885644" w:rsidRDefault="009002CC" w:rsidP="009002CC">
      <w:pPr>
        <w:tabs>
          <w:tab w:val="left" w:pos="3009"/>
        </w:tabs>
        <w:ind w:firstLine="708"/>
        <w:jc w:val="both"/>
        <w:rPr>
          <w:rFonts w:ascii="Times New Roman" w:hAnsi="Times New Roman" w:cs="Times New Roman"/>
          <w:sz w:val="16"/>
          <w:szCs w:val="16"/>
        </w:rPr>
      </w:pPr>
      <w:r w:rsidRPr="00885644">
        <w:rPr>
          <w:rFonts w:ascii="Times New Roman" w:hAnsi="Times New Roman" w:cs="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Уставом </w:t>
      </w:r>
      <w:proofErr w:type="spellStart"/>
      <w:r w:rsidRPr="00885644">
        <w:rPr>
          <w:rFonts w:ascii="Times New Roman" w:hAnsi="Times New Roman" w:cs="Times New Roman"/>
          <w:sz w:val="16"/>
          <w:szCs w:val="16"/>
        </w:rPr>
        <w:t>Волотовского</w:t>
      </w:r>
      <w:proofErr w:type="spellEnd"/>
      <w:r w:rsidRPr="00885644">
        <w:rPr>
          <w:rFonts w:ascii="Times New Roman" w:hAnsi="Times New Roman" w:cs="Times New Roman"/>
          <w:sz w:val="16"/>
          <w:szCs w:val="16"/>
        </w:rPr>
        <w:t xml:space="preserve"> муниципального округа</w:t>
      </w:r>
    </w:p>
    <w:p w:rsidR="009002CC" w:rsidRPr="00885644" w:rsidRDefault="009002CC" w:rsidP="009002CC">
      <w:pPr>
        <w:widowControl w:val="0"/>
        <w:autoSpaceDE w:val="0"/>
        <w:autoSpaceDN w:val="0"/>
        <w:adjustRightInd w:val="0"/>
        <w:ind w:firstLine="709"/>
        <w:jc w:val="both"/>
        <w:rPr>
          <w:rFonts w:ascii="Times New Roman" w:hAnsi="Times New Roman" w:cs="Times New Roman"/>
          <w:b/>
          <w:sz w:val="16"/>
          <w:szCs w:val="16"/>
        </w:rPr>
      </w:pPr>
      <w:r w:rsidRPr="00885644">
        <w:rPr>
          <w:rFonts w:ascii="Times New Roman" w:hAnsi="Times New Roman" w:cs="Times New Roman"/>
          <w:b/>
          <w:sz w:val="16"/>
          <w:szCs w:val="16"/>
        </w:rPr>
        <w:t>ПОСТАНОВЛЯЮ:</w:t>
      </w:r>
    </w:p>
    <w:p w:rsidR="009002CC" w:rsidRPr="00885644" w:rsidRDefault="009002CC" w:rsidP="009002CC">
      <w:pPr>
        <w:ind w:firstLine="709"/>
        <w:contextualSpacing/>
        <w:jc w:val="both"/>
        <w:rPr>
          <w:rFonts w:ascii="Times New Roman" w:hAnsi="Times New Roman" w:cs="Times New Roman"/>
          <w:sz w:val="16"/>
          <w:szCs w:val="16"/>
        </w:rPr>
      </w:pPr>
      <w:r w:rsidRPr="00885644">
        <w:rPr>
          <w:rFonts w:ascii="Times New Roman" w:hAnsi="Times New Roman" w:cs="Times New Roman"/>
          <w:sz w:val="16"/>
          <w:szCs w:val="16"/>
        </w:rPr>
        <w:t>1. Внести в административный регламент по предоставлению муниципальной услуги «Присвоение адреса объекту адресации, изменение и а</w:t>
      </w:r>
      <w:r w:rsidRPr="00885644">
        <w:rPr>
          <w:rFonts w:ascii="Times New Roman" w:hAnsi="Times New Roman" w:cs="Times New Roman"/>
          <w:sz w:val="16"/>
          <w:szCs w:val="16"/>
        </w:rPr>
        <w:t>н</w:t>
      </w:r>
      <w:r w:rsidRPr="00885644">
        <w:rPr>
          <w:rFonts w:ascii="Times New Roman" w:hAnsi="Times New Roman" w:cs="Times New Roman"/>
          <w:sz w:val="16"/>
          <w:szCs w:val="16"/>
        </w:rPr>
        <w:t xml:space="preserve">нулирование такого адреса» (далее – Административный регламент), утвержденный постановлением Администрации </w:t>
      </w:r>
      <w:proofErr w:type="spellStart"/>
      <w:r w:rsidRPr="00885644">
        <w:rPr>
          <w:rFonts w:ascii="Times New Roman" w:hAnsi="Times New Roman" w:cs="Times New Roman"/>
          <w:sz w:val="16"/>
          <w:szCs w:val="16"/>
        </w:rPr>
        <w:t>Волотовского</w:t>
      </w:r>
      <w:proofErr w:type="spellEnd"/>
      <w:r w:rsidRPr="00885644">
        <w:rPr>
          <w:rFonts w:ascii="Times New Roman" w:hAnsi="Times New Roman" w:cs="Times New Roman"/>
          <w:sz w:val="16"/>
          <w:szCs w:val="16"/>
        </w:rPr>
        <w:t xml:space="preserve"> муниципального округа от 07.10.2022 № 691 (в ред. от 25.05.2023 № 306) следующие изменения:</w:t>
      </w:r>
    </w:p>
    <w:p w:rsidR="009002CC" w:rsidRPr="00885644" w:rsidRDefault="009002CC" w:rsidP="009002CC">
      <w:pPr>
        <w:autoSpaceDE w:val="0"/>
        <w:autoSpaceDN w:val="0"/>
        <w:adjustRightInd w:val="0"/>
        <w:ind w:firstLine="708"/>
        <w:jc w:val="both"/>
        <w:rPr>
          <w:rFonts w:ascii="Times New Roman" w:hAnsi="Times New Roman" w:cs="Times New Roman"/>
          <w:sz w:val="16"/>
          <w:szCs w:val="16"/>
        </w:rPr>
      </w:pPr>
      <w:r w:rsidRPr="00885644">
        <w:rPr>
          <w:rFonts w:ascii="Times New Roman" w:hAnsi="Times New Roman" w:cs="Times New Roman"/>
          <w:sz w:val="16"/>
          <w:szCs w:val="16"/>
        </w:rPr>
        <w:t>1.1. Изложить пункт 2.4. Административного регламента в следующей редакции:</w:t>
      </w:r>
    </w:p>
    <w:p w:rsidR="009002CC" w:rsidRPr="00885644" w:rsidRDefault="009002CC" w:rsidP="009002CC">
      <w:pPr>
        <w:autoSpaceDE w:val="0"/>
        <w:autoSpaceDN w:val="0"/>
        <w:adjustRightInd w:val="0"/>
        <w:ind w:firstLine="709"/>
        <w:contextualSpacing/>
        <w:jc w:val="both"/>
        <w:rPr>
          <w:rFonts w:ascii="Times New Roman" w:hAnsi="Times New Roman" w:cs="Times New Roman"/>
          <w:b/>
          <w:sz w:val="16"/>
          <w:szCs w:val="16"/>
        </w:rPr>
      </w:pPr>
      <w:r w:rsidRPr="00885644">
        <w:rPr>
          <w:rFonts w:ascii="Times New Roman" w:hAnsi="Times New Roman" w:cs="Times New Roman"/>
          <w:sz w:val="16"/>
          <w:szCs w:val="16"/>
        </w:rPr>
        <w:t>«</w:t>
      </w:r>
      <w:r w:rsidRPr="00885644">
        <w:rPr>
          <w:rFonts w:ascii="Times New Roman" w:hAnsi="Times New Roman" w:cs="Times New Roman"/>
          <w:b/>
          <w:sz w:val="16"/>
          <w:szCs w:val="16"/>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002CC" w:rsidRPr="00885644" w:rsidRDefault="009002CC" w:rsidP="009002CC">
      <w:pPr>
        <w:autoSpaceDE w:val="0"/>
        <w:autoSpaceDN w:val="0"/>
        <w:adjustRightInd w:val="0"/>
        <w:ind w:firstLine="708"/>
        <w:jc w:val="both"/>
        <w:rPr>
          <w:rFonts w:ascii="Times New Roman" w:hAnsi="Times New Roman" w:cs="Times New Roman"/>
          <w:sz w:val="16"/>
          <w:szCs w:val="16"/>
        </w:rPr>
      </w:pPr>
      <w:r w:rsidRPr="00885644">
        <w:rPr>
          <w:rFonts w:ascii="Times New Roman" w:hAnsi="Times New Roman" w:cs="Times New Roman"/>
          <w:sz w:val="16"/>
          <w:szCs w:val="16"/>
        </w:rPr>
        <w:t>2.4.1. Срок предоставления услуги составляет:</w:t>
      </w:r>
    </w:p>
    <w:p w:rsidR="009002CC" w:rsidRPr="00885644" w:rsidRDefault="009002CC" w:rsidP="009002CC">
      <w:pPr>
        <w:autoSpaceDE w:val="0"/>
        <w:autoSpaceDN w:val="0"/>
        <w:adjustRightInd w:val="0"/>
        <w:ind w:firstLine="708"/>
        <w:jc w:val="both"/>
        <w:rPr>
          <w:rFonts w:ascii="Times New Roman" w:hAnsi="Times New Roman" w:cs="Times New Roman"/>
          <w:sz w:val="16"/>
          <w:szCs w:val="16"/>
        </w:rPr>
      </w:pPr>
      <w:r w:rsidRPr="00885644">
        <w:rPr>
          <w:rFonts w:ascii="Times New Roman" w:hAnsi="Times New Roman" w:cs="Times New Roman"/>
          <w:sz w:val="16"/>
          <w:szCs w:val="16"/>
        </w:rPr>
        <w:t>а) в случае подачи заявления на бумажном носителе – в срок не более 10 рабочих дней со дня поступления заявления;</w:t>
      </w:r>
    </w:p>
    <w:p w:rsidR="009002CC" w:rsidRPr="00885644" w:rsidRDefault="009002CC" w:rsidP="009002CC">
      <w:pPr>
        <w:autoSpaceDE w:val="0"/>
        <w:autoSpaceDN w:val="0"/>
        <w:adjustRightInd w:val="0"/>
        <w:ind w:firstLine="708"/>
        <w:jc w:val="both"/>
        <w:rPr>
          <w:rFonts w:ascii="Times New Roman" w:hAnsi="Times New Roman" w:cs="Times New Roman"/>
          <w:sz w:val="16"/>
          <w:szCs w:val="16"/>
        </w:rPr>
      </w:pPr>
      <w:r w:rsidRPr="00885644">
        <w:rPr>
          <w:rFonts w:ascii="Times New Roman" w:hAnsi="Times New Roman" w:cs="Times New Roman"/>
          <w:sz w:val="16"/>
          <w:szCs w:val="16"/>
        </w:rPr>
        <w:t>б) в случае подачи заявления в форме электронного документа – в срок не более 5 рабочих дней со дня поступления заявления.</w:t>
      </w:r>
    </w:p>
    <w:p w:rsidR="009002CC" w:rsidRPr="00885644" w:rsidRDefault="009002CC" w:rsidP="009002CC">
      <w:pPr>
        <w:ind w:firstLine="709"/>
        <w:jc w:val="both"/>
        <w:rPr>
          <w:rFonts w:ascii="Times New Roman" w:hAnsi="Times New Roman" w:cs="Times New Roman"/>
          <w:sz w:val="16"/>
          <w:szCs w:val="16"/>
        </w:rPr>
      </w:pPr>
      <w:r w:rsidRPr="00885644">
        <w:rPr>
          <w:rFonts w:ascii="Times New Roman" w:hAnsi="Times New Roman" w:cs="Times New Roman"/>
          <w:sz w:val="16"/>
          <w:szCs w:val="16"/>
        </w:rPr>
        <w:t>2.4.2. Результат предоставления муниципальной услуги выдается (направляется) заявителю способом, указанным в заявлении в течение 1 (о</w:t>
      </w:r>
      <w:r w:rsidRPr="00885644">
        <w:rPr>
          <w:rFonts w:ascii="Times New Roman" w:hAnsi="Times New Roman" w:cs="Times New Roman"/>
          <w:sz w:val="16"/>
          <w:szCs w:val="16"/>
        </w:rPr>
        <w:t>д</w:t>
      </w:r>
      <w:r w:rsidRPr="00885644">
        <w:rPr>
          <w:rFonts w:ascii="Times New Roman" w:hAnsi="Times New Roman" w:cs="Times New Roman"/>
          <w:sz w:val="16"/>
          <w:szCs w:val="16"/>
        </w:rPr>
        <w:t>ного) рабочего дня со дня принятия решения, но не позднее срока, указанного в подпункте 2.4.1. настоящего Административного регламента:</w:t>
      </w:r>
    </w:p>
    <w:p w:rsidR="009002CC" w:rsidRPr="00885644" w:rsidRDefault="009002CC" w:rsidP="009002CC">
      <w:pPr>
        <w:ind w:firstLine="709"/>
        <w:jc w:val="both"/>
        <w:rPr>
          <w:rFonts w:ascii="Times New Roman" w:hAnsi="Times New Roman" w:cs="Times New Roman"/>
          <w:sz w:val="16"/>
          <w:szCs w:val="16"/>
        </w:rPr>
      </w:pPr>
      <w:r w:rsidRPr="00885644">
        <w:rPr>
          <w:rFonts w:ascii="Times New Roman" w:hAnsi="Times New Roman" w:cs="Times New Roman"/>
          <w:sz w:val="16"/>
          <w:szCs w:val="16"/>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002CC" w:rsidRPr="00885644" w:rsidRDefault="009002CC" w:rsidP="009002CC">
      <w:pPr>
        <w:ind w:firstLine="709"/>
        <w:jc w:val="both"/>
        <w:rPr>
          <w:rFonts w:ascii="Times New Roman" w:hAnsi="Times New Roman" w:cs="Times New Roman"/>
          <w:sz w:val="16"/>
          <w:szCs w:val="16"/>
        </w:rPr>
      </w:pPr>
      <w:r w:rsidRPr="00885644">
        <w:rPr>
          <w:rFonts w:ascii="Times New Roman" w:hAnsi="Times New Roman" w:cs="Times New Roman"/>
          <w:sz w:val="16"/>
          <w:szCs w:val="16"/>
        </w:rPr>
        <w:t>- в форме документа на бумажном носителе, подтверждающего содержание электронного документа, подписанного Администрацией, посре</w:t>
      </w:r>
      <w:r w:rsidRPr="00885644">
        <w:rPr>
          <w:rFonts w:ascii="Times New Roman" w:hAnsi="Times New Roman" w:cs="Times New Roman"/>
          <w:sz w:val="16"/>
          <w:szCs w:val="16"/>
        </w:rPr>
        <w:t>д</w:t>
      </w:r>
      <w:r w:rsidRPr="00885644">
        <w:rPr>
          <w:rFonts w:ascii="Times New Roman" w:hAnsi="Times New Roman" w:cs="Times New Roman"/>
          <w:sz w:val="16"/>
          <w:szCs w:val="16"/>
        </w:rPr>
        <w:t>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9002CC" w:rsidRPr="00885644" w:rsidRDefault="009002CC" w:rsidP="009002CC">
      <w:pPr>
        <w:ind w:firstLine="709"/>
        <w:jc w:val="both"/>
        <w:rPr>
          <w:rFonts w:ascii="Times New Roman" w:hAnsi="Times New Roman" w:cs="Times New Roman"/>
          <w:sz w:val="16"/>
          <w:szCs w:val="16"/>
        </w:rPr>
      </w:pPr>
      <w:proofErr w:type="gramStart"/>
      <w:r w:rsidRPr="00885644">
        <w:rPr>
          <w:rFonts w:ascii="Times New Roman" w:hAnsi="Times New Roman" w:cs="Times New Roman"/>
          <w:sz w:val="16"/>
          <w:szCs w:val="16"/>
        </w:rPr>
        <w:t>При наличии в заявлении указания о выдаче результата предоставления муниципальной услуги через МФЦ по месту представления заявления комитет обеспечивает в срок не позднее одного рабочего дня со дня принятия комитетом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roofErr w:type="gramEnd"/>
    </w:p>
    <w:p w:rsidR="009002CC" w:rsidRPr="00885644" w:rsidRDefault="009002CC" w:rsidP="009002CC">
      <w:pPr>
        <w:ind w:firstLine="709"/>
        <w:jc w:val="both"/>
        <w:rPr>
          <w:rFonts w:ascii="Times New Roman" w:hAnsi="Times New Roman" w:cs="Times New Roman"/>
          <w:sz w:val="16"/>
          <w:szCs w:val="16"/>
        </w:rPr>
      </w:pPr>
      <w:r w:rsidRPr="00885644">
        <w:rPr>
          <w:rFonts w:ascii="Times New Roman" w:hAnsi="Times New Roman" w:cs="Times New Roman"/>
          <w:sz w:val="16"/>
          <w:szCs w:val="16"/>
        </w:rPr>
        <w:t>При наличии технической возможности электронного взаимодействия при выдаче результата услуги с использованием АИС МФЦ, должнос</w:t>
      </w:r>
      <w:r w:rsidRPr="00885644">
        <w:rPr>
          <w:rFonts w:ascii="Times New Roman" w:hAnsi="Times New Roman" w:cs="Times New Roman"/>
          <w:sz w:val="16"/>
          <w:szCs w:val="16"/>
        </w:rPr>
        <w:t>т</w:t>
      </w:r>
      <w:r w:rsidRPr="00885644">
        <w:rPr>
          <w:rFonts w:ascii="Times New Roman" w:hAnsi="Times New Roman" w:cs="Times New Roman"/>
          <w:sz w:val="16"/>
          <w:szCs w:val="16"/>
        </w:rPr>
        <w:t>ное лицо комитета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комитетом электронного документа, заверяет его подписью и печатью МФЦ и выдает заявителю.</w:t>
      </w:r>
    </w:p>
    <w:p w:rsidR="009002CC" w:rsidRPr="00885644" w:rsidRDefault="009002CC" w:rsidP="009002CC">
      <w:pPr>
        <w:ind w:firstLine="709"/>
        <w:jc w:val="both"/>
        <w:rPr>
          <w:rFonts w:ascii="Times New Roman" w:hAnsi="Times New Roman" w:cs="Times New Roman"/>
          <w:sz w:val="16"/>
          <w:szCs w:val="16"/>
        </w:rPr>
      </w:pPr>
      <w:r w:rsidRPr="00885644">
        <w:rPr>
          <w:rFonts w:ascii="Times New Roman" w:hAnsi="Times New Roman" w:cs="Times New Roman"/>
          <w:bCs/>
          <w:sz w:val="16"/>
          <w:szCs w:val="16"/>
        </w:rPr>
        <w:t>2.4.3. В случае если в заявлении, представленном непосредственно или в электронной форме, отсутствует информация о способе получения д</w:t>
      </w:r>
      <w:r w:rsidRPr="00885644">
        <w:rPr>
          <w:rFonts w:ascii="Times New Roman" w:hAnsi="Times New Roman" w:cs="Times New Roman"/>
          <w:bCs/>
          <w:sz w:val="16"/>
          <w:szCs w:val="16"/>
        </w:rPr>
        <w:t>о</w:t>
      </w:r>
      <w:r w:rsidRPr="00885644">
        <w:rPr>
          <w:rFonts w:ascii="Times New Roman" w:hAnsi="Times New Roman" w:cs="Times New Roman"/>
          <w:bCs/>
          <w:sz w:val="16"/>
          <w:szCs w:val="16"/>
        </w:rPr>
        <w:t>кумента, являющегося результатом предоставления муниципальной услуги, указанный документ направляется заявителю посредством почтового отпра</w:t>
      </w:r>
      <w:r w:rsidRPr="00885644">
        <w:rPr>
          <w:rFonts w:ascii="Times New Roman" w:hAnsi="Times New Roman" w:cs="Times New Roman"/>
          <w:bCs/>
          <w:sz w:val="16"/>
          <w:szCs w:val="16"/>
        </w:rPr>
        <w:t>в</w:t>
      </w:r>
      <w:r w:rsidRPr="00885644">
        <w:rPr>
          <w:rFonts w:ascii="Times New Roman" w:hAnsi="Times New Roman" w:cs="Times New Roman"/>
          <w:bCs/>
          <w:sz w:val="16"/>
          <w:szCs w:val="16"/>
        </w:rPr>
        <w:t>ления по указанному в заявлении почтовому адресу».</w:t>
      </w:r>
    </w:p>
    <w:p w:rsidR="009002CC" w:rsidRPr="00885644" w:rsidRDefault="009002CC" w:rsidP="009002CC">
      <w:pPr>
        <w:jc w:val="both"/>
        <w:rPr>
          <w:rFonts w:ascii="Times New Roman" w:hAnsi="Times New Roman" w:cs="Times New Roman"/>
          <w:sz w:val="16"/>
          <w:szCs w:val="16"/>
        </w:rPr>
      </w:pPr>
      <w:r w:rsidRPr="00885644">
        <w:rPr>
          <w:rFonts w:ascii="Times New Roman" w:hAnsi="Times New Roman" w:cs="Times New Roman"/>
          <w:sz w:val="16"/>
          <w:szCs w:val="16"/>
        </w:rPr>
        <w:tab/>
        <w:t>2. Опубликовать постановление в муниципальной газете «</w:t>
      </w:r>
      <w:proofErr w:type="spellStart"/>
      <w:r w:rsidRPr="00885644">
        <w:rPr>
          <w:rFonts w:ascii="Times New Roman" w:hAnsi="Times New Roman" w:cs="Times New Roman"/>
          <w:sz w:val="16"/>
          <w:szCs w:val="16"/>
        </w:rPr>
        <w:t>Волотовские</w:t>
      </w:r>
      <w:proofErr w:type="spellEnd"/>
      <w:r w:rsidRPr="00885644">
        <w:rPr>
          <w:rFonts w:ascii="Times New Roman" w:hAnsi="Times New Roman" w:cs="Times New Roman"/>
          <w:sz w:val="16"/>
          <w:szCs w:val="16"/>
        </w:rPr>
        <w:t xml:space="preserve"> ведомости» и разместить на официальном сайте Администрации </w:t>
      </w:r>
      <w:proofErr w:type="spellStart"/>
      <w:r w:rsidRPr="00885644">
        <w:rPr>
          <w:rFonts w:ascii="Times New Roman" w:hAnsi="Times New Roman" w:cs="Times New Roman"/>
          <w:sz w:val="16"/>
          <w:szCs w:val="16"/>
        </w:rPr>
        <w:t>Вол</w:t>
      </w:r>
      <w:r w:rsidRPr="00885644">
        <w:rPr>
          <w:rFonts w:ascii="Times New Roman" w:hAnsi="Times New Roman" w:cs="Times New Roman"/>
          <w:sz w:val="16"/>
          <w:szCs w:val="16"/>
        </w:rPr>
        <w:t>о</w:t>
      </w:r>
      <w:r w:rsidRPr="00885644">
        <w:rPr>
          <w:rFonts w:ascii="Times New Roman" w:hAnsi="Times New Roman" w:cs="Times New Roman"/>
          <w:sz w:val="16"/>
          <w:szCs w:val="16"/>
        </w:rPr>
        <w:t>товского</w:t>
      </w:r>
      <w:proofErr w:type="spellEnd"/>
      <w:r w:rsidRPr="00885644">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9002CC" w:rsidRPr="00885644" w:rsidRDefault="00885644" w:rsidP="00885644">
      <w:pPr>
        <w:jc w:val="right"/>
        <w:rPr>
          <w:rFonts w:ascii="Times New Roman" w:hAnsi="Times New Roman" w:cs="Times New Roman"/>
          <w:sz w:val="16"/>
          <w:szCs w:val="16"/>
        </w:rPr>
      </w:pPr>
      <w:r w:rsidRPr="00885644">
        <w:rPr>
          <w:rFonts w:ascii="Times New Roman" w:hAnsi="Times New Roman" w:cs="Times New Roman"/>
          <w:sz w:val="16"/>
          <w:szCs w:val="16"/>
        </w:rPr>
        <w:t xml:space="preserve">Первый заместитель </w:t>
      </w:r>
      <w:r w:rsidR="009002CC" w:rsidRPr="00885644">
        <w:rPr>
          <w:rFonts w:ascii="Times New Roman" w:hAnsi="Times New Roman" w:cs="Times New Roman"/>
          <w:sz w:val="16"/>
          <w:szCs w:val="16"/>
        </w:rPr>
        <w:t>Главы Администрации</w:t>
      </w:r>
      <w:r w:rsidRPr="00885644">
        <w:rPr>
          <w:rFonts w:ascii="Times New Roman" w:hAnsi="Times New Roman" w:cs="Times New Roman"/>
          <w:sz w:val="16"/>
          <w:szCs w:val="16"/>
        </w:rPr>
        <w:t xml:space="preserve">                 </w:t>
      </w:r>
      <w:r w:rsidR="009002CC" w:rsidRPr="00885644">
        <w:rPr>
          <w:rFonts w:ascii="Times New Roman" w:hAnsi="Times New Roman" w:cs="Times New Roman"/>
          <w:sz w:val="16"/>
          <w:szCs w:val="16"/>
        </w:rPr>
        <w:t xml:space="preserve">     С.В. Федоров</w:t>
      </w:r>
    </w:p>
    <w:p w:rsidR="00885644" w:rsidRPr="00885644" w:rsidRDefault="009002CC" w:rsidP="00885644">
      <w:pPr>
        <w:keepNext/>
        <w:spacing w:after="0"/>
        <w:jc w:val="center"/>
        <w:outlineLvl w:val="6"/>
        <w:rPr>
          <w:rFonts w:ascii="Times New Roman" w:hAnsi="Times New Roman" w:cs="Times New Roman"/>
          <w:sz w:val="16"/>
          <w:szCs w:val="16"/>
        </w:rPr>
      </w:pPr>
      <w:r w:rsidRPr="00885644">
        <w:rPr>
          <w:rFonts w:ascii="Times New Roman" w:hAnsi="Times New Roman" w:cs="Times New Roman"/>
          <w:sz w:val="16"/>
          <w:szCs w:val="16"/>
        </w:rPr>
        <w:t>Российская Федерация</w:t>
      </w:r>
      <w:r w:rsidR="00885644" w:rsidRPr="00885644">
        <w:rPr>
          <w:rFonts w:ascii="Times New Roman" w:hAnsi="Times New Roman" w:cs="Times New Roman"/>
          <w:sz w:val="16"/>
          <w:szCs w:val="16"/>
        </w:rPr>
        <w:t xml:space="preserve"> Новгородская область</w:t>
      </w:r>
    </w:p>
    <w:p w:rsidR="009002CC" w:rsidRPr="00885644" w:rsidRDefault="009002CC" w:rsidP="00885644">
      <w:pPr>
        <w:keepNext/>
        <w:spacing w:after="0"/>
        <w:jc w:val="center"/>
        <w:outlineLvl w:val="2"/>
        <w:rPr>
          <w:rFonts w:ascii="Times New Roman" w:hAnsi="Times New Roman" w:cs="Times New Roman"/>
          <w:sz w:val="16"/>
          <w:szCs w:val="16"/>
        </w:rPr>
      </w:pPr>
      <w:r w:rsidRPr="00885644">
        <w:rPr>
          <w:rFonts w:ascii="Times New Roman" w:hAnsi="Times New Roman" w:cs="Times New Roman"/>
          <w:sz w:val="16"/>
          <w:szCs w:val="16"/>
        </w:rPr>
        <w:t>АДМИНИСТРАЦИЯ ВОЛОТОВСКОГО МУНИЦИПАЛЬНОГО ОКРУГА</w:t>
      </w:r>
    </w:p>
    <w:p w:rsidR="00885644" w:rsidRPr="00885644" w:rsidRDefault="009002CC" w:rsidP="00885644">
      <w:pPr>
        <w:spacing w:after="0"/>
        <w:jc w:val="center"/>
        <w:rPr>
          <w:rFonts w:ascii="Times New Roman" w:hAnsi="Times New Roman" w:cs="Times New Roman"/>
          <w:bCs/>
          <w:sz w:val="16"/>
          <w:szCs w:val="16"/>
        </w:rPr>
      </w:pPr>
      <w:proofErr w:type="gramStart"/>
      <w:r w:rsidRPr="00885644">
        <w:rPr>
          <w:rFonts w:ascii="Times New Roman" w:hAnsi="Times New Roman" w:cs="Times New Roman"/>
          <w:b/>
          <w:bCs/>
          <w:sz w:val="16"/>
          <w:szCs w:val="16"/>
        </w:rPr>
        <w:t>П</w:t>
      </w:r>
      <w:proofErr w:type="gramEnd"/>
      <w:r w:rsidRPr="00885644">
        <w:rPr>
          <w:rFonts w:ascii="Times New Roman" w:hAnsi="Times New Roman" w:cs="Times New Roman"/>
          <w:b/>
          <w:bCs/>
          <w:sz w:val="16"/>
          <w:szCs w:val="16"/>
        </w:rPr>
        <w:t xml:space="preserve"> О С Т А Н О В Л Е Н И Е</w:t>
      </w:r>
      <w:r w:rsidR="00885644" w:rsidRPr="00885644">
        <w:rPr>
          <w:rFonts w:ascii="Times New Roman" w:hAnsi="Times New Roman" w:cs="Times New Roman"/>
          <w:sz w:val="16"/>
          <w:szCs w:val="16"/>
        </w:rPr>
        <w:t xml:space="preserve"> от 02.04.2024  № 227</w:t>
      </w:r>
      <w:r w:rsidR="00885644" w:rsidRPr="00885644">
        <w:rPr>
          <w:rFonts w:ascii="Times New Roman" w:hAnsi="Times New Roman" w:cs="Times New Roman"/>
          <w:bCs/>
          <w:sz w:val="16"/>
          <w:szCs w:val="16"/>
        </w:rPr>
        <w:t xml:space="preserve"> п. Волот</w:t>
      </w:r>
    </w:p>
    <w:p w:rsidR="00885644" w:rsidRPr="00885644" w:rsidRDefault="00885644" w:rsidP="00885644">
      <w:pPr>
        <w:spacing w:after="0"/>
        <w:jc w:val="center"/>
        <w:rPr>
          <w:rFonts w:ascii="Times New Roman" w:hAnsi="Times New Roman" w:cs="Times New Roman"/>
          <w:sz w:val="16"/>
          <w:szCs w:val="16"/>
        </w:rPr>
      </w:pPr>
    </w:p>
    <w:p w:rsidR="009002CC" w:rsidRPr="00885644" w:rsidRDefault="009002CC" w:rsidP="00885644">
      <w:pPr>
        <w:tabs>
          <w:tab w:val="left" w:pos="7320"/>
        </w:tabs>
        <w:ind w:right="5"/>
        <w:jc w:val="center"/>
        <w:rPr>
          <w:rFonts w:ascii="Times New Roman" w:hAnsi="Times New Roman" w:cs="Times New Roman"/>
          <w:bCs/>
          <w:sz w:val="16"/>
          <w:szCs w:val="16"/>
        </w:rPr>
      </w:pPr>
      <w:proofErr w:type="gramStart"/>
      <w:r w:rsidRPr="00885644">
        <w:rPr>
          <w:rFonts w:ascii="Times New Roman" w:hAnsi="Times New Roman" w:cs="Times New Roman"/>
          <w:sz w:val="16"/>
          <w:szCs w:val="16"/>
        </w:rPr>
        <w:t xml:space="preserve">О внесении изменений в Порядок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885644">
        <w:rPr>
          <w:rFonts w:ascii="Times New Roman" w:hAnsi="Times New Roman" w:cs="Times New Roman"/>
          <w:sz w:val="16"/>
          <w:szCs w:val="16"/>
        </w:rPr>
        <w:t>Волотовского</w:t>
      </w:r>
      <w:proofErr w:type="spellEnd"/>
      <w:r w:rsidRPr="00885644">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roofErr w:type="gramEnd"/>
    </w:p>
    <w:p w:rsidR="009002CC" w:rsidRPr="00885644" w:rsidRDefault="009002CC" w:rsidP="009002CC">
      <w:pPr>
        <w:autoSpaceDE w:val="0"/>
        <w:autoSpaceDN w:val="0"/>
        <w:adjustRightInd w:val="0"/>
        <w:jc w:val="both"/>
        <w:rPr>
          <w:rFonts w:ascii="Times New Roman" w:hAnsi="Times New Roman" w:cs="Times New Roman"/>
          <w:sz w:val="16"/>
          <w:szCs w:val="16"/>
        </w:rPr>
      </w:pPr>
      <w:r>
        <w:rPr>
          <w:sz w:val="28"/>
          <w:szCs w:val="28"/>
        </w:rPr>
        <w:tab/>
      </w:r>
      <w:r w:rsidRPr="00885644">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885644">
        <w:rPr>
          <w:rFonts w:ascii="Times New Roman" w:hAnsi="Times New Roman" w:cs="Times New Roman"/>
          <w:sz w:val="16"/>
          <w:szCs w:val="16"/>
        </w:rPr>
        <w:t>Волотовского</w:t>
      </w:r>
      <w:proofErr w:type="spellEnd"/>
      <w:r w:rsidRPr="00885644">
        <w:rPr>
          <w:rFonts w:ascii="Times New Roman" w:hAnsi="Times New Roman" w:cs="Times New Roman"/>
          <w:sz w:val="16"/>
          <w:szCs w:val="16"/>
        </w:rPr>
        <w:t xml:space="preserve"> муниципального округа</w:t>
      </w:r>
    </w:p>
    <w:p w:rsidR="009002CC" w:rsidRPr="00885644" w:rsidRDefault="009002CC" w:rsidP="009002CC">
      <w:pPr>
        <w:autoSpaceDE w:val="0"/>
        <w:autoSpaceDN w:val="0"/>
        <w:adjustRightInd w:val="0"/>
        <w:jc w:val="both"/>
        <w:rPr>
          <w:rFonts w:ascii="Times New Roman" w:hAnsi="Times New Roman" w:cs="Times New Roman"/>
          <w:b/>
          <w:sz w:val="16"/>
          <w:szCs w:val="16"/>
        </w:rPr>
      </w:pPr>
      <w:r w:rsidRPr="00885644">
        <w:rPr>
          <w:rFonts w:ascii="Times New Roman" w:hAnsi="Times New Roman" w:cs="Times New Roman"/>
          <w:b/>
          <w:sz w:val="16"/>
          <w:szCs w:val="16"/>
        </w:rPr>
        <w:tab/>
        <w:t>ПОСТАНОВЛЯЮ:</w:t>
      </w:r>
    </w:p>
    <w:p w:rsidR="009002CC" w:rsidRPr="00885644" w:rsidRDefault="009002CC" w:rsidP="009002CC">
      <w:pPr>
        <w:jc w:val="both"/>
        <w:rPr>
          <w:rFonts w:ascii="Times New Roman" w:hAnsi="Times New Roman" w:cs="Times New Roman"/>
          <w:bCs/>
          <w:sz w:val="16"/>
          <w:szCs w:val="16"/>
        </w:rPr>
      </w:pPr>
      <w:r w:rsidRPr="00885644">
        <w:rPr>
          <w:rFonts w:ascii="Times New Roman" w:hAnsi="Times New Roman" w:cs="Times New Roman"/>
          <w:sz w:val="16"/>
          <w:szCs w:val="16"/>
        </w:rPr>
        <w:tab/>
        <w:t xml:space="preserve">1. </w:t>
      </w:r>
      <w:proofErr w:type="gramStart"/>
      <w:r w:rsidRPr="00885644">
        <w:rPr>
          <w:rFonts w:ascii="Times New Roman" w:hAnsi="Times New Roman" w:cs="Times New Roman"/>
          <w:sz w:val="16"/>
          <w:szCs w:val="16"/>
        </w:rPr>
        <w:t>Внести в</w:t>
      </w:r>
      <w:r w:rsidRPr="00885644">
        <w:rPr>
          <w:rFonts w:ascii="Times New Roman" w:hAnsi="Times New Roman" w:cs="Times New Roman"/>
          <w:bCs/>
          <w:sz w:val="16"/>
          <w:szCs w:val="16"/>
        </w:rPr>
        <w:t xml:space="preserve"> Порядок предоставления субсидии юридическим лицам (за исключением государственных (муниципальных) учреждений) и инд</w:t>
      </w:r>
      <w:r w:rsidRPr="00885644">
        <w:rPr>
          <w:rFonts w:ascii="Times New Roman" w:hAnsi="Times New Roman" w:cs="Times New Roman"/>
          <w:bCs/>
          <w:sz w:val="16"/>
          <w:szCs w:val="16"/>
        </w:rPr>
        <w:t>и</w:t>
      </w:r>
      <w:r w:rsidRPr="00885644">
        <w:rPr>
          <w:rFonts w:ascii="Times New Roman" w:hAnsi="Times New Roman" w:cs="Times New Roman"/>
          <w:bCs/>
          <w:sz w:val="16"/>
          <w:szCs w:val="16"/>
        </w:rPr>
        <w:t>видуальным предпринимателям на возмещение части затрат на приобретение горюче-смазочных материалов на создание условий для обеспечения жит</w:t>
      </w:r>
      <w:r w:rsidRPr="00885644">
        <w:rPr>
          <w:rFonts w:ascii="Times New Roman" w:hAnsi="Times New Roman" w:cs="Times New Roman"/>
          <w:bCs/>
          <w:sz w:val="16"/>
          <w:szCs w:val="16"/>
        </w:rPr>
        <w:t>е</w:t>
      </w:r>
      <w:r w:rsidRPr="00885644">
        <w:rPr>
          <w:rFonts w:ascii="Times New Roman" w:hAnsi="Times New Roman" w:cs="Times New Roman"/>
          <w:bCs/>
          <w:sz w:val="16"/>
          <w:szCs w:val="16"/>
        </w:rPr>
        <w:t xml:space="preserve">лей отдалённых и (или) труднодоступных населённых пунктов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муниципального округа услугами торговли посредством мобильных торг</w:t>
      </w:r>
      <w:r w:rsidRPr="00885644">
        <w:rPr>
          <w:rFonts w:ascii="Times New Roman" w:hAnsi="Times New Roman" w:cs="Times New Roman"/>
          <w:bCs/>
          <w:sz w:val="16"/>
          <w:szCs w:val="16"/>
        </w:rPr>
        <w:t>о</w:t>
      </w:r>
      <w:r w:rsidRPr="00885644">
        <w:rPr>
          <w:rFonts w:ascii="Times New Roman" w:hAnsi="Times New Roman" w:cs="Times New Roman"/>
          <w:bCs/>
          <w:sz w:val="16"/>
          <w:szCs w:val="16"/>
        </w:rPr>
        <w:t xml:space="preserve">вых объектов, осуществляющих доставку и реализацию товаров (далее – Порядок), утвержденный постановлением Администрации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мун</w:t>
      </w:r>
      <w:r w:rsidRPr="00885644">
        <w:rPr>
          <w:rFonts w:ascii="Times New Roman" w:hAnsi="Times New Roman" w:cs="Times New Roman"/>
          <w:bCs/>
          <w:sz w:val="16"/>
          <w:szCs w:val="16"/>
        </w:rPr>
        <w:t>и</w:t>
      </w:r>
      <w:r w:rsidRPr="00885644">
        <w:rPr>
          <w:rFonts w:ascii="Times New Roman" w:hAnsi="Times New Roman" w:cs="Times New Roman"/>
          <w:bCs/>
          <w:sz w:val="16"/>
          <w:szCs w:val="16"/>
        </w:rPr>
        <w:t>ципального округа от 22.03.2024 № 195</w:t>
      </w:r>
      <w:proofErr w:type="gramEnd"/>
      <w:r w:rsidRPr="00885644">
        <w:rPr>
          <w:rFonts w:ascii="Times New Roman" w:hAnsi="Times New Roman" w:cs="Times New Roman"/>
          <w:bCs/>
          <w:sz w:val="16"/>
          <w:szCs w:val="16"/>
        </w:rPr>
        <w:t>, следующие изменения:</w:t>
      </w:r>
    </w:p>
    <w:p w:rsidR="009002CC" w:rsidRPr="00885644" w:rsidRDefault="009002CC" w:rsidP="009002CC">
      <w:pPr>
        <w:jc w:val="both"/>
        <w:rPr>
          <w:rFonts w:ascii="Times New Roman" w:hAnsi="Times New Roman" w:cs="Times New Roman"/>
          <w:bCs/>
          <w:sz w:val="16"/>
          <w:szCs w:val="16"/>
        </w:rPr>
      </w:pPr>
      <w:r w:rsidRPr="00885644">
        <w:rPr>
          <w:rFonts w:ascii="Times New Roman" w:hAnsi="Times New Roman" w:cs="Times New Roman"/>
          <w:bCs/>
          <w:sz w:val="16"/>
          <w:szCs w:val="16"/>
        </w:rPr>
        <w:tab/>
        <w:t xml:space="preserve">1.1. В </w:t>
      </w:r>
      <w:proofErr w:type="spellStart"/>
      <w:r w:rsidRPr="00885644">
        <w:rPr>
          <w:rFonts w:ascii="Times New Roman" w:hAnsi="Times New Roman" w:cs="Times New Roman"/>
          <w:bCs/>
          <w:sz w:val="16"/>
          <w:szCs w:val="16"/>
        </w:rPr>
        <w:t>приложениии</w:t>
      </w:r>
      <w:proofErr w:type="spellEnd"/>
      <w:r w:rsidRPr="00885644">
        <w:rPr>
          <w:rFonts w:ascii="Times New Roman" w:hAnsi="Times New Roman" w:cs="Times New Roman"/>
          <w:bCs/>
          <w:sz w:val="16"/>
          <w:szCs w:val="16"/>
        </w:rPr>
        <w:t xml:space="preserve"> № 6 к Порядку:</w:t>
      </w:r>
    </w:p>
    <w:p w:rsidR="009002CC" w:rsidRPr="00885644" w:rsidRDefault="009002CC" w:rsidP="009002CC">
      <w:pPr>
        <w:jc w:val="both"/>
        <w:rPr>
          <w:rFonts w:ascii="Times New Roman" w:hAnsi="Times New Roman" w:cs="Times New Roman"/>
          <w:bCs/>
          <w:sz w:val="16"/>
          <w:szCs w:val="16"/>
        </w:rPr>
      </w:pPr>
      <w:r w:rsidRPr="00885644">
        <w:rPr>
          <w:rFonts w:ascii="Times New Roman" w:hAnsi="Times New Roman" w:cs="Times New Roman"/>
          <w:bCs/>
          <w:sz w:val="16"/>
          <w:szCs w:val="16"/>
        </w:rPr>
        <w:lastRenderedPageBreak/>
        <w:tab/>
        <w:t xml:space="preserve">1.1.1. подпункт 4.2.2. пункта 4.2. раздела 4 изложить в следующей редакции: </w:t>
      </w:r>
    </w:p>
    <w:p w:rsidR="009002CC" w:rsidRPr="00885644" w:rsidRDefault="009002CC" w:rsidP="009002CC">
      <w:pPr>
        <w:jc w:val="both"/>
        <w:rPr>
          <w:rFonts w:ascii="Times New Roman" w:hAnsi="Times New Roman" w:cs="Times New Roman"/>
          <w:bCs/>
          <w:sz w:val="16"/>
          <w:szCs w:val="16"/>
        </w:rPr>
      </w:pPr>
      <w:r w:rsidRPr="00885644">
        <w:rPr>
          <w:rFonts w:ascii="Times New Roman" w:hAnsi="Times New Roman" w:cs="Times New Roman"/>
          <w:bCs/>
          <w:sz w:val="16"/>
          <w:szCs w:val="16"/>
        </w:rPr>
        <w:tab/>
        <w:t>«4.2.2. В случае установления Администрацией или получения от органа муниципального финансового контроля информации о факт</w:t>
      </w:r>
      <w:proofErr w:type="gramStart"/>
      <w:r w:rsidRPr="00885644">
        <w:rPr>
          <w:rFonts w:ascii="Times New Roman" w:hAnsi="Times New Roman" w:cs="Times New Roman"/>
          <w:bCs/>
          <w:sz w:val="16"/>
          <w:szCs w:val="16"/>
        </w:rPr>
        <w:t>е(</w:t>
      </w:r>
      <w:proofErr w:type="gramEnd"/>
      <w:r w:rsidRPr="00885644">
        <w:rPr>
          <w:rFonts w:ascii="Times New Roman" w:hAnsi="Times New Roman" w:cs="Times New Roman"/>
          <w:bCs/>
          <w:sz w:val="16"/>
          <w:szCs w:val="16"/>
        </w:rPr>
        <w:t>ах) нарушения Получателем порядка, целей и условий предоставления субсидии, предусмотренных Порядком предоставления субсидии и настоящим Дог</w:t>
      </w:r>
      <w:r w:rsidRPr="00885644">
        <w:rPr>
          <w:rFonts w:ascii="Times New Roman" w:hAnsi="Times New Roman" w:cs="Times New Roman"/>
          <w:bCs/>
          <w:sz w:val="16"/>
          <w:szCs w:val="16"/>
        </w:rPr>
        <w:t>о</w:t>
      </w:r>
      <w:r w:rsidRPr="00885644">
        <w:rPr>
          <w:rFonts w:ascii="Times New Roman" w:hAnsi="Times New Roman" w:cs="Times New Roman"/>
          <w:bCs/>
          <w:sz w:val="16"/>
          <w:szCs w:val="16"/>
        </w:rPr>
        <w:t xml:space="preserve">вором, в том числе указания в документах, представленных Получателем в соответствии с настоящим Договором, недостоверных сведений направлять Получателю требование об обеспечении возврата субсидии, а также уплатить пени в бюджет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муниципального округа в размере и в сроки, определенные в указанном требовании».</w:t>
      </w:r>
    </w:p>
    <w:p w:rsidR="009002CC" w:rsidRPr="00885644" w:rsidRDefault="009002CC" w:rsidP="009002CC">
      <w:pPr>
        <w:jc w:val="both"/>
        <w:rPr>
          <w:rFonts w:ascii="Times New Roman" w:hAnsi="Times New Roman" w:cs="Times New Roman"/>
          <w:sz w:val="16"/>
          <w:szCs w:val="16"/>
        </w:rPr>
      </w:pPr>
      <w:r w:rsidRPr="00885644">
        <w:rPr>
          <w:rFonts w:ascii="Times New Roman" w:hAnsi="Times New Roman" w:cs="Times New Roman"/>
          <w:sz w:val="16"/>
          <w:szCs w:val="16"/>
        </w:rPr>
        <w:tab/>
        <w:t>2. Опубликовать постановление в муниципальной газете «</w:t>
      </w:r>
      <w:proofErr w:type="spellStart"/>
      <w:r w:rsidRPr="00885644">
        <w:rPr>
          <w:rFonts w:ascii="Times New Roman" w:hAnsi="Times New Roman" w:cs="Times New Roman"/>
          <w:sz w:val="16"/>
          <w:szCs w:val="16"/>
        </w:rPr>
        <w:t>Волотовские</w:t>
      </w:r>
      <w:proofErr w:type="spellEnd"/>
      <w:r w:rsidRPr="00885644">
        <w:rPr>
          <w:rFonts w:ascii="Times New Roman" w:hAnsi="Times New Roman" w:cs="Times New Roman"/>
          <w:sz w:val="16"/>
          <w:szCs w:val="16"/>
        </w:rPr>
        <w:t xml:space="preserve"> ведомости» и разместить на официальном сайте Администрации </w:t>
      </w:r>
      <w:proofErr w:type="spellStart"/>
      <w:r w:rsidRPr="00885644">
        <w:rPr>
          <w:rFonts w:ascii="Times New Roman" w:hAnsi="Times New Roman" w:cs="Times New Roman"/>
          <w:sz w:val="16"/>
          <w:szCs w:val="16"/>
        </w:rPr>
        <w:t>Вол</w:t>
      </w:r>
      <w:r w:rsidRPr="00885644">
        <w:rPr>
          <w:rFonts w:ascii="Times New Roman" w:hAnsi="Times New Roman" w:cs="Times New Roman"/>
          <w:sz w:val="16"/>
          <w:szCs w:val="16"/>
        </w:rPr>
        <w:t>о</w:t>
      </w:r>
      <w:r w:rsidRPr="00885644">
        <w:rPr>
          <w:rFonts w:ascii="Times New Roman" w:hAnsi="Times New Roman" w:cs="Times New Roman"/>
          <w:sz w:val="16"/>
          <w:szCs w:val="16"/>
        </w:rPr>
        <w:t>товского</w:t>
      </w:r>
      <w:proofErr w:type="spellEnd"/>
      <w:r w:rsidRPr="00885644">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9002CC" w:rsidRPr="00885644" w:rsidRDefault="00885644" w:rsidP="00885644">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9002CC" w:rsidRPr="00885644">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9002CC" w:rsidRPr="00885644">
        <w:rPr>
          <w:rFonts w:ascii="Times New Roman" w:hAnsi="Times New Roman" w:cs="Times New Roman"/>
          <w:sz w:val="16"/>
          <w:szCs w:val="16"/>
        </w:rPr>
        <w:t xml:space="preserve">   С.В. Федоров</w:t>
      </w:r>
    </w:p>
    <w:p w:rsidR="009002CC" w:rsidRPr="00885644" w:rsidRDefault="0006142D" w:rsidP="00885644">
      <w:pPr>
        <w:spacing w:after="0"/>
        <w:jc w:val="center"/>
        <w:rPr>
          <w:rFonts w:ascii="Times New Roman" w:hAnsi="Times New Roman" w:cs="Times New Roman"/>
          <w:b/>
          <w:sz w:val="16"/>
          <w:szCs w:val="16"/>
        </w:rPr>
      </w:pPr>
      <w:bookmarkStart w:id="0" w:name="_GoBack"/>
      <w:bookmarkEnd w:id="0"/>
      <w:r w:rsidRPr="00885644">
        <w:rPr>
          <w:rFonts w:ascii="Times New Roman" w:hAnsi="Times New Roman" w:cs="Times New Roman"/>
          <w:b/>
          <w:sz w:val="16"/>
          <w:szCs w:val="16"/>
        </w:rPr>
        <w:t>ИНФОРМАЦИЯ ПРОКУРАТУРЫ</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sz w:val="16"/>
          <w:szCs w:val="16"/>
        </w:rPr>
        <w:t>«П</w:t>
      </w:r>
      <w:r w:rsidRPr="00885644">
        <w:rPr>
          <w:rFonts w:ascii="Times New Roman" w:hAnsi="Times New Roman" w:cs="Times New Roman"/>
          <w:bCs/>
          <w:sz w:val="16"/>
          <w:szCs w:val="16"/>
        </w:rPr>
        <w:t xml:space="preserve">рокуратура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района требует устранить нарушения в сфере жилищных прав граждан».</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Прокуратура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района провела проверку по обращению местного жителя, в </w:t>
      </w:r>
      <w:proofErr w:type="gramStart"/>
      <w:r w:rsidRPr="00885644">
        <w:rPr>
          <w:rFonts w:ascii="Times New Roman" w:hAnsi="Times New Roman" w:cs="Times New Roman"/>
          <w:bCs/>
          <w:sz w:val="16"/>
          <w:szCs w:val="16"/>
        </w:rPr>
        <w:t>ходе</w:t>
      </w:r>
      <w:proofErr w:type="gramEnd"/>
      <w:r w:rsidRPr="00885644">
        <w:rPr>
          <w:rFonts w:ascii="Times New Roman" w:hAnsi="Times New Roman" w:cs="Times New Roman"/>
          <w:bCs/>
          <w:sz w:val="16"/>
          <w:szCs w:val="16"/>
        </w:rPr>
        <w:t xml:space="preserve"> которой установлено, что в нарушение требований зак</w:t>
      </w:r>
      <w:r w:rsidRPr="00885644">
        <w:rPr>
          <w:rFonts w:ascii="Times New Roman" w:hAnsi="Times New Roman" w:cs="Times New Roman"/>
          <w:bCs/>
          <w:sz w:val="16"/>
          <w:szCs w:val="16"/>
        </w:rPr>
        <w:t>о</w:t>
      </w:r>
      <w:r w:rsidRPr="00885644">
        <w:rPr>
          <w:rFonts w:ascii="Times New Roman" w:hAnsi="Times New Roman" w:cs="Times New Roman"/>
          <w:bCs/>
          <w:sz w:val="16"/>
          <w:szCs w:val="16"/>
        </w:rPr>
        <w:t>на, несмотря на признание муниципального жилого помещения, в котором проживает гражданин по договору социального найма, признано в установленном порядке аварийным и подлежащим сносу, другое благоустроенное жилое помещение до настоящего времени ему не предоставлено.</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По данному факту прокурор внес Главе Администрации округа представление об устранении нарушений закона, которое в настоящее время находи</w:t>
      </w:r>
      <w:r w:rsidRPr="00885644">
        <w:rPr>
          <w:rFonts w:ascii="Times New Roman" w:hAnsi="Times New Roman" w:cs="Times New Roman"/>
          <w:bCs/>
          <w:sz w:val="16"/>
          <w:szCs w:val="16"/>
        </w:rPr>
        <w:t>т</w:t>
      </w:r>
      <w:r w:rsidRPr="00885644">
        <w:rPr>
          <w:rFonts w:ascii="Times New Roman" w:hAnsi="Times New Roman" w:cs="Times New Roman"/>
          <w:bCs/>
          <w:sz w:val="16"/>
          <w:szCs w:val="16"/>
        </w:rPr>
        <w:t>ся на рассмотрении.</w:t>
      </w: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Заместитель прокурора района</w:t>
      </w: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 xml:space="preserve"> младший советник юстиции                                                            Д.В. </w:t>
      </w:r>
      <w:proofErr w:type="spellStart"/>
      <w:r w:rsidRPr="00885644">
        <w:rPr>
          <w:rFonts w:ascii="Times New Roman" w:hAnsi="Times New Roman" w:cs="Times New Roman"/>
          <w:sz w:val="16"/>
          <w:szCs w:val="16"/>
        </w:rPr>
        <w:t>Домошонкин</w:t>
      </w:r>
      <w:proofErr w:type="spellEnd"/>
    </w:p>
    <w:p w:rsidR="009002CC" w:rsidRPr="00885644" w:rsidRDefault="009002CC" w:rsidP="00885644">
      <w:pPr>
        <w:spacing w:after="0"/>
        <w:jc w:val="both"/>
        <w:rPr>
          <w:rFonts w:ascii="Times New Roman" w:hAnsi="Times New Roman" w:cs="Times New Roman"/>
          <w:sz w:val="16"/>
          <w:szCs w:val="16"/>
        </w:rPr>
      </w:pP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sz w:val="16"/>
          <w:szCs w:val="16"/>
        </w:rPr>
        <w:t>«П</w:t>
      </w:r>
      <w:r w:rsidRPr="00885644">
        <w:rPr>
          <w:rFonts w:ascii="Times New Roman" w:hAnsi="Times New Roman" w:cs="Times New Roman"/>
          <w:bCs/>
          <w:sz w:val="16"/>
          <w:szCs w:val="16"/>
        </w:rPr>
        <w:t xml:space="preserve">рокуратурой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района вскрыты нарушения законодательства в сфере водоснабжения».</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Прокуратура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района провела проверку исполнения требований законодательства при постановке объектов жилищно-коммунального хозяйства на учет в качестве бесхозяйных, содержания указанных объектов, а также в сфере водоснабжения.</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 xml:space="preserve"> Установлено, </w:t>
      </w:r>
      <w:proofErr w:type="gramStart"/>
      <w:r w:rsidRPr="00885644">
        <w:rPr>
          <w:rFonts w:ascii="Times New Roman" w:hAnsi="Times New Roman" w:cs="Times New Roman"/>
          <w:bCs/>
          <w:sz w:val="16"/>
          <w:szCs w:val="16"/>
        </w:rPr>
        <w:t>что</w:t>
      </w:r>
      <w:proofErr w:type="gramEnd"/>
      <w:r w:rsidRPr="00885644">
        <w:rPr>
          <w:rFonts w:ascii="Times New Roman" w:hAnsi="Times New Roman" w:cs="Times New Roman"/>
          <w:bCs/>
          <w:sz w:val="16"/>
          <w:szCs w:val="16"/>
        </w:rPr>
        <w:t xml:space="preserve"> несмотря на наличие сведений об изношенности объектов водоснабжения, которые нуждаются в замене и ремонте вследствие дл</w:t>
      </w:r>
      <w:r w:rsidRPr="00885644">
        <w:rPr>
          <w:rFonts w:ascii="Times New Roman" w:hAnsi="Times New Roman" w:cs="Times New Roman"/>
          <w:bCs/>
          <w:sz w:val="16"/>
          <w:szCs w:val="16"/>
        </w:rPr>
        <w:t>и</w:t>
      </w:r>
      <w:r w:rsidRPr="00885644">
        <w:rPr>
          <w:rFonts w:ascii="Times New Roman" w:hAnsi="Times New Roman" w:cs="Times New Roman"/>
          <w:bCs/>
          <w:sz w:val="16"/>
          <w:szCs w:val="16"/>
        </w:rPr>
        <w:t>тельной эксплуатации, инвестиционная программа в указанной сфере в муниципальном округе в установленный законом срок не согласована и не утверждена, что негативно складывается на состоянии жилищно-коммунального хозяйства и как следствие нарушает прав жителей на получения качественных коммунал</w:t>
      </w:r>
      <w:r w:rsidRPr="00885644">
        <w:rPr>
          <w:rFonts w:ascii="Times New Roman" w:hAnsi="Times New Roman" w:cs="Times New Roman"/>
          <w:bCs/>
          <w:sz w:val="16"/>
          <w:szCs w:val="16"/>
        </w:rPr>
        <w:t>ь</w:t>
      </w:r>
      <w:r w:rsidRPr="00885644">
        <w:rPr>
          <w:rFonts w:ascii="Times New Roman" w:hAnsi="Times New Roman" w:cs="Times New Roman"/>
          <w:bCs/>
          <w:sz w:val="16"/>
          <w:szCs w:val="16"/>
        </w:rPr>
        <w:t xml:space="preserve">ных услуг в сфере водоснабжения и водоотведения. </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По данному факту прокурор внес Главе Администрации округа представление об устранении нарушений закона, которое в настоящее время находи</w:t>
      </w:r>
      <w:r w:rsidRPr="00885644">
        <w:rPr>
          <w:rFonts w:ascii="Times New Roman" w:hAnsi="Times New Roman" w:cs="Times New Roman"/>
          <w:bCs/>
          <w:sz w:val="16"/>
          <w:szCs w:val="16"/>
        </w:rPr>
        <w:t>т</w:t>
      </w:r>
      <w:r w:rsidRPr="00885644">
        <w:rPr>
          <w:rFonts w:ascii="Times New Roman" w:hAnsi="Times New Roman" w:cs="Times New Roman"/>
          <w:bCs/>
          <w:sz w:val="16"/>
          <w:szCs w:val="16"/>
        </w:rPr>
        <w:t>ся на рассмотрении.</w:t>
      </w: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Заместитель прокурора района</w:t>
      </w: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 xml:space="preserve"> младший советник юстиции                                                            Д.В. </w:t>
      </w:r>
      <w:proofErr w:type="spellStart"/>
      <w:r w:rsidRPr="00885644">
        <w:rPr>
          <w:rFonts w:ascii="Times New Roman" w:hAnsi="Times New Roman" w:cs="Times New Roman"/>
          <w:sz w:val="16"/>
          <w:szCs w:val="16"/>
        </w:rPr>
        <w:t>Домошонкин</w:t>
      </w:r>
      <w:proofErr w:type="spellEnd"/>
    </w:p>
    <w:p w:rsidR="0006142D" w:rsidRPr="00885644" w:rsidRDefault="0006142D" w:rsidP="00885644">
      <w:pPr>
        <w:spacing w:after="0" w:line="240" w:lineRule="exact"/>
        <w:ind w:left="-426"/>
        <w:jc w:val="both"/>
        <w:rPr>
          <w:rFonts w:ascii="Times New Roman" w:hAnsi="Times New Roman" w:cs="Times New Roman"/>
          <w:sz w:val="16"/>
          <w:szCs w:val="16"/>
        </w:rPr>
      </w:pPr>
    </w:p>
    <w:p w:rsidR="00F70D13" w:rsidRDefault="00F70D13" w:rsidP="00885644">
      <w:pPr>
        <w:spacing w:after="0"/>
        <w:ind w:left="-425" w:firstLine="709"/>
        <w:contextualSpacing/>
        <w:jc w:val="both"/>
        <w:rPr>
          <w:rFonts w:ascii="Times New Roman" w:hAnsi="Times New Roman" w:cs="Times New Roman"/>
          <w:sz w:val="16"/>
          <w:szCs w:val="16"/>
        </w:rPr>
      </w:pPr>
    </w:p>
    <w:p w:rsidR="00F70D13" w:rsidRDefault="00F70D13" w:rsidP="00885644">
      <w:pPr>
        <w:spacing w:after="0"/>
        <w:ind w:left="-425" w:firstLine="709"/>
        <w:contextualSpacing/>
        <w:jc w:val="both"/>
        <w:rPr>
          <w:rFonts w:ascii="Times New Roman" w:hAnsi="Times New Roman" w:cs="Times New Roman"/>
          <w:sz w:val="16"/>
          <w:szCs w:val="16"/>
        </w:rPr>
      </w:pP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sz w:val="16"/>
          <w:szCs w:val="16"/>
        </w:rPr>
        <w:t>«</w:t>
      </w:r>
      <w:r w:rsidRPr="00885644">
        <w:rPr>
          <w:rFonts w:ascii="Times New Roman" w:hAnsi="Times New Roman" w:cs="Times New Roman"/>
          <w:bCs/>
          <w:sz w:val="16"/>
          <w:szCs w:val="16"/>
        </w:rPr>
        <w:t xml:space="preserve">Прокуратурой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xml:space="preserve"> района потребовала устранить нарушения в сфере противодействия терроризму».</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Прокуратура </w:t>
      </w:r>
      <w:proofErr w:type="spellStart"/>
      <w:r w:rsidRPr="00885644">
        <w:rPr>
          <w:rFonts w:ascii="Times New Roman" w:hAnsi="Times New Roman" w:cs="Times New Roman"/>
          <w:bCs/>
          <w:sz w:val="16"/>
          <w:szCs w:val="16"/>
        </w:rPr>
        <w:t>Волотовского</w:t>
      </w:r>
      <w:proofErr w:type="spellEnd"/>
      <w:r w:rsidRPr="00885644">
        <w:rPr>
          <w:rFonts w:ascii="Times New Roman" w:hAnsi="Times New Roman" w:cs="Times New Roman"/>
          <w:bCs/>
          <w:sz w:val="16"/>
          <w:szCs w:val="16"/>
        </w:rPr>
        <w:t> района провела проверку соблюдения требований федерального антитеррористического законодательства в деятельности физкультурно-спортивного комплекса, расположенного в п. Волот.</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Установлено, что в нарушение требований закона металлическое ограждение по периметру МБУ «ФСК им. Якова Иванова» частично отсутствует, документация об организации профилактических мероприятий, направленных на устранение причин и условий совершения террористических актов, не ведется.</w:t>
      </w:r>
    </w:p>
    <w:p w:rsidR="0006142D" w:rsidRPr="00885644" w:rsidRDefault="0006142D" w:rsidP="00885644">
      <w:pPr>
        <w:spacing w:after="0"/>
        <w:ind w:left="-425" w:firstLine="709"/>
        <w:contextualSpacing/>
        <w:jc w:val="both"/>
        <w:rPr>
          <w:rFonts w:ascii="Times New Roman" w:hAnsi="Times New Roman" w:cs="Times New Roman"/>
          <w:bCs/>
          <w:sz w:val="16"/>
          <w:szCs w:val="16"/>
        </w:rPr>
      </w:pPr>
      <w:r w:rsidRPr="00885644">
        <w:rPr>
          <w:rFonts w:ascii="Times New Roman" w:hAnsi="Times New Roman" w:cs="Times New Roman"/>
          <w:bCs/>
          <w:sz w:val="16"/>
          <w:szCs w:val="16"/>
        </w:rPr>
        <w:t xml:space="preserve">По данному факту прокурор внес </w:t>
      </w:r>
      <w:proofErr w:type="spellStart"/>
      <w:r w:rsidRPr="00885644">
        <w:rPr>
          <w:rFonts w:ascii="Times New Roman" w:hAnsi="Times New Roman" w:cs="Times New Roman"/>
          <w:bCs/>
          <w:sz w:val="16"/>
          <w:szCs w:val="16"/>
        </w:rPr>
        <w:t>и.о</w:t>
      </w:r>
      <w:proofErr w:type="spellEnd"/>
      <w:r w:rsidRPr="00885644">
        <w:rPr>
          <w:rFonts w:ascii="Times New Roman" w:hAnsi="Times New Roman" w:cs="Times New Roman"/>
          <w:bCs/>
          <w:sz w:val="16"/>
          <w:szCs w:val="16"/>
        </w:rPr>
        <w:t>. директора МБУ «ФСК им. Якова Иванова»  представление об устранении нарушений закона, которое в насто</w:t>
      </w:r>
      <w:r w:rsidRPr="00885644">
        <w:rPr>
          <w:rFonts w:ascii="Times New Roman" w:hAnsi="Times New Roman" w:cs="Times New Roman"/>
          <w:bCs/>
          <w:sz w:val="16"/>
          <w:szCs w:val="16"/>
        </w:rPr>
        <w:t>я</w:t>
      </w:r>
      <w:r w:rsidRPr="00885644">
        <w:rPr>
          <w:rFonts w:ascii="Times New Roman" w:hAnsi="Times New Roman" w:cs="Times New Roman"/>
          <w:bCs/>
          <w:sz w:val="16"/>
          <w:szCs w:val="16"/>
        </w:rPr>
        <w:t>щее время находится на рассмотрении.</w:t>
      </w:r>
    </w:p>
    <w:p w:rsidR="0006142D" w:rsidRPr="00885644" w:rsidRDefault="0006142D" w:rsidP="00885644">
      <w:pPr>
        <w:spacing w:after="0"/>
        <w:ind w:left="-425" w:firstLine="709"/>
        <w:contextualSpacing/>
        <w:jc w:val="both"/>
        <w:rPr>
          <w:rFonts w:ascii="Times New Roman" w:hAnsi="Times New Roman" w:cs="Times New Roman"/>
          <w:sz w:val="16"/>
          <w:szCs w:val="16"/>
        </w:rPr>
      </w:pP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Заместитель прокурора района</w:t>
      </w:r>
    </w:p>
    <w:p w:rsidR="0006142D" w:rsidRPr="00885644" w:rsidRDefault="0006142D" w:rsidP="00885644">
      <w:pPr>
        <w:spacing w:after="0" w:line="240" w:lineRule="exact"/>
        <w:ind w:left="-426"/>
        <w:jc w:val="both"/>
        <w:rPr>
          <w:rFonts w:ascii="Times New Roman" w:hAnsi="Times New Roman" w:cs="Times New Roman"/>
          <w:sz w:val="16"/>
          <w:szCs w:val="16"/>
        </w:rPr>
      </w:pPr>
      <w:r w:rsidRPr="00885644">
        <w:rPr>
          <w:rFonts w:ascii="Times New Roman" w:hAnsi="Times New Roman" w:cs="Times New Roman"/>
          <w:sz w:val="16"/>
          <w:szCs w:val="16"/>
        </w:rPr>
        <w:t xml:space="preserve"> младший советник юстиции                                                            Д.В. </w:t>
      </w:r>
      <w:proofErr w:type="spellStart"/>
      <w:r w:rsidRPr="00885644">
        <w:rPr>
          <w:rFonts w:ascii="Times New Roman" w:hAnsi="Times New Roman" w:cs="Times New Roman"/>
          <w:sz w:val="16"/>
          <w:szCs w:val="16"/>
        </w:rPr>
        <w:t>Домошонкин</w:t>
      </w:r>
      <w:proofErr w:type="spellEnd"/>
    </w:p>
    <w:p w:rsidR="0006142D" w:rsidRPr="00C002ED" w:rsidRDefault="0006142D" w:rsidP="0006142D">
      <w:pPr>
        <w:spacing w:line="240" w:lineRule="exact"/>
        <w:ind w:left="-426"/>
        <w:jc w:val="both"/>
        <w:rPr>
          <w:sz w:val="20"/>
          <w:szCs w:val="20"/>
        </w:rPr>
      </w:pPr>
    </w:p>
    <w:p w:rsidR="0006142D" w:rsidRPr="00F51A59" w:rsidRDefault="0006142D" w:rsidP="000614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ИЗВЕЩЕНИЕ О ПРОВЕДЕНИИ СОБРАНИЯ О СОГЛАСОВАНИИ              </w:t>
      </w:r>
    </w:p>
    <w:p w:rsidR="0006142D" w:rsidRPr="00F51A59" w:rsidRDefault="0006142D" w:rsidP="000614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МЕСТОПОЛОЖЕНИЯ ГРАНИЦЫ ЗЕМЕЛЬНОГО УЧАСТКА </w:t>
      </w:r>
    </w:p>
    <w:p w:rsidR="0006142D" w:rsidRPr="00F51A59" w:rsidRDefault="0006142D" w:rsidP="000614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8"/>
          <w:szCs w:val="18"/>
          <w:lang w:eastAsia="ru-RU"/>
        </w:rPr>
      </w:pPr>
      <w:r w:rsidRPr="00F51A59">
        <w:rPr>
          <w:rFonts w:ascii="Times New Roman" w:eastAsia="Times New Roman" w:hAnsi="Times New Roman"/>
          <w:b/>
          <w:color w:val="000000"/>
          <w:sz w:val="18"/>
          <w:szCs w:val="18"/>
          <w:lang w:eastAsia="ru-RU"/>
        </w:rPr>
        <w:t xml:space="preserve">               </w:t>
      </w:r>
    </w:p>
    <w:p w:rsidR="0006142D" w:rsidRPr="00F626D6" w:rsidRDefault="0006142D" w:rsidP="0006142D">
      <w:pPr>
        <w:tabs>
          <w:tab w:val="left" w:pos="993"/>
        </w:tabs>
        <w:spacing w:after="0" w:line="240" w:lineRule="auto"/>
        <w:ind w:firstLine="709"/>
        <w:jc w:val="both"/>
        <w:rPr>
          <w:rFonts w:ascii="Times New Roman" w:hAnsi="Times New Roman"/>
          <w:color w:val="000000"/>
          <w:sz w:val="18"/>
          <w:szCs w:val="18"/>
        </w:rPr>
      </w:pPr>
      <w:r w:rsidRPr="00F626D6">
        <w:rPr>
          <w:rFonts w:ascii="Times New Roman" w:hAnsi="Times New Roman"/>
          <w:color w:val="000000"/>
          <w:sz w:val="18"/>
          <w:szCs w:val="18"/>
        </w:rPr>
        <w:t xml:space="preserve">Кадастровым инженером </w:t>
      </w:r>
      <w:proofErr w:type="spellStart"/>
      <w:r w:rsidRPr="00F626D6">
        <w:rPr>
          <w:rFonts w:ascii="Times New Roman" w:hAnsi="Times New Roman"/>
          <w:color w:val="000000"/>
          <w:sz w:val="18"/>
          <w:szCs w:val="18"/>
        </w:rPr>
        <w:t>Чепурных</w:t>
      </w:r>
      <w:proofErr w:type="spellEnd"/>
      <w:r w:rsidRPr="00F626D6">
        <w:rPr>
          <w:rFonts w:ascii="Times New Roman" w:hAnsi="Times New Roman"/>
          <w:color w:val="000000"/>
          <w:sz w:val="18"/>
          <w:szCs w:val="18"/>
        </w:rPr>
        <w:t xml:space="preserve"> Максимом Васильевичем</w:t>
      </w:r>
      <w:r w:rsidRPr="00F626D6">
        <w:rPr>
          <w:rFonts w:ascii="Times New Roman" w:hAnsi="Times New Roman"/>
          <w:sz w:val="18"/>
          <w:szCs w:val="18"/>
        </w:rPr>
        <w:t>,  номер регистрации в государственном реестре лиц, осущест</w:t>
      </w:r>
      <w:r w:rsidRPr="00F626D6">
        <w:rPr>
          <w:rFonts w:ascii="Times New Roman" w:hAnsi="Times New Roman"/>
          <w:sz w:val="18"/>
          <w:szCs w:val="18"/>
        </w:rPr>
        <w:t>в</w:t>
      </w:r>
      <w:r w:rsidRPr="00F626D6">
        <w:rPr>
          <w:rFonts w:ascii="Times New Roman" w:hAnsi="Times New Roman"/>
          <w:sz w:val="18"/>
          <w:szCs w:val="18"/>
        </w:rPr>
        <w:t>ляющих кадастровую деятельность  №</w:t>
      </w:r>
      <w:r w:rsidRPr="00F626D6">
        <w:rPr>
          <w:rFonts w:ascii="Times New Roman" w:hAnsi="Times New Roman"/>
          <w:color w:val="000000"/>
          <w:sz w:val="18"/>
          <w:szCs w:val="18"/>
        </w:rPr>
        <w:t>40309</w:t>
      </w:r>
      <w:r w:rsidRPr="00F626D6">
        <w:rPr>
          <w:rFonts w:ascii="Times New Roman" w:hAnsi="Times New Roman"/>
          <w:sz w:val="18"/>
          <w:szCs w:val="18"/>
        </w:rPr>
        <w:t xml:space="preserve">, почтовый адрес: </w:t>
      </w:r>
      <w:r w:rsidRPr="00F626D6">
        <w:rPr>
          <w:rFonts w:ascii="Times New Roman" w:hAnsi="Times New Roman"/>
          <w:color w:val="000000"/>
          <w:sz w:val="18"/>
          <w:szCs w:val="18"/>
        </w:rPr>
        <w:t xml:space="preserve">173016, </w:t>
      </w:r>
      <w:r w:rsidRPr="00F626D6">
        <w:rPr>
          <w:rFonts w:ascii="Times New Roman" w:hAnsi="Times New Roman"/>
          <w:sz w:val="18"/>
          <w:szCs w:val="18"/>
        </w:rPr>
        <w:t xml:space="preserve">Новгородская область, </w:t>
      </w:r>
      <w:proofErr w:type="spellStart"/>
      <w:r w:rsidRPr="00F626D6">
        <w:rPr>
          <w:rFonts w:ascii="Times New Roman" w:hAnsi="Times New Roman"/>
          <w:sz w:val="18"/>
          <w:szCs w:val="18"/>
        </w:rPr>
        <w:t>г</w:t>
      </w:r>
      <w:proofErr w:type="gramStart"/>
      <w:r w:rsidRPr="00F626D6">
        <w:rPr>
          <w:rFonts w:ascii="Times New Roman" w:hAnsi="Times New Roman"/>
          <w:sz w:val="18"/>
          <w:szCs w:val="18"/>
        </w:rPr>
        <w:t>.В</w:t>
      </w:r>
      <w:proofErr w:type="gramEnd"/>
      <w:r w:rsidRPr="00F626D6">
        <w:rPr>
          <w:rFonts w:ascii="Times New Roman" w:hAnsi="Times New Roman"/>
          <w:sz w:val="18"/>
          <w:szCs w:val="18"/>
        </w:rPr>
        <w:t>еликий</w:t>
      </w:r>
      <w:proofErr w:type="spellEnd"/>
      <w:r w:rsidRPr="00F626D6">
        <w:rPr>
          <w:rFonts w:ascii="Times New Roman" w:hAnsi="Times New Roman"/>
          <w:sz w:val="18"/>
          <w:szCs w:val="18"/>
        </w:rPr>
        <w:t xml:space="preserve"> Новгород, </w:t>
      </w:r>
      <w:proofErr w:type="spellStart"/>
      <w:r w:rsidRPr="00F626D6">
        <w:rPr>
          <w:rFonts w:ascii="Times New Roman" w:hAnsi="Times New Roman"/>
          <w:sz w:val="18"/>
          <w:szCs w:val="18"/>
        </w:rPr>
        <w:t>ул.Зелинского</w:t>
      </w:r>
      <w:proofErr w:type="spellEnd"/>
      <w:r w:rsidRPr="00F626D6">
        <w:rPr>
          <w:rFonts w:ascii="Times New Roman" w:hAnsi="Times New Roman"/>
          <w:sz w:val="18"/>
          <w:szCs w:val="18"/>
        </w:rPr>
        <w:t xml:space="preserve">, д.7, кв.13, адрес электронной почты </w:t>
      </w:r>
      <w:proofErr w:type="spellStart"/>
      <w:r w:rsidRPr="00F626D6">
        <w:rPr>
          <w:rFonts w:ascii="Times New Roman" w:hAnsi="Times New Roman"/>
          <w:sz w:val="18"/>
          <w:szCs w:val="18"/>
          <w:lang w:val="en-US"/>
        </w:rPr>
        <w:t>schimovkon</w:t>
      </w:r>
      <w:proofErr w:type="spellEnd"/>
      <w:r w:rsidRPr="00F626D6">
        <w:rPr>
          <w:rFonts w:ascii="Times New Roman" w:hAnsi="Times New Roman"/>
          <w:sz w:val="18"/>
          <w:szCs w:val="18"/>
        </w:rPr>
        <w:t>@</w:t>
      </w:r>
      <w:r w:rsidRPr="00F626D6">
        <w:rPr>
          <w:rFonts w:ascii="Times New Roman" w:hAnsi="Times New Roman"/>
          <w:sz w:val="18"/>
          <w:szCs w:val="18"/>
          <w:lang w:val="en-US"/>
        </w:rPr>
        <w:t>mail</w:t>
      </w:r>
      <w:r w:rsidRPr="00F626D6">
        <w:rPr>
          <w:rFonts w:ascii="Times New Roman" w:hAnsi="Times New Roman"/>
          <w:sz w:val="18"/>
          <w:szCs w:val="18"/>
        </w:rPr>
        <w:t>.</w:t>
      </w:r>
      <w:proofErr w:type="spellStart"/>
      <w:r w:rsidRPr="00F626D6">
        <w:rPr>
          <w:rFonts w:ascii="Times New Roman" w:hAnsi="Times New Roman"/>
          <w:sz w:val="18"/>
          <w:szCs w:val="18"/>
          <w:lang w:val="en-US"/>
        </w:rPr>
        <w:t>ru</w:t>
      </w:r>
      <w:proofErr w:type="spellEnd"/>
      <w:r w:rsidRPr="00F626D6">
        <w:rPr>
          <w:rFonts w:ascii="Times New Roman" w:hAnsi="Times New Roman"/>
          <w:color w:val="000000"/>
          <w:sz w:val="18"/>
          <w:szCs w:val="18"/>
        </w:rPr>
        <w:t xml:space="preserve">,  тел. 8-921-199-71-85, </w:t>
      </w:r>
      <w:r w:rsidRPr="00F626D6">
        <w:rPr>
          <w:rFonts w:ascii="Times New Roman" w:hAnsi="Times New Roman"/>
          <w:sz w:val="18"/>
          <w:szCs w:val="18"/>
        </w:rPr>
        <w:t>выполняются кадастровые работы</w:t>
      </w:r>
      <w:r w:rsidRPr="00F626D6">
        <w:rPr>
          <w:rFonts w:ascii="Times New Roman" w:hAnsi="Times New Roman"/>
          <w:color w:val="000000"/>
          <w:sz w:val="18"/>
          <w:szCs w:val="18"/>
        </w:rPr>
        <w:t xml:space="preserve"> по образованию земельн</w:t>
      </w:r>
      <w:r w:rsidRPr="00F626D6">
        <w:rPr>
          <w:rFonts w:ascii="Times New Roman" w:hAnsi="Times New Roman"/>
          <w:color w:val="000000"/>
          <w:sz w:val="18"/>
          <w:szCs w:val="18"/>
        </w:rPr>
        <w:t>о</w:t>
      </w:r>
      <w:r w:rsidRPr="00F626D6">
        <w:rPr>
          <w:rFonts w:ascii="Times New Roman" w:hAnsi="Times New Roman"/>
          <w:color w:val="000000"/>
          <w:sz w:val="18"/>
          <w:szCs w:val="18"/>
        </w:rPr>
        <w:t>го участка</w:t>
      </w:r>
      <w:r w:rsidRPr="00F626D6">
        <w:rPr>
          <w:rFonts w:ascii="Times New Roman" w:hAnsi="Times New Roman"/>
          <w:sz w:val="18"/>
          <w:szCs w:val="18"/>
        </w:rPr>
        <w:t xml:space="preserve">, расположенного: Российская Федерация, Новгородская область, </w:t>
      </w:r>
      <w:proofErr w:type="spellStart"/>
      <w:r w:rsidRPr="00F626D6">
        <w:rPr>
          <w:rFonts w:ascii="Times New Roman" w:hAnsi="Times New Roman"/>
          <w:sz w:val="18"/>
          <w:szCs w:val="18"/>
        </w:rPr>
        <w:t>Волотовский</w:t>
      </w:r>
      <w:proofErr w:type="spellEnd"/>
      <w:r w:rsidRPr="00F626D6">
        <w:rPr>
          <w:rFonts w:ascii="Times New Roman" w:hAnsi="Times New Roman"/>
          <w:sz w:val="18"/>
          <w:szCs w:val="18"/>
        </w:rPr>
        <w:t xml:space="preserve"> муниципальный округ, </w:t>
      </w:r>
      <w:proofErr w:type="spellStart"/>
      <w:r w:rsidRPr="00F626D6">
        <w:rPr>
          <w:rFonts w:ascii="Times New Roman" w:hAnsi="Times New Roman"/>
          <w:sz w:val="18"/>
          <w:szCs w:val="18"/>
        </w:rPr>
        <w:t>д</w:t>
      </w:r>
      <w:proofErr w:type="gramStart"/>
      <w:r w:rsidRPr="00F626D6">
        <w:rPr>
          <w:rFonts w:ascii="Times New Roman" w:hAnsi="Times New Roman"/>
          <w:sz w:val="18"/>
          <w:szCs w:val="18"/>
        </w:rPr>
        <w:t>.С</w:t>
      </w:r>
      <w:proofErr w:type="gramEnd"/>
      <w:r w:rsidRPr="00F626D6">
        <w:rPr>
          <w:rFonts w:ascii="Times New Roman" w:hAnsi="Times New Roman"/>
          <w:sz w:val="18"/>
          <w:szCs w:val="18"/>
        </w:rPr>
        <w:t>ельцо</w:t>
      </w:r>
      <w:proofErr w:type="spellEnd"/>
      <w:r w:rsidRPr="00F626D6">
        <w:rPr>
          <w:rFonts w:ascii="Times New Roman" w:hAnsi="Times New Roman"/>
          <w:sz w:val="18"/>
          <w:szCs w:val="18"/>
        </w:rPr>
        <w:t>, ул. Молоде</w:t>
      </w:r>
      <w:r w:rsidRPr="00F626D6">
        <w:rPr>
          <w:rFonts w:ascii="Times New Roman" w:hAnsi="Times New Roman"/>
          <w:sz w:val="18"/>
          <w:szCs w:val="18"/>
        </w:rPr>
        <w:t>ж</w:t>
      </w:r>
      <w:r w:rsidRPr="00F626D6">
        <w:rPr>
          <w:rFonts w:ascii="Times New Roman" w:hAnsi="Times New Roman"/>
          <w:sz w:val="18"/>
          <w:szCs w:val="18"/>
        </w:rPr>
        <w:t>ная з/у14б, в кадастровом квартале 53:04:0040901.</w:t>
      </w:r>
    </w:p>
    <w:p w:rsidR="0006142D" w:rsidRPr="00F626D6" w:rsidRDefault="0006142D" w:rsidP="0006142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18"/>
          <w:szCs w:val="18"/>
        </w:rPr>
      </w:pPr>
      <w:r w:rsidRPr="00F626D6">
        <w:rPr>
          <w:rFonts w:ascii="Times New Roman" w:hAnsi="Times New Roman"/>
          <w:color w:val="000000"/>
          <w:sz w:val="18"/>
          <w:szCs w:val="18"/>
        </w:rPr>
        <w:tab/>
        <w:t xml:space="preserve">Заказчиком кадастровых работ является </w:t>
      </w:r>
      <w:proofErr w:type="spellStart"/>
      <w:r w:rsidRPr="00F626D6">
        <w:rPr>
          <w:rFonts w:ascii="Times New Roman" w:hAnsi="Times New Roman"/>
          <w:sz w:val="18"/>
          <w:szCs w:val="18"/>
        </w:rPr>
        <w:t>Устриковой</w:t>
      </w:r>
      <w:proofErr w:type="spellEnd"/>
      <w:r w:rsidRPr="00F626D6">
        <w:rPr>
          <w:rFonts w:ascii="Times New Roman" w:hAnsi="Times New Roman"/>
          <w:sz w:val="18"/>
          <w:szCs w:val="18"/>
        </w:rPr>
        <w:t xml:space="preserve"> Татьяны Владимировны, адрес: </w:t>
      </w:r>
      <w:r w:rsidRPr="00F626D6">
        <w:rPr>
          <w:rFonts w:ascii="Times New Roman" w:hAnsi="Times New Roman"/>
          <w:color w:val="000000"/>
          <w:sz w:val="18"/>
          <w:szCs w:val="18"/>
          <w:shd w:val="clear" w:color="auto" w:fill="FFFFFF"/>
        </w:rPr>
        <w:t>175102</w:t>
      </w:r>
      <w:r w:rsidRPr="00F626D6">
        <w:rPr>
          <w:rFonts w:ascii="Times New Roman" w:hAnsi="Times New Roman"/>
          <w:color w:val="000000"/>
          <w:sz w:val="18"/>
          <w:szCs w:val="18"/>
        </w:rPr>
        <w:t>, Российская Федерация, Новг</w:t>
      </w:r>
      <w:r w:rsidRPr="00F626D6">
        <w:rPr>
          <w:rFonts w:ascii="Times New Roman" w:hAnsi="Times New Roman"/>
          <w:color w:val="000000"/>
          <w:sz w:val="18"/>
          <w:szCs w:val="18"/>
        </w:rPr>
        <w:t>о</w:t>
      </w:r>
      <w:r w:rsidRPr="00F626D6">
        <w:rPr>
          <w:rFonts w:ascii="Times New Roman" w:hAnsi="Times New Roman"/>
          <w:color w:val="000000"/>
          <w:sz w:val="18"/>
          <w:szCs w:val="18"/>
        </w:rPr>
        <w:t xml:space="preserve">родская область, </w:t>
      </w:r>
      <w:proofErr w:type="spellStart"/>
      <w:r w:rsidRPr="00F626D6">
        <w:rPr>
          <w:rFonts w:ascii="Times New Roman" w:hAnsi="Times New Roman"/>
          <w:sz w:val="18"/>
          <w:szCs w:val="18"/>
        </w:rPr>
        <w:t>Волотовский</w:t>
      </w:r>
      <w:proofErr w:type="spellEnd"/>
      <w:r w:rsidRPr="00F626D6">
        <w:rPr>
          <w:rFonts w:ascii="Times New Roman" w:hAnsi="Times New Roman"/>
          <w:sz w:val="18"/>
          <w:szCs w:val="18"/>
        </w:rPr>
        <w:t xml:space="preserve"> муниципальный округ, </w:t>
      </w:r>
      <w:proofErr w:type="spellStart"/>
      <w:r w:rsidRPr="00F626D6">
        <w:rPr>
          <w:rFonts w:ascii="Times New Roman" w:hAnsi="Times New Roman"/>
          <w:sz w:val="18"/>
          <w:szCs w:val="18"/>
        </w:rPr>
        <w:t>д</w:t>
      </w:r>
      <w:proofErr w:type="gramStart"/>
      <w:r w:rsidRPr="00F626D6">
        <w:rPr>
          <w:rFonts w:ascii="Times New Roman" w:hAnsi="Times New Roman"/>
          <w:sz w:val="18"/>
          <w:szCs w:val="18"/>
        </w:rPr>
        <w:t>.С</w:t>
      </w:r>
      <w:proofErr w:type="gramEnd"/>
      <w:r w:rsidRPr="00F626D6">
        <w:rPr>
          <w:rFonts w:ascii="Times New Roman" w:hAnsi="Times New Roman"/>
          <w:sz w:val="18"/>
          <w:szCs w:val="18"/>
        </w:rPr>
        <w:t>ельцо</w:t>
      </w:r>
      <w:proofErr w:type="spellEnd"/>
      <w:r w:rsidRPr="00F626D6">
        <w:rPr>
          <w:rFonts w:ascii="Times New Roman" w:hAnsi="Times New Roman"/>
          <w:sz w:val="18"/>
          <w:szCs w:val="18"/>
        </w:rPr>
        <w:t>, ул. Молодежная д.14 кв.2, контактный  номер телефона 895</w:t>
      </w:r>
      <w:r>
        <w:rPr>
          <w:rFonts w:ascii="Times New Roman" w:hAnsi="Times New Roman"/>
          <w:sz w:val="18"/>
          <w:szCs w:val="18"/>
        </w:rPr>
        <w:t>3 906 39 96</w:t>
      </w:r>
      <w:r w:rsidRPr="00F626D6">
        <w:rPr>
          <w:rFonts w:ascii="Times New Roman" w:hAnsi="Times New Roman"/>
          <w:sz w:val="18"/>
          <w:szCs w:val="18"/>
        </w:rPr>
        <w:t>.</w:t>
      </w:r>
    </w:p>
    <w:p w:rsidR="0006142D" w:rsidRPr="00F626D6" w:rsidRDefault="0006142D" w:rsidP="0006142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18"/>
          <w:szCs w:val="18"/>
        </w:rPr>
      </w:pPr>
      <w:r w:rsidRPr="00F626D6">
        <w:rPr>
          <w:rFonts w:ascii="Times New Roman" w:hAnsi="Times New Roman"/>
          <w:color w:val="000000"/>
          <w:sz w:val="18"/>
          <w:szCs w:val="18"/>
        </w:rPr>
        <w:t xml:space="preserve">Собрание по поводу согласования границ состоится по адресу: </w:t>
      </w:r>
      <w:r w:rsidRPr="00F626D6">
        <w:rPr>
          <w:rFonts w:ascii="Times New Roman" w:hAnsi="Times New Roman"/>
          <w:color w:val="212529"/>
          <w:sz w:val="18"/>
          <w:szCs w:val="18"/>
          <w:shd w:val="clear" w:color="auto" w:fill="FFFFFF"/>
        </w:rPr>
        <w:t>173003</w:t>
      </w:r>
      <w:r w:rsidRPr="00F626D6">
        <w:rPr>
          <w:rFonts w:ascii="Times New Roman" w:hAnsi="Times New Roman"/>
          <w:sz w:val="18"/>
          <w:szCs w:val="18"/>
        </w:rPr>
        <w:t xml:space="preserve">, Новгородская обл., </w:t>
      </w:r>
      <w:proofErr w:type="spellStart"/>
      <w:r w:rsidRPr="00F626D6">
        <w:rPr>
          <w:rFonts w:ascii="Times New Roman" w:hAnsi="Times New Roman"/>
          <w:sz w:val="18"/>
          <w:szCs w:val="18"/>
        </w:rPr>
        <w:t>г</w:t>
      </w:r>
      <w:proofErr w:type="gramStart"/>
      <w:r w:rsidRPr="00F626D6">
        <w:rPr>
          <w:rFonts w:ascii="Times New Roman" w:hAnsi="Times New Roman"/>
          <w:sz w:val="18"/>
          <w:szCs w:val="18"/>
        </w:rPr>
        <w:t>.В</w:t>
      </w:r>
      <w:proofErr w:type="gramEnd"/>
      <w:r w:rsidRPr="00F626D6">
        <w:rPr>
          <w:rFonts w:ascii="Times New Roman" w:hAnsi="Times New Roman"/>
          <w:sz w:val="18"/>
          <w:szCs w:val="18"/>
        </w:rPr>
        <w:t>еликий</w:t>
      </w:r>
      <w:proofErr w:type="spellEnd"/>
      <w:r w:rsidRPr="00F626D6">
        <w:rPr>
          <w:rFonts w:ascii="Times New Roman" w:hAnsi="Times New Roman"/>
          <w:sz w:val="18"/>
          <w:szCs w:val="18"/>
        </w:rPr>
        <w:t xml:space="preserve"> Новгород, </w:t>
      </w:r>
      <w:proofErr w:type="spellStart"/>
      <w:r w:rsidRPr="00F626D6">
        <w:rPr>
          <w:rFonts w:ascii="Times New Roman" w:hAnsi="Times New Roman"/>
          <w:sz w:val="18"/>
          <w:szCs w:val="18"/>
        </w:rPr>
        <w:t>ул.Мусы</w:t>
      </w:r>
      <w:proofErr w:type="spellEnd"/>
      <w:r w:rsidRPr="00F626D6">
        <w:rPr>
          <w:rFonts w:ascii="Times New Roman" w:hAnsi="Times New Roman"/>
          <w:sz w:val="18"/>
          <w:szCs w:val="18"/>
        </w:rPr>
        <w:t xml:space="preserve"> </w:t>
      </w:r>
      <w:proofErr w:type="spellStart"/>
      <w:r w:rsidRPr="00F626D6">
        <w:rPr>
          <w:rFonts w:ascii="Times New Roman" w:hAnsi="Times New Roman"/>
          <w:sz w:val="18"/>
          <w:szCs w:val="18"/>
        </w:rPr>
        <w:t>Дж</w:t>
      </w:r>
      <w:r w:rsidRPr="00F626D6">
        <w:rPr>
          <w:rFonts w:ascii="Times New Roman" w:hAnsi="Times New Roman"/>
          <w:sz w:val="18"/>
          <w:szCs w:val="18"/>
        </w:rPr>
        <w:t>а</w:t>
      </w:r>
      <w:r w:rsidRPr="00F626D6">
        <w:rPr>
          <w:rFonts w:ascii="Times New Roman" w:hAnsi="Times New Roman"/>
          <w:sz w:val="18"/>
          <w:szCs w:val="18"/>
        </w:rPr>
        <w:t>лиля-Духовская</w:t>
      </w:r>
      <w:proofErr w:type="spellEnd"/>
      <w:r w:rsidRPr="00F626D6">
        <w:rPr>
          <w:rFonts w:ascii="Times New Roman" w:hAnsi="Times New Roman"/>
          <w:sz w:val="18"/>
          <w:szCs w:val="18"/>
        </w:rPr>
        <w:t xml:space="preserve">, д.23, 1 этаж, пом.15, </w:t>
      </w:r>
      <w:r w:rsidRPr="00F626D6">
        <w:rPr>
          <w:rFonts w:ascii="Times New Roman" w:hAnsi="Times New Roman"/>
          <w:color w:val="000000"/>
          <w:sz w:val="18"/>
          <w:szCs w:val="18"/>
        </w:rPr>
        <w:t xml:space="preserve"> </w:t>
      </w:r>
      <w:r w:rsidRPr="00F626D6">
        <w:rPr>
          <w:rFonts w:ascii="Times New Roman" w:hAnsi="Times New Roman"/>
          <w:b/>
          <w:color w:val="000000"/>
          <w:sz w:val="18"/>
          <w:szCs w:val="18"/>
          <w:u w:val="single"/>
        </w:rPr>
        <w:t>06 мая 2024 г.</w:t>
      </w:r>
      <w:r w:rsidRPr="00F626D6">
        <w:rPr>
          <w:rFonts w:ascii="Times New Roman" w:hAnsi="Times New Roman"/>
          <w:color w:val="000000"/>
          <w:sz w:val="18"/>
          <w:szCs w:val="18"/>
        </w:rPr>
        <w:t xml:space="preserve"> в 09:30 часов.</w:t>
      </w:r>
    </w:p>
    <w:p w:rsidR="0006142D" w:rsidRPr="00F626D6" w:rsidRDefault="0006142D" w:rsidP="0006142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F626D6">
        <w:rPr>
          <w:rFonts w:ascii="Times New Roman" w:hAnsi="Times New Roman"/>
          <w:color w:val="000000"/>
          <w:sz w:val="18"/>
          <w:szCs w:val="18"/>
        </w:rPr>
        <w:t xml:space="preserve">С проектом межевого плана земельного участка можно ознакомиться по адресу: </w:t>
      </w:r>
      <w:r w:rsidRPr="00F626D6">
        <w:rPr>
          <w:rFonts w:ascii="Times New Roman" w:hAnsi="Times New Roman"/>
          <w:color w:val="212529"/>
          <w:sz w:val="18"/>
          <w:szCs w:val="18"/>
          <w:shd w:val="clear" w:color="auto" w:fill="FFFFFF"/>
        </w:rPr>
        <w:t>173003</w:t>
      </w:r>
      <w:r w:rsidRPr="00F626D6">
        <w:rPr>
          <w:rFonts w:ascii="Times New Roman" w:hAnsi="Times New Roman"/>
          <w:sz w:val="18"/>
          <w:szCs w:val="18"/>
        </w:rPr>
        <w:t xml:space="preserve">, Новгородская обл., </w:t>
      </w:r>
      <w:proofErr w:type="spellStart"/>
      <w:r w:rsidRPr="00F626D6">
        <w:rPr>
          <w:rFonts w:ascii="Times New Roman" w:hAnsi="Times New Roman"/>
          <w:sz w:val="18"/>
          <w:szCs w:val="18"/>
        </w:rPr>
        <w:t>г</w:t>
      </w:r>
      <w:proofErr w:type="gramStart"/>
      <w:r w:rsidRPr="00F626D6">
        <w:rPr>
          <w:rFonts w:ascii="Times New Roman" w:hAnsi="Times New Roman"/>
          <w:sz w:val="18"/>
          <w:szCs w:val="18"/>
        </w:rPr>
        <w:t>.В</w:t>
      </w:r>
      <w:proofErr w:type="gramEnd"/>
      <w:r w:rsidRPr="00F626D6">
        <w:rPr>
          <w:rFonts w:ascii="Times New Roman" w:hAnsi="Times New Roman"/>
          <w:sz w:val="18"/>
          <w:szCs w:val="18"/>
        </w:rPr>
        <w:t>еликий</w:t>
      </w:r>
      <w:proofErr w:type="spellEnd"/>
      <w:r w:rsidRPr="00F626D6">
        <w:rPr>
          <w:rFonts w:ascii="Times New Roman" w:hAnsi="Times New Roman"/>
          <w:sz w:val="18"/>
          <w:szCs w:val="18"/>
        </w:rPr>
        <w:t xml:space="preserve"> Новг</w:t>
      </w:r>
      <w:r w:rsidRPr="00F626D6">
        <w:rPr>
          <w:rFonts w:ascii="Times New Roman" w:hAnsi="Times New Roman"/>
          <w:sz w:val="18"/>
          <w:szCs w:val="18"/>
        </w:rPr>
        <w:t>о</w:t>
      </w:r>
      <w:r w:rsidRPr="00F626D6">
        <w:rPr>
          <w:rFonts w:ascii="Times New Roman" w:hAnsi="Times New Roman"/>
          <w:sz w:val="18"/>
          <w:szCs w:val="18"/>
        </w:rPr>
        <w:t xml:space="preserve">род, </w:t>
      </w:r>
      <w:proofErr w:type="spellStart"/>
      <w:r w:rsidRPr="00F626D6">
        <w:rPr>
          <w:rFonts w:ascii="Times New Roman" w:hAnsi="Times New Roman"/>
          <w:sz w:val="18"/>
          <w:szCs w:val="18"/>
        </w:rPr>
        <w:t>ул.Мусы</w:t>
      </w:r>
      <w:proofErr w:type="spellEnd"/>
      <w:r w:rsidRPr="00F626D6">
        <w:rPr>
          <w:rFonts w:ascii="Times New Roman" w:hAnsi="Times New Roman"/>
          <w:sz w:val="18"/>
          <w:szCs w:val="18"/>
        </w:rPr>
        <w:t xml:space="preserve"> </w:t>
      </w:r>
      <w:proofErr w:type="spellStart"/>
      <w:r w:rsidRPr="00F626D6">
        <w:rPr>
          <w:rFonts w:ascii="Times New Roman" w:hAnsi="Times New Roman"/>
          <w:sz w:val="18"/>
          <w:szCs w:val="18"/>
        </w:rPr>
        <w:t>Джалиля-Духовская</w:t>
      </w:r>
      <w:proofErr w:type="spellEnd"/>
      <w:r w:rsidRPr="00F626D6">
        <w:rPr>
          <w:rFonts w:ascii="Times New Roman" w:hAnsi="Times New Roman"/>
          <w:sz w:val="18"/>
          <w:szCs w:val="18"/>
        </w:rPr>
        <w:t>, д.23, 1 этаж, пом.15.</w:t>
      </w:r>
    </w:p>
    <w:p w:rsidR="0006142D" w:rsidRPr="00F626D6" w:rsidRDefault="0006142D" w:rsidP="0006142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18"/>
          <w:szCs w:val="18"/>
        </w:rPr>
      </w:pPr>
      <w:r w:rsidRPr="00F626D6">
        <w:rPr>
          <w:rFonts w:ascii="Times New Roman" w:hAnsi="Times New Roman"/>
          <w:color w:val="000000"/>
          <w:sz w:val="18"/>
          <w:szCs w:val="18"/>
        </w:rPr>
        <w:t xml:space="preserve">Смежный земельный участок, с </w:t>
      </w:r>
      <w:proofErr w:type="gramStart"/>
      <w:r w:rsidRPr="00F626D6">
        <w:rPr>
          <w:rFonts w:ascii="Times New Roman" w:hAnsi="Times New Roman"/>
          <w:color w:val="000000"/>
          <w:sz w:val="18"/>
          <w:szCs w:val="18"/>
        </w:rPr>
        <w:t>правообладателями</w:t>
      </w:r>
      <w:proofErr w:type="gramEnd"/>
      <w:r w:rsidRPr="00F626D6">
        <w:rPr>
          <w:rFonts w:ascii="Times New Roman" w:hAnsi="Times New Roman"/>
          <w:color w:val="000000"/>
          <w:sz w:val="18"/>
          <w:szCs w:val="18"/>
        </w:rPr>
        <w:t xml:space="preserve"> которых требуется согласовать местоположение границ, являются: земел</w:t>
      </w:r>
      <w:r w:rsidRPr="00F626D6">
        <w:rPr>
          <w:rFonts w:ascii="Times New Roman" w:hAnsi="Times New Roman"/>
          <w:color w:val="000000"/>
          <w:sz w:val="18"/>
          <w:szCs w:val="18"/>
        </w:rPr>
        <w:t>ь</w:t>
      </w:r>
      <w:r w:rsidRPr="00F626D6">
        <w:rPr>
          <w:rFonts w:ascii="Times New Roman" w:hAnsi="Times New Roman"/>
          <w:color w:val="000000"/>
          <w:sz w:val="18"/>
          <w:szCs w:val="18"/>
        </w:rPr>
        <w:t xml:space="preserve">ный участок с к.н. 53:04:0040901:49, расположенный: Российская Федерация, Новгородская область, </w:t>
      </w:r>
      <w:proofErr w:type="spellStart"/>
      <w:r w:rsidRPr="00F626D6">
        <w:rPr>
          <w:rFonts w:ascii="Times New Roman" w:hAnsi="Times New Roman"/>
          <w:sz w:val="18"/>
          <w:szCs w:val="18"/>
        </w:rPr>
        <w:t>Волотовский</w:t>
      </w:r>
      <w:proofErr w:type="spellEnd"/>
      <w:r w:rsidRPr="00F626D6">
        <w:rPr>
          <w:rFonts w:ascii="Times New Roman" w:hAnsi="Times New Roman"/>
          <w:sz w:val="18"/>
          <w:szCs w:val="18"/>
        </w:rPr>
        <w:t xml:space="preserve"> муниципальный округ, </w:t>
      </w:r>
      <w:proofErr w:type="spellStart"/>
      <w:r w:rsidRPr="00F626D6">
        <w:rPr>
          <w:rFonts w:ascii="Times New Roman" w:hAnsi="Times New Roman"/>
          <w:sz w:val="18"/>
          <w:szCs w:val="18"/>
        </w:rPr>
        <w:t>д</w:t>
      </w:r>
      <w:proofErr w:type="gramStart"/>
      <w:r w:rsidRPr="00F626D6">
        <w:rPr>
          <w:rFonts w:ascii="Times New Roman" w:hAnsi="Times New Roman"/>
          <w:sz w:val="18"/>
          <w:szCs w:val="18"/>
        </w:rPr>
        <w:t>.С</w:t>
      </w:r>
      <w:proofErr w:type="gramEnd"/>
      <w:r w:rsidRPr="00F626D6">
        <w:rPr>
          <w:rFonts w:ascii="Times New Roman" w:hAnsi="Times New Roman"/>
          <w:sz w:val="18"/>
          <w:szCs w:val="18"/>
        </w:rPr>
        <w:t>ельцо</w:t>
      </w:r>
      <w:proofErr w:type="spellEnd"/>
      <w:r w:rsidRPr="00F626D6">
        <w:rPr>
          <w:rFonts w:ascii="Times New Roman" w:hAnsi="Times New Roman"/>
          <w:sz w:val="18"/>
          <w:szCs w:val="18"/>
        </w:rPr>
        <w:t>, ул. Молодежная з/у14.</w:t>
      </w:r>
    </w:p>
    <w:p w:rsidR="0006142D" w:rsidRPr="00F626D6" w:rsidRDefault="0006142D" w:rsidP="0006142D">
      <w:pPr>
        <w:pStyle w:val="ConsPlusNonformat"/>
        <w:tabs>
          <w:tab w:val="left" w:pos="851"/>
        </w:tabs>
        <w:ind w:firstLine="709"/>
        <w:jc w:val="both"/>
        <w:rPr>
          <w:rFonts w:ascii="Times New Roman" w:hAnsi="Times New Roman" w:cs="Times New Roman"/>
          <w:sz w:val="18"/>
          <w:szCs w:val="18"/>
        </w:rPr>
      </w:pPr>
      <w:r w:rsidRPr="00F626D6">
        <w:rPr>
          <w:rFonts w:ascii="Times New Roman" w:hAnsi="Times New Roman" w:cs="Times New Roman"/>
          <w:sz w:val="18"/>
          <w:szCs w:val="18"/>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F626D6">
        <w:rPr>
          <w:rFonts w:ascii="Times New Roman" w:hAnsi="Times New Roman" w:cs="Times New Roman"/>
          <w:color w:val="212529"/>
          <w:sz w:val="18"/>
          <w:szCs w:val="18"/>
          <w:shd w:val="clear" w:color="auto" w:fill="FFFFFF"/>
        </w:rPr>
        <w:t>173003</w:t>
      </w:r>
      <w:r w:rsidRPr="00F626D6">
        <w:rPr>
          <w:rFonts w:ascii="Times New Roman" w:hAnsi="Times New Roman" w:cs="Times New Roman"/>
          <w:sz w:val="18"/>
          <w:szCs w:val="18"/>
        </w:rPr>
        <w:t xml:space="preserve">, Новгородская обл., </w:t>
      </w:r>
      <w:proofErr w:type="spellStart"/>
      <w:r w:rsidRPr="00F626D6">
        <w:rPr>
          <w:rFonts w:ascii="Times New Roman" w:hAnsi="Times New Roman" w:cs="Times New Roman"/>
          <w:sz w:val="18"/>
          <w:szCs w:val="18"/>
        </w:rPr>
        <w:t>г</w:t>
      </w:r>
      <w:proofErr w:type="gramStart"/>
      <w:r w:rsidRPr="00F626D6">
        <w:rPr>
          <w:rFonts w:ascii="Times New Roman" w:hAnsi="Times New Roman" w:cs="Times New Roman"/>
          <w:sz w:val="18"/>
          <w:szCs w:val="18"/>
        </w:rPr>
        <w:t>.В</w:t>
      </w:r>
      <w:proofErr w:type="gramEnd"/>
      <w:r w:rsidRPr="00F626D6">
        <w:rPr>
          <w:rFonts w:ascii="Times New Roman" w:hAnsi="Times New Roman" w:cs="Times New Roman"/>
          <w:sz w:val="18"/>
          <w:szCs w:val="18"/>
        </w:rPr>
        <w:t>еликий</w:t>
      </w:r>
      <w:proofErr w:type="spellEnd"/>
      <w:r w:rsidRPr="00F626D6">
        <w:rPr>
          <w:rFonts w:ascii="Times New Roman" w:hAnsi="Times New Roman" w:cs="Times New Roman"/>
          <w:sz w:val="18"/>
          <w:szCs w:val="18"/>
        </w:rPr>
        <w:t xml:space="preserve"> Новгород, </w:t>
      </w:r>
      <w:proofErr w:type="spellStart"/>
      <w:r w:rsidRPr="00F626D6">
        <w:rPr>
          <w:rFonts w:ascii="Times New Roman" w:hAnsi="Times New Roman" w:cs="Times New Roman"/>
          <w:sz w:val="18"/>
          <w:szCs w:val="18"/>
        </w:rPr>
        <w:t>ул.Мусы</w:t>
      </w:r>
      <w:proofErr w:type="spellEnd"/>
      <w:r w:rsidRPr="00F626D6">
        <w:rPr>
          <w:rFonts w:ascii="Times New Roman" w:hAnsi="Times New Roman" w:cs="Times New Roman"/>
          <w:sz w:val="18"/>
          <w:szCs w:val="18"/>
        </w:rPr>
        <w:t xml:space="preserve"> </w:t>
      </w:r>
      <w:proofErr w:type="spellStart"/>
      <w:r w:rsidRPr="00F626D6">
        <w:rPr>
          <w:rFonts w:ascii="Times New Roman" w:hAnsi="Times New Roman" w:cs="Times New Roman"/>
          <w:sz w:val="18"/>
          <w:szCs w:val="18"/>
        </w:rPr>
        <w:t>Джалиля-Духовская</w:t>
      </w:r>
      <w:proofErr w:type="spellEnd"/>
      <w:r w:rsidRPr="00F626D6">
        <w:rPr>
          <w:rFonts w:ascii="Times New Roman" w:hAnsi="Times New Roman" w:cs="Times New Roman"/>
          <w:sz w:val="18"/>
          <w:szCs w:val="18"/>
        </w:rPr>
        <w:t>, д.23, 1 этаж, пом.15</w:t>
      </w:r>
      <w:r w:rsidRPr="00F626D6">
        <w:rPr>
          <w:rFonts w:ascii="Times New Roman" w:hAnsi="Times New Roman" w:cs="Times New Roman"/>
          <w:color w:val="000000"/>
          <w:sz w:val="18"/>
          <w:szCs w:val="18"/>
        </w:rPr>
        <w:t>.</w:t>
      </w:r>
    </w:p>
    <w:p w:rsidR="0006142D" w:rsidRPr="00F626D6" w:rsidRDefault="0006142D" w:rsidP="0006142D">
      <w:pPr>
        <w:pStyle w:val="ConsPlusNonformat"/>
        <w:tabs>
          <w:tab w:val="left" w:pos="851"/>
        </w:tabs>
        <w:ind w:firstLine="709"/>
        <w:jc w:val="both"/>
        <w:rPr>
          <w:rFonts w:ascii="Times New Roman" w:hAnsi="Times New Roman" w:cs="Times New Roman"/>
          <w:sz w:val="18"/>
          <w:szCs w:val="18"/>
        </w:rPr>
      </w:pPr>
      <w:r w:rsidRPr="00F626D6">
        <w:rPr>
          <w:rFonts w:ascii="Times New Roman" w:hAnsi="Times New Roman" w:cs="Times New Roman"/>
          <w:sz w:val="18"/>
          <w:szCs w:val="18"/>
        </w:rPr>
        <w:t xml:space="preserve">При проведении согласования  местоположения границ при себе необходимо иметь  документ,  удостоверяющий  личность, а </w:t>
      </w:r>
      <w:r w:rsidRPr="00F626D6">
        <w:rPr>
          <w:rFonts w:ascii="Times New Roman" w:hAnsi="Times New Roman" w:cs="Times New Roman"/>
          <w:sz w:val="18"/>
          <w:szCs w:val="18"/>
        </w:rPr>
        <w:lastRenderedPageBreak/>
        <w:t>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06142D" w:rsidRPr="00F51A59" w:rsidRDefault="0006142D" w:rsidP="000614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r w:rsidRPr="00F51A59">
        <w:rPr>
          <w:rFonts w:ascii="Times New Roman" w:hAnsi="Times New Roman"/>
          <w:color w:val="000000"/>
          <w:sz w:val="18"/>
          <w:szCs w:val="18"/>
        </w:rPr>
        <w:t>------------------------------------------------------------------------------------------------------------------</w:t>
      </w:r>
    </w:p>
    <w:p w:rsidR="0006142D" w:rsidRDefault="0006142D" w:rsidP="0006142D">
      <w:pPr>
        <w:jc w:val="center"/>
        <w:rPr>
          <w:b/>
          <w:bCs/>
        </w:rPr>
      </w:pPr>
      <w:r w:rsidRPr="00136F84">
        <w:rPr>
          <w:b/>
          <w:bCs/>
        </w:rPr>
        <w:t>ИЗВЕЩЕНИЕ</w:t>
      </w:r>
      <w:r w:rsidR="00F70D13">
        <w:rPr>
          <w:b/>
          <w:bCs/>
        </w:rPr>
        <w:t xml:space="preserve">   </w:t>
      </w:r>
      <w:r w:rsidRPr="00136F84">
        <w:rPr>
          <w:b/>
          <w:bCs/>
        </w:rPr>
        <w:t>о согласовании проекта межевания земельного участка</w:t>
      </w:r>
    </w:p>
    <w:p w:rsidR="0006142D" w:rsidRPr="00730497" w:rsidRDefault="0006142D" w:rsidP="0006142D">
      <w:pPr>
        <w:tabs>
          <w:tab w:val="left" w:pos="993"/>
          <w:tab w:val="left" w:pos="4214"/>
        </w:tabs>
        <w:ind w:firstLine="709"/>
        <w:contextualSpacing/>
        <w:jc w:val="both"/>
        <w:rPr>
          <w:spacing w:val="-5"/>
          <w:sz w:val="16"/>
          <w:szCs w:val="16"/>
        </w:rPr>
      </w:pPr>
      <w:r w:rsidRPr="00730497">
        <w:rPr>
          <w:sz w:val="16"/>
          <w:szCs w:val="16"/>
        </w:rPr>
        <w:t xml:space="preserve">Заказчиком по согласованию размера и местоположения границ земельного участка, выделяемого в счет земельных долей Муниципального образования </w:t>
      </w:r>
      <w:proofErr w:type="spellStart"/>
      <w:r w:rsidRPr="00730497">
        <w:rPr>
          <w:sz w:val="16"/>
          <w:szCs w:val="16"/>
        </w:rPr>
        <w:t>Волотовского</w:t>
      </w:r>
      <w:proofErr w:type="spellEnd"/>
      <w:r w:rsidRPr="00730497">
        <w:rPr>
          <w:sz w:val="16"/>
          <w:szCs w:val="16"/>
        </w:rPr>
        <w:t xml:space="preserve"> муниципального округа (</w:t>
      </w:r>
      <w:r>
        <w:rPr>
          <w:sz w:val="16"/>
          <w:szCs w:val="16"/>
        </w:rPr>
        <w:t xml:space="preserve">303 </w:t>
      </w:r>
      <w:proofErr w:type="spellStart"/>
      <w:r w:rsidRPr="00730497">
        <w:rPr>
          <w:sz w:val="16"/>
          <w:szCs w:val="16"/>
        </w:rPr>
        <w:t>баллогектар</w:t>
      </w:r>
      <w:r>
        <w:rPr>
          <w:sz w:val="16"/>
          <w:szCs w:val="16"/>
        </w:rPr>
        <w:t>а</w:t>
      </w:r>
      <w:proofErr w:type="spellEnd"/>
      <w:r w:rsidRPr="00730497">
        <w:rPr>
          <w:sz w:val="16"/>
          <w:szCs w:val="16"/>
        </w:rPr>
        <w:t>), указанн</w:t>
      </w:r>
      <w:r>
        <w:rPr>
          <w:sz w:val="16"/>
          <w:szCs w:val="16"/>
        </w:rPr>
        <w:t>ого</w:t>
      </w:r>
      <w:r w:rsidRPr="00730497">
        <w:rPr>
          <w:sz w:val="16"/>
          <w:szCs w:val="16"/>
        </w:rPr>
        <w:t xml:space="preserve"> в проекте межевания земельного участка, является Администрация </w:t>
      </w:r>
      <w:proofErr w:type="spellStart"/>
      <w:r>
        <w:rPr>
          <w:sz w:val="16"/>
          <w:szCs w:val="16"/>
        </w:rPr>
        <w:t>Волотовского</w:t>
      </w:r>
      <w:proofErr w:type="spellEnd"/>
      <w:r>
        <w:rPr>
          <w:sz w:val="16"/>
          <w:szCs w:val="16"/>
        </w:rPr>
        <w:t xml:space="preserve"> муници</w:t>
      </w:r>
      <w:r w:rsidRPr="00730497">
        <w:rPr>
          <w:sz w:val="16"/>
          <w:szCs w:val="16"/>
        </w:rPr>
        <w:t xml:space="preserve">пального округа Новгородской области, юридический адрес: </w:t>
      </w:r>
      <w:r w:rsidRPr="00730497">
        <w:rPr>
          <w:color w:val="000000"/>
          <w:sz w:val="16"/>
          <w:szCs w:val="16"/>
        </w:rPr>
        <w:t xml:space="preserve">175100, Новгородская обл., </w:t>
      </w:r>
      <w:proofErr w:type="spellStart"/>
      <w:r w:rsidRPr="00730497">
        <w:rPr>
          <w:color w:val="000000"/>
          <w:sz w:val="16"/>
          <w:szCs w:val="16"/>
        </w:rPr>
        <w:t>Волотовский</w:t>
      </w:r>
      <w:proofErr w:type="spellEnd"/>
      <w:r w:rsidRPr="00730497">
        <w:rPr>
          <w:color w:val="000000"/>
          <w:sz w:val="16"/>
          <w:szCs w:val="16"/>
        </w:rPr>
        <w:t xml:space="preserve"> район, </w:t>
      </w:r>
      <w:proofErr w:type="spellStart"/>
      <w:r w:rsidRPr="00730497">
        <w:rPr>
          <w:color w:val="000000"/>
          <w:sz w:val="16"/>
          <w:szCs w:val="16"/>
        </w:rPr>
        <w:t>п</w:t>
      </w:r>
      <w:proofErr w:type="gramStart"/>
      <w:r w:rsidRPr="00730497">
        <w:rPr>
          <w:color w:val="000000"/>
          <w:sz w:val="16"/>
          <w:szCs w:val="16"/>
        </w:rPr>
        <w:t>.В</w:t>
      </w:r>
      <w:proofErr w:type="gramEnd"/>
      <w:r w:rsidRPr="00730497">
        <w:rPr>
          <w:color w:val="000000"/>
          <w:sz w:val="16"/>
          <w:szCs w:val="16"/>
        </w:rPr>
        <w:t>олот</w:t>
      </w:r>
      <w:proofErr w:type="spellEnd"/>
      <w:r w:rsidRPr="00730497">
        <w:rPr>
          <w:color w:val="000000"/>
          <w:sz w:val="16"/>
          <w:szCs w:val="16"/>
        </w:rPr>
        <w:t xml:space="preserve">, </w:t>
      </w:r>
      <w:proofErr w:type="spellStart"/>
      <w:r w:rsidRPr="00730497">
        <w:rPr>
          <w:color w:val="000000"/>
          <w:sz w:val="16"/>
          <w:szCs w:val="16"/>
        </w:rPr>
        <w:t>ул.Комсомольская</w:t>
      </w:r>
      <w:proofErr w:type="spellEnd"/>
      <w:r w:rsidRPr="00730497">
        <w:rPr>
          <w:color w:val="000000"/>
          <w:sz w:val="16"/>
          <w:szCs w:val="16"/>
        </w:rPr>
        <w:t>, д.38,</w:t>
      </w:r>
      <w:r w:rsidRPr="00730497">
        <w:rPr>
          <w:sz w:val="16"/>
          <w:szCs w:val="16"/>
        </w:rPr>
        <w:t xml:space="preserve"> номер контактного телефона 8 816-626-10-61.</w:t>
      </w:r>
    </w:p>
    <w:p w:rsidR="0006142D" w:rsidRPr="00730497" w:rsidRDefault="0006142D" w:rsidP="0006142D">
      <w:pPr>
        <w:tabs>
          <w:tab w:val="left" w:pos="993"/>
        </w:tabs>
        <w:ind w:firstLine="709"/>
        <w:jc w:val="both"/>
        <w:rPr>
          <w:sz w:val="16"/>
          <w:szCs w:val="16"/>
        </w:rPr>
      </w:pPr>
      <w:r w:rsidRPr="00730497">
        <w:rPr>
          <w:sz w:val="16"/>
          <w:szCs w:val="16"/>
        </w:rPr>
        <w:t xml:space="preserve">Проект межевания земельного участка подготовил кадастровый инженер </w:t>
      </w:r>
      <w:proofErr w:type="spellStart"/>
      <w:r w:rsidRPr="00730497">
        <w:rPr>
          <w:color w:val="000000"/>
          <w:sz w:val="16"/>
          <w:szCs w:val="16"/>
        </w:rPr>
        <w:t>Чепурных</w:t>
      </w:r>
      <w:proofErr w:type="spellEnd"/>
      <w:r w:rsidRPr="00730497">
        <w:rPr>
          <w:color w:val="000000"/>
          <w:sz w:val="16"/>
          <w:szCs w:val="16"/>
        </w:rPr>
        <w:t xml:space="preserve"> Максим Васильевич</w:t>
      </w:r>
      <w:r w:rsidRPr="00730497">
        <w:rPr>
          <w:sz w:val="16"/>
          <w:szCs w:val="16"/>
        </w:rPr>
        <w:t>,  номер регистрации в государстве</w:t>
      </w:r>
      <w:r w:rsidRPr="00730497">
        <w:rPr>
          <w:sz w:val="16"/>
          <w:szCs w:val="16"/>
        </w:rPr>
        <w:t>н</w:t>
      </w:r>
      <w:r w:rsidRPr="00730497">
        <w:rPr>
          <w:sz w:val="16"/>
          <w:szCs w:val="16"/>
        </w:rPr>
        <w:t>ном реестре лиц, осуществляющих кадастровую деятельность  №</w:t>
      </w:r>
      <w:r w:rsidRPr="00730497">
        <w:rPr>
          <w:color w:val="000000"/>
          <w:sz w:val="16"/>
          <w:szCs w:val="16"/>
        </w:rPr>
        <w:t>40309</w:t>
      </w:r>
      <w:r w:rsidRPr="00730497">
        <w:rPr>
          <w:sz w:val="16"/>
          <w:szCs w:val="16"/>
        </w:rPr>
        <w:t xml:space="preserve">, почтовый адрес: </w:t>
      </w:r>
      <w:r w:rsidRPr="00730497">
        <w:rPr>
          <w:color w:val="000000"/>
          <w:sz w:val="16"/>
          <w:szCs w:val="16"/>
        </w:rPr>
        <w:t xml:space="preserve">173016, </w:t>
      </w:r>
      <w:r w:rsidRPr="00730497">
        <w:rPr>
          <w:sz w:val="16"/>
          <w:szCs w:val="16"/>
        </w:rPr>
        <w:t xml:space="preserve">Новгородская область, </w:t>
      </w:r>
      <w:proofErr w:type="spellStart"/>
      <w:r w:rsidRPr="00730497">
        <w:rPr>
          <w:sz w:val="16"/>
          <w:szCs w:val="16"/>
        </w:rPr>
        <w:t>г</w:t>
      </w:r>
      <w:proofErr w:type="gramStart"/>
      <w:r w:rsidRPr="00730497">
        <w:rPr>
          <w:sz w:val="16"/>
          <w:szCs w:val="16"/>
        </w:rPr>
        <w:t>.В</w:t>
      </w:r>
      <w:proofErr w:type="gramEnd"/>
      <w:r w:rsidRPr="00730497">
        <w:rPr>
          <w:sz w:val="16"/>
          <w:szCs w:val="16"/>
        </w:rPr>
        <w:t>еликий</w:t>
      </w:r>
      <w:proofErr w:type="spellEnd"/>
      <w:r w:rsidRPr="00730497">
        <w:rPr>
          <w:sz w:val="16"/>
          <w:szCs w:val="16"/>
        </w:rPr>
        <w:t xml:space="preserve"> Новгород, </w:t>
      </w:r>
      <w:proofErr w:type="spellStart"/>
      <w:r w:rsidRPr="00730497">
        <w:rPr>
          <w:sz w:val="16"/>
          <w:szCs w:val="16"/>
        </w:rPr>
        <w:t>ул.Зелинского</w:t>
      </w:r>
      <w:proofErr w:type="spellEnd"/>
      <w:r w:rsidRPr="00730497">
        <w:rPr>
          <w:sz w:val="16"/>
          <w:szCs w:val="16"/>
        </w:rPr>
        <w:t xml:space="preserve">, д.7, кв.13,  </w:t>
      </w:r>
      <w:proofErr w:type="spellStart"/>
      <w:r w:rsidRPr="00730497">
        <w:rPr>
          <w:sz w:val="16"/>
          <w:szCs w:val="16"/>
          <w:lang w:val="en-US"/>
        </w:rPr>
        <w:t>schimovkon</w:t>
      </w:r>
      <w:proofErr w:type="spellEnd"/>
      <w:r w:rsidRPr="00730497">
        <w:rPr>
          <w:sz w:val="16"/>
          <w:szCs w:val="16"/>
        </w:rPr>
        <w:t>@</w:t>
      </w:r>
      <w:r w:rsidRPr="00730497">
        <w:rPr>
          <w:sz w:val="16"/>
          <w:szCs w:val="16"/>
          <w:lang w:val="en-US"/>
        </w:rPr>
        <w:t>mail</w:t>
      </w:r>
      <w:r w:rsidRPr="00730497">
        <w:rPr>
          <w:sz w:val="16"/>
          <w:szCs w:val="16"/>
        </w:rPr>
        <w:t>.</w:t>
      </w:r>
      <w:proofErr w:type="spellStart"/>
      <w:r w:rsidRPr="00730497">
        <w:rPr>
          <w:sz w:val="16"/>
          <w:szCs w:val="16"/>
          <w:lang w:val="en-US"/>
        </w:rPr>
        <w:t>ru</w:t>
      </w:r>
      <w:proofErr w:type="spellEnd"/>
      <w:r w:rsidRPr="00730497">
        <w:rPr>
          <w:color w:val="000000"/>
          <w:sz w:val="16"/>
          <w:szCs w:val="16"/>
        </w:rPr>
        <w:t>,  тел. 8-921-199-71-85</w:t>
      </w:r>
      <w:r w:rsidRPr="00730497">
        <w:rPr>
          <w:sz w:val="16"/>
          <w:szCs w:val="16"/>
        </w:rPr>
        <w:t>.</w:t>
      </w:r>
    </w:p>
    <w:p w:rsidR="0006142D" w:rsidRPr="00730497" w:rsidRDefault="0006142D" w:rsidP="0006142D">
      <w:pPr>
        <w:tabs>
          <w:tab w:val="left" w:pos="993"/>
        </w:tabs>
        <w:ind w:firstLine="709"/>
        <w:jc w:val="both"/>
        <w:rPr>
          <w:sz w:val="16"/>
          <w:szCs w:val="16"/>
        </w:rPr>
      </w:pPr>
      <w:r w:rsidRPr="00730497">
        <w:rPr>
          <w:sz w:val="16"/>
          <w:szCs w:val="16"/>
        </w:rPr>
        <w:t>Кадастровый номер исходного земельного участка 53:04:0000</w:t>
      </w:r>
      <w:r>
        <w:rPr>
          <w:sz w:val="16"/>
          <w:szCs w:val="16"/>
        </w:rPr>
        <w:t>000:7</w:t>
      </w:r>
      <w:r w:rsidRPr="00730497">
        <w:rPr>
          <w:sz w:val="16"/>
          <w:szCs w:val="16"/>
        </w:rPr>
        <w:t xml:space="preserve">, адрес исходного земельного участка: Новгородская область, </w:t>
      </w:r>
      <w:proofErr w:type="spellStart"/>
      <w:r w:rsidRPr="00730497">
        <w:rPr>
          <w:sz w:val="16"/>
          <w:szCs w:val="16"/>
        </w:rPr>
        <w:t>Волотовский</w:t>
      </w:r>
      <w:proofErr w:type="spellEnd"/>
      <w:r w:rsidRPr="00730497">
        <w:rPr>
          <w:sz w:val="16"/>
          <w:szCs w:val="16"/>
        </w:rPr>
        <w:t xml:space="preserve"> район, ТОО </w:t>
      </w:r>
      <w:proofErr w:type="spellStart"/>
      <w:r>
        <w:rPr>
          <w:sz w:val="16"/>
          <w:szCs w:val="16"/>
        </w:rPr>
        <w:t>Волотовское</w:t>
      </w:r>
      <w:proofErr w:type="spellEnd"/>
      <w:r w:rsidRPr="00730497">
        <w:rPr>
          <w:sz w:val="16"/>
          <w:szCs w:val="16"/>
        </w:rPr>
        <w:t>.</w:t>
      </w:r>
    </w:p>
    <w:p w:rsidR="0006142D" w:rsidRPr="00730497" w:rsidRDefault="0006142D" w:rsidP="0006142D">
      <w:pPr>
        <w:tabs>
          <w:tab w:val="left" w:pos="993"/>
        </w:tabs>
        <w:ind w:firstLine="709"/>
        <w:jc w:val="both"/>
        <w:rPr>
          <w:sz w:val="16"/>
          <w:szCs w:val="16"/>
        </w:rPr>
      </w:pPr>
      <w:r w:rsidRPr="00730497">
        <w:rPr>
          <w:sz w:val="16"/>
          <w:szCs w:val="16"/>
        </w:rPr>
        <w:t>С размер</w:t>
      </w:r>
      <w:r>
        <w:rPr>
          <w:sz w:val="16"/>
          <w:szCs w:val="16"/>
        </w:rPr>
        <w:t>ом</w:t>
      </w:r>
      <w:r w:rsidRPr="00730497">
        <w:rPr>
          <w:sz w:val="16"/>
          <w:szCs w:val="16"/>
        </w:rPr>
        <w:t xml:space="preserve"> и местоположением границ, выделяем</w:t>
      </w:r>
      <w:r>
        <w:rPr>
          <w:sz w:val="16"/>
          <w:szCs w:val="16"/>
        </w:rPr>
        <w:t>ого</w:t>
      </w:r>
      <w:r w:rsidRPr="00730497">
        <w:rPr>
          <w:sz w:val="16"/>
          <w:szCs w:val="16"/>
        </w:rPr>
        <w:t xml:space="preserve"> в счёт земельных долей земельного участка</w:t>
      </w:r>
      <w:r>
        <w:rPr>
          <w:sz w:val="16"/>
          <w:szCs w:val="16"/>
        </w:rPr>
        <w:t>, указанного</w:t>
      </w:r>
      <w:r w:rsidRPr="00730497">
        <w:rPr>
          <w:sz w:val="16"/>
          <w:szCs w:val="16"/>
        </w:rPr>
        <w:t xml:space="preserve"> в проекте межевания земел</w:t>
      </w:r>
      <w:r w:rsidRPr="00730497">
        <w:rPr>
          <w:sz w:val="16"/>
          <w:szCs w:val="16"/>
        </w:rPr>
        <w:t>ь</w:t>
      </w:r>
      <w:r w:rsidRPr="00730497">
        <w:rPr>
          <w:sz w:val="16"/>
          <w:szCs w:val="16"/>
        </w:rPr>
        <w:t xml:space="preserve">ного участка, участники общей долевой собственности ТОО </w:t>
      </w:r>
      <w:proofErr w:type="spellStart"/>
      <w:r>
        <w:rPr>
          <w:sz w:val="16"/>
          <w:szCs w:val="16"/>
        </w:rPr>
        <w:t>Волотовское</w:t>
      </w:r>
      <w:proofErr w:type="spellEnd"/>
      <w:r w:rsidRPr="00730497">
        <w:rPr>
          <w:sz w:val="16"/>
          <w:szCs w:val="16"/>
        </w:rPr>
        <w:t xml:space="preserve"> </w:t>
      </w:r>
      <w:r>
        <w:rPr>
          <w:sz w:val="16"/>
          <w:szCs w:val="16"/>
        </w:rPr>
        <w:t>(исходный земельный участок)</w:t>
      </w:r>
      <w:r w:rsidRPr="00730497">
        <w:rPr>
          <w:sz w:val="16"/>
          <w:szCs w:val="16"/>
        </w:rPr>
        <w:t xml:space="preserve"> могут ознакомиться по адресу: </w:t>
      </w:r>
      <w:r w:rsidRPr="00C64745">
        <w:rPr>
          <w:sz w:val="16"/>
          <w:szCs w:val="16"/>
        </w:rPr>
        <w:t>173003, Новгоро</w:t>
      </w:r>
      <w:r w:rsidRPr="00C64745">
        <w:rPr>
          <w:sz w:val="16"/>
          <w:szCs w:val="16"/>
        </w:rPr>
        <w:t>д</w:t>
      </w:r>
      <w:r w:rsidRPr="00C64745">
        <w:rPr>
          <w:sz w:val="16"/>
          <w:szCs w:val="16"/>
        </w:rPr>
        <w:t xml:space="preserve">ская обл., </w:t>
      </w:r>
      <w:proofErr w:type="spellStart"/>
      <w:r w:rsidRPr="00C64745">
        <w:rPr>
          <w:sz w:val="16"/>
          <w:szCs w:val="16"/>
        </w:rPr>
        <w:t>г</w:t>
      </w:r>
      <w:proofErr w:type="gramStart"/>
      <w:r w:rsidRPr="00C64745">
        <w:rPr>
          <w:sz w:val="16"/>
          <w:szCs w:val="16"/>
        </w:rPr>
        <w:t>.В</w:t>
      </w:r>
      <w:proofErr w:type="gramEnd"/>
      <w:r w:rsidRPr="00C64745">
        <w:rPr>
          <w:sz w:val="16"/>
          <w:szCs w:val="16"/>
        </w:rPr>
        <w:t>еликий</w:t>
      </w:r>
      <w:proofErr w:type="spellEnd"/>
      <w:r w:rsidRPr="00C64745">
        <w:rPr>
          <w:sz w:val="16"/>
          <w:szCs w:val="16"/>
        </w:rPr>
        <w:t xml:space="preserve"> Новгород, </w:t>
      </w:r>
      <w:proofErr w:type="spellStart"/>
      <w:r w:rsidRPr="00C64745">
        <w:rPr>
          <w:sz w:val="16"/>
          <w:szCs w:val="16"/>
        </w:rPr>
        <w:t>ул.Мусы</w:t>
      </w:r>
      <w:proofErr w:type="spellEnd"/>
      <w:r w:rsidRPr="00C64745">
        <w:rPr>
          <w:sz w:val="16"/>
          <w:szCs w:val="16"/>
        </w:rPr>
        <w:t xml:space="preserve"> </w:t>
      </w:r>
      <w:proofErr w:type="spellStart"/>
      <w:r w:rsidRPr="00C64745">
        <w:rPr>
          <w:sz w:val="16"/>
          <w:szCs w:val="16"/>
        </w:rPr>
        <w:t>Джалиля-Духовская</w:t>
      </w:r>
      <w:proofErr w:type="spellEnd"/>
      <w:r w:rsidRPr="00C64745">
        <w:rPr>
          <w:sz w:val="16"/>
          <w:szCs w:val="16"/>
        </w:rPr>
        <w:t>, д.23, 1 этаж, пом.15</w:t>
      </w:r>
      <w:r w:rsidRPr="00730497">
        <w:rPr>
          <w:sz w:val="16"/>
          <w:szCs w:val="16"/>
        </w:rPr>
        <w:t xml:space="preserve">, </w:t>
      </w:r>
      <w:r w:rsidRPr="00730497">
        <w:rPr>
          <w:sz w:val="16"/>
          <w:szCs w:val="16"/>
          <w:lang w:val="en-US"/>
        </w:rPr>
        <w:t>c</w:t>
      </w:r>
      <w:r w:rsidRPr="00730497">
        <w:rPr>
          <w:sz w:val="16"/>
          <w:szCs w:val="16"/>
        </w:rPr>
        <w:t xml:space="preserve"> 10 до 16 часов в рабочие дни, перерыв с 13 до 14 часов.</w:t>
      </w:r>
    </w:p>
    <w:p w:rsidR="0006142D" w:rsidRPr="00730497" w:rsidRDefault="0006142D" w:rsidP="0006142D">
      <w:pPr>
        <w:tabs>
          <w:tab w:val="left" w:pos="993"/>
        </w:tabs>
        <w:ind w:firstLine="709"/>
        <w:jc w:val="both"/>
        <w:rPr>
          <w:sz w:val="16"/>
          <w:szCs w:val="16"/>
        </w:rPr>
      </w:pPr>
      <w:r w:rsidRPr="00730497">
        <w:rPr>
          <w:sz w:val="16"/>
          <w:szCs w:val="16"/>
        </w:rPr>
        <w:t xml:space="preserve">Заинтересованные участники общей долевой собственности ТОО </w:t>
      </w:r>
      <w:proofErr w:type="spellStart"/>
      <w:r>
        <w:rPr>
          <w:sz w:val="16"/>
          <w:szCs w:val="16"/>
        </w:rPr>
        <w:t>Волотовское</w:t>
      </w:r>
      <w:proofErr w:type="spellEnd"/>
      <w:r w:rsidRPr="00730497">
        <w:rPr>
          <w:sz w:val="16"/>
          <w:szCs w:val="16"/>
        </w:rPr>
        <w:t xml:space="preserve"> вручают или направляют обоснованные возражения относител</w:t>
      </w:r>
      <w:r w:rsidRPr="00730497">
        <w:rPr>
          <w:sz w:val="16"/>
          <w:szCs w:val="16"/>
        </w:rPr>
        <w:t>ь</w:t>
      </w:r>
      <w:r w:rsidRPr="00730497">
        <w:rPr>
          <w:sz w:val="16"/>
          <w:szCs w:val="16"/>
        </w:rPr>
        <w:t>но размера и ме</w:t>
      </w:r>
      <w:r>
        <w:rPr>
          <w:sz w:val="16"/>
          <w:szCs w:val="16"/>
        </w:rPr>
        <w:t>стоположения границ, выделяемого</w:t>
      </w:r>
      <w:r w:rsidRPr="00730497">
        <w:rPr>
          <w:sz w:val="16"/>
          <w:szCs w:val="16"/>
        </w:rPr>
        <w:t xml:space="preserve"> в счёт земельных долей земельного участка, в течение 30 дней с момента опубликования настоящ</w:t>
      </w:r>
      <w:r w:rsidRPr="00730497">
        <w:rPr>
          <w:sz w:val="16"/>
          <w:szCs w:val="16"/>
        </w:rPr>
        <w:t>е</w:t>
      </w:r>
      <w:r w:rsidRPr="00730497">
        <w:rPr>
          <w:sz w:val="16"/>
          <w:szCs w:val="16"/>
        </w:rPr>
        <w:t>го извещения:</w:t>
      </w:r>
    </w:p>
    <w:p w:rsidR="0006142D" w:rsidRPr="00730497" w:rsidRDefault="0006142D" w:rsidP="00BE6317">
      <w:pPr>
        <w:numPr>
          <w:ilvl w:val="0"/>
          <w:numId w:val="27"/>
        </w:numPr>
        <w:tabs>
          <w:tab w:val="left" w:pos="993"/>
        </w:tabs>
        <w:spacing w:after="0" w:line="240" w:lineRule="auto"/>
        <w:ind w:left="0" w:firstLine="709"/>
        <w:jc w:val="both"/>
        <w:rPr>
          <w:sz w:val="16"/>
          <w:szCs w:val="16"/>
        </w:rPr>
      </w:pPr>
      <w:r w:rsidRPr="00730497">
        <w:rPr>
          <w:sz w:val="16"/>
          <w:szCs w:val="16"/>
        </w:rPr>
        <w:t xml:space="preserve">Кадастровому инженеру </w:t>
      </w:r>
      <w:proofErr w:type="spellStart"/>
      <w:r w:rsidRPr="00730497">
        <w:rPr>
          <w:sz w:val="16"/>
          <w:szCs w:val="16"/>
        </w:rPr>
        <w:t>Чепурных</w:t>
      </w:r>
      <w:proofErr w:type="spellEnd"/>
      <w:r w:rsidRPr="00730497">
        <w:rPr>
          <w:sz w:val="16"/>
          <w:szCs w:val="16"/>
        </w:rPr>
        <w:t xml:space="preserve"> М.В. в рабочие дни с 10 до 16 часов,  по адресу: </w:t>
      </w:r>
      <w:r w:rsidRPr="00C64745">
        <w:rPr>
          <w:sz w:val="16"/>
          <w:szCs w:val="16"/>
        </w:rPr>
        <w:t xml:space="preserve">173003, Новгородская обл., </w:t>
      </w:r>
      <w:proofErr w:type="spellStart"/>
      <w:r w:rsidRPr="00C64745">
        <w:rPr>
          <w:sz w:val="16"/>
          <w:szCs w:val="16"/>
        </w:rPr>
        <w:t>г</w:t>
      </w:r>
      <w:proofErr w:type="gramStart"/>
      <w:r w:rsidRPr="00C64745">
        <w:rPr>
          <w:sz w:val="16"/>
          <w:szCs w:val="16"/>
        </w:rPr>
        <w:t>.В</w:t>
      </w:r>
      <w:proofErr w:type="gramEnd"/>
      <w:r w:rsidRPr="00C64745">
        <w:rPr>
          <w:sz w:val="16"/>
          <w:szCs w:val="16"/>
        </w:rPr>
        <w:t>еликий</w:t>
      </w:r>
      <w:proofErr w:type="spellEnd"/>
      <w:r w:rsidRPr="00C64745">
        <w:rPr>
          <w:sz w:val="16"/>
          <w:szCs w:val="16"/>
        </w:rPr>
        <w:t xml:space="preserve"> Новгород, </w:t>
      </w:r>
      <w:proofErr w:type="spellStart"/>
      <w:r w:rsidRPr="00C64745">
        <w:rPr>
          <w:sz w:val="16"/>
          <w:szCs w:val="16"/>
        </w:rPr>
        <w:t>ул.Мусы</w:t>
      </w:r>
      <w:proofErr w:type="spellEnd"/>
      <w:r w:rsidRPr="00C64745">
        <w:rPr>
          <w:sz w:val="16"/>
          <w:szCs w:val="16"/>
        </w:rPr>
        <w:t xml:space="preserve"> </w:t>
      </w:r>
      <w:proofErr w:type="spellStart"/>
      <w:r w:rsidRPr="00C64745">
        <w:rPr>
          <w:sz w:val="16"/>
          <w:szCs w:val="16"/>
        </w:rPr>
        <w:t>Джалиля-Духовская</w:t>
      </w:r>
      <w:proofErr w:type="spellEnd"/>
      <w:r w:rsidRPr="00C64745">
        <w:rPr>
          <w:sz w:val="16"/>
          <w:szCs w:val="16"/>
        </w:rPr>
        <w:t>, д.23, 1 этаж, пом.15</w:t>
      </w:r>
      <w:r w:rsidRPr="00730497">
        <w:rPr>
          <w:sz w:val="16"/>
          <w:szCs w:val="16"/>
        </w:rPr>
        <w:t>.</w:t>
      </w:r>
    </w:p>
    <w:p w:rsidR="0006142D" w:rsidRPr="00730497" w:rsidRDefault="0006142D" w:rsidP="00BE6317">
      <w:pPr>
        <w:numPr>
          <w:ilvl w:val="0"/>
          <w:numId w:val="27"/>
        </w:numPr>
        <w:tabs>
          <w:tab w:val="left" w:pos="993"/>
        </w:tabs>
        <w:spacing w:after="0" w:line="240" w:lineRule="auto"/>
        <w:ind w:left="0" w:firstLine="709"/>
        <w:jc w:val="both"/>
        <w:rPr>
          <w:sz w:val="16"/>
          <w:szCs w:val="16"/>
        </w:rPr>
      </w:pPr>
      <w:r w:rsidRPr="00730497">
        <w:rPr>
          <w:sz w:val="16"/>
          <w:szCs w:val="16"/>
        </w:rPr>
        <w:t xml:space="preserve">В Управление </w:t>
      </w:r>
      <w:proofErr w:type="spellStart"/>
      <w:r w:rsidRPr="00730497">
        <w:rPr>
          <w:sz w:val="16"/>
          <w:szCs w:val="16"/>
        </w:rPr>
        <w:t>Росреестра</w:t>
      </w:r>
      <w:proofErr w:type="spellEnd"/>
      <w:r w:rsidRPr="00730497">
        <w:rPr>
          <w:sz w:val="16"/>
          <w:szCs w:val="16"/>
        </w:rPr>
        <w:t xml:space="preserve"> по Новгородской области по адресу: 173002, </w:t>
      </w:r>
      <w:r w:rsidRPr="00C64745">
        <w:rPr>
          <w:sz w:val="16"/>
          <w:szCs w:val="16"/>
        </w:rPr>
        <w:t xml:space="preserve">Новгородская обл., </w:t>
      </w:r>
      <w:proofErr w:type="spellStart"/>
      <w:r w:rsidRPr="00730497">
        <w:rPr>
          <w:sz w:val="16"/>
          <w:szCs w:val="16"/>
        </w:rPr>
        <w:t>г</w:t>
      </w:r>
      <w:proofErr w:type="gramStart"/>
      <w:r w:rsidRPr="00730497">
        <w:rPr>
          <w:sz w:val="16"/>
          <w:szCs w:val="16"/>
        </w:rPr>
        <w:t>.В</w:t>
      </w:r>
      <w:proofErr w:type="gramEnd"/>
      <w:r w:rsidRPr="00730497">
        <w:rPr>
          <w:sz w:val="16"/>
          <w:szCs w:val="16"/>
        </w:rPr>
        <w:t>еликий</w:t>
      </w:r>
      <w:proofErr w:type="spellEnd"/>
      <w:r w:rsidRPr="00730497">
        <w:rPr>
          <w:sz w:val="16"/>
          <w:szCs w:val="16"/>
        </w:rPr>
        <w:t xml:space="preserve"> Новгород, </w:t>
      </w:r>
      <w:proofErr w:type="spellStart"/>
      <w:r w:rsidRPr="00730497">
        <w:rPr>
          <w:sz w:val="16"/>
          <w:szCs w:val="16"/>
        </w:rPr>
        <w:t>ул.Октябрьская</w:t>
      </w:r>
      <w:proofErr w:type="spellEnd"/>
      <w:r w:rsidRPr="00730497">
        <w:rPr>
          <w:sz w:val="16"/>
          <w:szCs w:val="16"/>
        </w:rPr>
        <w:t xml:space="preserve">, д.17. </w:t>
      </w:r>
    </w:p>
    <w:p w:rsidR="0006142D" w:rsidRPr="00730497" w:rsidRDefault="0006142D" w:rsidP="0006142D">
      <w:pPr>
        <w:pStyle w:val="ConsPlusNormal"/>
        <w:tabs>
          <w:tab w:val="left" w:pos="993"/>
        </w:tabs>
        <w:ind w:firstLine="709"/>
        <w:jc w:val="both"/>
        <w:rPr>
          <w:rFonts w:ascii="Times New Roman" w:hAnsi="Times New Roman" w:cs="Times New Roman"/>
          <w:sz w:val="16"/>
          <w:szCs w:val="16"/>
        </w:rPr>
      </w:pPr>
      <w:r w:rsidRPr="00730497">
        <w:rPr>
          <w:rFonts w:ascii="Times New Roman" w:hAnsi="Times New Roman" w:cs="Times New Roman"/>
          <w:sz w:val="16"/>
          <w:szCs w:val="16"/>
        </w:rPr>
        <w:t>Возражения относительно размера и местоположения границ, выделяем</w:t>
      </w:r>
      <w:r>
        <w:rPr>
          <w:rFonts w:ascii="Times New Roman" w:hAnsi="Times New Roman" w:cs="Times New Roman"/>
          <w:sz w:val="16"/>
          <w:szCs w:val="16"/>
        </w:rPr>
        <w:t>ого</w:t>
      </w:r>
      <w:r w:rsidRPr="00730497">
        <w:rPr>
          <w:rFonts w:ascii="Times New Roman" w:hAnsi="Times New Roman" w:cs="Times New Roman"/>
          <w:sz w:val="16"/>
          <w:szCs w:val="16"/>
        </w:rPr>
        <w:t xml:space="preserve"> в счет земельных долей земельного участка, должны содержать ф</w:t>
      </w:r>
      <w:r w:rsidRPr="00730497">
        <w:rPr>
          <w:rFonts w:ascii="Times New Roman" w:hAnsi="Times New Roman" w:cs="Times New Roman"/>
          <w:sz w:val="16"/>
          <w:szCs w:val="16"/>
        </w:rPr>
        <w:t>а</w:t>
      </w:r>
      <w:r w:rsidRPr="00730497">
        <w:rPr>
          <w:rFonts w:ascii="Times New Roman" w:hAnsi="Times New Roman" w:cs="Times New Roman"/>
          <w:sz w:val="16"/>
          <w:szCs w:val="16"/>
        </w:rPr>
        <w:t>милию, имя и отчество лица, выдвинувшего эти возражения, реквизиты документа, удостоверяющего его личность, обоснование причин его несогласия с предложенными размерами и местоположением границ, выделяем</w:t>
      </w:r>
      <w:r>
        <w:rPr>
          <w:rFonts w:ascii="Times New Roman" w:hAnsi="Times New Roman" w:cs="Times New Roman"/>
          <w:sz w:val="16"/>
          <w:szCs w:val="16"/>
        </w:rPr>
        <w:t>ого</w:t>
      </w:r>
      <w:r w:rsidRPr="00730497">
        <w:rPr>
          <w:rFonts w:ascii="Times New Roman" w:hAnsi="Times New Roman" w:cs="Times New Roman"/>
          <w:sz w:val="16"/>
          <w:szCs w:val="16"/>
        </w:rPr>
        <w:t xml:space="preserve"> в счет земельных долей земельного участка, кадастровый номер исходного земел</w:t>
      </w:r>
      <w:r w:rsidRPr="00730497">
        <w:rPr>
          <w:rFonts w:ascii="Times New Roman" w:hAnsi="Times New Roman" w:cs="Times New Roman"/>
          <w:sz w:val="16"/>
          <w:szCs w:val="16"/>
        </w:rPr>
        <w:t>ь</w:t>
      </w:r>
      <w:r w:rsidRPr="00730497">
        <w:rPr>
          <w:rFonts w:ascii="Times New Roman" w:hAnsi="Times New Roman" w:cs="Times New Roman"/>
          <w:sz w:val="16"/>
          <w:szCs w:val="16"/>
        </w:rPr>
        <w:t>ного участка. К этим возражениям должны быть приложены копии документов, подтверждающих право лица, выдвинувшего эти возражения, на земел</w:t>
      </w:r>
      <w:r w:rsidRPr="00730497">
        <w:rPr>
          <w:rFonts w:ascii="Times New Roman" w:hAnsi="Times New Roman" w:cs="Times New Roman"/>
          <w:sz w:val="16"/>
          <w:szCs w:val="16"/>
        </w:rPr>
        <w:t>ь</w:t>
      </w:r>
      <w:r w:rsidRPr="00730497">
        <w:rPr>
          <w:rFonts w:ascii="Times New Roman" w:hAnsi="Times New Roman" w:cs="Times New Roman"/>
          <w:sz w:val="16"/>
          <w:szCs w:val="16"/>
        </w:rPr>
        <w:t>ную долю в исходном земельном участке.</w:t>
      </w:r>
    </w:p>
    <w:p w:rsidR="0006142D" w:rsidRPr="007E08D6" w:rsidRDefault="0006142D" w:rsidP="0006142D">
      <w:pPr>
        <w:pStyle w:val="ConsPlusNormal"/>
        <w:tabs>
          <w:tab w:val="left" w:pos="993"/>
        </w:tabs>
        <w:ind w:firstLine="709"/>
        <w:jc w:val="both"/>
        <w:rPr>
          <w:rFonts w:ascii="Times New Roman" w:hAnsi="Times New Roman" w:cs="Times New Roman"/>
          <w:sz w:val="18"/>
          <w:szCs w:val="18"/>
        </w:rPr>
      </w:pPr>
    </w:p>
    <w:p w:rsidR="0006142D" w:rsidRPr="00F51A59" w:rsidRDefault="0006142D" w:rsidP="0006142D">
      <w:pPr>
        <w:jc w:val="center"/>
        <w:rPr>
          <w:rFonts w:ascii="Times New Roman" w:hAnsi="Times New Roman"/>
          <w:sz w:val="18"/>
          <w:szCs w:val="18"/>
        </w:rPr>
      </w:pPr>
    </w:p>
    <w:p w:rsidR="0006142D" w:rsidRPr="00F51A59" w:rsidRDefault="00F70D13" w:rsidP="0006142D">
      <w:pPr>
        <w:rPr>
          <w:rFonts w:ascii="Times New Roman" w:hAnsi="Times New Roman"/>
          <w:b/>
          <w:sz w:val="18"/>
          <w:szCs w:val="18"/>
        </w:rPr>
      </w:pPr>
      <w:r w:rsidRPr="0006142D">
        <w:rPr>
          <w:rFonts w:ascii="Times New Roman" w:hAnsi="Times New Roman"/>
          <w:b/>
          <w:sz w:val="18"/>
          <w:szCs w:val="1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05pt;height:598.7pt" o:ole="">
            <v:imagedata r:id="rId36" o:title=""/>
          </v:shape>
          <o:OLEObject Type="Embed" ProgID="AcroExch.Document.11" ShapeID="_x0000_i1025" DrawAspect="Content" ObjectID="_1775393965" r:id="rId37"/>
        </w:object>
      </w:r>
    </w:p>
    <w:tbl>
      <w:tblPr>
        <w:tblW w:w="0" w:type="auto"/>
        <w:tblLook w:val="04A0" w:firstRow="1" w:lastRow="0" w:firstColumn="1" w:lastColumn="0" w:noHBand="0" w:noVBand="1"/>
      </w:tblPr>
      <w:tblGrid>
        <w:gridCol w:w="4672"/>
        <w:gridCol w:w="4672"/>
      </w:tblGrid>
      <w:tr w:rsidR="0094707E" w:rsidRPr="003162B1" w:rsidTr="0094707E">
        <w:tc>
          <w:tcPr>
            <w:tcW w:w="4672" w:type="dxa"/>
            <w:shd w:val="clear" w:color="auto" w:fill="auto"/>
          </w:tcPr>
          <w:p w:rsidR="0094707E" w:rsidRPr="00B45181" w:rsidRDefault="0094707E" w:rsidP="0094707E">
            <w:pPr>
              <w:widowControl w:val="0"/>
              <w:autoSpaceDE w:val="0"/>
              <w:autoSpaceDN w:val="0"/>
              <w:adjustRightInd w:val="0"/>
              <w:spacing w:after="60" w:line="360" w:lineRule="atLeast"/>
              <w:jc w:val="both"/>
              <w:rPr>
                <w:sz w:val="28"/>
                <w:szCs w:val="28"/>
              </w:rPr>
            </w:pPr>
          </w:p>
        </w:tc>
        <w:tc>
          <w:tcPr>
            <w:tcW w:w="4672" w:type="dxa"/>
            <w:shd w:val="clear" w:color="auto" w:fill="auto"/>
          </w:tcPr>
          <w:p w:rsidR="0094707E" w:rsidRPr="004C4348" w:rsidRDefault="0094707E" w:rsidP="0094707E">
            <w:pPr>
              <w:spacing w:line="280" w:lineRule="exact"/>
              <w:rPr>
                <w:bCs/>
              </w:rPr>
            </w:pPr>
          </w:p>
        </w:tc>
      </w:tr>
    </w:tbl>
    <w:p w:rsidR="002F5B1E" w:rsidRPr="009F4E09" w:rsidRDefault="0094707E" w:rsidP="00F70D13">
      <w:pPr>
        <w:tabs>
          <w:tab w:val="left" w:pos="2760"/>
        </w:tabs>
        <w:rPr>
          <w:rFonts w:ascii="Times New Roman" w:eastAsia="Times New Roman" w:hAnsi="Times New Roman"/>
          <w:color w:val="000000" w:themeColor="text1"/>
          <w:sz w:val="14"/>
          <w:szCs w:val="14"/>
          <w:lang w:eastAsia="ru-RU"/>
        </w:rPr>
      </w:pPr>
      <w:r>
        <w:tab/>
      </w:r>
      <w:r w:rsidR="00F70D13">
        <w:t xml:space="preserve">              </w:t>
      </w:r>
      <w:r w:rsidR="00891EBD" w:rsidRPr="0035231D">
        <w:rPr>
          <w:sz w:val="28"/>
          <w:szCs w:val="28"/>
        </w:rPr>
        <w:tab/>
      </w:r>
      <w:r w:rsidR="00BB52F5" w:rsidRPr="009F4E09">
        <w:rPr>
          <w:rFonts w:ascii="Times New Roman" w:eastAsia="Times New Roman" w:hAnsi="Times New Roman"/>
          <w:color w:val="000000" w:themeColor="text1"/>
          <w:sz w:val="14"/>
          <w:szCs w:val="14"/>
          <w:lang w:eastAsia="ru-RU"/>
        </w:rPr>
        <w:t>«</w:t>
      </w:r>
      <w:proofErr w:type="spellStart"/>
      <w:r w:rsidR="00BB52F5" w:rsidRPr="009F4E09">
        <w:rPr>
          <w:rFonts w:ascii="Times New Roman" w:eastAsia="Times New Roman" w:hAnsi="Times New Roman"/>
          <w:color w:val="000000" w:themeColor="text1"/>
          <w:sz w:val="14"/>
          <w:szCs w:val="14"/>
          <w:lang w:eastAsia="ru-RU"/>
        </w:rPr>
        <w:t>Волотовские</w:t>
      </w:r>
      <w:proofErr w:type="spellEnd"/>
      <w:r w:rsidR="00BB52F5" w:rsidRPr="009F4E09">
        <w:rPr>
          <w:rFonts w:ascii="Times New Roman" w:eastAsia="Times New Roman" w:hAnsi="Times New Roman"/>
          <w:color w:val="000000" w:themeColor="text1"/>
          <w:sz w:val="14"/>
          <w:szCs w:val="14"/>
          <w:lang w:eastAsia="ru-RU"/>
        </w:rPr>
        <w:t xml:space="preserve">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891EBD">
        <w:rPr>
          <w:rFonts w:ascii="Times New Roman" w:eastAsia="Times New Roman" w:hAnsi="Times New Roman"/>
          <w:color w:val="000000" w:themeColor="text1"/>
          <w:sz w:val="14"/>
          <w:szCs w:val="14"/>
          <w:lang w:eastAsia="ru-RU"/>
        </w:rPr>
        <w:t>8</w:t>
      </w:r>
      <w:r w:rsidR="002F5B1E" w:rsidRPr="009F4E09">
        <w:rPr>
          <w:rFonts w:ascii="Times New Roman" w:eastAsia="Times New Roman" w:hAnsi="Times New Roman"/>
          <w:color w:val="000000" w:themeColor="text1"/>
          <w:sz w:val="14"/>
          <w:szCs w:val="14"/>
          <w:lang w:eastAsia="ru-RU"/>
        </w:rPr>
        <w:t xml:space="preserve"> от </w:t>
      </w:r>
      <w:r w:rsidR="00891EBD">
        <w:rPr>
          <w:rFonts w:ascii="Times New Roman" w:eastAsia="Times New Roman" w:hAnsi="Times New Roman"/>
          <w:color w:val="000000" w:themeColor="text1"/>
          <w:sz w:val="14"/>
          <w:szCs w:val="14"/>
          <w:lang w:eastAsia="ru-RU"/>
        </w:rPr>
        <w:t>04</w:t>
      </w:r>
      <w:r w:rsidR="002F5B1E" w:rsidRPr="009F4E09">
        <w:rPr>
          <w:rFonts w:ascii="Times New Roman" w:eastAsia="Times New Roman" w:hAnsi="Times New Roman"/>
          <w:color w:val="000000" w:themeColor="text1"/>
          <w:sz w:val="14"/>
          <w:szCs w:val="14"/>
          <w:lang w:eastAsia="ru-RU"/>
        </w:rPr>
        <w:t>.</w:t>
      </w:r>
      <w:r w:rsidR="00891EBD">
        <w:rPr>
          <w:rFonts w:ascii="Times New Roman" w:eastAsia="Times New Roman" w:hAnsi="Times New Roman"/>
          <w:color w:val="000000" w:themeColor="text1"/>
          <w:sz w:val="14"/>
          <w:szCs w:val="14"/>
          <w:lang w:eastAsia="ru-RU"/>
        </w:rPr>
        <w:t>04</w:t>
      </w:r>
      <w:r w:rsidR="001C69CD" w:rsidRPr="009F4E09">
        <w:rPr>
          <w:rFonts w:ascii="Times New Roman" w:eastAsia="Times New Roman" w:hAnsi="Times New Roman"/>
          <w:color w:val="000000" w:themeColor="text1"/>
          <w:sz w:val="14"/>
          <w:szCs w:val="14"/>
          <w:lang w:eastAsia="ru-RU"/>
        </w:rPr>
        <w:t>.202</w:t>
      </w:r>
      <w:r w:rsidR="00891EBD">
        <w:rPr>
          <w:rFonts w:ascii="Times New Roman" w:eastAsia="Times New Roman" w:hAnsi="Times New Roman"/>
          <w:color w:val="000000" w:themeColor="text1"/>
          <w:sz w:val="14"/>
          <w:szCs w:val="14"/>
          <w:lang w:eastAsia="ru-RU"/>
        </w:rPr>
        <w:t>4</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Учредитель: Дума </w:t>
      </w:r>
      <w:proofErr w:type="spellStart"/>
      <w:r w:rsidRPr="009F4E09">
        <w:rPr>
          <w:rFonts w:ascii="Times New Roman" w:eastAsia="Times New Roman" w:hAnsi="Times New Roman"/>
          <w:color w:val="000000" w:themeColor="text1"/>
          <w:sz w:val="14"/>
          <w:szCs w:val="14"/>
          <w:lang w:eastAsia="ru-RU"/>
        </w:rPr>
        <w:t>Волотовского</w:t>
      </w:r>
      <w:proofErr w:type="spellEnd"/>
      <w:r w:rsidRPr="009F4E09">
        <w:rPr>
          <w:rFonts w:ascii="Times New Roman" w:eastAsia="Times New Roman" w:hAnsi="Times New Roman"/>
          <w:color w:val="000000" w:themeColor="text1"/>
          <w:sz w:val="14"/>
          <w:szCs w:val="14"/>
          <w:lang w:eastAsia="ru-RU"/>
        </w:rPr>
        <w:t xml:space="preserve">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891EBD" w:rsidRPr="009F4E09" w:rsidRDefault="00BB52F5" w:rsidP="00891EBD">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38" w:history="1">
        <w:r w:rsidR="00891EBD" w:rsidRPr="009F4E09">
          <w:rPr>
            <w:rStyle w:val="aa"/>
            <w:rFonts w:ascii="Times New Roman" w:eastAsia="Times New Roman" w:hAnsi="Times New Roman"/>
            <w:color w:val="000000" w:themeColor="text1"/>
            <w:sz w:val="14"/>
            <w:szCs w:val="14"/>
            <w:lang w:eastAsia="ru-RU"/>
          </w:rPr>
          <w:t>adm.volot@mail.ru</w:t>
        </w:r>
      </w:hyperlink>
      <w:r w:rsidR="00891EBD" w:rsidRPr="009F4E09">
        <w:rPr>
          <w:rFonts w:ascii="Times New Roman" w:eastAsia="Times New Roman" w:hAnsi="Times New Roman"/>
          <w:color w:val="000000" w:themeColor="text1"/>
          <w:sz w:val="14"/>
          <w:szCs w:val="14"/>
          <w:lang w:eastAsia="ru-RU"/>
        </w:rPr>
        <w:t xml:space="preserve">; веб-сайт: </w:t>
      </w:r>
      <w:r w:rsidR="00891EBD" w:rsidRPr="006A4CD5">
        <w:rPr>
          <w:rFonts w:ascii="Times New Roman" w:eastAsia="Times New Roman" w:hAnsi="Times New Roman"/>
          <w:color w:val="000000" w:themeColor="text1"/>
          <w:sz w:val="14"/>
          <w:szCs w:val="14"/>
          <w:u w:val="single"/>
          <w:lang w:eastAsia="ru-RU"/>
        </w:rPr>
        <w:t>https://volotovskij-r49.gosweb.gosuslugi.ru/</w:t>
      </w:r>
      <w:r w:rsidR="00891EBD"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Формат А</w:t>
      </w:r>
      <w:proofErr w:type="gramStart"/>
      <w:r w:rsidRPr="009F4E09">
        <w:rPr>
          <w:rFonts w:ascii="Times New Roman" w:eastAsia="Times New Roman" w:hAnsi="Times New Roman"/>
          <w:color w:val="000000" w:themeColor="text1"/>
          <w:sz w:val="14"/>
          <w:szCs w:val="14"/>
          <w:lang w:eastAsia="ru-RU"/>
        </w:rPr>
        <w:t>4</w:t>
      </w:r>
      <w:proofErr w:type="gramEnd"/>
      <w:r w:rsidRPr="009F4E09">
        <w:rPr>
          <w:rFonts w:ascii="Times New Roman" w:eastAsia="Times New Roman" w:hAnsi="Times New Roman"/>
          <w:color w:val="000000" w:themeColor="text1"/>
          <w:sz w:val="14"/>
          <w:szCs w:val="14"/>
          <w:lang w:eastAsia="ru-RU"/>
        </w:rPr>
        <w:t xml:space="preserve">.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F4" w:rsidRDefault="00E402F4" w:rsidP="00851532">
      <w:pPr>
        <w:spacing w:after="0" w:line="240" w:lineRule="auto"/>
      </w:pPr>
      <w:r>
        <w:separator/>
      </w:r>
    </w:p>
  </w:endnote>
  <w:endnote w:type="continuationSeparator" w:id="0">
    <w:p w:rsidR="00E402F4" w:rsidRDefault="00E402F4"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F4" w:rsidRDefault="00E402F4" w:rsidP="00851532">
      <w:pPr>
        <w:spacing w:after="0" w:line="240" w:lineRule="auto"/>
      </w:pPr>
      <w:r>
        <w:separator/>
      </w:r>
    </w:p>
  </w:footnote>
  <w:footnote w:type="continuationSeparator" w:id="0">
    <w:p w:rsidR="00E402F4" w:rsidRDefault="00E402F4"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3D" w:rsidRPr="00851532" w:rsidRDefault="00F61C3D">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D93D07">
      <w:rPr>
        <w:noProof/>
        <w:sz w:val="16"/>
        <w:szCs w:val="16"/>
      </w:rPr>
      <w:t>2</w:t>
    </w:r>
    <w:r w:rsidRPr="00851532">
      <w:rPr>
        <w:sz w:val="16"/>
        <w:szCs w:val="16"/>
      </w:rPr>
      <w:fldChar w:fldCharType="end"/>
    </w:r>
  </w:p>
  <w:p w:rsidR="00F61C3D" w:rsidRDefault="00F61C3D">
    <w:pPr>
      <w:pStyle w:val="ac"/>
      <w:rPr>
        <w:i/>
        <w:sz w:val="16"/>
        <w:szCs w:val="16"/>
      </w:rPr>
    </w:pPr>
    <w:r w:rsidRPr="00851532">
      <w:rPr>
        <w:i/>
        <w:sz w:val="16"/>
        <w:szCs w:val="16"/>
      </w:rPr>
      <w:t>«</w:t>
    </w:r>
    <w:proofErr w:type="spellStart"/>
    <w:r w:rsidRPr="00851532">
      <w:rPr>
        <w:i/>
        <w:sz w:val="16"/>
        <w:szCs w:val="16"/>
      </w:rPr>
      <w:t>Волотовски</w:t>
    </w:r>
    <w:r>
      <w:rPr>
        <w:i/>
        <w:sz w:val="16"/>
        <w:szCs w:val="16"/>
      </w:rPr>
      <w:t>е</w:t>
    </w:r>
    <w:proofErr w:type="spellEnd"/>
    <w:r>
      <w:rPr>
        <w:i/>
        <w:sz w:val="16"/>
        <w:szCs w:val="16"/>
      </w:rPr>
      <w:t xml:space="preserve"> ведомости» № 8</w:t>
    </w:r>
  </w:p>
  <w:p w:rsidR="00F61C3D" w:rsidRPr="00273493" w:rsidRDefault="00F61C3D"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3D" w:rsidRDefault="00F61C3D">
    <w:pPr>
      <w:pStyle w:val="ac"/>
      <w:rPr>
        <w:i/>
        <w:sz w:val="16"/>
        <w:szCs w:val="16"/>
      </w:rPr>
    </w:pPr>
  </w:p>
  <w:p w:rsidR="00F61C3D" w:rsidRPr="00F70D13" w:rsidRDefault="00F61C3D">
    <w:pPr>
      <w:pStyle w:val="ac"/>
      <w:rPr>
        <w:sz w:val="16"/>
        <w:szCs w:val="16"/>
      </w:rPr>
    </w:pPr>
    <w:r>
      <w:rPr>
        <w:i/>
        <w:sz w:val="16"/>
        <w:szCs w:val="16"/>
      </w:rPr>
      <w:t>«</w:t>
    </w:r>
    <w:proofErr w:type="spellStart"/>
    <w:r>
      <w:rPr>
        <w:i/>
        <w:sz w:val="16"/>
        <w:szCs w:val="16"/>
      </w:rPr>
      <w:t>Волотовские</w:t>
    </w:r>
    <w:proofErr w:type="spellEnd"/>
    <w:r>
      <w:rPr>
        <w:i/>
        <w:sz w:val="16"/>
        <w:szCs w:val="16"/>
      </w:rPr>
      <w:t xml:space="preserve"> ведомости» № 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0044A35"/>
    <w:multiLevelType w:val="hybridMultilevel"/>
    <w:tmpl w:val="3D86B9A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D9834AA"/>
    <w:multiLevelType w:val="hybridMultilevel"/>
    <w:tmpl w:val="7902C15E"/>
    <w:lvl w:ilvl="0" w:tplc="B3F411F0">
      <w:start w:val="1"/>
      <w:numFmt w:val="decimal"/>
      <w:lvlText w:val="%1."/>
      <w:lvlJc w:val="left"/>
      <w:pPr>
        <w:ind w:left="1864" w:hanging="1155"/>
      </w:pPr>
      <w:rPr>
        <w:rFonts w:eastAsia="Microsoft Sans Serif"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615379D9"/>
    <w:multiLevelType w:val="hybridMultilevel"/>
    <w:tmpl w:val="4F8AB380"/>
    <w:lvl w:ilvl="0" w:tplc="C096ADF6">
      <w:start w:val="1"/>
      <w:numFmt w:val="decimal"/>
      <w:lvlText w:val="%1."/>
      <w:lvlJc w:val="left"/>
      <w:pPr>
        <w:ind w:left="1558" w:hanging="990"/>
      </w:pPr>
      <w:rPr>
        <w:rFonts w:hint="default"/>
        <w:sz w:val="16"/>
        <w:szCs w:val="1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8">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7"/>
  </w:num>
  <w:num w:numId="4">
    <w:abstractNumId w:val="15"/>
  </w:num>
  <w:num w:numId="5">
    <w:abstractNumId w:val="13"/>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8"/>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6"/>
  </w:num>
  <w:num w:numId="18">
    <w:abstractNumId w:val="5"/>
  </w:num>
  <w:num w:numId="1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2"/>
  </w:num>
  <w:num w:numId="24">
    <w:abstractNumId w:val="29"/>
  </w:num>
  <w:num w:numId="25">
    <w:abstractNumId w:val="26"/>
  </w:num>
  <w:num w:numId="26">
    <w:abstractNumId w:val="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42D"/>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52FF"/>
    <w:rsid w:val="0027786E"/>
    <w:rsid w:val="002B49B2"/>
    <w:rsid w:val="002D0A17"/>
    <w:rsid w:val="002D3C02"/>
    <w:rsid w:val="002F5B1E"/>
    <w:rsid w:val="00315B88"/>
    <w:rsid w:val="00336720"/>
    <w:rsid w:val="003507AF"/>
    <w:rsid w:val="00367007"/>
    <w:rsid w:val="00385BA4"/>
    <w:rsid w:val="00385F00"/>
    <w:rsid w:val="003A50E3"/>
    <w:rsid w:val="003A7BD3"/>
    <w:rsid w:val="003B026E"/>
    <w:rsid w:val="003B2DBB"/>
    <w:rsid w:val="003B6088"/>
    <w:rsid w:val="003C7DF7"/>
    <w:rsid w:val="003D2DC9"/>
    <w:rsid w:val="003D429F"/>
    <w:rsid w:val="003D652A"/>
    <w:rsid w:val="003F6262"/>
    <w:rsid w:val="00402741"/>
    <w:rsid w:val="00405808"/>
    <w:rsid w:val="00424B4C"/>
    <w:rsid w:val="00424EE7"/>
    <w:rsid w:val="004523D3"/>
    <w:rsid w:val="004A3764"/>
    <w:rsid w:val="004A6590"/>
    <w:rsid w:val="004A6F16"/>
    <w:rsid w:val="004B092F"/>
    <w:rsid w:val="004C191E"/>
    <w:rsid w:val="004C602B"/>
    <w:rsid w:val="004E7815"/>
    <w:rsid w:val="004F4F73"/>
    <w:rsid w:val="004F6821"/>
    <w:rsid w:val="004F7A63"/>
    <w:rsid w:val="00504D1B"/>
    <w:rsid w:val="00507A05"/>
    <w:rsid w:val="00521770"/>
    <w:rsid w:val="00535CCF"/>
    <w:rsid w:val="00572AB7"/>
    <w:rsid w:val="00577601"/>
    <w:rsid w:val="00585F9A"/>
    <w:rsid w:val="005876CB"/>
    <w:rsid w:val="005A0DEA"/>
    <w:rsid w:val="005A4CAE"/>
    <w:rsid w:val="005B7E5A"/>
    <w:rsid w:val="005C36E0"/>
    <w:rsid w:val="005C6DF9"/>
    <w:rsid w:val="005D4751"/>
    <w:rsid w:val="005D4A27"/>
    <w:rsid w:val="005E3A2C"/>
    <w:rsid w:val="005F4351"/>
    <w:rsid w:val="00601BFD"/>
    <w:rsid w:val="00605086"/>
    <w:rsid w:val="006112D9"/>
    <w:rsid w:val="006149A4"/>
    <w:rsid w:val="0061526E"/>
    <w:rsid w:val="00620DB1"/>
    <w:rsid w:val="00625CFA"/>
    <w:rsid w:val="0062750E"/>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284E"/>
    <w:rsid w:val="00864ED4"/>
    <w:rsid w:val="00865F2A"/>
    <w:rsid w:val="00883D68"/>
    <w:rsid w:val="00885644"/>
    <w:rsid w:val="00885871"/>
    <w:rsid w:val="00891BA9"/>
    <w:rsid w:val="00891EBD"/>
    <w:rsid w:val="00897449"/>
    <w:rsid w:val="008A7542"/>
    <w:rsid w:val="008B4846"/>
    <w:rsid w:val="008C7703"/>
    <w:rsid w:val="008D343F"/>
    <w:rsid w:val="008D77DD"/>
    <w:rsid w:val="008E4388"/>
    <w:rsid w:val="008E6066"/>
    <w:rsid w:val="008F0E6B"/>
    <w:rsid w:val="009002CC"/>
    <w:rsid w:val="009041B6"/>
    <w:rsid w:val="00912EC9"/>
    <w:rsid w:val="00924DE8"/>
    <w:rsid w:val="00933805"/>
    <w:rsid w:val="00943E79"/>
    <w:rsid w:val="0094707E"/>
    <w:rsid w:val="00952676"/>
    <w:rsid w:val="009628E4"/>
    <w:rsid w:val="00964CF2"/>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36DB0"/>
    <w:rsid w:val="00A423E9"/>
    <w:rsid w:val="00A424A9"/>
    <w:rsid w:val="00A43952"/>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07C33"/>
    <w:rsid w:val="00B31DDB"/>
    <w:rsid w:val="00B47432"/>
    <w:rsid w:val="00B5247C"/>
    <w:rsid w:val="00B53A9E"/>
    <w:rsid w:val="00B55EF4"/>
    <w:rsid w:val="00B70B80"/>
    <w:rsid w:val="00B86095"/>
    <w:rsid w:val="00B8783F"/>
    <w:rsid w:val="00B97651"/>
    <w:rsid w:val="00BB52F5"/>
    <w:rsid w:val="00BB5690"/>
    <w:rsid w:val="00BB6050"/>
    <w:rsid w:val="00BB7FEC"/>
    <w:rsid w:val="00BC3653"/>
    <w:rsid w:val="00BD3BBB"/>
    <w:rsid w:val="00BE5288"/>
    <w:rsid w:val="00BE6317"/>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CF7C25"/>
    <w:rsid w:val="00D0254E"/>
    <w:rsid w:val="00D05127"/>
    <w:rsid w:val="00D101A6"/>
    <w:rsid w:val="00D20D0D"/>
    <w:rsid w:val="00D23DEE"/>
    <w:rsid w:val="00D26DF2"/>
    <w:rsid w:val="00D47512"/>
    <w:rsid w:val="00D54814"/>
    <w:rsid w:val="00D74AAC"/>
    <w:rsid w:val="00D833F3"/>
    <w:rsid w:val="00D93D07"/>
    <w:rsid w:val="00DB32D3"/>
    <w:rsid w:val="00DB6C68"/>
    <w:rsid w:val="00DC18B8"/>
    <w:rsid w:val="00DD6D10"/>
    <w:rsid w:val="00E21BCC"/>
    <w:rsid w:val="00E24B4F"/>
    <w:rsid w:val="00E402F4"/>
    <w:rsid w:val="00E522E1"/>
    <w:rsid w:val="00E63EF2"/>
    <w:rsid w:val="00E66ABF"/>
    <w:rsid w:val="00E83A0E"/>
    <w:rsid w:val="00E93C3F"/>
    <w:rsid w:val="00E96635"/>
    <w:rsid w:val="00EB375F"/>
    <w:rsid w:val="00EC4F97"/>
    <w:rsid w:val="00ED26CB"/>
    <w:rsid w:val="00ED7E2F"/>
    <w:rsid w:val="00EE5D04"/>
    <w:rsid w:val="00F2080A"/>
    <w:rsid w:val="00F32FFA"/>
    <w:rsid w:val="00F34B69"/>
    <w:rsid w:val="00F3637C"/>
    <w:rsid w:val="00F379F5"/>
    <w:rsid w:val="00F61C3D"/>
    <w:rsid w:val="00F6415E"/>
    <w:rsid w:val="00F70D13"/>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aliases w:val="Заголовок мой1,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94707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7">
    <w:name w:val="Абзац списка Знак1"/>
    <w:aliases w:val="Заголовок мой1 Знак,Bullet List Знак,FooterText Знак,numbered Знак,Список нумерованный цифры Знак"/>
    <w:link w:val="af7"/>
    <w:uiPriority w:val="1"/>
    <w:locked/>
    <w:rsid w:val="0094707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aliases w:val="Заголовок мой1,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Знак Знак"/>
    <w:basedOn w:val="a6"/>
    <w:rsid w:val="0094707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7">
    <w:name w:val="Абзац списка Знак1"/>
    <w:aliases w:val="Заголовок мой1 Знак,Bullet List Знак,FooterText Знак,numbered Знак,Список нумерованный цифры Знак"/>
    <w:link w:val="af7"/>
    <w:uiPriority w:val="1"/>
    <w:locked/>
    <w:rsid w:val="0094707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22112&amp;date=26.08.2022&amp;dst=3704&amp;field=134" TargetMode="External"/><Relationship Id="rId18" Type="http://schemas.openxmlformats.org/officeDocument/2006/relationships/hyperlink" Target="https://login.consultant.ru/link/?req=doc&amp;base=LAW&amp;n=149911" TargetMode="External"/><Relationship Id="rId26" Type="http://schemas.openxmlformats.org/officeDocument/2006/relationships/hyperlink" Target="https://login.consultant.ru/link/?req=doc&amp;base=LAW&amp;n=46553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gin.consultant.ru/link/?req=doc&amp;base=LAW&amp;n=149911" TargetMode="External"/><Relationship Id="rId34" Type="http://schemas.openxmlformats.org/officeDocument/2006/relationships/hyperlink" Target="https://login.consultant.ru/link/?req=doc&amp;base=LAW&amp;n=149911" TargetMode="External"/><Relationship Id="rId7" Type="http://schemas.openxmlformats.org/officeDocument/2006/relationships/footnotes" Target="footnotes.xml"/><Relationship Id="rId12" Type="http://schemas.openxmlformats.org/officeDocument/2006/relationships/hyperlink" Target="consultantplus://offline/ref=160910674219C529C9D8CF621F9E2950F17A933788E477E6337154586DF0E9FA5CB457B80C8FA637BD3DF2A8E5D79AC46E27F5C7431C7BN" TargetMode="External"/><Relationship Id="rId17" Type="http://schemas.openxmlformats.org/officeDocument/2006/relationships/hyperlink" Target="https://login.consultant.ru/link/?req=doc&amp;base=LAW&amp;n=149911" TargetMode="External"/><Relationship Id="rId25" Type="http://schemas.openxmlformats.org/officeDocument/2006/relationships/hyperlink" Target="https://login.consultant.ru/link/?req=doc&amp;base=LAW&amp;n=149911" TargetMode="External"/><Relationship Id="rId33" Type="http://schemas.openxmlformats.org/officeDocument/2006/relationships/hyperlink" Target="https://login.consultant.ru/link/?req=doc&amp;base=LAW&amp;n=149911" TargetMode="External"/><Relationship Id="rId38"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s://docs.cntd.ru/document/1304382064" TargetMode="External"/><Relationship Id="rId20" Type="http://schemas.openxmlformats.org/officeDocument/2006/relationships/hyperlink" Target="https://login.consultant.ru/link/?req=doc&amp;base=LAW&amp;n=149911" TargetMode="External"/><Relationship Id="rId29" Type="http://schemas.openxmlformats.org/officeDocument/2006/relationships/hyperlink" Target="https://login.consultant.ru/link/?req=doc&amp;base=LAW&amp;n=1499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olotovskij-r49.gosweb.gosuslugi.ru/" TargetMode="External"/><Relationship Id="rId24" Type="http://schemas.openxmlformats.org/officeDocument/2006/relationships/hyperlink" Target="https://login.consultant.ru/link/?req=doc&amp;base=LAW&amp;n=149911" TargetMode="External"/><Relationship Id="rId32" Type="http://schemas.openxmlformats.org/officeDocument/2006/relationships/hyperlink" Target="https://login.consultant.ru/link/?req=doc&amp;base=LAW&amp;n=149911" TargetMode="External"/><Relationship Id="rId37" Type="http://schemas.openxmlformats.org/officeDocument/2006/relationships/oleObject" Target="embeddings/oleObject1.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89E14B3299A3B2E3FD307874559B58061128B88A9E2F318B15DAE8E1DE39AEC60E3AB4914EF49D29050ACA7DD5aBX0M" TargetMode="External"/><Relationship Id="rId23" Type="http://schemas.openxmlformats.org/officeDocument/2006/relationships/hyperlink" Target="https://login.consultant.ru/link/?req=doc&amp;base=LAW&amp;n=149911" TargetMode="External"/><Relationship Id="rId28" Type="http://schemas.openxmlformats.org/officeDocument/2006/relationships/header" Target="header2.xml"/><Relationship Id="rId36" Type="http://schemas.openxmlformats.org/officeDocument/2006/relationships/image" Target="media/image2.emf"/><Relationship Id="rId10" Type="http://schemas.openxmlformats.org/officeDocument/2006/relationships/hyperlink" Target="consultantplus://offline/ref=412A59BF3E09B866634876346FEE250F9B4BE21597F4F36AE3FF570153B44B67D89EB1CE5CkFz4F" TargetMode="External"/><Relationship Id="rId19" Type="http://schemas.openxmlformats.org/officeDocument/2006/relationships/hyperlink" Target="https://login.consultant.ru/link/?req=doc&amp;base=LAW&amp;n=149911" TargetMode="External"/><Relationship Id="rId31" Type="http://schemas.openxmlformats.org/officeDocument/2006/relationships/hyperlink" Target="https://login.consultant.ru/link/?req=doc&amp;base=LAW&amp;n=14991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422112&amp;date=26.08.2022&amp;dst=3722&amp;field=134" TargetMode="External"/><Relationship Id="rId22" Type="http://schemas.openxmlformats.org/officeDocument/2006/relationships/hyperlink" Target="https://login.consultant.ru/link/?req=doc&amp;base=LAW&amp;n=149911" TargetMode="External"/><Relationship Id="rId27" Type="http://schemas.openxmlformats.org/officeDocument/2006/relationships/header" Target="header1.xml"/><Relationship Id="rId30" Type="http://schemas.openxmlformats.org/officeDocument/2006/relationships/hyperlink" Target="https://login.consultant.ru/link/?req=doc&amp;base=LAW&amp;n=149911" TargetMode="External"/><Relationship Id="rId35" Type="http://schemas.openxmlformats.org/officeDocument/2006/relationships/hyperlink" Target="https://login.consultant.ru/link/?req=doc&amp;base=LAW&amp;n=149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3CE6A-9B5B-40E9-97DF-446890D9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28100</Words>
  <Characters>160175</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8</cp:revision>
  <cp:lastPrinted>2024-04-11T11:23:00Z</cp:lastPrinted>
  <dcterms:created xsi:type="dcterms:W3CDTF">2022-12-12T07:00:00Z</dcterms:created>
  <dcterms:modified xsi:type="dcterms:W3CDTF">2024-04-23T13:13:00Z</dcterms:modified>
</cp:coreProperties>
</file>