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4284" w:type="dxa"/>
        <w:tblInd w:w="-214" w:type="dxa"/>
        <w:tblLayout w:type="fixed"/>
        <w:tblLook w:val="01E0" w:firstRow="1" w:lastRow="1" w:firstColumn="1" w:lastColumn="1" w:noHBand="0" w:noVBand="0"/>
      </w:tblPr>
      <w:tblGrid>
        <w:gridCol w:w="108"/>
        <w:gridCol w:w="2233"/>
        <w:gridCol w:w="2607"/>
        <w:gridCol w:w="5827"/>
        <w:gridCol w:w="3509"/>
      </w:tblGrid>
      <w:tr w:rsidR="009F4E09" w:rsidRPr="00E25123" w:rsidTr="000F0DD6">
        <w:trPr>
          <w:gridAfter w:val="1"/>
          <w:wAfter w:w="3509" w:type="dxa"/>
          <w:trHeight w:val="2845"/>
        </w:trPr>
        <w:tc>
          <w:tcPr>
            <w:tcW w:w="2341" w:type="dxa"/>
            <w:gridSpan w:val="2"/>
            <w:vAlign w:val="center"/>
          </w:tcPr>
          <w:p w:rsidR="00912EC9" w:rsidRPr="00E25123" w:rsidRDefault="000F0DD6" w:rsidP="00EA609E">
            <w:pPr>
              <w:spacing w:after="0" w:line="240" w:lineRule="auto"/>
              <w:jc w:val="center"/>
              <w:rPr>
                <w:rFonts w:ascii="Times New Roman" w:hAnsi="Times New Roman" w:cs="Times New Roman"/>
                <w:b/>
                <w:bCs/>
                <w:color w:val="000000" w:themeColor="text1"/>
                <w:sz w:val="16"/>
                <w:szCs w:val="16"/>
                <w:lang w:eastAsia="ru-RU"/>
              </w:rPr>
            </w:pPr>
            <w:r w:rsidRPr="00E25123">
              <w:rPr>
                <w:rFonts w:ascii="Times New Roman" w:eastAsia="Times New Roman" w:hAnsi="Times New Roman" w:cs="Times New Roman"/>
                <w:noProof/>
                <w:color w:val="000000" w:themeColor="text1"/>
                <w:sz w:val="16"/>
                <w:szCs w:val="16"/>
                <w:lang w:eastAsia="ru-RU"/>
              </w:rPr>
              <w:drawing>
                <wp:inline distT="0" distB="0" distL="0" distR="0">
                  <wp:extent cx="1393825" cy="1714345"/>
                  <wp:effectExtent l="0" t="0" r="0" b="635"/>
                  <wp:docPr id="3" name="Рисунок 3" descr="C:\Users\gen\Desktop\Волотовский р-н_герб_ри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n\Desktop\Волотовский р-н_герб_рис_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3391" cy="1738410"/>
                          </a:xfrm>
                          <a:prstGeom prst="rect">
                            <a:avLst/>
                          </a:prstGeom>
                          <a:noFill/>
                          <a:ln>
                            <a:noFill/>
                          </a:ln>
                        </pic:spPr>
                      </pic:pic>
                    </a:graphicData>
                  </a:graphic>
                </wp:inline>
              </w:drawing>
            </w:r>
          </w:p>
        </w:tc>
        <w:tc>
          <w:tcPr>
            <w:tcW w:w="8434" w:type="dxa"/>
            <w:gridSpan w:val="2"/>
          </w:tcPr>
          <w:p w:rsidR="00912EC9" w:rsidRPr="00E25123" w:rsidRDefault="00F017A7" w:rsidP="0064680B">
            <w:pPr>
              <w:tabs>
                <w:tab w:val="left" w:pos="9274"/>
              </w:tabs>
              <w:spacing w:after="0" w:line="240" w:lineRule="auto"/>
              <w:ind w:right="4442" w:firstLine="284"/>
              <w:jc w:val="center"/>
              <w:rPr>
                <w:rFonts w:ascii="Times New Roman" w:hAnsi="Times New Roman" w:cs="Times New Roman"/>
                <w:b/>
                <w:bCs/>
                <w:color w:val="000000" w:themeColor="text1"/>
                <w:sz w:val="16"/>
                <w:szCs w:val="16"/>
                <w:lang w:eastAsia="ru-RU"/>
              </w:rPr>
            </w:pPr>
            <w:r w:rsidRPr="00E25123">
              <w:rPr>
                <w:rFonts w:ascii="Times New Roman" w:hAnsi="Times New Roman" w:cs="Times New Roman"/>
                <w:b/>
                <w:bCs/>
                <w:noProof/>
                <w:color w:val="000000" w:themeColor="text1"/>
                <w:sz w:val="16"/>
                <w:szCs w:val="16"/>
                <w:lang w:eastAsia="ru-RU"/>
              </w:rPr>
              <mc:AlternateContent>
                <mc:Choice Requires="wps">
                  <w:drawing>
                    <wp:inline distT="0" distB="0" distL="0" distR="0">
                      <wp:extent cx="5029200" cy="1648460"/>
                      <wp:effectExtent l="0" t="0" r="4445" b="0"/>
                      <wp:docPr id="2"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5029200" cy="201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74E8" w:rsidRPr="00E25123" w:rsidRDefault="003E74E8" w:rsidP="00B47432">
                                  <w:pPr>
                                    <w:pStyle w:val="aff8"/>
                                    <w:ind w:firstLine="0"/>
                                    <w:jc w:val="left"/>
                                    <w:rPr>
                                      <w:rFonts w:ascii="Impact" w:hAnsi="Impact"/>
                                      <w:sz w:val="124"/>
                                      <w:szCs w:val="124"/>
                                      <w14:textOutline w14:w="9525" w14:cap="rnd" w14:cmpd="sng" w14:algn="ctr">
                                        <w14:solidFill>
                                          <w14:srgbClr w14:val="FF0000"/>
                                        </w14:solidFill>
                                        <w14:prstDash w14:val="solid"/>
                                        <w14:bevel/>
                                      </w14:textOutline>
                                    </w:rPr>
                                  </w:pPr>
                                  <w:r w:rsidRPr="00E25123">
                                    <w:rPr>
                                      <w:rFonts w:ascii="Impact" w:hAnsi="Impact" w:cs="Cambria"/>
                                      <w:color w:val="333333"/>
                                      <w:sz w:val="124"/>
                                      <w:szCs w:val="124"/>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ВОЛОТОВСКИЕ</w:t>
                                  </w:r>
                                </w:p>
                                <w:p w:rsidR="003E74E8" w:rsidRPr="00E25123" w:rsidRDefault="003E74E8" w:rsidP="00B47432">
                                  <w:pPr>
                                    <w:pStyle w:val="aff8"/>
                                    <w:ind w:firstLine="0"/>
                                    <w:jc w:val="center"/>
                                    <w:rPr>
                                      <w:rFonts w:ascii="Impact" w:hAnsi="Impact"/>
                                      <w:sz w:val="124"/>
                                      <w:szCs w:val="124"/>
                                      <w14:textOutline w14:w="9525" w14:cap="rnd" w14:cmpd="sng" w14:algn="ctr">
                                        <w14:solidFill>
                                          <w14:srgbClr w14:val="FF0000"/>
                                        </w14:solidFill>
                                        <w14:prstDash w14:val="solid"/>
                                        <w14:bevel/>
                                      </w14:textOutline>
                                    </w:rPr>
                                  </w:pPr>
                                  <w:r w:rsidRPr="00E25123">
                                    <w:rPr>
                                      <w:rFonts w:ascii="Impact" w:hAnsi="Impact" w:cs="Cambria"/>
                                      <w:color w:val="333333"/>
                                      <w:sz w:val="124"/>
                                      <w:szCs w:val="124"/>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ВЕДОМОСТИ</w:t>
                                  </w:r>
                                </w:p>
                              </w:txbxContent>
                            </wps:txbx>
                            <wps:bodyPr rot="0" vert="horz" wrap="square" lIns="91440" tIns="45720" rIns="91440" bIns="45720" anchor="t" anchorCtr="0" upright="1">
                              <a:spAutoFit/>
                            </wps:bodyPr>
                          </wps:wsp>
                        </a:graphicData>
                      </a:graphic>
                    </wp:inline>
                  </w:drawing>
                </mc:Choice>
                <mc:Fallback>
                  <w:pict>
                    <v:shapetype id="_x0000_t202" coordsize="21600,21600" o:spt="202" path="m,l,21600r21600,l21600,xe">
                      <v:stroke joinstyle="miter"/>
                      <v:path gradientshapeok="t" o:connecttype="rect"/>
                    </v:shapetype>
                    <v:shape id="Надпись 7" o:spid="_x0000_s1026" type="#_x0000_t202" style="width:396pt;height:1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" filled="f" stroked="f">
                      <o:lock v:ext="edit" shapetype="t"/>
                      <v:textbox style="mso-fit-shape-to-text:t">
                        <w:txbxContent>
                          <w:p w:rsidR="003E74E8" w:rsidRPr="00E25123" w:rsidRDefault="003E74E8" w:rsidP="00B47432">
                            <w:pPr>
                              <w:pStyle w:val="aff8"/>
                              <w:ind w:firstLine="0"/>
                              <w:jc w:val="left"/>
                              <w:rPr>
                                <w:rFonts w:ascii="Impact" w:hAnsi="Impact"/>
                                <w:sz w:val="124"/>
                                <w:szCs w:val="124"/>
                                <w14:textOutline w14:w="9525" w14:cap="rnd" w14:cmpd="sng" w14:algn="ctr">
                                  <w14:solidFill>
                                    <w14:srgbClr w14:val="FF0000"/>
                                  </w14:solidFill>
                                  <w14:prstDash w14:val="solid"/>
                                  <w14:bevel/>
                                </w14:textOutline>
                              </w:rPr>
                            </w:pPr>
                            <w:r w:rsidRPr="00E25123">
                              <w:rPr>
                                <w:rFonts w:ascii="Impact" w:hAnsi="Impact" w:cs="Cambria"/>
                                <w:color w:val="333333"/>
                                <w:sz w:val="124"/>
                                <w:szCs w:val="124"/>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ВОЛОТОВСКИЕ</w:t>
                            </w:r>
                          </w:p>
                          <w:p w:rsidR="003E74E8" w:rsidRPr="00E25123" w:rsidRDefault="003E74E8" w:rsidP="00B47432">
                            <w:pPr>
                              <w:pStyle w:val="aff8"/>
                              <w:ind w:firstLine="0"/>
                              <w:jc w:val="center"/>
                              <w:rPr>
                                <w:rFonts w:ascii="Impact" w:hAnsi="Impact"/>
                                <w:sz w:val="124"/>
                                <w:szCs w:val="124"/>
                                <w14:textOutline w14:w="9525" w14:cap="rnd" w14:cmpd="sng" w14:algn="ctr">
                                  <w14:solidFill>
                                    <w14:srgbClr w14:val="FF0000"/>
                                  </w14:solidFill>
                                  <w14:prstDash w14:val="solid"/>
                                  <w14:bevel/>
                                </w14:textOutline>
                              </w:rPr>
                            </w:pPr>
                            <w:r w:rsidRPr="00E25123">
                              <w:rPr>
                                <w:rFonts w:ascii="Impact" w:hAnsi="Impact" w:cs="Cambria"/>
                                <w:color w:val="333333"/>
                                <w:sz w:val="124"/>
                                <w:szCs w:val="124"/>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ВЕДОМОСТИ</w:t>
                            </w:r>
                          </w:p>
                        </w:txbxContent>
                      </v:textbox>
                      <w10:anchorlock/>
                    </v:shape>
                  </w:pict>
                </mc:Fallback>
              </mc:AlternateContent>
            </w:r>
          </w:p>
        </w:tc>
      </w:tr>
      <w:tr w:rsidR="009F4E09" w:rsidRPr="00E25123" w:rsidTr="000F0DD6">
        <w:trPr>
          <w:gridBefore w:val="1"/>
          <w:wBefore w:w="108" w:type="dxa"/>
          <w:trHeight w:val="171"/>
        </w:trPr>
        <w:tc>
          <w:tcPr>
            <w:tcW w:w="4840" w:type="dxa"/>
            <w:gridSpan w:val="2"/>
          </w:tcPr>
          <w:p w:rsidR="00AA3A7F" w:rsidRPr="00E25123" w:rsidRDefault="004D29AA" w:rsidP="0064680B">
            <w:pPr>
              <w:spacing w:after="0" w:line="240" w:lineRule="auto"/>
              <w:ind w:firstLine="284"/>
              <w:rPr>
                <w:rFonts w:ascii="Times New Roman" w:hAnsi="Times New Roman" w:cs="Times New Roman"/>
                <w:b/>
                <w:bCs/>
                <w:color w:val="000000" w:themeColor="text1"/>
                <w:sz w:val="16"/>
                <w:szCs w:val="16"/>
                <w:highlight w:val="yellow"/>
                <w:lang w:eastAsia="ru-RU"/>
              </w:rPr>
            </w:pPr>
            <w:r>
              <w:rPr>
                <w:rFonts w:ascii="Times New Roman" w:hAnsi="Times New Roman" w:cs="Times New Roman"/>
                <w:b/>
                <w:bCs/>
                <w:color w:val="000000" w:themeColor="text1"/>
                <w:sz w:val="16"/>
                <w:szCs w:val="16"/>
                <w:lang w:eastAsia="ru-RU"/>
              </w:rPr>
              <w:t>№ 25</w:t>
            </w:r>
            <w:r w:rsidR="00AA3A7F" w:rsidRPr="00E25123">
              <w:rPr>
                <w:rFonts w:ascii="Times New Roman" w:hAnsi="Times New Roman" w:cs="Times New Roman"/>
                <w:b/>
                <w:bCs/>
                <w:color w:val="000000" w:themeColor="text1"/>
                <w:sz w:val="16"/>
                <w:szCs w:val="16"/>
                <w:lang w:eastAsia="ru-RU"/>
              </w:rPr>
              <w:t xml:space="preserve"> от </w:t>
            </w:r>
            <w:r w:rsidR="003E74E8">
              <w:rPr>
                <w:rFonts w:ascii="Times New Roman" w:hAnsi="Times New Roman" w:cs="Times New Roman"/>
                <w:b/>
                <w:bCs/>
                <w:color w:val="000000" w:themeColor="text1"/>
                <w:sz w:val="16"/>
                <w:szCs w:val="16"/>
                <w:lang w:eastAsia="ru-RU"/>
              </w:rPr>
              <w:t>20</w:t>
            </w:r>
            <w:r w:rsidR="00AA3A7F" w:rsidRPr="00E25123">
              <w:rPr>
                <w:rFonts w:ascii="Times New Roman" w:hAnsi="Times New Roman" w:cs="Times New Roman"/>
                <w:b/>
                <w:bCs/>
                <w:color w:val="000000" w:themeColor="text1"/>
                <w:sz w:val="16"/>
                <w:szCs w:val="16"/>
                <w:lang w:eastAsia="ru-RU"/>
              </w:rPr>
              <w:t>.</w:t>
            </w:r>
            <w:r w:rsidR="00D20D0D" w:rsidRPr="00E25123">
              <w:rPr>
                <w:rFonts w:ascii="Times New Roman" w:hAnsi="Times New Roman" w:cs="Times New Roman"/>
                <w:b/>
                <w:bCs/>
                <w:color w:val="000000" w:themeColor="text1"/>
                <w:sz w:val="16"/>
                <w:szCs w:val="16"/>
                <w:lang w:val="en-US" w:eastAsia="ru-RU"/>
              </w:rPr>
              <w:t>0</w:t>
            </w:r>
            <w:r w:rsidR="003E74E8">
              <w:rPr>
                <w:rFonts w:ascii="Times New Roman" w:hAnsi="Times New Roman" w:cs="Times New Roman"/>
                <w:b/>
                <w:bCs/>
                <w:color w:val="000000" w:themeColor="text1"/>
                <w:sz w:val="16"/>
                <w:szCs w:val="16"/>
                <w:lang w:eastAsia="ru-RU"/>
              </w:rPr>
              <w:t>9</w:t>
            </w:r>
            <w:r w:rsidR="00AA3A7F" w:rsidRPr="00E25123">
              <w:rPr>
                <w:rFonts w:ascii="Times New Roman" w:hAnsi="Times New Roman" w:cs="Times New Roman"/>
                <w:b/>
                <w:bCs/>
                <w:color w:val="000000" w:themeColor="text1"/>
                <w:sz w:val="16"/>
                <w:szCs w:val="16"/>
                <w:lang w:eastAsia="ru-RU"/>
              </w:rPr>
              <w:t>.202</w:t>
            </w:r>
            <w:r w:rsidR="00ED3EFA" w:rsidRPr="00E25123">
              <w:rPr>
                <w:rFonts w:ascii="Times New Roman" w:hAnsi="Times New Roman" w:cs="Times New Roman"/>
                <w:b/>
                <w:bCs/>
                <w:color w:val="000000" w:themeColor="text1"/>
                <w:sz w:val="16"/>
                <w:szCs w:val="16"/>
                <w:lang w:eastAsia="ru-RU"/>
              </w:rPr>
              <w:t>3</w:t>
            </w:r>
          </w:p>
        </w:tc>
        <w:tc>
          <w:tcPr>
            <w:tcW w:w="9336" w:type="dxa"/>
            <w:gridSpan w:val="2"/>
          </w:tcPr>
          <w:p w:rsidR="00AA3A7F" w:rsidRPr="00E25123" w:rsidRDefault="00AA3A7F" w:rsidP="0064680B">
            <w:pPr>
              <w:spacing w:after="0" w:line="240" w:lineRule="auto"/>
              <w:ind w:firstLine="284"/>
              <w:jc w:val="center"/>
              <w:rPr>
                <w:rFonts w:ascii="Times New Roman" w:hAnsi="Times New Roman" w:cs="Times New Roman"/>
                <w:b/>
                <w:bCs/>
                <w:color w:val="000000" w:themeColor="text1"/>
                <w:sz w:val="16"/>
                <w:szCs w:val="16"/>
                <w:lang w:eastAsia="ru-RU"/>
              </w:rPr>
            </w:pPr>
            <w:r w:rsidRPr="00E25123">
              <w:rPr>
                <w:rFonts w:ascii="Times New Roman" w:hAnsi="Times New Roman" w:cs="Times New Roman"/>
                <w:b/>
                <w:bCs/>
                <w:color w:val="000000" w:themeColor="text1"/>
                <w:sz w:val="16"/>
                <w:szCs w:val="16"/>
                <w:lang w:eastAsia="ru-RU"/>
              </w:rPr>
              <w:t>муниципальная газета</w:t>
            </w:r>
          </w:p>
        </w:tc>
      </w:tr>
    </w:tbl>
    <w:p w:rsidR="0064680B" w:rsidRDefault="0064680B" w:rsidP="009F0A9B">
      <w:pPr>
        <w:spacing w:after="0" w:line="240" w:lineRule="auto"/>
        <w:rPr>
          <w:rFonts w:ascii="Times New Roman" w:hAnsi="Times New Roman" w:cs="Times New Roman"/>
          <w:bCs/>
          <w:sz w:val="16"/>
          <w:szCs w:val="16"/>
        </w:rPr>
      </w:pPr>
    </w:p>
    <w:p w:rsidR="004D29AA" w:rsidRPr="00B81706" w:rsidRDefault="004D29AA" w:rsidP="00B81706">
      <w:pPr>
        <w:spacing w:after="0" w:line="240" w:lineRule="auto"/>
        <w:ind w:right="5"/>
        <w:jc w:val="center"/>
        <w:rPr>
          <w:rFonts w:ascii="Times New Roman" w:eastAsia="Times New Roman" w:hAnsi="Times New Roman" w:cs="Times New Roman"/>
          <w:b/>
          <w:bCs/>
          <w:sz w:val="16"/>
          <w:szCs w:val="16"/>
          <w:lang w:eastAsia="ru-RU"/>
        </w:rPr>
      </w:pPr>
      <w:r w:rsidRPr="00B81706">
        <w:rPr>
          <w:rFonts w:ascii="Times New Roman" w:eastAsia="Times New Roman" w:hAnsi="Times New Roman" w:cs="Times New Roman"/>
          <w:b/>
          <w:bCs/>
          <w:sz w:val="16"/>
          <w:szCs w:val="16"/>
          <w:lang w:eastAsia="ru-RU"/>
        </w:rPr>
        <w:t>ИЗВЕЩЕНИЕ</w:t>
      </w:r>
    </w:p>
    <w:p w:rsidR="004D29AA" w:rsidRPr="00B81706" w:rsidRDefault="004D29AA" w:rsidP="00B81706">
      <w:pPr>
        <w:spacing w:after="0" w:line="240" w:lineRule="auto"/>
        <w:ind w:right="5" w:firstLine="284"/>
        <w:jc w:val="both"/>
        <w:rPr>
          <w:rFonts w:ascii="Times New Roman" w:hAnsi="Times New Roman" w:cs="Times New Roman"/>
          <w:b/>
          <w:sz w:val="16"/>
          <w:szCs w:val="16"/>
        </w:rPr>
      </w:pPr>
      <w:r w:rsidRPr="00B81706">
        <w:rPr>
          <w:rFonts w:ascii="Times New Roman" w:hAnsi="Times New Roman" w:cs="Times New Roman"/>
          <w:sz w:val="16"/>
          <w:szCs w:val="16"/>
        </w:rPr>
        <w:t xml:space="preserve">Администрация Волотовского муниципального округа в соответствии со статьей 39.18 Земельного кодекса Российской Федерации сообщает о возможном предоставлении </w:t>
      </w:r>
      <w:r w:rsidRPr="00B81706">
        <w:rPr>
          <w:rFonts w:ascii="Times New Roman" w:eastAsia="Times New Roman" w:hAnsi="Times New Roman" w:cs="Times New Roman"/>
          <w:b/>
          <w:sz w:val="16"/>
          <w:szCs w:val="16"/>
          <w:lang w:eastAsia="ru-RU"/>
        </w:rPr>
        <w:t xml:space="preserve">в аренду </w:t>
      </w:r>
      <w:r w:rsidRPr="00B81706">
        <w:rPr>
          <w:rFonts w:ascii="Times New Roman" w:eastAsia="Times New Roman" w:hAnsi="Times New Roman" w:cs="Times New Roman"/>
          <w:sz w:val="16"/>
          <w:szCs w:val="16"/>
          <w:lang w:eastAsia="ru-RU"/>
        </w:rPr>
        <w:t xml:space="preserve">земельного участка </w:t>
      </w:r>
      <w:r w:rsidRPr="00B81706">
        <w:rPr>
          <w:rFonts w:ascii="Times New Roman" w:hAnsi="Times New Roman" w:cs="Times New Roman"/>
          <w:sz w:val="16"/>
          <w:szCs w:val="16"/>
        </w:rPr>
        <w:t xml:space="preserve">из земель населенных пунктов площадью </w:t>
      </w:r>
      <w:r w:rsidRPr="00B81706">
        <w:rPr>
          <w:rFonts w:ascii="Times New Roman" w:hAnsi="Times New Roman" w:cs="Times New Roman"/>
          <w:b/>
          <w:sz w:val="16"/>
          <w:szCs w:val="16"/>
        </w:rPr>
        <w:t>769 квадратных метров</w:t>
      </w:r>
      <w:r w:rsidRPr="00B81706">
        <w:rPr>
          <w:rFonts w:ascii="Times New Roman" w:eastAsia="Times New Roman" w:hAnsi="Times New Roman" w:cs="Times New Roman"/>
          <w:sz w:val="16"/>
          <w:szCs w:val="16"/>
          <w:lang w:eastAsia="ru-RU"/>
        </w:rPr>
        <w:t xml:space="preserve"> </w:t>
      </w:r>
      <w:r w:rsidRPr="00B81706">
        <w:rPr>
          <w:rFonts w:ascii="Times New Roman" w:eastAsia="Times New Roman" w:hAnsi="Times New Roman" w:cs="Times New Roman"/>
          <w:b/>
          <w:sz w:val="16"/>
          <w:szCs w:val="16"/>
          <w:lang w:eastAsia="ru-RU"/>
        </w:rPr>
        <w:t>с кадастровым номером 53:04:0088801:183</w:t>
      </w:r>
      <w:r w:rsidRPr="00B81706">
        <w:rPr>
          <w:rFonts w:ascii="Times New Roman" w:eastAsia="Times New Roman" w:hAnsi="Times New Roman" w:cs="Times New Roman"/>
          <w:sz w:val="16"/>
          <w:szCs w:val="16"/>
          <w:lang w:eastAsia="ru-RU"/>
        </w:rPr>
        <w:t xml:space="preserve">, </w:t>
      </w:r>
      <w:r w:rsidRPr="00B81706">
        <w:rPr>
          <w:rFonts w:ascii="Times New Roman" w:hAnsi="Times New Roman" w:cs="Times New Roman"/>
          <w:sz w:val="16"/>
          <w:szCs w:val="16"/>
        </w:rPr>
        <w:t xml:space="preserve">расположенного по адресу: </w:t>
      </w:r>
      <w:r w:rsidRPr="00B81706">
        <w:rPr>
          <w:rFonts w:ascii="Times New Roman" w:hAnsi="Times New Roman" w:cs="Times New Roman"/>
          <w:b/>
          <w:sz w:val="16"/>
          <w:szCs w:val="16"/>
        </w:rPr>
        <w:t>Российская Федерация,</w:t>
      </w:r>
      <w:r w:rsidRPr="00B81706">
        <w:rPr>
          <w:rFonts w:ascii="Times New Roman" w:hAnsi="Times New Roman" w:cs="Times New Roman"/>
          <w:sz w:val="16"/>
          <w:szCs w:val="16"/>
        </w:rPr>
        <w:t xml:space="preserve"> </w:t>
      </w:r>
      <w:r w:rsidRPr="00B81706">
        <w:rPr>
          <w:rFonts w:ascii="Times New Roman" w:hAnsi="Times New Roman" w:cs="Times New Roman"/>
          <w:b/>
          <w:sz w:val="16"/>
          <w:szCs w:val="16"/>
        </w:rPr>
        <w:t>Новгородская обл.,  Волотовский муниципальный округ, д. Кованцы, з/у 8а, вид разрешенного использования - для ведения личного подсобного хозяйства (приусадебный земельный участок).</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Граждане, заинтересованные в предоставлении вышеуказан</w:t>
      </w:r>
      <w:r w:rsidR="003E74E8">
        <w:rPr>
          <w:rFonts w:ascii="Times New Roman" w:hAnsi="Times New Roman" w:cs="Times New Roman"/>
          <w:sz w:val="16"/>
          <w:szCs w:val="16"/>
        </w:rPr>
        <w:t xml:space="preserve">ного земельного участка вправе </w:t>
      </w:r>
      <w:r w:rsidRPr="00B81706">
        <w:rPr>
          <w:rFonts w:ascii="Times New Roman" w:hAnsi="Times New Roman" w:cs="Times New Roman"/>
          <w:sz w:val="16"/>
          <w:szCs w:val="16"/>
        </w:rPr>
        <w:t>подать заявление (образец заявления прилагается) о намерении участвовать в аукционе на право заключения договора аренды земельного участка.</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Заявление принимаются в письменной форме в течение тридцати дней со дня официального опубликования настоящего извещения по рабочим дням по адресу: Новгородская область, Волотовский район, п. Волот, ул. Комсомольская, д.17, лит. Б. в ГОАУ “Многофункциональный центр предоставления государственных и муниципальных услуг” (пн. 8.30 – 14.30, вт., ср., чт., пт.: 8.30 – 17.30; сб.: 9.00 -15.00 (кроме праздничных дней), либо по адресу: Новгородская область, Волотовский район, п. Волот, ул. Комсомольская, д.38, каб. 206 (КУМИ) (вт., чт. с 10.00-12.30 и с 14.00-17.00), в Администрации Волотовского муниципального округа.</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Способ подачи заявления: в виде бумажного документа непосредственно при личном обращении, или в виде бумажного документа посредством почтового отправления. </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Дата окончания приёма заявлений – 19.10.2023 года.</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Ознакомиться со схемой расположения земельного участка заинтересованные лица могут по адресу: Новгородская область, Волотовский район, п. Волот, ул. Комсомольская, д.38, каб. 206 (КУМИ) (вт., чт. с 10.00-12.30 и с 14.00-17.00).</w:t>
      </w:r>
    </w:p>
    <w:p w:rsidR="004D29AA" w:rsidRPr="00B81706" w:rsidRDefault="004D29AA" w:rsidP="00B81706">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В случае поступления в указанный срок заявлений иных граждан о намерении участвовать в аукционе принимается решение о проведении аукциона на право заключения договора аренды земельного участка.</w:t>
      </w:r>
    </w:p>
    <w:p w:rsidR="004D29AA" w:rsidRPr="00B81706" w:rsidRDefault="004D29AA" w:rsidP="004D29AA">
      <w:pPr>
        <w:spacing w:after="0" w:line="240" w:lineRule="auto"/>
        <w:ind w:left="-567" w:right="424" w:firstLine="708"/>
        <w:jc w:val="both"/>
        <w:rPr>
          <w:rFonts w:ascii="Times New Roman" w:hAnsi="Times New Roman" w:cs="Times New Roman"/>
          <w:sz w:val="16"/>
          <w:szCs w:val="16"/>
        </w:rPr>
      </w:pPr>
      <w:r w:rsidRPr="00B81706">
        <w:rPr>
          <w:rFonts w:ascii="Times New Roman" w:hAnsi="Times New Roman" w:cs="Times New Roman"/>
          <w:sz w:val="16"/>
          <w:szCs w:val="16"/>
        </w:rPr>
        <w:t xml:space="preserve">Приложение: образец заявления о намерении участвовать в аукционе на право заключения договора аренды земельного участка.                                                   </w:t>
      </w:r>
    </w:p>
    <w:p w:rsidR="009E767F" w:rsidRPr="00B81706" w:rsidRDefault="009E767F" w:rsidP="0064680B">
      <w:pPr>
        <w:tabs>
          <w:tab w:val="left" w:pos="720"/>
        </w:tabs>
        <w:spacing w:after="0" w:line="240" w:lineRule="auto"/>
        <w:ind w:firstLine="284"/>
        <w:jc w:val="both"/>
        <w:rPr>
          <w:rFonts w:ascii="Times New Roman" w:hAnsi="Times New Roman" w:cs="Times New Roman"/>
          <w:sz w:val="16"/>
          <w:szCs w:val="16"/>
        </w:rPr>
      </w:pPr>
    </w:p>
    <w:tbl>
      <w:tblPr>
        <w:tblW w:w="0" w:type="auto"/>
        <w:tblLook w:val="01E0" w:firstRow="1" w:lastRow="1" w:firstColumn="1" w:lastColumn="1" w:noHBand="0" w:noVBand="0"/>
      </w:tblPr>
      <w:tblGrid>
        <w:gridCol w:w="2330"/>
        <w:gridCol w:w="8302"/>
      </w:tblGrid>
      <w:tr w:rsidR="004D29AA" w:rsidRPr="00B81706" w:rsidTr="00B81706">
        <w:tc>
          <w:tcPr>
            <w:tcW w:w="2330" w:type="dxa"/>
            <w:hideMark/>
          </w:tcPr>
          <w:p w:rsidR="004D29AA" w:rsidRPr="00B81706" w:rsidRDefault="004D29AA" w:rsidP="00B81706">
            <w:pPr>
              <w:spacing w:line="240" w:lineRule="auto"/>
              <w:jc w:val="right"/>
              <w:rPr>
                <w:rFonts w:ascii="Times New Roman" w:hAnsi="Times New Roman" w:cs="Times New Roman"/>
                <w:sz w:val="16"/>
                <w:szCs w:val="16"/>
              </w:rPr>
            </w:pPr>
            <w:r w:rsidRPr="00B81706">
              <w:rPr>
                <w:rFonts w:ascii="Times New Roman" w:hAnsi="Times New Roman" w:cs="Times New Roman"/>
                <w:sz w:val="16"/>
                <w:szCs w:val="16"/>
              </w:rPr>
              <w:t> </w:t>
            </w:r>
          </w:p>
        </w:tc>
        <w:tc>
          <w:tcPr>
            <w:tcW w:w="8302" w:type="dxa"/>
            <w:hideMark/>
          </w:tcPr>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В Администрацию Волотовского муниципального </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округа от___________________________________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паспорт______________ выдан «     »____________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кем________________________________________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контактный телефон__________________________</w:t>
            </w:r>
          </w:p>
          <w:p w:rsid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действующего по доверенности ________________ </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в интересах__________________________________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__________________</w:t>
            </w:r>
          </w:p>
          <w:p w:rsidR="004D29AA" w:rsidRPr="00B81706" w:rsidRDefault="004D29AA" w:rsidP="00B81706">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 выдан «     » _____________</w:t>
            </w:r>
          </w:p>
          <w:p w:rsidR="004D29AA" w:rsidRPr="00B81706" w:rsidRDefault="004D29AA" w:rsidP="00B81706">
            <w:pPr>
              <w:spacing w:after="0" w:line="240" w:lineRule="auto"/>
              <w:ind w:left="1130"/>
              <w:jc w:val="right"/>
              <w:rPr>
                <w:rFonts w:cs="Times New Roman"/>
                <w:sz w:val="16"/>
                <w:szCs w:val="16"/>
              </w:rPr>
            </w:pPr>
            <w:r w:rsidRPr="00B81706">
              <w:rPr>
                <w:rFonts w:ascii="Times New Roman" w:hAnsi="Times New Roman" w:cs="Times New Roman"/>
                <w:sz w:val="16"/>
                <w:szCs w:val="16"/>
              </w:rPr>
              <w:t>кем_________________________________________</w:t>
            </w:r>
          </w:p>
        </w:tc>
      </w:tr>
    </w:tbl>
    <w:p w:rsidR="004D29AA" w:rsidRPr="00B81706" w:rsidRDefault="004D29AA" w:rsidP="00B81706">
      <w:pPr>
        <w:keepNext/>
        <w:spacing w:after="0" w:line="240" w:lineRule="auto"/>
        <w:jc w:val="right"/>
        <w:outlineLvl w:val="2"/>
        <w:rPr>
          <w:rFonts w:ascii="Times New Roman" w:eastAsia="Times New Roman" w:hAnsi="Times New Roman" w:cs="Times New Roman"/>
          <w:bCs/>
          <w:sz w:val="16"/>
          <w:szCs w:val="16"/>
          <w:lang w:eastAsia="ru-RU"/>
        </w:rPr>
      </w:pPr>
    </w:p>
    <w:p w:rsidR="004D29AA" w:rsidRPr="00B81706" w:rsidRDefault="004D29AA" w:rsidP="00B81706">
      <w:pPr>
        <w:keepNext/>
        <w:spacing w:after="0" w:line="240" w:lineRule="auto"/>
        <w:jc w:val="center"/>
        <w:outlineLvl w:val="2"/>
        <w:rPr>
          <w:rFonts w:ascii="Times New Roman" w:eastAsia="Times New Roman" w:hAnsi="Times New Roman" w:cs="Times New Roman"/>
          <w:b/>
          <w:bCs/>
          <w:sz w:val="16"/>
          <w:szCs w:val="16"/>
          <w:lang w:eastAsia="ru-RU"/>
        </w:rPr>
      </w:pPr>
      <w:r w:rsidRPr="00B81706">
        <w:rPr>
          <w:rFonts w:ascii="Times New Roman" w:eastAsia="Times New Roman" w:hAnsi="Times New Roman" w:cs="Times New Roman"/>
          <w:b/>
          <w:bCs/>
          <w:sz w:val="16"/>
          <w:szCs w:val="16"/>
          <w:lang w:eastAsia="ru-RU"/>
        </w:rPr>
        <w:t>Заявление</w:t>
      </w:r>
      <w:r w:rsidR="00B81706">
        <w:rPr>
          <w:rFonts w:ascii="Times New Roman" w:eastAsia="Times New Roman" w:hAnsi="Times New Roman" w:cs="Times New Roman"/>
          <w:b/>
          <w:bCs/>
          <w:sz w:val="16"/>
          <w:szCs w:val="16"/>
          <w:lang w:eastAsia="ru-RU"/>
        </w:rPr>
        <w:t xml:space="preserve"> </w:t>
      </w:r>
      <w:r w:rsidRPr="00B81706">
        <w:rPr>
          <w:rFonts w:ascii="Times New Roman" w:hAnsi="Times New Roman" w:cs="Times New Roman"/>
          <w:b/>
          <w:sz w:val="16"/>
          <w:szCs w:val="16"/>
        </w:rPr>
        <w:t xml:space="preserve">о намерении участвовать в аукционе </w:t>
      </w:r>
    </w:p>
    <w:p w:rsidR="004D29AA" w:rsidRPr="00B81706" w:rsidRDefault="004D29AA" w:rsidP="00B81706">
      <w:pPr>
        <w:spacing w:after="0" w:line="240" w:lineRule="auto"/>
        <w:ind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Сообщаю о намерении участвовать в аукционе по продаже земельного участка или аукциона на право заключения договора аренды земельного участка </w:t>
      </w:r>
      <w:r w:rsidRPr="00B81706">
        <w:rPr>
          <w:rFonts w:ascii="Times New Roman" w:hAnsi="Times New Roman" w:cs="Times New Roman"/>
          <w:b/>
          <w:i/>
          <w:sz w:val="16"/>
          <w:szCs w:val="16"/>
        </w:rPr>
        <w:t xml:space="preserve">(нужное подчеркнуть) </w:t>
      </w:r>
      <w:r w:rsidR="00B81706">
        <w:rPr>
          <w:rFonts w:ascii="Times New Roman" w:hAnsi="Times New Roman" w:cs="Times New Roman"/>
          <w:sz w:val="16"/>
          <w:szCs w:val="16"/>
        </w:rPr>
        <w:t>площадью ______</w:t>
      </w:r>
      <w:r w:rsidRPr="00B81706">
        <w:rPr>
          <w:rFonts w:ascii="Times New Roman" w:hAnsi="Times New Roman" w:cs="Times New Roman"/>
          <w:sz w:val="16"/>
          <w:szCs w:val="16"/>
        </w:rPr>
        <w:t xml:space="preserve"> кв.м. с кадастровым номером </w:t>
      </w:r>
      <w:r w:rsidR="00B81706">
        <w:rPr>
          <w:rFonts w:ascii="Times New Roman" w:hAnsi="Times New Roman" w:cs="Times New Roman"/>
          <w:sz w:val="16"/>
          <w:szCs w:val="16"/>
        </w:rPr>
        <w:t>_____</w:t>
      </w:r>
      <w:r w:rsidRPr="00B81706">
        <w:rPr>
          <w:rFonts w:ascii="Times New Roman" w:hAnsi="Times New Roman" w:cs="Times New Roman"/>
          <w:sz w:val="16"/>
          <w:szCs w:val="16"/>
        </w:rPr>
        <w:t>__, расположенного по адресу:____________ __</w:t>
      </w:r>
      <w:r w:rsidR="00B81706">
        <w:rPr>
          <w:rFonts w:ascii="Times New Roman" w:hAnsi="Times New Roman" w:cs="Times New Roman"/>
          <w:sz w:val="16"/>
          <w:szCs w:val="16"/>
        </w:rPr>
        <w:t>________________________</w:t>
      </w:r>
    </w:p>
    <w:p w:rsidR="004D29AA" w:rsidRPr="00B81706" w:rsidRDefault="004D29AA" w:rsidP="00B81706">
      <w:pPr>
        <w:spacing w:after="0" w:line="240" w:lineRule="auto"/>
        <w:jc w:val="both"/>
        <w:rPr>
          <w:rFonts w:ascii="Times New Roman" w:hAnsi="Times New Roman" w:cs="Times New Roman"/>
          <w:sz w:val="16"/>
          <w:szCs w:val="16"/>
        </w:rPr>
      </w:pPr>
      <w:r w:rsidRPr="00B81706">
        <w:rPr>
          <w:rFonts w:ascii="Times New Roman" w:hAnsi="Times New Roman" w:cs="Times New Roman"/>
          <w:sz w:val="16"/>
          <w:szCs w:val="16"/>
        </w:rPr>
        <w:t>Цель предоставления________________________________________________</w:t>
      </w:r>
    </w:p>
    <w:p w:rsidR="004D29AA" w:rsidRPr="00B81706" w:rsidRDefault="004D29AA" w:rsidP="00B81706">
      <w:pPr>
        <w:spacing w:after="0" w:line="240" w:lineRule="auto"/>
        <w:rPr>
          <w:rFonts w:ascii="Times New Roman" w:hAnsi="Times New Roman" w:cs="Times New Roman"/>
          <w:sz w:val="16"/>
          <w:szCs w:val="16"/>
        </w:rPr>
      </w:pPr>
      <w:r w:rsidRPr="00B81706">
        <w:rPr>
          <w:rFonts w:ascii="Times New Roman" w:hAnsi="Times New Roman" w:cs="Times New Roman"/>
          <w:sz w:val="16"/>
          <w:szCs w:val="16"/>
        </w:rPr>
        <w:t>к заявлению прилагаются следующие документы:</w:t>
      </w:r>
    </w:p>
    <w:tbl>
      <w:tblPr>
        <w:tblW w:w="0" w:type="auto"/>
        <w:tblInd w:w="-5" w:type="dxa"/>
        <w:tblLayout w:type="fixed"/>
        <w:tblLook w:val="04A0" w:firstRow="1" w:lastRow="0" w:firstColumn="1" w:lastColumn="0" w:noHBand="0" w:noVBand="1"/>
      </w:tblPr>
      <w:tblGrid>
        <w:gridCol w:w="648"/>
        <w:gridCol w:w="7149"/>
        <w:gridCol w:w="1440"/>
        <w:gridCol w:w="1377"/>
      </w:tblGrid>
      <w:tr w:rsidR="004D29AA" w:rsidRPr="00B81706" w:rsidTr="00B81706">
        <w:tc>
          <w:tcPr>
            <w:tcW w:w="648" w:type="dxa"/>
            <w:tcBorders>
              <w:top w:val="single" w:sz="4" w:space="0" w:color="000000"/>
              <w:left w:val="single" w:sz="4" w:space="0" w:color="000000"/>
              <w:bottom w:val="single" w:sz="4" w:space="0" w:color="000000"/>
              <w:right w:val="nil"/>
            </w:tcBorders>
            <w:hideMark/>
          </w:tcPr>
          <w:p w:rsidR="004D29AA" w:rsidRPr="00B81706" w:rsidRDefault="004D29AA" w:rsidP="00B81706">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 п/п</w:t>
            </w:r>
          </w:p>
        </w:tc>
        <w:tc>
          <w:tcPr>
            <w:tcW w:w="7149" w:type="dxa"/>
            <w:tcBorders>
              <w:top w:val="single" w:sz="4" w:space="0" w:color="000000"/>
              <w:left w:val="single" w:sz="4" w:space="0" w:color="000000"/>
              <w:bottom w:val="single" w:sz="4" w:space="0" w:color="000000"/>
              <w:right w:val="nil"/>
            </w:tcBorders>
            <w:hideMark/>
          </w:tcPr>
          <w:p w:rsidR="004D29AA" w:rsidRPr="00B81706" w:rsidRDefault="004D29AA" w:rsidP="00B81706">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Наименование документа</w:t>
            </w:r>
          </w:p>
        </w:tc>
        <w:tc>
          <w:tcPr>
            <w:tcW w:w="1440" w:type="dxa"/>
            <w:tcBorders>
              <w:top w:val="single" w:sz="4" w:space="0" w:color="000000"/>
              <w:left w:val="single" w:sz="4" w:space="0" w:color="000000"/>
              <w:bottom w:val="single" w:sz="4" w:space="0" w:color="000000"/>
              <w:right w:val="nil"/>
            </w:tcBorders>
            <w:hideMark/>
          </w:tcPr>
          <w:p w:rsidR="004D29AA" w:rsidRPr="00B81706" w:rsidRDefault="004D29AA" w:rsidP="00B81706">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Кол-во</w:t>
            </w:r>
            <w:r w:rsidR="00B81706">
              <w:rPr>
                <w:rFonts w:ascii="Times New Roman" w:hAnsi="Times New Roman" w:cs="Times New Roman"/>
                <w:sz w:val="16"/>
                <w:szCs w:val="16"/>
              </w:rPr>
              <w:t xml:space="preserve"> </w:t>
            </w:r>
            <w:r w:rsidRPr="00B81706">
              <w:rPr>
                <w:rFonts w:ascii="Times New Roman" w:hAnsi="Times New Roman" w:cs="Times New Roman"/>
                <w:sz w:val="16"/>
                <w:szCs w:val="16"/>
              </w:rPr>
              <w:t>экз.</w:t>
            </w:r>
          </w:p>
        </w:tc>
        <w:tc>
          <w:tcPr>
            <w:tcW w:w="1377" w:type="dxa"/>
            <w:tcBorders>
              <w:top w:val="single" w:sz="4" w:space="0" w:color="000000"/>
              <w:left w:val="single" w:sz="4" w:space="0" w:color="000000"/>
              <w:bottom w:val="single" w:sz="4" w:space="0" w:color="000000"/>
              <w:right w:val="single" w:sz="4" w:space="0" w:color="000000"/>
            </w:tcBorders>
            <w:hideMark/>
          </w:tcPr>
          <w:p w:rsidR="004D29AA" w:rsidRPr="00B81706" w:rsidRDefault="004D29AA" w:rsidP="00B81706">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Кол-во листов</w:t>
            </w:r>
          </w:p>
        </w:tc>
      </w:tr>
      <w:tr w:rsidR="004D29AA" w:rsidRPr="00B81706" w:rsidTr="00B81706">
        <w:tc>
          <w:tcPr>
            <w:tcW w:w="648" w:type="dxa"/>
            <w:tcBorders>
              <w:top w:val="single" w:sz="4" w:space="0" w:color="000000"/>
              <w:left w:val="single" w:sz="4" w:space="0" w:color="000000"/>
              <w:bottom w:val="single" w:sz="4" w:space="0" w:color="000000"/>
              <w:right w:val="nil"/>
            </w:tcBorders>
          </w:tcPr>
          <w:p w:rsidR="004D29AA" w:rsidRPr="00B81706" w:rsidRDefault="004D29AA" w:rsidP="00B81706">
            <w:pPr>
              <w:snapToGrid w:val="0"/>
              <w:spacing w:after="0" w:line="240" w:lineRule="auto"/>
              <w:rPr>
                <w:rFonts w:ascii="Times New Roman" w:hAnsi="Times New Roman" w:cs="Times New Roman"/>
                <w:sz w:val="16"/>
                <w:szCs w:val="16"/>
              </w:rPr>
            </w:pPr>
          </w:p>
        </w:tc>
        <w:tc>
          <w:tcPr>
            <w:tcW w:w="7149" w:type="dxa"/>
            <w:tcBorders>
              <w:top w:val="single" w:sz="4" w:space="0" w:color="000000"/>
              <w:left w:val="single" w:sz="4" w:space="0" w:color="000000"/>
              <w:bottom w:val="single" w:sz="4" w:space="0" w:color="000000"/>
              <w:right w:val="nil"/>
            </w:tcBorders>
          </w:tcPr>
          <w:p w:rsidR="004D29AA" w:rsidRPr="00B81706" w:rsidRDefault="004D29AA" w:rsidP="00B81706">
            <w:pPr>
              <w:snapToGrid w:val="0"/>
              <w:spacing w:after="0" w:line="240" w:lineRule="auto"/>
              <w:rPr>
                <w:rFonts w:ascii="Times New Roman" w:hAnsi="Times New Roman" w:cs="Times New Roman"/>
                <w:sz w:val="16"/>
                <w:szCs w:val="16"/>
              </w:rPr>
            </w:pPr>
          </w:p>
        </w:tc>
        <w:tc>
          <w:tcPr>
            <w:tcW w:w="1440" w:type="dxa"/>
            <w:tcBorders>
              <w:top w:val="single" w:sz="4" w:space="0" w:color="000000"/>
              <w:left w:val="single" w:sz="4" w:space="0" w:color="000000"/>
              <w:bottom w:val="single" w:sz="4" w:space="0" w:color="000000"/>
              <w:right w:val="nil"/>
            </w:tcBorders>
          </w:tcPr>
          <w:p w:rsidR="004D29AA" w:rsidRPr="00B81706" w:rsidRDefault="004D29AA" w:rsidP="00B81706">
            <w:pPr>
              <w:snapToGrid w:val="0"/>
              <w:spacing w:after="0" w:line="240" w:lineRule="auto"/>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4D29AA" w:rsidRPr="00B81706" w:rsidRDefault="004D29AA" w:rsidP="00B81706">
            <w:pPr>
              <w:snapToGrid w:val="0"/>
              <w:spacing w:after="0" w:line="240" w:lineRule="auto"/>
              <w:rPr>
                <w:rFonts w:ascii="Times New Roman" w:hAnsi="Times New Roman" w:cs="Times New Roman"/>
                <w:sz w:val="16"/>
                <w:szCs w:val="16"/>
              </w:rPr>
            </w:pPr>
          </w:p>
        </w:tc>
      </w:tr>
    </w:tbl>
    <w:p w:rsidR="004D29AA" w:rsidRPr="00B81706" w:rsidRDefault="004D29AA" w:rsidP="00B81706">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bCs/>
          <w:sz w:val="16"/>
          <w:szCs w:val="16"/>
          <w:lang w:eastAsia="ru-RU"/>
        </w:rPr>
        <w:t>В соответствии со статьей 9 Федерального закона от 27 июля 2006 года № 152-ФЗ «О персональных данных»</w:t>
      </w:r>
      <w:r w:rsidRPr="00B81706">
        <w:rPr>
          <w:rFonts w:ascii="Times New Roman" w:eastAsia="Times New Roman" w:hAnsi="Times New Roman" w:cs="Times New Roman"/>
          <w:sz w:val="16"/>
          <w:szCs w:val="16"/>
          <w:lang w:eastAsia="ru-RU"/>
        </w:rPr>
        <w:t xml:space="preserve"> 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Администрацией муниципальных услуг) и передачу такой информации третьим лицам, в случаях, установленных действующим законодательством, в том числе в автоматизированном режиме.</w:t>
      </w:r>
    </w:p>
    <w:p w:rsidR="004D29AA" w:rsidRPr="00B81706" w:rsidRDefault="004D29AA" w:rsidP="00B81706">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sz w:val="16"/>
          <w:szCs w:val="16"/>
          <w:lang w:eastAsia="ru-RU"/>
        </w:rPr>
        <w:t>Настоящим подтверждаю, что сведения, указанные в настоящем заявлении, на дату представления заявления достоверны.</w:t>
      </w:r>
    </w:p>
    <w:p w:rsidR="004D29AA" w:rsidRPr="00B81706" w:rsidRDefault="004D29AA" w:rsidP="009F0A9B">
      <w:pPr>
        <w:spacing w:after="0" w:line="240" w:lineRule="auto"/>
        <w:rPr>
          <w:rFonts w:ascii="Times New Roman" w:hAnsi="Times New Roman" w:cs="Times New Roman"/>
          <w:sz w:val="16"/>
          <w:szCs w:val="16"/>
        </w:rPr>
      </w:pPr>
      <w:r w:rsidRPr="00B81706">
        <w:rPr>
          <w:rFonts w:ascii="Times New Roman" w:hAnsi="Times New Roman" w:cs="Times New Roman"/>
          <w:sz w:val="16"/>
          <w:szCs w:val="16"/>
        </w:rPr>
        <w:t xml:space="preserve"> «_____»_____________________20___г.                                               ____________</w:t>
      </w:r>
    </w:p>
    <w:p w:rsidR="004D29AA" w:rsidRPr="00B81706" w:rsidRDefault="004D29AA" w:rsidP="009F0A9B">
      <w:pPr>
        <w:keepNext/>
        <w:spacing w:after="0" w:line="240" w:lineRule="auto"/>
        <w:outlineLvl w:val="2"/>
        <w:rPr>
          <w:rFonts w:ascii="Times New Roman" w:eastAsia="Times New Roman" w:hAnsi="Times New Roman" w:cs="Times New Roman"/>
          <w:bCs/>
          <w:sz w:val="16"/>
          <w:szCs w:val="24"/>
          <w:lang w:eastAsia="ru-RU"/>
        </w:rPr>
      </w:pPr>
      <w:r w:rsidRPr="00B81706">
        <w:rPr>
          <w:rFonts w:ascii="Times New Roman" w:eastAsia="Times New Roman" w:hAnsi="Times New Roman" w:cs="Times New Roman"/>
          <w:bCs/>
          <w:sz w:val="16"/>
          <w:szCs w:val="24"/>
          <w:lang w:eastAsia="ru-RU"/>
        </w:rPr>
        <w:t xml:space="preserve">                                                                           </w:t>
      </w:r>
      <w:r w:rsidR="009F0A9B">
        <w:rPr>
          <w:rFonts w:ascii="Times New Roman" w:eastAsia="Times New Roman" w:hAnsi="Times New Roman" w:cs="Times New Roman"/>
          <w:bCs/>
          <w:sz w:val="16"/>
          <w:szCs w:val="24"/>
          <w:lang w:eastAsia="ru-RU"/>
        </w:rPr>
        <w:t xml:space="preserve">                         </w:t>
      </w:r>
      <w:r w:rsidRPr="00B81706">
        <w:rPr>
          <w:rFonts w:ascii="Times New Roman" w:eastAsia="Times New Roman" w:hAnsi="Times New Roman" w:cs="Times New Roman"/>
          <w:bCs/>
          <w:sz w:val="16"/>
          <w:szCs w:val="24"/>
          <w:lang w:eastAsia="ru-RU"/>
        </w:rPr>
        <w:t xml:space="preserve">                    (подпись)</w:t>
      </w:r>
    </w:p>
    <w:p w:rsidR="004D29AA" w:rsidRDefault="004D29AA" w:rsidP="009F0A9B">
      <w:pPr>
        <w:spacing w:after="0" w:line="240" w:lineRule="auto"/>
        <w:ind w:left="-567" w:right="424" w:firstLine="708"/>
        <w:jc w:val="center"/>
      </w:pPr>
      <w:r w:rsidRPr="004D29AA">
        <w:rPr>
          <w:noProof/>
          <w:lang w:eastAsia="ru-RU"/>
        </w:rPr>
        <w:drawing>
          <wp:inline distT="0" distB="0" distL="0" distR="0">
            <wp:extent cx="1241425" cy="1655233"/>
            <wp:effectExtent l="0" t="0" r="0" b="2540"/>
            <wp:docPr id="1" name="Рисунок 1" descr="O:\КОМИТЕТ ПРАВ И ОРГ\Гаврилова Е.Н\от ГЕЛИ 20.09.2023\№ 1 Михайлов С.А\3HVOma7lg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КОМИТЕТ ПРАВ И ОРГ\Гаврилова Е.Н\от ГЕЛИ 20.09.2023\№ 1 Михайлов С.А\3HVOma7lg9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1257210" cy="1676279"/>
                    </a:xfrm>
                    <a:prstGeom prst="rect">
                      <a:avLst/>
                    </a:prstGeom>
                    <a:noFill/>
                    <a:ln>
                      <a:noFill/>
                    </a:ln>
                  </pic:spPr>
                </pic:pic>
              </a:graphicData>
            </a:graphic>
          </wp:inline>
        </w:drawing>
      </w:r>
    </w:p>
    <w:p w:rsidR="0074537E" w:rsidRPr="0074537E" w:rsidRDefault="0074537E" w:rsidP="0074537E">
      <w:pPr>
        <w:spacing w:after="0" w:line="240" w:lineRule="auto"/>
        <w:ind w:left="-567" w:right="424" w:firstLine="708"/>
        <w:jc w:val="center"/>
        <w:rPr>
          <w:rFonts w:ascii="Times New Roman" w:hAnsi="Times New Roman" w:cs="Times New Roman"/>
          <w:b/>
          <w:bCs/>
          <w:sz w:val="16"/>
          <w:szCs w:val="16"/>
        </w:rPr>
      </w:pPr>
      <w:r w:rsidRPr="0074537E">
        <w:rPr>
          <w:rFonts w:ascii="Times New Roman" w:hAnsi="Times New Roman" w:cs="Times New Roman"/>
          <w:b/>
          <w:bCs/>
          <w:sz w:val="16"/>
          <w:szCs w:val="16"/>
        </w:rPr>
        <w:lastRenderedPageBreak/>
        <w:t>ИЗВЕЩЕНИЕ</w:t>
      </w:r>
    </w:p>
    <w:p w:rsidR="0074537E" w:rsidRPr="0074537E" w:rsidRDefault="0074537E" w:rsidP="0074537E">
      <w:pPr>
        <w:spacing w:after="0" w:line="240" w:lineRule="auto"/>
        <w:ind w:right="5" w:firstLine="284"/>
        <w:jc w:val="both"/>
        <w:rPr>
          <w:rFonts w:ascii="Times New Roman" w:hAnsi="Times New Roman" w:cs="Times New Roman"/>
          <w:b/>
          <w:sz w:val="16"/>
          <w:szCs w:val="16"/>
        </w:rPr>
      </w:pPr>
      <w:r w:rsidRPr="0074537E">
        <w:rPr>
          <w:rFonts w:ascii="Times New Roman" w:hAnsi="Times New Roman" w:cs="Times New Roman"/>
          <w:sz w:val="16"/>
          <w:szCs w:val="16"/>
        </w:rPr>
        <w:t xml:space="preserve">Администрация Волотовского муниципального округа в соответствии со статьей 39.18 Земельного кодекса Российской Федерации сообщает о возможном предоставлении </w:t>
      </w:r>
      <w:r w:rsidRPr="0074537E">
        <w:rPr>
          <w:rFonts w:ascii="Times New Roman" w:hAnsi="Times New Roman" w:cs="Times New Roman"/>
          <w:b/>
          <w:sz w:val="16"/>
          <w:szCs w:val="16"/>
        </w:rPr>
        <w:t xml:space="preserve">в аренду </w:t>
      </w:r>
      <w:r w:rsidRPr="0074537E">
        <w:rPr>
          <w:rFonts w:ascii="Times New Roman" w:hAnsi="Times New Roman" w:cs="Times New Roman"/>
          <w:sz w:val="16"/>
          <w:szCs w:val="16"/>
        </w:rPr>
        <w:t xml:space="preserve">земельного участка из земель населенных пунктов ориентировочной площадью </w:t>
      </w:r>
      <w:r w:rsidRPr="0074537E">
        <w:rPr>
          <w:rFonts w:ascii="Times New Roman" w:hAnsi="Times New Roman" w:cs="Times New Roman"/>
          <w:b/>
          <w:sz w:val="16"/>
          <w:szCs w:val="16"/>
        </w:rPr>
        <w:t>423 квадратных метра</w:t>
      </w:r>
      <w:r w:rsidRPr="0074537E">
        <w:rPr>
          <w:rFonts w:ascii="Times New Roman" w:hAnsi="Times New Roman" w:cs="Times New Roman"/>
          <w:sz w:val="16"/>
          <w:szCs w:val="16"/>
        </w:rPr>
        <w:t xml:space="preserve"> </w:t>
      </w:r>
      <w:r w:rsidRPr="0074537E">
        <w:rPr>
          <w:rFonts w:ascii="Times New Roman" w:hAnsi="Times New Roman" w:cs="Times New Roman"/>
          <w:b/>
          <w:sz w:val="16"/>
          <w:szCs w:val="16"/>
        </w:rPr>
        <w:t>в кадастровом квартале 53:04:0080606</w:t>
      </w:r>
      <w:r w:rsidRPr="0074537E">
        <w:rPr>
          <w:rFonts w:ascii="Times New Roman" w:hAnsi="Times New Roman" w:cs="Times New Roman"/>
          <w:sz w:val="16"/>
          <w:szCs w:val="16"/>
        </w:rPr>
        <w:t xml:space="preserve">, расположенного по адресу: </w:t>
      </w:r>
      <w:r w:rsidRPr="0074537E">
        <w:rPr>
          <w:rFonts w:ascii="Times New Roman" w:hAnsi="Times New Roman" w:cs="Times New Roman"/>
          <w:b/>
          <w:sz w:val="16"/>
          <w:szCs w:val="16"/>
        </w:rPr>
        <w:t>Российская Федерация, Новгородская область, Волотовский муниципальный округ, д. Славитино, разрешенного использования - для ведения личного подсобного хозяйства (приусадебный земельный участок).</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Граждане, заинтересованные в предоставлении вышеуказанного земельного участка вправе  подать заявление (образец заявления прилагается) о намерении участвовать в аукционе на право заключения договора аренды земельного участка.</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 xml:space="preserve"> Заявление принимаются в письменной форме в течение тридцати дней со дня официального опубликования настоящего извещения по рабочим дням по адресу: Новгородская область, Волотовский район, п. Волот, ул. Комсомольская, д.17, лит. Б.</w:t>
      </w:r>
      <w:r w:rsidRPr="0074537E">
        <w:rPr>
          <w:rFonts w:ascii="Times New Roman" w:hAnsi="Times New Roman" w:cs="Times New Roman"/>
          <w:b/>
          <w:sz w:val="16"/>
          <w:szCs w:val="16"/>
        </w:rPr>
        <w:t xml:space="preserve"> </w:t>
      </w:r>
      <w:r w:rsidRPr="0074537E">
        <w:rPr>
          <w:rFonts w:ascii="Times New Roman" w:hAnsi="Times New Roman" w:cs="Times New Roman"/>
          <w:sz w:val="16"/>
          <w:szCs w:val="16"/>
        </w:rPr>
        <w:t xml:space="preserve">в </w:t>
      </w:r>
      <w:r w:rsidRPr="0074537E">
        <w:rPr>
          <w:rFonts w:ascii="Times New Roman" w:hAnsi="Times New Roman" w:cs="Times New Roman"/>
          <w:b/>
          <w:sz w:val="16"/>
          <w:szCs w:val="16"/>
        </w:rPr>
        <w:t>ГОАУ “Многофункциональный центр предоставления государственных и муниципальных услуг”</w:t>
      </w:r>
      <w:r w:rsidRPr="0074537E">
        <w:rPr>
          <w:rFonts w:ascii="Times New Roman" w:hAnsi="Times New Roman" w:cs="Times New Roman"/>
          <w:sz w:val="16"/>
          <w:szCs w:val="16"/>
        </w:rPr>
        <w:t xml:space="preserve"> (пн. 8.30 – 14.30, вт., ср., чт., пт.: 8.30 – 17.30; сб.: 9.00 -15.00 (кроме праздничных дней), либо по адресу: Новгородская область, Волотовский район, п. Волот, ул. Комсомольская, д.38, каб. 206 (КУМИ) (вт., чт. с 10.00-12.30 и с 14.00-17.00), в </w:t>
      </w:r>
      <w:r w:rsidRPr="0074537E">
        <w:rPr>
          <w:rFonts w:ascii="Times New Roman" w:hAnsi="Times New Roman" w:cs="Times New Roman"/>
          <w:b/>
          <w:sz w:val="16"/>
          <w:szCs w:val="16"/>
        </w:rPr>
        <w:t>Администрации Волотовского муниципального округа</w:t>
      </w:r>
      <w:r w:rsidRPr="0074537E">
        <w:rPr>
          <w:rFonts w:ascii="Times New Roman" w:hAnsi="Times New Roman" w:cs="Times New Roman"/>
          <w:sz w:val="16"/>
          <w:szCs w:val="16"/>
        </w:rPr>
        <w:t>.</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 xml:space="preserve">Способ подачи заявления: в виде бумажного документа непосредственно при личном обращении, или в виде бумажного документа посредством почтового отправления. </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Дата окончания приёма заявлений – 19.10.2023 года.</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Ознакомиться со схемой расположения земельного участка заинтересованные лица могут по адресу: Новгородская область, Волотовский округ, п. Волот, ул. Комсомольская, д.38, каб. 206 (КУМИ) (вт., чт. с 10.00-12.30 и с 14.00-17.00).</w:t>
      </w:r>
    </w:p>
    <w:p w:rsidR="0074537E" w:rsidRPr="0074537E" w:rsidRDefault="0074537E" w:rsidP="0074537E">
      <w:pPr>
        <w:spacing w:after="0" w:line="240" w:lineRule="auto"/>
        <w:ind w:right="5" w:firstLine="284"/>
        <w:jc w:val="both"/>
        <w:rPr>
          <w:rFonts w:ascii="Times New Roman" w:hAnsi="Times New Roman" w:cs="Times New Roman"/>
          <w:sz w:val="16"/>
          <w:szCs w:val="16"/>
        </w:rPr>
      </w:pPr>
      <w:r w:rsidRPr="0074537E">
        <w:rPr>
          <w:rFonts w:ascii="Times New Roman" w:hAnsi="Times New Roman" w:cs="Times New Roman"/>
          <w:sz w:val="16"/>
          <w:szCs w:val="16"/>
        </w:rPr>
        <w:t>В случае поступления в указанный срок заявлений иных граждан о намерении участвовать в аукционе принимается решение о проведении аукциона на право заключения договора аренды земельного участка.</w:t>
      </w:r>
    </w:p>
    <w:p w:rsidR="0074537E" w:rsidRPr="0074537E" w:rsidRDefault="0074537E" w:rsidP="0074537E">
      <w:pPr>
        <w:spacing w:after="0" w:line="240" w:lineRule="auto"/>
        <w:ind w:left="-567" w:right="424" w:firstLine="708"/>
        <w:jc w:val="both"/>
        <w:rPr>
          <w:rFonts w:ascii="Times New Roman" w:hAnsi="Times New Roman" w:cs="Times New Roman"/>
          <w:sz w:val="16"/>
          <w:szCs w:val="16"/>
        </w:rPr>
      </w:pPr>
      <w:r w:rsidRPr="0074537E">
        <w:rPr>
          <w:rFonts w:ascii="Times New Roman" w:hAnsi="Times New Roman" w:cs="Times New Roman"/>
          <w:sz w:val="16"/>
          <w:szCs w:val="16"/>
        </w:rPr>
        <w:t xml:space="preserve">Приложение: образец заявления о намерении участвовать в аукционе на право заключения </w:t>
      </w:r>
      <w:r w:rsidRPr="0074537E">
        <w:rPr>
          <w:rFonts w:ascii="Times New Roman" w:hAnsi="Times New Roman" w:cs="Times New Roman"/>
          <w:b/>
          <w:sz w:val="16"/>
          <w:szCs w:val="16"/>
        </w:rPr>
        <w:t>договора аренды</w:t>
      </w:r>
      <w:r w:rsidRPr="0074537E">
        <w:rPr>
          <w:rFonts w:ascii="Times New Roman" w:hAnsi="Times New Roman" w:cs="Times New Roman"/>
          <w:sz w:val="16"/>
          <w:szCs w:val="16"/>
        </w:rPr>
        <w:t xml:space="preserve"> земельного участка.           </w:t>
      </w:r>
    </w:p>
    <w:tbl>
      <w:tblPr>
        <w:tblW w:w="0" w:type="auto"/>
        <w:tblLook w:val="01E0" w:firstRow="1" w:lastRow="1" w:firstColumn="1" w:lastColumn="1" w:noHBand="0" w:noVBand="0"/>
      </w:tblPr>
      <w:tblGrid>
        <w:gridCol w:w="2330"/>
        <w:gridCol w:w="8302"/>
      </w:tblGrid>
      <w:tr w:rsidR="004D29AA" w:rsidRPr="00B81706" w:rsidTr="009F0A9B">
        <w:tc>
          <w:tcPr>
            <w:tcW w:w="2330" w:type="dxa"/>
            <w:hideMark/>
          </w:tcPr>
          <w:p w:rsidR="004D29AA" w:rsidRDefault="004D29AA" w:rsidP="000A5F4E">
            <w:pPr>
              <w:spacing w:line="240" w:lineRule="auto"/>
              <w:rPr>
                <w:rFonts w:ascii="Times New Roman" w:hAnsi="Times New Roman" w:cs="Times New Roman"/>
                <w:sz w:val="16"/>
                <w:szCs w:val="16"/>
              </w:rPr>
            </w:pPr>
          </w:p>
          <w:p w:rsidR="0074537E" w:rsidRDefault="0074537E" w:rsidP="000A5F4E">
            <w:pPr>
              <w:spacing w:line="240" w:lineRule="auto"/>
              <w:rPr>
                <w:rFonts w:ascii="Times New Roman" w:hAnsi="Times New Roman" w:cs="Times New Roman"/>
                <w:sz w:val="16"/>
                <w:szCs w:val="16"/>
              </w:rPr>
            </w:pPr>
          </w:p>
          <w:p w:rsidR="0074537E" w:rsidRDefault="0074537E" w:rsidP="000A5F4E">
            <w:pPr>
              <w:spacing w:line="240" w:lineRule="auto"/>
              <w:rPr>
                <w:rFonts w:ascii="Times New Roman" w:hAnsi="Times New Roman" w:cs="Times New Roman"/>
                <w:sz w:val="16"/>
                <w:szCs w:val="16"/>
              </w:rPr>
            </w:pPr>
          </w:p>
          <w:p w:rsidR="0074537E" w:rsidRPr="00B81706" w:rsidRDefault="0074537E" w:rsidP="000A5F4E">
            <w:pPr>
              <w:spacing w:line="240" w:lineRule="auto"/>
              <w:rPr>
                <w:rFonts w:ascii="Times New Roman" w:hAnsi="Times New Roman" w:cs="Times New Roman"/>
                <w:sz w:val="16"/>
                <w:szCs w:val="16"/>
              </w:rPr>
            </w:pPr>
          </w:p>
        </w:tc>
        <w:tc>
          <w:tcPr>
            <w:tcW w:w="8302" w:type="dxa"/>
            <w:hideMark/>
          </w:tcPr>
          <w:p w:rsidR="0074537E" w:rsidRDefault="0074537E" w:rsidP="009F0A9B">
            <w:pPr>
              <w:spacing w:after="0" w:line="240" w:lineRule="auto"/>
              <w:ind w:left="1130"/>
              <w:jc w:val="right"/>
              <w:rPr>
                <w:rFonts w:ascii="Times New Roman" w:hAnsi="Times New Roman" w:cs="Times New Roman"/>
                <w:sz w:val="16"/>
                <w:szCs w:val="16"/>
              </w:rPr>
            </w:pP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В Администрацию Волотовского муниципального </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округа от___________________________________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паспорт______________ выдан «     »____________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кем________________________________________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контактный телефон__________________________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действующего по доверенности ________________ </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в интересах__________________________________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__________________</w:t>
            </w:r>
          </w:p>
          <w:p w:rsidR="004D29AA" w:rsidRPr="00B81706" w:rsidRDefault="004D29AA" w:rsidP="009F0A9B">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 выдан «     » _____________</w:t>
            </w:r>
          </w:p>
          <w:p w:rsidR="004D29AA" w:rsidRPr="00B81706" w:rsidRDefault="004D29AA" w:rsidP="009F0A9B">
            <w:pPr>
              <w:spacing w:after="0" w:line="240" w:lineRule="auto"/>
              <w:ind w:left="1130"/>
              <w:jc w:val="right"/>
              <w:rPr>
                <w:rFonts w:cs="Times New Roman"/>
                <w:sz w:val="16"/>
                <w:szCs w:val="16"/>
              </w:rPr>
            </w:pPr>
            <w:r w:rsidRPr="00B81706">
              <w:rPr>
                <w:rFonts w:ascii="Times New Roman" w:hAnsi="Times New Roman" w:cs="Times New Roman"/>
                <w:sz w:val="16"/>
                <w:szCs w:val="16"/>
              </w:rPr>
              <w:t>кем_________________________________________</w:t>
            </w:r>
          </w:p>
        </w:tc>
      </w:tr>
    </w:tbl>
    <w:p w:rsidR="004D29AA" w:rsidRPr="00B81706" w:rsidRDefault="004D29AA" w:rsidP="004D29AA">
      <w:pPr>
        <w:keepNext/>
        <w:spacing w:after="0" w:line="240" w:lineRule="auto"/>
        <w:jc w:val="center"/>
        <w:outlineLvl w:val="2"/>
        <w:rPr>
          <w:rFonts w:ascii="Times New Roman" w:eastAsia="Times New Roman" w:hAnsi="Times New Roman" w:cs="Times New Roman"/>
          <w:bCs/>
          <w:sz w:val="16"/>
          <w:szCs w:val="16"/>
          <w:lang w:eastAsia="ru-RU"/>
        </w:rPr>
      </w:pPr>
    </w:p>
    <w:p w:rsidR="004D29AA" w:rsidRPr="009F0A9B" w:rsidRDefault="004D29AA" w:rsidP="009F0A9B">
      <w:pPr>
        <w:keepNext/>
        <w:spacing w:after="0" w:line="240" w:lineRule="auto"/>
        <w:jc w:val="center"/>
        <w:outlineLvl w:val="2"/>
        <w:rPr>
          <w:rFonts w:ascii="Times New Roman" w:eastAsia="Times New Roman" w:hAnsi="Times New Roman" w:cs="Times New Roman"/>
          <w:b/>
          <w:bCs/>
          <w:sz w:val="16"/>
          <w:szCs w:val="16"/>
          <w:lang w:eastAsia="ru-RU"/>
        </w:rPr>
      </w:pPr>
      <w:r w:rsidRPr="00B81706">
        <w:rPr>
          <w:rFonts w:ascii="Times New Roman" w:eastAsia="Times New Roman" w:hAnsi="Times New Roman" w:cs="Times New Roman"/>
          <w:b/>
          <w:bCs/>
          <w:sz w:val="16"/>
          <w:szCs w:val="16"/>
          <w:lang w:eastAsia="ru-RU"/>
        </w:rPr>
        <w:t>Заявление</w:t>
      </w:r>
      <w:r w:rsidR="009F0A9B">
        <w:rPr>
          <w:rFonts w:ascii="Times New Roman" w:eastAsia="Times New Roman" w:hAnsi="Times New Roman" w:cs="Times New Roman"/>
          <w:b/>
          <w:bCs/>
          <w:sz w:val="16"/>
          <w:szCs w:val="16"/>
          <w:lang w:eastAsia="ru-RU"/>
        </w:rPr>
        <w:t xml:space="preserve"> </w:t>
      </w:r>
      <w:r w:rsidRPr="00B81706">
        <w:rPr>
          <w:rFonts w:ascii="Times New Roman" w:hAnsi="Times New Roman" w:cs="Times New Roman"/>
          <w:b/>
          <w:sz w:val="16"/>
          <w:szCs w:val="16"/>
        </w:rPr>
        <w:t xml:space="preserve">о намерении участвовать в аукционе </w:t>
      </w:r>
    </w:p>
    <w:p w:rsidR="004D29AA" w:rsidRPr="00B81706" w:rsidRDefault="004D29AA" w:rsidP="009F0A9B">
      <w:pPr>
        <w:spacing w:after="0" w:line="240" w:lineRule="auto"/>
        <w:ind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Сообщаю о намерении участвовать в аукционе по продаже земельного участка или аукциона на право заключения договора аренды земельного участка </w:t>
      </w:r>
      <w:r w:rsidRPr="00B81706">
        <w:rPr>
          <w:rFonts w:ascii="Times New Roman" w:hAnsi="Times New Roman" w:cs="Times New Roman"/>
          <w:b/>
          <w:i/>
          <w:sz w:val="16"/>
          <w:szCs w:val="16"/>
        </w:rPr>
        <w:t xml:space="preserve">(нужное подчеркнуть) </w:t>
      </w:r>
      <w:r w:rsidR="009F0A9B">
        <w:rPr>
          <w:rFonts w:ascii="Times New Roman" w:hAnsi="Times New Roman" w:cs="Times New Roman"/>
          <w:sz w:val="16"/>
          <w:szCs w:val="16"/>
        </w:rPr>
        <w:t>площадью _</w:t>
      </w:r>
      <w:r w:rsidRPr="00B81706">
        <w:rPr>
          <w:rFonts w:ascii="Times New Roman" w:hAnsi="Times New Roman" w:cs="Times New Roman"/>
          <w:sz w:val="16"/>
          <w:szCs w:val="16"/>
        </w:rPr>
        <w:t xml:space="preserve">_ кв.м. с кадастровым номером </w:t>
      </w:r>
      <w:r w:rsidR="009F0A9B">
        <w:rPr>
          <w:rFonts w:ascii="Times New Roman" w:hAnsi="Times New Roman" w:cs="Times New Roman"/>
          <w:sz w:val="16"/>
          <w:szCs w:val="16"/>
        </w:rPr>
        <w:t>_______</w:t>
      </w:r>
      <w:r w:rsidRPr="00B81706">
        <w:rPr>
          <w:rFonts w:ascii="Times New Roman" w:hAnsi="Times New Roman" w:cs="Times New Roman"/>
          <w:sz w:val="16"/>
          <w:szCs w:val="16"/>
        </w:rPr>
        <w:t>_, располо</w:t>
      </w:r>
      <w:r w:rsidR="009F0A9B">
        <w:rPr>
          <w:rFonts w:ascii="Times New Roman" w:hAnsi="Times New Roman" w:cs="Times New Roman"/>
          <w:sz w:val="16"/>
          <w:szCs w:val="16"/>
        </w:rPr>
        <w:t>женного по адресу:_________________________________________</w:t>
      </w:r>
      <w:r w:rsidRPr="00B81706">
        <w:rPr>
          <w:rFonts w:ascii="Times New Roman" w:hAnsi="Times New Roman" w:cs="Times New Roman"/>
          <w:sz w:val="16"/>
          <w:szCs w:val="16"/>
        </w:rPr>
        <w:t>_</w:t>
      </w:r>
    </w:p>
    <w:p w:rsidR="004D29AA" w:rsidRPr="00B81706" w:rsidRDefault="004D29AA" w:rsidP="009F0A9B">
      <w:pPr>
        <w:spacing w:after="0" w:line="240" w:lineRule="auto"/>
        <w:ind w:firstLine="284"/>
        <w:jc w:val="both"/>
        <w:rPr>
          <w:rFonts w:ascii="Times New Roman" w:hAnsi="Times New Roman" w:cs="Times New Roman"/>
          <w:sz w:val="16"/>
          <w:szCs w:val="16"/>
        </w:rPr>
      </w:pPr>
      <w:r w:rsidRPr="00B81706">
        <w:rPr>
          <w:rFonts w:ascii="Times New Roman" w:hAnsi="Times New Roman" w:cs="Times New Roman"/>
          <w:sz w:val="16"/>
          <w:szCs w:val="16"/>
        </w:rPr>
        <w:t>Цель предоставления________________________________________________</w:t>
      </w:r>
    </w:p>
    <w:p w:rsidR="004D29AA" w:rsidRPr="00B81706" w:rsidRDefault="004D29AA" w:rsidP="009F0A9B">
      <w:pPr>
        <w:spacing w:after="0" w:line="240" w:lineRule="auto"/>
        <w:ind w:firstLine="284"/>
        <w:rPr>
          <w:rFonts w:ascii="Times New Roman" w:hAnsi="Times New Roman" w:cs="Times New Roman"/>
          <w:sz w:val="16"/>
          <w:szCs w:val="16"/>
        </w:rPr>
      </w:pPr>
      <w:r w:rsidRPr="00B81706">
        <w:rPr>
          <w:rFonts w:ascii="Times New Roman" w:hAnsi="Times New Roman" w:cs="Times New Roman"/>
          <w:sz w:val="16"/>
          <w:szCs w:val="16"/>
        </w:rPr>
        <w:t>к заявлению прилагаются следующие документы:</w:t>
      </w:r>
    </w:p>
    <w:tbl>
      <w:tblPr>
        <w:tblW w:w="0" w:type="auto"/>
        <w:tblInd w:w="-5" w:type="dxa"/>
        <w:tblLayout w:type="fixed"/>
        <w:tblLook w:val="04A0" w:firstRow="1" w:lastRow="0" w:firstColumn="1" w:lastColumn="0" w:noHBand="0" w:noVBand="1"/>
      </w:tblPr>
      <w:tblGrid>
        <w:gridCol w:w="648"/>
        <w:gridCol w:w="7149"/>
        <w:gridCol w:w="1440"/>
        <w:gridCol w:w="1377"/>
      </w:tblGrid>
      <w:tr w:rsidR="004D29AA" w:rsidRPr="00B81706" w:rsidTr="009F0A9B">
        <w:tc>
          <w:tcPr>
            <w:tcW w:w="648" w:type="dxa"/>
            <w:tcBorders>
              <w:top w:val="single" w:sz="4" w:space="0" w:color="000000"/>
              <w:left w:val="single" w:sz="4" w:space="0" w:color="000000"/>
              <w:bottom w:val="single" w:sz="4" w:space="0" w:color="000000"/>
              <w:right w:val="nil"/>
            </w:tcBorders>
            <w:hideMark/>
          </w:tcPr>
          <w:p w:rsidR="004D29AA" w:rsidRPr="00B81706" w:rsidRDefault="004D29AA" w:rsidP="009F0A9B">
            <w:pPr>
              <w:snapToGrid w:val="0"/>
              <w:spacing w:after="0" w:line="240" w:lineRule="auto"/>
              <w:rPr>
                <w:rFonts w:ascii="Times New Roman" w:hAnsi="Times New Roman" w:cs="Times New Roman"/>
                <w:sz w:val="16"/>
                <w:szCs w:val="16"/>
              </w:rPr>
            </w:pPr>
            <w:r w:rsidRPr="00B81706">
              <w:rPr>
                <w:rFonts w:ascii="Times New Roman" w:hAnsi="Times New Roman" w:cs="Times New Roman"/>
                <w:sz w:val="16"/>
                <w:szCs w:val="16"/>
              </w:rPr>
              <w:t>№ п/п</w:t>
            </w:r>
          </w:p>
        </w:tc>
        <w:tc>
          <w:tcPr>
            <w:tcW w:w="7149" w:type="dxa"/>
            <w:tcBorders>
              <w:top w:val="single" w:sz="4" w:space="0" w:color="000000"/>
              <w:left w:val="single" w:sz="4" w:space="0" w:color="000000"/>
              <w:bottom w:val="single" w:sz="4" w:space="0" w:color="000000"/>
              <w:right w:val="nil"/>
            </w:tcBorders>
            <w:hideMark/>
          </w:tcPr>
          <w:p w:rsidR="004D29AA" w:rsidRPr="00B81706" w:rsidRDefault="004D29AA" w:rsidP="009F0A9B">
            <w:pPr>
              <w:snapToGrid w:val="0"/>
              <w:spacing w:after="0" w:line="240" w:lineRule="auto"/>
              <w:ind w:firstLine="284"/>
              <w:jc w:val="center"/>
              <w:rPr>
                <w:rFonts w:ascii="Times New Roman" w:hAnsi="Times New Roman" w:cs="Times New Roman"/>
                <w:sz w:val="16"/>
                <w:szCs w:val="16"/>
              </w:rPr>
            </w:pPr>
            <w:r w:rsidRPr="00B81706">
              <w:rPr>
                <w:rFonts w:ascii="Times New Roman" w:hAnsi="Times New Roman" w:cs="Times New Roman"/>
                <w:sz w:val="16"/>
                <w:szCs w:val="16"/>
              </w:rPr>
              <w:t>Наименование документа</w:t>
            </w:r>
          </w:p>
        </w:tc>
        <w:tc>
          <w:tcPr>
            <w:tcW w:w="1440" w:type="dxa"/>
            <w:tcBorders>
              <w:top w:val="single" w:sz="4" w:space="0" w:color="000000"/>
              <w:left w:val="single" w:sz="4" w:space="0" w:color="000000"/>
              <w:bottom w:val="single" w:sz="4" w:space="0" w:color="000000"/>
              <w:right w:val="nil"/>
            </w:tcBorders>
            <w:hideMark/>
          </w:tcPr>
          <w:p w:rsidR="004D29AA" w:rsidRPr="00B81706" w:rsidRDefault="004D29AA" w:rsidP="009F0A9B">
            <w:pPr>
              <w:snapToGrid w:val="0"/>
              <w:spacing w:after="0" w:line="240" w:lineRule="auto"/>
              <w:ind w:firstLine="284"/>
              <w:jc w:val="center"/>
              <w:rPr>
                <w:rFonts w:ascii="Times New Roman" w:hAnsi="Times New Roman" w:cs="Times New Roman"/>
                <w:sz w:val="16"/>
                <w:szCs w:val="16"/>
              </w:rPr>
            </w:pPr>
            <w:r w:rsidRPr="00B81706">
              <w:rPr>
                <w:rFonts w:ascii="Times New Roman" w:hAnsi="Times New Roman" w:cs="Times New Roman"/>
                <w:sz w:val="16"/>
                <w:szCs w:val="16"/>
              </w:rPr>
              <w:t>Кол-во</w:t>
            </w:r>
            <w:r w:rsidR="009F0A9B">
              <w:rPr>
                <w:rFonts w:ascii="Times New Roman" w:hAnsi="Times New Roman" w:cs="Times New Roman"/>
                <w:sz w:val="16"/>
                <w:szCs w:val="16"/>
              </w:rPr>
              <w:t xml:space="preserve"> </w:t>
            </w:r>
            <w:r w:rsidRPr="00B81706">
              <w:rPr>
                <w:rFonts w:ascii="Times New Roman" w:hAnsi="Times New Roman" w:cs="Times New Roman"/>
                <w:sz w:val="16"/>
                <w:szCs w:val="16"/>
              </w:rPr>
              <w:t>экз.</w:t>
            </w:r>
          </w:p>
        </w:tc>
        <w:tc>
          <w:tcPr>
            <w:tcW w:w="1377" w:type="dxa"/>
            <w:tcBorders>
              <w:top w:val="single" w:sz="4" w:space="0" w:color="000000"/>
              <w:left w:val="single" w:sz="4" w:space="0" w:color="000000"/>
              <w:bottom w:val="single" w:sz="4" w:space="0" w:color="000000"/>
              <w:right w:val="single" w:sz="4" w:space="0" w:color="000000"/>
            </w:tcBorders>
            <w:hideMark/>
          </w:tcPr>
          <w:p w:rsidR="004D29AA" w:rsidRPr="00B81706" w:rsidRDefault="009F0A9B" w:rsidP="009F0A9B">
            <w:pPr>
              <w:snapToGrid w:val="0"/>
              <w:spacing w:after="0" w:line="240" w:lineRule="auto"/>
              <w:rPr>
                <w:rFonts w:ascii="Times New Roman" w:hAnsi="Times New Roman" w:cs="Times New Roman"/>
                <w:sz w:val="16"/>
                <w:szCs w:val="16"/>
              </w:rPr>
            </w:pPr>
            <w:r>
              <w:rPr>
                <w:rFonts w:ascii="Times New Roman" w:hAnsi="Times New Roman" w:cs="Times New Roman"/>
                <w:sz w:val="16"/>
                <w:szCs w:val="16"/>
              </w:rPr>
              <w:t>Кол-во ли</w:t>
            </w:r>
            <w:r w:rsidR="004D29AA" w:rsidRPr="00B81706">
              <w:rPr>
                <w:rFonts w:ascii="Times New Roman" w:hAnsi="Times New Roman" w:cs="Times New Roman"/>
                <w:sz w:val="16"/>
                <w:szCs w:val="16"/>
              </w:rPr>
              <w:t>стов</w:t>
            </w:r>
          </w:p>
        </w:tc>
      </w:tr>
      <w:tr w:rsidR="004D29AA" w:rsidRPr="00B81706" w:rsidTr="009F0A9B">
        <w:tc>
          <w:tcPr>
            <w:tcW w:w="648" w:type="dxa"/>
            <w:tcBorders>
              <w:top w:val="single" w:sz="4" w:space="0" w:color="000000"/>
              <w:left w:val="single" w:sz="4" w:space="0" w:color="000000"/>
              <w:bottom w:val="single" w:sz="4" w:space="0" w:color="000000"/>
              <w:right w:val="nil"/>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c>
          <w:tcPr>
            <w:tcW w:w="7149" w:type="dxa"/>
            <w:tcBorders>
              <w:top w:val="single" w:sz="4" w:space="0" w:color="000000"/>
              <w:left w:val="single" w:sz="4" w:space="0" w:color="000000"/>
              <w:bottom w:val="single" w:sz="4" w:space="0" w:color="000000"/>
              <w:right w:val="nil"/>
            </w:tcBorders>
          </w:tcPr>
          <w:p w:rsidR="004D29AA" w:rsidRPr="00B81706" w:rsidRDefault="009F0A9B" w:rsidP="009F0A9B">
            <w:pPr>
              <w:snapToGrid w:val="0"/>
              <w:spacing w:after="0" w:line="240" w:lineRule="auto"/>
              <w:ind w:firstLine="284"/>
              <w:rPr>
                <w:rFonts w:ascii="Times New Roman" w:hAnsi="Times New Roman" w:cs="Times New Roman"/>
                <w:sz w:val="16"/>
                <w:szCs w:val="16"/>
              </w:rPr>
            </w:pPr>
            <w:r>
              <w:rPr>
                <w:rFonts w:ascii="Times New Roman" w:hAnsi="Times New Roman" w:cs="Times New Roman"/>
                <w:sz w:val="16"/>
                <w:szCs w:val="16"/>
              </w:rPr>
              <w:t>___</w:t>
            </w:r>
          </w:p>
        </w:tc>
        <w:tc>
          <w:tcPr>
            <w:tcW w:w="1440" w:type="dxa"/>
            <w:tcBorders>
              <w:top w:val="single" w:sz="4" w:space="0" w:color="000000"/>
              <w:left w:val="single" w:sz="4" w:space="0" w:color="000000"/>
              <w:bottom w:val="single" w:sz="4" w:space="0" w:color="000000"/>
              <w:right w:val="nil"/>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r>
      <w:tr w:rsidR="004D29AA" w:rsidRPr="00B81706" w:rsidTr="009F0A9B">
        <w:tc>
          <w:tcPr>
            <w:tcW w:w="648" w:type="dxa"/>
            <w:tcBorders>
              <w:top w:val="single" w:sz="4" w:space="0" w:color="000000"/>
              <w:left w:val="single" w:sz="4" w:space="0" w:color="000000"/>
              <w:bottom w:val="single" w:sz="4" w:space="0" w:color="000000"/>
              <w:right w:val="nil"/>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c>
          <w:tcPr>
            <w:tcW w:w="7149" w:type="dxa"/>
            <w:tcBorders>
              <w:top w:val="single" w:sz="4" w:space="0" w:color="000000"/>
              <w:left w:val="single" w:sz="4" w:space="0" w:color="000000"/>
              <w:bottom w:val="single" w:sz="4" w:space="0" w:color="000000"/>
              <w:right w:val="nil"/>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c>
          <w:tcPr>
            <w:tcW w:w="1440" w:type="dxa"/>
            <w:tcBorders>
              <w:top w:val="single" w:sz="4" w:space="0" w:color="000000"/>
              <w:left w:val="single" w:sz="4" w:space="0" w:color="000000"/>
              <w:bottom w:val="single" w:sz="4" w:space="0" w:color="000000"/>
              <w:right w:val="nil"/>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4D29AA" w:rsidRPr="00B81706" w:rsidRDefault="004D29AA" w:rsidP="009F0A9B">
            <w:pPr>
              <w:snapToGrid w:val="0"/>
              <w:spacing w:after="0" w:line="240" w:lineRule="auto"/>
              <w:ind w:firstLine="284"/>
              <w:rPr>
                <w:rFonts w:ascii="Times New Roman" w:hAnsi="Times New Roman" w:cs="Times New Roman"/>
                <w:sz w:val="16"/>
                <w:szCs w:val="16"/>
              </w:rPr>
            </w:pPr>
          </w:p>
        </w:tc>
      </w:tr>
    </w:tbl>
    <w:p w:rsidR="004D29AA" w:rsidRPr="00B81706" w:rsidRDefault="004D29AA" w:rsidP="009F0A9B">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bCs/>
          <w:sz w:val="16"/>
          <w:szCs w:val="16"/>
          <w:lang w:eastAsia="ru-RU"/>
        </w:rPr>
        <w:t>В соответствии со статьей 9 Федерального закона от 27 июля 2006 года № 152-ФЗ «О персональных данных»</w:t>
      </w:r>
      <w:r w:rsidRPr="00B81706">
        <w:rPr>
          <w:rFonts w:ascii="Times New Roman" w:eastAsia="Times New Roman" w:hAnsi="Times New Roman" w:cs="Times New Roman"/>
          <w:sz w:val="16"/>
          <w:szCs w:val="16"/>
          <w:lang w:eastAsia="ru-RU"/>
        </w:rPr>
        <w:t xml:space="preserve"> 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Администрацией муниципальных услуг) и передачу такой информации третьим лицам, в случаях, установленных действующим законодательством, в том числе в автоматизированном режиме.</w:t>
      </w:r>
    </w:p>
    <w:p w:rsidR="004D29AA" w:rsidRPr="009F0A9B" w:rsidRDefault="004D29AA" w:rsidP="009F0A9B">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sz w:val="16"/>
          <w:szCs w:val="16"/>
          <w:lang w:eastAsia="ru-RU"/>
        </w:rPr>
        <w:t>Настоящим подтверждаю, что сведения, указанные в настоящем заявлении, на дату представления заявления достоверны.</w:t>
      </w:r>
    </w:p>
    <w:p w:rsidR="004D29AA" w:rsidRPr="00B81706" w:rsidRDefault="004D29AA" w:rsidP="009F0A9B">
      <w:pPr>
        <w:spacing w:after="0" w:line="240" w:lineRule="auto"/>
        <w:rPr>
          <w:rFonts w:ascii="Times New Roman" w:hAnsi="Times New Roman" w:cs="Times New Roman"/>
          <w:sz w:val="16"/>
          <w:szCs w:val="16"/>
        </w:rPr>
      </w:pPr>
      <w:r w:rsidRPr="00B81706">
        <w:rPr>
          <w:rFonts w:ascii="Times New Roman" w:hAnsi="Times New Roman" w:cs="Times New Roman"/>
          <w:sz w:val="16"/>
          <w:szCs w:val="16"/>
        </w:rPr>
        <w:t xml:space="preserve"> «_____»_____________________20___г.                                               ____________</w:t>
      </w:r>
    </w:p>
    <w:p w:rsidR="004D29AA" w:rsidRPr="00B81706" w:rsidRDefault="004D29AA" w:rsidP="0074537E">
      <w:pPr>
        <w:keepNext/>
        <w:spacing w:after="0" w:line="240" w:lineRule="auto"/>
        <w:jc w:val="center"/>
        <w:outlineLvl w:val="2"/>
        <w:rPr>
          <w:rFonts w:ascii="Times New Roman" w:eastAsia="Times New Roman" w:hAnsi="Times New Roman" w:cs="Times New Roman"/>
          <w:bCs/>
          <w:sz w:val="16"/>
          <w:szCs w:val="16"/>
          <w:lang w:eastAsia="ru-RU"/>
        </w:rPr>
      </w:pPr>
      <w:r w:rsidRPr="00B81706">
        <w:rPr>
          <w:rFonts w:ascii="Times New Roman" w:eastAsia="Times New Roman" w:hAnsi="Times New Roman" w:cs="Times New Roman"/>
          <w:bCs/>
          <w:sz w:val="16"/>
          <w:szCs w:val="16"/>
          <w:lang w:eastAsia="ru-RU"/>
        </w:rPr>
        <w:t>(подпись)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80"/>
        <w:gridCol w:w="1514"/>
        <w:gridCol w:w="2459"/>
        <w:gridCol w:w="1094"/>
        <w:gridCol w:w="3580"/>
      </w:tblGrid>
      <w:tr w:rsidR="004D29AA" w:rsidRPr="009F0A9B" w:rsidTr="0074537E">
        <w:trPr>
          <w:trHeight w:val="180"/>
        </w:trPr>
        <w:tc>
          <w:tcPr>
            <w:tcW w:w="10632" w:type="dxa"/>
            <w:gridSpan w:val="5"/>
            <w:vAlign w:val="bottom"/>
          </w:tcPr>
          <w:p w:rsidR="004D29AA" w:rsidRPr="009F0A9B" w:rsidRDefault="0074537E" w:rsidP="0074537E">
            <w:pPr>
              <w:spacing w:after="0" w:line="240" w:lineRule="auto"/>
              <w:ind w:left="5529"/>
              <w:jc w:val="right"/>
              <w:rPr>
                <w:rFonts w:ascii="Times New Roman" w:hAnsi="Times New Roman" w:cs="Times New Roman"/>
                <w:sz w:val="16"/>
                <w:szCs w:val="16"/>
              </w:rPr>
            </w:pPr>
            <w:r>
              <w:rPr>
                <w:rFonts w:ascii="Times New Roman" w:hAnsi="Times New Roman" w:cs="Times New Roman"/>
                <w:sz w:val="16"/>
                <w:szCs w:val="16"/>
              </w:rPr>
              <w:t xml:space="preserve">Утверждена </w:t>
            </w:r>
            <w:r w:rsidR="004D29AA" w:rsidRPr="009F0A9B">
              <w:rPr>
                <w:rFonts w:ascii="Times New Roman" w:hAnsi="Times New Roman" w:cs="Times New Roman"/>
                <w:sz w:val="16"/>
                <w:szCs w:val="16"/>
              </w:rPr>
              <w:t xml:space="preserve">постановлением Администрации </w:t>
            </w:r>
          </w:p>
          <w:p w:rsidR="004D29AA" w:rsidRPr="009F0A9B" w:rsidRDefault="004D29AA" w:rsidP="009F0A9B">
            <w:pPr>
              <w:spacing w:after="0" w:line="240" w:lineRule="auto"/>
              <w:ind w:left="5529"/>
              <w:jc w:val="right"/>
              <w:rPr>
                <w:rFonts w:ascii="Times New Roman" w:hAnsi="Times New Roman" w:cs="Times New Roman"/>
                <w:sz w:val="16"/>
                <w:szCs w:val="16"/>
              </w:rPr>
            </w:pPr>
            <w:r w:rsidRPr="009F0A9B">
              <w:rPr>
                <w:rFonts w:ascii="Times New Roman" w:hAnsi="Times New Roman" w:cs="Times New Roman"/>
                <w:sz w:val="16"/>
                <w:szCs w:val="16"/>
              </w:rPr>
              <w:t xml:space="preserve">Волотовского муниципального округа  </w:t>
            </w:r>
          </w:p>
          <w:p w:rsidR="004D29AA" w:rsidRPr="009F0A9B" w:rsidRDefault="004D29AA" w:rsidP="009F0A9B">
            <w:pPr>
              <w:tabs>
                <w:tab w:val="left" w:pos="4650"/>
                <w:tab w:val="left" w:pos="7145"/>
                <w:tab w:val="left" w:pos="7599"/>
              </w:tabs>
              <w:spacing w:after="0" w:line="240" w:lineRule="auto"/>
              <w:jc w:val="right"/>
              <w:rPr>
                <w:rFonts w:ascii="Times New Roman" w:hAnsi="Times New Roman" w:cs="Times New Roman"/>
                <w:sz w:val="16"/>
                <w:szCs w:val="16"/>
              </w:rPr>
            </w:pPr>
            <w:r w:rsidRPr="009F0A9B">
              <w:rPr>
                <w:rFonts w:ascii="Times New Roman" w:hAnsi="Times New Roman" w:cs="Times New Roman"/>
                <w:sz w:val="16"/>
                <w:szCs w:val="16"/>
              </w:rPr>
              <w:t xml:space="preserve">                                                                                               </w:t>
            </w:r>
            <w:r w:rsidR="009F0A9B">
              <w:rPr>
                <w:rFonts w:ascii="Times New Roman" w:hAnsi="Times New Roman" w:cs="Times New Roman"/>
                <w:sz w:val="16"/>
                <w:szCs w:val="16"/>
              </w:rPr>
              <w:t xml:space="preserve">                               о</w:t>
            </w:r>
            <w:r w:rsidRPr="009F0A9B">
              <w:rPr>
                <w:rFonts w:ascii="Times New Roman" w:hAnsi="Times New Roman" w:cs="Times New Roman"/>
                <w:sz w:val="16"/>
                <w:szCs w:val="16"/>
              </w:rPr>
              <w:t xml:space="preserve">т _______________№ </w:t>
            </w:r>
            <w:r w:rsidR="009F0A9B">
              <w:rPr>
                <w:rFonts w:ascii="Times New Roman" w:hAnsi="Times New Roman" w:cs="Times New Roman"/>
                <w:sz w:val="16"/>
                <w:szCs w:val="16"/>
              </w:rPr>
              <w:t>___________</w:t>
            </w:r>
          </w:p>
        </w:tc>
      </w:tr>
      <w:tr w:rsidR="004D29AA" w:rsidRPr="0074537E" w:rsidTr="0074537E">
        <w:trPr>
          <w:trHeight w:val="306"/>
        </w:trPr>
        <w:tc>
          <w:tcPr>
            <w:tcW w:w="10632" w:type="dxa"/>
            <w:gridSpan w:val="5"/>
            <w:vAlign w:val="bottom"/>
          </w:tcPr>
          <w:p w:rsidR="004D29AA" w:rsidRPr="0074537E" w:rsidRDefault="004D29AA" w:rsidP="0074537E">
            <w:pPr>
              <w:widowControl w:val="0"/>
              <w:autoSpaceDE w:val="0"/>
              <w:autoSpaceDN w:val="0"/>
              <w:adjustRightInd w:val="0"/>
              <w:spacing w:after="0" w:line="240" w:lineRule="auto"/>
              <w:jc w:val="center"/>
              <w:rPr>
                <w:rFonts w:ascii="Times New Roman" w:hAnsi="Times New Roman" w:cs="Times New Roman"/>
                <w:bCs/>
                <w:color w:val="000000"/>
                <w:sz w:val="16"/>
              </w:rPr>
            </w:pPr>
            <w:r w:rsidRPr="0074537E">
              <w:rPr>
                <w:rFonts w:ascii="Times New Roman" w:hAnsi="Times New Roman" w:cs="Times New Roman"/>
                <w:bCs/>
                <w:color w:val="000000"/>
                <w:sz w:val="16"/>
              </w:rPr>
              <w:t>Схема расположения з</w:t>
            </w:r>
            <w:r w:rsidR="00B81706" w:rsidRPr="0074537E">
              <w:rPr>
                <w:rFonts w:ascii="Times New Roman" w:hAnsi="Times New Roman" w:cs="Times New Roman"/>
                <w:bCs/>
                <w:color w:val="000000"/>
                <w:sz w:val="16"/>
              </w:rPr>
              <w:t xml:space="preserve">емельного участка или земельных </w:t>
            </w:r>
            <w:r w:rsidRPr="0074537E">
              <w:rPr>
                <w:rFonts w:ascii="Times New Roman" w:hAnsi="Times New Roman" w:cs="Times New Roman"/>
                <w:bCs/>
                <w:color w:val="000000"/>
                <w:sz w:val="16"/>
              </w:rPr>
              <w:t>участков на кадастровом плане территории</w:t>
            </w:r>
          </w:p>
        </w:tc>
      </w:tr>
      <w:tr w:rsidR="004D29AA" w:rsidRPr="00B81706" w:rsidTr="0074537E">
        <w:tc>
          <w:tcPr>
            <w:tcW w:w="3495" w:type="dxa"/>
            <w:gridSpan w:val="2"/>
          </w:tcPr>
          <w:p w:rsidR="004D29AA" w:rsidRPr="00B81706" w:rsidRDefault="004D29AA" w:rsidP="00B81706">
            <w:pPr>
              <w:widowControl w:val="0"/>
              <w:autoSpaceDE w:val="0"/>
              <w:autoSpaceDN w:val="0"/>
              <w:adjustRightInd w:val="0"/>
              <w:spacing w:after="0"/>
              <w:ind w:left="62" w:right="56"/>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Площадь земельного участка</w:t>
            </w:r>
          </w:p>
        </w:tc>
        <w:tc>
          <w:tcPr>
            <w:tcW w:w="3555" w:type="dxa"/>
            <w:gridSpan w:val="2"/>
          </w:tcPr>
          <w:p w:rsidR="004D29AA" w:rsidRPr="00B81706" w:rsidRDefault="004D29AA" w:rsidP="0074537E">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423</w:t>
            </w:r>
          </w:p>
        </w:tc>
        <w:tc>
          <w:tcPr>
            <w:tcW w:w="3582" w:type="dxa"/>
          </w:tcPr>
          <w:p w:rsidR="004D29AA" w:rsidRPr="00B81706" w:rsidRDefault="004D29AA" w:rsidP="0074537E">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м²</w:t>
            </w:r>
          </w:p>
        </w:tc>
      </w:tr>
      <w:tr w:rsidR="004D29AA" w:rsidRPr="00B81706" w:rsidTr="0074537E">
        <w:tc>
          <w:tcPr>
            <w:tcW w:w="10632" w:type="dxa"/>
            <w:gridSpan w:val="5"/>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w:t>
            </w:r>
            <w:r w:rsidRPr="0074537E">
              <w:rPr>
                <w:rFonts w:ascii="Times New Roman" w:hAnsi="Times New Roman" w:cs="Times New Roman"/>
                <w:color w:val="000000"/>
                <w:sz w:val="12"/>
                <w:szCs w:val="16"/>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4D29AA" w:rsidRPr="00B81706" w:rsidTr="0074537E">
        <w:trPr>
          <w:trHeight w:val="315"/>
        </w:trPr>
        <w:tc>
          <w:tcPr>
            <w:tcW w:w="1980" w:type="dxa"/>
            <w:vMerge w:val="restart"/>
            <w:vAlign w:val="center"/>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Обозначение характерных точек границ</w:t>
            </w:r>
          </w:p>
        </w:tc>
        <w:tc>
          <w:tcPr>
            <w:tcW w:w="8652" w:type="dxa"/>
            <w:gridSpan w:val="4"/>
            <w:vAlign w:val="center"/>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Координаты, МСК 53 (Зона-1), м</w:t>
            </w:r>
          </w:p>
        </w:tc>
      </w:tr>
      <w:tr w:rsidR="004D29AA" w:rsidRPr="00B81706" w:rsidTr="0074537E">
        <w:trPr>
          <w:trHeight w:val="205"/>
        </w:trPr>
        <w:tc>
          <w:tcPr>
            <w:tcW w:w="1980" w:type="dxa"/>
            <w:vMerge/>
          </w:tcPr>
          <w:p w:rsidR="004D29AA" w:rsidRPr="00B81706" w:rsidRDefault="004D29AA" w:rsidP="00B81706">
            <w:pPr>
              <w:widowControl w:val="0"/>
              <w:autoSpaceDE w:val="0"/>
              <w:autoSpaceDN w:val="0"/>
              <w:adjustRightInd w:val="0"/>
              <w:spacing w:after="0"/>
              <w:rPr>
                <w:rFonts w:ascii="Times New Roman" w:hAnsi="Times New Roman" w:cs="Times New Roman"/>
                <w:sz w:val="16"/>
                <w:szCs w:val="16"/>
              </w:rPr>
            </w:pPr>
          </w:p>
        </w:tc>
        <w:tc>
          <w:tcPr>
            <w:tcW w:w="8652" w:type="dxa"/>
            <w:gridSpan w:val="4"/>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4D29AA" w:rsidRPr="00B81706" w:rsidTr="0074537E">
        <w:trPr>
          <w:trHeight w:val="129"/>
        </w:trPr>
        <w:tc>
          <w:tcPr>
            <w:tcW w:w="1980" w:type="dxa"/>
            <w:vMerge/>
          </w:tcPr>
          <w:p w:rsidR="004D29AA" w:rsidRPr="00B81706" w:rsidRDefault="004D29AA" w:rsidP="00B81706">
            <w:pPr>
              <w:widowControl w:val="0"/>
              <w:autoSpaceDE w:val="0"/>
              <w:autoSpaceDN w:val="0"/>
              <w:adjustRightInd w:val="0"/>
              <w:spacing w:after="0"/>
              <w:rPr>
                <w:rFonts w:ascii="Times New Roman" w:hAnsi="Times New Roman" w:cs="Times New Roman"/>
                <w:sz w:val="16"/>
                <w:szCs w:val="16"/>
              </w:rPr>
            </w:pPr>
          </w:p>
        </w:tc>
        <w:tc>
          <w:tcPr>
            <w:tcW w:w="3975" w:type="dxa"/>
            <w:gridSpan w:val="2"/>
            <w:vAlign w:val="center"/>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X</w:t>
            </w:r>
          </w:p>
        </w:tc>
        <w:tc>
          <w:tcPr>
            <w:tcW w:w="4677" w:type="dxa"/>
            <w:gridSpan w:val="2"/>
            <w:vAlign w:val="center"/>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Y</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1</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2</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bCs/>
                <w:color w:val="000000"/>
                <w:sz w:val="16"/>
                <w:szCs w:val="16"/>
              </w:rPr>
            </w:pPr>
            <w:r w:rsidRPr="00B81706">
              <w:rPr>
                <w:rFonts w:ascii="Times New Roman" w:hAnsi="Times New Roman" w:cs="Times New Roman"/>
                <w:bCs/>
                <w:color w:val="000000"/>
                <w:sz w:val="16"/>
                <w:szCs w:val="16"/>
              </w:rPr>
              <w:t>3</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498 557,29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1 321 998,50</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498 548,86</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1 321 987,42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3</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498 540,09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1 321 976,71</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498 537,73</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1 321 973,41</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5</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498 532,79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1 321 968,11</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6</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498 528,05</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1 321 971,08</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7</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498 529,73</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1 321 973,82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8</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498 526,32</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1 321 975,80</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9</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498 521,52</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1 321 980,10</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10</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498 515,31</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1 321 986,79</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11</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498 510,99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1 321 990,62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12</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498 511,91</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1 321 991,62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lastRenderedPageBreak/>
              <w:t>13</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498 524,26</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1 321 978,63</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14</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498 539,56</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1 321 998,02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15</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498 548,14</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1 321 991,02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16</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498 549,28</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1 321 992,09</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17</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498 550,33</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1 321 991,36</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18</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498 553,55</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1 321 995,38</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19</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498 552,49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1 321 996,28</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20</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498 553,30</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1 321 997,31</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21</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498 551,29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1 321 999,12</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22</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498 551,84</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1 321 999,99</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23</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498 544,91</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1 322 005,27</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24</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498 545,50</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1 322 006,33</w:t>
            </w:r>
          </w:p>
        </w:tc>
      </w:tr>
      <w:tr w:rsidR="004D29AA" w:rsidRPr="00B81706" w:rsidTr="0074537E">
        <w:tc>
          <w:tcPr>
            <w:tcW w:w="1980" w:type="dxa"/>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w:t>
            </w:r>
          </w:p>
        </w:tc>
        <w:tc>
          <w:tcPr>
            <w:tcW w:w="3975"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498 557,29</w:t>
            </w:r>
          </w:p>
        </w:tc>
        <w:tc>
          <w:tcPr>
            <w:tcW w:w="4677" w:type="dxa"/>
            <w:gridSpan w:val="2"/>
          </w:tcPr>
          <w:p w:rsidR="004D29AA" w:rsidRPr="00B81706" w:rsidRDefault="004D29AA" w:rsidP="00B81706">
            <w:pPr>
              <w:widowControl w:val="0"/>
              <w:autoSpaceDE w:val="0"/>
              <w:autoSpaceDN w:val="0"/>
              <w:adjustRightInd w:val="0"/>
              <w:spacing w:after="0"/>
              <w:ind w:left="62" w:right="56"/>
              <w:jc w:val="center"/>
              <w:rPr>
                <w:rFonts w:ascii="Times New Roman" w:hAnsi="Times New Roman" w:cs="Times New Roman"/>
                <w:color w:val="000000"/>
                <w:sz w:val="16"/>
                <w:szCs w:val="16"/>
              </w:rPr>
            </w:pPr>
            <w:r w:rsidRPr="00B81706">
              <w:rPr>
                <w:rFonts w:ascii="Times New Roman" w:hAnsi="Times New Roman" w:cs="Times New Roman"/>
                <w:color w:val="000000"/>
                <w:sz w:val="16"/>
                <w:szCs w:val="16"/>
              </w:rPr>
              <w:t>1 321 998,50</w:t>
            </w:r>
          </w:p>
        </w:tc>
      </w:tr>
      <w:tr w:rsidR="004D29AA" w:rsidRPr="00B81706" w:rsidTr="0074537E">
        <w:trPr>
          <w:trHeight w:hRule="exact" w:val="30"/>
        </w:trPr>
        <w:tc>
          <w:tcPr>
            <w:tcW w:w="10632" w:type="dxa"/>
            <w:gridSpan w:val="5"/>
          </w:tcPr>
          <w:p w:rsidR="004D29AA" w:rsidRPr="00B81706" w:rsidRDefault="004D29AA" w:rsidP="000A5F4E">
            <w:pPr>
              <w:widowControl w:val="0"/>
              <w:autoSpaceDE w:val="0"/>
              <w:autoSpaceDN w:val="0"/>
              <w:adjustRightInd w:val="0"/>
              <w:ind w:left="62" w:right="56"/>
              <w:rPr>
                <w:rFonts w:ascii="Times New Roman" w:hAnsi="Times New Roman" w:cs="Times New Roman"/>
                <w:color w:val="000000"/>
              </w:rPr>
            </w:pPr>
          </w:p>
        </w:tc>
      </w:tr>
    </w:tbl>
    <w:p w:rsidR="004D29AA" w:rsidRPr="0074537E" w:rsidRDefault="004D29AA" w:rsidP="0074537E">
      <w:pPr>
        <w:spacing w:after="0"/>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40"/>
        <w:gridCol w:w="30"/>
        <w:gridCol w:w="30"/>
        <w:gridCol w:w="45"/>
        <w:gridCol w:w="1150"/>
        <w:gridCol w:w="90"/>
        <w:gridCol w:w="8942"/>
        <w:gridCol w:w="120"/>
        <w:gridCol w:w="30"/>
        <w:gridCol w:w="30"/>
        <w:gridCol w:w="40"/>
      </w:tblGrid>
      <w:tr w:rsidR="0074537E" w:rsidTr="000A5F4E">
        <w:trPr>
          <w:trHeight w:val="5670"/>
        </w:trPr>
        <w:tc>
          <w:tcPr>
            <w:tcW w:w="16" w:type="dxa"/>
          </w:tcPr>
          <w:p w:rsidR="0074537E" w:rsidRDefault="0074537E" w:rsidP="000A5F4E">
            <w:pPr>
              <w:widowControl w:val="0"/>
              <w:autoSpaceDE w:val="0"/>
              <w:autoSpaceDN w:val="0"/>
              <w:adjustRightInd w:val="0"/>
              <w:rPr>
                <w:sz w:val="2"/>
                <w:szCs w:val="2"/>
              </w:rPr>
            </w:pPr>
          </w:p>
        </w:tc>
        <w:tc>
          <w:tcPr>
            <w:tcW w:w="40" w:type="dxa"/>
            <w:vMerge w:val="restart"/>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10257" w:type="dxa"/>
            <w:gridSpan w:val="5"/>
          </w:tcPr>
          <w:p w:rsidR="0074537E" w:rsidRDefault="0074537E" w:rsidP="0074537E">
            <w:pPr>
              <w:widowControl w:val="0"/>
              <w:autoSpaceDE w:val="0"/>
              <w:autoSpaceDN w:val="0"/>
              <w:adjustRightInd w:val="0"/>
              <w:jc w:val="center"/>
              <w:rPr>
                <w:color w:val="000000"/>
                <w:sz w:val="2"/>
                <w:szCs w:val="2"/>
              </w:rPr>
            </w:pPr>
            <w:r>
              <w:rPr>
                <w:noProof/>
                <w:color w:val="000000"/>
                <w:sz w:val="2"/>
                <w:szCs w:val="2"/>
                <w:lang w:eastAsia="ru-RU"/>
              </w:rPr>
              <w:drawing>
                <wp:inline distT="0" distB="0" distL="0" distR="0" wp14:anchorId="37FFBA07" wp14:editId="6890796E">
                  <wp:extent cx="4343400" cy="3993552"/>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44892" cy="3994924"/>
                          </a:xfrm>
                          <a:prstGeom prst="rect">
                            <a:avLst/>
                          </a:prstGeom>
                          <a:noFill/>
                          <a:ln>
                            <a:noFill/>
                          </a:ln>
                        </pic:spPr>
                      </pic:pic>
                    </a:graphicData>
                  </a:graphic>
                </wp:inline>
              </w:drawing>
            </w:r>
          </w:p>
        </w:tc>
        <w:tc>
          <w:tcPr>
            <w:tcW w:w="120" w:type="dxa"/>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40" w:type="dxa"/>
            <w:vMerge w:val="restart"/>
          </w:tcPr>
          <w:p w:rsidR="0074537E" w:rsidRDefault="0074537E" w:rsidP="000A5F4E">
            <w:pPr>
              <w:widowControl w:val="0"/>
              <w:autoSpaceDE w:val="0"/>
              <w:autoSpaceDN w:val="0"/>
              <w:adjustRightInd w:val="0"/>
              <w:rPr>
                <w:sz w:val="2"/>
                <w:szCs w:val="2"/>
              </w:rPr>
            </w:pPr>
          </w:p>
        </w:tc>
      </w:tr>
      <w:tr w:rsidR="0074537E" w:rsidTr="000A5F4E">
        <w:trPr>
          <w:trHeight w:hRule="exact" w:val="15"/>
        </w:trPr>
        <w:tc>
          <w:tcPr>
            <w:tcW w:w="16" w:type="dxa"/>
          </w:tcPr>
          <w:p w:rsidR="0074537E" w:rsidRDefault="0074537E" w:rsidP="000A5F4E">
            <w:pPr>
              <w:widowControl w:val="0"/>
              <w:autoSpaceDE w:val="0"/>
              <w:autoSpaceDN w:val="0"/>
              <w:adjustRightInd w:val="0"/>
              <w:rPr>
                <w:sz w:val="2"/>
                <w:szCs w:val="2"/>
              </w:rPr>
            </w:pPr>
          </w:p>
        </w:tc>
        <w:tc>
          <w:tcPr>
            <w:tcW w:w="40" w:type="dxa"/>
            <w:vMerge/>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45" w:type="dxa"/>
          </w:tcPr>
          <w:p w:rsidR="0074537E" w:rsidRDefault="0074537E" w:rsidP="000A5F4E">
            <w:pPr>
              <w:widowControl w:val="0"/>
              <w:autoSpaceDE w:val="0"/>
              <w:autoSpaceDN w:val="0"/>
              <w:adjustRightInd w:val="0"/>
              <w:rPr>
                <w:sz w:val="2"/>
                <w:szCs w:val="2"/>
              </w:rPr>
            </w:pPr>
          </w:p>
        </w:tc>
        <w:tc>
          <w:tcPr>
            <w:tcW w:w="1150" w:type="dxa"/>
          </w:tcPr>
          <w:p w:rsidR="0074537E" w:rsidRDefault="0074537E" w:rsidP="000A5F4E">
            <w:pPr>
              <w:widowControl w:val="0"/>
              <w:autoSpaceDE w:val="0"/>
              <w:autoSpaceDN w:val="0"/>
              <w:adjustRightInd w:val="0"/>
              <w:rPr>
                <w:sz w:val="2"/>
                <w:szCs w:val="2"/>
              </w:rPr>
            </w:pPr>
          </w:p>
        </w:tc>
        <w:tc>
          <w:tcPr>
            <w:tcW w:w="90" w:type="dxa"/>
          </w:tcPr>
          <w:p w:rsidR="0074537E" w:rsidRDefault="0074537E" w:rsidP="000A5F4E">
            <w:pPr>
              <w:widowControl w:val="0"/>
              <w:autoSpaceDE w:val="0"/>
              <w:autoSpaceDN w:val="0"/>
              <w:adjustRightInd w:val="0"/>
              <w:rPr>
                <w:sz w:val="2"/>
                <w:szCs w:val="2"/>
              </w:rPr>
            </w:pPr>
          </w:p>
        </w:tc>
        <w:tc>
          <w:tcPr>
            <w:tcW w:w="8942" w:type="dxa"/>
          </w:tcPr>
          <w:p w:rsidR="0074537E" w:rsidRDefault="0074537E" w:rsidP="000A5F4E">
            <w:pPr>
              <w:widowControl w:val="0"/>
              <w:autoSpaceDE w:val="0"/>
              <w:autoSpaceDN w:val="0"/>
              <w:adjustRightInd w:val="0"/>
              <w:rPr>
                <w:sz w:val="2"/>
                <w:szCs w:val="2"/>
              </w:rPr>
            </w:pPr>
          </w:p>
        </w:tc>
        <w:tc>
          <w:tcPr>
            <w:tcW w:w="120" w:type="dxa"/>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30" w:type="dxa"/>
          </w:tcPr>
          <w:p w:rsidR="0074537E" w:rsidRDefault="0074537E" w:rsidP="000A5F4E">
            <w:pPr>
              <w:widowControl w:val="0"/>
              <w:autoSpaceDE w:val="0"/>
              <w:autoSpaceDN w:val="0"/>
              <w:adjustRightInd w:val="0"/>
              <w:rPr>
                <w:sz w:val="2"/>
                <w:szCs w:val="2"/>
              </w:rPr>
            </w:pPr>
          </w:p>
        </w:tc>
        <w:tc>
          <w:tcPr>
            <w:tcW w:w="40" w:type="dxa"/>
            <w:vMerge/>
          </w:tcPr>
          <w:p w:rsidR="0074537E" w:rsidRDefault="0074537E" w:rsidP="000A5F4E">
            <w:pPr>
              <w:widowControl w:val="0"/>
              <w:autoSpaceDE w:val="0"/>
              <w:autoSpaceDN w:val="0"/>
              <w:adjustRightInd w:val="0"/>
              <w:rPr>
                <w:sz w:val="2"/>
                <w:szCs w:val="2"/>
              </w:rPr>
            </w:pPr>
          </w:p>
        </w:tc>
      </w:tr>
    </w:tbl>
    <w:p w:rsidR="004D29AA" w:rsidRPr="00004C08" w:rsidRDefault="004D29AA" w:rsidP="00B81706">
      <w:pPr>
        <w:jc w:val="center"/>
      </w:pPr>
      <w:r w:rsidRPr="004D29AA">
        <w:rPr>
          <w:noProof/>
          <w:lang w:eastAsia="ru-RU"/>
        </w:rPr>
        <w:drawing>
          <wp:inline distT="0" distB="0" distL="0" distR="0">
            <wp:extent cx="2607470" cy="3476625"/>
            <wp:effectExtent l="0" t="0" r="2540" b="0"/>
            <wp:docPr id="18" name="Рисунок 18" descr="O:\КОМИТЕТ ПРАВ И ОРГ\Гаврилова Е.Н\от ГЕЛИ 20.09.2023\№ 2 Анисимова О.А\luZh7ZzrQ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КОМИТЕТ ПРАВ И ОРГ\Гаврилова Е.Н\от ГЕЛИ 20.09.2023\№ 2 Анисимова О.А\luZh7ZzrQ5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3965" cy="3498618"/>
                    </a:xfrm>
                    <a:prstGeom prst="rect">
                      <a:avLst/>
                    </a:prstGeom>
                    <a:noFill/>
                    <a:ln>
                      <a:noFill/>
                    </a:ln>
                  </pic:spPr>
                </pic:pic>
              </a:graphicData>
            </a:graphic>
          </wp:inline>
        </w:drawing>
      </w:r>
    </w:p>
    <w:p w:rsidR="004D29AA" w:rsidRPr="000A5F4E" w:rsidRDefault="004D29AA" w:rsidP="000A5F4E">
      <w:pPr>
        <w:spacing w:after="0" w:line="240" w:lineRule="auto"/>
        <w:ind w:right="424"/>
        <w:jc w:val="center"/>
        <w:rPr>
          <w:rFonts w:ascii="Times New Roman" w:eastAsia="Times New Roman" w:hAnsi="Times New Roman" w:cs="Times New Roman"/>
          <w:b/>
          <w:bCs/>
          <w:sz w:val="16"/>
          <w:szCs w:val="16"/>
          <w:lang w:eastAsia="ru-RU"/>
        </w:rPr>
      </w:pPr>
      <w:r w:rsidRPr="000A5F4E">
        <w:rPr>
          <w:rFonts w:ascii="Times New Roman" w:eastAsia="Times New Roman" w:hAnsi="Times New Roman" w:cs="Times New Roman"/>
          <w:b/>
          <w:bCs/>
          <w:sz w:val="16"/>
          <w:szCs w:val="16"/>
          <w:lang w:eastAsia="ru-RU"/>
        </w:rPr>
        <w:lastRenderedPageBreak/>
        <w:t>ИЗВЕЩЕНИЕ</w:t>
      </w:r>
    </w:p>
    <w:p w:rsidR="004D29AA" w:rsidRPr="00B81706" w:rsidRDefault="004D29AA" w:rsidP="000A5F4E">
      <w:pPr>
        <w:spacing w:after="0" w:line="240" w:lineRule="auto"/>
        <w:ind w:right="5" w:firstLine="284"/>
        <w:jc w:val="both"/>
        <w:rPr>
          <w:rFonts w:ascii="Times New Roman" w:hAnsi="Times New Roman" w:cs="Times New Roman"/>
          <w:b/>
          <w:sz w:val="16"/>
          <w:szCs w:val="16"/>
        </w:rPr>
      </w:pPr>
      <w:r w:rsidRPr="00B81706">
        <w:rPr>
          <w:rFonts w:ascii="Times New Roman" w:hAnsi="Times New Roman" w:cs="Times New Roman"/>
          <w:sz w:val="16"/>
          <w:szCs w:val="16"/>
        </w:rPr>
        <w:t xml:space="preserve">Администрация Волотовского муниципального округа в соответствии со статьей 39.18 Земельного кодекса Российской Федерации сообщает о возможном предоставлении </w:t>
      </w:r>
      <w:r w:rsidRPr="00B81706">
        <w:rPr>
          <w:rFonts w:ascii="Times New Roman" w:eastAsia="Times New Roman" w:hAnsi="Times New Roman" w:cs="Times New Roman"/>
          <w:b/>
          <w:sz w:val="16"/>
          <w:szCs w:val="16"/>
          <w:lang w:eastAsia="ru-RU"/>
        </w:rPr>
        <w:t xml:space="preserve">в аренду </w:t>
      </w:r>
      <w:r w:rsidRPr="00B81706">
        <w:rPr>
          <w:rFonts w:ascii="Times New Roman" w:eastAsia="Times New Roman" w:hAnsi="Times New Roman" w:cs="Times New Roman"/>
          <w:sz w:val="16"/>
          <w:szCs w:val="16"/>
          <w:lang w:eastAsia="ru-RU"/>
        </w:rPr>
        <w:t xml:space="preserve">земельного участка </w:t>
      </w:r>
      <w:r w:rsidRPr="00B81706">
        <w:rPr>
          <w:rFonts w:ascii="Times New Roman" w:hAnsi="Times New Roman" w:cs="Times New Roman"/>
          <w:sz w:val="16"/>
          <w:szCs w:val="16"/>
        </w:rPr>
        <w:t xml:space="preserve">из земель населенных пунктов площадью </w:t>
      </w:r>
      <w:r w:rsidRPr="00B81706">
        <w:rPr>
          <w:rFonts w:ascii="Times New Roman" w:hAnsi="Times New Roman" w:cs="Times New Roman"/>
          <w:b/>
          <w:sz w:val="16"/>
          <w:szCs w:val="16"/>
        </w:rPr>
        <w:t>4359 квадратных метров</w:t>
      </w:r>
      <w:r w:rsidRPr="00B81706">
        <w:rPr>
          <w:rFonts w:ascii="Times New Roman" w:eastAsia="Times New Roman" w:hAnsi="Times New Roman" w:cs="Times New Roman"/>
          <w:sz w:val="16"/>
          <w:szCs w:val="16"/>
          <w:lang w:eastAsia="ru-RU"/>
        </w:rPr>
        <w:t xml:space="preserve"> </w:t>
      </w:r>
      <w:r w:rsidRPr="00B81706">
        <w:rPr>
          <w:rFonts w:ascii="Times New Roman" w:eastAsia="Times New Roman" w:hAnsi="Times New Roman" w:cs="Times New Roman"/>
          <w:b/>
          <w:sz w:val="16"/>
          <w:szCs w:val="16"/>
          <w:lang w:eastAsia="ru-RU"/>
        </w:rPr>
        <w:t>с кадастровым номером 53:04:0090902:23</w:t>
      </w:r>
      <w:r w:rsidRPr="00B81706">
        <w:rPr>
          <w:rFonts w:ascii="Times New Roman" w:eastAsia="Times New Roman" w:hAnsi="Times New Roman" w:cs="Times New Roman"/>
          <w:sz w:val="16"/>
          <w:szCs w:val="16"/>
          <w:lang w:eastAsia="ru-RU"/>
        </w:rPr>
        <w:t xml:space="preserve">, </w:t>
      </w:r>
      <w:r w:rsidRPr="00B81706">
        <w:rPr>
          <w:rFonts w:ascii="Times New Roman" w:hAnsi="Times New Roman" w:cs="Times New Roman"/>
          <w:sz w:val="16"/>
          <w:szCs w:val="16"/>
        </w:rPr>
        <w:t xml:space="preserve">расположенного по адресу: </w:t>
      </w:r>
      <w:r w:rsidRPr="00B81706">
        <w:rPr>
          <w:rFonts w:ascii="Times New Roman" w:hAnsi="Times New Roman" w:cs="Times New Roman"/>
          <w:b/>
          <w:sz w:val="16"/>
          <w:szCs w:val="16"/>
        </w:rPr>
        <w:t>Российская Федерация,</w:t>
      </w:r>
      <w:r w:rsidRPr="00B81706">
        <w:rPr>
          <w:rFonts w:ascii="Times New Roman" w:hAnsi="Times New Roman" w:cs="Times New Roman"/>
          <w:sz w:val="16"/>
          <w:szCs w:val="16"/>
        </w:rPr>
        <w:t xml:space="preserve"> </w:t>
      </w:r>
      <w:r w:rsidRPr="00B81706">
        <w:rPr>
          <w:rFonts w:ascii="Times New Roman" w:hAnsi="Times New Roman" w:cs="Times New Roman"/>
          <w:b/>
          <w:sz w:val="16"/>
          <w:szCs w:val="16"/>
        </w:rPr>
        <w:t>Новгородская обл.,  Волотовский муниципальный округ, д. Верехново, з/у 62, вид разрешенного использования - для ведения личного подсобного хозяйства (приусадебный земельный участок).</w:t>
      </w:r>
    </w:p>
    <w:p w:rsidR="004D29AA" w:rsidRPr="00B81706" w:rsidRDefault="004D29AA" w:rsidP="000A5F4E">
      <w:pPr>
        <w:autoSpaceDE w:val="0"/>
        <w:autoSpaceDN w:val="0"/>
        <w:adjustRightInd w:val="0"/>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Граждане, заинтересованные в предоставлении вышеуказанного земельного участка вправе  подать заявление (образец заявления прилагается) о намерении участвовать в аукционе на право заключения договора аренды земельного участка.</w:t>
      </w:r>
    </w:p>
    <w:p w:rsidR="004D29AA" w:rsidRPr="00B81706" w:rsidRDefault="004D29AA" w:rsidP="000A5F4E">
      <w:pPr>
        <w:autoSpaceDE w:val="0"/>
        <w:autoSpaceDN w:val="0"/>
        <w:adjustRightInd w:val="0"/>
        <w:spacing w:after="0" w:line="240" w:lineRule="auto"/>
        <w:ind w:right="5" w:firstLine="284"/>
        <w:jc w:val="both"/>
        <w:rPr>
          <w:rFonts w:ascii="Times New Roman" w:eastAsia="Times New Roman" w:hAnsi="Times New Roman" w:cs="Times New Roman"/>
          <w:sz w:val="16"/>
          <w:szCs w:val="16"/>
          <w:lang w:eastAsia="ru-RU"/>
        </w:rPr>
      </w:pPr>
      <w:r w:rsidRPr="00B81706">
        <w:rPr>
          <w:rFonts w:ascii="Times New Roman" w:hAnsi="Times New Roman" w:cs="Times New Roman"/>
          <w:sz w:val="16"/>
          <w:szCs w:val="16"/>
        </w:rPr>
        <w:t>Заявление принимаются в письменной форме в течение тридцати дней со дня официального опубликования настоящего извещения по рабочим дням по адресу: Новгородская область, Волотовский район, п. Волот, ул. Комсомольская, д.17, лит. Б.</w:t>
      </w:r>
      <w:r w:rsidRPr="00B81706">
        <w:rPr>
          <w:rFonts w:ascii="Times New Roman" w:hAnsi="Times New Roman" w:cs="Times New Roman"/>
          <w:b/>
          <w:sz w:val="16"/>
          <w:szCs w:val="16"/>
        </w:rPr>
        <w:t xml:space="preserve"> </w:t>
      </w:r>
      <w:r w:rsidRPr="00B81706">
        <w:rPr>
          <w:rFonts w:ascii="Times New Roman" w:eastAsia="Times New Roman" w:hAnsi="Times New Roman" w:cs="Times New Roman"/>
          <w:sz w:val="16"/>
          <w:szCs w:val="16"/>
          <w:lang w:eastAsia="ru-RU"/>
        </w:rPr>
        <w:t xml:space="preserve">в </w:t>
      </w:r>
      <w:r w:rsidRPr="00B81706">
        <w:rPr>
          <w:rFonts w:ascii="Times New Roman" w:eastAsia="Times New Roman" w:hAnsi="Times New Roman" w:cs="Times New Roman"/>
          <w:b/>
          <w:sz w:val="16"/>
          <w:szCs w:val="16"/>
          <w:lang w:eastAsia="ru-RU"/>
        </w:rPr>
        <w:t>ГОАУ “Многофункциональный центр предоставления государственных и муниципальных услуг”</w:t>
      </w:r>
      <w:r w:rsidRPr="00B81706">
        <w:rPr>
          <w:rFonts w:ascii="Times New Roman" w:eastAsia="Times New Roman" w:hAnsi="Times New Roman" w:cs="Times New Roman"/>
          <w:sz w:val="16"/>
          <w:szCs w:val="16"/>
          <w:lang w:eastAsia="ru-RU"/>
        </w:rPr>
        <w:t xml:space="preserve"> (пн. 8.30 – 14.30, вт., ср., чт., пт.: 8.30 – 17.30; сб.: 9.00 -15.00 (кроме праздничных дней), либо по адресу: Новгородская область, Волотовский район, п. Волот, ул. Комсомольская, д.38, каб. 206 (КУМИ) (вт., чт. с 10.00-12.30 и с 14.00-17.00), в </w:t>
      </w:r>
      <w:r w:rsidRPr="00B81706">
        <w:rPr>
          <w:rFonts w:ascii="Times New Roman" w:eastAsia="Times New Roman" w:hAnsi="Times New Roman" w:cs="Times New Roman"/>
          <w:b/>
          <w:sz w:val="16"/>
          <w:szCs w:val="16"/>
          <w:lang w:eastAsia="ru-RU"/>
        </w:rPr>
        <w:t>Администрации Волотовского муниципального округа</w:t>
      </w:r>
      <w:r w:rsidRPr="00B81706">
        <w:rPr>
          <w:rFonts w:ascii="Times New Roman" w:eastAsia="Times New Roman" w:hAnsi="Times New Roman" w:cs="Times New Roman"/>
          <w:sz w:val="16"/>
          <w:szCs w:val="16"/>
          <w:lang w:eastAsia="ru-RU"/>
        </w:rPr>
        <w:t>.</w:t>
      </w:r>
    </w:p>
    <w:p w:rsidR="004D29AA" w:rsidRPr="00B81706" w:rsidRDefault="004D29AA" w:rsidP="000A5F4E">
      <w:pPr>
        <w:autoSpaceDE w:val="0"/>
        <w:autoSpaceDN w:val="0"/>
        <w:adjustRightInd w:val="0"/>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Способ подачи заявления: в виде бумажного документа непосредственно при личном обращении, или в виде бумажного документа посредством почтового отправления. </w:t>
      </w:r>
    </w:p>
    <w:p w:rsidR="004D29AA" w:rsidRPr="00B81706" w:rsidRDefault="004D29AA" w:rsidP="000A5F4E">
      <w:pPr>
        <w:autoSpaceDE w:val="0"/>
        <w:autoSpaceDN w:val="0"/>
        <w:adjustRightInd w:val="0"/>
        <w:spacing w:after="0" w:line="240" w:lineRule="auto"/>
        <w:ind w:right="5" w:firstLine="284"/>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sz w:val="16"/>
          <w:szCs w:val="16"/>
          <w:lang w:eastAsia="ru-RU"/>
        </w:rPr>
        <w:t>Дата окончания приёма заявлений – 19.10.2023 года.</w:t>
      </w:r>
    </w:p>
    <w:p w:rsidR="004D29AA" w:rsidRPr="00B81706" w:rsidRDefault="004D29AA" w:rsidP="000A5F4E">
      <w:pPr>
        <w:spacing w:after="0" w:line="240" w:lineRule="auto"/>
        <w:ind w:right="5" w:firstLine="284"/>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sz w:val="16"/>
          <w:szCs w:val="16"/>
          <w:lang w:eastAsia="ru-RU"/>
        </w:rPr>
        <w:t>Ознакомиться со схемой расположения земельного участка заинтересованные лица могут по адресу: Новгородская область, Волотовский район, п. Волот, ул. Комсомольская, д.38, каб. 206 (КУМИ) (вт., чт. с 10.00-12.30 и с 14.00-17.00).</w:t>
      </w:r>
    </w:p>
    <w:p w:rsidR="004D29AA" w:rsidRPr="00B81706" w:rsidRDefault="004D29AA" w:rsidP="000A5F4E">
      <w:pPr>
        <w:autoSpaceDE w:val="0"/>
        <w:autoSpaceDN w:val="0"/>
        <w:adjustRightInd w:val="0"/>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В случае поступления в указанный срок заявлений иных граждан о намерении участвовать в аукционе принимается решение о проведении аукциона на право заключения договора аренды земельного участка.</w:t>
      </w:r>
    </w:p>
    <w:p w:rsidR="004D29AA" w:rsidRPr="00B81706" w:rsidRDefault="004D29AA" w:rsidP="000A5F4E">
      <w:pPr>
        <w:spacing w:after="0" w:line="240" w:lineRule="auto"/>
        <w:ind w:right="5" w:firstLine="284"/>
        <w:jc w:val="both"/>
        <w:rPr>
          <w:rFonts w:ascii="Times New Roman" w:eastAsia="Times New Roman" w:hAnsi="Times New Roman" w:cs="Times New Roman"/>
          <w:color w:val="FF0000"/>
          <w:sz w:val="16"/>
          <w:szCs w:val="16"/>
          <w:lang w:eastAsia="ru-RU"/>
        </w:rPr>
      </w:pPr>
    </w:p>
    <w:p w:rsidR="004D29AA" w:rsidRPr="00B81706" w:rsidRDefault="004D29AA" w:rsidP="000A5F4E">
      <w:pPr>
        <w:spacing w:after="0" w:line="240" w:lineRule="auto"/>
        <w:ind w:right="5"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Приложение: образец заявления о намерении участвовать в аукционе на право заключения договора </w:t>
      </w:r>
      <w:r w:rsidRPr="00B81706">
        <w:rPr>
          <w:rFonts w:ascii="Times New Roman" w:hAnsi="Times New Roman" w:cs="Times New Roman"/>
          <w:b/>
          <w:sz w:val="16"/>
          <w:szCs w:val="16"/>
        </w:rPr>
        <w:t>аренды</w:t>
      </w:r>
      <w:r w:rsidRPr="00B81706">
        <w:rPr>
          <w:rFonts w:ascii="Times New Roman" w:hAnsi="Times New Roman" w:cs="Times New Roman"/>
          <w:sz w:val="16"/>
          <w:szCs w:val="16"/>
        </w:rPr>
        <w:t xml:space="preserve"> земельного участка.                                                    </w:t>
      </w:r>
    </w:p>
    <w:tbl>
      <w:tblPr>
        <w:tblW w:w="0" w:type="auto"/>
        <w:tblLook w:val="01E0" w:firstRow="1" w:lastRow="1" w:firstColumn="1" w:lastColumn="1" w:noHBand="0" w:noVBand="0"/>
      </w:tblPr>
      <w:tblGrid>
        <w:gridCol w:w="2330"/>
        <w:gridCol w:w="8302"/>
      </w:tblGrid>
      <w:tr w:rsidR="000A5F4E" w:rsidRPr="00B81706" w:rsidTr="000A5F4E">
        <w:tc>
          <w:tcPr>
            <w:tcW w:w="2330" w:type="dxa"/>
            <w:hideMark/>
          </w:tcPr>
          <w:p w:rsidR="000A5F4E" w:rsidRPr="00B81706" w:rsidRDefault="000A5F4E" w:rsidP="000A5F4E">
            <w:pPr>
              <w:spacing w:line="240" w:lineRule="auto"/>
              <w:jc w:val="right"/>
              <w:rPr>
                <w:rFonts w:ascii="Times New Roman" w:hAnsi="Times New Roman" w:cs="Times New Roman"/>
                <w:sz w:val="16"/>
                <w:szCs w:val="16"/>
              </w:rPr>
            </w:pPr>
            <w:r w:rsidRPr="00B81706">
              <w:rPr>
                <w:rFonts w:ascii="Times New Roman" w:hAnsi="Times New Roman" w:cs="Times New Roman"/>
                <w:sz w:val="16"/>
                <w:szCs w:val="16"/>
              </w:rPr>
              <w:t> </w:t>
            </w:r>
          </w:p>
        </w:tc>
        <w:tc>
          <w:tcPr>
            <w:tcW w:w="8302" w:type="dxa"/>
            <w:hideMark/>
          </w:tcPr>
          <w:p w:rsidR="000A5F4E" w:rsidRDefault="000A5F4E" w:rsidP="000A5F4E">
            <w:pPr>
              <w:spacing w:after="0" w:line="240" w:lineRule="auto"/>
              <w:ind w:left="1130"/>
              <w:jc w:val="right"/>
              <w:rPr>
                <w:rFonts w:ascii="Times New Roman" w:hAnsi="Times New Roman" w:cs="Times New Roman"/>
                <w:sz w:val="16"/>
                <w:szCs w:val="16"/>
              </w:rPr>
            </w:pP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В Администрацию Волотовского муниципального </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округа от___________________________________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паспорт______________ выдан «     »____________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кем________________________________________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контактный телефон__________________________</w:t>
            </w:r>
          </w:p>
          <w:p w:rsidR="000A5F4E"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 xml:space="preserve">действующего по доверенности ________________ </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в интересах__________________________________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проживающего(ей) по адресу __________________</w:t>
            </w:r>
          </w:p>
          <w:p w:rsidR="000A5F4E" w:rsidRPr="00B81706" w:rsidRDefault="000A5F4E" w:rsidP="000A5F4E">
            <w:pPr>
              <w:spacing w:after="0" w:line="240" w:lineRule="auto"/>
              <w:ind w:left="1130"/>
              <w:jc w:val="right"/>
              <w:rPr>
                <w:rFonts w:ascii="Times New Roman" w:hAnsi="Times New Roman" w:cs="Times New Roman"/>
                <w:sz w:val="16"/>
                <w:szCs w:val="16"/>
              </w:rPr>
            </w:pPr>
            <w:r w:rsidRPr="00B81706">
              <w:rPr>
                <w:rFonts w:ascii="Times New Roman" w:hAnsi="Times New Roman" w:cs="Times New Roman"/>
                <w:sz w:val="16"/>
                <w:szCs w:val="16"/>
              </w:rPr>
              <w:t>паспорт_____________ выдан «     » _____________</w:t>
            </w:r>
          </w:p>
          <w:p w:rsidR="000A5F4E" w:rsidRPr="00B81706" w:rsidRDefault="000A5F4E" w:rsidP="000A5F4E">
            <w:pPr>
              <w:spacing w:after="0" w:line="240" w:lineRule="auto"/>
              <w:ind w:left="1130"/>
              <w:jc w:val="right"/>
              <w:rPr>
                <w:rFonts w:cs="Times New Roman"/>
                <w:sz w:val="16"/>
                <w:szCs w:val="16"/>
              </w:rPr>
            </w:pPr>
            <w:r w:rsidRPr="00B81706">
              <w:rPr>
                <w:rFonts w:ascii="Times New Roman" w:hAnsi="Times New Roman" w:cs="Times New Roman"/>
                <w:sz w:val="16"/>
                <w:szCs w:val="16"/>
              </w:rPr>
              <w:t>кем_________________________________________</w:t>
            </w:r>
          </w:p>
        </w:tc>
      </w:tr>
    </w:tbl>
    <w:p w:rsidR="000A5F4E" w:rsidRPr="00B81706" w:rsidRDefault="000A5F4E" w:rsidP="000A5F4E">
      <w:pPr>
        <w:keepNext/>
        <w:spacing w:after="0" w:line="240" w:lineRule="auto"/>
        <w:jc w:val="right"/>
        <w:outlineLvl w:val="2"/>
        <w:rPr>
          <w:rFonts w:ascii="Times New Roman" w:eastAsia="Times New Roman" w:hAnsi="Times New Roman" w:cs="Times New Roman"/>
          <w:bCs/>
          <w:sz w:val="16"/>
          <w:szCs w:val="16"/>
          <w:lang w:eastAsia="ru-RU"/>
        </w:rPr>
      </w:pPr>
    </w:p>
    <w:p w:rsidR="000A5F4E" w:rsidRPr="00B81706" w:rsidRDefault="000A5F4E" w:rsidP="000A5F4E">
      <w:pPr>
        <w:keepNext/>
        <w:spacing w:after="0" w:line="240" w:lineRule="auto"/>
        <w:jc w:val="center"/>
        <w:outlineLvl w:val="2"/>
        <w:rPr>
          <w:rFonts w:ascii="Times New Roman" w:eastAsia="Times New Roman" w:hAnsi="Times New Roman" w:cs="Times New Roman"/>
          <w:b/>
          <w:bCs/>
          <w:sz w:val="16"/>
          <w:szCs w:val="16"/>
          <w:lang w:eastAsia="ru-RU"/>
        </w:rPr>
      </w:pPr>
      <w:r w:rsidRPr="00B81706">
        <w:rPr>
          <w:rFonts w:ascii="Times New Roman" w:eastAsia="Times New Roman" w:hAnsi="Times New Roman" w:cs="Times New Roman"/>
          <w:b/>
          <w:bCs/>
          <w:sz w:val="16"/>
          <w:szCs w:val="16"/>
          <w:lang w:eastAsia="ru-RU"/>
        </w:rPr>
        <w:t>Заявление</w:t>
      </w:r>
      <w:r>
        <w:rPr>
          <w:rFonts w:ascii="Times New Roman" w:eastAsia="Times New Roman" w:hAnsi="Times New Roman" w:cs="Times New Roman"/>
          <w:b/>
          <w:bCs/>
          <w:sz w:val="16"/>
          <w:szCs w:val="16"/>
          <w:lang w:eastAsia="ru-RU"/>
        </w:rPr>
        <w:t xml:space="preserve"> </w:t>
      </w:r>
      <w:r w:rsidRPr="00B81706">
        <w:rPr>
          <w:rFonts w:ascii="Times New Roman" w:hAnsi="Times New Roman" w:cs="Times New Roman"/>
          <w:b/>
          <w:sz w:val="16"/>
          <w:szCs w:val="16"/>
        </w:rPr>
        <w:t xml:space="preserve">о намерении участвовать в аукционе </w:t>
      </w:r>
    </w:p>
    <w:p w:rsidR="000A5F4E" w:rsidRPr="00B81706" w:rsidRDefault="000A5F4E" w:rsidP="000A5F4E">
      <w:pPr>
        <w:spacing w:after="0" w:line="240" w:lineRule="auto"/>
        <w:ind w:firstLine="284"/>
        <w:jc w:val="both"/>
        <w:rPr>
          <w:rFonts w:ascii="Times New Roman" w:hAnsi="Times New Roman" w:cs="Times New Roman"/>
          <w:sz w:val="16"/>
          <w:szCs w:val="16"/>
        </w:rPr>
      </w:pPr>
      <w:r w:rsidRPr="00B81706">
        <w:rPr>
          <w:rFonts w:ascii="Times New Roman" w:hAnsi="Times New Roman" w:cs="Times New Roman"/>
          <w:sz w:val="16"/>
          <w:szCs w:val="16"/>
        </w:rPr>
        <w:t xml:space="preserve">Сообщаю о намерении участвовать в аукционе по продаже земельного участка или аукциона на право заключения договора аренды земельного участка </w:t>
      </w:r>
      <w:r w:rsidRPr="00B81706">
        <w:rPr>
          <w:rFonts w:ascii="Times New Roman" w:hAnsi="Times New Roman" w:cs="Times New Roman"/>
          <w:b/>
          <w:i/>
          <w:sz w:val="16"/>
          <w:szCs w:val="16"/>
        </w:rPr>
        <w:t xml:space="preserve">(нужное подчеркнуть) </w:t>
      </w:r>
      <w:r>
        <w:rPr>
          <w:rFonts w:ascii="Times New Roman" w:hAnsi="Times New Roman" w:cs="Times New Roman"/>
          <w:sz w:val="16"/>
          <w:szCs w:val="16"/>
        </w:rPr>
        <w:t>площадью ______</w:t>
      </w:r>
      <w:r w:rsidRPr="00B81706">
        <w:rPr>
          <w:rFonts w:ascii="Times New Roman" w:hAnsi="Times New Roman" w:cs="Times New Roman"/>
          <w:sz w:val="16"/>
          <w:szCs w:val="16"/>
        </w:rPr>
        <w:t xml:space="preserve"> кв.м. с кадастровым номером </w:t>
      </w:r>
      <w:r>
        <w:rPr>
          <w:rFonts w:ascii="Times New Roman" w:hAnsi="Times New Roman" w:cs="Times New Roman"/>
          <w:sz w:val="16"/>
          <w:szCs w:val="16"/>
        </w:rPr>
        <w:t>_____</w:t>
      </w:r>
      <w:r w:rsidRPr="00B81706">
        <w:rPr>
          <w:rFonts w:ascii="Times New Roman" w:hAnsi="Times New Roman" w:cs="Times New Roman"/>
          <w:sz w:val="16"/>
          <w:szCs w:val="16"/>
        </w:rPr>
        <w:t>__, расположенного по адресу:____________ __</w:t>
      </w:r>
      <w:r>
        <w:rPr>
          <w:rFonts w:ascii="Times New Roman" w:hAnsi="Times New Roman" w:cs="Times New Roman"/>
          <w:sz w:val="16"/>
          <w:szCs w:val="16"/>
        </w:rPr>
        <w:t>________________________</w:t>
      </w:r>
    </w:p>
    <w:p w:rsidR="000A5F4E" w:rsidRPr="00B81706" w:rsidRDefault="000A5F4E" w:rsidP="000A5F4E">
      <w:pPr>
        <w:spacing w:after="0" w:line="240" w:lineRule="auto"/>
        <w:jc w:val="both"/>
        <w:rPr>
          <w:rFonts w:ascii="Times New Roman" w:hAnsi="Times New Roman" w:cs="Times New Roman"/>
          <w:sz w:val="16"/>
          <w:szCs w:val="16"/>
        </w:rPr>
      </w:pPr>
      <w:r w:rsidRPr="00B81706">
        <w:rPr>
          <w:rFonts w:ascii="Times New Roman" w:hAnsi="Times New Roman" w:cs="Times New Roman"/>
          <w:sz w:val="16"/>
          <w:szCs w:val="16"/>
        </w:rPr>
        <w:t>Цель предоставления________________________________________________</w:t>
      </w:r>
    </w:p>
    <w:p w:rsidR="000A5F4E" w:rsidRPr="00B81706" w:rsidRDefault="000A5F4E" w:rsidP="000A5F4E">
      <w:pPr>
        <w:spacing w:after="0" w:line="240" w:lineRule="auto"/>
        <w:rPr>
          <w:rFonts w:ascii="Times New Roman" w:hAnsi="Times New Roman" w:cs="Times New Roman"/>
          <w:sz w:val="16"/>
          <w:szCs w:val="16"/>
        </w:rPr>
      </w:pPr>
      <w:r w:rsidRPr="00B81706">
        <w:rPr>
          <w:rFonts w:ascii="Times New Roman" w:hAnsi="Times New Roman" w:cs="Times New Roman"/>
          <w:sz w:val="16"/>
          <w:szCs w:val="16"/>
        </w:rPr>
        <w:t>к заявлению прилагаются следующие документы:</w:t>
      </w:r>
    </w:p>
    <w:tbl>
      <w:tblPr>
        <w:tblW w:w="0" w:type="auto"/>
        <w:tblInd w:w="-5" w:type="dxa"/>
        <w:tblLayout w:type="fixed"/>
        <w:tblLook w:val="04A0" w:firstRow="1" w:lastRow="0" w:firstColumn="1" w:lastColumn="0" w:noHBand="0" w:noVBand="1"/>
      </w:tblPr>
      <w:tblGrid>
        <w:gridCol w:w="648"/>
        <w:gridCol w:w="7149"/>
        <w:gridCol w:w="1440"/>
        <w:gridCol w:w="1377"/>
      </w:tblGrid>
      <w:tr w:rsidR="000A5F4E" w:rsidRPr="00B81706" w:rsidTr="000A5F4E">
        <w:tc>
          <w:tcPr>
            <w:tcW w:w="648" w:type="dxa"/>
            <w:tcBorders>
              <w:top w:val="single" w:sz="4" w:space="0" w:color="000000"/>
              <w:left w:val="single" w:sz="4" w:space="0" w:color="000000"/>
              <w:bottom w:val="single" w:sz="4" w:space="0" w:color="000000"/>
              <w:right w:val="nil"/>
            </w:tcBorders>
            <w:hideMark/>
          </w:tcPr>
          <w:p w:rsidR="000A5F4E" w:rsidRPr="00B81706" w:rsidRDefault="000A5F4E" w:rsidP="000A5F4E">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 п/п</w:t>
            </w:r>
          </w:p>
        </w:tc>
        <w:tc>
          <w:tcPr>
            <w:tcW w:w="7149" w:type="dxa"/>
            <w:tcBorders>
              <w:top w:val="single" w:sz="4" w:space="0" w:color="000000"/>
              <w:left w:val="single" w:sz="4" w:space="0" w:color="000000"/>
              <w:bottom w:val="single" w:sz="4" w:space="0" w:color="000000"/>
              <w:right w:val="nil"/>
            </w:tcBorders>
            <w:hideMark/>
          </w:tcPr>
          <w:p w:rsidR="000A5F4E" w:rsidRPr="00B81706" w:rsidRDefault="000A5F4E" w:rsidP="000A5F4E">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Наименование документа</w:t>
            </w:r>
          </w:p>
        </w:tc>
        <w:tc>
          <w:tcPr>
            <w:tcW w:w="1440" w:type="dxa"/>
            <w:tcBorders>
              <w:top w:val="single" w:sz="4" w:space="0" w:color="000000"/>
              <w:left w:val="single" w:sz="4" w:space="0" w:color="000000"/>
              <w:bottom w:val="single" w:sz="4" w:space="0" w:color="000000"/>
              <w:right w:val="nil"/>
            </w:tcBorders>
            <w:hideMark/>
          </w:tcPr>
          <w:p w:rsidR="000A5F4E" w:rsidRPr="00B81706" w:rsidRDefault="000A5F4E" w:rsidP="000A5F4E">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Кол-во</w:t>
            </w:r>
            <w:r>
              <w:rPr>
                <w:rFonts w:ascii="Times New Roman" w:hAnsi="Times New Roman" w:cs="Times New Roman"/>
                <w:sz w:val="16"/>
                <w:szCs w:val="16"/>
              </w:rPr>
              <w:t xml:space="preserve"> </w:t>
            </w:r>
            <w:r w:rsidRPr="00B81706">
              <w:rPr>
                <w:rFonts w:ascii="Times New Roman" w:hAnsi="Times New Roman" w:cs="Times New Roman"/>
                <w:sz w:val="16"/>
                <w:szCs w:val="16"/>
              </w:rPr>
              <w:t>экз.</w:t>
            </w:r>
          </w:p>
        </w:tc>
        <w:tc>
          <w:tcPr>
            <w:tcW w:w="1377" w:type="dxa"/>
            <w:tcBorders>
              <w:top w:val="single" w:sz="4" w:space="0" w:color="000000"/>
              <w:left w:val="single" w:sz="4" w:space="0" w:color="000000"/>
              <w:bottom w:val="single" w:sz="4" w:space="0" w:color="000000"/>
              <w:right w:val="single" w:sz="4" w:space="0" w:color="000000"/>
            </w:tcBorders>
            <w:hideMark/>
          </w:tcPr>
          <w:p w:rsidR="000A5F4E" w:rsidRPr="00B81706" w:rsidRDefault="000A5F4E" w:rsidP="000A5F4E">
            <w:pPr>
              <w:snapToGrid w:val="0"/>
              <w:spacing w:after="0" w:line="240" w:lineRule="auto"/>
              <w:jc w:val="center"/>
              <w:rPr>
                <w:rFonts w:ascii="Times New Roman" w:hAnsi="Times New Roman" w:cs="Times New Roman"/>
                <w:sz w:val="16"/>
                <w:szCs w:val="16"/>
              </w:rPr>
            </w:pPr>
            <w:r w:rsidRPr="00B81706">
              <w:rPr>
                <w:rFonts w:ascii="Times New Roman" w:hAnsi="Times New Roman" w:cs="Times New Roman"/>
                <w:sz w:val="16"/>
                <w:szCs w:val="16"/>
              </w:rPr>
              <w:t>Кол-во листов</w:t>
            </w:r>
          </w:p>
        </w:tc>
      </w:tr>
      <w:tr w:rsidR="000A5F4E" w:rsidRPr="00B81706" w:rsidTr="000A5F4E">
        <w:tc>
          <w:tcPr>
            <w:tcW w:w="648" w:type="dxa"/>
            <w:tcBorders>
              <w:top w:val="single" w:sz="4" w:space="0" w:color="000000"/>
              <w:left w:val="single" w:sz="4" w:space="0" w:color="000000"/>
              <w:bottom w:val="single" w:sz="4" w:space="0" w:color="000000"/>
              <w:right w:val="nil"/>
            </w:tcBorders>
          </w:tcPr>
          <w:p w:rsidR="000A5F4E" w:rsidRPr="00B81706" w:rsidRDefault="000A5F4E" w:rsidP="000A5F4E">
            <w:pPr>
              <w:snapToGrid w:val="0"/>
              <w:spacing w:after="0" w:line="240" w:lineRule="auto"/>
              <w:rPr>
                <w:rFonts w:ascii="Times New Roman" w:hAnsi="Times New Roman" w:cs="Times New Roman"/>
                <w:sz w:val="16"/>
                <w:szCs w:val="16"/>
              </w:rPr>
            </w:pPr>
          </w:p>
        </w:tc>
        <w:tc>
          <w:tcPr>
            <w:tcW w:w="7149" w:type="dxa"/>
            <w:tcBorders>
              <w:top w:val="single" w:sz="4" w:space="0" w:color="000000"/>
              <w:left w:val="single" w:sz="4" w:space="0" w:color="000000"/>
              <w:bottom w:val="single" w:sz="4" w:space="0" w:color="000000"/>
              <w:right w:val="nil"/>
            </w:tcBorders>
          </w:tcPr>
          <w:p w:rsidR="000A5F4E" w:rsidRPr="00B81706" w:rsidRDefault="000A5F4E" w:rsidP="000A5F4E">
            <w:pPr>
              <w:snapToGrid w:val="0"/>
              <w:spacing w:after="0" w:line="240" w:lineRule="auto"/>
              <w:rPr>
                <w:rFonts w:ascii="Times New Roman" w:hAnsi="Times New Roman" w:cs="Times New Roman"/>
                <w:sz w:val="16"/>
                <w:szCs w:val="16"/>
              </w:rPr>
            </w:pPr>
          </w:p>
        </w:tc>
        <w:tc>
          <w:tcPr>
            <w:tcW w:w="1440" w:type="dxa"/>
            <w:tcBorders>
              <w:top w:val="single" w:sz="4" w:space="0" w:color="000000"/>
              <w:left w:val="single" w:sz="4" w:space="0" w:color="000000"/>
              <w:bottom w:val="single" w:sz="4" w:space="0" w:color="000000"/>
              <w:right w:val="nil"/>
            </w:tcBorders>
          </w:tcPr>
          <w:p w:rsidR="000A5F4E" w:rsidRPr="00B81706" w:rsidRDefault="000A5F4E" w:rsidP="000A5F4E">
            <w:pPr>
              <w:snapToGrid w:val="0"/>
              <w:spacing w:after="0" w:line="240" w:lineRule="auto"/>
              <w:rPr>
                <w:rFonts w:ascii="Times New Roman" w:hAnsi="Times New Roman" w:cs="Times New Roman"/>
                <w:sz w:val="16"/>
                <w:szCs w:val="16"/>
              </w:rPr>
            </w:pPr>
          </w:p>
        </w:tc>
        <w:tc>
          <w:tcPr>
            <w:tcW w:w="1377" w:type="dxa"/>
            <w:tcBorders>
              <w:top w:val="single" w:sz="4" w:space="0" w:color="000000"/>
              <w:left w:val="single" w:sz="4" w:space="0" w:color="000000"/>
              <w:bottom w:val="single" w:sz="4" w:space="0" w:color="000000"/>
              <w:right w:val="single" w:sz="4" w:space="0" w:color="000000"/>
            </w:tcBorders>
          </w:tcPr>
          <w:p w:rsidR="000A5F4E" w:rsidRPr="00B81706" w:rsidRDefault="000A5F4E" w:rsidP="000A5F4E">
            <w:pPr>
              <w:snapToGrid w:val="0"/>
              <w:spacing w:after="0" w:line="240" w:lineRule="auto"/>
              <w:rPr>
                <w:rFonts w:ascii="Times New Roman" w:hAnsi="Times New Roman" w:cs="Times New Roman"/>
                <w:sz w:val="16"/>
                <w:szCs w:val="16"/>
              </w:rPr>
            </w:pPr>
          </w:p>
        </w:tc>
      </w:tr>
    </w:tbl>
    <w:p w:rsidR="000A5F4E" w:rsidRPr="00B81706" w:rsidRDefault="000A5F4E" w:rsidP="000A5F4E">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bCs/>
          <w:sz w:val="16"/>
          <w:szCs w:val="16"/>
          <w:lang w:eastAsia="ru-RU"/>
        </w:rPr>
        <w:t>В соответствии со статьей 9 Федерального закона от 27 июля 2006 года № 152-ФЗ «О персональных данных»</w:t>
      </w:r>
      <w:r w:rsidRPr="00B81706">
        <w:rPr>
          <w:rFonts w:ascii="Times New Roman" w:eastAsia="Times New Roman" w:hAnsi="Times New Roman" w:cs="Times New Roman"/>
          <w:sz w:val="16"/>
          <w:szCs w:val="16"/>
          <w:lang w:eastAsia="ru-RU"/>
        </w:rPr>
        <w:t xml:space="preserve"> Подтверждаю свое согласие, а также согласие представляемого мною лица, на обработку персональных данных (сбор, систематизацию, накопление, хранение, уточнение (обновление, изменение), использование, распространение, обезличивание, блокирование, уничтожение персональных данных, а также иных действий, необходимых для обработки персональных данных в рамках предоставления Администрацией муниципальных услуг) и передачу такой информации третьим лицам, в случаях, установленных действующим законодательством, в том числе в автоматизированном режиме.</w:t>
      </w:r>
    </w:p>
    <w:p w:rsidR="000A5F4E" w:rsidRPr="00B81706" w:rsidRDefault="000A5F4E" w:rsidP="000A5F4E">
      <w:pPr>
        <w:spacing w:after="0" w:line="240" w:lineRule="auto"/>
        <w:ind w:firstLine="284"/>
        <w:contextualSpacing/>
        <w:jc w:val="both"/>
        <w:rPr>
          <w:rFonts w:ascii="Times New Roman" w:eastAsia="Times New Roman" w:hAnsi="Times New Roman" w:cs="Times New Roman"/>
          <w:sz w:val="16"/>
          <w:szCs w:val="16"/>
          <w:lang w:eastAsia="ru-RU"/>
        </w:rPr>
      </w:pPr>
      <w:r w:rsidRPr="00B81706">
        <w:rPr>
          <w:rFonts w:ascii="Times New Roman" w:eastAsia="Times New Roman" w:hAnsi="Times New Roman" w:cs="Times New Roman"/>
          <w:sz w:val="16"/>
          <w:szCs w:val="16"/>
          <w:lang w:eastAsia="ru-RU"/>
        </w:rPr>
        <w:t>Настоящим подтверждаю, что сведения, указанные в настоящем заявлении, на дату представления заявления достоверны.</w:t>
      </w:r>
    </w:p>
    <w:p w:rsidR="000A5F4E" w:rsidRPr="00B81706" w:rsidRDefault="000A5F4E" w:rsidP="000A5F4E">
      <w:pPr>
        <w:spacing w:after="0" w:line="240" w:lineRule="auto"/>
        <w:rPr>
          <w:rFonts w:ascii="Times New Roman" w:hAnsi="Times New Roman" w:cs="Times New Roman"/>
          <w:sz w:val="16"/>
          <w:szCs w:val="16"/>
        </w:rPr>
      </w:pPr>
      <w:r w:rsidRPr="00B81706">
        <w:rPr>
          <w:rFonts w:ascii="Times New Roman" w:hAnsi="Times New Roman" w:cs="Times New Roman"/>
          <w:sz w:val="16"/>
          <w:szCs w:val="16"/>
        </w:rPr>
        <w:t xml:space="preserve"> «_____»_____________________20___г.                                               ____________</w:t>
      </w:r>
    </w:p>
    <w:p w:rsidR="004D29AA" w:rsidRPr="000A5F4E" w:rsidRDefault="000A5F4E" w:rsidP="000A5F4E">
      <w:pPr>
        <w:keepNext/>
        <w:spacing w:after="0" w:line="240" w:lineRule="auto"/>
        <w:outlineLvl w:val="2"/>
        <w:rPr>
          <w:rFonts w:ascii="Times New Roman" w:eastAsia="Times New Roman" w:hAnsi="Times New Roman" w:cs="Times New Roman"/>
          <w:bCs/>
          <w:sz w:val="16"/>
          <w:szCs w:val="24"/>
          <w:lang w:eastAsia="ru-RU"/>
        </w:rPr>
      </w:pPr>
      <w:r w:rsidRPr="00B81706">
        <w:rPr>
          <w:rFonts w:ascii="Times New Roman" w:eastAsia="Times New Roman" w:hAnsi="Times New Roman" w:cs="Times New Roman"/>
          <w:bCs/>
          <w:sz w:val="16"/>
          <w:szCs w:val="24"/>
          <w:lang w:eastAsia="ru-RU"/>
        </w:rPr>
        <w:t xml:space="preserve">                                                                           </w:t>
      </w:r>
      <w:r>
        <w:rPr>
          <w:rFonts w:ascii="Times New Roman" w:eastAsia="Times New Roman" w:hAnsi="Times New Roman" w:cs="Times New Roman"/>
          <w:bCs/>
          <w:sz w:val="16"/>
          <w:szCs w:val="24"/>
          <w:lang w:eastAsia="ru-RU"/>
        </w:rPr>
        <w:t xml:space="preserve">                         </w:t>
      </w:r>
      <w:r w:rsidRPr="00B81706">
        <w:rPr>
          <w:rFonts w:ascii="Times New Roman" w:eastAsia="Times New Roman" w:hAnsi="Times New Roman" w:cs="Times New Roman"/>
          <w:bCs/>
          <w:sz w:val="16"/>
          <w:szCs w:val="24"/>
          <w:lang w:eastAsia="ru-RU"/>
        </w:rPr>
        <w:t xml:space="preserve">                    (подпись)</w:t>
      </w:r>
    </w:p>
    <w:p w:rsidR="004D29AA" w:rsidRDefault="004D29AA"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4D29AA">
        <w:rPr>
          <w:rFonts w:ascii="Times New Roman" w:eastAsia="Times New Roman" w:hAnsi="Times New Roman" w:cs="Times New Roman"/>
          <w:noProof/>
          <w:color w:val="000000" w:themeColor="text1"/>
          <w:sz w:val="16"/>
          <w:szCs w:val="16"/>
          <w:lang w:eastAsia="ru-RU"/>
        </w:rPr>
        <w:drawing>
          <wp:inline distT="0" distB="0" distL="0" distR="0">
            <wp:extent cx="2957513" cy="3943350"/>
            <wp:effectExtent l="0" t="0" r="0" b="0"/>
            <wp:docPr id="19" name="Рисунок 19" descr="O:\КОМИТЕТ ПРАВ И ОРГ\Гаврилова Е.Н\от ГЕЛИ 20.09.2023\№ 3 Тимофеева И.Н\tkjaJqi7B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КОМИТЕТ ПРАВ И ОРГ\Гаврилова Е.Н\от ГЕЛИ 20.09.2023\№ 3 Тимофеева И.Н\tkjaJqi7Bj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77962" cy="3970616"/>
                    </a:xfrm>
                    <a:prstGeom prst="rect">
                      <a:avLst/>
                    </a:prstGeom>
                    <a:noFill/>
                    <a:ln>
                      <a:noFill/>
                    </a:ln>
                  </pic:spPr>
                </pic:pic>
              </a:graphicData>
            </a:graphic>
          </wp:inline>
        </w:drawing>
      </w:r>
    </w:p>
    <w:p w:rsidR="000A5F4E" w:rsidRPr="006B6ED2" w:rsidRDefault="000A5F4E" w:rsidP="006B6ED2">
      <w:pPr>
        <w:keepNext/>
        <w:spacing w:after="0" w:line="240" w:lineRule="auto"/>
        <w:jc w:val="center"/>
        <w:outlineLvl w:val="2"/>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lastRenderedPageBreak/>
        <w:t>АДМИНИСТРАЦИЯ ВОЛОТОВСКОГО МУНИЦИПАЛЬНОГО ОКРУГА</w:t>
      </w:r>
    </w:p>
    <w:p w:rsidR="000A5F4E" w:rsidRPr="006B6ED2" w:rsidRDefault="000A5F4E" w:rsidP="006B6ED2">
      <w:pPr>
        <w:keepNext/>
        <w:spacing w:after="0" w:line="240" w:lineRule="auto"/>
        <w:jc w:val="center"/>
        <w:outlineLvl w:val="0"/>
        <w:rPr>
          <w:rFonts w:ascii="Times New Roman" w:eastAsia="Times New Roman" w:hAnsi="Times New Roman" w:cs="Times New Roman"/>
          <w:b/>
          <w:bCs/>
          <w:sz w:val="16"/>
          <w:szCs w:val="16"/>
          <w:lang w:eastAsia="ru-RU"/>
        </w:rPr>
      </w:pPr>
      <w:r w:rsidRPr="006B6ED2">
        <w:rPr>
          <w:rFonts w:ascii="Times New Roman" w:eastAsia="Times New Roman" w:hAnsi="Times New Roman" w:cs="Times New Roman"/>
          <w:b/>
          <w:bCs/>
          <w:sz w:val="16"/>
          <w:szCs w:val="16"/>
          <w:lang w:eastAsia="ru-RU"/>
        </w:rPr>
        <w:t>П О С Т А Н О В Л Е Н И Е</w:t>
      </w:r>
    </w:p>
    <w:p w:rsidR="000A5F4E" w:rsidRPr="006B6ED2" w:rsidRDefault="006B6ED2" w:rsidP="006B6ED2">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от 05.09.2023 </w:t>
      </w:r>
      <w:r w:rsidR="000A5F4E" w:rsidRPr="006B6ED2">
        <w:rPr>
          <w:rFonts w:ascii="Times New Roman" w:eastAsia="Times New Roman" w:hAnsi="Times New Roman" w:cs="Times New Roman"/>
          <w:sz w:val="16"/>
          <w:szCs w:val="16"/>
          <w:lang w:eastAsia="ru-RU"/>
        </w:rPr>
        <w:t>№ 577</w:t>
      </w:r>
    </w:p>
    <w:p w:rsidR="000A5F4E" w:rsidRPr="006B6ED2" w:rsidRDefault="000A5F4E" w:rsidP="000A5F4E">
      <w:pPr>
        <w:spacing w:after="0" w:line="240" w:lineRule="auto"/>
        <w:rPr>
          <w:rFonts w:ascii="Times New Roman" w:eastAsia="Times New Roman" w:hAnsi="Times New Roman" w:cs="Times New Roman"/>
          <w:sz w:val="16"/>
          <w:szCs w:val="16"/>
          <w:lang w:eastAsia="ru-RU"/>
        </w:rPr>
      </w:pPr>
    </w:p>
    <w:p w:rsidR="000A5F4E" w:rsidRDefault="000A5F4E" w:rsidP="006B6ED2">
      <w:pPr>
        <w:spacing w:after="0" w:line="240" w:lineRule="auto"/>
        <w:ind w:right="5"/>
        <w:jc w:val="center"/>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О 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w:t>
      </w:r>
    </w:p>
    <w:p w:rsidR="006B6ED2" w:rsidRPr="006B6ED2" w:rsidRDefault="006B6ED2" w:rsidP="006B6ED2">
      <w:pPr>
        <w:spacing w:after="0" w:line="240" w:lineRule="auto"/>
        <w:ind w:right="5"/>
        <w:jc w:val="center"/>
        <w:rPr>
          <w:rFonts w:ascii="Times New Roman" w:eastAsia="Times New Roman" w:hAnsi="Times New Roman" w:cs="Times New Roman"/>
          <w:sz w:val="16"/>
          <w:szCs w:val="16"/>
          <w:lang w:eastAsia="ru-RU"/>
        </w:rPr>
      </w:pPr>
    </w:p>
    <w:p w:rsidR="000A5F4E" w:rsidRPr="006B6ED2" w:rsidRDefault="000A5F4E" w:rsidP="006B6ED2">
      <w:pPr>
        <w:spacing w:after="0" w:line="240" w:lineRule="auto"/>
        <w:ind w:right="-39" w:firstLine="284"/>
        <w:jc w:val="both"/>
        <w:rPr>
          <w:rFonts w:ascii="Times New Roman" w:eastAsia="Times New Roman" w:hAnsi="Times New Roman" w:cs="Times New Roman"/>
          <w:bCs/>
          <w:sz w:val="16"/>
          <w:szCs w:val="16"/>
          <w:lang w:eastAsia="ru-RU"/>
        </w:rPr>
      </w:pPr>
      <w:r w:rsidRPr="006B6ED2">
        <w:rPr>
          <w:rFonts w:ascii="Times New Roman" w:eastAsia="Times New Roman" w:hAnsi="Times New Roman" w:cs="Times New Roman"/>
          <w:sz w:val="16"/>
          <w:szCs w:val="16"/>
          <w:lang w:eastAsia="ru-RU"/>
        </w:rPr>
        <w:t>В соответствии со статьей 78 Бюджетного кодекса Российской Федерации, постановлением Правительства Российской Федерации от 18.09.2020 № 1492 «Об общих требованиях к нормативным правовым актам, муниципальным правовым актам, регулирующим предоставление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постановлением Администрации Волотовского муниципального округа от 29.08.2023 № 562 «Об утверждении</w:t>
      </w:r>
      <w:r w:rsidRPr="006B6ED2">
        <w:rPr>
          <w:rFonts w:ascii="Times New Roman" w:eastAsia="Times New Roman" w:hAnsi="Times New Roman" w:cs="Times New Roman"/>
          <w:color w:val="000000"/>
          <w:sz w:val="16"/>
          <w:szCs w:val="16"/>
          <w:lang w:eastAsia="ru-RU"/>
        </w:rPr>
        <w:t xml:space="preserve"> </w:t>
      </w:r>
      <w:r w:rsidRPr="006B6ED2">
        <w:rPr>
          <w:rFonts w:ascii="Times New Roman" w:eastAsia="Times New Roman" w:hAnsi="Times New Roman" w:cs="Times New Roman"/>
          <w:sz w:val="16"/>
          <w:szCs w:val="16"/>
          <w:lang w:eastAsia="ru-RU"/>
        </w:rPr>
        <w:t>Порядка предоставления субсидии субъектам малого и среднего предпринимательства, осуществляющим деятельность в населенных пунктах с населением численностью менее 10000 человек, на возмещение части затрат на приобретение машин и оборудования (за исключением автотранспорта)»</w:t>
      </w:r>
    </w:p>
    <w:p w:rsidR="000A5F4E" w:rsidRPr="006B6ED2" w:rsidRDefault="000A5F4E" w:rsidP="006B6ED2">
      <w:pPr>
        <w:tabs>
          <w:tab w:val="left" w:pos="0"/>
        </w:tabs>
        <w:spacing w:after="0" w:line="240" w:lineRule="auto"/>
        <w:ind w:firstLine="284"/>
        <w:contextualSpacing/>
        <w:jc w:val="both"/>
        <w:rPr>
          <w:rFonts w:ascii="Times New Roman" w:hAnsi="Times New Roman" w:cs="Times New Roman"/>
          <w:b/>
          <w:sz w:val="16"/>
          <w:szCs w:val="16"/>
        </w:rPr>
      </w:pPr>
      <w:r w:rsidRPr="006B6ED2">
        <w:rPr>
          <w:rFonts w:ascii="Times New Roman" w:hAnsi="Times New Roman" w:cs="Times New Roman"/>
          <w:b/>
          <w:sz w:val="16"/>
          <w:szCs w:val="16"/>
        </w:rPr>
        <w:t>ПОСТАНОВЛЯЮ:</w:t>
      </w:r>
    </w:p>
    <w:p w:rsidR="000A5F4E" w:rsidRPr="006B6ED2" w:rsidRDefault="000A5F4E" w:rsidP="006B6ED2">
      <w:pPr>
        <w:spacing w:after="0" w:line="240" w:lineRule="auto"/>
        <w:ind w:right="-39"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1. Утвердить прилагаемые:</w:t>
      </w:r>
    </w:p>
    <w:p w:rsidR="000A5F4E" w:rsidRPr="006B6ED2" w:rsidRDefault="000A5F4E" w:rsidP="006B6ED2">
      <w:pPr>
        <w:spacing w:after="0" w:line="240" w:lineRule="auto"/>
        <w:ind w:right="-39"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1.1. Положение о 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 (далее – Положение).</w:t>
      </w:r>
    </w:p>
    <w:p w:rsidR="000A5F4E" w:rsidRPr="006B6ED2" w:rsidRDefault="000A5F4E" w:rsidP="006B6ED2">
      <w:pPr>
        <w:spacing w:after="0" w:line="240" w:lineRule="auto"/>
        <w:ind w:right="-39"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1.2. Состав 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 (далее – Комиссия).</w:t>
      </w:r>
    </w:p>
    <w:p w:rsidR="000A5F4E" w:rsidRPr="006B6ED2" w:rsidRDefault="000A5F4E" w:rsidP="006B6ED2">
      <w:pPr>
        <w:spacing w:after="0" w:line="240" w:lineRule="auto"/>
        <w:ind w:right="-39"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 - телеко</w:t>
      </w:r>
      <w:r w:rsidR="006B6ED2">
        <w:rPr>
          <w:rFonts w:ascii="Times New Roman" w:eastAsia="Times New Roman" w:hAnsi="Times New Roman" w:cs="Times New Roman"/>
          <w:sz w:val="16"/>
          <w:szCs w:val="16"/>
          <w:lang w:eastAsia="ru-RU"/>
        </w:rPr>
        <w:t>ммуникационной сети «Интернет».</w:t>
      </w:r>
    </w:p>
    <w:p w:rsidR="000A5F4E" w:rsidRPr="006B6ED2" w:rsidRDefault="006B6ED2" w:rsidP="006B6ED2">
      <w:pPr>
        <w:spacing w:after="0" w:line="240" w:lineRule="auto"/>
        <w:jc w:val="right"/>
        <w:rPr>
          <w:rFonts w:ascii="Times New Roman" w:hAnsi="Times New Roman" w:cs="Times New Roman"/>
          <w:color w:val="000000"/>
          <w:sz w:val="16"/>
          <w:szCs w:val="16"/>
        </w:rPr>
      </w:pPr>
      <w:r>
        <w:rPr>
          <w:rFonts w:ascii="Times New Roman" w:hAnsi="Times New Roman" w:cs="Times New Roman"/>
          <w:color w:val="000000"/>
          <w:sz w:val="16"/>
          <w:szCs w:val="16"/>
        </w:rPr>
        <w:t xml:space="preserve">Первый заместитель </w:t>
      </w:r>
      <w:r w:rsidR="000A5F4E" w:rsidRPr="006B6ED2">
        <w:rPr>
          <w:rFonts w:ascii="Times New Roman" w:hAnsi="Times New Roman" w:cs="Times New Roman"/>
          <w:color w:val="000000"/>
          <w:sz w:val="16"/>
          <w:szCs w:val="16"/>
        </w:rPr>
        <w:t xml:space="preserve">Главы Администрации                           </w:t>
      </w:r>
      <w:r>
        <w:rPr>
          <w:rFonts w:ascii="Times New Roman" w:hAnsi="Times New Roman" w:cs="Times New Roman"/>
          <w:color w:val="000000"/>
          <w:sz w:val="16"/>
          <w:szCs w:val="16"/>
        </w:rPr>
        <w:t xml:space="preserve"> </w:t>
      </w:r>
      <w:r w:rsidR="000A5F4E" w:rsidRPr="006B6ED2">
        <w:rPr>
          <w:rFonts w:ascii="Times New Roman" w:hAnsi="Times New Roman" w:cs="Times New Roman"/>
          <w:color w:val="000000"/>
          <w:sz w:val="16"/>
          <w:szCs w:val="16"/>
        </w:rPr>
        <w:t xml:space="preserve">          С.В. Федоров</w:t>
      </w:r>
    </w:p>
    <w:p w:rsidR="006B6ED2" w:rsidRPr="0044113E" w:rsidRDefault="006B6ED2" w:rsidP="000A5F4E">
      <w:pPr>
        <w:widowControl w:val="0"/>
        <w:autoSpaceDE w:val="0"/>
        <w:autoSpaceDN w:val="0"/>
        <w:adjustRightInd w:val="0"/>
        <w:spacing w:after="0" w:line="240" w:lineRule="auto"/>
        <w:jc w:val="right"/>
        <w:rPr>
          <w:rFonts w:ascii="Times New Roman" w:eastAsia="Times New Roman" w:hAnsi="Times New Roman" w:cs="Times New Roman"/>
          <w:color w:val="0D0D0D"/>
          <w:sz w:val="12"/>
          <w:szCs w:val="16"/>
          <w:lang w:eastAsia="ru-RU"/>
        </w:rPr>
      </w:pPr>
    </w:p>
    <w:p w:rsidR="000A5F4E" w:rsidRPr="0044113E" w:rsidRDefault="006B6ED2" w:rsidP="006B6ED2">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УТВЕРЖДЕНО </w:t>
      </w:r>
      <w:r w:rsidR="000A5F4E" w:rsidRPr="0044113E">
        <w:rPr>
          <w:rFonts w:ascii="Times New Roman" w:eastAsia="Times New Roman" w:hAnsi="Times New Roman" w:cs="Times New Roman"/>
          <w:sz w:val="12"/>
          <w:szCs w:val="16"/>
          <w:lang w:eastAsia="ru-RU"/>
        </w:rPr>
        <w:t xml:space="preserve">постановлением Администрации </w:t>
      </w:r>
    </w:p>
    <w:p w:rsidR="000A5F4E" w:rsidRPr="0044113E" w:rsidRDefault="006B6ED2" w:rsidP="006B6ED2">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Волотовского муниципального округа от 05.09.2023 </w:t>
      </w:r>
      <w:r w:rsidR="000A5F4E" w:rsidRPr="0044113E">
        <w:rPr>
          <w:rFonts w:ascii="Times New Roman" w:eastAsia="Times New Roman" w:hAnsi="Times New Roman" w:cs="Times New Roman"/>
          <w:sz w:val="12"/>
          <w:szCs w:val="16"/>
          <w:lang w:eastAsia="ru-RU"/>
        </w:rPr>
        <w:t>№ 577</w:t>
      </w:r>
    </w:p>
    <w:p w:rsidR="000A5F4E" w:rsidRPr="006B6ED2" w:rsidRDefault="000A5F4E" w:rsidP="006B6ED2">
      <w:pPr>
        <w:spacing w:after="0" w:line="240" w:lineRule="auto"/>
        <w:jc w:val="center"/>
        <w:rPr>
          <w:rFonts w:ascii="Times New Roman" w:eastAsia="Times New Roman" w:hAnsi="Times New Roman" w:cs="Times New Roman"/>
          <w:color w:val="0D0D0D"/>
          <w:sz w:val="16"/>
          <w:szCs w:val="16"/>
          <w:lang w:eastAsia="ru-RU"/>
        </w:rPr>
      </w:pPr>
    </w:p>
    <w:p w:rsidR="000A5F4E" w:rsidRPr="006B6ED2" w:rsidRDefault="006B6ED2" w:rsidP="006B6ED2">
      <w:pPr>
        <w:spacing w:after="0" w:line="240" w:lineRule="auto"/>
        <w:jc w:val="center"/>
        <w:rPr>
          <w:rFonts w:ascii="Times New Roman" w:eastAsia="Times New Roman" w:hAnsi="Times New Roman" w:cs="Times New Roman"/>
          <w:b/>
          <w:color w:val="0D0D0D"/>
          <w:sz w:val="16"/>
          <w:szCs w:val="16"/>
          <w:lang w:eastAsia="ru-RU"/>
        </w:rPr>
      </w:pPr>
      <w:r>
        <w:rPr>
          <w:rFonts w:ascii="Times New Roman" w:eastAsia="Times New Roman" w:hAnsi="Times New Roman" w:cs="Times New Roman"/>
          <w:b/>
          <w:color w:val="0D0D0D"/>
          <w:sz w:val="16"/>
          <w:szCs w:val="16"/>
          <w:lang w:eastAsia="ru-RU"/>
        </w:rPr>
        <w:t xml:space="preserve">Положение </w:t>
      </w:r>
      <w:r w:rsidR="000A5F4E" w:rsidRPr="006B6ED2">
        <w:rPr>
          <w:rFonts w:ascii="Times New Roman" w:eastAsia="Times New Roman" w:hAnsi="Times New Roman" w:cs="Times New Roman"/>
          <w:b/>
          <w:color w:val="0D0D0D"/>
          <w:sz w:val="16"/>
          <w:szCs w:val="16"/>
          <w:lang w:eastAsia="ru-RU"/>
        </w:rPr>
        <w:t>о 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w:t>
      </w:r>
    </w:p>
    <w:p w:rsidR="000A5F4E" w:rsidRPr="006B6ED2" w:rsidRDefault="000A5F4E" w:rsidP="000A5F4E">
      <w:pPr>
        <w:spacing w:after="0" w:line="240" w:lineRule="auto"/>
        <w:jc w:val="center"/>
        <w:rPr>
          <w:rFonts w:ascii="Times New Roman" w:eastAsia="Times New Roman" w:hAnsi="Times New Roman" w:cs="Times New Roman"/>
          <w:color w:val="0D0D0D"/>
          <w:sz w:val="16"/>
          <w:szCs w:val="16"/>
          <w:lang w:eastAsia="ru-RU"/>
        </w:rPr>
      </w:pP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color w:val="0D0D0D"/>
          <w:sz w:val="16"/>
          <w:szCs w:val="16"/>
          <w:lang w:eastAsia="ru-RU"/>
        </w:rPr>
        <w:t>1.</w:t>
      </w:r>
      <w:r w:rsidRPr="006B6ED2">
        <w:rPr>
          <w:rFonts w:ascii="Times New Roman" w:eastAsia="Times New Roman" w:hAnsi="Times New Roman" w:cs="Times New Roman"/>
          <w:sz w:val="16"/>
          <w:szCs w:val="16"/>
          <w:lang w:eastAsia="ru-RU"/>
        </w:rPr>
        <w:t xml:space="preserve"> </w:t>
      </w:r>
      <w:r w:rsidRPr="006B6ED2">
        <w:rPr>
          <w:rFonts w:ascii="Times New Roman" w:eastAsia="Times New Roman" w:hAnsi="Times New Roman" w:cs="Times New Roman"/>
          <w:color w:val="0D0D0D"/>
          <w:sz w:val="16"/>
          <w:szCs w:val="16"/>
          <w:lang w:eastAsia="ru-RU"/>
        </w:rPr>
        <w:t>Комиссия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 (далее – Комиссия) создана в соответствии с постановлением Администрации Волотовского муниципального округа от 29.08.2023 № 562 «Об утверждении Порядка предоставления субсидии субъектам малого и среднего предпринимательства, осуществляющим деятельность в населенных пунктах с населением численностью менее 10000 человек, на возмещение части затрат на приобретение машин и оборудования (за исключением автотранспорта)».</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 xml:space="preserve">2. Положение о 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 (далее - Положение) регламентирует деятельность Комиссии при проведении отбора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  </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color w:val="0D0D0D"/>
          <w:sz w:val="16"/>
          <w:szCs w:val="16"/>
          <w:lang w:eastAsia="ru-RU"/>
        </w:rPr>
        <w:t>3. В своей деятельности Комиссия руководствуется указами и распоряжениями Президента Российской Федерации, федеральными законами, постановлениями и распоряжениями Правительства Российской Федерации, постановлением Администрации Волотовского муниципального округа от 29.08.2023 № 562 «Об утверждении Порядка предоставления субсидии субъектам малого и среднего предпринимательства, осуществляющим деятельность в населенных пунктах с населением численностью менее 10000 человек, на возмещение части затрат на приобретение машин и оборудования (за исключением автотранспорта)».</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4. Формой работы Комиссии являются заседания, которые проводятся по мере необходимости, но не реже одного раза в год.</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5. Заседание Комиссии считается правомочным при наличии не менее 2/3 его состава.</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6. Комиссия состоит из председателя, заместителя председателя, секретаря и членов комиссии.</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7. Председатель Комиссии возглавляет комиссию, руководит ее деятельностью, председательствует на заседаниях комиссии, ставит на голосование и определяет результаты голосования, распределяет обязанности между членами Комиссии, подписывает протоколы заседаний Комиссии. В случае отсутствия председателя его полномочия исполняет заместитель председателя Комиссии.</w:t>
      </w:r>
    </w:p>
    <w:p w:rsidR="000A5F4E" w:rsidRPr="006B6ED2" w:rsidRDefault="000A5F4E" w:rsidP="006B6ED2">
      <w:pPr>
        <w:spacing w:after="0" w:line="240" w:lineRule="auto"/>
        <w:ind w:firstLine="284"/>
        <w:jc w:val="both"/>
        <w:rPr>
          <w:rFonts w:ascii="Times New Roman" w:eastAsia="Times New Roman" w:hAnsi="Times New Roman" w:cs="Times New Roman"/>
          <w:color w:val="0D0D0D"/>
          <w:sz w:val="16"/>
          <w:szCs w:val="16"/>
          <w:lang w:eastAsia="ru-RU"/>
        </w:rPr>
      </w:pPr>
      <w:r w:rsidRPr="006B6ED2">
        <w:rPr>
          <w:rFonts w:ascii="Times New Roman" w:eastAsia="Times New Roman" w:hAnsi="Times New Roman" w:cs="Times New Roman"/>
          <w:color w:val="0D0D0D"/>
          <w:sz w:val="16"/>
          <w:szCs w:val="16"/>
          <w:lang w:eastAsia="ru-RU"/>
        </w:rPr>
        <w:t>8. Секретарь Комиссии обеспечивает организацию деятельности Комиссии, ведет делопроизводство, ведет протоколы заседаний, подписывает совместно с председателем протоколы заседаний Комиссии, а также выполняет по поручению председателя Комиссии иные полномочия.</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color w:val="0D0D0D"/>
          <w:sz w:val="16"/>
          <w:szCs w:val="16"/>
          <w:lang w:eastAsia="ru-RU"/>
        </w:rPr>
        <w:t>9. Руководствуясь Порядком предоставления субсидии субъектам малого и среднего предпринимательства, осуществляющим деятельность в населенных пунктах с населением численностью менее 10000 человек, на возмещение части затрат на приобретение машин и оборудования (за исключением автотранспорта)</w:t>
      </w:r>
      <w:r w:rsidRPr="006B6ED2">
        <w:rPr>
          <w:rFonts w:ascii="Times New Roman" w:eastAsia="Times New Roman" w:hAnsi="Times New Roman" w:cs="Times New Roman"/>
          <w:bCs/>
          <w:color w:val="0D0D0D"/>
          <w:sz w:val="16"/>
          <w:szCs w:val="16"/>
          <w:lang w:eastAsia="ru-RU"/>
        </w:rPr>
        <w:t xml:space="preserve"> Комиссия принимает решение о предоставлении субсидии субъектам малого и среднего предпринимательства, осуществляющим деятельность в населенных пунктах с населением численностью менее 10000 человек, на возмещение части затрат на приобретение машин и оборудования (за исключением автотранспорта).</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bCs/>
          <w:color w:val="0D0D0D"/>
          <w:sz w:val="16"/>
          <w:szCs w:val="16"/>
          <w:lang w:eastAsia="ru-RU"/>
        </w:rPr>
        <w:t>10. Для осуществления контроля за целевым и эффективным использованием средств бюджета Волотовского муниципального округа Комиссия имеет право проверять информацию, предоставленную Получателями.</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bCs/>
          <w:color w:val="0D0D0D"/>
          <w:sz w:val="16"/>
          <w:szCs w:val="16"/>
          <w:lang w:eastAsia="ru-RU"/>
        </w:rPr>
        <w:t>11. Решения Комиссии принимаются на основе коллегиального обсуждения открытым голосованием, простым большинством голосов присутствующих на заседании. В случае равенства голосов – голос председателя Комиссии является решающим. При проведении голосования председатель, заместитель председателя, секретарь и каждый член комиссии голосуют «за», «против» и «воздержался» по вопросам заседания Комиссии.</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bCs/>
          <w:color w:val="0D0D0D"/>
          <w:sz w:val="16"/>
          <w:szCs w:val="16"/>
          <w:lang w:eastAsia="ru-RU"/>
        </w:rPr>
        <w:t>Решения Комиссии оформляются протоколом, в котором указывается состав присутствующих, дата проведения заседания, сведения об организациях, подавших заявления на получение субсидии, запрашиваемая сумма субсидии, голосование по каждой организации и (или) индивидуальному предпринимателю, размер предоставляемой субсидии, определенный решением Комиссии, либо сведения об отказе в предоставлении субсидии.</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bCs/>
          <w:color w:val="0D0D0D"/>
          <w:sz w:val="16"/>
          <w:szCs w:val="16"/>
          <w:lang w:eastAsia="ru-RU"/>
        </w:rPr>
        <w:t>Протокол заседаний подписывается всеми членами Комиссии, участвовавшими в заседании, и является основанием для предоставления субсидии.</w:t>
      </w:r>
    </w:p>
    <w:p w:rsidR="000A5F4E" w:rsidRPr="006B6ED2" w:rsidRDefault="000A5F4E" w:rsidP="006B6ED2">
      <w:pPr>
        <w:spacing w:after="0" w:line="240" w:lineRule="auto"/>
        <w:ind w:firstLine="284"/>
        <w:jc w:val="both"/>
        <w:rPr>
          <w:rFonts w:ascii="Times New Roman" w:eastAsia="Times New Roman" w:hAnsi="Times New Roman" w:cs="Times New Roman"/>
          <w:bCs/>
          <w:color w:val="0D0D0D"/>
          <w:sz w:val="16"/>
          <w:szCs w:val="16"/>
          <w:lang w:eastAsia="ru-RU"/>
        </w:rPr>
      </w:pPr>
      <w:r w:rsidRPr="006B6ED2">
        <w:rPr>
          <w:rFonts w:ascii="Times New Roman" w:eastAsia="Times New Roman" w:hAnsi="Times New Roman" w:cs="Times New Roman"/>
          <w:bCs/>
          <w:color w:val="0D0D0D"/>
          <w:sz w:val="16"/>
          <w:szCs w:val="16"/>
          <w:lang w:eastAsia="ru-RU"/>
        </w:rPr>
        <w:t>Организационно-техническое и документарное обеспечение деятельности Комиссии осуществляет комитет экономики и сельского хозяйства Администрации Воло</w:t>
      </w:r>
      <w:r w:rsidR="006B6ED2">
        <w:rPr>
          <w:rFonts w:ascii="Times New Roman" w:eastAsia="Times New Roman" w:hAnsi="Times New Roman" w:cs="Times New Roman"/>
          <w:bCs/>
          <w:color w:val="0D0D0D"/>
          <w:sz w:val="16"/>
          <w:szCs w:val="16"/>
          <w:lang w:eastAsia="ru-RU"/>
        </w:rPr>
        <w:t>товского муниципального округа.</w:t>
      </w:r>
    </w:p>
    <w:p w:rsidR="000A5F4E" w:rsidRPr="0044113E" w:rsidRDefault="000A5F4E" w:rsidP="000A5F4E">
      <w:pPr>
        <w:spacing w:after="0" w:line="240" w:lineRule="auto"/>
        <w:jc w:val="right"/>
        <w:rPr>
          <w:rFonts w:ascii="Times New Roman" w:eastAsia="Times New Roman" w:hAnsi="Times New Roman" w:cs="Times New Roman"/>
          <w:color w:val="0D0D0D"/>
          <w:sz w:val="12"/>
          <w:szCs w:val="16"/>
          <w:lang w:eastAsia="ru-RU"/>
        </w:rPr>
      </w:pPr>
    </w:p>
    <w:p w:rsidR="000A5F4E" w:rsidRPr="0044113E" w:rsidRDefault="006B6ED2" w:rsidP="006B6ED2">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УТВЕРЖДЕН </w:t>
      </w:r>
      <w:r w:rsidR="000A5F4E" w:rsidRPr="0044113E">
        <w:rPr>
          <w:rFonts w:ascii="Times New Roman" w:eastAsia="Times New Roman" w:hAnsi="Times New Roman" w:cs="Times New Roman"/>
          <w:sz w:val="12"/>
          <w:szCs w:val="16"/>
          <w:lang w:eastAsia="ru-RU"/>
        </w:rPr>
        <w:t xml:space="preserve">постановлением Администрации </w:t>
      </w:r>
    </w:p>
    <w:p w:rsidR="000A5F4E" w:rsidRPr="0044113E" w:rsidRDefault="006B6ED2" w:rsidP="0044113E">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Волотовского муниципального округа от 05.09.2023 </w:t>
      </w:r>
      <w:r w:rsidR="0044113E">
        <w:rPr>
          <w:rFonts w:ascii="Times New Roman" w:eastAsia="Times New Roman" w:hAnsi="Times New Roman" w:cs="Times New Roman"/>
          <w:sz w:val="12"/>
          <w:szCs w:val="16"/>
          <w:lang w:eastAsia="ru-RU"/>
        </w:rPr>
        <w:t>№ 577</w:t>
      </w:r>
    </w:p>
    <w:p w:rsidR="000A5F4E" w:rsidRPr="006B6ED2" w:rsidRDefault="000A5F4E" w:rsidP="000A5F4E">
      <w:pPr>
        <w:spacing w:after="0" w:line="240" w:lineRule="auto"/>
        <w:jc w:val="center"/>
        <w:rPr>
          <w:rFonts w:ascii="Times New Roman" w:eastAsia="Times New Roman" w:hAnsi="Times New Roman" w:cs="Times New Roman"/>
          <w:b/>
          <w:color w:val="0D0D0D"/>
          <w:sz w:val="16"/>
          <w:szCs w:val="16"/>
          <w:lang w:eastAsia="ru-RU"/>
        </w:rPr>
      </w:pPr>
      <w:r w:rsidRPr="006B6ED2">
        <w:rPr>
          <w:rFonts w:ascii="Times New Roman" w:eastAsia="Times New Roman" w:hAnsi="Times New Roman" w:cs="Times New Roman"/>
          <w:b/>
          <w:color w:val="0D0D0D"/>
          <w:sz w:val="16"/>
          <w:szCs w:val="16"/>
          <w:lang w:eastAsia="ru-RU"/>
        </w:rPr>
        <w:t>СОСТАВ</w:t>
      </w:r>
    </w:p>
    <w:p w:rsidR="000A5F4E" w:rsidRPr="006B6ED2" w:rsidRDefault="000A5F4E" w:rsidP="000A5F4E">
      <w:pPr>
        <w:spacing w:after="0" w:line="240" w:lineRule="auto"/>
        <w:jc w:val="center"/>
        <w:rPr>
          <w:rFonts w:ascii="Times New Roman" w:eastAsia="Times New Roman" w:hAnsi="Times New Roman" w:cs="Times New Roman"/>
          <w:b/>
          <w:color w:val="0D0D0D"/>
          <w:sz w:val="16"/>
          <w:szCs w:val="16"/>
          <w:lang w:eastAsia="ru-RU"/>
        </w:rPr>
      </w:pPr>
      <w:r w:rsidRPr="006B6ED2">
        <w:rPr>
          <w:rFonts w:ascii="Times New Roman" w:eastAsia="Times New Roman" w:hAnsi="Times New Roman" w:cs="Times New Roman"/>
          <w:b/>
          <w:color w:val="0D0D0D"/>
          <w:sz w:val="16"/>
          <w:szCs w:val="16"/>
          <w:lang w:eastAsia="ru-RU"/>
        </w:rPr>
        <w:t>комиссии по отбору субъектов малого и среднего предпринимательства для рассмотрения вопросов о признании субъектов малого и среднего предпринимательства получателями субсидии либо об отказе в признании получателями субсидии</w:t>
      </w:r>
    </w:p>
    <w:p w:rsidR="000A5F4E" w:rsidRPr="006B6ED2" w:rsidRDefault="000A5F4E" w:rsidP="000A5F4E">
      <w:pPr>
        <w:spacing w:after="0" w:line="240" w:lineRule="auto"/>
        <w:jc w:val="center"/>
        <w:rPr>
          <w:rFonts w:ascii="Times New Roman" w:eastAsia="Times New Roman" w:hAnsi="Times New Roman" w:cs="Times New Roman"/>
          <w:color w:val="0D0D0D"/>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72"/>
      </w:tblGrid>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Федоров С.В.</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первый заместитель Главы Администрации муниципального округа, председатель комиссии</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Петрова Т.А.</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председатель комитета экономики и сельского хозяйства Администрации муниципального округа, заместитель председателя комиссии</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Нестерова О. В.</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заместитель председателя комитета экономики и сельского хозяйства Администрации муниципального округа, секретарь комиссии</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Члены комиссии:</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Кириллова Н.В.</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председатель комитета финансов Администрации муниципального округа</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 xml:space="preserve">Орлова Л. А. </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Глава Волотовского территориального отдела</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Петрова Л. М.</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Глава Славитинского территориального отдела</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Матвеева И. Н.</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Глава Ратицкого территориального отдела</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Охотников А.М.</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Индивидуальный предприниматель</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Орлова С.Н.</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Индивидуальный предприниматель</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Лебедева Г.А.</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Председатель Думы Волотовского муниципального округа (по согласованию)</w:t>
            </w:r>
          </w:p>
        </w:tc>
      </w:tr>
      <w:tr w:rsidR="000A5F4E" w:rsidRPr="0044113E" w:rsidTr="006B6ED2">
        <w:tc>
          <w:tcPr>
            <w:tcW w:w="1413"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Набиуллина М.В.</w:t>
            </w:r>
          </w:p>
        </w:tc>
        <w:tc>
          <w:tcPr>
            <w:tcW w:w="9072" w:type="dxa"/>
            <w:shd w:val="clear" w:color="auto" w:fill="auto"/>
          </w:tcPr>
          <w:p w:rsidR="000A5F4E" w:rsidRPr="0044113E" w:rsidRDefault="000A5F4E" w:rsidP="000A5F4E">
            <w:pPr>
              <w:spacing w:after="0" w:line="240" w:lineRule="auto"/>
              <w:jc w:val="both"/>
              <w:rPr>
                <w:rFonts w:ascii="Times New Roman" w:eastAsia="Times New Roman" w:hAnsi="Times New Roman" w:cs="Times New Roman"/>
                <w:color w:val="0D0D0D"/>
                <w:sz w:val="12"/>
                <w:szCs w:val="16"/>
                <w:lang w:eastAsia="ru-RU"/>
              </w:rPr>
            </w:pPr>
            <w:r w:rsidRPr="0044113E">
              <w:rPr>
                <w:rFonts w:ascii="Times New Roman" w:eastAsia="Times New Roman" w:hAnsi="Times New Roman" w:cs="Times New Roman"/>
                <w:color w:val="0D0D0D"/>
                <w:sz w:val="12"/>
                <w:szCs w:val="16"/>
                <w:lang w:eastAsia="ru-RU"/>
              </w:rPr>
              <w:t>Член общественного Совета Администрации Волотовского муниципального округа (по согласованию)</w:t>
            </w:r>
          </w:p>
        </w:tc>
      </w:tr>
    </w:tbl>
    <w:p w:rsidR="000A5F4E" w:rsidRPr="006B6ED2" w:rsidRDefault="000A5F4E" w:rsidP="006B6ED2">
      <w:pPr>
        <w:keepNext/>
        <w:spacing w:after="0" w:line="240" w:lineRule="auto"/>
        <w:jc w:val="center"/>
        <w:outlineLvl w:val="2"/>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lastRenderedPageBreak/>
        <w:t>АДМИНИСТРАЦИЯ ВОЛОТОВСКОГО МУНИЦИПАЛЬНОГО ОКРУГА</w:t>
      </w:r>
    </w:p>
    <w:p w:rsidR="000A5F4E" w:rsidRPr="006B6ED2" w:rsidRDefault="006B6ED2" w:rsidP="006B6ED2">
      <w:pPr>
        <w:keepNext/>
        <w:spacing w:after="0" w:line="240" w:lineRule="auto"/>
        <w:jc w:val="center"/>
        <w:outlineLvl w:val="0"/>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П О С Т А Н О В Л Е Н И Е</w:t>
      </w:r>
    </w:p>
    <w:p w:rsidR="000A5F4E" w:rsidRPr="006B6ED2" w:rsidRDefault="006B6ED2" w:rsidP="006B6ED2">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от 05.09.2023</w:t>
      </w:r>
      <w:r w:rsidR="000A5F4E" w:rsidRPr="006B6ED2">
        <w:rPr>
          <w:rFonts w:ascii="Times New Roman" w:eastAsia="Times New Roman" w:hAnsi="Times New Roman" w:cs="Times New Roman"/>
          <w:sz w:val="16"/>
          <w:szCs w:val="16"/>
          <w:lang w:eastAsia="ru-RU"/>
        </w:rPr>
        <w:t xml:space="preserve">  № 578</w:t>
      </w:r>
    </w:p>
    <w:p w:rsidR="000A5F4E" w:rsidRPr="006B6ED2" w:rsidRDefault="000A5F4E" w:rsidP="000A5F4E">
      <w:pPr>
        <w:spacing w:after="0" w:line="240" w:lineRule="auto"/>
        <w:rPr>
          <w:rFonts w:ascii="Times New Roman" w:hAnsi="Times New Roman" w:cs="Times New Roman"/>
          <w:sz w:val="16"/>
          <w:szCs w:val="16"/>
          <w:lang w:eastAsia="ru-RU"/>
        </w:rPr>
      </w:pPr>
    </w:p>
    <w:p w:rsidR="000A5F4E" w:rsidRPr="006B6ED2" w:rsidRDefault="000A5F4E" w:rsidP="006B6ED2">
      <w:pPr>
        <w:autoSpaceDE w:val="0"/>
        <w:autoSpaceDN w:val="0"/>
        <w:adjustRightInd w:val="0"/>
        <w:spacing w:after="0" w:line="240" w:lineRule="auto"/>
        <w:ind w:right="5"/>
        <w:jc w:val="center"/>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Об утверждении Правил обустройства мест (площадок) накопления твердых коммунальных отходов и ведения их реестра на территории Волотовского муниципального округа</w:t>
      </w:r>
    </w:p>
    <w:p w:rsidR="000A5F4E" w:rsidRPr="006B6ED2" w:rsidRDefault="000A5F4E" w:rsidP="000A5F4E">
      <w:pPr>
        <w:tabs>
          <w:tab w:val="left" w:pos="709"/>
        </w:tabs>
        <w:spacing w:after="0" w:line="240" w:lineRule="auto"/>
        <w:jc w:val="both"/>
        <w:rPr>
          <w:rFonts w:ascii="Times New Roman" w:eastAsia="Times New Roman" w:hAnsi="Times New Roman" w:cs="Times New Roman"/>
          <w:sz w:val="16"/>
          <w:szCs w:val="16"/>
          <w:lang w:eastAsia="ru-RU"/>
        </w:rPr>
      </w:pPr>
    </w:p>
    <w:p w:rsidR="000A5F4E" w:rsidRPr="006B6ED2" w:rsidRDefault="000A5F4E" w:rsidP="006B6ED2">
      <w:pPr>
        <w:spacing w:after="0" w:line="240" w:lineRule="auto"/>
        <w:ind w:firstLine="284"/>
        <w:contextualSpacing/>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В соответствии со статьей 14 Федерального закона от 06.10.2003 № 131-ФЗ «Об общих принципах организации местного самоуправления в Российской Федерации», со статьями 13.4, 8.1 Федерального закона от 24.06.1998 № 89-ФЗ «Об отходах производства и потребления», с Правилами благоустройства на территории Волотовского муниципального округа, утвержденными решением Думы Волотовского муниципального округа от 22.04.2022 № 210, постановлением Правительства Российской Федерации от 31.08.2018 № 1039 «Об утверждении Правил обустройства мест (площадок) накопления твердых коммунальных отходов и ведения их реестра»</w:t>
      </w:r>
    </w:p>
    <w:p w:rsidR="000A5F4E" w:rsidRPr="006B6ED2" w:rsidRDefault="000A5F4E" w:rsidP="006B6ED2">
      <w:pPr>
        <w:tabs>
          <w:tab w:val="left" w:pos="709"/>
        </w:tabs>
        <w:spacing w:after="0" w:line="240" w:lineRule="auto"/>
        <w:ind w:firstLine="284"/>
        <w:contextualSpacing/>
        <w:jc w:val="both"/>
        <w:rPr>
          <w:rFonts w:ascii="Times New Roman" w:hAnsi="Times New Roman" w:cs="Times New Roman"/>
          <w:b/>
          <w:sz w:val="16"/>
          <w:szCs w:val="16"/>
        </w:rPr>
      </w:pPr>
      <w:r w:rsidRPr="006B6ED2">
        <w:rPr>
          <w:rFonts w:ascii="Times New Roman" w:hAnsi="Times New Roman" w:cs="Times New Roman"/>
          <w:b/>
          <w:sz w:val="16"/>
          <w:szCs w:val="16"/>
        </w:rPr>
        <w:t>ПОСТАНОВЛЯЮ:</w:t>
      </w:r>
    </w:p>
    <w:p w:rsidR="000A5F4E" w:rsidRPr="006B6ED2" w:rsidRDefault="000A5F4E" w:rsidP="006B6ED2">
      <w:pPr>
        <w:tabs>
          <w:tab w:val="left" w:pos="709"/>
        </w:tabs>
        <w:spacing w:after="0" w:line="240" w:lineRule="auto"/>
        <w:ind w:firstLine="284"/>
        <w:contextualSpacing/>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1. Утвердить прилагаемые Правила обустройства мест (площадок) накопления твердых коммунальных отходов и ведения их реестра на территории Волотовского муниципального округа.</w:t>
      </w:r>
    </w:p>
    <w:p w:rsidR="000A5F4E" w:rsidRPr="006B6ED2" w:rsidRDefault="000A5F4E" w:rsidP="006B6ED2">
      <w:pPr>
        <w:tabs>
          <w:tab w:val="left" w:pos="709"/>
        </w:tabs>
        <w:spacing w:after="0" w:line="240" w:lineRule="auto"/>
        <w:ind w:firstLine="284"/>
        <w:contextualSpacing/>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2. Признать утратившими силу постановления Администрации Волотовского муниципального района:</w:t>
      </w:r>
    </w:p>
    <w:p w:rsidR="000A5F4E" w:rsidRPr="006B6ED2" w:rsidRDefault="000A5F4E" w:rsidP="006B6ED2">
      <w:pPr>
        <w:tabs>
          <w:tab w:val="left" w:pos="709"/>
        </w:tabs>
        <w:spacing w:after="0" w:line="240" w:lineRule="auto"/>
        <w:ind w:firstLine="284"/>
        <w:contextualSpacing/>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от 12.11.2018 № 853 «Об утверждении Правил обустройства мест (площадок) накопления твердых коммунальных отходов и ведения их реестра на территории сельского поселения Волот»;</w:t>
      </w:r>
    </w:p>
    <w:p w:rsidR="000A5F4E" w:rsidRPr="006B6ED2" w:rsidRDefault="000A5F4E" w:rsidP="006B6ED2">
      <w:pPr>
        <w:tabs>
          <w:tab w:val="left" w:pos="709"/>
        </w:tabs>
        <w:spacing w:after="0" w:line="240" w:lineRule="auto"/>
        <w:ind w:firstLine="284"/>
        <w:contextualSpacing/>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от 27.02.2019 № 149 «О внесении изменений в состав постоянно действующей комиссии по определению мест размещения контейнерных площадок для сбора твердых коммунальных отходов на территории Волотовского муниципального района»;</w:t>
      </w:r>
    </w:p>
    <w:p w:rsidR="000A5F4E" w:rsidRPr="006B6ED2" w:rsidRDefault="000A5F4E" w:rsidP="006B6ED2">
      <w:pPr>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от 07.08.2019 № 493 «О внесении изменений в постановление Администрации Волотовского муниципального района от 12.11.2018 № 853».</w:t>
      </w:r>
    </w:p>
    <w:p w:rsidR="000A5F4E" w:rsidRPr="006B6ED2" w:rsidRDefault="000A5F4E" w:rsidP="006B6ED2">
      <w:pPr>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ab/>
        <w:t>3. Контроль за исполнением настоящего постановления оставляю за собой.</w:t>
      </w:r>
    </w:p>
    <w:p w:rsidR="000A5F4E" w:rsidRPr="00CA259E" w:rsidRDefault="000A5F4E" w:rsidP="00CA259E">
      <w:pPr>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ab/>
        <w:t>4. Опубликовать настоящее постановление в муниципальной газете «Волотовские ведомости» и разместить на официальном сайте Администрации Волотовского муниципального округа в информационно-телеко</w:t>
      </w:r>
      <w:r w:rsidR="00CA259E">
        <w:rPr>
          <w:rFonts w:ascii="Times New Roman" w:eastAsia="Times New Roman" w:hAnsi="Times New Roman" w:cs="Times New Roman"/>
          <w:sz w:val="16"/>
          <w:szCs w:val="16"/>
          <w:lang w:eastAsia="ru-RU"/>
        </w:rPr>
        <w:t>ммуникационной сети «Интернет».</w:t>
      </w:r>
    </w:p>
    <w:p w:rsidR="000A5F4E" w:rsidRPr="006B6ED2" w:rsidRDefault="006B6ED2" w:rsidP="006B6ED2">
      <w:pPr>
        <w:spacing w:after="0" w:line="240" w:lineRule="auto"/>
        <w:jc w:val="right"/>
        <w:rPr>
          <w:rFonts w:ascii="Times New Roman" w:hAnsi="Times New Roman" w:cs="Times New Roman"/>
          <w:sz w:val="16"/>
          <w:szCs w:val="16"/>
          <w:lang w:eastAsia="ru-RU"/>
        </w:rPr>
      </w:pPr>
      <w:r>
        <w:rPr>
          <w:rFonts w:ascii="Times New Roman" w:hAnsi="Times New Roman" w:cs="Times New Roman"/>
          <w:sz w:val="16"/>
          <w:szCs w:val="16"/>
          <w:lang w:eastAsia="ru-RU"/>
        </w:rPr>
        <w:t xml:space="preserve">Первый заместитель </w:t>
      </w:r>
      <w:r w:rsidR="000A5F4E" w:rsidRPr="006B6ED2">
        <w:rPr>
          <w:rFonts w:ascii="Times New Roman" w:hAnsi="Times New Roman" w:cs="Times New Roman"/>
          <w:sz w:val="16"/>
          <w:szCs w:val="16"/>
          <w:lang w:eastAsia="ru-RU"/>
        </w:rPr>
        <w:t>Главы Адми</w:t>
      </w:r>
      <w:r>
        <w:rPr>
          <w:rFonts w:ascii="Times New Roman" w:hAnsi="Times New Roman" w:cs="Times New Roman"/>
          <w:sz w:val="16"/>
          <w:szCs w:val="16"/>
          <w:lang w:eastAsia="ru-RU"/>
        </w:rPr>
        <w:t xml:space="preserve">нистрации           </w:t>
      </w:r>
      <w:r w:rsidR="000A5F4E" w:rsidRPr="006B6ED2">
        <w:rPr>
          <w:rFonts w:ascii="Times New Roman" w:hAnsi="Times New Roman" w:cs="Times New Roman"/>
          <w:sz w:val="16"/>
          <w:szCs w:val="16"/>
          <w:lang w:eastAsia="ru-RU"/>
        </w:rPr>
        <w:t xml:space="preserve">             С. В. Федоров</w:t>
      </w:r>
    </w:p>
    <w:p w:rsidR="000A5F4E" w:rsidRPr="006B6ED2" w:rsidRDefault="000A5F4E" w:rsidP="000A5F4E">
      <w:pPr>
        <w:tabs>
          <w:tab w:val="left" w:pos="5103"/>
        </w:tabs>
        <w:autoSpaceDE w:val="0"/>
        <w:autoSpaceDN w:val="0"/>
        <w:adjustRightInd w:val="0"/>
        <w:spacing w:after="0" w:line="240" w:lineRule="auto"/>
        <w:jc w:val="right"/>
        <w:rPr>
          <w:rFonts w:ascii="Times New Roman" w:eastAsia="Times New Roman" w:hAnsi="Times New Roman" w:cs="Times New Roman"/>
          <w:color w:val="26282F"/>
          <w:sz w:val="16"/>
          <w:szCs w:val="16"/>
          <w:lang w:eastAsia="ru-RU"/>
        </w:rPr>
      </w:pPr>
    </w:p>
    <w:p w:rsidR="000A5F4E" w:rsidRPr="0044113E" w:rsidRDefault="006B6ED2" w:rsidP="006B6ED2">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УТВЕРЖДЕНЫ </w:t>
      </w:r>
      <w:r w:rsidR="000A5F4E" w:rsidRPr="0044113E">
        <w:rPr>
          <w:rFonts w:ascii="Times New Roman" w:eastAsia="Times New Roman" w:hAnsi="Times New Roman" w:cs="Times New Roman"/>
          <w:sz w:val="12"/>
          <w:szCs w:val="16"/>
          <w:lang w:eastAsia="ru-RU"/>
        </w:rPr>
        <w:t xml:space="preserve">постановлением Администрации </w:t>
      </w:r>
    </w:p>
    <w:p w:rsidR="000A5F4E" w:rsidRPr="0044113E" w:rsidRDefault="006B6ED2" w:rsidP="006B6ED2">
      <w:pPr>
        <w:widowControl w:val="0"/>
        <w:autoSpaceDE w:val="0"/>
        <w:autoSpaceDN w:val="0"/>
        <w:adjustRightInd w:val="0"/>
        <w:spacing w:after="0" w:line="240" w:lineRule="auto"/>
        <w:jc w:val="right"/>
        <w:rPr>
          <w:rFonts w:ascii="Times New Roman" w:eastAsia="Times New Roman" w:hAnsi="Times New Roman" w:cs="Times New Roman"/>
          <w:sz w:val="12"/>
          <w:szCs w:val="16"/>
          <w:lang w:eastAsia="ru-RU"/>
        </w:rPr>
      </w:pPr>
      <w:r w:rsidRPr="0044113E">
        <w:rPr>
          <w:rFonts w:ascii="Times New Roman" w:eastAsia="Times New Roman" w:hAnsi="Times New Roman" w:cs="Times New Roman"/>
          <w:sz w:val="12"/>
          <w:szCs w:val="16"/>
          <w:lang w:eastAsia="ru-RU"/>
        </w:rPr>
        <w:t xml:space="preserve">Волотовского муниципального </w:t>
      </w:r>
      <w:r w:rsidR="000A5F4E" w:rsidRPr="0044113E">
        <w:rPr>
          <w:rFonts w:ascii="Times New Roman" w:eastAsia="Times New Roman" w:hAnsi="Times New Roman" w:cs="Times New Roman"/>
          <w:sz w:val="12"/>
          <w:szCs w:val="16"/>
          <w:lang w:eastAsia="ru-RU"/>
        </w:rPr>
        <w:t>округа от 05.09.</w:t>
      </w:r>
      <w:r w:rsidRPr="0044113E">
        <w:rPr>
          <w:rFonts w:ascii="Times New Roman" w:eastAsia="Times New Roman" w:hAnsi="Times New Roman" w:cs="Times New Roman"/>
          <w:sz w:val="12"/>
          <w:szCs w:val="16"/>
          <w:lang w:eastAsia="ru-RU"/>
        </w:rPr>
        <w:t xml:space="preserve">2023 </w:t>
      </w:r>
      <w:r w:rsidR="000A5F4E" w:rsidRPr="0044113E">
        <w:rPr>
          <w:rFonts w:ascii="Times New Roman" w:eastAsia="Times New Roman" w:hAnsi="Times New Roman" w:cs="Times New Roman"/>
          <w:sz w:val="12"/>
          <w:szCs w:val="16"/>
          <w:lang w:eastAsia="ru-RU"/>
        </w:rPr>
        <w:t>№ 578</w:t>
      </w:r>
    </w:p>
    <w:p w:rsidR="000A5F4E" w:rsidRPr="006B6ED2" w:rsidRDefault="000A5F4E" w:rsidP="000A5F4E">
      <w:pPr>
        <w:spacing w:after="0" w:line="240" w:lineRule="auto"/>
        <w:jc w:val="right"/>
        <w:rPr>
          <w:rFonts w:ascii="Times New Roman" w:eastAsia="Times New Roman" w:hAnsi="Times New Roman" w:cs="Times New Roman"/>
          <w:sz w:val="16"/>
          <w:szCs w:val="16"/>
          <w:lang w:eastAsia="ru-RU"/>
        </w:rPr>
      </w:pPr>
    </w:p>
    <w:p w:rsidR="000A5F4E" w:rsidRPr="006B6ED2" w:rsidRDefault="006B6ED2" w:rsidP="006B6ED2">
      <w:pPr>
        <w:autoSpaceDE w:val="0"/>
        <w:autoSpaceDN w:val="0"/>
        <w:adjustRightInd w:val="0"/>
        <w:spacing w:after="0" w:line="240" w:lineRule="auto"/>
        <w:jc w:val="center"/>
        <w:rPr>
          <w:rFonts w:ascii="Times New Roman" w:eastAsia="Times New Roman" w:hAnsi="Times New Roman" w:cs="Times New Roman"/>
          <w:b/>
          <w:color w:val="000000"/>
          <w:sz w:val="16"/>
          <w:szCs w:val="16"/>
          <w:lang w:eastAsia="ru-RU"/>
        </w:rPr>
      </w:pPr>
      <w:r>
        <w:rPr>
          <w:rFonts w:ascii="Times New Roman" w:eastAsia="Times New Roman" w:hAnsi="Times New Roman" w:cs="Times New Roman"/>
          <w:b/>
          <w:color w:val="000000"/>
          <w:sz w:val="16"/>
          <w:szCs w:val="16"/>
          <w:lang w:eastAsia="ru-RU"/>
        </w:rPr>
        <w:t xml:space="preserve">Правила </w:t>
      </w:r>
      <w:r w:rsidR="000A5F4E" w:rsidRPr="006B6ED2">
        <w:rPr>
          <w:rFonts w:ascii="Times New Roman" w:eastAsia="Times New Roman" w:hAnsi="Times New Roman" w:cs="Times New Roman"/>
          <w:b/>
          <w:color w:val="000000"/>
          <w:sz w:val="16"/>
          <w:szCs w:val="16"/>
          <w:lang w:eastAsia="ru-RU"/>
        </w:rPr>
        <w:t>обустройства мест (площадок) накопления твердых коммунальных отходов на территории Волотовского муниципального округа и ведения их реестра</w:t>
      </w:r>
    </w:p>
    <w:p w:rsidR="000A5F4E" w:rsidRPr="006B6ED2" w:rsidRDefault="000A5F4E" w:rsidP="000A5F4E">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p>
    <w:p w:rsidR="000A5F4E" w:rsidRPr="006B6ED2" w:rsidRDefault="000A5F4E" w:rsidP="006B6ED2">
      <w:pPr>
        <w:autoSpaceDE w:val="0"/>
        <w:autoSpaceDN w:val="0"/>
        <w:adjustRightInd w:val="0"/>
        <w:spacing w:after="0" w:line="240" w:lineRule="auto"/>
        <w:ind w:firstLine="284"/>
        <w:rPr>
          <w:rFonts w:ascii="Times New Roman" w:eastAsia="Times New Roman" w:hAnsi="Times New Roman" w:cs="Times New Roman"/>
          <w:b/>
          <w:color w:val="000000"/>
          <w:sz w:val="16"/>
          <w:szCs w:val="16"/>
          <w:lang w:eastAsia="ru-RU"/>
        </w:rPr>
      </w:pPr>
      <w:r w:rsidRPr="006B6ED2">
        <w:rPr>
          <w:rFonts w:ascii="Times New Roman" w:eastAsia="Times New Roman" w:hAnsi="Times New Roman" w:cs="Times New Roman"/>
          <w:b/>
          <w:color w:val="000000"/>
          <w:sz w:val="16"/>
          <w:szCs w:val="16"/>
          <w:lang w:eastAsia="ru-RU"/>
        </w:rPr>
        <w:t>1. Общие положения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1.1. Настоящие Правила обустройства мест (площадок) накопления твердых коммунальных отходов на территории Волотовского муниципального округа и ведения их реестра (далее – Правила) определяют порядок создания мест (площадок) накопления твердых коммунальных отходов, правила формирования и ведения реестра мест (площадок) накопления твердых коммунальных отходов, требования к содержанию реестра мест (площадок) накопления твердых коммунальных отходов.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1.2. Места (площадки) накопления твердых коммунальных отходов должны соответствовать требованиям законодательства в области санитарно-эпидемиологического благополучия населения и иного законодательства Российской Федерации, Правилам благоустройства на территории Волотовского муниципального округа, утвержденным решением Думы Волотовского муниципального округа от 22.04.2022 № 210 (далее – правилам благоустройства).</w:t>
      </w:r>
    </w:p>
    <w:p w:rsidR="000A5F4E" w:rsidRPr="006B6ED2" w:rsidRDefault="000A5F4E" w:rsidP="006B6ED2">
      <w:pPr>
        <w:autoSpaceDE w:val="0"/>
        <w:autoSpaceDN w:val="0"/>
        <w:adjustRightInd w:val="0"/>
        <w:spacing w:after="0" w:line="240" w:lineRule="auto"/>
        <w:ind w:firstLine="284"/>
        <w:rPr>
          <w:rFonts w:ascii="Times New Roman" w:eastAsia="Times New Roman" w:hAnsi="Times New Roman" w:cs="Times New Roman"/>
          <w:b/>
          <w:color w:val="000000"/>
          <w:sz w:val="16"/>
          <w:szCs w:val="16"/>
          <w:lang w:eastAsia="ru-RU"/>
        </w:rPr>
      </w:pPr>
      <w:r w:rsidRPr="006B6ED2">
        <w:rPr>
          <w:rFonts w:ascii="Times New Roman" w:eastAsia="Times New Roman" w:hAnsi="Times New Roman" w:cs="Times New Roman"/>
          <w:b/>
          <w:color w:val="000000"/>
          <w:sz w:val="16"/>
          <w:szCs w:val="16"/>
          <w:lang w:eastAsia="ru-RU"/>
        </w:rPr>
        <w:t>2. Порядок создания мест (площадок)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2.1. Места (площадки) накопления твердых коммунальных отходов создаются Администрацией Волотовского муниципального округа (далее – Уполномоченный орган), за исключением установленных законодательством Российской Федерации случаев, когда такая обязанность лежит на других лицах.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Структурными подразделениями, ответственными за создание мест (площадок) накопления твердых коммунальных отходов на подведомственных территориях, являются: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 Волотовский территориальный отдел Администрации Волотовского муниципального округа;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 Ратицкий территориальный отдел Администрации Волотовского муниципального округа;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Славитинский территориальный отдел Администрации Волотовского муниципального округа (далее – отделы).</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Уполномоченный орган создаёт места (площадки) накопления твердых коммунальных отходов путем принятия решения в соответствии с требованиями правилами благоустройства, 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2.2. В случаях, когда обязанность в соответствии с законодательством Российской Федерации по созданию места (площадки) накопления твердых коммунальных отходов лежит на других лицах, такие лица согласовывают создание мест (площадок) накопления твердых коммунальных отходов с Уполномоченным органом на основании письменного заявления (далее - заявления), форма заявления - приложение № 1 к Правилам.</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2.3. Уполномоченный орган рассматривает заявление в срок не позднее 10 календарных дней со дня ее поступления.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2.4. В целях оценки заявления на предмет соблюдения требований законодательства Российской Федерации в области санитарно-эпидемиологического благополучия населения к местам (площадкам) накопления твердых коммунальных отходов Уполномоченный орган запрашивает позицию соответствующего территориального органа федерального органа исполнительной власти, уполномоченного осуществлять федеральный государственный санитарно-эпидемиологический надзор (далее - запрос).</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По запросу Уполномоченного органа территориальный орган федерального органа исполнительной власти, уполномоченного осуществлять федеральный государственный санитарно-эпидемиологический надзор, подготавливает заключение и направляет его в Уполномоченный орган в срок не позднее 5 календарных дней со дня поступления запроса.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В случае направления запроса срок рассмотрения заявления может быть увеличен по решению Уполномоченного органа до 20 календарных дней, при этом заявителю не позднее 3 календарных дней со дня принятия такого решения Уполномоченных органом направляется соответствующее уведомление.</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2.5. По результатам рассмотрения заявления Уполномоченный орган принимает решение о согласовании или отказе в согласовании создания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2.6. Основаниями отказа Уполномоченного органа в согласовании создания места (площадки) накопления твердых коммунальных отходов являются: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а) несоответствие заявления установленной форме;</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б) несоответствие места (площадки) накопления твердых коммунальных отходов требованиям правил благоустройства, требованиям законодательства Российской Федерации в области санитарно-эпидемиологического благополучия населения, иного законодательства Российской Федерации, устанавливающего требования к местам (площадкам)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2.7. О принятом решении Уполномоченный орган уведомляет заявителя в срок, установленный пунктами 2.3. и 2.4. настоящих Правил. В решении об отказе в согласовании создания места (площадки) накопления твердых коммунальных отходов в обязательном порядке указывается основание такого отказа.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2.8. После устранения основания отказа в согласовании создания места (площадки) накопления твердых коммунальных отходов заявитель вправе повторно обратиться в Уполномоченный орган за согласованием создания места (площадки) накопления твердых коммунальных отходов в порядке, установленном настоящим разделом Правил.</w:t>
      </w:r>
    </w:p>
    <w:p w:rsidR="000A5F4E" w:rsidRPr="006B6ED2" w:rsidRDefault="000A5F4E" w:rsidP="006B6ED2">
      <w:pPr>
        <w:autoSpaceDE w:val="0"/>
        <w:autoSpaceDN w:val="0"/>
        <w:adjustRightInd w:val="0"/>
        <w:spacing w:after="0" w:line="240" w:lineRule="auto"/>
        <w:ind w:firstLine="284"/>
        <w:rPr>
          <w:rFonts w:ascii="Times New Roman" w:eastAsia="Times New Roman" w:hAnsi="Times New Roman" w:cs="Times New Roman"/>
          <w:b/>
          <w:color w:val="000000"/>
          <w:sz w:val="16"/>
          <w:szCs w:val="16"/>
          <w:lang w:eastAsia="ru-RU"/>
        </w:rPr>
      </w:pPr>
      <w:r w:rsidRPr="006B6ED2">
        <w:rPr>
          <w:rFonts w:ascii="Times New Roman" w:eastAsia="Times New Roman" w:hAnsi="Times New Roman" w:cs="Times New Roman"/>
          <w:b/>
          <w:color w:val="000000"/>
          <w:sz w:val="16"/>
          <w:szCs w:val="16"/>
          <w:lang w:eastAsia="ru-RU"/>
        </w:rPr>
        <w:t>3. Правила формирования и ведения реестра мест (площадок) накопления твердых коммунальных отходов, требования к его содержанию</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 Реестр мест (площадок) накопления твердых коммунальных отходов (далее - реестр) представляет собой базу данных о местах (площадках)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3.2. Реестр ведется на бумажном носителе и в электронном виде комитетом жилищно – коммунального хозяйства, строительства и архитектуры Администрации Волотовского муниципального округа (далее – комитетом). Сведения в реестр вносятся комитетом в течение 5 рабочих дней со дня принятия решения о внесении в него сведений о создании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lastRenderedPageBreak/>
        <w:t>3.3. В течение 10 рабочих дней со дня внесения в реестр сведений о создании места (площадки) накопления твердых коммунальных отходов такие сведения размещаются комитетом на его официальном сайте в информационно-телекоммуникационной сети "Интернет" (далее – сети Интернет), а при его отсутствии - на официальном сайте органа исполнительной власти субъекта Российской Федерации, являющегося стороной соглашения об организации деятельности по обращению с твердыми коммунальными отходами с региональным оператором по обращению с твердыми коммунальными отходами, в сети Интернет с соблюдением требований законодательства Российской Федерации о персональных данных. Указанные сведения должны быть доступны для ознакомления неограниченному кругу лиц без взимания платы.</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3.4. Реестр ведется на государственном языке Российской Федерации.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3.5. В соответствии с пунктом 5 статьи 134 Федерального закона от 24 июня 1998 г. № 89-ФЗ «Об отходах производства и потребления» реестр должен включать в себя следующие разделы:</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данные о нахождении мест (площадок)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данные о технических характеристиках мест (площадок)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данные о собственниках мест (площадок)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данные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3.6. Раздел "Данные о нахождении мест (площадок) накопления твердых коммунальных отходов" содержит сведения об адресе и (или) географических координатах мест (площадок) накопления твердых коммунальных отходов, а также схему размещения мест (площадок)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Схема размещения мест (площадок) накопления твердых коммунальных отходов отражает данные о нахождении мест (площадок) накопления твердых коммунальных отходов на карте соответствующего муниципального образования масштаба 1:2000.</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3.7. Раздел "Данные о технических характеристиках мест (площадок) накопления твердых коммунальных отходов" содержит сведения об используемом покрытии, площади, количестве размещенных и планируемых к размещению контейнеров и бункеров с указанием их объема.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Информация о размещенных и планируемых к размещению контейнерах и бункерах с указанием их объема формируется на основании информации, предоставляемой региональным оператором по обращению с твердыми коммунальными отходами, в зоне деятельности которого размещаются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Информация о планируемых к размещению контейнерах определяется комитетом с учетом предложений регионального оператора по обращению с твердыми коммунальными отходами, в зоне деятельности которого размещаются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3.8. Раздел «Данные о собственниках мест (площадок) накопления твердых коммунальных отходов» содержит сведения: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Для юридических лиц:</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 - полное наименование и основной государственный регистрационный номер записи в Едином государственном реестре юридических лиц,</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 адрес его фактического нахождения.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Для индивидуальных предпринимателей:</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фамилия, имя, отчество;</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основной государственный регистрационный номер записи в Едином государственном реестре индивидуальных предпринимателей;</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адрес регистрации по месту жительства,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Для физических лиц:</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фамилия, имя, отчество;</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серия, номер и дата выдачи паспорта или иного документа, удостоверяющего личность в соответствии с законодательством Российской Федерации;</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адрес регистрации по месту жительства;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контактные данные.</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3.9. Раздел «Данные об источниках образования твердых коммунальных отходов, которые складируются в местах (на площадках) накопления твердых коммунальных отходов» содержит сведения об одном или нескольких объектах капитального строительства, территории (части территории) поселения, осуществляя деятельность на которых у физических ‎и юридических лиц образуются твердые коммунальные отходы, которые складируются в соответствующих местах (на площадках) накопления твердых коммунальных отходов. </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3.10. В случае если место (площадка) накопления твердых коммунальных отходов создано Администрацией Волотовского муниципального округа в соответствии с пунктом 2.1. настоящих Правил, сведения о таком месте (площадке) накопления твердых коммунальных отходов подлежат включению комитетом в реестр в срок не позднее 3 рабочих дней со дня принятия решения о его создании.</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3.11. В случае если место (площадка) накопления твердых коммунальных отходов создано заявителем, он обязан обратиться в комитет с заявкой о включении сведений о месте (площадке) накопления твердых коммунальных отходов в реестр не позднее 3 рабочих дней со дня начала его использования.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3.12. Заявитель направляет в комитет заявление о включении сведений о месте (площадке) накопления твердых коммунальных отходов в реестр по форме, в соответствии с действующим административным регламентом по предоставлению муниципальной услуги «Внесение в реестр сведений о создании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3.13. Рассмотрение заявления о включении сведений о месте (площадке) накопления твердых коммунальных отходов в реестр осуществляется комитетом в течение 10 рабочих дней со дня ее получения.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3.14. По результатам рассмотрения заявления о включении сведений о месте (площадке) накопления твердых коммунальных отходов в реестр комитет принимает решение о включении сведений о месте (площадке) накопления твердых коммунальных отходов в реестр или об отказе во включении таких сведений в реестр.</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3.15. Решение об отказе во включении сведений о месте (площадке) накопления твердых коммунальных отходов в реестр принимается в следующих случаях:</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а) несоответствие заявления о включении сведений о месте (площадке) накопления твердых коммунальных отходов в реестр установленной форме;</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б) наличие в заявке о включении сведений о месте (площадке) накопления твердых коммунальных отходов в реестр недостоверной информации;</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в) отсутствие согласования (должностными лицами Уполномоченного органа) создания места (площадки) накопления твердых коммунальных отходов.</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3.16. В решении об отказе во включении сведений о месте (площадке) накопления твердых коммунальных отходов в реестр в обязательном порядке указывается основание такого отказа.</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3.17. Комитет уведомляет заявителя о принятом решении в течение 3 рабочих дней со дня его принятия.</w:t>
      </w:r>
    </w:p>
    <w:p w:rsidR="000A5F4E" w:rsidRPr="006B6ED2" w:rsidRDefault="000A5F4E" w:rsidP="006B6ED2">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3.18. После устранения основания отказа, но не позднее 30 дней со дня получения решения об отказе во включении сведений о месте (площадке) накопления твердых коммунальных отходов в реестр заявитель вправе повторно обратиться в комитет с заявкой о включении сведений о месте (площадке) накопления твердых коммунальных отходов в реестр. Заявка, поступившая в комитет повторно, рассматривается в порядке и сроки, которые установлены пунктами 3.12. – 3.17. настоящих Правил.</w:t>
      </w:r>
    </w:p>
    <w:p w:rsidR="000A5F4E" w:rsidRPr="006B6ED2" w:rsidRDefault="000A5F4E" w:rsidP="00CA259E">
      <w:pPr>
        <w:autoSpaceDE w:val="0"/>
        <w:autoSpaceDN w:val="0"/>
        <w:adjustRightInd w:val="0"/>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3.19. Заявитель обязан сообщать в комитет о любых изменениях сведений, содержащихся в реестре, в срок не позднее 5 рабочих дней со дня наступления таких изменений путем направления соответствующего </w:t>
      </w:r>
      <w:r w:rsidR="00CA259E">
        <w:rPr>
          <w:rFonts w:ascii="Times New Roman" w:eastAsia="Times New Roman" w:hAnsi="Times New Roman" w:cs="Times New Roman"/>
          <w:color w:val="000000"/>
          <w:sz w:val="16"/>
          <w:szCs w:val="16"/>
          <w:lang w:eastAsia="ru-RU"/>
        </w:rPr>
        <w:t>извещения на бумажном носителе.</w:t>
      </w:r>
    </w:p>
    <w:p w:rsidR="000A5F4E" w:rsidRPr="0044113E" w:rsidRDefault="000A5F4E" w:rsidP="000A5F4E">
      <w:pPr>
        <w:autoSpaceDE w:val="0"/>
        <w:autoSpaceDN w:val="0"/>
        <w:adjustRightInd w:val="0"/>
        <w:spacing w:after="0" w:line="240" w:lineRule="auto"/>
        <w:ind w:firstLine="709"/>
        <w:jc w:val="right"/>
        <w:rPr>
          <w:rFonts w:ascii="Times New Roman" w:eastAsia="Times New Roman" w:hAnsi="Times New Roman" w:cs="Times New Roman"/>
          <w:color w:val="000000"/>
          <w:sz w:val="12"/>
          <w:szCs w:val="16"/>
          <w:lang w:eastAsia="ru-RU"/>
        </w:rPr>
      </w:pPr>
      <w:r w:rsidRPr="0044113E">
        <w:rPr>
          <w:rFonts w:ascii="Times New Roman" w:eastAsia="Times New Roman" w:hAnsi="Times New Roman" w:cs="Times New Roman"/>
          <w:color w:val="000000"/>
          <w:sz w:val="12"/>
          <w:szCs w:val="16"/>
          <w:lang w:eastAsia="ru-RU"/>
        </w:rPr>
        <w:t xml:space="preserve">Приложение №1 </w:t>
      </w:r>
    </w:p>
    <w:p w:rsidR="000A5F4E" w:rsidRPr="0044113E" w:rsidRDefault="000A5F4E" w:rsidP="000A5F4E">
      <w:pPr>
        <w:autoSpaceDE w:val="0"/>
        <w:autoSpaceDN w:val="0"/>
        <w:adjustRightInd w:val="0"/>
        <w:spacing w:after="0" w:line="240" w:lineRule="auto"/>
        <w:ind w:firstLine="709"/>
        <w:jc w:val="right"/>
        <w:rPr>
          <w:rFonts w:ascii="Times New Roman" w:eastAsia="Times New Roman" w:hAnsi="Times New Roman" w:cs="Times New Roman"/>
          <w:color w:val="000000"/>
          <w:sz w:val="12"/>
          <w:szCs w:val="16"/>
          <w:lang w:eastAsia="ru-RU"/>
        </w:rPr>
      </w:pPr>
      <w:r w:rsidRPr="0044113E">
        <w:rPr>
          <w:rFonts w:ascii="Times New Roman" w:eastAsia="Times New Roman" w:hAnsi="Times New Roman" w:cs="Times New Roman"/>
          <w:color w:val="000000"/>
          <w:sz w:val="12"/>
          <w:szCs w:val="16"/>
          <w:lang w:eastAsia="ru-RU"/>
        </w:rPr>
        <w:t>к Правилам</w:t>
      </w:r>
      <w:r w:rsidRPr="0044113E">
        <w:rPr>
          <w:rFonts w:ascii="Times New Roman" w:eastAsia="Times New Roman" w:hAnsi="Times New Roman" w:cs="Times New Roman"/>
          <w:b/>
          <w:color w:val="000000"/>
          <w:sz w:val="12"/>
          <w:szCs w:val="16"/>
          <w:lang w:eastAsia="ru-RU"/>
        </w:rPr>
        <w:t xml:space="preserve"> </w:t>
      </w:r>
      <w:r w:rsidRPr="0044113E">
        <w:rPr>
          <w:rFonts w:ascii="Times New Roman" w:eastAsia="Times New Roman" w:hAnsi="Times New Roman" w:cs="Times New Roman"/>
          <w:color w:val="000000"/>
          <w:sz w:val="12"/>
          <w:szCs w:val="16"/>
          <w:lang w:eastAsia="ru-RU"/>
        </w:rPr>
        <w:t>обустройства мест (площадок)</w:t>
      </w:r>
    </w:p>
    <w:p w:rsidR="000A5F4E" w:rsidRPr="0044113E" w:rsidRDefault="000A5F4E" w:rsidP="000A5F4E">
      <w:pPr>
        <w:autoSpaceDE w:val="0"/>
        <w:autoSpaceDN w:val="0"/>
        <w:adjustRightInd w:val="0"/>
        <w:spacing w:after="0" w:line="240" w:lineRule="auto"/>
        <w:ind w:firstLine="709"/>
        <w:jc w:val="right"/>
        <w:rPr>
          <w:rFonts w:ascii="Times New Roman" w:eastAsia="Times New Roman" w:hAnsi="Times New Roman" w:cs="Times New Roman"/>
          <w:color w:val="000000"/>
          <w:sz w:val="12"/>
          <w:szCs w:val="16"/>
          <w:lang w:eastAsia="ru-RU"/>
        </w:rPr>
      </w:pPr>
      <w:r w:rsidRPr="0044113E">
        <w:rPr>
          <w:rFonts w:ascii="Times New Roman" w:eastAsia="Times New Roman" w:hAnsi="Times New Roman" w:cs="Times New Roman"/>
          <w:color w:val="000000"/>
          <w:sz w:val="12"/>
          <w:szCs w:val="16"/>
          <w:lang w:eastAsia="ru-RU"/>
        </w:rPr>
        <w:t xml:space="preserve"> накопления твердых коммунальных отходов </w:t>
      </w:r>
    </w:p>
    <w:p w:rsidR="000A5F4E" w:rsidRPr="0044113E" w:rsidRDefault="000A5F4E" w:rsidP="000A5F4E">
      <w:pPr>
        <w:autoSpaceDE w:val="0"/>
        <w:autoSpaceDN w:val="0"/>
        <w:adjustRightInd w:val="0"/>
        <w:spacing w:after="0" w:line="240" w:lineRule="auto"/>
        <w:ind w:firstLine="709"/>
        <w:jc w:val="right"/>
        <w:rPr>
          <w:rFonts w:ascii="Times New Roman" w:eastAsia="Times New Roman" w:hAnsi="Times New Roman" w:cs="Times New Roman"/>
          <w:color w:val="000000"/>
          <w:sz w:val="12"/>
          <w:szCs w:val="16"/>
          <w:lang w:eastAsia="ru-RU"/>
        </w:rPr>
      </w:pPr>
      <w:r w:rsidRPr="0044113E">
        <w:rPr>
          <w:rFonts w:ascii="Times New Roman" w:eastAsia="Times New Roman" w:hAnsi="Times New Roman" w:cs="Times New Roman"/>
          <w:color w:val="000000"/>
          <w:sz w:val="12"/>
          <w:szCs w:val="16"/>
          <w:lang w:eastAsia="ru-RU"/>
        </w:rPr>
        <w:t>на территории Волотовского муниципального округа</w:t>
      </w:r>
    </w:p>
    <w:p w:rsidR="000A5F4E" w:rsidRPr="006B6ED2" w:rsidRDefault="000A5F4E" w:rsidP="000A5F4E">
      <w:pPr>
        <w:autoSpaceDE w:val="0"/>
        <w:autoSpaceDN w:val="0"/>
        <w:adjustRightInd w:val="0"/>
        <w:spacing w:after="0" w:line="240" w:lineRule="auto"/>
        <w:ind w:firstLine="709"/>
        <w:jc w:val="right"/>
        <w:rPr>
          <w:rFonts w:ascii="Times New Roman" w:eastAsia="Times New Roman" w:hAnsi="Times New Roman" w:cs="Times New Roman"/>
          <w:color w:val="000000"/>
          <w:sz w:val="16"/>
          <w:szCs w:val="16"/>
          <w:lang w:eastAsia="ru-RU"/>
        </w:rPr>
      </w:pPr>
      <w:r w:rsidRPr="0044113E">
        <w:rPr>
          <w:rFonts w:ascii="Times New Roman" w:eastAsia="Times New Roman" w:hAnsi="Times New Roman" w:cs="Times New Roman"/>
          <w:color w:val="000000"/>
          <w:sz w:val="12"/>
          <w:szCs w:val="16"/>
          <w:lang w:eastAsia="ru-RU"/>
        </w:rPr>
        <w:t>и ведения их реестра</w:t>
      </w:r>
    </w:p>
    <w:p w:rsidR="000A5F4E" w:rsidRPr="006B6ED2" w:rsidRDefault="000A5F4E" w:rsidP="000A5F4E">
      <w:pPr>
        <w:autoSpaceDE w:val="0"/>
        <w:autoSpaceDN w:val="0"/>
        <w:adjustRightInd w:val="0"/>
        <w:spacing w:after="0" w:line="240" w:lineRule="auto"/>
        <w:ind w:firstLine="709"/>
        <w:jc w:val="right"/>
        <w:rPr>
          <w:rFonts w:ascii="Times New Roman" w:eastAsia="Times New Roman" w:hAnsi="Times New Roman" w:cs="Times New Roman"/>
          <w:b/>
          <w:color w:val="000000"/>
          <w:sz w:val="16"/>
          <w:szCs w:val="16"/>
          <w:lang w:eastAsia="ru-RU"/>
        </w:rPr>
      </w:pPr>
    </w:p>
    <w:p w:rsidR="000A5F4E" w:rsidRPr="006B6ED2" w:rsidRDefault="000A5F4E" w:rsidP="000A5F4E">
      <w:pPr>
        <w:suppressAutoHyphens/>
        <w:autoSpaceDE w:val="0"/>
        <w:spacing w:after="0" w:line="240" w:lineRule="auto"/>
        <w:jc w:val="right"/>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В __________________территориальный</w:t>
      </w:r>
    </w:p>
    <w:p w:rsidR="000A5F4E" w:rsidRPr="006B6ED2" w:rsidRDefault="000A5F4E" w:rsidP="000A5F4E">
      <w:pPr>
        <w:suppressAutoHyphens/>
        <w:autoSpaceDE w:val="0"/>
        <w:spacing w:after="0" w:line="240" w:lineRule="auto"/>
        <w:jc w:val="right"/>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 xml:space="preserve"> отдел Администрации Волотовского </w:t>
      </w:r>
    </w:p>
    <w:p w:rsidR="000A5F4E" w:rsidRPr="006B6ED2" w:rsidRDefault="000A5F4E" w:rsidP="000A5F4E">
      <w:pPr>
        <w:suppressAutoHyphens/>
        <w:autoSpaceDE w:val="0"/>
        <w:spacing w:after="0" w:line="240" w:lineRule="auto"/>
        <w:jc w:val="right"/>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муниципального округа</w:t>
      </w:r>
    </w:p>
    <w:p w:rsidR="000A5F4E" w:rsidRPr="006B6ED2" w:rsidRDefault="000A5F4E" w:rsidP="000A5F4E">
      <w:pPr>
        <w:suppressAutoHyphens/>
        <w:autoSpaceDE w:val="0"/>
        <w:spacing w:after="0" w:line="240" w:lineRule="auto"/>
        <w:jc w:val="right"/>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от _________________________</w:t>
      </w:r>
    </w:p>
    <w:p w:rsidR="000A5F4E" w:rsidRPr="006B6ED2" w:rsidRDefault="000A5F4E" w:rsidP="000A5F4E">
      <w:pPr>
        <w:spacing w:after="0" w:line="240" w:lineRule="auto"/>
        <w:jc w:val="center"/>
        <w:rPr>
          <w:rFonts w:ascii="Times New Roman" w:hAnsi="Times New Roman" w:cs="Times New Roman"/>
          <w:b/>
          <w:sz w:val="16"/>
          <w:szCs w:val="16"/>
          <w:lang w:eastAsia="ru-RU"/>
        </w:rPr>
      </w:pPr>
      <w:r w:rsidRPr="006B6ED2">
        <w:rPr>
          <w:rFonts w:ascii="Times New Roman" w:hAnsi="Times New Roman" w:cs="Times New Roman"/>
          <w:b/>
          <w:sz w:val="16"/>
          <w:szCs w:val="16"/>
          <w:lang w:eastAsia="ru-RU"/>
        </w:rPr>
        <w:t>ЗАЯВЛЕНИЕ</w:t>
      </w:r>
    </w:p>
    <w:p w:rsidR="000A5F4E" w:rsidRPr="006B6ED2" w:rsidRDefault="000A5F4E" w:rsidP="000A5F4E">
      <w:pPr>
        <w:spacing w:after="0" w:line="240" w:lineRule="auto"/>
        <w:jc w:val="center"/>
        <w:rPr>
          <w:rFonts w:ascii="Times New Roman" w:hAnsi="Times New Roman" w:cs="Times New Roman"/>
          <w:sz w:val="16"/>
          <w:szCs w:val="16"/>
          <w:lang w:eastAsia="ru-RU"/>
        </w:rPr>
      </w:pPr>
      <w:r w:rsidRPr="006B6ED2">
        <w:rPr>
          <w:rFonts w:ascii="Times New Roman" w:hAnsi="Times New Roman" w:cs="Times New Roman"/>
          <w:b/>
          <w:sz w:val="16"/>
          <w:szCs w:val="16"/>
          <w:lang w:eastAsia="ru-RU"/>
        </w:rPr>
        <w:t>на создание места (площадки) накопления твердых коммунальных отходов</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ab/>
        <w:t>1. Полное наименование и основной государственный регистрационный номер записи в Едином государственном реестре юридических лиц, адрес его фактического нахождения,</w:t>
      </w:r>
      <w:r w:rsidRPr="006B6ED2">
        <w:rPr>
          <w:rFonts w:ascii="Times New Roman" w:eastAsia="Times New Roman" w:hAnsi="Times New Roman" w:cs="Times New Roman"/>
          <w:sz w:val="16"/>
          <w:szCs w:val="16"/>
          <w:lang w:eastAsia="ru-RU"/>
        </w:rPr>
        <w:t xml:space="preserve"> </w:t>
      </w:r>
      <w:r w:rsidRPr="006B6ED2">
        <w:rPr>
          <w:rFonts w:ascii="Times New Roman" w:eastAsia="Times New Roman" w:hAnsi="Times New Roman" w:cs="Times New Roman"/>
          <w:kern w:val="2"/>
          <w:sz w:val="16"/>
          <w:szCs w:val="16"/>
          <w:lang w:eastAsia="zh-CN"/>
        </w:rPr>
        <w:t>контактные данные: ____________________________________________________________________</w:t>
      </w:r>
    </w:p>
    <w:p w:rsidR="000A5F4E" w:rsidRPr="006B6ED2" w:rsidRDefault="000A5F4E" w:rsidP="000A5F4E">
      <w:pPr>
        <w:suppressAutoHyphens/>
        <w:autoSpaceDE w:val="0"/>
        <w:spacing w:after="0" w:line="240" w:lineRule="auto"/>
        <w:ind w:left="360"/>
        <w:jc w:val="center"/>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lastRenderedPageBreak/>
        <w:t>(для юридических лиц)</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Фамилия, имя, отчество, основной государственный регистрационный номер записи в Едином государственном реестре индивидуальных предпринимателей, адрес регистрации по месту жительства, адрес регистрации по месту жительства, контактные данные: ___</w:t>
      </w:r>
      <w:r w:rsidR="006B6ED2">
        <w:rPr>
          <w:rFonts w:ascii="Times New Roman" w:eastAsia="Times New Roman" w:hAnsi="Times New Roman" w:cs="Times New Roman"/>
          <w:kern w:val="2"/>
          <w:sz w:val="16"/>
          <w:szCs w:val="16"/>
          <w:lang w:eastAsia="zh-CN"/>
        </w:rPr>
        <w:t>________________________</w:t>
      </w:r>
      <w:r w:rsidRPr="006B6ED2">
        <w:rPr>
          <w:rFonts w:ascii="Times New Roman" w:eastAsia="Times New Roman" w:hAnsi="Times New Roman" w:cs="Times New Roman"/>
          <w:kern w:val="2"/>
          <w:sz w:val="16"/>
          <w:szCs w:val="16"/>
          <w:lang w:eastAsia="zh-CN"/>
        </w:rPr>
        <w:t>_</w:t>
      </w:r>
    </w:p>
    <w:p w:rsidR="000A5F4E" w:rsidRPr="0044113E" w:rsidRDefault="000A5F4E" w:rsidP="006B6ED2">
      <w:pPr>
        <w:suppressAutoHyphens/>
        <w:autoSpaceDE w:val="0"/>
        <w:spacing w:after="0" w:line="240" w:lineRule="auto"/>
        <w:jc w:val="right"/>
        <w:rPr>
          <w:rFonts w:ascii="Times New Roman" w:eastAsia="Times New Roman" w:hAnsi="Times New Roman" w:cs="Times New Roman"/>
          <w:i/>
          <w:kern w:val="2"/>
          <w:sz w:val="12"/>
          <w:szCs w:val="16"/>
          <w:lang w:eastAsia="zh-CN"/>
        </w:rPr>
      </w:pPr>
      <w:r w:rsidRPr="0044113E">
        <w:rPr>
          <w:rFonts w:ascii="Times New Roman" w:eastAsia="Times New Roman" w:hAnsi="Times New Roman" w:cs="Times New Roman"/>
          <w:i/>
          <w:kern w:val="2"/>
          <w:sz w:val="12"/>
          <w:szCs w:val="16"/>
          <w:lang w:eastAsia="zh-CN"/>
        </w:rPr>
        <w:t>(для индивидуальных предпринимателей)</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Фамилия, имя, отчество, серия, номер и дата выдачи паспорта или иного документа, удостоверяющего личность в соответствии с законодательством Российской Федерации, адрес регистрации по месту жительства, контактные данные: ___________________________________</w:t>
      </w:r>
      <w:r w:rsidR="006B6ED2">
        <w:rPr>
          <w:rFonts w:ascii="Times New Roman" w:eastAsia="Times New Roman" w:hAnsi="Times New Roman" w:cs="Times New Roman"/>
          <w:kern w:val="2"/>
          <w:sz w:val="16"/>
          <w:szCs w:val="16"/>
          <w:lang w:eastAsia="zh-CN"/>
        </w:rPr>
        <w:t>________________________</w:t>
      </w:r>
    </w:p>
    <w:p w:rsidR="000A5F4E" w:rsidRPr="0044113E" w:rsidRDefault="000A5F4E" w:rsidP="006B6ED2">
      <w:pPr>
        <w:suppressAutoHyphens/>
        <w:autoSpaceDE w:val="0"/>
        <w:spacing w:after="0" w:line="240" w:lineRule="auto"/>
        <w:jc w:val="right"/>
        <w:rPr>
          <w:rFonts w:ascii="Times New Roman" w:eastAsia="Times New Roman" w:hAnsi="Times New Roman" w:cs="Times New Roman"/>
          <w:i/>
          <w:kern w:val="2"/>
          <w:sz w:val="12"/>
          <w:szCs w:val="16"/>
          <w:lang w:eastAsia="zh-CN"/>
        </w:rPr>
      </w:pPr>
      <w:r w:rsidRPr="0044113E">
        <w:rPr>
          <w:rFonts w:ascii="Times New Roman" w:eastAsia="Times New Roman" w:hAnsi="Times New Roman" w:cs="Times New Roman"/>
          <w:i/>
          <w:sz w:val="12"/>
          <w:szCs w:val="16"/>
          <w:lang w:eastAsia="ru-RU"/>
        </w:rPr>
        <w:t>(</w:t>
      </w:r>
      <w:r w:rsidRPr="0044113E">
        <w:rPr>
          <w:rFonts w:ascii="Times New Roman" w:eastAsia="Times New Roman" w:hAnsi="Times New Roman" w:cs="Times New Roman"/>
          <w:i/>
          <w:kern w:val="2"/>
          <w:sz w:val="12"/>
          <w:szCs w:val="16"/>
          <w:lang w:eastAsia="zh-CN"/>
        </w:rPr>
        <w:t>для физических лиц)</w:t>
      </w:r>
    </w:p>
    <w:p w:rsidR="000A5F4E" w:rsidRPr="006B6ED2" w:rsidRDefault="000A5F4E" w:rsidP="000A5F4E">
      <w:pPr>
        <w:suppressAutoHyphens/>
        <w:autoSpaceDE w:val="0"/>
        <w:spacing w:after="0" w:line="240" w:lineRule="auto"/>
        <w:contextualSpacing/>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ab/>
        <w:t>2. Почтовый адрес и (или) географические координаты места (площадки) накопления твердых коммунальных от</w:t>
      </w:r>
      <w:r w:rsidR="006B6ED2">
        <w:rPr>
          <w:rFonts w:ascii="Times New Roman" w:eastAsia="Times New Roman" w:hAnsi="Times New Roman" w:cs="Times New Roman"/>
          <w:kern w:val="2"/>
          <w:sz w:val="16"/>
          <w:szCs w:val="16"/>
          <w:lang w:eastAsia="zh-CN"/>
        </w:rPr>
        <w:t>ходов:____________________</w:t>
      </w:r>
      <w:r w:rsidRPr="006B6ED2">
        <w:rPr>
          <w:rFonts w:ascii="Times New Roman" w:eastAsia="Times New Roman" w:hAnsi="Times New Roman" w:cs="Times New Roman"/>
          <w:kern w:val="2"/>
          <w:sz w:val="16"/>
          <w:szCs w:val="16"/>
          <w:lang w:eastAsia="zh-CN"/>
        </w:rPr>
        <w:t>___</w:t>
      </w:r>
    </w:p>
    <w:p w:rsidR="000A5F4E" w:rsidRPr="006B6ED2" w:rsidRDefault="000A5F4E" w:rsidP="000A5F4E">
      <w:pPr>
        <w:suppressAutoHyphens/>
        <w:autoSpaceDE w:val="0"/>
        <w:spacing w:after="0" w:line="240" w:lineRule="auto"/>
        <w:ind w:firstLine="709"/>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3. Сведения об одном или нескольких объектах капитального строительства______________________________________________</w:t>
      </w:r>
      <w:r w:rsidR="006B6ED2">
        <w:rPr>
          <w:rFonts w:ascii="Times New Roman" w:eastAsia="Times New Roman" w:hAnsi="Times New Roman" w:cs="Times New Roman"/>
          <w:kern w:val="2"/>
          <w:sz w:val="16"/>
          <w:szCs w:val="16"/>
          <w:lang w:eastAsia="zh-CN"/>
        </w:rPr>
        <w:t>___</w:t>
      </w:r>
      <w:r w:rsidRPr="006B6ED2">
        <w:rPr>
          <w:rFonts w:ascii="Times New Roman" w:eastAsia="Times New Roman" w:hAnsi="Times New Roman" w:cs="Times New Roman"/>
          <w:kern w:val="2"/>
          <w:sz w:val="16"/>
          <w:szCs w:val="16"/>
          <w:lang w:eastAsia="zh-CN"/>
        </w:rPr>
        <w:t>__________</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Территории (часть территории) округа, осуществляя деятельность на которых у физических ‎и юридических лиц образуются твердые коммунальные отходы, которые складируются в соответствующих местах (на площадках) накопления твердых коммунальных отходов.  ____________________________________________________________________</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 xml:space="preserve">Руководитель организации (предприятия), </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Индивидуальный предприниматель_____________________________________</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 xml:space="preserve">                               м.п.                                                                  </w:t>
      </w:r>
    </w:p>
    <w:p w:rsidR="000A5F4E" w:rsidRPr="006B6ED2" w:rsidRDefault="000A5F4E" w:rsidP="000A5F4E">
      <w:pPr>
        <w:suppressAutoHyphens/>
        <w:autoSpaceDE w:val="0"/>
        <w:spacing w:after="0" w:line="240" w:lineRule="auto"/>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Физическое лицо__________________________________________</w:t>
      </w:r>
    </w:p>
    <w:p w:rsidR="000A5F4E" w:rsidRPr="0044113E" w:rsidRDefault="006B6ED2" w:rsidP="006B6ED2">
      <w:pPr>
        <w:suppressAutoHyphens/>
        <w:autoSpaceDE w:val="0"/>
        <w:spacing w:after="0" w:line="240" w:lineRule="auto"/>
        <w:rPr>
          <w:rFonts w:ascii="Times New Roman" w:eastAsia="Times New Roman" w:hAnsi="Times New Roman" w:cs="Times New Roman"/>
          <w:kern w:val="2"/>
          <w:sz w:val="12"/>
          <w:szCs w:val="16"/>
          <w:lang w:eastAsia="zh-CN"/>
        </w:rPr>
      </w:pPr>
      <w:r w:rsidRPr="0044113E">
        <w:rPr>
          <w:rFonts w:ascii="Times New Roman" w:eastAsia="Times New Roman" w:hAnsi="Times New Roman" w:cs="Times New Roman"/>
          <w:kern w:val="2"/>
          <w:sz w:val="12"/>
          <w:szCs w:val="16"/>
          <w:lang w:eastAsia="zh-CN"/>
        </w:rPr>
        <w:t xml:space="preserve">                         </w:t>
      </w:r>
      <w:r w:rsidR="0044113E">
        <w:rPr>
          <w:rFonts w:ascii="Times New Roman" w:eastAsia="Times New Roman" w:hAnsi="Times New Roman" w:cs="Times New Roman"/>
          <w:kern w:val="2"/>
          <w:sz w:val="12"/>
          <w:szCs w:val="16"/>
          <w:lang w:eastAsia="zh-CN"/>
        </w:rPr>
        <w:t xml:space="preserve">                            </w:t>
      </w:r>
      <w:r w:rsidRPr="0044113E">
        <w:rPr>
          <w:rFonts w:ascii="Times New Roman" w:eastAsia="Times New Roman" w:hAnsi="Times New Roman" w:cs="Times New Roman"/>
          <w:kern w:val="2"/>
          <w:sz w:val="12"/>
          <w:szCs w:val="16"/>
          <w:lang w:eastAsia="zh-CN"/>
        </w:rPr>
        <w:t xml:space="preserve">         </w:t>
      </w:r>
      <w:r w:rsidR="000A5F4E" w:rsidRPr="0044113E">
        <w:rPr>
          <w:rFonts w:ascii="Times New Roman" w:eastAsia="Times New Roman" w:hAnsi="Times New Roman" w:cs="Times New Roman"/>
          <w:kern w:val="2"/>
          <w:sz w:val="12"/>
          <w:szCs w:val="16"/>
          <w:lang w:eastAsia="zh-CN"/>
        </w:rPr>
        <w:t>(Подпись                    инициалы, фамилия)</w:t>
      </w:r>
    </w:p>
    <w:p w:rsidR="000A5F4E" w:rsidRPr="006B6ED2" w:rsidRDefault="000A5F4E" w:rsidP="000A5F4E">
      <w:pPr>
        <w:suppressAutoHyphens/>
        <w:autoSpaceDE w:val="0"/>
        <w:spacing w:after="0" w:line="240" w:lineRule="auto"/>
        <w:ind w:firstLine="720"/>
        <w:jc w:val="both"/>
        <w:rPr>
          <w:rFonts w:ascii="Times New Roman" w:eastAsia="Times New Roman" w:hAnsi="Times New Roman" w:cs="Times New Roman"/>
          <w:kern w:val="2"/>
          <w:sz w:val="16"/>
          <w:szCs w:val="16"/>
          <w:lang w:eastAsia="zh-CN"/>
        </w:rPr>
      </w:pPr>
      <w:r w:rsidRPr="006B6ED2">
        <w:rPr>
          <w:rFonts w:ascii="Times New Roman" w:eastAsia="Times New Roman" w:hAnsi="Times New Roman" w:cs="Times New Roman"/>
          <w:kern w:val="2"/>
          <w:sz w:val="16"/>
          <w:szCs w:val="16"/>
          <w:lang w:eastAsia="zh-CN"/>
        </w:rPr>
        <w:t>Приложение: сведения о контейнерной площадке, согласие на обработку персональных данных (предоставление обязательно), копии документов, подтверждающие право собственности на земельный участок для создания места (площадки) накопления твердых коммунальных отходов (предоставление - по усмотрению заявителя)</w:t>
      </w:r>
    </w:p>
    <w:p w:rsidR="000A5F4E" w:rsidRPr="006B6ED2" w:rsidRDefault="000A5F4E" w:rsidP="000A5F4E">
      <w:pPr>
        <w:spacing w:after="0" w:line="240" w:lineRule="auto"/>
        <w:jc w:val="both"/>
        <w:rPr>
          <w:rFonts w:ascii="Times New Roman" w:eastAsia="Times New Roman" w:hAnsi="Times New Roman" w:cs="Times New Roman"/>
          <w:color w:val="0D0D0D"/>
          <w:sz w:val="16"/>
          <w:szCs w:val="16"/>
          <w:lang w:eastAsia="ru-RU"/>
        </w:rPr>
      </w:pPr>
    </w:p>
    <w:p w:rsidR="000A5F4E" w:rsidRPr="006B6ED2" w:rsidRDefault="000A5F4E" w:rsidP="000A5F4E">
      <w:pPr>
        <w:widowControl w:val="0"/>
        <w:autoSpaceDE w:val="0"/>
        <w:autoSpaceDN w:val="0"/>
        <w:adjustRightInd w:val="0"/>
        <w:spacing w:after="0" w:line="240" w:lineRule="auto"/>
        <w:ind w:firstLine="284"/>
        <w:jc w:val="center"/>
        <w:rPr>
          <w:rFonts w:ascii="Times New Roman" w:eastAsia="Times New Roman" w:hAnsi="Times New Roman" w:cs="Times New Roman"/>
          <w:bCs/>
          <w:color w:val="000000" w:themeColor="text1"/>
          <w:sz w:val="16"/>
          <w:szCs w:val="16"/>
          <w:lang w:eastAsia="ru-RU"/>
        </w:rPr>
      </w:pPr>
      <w:r w:rsidRPr="006B6ED2">
        <w:rPr>
          <w:rFonts w:ascii="Times New Roman" w:eastAsia="Times New Roman" w:hAnsi="Times New Roman" w:cs="Times New Roman"/>
          <w:bCs/>
          <w:color w:val="000000" w:themeColor="text1"/>
          <w:sz w:val="16"/>
          <w:szCs w:val="16"/>
          <w:lang w:eastAsia="ru-RU"/>
        </w:rPr>
        <w:t>Сведения о контейнерной площадке</w:t>
      </w:r>
    </w:p>
    <w:tbl>
      <w:tblPr>
        <w:tblW w:w="10335" w:type="dxa"/>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Layout w:type="fixed"/>
        <w:tblCellMar>
          <w:left w:w="0" w:type="dxa"/>
          <w:right w:w="0" w:type="dxa"/>
        </w:tblCellMar>
        <w:tblLook w:val="04A0" w:firstRow="1" w:lastRow="0" w:firstColumn="1" w:lastColumn="0" w:noHBand="0" w:noVBand="1"/>
      </w:tblPr>
      <w:tblGrid>
        <w:gridCol w:w="696"/>
        <w:gridCol w:w="837"/>
        <w:gridCol w:w="580"/>
        <w:gridCol w:w="709"/>
        <w:gridCol w:w="709"/>
        <w:gridCol w:w="850"/>
        <w:gridCol w:w="993"/>
        <w:gridCol w:w="850"/>
        <w:gridCol w:w="1134"/>
        <w:gridCol w:w="992"/>
        <w:gridCol w:w="851"/>
        <w:gridCol w:w="1134"/>
      </w:tblGrid>
      <w:tr w:rsidR="000A5F4E" w:rsidRPr="0044113E" w:rsidTr="0044113E">
        <w:trPr>
          <w:trHeight w:val="20"/>
        </w:trPr>
        <w:tc>
          <w:tcPr>
            <w:tcW w:w="696" w:type="dxa"/>
            <w:vMerge w:val="restart"/>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 п/п</w:t>
            </w:r>
          </w:p>
        </w:tc>
        <w:tc>
          <w:tcPr>
            <w:tcW w:w="837" w:type="dxa"/>
            <w:vMerge w:val="restart"/>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Наименование места накопления ТКО</w:t>
            </w:r>
          </w:p>
        </w:tc>
        <w:tc>
          <w:tcPr>
            <w:tcW w:w="1289" w:type="dxa"/>
            <w:gridSpan w:val="2"/>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 нахождении мест накопления ТКО</w:t>
            </w:r>
          </w:p>
        </w:tc>
        <w:tc>
          <w:tcPr>
            <w:tcW w:w="7513" w:type="dxa"/>
            <w:gridSpan w:val="8"/>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 технических характеристиках мест накопления ТКО</w:t>
            </w:r>
          </w:p>
        </w:tc>
      </w:tr>
      <w:tr w:rsidR="000A5F4E" w:rsidRPr="0044113E" w:rsidTr="006B6ED2">
        <w:trPr>
          <w:trHeight w:val="20"/>
        </w:trPr>
        <w:tc>
          <w:tcPr>
            <w:tcW w:w="696" w:type="dxa"/>
            <w:vMerge/>
            <w:shd w:val="clear" w:color="auto" w:fill="auto"/>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p>
        </w:tc>
        <w:tc>
          <w:tcPr>
            <w:tcW w:w="837" w:type="dxa"/>
            <w:vMerge/>
            <w:shd w:val="clear" w:color="auto" w:fill="auto"/>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p>
        </w:tc>
        <w:tc>
          <w:tcPr>
            <w:tcW w:w="580"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Адрес</w:t>
            </w:r>
          </w:p>
        </w:tc>
        <w:tc>
          <w:tcPr>
            <w:tcW w:w="709"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Географические координаты</w:t>
            </w:r>
          </w:p>
        </w:tc>
        <w:tc>
          <w:tcPr>
            <w:tcW w:w="709"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Площадь, м2</w:t>
            </w:r>
          </w:p>
        </w:tc>
        <w:tc>
          <w:tcPr>
            <w:tcW w:w="850"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Тип покрытия</w:t>
            </w:r>
          </w:p>
        </w:tc>
        <w:tc>
          <w:tcPr>
            <w:tcW w:w="993"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Вид площадки (открытая/закрытая)</w:t>
            </w:r>
          </w:p>
        </w:tc>
        <w:tc>
          <w:tcPr>
            <w:tcW w:w="850"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Материал ограждения</w:t>
            </w:r>
          </w:p>
        </w:tc>
        <w:tc>
          <w:tcPr>
            <w:tcW w:w="113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Вид контейнера (заглубленный, поверхностный)</w:t>
            </w:r>
          </w:p>
        </w:tc>
        <w:tc>
          <w:tcPr>
            <w:tcW w:w="99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Материал, из которого изготовлен контейнер</w:t>
            </w:r>
          </w:p>
        </w:tc>
        <w:tc>
          <w:tcPr>
            <w:tcW w:w="851"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Объем контейнера м3</w:t>
            </w:r>
          </w:p>
        </w:tc>
        <w:tc>
          <w:tcPr>
            <w:tcW w:w="113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Количество контейнеров данного объема</w:t>
            </w:r>
          </w:p>
        </w:tc>
      </w:tr>
      <w:tr w:rsidR="000A5F4E" w:rsidRPr="0044113E" w:rsidTr="006B6ED2">
        <w:trPr>
          <w:trHeight w:val="20"/>
        </w:trPr>
        <w:tc>
          <w:tcPr>
            <w:tcW w:w="696"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w:t>
            </w:r>
          </w:p>
        </w:tc>
        <w:tc>
          <w:tcPr>
            <w:tcW w:w="837"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w:t>
            </w:r>
          </w:p>
        </w:tc>
        <w:tc>
          <w:tcPr>
            <w:tcW w:w="58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3</w:t>
            </w:r>
          </w:p>
        </w:tc>
        <w:tc>
          <w:tcPr>
            <w:tcW w:w="709"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4</w:t>
            </w:r>
          </w:p>
        </w:tc>
        <w:tc>
          <w:tcPr>
            <w:tcW w:w="709"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5</w:t>
            </w:r>
          </w:p>
        </w:tc>
        <w:tc>
          <w:tcPr>
            <w:tcW w:w="85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6</w:t>
            </w:r>
          </w:p>
        </w:tc>
        <w:tc>
          <w:tcPr>
            <w:tcW w:w="993"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7</w:t>
            </w:r>
          </w:p>
        </w:tc>
        <w:tc>
          <w:tcPr>
            <w:tcW w:w="85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8</w:t>
            </w:r>
          </w:p>
        </w:tc>
        <w:tc>
          <w:tcPr>
            <w:tcW w:w="1134"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9</w:t>
            </w:r>
          </w:p>
        </w:tc>
        <w:tc>
          <w:tcPr>
            <w:tcW w:w="992"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10</w:t>
            </w:r>
          </w:p>
        </w:tc>
        <w:tc>
          <w:tcPr>
            <w:tcW w:w="851"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11</w:t>
            </w:r>
          </w:p>
        </w:tc>
        <w:tc>
          <w:tcPr>
            <w:tcW w:w="1134"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12</w:t>
            </w:r>
          </w:p>
        </w:tc>
      </w:tr>
      <w:tr w:rsidR="000A5F4E" w:rsidRPr="0044113E" w:rsidTr="006B6ED2">
        <w:trPr>
          <w:trHeight w:val="20"/>
        </w:trPr>
        <w:tc>
          <w:tcPr>
            <w:tcW w:w="696"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837"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58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709"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709"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85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993"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850"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1134"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992"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851"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c>
          <w:tcPr>
            <w:tcW w:w="1134" w:type="dxa"/>
            <w:shd w:val="clear" w:color="auto" w:fill="auto"/>
            <w:tcMar>
              <w:top w:w="90" w:type="dxa"/>
              <w:left w:w="150" w:type="dxa"/>
              <w:bottom w:w="90" w:type="dxa"/>
              <w:right w:w="150" w:type="dxa"/>
            </w:tcMar>
            <w:vAlign w:val="bottom"/>
            <w:hideMark/>
          </w:tcPr>
          <w:p w:rsidR="000A5F4E" w:rsidRPr="0044113E" w:rsidRDefault="000A5F4E" w:rsidP="006B6ED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 </w:t>
            </w:r>
          </w:p>
        </w:tc>
      </w:tr>
    </w:tbl>
    <w:p w:rsidR="000A5F4E" w:rsidRPr="006B6ED2" w:rsidRDefault="0044113E" w:rsidP="0044113E">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Pr>
          <w:rFonts w:ascii="Times New Roman" w:eastAsia="Times New Roman" w:hAnsi="Times New Roman" w:cs="Times New Roman"/>
          <w:color w:val="000000" w:themeColor="text1"/>
          <w:sz w:val="16"/>
          <w:szCs w:val="16"/>
          <w:lang w:eastAsia="ru-RU"/>
        </w:rPr>
        <w:t>  </w:t>
      </w:r>
    </w:p>
    <w:tbl>
      <w:tblPr>
        <w:tblW w:w="10335" w:type="dxa"/>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Layout w:type="fixed"/>
        <w:tblCellMar>
          <w:left w:w="0" w:type="dxa"/>
          <w:right w:w="0" w:type="dxa"/>
        </w:tblCellMar>
        <w:tblLook w:val="04A0" w:firstRow="1" w:lastRow="0" w:firstColumn="1" w:lastColumn="0" w:noHBand="0" w:noVBand="1"/>
      </w:tblPr>
      <w:tblGrid>
        <w:gridCol w:w="554"/>
        <w:gridCol w:w="695"/>
        <w:gridCol w:w="581"/>
        <w:gridCol w:w="567"/>
        <w:gridCol w:w="673"/>
        <w:gridCol w:w="744"/>
        <w:gridCol w:w="602"/>
        <w:gridCol w:w="1134"/>
        <w:gridCol w:w="850"/>
        <w:gridCol w:w="567"/>
        <w:gridCol w:w="567"/>
        <w:gridCol w:w="992"/>
        <w:gridCol w:w="817"/>
        <w:gridCol w:w="992"/>
      </w:tblGrid>
      <w:tr w:rsidR="000A5F4E" w:rsidRPr="0044113E" w:rsidTr="006B6ED2">
        <w:trPr>
          <w:trHeight w:val="499"/>
        </w:trPr>
        <w:tc>
          <w:tcPr>
            <w:tcW w:w="1830" w:type="dxa"/>
            <w:gridSpan w:val="3"/>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 собственниках мест накопления ТКО для юр. лиц</w:t>
            </w:r>
          </w:p>
        </w:tc>
        <w:tc>
          <w:tcPr>
            <w:tcW w:w="1984" w:type="dxa"/>
            <w:gridSpan w:val="3"/>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 собственниках мест накопления ТКО для ИП</w:t>
            </w:r>
          </w:p>
        </w:tc>
        <w:tc>
          <w:tcPr>
            <w:tcW w:w="3720" w:type="dxa"/>
            <w:gridSpan w:val="5"/>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 собственниках мест накопления ТКО для физических лиц</w:t>
            </w:r>
          </w:p>
        </w:tc>
        <w:tc>
          <w:tcPr>
            <w:tcW w:w="2801" w:type="dxa"/>
            <w:gridSpan w:val="3"/>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Данные об источниках образования ТКО</w:t>
            </w:r>
          </w:p>
        </w:tc>
      </w:tr>
      <w:tr w:rsidR="000A5F4E" w:rsidRPr="0044113E" w:rsidTr="006B6ED2">
        <w:tc>
          <w:tcPr>
            <w:tcW w:w="55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Полное наименование</w:t>
            </w:r>
          </w:p>
        </w:tc>
        <w:tc>
          <w:tcPr>
            <w:tcW w:w="695"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ОГРН/ИНН</w:t>
            </w:r>
          </w:p>
        </w:tc>
        <w:tc>
          <w:tcPr>
            <w:tcW w:w="581"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Фактический адрес</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ФИО</w:t>
            </w:r>
          </w:p>
        </w:tc>
        <w:tc>
          <w:tcPr>
            <w:tcW w:w="673"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ОГРН</w:t>
            </w:r>
          </w:p>
        </w:tc>
        <w:tc>
          <w:tcPr>
            <w:tcW w:w="74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Адрес регистрации по месту жительства</w:t>
            </w:r>
          </w:p>
        </w:tc>
        <w:tc>
          <w:tcPr>
            <w:tcW w:w="60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ФИО</w:t>
            </w:r>
          </w:p>
        </w:tc>
        <w:tc>
          <w:tcPr>
            <w:tcW w:w="113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Номер, серия паспорта или иного документа удостоверяющего личность, кем и когда выдан</w:t>
            </w:r>
          </w:p>
        </w:tc>
        <w:tc>
          <w:tcPr>
            <w:tcW w:w="850"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Адрес регистрации по месту жительства</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Телефон</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Электронная почта</w:t>
            </w:r>
          </w:p>
        </w:tc>
        <w:tc>
          <w:tcPr>
            <w:tcW w:w="99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Адрес объекта, при осуществлении деятельности на котором образуется ТКО</w:t>
            </w:r>
          </w:p>
        </w:tc>
        <w:tc>
          <w:tcPr>
            <w:tcW w:w="81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Вид деятельности, в результате которого образуется ТКО</w:t>
            </w:r>
          </w:p>
        </w:tc>
        <w:tc>
          <w:tcPr>
            <w:tcW w:w="99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Совместное накопление отходов с другими объектами (МКД/ИЖС/Юр. Лица/ИП)</w:t>
            </w:r>
          </w:p>
        </w:tc>
      </w:tr>
      <w:tr w:rsidR="000A5F4E" w:rsidRPr="0044113E" w:rsidTr="006B6ED2">
        <w:tc>
          <w:tcPr>
            <w:tcW w:w="55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13</w:t>
            </w:r>
          </w:p>
        </w:tc>
        <w:tc>
          <w:tcPr>
            <w:tcW w:w="695"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14</w:t>
            </w:r>
          </w:p>
        </w:tc>
        <w:tc>
          <w:tcPr>
            <w:tcW w:w="581"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15</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16</w:t>
            </w:r>
          </w:p>
        </w:tc>
        <w:tc>
          <w:tcPr>
            <w:tcW w:w="673"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17</w:t>
            </w:r>
          </w:p>
        </w:tc>
        <w:tc>
          <w:tcPr>
            <w:tcW w:w="74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18</w:t>
            </w:r>
          </w:p>
        </w:tc>
        <w:tc>
          <w:tcPr>
            <w:tcW w:w="60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19</w:t>
            </w:r>
          </w:p>
        </w:tc>
        <w:tc>
          <w:tcPr>
            <w:tcW w:w="1134"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20</w:t>
            </w:r>
          </w:p>
        </w:tc>
        <w:tc>
          <w:tcPr>
            <w:tcW w:w="850"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21</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22</w:t>
            </w:r>
          </w:p>
        </w:tc>
        <w:tc>
          <w:tcPr>
            <w:tcW w:w="56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23</w:t>
            </w:r>
          </w:p>
        </w:tc>
        <w:tc>
          <w:tcPr>
            <w:tcW w:w="99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24</w:t>
            </w:r>
          </w:p>
        </w:tc>
        <w:tc>
          <w:tcPr>
            <w:tcW w:w="817"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25</w:t>
            </w:r>
          </w:p>
        </w:tc>
        <w:tc>
          <w:tcPr>
            <w:tcW w:w="992" w:type="dxa"/>
            <w:shd w:val="clear" w:color="auto" w:fill="auto"/>
            <w:tcMar>
              <w:top w:w="90" w:type="dxa"/>
              <w:left w:w="150" w:type="dxa"/>
              <w:bottom w:w="90" w:type="dxa"/>
              <w:right w:w="150" w:type="dxa"/>
            </w:tcMar>
            <w:vAlign w:val="center"/>
            <w:hideMark/>
          </w:tcPr>
          <w:p w:rsidR="000A5F4E" w:rsidRPr="0044113E" w:rsidRDefault="000A5F4E" w:rsidP="006B6ED2">
            <w:pPr>
              <w:widowControl w:val="0"/>
              <w:autoSpaceDE w:val="0"/>
              <w:autoSpaceDN w:val="0"/>
              <w:adjustRightInd w:val="0"/>
              <w:spacing w:after="0" w:line="240" w:lineRule="auto"/>
              <w:ind w:hanging="21"/>
              <w:jc w:val="center"/>
              <w:rPr>
                <w:rFonts w:ascii="Times New Roman" w:eastAsia="Times New Roman" w:hAnsi="Times New Roman" w:cs="Times New Roman"/>
                <w:color w:val="000000" w:themeColor="text1"/>
                <w:sz w:val="12"/>
                <w:szCs w:val="16"/>
                <w:lang w:eastAsia="ru-RU"/>
              </w:rPr>
            </w:pPr>
            <w:r w:rsidRPr="0044113E">
              <w:rPr>
                <w:rFonts w:ascii="Times New Roman" w:eastAsia="Times New Roman" w:hAnsi="Times New Roman" w:cs="Times New Roman"/>
                <w:color w:val="000000" w:themeColor="text1"/>
                <w:sz w:val="12"/>
                <w:szCs w:val="16"/>
                <w:lang w:eastAsia="ru-RU"/>
              </w:rPr>
              <w:t>26</w:t>
            </w:r>
          </w:p>
        </w:tc>
      </w:tr>
    </w:tbl>
    <w:p w:rsidR="000A5F4E" w:rsidRPr="006B6ED2" w:rsidRDefault="000A5F4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0A5F4E" w:rsidRPr="006B6ED2" w:rsidRDefault="000A5F4E" w:rsidP="006B6ED2">
      <w:pPr>
        <w:widowControl w:val="0"/>
        <w:autoSpaceDE w:val="0"/>
        <w:autoSpaceDN w:val="0"/>
        <w:spacing w:after="0" w:line="240" w:lineRule="auto"/>
        <w:jc w:val="center"/>
        <w:rPr>
          <w:rFonts w:ascii="Times New Roman" w:hAnsi="Times New Roman" w:cs="Times New Roman"/>
          <w:sz w:val="16"/>
          <w:szCs w:val="16"/>
        </w:rPr>
      </w:pPr>
      <w:r w:rsidRPr="006B6ED2">
        <w:rPr>
          <w:rFonts w:ascii="Times New Roman" w:hAnsi="Times New Roman" w:cs="Times New Roman"/>
          <w:sz w:val="16"/>
          <w:szCs w:val="16"/>
        </w:rPr>
        <w:t>СОГЛАСИЕ</w:t>
      </w:r>
    </w:p>
    <w:p w:rsidR="000A5F4E" w:rsidRPr="006B6ED2" w:rsidRDefault="000A5F4E" w:rsidP="006B6ED2">
      <w:pPr>
        <w:widowControl w:val="0"/>
        <w:autoSpaceDE w:val="0"/>
        <w:autoSpaceDN w:val="0"/>
        <w:spacing w:after="0" w:line="240" w:lineRule="auto"/>
        <w:jc w:val="center"/>
        <w:rPr>
          <w:rFonts w:ascii="Times New Roman" w:hAnsi="Times New Roman" w:cs="Times New Roman"/>
          <w:sz w:val="16"/>
          <w:szCs w:val="16"/>
        </w:rPr>
      </w:pPr>
      <w:r w:rsidRPr="006B6ED2">
        <w:rPr>
          <w:rFonts w:ascii="Times New Roman" w:hAnsi="Times New Roman" w:cs="Times New Roman"/>
          <w:sz w:val="16"/>
          <w:szCs w:val="16"/>
        </w:rPr>
        <w:t>на обработку персональных данных</w:t>
      </w:r>
    </w:p>
    <w:p w:rsidR="000A5F4E" w:rsidRPr="006B6ED2" w:rsidRDefault="000A5F4E" w:rsidP="006B6ED2">
      <w:pPr>
        <w:widowControl w:val="0"/>
        <w:autoSpaceDE w:val="0"/>
        <w:autoSpaceDN w:val="0"/>
        <w:spacing w:after="0" w:line="240" w:lineRule="auto"/>
        <w:jc w:val="center"/>
        <w:rPr>
          <w:rFonts w:ascii="Times New Roman" w:hAnsi="Times New Roman" w:cs="Times New Roman"/>
          <w:sz w:val="16"/>
          <w:szCs w:val="16"/>
        </w:rPr>
      </w:pPr>
      <w:r w:rsidRPr="006B6ED2">
        <w:rPr>
          <w:rFonts w:ascii="Times New Roman" w:hAnsi="Times New Roman" w:cs="Times New Roman"/>
          <w:sz w:val="16"/>
          <w:szCs w:val="16"/>
        </w:rPr>
        <w:t>"___" _______________ 20___ г.</w:t>
      </w:r>
    </w:p>
    <w:p w:rsidR="000A5F4E" w:rsidRPr="006B6ED2" w:rsidRDefault="000A5F4E" w:rsidP="006B6ED2">
      <w:pPr>
        <w:widowControl w:val="0"/>
        <w:autoSpaceDE w:val="0"/>
        <w:autoSpaceDN w:val="0"/>
        <w:spacing w:after="0" w:line="240" w:lineRule="auto"/>
        <w:ind w:firstLine="567"/>
        <w:rPr>
          <w:rFonts w:ascii="Times New Roman" w:hAnsi="Times New Roman" w:cs="Times New Roman"/>
          <w:sz w:val="16"/>
          <w:szCs w:val="16"/>
        </w:rPr>
      </w:pPr>
      <w:r w:rsidRPr="006B6ED2">
        <w:rPr>
          <w:rFonts w:ascii="Times New Roman" w:hAnsi="Times New Roman" w:cs="Times New Roman"/>
          <w:sz w:val="16"/>
          <w:szCs w:val="16"/>
        </w:rPr>
        <w:t>Я, ___________________________________________</w:t>
      </w:r>
      <w:r w:rsidR="006B6ED2">
        <w:rPr>
          <w:rFonts w:ascii="Times New Roman" w:hAnsi="Times New Roman" w:cs="Times New Roman"/>
          <w:sz w:val="16"/>
          <w:szCs w:val="16"/>
        </w:rPr>
        <w:t>_______________________________________________________________________</w:t>
      </w:r>
      <w:r w:rsidRPr="006B6ED2">
        <w:rPr>
          <w:rFonts w:ascii="Times New Roman" w:hAnsi="Times New Roman" w:cs="Times New Roman"/>
          <w:sz w:val="16"/>
          <w:szCs w:val="16"/>
        </w:rPr>
        <w:t>________,</w:t>
      </w:r>
    </w:p>
    <w:p w:rsidR="000A5F4E" w:rsidRPr="006B6ED2" w:rsidRDefault="000A5F4E" w:rsidP="006B6ED2">
      <w:pPr>
        <w:widowControl w:val="0"/>
        <w:autoSpaceDE w:val="0"/>
        <w:autoSpaceDN w:val="0"/>
        <w:spacing w:after="0" w:line="240" w:lineRule="auto"/>
        <w:jc w:val="center"/>
        <w:rPr>
          <w:rFonts w:ascii="Times New Roman" w:hAnsi="Times New Roman" w:cs="Times New Roman"/>
          <w:sz w:val="16"/>
          <w:szCs w:val="16"/>
        </w:rPr>
      </w:pPr>
      <w:r w:rsidRPr="006B6ED2">
        <w:rPr>
          <w:rFonts w:ascii="Times New Roman" w:hAnsi="Times New Roman" w:cs="Times New Roman"/>
          <w:sz w:val="16"/>
          <w:szCs w:val="16"/>
        </w:rPr>
        <w:t>(фамилия, имя, отчество (при наличии),</w:t>
      </w:r>
    </w:p>
    <w:p w:rsidR="000A5F4E" w:rsidRPr="006B6ED2" w:rsidRDefault="000A5F4E" w:rsidP="006B6ED2">
      <w:pPr>
        <w:widowControl w:val="0"/>
        <w:autoSpaceDE w:val="0"/>
        <w:autoSpaceDN w:val="0"/>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зарегистрированный(ая) по адресу ________________</w:t>
      </w:r>
      <w:r w:rsidR="006B6ED2">
        <w:rPr>
          <w:rFonts w:ascii="Times New Roman" w:hAnsi="Times New Roman" w:cs="Times New Roman"/>
          <w:sz w:val="16"/>
          <w:szCs w:val="16"/>
        </w:rPr>
        <w:t>__________________________________________________________________</w:t>
      </w:r>
      <w:r w:rsidRPr="006B6ED2">
        <w:rPr>
          <w:rFonts w:ascii="Times New Roman" w:hAnsi="Times New Roman" w:cs="Times New Roman"/>
          <w:sz w:val="16"/>
          <w:szCs w:val="16"/>
        </w:rPr>
        <w:t>___________________</w:t>
      </w:r>
    </w:p>
    <w:p w:rsidR="000A5F4E" w:rsidRPr="006B6ED2" w:rsidRDefault="000A5F4E" w:rsidP="006B6ED2">
      <w:pPr>
        <w:widowControl w:val="0"/>
        <w:autoSpaceDE w:val="0"/>
        <w:autoSpaceDN w:val="0"/>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паспорт серии ________ № _________, выдан _________</w:t>
      </w:r>
      <w:r w:rsidR="006B6ED2">
        <w:rPr>
          <w:rFonts w:ascii="Times New Roman" w:hAnsi="Times New Roman" w:cs="Times New Roman"/>
          <w:sz w:val="16"/>
          <w:szCs w:val="16"/>
        </w:rPr>
        <w:t>___________________________________________________________________</w:t>
      </w:r>
      <w:r w:rsidRPr="006B6ED2">
        <w:rPr>
          <w:rFonts w:ascii="Times New Roman" w:hAnsi="Times New Roman" w:cs="Times New Roman"/>
          <w:sz w:val="16"/>
          <w:szCs w:val="16"/>
        </w:rPr>
        <w:t>________________</w:t>
      </w:r>
    </w:p>
    <w:p w:rsidR="000A5F4E" w:rsidRPr="006B6ED2" w:rsidRDefault="000A5F4E" w:rsidP="006B6ED2">
      <w:pPr>
        <w:widowControl w:val="0"/>
        <w:autoSpaceDE w:val="0"/>
        <w:autoSpaceDN w:val="0"/>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 xml:space="preserve">                                   (дата)                                                                (кем выдан),</w:t>
      </w:r>
    </w:p>
    <w:p w:rsidR="000A5F4E" w:rsidRPr="006B6ED2" w:rsidRDefault="000A5F4E" w:rsidP="006B6ED2">
      <w:pPr>
        <w:widowControl w:val="0"/>
        <w:autoSpaceDE w:val="0"/>
        <w:autoSpaceDN w:val="0"/>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в соответствии с п.4 ст. 7 Федерального закона от 27.07.2006 № 152-ФЗ "О персональных данных" свободно, своей волей и в своем интересе даю согласие уполномоченным должностным лицам Администрации Волотовского муниципального округа, предоставляющим муниципальную услугу «Предоставление разрешения на осуществление земляных работ на территории Волотовского муниципального округа», зарегистрированной по адресу п. Волот, ул. Комсомольская, д. 38 на совершение действий, предусмотренных п. 3 статьи 3 Федерального закона от 27.07.2006 № 152-ФЗ "О персональных данных". Настоящее согласие действует со дня его подписания до дня отзыва в письменной форме.</w:t>
      </w:r>
    </w:p>
    <w:p w:rsidR="000A5F4E" w:rsidRPr="006B6ED2" w:rsidRDefault="000A5F4E" w:rsidP="006B6ED2">
      <w:pPr>
        <w:widowControl w:val="0"/>
        <w:autoSpaceDE w:val="0"/>
        <w:autoSpaceDN w:val="0"/>
        <w:spacing w:after="0" w:line="240" w:lineRule="auto"/>
        <w:jc w:val="both"/>
        <w:rPr>
          <w:rFonts w:ascii="Times New Roman" w:hAnsi="Times New Roman" w:cs="Times New Roman"/>
          <w:sz w:val="16"/>
          <w:szCs w:val="16"/>
        </w:rPr>
      </w:pPr>
    </w:p>
    <w:p w:rsidR="000A5F4E" w:rsidRPr="006B6ED2" w:rsidRDefault="000A5F4E" w:rsidP="006B6ED2">
      <w:pPr>
        <w:widowControl w:val="0"/>
        <w:autoSpaceDE w:val="0"/>
        <w:autoSpaceDN w:val="0"/>
        <w:spacing w:after="0" w:line="240" w:lineRule="auto"/>
        <w:ind w:firstLine="567"/>
        <w:jc w:val="both"/>
        <w:rPr>
          <w:rFonts w:ascii="Times New Roman" w:hAnsi="Times New Roman" w:cs="Times New Roman"/>
          <w:sz w:val="16"/>
          <w:szCs w:val="16"/>
        </w:rPr>
      </w:pPr>
      <w:r w:rsidRPr="006B6ED2">
        <w:rPr>
          <w:rFonts w:ascii="Times New Roman" w:hAnsi="Times New Roman" w:cs="Times New Roman"/>
          <w:sz w:val="16"/>
          <w:szCs w:val="16"/>
        </w:rPr>
        <w:t>Дата начала обработки персональных данных: _________</w:t>
      </w:r>
      <w:r w:rsidR="006B6ED2">
        <w:rPr>
          <w:rFonts w:ascii="Times New Roman" w:hAnsi="Times New Roman" w:cs="Times New Roman"/>
          <w:sz w:val="16"/>
          <w:szCs w:val="16"/>
        </w:rPr>
        <w:t>_____________</w:t>
      </w:r>
      <w:r w:rsidRPr="006B6ED2">
        <w:rPr>
          <w:rFonts w:ascii="Times New Roman" w:hAnsi="Times New Roman" w:cs="Times New Roman"/>
          <w:sz w:val="16"/>
          <w:szCs w:val="16"/>
        </w:rPr>
        <w:t>____________</w:t>
      </w:r>
    </w:p>
    <w:p w:rsidR="000A5F4E" w:rsidRPr="0044113E" w:rsidRDefault="000A5F4E" w:rsidP="006B6ED2">
      <w:pPr>
        <w:widowControl w:val="0"/>
        <w:autoSpaceDE w:val="0"/>
        <w:autoSpaceDN w:val="0"/>
        <w:spacing w:after="0" w:line="240" w:lineRule="auto"/>
        <w:jc w:val="center"/>
        <w:rPr>
          <w:rFonts w:ascii="Times New Roman" w:hAnsi="Times New Roman" w:cs="Times New Roman"/>
          <w:i/>
          <w:sz w:val="12"/>
          <w:szCs w:val="12"/>
        </w:rPr>
      </w:pPr>
      <w:r w:rsidRPr="0044113E">
        <w:rPr>
          <w:rFonts w:ascii="Times New Roman" w:hAnsi="Times New Roman" w:cs="Times New Roman"/>
          <w:i/>
          <w:sz w:val="12"/>
          <w:szCs w:val="12"/>
        </w:rPr>
        <w:t>(число, месяц, год.)</w:t>
      </w:r>
    </w:p>
    <w:p w:rsidR="000A5F4E" w:rsidRPr="006B6ED2" w:rsidRDefault="000A5F4E" w:rsidP="006B6ED2">
      <w:pPr>
        <w:widowControl w:val="0"/>
        <w:autoSpaceDE w:val="0"/>
        <w:autoSpaceDN w:val="0"/>
        <w:spacing w:after="0" w:line="240" w:lineRule="auto"/>
        <w:ind w:firstLine="567"/>
        <w:jc w:val="both"/>
        <w:rPr>
          <w:rFonts w:ascii="Times New Roman" w:hAnsi="Times New Roman" w:cs="Times New Roman"/>
          <w:sz w:val="16"/>
          <w:szCs w:val="16"/>
        </w:rPr>
      </w:pPr>
      <w:r w:rsidRPr="006B6ED2">
        <w:rPr>
          <w:rFonts w:ascii="Times New Roman" w:hAnsi="Times New Roman" w:cs="Times New Roman"/>
          <w:sz w:val="16"/>
          <w:szCs w:val="16"/>
        </w:rPr>
        <w:t>Субъект персональных данных_____________________</w:t>
      </w:r>
      <w:r w:rsidR="006B6ED2">
        <w:rPr>
          <w:rFonts w:ascii="Times New Roman" w:hAnsi="Times New Roman" w:cs="Times New Roman"/>
          <w:sz w:val="16"/>
          <w:szCs w:val="16"/>
        </w:rPr>
        <w:t>___</w:t>
      </w:r>
      <w:r w:rsidRPr="006B6ED2">
        <w:rPr>
          <w:rFonts w:ascii="Times New Roman" w:hAnsi="Times New Roman" w:cs="Times New Roman"/>
          <w:sz w:val="16"/>
          <w:szCs w:val="16"/>
        </w:rPr>
        <w:t>___</w:t>
      </w:r>
      <w:r w:rsidR="006B6ED2">
        <w:rPr>
          <w:rFonts w:ascii="Times New Roman" w:hAnsi="Times New Roman" w:cs="Times New Roman"/>
          <w:sz w:val="16"/>
          <w:szCs w:val="16"/>
        </w:rPr>
        <w:t>____________</w:t>
      </w:r>
      <w:r w:rsidRPr="006B6ED2">
        <w:rPr>
          <w:rFonts w:ascii="Times New Roman" w:hAnsi="Times New Roman" w:cs="Times New Roman"/>
          <w:sz w:val="16"/>
          <w:szCs w:val="16"/>
        </w:rPr>
        <w:t>________</w:t>
      </w:r>
    </w:p>
    <w:p w:rsidR="000A5F4E" w:rsidRPr="0044113E" w:rsidRDefault="000A5F4E" w:rsidP="006B6ED2">
      <w:pPr>
        <w:widowControl w:val="0"/>
        <w:autoSpaceDE w:val="0"/>
        <w:autoSpaceDN w:val="0"/>
        <w:spacing w:after="0" w:line="240" w:lineRule="auto"/>
        <w:jc w:val="center"/>
        <w:rPr>
          <w:rFonts w:ascii="Times New Roman" w:hAnsi="Times New Roman" w:cs="Times New Roman"/>
          <w:i/>
          <w:sz w:val="12"/>
          <w:szCs w:val="12"/>
        </w:rPr>
      </w:pPr>
      <w:r w:rsidRPr="0044113E">
        <w:rPr>
          <w:rFonts w:ascii="Times New Roman" w:hAnsi="Times New Roman" w:cs="Times New Roman"/>
          <w:i/>
          <w:sz w:val="12"/>
          <w:szCs w:val="12"/>
        </w:rPr>
        <w:t>(подпись)</w:t>
      </w:r>
    </w:p>
    <w:p w:rsidR="006B6ED2" w:rsidRPr="006B6ED2" w:rsidRDefault="006B6ED2" w:rsidP="006B6ED2">
      <w:pPr>
        <w:widowControl w:val="0"/>
        <w:autoSpaceDE w:val="0"/>
        <w:autoSpaceDN w:val="0"/>
        <w:spacing w:after="0" w:line="240" w:lineRule="auto"/>
        <w:jc w:val="center"/>
        <w:rPr>
          <w:rFonts w:ascii="Times New Roman" w:hAnsi="Times New Roman" w:cs="Times New Roman"/>
          <w:sz w:val="16"/>
          <w:szCs w:val="16"/>
        </w:rPr>
      </w:pPr>
    </w:p>
    <w:p w:rsidR="000A5F4E" w:rsidRPr="006B6ED2" w:rsidRDefault="000A5F4E" w:rsidP="006B6ED2">
      <w:pPr>
        <w:keepNext/>
        <w:spacing w:after="0" w:line="240" w:lineRule="auto"/>
        <w:jc w:val="center"/>
        <w:outlineLvl w:val="2"/>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АДМИНИСТРАЦИЯ ВОЛОТОВСКОГО МУНИЦИПАЛЬНОГО ОКРУГА</w:t>
      </w:r>
    </w:p>
    <w:p w:rsidR="000A5F4E" w:rsidRPr="006B6ED2" w:rsidRDefault="000A5F4E" w:rsidP="006B6ED2">
      <w:pPr>
        <w:keepNext/>
        <w:spacing w:after="0" w:line="240" w:lineRule="auto"/>
        <w:jc w:val="center"/>
        <w:outlineLvl w:val="0"/>
        <w:rPr>
          <w:rFonts w:ascii="Times New Roman" w:eastAsia="Times New Roman" w:hAnsi="Times New Roman" w:cs="Times New Roman"/>
          <w:b/>
          <w:bCs/>
          <w:sz w:val="16"/>
          <w:szCs w:val="16"/>
          <w:lang w:eastAsia="ru-RU"/>
        </w:rPr>
      </w:pPr>
      <w:r w:rsidRPr="006B6ED2">
        <w:rPr>
          <w:rFonts w:ascii="Times New Roman" w:eastAsia="Times New Roman" w:hAnsi="Times New Roman" w:cs="Times New Roman"/>
          <w:b/>
          <w:bCs/>
          <w:sz w:val="16"/>
          <w:szCs w:val="16"/>
          <w:lang w:eastAsia="ru-RU"/>
        </w:rPr>
        <w:t>П О С Т А Н О В Л Е Н И Е</w:t>
      </w:r>
    </w:p>
    <w:p w:rsidR="000A5F4E" w:rsidRPr="006B6ED2" w:rsidRDefault="006B6ED2" w:rsidP="006B6ED2">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от 06.09.2023 </w:t>
      </w:r>
      <w:r w:rsidR="000A5F4E" w:rsidRPr="006B6ED2">
        <w:rPr>
          <w:rFonts w:ascii="Times New Roman" w:eastAsia="Times New Roman" w:hAnsi="Times New Roman" w:cs="Times New Roman"/>
          <w:sz w:val="16"/>
          <w:szCs w:val="16"/>
          <w:lang w:eastAsia="ru-RU"/>
        </w:rPr>
        <w:t>№ 579</w:t>
      </w:r>
    </w:p>
    <w:p w:rsidR="000A5F4E" w:rsidRPr="006B6ED2" w:rsidRDefault="000A5F4E" w:rsidP="000A5F4E">
      <w:pPr>
        <w:spacing w:after="0" w:line="240" w:lineRule="auto"/>
        <w:rPr>
          <w:rFonts w:ascii="Times New Roman" w:eastAsia="Times New Roman" w:hAnsi="Times New Roman" w:cs="Times New Roman"/>
          <w:sz w:val="16"/>
          <w:szCs w:val="16"/>
          <w:lang w:eastAsia="ru-RU"/>
        </w:rPr>
      </w:pPr>
    </w:p>
    <w:p w:rsidR="000A5F4E" w:rsidRPr="006B6ED2" w:rsidRDefault="000A5F4E" w:rsidP="006B6ED2">
      <w:pPr>
        <w:spacing w:after="0" w:line="240" w:lineRule="auto"/>
        <w:ind w:right="5"/>
        <w:jc w:val="center"/>
        <w:outlineLvl w:val="0"/>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О включении в реестр бесхозяйных объектов</w:t>
      </w:r>
    </w:p>
    <w:p w:rsidR="000A5F4E" w:rsidRPr="006B6ED2" w:rsidRDefault="000A5F4E" w:rsidP="000A5F4E">
      <w:pPr>
        <w:spacing w:after="0" w:line="240" w:lineRule="auto"/>
        <w:ind w:left="180"/>
        <w:outlineLvl w:val="0"/>
        <w:rPr>
          <w:rFonts w:ascii="Times New Roman" w:eastAsia="Times New Roman" w:hAnsi="Times New Roman" w:cs="Times New Roman"/>
          <w:sz w:val="16"/>
          <w:szCs w:val="16"/>
          <w:lang w:eastAsia="ru-RU"/>
        </w:rPr>
      </w:pPr>
    </w:p>
    <w:p w:rsidR="000A5F4E" w:rsidRPr="006B6ED2" w:rsidRDefault="000A5F4E" w:rsidP="006B6ED2">
      <w:pPr>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xml:space="preserve">В соответствии с Уставом Волотовского муниципального округа, Положением о порядке выявления, учета и оформления бесхозяйного недвижимого, движимого и выморочного имущества в муниципальную собственность Волотовского муниципального округа, утвержденным решением Думы Волотовского муниципального округа от 29.07.2021 № 130, на основании протокола заседания комиссии по выявлению бесхозяйного недвижимого имущества на территории округа от 22.06.2023 года, принятием на учет как бесхозяйного объекта недвижимости </w:t>
      </w:r>
    </w:p>
    <w:p w:rsidR="000A5F4E" w:rsidRPr="006B6ED2" w:rsidRDefault="000A5F4E" w:rsidP="006B6ED2">
      <w:pPr>
        <w:spacing w:after="0" w:line="240" w:lineRule="auto"/>
        <w:ind w:firstLine="284"/>
        <w:jc w:val="both"/>
        <w:rPr>
          <w:rFonts w:ascii="Times New Roman" w:eastAsia="Times New Roman" w:hAnsi="Times New Roman" w:cs="Times New Roman"/>
          <w:b/>
          <w:sz w:val="16"/>
          <w:szCs w:val="16"/>
          <w:lang w:eastAsia="ru-RU"/>
        </w:rPr>
      </w:pPr>
      <w:r w:rsidRPr="006B6ED2">
        <w:rPr>
          <w:rFonts w:ascii="Times New Roman" w:eastAsia="Times New Roman" w:hAnsi="Times New Roman" w:cs="Times New Roman"/>
          <w:b/>
          <w:sz w:val="16"/>
          <w:szCs w:val="16"/>
          <w:lang w:eastAsia="ru-RU"/>
        </w:rPr>
        <w:t>ПОСТАНОВЛЯЮ:</w:t>
      </w:r>
    </w:p>
    <w:p w:rsidR="000A5F4E" w:rsidRPr="006B6ED2" w:rsidRDefault="000A5F4E" w:rsidP="006B6ED2">
      <w:pPr>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1. Включить в реестр объектов бесхозяйного недвижимого имущества объект недвижимости:</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430"/>
        <w:gridCol w:w="2693"/>
        <w:gridCol w:w="2127"/>
        <w:gridCol w:w="1843"/>
      </w:tblGrid>
      <w:tr w:rsidR="000A5F4E" w:rsidRPr="0044113E" w:rsidTr="006B6ED2">
        <w:tc>
          <w:tcPr>
            <w:tcW w:w="534"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 п/п</w:t>
            </w:r>
          </w:p>
        </w:tc>
        <w:tc>
          <w:tcPr>
            <w:tcW w:w="3430"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Наименование имущества</w:t>
            </w:r>
          </w:p>
        </w:tc>
        <w:tc>
          <w:tcPr>
            <w:tcW w:w="2693"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Местонахождение имущества</w:t>
            </w:r>
          </w:p>
        </w:tc>
        <w:tc>
          <w:tcPr>
            <w:tcW w:w="2127"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Краткая характеристика имущества</w:t>
            </w:r>
          </w:p>
        </w:tc>
        <w:tc>
          <w:tcPr>
            <w:tcW w:w="1843" w:type="dxa"/>
            <w:tcBorders>
              <w:top w:val="single" w:sz="4" w:space="0" w:color="auto"/>
              <w:left w:val="single" w:sz="4" w:space="0" w:color="auto"/>
              <w:bottom w:val="single" w:sz="4" w:space="0" w:color="auto"/>
              <w:right w:val="single" w:sz="4" w:space="0" w:color="auto"/>
            </w:tcBorders>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Номер регистрации</w:t>
            </w:r>
          </w:p>
        </w:tc>
      </w:tr>
      <w:tr w:rsidR="000A5F4E" w:rsidRPr="0044113E" w:rsidTr="006B6ED2">
        <w:tc>
          <w:tcPr>
            <w:tcW w:w="534"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1</w:t>
            </w:r>
          </w:p>
        </w:tc>
        <w:tc>
          <w:tcPr>
            <w:tcW w:w="3430"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both"/>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 xml:space="preserve">Участок дороги в д. Городцы от ул. Заречная до автомобильной дороги межмуниципального значения Городцы -Хотигоще </w:t>
            </w:r>
          </w:p>
        </w:tc>
        <w:tc>
          <w:tcPr>
            <w:tcW w:w="2693"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ind w:firstLine="29"/>
              <w:jc w:val="center"/>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РФ, Новгородская область, Волотовский муниципальный округ, д. Городцы, ул. Заречная, соор. 2д.</w:t>
            </w:r>
          </w:p>
        </w:tc>
        <w:tc>
          <w:tcPr>
            <w:tcW w:w="2127"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spacing w:after="0" w:line="240" w:lineRule="auto"/>
              <w:ind w:firstLine="29"/>
              <w:jc w:val="both"/>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Протяженность 215 м., кадастровый номер 53:04:0000000:2705</w:t>
            </w:r>
          </w:p>
        </w:tc>
        <w:tc>
          <w:tcPr>
            <w:tcW w:w="1843" w:type="dxa"/>
            <w:tcBorders>
              <w:top w:val="single" w:sz="4" w:space="0" w:color="auto"/>
              <w:left w:val="single" w:sz="4" w:space="0" w:color="auto"/>
              <w:bottom w:val="single" w:sz="4" w:space="0" w:color="auto"/>
              <w:right w:val="single" w:sz="4" w:space="0" w:color="auto"/>
            </w:tcBorders>
          </w:tcPr>
          <w:p w:rsidR="000A5F4E" w:rsidRPr="0044113E" w:rsidRDefault="000A5F4E" w:rsidP="006B6ED2">
            <w:pPr>
              <w:spacing w:after="0" w:line="240" w:lineRule="auto"/>
              <w:ind w:firstLine="29"/>
              <w:rPr>
                <w:rFonts w:ascii="Times New Roman" w:eastAsia="Times New Roman" w:hAnsi="Times New Roman" w:cs="Times New Roman"/>
                <w:sz w:val="12"/>
                <w:szCs w:val="12"/>
                <w:lang w:eastAsia="ru-RU"/>
              </w:rPr>
            </w:pPr>
            <w:r w:rsidRPr="0044113E">
              <w:rPr>
                <w:rFonts w:ascii="Times New Roman" w:eastAsia="Times New Roman" w:hAnsi="Times New Roman" w:cs="Times New Roman"/>
                <w:sz w:val="12"/>
                <w:szCs w:val="12"/>
                <w:lang w:eastAsia="ru-RU"/>
              </w:rPr>
              <w:t>53:04:0000000:2705-53/033/2023-1У от 05.09.2023</w:t>
            </w:r>
          </w:p>
        </w:tc>
      </w:tr>
    </w:tbl>
    <w:p w:rsidR="000A5F4E" w:rsidRPr="006B6ED2" w:rsidRDefault="000A5F4E" w:rsidP="006B6ED2">
      <w:pPr>
        <w:tabs>
          <w:tab w:val="left" w:pos="0"/>
        </w:tabs>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lastRenderedPageBreak/>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p>
    <w:p w:rsidR="000A5F4E" w:rsidRPr="006B6ED2" w:rsidRDefault="006B6ED2" w:rsidP="006B6ED2">
      <w:pPr>
        <w:spacing w:after="0" w:line="240" w:lineRule="auto"/>
        <w:jc w:val="right"/>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Первый заместитель </w:t>
      </w:r>
      <w:r w:rsidR="000A5F4E" w:rsidRPr="006B6ED2">
        <w:rPr>
          <w:rFonts w:ascii="Times New Roman" w:eastAsia="Times New Roman" w:hAnsi="Times New Roman" w:cs="Times New Roman"/>
          <w:sz w:val="16"/>
          <w:szCs w:val="16"/>
          <w:lang w:eastAsia="ru-RU"/>
        </w:rPr>
        <w:t>Главы Админ</w:t>
      </w:r>
      <w:r>
        <w:rPr>
          <w:rFonts w:ascii="Times New Roman" w:eastAsia="Times New Roman" w:hAnsi="Times New Roman" w:cs="Times New Roman"/>
          <w:sz w:val="16"/>
          <w:szCs w:val="16"/>
          <w:lang w:eastAsia="ru-RU"/>
        </w:rPr>
        <w:t xml:space="preserve">истрации            </w:t>
      </w:r>
      <w:r w:rsidR="000A5F4E" w:rsidRPr="006B6ED2">
        <w:rPr>
          <w:rFonts w:ascii="Times New Roman" w:eastAsia="Times New Roman" w:hAnsi="Times New Roman" w:cs="Times New Roman"/>
          <w:sz w:val="16"/>
          <w:szCs w:val="16"/>
          <w:lang w:eastAsia="ru-RU"/>
        </w:rPr>
        <w:t xml:space="preserve">   Федоров С.В.</w:t>
      </w:r>
    </w:p>
    <w:p w:rsidR="000A5F4E" w:rsidRPr="006B6ED2" w:rsidRDefault="000A5F4E" w:rsidP="006B6ED2">
      <w:pPr>
        <w:spacing w:after="0" w:line="240" w:lineRule="auto"/>
        <w:rPr>
          <w:rFonts w:ascii="Times New Roman" w:hAnsi="Times New Roman" w:cs="Times New Roman"/>
          <w:sz w:val="16"/>
          <w:szCs w:val="16"/>
        </w:rPr>
      </w:pPr>
    </w:p>
    <w:p w:rsidR="000A5F4E" w:rsidRPr="006B6ED2" w:rsidRDefault="000A5F4E" w:rsidP="006B6ED2">
      <w:pPr>
        <w:keepNext/>
        <w:spacing w:after="0" w:line="240" w:lineRule="auto"/>
        <w:jc w:val="center"/>
        <w:outlineLvl w:val="2"/>
        <w:rPr>
          <w:rFonts w:ascii="Times New Roman" w:hAnsi="Times New Roman" w:cs="Times New Roman"/>
          <w:sz w:val="16"/>
          <w:szCs w:val="16"/>
        </w:rPr>
      </w:pPr>
      <w:r w:rsidRPr="006B6ED2">
        <w:rPr>
          <w:rFonts w:ascii="Times New Roman" w:hAnsi="Times New Roman" w:cs="Times New Roman"/>
          <w:sz w:val="16"/>
          <w:szCs w:val="16"/>
        </w:rPr>
        <w:t>АДМИНИСТРАЦИЯ ВОЛОТОВСКОГО МУНИЦИПАЛЬНОГО ОКРУГА</w:t>
      </w:r>
    </w:p>
    <w:p w:rsidR="000A5F4E" w:rsidRPr="006B6ED2" w:rsidRDefault="000A5F4E" w:rsidP="006B6ED2">
      <w:pPr>
        <w:keepNext/>
        <w:spacing w:after="0" w:line="240" w:lineRule="auto"/>
        <w:jc w:val="center"/>
        <w:outlineLvl w:val="0"/>
        <w:rPr>
          <w:rFonts w:ascii="Times New Roman" w:hAnsi="Times New Roman" w:cs="Times New Roman"/>
          <w:b/>
          <w:bCs/>
          <w:sz w:val="16"/>
          <w:szCs w:val="16"/>
        </w:rPr>
      </w:pPr>
      <w:r w:rsidRPr="006B6ED2">
        <w:rPr>
          <w:rFonts w:ascii="Times New Roman" w:hAnsi="Times New Roman" w:cs="Times New Roman"/>
          <w:b/>
          <w:bCs/>
          <w:sz w:val="16"/>
          <w:szCs w:val="16"/>
        </w:rPr>
        <w:t>П О С Т А Н О В Л Е Н И Е</w:t>
      </w:r>
    </w:p>
    <w:p w:rsidR="000A5F4E" w:rsidRPr="006B6ED2" w:rsidRDefault="000A5F4E" w:rsidP="006B6ED2">
      <w:pPr>
        <w:spacing w:after="0" w:line="240" w:lineRule="auto"/>
        <w:jc w:val="center"/>
        <w:rPr>
          <w:rFonts w:ascii="Times New Roman" w:hAnsi="Times New Roman" w:cs="Times New Roman"/>
          <w:sz w:val="16"/>
          <w:szCs w:val="16"/>
        </w:rPr>
      </w:pPr>
      <w:r w:rsidRPr="006B6ED2">
        <w:rPr>
          <w:rFonts w:ascii="Times New Roman" w:hAnsi="Times New Roman" w:cs="Times New Roman"/>
          <w:sz w:val="16"/>
          <w:szCs w:val="16"/>
        </w:rPr>
        <w:t xml:space="preserve">от 11.09.2023 </w:t>
      </w:r>
      <w:r w:rsidR="006B6ED2">
        <w:rPr>
          <w:rFonts w:ascii="Times New Roman" w:hAnsi="Times New Roman" w:cs="Times New Roman"/>
          <w:sz w:val="16"/>
          <w:szCs w:val="16"/>
        </w:rPr>
        <w:t xml:space="preserve"> </w:t>
      </w:r>
      <w:r w:rsidRPr="006B6ED2">
        <w:rPr>
          <w:rFonts w:ascii="Times New Roman" w:hAnsi="Times New Roman" w:cs="Times New Roman"/>
          <w:sz w:val="16"/>
          <w:szCs w:val="16"/>
        </w:rPr>
        <w:t>№ 586</w:t>
      </w:r>
    </w:p>
    <w:p w:rsidR="000A5F4E" w:rsidRPr="006B6ED2" w:rsidRDefault="000A5F4E" w:rsidP="006B6ED2">
      <w:pPr>
        <w:spacing w:after="0" w:line="240" w:lineRule="auto"/>
        <w:rPr>
          <w:rFonts w:ascii="Times New Roman" w:hAnsi="Times New Roman" w:cs="Times New Roman"/>
          <w:sz w:val="16"/>
          <w:szCs w:val="16"/>
        </w:rPr>
      </w:pPr>
    </w:p>
    <w:p w:rsidR="000A5F4E" w:rsidRPr="006B6ED2" w:rsidRDefault="000A5F4E" w:rsidP="006B6ED2">
      <w:pPr>
        <w:spacing w:after="0" w:line="240" w:lineRule="auto"/>
        <w:ind w:right="5"/>
        <w:jc w:val="center"/>
        <w:rPr>
          <w:rFonts w:ascii="Times New Roman" w:hAnsi="Times New Roman" w:cs="Times New Roman"/>
          <w:sz w:val="16"/>
          <w:szCs w:val="16"/>
        </w:rPr>
      </w:pPr>
      <w:r w:rsidRPr="006B6ED2">
        <w:rPr>
          <w:rFonts w:ascii="Times New Roman" w:hAnsi="Times New Roman" w:cs="Times New Roman"/>
          <w:sz w:val="16"/>
          <w:szCs w:val="16"/>
        </w:rPr>
        <w:t>О завершении купального сезона</w:t>
      </w:r>
    </w:p>
    <w:p w:rsidR="000A5F4E" w:rsidRPr="006B6ED2" w:rsidRDefault="000A5F4E" w:rsidP="006B6ED2">
      <w:pPr>
        <w:spacing w:after="0" w:line="240" w:lineRule="auto"/>
        <w:rPr>
          <w:rFonts w:ascii="Times New Roman" w:hAnsi="Times New Roman" w:cs="Times New Roman"/>
          <w:sz w:val="16"/>
          <w:szCs w:val="16"/>
        </w:rPr>
      </w:pPr>
    </w:p>
    <w:p w:rsidR="000A5F4E" w:rsidRPr="006B6ED2" w:rsidRDefault="000A5F4E" w:rsidP="006B6ED2">
      <w:pPr>
        <w:spacing w:after="0" w:line="240" w:lineRule="auto"/>
        <w:ind w:firstLine="284"/>
        <w:contextualSpacing/>
        <w:jc w:val="both"/>
        <w:rPr>
          <w:rFonts w:ascii="Times New Roman" w:hAnsi="Times New Roman" w:cs="Times New Roman"/>
          <w:b/>
          <w:sz w:val="16"/>
          <w:szCs w:val="16"/>
        </w:rPr>
      </w:pPr>
      <w:r w:rsidRPr="006B6ED2">
        <w:rPr>
          <w:rFonts w:ascii="Times New Roman" w:hAnsi="Times New Roman" w:cs="Times New Roman"/>
          <w:sz w:val="16"/>
          <w:szCs w:val="16"/>
        </w:rPr>
        <w:t>В соответствии с Федеральным законом от 06.10.2003 № 131-ФЗ «Об общих принципах организации местного самоуправления в Российской Федерации», Уставом Волотовского муниципального округа</w:t>
      </w:r>
    </w:p>
    <w:p w:rsidR="000A5F4E" w:rsidRPr="006B6ED2" w:rsidRDefault="000A5F4E" w:rsidP="006B6ED2">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ПОСТАНОВЛЯЮ:</w:t>
      </w:r>
    </w:p>
    <w:p w:rsidR="000A5F4E" w:rsidRPr="006B6ED2" w:rsidRDefault="000A5F4E" w:rsidP="006B6ED2">
      <w:pPr>
        <w:tabs>
          <w:tab w:val="left" w:pos="3240"/>
        </w:tabs>
        <w:spacing w:after="0" w:line="240" w:lineRule="auto"/>
        <w:ind w:right="-1" w:firstLine="284"/>
        <w:jc w:val="both"/>
        <w:rPr>
          <w:rFonts w:ascii="Times New Roman" w:hAnsi="Times New Roman" w:cs="Times New Roman"/>
          <w:sz w:val="16"/>
          <w:szCs w:val="16"/>
        </w:rPr>
      </w:pPr>
      <w:r w:rsidRPr="006B6ED2">
        <w:rPr>
          <w:rFonts w:ascii="Times New Roman" w:hAnsi="Times New Roman" w:cs="Times New Roman"/>
          <w:sz w:val="16"/>
          <w:szCs w:val="16"/>
        </w:rPr>
        <w:t>1. Завершить купальный сезон с 11 сентября 2023 года в месте для массового купания площадью 200 кв. м., расположенном у левого берега реки Псижа, в 180 м на северо-восток от ориентира;</w:t>
      </w:r>
    </w:p>
    <w:p w:rsidR="000A5F4E" w:rsidRPr="006B6ED2" w:rsidRDefault="000A5F4E" w:rsidP="006B6ED2">
      <w:pPr>
        <w:tabs>
          <w:tab w:val="left" w:pos="3240"/>
        </w:tabs>
        <w:spacing w:after="0" w:line="240" w:lineRule="auto"/>
        <w:ind w:right="-1" w:firstLine="284"/>
        <w:jc w:val="both"/>
        <w:rPr>
          <w:rFonts w:ascii="Times New Roman" w:hAnsi="Times New Roman" w:cs="Times New Roman"/>
          <w:sz w:val="16"/>
          <w:szCs w:val="16"/>
        </w:rPr>
      </w:pPr>
      <w:r w:rsidRPr="006B6ED2">
        <w:rPr>
          <w:rFonts w:ascii="Times New Roman" w:hAnsi="Times New Roman" w:cs="Times New Roman"/>
          <w:sz w:val="16"/>
          <w:szCs w:val="16"/>
        </w:rPr>
        <w:t>1.1. Адрес ориентира: п. Волот, ул. Садовая, д. 20.</w:t>
      </w:r>
    </w:p>
    <w:p w:rsidR="000A5F4E" w:rsidRPr="006B6ED2" w:rsidRDefault="0044113E" w:rsidP="006B6ED2">
      <w:pPr>
        <w:tabs>
          <w:tab w:val="left" w:pos="0"/>
        </w:tabs>
        <w:spacing w:after="0" w:line="240" w:lineRule="auto"/>
        <w:ind w:right="-1"/>
        <w:jc w:val="both"/>
        <w:rPr>
          <w:rFonts w:ascii="Times New Roman" w:hAnsi="Times New Roman" w:cs="Times New Roman"/>
          <w:sz w:val="16"/>
          <w:szCs w:val="16"/>
        </w:rPr>
      </w:pPr>
      <w:r>
        <w:rPr>
          <w:rFonts w:ascii="Times New Roman" w:hAnsi="Times New Roman" w:cs="Times New Roman"/>
          <w:sz w:val="16"/>
          <w:szCs w:val="16"/>
        </w:rPr>
        <w:t xml:space="preserve">       </w:t>
      </w:r>
      <w:r w:rsidR="000A5F4E" w:rsidRPr="006B6ED2">
        <w:rPr>
          <w:rFonts w:ascii="Times New Roman" w:hAnsi="Times New Roman" w:cs="Times New Roman"/>
          <w:sz w:val="16"/>
          <w:szCs w:val="16"/>
        </w:rPr>
        <w:t>2. Контроль за выполнением постановления оставляю за собой.</w:t>
      </w:r>
    </w:p>
    <w:p w:rsidR="000A5F4E" w:rsidRPr="006B6ED2" w:rsidRDefault="000A5F4E" w:rsidP="006B6ED2">
      <w:pPr>
        <w:spacing w:after="0" w:line="240" w:lineRule="auto"/>
        <w:ind w:firstLine="284"/>
        <w:contextualSpacing/>
        <w:jc w:val="both"/>
        <w:rPr>
          <w:rFonts w:ascii="Times New Roman" w:hAnsi="Times New Roman" w:cs="Times New Roman"/>
          <w:sz w:val="16"/>
          <w:szCs w:val="16"/>
        </w:rPr>
      </w:pPr>
      <w:r w:rsidRPr="006B6ED2">
        <w:rPr>
          <w:rFonts w:ascii="Times New Roman" w:hAnsi="Times New Roman" w:cs="Times New Roman"/>
          <w:sz w:val="16"/>
          <w:szCs w:val="16"/>
        </w:rPr>
        <w:t>3. Опубликовать постановление в муниципальной газете «Волотовские ведомости» и разместить на официальном сайте Администрации Волотовского муниципального округа в информационно-телекоммуникационной сети «Интернет».</w:t>
      </w:r>
    </w:p>
    <w:p w:rsidR="000A5F4E" w:rsidRPr="006B6ED2" w:rsidRDefault="0044113E" w:rsidP="0044113E">
      <w:pPr>
        <w:spacing w:after="0" w:line="240" w:lineRule="auto"/>
        <w:jc w:val="right"/>
        <w:rPr>
          <w:rFonts w:ascii="Times New Roman" w:hAnsi="Times New Roman" w:cs="Times New Roman"/>
          <w:sz w:val="16"/>
          <w:szCs w:val="16"/>
        </w:rPr>
      </w:pPr>
      <w:r>
        <w:rPr>
          <w:rFonts w:ascii="Times New Roman" w:hAnsi="Times New Roman" w:cs="Times New Roman"/>
          <w:sz w:val="16"/>
          <w:szCs w:val="16"/>
        </w:rPr>
        <w:t xml:space="preserve">Первый заместитель </w:t>
      </w:r>
      <w:r w:rsidR="000A5F4E" w:rsidRPr="006B6ED2">
        <w:rPr>
          <w:rFonts w:ascii="Times New Roman" w:hAnsi="Times New Roman" w:cs="Times New Roman"/>
          <w:sz w:val="16"/>
          <w:szCs w:val="16"/>
        </w:rPr>
        <w:t>Главы Администр</w:t>
      </w:r>
      <w:r>
        <w:rPr>
          <w:rFonts w:ascii="Times New Roman" w:hAnsi="Times New Roman" w:cs="Times New Roman"/>
          <w:sz w:val="16"/>
          <w:szCs w:val="16"/>
        </w:rPr>
        <w:t xml:space="preserve">ации    </w:t>
      </w:r>
      <w:r w:rsidR="000A5F4E" w:rsidRPr="006B6ED2">
        <w:rPr>
          <w:rFonts w:ascii="Times New Roman" w:hAnsi="Times New Roman" w:cs="Times New Roman"/>
          <w:sz w:val="16"/>
          <w:szCs w:val="16"/>
        </w:rPr>
        <w:t xml:space="preserve">           С.В. Федоров</w:t>
      </w:r>
    </w:p>
    <w:p w:rsidR="000A5F4E" w:rsidRPr="006B6ED2" w:rsidRDefault="000A5F4E" w:rsidP="006B6ED2">
      <w:pPr>
        <w:spacing w:after="0" w:line="240" w:lineRule="auto"/>
        <w:rPr>
          <w:rFonts w:ascii="Times New Roman" w:hAnsi="Times New Roman" w:cs="Times New Roman"/>
          <w:sz w:val="16"/>
          <w:szCs w:val="16"/>
        </w:rPr>
      </w:pPr>
    </w:p>
    <w:p w:rsidR="000A5F4E" w:rsidRPr="0044113E" w:rsidRDefault="000A5F4E" w:rsidP="0044113E">
      <w:pPr>
        <w:keepNext/>
        <w:spacing w:after="0" w:line="240" w:lineRule="auto"/>
        <w:jc w:val="center"/>
        <w:outlineLvl w:val="2"/>
        <w:rPr>
          <w:rFonts w:ascii="Times New Roman" w:hAnsi="Times New Roman" w:cs="Times New Roman"/>
          <w:sz w:val="16"/>
          <w:szCs w:val="16"/>
        </w:rPr>
      </w:pPr>
      <w:r w:rsidRPr="006B6ED2">
        <w:rPr>
          <w:rFonts w:ascii="Times New Roman" w:hAnsi="Times New Roman" w:cs="Times New Roman"/>
          <w:sz w:val="16"/>
          <w:szCs w:val="16"/>
        </w:rPr>
        <w:t>АДМИНИСТРАЦИЯ ВОЛОТОВСКОГО МУНИЦИПАЛЬНОГО ОКРУГА</w:t>
      </w:r>
    </w:p>
    <w:p w:rsidR="000A5F4E" w:rsidRPr="0044113E" w:rsidRDefault="000A5F4E" w:rsidP="0044113E">
      <w:pPr>
        <w:keepNext/>
        <w:spacing w:after="0" w:line="240" w:lineRule="auto"/>
        <w:jc w:val="center"/>
        <w:outlineLvl w:val="0"/>
        <w:rPr>
          <w:rFonts w:ascii="Times New Roman" w:hAnsi="Times New Roman" w:cs="Times New Roman"/>
          <w:b/>
          <w:bCs/>
          <w:sz w:val="16"/>
          <w:szCs w:val="16"/>
        </w:rPr>
      </w:pPr>
      <w:r w:rsidRPr="006B6ED2">
        <w:rPr>
          <w:rFonts w:ascii="Times New Roman" w:hAnsi="Times New Roman" w:cs="Times New Roman"/>
          <w:b/>
          <w:bCs/>
          <w:sz w:val="16"/>
          <w:szCs w:val="16"/>
        </w:rPr>
        <w:t>П О С Т А Н О В Л Е Н И Е</w:t>
      </w:r>
    </w:p>
    <w:p w:rsidR="000A5F4E" w:rsidRPr="006B6ED2" w:rsidRDefault="0044113E" w:rsidP="0044113E">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14.09.2023</w:t>
      </w:r>
      <w:r w:rsidR="000A5F4E" w:rsidRPr="006B6ED2">
        <w:rPr>
          <w:rFonts w:ascii="Times New Roman" w:hAnsi="Times New Roman" w:cs="Times New Roman"/>
          <w:sz w:val="16"/>
          <w:szCs w:val="16"/>
        </w:rPr>
        <w:t xml:space="preserve">  № 589</w:t>
      </w:r>
    </w:p>
    <w:p w:rsidR="000A5F4E" w:rsidRPr="006B6ED2" w:rsidRDefault="000A5F4E" w:rsidP="006B6ED2">
      <w:pPr>
        <w:spacing w:after="0" w:line="240" w:lineRule="auto"/>
        <w:rPr>
          <w:rFonts w:ascii="Times New Roman" w:hAnsi="Times New Roman" w:cs="Times New Roman"/>
          <w:sz w:val="16"/>
          <w:szCs w:val="16"/>
        </w:rPr>
      </w:pPr>
    </w:p>
    <w:p w:rsidR="000A5F4E" w:rsidRPr="006B6ED2" w:rsidRDefault="000A5F4E" w:rsidP="0044113E">
      <w:pPr>
        <w:tabs>
          <w:tab w:val="left" w:pos="4536"/>
        </w:tabs>
        <w:spacing w:after="0" w:line="240" w:lineRule="auto"/>
        <w:ind w:right="5"/>
        <w:jc w:val="center"/>
        <w:rPr>
          <w:rFonts w:ascii="Times New Roman" w:hAnsi="Times New Roman" w:cs="Times New Roman"/>
          <w:sz w:val="16"/>
          <w:szCs w:val="16"/>
        </w:rPr>
      </w:pPr>
      <w:r w:rsidRPr="006B6ED2">
        <w:rPr>
          <w:rFonts w:ascii="Times New Roman" w:hAnsi="Times New Roman" w:cs="Times New Roman"/>
          <w:sz w:val="16"/>
          <w:szCs w:val="16"/>
        </w:rPr>
        <w:t>О внесении изменений в постановление Администрации Волотовского муниципального округа от 09.02.2021 № 71</w:t>
      </w:r>
    </w:p>
    <w:p w:rsidR="000A5F4E" w:rsidRPr="006B6ED2" w:rsidRDefault="000A5F4E" w:rsidP="006B6ED2">
      <w:pPr>
        <w:spacing w:after="0" w:line="240" w:lineRule="auto"/>
        <w:jc w:val="both"/>
        <w:rPr>
          <w:rFonts w:ascii="Times New Roman" w:hAnsi="Times New Roman" w:cs="Times New Roman"/>
          <w:sz w:val="16"/>
          <w:szCs w:val="16"/>
        </w:rPr>
      </w:pP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pacing w:val="-1"/>
          <w:sz w:val="16"/>
          <w:szCs w:val="16"/>
        </w:rPr>
        <w:t xml:space="preserve">В соответствии с Федеральным законом от 06.10.2003 N 131-ФЗ "Об общих принципах организации местного самоуправления в Российской Федерации", Уставом Волотовского муниципального округа </w:t>
      </w:r>
    </w:p>
    <w:p w:rsidR="000A5F4E" w:rsidRPr="006B6ED2" w:rsidRDefault="000A5F4E" w:rsidP="0044113E">
      <w:pPr>
        <w:widowControl w:val="0"/>
        <w:autoSpaceDE w:val="0"/>
        <w:autoSpaceDN w:val="0"/>
        <w:adjustRightInd w:val="0"/>
        <w:spacing w:after="0" w:line="240" w:lineRule="auto"/>
        <w:ind w:firstLine="284"/>
        <w:outlineLvl w:val="0"/>
        <w:rPr>
          <w:rFonts w:ascii="Times New Roman" w:hAnsi="Times New Roman" w:cs="Times New Roman"/>
          <w:b/>
          <w:bCs/>
          <w:sz w:val="16"/>
          <w:szCs w:val="16"/>
        </w:rPr>
      </w:pPr>
      <w:r w:rsidRPr="006B6ED2">
        <w:rPr>
          <w:rFonts w:ascii="Times New Roman" w:hAnsi="Times New Roman" w:cs="Times New Roman"/>
          <w:b/>
          <w:bCs/>
          <w:sz w:val="16"/>
          <w:szCs w:val="16"/>
        </w:rPr>
        <w:t>ПОСТАНОВЛЯЮ:</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1. Внести в постановление Администрации Волотовского муниципального округа от 09.02.2021 № 71 «О создании комиссии по проведению аукциона, конкурса по продаже муниципального имущества, аукциона по продаже земельных участков, находящихся в муниципальной собственности и государственная собственность на которые не разграничена или права на заключение договоров аренды таких земельных участков» изменения, изложив абзац 3.4. Положения в следующей редакции: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«3.4. Заседание комиссии считается правомочным, если в нем принимают участие более половины от общего числа членов комиссии. Решение комиссии принимается простым большинством голосов членов комиссии, участвующих в заседании. При равенстве голосов председатель комиссии имеет право решающего голоса.»</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 Опубликовать настоящее постановление в муниципальной газете «Волотовские ведомости» и разметить на официальном сайте Администрации муниципального округа в информационно-телекоммуникационной сети «Интернет».</w:t>
      </w:r>
    </w:p>
    <w:p w:rsidR="000A5F4E" w:rsidRPr="0044113E" w:rsidRDefault="0044113E" w:rsidP="0044113E">
      <w:pPr>
        <w:tabs>
          <w:tab w:val="left" w:pos="2405"/>
        </w:tabs>
        <w:spacing w:after="0" w:line="240" w:lineRule="auto"/>
        <w:jc w:val="right"/>
        <w:rPr>
          <w:rFonts w:ascii="Times New Roman" w:hAnsi="Times New Roman" w:cs="Times New Roman"/>
          <w:sz w:val="16"/>
          <w:szCs w:val="16"/>
        </w:rPr>
      </w:pPr>
      <w:r>
        <w:rPr>
          <w:rFonts w:ascii="Times New Roman" w:hAnsi="Times New Roman" w:cs="Times New Roman"/>
          <w:sz w:val="16"/>
          <w:szCs w:val="16"/>
        </w:rPr>
        <w:t xml:space="preserve">Первый заместитель </w:t>
      </w:r>
      <w:r w:rsidR="000A5F4E" w:rsidRPr="006B6ED2">
        <w:rPr>
          <w:rFonts w:ascii="Times New Roman" w:hAnsi="Times New Roman" w:cs="Times New Roman"/>
          <w:sz w:val="16"/>
          <w:szCs w:val="16"/>
        </w:rPr>
        <w:t>Главы Админис</w:t>
      </w:r>
      <w:r>
        <w:rPr>
          <w:rFonts w:ascii="Times New Roman" w:hAnsi="Times New Roman" w:cs="Times New Roman"/>
          <w:sz w:val="16"/>
          <w:szCs w:val="16"/>
        </w:rPr>
        <w:t xml:space="preserve">трации    </w:t>
      </w:r>
      <w:r w:rsidR="000A5F4E" w:rsidRPr="006B6ED2">
        <w:rPr>
          <w:rFonts w:ascii="Times New Roman" w:hAnsi="Times New Roman" w:cs="Times New Roman"/>
          <w:sz w:val="16"/>
          <w:szCs w:val="16"/>
        </w:rPr>
        <w:t xml:space="preserve">            С.В. Федоров</w:t>
      </w:r>
    </w:p>
    <w:p w:rsidR="000A5F4E" w:rsidRPr="006B6ED2" w:rsidRDefault="000A5F4E" w:rsidP="006B6ED2">
      <w:pPr>
        <w:widowControl w:val="0"/>
        <w:autoSpaceDE w:val="0"/>
        <w:autoSpaceDN w:val="0"/>
        <w:adjustRightInd w:val="0"/>
        <w:spacing w:after="0" w:line="240" w:lineRule="auto"/>
        <w:rPr>
          <w:rFonts w:ascii="Times New Roman" w:hAnsi="Times New Roman" w:cs="Times New Roman"/>
          <w:sz w:val="16"/>
          <w:szCs w:val="16"/>
        </w:rPr>
      </w:pPr>
    </w:p>
    <w:p w:rsidR="000A5F4E" w:rsidRPr="0044113E" w:rsidRDefault="000A5F4E" w:rsidP="0044113E">
      <w:pPr>
        <w:keepNext/>
        <w:spacing w:after="0" w:line="240" w:lineRule="auto"/>
        <w:jc w:val="center"/>
        <w:outlineLvl w:val="2"/>
        <w:rPr>
          <w:rFonts w:ascii="Times New Roman" w:hAnsi="Times New Roman" w:cs="Times New Roman"/>
          <w:sz w:val="16"/>
          <w:szCs w:val="16"/>
        </w:rPr>
      </w:pPr>
      <w:r w:rsidRPr="006B6ED2">
        <w:rPr>
          <w:rFonts w:ascii="Times New Roman" w:hAnsi="Times New Roman" w:cs="Times New Roman"/>
          <w:sz w:val="16"/>
          <w:szCs w:val="16"/>
        </w:rPr>
        <w:t>АДМИНИСТРАЦИЯ ВОЛОТОВСКОГО МУНИЦИПАЛЬНОГО ОКРУГА</w:t>
      </w:r>
    </w:p>
    <w:p w:rsidR="000A5F4E" w:rsidRPr="0044113E" w:rsidRDefault="000A5F4E" w:rsidP="0044113E">
      <w:pPr>
        <w:keepNext/>
        <w:spacing w:after="0" w:line="240" w:lineRule="auto"/>
        <w:jc w:val="center"/>
        <w:outlineLvl w:val="0"/>
        <w:rPr>
          <w:rFonts w:ascii="Times New Roman" w:hAnsi="Times New Roman" w:cs="Times New Roman"/>
          <w:b/>
          <w:bCs/>
          <w:sz w:val="16"/>
          <w:szCs w:val="16"/>
        </w:rPr>
      </w:pPr>
      <w:r w:rsidRPr="006B6ED2">
        <w:rPr>
          <w:rFonts w:ascii="Times New Roman" w:hAnsi="Times New Roman" w:cs="Times New Roman"/>
          <w:b/>
          <w:bCs/>
          <w:sz w:val="16"/>
          <w:szCs w:val="16"/>
        </w:rPr>
        <w:t>П О С Т А Н О В Л Е Н И Е</w:t>
      </w:r>
    </w:p>
    <w:p w:rsidR="000A5F4E" w:rsidRDefault="0044113E" w:rsidP="0044113E">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14.09.2023</w:t>
      </w:r>
      <w:r w:rsidR="000A5F4E" w:rsidRPr="006B6ED2">
        <w:rPr>
          <w:rFonts w:ascii="Times New Roman" w:hAnsi="Times New Roman" w:cs="Times New Roman"/>
          <w:sz w:val="16"/>
          <w:szCs w:val="16"/>
        </w:rPr>
        <w:t xml:space="preserve"> № 590</w:t>
      </w:r>
    </w:p>
    <w:p w:rsidR="0044113E" w:rsidRPr="006B6ED2" w:rsidRDefault="0044113E" w:rsidP="0044113E">
      <w:pPr>
        <w:spacing w:after="0" w:line="240" w:lineRule="auto"/>
        <w:jc w:val="center"/>
        <w:rPr>
          <w:rFonts w:ascii="Times New Roman" w:hAnsi="Times New Roman" w:cs="Times New Roman"/>
          <w:sz w:val="16"/>
          <w:szCs w:val="16"/>
        </w:rPr>
      </w:pPr>
    </w:p>
    <w:p w:rsidR="000A5F4E" w:rsidRPr="006B6ED2" w:rsidRDefault="000A5F4E" w:rsidP="0044113E">
      <w:pPr>
        <w:spacing w:after="0" w:line="240" w:lineRule="auto"/>
        <w:ind w:right="5"/>
        <w:jc w:val="center"/>
        <w:outlineLvl w:val="0"/>
        <w:rPr>
          <w:rFonts w:ascii="Times New Roman" w:hAnsi="Times New Roman" w:cs="Times New Roman"/>
          <w:sz w:val="16"/>
          <w:szCs w:val="16"/>
        </w:rPr>
      </w:pPr>
      <w:r w:rsidRPr="006B6ED2">
        <w:rPr>
          <w:rFonts w:ascii="Times New Roman" w:hAnsi="Times New Roman" w:cs="Times New Roman"/>
          <w:sz w:val="16"/>
          <w:szCs w:val="16"/>
        </w:rPr>
        <w:t>О включении в реестр бесхозяйных объектов</w:t>
      </w:r>
    </w:p>
    <w:p w:rsidR="000A5F4E" w:rsidRPr="006B6ED2" w:rsidRDefault="000A5F4E" w:rsidP="006B6ED2">
      <w:pPr>
        <w:spacing w:after="0" w:line="240" w:lineRule="auto"/>
        <w:ind w:left="180"/>
        <w:outlineLvl w:val="0"/>
        <w:rPr>
          <w:rFonts w:ascii="Times New Roman" w:hAnsi="Times New Roman" w:cs="Times New Roman"/>
          <w:sz w:val="16"/>
          <w:szCs w:val="16"/>
        </w:rPr>
      </w:pP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В соответствии с Уставом Волотовского муниципального округа, Положением о порядке выявления, учета и оформления бесхозяйного недвижимого, движимого и выморочного имущества в муниципальную собственность Волотовского муниципального округа, утвержденным решением Думы Волотовского муниципального округа от 29.07.2021 № 130, на основании протокола заседания комиссии по выявлению бесхозяйного недвижимого имущества на территории муниципального округа от 07.07.2023 года, принятием на учет как бесхозяйного объекта недвижимости </w:t>
      </w:r>
    </w:p>
    <w:p w:rsidR="000A5F4E" w:rsidRPr="006B6ED2" w:rsidRDefault="000A5F4E" w:rsidP="0044113E">
      <w:pPr>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ПОСТАНОВЛЯЮ:</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1. Включить в реестр объектов бесхозяйного недвижимого имущества объект недвижимости:</w:t>
      </w:r>
    </w:p>
    <w:tbl>
      <w:tblPr>
        <w:tblW w:w="105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701"/>
        <w:gridCol w:w="3969"/>
        <w:gridCol w:w="2409"/>
        <w:gridCol w:w="1843"/>
      </w:tblGrid>
      <w:tr w:rsidR="000A5F4E" w:rsidRPr="0044113E" w:rsidTr="0044113E">
        <w:tc>
          <w:tcPr>
            <w:tcW w:w="596"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 п/п</w:t>
            </w:r>
          </w:p>
        </w:tc>
        <w:tc>
          <w:tcPr>
            <w:tcW w:w="1701"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Наименование имущества</w:t>
            </w:r>
          </w:p>
        </w:tc>
        <w:tc>
          <w:tcPr>
            <w:tcW w:w="3969"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Местонахождение имущества</w:t>
            </w:r>
          </w:p>
        </w:tc>
        <w:tc>
          <w:tcPr>
            <w:tcW w:w="2409" w:type="dxa"/>
            <w:tcBorders>
              <w:top w:val="single" w:sz="4" w:space="0" w:color="auto"/>
              <w:left w:val="single" w:sz="4" w:space="0" w:color="auto"/>
              <w:bottom w:val="single" w:sz="4" w:space="0" w:color="auto"/>
              <w:right w:val="single" w:sz="4" w:space="0" w:color="auto"/>
            </w:tcBorders>
            <w:hideMark/>
          </w:tcPr>
          <w:p w:rsidR="000A5F4E" w:rsidRPr="0044113E" w:rsidRDefault="000A5F4E" w:rsidP="006B6ED2">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Краткая характеристика имущества</w:t>
            </w:r>
          </w:p>
        </w:tc>
        <w:tc>
          <w:tcPr>
            <w:tcW w:w="1843" w:type="dxa"/>
            <w:tcBorders>
              <w:top w:val="single" w:sz="4" w:space="0" w:color="auto"/>
              <w:left w:val="single" w:sz="4" w:space="0" w:color="auto"/>
              <w:bottom w:val="single" w:sz="4" w:space="0" w:color="auto"/>
              <w:right w:val="single" w:sz="4" w:space="0" w:color="auto"/>
            </w:tcBorders>
          </w:tcPr>
          <w:p w:rsidR="000A5F4E" w:rsidRPr="0044113E" w:rsidRDefault="000A5F4E" w:rsidP="006B6ED2">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Номер регистрации</w:t>
            </w:r>
          </w:p>
        </w:tc>
      </w:tr>
      <w:tr w:rsidR="000A5F4E" w:rsidRPr="0044113E" w:rsidTr="0044113E">
        <w:trPr>
          <w:trHeight w:val="20"/>
        </w:trPr>
        <w:tc>
          <w:tcPr>
            <w:tcW w:w="596" w:type="dxa"/>
            <w:tcBorders>
              <w:top w:val="single" w:sz="4" w:space="0" w:color="auto"/>
              <w:left w:val="single" w:sz="4" w:space="0" w:color="auto"/>
              <w:bottom w:val="single" w:sz="4" w:space="0" w:color="auto"/>
              <w:right w:val="single" w:sz="4" w:space="0" w:color="auto"/>
            </w:tcBorders>
            <w:hideMark/>
          </w:tcPr>
          <w:p w:rsidR="000A5F4E" w:rsidRPr="0044113E" w:rsidRDefault="000A5F4E" w:rsidP="0044113E">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1</w:t>
            </w:r>
          </w:p>
        </w:tc>
        <w:tc>
          <w:tcPr>
            <w:tcW w:w="1701" w:type="dxa"/>
            <w:tcBorders>
              <w:top w:val="single" w:sz="4" w:space="0" w:color="auto"/>
              <w:left w:val="single" w:sz="4" w:space="0" w:color="auto"/>
              <w:bottom w:val="single" w:sz="4" w:space="0" w:color="auto"/>
              <w:right w:val="single" w:sz="4" w:space="0" w:color="auto"/>
            </w:tcBorders>
            <w:hideMark/>
          </w:tcPr>
          <w:p w:rsidR="000A5F4E" w:rsidRPr="0044113E" w:rsidRDefault="000A5F4E" w:rsidP="0044113E">
            <w:pPr>
              <w:autoSpaceDE w:val="0"/>
              <w:autoSpaceDN w:val="0"/>
              <w:adjustRightInd w:val="0"/>
              <w:spacing w:after="0" w:line="240" w:lineRule="auto"/>
              <w:jc w:val="both"/>
              <w:rPr>
                <w:rFonts w:ascii="Times New Roman" w:hAnsi="Times New Roman" w:cs="Times New Roman"/>
                <w:sz w:val="12"/>
                <w:szCs w:val="12"/>
              </w:rPr>
            </w:pPr>
            <w:r w:rsidRPr="0044113E">
              <w:rPr>
                <w:rFonts w:ascii="Times New Roman" w:hAnsi="Times New Roman" w:cs="Times New Roman"/>
                <w:sz w:val="12"/>
                <w:szCs w:val="12"/>
              </w:rPr>
              <w:t xml:space="preserve">Участок водопроводной сети </w:t>
            </w:r>
          </w:p>
        </w:tc>
        <w:tc>
          <w:tcPr>
            <w:tcW w:w="3969" w:type="dxa"/>
            <w:tcBorders>
              <w:top w:val="single" w:sz="4" w:space="0" w:color="auto"/>
              <w:left w:val="single" w:sz="4" w:space="0" w:color="auto"/>
              <w:bottom w:val="single" w:sz="4" w:space="0" w:color="auto"/>
              <w:right w:val="single" w:sz="4" w:space="0" w:color="auto"/>
            </w:tcBorders>
            <w:hideMark/>
          </w:tcPr>
          <w:p w:rsidR="000A5F4E" w:rsidRPr="0044113E" w:rsidRDefault="000A5F4E" w:rsidP="0044113E">
            <w:pPr>
              <w:autoSpaceDE w:val="0"/>
              <w:autoSpaceDN w:val="0"/>
              <w:adjustRightInd w:val="0"/>
              <w:spacing w:after="0" w:line="240" w:lineRule="auto"/>
              <w:jc w:val="center"/>
              <w:rPr>
                <w:rFonts w:ascii="Times New Roman" w:hAnsi="Times New Roman" w:cs="Times New Roman"/>
                <w:sz w:val="12"/>
                <w:szCs w:val="12"/>
              </w:rPr>
            </w:pPr>
            <w:r w:rsidRPr="0044113E">
              <w:rPr>
                <w:rFonts w:ascii="Times New Roman" w:hAnsi="Times New Roman" w:cs="Times New Roman"/>
                <w:sz w:val="12"/>
                <w:szCs w:val="12"/>
              </w:rPr>
              <w:t>РФ, Новгородская область, Волотовский муниципальный округ, п. Волот, соор. 46.</w:t>
            </w:r>
          </w:p>
        </w:tc>
        <w:tc>
          <w:tcPr>
            <w:tcW w:w="2409" w:type="dxa"/>
            <w:tcBorders>
              <w:top w:val="single" w:sz="4" w:space="0" w:color="auto"/>
              <w:left w:val="single" w:sz="4" w:space="0" w:color="auto"/>
              <w:bottom w:val="single" w:sz="4" w:space="0" w:color="auto"/>
              <w:right w:val="single" w:sz="4" w:space="0" w:color="auto"/>
            </w:tcBorders>
            <w:hideMark/>
          </w:tcPr>
          <w:p w:rsidR="000A5F4E" w:rsidRPr="0044113E" w:rsidRDefault="000A5F4E" w:rsidP="0044113E">
            <w:pPr>
              <w:spacing w:after="0" w:line="240" w:lineRule="auto"/>
              <w:jc w:val="both"/>
              <w:rPr>
                <w:rFonts w:ascii="Times New Roman" w:hAnsi="Times New Roman" w:cs="Times New Roman"/>
                <w:sz w:val="12"/>
                <w:szCs w:val="12"/>
              </w:rPr>
            </w:pPr>
            <w:r w:rsidRPr="0044113E">
              <w:rPr>
                <w:rFonts w:ascii="Times New Roman" w:hAnsi="Times New Roman" w:cs="Times New Roman"/>
                <w:sz w:val="12"/>
                <w:szCs w:val="12"/>
              </w:rPr>
              <w:t>Протяженность 85 м., кадастровый номер 53:04:0000000:2706</w:t>
            </w:r>
          </w:p>
        </w:tc>
        <w:tc>
          <w:tcPr>
            <w:tcW w:w="1843" w:type="dxa"/>
            <w:tcBorders>
              <w:top w:val="single" w:sz="4" w:space="0" w:color="auto"/>
              <w:left w:val="single" w:sz="4" w:space="0" w:color="auto"/>
              <w:bottom w:val="single" w:sz="4" w:space="0" w:color="auto"/>
              <w:right w:val="single" w:sz="4" w:space="0" w:color="auto"/>
            </w:tcBorders>
          </w:tcPr>
          <w:p w:rsidR="000A5F4E" w:rsidRPr="0044113E" w:rsidRDefault="000A5F4E" w:rsidP="0044113E">
            <w:pPr>
              <w:spacing w:after="0" w:line="240" w:lineRule="auto"/>
              <w:rPr>
                <w:rFonts w:ascii="Times New Roman" w:hAnsi="Times New Roman" w:cs="Times New Roman"/>
                <w:sz w:val="12"/>
                <w:szCs w:val="12"/>
              </w:rPr>
            </w:pPr>
            <w:r w:rsidRPr="0044113E">
              <w:rPr>
                <w:rFonts w:ascii="Times New Roman" w:hAnsi="Times New Roman" w:cs="Times New Roman"/>
                <w:sz w:val="12"/>
                <w:szCs w:val="12"/>
              </w:rPr>
              <w:t>53:04:0000000:2706-53/033/2023-1У от 07.09.2023</w:t>
            </w:r>
          </w:p>
        </w:tc>
      </w:tr>
    </w:tbl>
    <w:p w:rsidR="000A5F4E" w:rsidRPr="006B6ED2" w:rsidRDefault="000A5F4E" w:rsidP="0044113E">
      <w:pPr>
        <w:tabs>
          <w:tab w:val="left" w:pos="0"/>
        </w:tabs>
        <w:spacing w:after="0"/>
        <w:ind w:firstLine="284"/>
        <w:jc w:val="both"/>
        <w:rPr>
          <w:rFonts w:ascii="Times New Roman" w:hAnsi="Times New Roman" w:cs="Times New Roman"/>
          <w:sz w:val="16"/>
          <w:szCs w:val="16"/>
        </w:rPr>
      </w:pPr>
      <w:r w:rsidRPr="006B6ED2">
        <w:rPr>
          <w:rFonts w:ascii="Times New Roman" w:hAnsi="Times New Roman" w:cs="Times New Roman"/>
          <w:sz w:val="16"/>
          <w:szCs w:val="16"/>
        </w:rPr>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Пе</w:t>
      </w:r>
      <w:r w:rsidR="0044113E">
        <w:rPr>
          <w:rFonts w:ascii="Times New Roman" w:hAnsi="Times New Roman" w:cs="Times New Roman"/>
          <w:sz w:val="16"/>
          <w:szCs w:val="16"/>
        </w:rPr>
        <w:t xml:space="preserve">рвый заместитель </w:t>
      </w:r>
      <w:r w:rsidRPr="006B6ED2">
        <w:rPr>
          <w:rFonts w:ascii="Times New Roman" w:hAnsi="Times New Roman" w:cs="Times New Roman"/>
          <w:sz w:val="16"/>
          <w:szCs w:val="16"/>
        </w:rPr>
        <w:t>Главы Админ</w:t>
      </w:r>
      <w:r w:rsidR="0044113E">
        <w:rPr>
          <w:rFonts w:ascii="Times New Roman" w:hAnsi="Times New Roman" w:cs="Times New Roman"/>
          <w:sz w:val="16"/>
          <w:szCs w:val="16"/>
        </w:rPr>
        <w:t xml:space="preserve">истрации                       </w:t>
      </w:r>
      <w:r w:rsidRPr="006B6ED2">
        <w:rPr>
          <w:rFonts w:ascii="Times New Roman" w:hAnsi="Times New Roman" w:cs="Times New Roman"/>
          <w:sz w:val="16"/>
          <w:szCs w:val="16"/>
        </w:rPr>
        <w:t xml:space="preserve">           Федоров С.В.</w:t>
      </w:r>
    </w:p>
    <w:p w:rsidR="0044113E" w:rsidRDefault="0044113E" w:rsidP="0044113E">
      <w:pPr>
        <w:keepNext/>
        <w:spacing w:after="0" w:line="240" w:lineRule="auto"/>
        <w:jc w:val="center"/>
        <w:outlineLvl w:val="2"/>
        <w:rPr>
          <w:rFonts w:ascii="Times New Roman" w:hAnsi="Times New Roman" w:cs="Times New Roman"/>
          <w:sz w:val="16"/>
          <w:szCs w:val="16"/>
          <w:lang w:eastAsia="ru-RU"/>
        </w:rPr>
      </w:pPr>
    </w:p>
    <w:p w:rsidR="000A5F4E" w:rsidRPr="0044113E" w:rsidRDefault="000A5F4E" w:rsidP="0044113E">
      <w:pPr>
        <w:keepNext/>
        <w:spacing w:after="0" w:line="240" w:lineRule="auto"/>
        <w:jc w:val="center"/>
        <w:outlineLvl w:val="2"/>
        <w:rPr>
          <w:rFonts w:ascii="Times New Roman" w:hAnsi="Times New Roman" w:cs="Times New Roman"/>
          <w:b/>
          <w:bCs/>
          <w:sz w:val="16"/>
          <w:szCs w:val="16"/>
          <w:lang w:eastAsia="ru-RU"/>
        </w:rPr>
      </w:pPr>
      <w:r w:rsidRPr="006B6ED2">
        <w:rPr>
          <w:rFonts w:ascii="Times New Roman" w:hAnsi="Times New Roman" w:cs="Times New Roman"/>
          <w:sz w:val="16"/>
          <w:szCs w:val="16"/>
          <w:lang w:eastAsia="ru-RU"/>
        </w:rPr>
        <w:t>АДМИНИСТРАЦИЯ ВОЛОТОВСКОГО МУНИЦИПАЛЬНОГО ОКРУГА</w:t>
      </w:r>
    </w:p>
    <w:p w:rsidR="000A5F4E" w:rsidRPr="0044113E" w:rsidRDefault="000A5F4E" w:rsidP="0044113E">
      <w:pPr>
        <w:keepNext/>
        <w:spacing w:after="0" w:line="240" w:lineRule="auto"/>
        <w:jc w:val="center"/>
        <w:outlineLvl w:val="0"/>
        <w:rPr>
          <w:rFonts w:ascii="Times New Roman" w:hAnsi="Times New Roman" w:cs="Times New Roman"/>
          <w:b/>
          <w:bCs/>
          <w:sz w:val="16"/>
          <w:szCs w:val="16"/>
          <w:lang w:eastAsia="ru-RU"/>
        </w:rPr>
      </w:pPr>
      <w:r w:rsidRPr="006B6ED2">
        <w:rPr>
          <w:rFonts w:ascii="Times New Roman" w:hAnsi="Times New Roman" w:cs="Times New Roman"/>
          <w:b/>
          <w:bCs/>
          <w:sz w:val="16"/>
          <w:szCs w:val="16"/>
          <w:lang w:eastAsia="ru-RU"/>
        </w:rPr>
        <w:t>П О С Т А Н О В Л Е Н И Е</w:t>
      </w:r>
    </w:p>
    <w:p w:rsidR="000A5F4E" w:rsidRPr="006B6ED2" w:rsidRDefault="000A5F4E" w:rsidP="0044113E">
      <w:pPr>
        <w:spacing w:after="0" w:line="240" w:lineRule="auto"/>
        <w:jc w:val="center"/>
        <w:rPr>
          <w:rFonts w:ascii="Times New Roman" w:hAnsi="Times New Roman" w:cs="Times New Roman"/>
          <w:sz w:val="16"/>
          <w:szCs w:val="16"/>
          <w:lang w:eastAsia="ru-RU"/>
        </w:rPr>
      </w:pPr>
      <w:r w:rsidRPr="006B6ED2">
        <w:rPr>
          <w:rFonts w:ascii="Times New Roman" w:hAnsi="Times New Roman" w:cs="Times New Roman"/>
          <w:sz w:val="16"/>
          <w:szCs w:val="16"/>
          <w:lang w:eastAsia="ru-RU"/>
        </w:rPr>
        <w:t>от 19.09.2023 № 597</w:t>
      </w:r>
    </w:p>
    <w:p w:rsidR="000A5F4E" w:rsidRPr="006B6ED2" w:rsidRDefault="000A5F4E" w:rsidP="0044113E">
      <w:pPr>
        <w:spacing w:after="0" w:line="240" w:lineRule="auto"/>
        <w:rPr>
          <w:rFonts w:ascii="Times New Roman" w:hAnsi="Times New Roman" w:cs="Times New Roman"/>
          <w:sz w:val="16"/>
          <w:szCs w:val="16"/>
          <w:lang w:eastAsia="ru-RU"/>
        </w:rPr>
      </w:pPr>
    </w:p>
    <w:p w:rsidR="000A5F4E" w:rsidRPr="006B6ED2" w:rsidRDefault="000A5F4E" w:rsidP="0044113E">
      <w:pPr>
        <w:spacing w:after="0" w:line="240" w:lineRule="auto"/>
        <w:ind w:right="5"/>
        <w:jc w:val="center"/>
        <w:rPr>
          <w:rFonts w:ascii="Times New Roman" w:hAnsi="Times New Roman" w:cs="Times New Roman"/>
          <w:sz w:val="16"/>
          <w:szCs w:val="16"/>
          <w:lang w:eastAsia="ru-RU"/>
        </w:rPr>
      </w:pPr>
      <w:r w:rsidRPr="006B6ED2">
        <w:rPr>
          <w:rFonts w:ascii="Times New Roman" w:hAnsi="Times New Roman" w:cs="Times New Roman"/>
          <w:bCs/>
          <w:color w:val="000000"/>
          <w:sz w:val="16"/>
          <w:szCs w:val="16"/>
          <w:lang w:eastAsia="ar-SA"/>
        </w:rPr>
        <w:t xml:space="preserve">Об утверждении административного регламента по предоставлению муниципальной услуги </w:t>
      </w:r>
      <w:r w:rsidRPr="006B6ED2">
        <w:rPr>
          <w:rFonts w:ascii="Times New Roman" w:hAnsi="Times New Roman" w:cs="Times New Roman"/>
          <w:sz w:val="16"/>
          <w:szCs w:val="16"/>
        </w:rPr>
        <w:t>«Выдача выписки из похозяйственной книги»</w:t>
      </w:r>
    </w:p>
    <w:p w:rsidR="000A5F4E" w:rsidRPr="006B6ED2" w:rsidRDefault="000A5F4E" w:rsidP="0044113E">
      <w:pPr>
        <w:spacing w:after="0" w:line="240" w:lineRule="auto"/>
        <w:contextualSpacing/>
        <w:jc w:val="both"/>
        <w:rPr>
          <w:rFonts w:ascii="Times New Roman" w:hAnsi="Times New Roman" w:cs="Times New Roman"/>
          <w:sz w:val="16"/>
          <w:szCs w:val="16"/>
          <w:lang w:eastAsia="ru-RU"/>
        </w:rPr>
      </w:pP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Во исполнение Федерального закона от 06.10.2003 № 131-ФЗ «Об общих принципах организации местного самоуправления в Российской Федерации», Федерального закона от 27.07.2010 № 210-ФЗ «Об организации предоставления государственных и муниципальных услуг», постановления Правительства Российской Федерации от 16.05.2011 №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в соответствии с решением Думы Волотовского муниципального округа от 23.09.2020 № 4 «О правопреемстве органов местного самоуправления Волотовского муниципального округа», Уставом Волотовского муниципального округа, постановлением Администрации Волотовского муниципального округа от 03.06.2021 № 432 «Об утверждении порядков разработки и утверждения административных регламентов исполнения муниципальных функций, разработки и утверждения административных регламентов предоставления муниципальных услуг, проведения экспертизы проектов административных регламентов предоставления муниципальных услуг»</w:t>
      </w:r>
    </w:p>
    <w:p w:rsidR="000A5F4E" w:rsidRPr="006B6ED2" w:rsidRDefault="000A5F4E" w:rsidP="0044113E">
      <w:pPr>
        <w:spacing w:after="0" w:line="240" w:lineRule="auto"/>
        <w:ind w:firstLine="284"/>
        <w:contextualSpacing/>
        <w:jc w:val="both"/>
        <w:rPr>
          <w:rFonts w:ascii="Times New Roman" w:hAnsi="Times New Roman" w:cs="Times New Roman"/>
          <w:b/>
          <w:sz w:val="16"/>
          <w:szCs w:val="16"/>
          <w:lang w:eastAsia="ru-RU"/>
        </w:rPr>
      </w:pPr>
      <w:r w:rsidRPr="006B6ED2">
        <w:rPr>
          <w:rFonts w:ascii="Times New Roman" w:hAnsi="Times New Roman" w:cs="Times New Roman"/>
          <w:b/>
          <w:sz w:val="16"/>
          <w:szCs w:val="16"/>
          <w:lang w:eastAsia="ru-RU"/>
        </w:rPr>
        <w:t>ПОСТАНОВЛЯЮ:</w:t>
      </w:r>
    </w:p>
    <w:p w:rsidR="000A5F4E" w:rsidRPr="006B6ED2" w:rsidRDefault="000A5F4E" w:rsidP="0044113E">
      <w:pPr>
        <w:spacing w:after="0" w:line="240" w:lineRule="auto"/>
        <w:ind w:firstLine="284"/>
        <w:contextualSpacing/>
        <w:jc w:val="both"/>
        <w:rPr>
          <w:rFonts w:ascii="Times New Roman" w:hAnsi="Times New Roman" w:cs="Times New Roman"/>
          <w:sz w:val="16"/>
          <w:szCs w:val="16"/>
          <w:lang w:eastAsia="ru-RU"/>
        </w:rPr>
      </w:pPr>
      <w:r w:rsidRPr="006B6ED2">
        <w:rPr>
          <w:rFonts w:ascii="Times New Roman" w:hAnsi="Times New Roman" w:cs="Times New Roman"/>
          <w:sz w:val="16"/>
          <w:szCs w:val="16"/>
          <w:lang w:eastAsia="ru-RU"/>
        </w:rPr>
        <w:t xml:space="preserve">1. Утвердить прилагаемый административный регламент по предоставлению муниципальной услуги </w:t>
      </w:r>
      <w:r w:rsidRPr="006B6ED2">
        <w:rPr>
          <w:rFonts w:ascii="Times New Roman" w:hAnsi="Times New Roman" w:cs="Times New Roman"/>
          <w:sz w:val="16"/>
          <w:szCs w:val="16"/>
        </w:rPr>
        <w:t>«Выдача выписки из похозяйственной книги»</w:t>
      </w:r>
      <w:r w:rsidRPr="006B6ED2">
        <w:rPr>
          <w:rFonts w:ascii="Times New Roman" w:hAnsi="Times New Roman" w:cs="Times New Roman"/>
          <w:sz w:val="16"/>
          <w:szCs w:val="16"/>
          <w:lang w:eastAsia="ru-RU"/>
        </w:rPr>
        <w:t xml:space="preserve">. </w:t>
      </w:r>
    </w:p>
    <w:p w:rsidR="000A5F4E" w:rsidRPr="006B6ED2" w:rsidRDefault="000A5F4E" w:rsidP="0044113E">
      <w:pPr>
        <w:spacing w:after="0" w:line="240" w:lineRule="auto"/>
        <w:ind w:firstLine="284"/>
        <w:contextualSpacing/>
        <w:jc w:val="both"/>
        <w:rPr>
          <w:rFonts w:ascii="Times New Roman" w:hAnsi="Times New Roman" w:cs="Times New Roman"/>
          <w:sz w:val="16"/>
          <w:szCs w:val="16"/>
          <w:lang w:eastAsia="ru-RU"/>
        </w:rPr>
      </w:pPr>
      <w:r w:rsidRPr="006B6ED2">
        <w:rPr>
          <w:rFonts w:ascii="Times New Roman" w:hAnsi="Times New Roman" w:cs="Times New Roman"/>
          <w:sz w:val="16"/>
          <w:szCs w:val="16"/>
          <w:lang w:eastAsia="ru-RU"/>
        </w:rPr>
        <w:t>2. Признать утратившим силу постановление Администрации Волотовского муниципального района от 31.01.2019 № 52 «</w:t>
      </w:r>
      <w:r w:rsidRPr="006B6ED2">
        <w:rPr>
          <w:rFonts w:ascii="Times New Roman" w:hAnsi="Times New Roman" w:cs="Times New Roman"/>
          <w:bCs/>
          <w:color w:val="000000"/>
          <w:sz w:val="16"/>
          <w:szCs w:val="16"/>
          <w:lang w:eastAsia="ru-RU"/>
        </w:rPr>
        <w:t>Об утверждении административного регламента предоставления муниципальной услуги «Выдача документов (выписки из похозяйственной книги, справок и иных документов)»</w:t>
      </w:r>
      <w:r w:rsidRPr="006B6ED2">
        <w:rPr>
          <w:rFonts w:ascii="Times New Roman" w:hAnsi="Times New Roman" w:cs="Times New Roman"/>
          <w:sz w:val="16"/>
          <w:szCs w:val="16"/>
          <w:lang w:eastAsia="ru-RU"/>
        </w:rPr>
        <w:t>.</w:t>
      </w:r>
    </w:p>
    <w:p w:rsidR="000A5F4E" w:rsidRPr="006B6ED2" w:rsidRDefault="000A5F4E" w:rsidP="0044113E">
      <w:pPr>
        <w:spacing w:after="0" w:line="240" w:lineRule="auto"/>
        <w:ind w:firstLine="284"/>
        <w:jc w:val="both"/>
        <w:rPr>
          <w:rFonts w:ascii="Times New Roman" w:hAnsi="Times New Roman" w:cs="Times New Roman"/>
          <w:sz w:val="16"/>
          <w:szCs w:val="16"/>
          <w:lang w:eastAsia="ru-RU"/>
        </w:rPr>
      </w:pPr>
      <w:r w:rsidRPr="006B6ED2">
        <w:rPr>
          <w:rFonts w:ascii="Times New Roman" w:hAnsi="Times New Roman" w:cs="Times New Roman"/>
          <w:sz w:val="16"/>
          <w:szCs w:val="16"/>
          <w:lang w:eastAsia="ru-RU"/>
        </w:rPr>
        <w:t>3. Опубликовать постановление в муниципальной газете «Волотовские ведомости» и разместить на официальном сайте Администрации Волотовского муниципального округа в информационно-телекоммуникационной сети «Интер</w:t>
      </w:r>
      <w:r w:rsidR="0044113E">
        <w:rPr>
          <w:rFonts w:ascii="Times New Roman" w:hAnsi="Times New Roman" w:cs="Times New Roman"/>
          <w:sz w:val="16"/>
          <w:szCs w:val="16"/>
          <w:lang w:eastAsia="ru-RU"/>
        </w:rPr>
        <w:t>нет».</w:t>
      </w:r>
    </w:p>
    <w:p w:rsidR="000A5F4E" w:rsidRPr="006B6ED2" w:rsidRDefault="000A5F4E" w:rsidP="0044113E">
      <w:pPr>
        <w:widowControl w:val="0"/>
        <w:autoSpaceDN w:val="0"/>
        <w:spacing w:after="0" w:line="240" w:lineRule="auto"/>
        <w:ind w:left="720"/>
        <w:jc w:val="right"/>
        <w:rPr>
          <w:rFonts w:ascii="Times New Roman" w:hAnsi="Times New Roman" w:cs="Times New Roman"/>
          <w:sz w:val="16"/>
          <w:szCs w:val="16"/>
          <w:lang w:eastAsia="ru-RU"/>
        </w:rPr>
      </w:pPr>
    </w:p>
    <w:p w:rsidR="000A5F4E" w:rsidRPr="006B6ED2" w:rsidRDefault="000A5F4E" w:rsidP="0044113E">
      <w:pPr>
        <w:spacing w:after="0" w:line="240" w:lineRule="auto"/>
        <w:jc w:val="right"/>
        <w:rPr>
          <w:rFonts w:ascii="Times New Roman" w:hAnsi="Times New Roman" w:cs="Times New Roman"/>
          <w:sz w:val="16"/>
          <w:szCs w:val="16"/>
          <w:lang w:eastAsia="ru-RU"/>
        </w:rPr>
      </w:pPr>
      <w:r w:rsidRPr="006B6ED2">
        <w:rPr>
          <w:rFonts w:ascii="Times New Roman" w:hAnsi="Times New Roman" w:cs="Times New Roman"/>
          <w:sz w:val="16"/>
          <w:szCs w:val="16"/>
          <w:lang w:eastAsia="ru-RU"/>
        </w:rPr>
        <w:t>Первый з</w:t>
      </w:r>
      <w:r w:rsidR="0044113E">
        <w:rPr>
          <w:rFonts w:ascii="Times New Roman" w:hAnsi="Times New Roman" w:cs="Times New Roman"/>
          <w:sz w:val="16"/>
          <w:szCs w:val="16"/>
          <w:lang w:eastAsia="ru-RU"/>
        </w:rPr>
        <w:t xml:space="preserve">аместитель </w:t>
      </w:r>
      <w:r w:rsidRPr="006B6ED2">
        <w:rPr>
          <w:rFonts w:ascii="Times New Roman" w:hAnsi="Times New Roman" w:cs="Times New Roman"/>
          <w:sz w:val="16"/>
          <w:szCs w:val="16"/>
          <w:lang w:eastAsia="ru-RU"/>
        </w:rPr>
        <w:t xml:space="preserve">Главы Администрации             </w:t>
      </w:r>
      <w:r w:rsidR="0044113E">
        <w:rPr>
          <w:rFonts w:ascii="Times New Roman" w:hAnsi="Times New Roman" w:cs="Times New Roman"/>
          <w:sz w:val="16"/>
          <w:szCs w:val="16"/>
          <w:lang w:eastAsia="ru-RU"/>
        </w:rPr>
        <w:t xml:space="preserve">             </w:t>
      </w:r>
      <w:r w:rsidRPr="006B6ED2">
        <w:rPr>
          <w:rFonts w:ascii="Times New Roman" w:hAnsi="Times New Roman" w:cs="Times New Roman"/>
          <w:sz w:val="16"/>
          <w:szCs w:val="16"/>
          <w:lang w:eastAsia="ru-RU"/>
        </w:rPr>
        <w:t xml:space="preserve">  С.В. Федоров </w:t>
      </w:r>
    </w:p>
    <w:p w:rsidR="000A5F4E" w:rsidRPr="006B6ED2" w:rsidRDefault="000A5F4E" w:rsidP="0044113E">
      <w:pPr>
        <w:pStyle w:val="ae"/>
        <w:rPr>
          <w:b/>
          <w:caps/>
          <w:sz w:val="16"/>
          <w:szCs w:val="16"/>
        </w:rPr>
      </w:pPr>
    </w:p>
    <w:tbl>
      <w:tblPr>
        <w:tblpPr w:leftFromText="180" w:rightFromText="180" w:vertAnchor="text" w:horzAnchor="margin" w:tblpXSpec="right"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4"/>
      </w:tblGrid>
      <w:tr w:rsidR="000A5F4E" w:rsidRPr="006B6ED2" w:rsidTr="0044113E">
        <w:trPr>
          <w:trHeight w:val="256"/>
        </w:trPr>
        <w:tc>
          <w:tcPr>
            <w:tcW w:w="4244" w:type="dxa"/>
            <w:tcBorders>
              <w:top w:val="nil"/>
              <w:left w:val="nil"/>
              <w:bottom w:val="nil"/>
              <w:right w:val="nil"/>
            </w:tcBorders>
          </w:tcPr>
          <w:p w:rsidR="0044113E" w:rsidRDefault="000A5F4E" w:rsidP="0044113E">
            <w:pPr>
              <w:tabs>
                <w:tab w:val="left" w:pos="7421"/>
              </w:tabs>
              <w:spacing w:after="0" w:line="240" w:lineRule="auto"/>
              <w:jc w:val="right"/>
              <w:rPr>
                <w:rFonts w:ascii="Times New Roman" w:hAnsi="Times New Roman" w:cs="Times New Roman"/>
                <w:sz w:val="12"/>
                <w:szCs w:val="12"/>
              </w:rPr>
            </w:pPr>
            <w:r w:rsidRPr="0044113E">
              <w:rPr>
                <w:rFonts w:ascii="Times New Roman" w:hAnsi="Times New Roman" w:cs="Times New Roman"/>
                <w:sz w:val="12"/>
                <w:szCs w:val="12"/>
              </w:rPr>
              <w:lastRenderedPageBreak/>
              <w:t>УТВЕРЖДЕН</w:t>
            </w:r>
            <w:r w:rsidR="0044113E">
              <w:rPr>
                <w:rFonts w:ascii="Times New Roman" w:hAnsi="Times New Roman" w:cs="Times New Roman"/>
                <w:sz w:val="12"/>
                <w:szCs w:val="12"/>
              </w:rPr>
              <w:t xml:space="preserve"> </w:t>
            </w:r>
            <w:r w:rsidRPr="0044113E">
              <w:rPr>
                <w:rFonts w:ascii="Times New Roman" w:hAnsi="Times New Roman" w:cs="Times New Roman"/>
                <w:sz w:val="12"/>
                <w:szCs w:val="12"/>
              </w:rPr>
              <w:t xml:space="preserve">постановлением Администрации Волотовского </w:t>
            </w:r>
          </w:p>
          <w:p w:rsidR="000A5F4E" w:rsidRPr="0044113E" w:rsidRDefault="000A5F4E" w:rsidP="0044113E">
            <w:pPr>
              <w:tabs>
                <w:tab w:val="left" w:pos="7421"/>
              </w:tabs>
              <w:spacing w:after="0" w:line="240" w:lineRule="auto"/>
              <w:jc w:val="right"/>
              <w:rPr>
                <w:rFonts w:ascii="Times New Roman" w:hAnsi="Times New Roman" w:cs="Times New Roman"/>
                <w:sz w:val="12"/>
                <w:szCs w:val="12"/>
              </w:rPr>
            </w:pPr>
            <w:r w:rsidRPr="0044113E">
              <w:rPr>
                <w:rFonts w:ascii="Times New Roman" w:hAnsi="Times New Roman" w:cs="Times New Roman"/>
                <w:sz w:val="12"/>
                <w:szCs w:val="12"/>
              </w:rPr>
              <w:t xml:space="preserve">муниципального округа от </w:t>
            </w:r>
            <w:r w:rsidR="0044113E">
              <w:rPr>
                <w:rFonts w:ascii="Times New Roman" w:hAnsi="Times New Roman" w:cs="Times New Roman"/>
                <w:sz w:val="12"/>
                <w:szCs w:val="12"/>
              </w:rPr>
              <w:t xml:space="preserve">19.09.2023 </w:t>
            </w:r>
            <w:r w:rsidRPr="0044113E">
              <w:rPr>
                <w:rFonts w:ascii="Times New Roman" w:hAnsi="Times New Roman" w:cs="Times New Roman"/>
                <w:sz w:val="12"/>
                <w:szCs w:val="12"/>
              </w:rPr>
              <w:t>№ 597</w:t>
            </w:r>
          </w:p>
        </w:tc>
      </w:tr>
    </w:tbl>
    <w:p w:rsidR="000A5F4E" w:rsidRPr="006B6ED2" w:rsidRDefault="000A5F4E" w:rsidP="0044113E">
      <w:pPr>
        <w:pStyle w:val="ae"/>
        <w:rPr>
          <w:b/>
          <w:caps/>
          <w:sz w:val="16"/>
          <w:szCs w:val="16"/>
        </w:rPr>
      </w:pPr>
    </w:p>
    <w:p w:rsidR="0044113E" w:rsidRDefault="0044113E" w:rsidP="0044113E">
      <w:pPr>
        <w:shd w:val="clear" w:color="auto" w:fill="FFFFFF"/>
        <w:spacing w:after="0" w:line="240" w:lineRule="auto"/>
        <w:rPr>
          <w:rFonts w:ascii="Times New Roman" w:hAnsi="Times New Roman" w:cs="Times New Roman"/>
          <w:b/>
          <w:kern w:val="20"/>
          <w:sz w:val="16"/>
          <w:szCs w:val="16"/>
        </w:rPr>
      </w:pPr>
    </w:p>
    <w:p w:rsidR="0044113E" w:rsidRPr="006B6ED2" w:rsidRDefault="0044113E" w:rsidP="0044113E">
      <w:pPr>
        <w:spacing w:after="0" w:line="240" w:lineRule="auto"/>
        <w:jc w:val="center"/>
        <w:rPr>
          <w:rFonts w:ascii="Times New Roman" w:hAnsi="Times New Roman" w:cs="Times New Roman"/>
          <w:b/>
          <w:sz w:val="16"/>
          <w:szCs w:val="16"/>
        </w:rPr>
      </w:pPr>
      <w:r w:rsidRPr="006B6ED2">
        <w:rPr>
          <w:rFonts w:ascii="Times New Roman" w:hAnsi="Times New Roman" w:cs="Times New Roman"/>
          <w:b/>
          <w:sz w:val="16"/>
          <w:szCs w:val="16"/>
          <w:shd w:val="clear" w:color="auto" w:fill="FFFFFF"/>
        </w:rPr>
        <w:t>АДМИНИСТРАТИВНЫЙ РЕГЛАМЕНТ</w:t>
      </w:r>
    </w:p>
    <w:p w:rsidR="0044113E" w:rsidRPr="006B6ED2" w:rsidRDefault="0044113E" w:rsidP="0044113E">
      <w:pPr>
        <w:shd w:val="clear" w:color="auto" w:fill="FFFFFF"/>
        <w:spacing w:after="0" w:line="240" w:lineRule="auto"/>
        <w:jc w:val="center"/>
        <w:rPr>
          <w:rFonts w:ascii="Times New Roman" w:hAnsi="Times New Roman" w:cs="Times New Roman"/>
          <w:b/>
          <w:sz w:val="16"/>
          <w:szCs w:val="16"/>
        </w:rPr>
      </w:pPr>
      <w:r w:rsidRPr="006B6ED2">
        <w:rPr>
          <w:rFonts w:ascii="Times New Roman" w:hAnsi="Times New Roman" w:cs="Times New Roman"/>
          <w:b/>
          <w:kern w:val="20"/>
          <w:sz w:val="16"/>
          <w:szCs w:val="16"/>
        </w:rPr>
        <w:t xml:space="preserve">предоставления муниципальной услуги </w:t>
      </w:r>
      <w:r w:rsidRPr="006B6ED2">
        <w:rPr>
          <w:rFonts w:ascii="Times New Roman" w:hAnsi="Times New Roman" w:cs="Times New Roman"/>
          <w:b/>
          <w:sz w:val="16"/>
          <w:szCs w:val="16"/>
        </w:rPr>
        <w:t>«Выдача выписки из похозяйственной книги»</w:t>
      </w:r>
    </w:p>
    <w:p w:rsidR="0044113E" w:rsidRDefault="0044113E" w:rsidP="0044113E">
      <w:pPr>
        <w:shd w:val="clear" w:color="auto" w:fill="FFFFFF"/>
        <w:spacing w:after="0" w:line="240" w:lineRule="auto"/>
        <w:ind w:firstLine="708"/>
        <w:rPr>
          <w:rFonts w:ascii="Times New Roman" w:hAnsi="Times New Roman" w:cs="Times New Roman"/>
          <w:b/>
          <w:kern w:val="20"/>
          <w:sz w:val="16"/>
          <w:szCs w:val="16"/>
        </w:rPr>
      </w:pPr>
    </w:p>
    <w:p w:rsidR="000A5F4E" w:rsidRPr="006B6ED2" w:rsidRDefault="000A5F4E" w:rsidP="0044113E">
      <w:pPr>
        <w:shd w:val="clear" w:color="auto" w:fill="FFFFFF"/>
        <w:spacing w:after="0" w:line="240" w:lineRule="auto"/>
        <w:ind w:firstLine="284"/>
        <w:rPr>
          <w:rFonts w:ascii="Times New Roman" w:hAnsi="Times New Roman" w:cs="Times New Roman"/>
          <w:b/>
          <w:kern w:val="20"/>
          <w:sz w:val="16"/>
          <w:szCs w:val="16"/>
        </w:rPr>
      </w:pPr>
      <w:r w:rsidRPr="006B6ED2">
        <w:rPr>
          <w:rFonts w:ascii="Times New Roman" w:hAnsi="Times New Roman" w:cs="Times New Roman"/>
          <w:b/>
          <w:kern w:val="20"/>
          <w:sz w:val="16"/>
          <w:szCs w:val="16"/>
        </w:rPr>
        <w:t>1. Общие положения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kern w:val="20"/>
          <w:sz w:val="16"/>
          <w:szCs w:val="16"/>
        </w:rPr>
      </w:pPr>
      <w:r w:rsidRPr="006B6ED2">
        <w:rPr>
          <w:rFonts w:ascii="Times New Roman" w:hAnsi="Times New Roman" w:cs="Times New Roman"/>
          <w:b/>
          <w:kern w:val="20"/>
          <w:sz w:val="16"/>
          <w:szCs w:val="16"/>
        </w:rPr>
        <w:t>1.1. Предмет регулирования административного регламента</w:t>
      </w:r>
      <w:r w:rsidRPr="006B6ED2">
        <w:rPr>
          <w:rFonts w:ascii="Times New Roman" w:hAnsi="Times New Roman" w:cs="Times New Roman"/>
          <w:kern w:val="20"/>
          <w:sz w:val="16"/>
          <w:szCs w:val="16"/>
        </w:rPr>
        <w:t xml:space="preserve"> </w:t>
      </w:r>
    </w:p>
    <w:p w:rsidR="000A5F4E" w:rsidRPr="006B6ED2" w:rsidRDefault="000A5F4E" w:rsidP="0044113E">
      <w:pPr>
        <w:shd w:val="clear" w:color="auto" w:fill="FFFFFF"/>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xml:space="preserve">1.1.1. Предметом регулирования административного регламента предоставления муниципальной услуги </w:t>
      </w:r>
      <w:r w:rsidRPr="006B6ED2">
        <w:rPr>
          <w:rFonts w:ascii="Times New Roman" w:hAnsi="Times New Roman" w:cs="Times New Roman"/>
          <w:sz w:val="16"/>
          <w:szCs w:val="16"/>
        </w:rPr>
        <w:t xml:space="preserve">«Выдача выписки из похозяйственной книги» </w:t>
      </w:r>
      <w:r w:rsidRPr="006B6ED2">
        <w:rPr>
          <w:rFonts w:ascii="Times New Roman" w:hAnsi="Times New Roman" w:cs="Times New Roman"/>
          <w:kern w:val="20"/>
          <w:sz w:val="16"/>
          <w:szCs w:val="16"/>
        </w:rPr>
        <w:t>(далее - административный регламент), являются отношения, возникающие между заявителями и Администрацией Волотовского муниципального округа (далее - Администрацией), при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b/>
          <w:kern w:val="20"/>
          <w:sz w:val="16"/>
          <w:szCs w:val="16"/>
        </w:rPr>
      </w:pPr>
      <w:r w:rsidRPr="006B6ED2">
        <w:rPr>
          <w:rFonts w:ascii="Times New Roman" w:hAnsi="Times New Roman" w:cs="Times New Roman"/>
          <w:b/>
          <w:kern w:val="20"/>
          <w:sz w:val="16"/>
          <w:szCs w:val="16"/>
        </w:rPr>
        <w:t>1.2. Круг заявителей</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1.2.1. Заявителями на предоставление муниципальной услуги для получения выписки из похозяйственной книги являются граждане, ведущие личные подсобные хозяйства, обратившиеся в Администрацию с заявлением, выраженным в письменной или электронной форме.</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1.2.2. От имени заявителей могут выступать лица, имеющие такое право в соответствии с законодательством Российской Федерации либо в силу наделения их заявителями в порядке, установленном законодательством Российской Федерации, соответствующими полномочиями.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kern w:val="20"/>
          <w:sz w:val="16"/>
          <w:szCs w:val="16"/>
        </w:rPr>
        <w:t>1.3. Требования к порядку информирования о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1.3.1. Информация о местонахождении, графике работы, справочные телефоны, адреса официальных сайтов, электронной почты Волотовского</w:t>
      </w:r>
      <w:r w:rsidRPr="006B6ED2">
        <w:rPr>
          <w:rFonts w:ascii="Times New Roman" w:hAnsi="Times New Roman" w:cs="Times New Roman"/>
          <w:sz w:val="16"/>
          <w:szCs w:val="16"/>
        </w:rPr>
        <w:t xml:space="preserve"> территориального отдела</w:t>
      </w:r>
      <w:r w:rsidRPr="006B6ED2">
        <w:rPr>
          <w:rFonts w:ascii="Times New Roman" w:hAnsi="Times New Roman" w:cs="Times New Roman"/>
          <w:kern w:val="20"/>
          <w:sz w:val="16"/>
          <w:szCs w:val="16"/>
        </w:rPr>
        <w:t>, Ратицкого</w:t>
      </w:r>
      <w:r w:rsidRPr="006B6ED2">
        <w:rPr>
          <w:rFonts w:ascii="Times New Roman" w:hAnsi="Times New Roman" w:cs="Times New Roman"/>
          <w:sz w:val="16"/>
          <w:szCs w:val="16"/>
        </w:rPr>
        <w:t xml:space="preserve"> территориального отдела,</w:t>
      </w:r>
      <w:r w:rsidRPr="006B6ED2">
        <w:rPr>
          <w:rFonts w:ascii="Times New Roman" w:hAnsi="Times New Roman" w:cs="Times New Roman"/>
          <w:kern w:val="20"/>
          <w:sz w:val="16"/>
          <w:szCs w:val="16"/>
        </w:rPr>
        <w:t xml:space="preserve"> Славитинского</w:t>
      </w:r>
      <w:r w:rsidRPr="006B6ED2">
        <w:rPr>
          <w:rFonts w:ascii="Times New Roman" w:hAnsi="Times New Roman" w:cs="Times New Roman"/>
          <w:sz w:val="16"/>
          <w:szCs w:val="16"/>
        </w:rPr>
        <w:t xml:space="preserve"> территориального отдела, </w:t>
      </w:r>
      <w:r w:rsidRPr="006B6ED2">
        <w:rPr>
          <w:rFonts w:ascii="Times New Roman" w:hAnsi="Times New Roman" w:cs="Times New Roman"/>
          <w:kern w:val="20"/>
          <w:sz w:val="16"/>
          <w:szCs w:val="16"/>
        </w:rPr>
        <w:t>(далее -</w:t>
      </w:r>
      <w:r w:rsidRPr="006B6ED2">
        <w:rPr>
          <w:rFonts w:ascii="Times New Roman" w:hAnsi="Times New Roman" w:cs="Times New Roman"/>
          <w:sz w:val="16"/>
          <w:szCs w:val="16"/>
        </w:rPr>
        <w:t xml:space="preserve"> уполномоченные структурные подразделения</w:t>
      </w:r>
      <w:r w:rsidRPr="006B6ED2">
        <w:rPr>
          <w:rFonts w:ascii="Times New Roman" w:hAnsi="Times New Roman" w:cs="Times New Roman"/>
          <w:kern w:val="20"/>
          <w:sz w:val="16"/>
          <w:szCs w:val="16"/>
        </w:rPr>
        <w:t>), отдела Волотовского муниципального района государственного областного автономного учреждения «Многофункциональный центр предоставления государственных и муниципальных услуг» (далее- МФЦ), размещены на официальном сайте Администрации Волотовского муниципального округа в информационно-телекоммуникационной сети «Интернет», в региональной государственной информационной сети системе «Реестр государственных и муниципальных услуг (функций) Новгородской области» (далее - «Региональный реестр»), в федеральной государственной информационной системе «Единый портал государственных и муниципальных услуг (функций)» (далее - Единый портал), в регистрационной государственной системе «Портал государственных и муниципальных услуг (функций) (далее - Региональный портал).</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1.3.2. Способы и порядок получения информации по вопросам предоставления муниципальной услуги и услуг, которые являются необходимыми и обязательными для предоставления муниципальной услуги:</w:t>
      </w:r>
    </w:p>
    <w:p w:rsidR="000A5F4E" w:rsidRPr="006B6ED2" w:rsidRDefault="000A5F4E" w:rsidP="0044113E">
      <w:pPr>
        <w:tabs>
          <w:tab w:val="left" w:pos="0"/>
          <w:tab w:val="left" w:pos="709"/>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информацию о правилах предоставления муниципальной услуги заявитель может получить следующими способами: </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лично;</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посредством телефонной, факсимильной связи;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посредством электронной связи, </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посредством почтовой связи;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на информационных стендах в помещениях </w:t>
      </w:r>
      <w:r w:rsidRPr="006B6ED2">
        <w:rPr>
          <w:rFonts w:ascii="Times New Roman" w:hAnsi="Times New Roman" w:cs="Times New Roman"/>
          <w:iCs/>
          <w:sz w:val="16"/>
          <w:szCs w:val="16"/>
        </w:rPr>
        <w:t>Администрации, уполномоченных структурных подразделений, МФЦ</w:t>
      </w:r>
      <w:r w:rsidRPr="006B6ED2">
        <w:rPr>
          <w:rFonts w:ascii="Times New Roman" w:hAnsi="Times New Roman" w:cs="Times New Roman"/>
          <w:sz w:val="16"/>
          <w:szCs w:val="16"/>
        </w:rPr>
        <w:t>;</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в информационно-телекоммуникационных сетях общего пользования: </w:t>
      </w:r>
    </w:p>
    <w:p w:rsidR="000A5F4E" w:rsidRPr="006B6ED2" w:rsidRDefault="000A5F4E" w:rsidP="0044113E">
      <w:pPr>
        <w:autoSpaceDE w:val="0"/>
        <w:autoSpaceDN w:val="0"/>
        <w:adjustRightInd w:val="0"/>
        <w:spacing w:after="0" w:line="240" w:lineRule="auto"/>
        <w:ind w:firstLine="284"/>
        <w:rPr>
          <w:rFonts w:ascii="Times New Roman" w:hAnsi="Times New Roman" w:cs="Times New Roman"/>
          <w:sz w:val="16"/>
          <w:szCs w:val="16"/>
        </w:rPr>
      </w:pPr>
      <w:r w:rsidRPr="006B6ED2">
        <w:rPr>
          <w:rFonts w:ascii="Times New Roman" w:hAnsi="Times New Roman" w:cs="Times New Roman"/>
          <w:sz w:val="16"/>
          <w:szCs w:val="16"/>
        </w:rPr>
        <w:t xml:space="preserve">а) на официальном сайте </w:t>
      </w:r>
      <w:r w:rsidRPr="006B6ED2">
        <w:rPr>
          <w:rFonts w:ascii="Times New Roman" w:hAnsi="Times New Roman" w:cs="Times New Roman"/>
          <w:iCs/>
          <w:sz w:val="16"/>
          <w:szCs w:val="16"/>
        </w:rPr>
        <w:t>Администрации, МФЦ</w:t>
      </w:r>
      <w:r w:rsidRPr="006B6ED2">
        <w:rPr>
          <w:rFonts w:ascii="Times New Roman" w:hAnsi="Times New Roman" w:cs="Times New Roman"/>
          <w:sz w:val="16"/>
          <w:szCs w:val="16"/>
        </w:rPr>
        <w:t xml:space="preserve">;     </w:t>
      </w:r>
    </w:p>
    <w:p w:rsidR="000A5F4E" w:rsidRPr="006B6ED2" w:rsidRDefault="000A5F4E" w:rsidP="0044113E">
      <w:pPr>
        <w:autoSpaceDE w:val="0"/>
        <w:autoSpaceDN w:val="0"/>
        <w:adjustRightInd w:val="0"/>
        <w:spacing w:after="0" w:line="240" w:lineRule="auto"/>
        <w:ind w:firstLine="284"/>
        <w:rPr>
          <w:rFonts w:ascii="Times New Roman" w:hAnsi="Times New Roman" w:cs="Times New Roman"/>
          <w:sz w:val="16"/>
          <w:szCs w:val="16"/>
        </w:rPr>
      </w:pPr>
      <w:r w:rsidRPr="006B6ED2">
        <w:rPr>
          <w:rFonts w:ascii="Times New Roman" w:hAnsi="Times New Roman" w:cs="Times New Roman"/>
          <w:sz w:val="16"/>
          <w:szCs w:val="16"/>
        </w:rPr>
        <w:t>б) на Едином портале;</w:t>
      </w:r>
    </w:p>
    <w:p w:rsidR="000A5F4E" w:rsidRPr="006B6ED2" w:rsidRDefault="000A5F4E" w:rsidP="0044113E">
      <w:pPr>
        <w:autoSpaceDE w:val="0"/>
        <w:autoSpaceDN w:val="0"/>
        <w:adjustRightInd w:val="0"/>
        <w:spacing w:after="0" w:line="240" w:lineRule="auto"/>
        <w:ind w:firstLine="284"/>
        <w:outlineLvl w:val="0"/>
        <w:rPr>
          <w:rFonts w:ascii="Times New Roman" w:hAnsi="Times New Roman" w:cs="Times New Roman"/>
          <w:sz w:val="16"/>
          <w:szCs w:val="16"/>
        </w:rPr>
      </w:pPr>
      <w:r w:rsidRPr="006B6ED2">
        <w:rPr>
          <w:rFonts w:ascii="Times New Roman" w:hAnsi="Times New Roman" w:cs="Times New Roman"/>
          <w:sz w:val="16"/>
          <w:szCs w:val="16"/>
        </w:rPr>
        <w:t>в) на Региональном портале.</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1.3.3. Информация о порядке предоставления муниципальной услуги предоставляется:</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непосредственно уполномоченными структурными подразделениями при личном обращении;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с использованием средств почтовой, телефонной связи и электронной почты;</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посредством размещения в информационно-телекоммуникационных сетях общего пользования (в том числе в сети «Интернет»), публикации в средствах массовой информации;</w:t>
      </w:r>
    </w:p>
    <w:p w:rsidR="000A5F4E" w:rsidRPr="006B6ED2" w:rsidRDefault="000A5F4E" w:rsidP="0044113E">
      <w:pPr>
        <w:autoSpaceDE w:val="0"/>
        <w:autoSpaceDN w:val="0"/>
        <w:adjustRightInd w:val="0"/>
        <w:spacing w:after="0" w:line="240" w:lineRule="auto"/>
        <w:ind w:firstLine="284"/>
        <w:rPr>
          <w:rFonts w:ascii="Times New Roman" w:hAnsi="Times New Roman" w:cs="Times New Roman"/>
          <w:sz w:val="16"/>
          <w:szCs w:val="16"/>
        </w:rPr>
      </w:pPr>
      <w:r w:rsidRPr="006B6ED2">
        <w:rPr>
          <w:rFonts w:ascii="Times New Roman" w:hAnsi="Times New Roman" w:cs="Times New Roman"/>
          <w:sz w:val="16"/>
          <w:szCs w:val="16"/>
        </w:rPr>
        <w:t xml:space="preserve">- на официальном сайте </w:t>
      </w:r>
      <w:r w:rsidRPr="006B6ED2">
        <w:rPr>
          <w:rFonts w:ascii="Times New Roman" w:hAnsi="Times New Roman" w:cs="Times New Roman"/>
          <w:iCs/>
          <w:sz w:val="16"/>
          <w:szCs w:val="16"/>
        </w:rPr>
        <w:t>Администрации, МФЦ</w:t>
      </w:r>
      <w:r w:rsidRPr="006B6ED2">
        <w:rPr>
          <w:rFonts w:ascii="Times New Roman" w:hAnsi="Times New Roman" w:cs="Times New Roman"/>
          <w:sz w:val="16"/>
          <w:szCs w:val="16"/>
        </w:rPr>
        <w:t xml:space="preserve">;     </w:t>
      </w:r>
    </w:p>
    <w:p w:rsidR="000A5F4E" w:rsidRPr="006B6ED2" w:rsidRDefault="000A5F4E" w:rsidP="0044113E">
      <w:pPr>
        <w:autoSpaceDE w:val="0"/>
        <w:autoSpaceDN w:val="0"/>
        <w:adjustRightInd w:val="0"/>
        <w:spacing w:after="0" w:line="240" w:lineRule="auto"/>
        <w:ind w:firstLine="284"/>
        <w:rPr>
          <w:rFonts w:ascii="Times New Roman" w:hAnsi="Times New Roman" w:cs="Times New Roman"/>
          <w:sz w:val="16"/>
          <w:szCs w:val="16"/>
        </w:rPr>
      </w:pPr>
      <w:r w:rsidRPr="006B6ED2">
        <w:rPr>
          <w:rFonts w:ascii="Times New Roman" w:hAnsi="Times New Roman" w:cs="Times New Roman"/>
          <w:sz w:val="16"/>
          <w:szCs w:val="16"/>
        </w:rPr>
        <w:t>- на Едином портале;</w:t>
      </w:r>
    </w:p>
    <w:p w:rsidR="000A5F4E" w:rsidRPr="006B6ED2" w:rsidRDefault="000A5F4E" w:rsidP="0044113E">
      <w:pPr>
        <w:autoSpaceDE w:val="0"/>
        <w:autoSpaceDN w:val="0"/>
        <w:adjustRightInd w:val="0"/>
        <w:spacing w:after="0" w:line="240" w:lineRule="auto"/>
        <w:ind w:firstLine="284"/>
        <w:outlineLvl w:val="0"/>
        <w:rPr>
          <w:rFonts w:ascii="Times New Roman" w:hAnsi="Times New Roman" w:cs="Times New Roman"/>
          <w:sz w:val="16"/>
          <w:szCs w:val="16"/>
        </w:rPr>
      </w:pPr>
      <w:r w:rsidRPr="006B6ED2">
        <w:rPr>
          <w:rFonts w:ascii="Times New Roman" w:hAnsi="Times New Roman" w:cs="Times New Roman"/>
          <w:sz w:val="16"/>
          <w:szCs w:val="16"/>
        </w:rPr>
        <w:t>- на Региональном портале.</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1.3.4. Требования к размещению и оформлению визуальной, текстовой и мультимедийной информации: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1.3.4.1. Места информирования, предназначенные для ознакомления заявителей с информационными материалами, оборудуются информационными стендами;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1.3.4.2. На информационных стендах в помещении, предназначенном для приема документов, размещается следующая информация:</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извлечения из текста настоящего административного регламента с приложениями;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перечень документов, необходимых для получения муниципальной услуги, а также требования, предъявляемые к этим документам;</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график приема граждан;</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образцы оформления документов, необходимых для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порядок обжалования решений, действий или бездействия, уполномоченных структурных подразделений уполномоченных должностных лиц, ответственных за предоставление муниципальной услуги.</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1.3.5. В любое время с момента приема документов, указанных в подпункте 2.6.1 пункта 2.6 раздела 2 настоящего административного регламента, заявитель имеет право на получение сведений о ходе предоставления муниципальной услуги при помощи телефона, информационно-телекоммуникационной сети «Интернет», электронной почты или посредством личного посещения уполномоченного структурного подразделения.</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1.3.6. Для получения сведений о ходе предоставления муниципальной услуги заявителем указываются (называются) дата и входящий номер заявления о предоставлении муниципальной услуги. Заявителю предоставляются сведения о том, на каком этапе рассмотрения (в процессе какой административной процедуры) находятся представленные им документы.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kern w:val="20"/>
          <w:sz w:val="16"/>
          <w:szCs w:val="16"/>
        </w:rPr>
      </w:pPr>
      <w:r w:rsidRPr="006B6ED2">
        <w:rPr>
          <w:rFonts w:ascii="Times New Roman" w:hAnsi="Times New Roman" w:cs="Times New Roman"/>
          <w:b/>
          <w:kern w:val="20"/>
          <w:sz w:val="16"/>
          <w:szCs w:val="16"/>
        </w:rPr>
        <w:t>2. Стандарт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bCs/>
          <w:kern w:val="20"/>
          <w:sz w:val="16"/>
          <w:szCs w:val="16"/>
        </w:rPr>
      </w:pPr>
      <w:r w:rsidRPr="006B6ED2">
        <w:rPr>
          <w:rFonts w:ascii="Times New Roman" w:hAnsi="Times New Roman" w:cs="Times New Roman"/>
          <w:b/>
          <w:bCs/>
          <w:kern w:val="20"/>
          <w:sz w:val="16"/>
          <w:szCs w:val="16"/>
        </w:rPr>
        <w:t>2.1. Наименование муниципальной услуги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2.1.1. Выдача выписки из похозяйственной книги </w:t>
      </w:r>
    </w:p>
    <w:p w:rsidR="000A5F4E" w:rsidRPr="006B6ED2" w:rsidRDefault="000A5F4E" w:rsidP="0044113E">
      <w:pPr>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kern w:val="20"/>
          <w:sz w:val="16"/>
          <w:szCs w:val="16"/>
        </w:rPr>
        <w:t xml:space="preserve">2.2. Наименование органов Администрации, предоставляющих муниципальную услугу </w:t>
      </w:r>
    </w:p>
    <w:p w:rsidR="000A5F4E" w:rsidRPr="006B6ED2" w:rsidRDefault="000A5F4E" w:rsidP="0044113E">
      <w:pPr>
        <w:spacing w:after="0" w:line="240" w:lineRule="auto"/>
        <w:ind w:firstLine="284"/>
        <w:rPr>
          <w:rFonts w:ascii="Times New Roman" w:hAnsi="Times New Roman" w:cs="Times New Roman"/>
          <w:sz w:val="16"/>
          <w:szCs w:val="16"/>
        </w:rPr>
      </w:pPr>
      <w:r w:rsidRPr="006B6ED2">
        <w:rPr>
          <w:rFonts w:ascii="Times New Roman" w:hAnsi="Times New Roman" w:cs="Times New Roman"/>
          <w:kern w:val="20"/>
          <w:sz w:val="16"/>
          <w:szCs w:val="16"/>
        </w:rPr>
        <w:t xml:space="preserve">2.2.1. </w:t>
      </w:r>
      <w:r w:rsidRPr="006B6ED2">
        <w:rPr>
          <w:rFonts w:ascii="Times New Roman" w:hAnsi="Times New Roman" w:cs="Times New Roman"/>
          <w:sz w:val="16"/>
          <w:szCs w:val="16"/>
        </w:rPr>
        <w:t>Муниципальную услугу предоставляют:</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Волотовский территориальный отдел Администрации муниципального округа в пределах административных границ территории сельского поселения Волот, определенных областным законом от 14.11.2005 № 559-ОЗ «Об административно-территориальном устройстве Новгородской области»; </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Ратицкий территориальный отдел Администрации муниципального округа в пределах административных границ территории Ратицкого сельского поселения, определенных областным законом от 14.11.2005 № 559-ОЗ «Об административно-территориальном устройстве Новгородской области»;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Славитинский территориальный отдел Администрации муниципального округа в пределах административных границ территории Славитинского сельского поселения, определенных областным законом от 14.11.2005 № 559-ОЗ «Об административно-территориальном устройстве Новгородской области» </w:t>
      </w:r>
      <w:r w:rsidRPr="006B6ED2">
        <w:rPr>
          <w:rFonts w:ascii="Times New Roman" w:hAnsi="Times New Roman" w:cs="Times New Roman"/>
          <w:kern w:val="20"/>
          <w:sz w:val="16"/>
          <w:szCs w:val="16"/>
        </w:rPr>
        <w:t>(далее -</w:t>
      </w:r>
      <w:r w:rsidRPr="006B6ED2">
        <w:rPr>
          <w:rFonts w:ascii="Times New Roman" w:hAnsi="Times New Roman" w:cs="Times New Roman"/>
          <w:sz w:val="16"/>
          <w:szCs w:val="16"/>
        </w:rPr>
        <w:t xml:space="preserve"> уполномоченные структурные подразделения</w:t>
      </w:r>
      <w:r w:rsidRPr="006B6ED2">
        <w:rPr>
          <w:rFonts w:ascii="Times New Roman" w:hAnsi="Times New Roman" w:cs="Times New Roman"/>
          <w:kern w:val="20"/>
          <w:sz w:val="16"/>
          <w:szCs w:val="16"/>
        </w:rPr>
        <w:t>)</w:t>
      </w:r>
      <w:r w:rsidRPr="006B6ED2">
        <w:rPr>
          <w:rFonts w:ascii="Times New Roman" w:hAnsi="Times New Roman" w:cs="Times New Roman"/>
          <w:sz w:val="16"/>
          <w:szCs w:val="16"/>
        </w:rPr>
        <w:t>;</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МФЦ: в части приема документов и выдачи результатов предоставления услуги (выписки из похозяйственной книги, иных документов).</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В процессе предоставления муниципальной услуги уполномоченные должностные лица взаимодействуют с Управлением Федеральной службы государственной регистрации, кадастра и картографии по Новгородской области (далее – управление Росреестра по Новгородской области).</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xml:space="preserve">2.2.2. Непосредственное предоставление муниципальной услуги осуществляют: </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уполномоченное должностное лицо Волотовского территориального отдела Администрации муниципального округа; </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уполномоченное должностное лицо Ратицкого территориального отдела Администрации муниципального округа;</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уполномоченное должностное лицо Славитинского территориального отдела Администрации муниципального округа (далее - уполномоченные должностные лица).</w:t>
      </w:r>
    </w:p>
    <w:p w:rsidR="000A5F4E" w:rsidRPr="006B6ED2" w:rsidRDefault="000A5F4E" w:rsidP="0044113E">
      <w:pPr>
        <w:spacing w:after="0" w:line="240" w:lineRule="auto"/>
        <w:ind w:firstLine="284"/>
        <w:jc w:val="both"/>
        <w:rPr>
          <w:rFonts w:ascii="Times New Roman" w:hAnsi="Times New Roman" w:cs="Times New Roman"/>
          <w:bCs/>
          <w:kern w:val="20"/>
          <w:sz w:val="16"/>
          <w:szCs w:val="16"/>
        </w:rPr>
      </w:pPr>
      <w:r w:rsidRPr="006B6ED2">
        <w:rPr>
          <w:rFonts w:ascii="Times New Roman" w:hAnsi="Times New Roman" w:cs="Times New Roman"/>
          <w:kern w:val="20"/>
          <w:sz w:val="16"/>
          <w:szCs w:val="16"/>
        </w:rPr>
        <w:t xml:space="preserve">2.2.3. </w:t>
      </w:r>
      <w:r w:rsidRPr="006B6ED2">
        <w:rPr>
          <w:rFonts w:ascii="Times New Roman" w:hAnsi="Times New Roman" w:cs="Times New Roman"/>
          <w:sz w:val="16"/>
          <w:szCs w:val="16"/>
        </w:rPr>
        <w:t>Не допускается</w:t>
      </w:r>
      <w:r w:rsidRPr="006B6ED2">
        <w:rPr>
          <w:rFonts w:ascii="Times New Roman" w:hAnsi="Times New Roman" w:cs="Times New Roman"/>
          <w:kern w:val="20"/>
          <w:sz w:val="16"/>
          <w:szCs w:val="16"/>
        </w:rPr>
        <w:t xml:space="preserve"> требовать от заявителя осуществления действий, в том числе согласований, необходимых для получения муниципальной услуги и связанных с обращением в государственные органы</w:t>
      </w:r>
      <w:r w:rsidRPr="006B6ED2">
        <w:rPr>
          <w:rFonts w:ascii="Times New Roman" w:hAnsi="Times New Roman" w:cs="Times New Roman"/>
          <w:bCs/>
          <w:kern w:val="20"/>
          <w:sz w:val="16"/>
          <w:szCs w:val="16"/>
        </w:rPr>
        <w:t xml:space="preserve">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 утвержденный решением Думы Волотовского муниципального округа.</w:t>
      </w:r>
    </w:p>
    <w:p w:rsidR="000A5F4E" w:rsidRPr="006B6ED2" w:rsidRDefault="000A5F4E" w:rsidP="0044113E">
      <w:pPr>
        <w:tabs>
          <w:tab w:val="left" w:pos="3060"/>
        </w:tabs>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kern w:val="20"/>
          <w:sz w:val="16"/>
          <w:szCs w:val="16"/>
        </w:rPr>
        <w:lastRenderedPageBreak/>
        <w:t>2.3. Описание результата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xml:space="preserve">2.3.1. Результатами предоставления муниципальной услуги являются: </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выдача выписки из похозяйственной книги, иных документов;</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отказ в выдаче выписки из похозяйственной книги, иных документов.</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2.4. Срок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2.4.1. Срок предоставления муниципальной услуги – в течении 10 (десяти) рабочих дней с момента подачи заявления и документов, указанных в подпункте 2.6.1. пункта 2.6. раздела 2 административного регламента.</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2.4.2. В случае направления заявления и документов, необходимых для предоставления муниципальной услуги, по почте, срок предоставления муниципальной услуги исчисляется со дня поступления документов в Администрацию (по дате регистрации).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2.4.3. Начало общего срока осуществления процедуры по предоставлению муниципальной услуги исчисляется с даты предоставления заявителем полного комплекта документов, предусмотренных подпунктом 2.6.1. пункта 2.6. раздела 2 настоящего административного регламента, не требующих исправления и доработки.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2.4.4. Срок выдачи (направления) документов составляет 1 (один) рабочий день.</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bCs/>
          <w:kern w:val="20"/>
          <w:sz w:val="16"/>
          <w:szCs w:val="16"/>
        </w:rPr>
        <w:t>2.5. Нормативные правовые акты, регулирующих отношения, возникающие в связи с предоставлением муниципальной услуги</w:t>
      </w:r>
      <w:r w:rsidRPr="006B6ED2">
        <w:rPr>
          <w:rFonts w:ascii="Times New Roman" w:hAnsi="Times New Roman" w:cs="Times New Roman"/>
          <w:b/>
          <w:kern w:val="20"/>
          <w:sz w:val="16"/>
          <w:szCs w:val="16"/>
        </w:rPr>
        <w:t xml:space="preserve"> </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2.5.1. Перечень нормативных правовых актов, регулирующих предоставление муниципальной услуги размещен на официальном сайте Администрации Волотовского муниципального округа в информационно-телекоммуникационной сети «Интернет», в Региональном реестре, на Едином портале и Региональном портале.</w:t>
      </w:r>
    </w:p>
    <w:p w:rsidR="000A5F4E" w:rsidRPr="006B6ED2" w:rsidRDefault="000A5F4E" w:rsidP="0044113E">
      <w:pPr>
        <w:spacing w:after="0" w:line="240" w:lineRule="auto"/>
        <w:ind w:firstLine="284"/>
        <w:jc w:val="both"/>
        <w:rPr>
          <w:rFonts w:ascii="Times New Roman" w:hAnsi="Times New Roman" w:cs="Times New Roman"/>
          <w:b/>
          <w:bCs/>
          <w:kern w:val="20"/>
          <w:sz w:val="16"/>
          <w:szCs w:val="16"/>
        </w:rPr>
      </w:pPr>
      <w:r w:rsidRPr="006B6ED2">
        <w:rPr>
          <w:rFonts w:ascii="Times New Roman" w:hAnsi="Times New Roman" w:cs="Times New Roman"/>
          <w:b/>
          <w:bCs/>
          <w:kern w:val="20"/>
          <w:sz w:val="16"/>
          <w:szCs w:val="16"/>
        </w:rPr>
        <w:t xml:space="preserve">2.6. 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w:t>
      </w:r>
    </w:p>
    <w:p w:rsidR="000A5F4E" w:rsidRPr="006B6ED2" w:rsidRDefault="000A5F4E" w:rsidP="0044113E">
      <w:pPr>
        <w:pStyle w:val="ae"/>
        <w:tabs>
          <w:tab w:val="left" w:pos="1475"/>
        </w:tabs>
        <w:ind w:firstLine="284"/>
        <w:rPr>
          <w:sz w:val="16"/>
          <w:szCs w:val="16"/>
        </w:rPr>
      </w:pPr>
      <w:r w:rsidRPr="006B6ED2">
        <w:rPr>
          <w:kern w:val="20"/>
          <w:sz w:val="16"/>
          <w:szCs w:val="16"/>
        </w:rPr>
        <w:t xml:space="preserve">2.6.1. </w:t>
      </w:r>
      <w:r w:rsidRPr="006B6ED2">
        <w:rPr>
          <w:sz w:val="16"/>
          <w:szCs w:val="16"/>
        </w:rPr>
        <w:t xml:space="preserve">Основанием для рассмотрения вопроса о предоставлении муниципальной услуги является письменное или в электроном виде заявление заявителя о выдаче выписки из похозяйственной книги, иных документов (Приложение № 1, Приложение № 2). </w:t>
      </w:r>
    </w:p>
    <w:p w:rsidR="000A5F4E" w:rsidRPr="006B6ED2" w:rsidRDefault="000A5F4E" w:rsidP="0044113E">
      <w:pPr>
        <w:shd w:val="clear" w:color="auto" w:fill="FFFFFF"/>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2.6.1.1. Для рассмотрения заявления о предоставлении выписки из похозяйственной книги, иных документов заявителю необходимо предоставить следующие документы:</w:t>
      </w:r>
    </w:p>
    <w:p w:rsidR="000A5F4E" w:rsidRPr="006B6ED2" w:rsidRDefault="000A5F4E" w:rsidP="0044113E">
      <w:pPr>
        <w:shd w:val="clear" w:color="auto" w:fill="FFFFFF"/>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а) документ, удостоверяющий личность заявителя (паспорт);</w:t>
      </w:r>
    </w:p>
    <w:p w:rsidR="000A5F4E" w:rsidRPr="006B6ED2" w:rsidRDefault="000A5F4E" w:rsidP="0044113E">
      <w:pPr>
        <w:spacing w:after="0" w:line="240" w:lineRule="auto"/>
        <w:ind w:firstLine="284"/>
        <w:jc w:val="both"/>
        <w:rPr>
          <w:rFonts w:ascii="Times New Roman" w:hAnsi="Times New Roman" w:cs="Times New Roman"/>
          <w:bCs/>
          <w:sz w:val="16"/>
          <w:szCs w:val="16"/>
        </w:rPr>
      </w:pPr>
      <w:r w:rsidRPr="006B6ED2">
        <w:rPr>
          <w:rFonts w:ascii="Times New Roman" w:hAnsi="Times New Roman" w:cs="Times New Roman"/>
          <w:kern w:val="20"/>
          <w:sz w:val="16"/>
          <w:szCs w:val="16"/>
        </w:rPr>
        <w:t xml:space="preserve">б) </w:t>
      </w:r>
      <w:r w:rsidRPr="006B6ED2">
        <w:rPr>
          <w:rFonts w:ascii="Times New Roman" w:hAnsi="Times New Roman" w:cs="Times New Roman"/>
          <w:bCs/>
          <w:sz w:val="16"/>
          <w:szCs w:val="16"/>
        </w:rPr>
        <w:t>доверенность, в случае оформления муниципальной услуги другим лицом;</w:t>
      </w:r>
    </w:p>
    <w:p w:rsidR="000A5F4E" w:rsidRPr="006B6ED2" w:rsidRDefault="000A5F4E" w:rsidP="0044113E">
      <w:pPr>
        <w:shd w:val="clear" w:color="auto" w:fill="FFFFFF"/>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xml:space="preserve">в) правоустанавливающий документ на земельный участок, права на который не зарегистрированы в </w:t>
      </w:r>
      <w:r w:rsidRPr="006B6ED2">
        <w:rPr>
          <w:rFonts w:ascii="Times New Roman" w:hAnsi="Times New Roman" w:cs="Times New Roman"/>
          <w:bCs/>
          <w:sz w:val="16"/>
          <w:szCs w:val="16"/>
          <w:shd w:val="clear" w:color="auto" w:fill="FFFFFF"/>
        </w:rPr>
        <w:t>Едином</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государственном</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реестре</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налогоплательщика</w:t>
      </w:r>
      <w:r w:rsidRPr="006B6ED2">
        <w:rPr>
          <w:rFonts w:ascii="Times New Roman" w:hAnsi="Times New Roman" w:cs="Times New Roman"/>
          <w:kern w:val="20"/>
          <w:sz w:val="16"/>
          <w:szCs w:val="16"/>
        </w:rPr>
        <w:t>.</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sz w:val="16"/>
          <w:szCs w:val="16"/>
        </w:rPr>
      </w:pPr>
      <w:r w:rsidRPr="006B6ED2">
        <w:rPr>
          <w:rFonts w:ascii="Times New Roman" w:hAnsi="Times New Roman" w:cs="Times New Roman"/>
          <w:sz w:val="16"/>
          <w:szCs w:val="16"/>
        </w:rPr>
        <w:t>2.6.1.2. Подача заявления свидетельствует о согласии заявителя на обработку его персональных данных (для заявителя – физического лица).</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sz w:val="16"/>
          <w:szCs w:val="16"/>
        </w:rPr>
      </w:pPr>
      <w:r w:rsidRPr="006B6ED2">
        <w:rPr>
          <w:rFonts w:ascii="Times New Roman" w:hAnsi="Times New Roman" w:cs="Times New Roman"/>
          <w:sz w:val="16"/>
          <w:szCs w:val="16"/>
        </w:rPr>
        <w:t>Если для получения муниципальной услуги необходима обработка персональных данных лица, не являющегося заявителем, и, если в соответствии с федеральным законом обработка таких персональных данных может осуществляться с согласия указанного лица, заявитель дополнительно представляет документы, подтверждающие получение согласия указанного лица или его представителя на обработку персональных данных указанного лица по форме согласно приложению № 3 к административному регламенту.</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b/>
          <w:sz w:val="16"/>
          <w:szCs w:val="16"/>
        </w:rPr>
      </w:pPr>
      <w:r w:rsidRPr="006B6ED2">
        <w:rPr>
          <w:rFonts w:ascii="Times New Roman" w:hAnsi="Times New Roman" w:cs="Times New Roman"/>
          <w:b/>
          <w:sz w:val="16"/>
          <w:szCs w:val="16"/>
        </w:rPr>
        <w:t>2.7.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и которые заявитель вправе предоставить, а также способы их получения заявителями, в том числе в электронной форме, порядок их представления</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sz w:val="16"/>
          <w:szCs w:val="16"/>
        </w:rPr>
      </w:pPr>
      <w:r w:rsidRPr="006B6ED2">
        <w:rPr>
          <w:rFonts w:ascii="Times New Roman" w:hAnsi="Times New Roman" w:cs="Times New Roman"/>
          <w:sz w:val="16"/>
          <w:szCs w:val="16"/>
        </w:rPr>
        <w:t>2.7.1. Документы, которые заявитель (представитель заявителя) вправе представить по собственной инициативе:</w:t>
      </w:r>
    </w:p>
    <w:p w:rsidR="000A5F4E" w:rsidRPr="006B6ED2" w:rsidRDefault="000A5F4E" w:rsidP="0044113E">
      <w:pPr>
        <w:shd w:val="clear" w:color="auto" w:fill="FFFFFF"/>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sz w:val="16"/>
          <w:szCs w:val="16"/>
        </w:rPr>
        <w:t xml:space="preserve">- </w:t>
      </w:r>
      <w:r w:rsidRPr="006B6ED2">
        <w:rPr>
          <w:rFonts w:ascii="Times New Roman" w:hAnsi="Times New Roman" w:cs="Times New Roman"/>
          <w:kern w:val="20"/>
          <w:sz w:val="16"/>
          <w:szCs w:val="16"/>
        </w:rPr>
        <w:t xml:space="preserve">правоустанавливающий документ на земельный участок, права на который зарегистрированы в </w:t>
      </w:r>
      <w:r w:rsidRPr="006B6ED2">
        <w:rPr>
          <w:rFonts w:ascii="Times New Roman" w:hAnsi="Times New Roman" w:cs="Times New Roman"/>
          <w:bCs/>
          <w:sz w:val="16"/>
          <w:szCs w:val="16"/>
          <w:shd w:val="clear" w:color="auto" w:fill="FFFFFF"/>
        </w:rPr>
        <w:t>Едином</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государственном</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реестре</w:t>
      </w:r>
      <w:r w:rsidRPr="006B6ED2">
        <w:rPr>
          <w:rFonts w:ascii="Times New Roman" w:hAnsi="Times New Roman" w:cs="Times New Roman"/>
          <w:sz w:val="16"/>
          <w:szCs w:val="16"/>
          <w:shd w:val="clear" w:color="auto" w:fill="FFFFFF"/>
        </w:rPr>
        <w:t xml:space="preserve"> </w:t>
      </w:r>
      <w:r w:rsidRPr="006B6ED2">
        <w:rPr>
          <w:rFonts w:ascii="Times New Roman" w:hAnsi="Times New Roman" w:cs="Times New Roman"/>
          <w:bCs/>
          <w:sz w:val="16"/>
          <w:szCs w:val="16"/>
          <w:shd w:val="clear" w:color="auto" w:fill="FFFFFF"/>
        </w:rPr>
        <w:t>налогоплательщика</w:t>
      </w:r>
      <w:r w:rsidRPr="006B6ED2">
        <w:rPr>
          <w:rFonts w:ascii="Times New Roman" w:hAnsi="Times New Roman" w:cs="Times New Roman"/>
          <w:kern w:val="20"/>
          <w:sz w:val="16"/>
          <w:szCs w:val="16"/>
        </w:rPr>
        <w:t>.</w:t>
      </w:r>
    </w:p>
    <w:p w:rsidR="000A5F4E" w:rsidRPr="006B6ED2" w:rsidRDefault="000A5F4E" w:rsidP="0044113E">
      <w:pPr>
        <w:widowControl w:val="0"/>
        <w:tabs>
          <w:tab w:val="num" w:pos="0"/>
        </w:tabs>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2.8. Указание на запрет требовать от заявителя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sz w:val="16"/>
          <w:szCs w:val="16"/>
        </w:rPr>
      </w:pPr>
      <w:r w:rsidRPr="006B6ED2">
        <w:rPr>
          <w:rFonts w:ascii="Times New Roman" w:hAnsi="Times New Roman" w:cs="Times New Roman"/>
          <w:sz w:val="16"/>
          <w:szCs w:val="16"/>
        </w:rPr>
        <w:t>Указание на запрет требовать от заявителя:</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sz w:val="16"/>
          <w:szCs w:val="16"/>
        </w:rPr>
      </w:pPr>
      <w:r w:rsidRPr="006B6ED2">
        <w:rPr>
          <w:rFonts w:ascii="Times New Roman" w:hAnsi="Times New Roman" w:cs="Times New Roman"/>
          <w:sz w:val="16"/>
          <w:szCs w:val="16"/>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0A5F4E" w:rsidRPr="006B6ED2" w:rsidRDefault="000A5F4E" w:rsidP="0044113E">
      <w:pPr>
        <w:autoSpaceDE w:val="0"/>
        <w:autoSpaceDN w:val="0"/>
        <w:adjustRightInd w:val="0"/>
        <w:spacing w:after="0" w:line="240" w:lineRule="auto"/>
        <w:ind w:firstLine="284"/>
        <w:jc w:val="both"/>
        <w:outlineLvl w:val="0"/>
        <w:rPr>
          <w:rFonts w:ascii="Times New Roman" w:hAnsi="Times New Roman" w:cs="Times New Roman"/>
          <w:color w:val="000000"/>
          <w:sz w:val="16"/>
          <w:szCs w:val="16"/>
        </w:rPr>
      </w:pPr>
      <w:r w:rsidRPr="006B6ED2">
        <w:rPr>
          <w:rFonts w:ascii="Times New Roman" w:hAnsi="Times New Roman" w:cs="Times New Roman"/>
          <w:sz w:val="16"/>
          <w:szCs w:val="16"/>
        </w:rPr>
        <w:t xml:space="preserve">2) представления документов и информации, в том числе подтверждающих внесение заявителем платы за предоставление муниципальной услуги, которые находятся в распоряжении органов, предоставляющих муниципальную услугу, государственных органов, иных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w:t>
      </w:r>
      <w:hyperlink r:id="rId13" w:history="1">
        <w:r w:rsidRPr="006B6ED2">
          <w:rPr>
            <w:rStyle w:val="aa"/>
            <w:rFonts w:ascii="Times New Roman" w:hAnsi="Times New Roman" w:cs="Times New Roman"/>
            <w:color w:val="000000"/>
            <w:sz w:val="16"/>
            <w:szCs w:val="16"/>
          </w:rPr>
          <w:t>частью 1 статьи 1</w:t>
        </w:r>
      </w:hyperlink>
      <w:r w:rsidRPr="006B6ED2">
        <w:rPr>
          <w:rFonts w:ascii="Times New Roman" w:hAnsi="Times New Roman" w:cs="Times New Roman"/>
          <w:color w:val="000000"/>
          <w:sz w:val="16"/>
          <w:szCs w:val="16"/>
        </w:rPr>
        <w:t xml:space="preserve"> Федерального закона от 27 июля 2010 года № 210-ФЗ «</w:t>
      </w:r>
      <w:r w:rsidRPr="006B6ED2">
        <w:rPr>
          <w:rFonts w:ascii="Times New Roman" w:hAnsi="Times New Roman" w:cs="Times New Roman"/>
          <w:bCs/>
          <w:color w:val="000000"/>
          <w:sz w:val="16"/>
          <w:szCs w:val="16"/>
        </w:rPr>
        <w:t>Об организации предоставления государственных и муниципальных услуг</w:t>
      </w:r>
      <w:r w:rsidRPr="006B6ED2">
        <w:rPr>
          <w:rFonts w:ascii="Times New Roman" w:hAnsi="Times New Roman" w:cs="Times New Roman"/>
          <w:color w:val="000000"/>
          <w:sz w:val="16"/>
          <w:szCs w:val="16"/>
        </w:rPr>
        <w:t xml:space="preserve">» (далее Федеральный закон № 210-ФЗ) муниципальных услуг, в соответствии с нормативными правовыми </w:t>
      </w:r>
      <w:hyperlink r:id="rId14" w:history="1">
        <w:r w:rsidRPr="006B6ED2">
          <w:rPr>
            <w:rStyle w:val="aa"/>
            <w:rFonts w:ascii="Times New Roman" w:hAnsi="Times New Roman" w:cs="Times New Roman"/>
            <w:color w:val="000000"/>
            <w:sz w:val="16"/>
            <w:szCs w:val="16"/>
          </w:rPr>
          <w:t>актами</w:t>
        </w:r>
      </w:hyperlink>
      <w:r w:rsidRPr="006B6ED2">
        <w:rPr>
          <w:rFonts w:ascii="Times New Roman" w:hAnsi="Times New Roman" w:cs="Times New Roman"/>
          <w:color w:val="000000"/>
          <w:sz w:val="16"/>
          <w:szCs w:val="16"/>
        </w:rPr>
        <w:t xml:space="preserve"> Российской Федерации, нормативными правовыми актами Новгородской области, муниципальными правовыми актами, за исключением документов, включенных в определенный </w:t>
      </w:r>
      <w:hyperlink r:id="rId15" w:history="1">
        <w:r w:rsidRPr="006B6ED2">
          <w:rPr>
            <w:rStyle w:val="aa"/>
            <w:rFonts w:ascii="Times New Roman" w:hAnsi="Times New Roman" w:cs="Times New Roman"/>
            <w:color w:val="000000"/>
            <w:sz w:val="16"/>
            <w:szCs w:val="16"/>
          </w:rPr>
          <w:t>частью 6</w:t>
        </w:r>
      </w:hyperlink>
      <w:r w:rsidRPr="006B6ED2">
        <w:rPr>
          <w:rFonts w:ascii="Times New Roman" w:hAnsi="Times New Roman" w:cs="Times New Roman"/>
          <w:color w:val="000000"/>
          <w:sz w:val="16"/>
          <w:szCs w:val="16"/>
        </w:rPr>
        <w:t xml:space="preserve"> статьи 7 Федерального закона № 210-ФЗ, перечень документов. Заявитель вправе представить указанные документы и информацию в орган, предоставляющий муниципальную услугу, по собственной инициативе;</w:t>
      </w:r>
    </w:p>
    <w:p w:rsidR="000A5F4E" w:rsidRPr="006B6ED2" w:rsidRDefault="000A5F4E" w:rsidP="0044113E">
      <w:pPr>
        <w:shd w:val="clear" w:color="auto" w:fill="FFFFFF"/>
        <w:spacing w:after="0" w:line="240" w:lineRule="auto"/>
        <w:ind w:firstLine="284"/>
        <w:jc w:val="both"/>
        <w:rPr>
          <w:rFonts w:ascii="Times New Roman" w:hAnsi="Times New Roman" w:cs="Times New Roman"/>
          <w:color w:val="000000"/>
          <w:sz w:val="16"/>
          <w:szCs w:val="16"/>
          <w:shd w:val="clear" w:color="auto" w:fill="FFFFFF"/>
        </w:rPr>
      </w:pPr>
      <w:r w:rsidRPr="006B6ED2">
        <w:rPr>
          <w:rFonts w:ascii="Times New Roman" w:hAnsi="Times New Roman" w:cs="Times New Roman"/>
          <w:color w:val="000000"/>
          <w:sz w:val="16"/>
          <w:szCs w:val="16"/>
        </w:rPr>
        <w:t xml:space="preserve">3) </w:t>
      </w:r>
      <w:r w:rsidRPr="006B6ED2">
        <w:rPr>
          <w:rFonts w:ascii="Times New Roman" w:hAnsi="Times New Roman" w:cs="Times New Roman"/>
          <w:color w:val="000000"/>
          <w:sz w:val="16"/>
          <w:szCs w:val="16"/>
          <w:shd w:val="clear" w:color="auto" w:fill="FFFFFF"/>
        </w:rPr>
        <w:t xml:space="preserve">осуществления действий, в том числе согласований, необходимых для получения муниципальной услуги и связанных с обращением в государственные органы, иные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указанные в </w:t>
      </w:r>
      <w:hyperlink r:id="rId16" w:anchor="dst339" w:history="1">
        <w:r w:rsidRPr="006B6ED2">
          <w:rPr>
            <w:rStyle w:val="aa"/>
            <w:rFonts w:ascii="Times New Roman" w:hAnsi="Times New Roman" w:cs="Times New Roman"/>
            <w:color w:val="000000"/>
            <w:sz w:val="16"/>
            <w:szCs w:val="16"/>
            <w:shd w:val="clear" w:color="auto" w:fill="FFFFFF"/>
          </w:rPr>
          <w:t>части 1 статьи 9</w:t>
        </w:r>
      </w:hyperlink>
      <w:r w:rsidRPr="006B6ED2">
        <w:rPr>
          <w:rFonts w:ascii="Times New Roman" w:hAnsi="Times New Roman" w:cs="Times New Roman"/>
          <w:color w:val="000000"/>
          <w:sz w:val="16"/>
          <w:szCs w:val="16"/>
        </w:rPr>
        <w:t xml:space="preserve"> </w:t>
      </w:r>
      <w:r w:rsidRPr="006B6ED2">
        <w:rPr>
          <w:rFonts w:ascii="Times New Roman" w:hAnsi="Times New Roman" w:cs="Times New Roman"/>
          <w:color w:val="000000"/>
          <w:sz w:val="16"/>
          <w:szCs w:val="16"/>
          <w:shd w:val="clear" w:color="auto" w:fill="FFFFFF"/>
        </w:rPr>
        <w:t>Федерального закона № 210-ФЗ.</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color w:val="000000"/>
          <w:sz w:val="16"/>
          <w:szCs w:val="16"/>
        </w:rPr>
      </w:pPr>
      <w:r w:rsidRPr="006B6ED2">
        <w:rPr>
          <w:rFonts w:ascii="Times New Roman" w:hAnsi="Times New Roman" w:cs="Times New Roman"/>
          <w:color w:val="000000"/>
          <w:sz w:val="16"/>
          <w:szCs w:val="16"/>
          <w:shd w:val="clear" w:color="auto" w:fill="FFFFFF"/>
        </w:rPr>
        <w:t xml:space="preserve">4) </w:t>
      </w:r>
      <w:r w:rsidRPr="006B6ED2">
        <w:rPr>
          <w:rFonts w:ascii="Times New Roman" w:hAnsi="Times New Roman" w:cs="Times New Roman"/>
          <w:color w:val="000000"/>
          <w:sz w:val="16"/>
          <w:szCs w:val="16"/>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муниципальной услуги, за исключением следующих случаев:</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color w:val="000000"/>
          <w:sz w:val="16"/>
          <w:szCs w:val="16"/>
        </w:rPr>
      </w:pPr>
      <w:r w:rsidRPr="006B6ED2">
        <w:rPr>
          <w:rFonts w:ascii="Times New Roman" w:hAnsi="Times New Roman" w:cs="Times New Roman"/>
          <w:color w:val="000000"/>
          <w:sz w:val="16"/>
          <w:szCs w:val="16"/>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государственной или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color w:val="000000"/>
          <w:sz w:val="16"/>
          <w:szCs w:val="16"/>
        </w:rPr>
      </w:pPr>
      <w:r w:rsidRPr="006B6ED2">
        <w:rPr>
          <w:rFonts w:ascii="Times New Roman" w:hAnsi="Times New Roman" w:cs="Times New Roman"/>
          <w:color w:val="000000"/>
          <w:sz w:val="16"/>
          <w:szCs w:val="16"/>
        </w:rPr>
        <w:t>б) наличие ошибок в заявлении о предоставлении муниципальной услуги и документах, поданных заявителем после первоначального отказа в предоставлении муниципальной услуги и не включенных в представленный ранее комплект документов;</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color w:val="000000"/>
          <w:sz w:val="16"/>
          <w:szCs w:val="16"/>
        </w:rPr>
      </w:pPr>
      <w:r w:rsidRPr="006B6ED2">
        <w:rPr>
          <w:rFonts w:ascii="Times New Roman" w:hAnsi="Times New Roman" w:cs="Times New Roman"/>
          <w:color w:val="000000"/>
          <w:sz w:val="16"/>
          <w:szCs w:val="16"/>
        </w:rPr>
        <w:t>в) истечение срока действия документов или изменение информации после первоначального отказа в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color w:val="000000"/>
          <w:sz w:val="16"/>
          <w:szCs w:val="16"/>
        </w:rPr>
      </w:pPr>
      <w:r w:rsidRPr="006B6ED2">
        <w:rPr>
          <w:rFonts w:ascii="Times New Roman" w:hAnsi="Times New Roman" w:cs="Times New Roman"/>
          <w:color w:val="000000"/>
          <w:sz w:val="16"/>
          <w:szCs w:val="16"/>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МФЦ, работника организации, предусмотренной </w:t>
      </w:r>
      <w:hyperlink r:id="rId17" w:history="1">
        <w:r w:rsidRPr="006B6ED2">
          <w:rPr>
            <w:rStyle w:val="aa"/>
            <w:rFonts w:ascii="Times New Roman" w:hAnsi="Times New Roman" w:cs="Times New Roman"/>
            <w:color w:val="000000"/>
            <w:sz w:val="16"/>
            <w:szCs w:val="16"/>
          </w:rPr>
          <w:t>частью 1.1 статьи 16</w:t>
        </w:r>
      </w:hyperlink>
      <w:r w:rsidRPr="006B6ED2">
        <w:rPr>
          <w:rFonts w:ascii="Times New Roman" w:hAnsi="Times New Roman" w:cs="Times New Roman"/>
          <w:color w:val="000000"/>
          <w:sz w:val="16"/>
          <w:szCs w:val="16"/>
        </w:rPr>
        <w:t xml:space="preserve"> Федерального закона № 210-ФЗ, при первоначальном отказе в муниципальной услуги, о чем в письменном виде за подписью руководителя органа, предоставляющего муниципальную услугу, руководителя МФЦ при первоначальном отказе в приеме документов, необходимых для предоставления государственной или муниципальной услуги, либо руководителя организации, предусмотренной </w:t>
      </w:r>
      <w:hyperlink r:id="rId18" w:history="1">
        <w:r w:rsidRPr="006B6ED2">
          <w:rPr>
            <w:rStyle w:val="aa"/>
            <w:rFonts w:ascii="Times New Roman" w:hAnsi="Times New Roman" w:cs="Times New Roman"/>
            <w:color w:val="000000"/>
            <w:sz w:val="16"/>
            <w:szCs w:val="16"/>
          </w:rPr>
          <w:t>частью 1.1 статьи 16</w:t>
        </w:r>
      </w:hyperlink>
      <w:r w:rsidRPr="006B6ED2">
        <w:rPr>
          <w:rFonts w:ascii="Times New Roman" w:hAnsi="Times New Roman" w:cs="Times New Roman"/>
          <w:color w:val="000000"/>
          <w:sz w:val="16"/>
          <w:szCs w:val="16"/>
        </w:rPr>
        <w:t xml:space="preserve"> Федерального закона № 210-ФЗ, уведомляется заявитель, а также приносятся извинения за доставленные неудобства;</w:t>
      </w:r>
    </w:p>
    <w:p w:rsidR="000A5F4E" w:rsidRPr="006B6ED2" w:rsidRDefault="000A5F4E" w:rsidP="0044113E">
      <w:pPr>
        <w:spacing w:after="0" w:line="240" w:lineRule="auto"/>
        <w:ind w:firstLine="284"/>
        <w:jc w:val="both"/>
        <w:rPr>
          <w:rFonts w:ascii="Times New Roman" w:hAnsi="Times New Roman" w:cs="Times New Roman"/>
          <w:color w:val="000000"/>
          <w:sz w:val="16"/>
          <w:szCs w:val="16"/>
          <w:shd w:val="clear" w:color="auto" w:fill="FFFFFF"/>
        </w:rPr>
      </w:pPr>
      <w:r w:rsidRPr="006B6ED2">
        <w:rPr>
          <w:rFonts w:ascii="Times New Roman" w:hAnsi="Times New Roman" w:cs="Times New Roman"/>
          <w:color w:val="000000"/>
          <w:sz w:val="16"/>
          <w:szCs w:val="16"/>
          <w:shd w:val="clear" w:color="auto" w:fill="FFFFFF"/>
        </w:rPr>
        <w:t xml:space="preserve">5) предоставления на бумажном носителе документов и информации, электронные образцы которых ранее были заверены в соответствии с </w:t>
      </w:r>
      <w:hyperlink r:id="rId19" w:anchor="dst359" w:history="1">
        <w:r w:rsidRPr="006B6ED2">
          <w:rPr>
            <w:rStyle w:val="aa"/>
            <w:rFonts w:ascii="Times New Roman" w:hAnsi="Times New Roman" w:cs="Times New Roman"/>
            <w:color w:val="000000"/>
            <w:sz w:val="16"/>
            <w:szCs w:val="16"/>
            <w:shd w:val="clear" w:color="auto" w:fill="FFFFFF"/>
          </w:rPr>
          <w:t>пунктом 7.2 части 1 статьи 16</w:t>
        </w:r>
      </w:hyperlink>
      <w:r w:rsidRPr="006B6ED2">
        <w:rPr>
          <w:rFonts w:ascii="Times New Roman" w:hAnsi="Times New Roman" w:cs="Times New Roman"/>
          <w:color w:val="000000"/>
          <w:sz w:val="16"/>
          <w:szCs w:val="16"/>
          <w:shd w:val="clear" w:color="auto" w:fill="FFFFFF"/>
        </w:rPr>
        <w:t xml:space="preserve"> Федерального закона № 210-ФЗ,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0A5F4E" w:rsidRPr="006B6ED2" w:rsidRDefault="000A5F4E" w:rsidP="0044113E">
      <w:pPr>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kern w:val="20"/>
          <w:sz w:val="16"/>
          <w:szCs w:val="16"/>
        </w:rPr>
        <w:t>2.9. Исчерпывающий перечень оснований для отказа в приеме документов, необходимых для предоставления муниципальной услуги</w:t>
      </w:r>
    </w:p>
    <w:p w:rsidR="000A5F4E" w:rsidRPr="006B6ED2" w:rsidRDefault="000A5F4E" w:rsidP="0044113E">
      <w:pPr>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2.9.1. Основания для отказа в приёме документов отсутствуют.</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kern w:val="20"/>
          <w:sz w:val="16"/>
          <w:szCs w:val="16"/>
        </w:rPr>
      </w:pPr>
      <w:r w:rsidRPr="006B6ED2">
        <w:rPr>
          <w:rFonts w:ascii="Times New Roman" w:hAnsi="Times New Roman" w:cs="Times New Roman"/>
          <w:b/>
          <w:kern w:val="20"/>
          <w:sz w:val="16"/>
          <w:szCs w:val="16"/>
        </w:rPr>
        <w:t>2.10. Исчерпывающий перечень оснований для приостановления или отказа в предоставлении муниципальной услуги</w:t>
      </w:r>
    </w:p>
    <w:p w:rsidR="000A5F4E" w:rsidRPr="006B6ED2" w:rsidRDefault="000A5F4E" w:rsidP="0044113E">
      <w:pPr>
        <w:pStyle w:val="ConsPlusNormal"/>
        <w:ind w:firstLine="284"/>
        <w:jc w:val="both"/>
        <w:rPr>
          <w:rFonts w:ascii="Times New Roman" w:hAnsi="Times New Roman" w:cs="Times New Roman"/>
          <w:bCs/>
          <w:sz w:val="16"/>
          <w:szCs w:val="16"/>
        </w:rPr>
      </w:pPr>
      <w:r w:rsidRPr="006B6ED2">
        <w:rPr>
          <w:rFonts w:ascii="Times New Roman" w:hAnsi="Times New Roman" w:cs="Times New Roman"/>
          <w:bCs/>
          <w:sz w:val="16"/>
          <w:szCs w:val="16"/>
        </w:rPr>
        <w:t>2.10.1. Основания для приостановления предоставления муниципальной услуги отсутствуют.</w:t>
      </w:r>
    </w:p>
    <w:p w:rsidR="000A5F4E" w:rsidRPr="006B6ED2" w:rsidRDefault="000A5F4E" w:rsidP="0044113E">
      <w:pPr>
        <w:pStyle w:val="ConsPlusNormal"/>
        <w:ind w:firstLine="284"/>
        <w:jc w:val="both"/>
        <w:rPr>
          <w:rFonts w:ascii="Times New Roman" w:hAnsi="Times New Roman" w:cs="Times New Roman"/>
          <w:bCs/>
          <w:sz w:val="16"/>
          <w:szCs w:val="16"/>
        </w:rPr>
      </w:pPr>
      <w:r w:rsidRPr="006B6ED2">
        <w:rPr>
          <w:rFonts w:ascii="Times New Roman" w:hAnsi="Times New Roman" w:cs="Times New Roman"/>
          <w:bCs/>
          <w:sz w:val="16"/>
          <w:szCs w:val="16"/>
        </w:rPr>
        <w:t>2.10.2. Основания для отказа в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заявитель не относится к категории граждан, ведущих личное подсобное хозяйство.</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b/>
          <w:kern w:val="20"/>
          <w:sz w:val="16"/>
          <w:szCs w:val="16"/>
        </w:rPr>
        <w:t>2.11. Перечень услуг, которые являются необходимыми и обязательными для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2.11.1. Перечень услуг, которые являются необходимыми и обязательными для предоставления муниципальной услуги, отсутствуют.</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bCs/>
          <w:kern w:val="20"/>
          <w:sz w:val="16"/>
          <w:szCs w:val="16"/>
        </w:rPr>
      </w:pPr>
      <w:r w:rsidRPr="006B6ED2">
        <w:rPr>
          <w:rFonts w:ascii="Times New Roman" w:hAnsi="Times New Roman" w:cs="Times New Roman"/>
          <w:b/>
          <w:bCs/>
          <w:kern w:val="20"/>
          <w:sz w:val="16"/>
          <w:szCs w:val="16"/>
        </w:rPr>
        <w:t>2.12. Порядок, размер и основания взимания государственной пошлины или иной платы, взимаемой за предоставление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2.12.1. Муниципальная услуга предоставляется бесплатно.</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bCs/>
          <w:kern w:val="20"/>
          <w:sz w:val="16"/>
          <w:szCs w:val="16"/>
        </w:rPr>
      </w:pPr>
      <w:r w:rsidRPr="006B6ED2">
        <w:rPr>
          <w:rFonts w:ascii="Times New Roman" w:hAnsi="Times New Roman" w:cs="Times New Roman"/>
          <w:b/>
          <w:bCs/>
          <w:kern w:val="20"/>
          <w:sz w:val="16"/>
          <w:szCs w:val="16"/>
        </w:rPr>
        <w:lastRenderedPageBreak/>
        <w:t xml:space="preserve">2.13. </w:t>
      </w:r>
      <w:r w:rsidRPr="006B6ED2">
        <w:rPr>
          <w:rFonts w:ascii="Times New Roman" w:hAnsi="Times New Roman" w:cs="Times New Roman"/>
          <w:b/>
          <w:sz w:val="16"/>
          <w:szCs w:val="16"/>
        </w:rPr>
        <w:t>Максимальный срок ожидания в очереди при подаче запроса о предоставлении муниципальной услуги, услуг, предоставляемых организациями, участвующими в предоставлении муниципальной услуги, и при получении результата предоставления таких услуг</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2.13.1.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составляет не более 15 (пятнадцати) минут.</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
          <w:bCs/>
          <w:kern w:val="20"/>
          <w:sz w:val="16"/>
          <w:szCs w:val="16"/>
        </w:rPr>
        <w:t>2.14.</w:t>
      </w:r>
      <w:r w:rsidRPr="006B6ED2">
        <w:rPr>
          <w:rFonts w:ascii="Times New Roman" w:hAnsi="Times New Roman" w:cs="Times New Roman"/>
          <w:bCs/>
          <w:kern w:val="20"/>
          <w:sz w:val="16"/>
          <w:szCs w:val="16"/>
        </w:rPr>
        <w:t xml:space="preserve"> </w:t>
      </w:r>
      <w:r w:rsidRPr="006B6ED2">
        <w:rPr>
          <w:rFonts w:ascii="Times New Roman" w:hAnsi="Times New Roman" w:cs="Times New Roman"/>
          <w:b/>
          <w:bCs/>
          <w:kern w:val="20"/>
          <w:sz w:val="16"/>
          <w:szCs w:val="16"/>
        </w:rPr>
        <w:t>Срок и порядок регистрации заявления заявителя о предоставлении муниципальной услуги и услуг, предоставляемых организациями, участвующими в предоставлении муниципальной услуги, в том числе в электронной форме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2.14.1. Заявление на предоставление выписки из похозяйственной книги направляется и регистрируется в журнале регистрации заявлений в день обращения заявителя за предоставлением муниципальной услуги: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в Волотовском территориальном отделе Администрации муниципального округа в пределах административных границ территории сельского поселения Волот, определенных областным законом от 14.11.2005 № 559-ОЗ «Об административно-территориальном устройстве Новгородской области»;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в Ратицком территориальном отделе Администрации муниципального округа в пределах административных границ территории Ратицкого сельского поселения, определенных областным законом от 14.11.2005 № 559-ОЗ «Об административно-территориальном устройстве Новгородской области»;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в Славитинском территориальном отделе Администрации муниципального округа в пределах административных границ территории Славитинского сельского поселения, определенных областным законом от 14.11.2005 № 559-ОЗ «Об административно-территориальном устройстве Новгородской области».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2.14.2. Прием и регистрация заявления о предоставлении муниципальной услуги в электронной форме обеспечивается при помощи Регионального портала.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
          <w:bCs/>
          <w:kern w:val="20"/>
          <w:sz w:val="16"/>
          <w:szCs w:val="16"/>
        </w:rPr>
        <w:t>2.15. Требования к помещениям, в которых предоставляется муниципальная услуга, к местам ожидания и приема заявителей, размещению и оформлению визуальной, текстовой информации о порядке предоставления такой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xml:space="preserve">2.15.1. Рабочие кабинеты </w:t>
      </w:r>
      <w:r w:rsidRPr="006B6ED2">
        <w:rPr>
          <w:rFonts w:ascii="Times New Roman" w:hAnsi="Times New Roman" w:cs="Times New Roman"/>
          <w:sz w:val="16"/>
          <w:szCs w:val="16"/>
        </w:rPr>
        <w:t xml:space="preserve">уполномоченных должностных лиц </w:t>
      </w:r>
      <w:r w:rsidRPr="006B6ED2">
        <w:rPr>
          <w:rFonts w:ascii="Times New Roman" w:hAnsi="Times New Roman" w:cs="Times New Roman"/>
          <w:bCs/>
          <w:kern w:val="20"/>
          <w:sz w:val="16"/>
          <w:szCs w:val="16"/>
        </w:rPr>
        <w:t>должны соответствовать санитарно-эпидемиологическим правилам и нормативам. Помещения должны быть оборудованы противопожарной системой и средствами пожаротушения, средствами оповещения о возникновении чрезвычайной ситуации, системой охраны.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xml:space="preserve">2.15.2. Рабочие места </w:t>
      </w:r>
      <w:r w:rsidRPr="006B6ED2">
        <w:rPr>
          <w:rFonts w:ascii="Times New Roman" w:hAnsi="Times New Roman" w:cs="Times New Roman"/>
          <w:sz w:val="16"/>
          <w:szCs w:val="16"/>
        </w:rPr>
        <w:t>уполномоченных должностных лиц</w:t>
      </w:r>
      <w:r w:rsidRPr="006B6ED2">
        <w:rPr>
          <w:rFonts w:ascii="Times New Roman" w:hAnsi="Times New Roman" w:cs="Times New Roman"/>
          <w:bCs/>
          <w:kern w:val="20"/>
          <w:sz w:val="16"/>
          <w:szCs w:val="16"/>
        </w:rPr>
        <w:t xml:space="preserve"> должны быть оборудованы персональным компьютером с возможностью доступа к необходимым информационным базам данных, печатающим и сканирующим устройствам, бумагой, расходными материалами, канцелярскими товарами в количестве, достаточном для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2.15.3. Требования к размещению мест ожидания: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а) места ожидания должны быть оборудованы стульями (кресельными секциями) и (или) скамьями (банкетками);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б) количество мест ожидания определяется, исходя из фактической нагрузки и возможностей для их размещения в здании, но не может составлять менее 3 мест.</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2.15.4. Требования к оформлению входа в здания: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а) вход в здания должен быть оборудован удобной лестницей с поручнями, пандусом для свободного доступа заявителей в помещение;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б) центральный вход в здания должен быть оборудован информационной табличкой (вывеской), содержащей следующую информацию:</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наименование Администрации;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наименование территориальных отделов Администрации;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режим работы;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в) вход и выход из здания оборудуются соответствующими указателями;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г) информационные таблички должны размещаться рядом со входом либо на двери входа так, чтобы их хорошо видели посетители;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д) фасад здания должен быть оборудован осветительными приборами.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2.15.5. Требования к местам для информирования, предназначенным для ознакомления заявителей с информационными материалами: места для информирования оборудуются информационными стендами, которые должны быть максимально заметны, хорошо просматриваемы и функциональны (информационные стенды могут быть оборудованы карманами формата А4, в которых размещаются информационные листки).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2.15.6. Требования к местам приема заявителей:</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а) кабинет приема заявителей должен быть оборудован информационной табличкой с указанием:</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номера кабинета;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фамилии, имени, отчества и должности уполномоченного должностного лица, осуществляющего предоставление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времени перерыва на обед;</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б) рабочее место уполномоченного должностного лица должно обеспечивать ему возможность свободного входа и выхода из помещения при необходимости;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в) место для приема заявителя должно быть снабжено стулом, иметь место для письма и раскладки документов;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г) доступность для инвалидов в соответствии с законодательством Российской Федерации о социальной защите инвалидов.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xml:space="preserve">2.15.7. В целях обеспечения конфиденциальности сведений о заявителе </w:t>
      </w:r>
      <w:r w:rsidRPr="006B6ED2">
        <w:rPr>
          <w:rFonts w:ascii="Times New Roman" w:hAnsi="Times New Roman" w:cs="Times New Roman"/>
          <w:sz w:val="16"/>
          <w:szCs w:val="16"/>
        </w:rPr>
        <w:t>уполномоченным должностным лицом</w:t>
      </w:r>
      <w:r w:rsidRPr="006B6ED2">
        <w:rPr>
          <w:rFonts w:ascii="Times New Roman" w:hAnsi="Times New Roman" w:cs="Times New Roman"/>
          <w:bCs/>
          <w:kern w:val="20"/>
          <w:sz w:val="16"/>
          <w:szCs w:val="16"/>
        </w:rPr>
        <w:t xml:space="preserve"> одновременно ведется прием только одного заявителя.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sz w:val="16"/>
          <w:szCs w:val="16"/>
        </w:rPr>
      </w:pPr>
      <w:r w:rsidRPr="006B6ED2">
        <w:rPr>
          <w:rFonts w:ascii="Times New Roman" w:hAnsi="Times New Roman" w:cs="Times New Roman"/>
          <w:b/>
          <w:bCs/>
          <w:kern w:val="20"/>
          <w:sz w:val="16"/>
          <w:szCs w:val="16"/>
        </w:rPr>
        <w:t xml:space="preserve">2.16. </w:t>
      </w:r>
      <w:r w:rsidRPr="006B6ED2">
        <w:rPr>
          <w:rFonts w:ascii="Times New Roman" w:hAnsi="Times New Roman" w:cs="Times New Roman"/>
          <w:b/>
          <w:sz w:val="16"/>
          <w:szCs w:val="16"/>
        </w:rPr>
        <w:t xml:space="preserve">Показатели доступности и качества муниципальной услуги, в том числе </w:t>
      </w:r>
      <w:r w:rsidRPr="006B6ED2">
        <w:rPr>
          <w:rStyle w:val="24"/>
          <w:rFonts w:ascii="Times New Roman" w:hAnsi="Times New Roman" w:cs="Times New Roman"/>
          <w:sz w:val="16"/>
          <w:szCs w:val="16"/>
        </w:rPr>
        <w:t>количество взаимодействий</w:t>
      </w:r>
      <w:r w:rsidRPr="006B6ED2">
        <w:rPr>
          <w:rFonts w:ascii="Times New Roman" w:hAnsi="Times New Roman" w:cs="Times New Roman"/>
          <w:b/>
          <w:sz w:val="16"/>
          <w:szCs w:val="16"/>
        </w:rPr>
        <w:t xml:space="preserve"> заявителя с уполномоченными должностными лицами при предоставлении муниципальной услуги и их продолжительность, возможность получения информации о ходе предоставления муниципальной услуги, в том числе с использованием информационно-коммуникационных технологий, возможность либо невозможность получения муниципальной услуги в МФЦ (в том числе в полном объеме), в любом территориальном подразделении органа, предоставляющего муниципальную услугу, по выбору заявителя (экстерриториальный принцип), посредством запроса о предоставлении нескольких государственных и (или) муниципальных услуг в МФЦ, предусмотренного статьей 15.1 Федерального закона (далее - комплексный запрос)</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2.16.1. Показателем количества взаимодействий заявителя с должностными лицами при предоставлении муниципальной услуги является количество обращений при получении услуги. Для получения муниципальной услуги заявителю необходимо обратиться для подачи и получения документов.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2.16.2. Показателем качества и доступности муниципальной услуги является совокупность количественных и качественных параметров, позволяющая измерять, учитывать, контролировать и оценивать процесс и результат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2.16.3. Показателем доступности является информационная открытость порядка и правил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наличие административного регламента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наличие информации об оказании муниципальной услуги в средствах массовой информации, общедоступных местах.</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2.16.4. Показателями качества предоставления муниципальной услуги являются: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степень удовлетворенности граждан качеством и доступностью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соответствие предоставляемой муниципальной услуги требованиям настоящего административного регламента;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соблюдение сроков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количество обоснованных жалоб;</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регистрация, учет и анализ жалоб и обращений в Администрации и территориальных отделах.</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2.16.5. Основными требованиями к информированию заявителей являются: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достоверность представляемой информации;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четкость изложения информации;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полнота информирования;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наглядность форм представляемой информации;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удобство и доступность получения информации;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оперативность представления информации.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xml:space="preserve">2.16.6. Консультации по вопросам предоставления муниципальной услуги осуществляются в </w:t>
      </w:r>
      <w:r w:rsidRPr="006B6ED2">
        <w:rPr>
          <w:rFonts w:ascii="Times New Roman" w:hAnsi="Times New Roman" w:cs="Times New Roman"/>
          <w:sz w:val="16"/>
          <w:szCs w:val="16"/>
        </w:rPr>
        <w:t>уполномоченном структурном подразделении</w:t>
      </w:r>
      <w:r w:rsidRPr="006B6ED2">
        <w:rPr>
          <w:rFonts w:ascii="Times New Roman" w:hAnsi="Times New Roman" w:cs="Times New Roman"/>
          <w:bCs/>
          <w:kern w:val="20"/>
          <w:sz w:val="16"/>
          <w:szCs w:val="16"/>
        </w:rPr>
        <w:t xml:space="preserve"> при личном обращении граждан, по телефонам, уполномоченного структурного подразделения, а также с использованием средств почтовой и электронной связи.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2.16.7. При ответах на телефонные звонки и обращения граждан по вопросу получения муниципальной услуги, уполномоченные должностные лица обязаны: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назвать свою фамилию, имя, отчество, должность, предложить представиться собеседнику, выслушать суть вопроса;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lastRenderedPageBreak/>
        <w:t>- подробно в корректной форме информировать заинтересованное лицо о порядке получения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при невозможности самостоятельно ответить на поставленные вопросы, переадресовать звонок заявителя на другое должностное лицо;</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избегать конфликтных ситуаций, способных нанести ущерб его репутации или авторитету Администрации;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соблюдать права и законные интересы заявителей.</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2.16.8. Консультации предоставляются по следующим вопросам:</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 перечне документов, необходимых для предоставления муниципальной услуги, комплектности (достаточности) представленных документов;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об источнике получения документов, необходимых для предоставления муниципальной услуги (орган, организация и их местонахождение);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 времени приема и выдачи документов;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 порядке и сроках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о порядке обжалования действий (бездействия) и решений, осуществляемых и принимаемых в ходе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2.16.9. Время получения ответа при индивидуальном устном консультировании не должно превышать 15 (пятнадцать) минут.</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2.16.10. Консультации осуществляются в соответствии с режимом работы уполномоченных структурных подразделений.</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
          <w:bCs/>
          <w:kern w:val="20"/>
          <w:sz w:val="16"/>
          <w:szCs w:val="16"/>
        </w:rPr>
        <w:t>2.17. Иные требования, в том числе учитывающие особенности предоставления муниципальной услуги в МФЦ и особенности предоставления муниципальной услуги в электронной форме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2.17.1. Заявителям обеспечивается возможность получения информации о порядке предоставления муниципальной услуги, а также копирования форм заявлений и иных документов, необходимых для получения муниципальной услуги, в том числе с использованием Регионального портала при наличии технической возможности.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 xml:space="preserve">2.17.2. Консультации и приём </w:t>
      </w:r>
      <w:r w:rsidRPr="006B6ED2">
        <w:rPr>
          <w:rFonts w:ascii="Times New Roman" w:hAnsi="Times New Roman" w:cs="Times New Roman"/>
          <w:sz w:val="16"/>
          <w:szCs w:val="16"/>
        </w:rPr>
        <w:t>уполномоченными должностными лицами</w:t>
      </w:r>
      <w:r w:rsidRPr="006B6ED2">
        <w:rPr>
          <w:rFonts w:ascii="Times New Roman" w:hAnsi="Times New Roman" w:cs="Times New Roman"/>
          <w:bCs/>
          <w:kern w:val="20"/>
          <w:sz w:val="16"/>
          <w:szCs w:val="16"/>
        </w:rPr>
        <w:t xml:space="preserve"> граждан и организаций осуществляется в соответствии с режимом работы уполномоченных структурных подразделений, указанных в подпункте 1.3.1. пункта 1.3 раздела настоящего административного регламента.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Административные действия, предусматривающие прием и выдачу готовых документов, могут выполняться на базе отдела по Волотовскому муниципальному району государственного областного автономного учреждения «Многофункциональный центр предоставления государственных и муниципальных услуг», а также на базе любого МФЦ на территории области.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Обеспечение возможности получения заявителями информации о предоставляемой муниципальной услуги в электронном виде осуществляется на официальном сайте Администрации в информационно-телекоммуникационной сети «Интернет», на Едином портале или Региональном портале.</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 xml:space="preserve">2.17.3. МФЦ при однократном обращении заявителя с запросом о предоставлении нескольких государственных и (или) муниципальных услуг организует предоставление заявителю двух и более государственных и (или) муниципальных услуг (далее - комплексный запрос). Комплексный запрос должен содержать указание на государственные и (или) муниципальные услуги, за предоставлением которых обратился заявитель, а также согласие заявителя на осуществление МФЦ от его имени действий, необходимых для их предоставления. В этом случае МФЦ для обеспечения получения заявителем государственных и (или) муниципальных услуг, указанных в комплексном запросе, действует в интересах заявителя без доверенности и направляет в органы, предоставляющие государственные и (или) муниципальные услуги, заявления, подписанные уполномоченным работником МФЦ и скрепленные печатью МФЦ, а также сведения, документы и (или) информацию, необходимые для предоставления указанных в комплексном запросе государственных и (или) муниципальных услуг, с приложением заверенной МФЦ копии комплексного запроса. При этом не требуются составление и подписание таких заявлений заявителем. </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Одновременно с комплексным запросом заявитель подает в МФЦ документы, предусмотренные подпунктом 2.6.1. пункта 2.6 раздела 2 административного регламента.</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Заявление и документы, предусмотренные подпунктом 2.6.1.пункта 2.6 раздела 2 административного регламента, направляются МФЦ не позднее 1 (одного) рабочего дня, следующего за днем получения комплексного запроса в Администрацию.</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При поступлении в МФЦ документов, являющихся результатом предоставления муниципальной услуги, МФЦ обеспечивает возможность выдачи таких документов заявителю не позднее рабочего дня, следующего за днем поступления таких документов в МФЦ.</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Заявитель имеет право обратиться в МФЦ в целях получения информации о ходе предоставления конкретной государственной и (или) муниципальной услуги, указанной в комплексном запросе, или о готовности документов, являющихся результатом предоставления конкретной государственной и (или) муниципальной услуги, указанной в комплексном запросе. Указанная информация предоставляется МФЦ:</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 в ходе личного приема заявителя;</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 по телефону;</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 по электронной почте.</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В случае обращения заявителя в МФЦ с запросом о ходе предоставления конкретной государственной и (или) муниципальной услуги, указанной в комплексном запросе, или о готовности документов, являющихся результатом предоставления конкретной государственной и (или) муниципальной услуги, указанной в комплексном запросе, посредством электронной почты, МФЦ обязан направить ответ заявителю не позднее рабочего дня, следующего за днем получения МФЦ указанного запроса.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
          <w:bCs/>
          <w:kern w:val="20"/>
          <w:sz w:val="16"/>
          <w:szCs w:val="16"/>
        </w:rPr>
        <w:t>3. Состав, последовательность и сроки выполнения административных процедур</w:t>
      </w:r>
    </w:p>
    <w:p w:rsidR="000A5F4E" w:rsidRPr="006B6ED2" w:rsidRDefault="000A5F4E" w:rsidP="0044113E">
      <w:pPr>
        <w:pStyle w:val="ConsPlusNormal"/>
        <w:suppressAutoHyphens/>
        <w:ind w:firstLine="284"/>
        <w:jc w:val="both"/>
        <w:outlineLvl w:val="2"/>
        <w:rPr>
          <w:rFonts w:ascii="Times New Roman" w:hAnsi="Times New Roman" w:cs="Times New Roman"/>
          <w:b/>
          <w:sz w:val="16"/>
          <w:szCs w:val="16"/>
        </w:rPr>
      </w:pPr>
      <w:r w:rsidRPr="006B6ED2">
        <w:rPr>
          <w:rFonts w:ascii="Times New Roman" w:hAnsi="Times New Roman" w:cs="Times New Roman"/>
          <w:b/>
          <w:sz w:val="16"/>
          <w:szCs w:val="16"/>
        </w:rPr>
        <w:t>3.1. Последовательность административных действий (процедур) в уполномоченных структурных подразделениях</w:t>
      </w:r>
    </w:p>
    <w:p w:rsidR="000A5F4E" w:rsidRPr="006B6ED2" w:rsidRDefault="000A5F4E" w:rsidP="0044113E">
      <w:pPr>
        <w:pStyle w:val="ConsPlusNormal"/>
        <w:suppressAutoHyphens/>
        <w:ind w:firstLine="284"/>
        <w:jc w:val="both"/>
        <w:rPr>
          <w:rFonts w:ascii="Times New Roman" w:hAnsi="Times New Roman" w:cs="Times New Roman"/>
          <w:sz w:val="16"/>
          <w:szCs w:val="16"/>
        </w:rPr>
      </w:pPr>
      <w:r w:rsidRPr="006B6ED2">
        <w:rPr>
          <w:rFonts w:ascii="Times New Roman" w:hAnsi="Times New Roman" w:cs="Times New Roman"/>
          <w:sz w:val="16"/>
          <w:szCs w:val="16"/>
        </w:rPr>
        <w:t>3.1.1. Предоставление муниципальной услуги уполномоченными структурными подразделениями включает в себя следующие административные процедуры:</w:t>
      </w:r>
    </w:p>
    <w:p w:rsidR="000A5F4E" w:rsidRPr="006B6ED2" w:rsidRDefault="000A5F4E" w:rsidP="0044113E">
      <w:pPr>
        <w:pStyle w:val="ConsPlusNormal"/>
        <w:suppressAutoHyphens/>
        <w:ind w:firstLine="284"/>
        <w:jc w:val="both"/>
        <w:rPr>
          <w:rFonts w:ascii="Times New Roman" w:hAnsi="Times New Roman" w:cs="Times New Roman"/>
          <w:sz w:val="16"/>
          <w:szCs w:val="16"/>
        </w:rPr>
      </w:pPr>
      <w:r w:rsidRPr="006B6ED2">
        <w:rPr>
          <w:rFonts w:ascii="Times New Roman" w:hAnsi="Times New Roman" w:cs="Times New Roman"/>
          <w:sz w:val="16"/>
          <w:szCs w:val="16"/>
        </w:rPr>
        <w:t>- приём, регистрация заявления и документов в уполномоченных структурных подразделениях;</w:t>
      </w:r>
    </w:p>
    <w:p w:rsidR="000A5F4E" w:rsidRPr="006B6ED2" w:rsidRDefault="000A5F4E" w:rsidP="0044113E">
      <w:pPr>
        <w:pStyle w:val="ConsPlusNormal"/>
        <w:suppressAutoHyphens/>
        <w:ind w:firstLine="284"/>
        <w:jc w:val="both"/>
        <w:rPr>
          <w:rFonts w:ascii="Times New Roman" w:hAnsi="Times New Roman" w:cs="Times New Roman"/>
          <w:sz w:val="16"/>
          <w:szCs w:val="16"/>
        </w:rPr>
      </w:pPr>
      <w:r w:rsidRPr="006B6ED2">
        <w:rPr>
          <w:rFonts w:ascii="Times New Roman" w:hAnsi="Times New Roman" w:cs="Times New Roman"/>
          <w:sz w:val="16"/>
          <w:szCs w:val="16"/>
        </w:rPr>
        <w:t>- рассмотрение в уполномоченных структурных подразделениях поступившего заявления от заявителя;</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kern w:val="20"/>
          <w:sz w:val="16"/>
          <w:szCs w:val="16"/>
        </w:rPr>
        <w:t xml:space="preserve">- </w:t>
      </w:r>
      <w:r w:rsidRPr="006B6ED2">
        <w:rPr>
          <w:rFonts w:ascii="Times New Roman" w:hAnsi="Times New Roman" w:cs="Times New Roman"/>
          <w:sz w:val="16"/>
          <w:szCs w:val="16"/>
        </w:rPr>
        <w:t>формирование и направление межведомственных запросов (при необходимости);</w:t>
      </w:r>
    </w:p>
    <w:p w:rsidR="000A5F4E" w:rsidRPr="006B6ED2" w:rsidRDefault="000A5F4E" w:rsidP="0044113E">
      <w:pPr>
        <w:pStyle w:val="ConsPlusNormal"/>
        <w:suppressAutoHyphens/>
        <w:ind w:firstLine="284"/>
        <w:jc w:val="both"/>
        <w:rPr>
          <w:rFonts w:ascii="Times New Roman" w:hAnsi="Times New Roman" w:cs="Times New Roman"/>
          <w:kern w:val="20"/>
          <w:sz w:val="16"/>
          <w:szCs w:val="16"/>
        </w:rPr>
      </w:pPr>
      <w:r w:rsidRPr="006B6ED2">
        <w:rPr>
          <w:rFonts w:ascii="Times New Roman" w:hAnsi="Times New Roman" w:cs="Times New Roman"/>
          <w:sz w:val="16"/>
          <w:szCs w:val="16"/>
        </w:rPr>
        <w:t>-подготовка и направление или выдача на руки документов (выписки из похозяйственной книги</w:t>
      </w:r>
      <w:r w:rsidRPr="006B6ED2">
        <w:rPr>
          <w:rFonts w:ascii="Times New Roman" w:hAnsi="Times New Roman" w:cs="Times New Roman"/>
          <w:kern w:val="20"/>
          <w:sz w:val="16"/>
          <w:szCs w:val="16"/>
        </w:rPr>
        <w:t>);</w:t>
      </w:r>
    </w:p>
    <w:p w:rsidR="000A5F4E" w:rsidRPr="006B6ED2" w:rsidRDefault="000A5F4E" w:rsidP="0044113E">
      <w:pPr>
        <w:pStyle w:val="ConsPlusNormal"/>
        <w:suppressAutoHyphens/>
        <w:ind w:firstLine="284"/>
        <w:jc w:val="both"/>
        <w:rPr>
          <w:rFonts w:ascii="Times New Roman" w:hAnsi="Times New Roman" w:cs="Times New Roman"/>
          <w:kern w:val="20"/>
          <w:sz w:val="16"/>
          <w:szCs w:val="16"/>
        </w:rPr>
      </w:pPr>
      <w:r w:rsidRPr="006B6ED2">
        <w:rPr>
          <w:rFonts w:ascii="Times New Roman" w:hAnsi="Times New Roman" w:cs="Times New Roman"/>
          <w:kern w:val="20"/>
          <w:sz w:val="16"/>
          <w:szCs w:val="16"/>
        </w:rPr>
        <w:t xml:space="preserve">- </w:t>
      </w:r>
      <w:r w:rsidRPr="006B6ED2">
        <w:rPr>
          <w:rFonts w:ascii="Times New Roman" w:hAnsi="Times New Roman" w:cs="Times New Roman"/>
          <w:sz w:val="16"/>
          <w:szCs w:val="16"/>
        </w:rPr>
        <w:t>подготовка письма об отказе в выдаче</w:t>
      </w:r>
      <w:r w:rsidRPr="006B6ED2">
        <w:rPr>
          <w:rFonts w:ascii="Times New Roman" w:hAnsi="Times New Roman" w:cs="Times New Roman"/>
          <w:kern w:val="20"/>
          <w:sz w:val="16"/>
          <w:szCs w:val="16"/>
        </w:rPr>
        <w:t xml:space="preserve"> выписки из похозяйственной книги.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3.1.2. Организация предоставления муниципальной услуги в МФЦ включает в себя следующие административные процедуры:</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1) информирование заявителя о порядке предоставления муниципальной услуги в МФЦ, о ходе выполнения запроса о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2) прием заявления заявителя о предоставлении муниципальной услуги и иных документов;</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 выдача заявителю результата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sz w:val="16"/>
          <w:szCs w:val="16"/>
        </w:rPr>
      </w:pPr>
      <w:r w:rsidRPr="006B6ED2">
        <w:rPr>
          <w:rFonts w:ascii="Times New Roman" w:hAnsi="Times New Roman" w:cs="Times New Roman"/>
          <w:b/>
          <w:sz w:val="16"/>
          <w:szCs w:val="16"/>
        </w:rPr>
        <w:t>3.2. Административная процедура – приём, регистрация заявления и документов в уполномоченных структурных подразделениях</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3.2.1. Основанием для начала административной процедуры по приему заявления от заявителя на бумажном носителе или в электронной форме, либо с использованием Регионального портала (при наличии технической возможности), является обращение заявителя с заявлением (Приложение 1, Приложение № 2) и предоставлением документов, указанных в подпункте 2.6.1. пункта 2.6. раздела 2 настоящего административного регламента.</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3.2.2. Заявление и пакет документов, направленные заявителем в форме электронных документов с использованием Единого портала, либо Регионального портала, поступают в уполномоченные структурные подразделения через информационную систему межведомственного взаимодействия «</w:t>
      </w:r>
      <w:r w:rsidRPr="006B6ED2">
        <w:rPr>
          <w:rFonts w:ascii="Times New Roman" w:hAnsi="Times New Roman" w:cs="Times New Roman"/>
          <w:sz w:val="16"/>
          <w:szCs w:val="16"/>
          <w:lang w:val="en-US"/>
        </w:rPr>
        <w:t>SMART</w:t>
      </w:r>
      <w:r w:rsidRPr="006B6ED2">
        <w:rPr>
          <w:rFonts w:ascii="Times New Roman" w:hAnsi="Times New Roman" w:cs="Times New Roman"/>
          <w:sz w:val="16"/>
          <w:szCs w:val="16"/>
        </w:rPr>
        <w:t xml:space="preserve"> </w:t>
      </w:r>
      <w:r w:rsidRPr="006B6ED2">
        <w:rPr>
          <w:rFonts w:ascii="Times New Roman" w:hAnsi="Times New Roman" w:cs="Times New Roman"/>
          <w:sz w:val="16"/>
          <w:szCs w:val="16"/>
          <w:lang w:val="en-US"/>
        </w:rPr>
        <w:t>ROUTE</w:t>
      </w:r>
      <w:r w:rsidRPr="006B6ED2">
        <w:rPr>
          <w:rFonts w:ascii="Times New Roman" w:hAnsi="Times New Roman" w:cs="Times New Roman"/>
          <w:sz w:val="16"/>
          <w:szCs w:val="16"/>
        </w:rPr>
        <w:t>».</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3.2.3. Результат административной процедуры - регистрация заявления в Дело </w:t>
      </w:r>
      <w:r w:rsidRPr="006B6ED2">
        <w:rPr>
          <w:rFonts w:ascii="Times New Roman" w:hAnsi="Times New Roman" w:cs="Times New Roman"/>
          <w:sz w:val="16"/>
          <w:szCs w:val="16"/>
          <w:lang w:val="en-US"/>
        </w:rPr>
        <w:t>W</w:t>
      </w:r>
      <w:r w:rsidRPr="006B6ED2">
        <w:rPr>
          <w:rFonts w:ascii="Times New Roman" w:hAnsi="Times New Roman" w:cs="Times New Roman"/>
          <w:sz w:val="16"/>
          <w:szCs w:val="16"/>
        </w:rPr>
        <w:t>Е</w:t>
      </w:r>
      <w:r w:rsidRPr="006B6ED2">
        <w:rPr>
          <w:rFonts w:ascii="Times New Roman" w:hAnsi="Times New Roman" w:cs="Times New Roman"/>
          <w:sz w:val="16"/>
          <w:szCs w:val="16"/>
          <w:lang w:val="en-US"/>
        </w:rPr>
        <w:t>B</w:t>
      </w:r>
      <w:r w:rsidRPr="006B6ED2">
        <w:rPr>
          <w:rFonts w:ascii="Times New Roman" w:hAnsi="Times New Roman" w:cs="Times New Roman"/>
          <w:sz w:val="16"/>
          <w:szCs w:val="16"/>
        </w:rPr>
        <w:t>.</w:t>
      </w:r>
    </w:p>
    <w:p w:rsidR="000A5F4E" w:rsidRPr="006B6ED2" w:rsidRDefault="000A5F4E" w:rsidP="0044113E">
      <w:pPr>
        <w:pStyle w:val="ConsPlusNormal"/>
        <w:suppressAutoHyphens/>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3.2.4. Время выполнения административной процедуры по приему заявления не должно превышать 15 (пятнадцать) минут с момента поступления заявления.</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b/>
          <w:sz w:val="16"/>
          <w:szCs w:val="16"/>
        </w:rPr>
      </w:pPr>
      <w:r w:rsidRPr="006B6ED2">
        <w:rPr>
          <w:rFonts w:ascii="Times New Roman" w:hAnsi="Times New Roman" w:cs="Times New Roman"/>
          <w:b/>
          <w:sz w:val="16"/>
          <w:szCs w:val="16"/>
        </w:rPr>
        <w:t>3.3. Административная процедура - рассмотрение в уполномоченных структурных подразделениях поступившего заявления от заявителя</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3.3.1. Основанием для начала административной процедуры по рассмотрению заявления является получение уполномоченным должностным лицом заявления и пакета документов с резолюцией Главы Волотовского территориального отдела по Волотовскому территориальному отделу, Главы Ратицкого территориального отдела по Ратицкому территориальному отделу, Главы Славитинского территориального отдела по Славитинскому территориальному отделу.</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3.3.2. Уполномоченные должностные лица, ответственные за предоставление муниципальной услуги:</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1) проводят проверку заявления и представленных документов, а также документов, представленных по инициативе заявителя, на предмет соответствия их требованиям, установленным законодательством и настоящим административным регламентом, а именно:</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правильности заполнения заявления;</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наличия документов, указанных в подпункте 2.6.1. пункта 2.6. раздела 2 настоящего административного регламента;</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lastRenderedPageBreak/>
        <w:t>- соответствия документов, подтверждающих полномочия (права) представителя заявителя, действующему законодательству;</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 проверяет соответствие представленных документов следующим требованиям:</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тексты документов написаны разборчиво;</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фамилия, имя и отчество соответствуют паспортным данным;</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документы не исполнены карандашом.</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3.3.2.1. Уполномоченное должностное лицо, принимающее заявление и документы через информационную систему, заходит в информационную систему, путем авторизации с помощью логина и пароля или сертификата электронной цифровой подписи и открывает электронное обращение:</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1) проверяет правильность заполнения электронного заявления, а также полноту указанных сведений;</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2) проводит первичную проверку представленных электронных документов на предмет соответствия их установленным законодательством требований, а именно:</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а) наличие документов, необходимых для предоставления услуги;</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б) актуальность представленных документов в соответствии с требованиями к срокам действия;</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 проверяет соблюдение следующих требований:</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а) наличие четкого изображения сканированных документов;</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б) соответствие сведений, содержащихся в заявлении, сведениям, содержащимся в представленных заявителем документах;</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4) распечатывает электронные документы, приложенные к заявлению посредством электронных печатных устройств, и приобщает к личному делу заявителя;</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 заполняет вкладыш в личное дело на предоставление муниципальной услуги, содержащий сведения о поступлении заявления и документов в электронном виде и также приобщает его к личному делу заявителя.</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Подлинные документы, необходимые для формирования дела, предоставляются гражданином лично, уполномоченное должностное лицо назначает заявителю дату и время приема;</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6) вносит в журнал регистрации обращений граждан за муниципальной услугой в электронном виде с использованием Единого портала или Регионального портала запись о приеме электронного заявления и документов;</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7) направляет заявителю уведомление о статусе, присвоенном заявке, путем заполнения в информационной системе интерактивных полей.</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3.3.3. Результат административной процедуры – выявление наличия или отсутствия документов, указанных в подпункте 2.6.1. пункта 2.6. раздела 2 настоящего административного регламента, необходимых в соответствии с нормативными правовыми актами для предоставления муниципальной услуги.</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3.3.4. Время выполнения административной процедуры составляет 2 (два) рабочих дня.</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3.4. Административная процедура - формирование и направление межведомственных запросов (при необходимости)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3.4.1. Основанием для начала административной процедуры по формированию и направлению межведомственных запросов является непредставление заявителем документов, указанных в подпункте 2.6.1.3. пункта 2.6. раздела 2 настоящего административного регламента.</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bCs/>
          <w:sz w:val="16"/>
          <w:szCs w:val="16"/>
        </w:rPr>
      </w:pPr>
      <w:r w:rsidRPr="006B6ED2">
        <w:rPr>
          <w:rFonts w:ascii="Times New Roman" w:hAnsi="Times New Roman" w:cs="Times New Roman"/>
          <w:sz w:val="16"/>
          <w:szCs w:val="16"/>
        </w:rPr>
        <w:t xml:space="preserve">3.4.2. Документы, указанные в подпункте 2.6.1.3. пункта 2.6. раздела 2 настоящего административного регламента, запрашиваются </w:t>
      </w:r>
      <w:r w:rsidRPr="006B6ED2">
        <w:rPr>
          <w:rFonts w:ascii="Times New Roman" w:hAnsi="Times New Roman" w:cs="Times New Roman"/>
          <w:bCs/>
          <w:sz w:val="16"/>
          <w:szCs w:val="16"/>
        </w:rPr>
        <w:t>уполномоченными должностными лицами по каналам межведомственного взаимодействия</w:t>
      </w:r>
      <w:r w:rsidRPr="006B6ED2">
        <w:rPr>
          <w:rFonts w:ascii="Times New Roman" w:hAnsi="Times New Roman" w:cs="Times New Roman"/>
          <w:sz w:val="16"/>
          <w:szCs w:val="16"/>
        </w:rPr>
        <w:t xml:space="preserve"> в течение 1 (одного) рабочего дня со дня поступления заявления в уполномоченные структурные подразделения или устранения недостатков, выявленных при проверке представленных документов.</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bCs/>
          <w:sz w:val="16"/>
          <w:szCs w:val="16"/>
        </w:rPr>
      </w:pPr>
      <w:r w:rsidRPr="006B6ED2">
        <w:rPr>
          <w:rFonts w:ascii="Times New Roman" w:hAnsi="Times New Roman" w:cs="Times New Roman"/>
          <w:bCs/>
          <w:sz w:val="16"/>
          <w:szCs w:val="16"/>
        </w:rPr>
        <w:t>Организации, участвующие в предоставлении муниципальной услуги в течение 5 (пяти) рабочих дней направляют ответ на запрос, направленный уполномоченными структурными подразделениями.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Должностное лицо и (или) работник, не представившие (несвоевременно представившие), запрошенные и находящиеся в распоряжении соответствующих органа либо организации документ или информацию, подлежат привлечению к административной, дисциплинарной или иной ответственности в соответствии с законодательством Российской Федерации.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bCs/>
          <w:sz w:val="16"/>
          <w:szCs w:val="16"/>
        </w:rPr>
      </w:pPr>
      <w:r w:rsidRPr="006B6ED2">
        <w:rPr>
          <w:rFonts w:ascii="Times New Roman" w:hAnsi="Times New Roman" w:cs="Times New Roman"/>
          <w:sz w:val="16"/>
          <w:szCs w:val="16"/>
        </w:rPr>
        <w:t>3.4.3. Критерии принятия решения: отсутствие документов, указанных в подпункте 2.6.1.3. пункта 2.6. раздела 2</w:t>
      </w:r>
      <w:r w:rsidRPr="006B6ED2">
        <w:rPr>
          <w:rFonts w:ascii="Times New Roman" w:hAnsi="Times New Roman" w:cs="Times New Roman"/>
          <w:color w:val="FF0000"/>
          <w:sz w:val="16"/>
          <w:szCs w:val="16"/>
        </w:rPr>
        <w:t xml:space="preserve"> </w:t>
      </w:r>
      <w:r w:rsidRPr="006B6ED2">
        <w:rPr>
          <w:rFonts w:ascii="Times New Roman" w:hAnsi="Times New Roman" w:cs="Times New Roman"/>
          <w:sz w:val="16"/>
          <w:szCs w:val="16"/>
        </w:rPr>
        <w:t>настоящего административного регламента.</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3.4.4. Результат административной процедуры – выявление наличия или отсутствия оснований для отказа в предоставлении муниципальной услуги.</w:t>
      </w:r>
    </w:p>
    <w:p w:rsidR="000A5F4E" w:rsidRPr="006B6ED2" w:rsidRDefault="000A5F4E" w:rsidP="0044113E">
      <w:pPr>
        <w:tabs>
          <w:tab w:val="left" w:pos="720"/>
          <w:tab w:val="left" w:pos="1800"/>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3.4.5. Время выполнения административной процедуры не должно превышать 5 (пяти) рабочих дней.</w:t>
      </w:r>
    </w:p>
    <w:p w:rsidR="000A5F4E" w:rsidRPr="006B6ED2" w:rsidRDefault="000A5F4E" w:rsidP="0044113E">
      <w:pPr>
        <w:shd w:val="clear" w:color="auto" w:fill="FFFFFF"/>
        <w:autoSpaceDE w:val="0"/>
        <w:autoSpaceDN w:val="0"/>
        <w:adjustRightInd w:val="0"/>
        <w:spacing w:after="0" w:line="240" w:lineRule="auto"/>
        <w:ind w:firstLine="284"/>
        <w:jc w:val="both"/>
        <w:outlineLvl w:val="1"/>
        <w:rPr>
          <w:rFonts w:ascii="Times New Roman" w:hAnsi="Times New Roman" w:cs="Times New Roman"/>
          <w:b/>
          <w:bCs/>
          <w:kern w:val="20"/>
          <w:sz w:val="16"/>
          <w:szCs w:val="16"/>
        </w:rPr>
      </w:pPr>
      <w:r w:rsidRPr="006B6ED2">
        <w:rPr>
          <w:rFonts w:ascii="Times New Roman" w:hAnsi="Times New Roman" w:cs="Times New Roman"/>
          <w:b/>
          <w:bCs/>
          <w:kern w:val="20"/>
          <w:sz w:val="16"/>
          <w:szCs w:val="16"/>
        </w:rPr>
        <w:t xml:space="preserve">3.5. </w:t>
      </w:r>
      <w:r w:rsidRPr="006B6ED2">
        <w:rPr>
          <w:rFonts w:ascii="Times New Roman" w:hAnsi="Times New Roman" w:cs="Times New Roman"/>
          <w:b/>
          <w:sz w:val="16"/>
          <w:szCs w:val="16"/>
        </w:rPr>
        <w:t>Подготовка и направление или выдача на руки документов (выписки из похозяйственной книги)</w:t>
      </w:r>
    </w:p>
    <w:p w:rsidR="000A5F4E" w:rsidRPr="006B6ED2" w:rsidRDefault="000A5F4E" w:rsidP="0044113E">
      <w:pPr>
        <w:pStyle w:val="ConsPlusNormal"/>
        <w:shd w:val="clear" w:color="auto" w:fill="FFFFFF"/>
        <w:suppressAutoHyphens/>
        <w:ind w:firstLine="284"/>
        <w:jc w:val="both"/>
        <w:rPr>
          <w:rFonts w:ascii="Times New Roman" w:hAnsi="Times New Roman" w:cs="Times New Roman"/>
          <w:sz w:val="16"/>
          <w:szCs w:val="16"/>
        </w:rPr>
      </w:pPr>
      <w:r w:rsidRPr="006B6ED2">
        <w:rPr>
          <w:rFonts w:ascii="Times New Roman" w:hAnsi="Times New Roman" w:cs="Times New Roman"/>
          <w:bCs/>
          <w:kern w:val="20"/>
          <w:sz w:val="16"/>
          <w:szCs w:val="16"/>
        </w:rPr>
        <w:t xml:space="preserve">3.5.1. Основанием для начала действия является </w:t>
      </w:r>
      <w:r w:rsidRPr="006B6ED2">
        <w:rPr>
          <w:rFonts w:ascii="Times New Roman" w:hAnsi="Times New Roman" w:cs="Times New Roman"/>
          <w:sz w:val="16"/>
          <w:szCs w:val="16"/>
        </w:rPr>
        <w:t>рассмотрение заявления и полного пакета документов, в том числе полученных в рамках межведомственного взаимодействия уполномоченным должностным лицом.</w:t>
      </w:r>
    </w:p>
    <w:p w:rsidR="000A5F4E" w:rsidRPr="006B6ED2" w:rsidRDefault="000A5F4E" w:rsidP="0044113E">
      <w:pPr>
        <w:shd w:val="clear" w:color="auto" w:fill="FFFFFF"/>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3.5.2. Уполномоченное должностное лицо подготавливают выписку из похозяйственной книги, подписывает у Главы территориального отдела, проставляет печать и регистрирует в журнале регистрации выданных документов, после чего передают их получателю или в МФЦ.</w:t>
      </w:r>
    </w:p>
    <w:p w:rsidR="000A5F4E" w:rsidRPr="006B6ED2" w:rsidRDefault="000A5F4E" w:rsidP="0044113E">
      <w:pPr>
        <w:shd w:val="clear" w:color="auto" w:fill="FFFFFF"/>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3.5.3. Результатом исполнения административной процедуры является выдача заявителю запрашиваемых документов (выписки из похозяйственной книги).</w:t>
      </w:r>
    </w:p>
    <w:p w:rsidR="000A5F4E" w:rsidRPr="006B6ED2" w:rsidRDefault="000A5F4E" w:rsidP="0044113E">
      <w:pPr>
        <w:shd w:val="clear" w:color="auto" w:fill="FFFFFF"/>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3.5.4. Общий максимальный срок исполнения данного административного действия не должен превышать 3 (трех) рабочих дней.</w:t>
      </w:r>
    </w:p>
    <w:p w:rsidR="000A5F4E" w:rsidRPr="006B6ED2" w:rsidRDefault="000A5F4E" w:rsidP="0044113E">
      <w:pPr>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3.6. Административная процедура – подготовка письма об отказе в выдаче выписки из похозяйственной книги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3.6.1. Основанием для начала административной процедуры является формирование полного пакета документов, содержащего основания для отказа в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outlineLvl w:val="2"/>
        <w:rPr>
          <w:rFonts w:ascii="Times New Roman" w:hAnsi="Times New Roman" w:cs="Times New Roman"/>
          <w:sz w:val="16"/>
          <w:szCs w:val="16"/>
        </w:rPr>
      </w:pPr>
      <w:r w:rsidRPr="006B6ED2">
        <w:rPr>
          <w:rFonts w:ascii="Times New Roman" w:hAnsi="Times New Roman" w:cs="Times New Roman"/>
          <w:sz w:val="16"/>
          <w:szCs w:val="16"/>
        </w:rPr>
        <w:t>3.6.2. Уполномоченное должностное лицо готовит проект письма об отказе в выдаче выписки из похозяйственной книги. Письмо об отказе в предоставлении выписки из похозяйственной книги подписывает Глава территориального отдела или лицо, его замещающее.</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3.6.3. Уполномоченное должностное лицо направляет письмо об отказе в выдаче выписки из похозяйственной книги в адрес заявителя, либо извещает заявителя о возможности получения отказа с использованием телефонной, почтовой связи, посредством электронной почты и иных видов связи. В случае, если заявление было подано через МФЦ, письмо об отказе в выдаче выписки из похозяйственной книги в адрес заявителя направляется через МФЦ.</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3.6.4. Критерии принятия решения: наличие оснований для отказа в предоставлении муниципальной услуги.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3.6.5. Результат административной процедуры – подготовка письма об отказе в выдаче выписки из похозяйственной книги.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3.6.6. Время выполнения административной процедуры не должно превышать 3 (трех) рабочих дней.</w:t>
      </w:r>
    </w:p>
    <w:p w:rsidR="000A5F4E" w:rsidRPr="006B6ED2" w:rsidRDefault="000A5F4E" w:rsidP="0044113E">
      <w:pPr>
        <w:pStyle w:val="ConsPlusNormal"/>
        <w:suppressAutoHyphens/>
        <w:ind w:firstLine="284"/>
        <w:jc w:val="both"/>
        <w:rPr>
          <w:rFonts w:ascii="Times New Roman" w:hAnsi="Times New Roman" w:cs="Times New Roman"/>
          <w:bCs/>
          <w:kern w:val="20"/>
          <w:sz w:val="16"/>
          <w:szCs w:val="16"/>
        </w:rPr>
      </w:pPr>
      <w:r w:rsidRPr="006B6ED2">
        <w:rPr>
          <w:rFonts w:ascii="Times New Roman" w:hAnsi="Times New Roman" w:cs="Times New Roman"/>
          <w:b/>
          <w:bCs/>
          <w:kern w:val="20"/>
          <w:sz w:val="16"/>
          <w:szCs w:val="16"/>
        </w:rPr>
        <w:t>4. Формы контроля за предоставлением муниципальной услуги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4.1. Текущий контроль за соблюдением последовательности действий, определенных административными процедурами, по предоставлению муниципальной услуги и принятием решений осуществляется Главами территориальных отделов.</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4.2. Текущий контроль за предоставлением муниципальной услуги осуществляется в форме регулярных проверок соблюдения и исполнения положений настоящего административного регламента.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4.3. Контроль за полнотой и качеством предоставления муниципальной услуги включает в себя проведение плановых и внеплановых проверок, выявление и устранение нарушений прав заявителей, принятие решений и подготовку ответов на обращения заявителей, содержащих жалобы на решения, действия (бездействие) уполномоченных должностных лиц.</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bCs/>
          <w:kern w:val="20"/>
          <w:sz w:val="16"/>
          <w:szCs w:val="16"/>
        </w:rPr>
        <w:t xml:space="preserve">4.3.1. </w:t>
      </w:r>
      <w:r w:rsidRPr="006B6ED2">
        <w:rPr>
          <w:rFonts w:ascii="Times New Roman" w:hAnsi="Times New Roman" w:cs="Times New Roman"/>
          <w:sz w:val="16"/>
          <w:szCs w:val="16"/>
        </w:rPr>
        <w:t>Текущий контроль за соблюдением и исполнением работником МФЦ, предоставляющим государственную и (или) муниципальную услугу, указанную в комплексном запросе, положений административного регламента и иных нормативных правовых актов, устанавливающих требования к предоставлению государственной и (или) муниципальной услуги, а также принятием ими решений, осуществляется руководителем МФЦ.</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4.4. Периодичность проведения проверок может носить плановый характер (осуществляться на основании утвержденного графика проведения проверок) и внеплановый характер (по конкретным обращениям заинтересованных лиц).</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4.5. При проверке могут рассматриваться все вопросы, связанные с предоставлением муниципальной услуги (комплексные проверки), или отдельные вопросы (тематические проверки).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4.6. По результатам проведенных проверок в случае выявления нарушений прав заявителей осуществляется привлечение виновных лиц к ответственности в соответствии с действующим законодательством Российской Федерации.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4.7. Уполномоченное должностное лицо, ответственное за предоставление муниципальной услуги, несет персональную ответственность за сроки и порядок исполнения каждой административной процедуры, указанной в настоящем административном регламенте.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4.8. Персональная ответственность уполномоченного должностного лица закрепляется в его должностной инструкции в соответствии с требованиями законодательства Российской Федерации.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lastRenderedPageBreak/>
        <w:t>4.9. Порядок привлечения к ответственности должностного лица уполномоченного структурного подразделения, предоставляющего муниципальную услугу, работников МФЦ, предоставляющих государственную и (или) муниципальную услугу, указанную в комплексном запросе, за решения и действия (бездействие), принимаемые (осуществляемые) ими в ходе предоставления муниципальной услуги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4.9.1. Должностное лицо несет персональную ответственность за:</w:t>
      </w:r>
    </w:p>
    <w:p w:rsidR="000A5F4E" w:rsidRPr="006B6ED2" w:rsidRDefault="000A5F4E" w:rsidP="0044113E">
      <w:pPr>
        <w:tabs>
          <w:tab w:val="left" w:pos="993"/>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соблюдение установленного порядка приема документов; </w:t>
      </w:r>
    </w:p>
    <w:p w:rsidR="000A5F4E" w:rsidRPr="006B6ED2" w:rsidRDefault="000A5F4E" w:rsidP="0044113E">
      <w:pPr>
        <w:tabs>
          <w:tab w:val="left" w:pos="993"/>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принятие надлежащих мер по полной и всесторонней проверке представленных документов; </w:t>
      </w:r>
    </w:p>
    <w:p w:rsidR="000A5F4E" w:rsidRPr="006B6ED2" w:rsidRDefault="000A5F4E" w:rsidP="0044113E">
      <w:pPr>
        <w:tabs>
          <w:tab w:val="left" w:pos="993"/>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соблюдение сроков рассмотрения документов, соблюдение порядка выдачи документов;</w:t>
      </w:r>
    </w:p>
    <w:p w:rsidR="000A5F4E" w:rsidRPr="006B6ED2" w:rsidRDefault="000A5F4E" w:rsidP="0044113E">
      <w:pPr>
        <w:tabs>
          <w:tab w:val="left" w:pos="993"/>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учет выданных документов; </w:t>
      </w:r>
    </w:p>
    <w:p w:rsidR="000A5F4E" w:rsidRPr="006B6ED2" w:rsidRDefault="000A5F4E" w:rsidP="0044113E">
      <w:pPr>
        <w:tabs>
          <w:tab w:val="left" w:pos="993"/>
        </w:tabs>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xml:space="preserve">- своевременное формирование, ведение и надлежащее хранение документов. </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По результатам проведенных проверок в случае выявления нарушений прав заявителей и иных нарушений к виновным лицам применяются меры ответственности, установленные законодательством Российской Федерации.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4.9.2. Работники МФЦ несут ответственность, установленную законодательством Российской Федерации:</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за полноту передаваемых органу, предоставляющему государственную и (или) муниципальную услугу, запросов о предоставлении государственных или муниципальных услуг и их соответствие передаваемым заявителем в МФЦ сведениям, иных документов, принятых от заявителя;</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за полноту и соответствие комплексному запросу передаваемых органу, предоставляющему государственную или муниципальную услугу, заявлений, составленных на основании комплексного запроса, иных документов, информации и (или) сведений, необходимых для предоставления государственных и (или) муниципальных услуг, указанных в комплексном запросе;</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за своевременную передачу органу, предоставляющему государственную или муниципальную услугу, запросов о предоставлении государственных или муниципальных услуг, заявлений, составленных на основании комплексных запросов, иных сведений, документов и (или) информации, принятых от заявителя, а также за своевременную выдачу заявителю документов, переданных в этих целях МФЦ органом, предоставляющим государственную или муниципальную услугу;</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0A5F4E" w:rsidRPr="006B6ED2" w:rsidRDefault="000A5F4E" w:rsidP="0044113E">
      <w:pPr>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Работники МФЦ при неисполнении либо при ненадлежащем исполнении своих служебных обязанностей в рамках реализации функций МФЦ, привлекаются к ответственности, в том числе установленной Уголовным кодексом Российской Федерации и Кодексом Российской Федерации об административных правонарушениях для должностных лиц.</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Cs/>
          <w:kern w:val="20"/>
          <w:sz w:val="16"/>
          <w:szCs w:val="16"/>
        </w:rPr>
      </w:pPr>
      <w:r w:rsidRPr="006B6ED2">
        <w:rPr>
          <w:rFonts w:ascii="Times New Roman" w:hAnsi="Times New Roman" w:cs="Times New Roman"/>
          <w:bCs/>
          <w:kern w:val="20"/>
          <w:sz w:val="16"/>
          <w:szCs w:val="16"/>
        </w:rPr>
        <w:t>4.10. Контроль за предоставлением муниципальной услуги, в том числе со стороны граждан, их объединений и организаций, осуществляется посредством открытости деятельности органов местного самоуправления при предоставлении муниципальной услуги, получения гражданами, их объединениями и организациями актуальной, полной и достоверной информации о порядке предоставления муниципальной услуги и обеспечения возможности досудебного (внесудебного) рассмотрения жалоб.</w:t>
      </w:r>
    </w:p>
    <w:p w:rsidR="000A5F4E" w:rsidRPr="006B6ED2" w:rsidRDefault="000A5F4E" w:rsidP="0044113E">
      <w:pPr>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 xml:space="preserve">5. ДОСУДЕБНЫЙ (ВНЕСУДЕБНЫЙ) ПОРЯДОК ОБЖАЛОВАНИЯ РЕШЕНИЙ И ДЕЙСТВИЙ (БЕЗДЕЙСТВИЯ) ОРГАНА, ПРЕДОСТАВЛЯЮЩЕГО МУНИЦИПАЛЬНУЮ УСЛУГУ, ЕГО ДОЛЖНОСТНЫХ ЛИЦ, </w:t>
      </w:r>
      <w:r w:rsidR="0044113E">
        <w:rPr>
          <w:rFonts w:ascii="Times New Roman" w:hAnsi="Times New Roman" w:cs="Times New Roman"/>
          <w:b/>
          <w:sz w:val="16"/>
          <w:szCs w:val="16"/>
        </w:rPr>
        <w:t>ЛИБО МУНИЦИПАЛЬНЫХ СЛУЖАЩИХ,</w:t>
      </w:r>
      <w:r w:rsidRPr="006B6ED2">
        <w:rPr>
          <w:rFonts w:ascii="Times New Roman" w:hAnsi="Times New Roman" w:cs="Times New Roman"/>
          <w:b/>
          <w:sz w:val="16"/>
          <w:szCs w:val="16"/>
        </w:rPr>
        <w:t xml:space="preserve"> СЛУЖАЩИХ МФЦ, РУКОВОДИТЕЛЯ МФЦ, А ТАКЖЕ ОРГАНИЗАЦИЙ, ОСУЩЕСТВЛЯЮЩИХ ФУНКЦИИ ПО ПРЕДОСТАВЛЕНИЮ ГОСУДАРСТВЕННЫХ ИЛИ МУНИЦИПАЛЬНЫХ УСЛУГ, ИЛИ ИХ РАБОТНИКОВ</w:t>
      </w:r>
    </w:p>
    <w:p w:rsidR="000A5F4E" w:rsidRPr="006B6ED2" w:rsidRDefault="000A5F4E" w:rsidP="0044113E">
      <w:pPr>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5.1. Информация для заявителя о его праве подать жалобу на решение и (или) действие (бездействие) отдела и (или) его должностных лиц, муниципальных служащих, служащих МФЦ, руководителя МФЦ, а также организаций, осуществляющих функции по предоставлению государственных или муниципальных услуг, или их работников</w:t>
      </w:r>
      <w:r w:rsidRPr="006B6ED2">
        <w:rPr>
          <w:rFonts w:ascii="Times New Roman" w:hAnsi="Times New Roman" w:cs="Times New Roman"/>
          <w:sz w:val="16"/>
          <w:szCs w:val="16"/>
        </w:rPr>
        <w:t xml:space="preserve"> </w:t>
      </w:r>
      <w:r w:rsidRPr="006B6ED2">
        <w:rPr>
          <w:rFonts w:ascii="Times New Roman" w:hAnsi="Times New Roman" w:cs="Times New Roman"/>
          <w:b/>
          <w:sz w:val="16"/>
          <w:szCs w:val="16"/>
        </w:rPr>
        <w:t>при предоставлении муниципальной услуги (далее жалоба)</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5.1.1. Заявитель имеет право на досудебное (внесудебное) обжалование, оспаривание решений, действий (бездействия), принятых (осуществленных) при предоставлении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Обжалование заявителями решений, действий (бездействия), принятых (осуществленных) в ходе предоставления муниципальной услуги в досудебном (внесудебном) порядке, не лишает их права на обжалование указанных решений, действий (бездействия) в судебном порядке.</w:t>
      </w:r>
    </w:p>
    <w:p w:rsidR="000A5F4E" w:rsidRPr="006B6ED2" w:rsidRDefault="000A5F4E" w:rsidP="0044113E">
      <w:pPr>
        <w:tabs>
          <w:tab w:val="num" w:pos="540"/>
          <w:tab w:val="left" w:pos="1260"/>
        </w:tabs>
        <w:autoSpaceDE w:val="0"/>
        <w:autoSpaceDN w:val="0"/>
        <w:adjustRightInd w:val="0"/>
        <w:spacing w:after="0" w:line="240" w:lineRule="auto"/>
        <w:ind w:firstLine="284"/>
        <w:outlineLvl w:val="1"/>
        <w:rPr>
          <w:rFonts w:ascii="Times New Roman" w:hAnsi="Times New Roman" w:cs="Times New Roman"/>
          <w:b/>
          <w:sz w:val="16"/>
          <w:szCs w:val="16"/>
        </w:rPr>
      </w:pPr>
      <w:r w:rsidRPr="006B6ED2">
        <w:rPr>
          <w:rFonts w:ascii="Times New Roman" w:hAnsi="Times New Roman" w:cs="Times New Roman"/>
          <w:b/>
          <w:sz w:val="16"/>
          <w:szCs w:val="16"/>
        </w:rPr>
        <w:t>5.2. Предмет жалобы</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5.2.1. Предметом досудебного (внесудебного) обжалования могут быть решения (действия, бездействие), принятые (осуществленные) при предоставлении муниципальной услуги. Заявитель может обратиться с жалобой, в том числе в следующих случаях:</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нарушение срока регистрации заявления о предоставлении муниципальной услуги, комплексного запроса;</w:t>
      </w:r>
    </w:p>
    <w:p w:rsidR="000A5F4E" w:rsidRPr="006B6ED2" w:rsidRDefault="000A5F4E" w:rsidP="0044113E">
      <w:pPr>
        <w:widowControl w:val="0"/>
        <w:autoSpaceDE w:val="0"/>
        <w:autoSpaceDN w:val="0"/>
        <w:adjustRightInd w:val="0"/>
        <w:spacing w:after="0" w:line="240" w:lineRule="auto"/>
        <w:ind w:firstLine="284"/>
        <w:jc w:val="both"/>
        <w:rPr>
          <w:rFonts w:ascii="Times New Roman" w:hAnsi="Times New Roman" w:cs="Times New Roman"/>
          <w:i/>
          <w:sz w:val="16"/>
          <w:szCs w:val="16"/>
        </w:rPr>
      </w:pPr>
      <w:r w:rsidRPr="006B6ED2">
        <w:rPr>
          <w:rFonts w:ascii="Times New Roman" w:hAnsi="Times New Roman" w:cs="Times New Roman"/>
          <w:sz w:val="16"/>
          <w:szCs w:val="16"/>
        </w:rPr>
        <w:t>-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 210-ФЗ;</w:t>
      </w:r>
    </w:p>
    <w:p w:rsidR="000A5F4E" w:rsidRPr="006B6ED2" w:rsidRDefault="000A5F4E" w:rsidP="0044113E">
      <w:pPr>
        <w:widowControl w:val="0"/>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Новгородской области, муниципальными правовыми актами для предоставления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отказ заявителю в приеме документов, предоставление которых предусмотрено нормативными правовыми актами Российской Федерации, муниципальными правовыми актами Волотовского муниципального округа;</w:t>
      </w:r>
    </w:p>
    <w:p w:rsidR="000A5F4E" w:rsidRPr="006B6ED2" w:rsidRDefault="000A5F4E" w:rsidP="0044113E">
      <w:pPr>
        <w:widowControl w:val="0"/>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Новгородской области, муниципальными правовыми актами</w:t>
      </w:r>
      <w:r w:rsidRPr="006B6ED2">
        <w:rPr>
          <w:rFonts w:ascii="Times New Roman" w:hAnsi="Times New Roman" w:cs="Times New Roman"/>
          <w:i/>
          <w:sz w:val="16"/>
          <w:szCs w:val="16"/>
        </w:rPr>
        <w:t>.</w:t>
      </w:r>
      <w:r w:rsidRPr="006B6ED2">
        <w:rPr>
          <w:rFonts w:ascii="Times New Roman" w:hAnsi="Times New Roman" w:cs="Times New Roman"/>
          <w:sz w:val="16"/>
          <w:szCs w:val="16"/>
        </w:rPr>
        <w:t xml:space="preserve"> 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 210-ФЗ;</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затребование с заявителя при предоставлении муниципальной услуги платы, не предусмотренной нормативными правовыми актами Российской Федерации, муниципальными правовыми актами Волотовского муниципального округа;</w:t>
      </w:r>
    </w:p>
    <w:p w:rsidR="000A5F4E" w:rsidRPr="006B6ED2" w:rsidRDefault="000A5F4E" w:rsidP="0044113E">
      <w:pPr>
        <w:widowControl w:val="0"/>
        <w:autoSpaceDE w:val="0"/>
        <w:autoSpaceDN w:val="0"/>
        <w:adjustRightInd w:val="0"/>
        <w:spacing w:after="0" w:line="240" w:lineRule="auto"/>
        <w:ind w:firstLine="284"/>
        <w:jc w:val="both"/>
        <w:rPr>
          <w:rFonts w:ascii="Times New Roman" w:hAnsi="Times New Roman" w:cs="Times New Roman"/>
          <w:i/>
          <w:sz w:val="16"/>
          <w:szCs w:val="16"/>
        </w:rPr>
      </w:pPr>
      <w:r w:rsidRPr="006B6ED2">
        <w:rPr>
          <w:rFonts w:ascii="Times New Roman" w:hAnsi="Times New Roman" w:cs="Times New Roman"/>
          <w:sz w:val="16"/>
          <w:szCs w:val="16"/>
        </w:rPr>
        <w:t>- отказ органа, предоставляющего муниципальную услугу, муниципального служащего либо должностного лица органа, предоставляющего муниципальную услугу, МФЦ, работника МФЦ,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 210-ФЗ;</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нарушение срока или порядка выдачи документов по результатам предоставления муниципальной услуги;</w:t>
      </w:r>
    </w:p>
    <w:p w:rsidR="000A5F4E" w:rsidRPr="006B6ED2" w:rsidRDefault="000A5F4E" w:rsidP="0044113E">
      <w:pPr>
        <w:widowControl w:val="0"/>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w:t>
      </w:r>
      <w:r w:rsidRPr="006B6ED2">
        <w:rPr>
          <w:rFonts w:ascii="Times New Roman" w:hAnsi="Times New Roman" w:cs="Times New Roman"/>
          <w:color w:val="FF0000"/>
          <w:sz w:val="16"/>
          <w:szCs w:val="16"/>
        </w:rPr>
        <w:t xml:space="preserve"> </w:t>
      </w:r>
      <w:r w:rsidRPr="006B6ED2">
        <w:rPr>
          <w:rFonts w:ascii="Times New Roman" w:hAnsi="Times New Roman" w:cs="Times New Roman"/>
          <w:sz w:val="16"/>
          <w:szCs w:val="16"/>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частью 1.3 статьи 16 Федерального закона № 210-ФЗ.</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iCs/>
          <w:sz w:val="16"/>
          <w:szCs w:val="16"/>
        </w:rPr>
        <w:t xml:space="preserve">5.3. </w:t>
      </w:r>
      <w:r w:rsidRPr="006B6ED2">
        <w:rPr>
          <w:rFonts w:ascii="Times New Roman" w:hAnsi="Times New Roman" w:cs="Times New Roman"/>
          <w:b/>
          <w:sz w:val="16"/>
          <w:szCs w:val="16"/>
        </w:rPr>
        <w:t>Органы, организации и уполномоченные на рассмотрение жалобы должностные лица, которым может быть направлена жалоба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 xml:space="preserve">5.3.1.Жалобы на уполномоченное должностное лицо уполномоченного структурного подразделения, решения и действия (бездействие) которого обжалуются, подаются руководителю уполномоченного структурного подразделения.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5.3.2. Жалобы на решения, принятые руководителем уполномоченного структурного подразделения при предоставлении муниципальной услуги, подаются заместителю Главы Администрации.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5.3.3. Жалобы на решения, принятые заместителем Главы администрации подаются Главе муниципального округа.</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5.3.4.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5.3.5. Жалобы на решения и действия (бездействие) работника МФЦ подаются руководителю этого МФЦ. Жалобы на решения и действия (бездействие) МФЦ подаются учредителю МФЦ или должностному лицу, уполномоченному нормативным правовым актом Новгородской области.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lastRenderedPageBreak/>
        <w:t>5.4. Порядок подачи и рассмотрения жалобы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sz w:val="16"/>
          <w:szCs w:val="16"/>
        </w:rPr>
        <w:t>5.4.1. Основанием для начала процедуры досудебного (внесудебного) обжалования является поступление жалобы заявителя в Администрацию, территориальные отделы.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 xml:space="preserve">Жалоба подается в письменной форме на бумажном носителе, в электронной форме.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color w:val="FF0000"/>
          <w:sz w:val="16"/>
          <w:szCs w:val="16"/>
        </w:rPr>
      </w:pPr>
      <w:r w:rsidRPr="006B6ED2">
        <w:rPr>
          <w:rFonts w:ascii="Times New Roman" w:hAnsi="Times New Roman" w:cs="Times New Roman"/>
          <w:iCs/>
          <w:sz w:val="16"/>
          <w:szCs w:val="16"/>
        </w:rPr>
        <w:t>Жалоба на решения и действия (бездействие)</w:t>
      </w:r>
      <w:r w:rsidRPr="006B6ED2">
        <w:rPr>
          <w:rFonts w:ascii="Times New Roman" w:hAnsi="Times New Roman" w:cs="Times New Roman"/>
          <w:sz w:val="16"/>
          <w:szCs w:val="16"/>
        </w:rPr>
        <w:t xml:space="preserve"> уполномоченного структурного подразделения</w:t>
      </w:r>
      <w:r w:rsidRPr="006B6ED2">
        <w:rPr>
          <w:rFonts w:ascii="Times New Roman" w:hAnsi="Times New Roman" w:cs="Times New Roman"/>
          <w:iCs/>
          <w:sz w:val="16"/>
          <w:szCs w:val="16"/>
        </w:rPr>
        <w:t>, его уполномоченного должностного лица</w:t>
      </w:r>
      <w:r w:rsidRPr="006B6ED2">
        <w:rPr>
          <w:rFonts w:ascii="Times New Roman" w:hAnsi="Times New Roman" w:cs="Times New Roman"/>
          <w:sz w:val="16"/>
          <w:szCs w:val="16"/>
        </w:rPr>
        <w:t>,</w:t>
      </w:r>
      <w:r w:rsidRPr="006B6ED2">
        <w:rPr>
          <w:rFonts w:ascii="Times New Roman" w:hAnsi="Times New Roman" w:cs="Times New Roman"/>
          <w:iCs/>
          <w:sz w:val="16"/>
          <w:szCs w:val="16"/>
        </w:rPr>
        <w:t xml:space="preserve"> может быть направлена по почте, через МФЦ, с использованием информационно-телекоммуникационной сети «Интернет», официального сайта Администрации, Единого портала либо Регионального портала, а также может быть принята при личном приеме заявителя.</w:t>
      </w:r>
      <w:r w:rsidRPr="006B6ED2">
        <w:rPr>
          <w:rFonts w:ascii="Times New Roman" w:hAnsi="Times New Roman" w:cs="Times New Roman"/>
          <w:iCs/>
          <w:color w:val="FF0000"/>
          <w:sz w:val="16"/>
          <w:szCs w:val="16"/>
        </w:rPr>
        <w:t xml:space="preserve"> </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Жалоба на решения и действия (бездействие) МФЦ, работника МФЦ может быть направлена по почте, с использованием сети Интернет, официального сайта МФЦ, Единого портала либо Регионального портала, а также может быть принята на личном приеме заявителя.</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5.4.2. В электронном виде жалоба может быть подана заявителем посредством:</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
          <w:iCs/>
          <w:sz w:val="16"/>
          <w:szCs w:val="16"/>
        </w:rPr>
      </w:pPr>
      <w:r w:rsidRPr="006B6ED2">
        <w:rPr>
          <w:rFonts w:ascii="Times New Roman" w:hAnsi="Times New Roman" w:cs="Times New Roman"/>
          <w:iCs/>
          <w:sz w:val="16"/>
          <w:szCs w:val="16"/>
        </w:rPr>
        <w:t>1) региональной информационной системы «Портал государственных и муниципальных услуг (функций) Новгородской области» (https://uslugi.novreg.ru);</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
          <w:iCs/>
          <w:sz w:val="16"/>
          <w:szCs w:val="16"/>
        </w:rPr>
      </w:pPr>
      <w:r w:rsidRPr="006B6ED2">
        <w:rPr>
          <w:rFonts w:ascii="Times New Roman" w:hAnsi="Times New Roman" w:cs="Times New Roman"/>
          <w:iCs/>
          <w:sz w:val="16"/>
          <w:szCs w:val="16"/>
        </w:rPr>
        <w:t xml:space="preserve">2) федеральной государственной информационной системы «Единый портал государственных и муниципальных услуг (функций)» </w:t>
      </w:r>
      <w:r w:rsidRPr="006B6ED2">
        <w:rPr>
          <w:rFonts w:ascii="Times New Roman" w:hAnsi="Times New Roman" w:cs="Times New Roman"/>
          <w:i/>
          <w:iCs/>
          <w:sz w:val="16"/>
          <w:szCs w:val="16"/>
        </w:rPr>
        <w:t>(</w:t>
      </w:r>
      <w:r w:rsidRPr="006B6ED2">
        <w:rPr>
          <w:rFonts w:ascii="Times New Roman" w:hAnsi="Times New Roman" w:cs="Times New Roman"/>
          <w:iCs/>
          <w:sz w:val="16"/>
          <w:szCs w:val="16"/>
        </w:rPr>
        <w:t>https:// gosuslugi.ru);</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3) федеральной государственной информационной системы «Досудебное обжалование» (</w:t>
      </w:r>
      <w:hyperlink r:id="rId20" w:history="1">
        <w:r w:rsidRPr="006B6ED2">
          <w:rPr>
            <w:rStyle w:val="aa"/>
            <w:rFonts w:ascii="Times New Roman" w:hAnsi="Times New Roman" w:cs="Times New Roman"/>
            <w:iCs/>
            <w:sz w:val="16"/>
            <w:szCs w:val="16"/>
            <w:lang w:val="en-US"/>
          </w:rPr>
          <w:t>https</w:t>
        </w:r>
        <w:r w:rsidRPr="006B6ED2">
          <w:rPr>
            <w:rStyle w:val="aa"/>
            <w:rFonts w:ascii="Times New Roman" w:hAnsi="Times New Roman" w:cs="Times New Roman"/>
            <w:iCs/>
            <w:sz w:val="16"/>
            <w:szCs w:val="16"/>
          </w:rPr>
          <w:t>://</w:t>
        </w:r>
        <w:r w:rsidRPr="006B6ED2">
          <w:rPr>
            <w:rStyle w:val="aa"/>
            <w:rFonts w:ascii="Times New Roman" w:hAnsi="Times New Roman" w:cs="Times New Roman"/>
            <w:iCs/>
            <w:sz w:val="16"/>
            <w:szCs w:val="16"/>
            <w:lang w:val="en-US"/>
          </w:rPr>
          <w:t>do</w:t>
        </w:r>
        <w:r w:rsidRPr="006B6ED2">
          <w:rPr>
            <w:rStyle w:val="aa"/>
            <w:rFonts w:ascii="Times New Roman" w:hAnsi="Times New Roman" w:cs="Times New Roman"/>
            <w:iCs/>
            <w:sz w:val="16"/>
            <w:szCs w:val="16"/>
          </w:rPr>
          <w:t>.</w:t>
        </w:r>
        <w:r w:rsidRPr="006B6ED2">
          <w:rPr>
            <w:rStyle w:val="aa"/>
            <w:rFonts w:ascii="Times New Roman" w:hAnsi="Times New Roman" w:cs="Times New Roman"/>
            <w:iCs/>
            <w:sz w:val="16"/>
            <w:szCs w:val="16"/>
            <w:lang w:val="en-US"/>
          </w:rPr>
          <w:t>gosuslugi</w:t>
        </w:r>
        <w:r w:rsidRPr="006B6ED2">
          <w:rPr>
            <w:rStyle w:val="aa"/>
            <w:rFonts w:ascii="Times New Roman" w:hAnsi="Times New Roman" w:cs="Times New Roman"/>
            <w:iCs/>
            <w:sz w:val="16"/>
            <w:szCs w:val="16"/>
          </w:rPr>
          <w:t>.</w:t>
        </w:r>
        <w:r w:rsidRPr="006B6ED2">
          <w:rPr>
            <w:rStyle w:val="aa"/>
            <w:rFonts w:ascii="Times New Roman" w:hAnsi="Times New Roman" w:cs="Times New Roman"/>
            <w:iCs/>
            <w:sz w:val="16"/>
            <w:szCs w:val="16"/>
            <w:lang w:val="en-US"/>
          </w:rPr>
          <w:t>ru</w:t>
        </w:r>
      </w:hyperlink>
      <w:r w:rsidRPr="006B6ED2">
        <w:rPr>
          <w:rFonts w:ascii="Times New Roman" w:hAnsi="Times New Roman" w:cs="Times New Roman"/>
          <w:iCs/>
          <w:sz w:val="16"/>
          <w:szCs w:val="16"/>
        </w:rPr>
        <w:t xml:space="preserve">).  </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5.4.3. Жалоба должна содержать:</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МФЦ, его руководителя и (или) работника, решения и действия (бездействие) которых обжалуется;</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фамилию, имя, отчество (последнее – при наличии), сведения о месте жительства заявителя-физического лица либо наименование, сведения о месте нахождения заявителя-юридического лица, а также номер (номера) контактного телефона, адрес (адреса) электронной почты (при наличии) и почтовый адрес, по которому должен быть направлен ответ заявителю;</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МФЦ, работника МФЦ;</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 доводы, на основании которых заявитель не согласен с решением и действиями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 МФЦ, работника МФЦ. Заявителем могут быть представлены документы (при наличии), подтверждающие доводы заявителя, либо их копии.</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b/>
          <w:sz w:val="16"/>
          <w:szCs w:val="16"/>
        </w:rPr>
      </w:pPr>
      <w:r w:rsidRPr="006B6ED2">
        <w:rPr>
          <w:rFonts w:ascii="Times New Roman" w:hAnsi="Times New Roman" w:cs="Times New Roman"/>
          <w:b/>
          <w:sz w:val="16"/>
          <w:szCs w:val="16"/>
        </w:rPr>
        <w:t>5.5. Сроки рассмотрения жалобы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 xml:space="preserve">5.5.1. Жалоба, поступившая в Администрацию, территориальные отделы, рассматривается в течение 15 (пятнадцати) рабочих дней со дня ее регистрации, а в случае обжалования отказа уполномоченного должностного лица </w:t>
      </w:r>
      <w:r w:rsidRPr="006B6ED2">
        <w:rPr>
          <w:rFonts w:ascii="Times New Roman" w:hAnsi="Times New Roman" w:cs="Times New Roman"/>
          <w:sz w:val="16"/>
          <w:szCs w:val="16"/>
        </w:rPr>
        <w:t>уполномоченного структурного подразделения</w:t>
      </w:r>
      <w:r w:rsidRPr="006B6ED2">
        <w:rPr>
          <w:rFonts w:ascii="Times New Roman" w:hAnsi="Times New Roman" w:cs="Times New Roman"/>
          <w:iCs/>
          <w:sz w:val="16"/>
          <w:szCs w:val="16"/>
        </w:rPr>
        <w:t xml:space="preserve">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 со дня ее регистрации. При этом, в случае внесения изменений в выданный по результатам предоставления муниципальной услуги документ, направленных на исправление ошибок, допущенных по вине уполномоченного структурного подразделения, взимание платы с заявителя не допускается.</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5.6. Результат рассмотрения жалобы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5.6.1. По результатам рассмотрения жалобы принимается одно из следующих решений:</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 xml:space="preserve">-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w:t>
      </w:r>
      <w:r w:rsidRPr="006B6ED2">
        <w:rPr>
          <w:rFonts w:ascii="Times New Roman" w:hAnsi="Times New Roman" w:cs="Times New Roman"/>
          <w:sz w:val="16"/>
          <w:szCs w:val="16"/>
        </w:rPr>
        <w:t>муниципальными правовыми актами Волотовского муниципального округа</w:t>
      </w:r>
      <w:r w:rsidRPr="006B6ED2">
        <w:rPr>
          <w:rFonts w:ascii="Times New Roman" w:hAnsi="Times New Roman" w:cs="Times New Roman"/>
          <w:iCs/>
          <w:sz w:val="16"/>
          <w:szCs w:val="16"/>
        </w:rPr>
        <w:t>;</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iCs/>
          <w:sz w:val="16"/>
          <w:szCs w:val="16"/>
        </w:rPr>
      </w:pPr>
      <w:r w:rsidRPr="006B6ED2">
        <w:rPr>
          <w:rFonts w:ascii="Times New Roman" w:hAnsi="Times New Roman" w:cs="Times New Roman"/>
          <w:iCs/>
          <w:sz w:val="16"/>
          <w:szCs w:val="16"/>
        </w:rPr>
        <w:t>- в удовлетворении жалобы отказывается.</w:t>
      </w:r>
    </w:p>
    <w:p w:rsidR="000A5F4E" w:rsidRPr="006B6ED2" w:rsidRDefault="000A5F4E" w:rsidP="0044113E">
      <w:pPr>
        <w:tabs>
          <w:tab w:val="left" w:pos="1276"/>
        </w:tabs>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5.7. Порядок информирования заявителя о результатах рассмотрения жалобы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5.7.1. Не позднее дня, следующего за днем принятия решения, указанного в пункте 5.6 раздела 5 настоящего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5.7.2. В случае признания жалобы подлежащей удовлетворению в ответе заявителю, указанном в подпункте 5.7.1 пункта 5.7 раздела 5 настоящего административного регламента, дается информация о действиях, осуществляемых органом, предоставляющим муниципальную услугу, МФЦ либо организацией, предусмотренной частью 1.1 статьи 16 Федерального закона № 210-ФЗ,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sz w:val="16"/>
          <w:szCs w:val="16"/>
        </w:rPr>
      </w:pPr>
      <w:r w:rsidRPr="006B6ED2">
        <w:rPr>
          <w:rFonts w:ascii="Times New Roman" w:hAnsi="Times New Roman" w:cs="Times New Roman"/>
          <w:sz w:val="16"/>
          <w:szCs w:val="16"/>
        </w:rPr>
        <w:t>5.7.3. В случае признания жалобы не подлежащей удовлетворению в ответе заявителю, указанном в подпункте 5.7.1 пункта 5.7 раздела 5 настоящего административного регламента, даются аргументированные разъяснения о причинах принятого решения, а также информация о порядке обжалования принятого решения.</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5.8. Порядок обжалования решения по жалобе</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sz w:val="16"/>
          <w:szCs w:val="16"/>
        </w:rPr>
      </w:pPr>
      <w:r w:rsidRPr="006B6ED2">
        <w:rPr>
          <w:rFonts w:ascii="Times New Roman" w:hAnsi="Times New Roman" w:cs="Times New Roman"/>
          <w:iCs/>
          <w:sz w:val="16"/>
          <w:szCs w:val="16"/>
        </w:rPr>
        <w:t xml:space="preserve">5.8.1. В досудебном порядке могут быть обжалованы действия (бездействие) и решения уполномоченных должностных лиц </w:t>
      </w:r>
      <w:r w:rsidRPr="006B6ED2">
        <w:rPr>
          <w:rFonts w:ascii="Times New Roman" w:hAnsi="Times New Roman" w:cs="Times New Roman"/>
          <w:sz w:val="16"/>
          <w:szCs w:val="16"/>
        </w:rPr>
        <w:t>уполномоченных структурных подразделений</w:t>
      </w:r>
      <w:r w:rsidRPr="006B6ED2">
        <w:rPr>
          <w:rFonts w:ascii="Times New Roman" w:hAnsi="Times New Roman" w:cs="Times New Roman"/>
          <w:iCs/>
          <w:sz w:val="16"/>
          <w:szCs w:val="16"/>
        </w:rPr>
        <w:t xml:space="preserve"> </w:t>
      </w:r>
      <w:r w:rsidRPr="006B6ED2">
        <w:rPr>
          <w:rFonts w:ascii="Times New Roman" w:hAnsi="Times New Roman" w:cs="Times New Roman"/>
          <w:sz w:val="16"/>
          <w:szCs w:val="16"/>
        </w:rPr>
        <w:t>Главе муниципального округа</w:t>
      </w:r>
      <w:r w:rsidRPr="006B6ED2">
        <w:rPr>
          <w:rFonts w:ascii="Times New Roman" w:hAnsi="Times New Roman" w:cs="Times New Roman"/>
          <w:bCs/>
          <w:sz w:val="16"/>
          <w:szCs w:val="16"/>
        </w:rPr>
        <w:t xml:space="preserve">.   </w:t>
      </w:r>
    </w:p>
    <w:p w:rsidR="000A5F4E" w:rsidRPr="006B6ED2" w:rsidRDefault="000A5F4E" w:rsidP="0044113E">
      <w:pPr>
        <w:autoSpaceDE w:val="0"/>
        <w:autoSpaceDN w:val="0"/>
        <w:adjustRightInd w:val="0"/>
        <w:spacing w:after="0" w:line="240" w:lineRule="auto"/>
        <w:ind w:firstLine="284"/>
        <w:jc w:val="both"/>
        <w:rPr>
          <w:rFonts w:ascii="Times New Roman" w:hAnsi="Times New Roman" w:cs="Times New Roman"/>
          <w:b/>
          <w:sz w:val="16"/>
          <w:szCs w:val="16"/>
        </w:rPr>
      </w:pPr>
      <w:r w:rsidRPr="006B6ED2">
        <w:rPr>
          <w:rFonts w:ascii="Times New Roman" w:hAnsi="Times New Roman" w:cs="Times New Roman"/>
          <w:b/>
          <w:sz w:val="16"/>
          <w:szCs w:val="16"/>
        </w:rPr>
        <w:t>5.9. Право заявителя на получение информации и документов, необходимых для обоснования и рассмотрения жалобы</w:t>
      </w:r>
    </w:p>
    <w:p w:rsidR="000A5F4E" w:rsidRPr="006B6ED2" w:rsidRDefault="000A5F4E" w:rsidP="0044113E">
      <w:pPr>
        <w:autoSpaceDE w:val="0"/>
        <w:autoSpaceDN w:val="0"/>
        <w:adjustRightInd w:val="0"/>
        <w:spacing w:after="0" w:line="240" w:lineRule="auto"/>
        <w:ind w:firstLine="284"/>
        <w:jc w:val="both"/>
        <w:outlineLvl w:val="1"/>
        <w:rPr>
          <w:rFonts w:ascii="Times New Roman" w:hAnsi="Times New Roman" w:cs="Times New Roman"/>
          <w:iCs/>
          <w:sz w:val="16"/>
          <w:szCs w:val="16"/>
        </w:rPr>
      </w:pPr>
      <w:r w:rsidRPr="006B6ED2">
        <w:rPr>
          <w:rFonts w:ascii="Times New Roman" w:hAnsi="Times New Roman" w:cs="Times New Roman"/>
          <w:iCs/>
          <w:sz w:val="16"/>
          <w:szCs w:val="16"/>
        </w:rPr>
        <w:t xml:space="preserve">5.9.1. На стадии досудебного обжалования действий (бездействия) уполномоченного должностного лица </w:t>
      </w:r>
      <w:r w:rsidRPr="006B6ED2">
        <w:rPr>
          <w:rFonts w:ascii="Times New Roman" w:hAnsi="Times New Roman" w:cs="Times New Roman"/>
          <w:sz w:val="16"/>
          <w:szCs w:val="16"/>
        </w:rPr>
        <w:t>уполномоченного структурного подразделения</w:t>
      </w:r>
      <w:r w:rsidRPr="006B6ED2">
        <w:rPr>
          <w:rFonts w:ascii="Times New Roman" w:hAnsi="Times New Roman" w:cs="Times New Roman"/>
          <w:iCs/>
          <w:sz w:val="16"/>
          <w:szCs w:val="16"/>
        </w:rPr>
        <w:t>, а также решений, принятых в ходе предоставления муниципальной услуги, заявитель имеет право на получение информации и документов, необходимых для обоснования и рассмотрения жалобы, а также на представление дополнительных материалов в срок не более 5 (пяти) дней с момента обращения.</w:t>
      </w:r>
    </w:p>
    <w:p w:rsidR="000A5F4E" w:rsidRPr="006B6ED2" w:rsidRDefault="000A5F4E" w:rsidP="0044113E">
      <w:pPr>
        <w:spacing w:after="0" w:line="240" w:lineRule="auto"/>
        <w:rPr>
          <w:rFonts w:ascii="Times New Roman" w:hAnsi="Times New Roman" w:cs="Times New Roman"/>
          <w:b/>
          <w:sz w:val="16"/>
          <w:szCs w:val="16"/>
        </w:rPr>
      </w:pPr>
    </w:p>
    <w:p w:rsidR="000A5F4E" w:rsidRPr="0044113E" w:rsidRDefault="000A5F4E" w:rsidP="0044113E">
      <w:pPr>
        <w:spacing w:after="0" w:line="240" w:lineRule="auto"/>
        <w:ind w:left="5529"/>
        <w:jc w:val="both"/>
        <w:rPr>
          <w:rFonts w:ascii="Times New Roman" w:hAnsi="Times New Roman" w:cs="Times New Roman"/>
          <w:sz w:val="12"/>
          <w:szCs w:val="16"/>
        </w:rPr>
      </w:pPr>
      <w:r w:rsidRPr="0044113E">
        <w:rPr>
          <w:rFonts w:ascii="Times New Roman" w:hAnsi="Times New Roman" w:cs="Times New Roman"/>
          <w:sz w:val="12"/>
          <w:szCs w:val="16"/>
        </w:rPr>
        <w:t>Приложение № 1 к административному регламенту предоставления муниципальной услуги «В</w:t>
      </w:r>
      <w:r w:rsidRPr="0044113E">
        <w:rPr>
          <w:rFonts w:ascii="Times New Roman" w:hAnsi="Times New Roman" w:cs="Times New Roman"/>
          <w:kern w:val="20"/>
          <w:sz w:val="12"/>
          <w:szCs w:val="16"/>
        </w:rPr>
        <w:t>ыдача выписки из похозяйственной книги»</w:t>
      </w:r>
    </w:p>
    <w:p w:rsidR="000A5F4E" w:rsidRPr="0044113E" w:rsidRDefault="000A5F4E" w:rsidP="0044113E">
      <w:pPr>
        <w:spacing w:after="0" w:line="240" w:lineRule="auto"/>
        <w:ind w:left="5529"/>
        <w:jc w:val="both"/>
        <w:rPr>
          <w:rFonts w:ascii="Times New Roman" w:hAnsi="Times New Roman" w:cs="Times New Roman"/>
          <w:sz w:val="12"/>
          <w:szCs w:val="16"/>
        </w:rPr>
      </w:pPr>
    </w:p>
    <w:p w:rsidR="000A5F4E" w:rsidRPr="006B6ED2" w:rsidRDefault="000A5F4E" w:rsidP="0044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В Администрацию муниципального округа </w:t>
      </w:r>
    </w:p>
    <w:p w:rsidR="000A5F4E" w:rsidRPr="006B6ED2" w:rsidRDefault="000A5F4E" w:rsidP="0044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от гр.______________________________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паспорт: серия ______ № 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выдан: _____________________________</w:t>
      </w:r>
    </w:p>
    <w:p w:rsidR="000A5F4E" w:rsidRPr="003E74E8" w:rsidRDefault="000A5F4E" w:rsidP="0044113E">
      <w:pPr>
        <w:spacing w:after="0" w:line="240" w:lineRule="auto"/>
        <w:ind w:left="5040"/>
        <w:jc w:val="right"/>
        <w:rPr>
          <w:rFonts w:ascii="Times New Roman" w:hAnsi="Times New Roman" w:cs="Times New Roman"/>
          <w:i/>
          <w:sz w:val="12"/>
          <w:szCs w:val="16"/>
        </w:rPr>
      </w:pPr>
      <w:r w:rsidRPr="003E74E8">
        <w:rPr>
          <w:rFonts w:ascii="Times New Roman" w:hAnsi="Times New Roman" w:cs="Times New Roman"/>
          <w:i/>
          <w:sz w:val="12"/>
          <w:szCs w:val="16"/>
        </w:rPr>
        <w:t>(указать орган и дату выдачи)</w:t>
      </w:r>
    </w:p>
    <w:p w:rsidR="000A5F4E" w:rsidRPr="006B6ED2" w:rsidRDefault="000A5F4E" w:rsidP="00CA259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код подразделения: __________________,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проживающего (ей) по адресу: 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___________________________________</w:t>
      </w:r>
    </w:p>
    <w:p w:rsidR="000A5F4E" w:rsidRPr="003E74E8" w:rsidRDefault="000A5F4E" w:rsidP="0044113E">
      <w:pPr>
        <w:spacing w:after="0" w:line="240" w:lineRule="auto"/>
        <w:ind w:left="5040"/>
        <w:jc w:val="right"/>
        <w:rPr>
          <w:rFonts w:ascii="Times New Roman" w:hAnsi="Times New Roman" w:cs="Times New Roman"/>
          <w:i/>
          <w:sz w:val="12"/>
          <w:szCs w:val="16"/>
        </w:rPr>
      </w:pPr>
      <w:r w:rsidRPr="003E74E8">
        <w:rPr>
          <w:rFonts w:ascii="Times New Roman" w:hAnsi="Times New Roman" w:cs="Times New Roman"/>
          <w:i/>
          <w:sz w:val="12"/>
          <w:szCs w:val="16"/>
        </w:rPr>
        <w:t>(указать адрес регистрации)</w:t>
      </w:r>
    </w:p>
    <w:p w:rsidR="000A5F4E" w:rsidRPr="006B6ED2" w:rsidRDefault="000A5F4E" w:rsidP="00A1372A">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Телефон:</w:t>
      </w:r>
      <w:r w:rsidR="003E74E8">
        <w:rPr>
          <w:rFonts w:ascii="Times New Roman" w:hAnsi="Times New Roman" w:cs="Times New Roman"/>
          <w:sz w:val="16"/>
          <w:szCs w:val="16"/>
        </w:rPr>
        <w:t>__________</w:t>
      </w:r>
      <w:r w:rsidR="00A1372A">
        <w:rPr>
          <w:rFonts w:ascii="Times New Roman" w:hAnsi="Times New Roman" w:cs="Times New Roman"/>
          <w:sz w:val="16"/>
          <w:szCs w:val="16"/>
        </w:rPr>
        <w:t>__________________</w:t>
      </w:r>
    </w:p>
    <w:p w:rsidR="000A5F4E" w:rsidRPr="006B6ED2" w:rsidRDefault="00A1372A" w:rsidP="0044113E">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ЗАЯВЛЕНИЕ</w:t>
      </w:r>
    </w:p>
    <w:p w:rsidR="000A5F4E" w:rsidRPr="006B6ED2" w:rsidRDefault="000A5F4E" w:rsidP="0044113E">
      <w:pPr>
        <w:spacing w:after="0" w:line="240" w:lineRule="auto"/>
        <w:jc w:val="center"/>
        <w:rPr>
          <w:rFonts w:ascii="Times New Roman" w:hAnsi="Times New Roman" w:cs="Times New Roman"/>
          <w:sz w:val="16"/>
          <w:szCs w:val="16"/>
        </w:rPr>
      </w:pPr>
    </w:p>
    <w:p w:rsidR="000A5F4E" w:rsidRPr="006B6ED2" w:rsidRDefault="000A5F4E" w:rsidP="0044113E">
      <w:pPr>
        <w:spacing w:after="0" w:line="240" w:lineRule="auto"/>
        <w:ind w:firstLine="708"/>
        <w:jc w:val="both"/>
        <w:rPr>
          <w:rFonts w:ascii="Times New Roman" w:hAnsi="Times New Roman" w:cs="Times New Roman"/>
          <w:sz w:val="16"/>
          <w:szCs w:val="16"/>
        </w:rPr>
      </w:pPr>
      <w:r w:rsidRPr="006B6ED2">
        <w:rPr>
          <w:rFonts w:ascii="Times New Roman" w:hAnsi="Times New Roman" w:cs="Times New Roman"/>
          <w:sz w:val="16"/>
          <w:szCs w:val="16"/>
        </w:rPr>
        <w:t>Прошу выдать выписку из похозяйственной книги о наличии у меня _______________________________________________________</w:t>
      </w:r>
      <w:r w:rsidR="00A1372A">
        <w:rPr>
          <w:rFonts w:ascii="Times New Roman" w:hAnsi="Times New Roman" w:cs="Times New Roman"/>
          <w:sz w:val="16"/>
          <w:szCs w:val="16"/>
        </w:rPr>
        <w:t>__________</w:t>
      </w:r>
    </w:p>
    <w:p w:rsidR="000A5F4E" w:rsidRPr="00A1372A" w:rsidRDefault="000A5F4E" w:rsidP="00A1372A">
      <w:pPr>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_______________________________________________________</w:t>
      </w:r>
      <w:r w:rsidR="00A1372A">
        <w:rPr>
          <w:rFonts w:ascii="Times New Roman" w:hAnsi="Times New Roman" w:cs="Times New Roman"/>
          <w:sz w:val="16"/>
          <w:szCs w:val="16"/>
        </w:rPr>
        <w:t>___________________</w:t>
      </w:r>
      <w:r w:rsidRPr="006B6ED2">
        <w:rPr>
          <w:rFonts w:ascii="Times New Roman" w:hAnsi="Times New Roman" w:cs="Times New Roman"/>
          <w:sz w:val="16"/>
          <w:szCs w:val="16"/>
        </w:rPr>
        <w:t>________</w:t>
      </w:r>
      <w:r w:rsidR="00A1372A">
        <w:rPr>
          <w:rFonts w:ascii="Times New Roman" w:hAnsi="Times New Roman" w:cs="Times New Roman"/>
          <w:sz w:val="16"/>
          <w:szCs w:val="16"/>
        </w:rPr>
        <w:t>__________________________________________________</w:t>
      </w:r>
      <w:r w:rsidRPr="006B6ED2">
        <w:rPr>
          <w:rFonts w:ascii="Times New Roman" w:hAnsi="Times New Roman" w:cs="Times New Roman"/>
          <w:sz w:val="16"/>
          <w:szCs w:val="16"/>
        </w:rPr>
        <w:t xml:space="preserve"> </w:t>
      </w:r>
    </w:p>
    <w:p w:rsidR="000A5F4E" w:rsidRPr="006B6ED2" w:rsidRDefault="000A5F4E" w:rsidP="00A1372A">
      <w:pPr>
        <w:spacing w:after="0" w:line="240" w:lineRule="auto"/>
        <w:rPr>
          <w:rFonts w:ascii="Times New Roman" w:hAnsi="Times New Roman" w:cs="Times New Roman"/>
          <w:i/>
          <w:sz w:val="16"/>
          <w:szCs w:val="16"/>
        </w:rPr>
      </w:pPr>
      <w:r w:rsidRPr="006B6ED2">
        <w:rPr>
          <w:rFonts w:ascii="Times New Roman" w:hAnsi="Times New Roman" w:cs="Times New Roman"/>
          <w:i/>
          <w:sz w:val="16"/>
          <w:szCs w:val="16"/>
        </w:rPr>
        <w:t>_______________________</w:t>
      </w:r>
      <w:r w:rsidR="00A1372A">
        <w:rPr>
          <w:rFonts w:ascii="Times New Roman" w:hAnsi="Times New Roman" w:cs="Times New Roman"/>
          <w:i/>
          <w:sz w:val="16"/>
          <w:szCs w:val="16"/>
        </w:rPr>
        <w:t xml:space="preserve"> </w:t>
      </w:r>
      <w:r w:rsidRPr="006B6ED2">
        <w:rPr>
          <w:rFonts w:ascii="Times New Roman" w:hAnsi="Times New Roman" w:cs="Times New Roman"/>
          <w:i/>
          <w:sz w:val="16"/>
          <w:szCs w:val="16"/>
        </w:rPr>
        <w:t>дата</w:t>
      </w:r>
      <w:r w:rsidR="00A1372A">
        <w:rPr>
          <w:rFonts w:ascii="Times New Roman" w:hAnsi="Times New Roman" w:cs="Times New Roman"/>
          <w:sz w:val="16"/>
          <w:szCs w:val="16"/>
        </w:rPr>
        <w:t xml:space="preserve">__________________ </w:t>
      </w:r>
      <w:r w:rsidRPr="006B6ED2">
        <w:rPr>
          <w:rFonts w:ascii="Times New Roman" w:hAnsi="Times New Roman" w:cs="Times New Roman"/>
          <w:i/>
          <w:sz w:val="16"/>
          <w:szCs w:val="16"/>
        </w:rPr>
        <w:t>подпись</w:t>
      </w:r>
    </w:p>
    <w:p w:rsidR="000A5F4E" w:rsidRPr="00A1372A" w:rsidRDefault="000A5F4E" w:rsidP="0044113E">
      <w:pPr>
        <w:shd w:val="clear" w:color="auto" w:fill="FFFFFF"/>
        <w:tabs>
          <w:tab w:val="left" w:pos="5844"/>
          <w:tab w:val="right" w:pos="10208"/>
        </w:tabs>
        <w:spacing w:after="0" w:line="240" w:lineRule="auto"/>
        <w:rPr>
          <w:rFonts w:ascii="Times New Roman" w:hAnsi="Times New Roman" w:cs="Times New Roman"/>
          <w:b/>
          <w:sz w:val="16"/>
          <w:szCs w:val="16"/>
        </w:rPr>
      </w:pPr>
    </w:p>
    <w:p w:rsidR="000A5F4E" w:rsidRPr="00A1372A" w:rsidRDefault="000A5F4E" w:rsidP="0044113E">
      <w:pPr>
        <w:spacing w:after="0" w:line="240" w:lineRule="auto"/>
        <w:ind w:left="5529"/>
        <w:jc w:val="both"/>
        <w:rPr>
          <w:rFonts w:ascii="Times New Roman" w:hAnsi="Times New Roman" w:cs="Times New Roman"/>
          <w:sz w:val="12"/>
          <w:szCs w:val="16"/>
        </w:rPr>
      </w:pPr>
      <w:r w:rsidRPr="00A1372A">
        <w:rPr>
          <w:rFonts w:ascii="Times New Roman" w:hAnsi="Times New Roman" w:cs="Times New Roman"/>
          <w:sz w:val="12"/>
          <w:szCs w:val="16"/>
        </w:rPr>
        <w:t>Приложение № 2 к административному регламенту предоставления муниципальной услуги «В</w:t>
      </w:r>
      <w:r w:rsidRPr="00A1372A">
        <w:rPr>
          <w:rFonts w:ascii="Times New Roman" w:hAnsi="Times New Roman" w:cs="Times New Roman"/>
          <w:kern w:val="20"/>
          <w:sz w:val="12"/>
          <w:szCs w:val="16"/>
        </w:rPr>
        <w:t>ыдача выписки из похозяйственной книги»</w:t>
      </w:r>
    </w:p>
    <w:p w:rsidR="000A5F4E" w:rsidRPr="00A1372A" w:rsidRDefault="000A5F4E" w:rsidP="0044113E">
      <w:pPr>
        <w:spacing w:after="0" w:line="240" w:lineRule="auto"/>
        <w:ind w:left="5529"/>
        <w:jc w:val="both"/>
        <w:rPr>
          <w:rFonts w:ascii="Times New Roman" w:hAnsi="Times New Roman" w:cs="Times New Roman"/>
          <w:sz w:val="12"/>
          <w:szCs w:val="16"/>
        </w:rPr>
      </w:pPr>
    </w:p>
    <w:p w:rsidR="000A5F4E" w:rsidRPr="006B6ED2" w:rsidRDefault="000A5F4E" w:rsidP="0044113E">
      <w:pPr>
        <w:spacing w:after="0" w:line="240" w:lineRule="auto"/>
        <w:ind w:left="5040"/>
        <w:jc w:val="right"/>
        <w:rPr>
          <w:rFonts w:ascii="Times New Roman" w:hAnsi="Times New Roman" w:cs="Times New Roman"/>
          <w:sz w:val="16"/>
          <w:szCs w:val="16"/>
        </w:rPr>
      </w:pPr>
    </w:p>
    <w:p w:rsidR="000A5F4E" w:rsidRPr="006B6ED2" w:rsidRDefault="000A5F4E" w:rsidP="0044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В_____________ территориальный отдел</w:t>
      </w:r>
    </w:p>
    <w:p w:rsidR="000A5F4E" w:rsidRPr="006B6ED2" w:rsidRDefault="000A5F4E" w:rsidP="0044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Администрации муниципального округа </w:t>
      </w:r>
    </w:p>
    <w:p w:rsidR="000A5F4E" w:rsidRPr="006B6ED2" w:rsidRDefault="000A5F4E" w:rsidP="0044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от гр.______________________________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паспорт: серия ______ № 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выдан: _____________________________</w:t>
      </w:r>
    </w:p>
    <w:p w:rsidR="000A5F4E" w:rsidRPr="00A1372A" w:rsidRDefault="000A5F4E" w:rsidP="0044113E">
      <w:pPr>
        <w:spacing w:after="0" w:line="240" w:lineRule="auto"/>
        <w:ind w:left="5040"/>
        <w:jc w:val="right"/>
        <w:rPr>
          <w:rFonts w:ascii="Times New Roman" w:hAnsi="Times New Roman" w:cs="Times New Roman"/>
          <w:i/>
          <w:sz w:val="12"/>
          <w:szCs w:val="16"/>
        </w:rPr>
      </w:pPr>
      <w:r w:rsidRPr="00A1372A">
        <w:rPr>
          <w:rFonts w:ascii="Times New Roman" w:hAnsi="Times New Roman" w:cs="Times New Roman"/>
          <w:i/>
          <w:sz w:val="12"/>
          <w:szCs w:val="16"/>
        </w:rPr>
        <w:lastRenderedPageBreak/>
        <w:t>(указать орган и дату выдачи)</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код подразделения: __________________,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проживающего (ей) по адресу: _________</w:t>
      </w:r>
    </w:p>
    <w:p w:rsidR="000A5F4E" w:rsidRPr="006B6ED2" w:rsidRDefault="000A5F4E" w:rsidP="0044113E">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___________________________________</w:t>
      </w:r>
    </w:p>
    <w:p w:rsidR="000A5F4E" w:rsidRPr="00A1372A" w:rsidRDefault="000A5F4E" w:rsidP="0044113E">
      <w:pPr>
        <w:spacing w:after="0" w:line="240" w:lineRule="auto"/>
        <w:ind w:left="5040"/>
        <w:jc w:val="right"/>
        <w:rPr>
          <w:rFonts w:ascii="Times New Roman" w:hAnsi="Times New Roman" w:cs="Times New Roman"/>
          <w:i/>
          <w:sz w:val="12"/>
          <w:szCs w:val="16"/>
        </w:rPr>
      </w:pPr>
      <w:r w:rsidRPr="00A1372A">
        <w:rPr>
          <w:rFonts w:ascii="Times New Roman" w:hAnsi="Times New Roman" w:cs="Times New Roman"/>
          <w:i/>
          <w:sz w:val="12"/>
          <w:szCs w:val="16"/>
        </w:rPr>
        <w:t>(указать адрес регистрации)</w:t>
      </w:r>
    </w:p>
    <w:p w:rsidR="000A5F4E" w:rsidRPr="006B6ED2" w:rsidRDefault="000A5F4E" w:rsidP="00A1372A">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Телефон:______________________</w:t>
      </w:r>
      <w:r w:rsidR="00A1372A">
        <w:rPr>
          <w:rFonts w:ascii="Times New Roman" w:hAnsi="Times New Roman" w:cs="Times New Roman"/>
          <w:sz w:val="16"/>
          <w:szCs w:val="16"/>
        </w:rPr>
        <w:t>______</w:t>
      </w:r>
    </w:p>
    <w:p w:rsidR="000A5F4E" w:rsidRPr="006B6ED2" w:rsidRDefault="00A1372A" w:rsidP="00A1372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ЗАЯВЛЕНИЕ</w:t>
      </w:r>
    </w:p>
    <w:p w:rsidR="000A5F4E" w:rsidRPr="006B6ED2" w:rsidRDefault="000A5F4E" w:rsidP="0044113E">
      <w:pPr>
        <w:spacing w:after="0" w:line="240" w:lineRule="auto"/>
        <w:ind w:firstLine="708"/>
        <w:jc w:val="both"/>
        <w:rPr>
          <w:rFonts w:ascii="Times New Roman" w:hAnsi="Times New Roman" w:cs="Times New Roman"/>
          <w:sz w:val="16"/>
          <w:szCs w:val="16"/>
        </w:rPr>
      </w:pPr>
      <w:r w:rsidRPr="006B6ED2">
        <w:rPr>
          <w:rFonts w:ascii="Times New Roman" w:hAnsi="Times New Roman" w:cs="Times New Roman"/>
          <w:sz w:val="16"/>
          <w:szCs w:val="16"/>
        </w:rPr>
        <w:t>Прошу выдать выписку из похозяйственной книги о наличии у меня _________________________________</w:t>
      </w:r>
      <w:r w:rsidR="00A1372A">
        <w:rPr>
          <w:rFonts w:ascii="Times New Roman" w:hAnsi="Times New Roman" w:cs="Times New Roman"/>
          <w:sz w:val="16"/>
          <w:szCs w:val="16"/>
        </w:rPr>
        <w:t>________________________________</w:t>
      </w:r>
    </w:p>
    <w:p w:rsidR="000A5F4E" w:rsidRPr="006B6ED2" w:rsidRDefault="000A5F4E" w:rsidP="0044113E">
      <w:pPr>
        <w:spacing w:after="0" w:line="240" w:lineRule="auto"/>
        <w:jc w:val="both"/>
        <w:rPr>
          <w:rFonts w:ascii="Times New Roman" w:hAnsi="Times New Roman" w:cs="Times New Roman"/>
          <w:sz w:val="16"/>
          <w:szCs w:val="16"/>
        </w:rPr>
      </w:pPr>
      <w:r w:rsidRPr="006B6ED2">
        <w:rPr>
          <w:rFonts w:ascii="Times New Roman" w:hAnsi="Times New Roman" w:cs="Times New Roman"/>
          <w:sz w:val="16"/>
          <w:szCs w:val="16"/>
        </w:rPr>
        <w:t>_______________________________________________________________</w:t>
      </w:r>
      <w:r w:rsidR="00A1372A">
        <w:rPr>
          <w:rFonts w:ascii="Times New Roman" w:hAnsi="Times New Roman" w:cs="Times New Roman"/>
          <w:sz w:val="16"/>
          <w:szCs w:val="16"/>
        </w:rPr>
        <w:t>____________________________________________________________________</w:t>
      </w:r>
    </w:p>
    <w:p w:rsidR="00A1372A" w:rsidRPr="006B6ED2" w:rsidRDefault="00A1372A" w:rsidP="00A1372A">
      <w:pPr>
        <w:spacing w:after="0" w:line="240" w:lineRule="auto"/>
        <w:rPr>
          <w:rFonts w:ascii="Times New Roman" w:hAnsi="Times New Roman" w:cs="Times New Roman"/>
          <w:i/>
          <w:sz w:val="16"/>
          <w:szCs w:val="16"/>
        </w:rPr>
      </w:pPr>
      <w:r w:rsidRPr="006B6ED2">
        <w:rPr>
          <w:rFonts w:ascii="Times New Roman" w:hAnsi="Times New Roman" w:cs="Times New Roman"/>
          <w:i/>
          <w:sz w:val="16"/>
          <w:szCs w:val="16"/>
        </w:rPr>
        <w:t>_______________________</w:t>
      </w:r>
      <w:r>
        <w:rPr>
          <w:rFonts w:ascii="Times New Roman" w:hAnsi="Times New Roman" w:cs="Times New Roman"/>
          <w:i/>
          <w:sz w:val="16"/>
          <w:szCs w:val="16"/>
        </w:rPr>
        <w:t xml:space="preserve"> </w:t>
      </w:r>
      <w:r w:rsidRPr="006B6ED2">
        <w:rPr>
          <w:rFonts w:ascii="Times New Roman" w:hAnsi="Times New Roman" w:cs="Times New Roman"/>
          <w:i/>
          <w:sz w:val="16"/>
          <w:szCs w:val="16"/>
        </w:rPr>
        <w:t>дата</w:t>
      </w:r>
      <w:r>
        <w:rPr>
          <w:rFonts w:ascii="Times New Roman" w:hAnsi="Times New Roman" w:cs="Times New Roman"/>
          <w:sz w:val="16"/>
          <w:szCs w:val="16"/>
        </w:rPr>
        <w:t xml:space="preserve">__________________ </w:t>
      </w:r>
      <w:r w:rsidRPr="006B6ED2">
        <w:rPr>
          <w:rFonts w:ascii="Times New Roman" w:hAnsi="Times New Roman" w:cs="Times New Roman"/>
          <w:i/>
          <w:sz w:val="16"/>
          <w:szCs w:val="16"/>
        </w:rPr>
        <w:t>подпись</w:t>
      </w:r>
    </w:p>
    <w:p w:rsidR="000A5F4E" w:rsidRPr="005910D7" w:rsidRDefault="00664F58" w:rsidP="005910D7">
      <w:pPr>
        <w:spacing w:after="0" w:line="240" w:lineRule="auto"/>
        <w:rPr>
          <w:rFonts w:ascii="Times New Roman" w:hAnsi="Times New Roman" w:cs="Times New Roman"/>
          <w:i/>
          <w:sz w:val="16"/>
          <w:szCs w:val="16"/>
        </w:rPr>
      </w:pPr>
      <w:r w:rsidRPr="006B6ED2">
        <w:rPr>
          <w:rFonts w:ascii="Times New Roman" w:hAnsi="Times New Roman" w:cs="Times New Roman"/>
          <w:i/>
          <w:sz w:val="16"/>
          <w:szCs w:val="16"/>
        </w:rPr>
        <w:t>_______________________</w:t>
      </w:r>
      <w:r>
        <w:rPr>
          <w:rFonts w:ascii="Times New Roman" w:hAnsi="Times New Roman" w:cs="Times New Roman"/>
          <w:i/>
          <w:sz w:val="16"/>
          <w:szCs w:val="16"/>
        </w:rPr>
        <w:t xml:space="preserve"> </w:t>
      </w:r>
      <w:r w:rsidRPr="006B6ED2">
        <w:rPr>
          <w:rFonts w:ascii="Times New Roman" w:hAnsi="Times New Roman" w:cs="Times New Roman"/>
          <w:i/>
          <w:sz w:val="16"/>
          <w:szCs w:val="16"/>
        </w:rPr>
        <w:t>дата</w:t>
      </w:r>
      <w:r>
        <w:rPr>
          <w:rFonts w:ascii="Times New Roman" w:hAnsi="Times New Roman" w:cs="Times New Roman"/>
          <w:sz w:val="16"/>
          <w:szCs w:val="16"/>
        </w:rPr>
        <w:t xml:space="preserve">__________________ </w:t>
      </w:r>
      <w:r w:rsidRPr="006B6ED2">
        <w:rPr>
          <w:rFonts w:ascii="Times New Roman" w:hAnsi="Times New Roman" w:cs="Times New Roman"/>
          <w:i/>
          <w:sz w:val="16"/>
          <w:szCs w:val="16"/>
        </w:rPr>
        <w:t>подпись</w:t>
      </w:r>
    </w:p>
    <w:p w:rsidR="000A5F4E" w:rsidRPr="006B6ED2" w:rsidRDefault="000A5F4E" w:rsidP="0044113E">
      <w:pPr>
        <w:shd w:val="clear" w:color="auto" w:fill="FFFFFF"/>
        <w:tabs>
          <w:tab w:val="left" w:pos="5844"/>
          <w:tab w:val="right" w:pos="10208"/>
        </w:tabs>
        <w:spacing w:after="0" w:line="240" w:lineRule="auto"/>
        <w:jc w:val="right"/>
        <w:rPr>
          <w:rFonts w:ascii="Times New Roman" w:hAnsi="Times New Roman" w:cs="Times New Roman"/>
          <w:b/>
          <w:sz w:val="16"/>
          <w:szCs w:val="16"/>
        </w:rPr>
      </w:pPr>
    </w:p>
    <w:p w:rsidR="000A5F4E" w:rsidRPr="005910D7" w:rsidRDefault="000A5F4E" w:rsidP="0044113E">
      <w:pPr>
        <w:spacing w:after="0" w:line="240" w:lineRule="auto"/>
        <w:ind w:left="5529"/>
        <w:jc w:val="both"/>
        <w:rPr>
          <w:rFonts w:ascii="Times New Roman" w:hAnsi="Times New Roman" w:cs="Times New Roman"/>
          <w:sz w:val="12"/>
          <w:szCs w:val="16"/>
        </w:rPr>
      </w:pPr>
      <w:r w:rsidRPr="005910D7">
        <w:rPr>
          <w:rFonts w:ascii="Times New Roman" w:hAnsi="Times New Roman" w:cs="Times New Roman"/>
          <w:sz w:val="12"/>
          <w:szCs w:val="16"/>
        </w:rPr>
        <w:t>Приложение № 3 к административному регламенту предоставления муниципальной услуги «В</w:t>
      </w:r>
      <w:r w:rsidRPr="005910D7">
        <w:rPr>
          <w:rFonts w:ascii="Times New Roman" w:hAnsi="Times New Roman" w:cs="Times New Roman"/>
          <w:kern w:val="20"/>
          <w:sz w:val="12"/>
          <w:szCs w:val="16"/>
        </w:rPr>
        <w:t>ыдача выписки из похозяйственной книги»</w:t>
      </w:r>
    </w:p>
    <w:p w:rsidR="000A5F4E" w:rsidRPr="006B6ED2" w:rsidRDefault="000A5F4E" w:rsidP="0044113E">
      <w:pPr>
        <w:autoSpaceDE w:val="0"/>
        <w:autoSpaceDN w:val="0"/>
        <w:adjustRightInd w:val="0"/>
        <w:spacing w:after="0" w:line="240" w:lineRule="auto"/>
        <w:rPr>
          <w:rFonts w:ascii="Times New Roman" w:hAnsi="Times New Roman" w:cs="Times New Roman"/>
          <w:kern w:val="20"/>
          <w:sz w:val="16"/>
          <w:szCs w:val="16"/>
        </w:rPr>
      </w:pPr>
    </w:p>
    <w:p w:rsidR="000A5F4E" w:rsidRPr="006B6ED2" w:rsidRDefault="000A5F4E" w:rsidP="005910D7">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В Администрацию Волотовского</w:t>
      </w:r>
    </w:p>
    <w:p w:rsidR="000A5F4E" w:rsidRPr="006B6ED2" w:rsidRDefault="000A5F4E" w:rsidP="005910D7">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муниципального округа</w:t>
      </w:r>
    </w:p>
    <w:p w:rsidR="000A5F4E" w:rsidRPr="006B6ED2" w:rsidRDefault="000A5F4E" w:rsidP="005910D7">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w:t>
      </w:r>
      <w:r w:rsidR="005910D7">
        <w:rPr>
          <w:rFonts w:ascii="Times New Roman" w:hAnsi="Times New Roman" w:cs="Times New Roman"/>
          <w:sz w:val="16"/>
          <w:szCs w:val="16"/>
        </w:rPr>
        <w:t xml:space="preserve">        </w:t>
      </w:r>
      <w:r w:rsidR="005910D7">
        <w:rPr>
          <w:rFonts w:ascii="Times New Roman" w:hAnsi="Times New Roman" w:cs="Times New Roman"/>
          <w:sz w:val="16"/>
          <w:szCs w:val="16"/>
        </w:rPr>
        <w:tab/>
      </w:r>
      <w:r w:rsidR="005910D7">
        <w:rPr>
          <w:rFonts w:ascii="Times New Roman" w:hAnsi="Times New Roman" w:cs="Times New Roman"/>
          <w:sz w:val="16"/>
          <w:szCs w:val="16"/>
        </w:rPr>
        <w:tab/>
      </w:r>
      <w:r w:rsidR="005910D7">
        <w:rPr>
          <w:rFonts w:ascii="Times New Roman" w:hAnsi="Times New Roman" w:cs="Times New Roman"/>
          <w:sz w:val="16"/>
          <w:szCs w:val="16"/>
        </w:rPr>
        <w:tab/>
        <w:t xml:space="preserve">   от _________</w:t>
      </w:r>
      <w:r w:rsidRPr="006B6ED2">
        <w:rPr>
          <w:rFonts w:ascii="Times New Roman" w:hAnsi="Times New Roman" w:cs="Times New Roman"/>
          <w:sz w:val="16"/>
          <w:szCs w:val="16"/>
        </w:rPr>
        <w:t>_________________</w:t>
      </w:r>
    </w:p>
    <w:p w:rsidR="000A5F4E" w:rsidRPr="005910D7" w:rsidRDefault="000A5F4E" w:rsidP="005910D7">
      <w:pPr>
        <w:spacing w:after="0" w:line="240" w:lineRule="auto"/>
        <w:jc w:val="right"/>
        <w:rPr>
          <w:rFonts w:ascii="Times New Roman" w:hAnsi="Times New Roman" w:cs="Times New Roman"/>
          <w:sz w:val="12"/>
          <w:szCs w:val="16"/>
        </w:rPr>
      </w:pPr>
      <w:r w:rsidRPr="005910D7">
        <w:rPr>
          <w:rFonts w:ascii="Times New Roman" w:hAnsi="Times New Roman" w:cs="Times New Roman"/>
          <w:sz w:val="12"/>
          <w:szCs w:val="16"/>
        </w:rPr>
        <w:t xml:space="preserve">                                                                             (ФИО)</w:t>
      </w:r>
    </w:p>
    <w:p w:rsidR="000A5F4E" w:rsidRPr="005910D7" w:rsidRDefault="000A5F4E" w:rsidP="005910D7">
      <w:pPr>
        <w:spacing w:after="0" w:line="240" w:lineRule="auto"/>
        <w:jc w:val="right"/>
        <w:rPr>
          <w:rFonts w:ascii="Times New Roman" w:hAnsi="Times New Roman" w:cs="Times New Roman"/>
          <w:sz w:val="16"/>
          <w:szCs w:val="16"/>
        </w:rPr>
      </w:pPr>
      <w:r w:rsidRPr="006B6ED2">
        <w:rPr>
          <w:rFonts w:ascii="Times New Roman" w:hAnsi="Times New Roman" w:cs="Times New Roman"/>
          <w:sz w:val="16"/>
          <w:szCs w:val="16"/>
        </w:rPr>
        <w:t xml:space="preserve">                                                                   </w:t>
      </w:r>
      <w:r w:rsidR="005910D7">
        <w:rPr>
          <w:rFonts w:ascii="Times New Roman" w:hAnsi="Times New Roman" w:cs="Times New Roman"/>
          <w:sz w:val="16"/>
          <w:szCs w:val="16"/>
        </w:rPr>
        <w:t xml:space="preserve">   </w:t>
      </w:r>
      <w:r w:rsidR="005910D7">
        <w:rPr>
          <w:rFonts w:ascii="Times New Roman" w:hAnsi="Times New Roman" w:cs="Times New Roman"/>
          <w:sz w:val="16"/>
          <w:szCs w:val="16"/>
        </w:rPr>
        <w:tab/>
        <w:t xml:space="preserve"> </w:t>
      </w:r>
      <w:r w:rsidR="005910D7">
        <w:rPr>
          <w:rFonts w:ascii="Times New Roman" w:hAnsi="Times New Roman" w:cs="Times New Roman"/>
          <w:sz w:val="16"/>
          <w:szCs w:val="16"/>
        </w:rPr>
        <w:tab/>
        <w:t xml:space="preserve"> контактный телефон  _</w:t>
      </w:r>
      <w:r w:rsidRPr="006B6ED2">
        <w:rPr>
          <w:rFonts w:ascii="Times New Roman" w:hAnsi="Times New Roman" w:cs="Times New Roman"/>
          <w:sz w:val="16"/>
          <w:szCs w:val="16"/>
        </w:rPr>
        <w:t>________</w:t>
      </w:r>
    </w:p>
    <w:p w:rsidR="000A5F4E" w:rsidRPr="006B6ED2" w:rsidRDefault="000A5F4E" w:rsidP="0044113E">
      <w:pPr>
        <w:autoSpaceDE w:val="0"/>
        <w:autoSpaceDN w:val="0"/>
        <w:adjustRightInd w:val="0"/>
        <w:spacing w:after="0" w:line="240" w:lineRule="auto"/>
        <w:jc w:val="center"/>
        <w:outlineLvl w:val="0"/>
        <w:rPr>
          <w:rFonts w:ascii="Times New Roman" w:hAnsi="Times New Roman" w:cs="Times New Roman"/>
          <w:b/>
          <w:kern w:val="32"/>
          <w:sz w:val="16"/>
          <w:szCs w:val="16"/>
          <w:lang w:eastAsia="ru-RU"/>
        </w:rPr>
      </w:pPr>
      <w:r w:rsidRPr="006B6ED2">
        <w:rPr>
          <w:rFonts w:ascii="Times New Roman" w:hAnsi="Times New Roman" w:cs="Times New Roman"/>
          <w:b/>
          <w:kern w:val="32"/>
          <w:sz w:val="16"/>
          <w:szCs w:val="16"/>
          <w:lang w:eastAsia="ru-RU"/>
        </w:rPr>
        <w:t>СОГЛАСИЕ</w:t>
      </w:r>
    </w:p>
    <w:p w:rsidR="000A5F4E" w:rsidRPr="006B6ED2" w:rsidRDefault="000A5F4E" w:rsidP="0044113E">
      <w:pPr>
        <w:autoSpaceDE w:val="0"/>
        <w:autoSpaceDN w:val="0"/>
        <w:adjustRightInd w:val="0"/>
        <w:spacing w:after="0" w:line="240" w:lineRule="auto"/>
        <w:jc w:val="center"/>
        <w:outlineLvl w:val="0"/>
        <w:rPr>
          <w:rFonts w:ascii="Times New Roman" w:hAnsi="Times New Roman" w:cs="Times New Roman"/>
          <w:b/>
          <w:kern w:val="32"/>
          <w:sz w:val="16"/>
          <w:szCs w:val="16"/>
          <w:lang w:eastAsia="ru-RU"/>
        </w:rPr>
      </w:pPr>
      <w:r w:rsidRPr="006B6ED2">
        <w:rPr>
          <w:rFonts w:ascii="Times New Roman" w:hAnsi="Times New Roman" w:cs="Times New Roman"/>
          <w:b/>
          <w:kern w:val="32"/>
          <w:sz w:val="16"/>
          <w:szCs w:val="16"/>
          <w:lang w:eastAsia="ru-RU"/>
        </w:rPr>
        <w:t>на обработку персональных данных</w:t>
      </w:r>
    </w:p>
    <w:p w:rsidR="000A5F4E" w:rsidRPr="006B6ED2" w:rsidRDefault="000A5F4E" w:rsidP="0044113E">
      <w:pPr>
        <w:autoSpaceDE w:val="0"/>
        <w:autoSpaceDN w:val="0"/>
        <w:adjustRightInd w:val="0"/>
        <w:spacing w:after="0" w:line="240" w:lineRule="auto"/>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Я, ___________________________________________________________________</w:t>
      </w:r>
      <w:r w:rsidR="005910D7">
        <w:rPr>
          <w:rFonts w:ascii="Times New Roman" w:hAnsi="Times New Roman" w:cs="Times New Roman"/>
          <w:kern w:val="32"/>
          <w:sz w:val="16"/>
          <w:szCs w:val="16"/>
          <w:lang w:eastAsia="ru-RU"/>
        </w:rPr>
        <w:t>_________________________________________________________</w:t>
      </w:r>
      <w:r w:rsidRPr="006B6ED2">
        <w:rPr>
          <w:rFonts w:ascii="Times New Roman" w:hAnsi="Times New Roman" w:cs="Times New Roman"/>
          <w:kern w:val="32"/>
          <w:sz w:val="16"/>
          <w:szCs w:val="16"/>
          <w:lang w:eastAsia="ru-RU"/>
        </w:rPr>
        <w:t>______,</w:t>
      </w:r>
    </w:p>
    <w:p w:rsidR="000A5F4E" w:rsidRPr="005910D7" w:rsidRDefault="000A5F4E" w:rsidP="0044113E">
      <w:pPr>
        <w:autoSpaceDE w:val="0"/>
        <w:autoSpaceDN w:val="0"/>
        <w:adjustRightInd w:val="0"/>
        <w:spacing w:after="0" w:line="240" w:lineRule="auto"/>
        <w:jc w:val="center"/>
        <w:outlineLvl w:val="0"/>
        <w:rPr>
          <w:rFonts w:ascii="Times New Roman" w:hAnsi="Times New Roman" w:cs="Times New Roman"/>
          <w:i/>
          <w:kern w:val="32"/>
          <w:sz w:val="12"/>
          <w:szCs w:val="16"/>
          <w:lang w:eastAsia="ru-RU"/>
        </w:rPr>
      </w:pPr>
      <w:r w:rsidRPr="005910D7">
        <w:rPr>
          <w:rFonts w:ascii="Times New Roman" w:hAnsi="Times New Roman" w:cs="Times New Roman"/>
          <w:i/>
          <w:kern w:val="32"/>
          <w:sz w:val="12"/>
          <w:szCs w:val="16"/>
          <w:lang w:eastAsia="ru-RU"/>
        </w:rPr>
        <w:t>(фамилия, имя, отчество (при наличии))</w:t>
      </w:r>
    </w:p>
    <w:p w:rsidR="000A5F4E" w:rsidRPr="006B6ED2" w:rsidRDefault="000A5F4E" w:rsidP="0044113E">
      <w:pPr>
        <w:autoSpaceDE w:val="0"/>
        <w:autoSpaceDN w:val="0"/>
        <w:adjustRightInd w:val="0"/>
        <w:spacing w:after="0" w:line="240" w:lineRule="auto"/>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проживающий(ая)по адресу _________________________________</w:t>
      </w:r>
      <w:r w:rsidR="005910D7">
        <w:rPr>
          <w:rFonts w:ascii="Times New Roman" w:hAnsi="Times New Roman" w:cs="Times New Roman"/>
          <w:kern w:val="32"/>
          <w:sz w:val="16"/>
          <w:szCs w:val="16"/>
          <w:lang w:eastAsia="ru-RU"/>
        </w:rPr>
        <w:t>________________________________________________________</w:t>
      </w:r>
      <w:r w:rsidRPr="006B6ED2">
        <w:rPr>
          <w:rFonts w:ascii="Times New Roman" w:hAnsi="Times New Roman" w:cs="Times New Roman"/>
          <w:kern w:val="32"/>
          <w:sz w:val="16"/>
          <w:szCs w:val="16"/>
          <w:lang w:eastAsia="ru-RU"/>
        </w:rPr>
        <w:t>___________________,</w:t>
      </w:r>
    </w:p>
    <w:p w:rsidR="000A5F4E" w:rsidRPr="006B6ED2" w:rsidRDefault="000A5F4E" w:rsidP="0044113E">
      <w:pPr>
        <w:autoSpaceDE w:val="0"/>
        <w:autoSpaceDN w:val="0"/>
        <w:adjustRightInd w:val="0"/>
        <w:spacing w:after="0" w:line="240" w:lineRule="auto"/>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документ, удостоверяющий личность: серия _________ № _______________, выдан __________________________________________________</w:t>
      </w:r>
      <w:r w:rsidR="005910D7">
        <w:rPr>
          <w:rFonts w:ascii="Times New Roman" w:hAnsi="Times New Roman" w:cs="Times New Roman"/>
          <w:kern w:val="32"/>
          <w:sz w:val="16"/>
          <w:szCs w:val="16"/>
          <w:lang w:eastAsia="ru-RU"/>
        </w:rPr>
        <w:t>_________</w:t>
      </w:r>
      <w:r w:rsidRPr="006B6ED2">
        <w:rPr>
          <w:rFonts w:ascii="Times New Roman" w:hAnsi="Times New Roman" w:cs="Times New Roman"/>
          <w:kern w:val="32"/>
          <w:sz w:val="16"/>
          <w:szCs w:val="16"/>
          <w:lang w:eastAsia="ru-RU"/>
        </w:rPr>
        <w:t>_,</w:t>
      </w:r>
    </w:p>
    <w:p w:rsidR="000A5F4E" w:rsidRPr="005910D7" w:rsidRDefault="005910D7" w:rsidP="0044113E">
      <w:pPr>
        <w:autoSpaceDE w:val="0"/>
        <w:autoSpaceDN w:val="0"/>
        <w:adjustRightInd w:val="0"/>
        <w:spacing w:after="0" w:line="240" w:lineRule="auto"/>
        <w:jc w:val="center"/>
        <w:outlineLvl w:val="0"/>
        <w:rPr>
          <w:rFonts w:ascii="Times New Roman" w:hAnsi="Times New Roman" w:cs="Times New Roman"/>
          <w:i/>
          <w:kern w:val="32"/>
          <w:sz w:val="12"/>
          <w:szCs w:val="16"/>
          <w:lang w:eastAsia="ru-RU"/>
        </w:rPr>
      </w:pPr>
      <w:r>
        <w:rPr>
          <w:rFonts w:ascii="Times New Roman" w:hAnsi="Times New Roman" w:cs="Times New Roman"/>
          <w:i/>
          <w:kern w:val="32"/>
          <w:sz w:val="12"/>
          <w:szCs w:val="16"/>
          <w:lang w:eastAsia="ru-RU"/>
        </w:rPr>
        <w:t xml:space="preserve">                                                                                                                                                                         </w:t>
      </w:r>
      <w:r w:rsidR="000A5F4E" w:rsidRPr="005910D7">
        <w:rPr>
          <w:rFonts w:ascii="Times New Roman" w:hAnsi="Times New Roman" w:cs="Times New Roman"/>
          <w:i/>
          <w:kern w:val="32"/>
          <w:sz w:val="12"/>
          <w:szCs w:val="16"/>
          <w:lang w:eastAsia="ru-RU"/>
        </w:rPr>
        <w:t>(кем и когда выдан)</w:t>
      </w:r>
    </w:p>
    <w:p w:rsidR="000A5F4E" w:rsidRPr="006B6ED2" w:rsidRDefault="000A5F4E" w:rsidP="0044113E">
      <w:pPr>
        <w:autoSpaceDE w:val="0"/>
        <w:autoSpaceDN w:val="0"/>
        <w:adjustRightInd w:val="0"/>
        <w:spacing w:after="0" w:line="240" w:lineRule="auto"/>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настоящим даю свое согласие Администрации Волотовского муниципального округа, расположенной по адресу: Новгородская область, Волотовский район, п. Волот, ул. Комсомольская, д. 38 на обработку моих персональных данных и подтверждаю, что, принимая такое решение, я действую своей волей и в своих интересах.</w:t>
      </w:r>
    </w:p>
    <w:p w:rsidR="000A5F4E" w:rsidRPr="006B6ED2" w:rsidRDefault="000A5F4E" w:rsidP="005910D7">
      <w:pPr>
        <w:autoSpaceDE w:val="0"/>
        <w:autoSpaceDN w:val="0"/>
        <w:adjustRightInd w:val="0"/>
        <w:spacing w:after="0" w:line="240" w:lineRule="auto"/>
        <w:ind w:firstLine="284"/>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Согласие дается мной для целей, связанных с предоставлением муниципальной услуги «Выдача выписки из похозяйственной книги», и распространяется на персональные данные:_____________________________________________</w:t>
      </w:r>
      <w:r w:rsidR="005910D7">
        <w:rPr>
          <w:rFonts w:ascii="Times New Roman" w:hAnsi="Times New Roman" w:cs="Times New Roman"/>
          <w:kern w:val="32"/>
          <w:sz w:val="16"/>
          <w:szCs w:val="16"/>
          <w:lang w:eastAsia="ru-RU"/>
        </w:rPr>
        <w:t>___________________________________</w:t>
      </w:r>
      <w:r w:rsidRPr="006B6ED2">
        <w:rPr>
          <w:rFonts w:ascii="Times New Roman" w:hAnsi="Times New Roman" w:cs="Times New Roman"/>
          <w:kern w:val="32"/>
          <w:sz w:val="16"/>
          <w:szCs w:val="16"/>
          <w:lang w:eastAsia="ru-RU"/>
        </w:rPr>
        <w:t xml:space="preserve">_____________________. </w:t>
      </w:r>
    </w:p>
    <w:p w:rsidR="000A5F4E" w:rsidRPr="005910D7" w:rsidRDefault="000A5F4E" w:rsidP="005910D7">
      <w:pPr>
        <w:autoSpaceDE w:val="0"/>
        <w:autoSpaceDN w:val="0"/>
        <w:adjustRightInd w:val="0"/>
        <w:spacing w:after="0" w:line="240" w:lineRule="auto"/>
        <w:ind w:firstLine="284"/>
        <w:jc w:val="center"/>
        <w:outlineLvl w:val="0"/>
        <w:rPr>
          <w:rFonts w:ascii="Times New Roman" w:hAnsi="Times New Roman" w:cs="Times New Roman"/>
          <w:i/>
          <w:kern w:val="32"/>
          <w:sz w:val="12"/>
          <w:szCs w:val="16"/>
          <w:lang w:eastAsia="ru-RU"/>
        </w:rPr>
      </w:pPr>
      <w:r w:rsidRPr="005910D7">
        <w:rPr>
          <w:rFonts w:ascii="Times New Roman" w:hAnsi="Times New Roman" w:cs="Times New Roman"/>
          <w:i/>
          <w:kern w:val="32"/>
          <w:sz w:val="12"/>
          <w:szCs w:val="16"/>
          <w:lang w:eastAsia="ru-RU"/>
        </w:rPr>
        <w:t>(указать персональные данные, на обработку которых дается согласие)</w:t>
      </w:r>
    </w:p>
    <w:p w:rsidR="000A5F4E" w:rsidRPr="006B6ED2" w:rsidRDefault="000A5F4E" w:rsidP="005910D7">
      <w:pPr>
        <w:autoSpaceDE w:val="0"/>
        <w:autoSpaceDN w:val="0"/>
        <w:adjustRightInd w:val="0"/>
        <w:spacing w:after="0" w:line="240" w:lineRule="auto"/>
        <w:ind w:firstLine="284"/>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 xml:space="preserve">Я проинформирован(а) о том, что под обработкой персональных данных понимаются действия (операции) с персональными данными в рамках выполнения Федерального </w:t>
      </w:r>
      <w:hyperlink r:id="rId21" w:history="1">
        <w:r w:rsidRPr="006B6ED2">
          <w:rPr>
            <w:rFonts w:ascii="Times New Roman" w:hAnsi="Times New Roman" w:cs="Times New Roman"/>
            <w:kern w:val="32"/>
            <w:sz w:val="16"/>
            <w:szCs w:val="16"/>
            <w:lang w:eastAsia="ru-RU"/>
          </w:rPr>
          <w:t>закона</w:t>
        </w:r>
      </w:hyperlink>
      <w:r w:rsidRPr="006B6ED2">
        <w:rPr>
          <w:rFonts w:ascii="Times New Roman" w:hAnsi="Times New Roman" w:cs="Times New Roman"/>
          <w:kern w:val="32"/>
          <w:sz w:val="16"/>
          <w:szCs w:val="16"/>
          <w:lang w:eastAsia="ru-RU"/>
        </w:rPr>
        <w:t xml:space="preserve"> от 27 июля 2006 года № 152-ФЗ «О персональных данных». Конфиденциальность персональных данных соблюдается в рамках исполнения законодательства Российской Федерации.</w:t>
      </w:r>
    </w:p>
    <w:p w:rsidR="000A5F4E" w:rsidRPr="006B6ED2" w:rsidRDefault="000A5F4E" w:rsidP="005910D7">
      <w:pPr>
        <w:autoSpaceDE w:val="0"/>
        <w:autoSpaceDN w:val="0"/>
        <w:adjustRightInd w:val="0"/>
        <w:spacing w:after="0" w:line="240" w:lineRule="auto"/>
        <w:ind w:firstLine="284"/>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Настоящее согласие предоставляется на осуществление любых действий, совершаемых с использованием средств автоматизации или без использования таких средств с моими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
    <w:p w:rsidR="000A5F4E" w:rsidRPr="006B6ED2" w:rsidRDefault="000A5F4E" w:rsidP="005910D7">
      <w:pPr>
        <w:autoSpaceDE w:val="0"/>
        <w:autoSpaceDN w:val="0"/>
        <w:adjustRightInd w:val="0"/>
        <w:spacing w:after="0" w:line="240" w:lineRule="auto"/>
        <w:ind w:firstLine="284"/>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Данное согласие действует до момента отзыва моего согласия на обработку моих персональных данных в письменной форме. Мне разъяснен порядок отзыва моего согласия на обработку моих персональных данных.</w:t>
      </w:r>
    </w:p>
    <w:p w:rsidR="000A5F4E" w:rsidRPr="006B6ED2" w:rsidRDefault="000A5F4E" w:rsidP="0044113E">
      <w:pPr>
        <w:autoSpaceDE w:val="0"/>
        <w:autoSpaceDN w:val="0"/>
        <w:adjustRightInd w:val="0"/>
        <w:spacing w:after="0" w:line="240" w:lineRule="auto"/>
        <w:jc w:val="both"/>
        <w:outlineLvl w:val="0"/>
        <w:rPr>
          <w:rFonts w:ascii="Times New Roman" w:hAnsi="Times New Roman" w:cs="Times New Roman"/>
          <w:kern w:val="32"/>
          <w:sz w:val="16"/>
          <w:szCs w:val="16"/>
          <w:lang w:eastAsia="ru-RU"/>
        </w:rPr>
      </w:pPr>
      <w:r w:rsidRPr="006B6ED2">
        <w:rPr>
          <w:rFonts w:ascii="Times New Roman" w:hAnsi="Times New Roman" w:cs="Times New Roman"/>
          <w:kern w:val="32"/>
          <w:sz w:val="16"/>
          <w:szCs w:val="16"/>
          <w:lang w:eastAsia="ru-RU"/>
        </w:rPr>
        <w:t>_____________________________                             ______________________</w:t>
      </w:r>
    </w:p>
    <w:p w:rsidR="000A5F4E" w:rsidRPr="005910D7" w:rsidRDefault="000A5F4E" w:rsidP="0044113E">
      <w:pPr>
        <w:autoSpaceDE w:val="0"/>
        <w:autoSpaceDN w:val="0"/>
        <w:adjustRightInd w:val="0"/>
        <w:spacing w:after="0" w:line="240" w:lineRule="auto"/>
        <w:jc w:val="both"/>
        <w:outlineLvl w:val="0"/>
        <w:rPr>
          <w:rFonts w:ascii="Times New Roman" w:hAnsi="Times New Roman" w:cs="Times New Roman"/>
          <w:i/>
          <w:kern w:val="32"/>
          <w:sz w:val="12"/>
          <w:szCs w:val="16"/>
          <w:lang w:eastAsia="ru-RU"/>
        </w:rPr>
      </w:pPr>
      <w:r w:rsidRPr="005910D7">
        <w:rPr>
          <w:rFonts w:ascii="Times New Roman" w:hAnsi="Times New Roman" w:cs="Times New Roman"/>
          <w:i/>
          <w:kern w:val="32"/>
          <w:sz w:val="12"/>
          <w:szCs w:val="16"/>
          <w:lang w:eastAsia="ru-RU"/>
        </w:rPr>
        <w:t xml:space="preserve">     (под</w:t>
      </w:r>
      <w:r w:rsidR="005910D7">
        <w:rPr>
          <w:rFonts w:ascii="Times New Roman" w:hAnsi="Times New Roman" w:cs="Times New Roman"/>
          <w:i/>
          <w:kern w:val="32"/>
          <w:sz w:val="12"/>
          <w:szCs w:val="16"/>
          <w:lang w:eastAsia="ru-RU"/>
        </w:rPr>
        <w:t>пись лица, давшего согласие)</w:t>
      </w:r>
      <w:r w:rsidR="005910D7">
        <w:rPr>
          <w:rFonts w:ascii="Times New Roman" w:hAnsi="Times New Roman" w:cs="Times New Roman"/>
          <w:i/>
          <w:kern w:val="32"/>
          <w:sz w:val="12"/>
          <w:szCs w:val="16"/>
          <w:lang w:eastAsia="ru-RU"/>
        </w:rPr>
        <w:tab/>
      </w:r>
      <w:r w:rsidR="005910D7">
        <w:rPr>
          <w:rFonts w:ascii="Times New Roman" w:hAnsi="Times New Roman" w:cs="Times New Roman"/>
          <w:i/>
          <w:kern w:val="32"/>
          <w:sz w:val="12"/>
          <w:szCs w:val="16"/>
          <w:lang w:eastAsia="ru-RU"/>
        </w:rPr>
        <w:tab/>
      </w:r>
      <w:r w:rsidR="005910D7">
        <w:rPr>
          <w:rFonts w:ascii="Times New Roman" w:hAnsi="Times New Roman" w:cs="Times New Roman"/>
          <w:i/>
          <w:kern w:val="32"/>
          <w:sz w:val="12"/>
          <w:szCs w:val="16"/>
          <w:lang w:eastAsia="ru-RU"/>
        </w:rPr>
        <w:tab/>
      </w:r>
      <w:r w:rsidRPr="005910D7">
        <w:rPr>
          <w:rFonts w:ascii="Times New Roman" w:hAnsi="Times New Roman" w:cs="Times New Roman"/>
          <w:i/>
          <w:kern w:val="32"/>
          <w:sz w:val="12"/>
          <w:szCs w:val="16"/>
          <w:lang w:eastAsia="ru-RU"/>
        </w:rPr>
        <w:tab/>
        <w:t>(И.О. Фамилия)</w:t>
      </w:r>
    </w:p>
    <w:p w:rsidR="005910D7" w:rsidRDefault="005910D7" w:rsidP="0044113E">
      <w:pPr>
        <w:keepNext/>
        <w:widowControl w:val="0"/>
        <w:autoSpaceDE w:val="0"/>
        <w:autoSpaceDN w:val="0"/>
        <w:adjustRightInd w:val="0"/>
        <w:spacing w:after="0" w:line="240" w:lineRule="auto"/>
        <w:jc w:val="center"/>
        <w:outlineLvl w:val="2"/>
        <w:rPr>
          <w:rFonts w:ascii="Times New Roman" w:eastAsia="Times New Roman" w:hAnsi="Times New Roman" w:cs="Times New Roman"/>
          <w:sz w:val="16"/>
          <w:szCs w:val="16"/>
          <w:lang w:eastAsia="ru-RU"/>
        </w:rPr>
      </w:pPr>
    </w:p>
    <w:p w:rsidR="006B6ED2" w:rsidRPr="005910D7" w:rsidRDefault="006B6ED2" w:rsidP="005910D7">
      <w:pPr>
        <w:keepNext/>
        <w:widowControl w:val="0"/>
        <w:autoSpaceDE w:val="0"/>
        <w:autoSpaceDN w:val="0"/>
        <w:adjustRightInd w:val="0"/>
        <w:spacing w:after="0" w:line="240" w:lineRule="auto"/>
        <w:jc w:val="center"/>
        <w:outlineLvl w:val="2"/>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АДМИНИСТРАЦИЯ ВОЛОТОВСКОГО МУНИЦИПАЛЬНОГО ОКРУГА</w:t>
      </w:r>
    </w:p>
    <w:p w:rsidR="006B6ED2" w:rsidRPr="005910D7" w:rsidRDefault="006B6ED2" w:rsidP="005910D7">
      <w:pPr>
        <w:keepNext/>
        <w:widowControl w:val="0"/>
        <w:autoSpaceDE w:val="0"/>
        <w:autoSpaceDN w:val="0"/>
        <w:adjustRightInd w:val="0"/>
        <w:spacing w:after="0" w:line="240" w:lineRule="auto"/>
        <w:jc w:val="center"/>
        <w:outlineLvl w:val="0"/>
        <w:rPr>
          <w:rFonts w:ascii="Times New Roman" w:eastAsia="Times New Roman" w:hAnsi="Times New Roman" w:cs="Times New Roman"/>
          <w:b/>
          <w:bCs/>
          <w:sz w:val="16"/>
          <w:szCs w:val="16"/>
          <w:lang w:eastAsia="ru-RU"/>
        </w:rPr>
      </w:pPr>
      <w:r w:rsidRPr="006B6ED2">
        <w:rPr>
          <w:rFonts w:ascii="Times New Roman" w:eastAsia="Times New Roman" w:hAnsi="Times New Roman" w:cs="Times New Roman"/>
          <w:b/>
          <w:bCs/>
          <w:sz w:val="16"/>
          <w:szCs w:val="16"/>
          <w:lang w:eastAsia="ru-RU"/>
        </w:rPr>
        <w:t>П О С Т А Н О В Л Е Н И Е</w:t>
      </w:r>
    </w:p>
    <w:p w:rsidR="006B6ED2" w:rsidRPr="005910D7" w:rsidRDefault="005910D7" w:rsidP="005910D7">
      <w:pPr>
        <w:widowControl w:val="0"/>
        <w:autoSpaceDE w:val="0"/>
        <w:autoSpaceDN w:val="0"/>
        <w:adjustRightInd w:val="0"/>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от 19.09.2023</w:t>
      </w:r>
      <w:r w:rsidR="006B6ED2" w:rsidRPr="006B6ED2">
        <w:rPr>
          <w:rFonts w:ascii="Times New Roman" w:eastAsia="Times New Roman" w:hAnsi="Times New Roman" w:cs="Times New Roman"/>
          <w:sz w:val="16"/>
          <w:szCs w:val="16"/>
          <w:lang w:eastAsia="ru-RU"/>
        </w:rPr>
        <w:t xml:space="preserve"> № 598</w:t>
      </w:r>
    </w:p>
    <w:p w:rsidR="006B6ED2" w:rsidRPr="006B6ED2" w:rsidRDefault="006B6ED2" w:rsidP="0044113E">
      <w:pPr>
        <w:widowControl w:val="0"/>
        <w:autoSpaceDE w:val="0"/>
        <w:autoSpaceDN w:val="0"/>
        <w:adjustRightInd w:val="0"/>
        <w:spacing w:after="0" w:line="240" w:lineRule="auto"/>
        <w:rPr>
          <w:rFonts w:ascii="Times New Roman" w:eastAsia="Times New Roman" w:hAnsi="Times New Roman" w:cs="Times New Roman"/>
          <w:sz w:val="16"/>
          <w:szCs w:val="16"/>
          <w:lang w:eastAsia="ru-RU"/>
        </w:rPr>
      </w:pPr>
    </w:p>
    <w:p w:rsidR="006B6ED2" w:rsidRPr="006B6ED2" w:rsidRDefault="006B6ED2" w:rsidP="005910D7">
      <w:pPr>
        <w:spacing w:after="0" w:line="240" w:lineRule="auto"/>
        <w:ind w:right="5"/>
        <w:jc w:val="center"/>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color w:val="000000"/>
          <w:sz w:val="16"/>
          <w:szCs w:val="16"/>
          <w:lang w:eastAsia="ru-RU"/>
        </w:rPr>
        <w:t xml:space="preserve">О внесении изменений в </w:t>
      </w:r>
      <w:r w:rsidRPr="006B6ED2">
        <w:rPr>
          <w:rFonts w:ascii="Times New Roman" w:eastAsia="Times New Roman" w:hAnsi="Times New Roman" w:cs="Times New Roman"/>
          <w:sz w:val="16"/>
          <w:szCs w:val="16"/>
          <w:lang w:eastAsia="ru-RU"/>
        </w:rPr>
        <w:t>Перечень главных администраторов доходов бюджета Волотовского муниципального округа</w:t>
      </w:r>
    </w:p>
    <w:p w:rsidR="006B6ED2" w:rsidRPr="006B6ED2" w:rsidRDefault="006B6ED2" w:rsidP="0044113E">
      <w:pPr>
        <w:spacing w:after="0" w:line="240" w:lineRule="auto"/>
        <w:jc w:val="both"/>
        <w:rPr>
          <w:rFonts w:ascii="Times New Roman" w:eastAsia="Times New Roman" w:hAnsi="Times New Roman" w:cs="Times New Roman"/>
          <w:color w:val="000000"/>
          <w:sz w:val="16"/>
          <w:szCs w:val="16"/>
          <w:lang w:eastAsia="ru-RU"/>
        </w:rPr>
      </w:pPr>
    </w:p>
    <w:p w:rsidR="006B6ED2" w:rsidRPr="006B6ED2" w:rsidRDefault="006B6ED2" w:rsidP="005910D7">
      <w:pPr>
        <w:widowControl w:val="0"/>
        <w:tabs>
          <w:tab w:val="left" w:pos="709"/>
        </w:tabs>
        <w:autoSpaceDE w:val="0"/>
        <w:autoSpaceDN w:val="0"/>
        <w:adjustRightInd w:val="0"/>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xml:space="preserve">В соответствии со статьей 160.1 Бюджетного кодекса Российской Федерации, постановлением Правительства Российской Федерации от 16.09.2021 № 1569 «Об утверждении общих </w:t>
      </w:r>
      <w:hyperlink w:anchor="Par36" w:tooltip="ОБЩИЕ ТРЕБОВАНИЯ" w:history="1">
        <w:r w:rsidRPr="006B6ED2">
          <w:rPr>
            <w:rFonts w:ascii="Times New Roman" w:eastAsia="Times New Roman" w:hAnsi="Times New Roman" w:cs="Times New Roman"/>
            <w:sz w:val="16"/>
            <w:szCs w:val="16"/>
            <w:lang w:eastAsia="ru-RU"/>
          </w:rPr>
          <w:t>требований</w:t>
        </w:r>
      </w:hyperlink>
      <w:r w:rsidRPr="006B6ED2">
        <w:rPr>
          <w:rFonts w:ascii="Times New Roman" w:eastAsia="Times New Roman" w:hAnsi="Times New Roman" w:cs="Times New Roman"/>
          <w:sz w:val="16"/>
          <w:szCs w:val="16"/>
          <w:lang w:eastAsia="ru-RU"/>
        </w:rPr>
        <w:t xml:space="preserve">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Уставом Волотовского муниципального округа</w:t>
      </w:r>
    </w:p>
    <w:p w:rsidR="006B6ED2" w:rsidRPr="006B6ED2" w:rsidRDefault="006B6ED2" w:rsidP="005910D7">
      <w:pPr>
        <w:tabs>
          <w:tab w:val="left" w:pos="709"/>
        </w:tabs>
        <w:spacing w:after="0" w:line="240" w:lineRule="auto"/>
        <w:ind w:firstLine="284"/>
        <w:jc w:val="both"/>
        <w:rPr>
          <w:rFonts w:ascii="Times New Roman" w:eastAsia="Times New Roman" w:hAnsi="Times New Roman" w:cs="Times New Roman"/>
          <w:b/>
          <w:color w:val="000000"/>
          <w:sz w:val="16"/>
          <w:szCs w:val="16"/>
          <w:lang w:eastAsia="ru-RU"/>
        </w:rPr>
      </w:pPr>
      <w:r w:rsidRPr="006B6ED2">
        <w:rPr>
          <w:rFonts w:ascii="Times New Roman" w:eastAsia="Times New Roman" w:hAnsi="Times New Roman" w:cs="Times New Roman"/>
          <w:b/>
          <w:color w:val="000000"/>
          <w:sz w:val="16"/>
          <w:szCs w:val="16"/>
          <w:lang w:eastAsia="ru-RU"/>
        </w:rPr>
        <w:t xml:space="preserve">ПОСТАНОВЛЯЮ: </w:t>
      </w:r>
    </w:p>
    <w:p w:rsidR="006B6ED2" w:rsidRPr="006B6ED2" w:rsidRDefault="006B6ED2" w:rsidP="005910D7">
      <w:pPr>
        <w:spacing w:after="0" w:line="240" w:lineRule="auto"/>
        <w:ind w:firstLine="284"/>
        <w:jc w:val="both"/>
        <w:rPr>
          <w:rFonts w:ascii="Times New Roman" w:eastAsia="Times New Roman" w:hAnsi="Times New Roman" w:cs="Times New Roman"/>
          <w:color w:val="000000"/>
          <w:sz w:val="16"/>
          <w:szCs w:val="16"/>
          <w:lang w:eastAsia="ru-RU"/>
        </w:rPr>
      </w:pPr>
      <w:r w:rsidRPr="006B6ED2">
        <w:rPr>
          <w:rFonts w:ascii="Times New Roman" w:eastAsia="Times New Roman" w:hAnsi="Times New Roman" w:cs="Times New Roman"/>
          <w:sz w:val="16"/>
          <w:szCs w:val="16"/>
          <w:lang w:eastAsia="ru-RU"/>
        </w:rPr>
        <w:t>1. Перечень главных администраторов доходов бюджета Волотовского муниципального округа</w:t>
      </w:r>
      <w:r w:rsidRPr="006B6ED2">
        <w:rPr>
          <w:rFonts w:ascii="Times New Roman" w:eastAsia="Times New Roman" w:hAnsi="Times New Roman" w:cs="Times New Roman"/>
          <w:color w:val="000000"/>
          <w:sz w:val="16"/>
          <w:szCs w:val="16"/>
          <w:lang w:eastAsia="ru-RU"/>
        </w:rPr>
        <w:t>, утвержденный постановлением Администрации Волотовского муниципального округа от 28.10.2022 № 760 (далее – Перечень) дополнить строкой следующего содержания:</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1"/>
        <w:gridCol w:w="283"/>
        <w:gridCol w:w="1276"/>
        <w:gridCol w:w="8647"/>
      </w:tblGrid>
      <w:tr w:rsidR="006B6ED2" w:rsidRPr="005910D7" w:rsidTr="005910D7">
        <w:trPr>
          <w:trHeight w:val="79"/>
        </w:trPr>
        <w:tc>
          <w:tcPr>
            <w:tcW w:w="421" w:type="dxa"/>
            <w:tcBorders>
              <w:top w:val="single" w:sz="4" w:space="0" w:color="auto"/>
              <w:left w:val="single" w:sz="4" w:space="0" w:color="auto"/>
              <w:bottom w:val="single" w:sz="4" w:space="0" w:color="auto"/>
              <w:right w:val="single" w:sz="4" w:space="0" w:color="auto"/>
            </w:tcBorders>
            <w:vAlign w:val="center"/>
          </w:tcPr>
          <w:p w:rsidR="006B6ED2" w:rsidRPr="005910D7" w:rsidRDefault="006B6ED2" w:rsidP="0044113E">
            <w:pPr>
              <w:widowControl w:val="0"/>
              <w:autoSpaceDE w:val="0"/>
              <w:autoSpaceDN w:val="0"/>
              <w:adjustRightInd w:val="0"/>
              <w:spacing w:after="0" w:line="240" w:lineRule="auto"/>
              <w:jc w:val="center"/>
              <w:rPr>
                <w:rFonts w:ascii="Times New Roman" w:eastAsia="Times New Roman" w:hAnsi="Times New Roman" w:cs="Times New Roman"/>
                <w:sz w:val="12"/>
                <w:szCs w:val="16"/>
                <w:lang w:eastAsia="ru-RU"/>
              </w:rPr>
            </w:pPr>
            <w:r w:rsidRPr="005910D7">
              <w:rPr>
                <w:rFonts w:ascii="Times New Roman" w:eastAsia="Times New Roman" w:hAnsi="Times New Roman" w:cs="Times New Roman"/>
                <w:sz w:val="12"/>
                <w:szCs w:val="16"/>
                <w:lang w:eastAsia="ru-RU"/>
              </w:rPr>
              <w:t>9.71</w:t>
            </w:r>
          </w:p>
        </w:tc>
        <w:tc>
          <w:tcPr>
            <w:tcW w:w="283" w:type="dxa"/>
            <w:tcBorders>
              <w:top w:val="single" w:sz="4" w:space="0" w:color="auto"/>
              <w:left w:val="single" w:sz="4" w:space="0" w:color="auto"/>
              <w:bottom w:val="single" w:sz="4" w:space="0" w:color="auto"/>
              <w:right w:val="single" w:sz="4" w:space="0" w:color="auto"/>
            </w:tcBorders>
            <w:vAlign w:val="center"/>
          </w:tcPr>
          <w:p w:rsidR="006B6ED2" w:rsidRPr="005910D7" w:rsidRDefault="006B6ED2" w:rsidP="0044113E">
            <w:pPr>
              <w:widowControl w:val="0"/>
              <w:autoSpaceDE w:val="0"/>
              <w:autoSpaceDN w:val="0"/>
              <w:adjustRightInd w:val="0"/>
              <w:spacing w:after="0" w:line="240" w:lineRule="auto"/>
              <w:jc w:val="center"/>
              <w:rPr>
                <w:rFonts w:ascii="Times New Roman" w:eastAsia="Times New Roman" w:hAnsi="Times New Roman" w:cs="Times New Roman"/>
                <w:sz w:val="12"/>
                <w:szCs w:val="16"/>
                <w:lang w:eastAsia="ru-RU"/>
              </w:rPr>
            </w:pPr>
            <w:r w:rsidRPr="005910D7">
              <w:rPr>
                <w:rFonts w:ascii="Times New Roman" w:eastAsia="Times New Roman" w:hAnsi="Times New Roman" w:cs="Times New Roman"/>
                <w:sz w:val="12"/>
                <w:szCs w:val="16"/>
                <w:lang w:eastAsia="ru-RU"/>
              </w:rPr>
              <w:t>892</w:t>
            </w:r>
          </w:p>
        </w:tc>
        <w:tc>
          <w:tcPr>
            <w:tcW w:w="1276" w:type="dxa"/>
            <w:tcBorders>
              <w:top w:val="single" w:sz="4" w:space="0" w:color="auto"/>
              <w:left w:val="single" w:sz="4" w:space="0" w:color="auto"/>
              <w:bottom w:val="single" w:sz="4" w:space="0" w:color="auto"/>
              <w:right w:val="single" w:sz="4" w:space="0" w:color="auto"/>
            </w:tcBorders>
            <w:vAlign w:val="center"/>
          </w:tcPr>
          <w:p w:rsidR="006B6ED2" w:rsidRPr="005910D7" w:rsidRDefault="006B6ED2" w:rsidP="0044113E">
            <w:pPr>
              <w:widowControl w:val="0"/>
              <w:autoSpaceDE w:val="0"/>
              <w:autoSpaceDN w:val="0"/>
              <w:adjustRightInd w:val="0"/>
              <w:spacing w:after="0" w:line="240" w:lineRule="auto"/>
              <w:jc w:val="center"/>
              <w:rPr>
                <w:rFonts w:ascii="Times New Roman" w:eastAsia="Times New Roman" w:hAnsi="Times New Roman" w:cs="Times New Roman"/>
                <w:color w:val="000000"/>
                <w:sz w:val="12"/>
                <w:szCs w:val="16"/>
                <w:lang w:eastAsia="ru-RU"/>
              </w:rPr>
            </w:pPr>
            <w:r w:rsidRPr="005910D7">
              <w:rPr>
                <w:rFonts w:ascii="Times New Roman" w:eastAsia="Times New Roman" w:hAnsi="Times New Roman" w:cs="Times New Roman"/>
                <w:color w:val="000000"/>
                <w:sz w:val="12"/>
                <w:szCs w:val="16"/>
                <w:lang w:eastAsia="ru-RU"/>
              </w:rPr>
              <w:t>2 08 10000 14 0000 150</w:t>
            </w:r>
          </w:p>
        </w:tc>
        <w:tc>
          <w:tcPr>
            <w:tcW w:w="8647" w:type="dxa"/>
            <w:tcBorders>
              <w:top w:val="single" w:sz="4" w:space="0" w:color="auto"/>
              <w:left w:val="single" w:sz="4" w:space="0" w:color="auto"/>
              <w:bottom w:val="single" w:sz="4" w:space="0" w:color="auto"/>
              <w:right w:val="single" w:sz="4" w:space="0" w:color="auto"/>
            </w:tcBorders>
            <w:vAlign w:val="center"/>
          </w:tcPr>
          <w:p w:rsidR="006B6ED2" w:rsidRPr="005910D7" w:rsidRDefault="006B6ED2" w:rsidP="0044113E">
            <w:pPr>
              <w:widowControl w:val="0"/>
              <w:autoSpaceDE w:val="0"/>
              <w:autoSpaceDN w:val="0"/>
              <w:adjustRightInd w:val="0"/>
              <w:spacing w:after="0" w:line="240" w:lineRule="auto"/>
              <w:rPr>
                <w:rFonts w:ascii="Times New Roman" w:eastAsia="Times New Roman" w:hAnsi="Times New Roman" w:cs="Times New Roman"/>
                <w:sz w:val="12"/>
                <w:szCs w:val="16"/>
                <w:lang w:eastAsia="ru-RU"/>
              </w:rPr>
            </w:pPr>
            <w:r w:rsidRPr="005910D7">
              <w:rPr>
                <w:rFonts w:ascii="Times New Roman" w:eastAsia="Times New Roman" w:hAnsi="Times New Roman" w:cs="Times New Roman"/>
                <w:sz w:val="12"/>
                <w:szCs w:val="16"/>
                <w:lang w:eastAsia="ru-RU"/>
              </w:rPr>
              <w:t>Перечисления из бюджетов муниципальных округов (в бюджеты муниципальных округов) для осуществления взыскания</w:t>
            </w:r>
          </w:p>
        </w:tc>
      </w:tr>
    </w:tbl>
    <w:p w:rsidR="006B6ED2" w:rsidRPr="006B6ED2" w:rsidRDefault="006B6ED2" w:rsidP="005910D7">
      <w:pPr>
        <w:widowControl w:val="0"/>
        <w:autoSpaceDE w:val="0"/>
        <w:autoSpaceDN w:val="0"/>
        <w:adjustRightInd w:val="0"/>
        <w:spacing w:after="0" w:line="240" w:lineRule="auto"/>
        <w:ind w:firstLine="284"/>
        <w:jc w:val="both"/>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 xml:space="preserve">2. Опубликовать настоящее постановление в муниципальной газете «Волотовские ведомости» и разместить в информационно-телекоммуникационной сети «Интернет» на официальном сайте Администрации муниципального округа. </w:t>
      </w:r>
    </w:p>
    <w:p w:rsidR="006B6ED2" w:rsidRPr="006B6ED2" w:rsidRDefault="006B6ED2" w:rsidP="005910D7">
      <w:pPr>
        <w:widowControl w:val="0"/>
        <w:autoSpaceDE w:val="0"/>
        <w:autoSpaceDN w:val="0"/>
        <w:adjustRightInd w:val="0"/>
        <w:spacing w:after="0" w:line="240" w:lineRule="auto"/>
        <w:jc w:val="right"/>
        <w:rPr>
          <w:rFonts w:ascii="Times New Roman" w:eastAsia="Times New Roman" w:hAnsi="Times New Roman" w:cs="Times New Roman"/>
          <w:sz w:val="16"/>
          <w:szCs w:val="16"/>
          <w:lang w:eastAsia="ru-RU"/>
        </w:rPr>
      </w:pPr>
      <w:r w:rsidRPr="006B6ED2">
        <w:rPr>
          <w:rFonts w:ascii="Times New Roman" w:eastAsia="Times New Roman" w:hAnsi="Times New Roman" w:cs="Times New Roman"/>
          <w:sz w:val="16"/>
          <w:szCs w:val="16"/>
          <w:lang w:eastAsia="ru-RU"/>
        </w:rPr>
        <w:t>Глава муниципального округа                            А.И. Лыжов</w:t>
      </w:r>
    </w:p>
    <w:p w:rsidR="006B6ED2" w:rsidRPr="00F62531" w:rsidRDefault="006B6ED2" w:rsidP="0044113E">
      <w:pPr>
        <w:widowControl w:val="0"/>
        <w:tabs>
          <w:tab w:val="left" w:pos="2405"/>
        </w:tabs>
        <w:autoSpaceDE w:val="0"/>
        <w:autoSpaceDN w:val="0"/>
        <w:adjustRightInd w:val="0"/>
        <w:spacing w:after="0" w:line="240" w:lineRule="auto"/>
        <w:rPr>
          <w:rFonts w:ascii="Times New Roman" w:eastAsia="MS Mincho" w:hAnsi="Times New Roman" w:cs="Times New Roman"/>
          <w:sz w:val="16"/>
          <w:szCs w:val="16"/>
          <w:lang w:eastAsia="ru-RU"/>
        </w:rPr>
      </w:pPr>
    </w:p>
    <w:p w:rsidR="00F62531" w:rsidRPr="003E74E8" w:rsidRDefault="00F62531" w:rsidP="003E74E8">
      <w:pPr>
        <w:keepNext/>
        <w:spacing w:after="0" w:line="240" w:lineRule="auto"/>
        <w:jc w:val="center"/>
        <w:outlineLvl w:val="2"/>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3E74E8" w:rsidRDefault="00F62531" w:rsidP="003E74E8">
      <w:pPr>
        <w:keepNext/>
        <w:spacing w:after="0" w:line="240" w:lineRule="auto"/>
        <w:jc w:val="center"/>
        <w:outlineLvl w:val="0"/>
        <w:rPr>
          <w:rFonts w:ascii="Times New Roman" w:hAnsi="Times New Roman" w:cs="Times New Roman"/>
          <w:b/>
          <w:bCs/>
          <w:sz w:val="16"/>
          <w:szCs w:val="16"/>
        </w:rPr>
      </w:pPr>
      <w:r w:rsidRPr="00F62531">
        <w:rPr>
          <w:rFonts w:ascii="Times New Roman" w:hAnsi="Times New Roman" w:cs="Times New Roman"/>
          <w:b/>
          <w:bCs/>
          <w:sz w:val="16"/>
          <w:szCs w:val="16"/>
        </w:rPr>
        <w:t>П О С Т А Н О В Л Е Н И Е</w:t>
      </w:r>
    </w:p>
    <w:p w:rsidR="00F62531" w:rsidRP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19.09.2023</w:t>
      </w:r>
      <w:r w:rsidR="00F62531" w:rsidRPr="00F62531">
        <w:rPr>
          <w:rFonts w:ascii="Times New Roman" w:hAnsi="Times New Roman" w:cs="Times New Roman"/>
          <w:sz w:val="16"/>
          <w:szCs w:val="16"/>
        </w:rPr>
        <w:t xml:space="preserve"> № 599</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right="5"/>
        <w:jc w:val="center"/>
        <w:rPr>
          <w:rFonts w:ascii="Times New Roman" w:hAnsi="Times New Roman" w:cs="Times New Roman"/>
          <w:sz w:val="16"/>
          <w:szCs w:val="16"/>
        </w:rPr>
      </w:pPr>
      <w:r w:rsidRPr="00F62531">
        <w:rPr>
          <w:rFonts w:ascii="Times New Roman" w:hAnsi="Times New Roman" w:cs="Times New Roman"/>
          <w:sz w:val="16"/>
          <w:szCs w:val="16"/>
        </w:rPr>
        <w:t>Об установлении соответствия разрешенного вида использования земельного участка классификатору видов разрешенного использования земельных участков</w:t>
      </w:r>
    </w:p>
    <w:p w:rsidR="00F62531" w:rsidRPr="00F62531" w:rsidRDefault="00F62531" w:rsidP="00F62531">
      <w:pPr>
        <w:spacing w:after="0" w:line="240" w:lineRule="auto"/>
        <w:ind w:firstLine="708"/>
        <w:jc w:val="both"/>
        <w:rPr>
          <w:rFonts w:ascii="Times New Roman" w:hAnsi="Times New Roman" w:cs="Times New Roman"/>
          <w:sz w:val="16"/>
          <w:szCs w:val="16"/>
        </w:rPr>
      </w:pP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В соответствии с приказом Росреестра от 10.11.2020 № П/0412 "Об утверждении классификатора видов разрешенного использования земельных участков", градостроительными регламентами, включёнными в Правила землепользования и застройки сельского поселения Волот, утвержденными решением Совета депутатов сельского поселения Волот от 14.11.2016 № 49 (в редакции решения от 26.09.2019 № 131), в целях приведения в соответствие характеристик земельного участка</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b/>
          <w:sz w:val="16"/>
          <w:szCs w:val="16"/>
        </w:rPr>
        <w:t>ПОСТАНОВЛЯЮ</w:t>
      </w:r>
      <w:r w:rsidRPr="00F62531">
        <w:rPr>
          <w:rFonts w:ascii="Times New Roman" w:hAnsi="Times New Roman" w:cs="Times New Roman"/>
          <w:sz w:val="16"/>
          <w:szCs w:val="16"/>
        </w:rPr>
        <w:t xml:space="preserve">: </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1. Установить, что вид разрешенного использования земельного участка площадью 850 квадратных метров с кадастровым номером 53:04:0010502:45, расположенного в территориальной зоне – зона застройки малоэтажными жилыми домами (до 4 этажей, включая мансардный), по адресу: Российская Федерация, Новгородская область, Волотовский муниципальный округ, п. Волот, ул. Школьная, з/у 4 – «для ведения подсобного хозяйства», соответствует установленному внутри этой территориальной зоны основному виду разрешенного использования земельного участка: «для ведения личного подсобного хозяйства (приусадебный земельный участок)».</w:t>
      </w:r>
    </w:p>
    <w:p w:rsidR="00F62531" w:rsidRPr="003E74E8" w:rsidRDefault="00F62531" w:rsidP="003E74E8">
      <w:pPr>
        <w:spacing w:after="0" w:line="240" w:lineRule="auto"/>
        <w:ind w:firstLine="284"/>
        <w:jc w:val="both"/>
        <w:rPr>
          <w:rFonts w:ascii="Times New Roman" w:hAnsi="Times New Roman" w:cs="Times New Roman"/>
          <w:bCs/>
          <w:sz w:val="16"/>
          <w:szCs w:val="16"/>
        </w:rPr>
      </w:pPr>
      <w:r w:rsidRPr="00F62531">
        <w:rPr>
          <w:rFonts w:ascii="Times New Roman" w:hAnsi="Times New Roman" w:cs="Times New Roman"/>
          <w:sz w:val="16"/>
          <w:szCs w:val="16"/>
        </w:rPr>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r w:rsidRPr="00F62531">
        <w:rPr>
          <w:rFonts w:ascii="Times New Roman" w:hAnsi="Times New Roman" w:cs="Times New Roman"/>
          <w:bCs/>
          <w:sz w:val="16"/>
          <w:szCs w:val="16"/>
        </w:rPr>
        <w:t xml:space="preserve"> </w:t>
      </w:r>
    </w:p>
    <w:p w:rsidR="00F62531" w:rsidRP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Первый заместитель Главы Администрац</w:t>
      </w:r>
      <w:r w:rsidR="003E74E8">
        <w:rPr>
          <w:rFonts w:ascii="Times New Roman" w:hAnsi="Times New Roman" w:cs="Times New Roman"/>
          <w:sz w:val="16"/>
          <w:szCs w:val="16"/>
        </w:rPr>
        <w:t xml:space="preserve">ии                       </w:t>
      </w:r>
      <w:r w:rsidRPr="00F62531">
        <w:rPr>
          <w:rFonts w:ascii="Times New Roman" w:hAnsi="Times New Roman" w:cs="Times New Roman"/>
          <w:sz w:val="16"/>
          <w:szCs w:val="16"/>
        </w:rPr>
        <w:t xml:space="preserve">      С.В. Федоров</w:t>
      </w:r>
    </w:p>
    <w:p w:rsidR="00F62531" w:rsidRPr="00F62531" w:rsidRDefault="00F62531" w:rsidP="00F62531">
      <w:pPr>
        <w:spacing w:after="0" w:line="240" w:lineRule="auto"/>
        <w:rPr>
          <w:rFonts w:ascii="Times New Roman" w:hAnsi="Times New Roman" w:cs="Times New Roman"/>
          <w:sz w:val="16"/>
          <w:szCs w:val="16"/>
        </w:rPr>
      </w:pPr>
    </w:p>
    <w:p w:rsidR="00F62531" w:rsidRPr="003E74E8" w:rsidRDefault="00F62531" w:rsidP="003E74E8">
      <w:pPr>
        <w:keepNext/>
        <w:spacing w:after="0" w:line="240" w:lineRule="auto"/>
        <w:jc w:val="center"/>
        <w:outlineLvl w:val="2"/>
        <w:rPr>
          <w:rFonts w:ascii="Times New Roman" w:hAnsi="Times New Roman" w:cs="Times New Roman"/>
          <w:sz w:val="16"/>
          <w:szCs w:val="16"/>
        </w:rPr>
      </w:pPr>
      <w:r w:rsidRPr="00F62531">
        <w:rPr>
          <w:rFonts w:ascii="Times New Roman" w:hAnsi="Times New Roman" w:cs="Times New Roman"/>
          <w:sz w:val="16"/>
          <w:szCs w:val="16"/>
        </w:rPr>
        <w:lastRenderedPageBreak/>
        <w:t>АДМИНИСТРАЦИЯ ВОЛОТОВСКОГО МУНИЦИПАЛЬНОГО ОКРУГА</w:t>
      </w:r>
    </w:p>
    <w:p w:rsidR="00F62531" w:rsidRPr="003E74E8" w:rsidRDefault="00F62531" w:rsidP="003E74E8">
      <w:pPr>
        <w:keepNext/>
        <w:spacing w:after="0" w:line="240" w:lineRule="auto"/>
        <w:jc w:val="center"/>
        <w:outlineLvl w:val="0"/>
        <w:rPr>
          <w:rFonts w:ascii="Times New Roman" w:hAnsi="Times New Roman" w:cs="Times New Roman"/>
          <w:b/>
          <w:bCs/>
          <w:sz w:val="16"/>
          <w:szCs w:val="16"/>
        </w:rPr>
      </w:pPr>
      <w:r w:rsidRPr="00F62531">
        <w:rPr>
          <w:rFonts w:ascii="Times New Roman" w:hAnsi="Times New Roman" w:cs="Times New Roman"/>
          <w:b/>
          <w:bCs/>
          <w:sz w:val="16"/>
          <w:szCs w:val="16"/>
        </w:rPr>
        <w:t>П О С Т А Н О В Л Е Н И Е</w:t>
      </w:r>
    </w:p>
    <w:p w:rsidR="00F62531" w:rsidRP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19.09.2023</w:t>
      </w:r>
      <w:r w:rsidR="00F62531" w:rsidRPr="00F62531">
        <w:rPr>
          <w:rFonts w:ascii="Times New Roman" w:hAnsi="Times New Roman" w:cs="Times New Roman"/>
          <w:sz w:val="16"/>
          <w:szCs w:val="16"/>
        </w:rPr>
        <w:t xml:space="preserve"> № 600</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right="5"/>
        <w:jc w:val="center"/>
        <w:outlineLvl w:val="0"/>
        <w:rPr>
          <w:rFonts w:ascii="Times New Roman" w:hAnsi="Times New Roman" w:cs="Times New Roman"/>
          <w:sz w:val="16"/>
          <w:szCs w:val="16"/>
        </w:rPr>
      </w:pPr>
      <w:r w:rsidRPr="00F62531">
        <w:rPr>
          <w:rFonts w:ascii="Times New Roman" w:hAnsi="Times New Roman" w:cs="Times New Roman"/>
          <w:sz w:val="16"/>
          <w:szCs w:val="16"/>
        </w:rPr>
        <w:t>О включении в реестр бесхозяйных объектов</w:t>
      </w:r>
    </w:p>
    <w:p w:rsidR="00F62531" w:rsidRPr="00F62531" w:rsidRDefault="00F62531" w:rsidP="00F62531">
      <w:pPr>
        <w:spacing w:after="0" w:line="240" w:lineRule="auto"/>
        <w:ind w:left="180"/>
        <w:outlineLvl w:val="0"/>
        <w:rPr>
          <w:rFonts w:ascii="Times New Roman" w:hAnsi="Times New Roman" w:cs="Times New Roman"/>
          <w:sz w:val="16"/>
          <w:szCs w:val="16"/>
        </w:rPr>
      </w:pP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 xml:space="preserve">В соответствии с Уставом Волотовского муниципального округа, Положением о порядке выявления, учета и оформления бесхозяйного недвижимого, движимого и выморочного имущества в муниципальную собственность Волотовского муниципального округа, утвержденным решением Думы Волотовского муниципального округа от 29.07.2021 № 130, на основании протокола заседания комиссии по выявлению бесхозяйного недвижимого имущества на территории округа от 22.06.2023 года, принятием на учет как бесхозяйного объекта недвижимости </w:t>
      </w:r>
    </w:p>
    <w:p w:rsidR="00F62531" w:rsidRPr="00F62531" w:rsidRDefault="00F62531" w:rsidP="003E74E8">
      <w:pPr>
        <w:spacing w:after="0" w:line="240" w:lineRule="auto"/>
        <w:ind w:firstLine="284"/>
        <w:jc w:val="both"/>
        <w:rPr>
          <w:rFonts w:ascii="Times New Roman" w:hAnsi="Times New Roman" w:cs="Times New Roman"/>
          <w:b/>
          <w:sz w:val="16"/>
          <w:szCs w:val="16"/>
        </w:rPr>
      </w:pPr>
      <w:r w:rsidRPr="00F62531">
        <w:rPr>
          <w:rFonts w:ascii="Times New Roman" w:hAnsi="Times New Roman" w:cs="Times New Roman"/>
          <w:b/>
          <w:sz w:val="16"/>
          <w:szCs w:val="16"/>
        </w:rPr>
        <w:t>ПОСТАНОВЛЯЮ:</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1. Включить в реестр объектов бесхозяйного недвижимого имущества объект недвижимости:</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863"/>
        <w:gridCol w:w="2694"/>
        <w:gridCol w:w="2551"/>
        <w:gridCol w:w="1843"/>
      </w:tblGrid>
      <w:tr w:rsidR="00F62531" w:rsidRPr="003E74E8" w:rsidTr="003E74E8">
        <w:tc>
          <w:tcPr>
            <w:tcW w:w="53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 п/п</w:t>
            </w:r>
          </w:p>
        </w:tc>
        <w:tc>
          <w:tcPr>
            <w:tcW w:w="2863"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Наименование имущества</w:t>
            </w:r>
          </w:p>
        </w:tc>
        <w:tc>
          <w:tcPr>
            <w:tcW w:w="269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Местонахождение имущества</w:t>
            </w:r>
          </w:p>
        </w:tc>
        <w:tc>
          <w:tcPr>
            <w:tcW w:w="2551"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Краткая характеристика имущества</w:t>
            </w:r>
          </w:p>
        </w:tc>
        <w:tc>
          <w:tcPr>
            <w:tcW w:w="1843" w:type="dxa"/>
            <w:tcBorders>
              <w:top w:val="single" w:sz="4" w:space="0" w:color="auto"/>
              <w:left w:val="single" w:sz="4" w:space="0" w:color="auto"/>
              <w:bottom w:val="single" w:sz="4" w:space="0" w:color="auto"/>
              <w:right w:val="single" w:sz="4" w:space="0" w:color="auto"/>
            </w:tcBorders>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Номер регистрации</w:t>
            </w:r>
          </w:p>
        </w:tc>
      </w:tr>
      <w:tr w:rsidR="00F62531" w:rsidRPr="003E74E8" w:rsidTr="003E74E8">
        <w:tc>
          <w:tcPr>
            <w:tcW w:w="53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1</w:t>
            </w:r>
          </w:p>
        </w:tc>
        <w:tc>
          <w:tcPr>
            <w:tcW w:w="2863"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Учас</w:t>
            </w:r>
            <w:r w:rsidR="003E74E8">
              <w:rPr>
                <w:rFonts w:ascii="Times New Roman" w:hAnsi="Times New Roman" w:cs="Times New Roman"/>
                <w:sz w:val="12"/>
                <w:szCs w:val="16"/>
              </w:rPr>
              <w:t>ток дороги от д. Горицы до авто</w:t>
            </w:r>
            <w:r w:rsidRPr="003E74E8">
              <w:rPr>
                <w:rFonts w:ascii="Times New Roman" w:hAnsi="Times New Roman" w:cs="Times New Roman"/>
                <w:sz w:val="12"/>
                <w:szCs w:val="16"/>
              </w:rPr>
              <w:t xml:space="preserve">мобильной дороги межмуниципального значения Волот-Шимск </w:t>
            </w:r>
          </w:p>
        </w:tc>
        <w:tc>
          <w:tcPr>
            <w:tcW w:w="269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РФ, Новгородская область, Волотовский муниципальный округ, соор. 53д.</w:t>
            </w:r>
          </w:p>
        </w:tc>
        <w:tc>
          <w:tcPr>
            <w:tcW w:w="2551"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Протяженность 2809 м., кадастровый номер 53:04:0000000:2707</w:t>
            </w:r>
          </w:p>
        </w:tc>
        <w:tc>
          <w:tcPr>
            <w:tcW w:w="1843" w:type="dxa"/>
            <w:tcBorders>
              <w:top w:val="single" w:sz="4" w:space="0" w:color="auto"/>
              <w:left w:val="single" w:sz="4" w:space="0" w:color="auto"/>
              <w:bottom w:val="single" w:sz="4" w:space="0" w:color="auto"/>
              <w:right w:val="single" w:sz="4" w:space="0" w:color="auto"/>
            </w:tcBorders>
          </w:tcPr>
          <w:p w:rsidR="00F62531" w:rsidRPr="003E74E8" w:rsidRDefault="00F62531" w:rsidP="00F62531">
            <w:pPr>
              <w:spacing w:after="0" w:line="240" w:lineRule="auto"/>
              <w:rPr>
                <w:rFonts w:ascii="Times New Roman" w:hAnsi="Times New Roman" w:cs="Times New Roman"/>
                <w:sz w:val="12"/>
                <w:szCs w:val="16"/>
              </w:rPr>
            </w:pPr>
            <w:r w:rsidRPr="003E74E8">
              <w:rPr>
                <w:rFonts w:ascii="Times New Roman" w:hAnsi="Times New Roman" w:cs="Times New Roman"/>
                <w:sz w:val="12"/>
                <w:szCs w:val="16"/>
              </w:rPr>
              <w:t>53:04:0000000:2707-53/033/2023-1У от 13.09.2023</w:t>
            </w:r>
          </w:p>
        </w:tc>
      </w:tr>
    </w:tbl>
    <w:p w:rsidR="00F62531" w:rsidRPr="00F62531" w:rsidRDefault="00F62531" w:rsidP="003E74E8">
      <w:pPr>
        <w:tabs>
          <w:tab w:val="left" w:pos="0"/>
        </w:tabs>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p>
    <w:p w:rsidR="00F62531" w:rsidRP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Первый заместитель Главы Админ</w:t>
      </w:r>
      <w:r w:rsidR="003E74E8">
        <w:rPr>
          <w:rFonts w:ascii="Times New Roman" w:hAnsi="Times New Roman" w:cs="Times New Roman"/>
          <w:sz w:val="16"/>
          <w:szCs w:val="16"/>
        </w:rPr>
        <w:t xml:space="preserve">истрации               </w:t>
      </w:r>
      <w:r w:rsidRPr="00F62531">
        <w:rPr>
          <w:rFonts w:ascii="Times New Roman" w:hAnsi="Times New Roman" w:cs="Times New Roman"/>
          <w:sz w:val="16"/>
          <w:szCs w:val="16"/>
        </w:rPr>
        <w:t xml:space="preserve">          С.В. Федоров</w:t>
      </w:r>
    </w:p>
    <w:p w:rsidR="000A5F4E" w:rsidRPr="00F62531" w:rsidRDefault="000A5F4E" w:rsidP="00F62531">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F62531" w:rsidRPr="003E74E8" w:rsidRDefault="00F62531" w:rsidP="003E74E8">
      <w:pPr>
        <w:keepNext/>
        <w:spacing w:after="0" w:line="240" w:lineRule="auto"/>
        <w:jc w:val="center"/>
        <w:outlineLvl w:val="2"/>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3E74E8" w:rsidRDefault="00F62531" w:rsidP="003E74E8">
      <w:pPr>
        <w:keepNext/>
        <w:spacing w:after="0" w:line="240" w:lineRule="auto"/>
        <w:jc w:val="center"/>
        <w:outlineLvl w:val="0"/>
        <w:rPr>
          <w:rFonts w:ascii="Times New Roman" w:hAnsi="Times New Roman" w:cs="Times New Roman"/>
          <w:b/>
          <w:bCs/>
          <w:sz w:val="16"/>
          <w:szCs w:val="16"/>
        </w:rPr>
      </w:pPr>
      <w:r w:rsidRPr="00F62531">
        <w:rPr>
          <w:rFonts w:ascii="Times New Roman" w:hAnsi="Times New Roman" w:cs="Times New Roman"/>
          <w:b/>
          <w:bCs/>
          <w:sz w:val="16"/>
          <w:szCs w:val="16"/>
        </w:rPr>
        <w:t>П О С Т А Н О В Л Е Н И Е</w:t>
      </w:r>
    </w:p>
    <w:p w:rsidR="00F62531" w:rsidRP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20.09.2023</w:t>
      </w:r>
      <w:r w:rsidR="00F62531" w:rsidRPr="00F62531">
        <w:rPr>
          <w:rFonts w:ascii="Times New Roman" w:hAnsi="Times New Roman" w:cs="Times New Roman"/>
          <w:sz w:val="16"/>
          <w:szCs w:val="16"/>
        </w:rPr>
        <w:t xml:space="preserve"> № 606</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right="5"/>
        <w:jc w:val="center"/>
        <w:outlineLvl w:val="0"/>
        <w:rPr>
          <w:rFonts w:ascii="Times New Roman" w:hAnsi="Times New Roman" w:cs="Times New Roman"/>
          <w:sz w:val="16"/>
          <w:szCs w:val="16"/>
        </w:rPr>
      </w:pPr>
      <w:r w:rsidRPr="00F62531">
        <w:rPr>
          <w:rFonts w:ascii="Times New Roman" w:hAnsi="Times New Roman" w:cs="Times New Roman"/>
          <w:sz w:val="16"/>
          <w:szCs w:val="16"/>
        </w:rPr>
        <w:t>О включении в реестр бесхозяйных объектов</w:t>
      </w:r>
    </w:p>
    <w:p w:rsidR="00F62531" w:rsidRPr="00F62531" w:rsidRDefault="00F62531" w:rsidP="00F62531">
      <w:pPr>
        <w:spacing w:after="0" w:line="240" w:lineRule="auto"/>
        <w:ind w:left="180"/>
        <w:outlineLvl w:val="0"/>
        <w:rPr>
          <w:rFonts w:ascii="Times New Roman" w:hAnsi="Times New Roman" w:cs="Times New Roman"/>
          <w:sz w:val="16"/>
          <w:szCs w:val="16"/>
        </w:rPr>
      </w:pP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 xml:space="preserve">В соответствии с Уставом Волотовского муниципального округа, Положением о порядке выявления, учета и оформления бесхозяйного недвижимого, движимого и выморочного имущества в муниципальную собственность Волотовского муниципального округа, утвержденным решением Думы Волотовского муниципального округа от 29.07.2021 № 130, на основании протокола заседания комиссии по выявлению бесхозяйного недвижимого имущества на территории округа от 07.07.2023 года, принятием на учет как бесхозяйного объекта недвижимости </w:t>
      </w:r>
    </w:p>
    <w:p w:rsidR="00F62531" w:rsidRPr="00F62531" w:rsidRDefault="00F62531" w:rsidP="003E74E8">
      <w:pPr>
        <w:spacing w:after="0" w:line="240" w:lineRule="auto"/>
        <w:ind w:firstLine="284"/>
        <w:jc w:val="both"/>
        <w:rPr>
          <w:rFonts w:ascii="Times New Roman" w:hAnsi="Times New Roman" w:cs="Times New Roman"/>
          <w:b/>
          <w:sz w:val="16"/>
          <w:szCs w:val="16"/>
        </w:rPr>
      </w:pPr>
      <w:r w:rsidRPr="00F62531">
        <w:rPr>
          <w:rFonts w:ascii="Times New Roman" w:hAnsi="Times New Roman" w:cs="Times New Roman"/>
          <w:b/>
          <w:sz w:val="16"/>
          <w:szCs w:val="16"/>
        </w:rPr>
        <w:t>ПОСТАНОВЛЯЮ:</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1. Включить в реестр объектов бесхозяйного недвижимого имущества объект недвижимости:</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729"/>
        <w:gridCol w:w="2694"/>
        <w:gridCol w:w="2551"/>
        <w:gridCol w:w="3119"/>
      </w:tblGrid>
      <w:tr w:rsidR="00F62531" w:rsidRPr="003E74E8" w:rsidTr="003E74E8">
        <w:tc>
          <w:tcPr>
            <w:tcW w:w="53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 п/п</w:t>
            </w:r>
          </w:p>
        </w:tc>
        <w:tc>
          <w:tcPr>
            <w:tcW w:w="1729"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Наименование имущества</w:t>
            </w:r>
          </w:p>
        </w:tc>
        <w:tc>
          <w:tcPr>
            <w:tcW w:w="269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Местонахождение имущества</w:t>
            </w:r>
          </w:p>
        </w:tc>
        <w:tc>
          <w:tcPr>
            <w:tcW w:w="2551"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Краткая характеристика имущества</w:t>
            </w:r>
          </w:p>
        </w:tc>
        <w:tc>
          <w:tcPr>
            <w:tcW w:w="3119" w:type="dxa"/>
            <w:tcBorders>
              <w:top w:val="single" w:sz="4" w:space="0" w:color="auto"/>
              <w:left w:val="single" w:sz="4" w:space="0" w:color="auto"/>
              <w:bottom w:val="single" w:sz="4" w:space="0" w:color="auto"/>
              <w:right w:val="single" w:sz="4" w:space="0" w:color="auto"/>
            </w:tcBorders>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Номер регистрации</w:t>
            </w:r>
          </w:p>
        </w:tc>
      </w:tr>
      <w:tr w:rsidR="00F62531" w:rsidRPr="003E74E8" w:rsidTr="003E74E8">
        <w:tc>
          <w:tcPr>
            <w:tcW w:w="53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1</w:t>
            </w:r>
          </w:p>
        </w:tc>
        <w:tc>
          <w:tcPr>
            <w:tcW w:w="1729"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 xml:space="preserve">Участок водопроводной сети </w:t>
            </w:r>
          </w:p>
        </w:tc>
        <w:tc>
          <w:tcPr>
            <w:tcW w:w="2694"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autoSpaceDE w:val="0"/>
              <w:autoSpaceDN w:val="0"/>
              <w:adjustRightInd w:val="0"/>
              <w:spacing w:after="0" w:line="240" w:lineRule="auto"/>
              <w:jc w:val="center"/>
              <w:rPr>
                <w:rFonts w:ascii="Times New Roman" w:hAnsi="Times New Roman" w:cs="Times New Roman"/>
                <w:sz w:val="12"/>
                <w:szCs w:val="16"/>
              </w:rPr>
            </w:pPr>
            <w:r w:rsidRPr="003E74E8">
              <w:rPr>
                <w:rFonts w:ascii="Times New Roman" w:hAnsi="Times New Roman" w:cs="Times New Roman"/>
                <w:sz w:val="12"/>
                <w:szCs w:val="16"/>
              </w:rPr>
              <w:t>РФ, Новгородская область, Волотовский муниципальный округ, п. Волот, соор. 47.</w:t>
            </w:r>
          </w:p>
        </w:tc>
        <w:tc>
          <w:tcPr>
            <w:tcW w:w="2551" w:type="dxa"/>
            <w:tcBorders>
              <w:top w:val="single" w:sz="4" w:space="0" w:color="auto"/>
              <w:left w:val="single" w:sz="4" w:space="0" w:color="auto"/>
              <w:bottom w:val="single" w:sz="4" w:space="0" w:color="auto"/>
              <w:right w:val="single" w:sz="4" w:space="0" w:color="auto"/>
            </w:tcBorders>
            <w:hideMark/>
          </w:tcPr>
          <w:p w:rsidR="00F62531" w:rsidRPr="003E74E8" w:rsidRDefault="00F62531" w:rsidP="00F62531">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Протяженность 190 м., кадастровый номер 53:04:0000000:2709</w:t>
            </w:r>
          </w:p>
        </w:tc>
        <w:tc>
          <w:tcPr>
            <w:tcW w:w="3119" w:type="dxa"/>
            <w:tcBorders>
              <w:top w:val="single" w:sz="4" w:space="0" w:color="auto"/>
              <w:left w:val="single" w:sz="4" w:space="0" w:color="auto"/>
              <w:bottom w:val="single" w:sz="4" w:space="0" w:color="auto"/>
              <w:right w:val="single" w:sz="4" w:space="0" w:color="auto"/>
            </w:tcBorders>
          </w:tcPr>
          <w:p w:rsidR="00F62531" w:rsidRPr="003E74E8" w:rsidRDefault="00F62531" w:rsidP="00F62531">
            <w:pPr>
              <w:spacing w:after="0" w:line="240" w:lineRule="auto"/>
              <w:rPr>
                <w:rFonts w:ascii="Times New Roman" w:hAnsi="Times New Roman" w:cs="Times New Roman"/>
                <w:sz w:val="12"/>
                <w:szCs w:val="16"/>
              </w:rPr>
            </w:pPr>
            <w:r w:rsidRPr="003E74E8">
              <w:rPr>
                <w:rFonts w:ascii="Times New Roman" w:hAnsi="Times New Roman" w:cs="Times New Roman"/>
                <w:sz w:val="12"/>
                <w:szCs w:val="16"/>
              </w:rPr>
              <w:t>53:04:0000000:2709-53/033/2023-1У от 19.09.2023</w:t>
            </w:r>
          </w:p>
        </w:tc>
      </w:tr>
    </w:tbl>
    <w:p w:rsidR="00F62531" w:rsidRPr="00F62531" w:rsidRDefault="00F62531" w:rsidP="003E74E8">
      <w:pPr>
        <w:tabs>
          <w:tab w:val="left" w:pos="0"/>
        </w:tabs>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2. Опубликовать постановление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p>
    <w:p w:rsid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Первый заместитель Главы Администраци</w:t>
      </w:r>
      <w:r w:rsidR="003E74E8">
        <w:rPr>
          <w:rFonts w:ascii="Times New Roman" w:hAnsi="Times New Roman" w:cs="Times New Roman"/>
          <w:sz w:val="16"/>
          <w:szCs w:val="16"/>
        </w:rPr>
        <w:t xml:space="preserve">и        </w:t>
      </w:r>
      <w:r w:rsidRPr="00F62531">
        <w:rPr>
          <w:rFonts w:ascii="Times New Roman" w:hAnsi="Times New Roman" w:cs="Times New Roman"/>
          <w:sz w:val="16"/>
          <w:szCs w:val="16"/>
        </w:rPr>
        <w:t xml:space="preserve">                Федоров С.В.</w:t>
      </w:r>
    </w:p>
    <w:p w:rsidR="003E74E8" w:rsidRPr="00F62531" w:rsidRDefault="003E74E8" w:rsidP="003E74E8">
      <w:pPr>
        <w:spacing w:after="0" w:line="240" w:lineRule="auto"/>
        <w:jc w:val="right"/>
        <w:rPr>
          <w:rFonts w:ascii="Times New Roman" w:hAnsi="Times New Roman" w:cs="Times New Roman"/>
          <w:sz w:val="16"/>
          <w:szCs w:val="16"/>
        </w:rPr>
      </w:pPr>
    </w:p>
    <w:p w:rsidR="00F62531" w:rsidRPr="003E74E8" w:rsidRDefault="00F62531" w:rsidP="003E74E8">
      <w:pPr>
        <w:keepNext/>
        <w:spacing w:after="0" w:line="240" w:lineRule="auto"/>
        <w:jc w:val="center"/>
        <w:outlineLvl w:val="2"/>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3E74E8" w:rsidRDefault="00F62531" w:rsidP="003E74E8">
      <w:pPr>
        <w:keepNext/>
        <w:spacing w:after="0" w:line="240" w:lineRule="auto"/>
        <w:jc w:val="center"/>
        <w:outlineLvl w:val="0"/>
        <w:rPr>
          <w:rFonts w:ascii="Times New Roman" w:hAnsi="Times New Roman" w:cs="Times New Roman"/>
          <w:b/>
          <w:bCs/>
          <w:sz w:val="16"/>
          <w:szCs w:val="16"/>
        </w:rPr>
      </w:pPr>
      <w:r w:rsidRPr="00F62531">
        <w:rPr>
          <w:rFonts w:ascii="Times New Roman" w:hAnsi="Times New Roman" w:cs="Times New Roman"/>
          <w:b/>
          <w:bCs/>
          <w:sz w:val="16"/>
          <w:szCs w:val="16"/>
        </w:rPr>
        <w:t>Р А С П О Р Я Ж Е Н И Е</w:t>
      </w:r>
    </w:p>
    <w:p w:rsid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от 06.09.2023 </w:t>
      </w:r>
      <w:r w:rsidR="00F62531" w:rsidRPr="00F62531">
        <w:rPr>
          <w:rFonts w:ascii="Times New Roman" w:hAnsi="Times New Roman" w:cs="Times New Roman"/>
          <w:sz w:val="16"/>
          <w:szCs w:val="16"/>
        </w:rPr>
        <w:t>№ 141-рз</w:t>
      </w:r>
    </w:p>
    <w:p w:rsidR="003E74E8" w:rsidRPr="003E74E8" w:rsidRDefault="003E74E8" w:rsidP="003E74E8">
      <w:pPr>
        <w:spacing w:after="0" w:line="240" w:lineRule="auto"/>
        <w:jc w:val="center"/>
        <w:rPr>
          <w:rFonts w:ascii="Times New Roman" w:hAnsi="Times New Roman" w:cs="Times New Roman"/>
          <w:sz w:val="16"/>
          <w:szCs w:val="16"/>
        </w:rPr>
      </w:pPr>
    </w:p>
    <w:p w:rsidR="00F62531" w:rsidRPr="00F62531" w:rsidRDefault="00F62531" w:rsidP="003E74E8">
      <w:pPr>
        <w:autoSpaceDE w:val="0"/>
        <w:autoSpaceDN w:val="0"/>
        <w:adjustRightInd w:val="0"/>
        <w:spacing w:after="0" w:line="240" w:lineRule="auto"/>
        <w:ind w:right="5"/>
        <w:contextualSpacing/>
        <w:jc w:val="center"/>
        <w:outlineLvl w:val="1"/>
        <w:rPr>
          <w:rFonts w:ascii="Times New Roman" w:hAnsi="Times New Roman" w:cs="Times New Roman"/>
          <w:sz w:val="16"/>
          <w:szCs w:val="16"/>
        </w:rPr>
      </w:pPr>
      <w:r w:rsidRPr="00F62531">
        <w:rPr>
          <w:rFonts w:ascii="Times New Roman" w:hAnsi="Times New Roman" w:cs="Times New Roman"/>
          <w:sz w:val="16"/>
          <w:szCs w:val="16"/>
        </w:rPr>
        <w:t>О проведении универсальной Богородицкой ярмарки</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F62531" w:rsidRDefault="00F62531" w:rsidP="003E74E8">
      <w:pPr>
        <w:spacing w:after="0" w:line="240" w:lineRule="auto"/>
        <w:ind w:firstLine="284"/>
        <w:contextualSpacing/>
        <w:jc w:val="both"/>
        <w:rPr>
          <w:rFonts w:ascii="Times New Roman" w:hAnsi="Times New Roman" w:cs="Times New Roman"/>
          <w:sz w:val="16"/>
          <w:szCs w:val="16"/>
        </w:rPr>
      </w:pPr>
      <w:r w:rsidRPr="00F62531">
        <w:rPr>
          <w:rFonts w:ascii="Times New Roman" w:hAnsi="Times New Roman" w:cs="Times New Roman"/>
          <w:sz w:val="16"/>
          <w:szCs w:val="16"/>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28.12.2009 № 381-ФЗ «Об основах государственного регулирования торговой деятельности в Российской Федерации», постановлением Администрации Новгородской области от 10.06.2011 № 241 «Об утверждении порядка организации ярмарок на территории области и продажи товаров (выполнения работ, оказания услуг) на них и требований к организации продажи товаров (в том числе товаров, подлежащих продаже на ярмарках соответствующих типов и включению в соответствующий перечень) (выполнения работ, оказания услуг) на ярмарках», в целях поддержки потребительского рынка Волотовского муниципального округа, создания максимально благоприятных условий для обеспечения доступности товаров и услуг для различных категорий населения:</w:t>
      </w:r>
    </w:p>
    <w:p w:rsidR="00F62531" w:rsidRPr="00F62531" w:rsidRDefault="00F62531" w:rsidP="003E74E8">
      <w:pPr>
        <w:spacing w:after="0" w:line="240" w:lineRule="auto"/>
        <w:ind w:firstLine="284"/>
        <w:contextualSpacing/>
        <w:jc w:val="both"/>
        <w:rPr>
          <w:rFonts w:ascii="Times New Roman" w:hAnsi="Times New Roman" w:cs="Times New Roman"/>
          <w:sz w:val="16"/>
          <w:szCs w:val="16"/>
        </w:rPr>
      </w:pPr>
      <w:r w:rsidRPr="00F62531">
        <w:rPr>
          <w:rFonts w:ascii="Times New Roman" w:hAnsi="Times New Roman" w:cs="Times New Roman"/>
          <w:sz w:val="16"/>
          <w:szCs w:val="16"/>
        </w:rPr>
        <w:t>1.</w:t>
      </w:r>
      <w:r w:rsidRPr="00F62531">
        <w:rPr>
          <w:rFonts w:ascii="Times New Roman" w:eastAsia="DejaVu Sans" w:hAnsi="Times New Roman" w:cs="Times New Roman"/>
          <w:kern w:val="1"/>
          <w:sz w:val="16"/>
          <w:szCs w:val="16"/>
        </w:rPr>
        <w:t xml:space="preserve"> </w:t>
      </w:r>
      <w:r w:rsidRPr="00F62531">
        <w:rPr>
          <w:rFonts w:ascii="Times New Roman" w:hAnsi="Times New Roman" w:cs="Times New Roman"/>
          <w:sz w:val="16"/>
          <w:szCs w:val="16"/>
        </w:rPr>
        <w:t>Провести в поселке Волот 21 сентября 2023 года универсальную Богородицкую ярмарку с 8-00 до 14-00 часов.</w:t>
      </w:r>
    </w:p>
    <w:p w:rsidR="00F62531" w:rsidRPr="00F62531" w:rsidRDefault="00F62531" w:rsidP="003E74E8">
      <w:pPr>
        <w:pStyle w:val="ae"/>
        <w:ind w:firstLine="284"/>
        <w:contextualSpacing/>
        <w:rPr>
          <w:sz w:val="16"/>
          <w:szCs w:val="16"/>
        </w:rPr>
      </w:pPr>
      <w:r w:rsidRPr="00F62531">
        <w:rPr>
          <w:sz w:val="16"/>
          <w:szCs w:val="16"/>
        </w:rPr>
        <w:t>2. Определить местом проведения ярмарки территорию, прилегающую к Муниципальному бюджетному учреждению культуры «Волотовский межпоселенческий социально-культурный комплекс», расположенную в п. Волот, ул. Комсомольская.</w:t>
      </w:r>
    </w:p>
    <w:p w:rsidR="00F62531" w:rsidRPr="00F62531" w:rsidRDefault="00F62531" w:rsidP="003E74E8">
      <w:pPr>
        <w:pStyle w:val="ae"/>
        <w:ind w:firstLine="284"/>
        <w:contextualSpacing/>
        <w:rPr>
          <w:sz w:val="16"/>
          <w:szCs w:val="16"/>
        </w:rPr>
      </w:pPr>
      <w:r w:rsidRPr="00F62531">
        <w:rPr>
          <w:sz w:val="16"/>
          <w:szCs w:val="16"/>
        </w:rPr>
        <w:t>3. Определить ответственными за организацию и проведение ярмарки:</w:t>
      </w:r>
    </w:p>
    <w:p w:rsidR="00F62531" w:rsidRPr="00F62531" w:rsidRDefault="00F62531" w:rsidP="003E74E8">
      <w:pPr>
        <w:pStyle w:val="ae"/>
        <w:ind w:firstLine="284"/>
        <w:contextualSpacing/>
        <w:rPr>
          <w:sz w:val="16"/>
          <w:szCs w:val="16"/>
        </w:rPr>
      </w:pPr>
      <w:r w:rsidRPr="00F62531">
        <w:rPr>
          <w:sz w:val="16"/>
          <w:szCs w:val="16"/>
        </w:rPr>
        <w:t>3.1. за подготовку места размещения и уборку территории после проведения ярмарки - Муниципальное автономное учреждение «Сервисный центр»;</w:t>
      </w:r>
    </w:p>
    <w:p w:rsidR="00F62531" w:rsidRPr="00F62531" w:rsidRDefault="00F62531" w:rsidP="003E74E8">
      <w:pPr>
        <w:pStyle w:val="ae"/>
        <w:ind w:firstLine="284"/>
        <w:contextualSpacing/>
        <w:rPr>
          <w:sz w:val="16"/>
          <w:szCs w:val="16"/>
        </w:rPr>
      </w:pPr>
      <w:r w:rsidRPr="00F62531">
        <w:rPr>
          <w:sz w:val="16"/>
          <w:szCs w:val="16"/>
        </w:rPr>
        <w:t>3.2. за размещение организаций и индивидуальных предпринимателей, осуществляющих торговлю и услуги общественного питания, согласно схеме размещения торговых мест - комитет по сельскому хозяйству и экономике Администрации муниципального округа.</w:t>
      </w:r>
    </w:p>
    <w:p w:rsidR="00F62531" w:rsidRPr="00F62531" w:rsidRDefault="00F62531" w:rsidP="003E74E8">
      <w:pPr>
        <w:pStyle w:val="ae"/>
        <w:ind w:firstLine="284"/>
        <w:contextualSpacing/>
        <w:rPr>
          <w:sz w:val="16"/>
          <w:szCs w:val="16"/>
        </w:rPr>
      </w:pPr>
      <w:r w:rsidRPr="00F62531">
        <w:rPr>
          <w:sz w:val="16"/>
          <w:szCs w:val="16"/>
        </w:rPr>
        <w:t>4. Рекомендовать Межмуниципальному отделу Министерства внутренних дел Российской Федерации «Шимский» осуществить необходимые мероприятия по охране общественного порядка и безопасности в день проведения универсальной ярмарки 21 сентября 2023 года.</w:t>
      </w:r>
    </w:p>
    <w:p w:rsidR="00F62531" w:rsidRPr="00F62531" w:rsidRDefault="00F62531" w:rsidP="003E74E8">
      <w:pPr>
        <w:pStyle w:val="ae"/>
        <w:ind w:firstLine="284"/>
        <w:rPr>
          <w:sz w:val="16"/>
          <w:szCs w:val="16"/>
        </w:rPr>
      </w:pPr>
      <w:r w:rsidRPr="00F62531">
        <w:rPr>
          <w:sz w:val="16"/>
          <w:szCs w:val="16"/>
        </w:rPr>
        <w:t>5. Опубликовать распоряжение в муниципальной газете «Волотовские ведомости» и разместить на официальном сайте Администрации муниципального округа в информационно-телекоммуникационной сети «Интернет».</w:t>
      </w:r>
    </w:p>
    <w:p w:rsidR="00F62531" w:rsidRP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Первый заместитель</w:t>
      </w:r>
      <w:r w:rsidR="003E74E8">
        <w:rPr>
          <w:rFonts w:ascii="Times New Roman" w:hAnsi="Times New Roman" w:cs="Times New Roman"/>
          <w:sz w:val="16"/>
          <w:szCs w:val="16"/>
        </w:rPr>
        <w:t xml:space="preserve"> Главы А</w:t>
      </w:r>
      <w:r w:rsidRPr="00F62531">
        <w:rPr>
          <w:rFonts w:ascii="Times New Roman" w:hAnsi="Times New Roman" w:cs="Times New Roman"/>
          <w:sz w:val="16"/>
          <w:szCs w:val="16"/>
        </w:rPr>
        <w:t>дминистрации</w:t>
      </w:r>
      <w:r w:rsidR="003E74E8">
        <w:rPr>
          <w:rFonts w:ascii="Times New Roman" w:hAnsi="Times New Roman" w:cs="Times New Roman"/>
          <w:sz w:val="16"/>
          <w:szCs w:val="16"/>
        </w:rPr>
        <w:t xml:space="preserve">              </w:t>
      </w:r>
      <w:r w:rsidRPr="00F62531">
        <w:rPr>
          <w:rFonts w:ascii="Times New Roman" w:hAnsi="Times New Roman" w:cs="Times New Roman"/>
          <w:sz w:val="16"/>
          <w:szCs w:val="16"/>
        </w:rPr>
        <w:t xml:space="preserve">      С. В. Фёдоров</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3E74E8" w:rsidRDefault="00F62531" w:rsidP="003E74E8">
      <w:pPr>
        <w:keepNext/>
        <w:spacing w:after="0" w:line="240" w:lineRule="auto"/>
        <w:jc w:val="center"/>
        <w:outlineLvl w:val="2"/>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3E74E8" w:rsidRDefault="00F62531" w:rsidP="003E74E8">
      <w:pPr>
        <w:keepNext/>
        <w:spacing w:after="0" w:line="240" w:lineRule="auto"/>
        <w:jc w:val="center"/>
        <w:outlineLvl w:val="0"/>
        <w:rPr>
          <w:rFonts w:ascii="Times New Roman" w:hAnsi="Times New Roman" w:cs="Times New Roman"/>
          <w:b/>
          <w:bCs/>
          <w:sz w:val="16"/>
          <w:szCs w:val="16"/>
        </w:rPr>
      </w:pPr>
      <w:r w:rsidRPr="00F62531">
        <w:rPr>
          <w:rFonts w:ascii="Times New Roman" w:hAnsi="Times New Roman" w:cs="Times New Roman"/>
          <w:b/>
          <w:bCs/>
          <w:sz w:val="16"/>
          <w:szCs w:val="16"/>
        </w:rPr>
        <w:t>Р А С П О Р Я Ж Е Н И Е</w:t>
      </w:r>
    </w:p>
    <w:p w:rsidR="00F62531" w:rsidRP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от 19.09.2023 </w:t>
      </w:r>
      <w:r w:rsidR="00F62531" w:rsidRPr="00F62531">
        <w:rPr>
          <w:rFonts w:ascii="Times New Roman" w:hAnsi="Times New Roman" w:cs="Times New Roman"/>
          <w:sz w:val="16"/>
          <w:szCs w:val="16"/>
        </w:rPr>
        <w:t>№ 149-рз</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right="5"/>
        <w:jc w:val="center"/>
        <w:rPr>
          <w:rFonts w:ascii="Times New Roman" w:hAnsi="Times New Roman" w:cs="Times New Roman"/>
          <w:sz w:val="16"/>
          <w:szCs w:val="16"/>
        </w:rPr>
      </w:pPr>
      <w:r w:rsidRPr="00F62531">
        <w:rPr>
          <w:rFonts w:ascii="Times New Roman" w:hAnsi="Times New Roman" w:cs="Times New Roman"/>
          <w:sz w:val="16"/>
          <w:szCs w:val="16"/>
        </w:rPr>
        <w:t>О начале отопительного сезона 2023 - 2024 года</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autoSpaceDE w:val="0"/>
        <w:autoSpaceDN w:val="0"/>
        <w:adjustRightInd w:val="0"/>
        <w:spacing w:after="0" w:line="240" w:lineRule="auto"/>
        <w:ind w:firstLine="284"/>
        <w:jc w:val="both"/>
        <w:rPr>
          <w:rFonts w:ascii="Times New Roman" w:eastAsiaTheme="minorHAnsi" w:hAnsi="Times New Roman" w:cs="Times New Roman"/>
          <w:sz w:val="16"/>
          <w:szCs w:val="16"/>
        </w:rPr>
      </w:pPr>
      <w:r w:rsidRPr="00F62531">
        <w:rPr>
          <w:rFonts w:ascii="Times New Roman" w:eastAsiaTheme="minorHAnsi" w:hAnsi="Times New Roman" w:cs="Times New Roman"/>
          <w:sz w:val="16"/>
          <w:szCs w:val="16"/>
        </w:rPr>
        <w:t xml:space="preserve">В соответствии с </w:t>
      </w:r>
      <w:r w:rsidRPr="003E74E8">
        <w:rPr>
          <w:rFonts w:ascii="Times New Roman" w:eastAsiaTheme="minorHAnsi" w:hAnsi="Times New Roman" w:cs="Times New Roman"/>
          <w:sz w:val="16"/>
          <w:szCs w:val="16"/>
        </w:rPr>
        <w:t xml:space="preserve">Федеральным </w:t>
      </w:r>
      <w:hyperlink r:id="rId22" w:history="1">
        <w:r w:rsidRPr="003E74E8">
          <w:rPr>
            <w:rStyle w:val="aa"/>
            <w:rFonts w:ascii="Times New Roman" w:eastAsiaTheme="minorHAnsi" w:hAnsi="Times New Roman" w:cs="Times New Roman"/>
            <w:color w:val="auto"/>
            <w:sz w:val="16"/>
            <w:szCs w:val="16"/>
            <w:u w:val="none"/>
          </w:rPr>
          <w:t>законом</w:t>
        </w:r>
      </w:hyperlink>
      <w:r w:rsidRPr="003E74E8">
        <w:rPr>
          <w:rFonts w:ascii="Times New Roman" w:eastAsiaTheme="minorHAnsi" w:hAnsi="Times New Roman" w:cs="Times New Roman"/>
          <w:sz w:val="16"/>
          <w:szCs w:val="16"/>
        </w:rPr>
        <w:t xml:space="preserve"> от 06.10.2003 N 131-ФЗ "Об общих принципах организации местного самоуправления в Российской Федерации", пунктом 5 раздела </w:t>
      </w:r>
      <w:r w:rsidRPr="003E74E8">
        <w:rPr>
          <w:rFonts w:ascii="Times New Roman" w:eastAsiaTheme="minorHAnsi" w:hAnsi="Times New Roman" w:cs="Times New Roman"/>
          <w:sz w:val="16"/>
          <w:szCs w:val="16"/>
          <w:lang w:val="en-US"/>
        </w:rPr>
        <w:t>II</w:t>
      </w:r>
      <w:r w:rsidRPr="003E74E8">
        <w:rPr>
          <w:rFonts w:ascii="Times New Roman" w:eastAsiaTheme="minorHAnsi" w:hAnsi="Times New Roman" w:cs="Times New Roman"/>
          <w:sz w:val="16"/>
          <w:szCs w:val="16"/>
        </w:rPr>
        <w:t xml:space="preserve"> Правил предоставления коммунальных услуг собственникам и пользователям помещений в многоквартирных домах и жилых домов, утвержденных </w:t>
      </w:r>
      <w:hyperlink r:id="rId23" w:history="1">
        <w:r w:rsidRPr="003E74E8">
          <w:rPr>
            <w:rStyle w:val="aa"/>
            <w:rFonts w:ascii="Times New Roman" w:eastAsiaTheme="minorHAnsi" w:hAnsi="Times New Roman" w:cs="Times New Roman"/>
            <w:color w:val="auto"/>
            <w:sz w:val="16"/>
            <w:szCs w:val="16"/>
            <w:u w:val="none"/>
          </w:rPr>
          <w:t>постановлением</w:t>
        </w:r>
      </w:hyperlink>
      <w:r w:rsidRPr="003E74E8">
        <w:rPr>
          <w:rFonts w:ascii="Times New Roman" w:eastAsiaTheme="minorHAnsi" w:hAnsi="Times New Roman" w:cs="Times New Roman"/>
          <w:sz w:val="16"/>
          <w:szCs w:val="16"/>
        </w:rPr>
        <w:t xml:space="preserve"> </w:t>
      </w:r>
      <w:r w:rsidRPr="00F62531">
        <w:rPr>
          <w:rFonts w:ascii="Times New Roman" w:eastAsiaTheme="minorHAnsi" w:hAnsi="Times New Roman" w:cs="Times New Roman"/>
          <w:sz w:val="16"/>
          <w:szCs w:val="16"/>
        </w:rPr>
        <w:t>Правительства Российской Федерации от 06.05.2011 N 354, Уставом Волотовского муниципального округа, в целях обеспечения своевременного запуска систем теплоснабжения и начала отопительного сезона 2023 - 2024 года:</w:t>
      </w:r>
    </w:p>
    <w:p w:rsidR="00F62531" w:rsidRPr="00F62531" w:rsidRDefault="00F62531" w:rsidP="003E74E8">
      <w:pPr>
        <w:autoSpaceDE w:val="0"/>
        <w:autoSpaceDN w:val="0"/>
        <w:adjustRightInd w:val="0"/>
        <w:spacing w:after="0" w:line="240" w:lineRule="auto"/>
        <w:ind w:firstLine="284"/>
        <w:jc w:val="both"/>
        <w:rPr>
          <w:rFonts w:ascii="Times New Roman" w:eastAsiaTheme="minorHAnsi" w:hAnsi="Times New Roman" w:cs="Times New Roman"/>
          <w:sz w:val="16"/>
          <w:szCs w:val="16"/>
        </w:rPr>
      </w:pPr>
      <w:r w:rsidRPr="00F62531">
        <w:rPr>
          <w:rFonts w:ascii="Times New Roman" w:eastAsiaTheme="minorHAnsi" w:hAnsi="Times New Roman" w:cs="Times New Roman"/>
          <w:sz w:val="16"/>
          <w:szCs w:val="16"/>
        </w:rPr>
        <w:t>1. Начать отопительный период 2023 - 2024 года с 25 сентября 2023 года с 8.00 часов.</w:t>
      </w:r>
    </w:p>
    <w:p w:rsidR="00F62531" w:rsidRPr="00F62531" w:rsidRDefault="00F62531" w:rsidP="003E74E8">
      <w:pPr>
        <w:autoSpaceDE w:val="0"/>
        <w:autoSpaceDN w:val="0"/>
        <w:adjustRightInd w:val="0"/>
        <w:spacing w:after="0" w:line="240" w:lineRule="auto"/>
        <w:ind w:firstLine="284"/>
        <w:jc w:val="both"/>
        <w:rPr>
          <w:rFonts w:ascii="Times New Roman" w:eastAsiaTheme="minorHAnsi" w:hAnsi="Times New Roman" w:cs="Times New Roman"/>
          <w:sz w:val="16"/>
          <w:szCs w:val="16"/>
        </w:rPr>
      </w:pPr>
      <w:r w:rsidRPr="00F62531">
        <w:rPr>
          <w:rFonts w:ascii="Times New Roman" w:eastAsiaTheme="minorHAnsi" w:hAnsi="Times New Roman" w:cs="Times New Roman"/>
          <w:sz w:val="16"/>
          <w:szCs w:val="16"/>
        </w:rPr>
        <w:t>2. Собственникам зданий, управляющим и обслуживающим жилищный фонд организациям совместно с теплоснабжающими организациями обеспечить прием тепла и в течение двух недель устранить выявленные при запуске системы отопления неисправности.</w:t>
      </w:r>
    </w:p>
    <w:p w:rsidR="00F62531" w:rsidRPr="00F62531" w:rsidRDefault="00F62531" w:rsidP="003E74E8">
      <w:pPr>
        <w:autoSpaceDE w:val="0"/>
        <w:autoSpaceDN w:val="0"/>
        <w:adjustRightInd w:val="0"/>
        <w:spacing w:after="0" w:line="240" w:lineRule="auto"/>
        <w:ind w:firstLine="284"/>
        <w:jc w:val="both"/>
        <w:rPr>
          <w:rFonts w:ascii="Times New Roman" w:eastAsiaTheme="minorHAnsi" w:hAnsi="Times New Roman" w:cs="Times New Roman"/>
          <w:sz w:val="16"/>
          <w:szCs w:val="16"/>
        </w:rPr>
      </w:pPr>
      <w:r w:rsidRPr="00F62531">
        <w:rPr>
          <w:rFonts w:ascii="Times New Roman" w:eastAsiaTheme="minorHAnsi" w:hAnsi="Times New Roman" w:cs="Times New Roman"/>
          <w:sz w:val="16"/>
          <w:szCs w:val="16"/>
        </w:rPr>
        <w:t>3. Управляющим и обслуживающим жилищный фонд организациям в срок до 25 сентября 2023 года довести до сведения жителей многоквартирных жилых домов, получающих тепловую энергию, информацию о начале пробных топок.</w:t>
      </w:r>
    </w:p>
    <w:p w:rsidR="00F62531" w:rsidRPr="00F62531" w:rsidRDefault="00F62531" w:rsidP="003E74E8">
      <w:pPr>
        <w:autoSpaceDE w:val="0"/>
        <w:autoSpaceDN w:val="0"/>
        <w:adjustRightInd w:val="0"/>
        <w:spacing w:after="0" w:line="240" w:lineRule="auto"/>
        <w:ind w:firstLine="284"/>
        <w:jc w:val="both"/>
        <w:rPr>
          <w:rFonts w:ascii="Times New Roman" w:eastAsiaTheme="minorHAnsi" w:hAnsi="Times New Roman" w:cs="Times New Roman"/>
          <w:sz w:val="16"/>
          <w:szCs w:val="16"/>
        </w:rPr>
      </w:pPr>
      <w:r w:rsidRPr="00F62531">
        <w:rPr>
          <w:rFonts w:ascii="Times New Roman" w:eastAsiaTheme="minorHAnsi" w:hAnsi="Times New Roman" w:cs="Times New Roman"/>
          <w:sz w:val="16"/>
          <w:szCs w:val="16"/>
        </w:rPr>
        <w:t>4. Комитету по управлению социальным комплексом Администрации муниципального округа в срок до 25 сентября 2023 года довести до сведения подведомственных учреждений, получающих тепловую энергию, информацию о начале пробных топок.</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 xml:space="preserve">5. Комитету жилищно-коммунального хозяйства, строительства и архитектуры Администрации Волотовского муниципального округа обеспечить ежедневный сбор информации о проведении работ по подключению потребителей к тепловым сетям теплоснабжающих организаций. </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6. Контроль за исполнением настоящего распоряжения оставляю за собой.</w:t>
      </w:r>
    </w:p>
    <w:p w:rsidR="00F62531" w:rsidRPr="00F62531" w:rsidRDefault="00F62531" w:rsidP="003E74E8">
      <w:pPr>
        <w:widowControl w:val="0"/>
        <w:autoSpaceDE w:val="0"/>
        <w:autoSpaceDN w:val="0"/>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lastRenderedPageBreak/>
        <w:t>7. Опубликовать распоряжение в муниципальной газете «Волотовские ведомости» и разместить на официальном сайте Администрации муниципального округа в информационно – телекоммуникационной сети «Интернет».</w:t>
      </w:r>
    </w:p>
    <w:p w:rsidR="00F62531" w:rsidRPr="00F62531" w:rsidRDefault="00F62531" w:rsidP="003E74E8">
      <w:pPr>
        <w:spacing w:after="0" w:line="240" w:lineRule="auto"/>
        <w:jc w:val="right"/>
        <w:rPr>
          <w:rFonts w:ascii="Times New Roman" w:hAnsi="Times New Roman" w:cs="Times New Roman"/>
          <w:color w:val="0D0D0D"/>
          <w:sz w:val="16"/>
          <w:szCs w:val="16"/>
        </w:rPr>
      </w:pPr>
      <w:r w:rsidRPr="00F62531">
        <w:rPr>
          <w:rFonts w:ascii="Times New Roman" w:hAnsi="Times New Roman" w:cs="Times New Roman"/>
          <w:color w:val="0D0D0D"/>
          <w:sz w:val="16"/>
          <w:szCs w:val="16"/>
        </w:rPr>
        <w:t>Первый заместитель</w:t>
      </w:r>
      <w:r w:rsidR="003E74E8">
        <w:rPr>
          <w:rFonts w:ascii="Times New Roman" w:hAnsi="Times New Roman" w:cs="Times New Roman"/>
          <w:color w:val="0D0D0D"/>
          <w:sz w:val="16"/>
          <w:szCs w:val="16"/>
        </w:rPr>
        <w:t xml:space="preserve"> </w:t>
      </w:r>
      <w:r w:rsidRPr="00F62531">
        <w:rPr>
          <w:rFonts w:ascii="Times New Roman" w:hAnsi="Times New Roman" w:cs="Times New Roman"/>
          <w:color w:val="0D0D0D"/>
          <w:sz w:val="16"/>
          <w:szCs w:val="16"/>
        </w:rPr>
        <w:t>Главы Администрации</w:t>
      </w:r>
      <w:r w:rsidRPr="00F62531">
        <w:rPr>
          <w:rFonts w:ascii="Times New Roman" w:hAnsi="Times New Roman" w:cs="Times New Roman"/>
          <w:color w:val="0D0D0D"/>
          <w:sz w:val="16"/>
          <w:szCs w:val="16"/>
        </w:rPr>
        <w:tab/>
      </w:r>
      <w:r w:rsidR="003E74E8">
        <w:rPr>
          <w:rFonts w:ascii="Times New Roman" w:hAnsi="Times New Roman" w:cs="Times New Roman"/>
          <w:color w:val="0D0D0D"/>
          <w:sz w:val="16"/>
          <w:szCs w:val="16"/>
        </w:rPr>
        <w:t xml:space="preserve">         </w:t>
      </w:r>
      <w:r w:rsidRPr="00F62531">
        <w:rPr>
          <w:rFonts w:ascii="Times New Roman" w:hAnsi="Times New Roman" w:cs="Times New Roman"/>
          <w:color w:val="0D0D0D"/>
          <w:sz w:val="16"/>
          <w:szCs w:val="16"/>
        </w:rPr>
        <w:t>С. В. Федоров</w:t>
      </w:r>
    </w:p>
    <w:p w:rsidR="00F62531" w:rsidRPr="00F62531" w:rsidRDefault="00F62531" w:rsidP="00F62531">
      <w:pPr>
        <w:spacing w:after="0" w:line="240" w:lineRule="auto"/>
        <w:jc w:val="both"/>
        <w:rPr>
          <w:rFonts w:ascii="Times New Roman" w:hAnsi="Times New Roman" w:cs="Times New Roman"/>
          <w:color w:val="0D0D0D"/>
          <w:sz w:val="16"/>
          <w:szCs w:val="16"/>
        </w:rPr>
      </w:pPr>
    </w:p>
    <w:p w:rsidR="00F62531" w:rsidRPr="00F62531" w:rsidRDefault="00F62531" w:rsidP="003E74E8">
      <w:pPr>
        <w:spacing w:after="0" w:line="240" w:lineRule="auto"/>
        <w:jc w:val="center"/>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3E74E8" w:rsidRDefault="00F62531" w:rsidP="003E74E8">
      <w:pPr>
        <w:spacing w:after="0" w:line="240" w:lineRule="auto"/>
        <w:jc w:val="center"/>
        <w:rPr>
          <w:rFonts w:ascii="Times New Roman" w:hAnsi="Times New Roman" w:cs="Times New Roman"/>
          <w:b/>
          <w:sz w:val="16"/>
          <w:szCs w:val="16"/>
        </w:rPr>
      </w:pPr>
      <w:r w:rsidRPr="00F62531">
        <w:rPr>
          <w:rFonts w:ascii="Times New Roman" w:hAnsi="Times New Roman" w:cs="Times New Roman"/>
          <w:b/>
          <w:sz w:val="16"/>
          <w:szCs w:val="16"/>
        </w:rPr>
        <w:t>Р А С П О Р Я Ж Е Н И Е</w:t>
      </w:r>
    </w:p>
    <w:p w:rsidR="00F62531" w:rsidRPr="00F62531" w:rsidRDefault="003E74E8" w:rsidP="003E74E8">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от 20.09.2023</w:t>
      </w:r>
      <w:r w:rsidR="00F62531" w:rsidRPr="00F62531">
        <w:rPr>
          <w:rFonts w:ascii="Times New Roman" w:hAnsi="Times New Roman" w:cs="Times New Roman"/>
          <w:sz w:val="16"/>
          <w:szCs w:val="16"/>
        </w:rPr>
        <w:t xml:space="preserve"> № 150-рг</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right="5"/>
        <w:jc w:val="center"/>
        <w:rPr>
          <w:rFonts w:ascii="Times New Roman" w:hAnsi="Times New Roman" w:cs="Times New Roman"/>
          <w:sz w:val="16"/>
          <w:szCs w:val="16"/>
        </w:rPr>
      </w:pPr>
      <w:r w:rsidRPr="00F62531">
        <w:rPr>
          <w:rFonts w:ascii="Times New Roman" w:hAnsi="Times New Roman" w:cs="Times New Roman"/>
          <w:sz w:val="16"/>
          <w:szCs w:val="16"/>
        </w:rPr>
        <w:t>Об организации и проведении общественных обсуждений по проекту распоряжения Администрации Волотовского муниципального округа «Об утверждении Программы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В соответствии со статьей 5.1 Градостроительного кодекса Российской Федерации, Федеральным законом от 06.10.2003 № 131-ФЗ «Об общих принципах организации местного самоуправления в Российской Федерации», Уставом Волотовского муниципального округа, решением Думы Волотовского муниципального округа от 23.09.2020 № 7 «Об утверждении Положения о публичных слушаниях в Волотовском муниципальном округе», в целях соблюдения прав человека на благоприятные условия жизнедеятельности:</w:t>
      </w:r>
    </w:p>
    <w:p w:rsidR="00F62531" w:rsidRPr="00F62531" w:rsidRDefault="00F62531" w:rsidP="003E74E8">
      <w:pPr>
        <w:pStyle w:val="af7"/>
        <w:ind w:left="0" w:firstLine="284"/>
        <w:jc w:val="both"/>
        <w:rPr>
          <w:sz w:val="16"/>
          <w:szCs w:val="16"/>
        </w:rPr>
      </w:pPr>
      <w:r w:rsidRPr="00F62531">
        <w:rPr>
          <w:sz w:val="16"/>
          <w:szCs w:val="16"/>
        </w:rPr>
        <w:t>1. Назначить общественные обсуждения по проекту распоряжения Администрации Волотовского муниципального округа «Об утверждении Программы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2. Опубликовать оповещение о начале общественных обсуждений проекта распоряжения Администрации Волотовского муниципального округа «Об утверждении Программы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 (далее – проект) в муниципальной газете «Волотовские ведомости» и разместить на официальном сайте в информационно – телекоммуникационной сети «Интернет»</w:t>
      </w:r>
      <w:r w:rsidRPr="00F62531">
        <w:rPr>
          <w:rFonts w:ascii="Times New Roman" w:hAnsi="Times New Roman" w:cs="Times New Roman"/>
          <w:color w:val="000000"/>
          <w:sz w:val="16"/>
          <w:szCs w:val="16"/>
        </w:rPr>
        <w:t>.</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3. Предложения, замечания, дополнения по вынесенному на общественные обсуждения проекту с 01.10.2023 по 01.11.2023 года с 8 час. 30 мин. до 17 час. 00 мин. могут быть представлены заинтересованными лицами в комиссию по подготовке проекта по адресу: Новгородская область, п. Волот, ул. Комсомольская, д. 38, в Администрацию Волотовского муниципального округа, тел. 8-816-62-61-212, тел. 8-816-62-61-047.</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4. Назначить ответственным за проведение общественных обсуждений по вышеуказанному проекту главного специалиста комитета жилищно-коммунального хозяйства, строительства и архитектуры Администрации Волотовского муниципального округа Лаврову Марину Сергеевну.</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5. Опубликовать настоящее распоряжение в муниципальной газете «Волотовские ведомости» и разместить на официальном сайте Администрации Волотовского муниципального округа в информационно-телекоммуникационной сети «Интернет».</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Глава муниципального</w:t>
      </w:r>
      <w:r w:rsidR="003E74E8">
        <w:rPr>
          <w:rFonts w:ascii="Times New Roman" w:hAnsi="Times New Roman" w:cs="Times New Roman"/>
          <w:sz w:val="16"/>
          <w:szCs w:val="16"/>
        </w:rPr>
        <w:t xml:space="preserve"> </w:t>
      </w:r>
      <w:r w:rsidRPr="00F62531">
        <w:rPr>
          <w:rFonts w:ascii="Times New Roman" w:hAnsi="Times New Roman" w:cs="Times New Roman"/>
          <w:sz w:val="16"/>
          <w:szCs w:val="16"/>
        </w:rPr>
        <w:t xml:space="preserve">округа                     </w:t>
      </w:r>
      <w:r w:rsidR="003E74E8">
        <w:rPr>
          <w:rFonts w:ascii="Times New Roman" w:hAnsi="Times New Roman" w:cs="Times New Roman"/>
          <w:sz w:val="16"/>
          <w:szCs w:val="16"/>
        </w:rPr>
        <w:t xml:space="preserve">        </w:t>
      </w:r>
      <w:r w:rsidRPr="00F62531">
        <w:rPr>
          <w:rFonts w:ascii="Times New Roman" w:hAnsi="Times New Roman" w:cs="Times New Roman"/>
          <w:sz w:val="16"/>
          <w:szCs w:val="16"/>
        </w:rPr>
        <w:t xml:space="preserve">        А.И. Лыжов</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F62531" w:rsidRDefault="00F62531" w:rsidP="00F62531">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ПРОЕКТ</w:t>
      </w:r>
    </w:p>
    <w:p w:rsidR="00F62531" w:rsidRPr="00F62531" w:rsidRDefault="00F62531" w:rsidP="003E74E8">
      <w:pPr>
        <w:spacing w:after="0" w:line="240" w:lineRule="auto"/>
        <w:jc w:val="center"/>
        <w:rPr>
          <w:rFonts w:ascii="Times New Roman" w:hAnsi="Times New Roman" w:cs="Times New Roman"/>
          <w:sz w:val="16"/>
          <w:szCs w:val="16"/>
        </w:rPr>
      </w:pPr>
      <w:r w:rsidRPr="00F62531">
        <w:rPr>
          <w:rFonts w:ascii="Times New Roman" w:hAnsi="Times New Roman" w:cs="Times New Roman"/>
          <w:sz w:val="16"/>
          <w:szCs w:val="16"/>
        </w:rPr>
        <w:t>АДМИНИСТРАЦИЯ ВОЛОТОВСКОГО МУНИЦИПАЛЬНОГО ОКРУГА</w:t>
      </w:r>
    </w:p>
    <w:p w:rsidR="00F62531" w:rsidRPr="00F62531" w:rsidRDefault="00F62531" w:rsidP="003E74E8">
      <w:pPr>
        <w:spacing w:after="0" w:line="240" w:lineRule="auto"/>
        <w:jc w:val="center"/>
        <w:rPr>
          <w:rFonts w:ascii="Times New Roman" w:hAnsi="Times New Roman" w:cs="Times New Roman"/>
          <w:sz w:val="16"/>
          <w:szCs w:val="16"/>
        </w:rPr>
      </w:pPr>
      <w:r w:rsidRPr="00F62531">
        <w:rPr>
          <w:rFonts w:ascii="Times New Roman" w:hAnsi="Times New Roman" w:cs="Times New Roman"/>
          <w:b/>
          <w:sz w:val="16"/>
          <w:szCs w:val="16"/>
        </w:rPr>
        <w:t>Р А С П О Р Я Ж Е Н И Е</w:t>
      </w:r>
    </w:p>
    <w:p w:rsidR="00F62531" w:rsidRPr="00F62531" w:rsidRDefault="00F62531" w:rsidP="003E74E8">
      <w:pPr>
        <w:spacing w:after="0" w:line="240" w:lineRule="auto"/>
        <w:jc w:val="center"/>
        <w:rPr>
          <w:rFonts w:ascii="Times New Roman" w:hAnsi="Times New Roman" w:cs="Times New Roman"/>
          <w:sz w:val="16"/>
          <w:szCs w:val="16"/>
        </w:rPr>
      </w:pPr>
      <w:r w:rsidRPr="00F62531">
        <w:rPr>
          <w:rFonts w:ascii="Times New Roman" w:hAnsi="Times New Roman" w:cs="Times New Roman"/>
          <w:sz w:val="16"/>
          <w:szCs w:val="16"/>
        </w:rPr>
        <w:t>от            №</w:t>
      </w:r>
    </w:p>
    <w:p w:rsidR="00F62531" w:rsidRPr="00F62531" w:rsidRDefault="00F62531" w:rsidP="00F62531">
      <w:pPr>
        <w:spacing w:after="0" w:line="240" w:lineRule="auto"/>
        <w:ind w:right="4819"/>
        <w:jc w:val="both"/>
        <w:rPr>
          <w:rFonts w:ascii="Times New Roman" w:hAnsi="Times New Roman" w:cs="Times New Roman"/>
          <w:sz w:val="16"/>
          <w:szCs w:val="16"/>
        </w:rPr>
      </w:pPr>
    </w:p>
    <w:p w:rsidR="00F62531" w:rsidRPr="00F62531" w:rsidRDefault="00F62531" w:rsidP="003E74E8">
      <w:pPr>
        <w:spacing w:after="0" w:line="240" w:lineRule="auto"/>
        <w:ind w:right="5"/>
        <w:jc w:val="center"/>
        <w:rPr>
          <w:rFonts w:ascii="Times New Roman" w:hAnsi="Times New Roman" w:cs="Times New Roman"/>
          <w:sz w:val="16"/>
          <w:szCs w:val="16"/>
        </w:rPr>
      </w:pPr>
      <w:r w:rsidRPr="00F62531">
        <w:rPr>
          <w:rFonts w:ascii="Times New Roman" w:hAnsi="Times New Roman" w:cs="Times New Roman"/>
          <w:sz w:val="16"/>
          <w:szCs w:val="16"/>
        </w:rPr>
        <w:t>Об утверждении Программы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F62531">
      <w:pPr>
        <w:spacing w:after="0" w:line="240" w:lineRule="auto"/>
        <w:rPr>
          <w:rFonts w:ascii="Times New Roman" w:hAnsi="Times New Roman" w:cs="Times New Roman"/>
          <w:sz w:val="16"/>
          <w:szCs w:val="16"/>
        </w:rPr>
      </w:pP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В соответствии с Федеральным законом от 06.10.2003 № 131-ФЗ «Об общих принципах организации местного самоуправления в Российской Федерации», Федеральным законом от 31.07.2020 № 248-ФЗ «О государственном контроле (надзоре) и муниципальном контроле в Российской Федерации», Уставом Волотовского муниципального округа в целях соблюдения прав человека на благоприятные условия жизнедеятельности:</w:t>
      </w:r>
    </w:p>
    <w:p w:rsidR="00F62531" w:rsidRPr="00F62531" w:rsidRDefault="00F62531" w:rsidP="003E74E8">
      <w:pPr>
        <w:pStyle w:val="af7"/>
        <w:ind w:left="0" w:firstLine="284"/>
        <w:jc w:val="both"/>
        <w:rPr>
          <w:sz w:val="16"/>
          <w:szCs w:val="16"/>
        </w:rPr>
      </w:pPr>
      <w:r w:rsidRPr="00F62531">
        <w:rPr>
          <w:sz w:val="16"/>
          <w:szCs w:val="16"/>
        </w:rPr>
        <w:t>1. Утвердить Программу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2. Контроль за выполнением распоряжения оставляю за собой.</w:t>
      </w:r>
    </w:p>
    <w:p w:rsidR="00F62531" w:rsidRPr="00F62531" w:rsidRDefault="00F62531" w:rsidP="003E74E8">
      <w:pPr>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sz w:val="16"/>
          <w:szCs w:val="16"/>
        </w:rPr>
        <w:t>3. Опубликовать настоящее распоряжение в муниципальной газете «Волотовские ведомости» и разместить на официальном сайте Администрации Волотовского муниципального округа в информационно-телекоммуникационной сети «Интернет».</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F62531" w:rsidRDefault="00F62531" w:rsidP="003E74E8">
      <w:pPr>
        <w:spacing w:after="0" w:line="240" w:lineRule="auto"/>
        <w:jc w:val="right"/>
        <w:rPr>
          <w:rFonts w:ascii="Times New Roman" w:hAnsi="Times New Roman" w:cs="Times New Roman"/>
          <w:sz w:val="16"/>
          <w:szCs w:val="16"/>
        </w:rPr>
      </w:pPr>
      <w:r w:rsidRPr="00F62531">
        <w:rPr>
          <w:rFonts w:ascii="Times New Roman" w:hAnsi="Times New Roman" w:cs="Times New Roman"/>
          <w:sz w:val="16"/>
          <w:szCs w:val="16"/>
        </w:rPr>
        <w:t xml:space="preserve">Глава муниципального округа                                 </w:t>
      </w:r>
      <w:r w:rsidR="003E74E8">
        <w:rPr>
          <w:rFonts w:ascii="Times New Roman" w:hAnsi="Times New Roman" w:cs="Times New Roman"/>
          <w:sz w:val="16"/>
          <w:szCs w:val="16"/>
        </w:rPr>
        <w:t xml:space="preserve">    </w:t>
      </w:r>
      <w:r w:rsidRPr="00F62531">
        <w:rPr>
          <w:rFonts w:ascii="Times New Roman" w:hAnsi="Times New Roman" w:cs="Times New Roman"/>
          <w:sz w:val="16"/>
          <w:szCs w:val="16"/>
        </w:rPr>
        <w:t xml:space="preserve">  А.И. Лыжов</w:t>
      </w:r>
    </w:p>
    <w:p w:rsidR="00F62531" w:rsidRPr="00F62531" w:rsidRDefault="00F62531" w:rsidP="00F62531">
      <w:pPr>
        <w:spacing w:after="0" w:line="240" w:lineRule="auto"/>
        <w:jc w:val="both"/>
        <w:rPr>
          <w:rFonts w:ascii="Times New Roman" w:hAnsi="Times New Roman" w:cs="Times New Roman"/>
          <w:sz w:val="16"/>
          <w:szCs w:val="16"/>
        </w:rPr>
      </w:pPr>
    </w:p>
    <w:p w:rsidR="00F62531" w:rsidRPr="003E74E8" w:rsidRDefault="00F62531" w:rsidP="003E74E8">
      <w:pPr>
        <w:shd w:val="clear" w:color="auto" w:fill="FFFFFF"/>
        <w:spacing w:after="0" w:line="240" w:lineRule="auto"/>
        <w:jc w:val="right"/>
        <w:rPr>
          <w:rFonts w:ascii="Times New Roman" w:hAnsi="Times New Roman" w:cs="Times New Roman"/>
          <w:bCs/>
          <w:iCs/>
          <w:color w:val="010101"/>
          <w:sz w:val="12"/>
          <w:szCs w:val="16"/>
        </w:rPr>
      </w:pPr>
      <w:r w:rsidRPr="003E74E8">
        <w:rPr>
          <w:rFonts w:ascii="Times New Roman" w:hAnsi="Times New Roman" w:cs="Times New Roman"/>
          <w:bCs/>
          <w:iCs/>
          <w:color w:val="010101"/>
          <w:sz w:val="12"/>
          <w:szCs w:val="16"/>
        </w:rPr>
        <w:t>Утверждена</w:t>
      </w:r>
      <w:r w:rsidR="003E74E8">
        <w:rPr>
          <w:rFonts w:ascii="Times New Roman" w:hAnsi="Times New Roman" w:cs="Times New Roman"/>
          <w:bCs/>
          <w:iCs/>
          <w:color w:val="010101"/>
          <w:sz w:val="12"/>
          <w:szCs w:val="16"/>
        </w:rPr>
        <w:t xml:space="preserve"> </w:t>
      </w:r>
      <w:r w:rsidRPr="003E74E8">
        <w:rPr>
          <w:rFonts w:ascii="Times New Roman" w:hAnsi="Times New Roman" w:cs="Times New Roman"/>
          <w:bCs/>
          <w:iCs/>
          <w:color w:val="010101"/>
          <w:sz w:val="12"/>
          <w:szCs w:val="16"/>
        </w:rPr>
        <w:t>распоряжением Администрации</w:t>
      </w:r>
    </w:p>
    <w:p w:rsidR="00F62531" w:rsidRPr="003E74E8" w:rsidRDefault="00F62531" w:rsidP="003E74E8">
      <w:pPr>
        <w:shd w:val="clear" w:color="auto" w:fill="FFFFFF"/>
        <w:spacing w:after="0" w:line="240" w:lineRule="auto"/>
        <w:jc w:val="right"/>
        <w:rPr>
          <w:rFonts w:ascii="Times New Roman" w:hAnsi="Times New Roman" w:cs="Times New Roman"/>
          <w:bCs/>
          <w:iCs/>
          <w:color w:val="010101"/>
          <w:sz w:val="12"/>
          <w:szCs w:val="16"/>
        </w:rPr>
      </w:pPr>
      <w:r w:rsidRPr="003E74E8">
        <w:rPr>
          <w:rFonts w:ascii="Times New Roman" w:hAnsi="Times New Roman" w:cs="Times New Roman"/>
          <w:bCs/>
          <w:iCs/>
          <w:color w:val="010101"/>
          <w:sz w:val="12"/>
          <w:szCs w:val="16"/>
        </w:rPr>
        <w:t>Волотовского муниципального округа</w:t>
      </w:r>
      <w:r w:rsidR="003E74E8">
        <w:rPr>
          <w:rFonts w:ascii="Times New Roman" w:hAnsi="Times New Roman" w:cs="Times New Roman"/>
          <w:bCs/>
          <w:iCs/>
          <w:color w:val="010101"/>
          <w:sz w:val="12"/>
          <w:szCs w:val="16"/>
        </w:rPr>
        <w:t xml:space="preserve"> </w:t>
      </w:r>
      <w:r w:rsidRPr="003E74E8">
        <w:rPr>
          <w:rFonts w:ascii="Times New Roman" w:hAnsi="Times New Roman" w:cs="Times New Roman"/>
          <w:bCs/>
          <w:iCs/>
          <w:color w:val="010101"/>
          <w:sz w:val="12"/>
          <w:szCs w:val="16"/>
        </w:rPr>
        <w:t xml:space="preserve">от            №    </w:t>
      </w:r>
    </w:p>
    <w:p w:rsidR="00F62531" w:rsidRPr="00F62531" w:rsidRDefault="00F62531" w:rsidP="00F62531">
      <w:pPr>
        <w:shd w:val="clear" w:color="auto" w:fill="FFFFFF"/>
        <w:spacing w:after="0" w:line="240" w:lineRule="auto"/>
        <w:jc w:val="right"/>
        <w:rPr>
          <w:rFonts w:ascii="Times New Roman" w:hAnsi="Times New Roman" w:cs="Times New Roman"/>
          <w:bCs/>
          <w:iCs/>
          <w:color w:val="010101"/>
          <w:sz w:val="16"/>
          <w:szCs w:val="16"/>
        </w:rPr>
      </w:pPr>
    </w:p>
    <w:p w:rsidR="00F62531" w:rsidRPr="003E74E8" w:rsidRDefault="00F62531" w:rsidP="003E74E8">
      <w:pPr>
        <w:spacing w:after="0" w:line="240" w:lineRule="auto"/>
        <w:jc w:val="center"/>
        <w:rPr>
          <w:rFonts w:ascii="Times New Roman" w:hAnsi="Times New Roman" w:cs="Times New Roman"/>
          <w:sz w:val="16"/>
          <w:szCs w:val="16"/>
        </w:rPr>
      </w:pPr>
      <w:r w:rsidRPr="00F62531">
        <w:rPr>
          <w:rFonts w:ascii="Times New Roman" w:hAnsi="Times New Roman" w:cs="Times New Roman"/>
          <w:b/>
          <w:sz w:val="16"/>
          <w:szCs w:val="16"/>
        </w:rPr>
        <w:t>Программа профилактики рисков причинения вреда (ущерба)</w:t>
      </w:r>
      <w:r w:rsidR="003E74E8">
        <w:rPr>
          <w:rFonts w:ascii="Times New Roman" w:hAnsi="Times New Roman" w:cs="Times New Roman"/>
          <w:sz w:val="16"/>
          <w:szCs w:val="16"/>
        </w:rPr>
        <w:t xml:space="preserve"> </w:t>
      </w:r>
      <w:r w:rsidRPr="00F62531">
        <w:rPr>
          <w:rFonts w:ascii="Times New Roman" w:hAnsi="Times New Roman" w:cs="Times New Roman"/>
          <w:b/>
          <w:sz w:val="16"/>
          <w:szCs w:val="16"/>
        </w:rPr>
        <w:t>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F62531">
      <w:pPr>
        <w:shd w:val="clear" w:color="auto" w:fill="FFFFFF"/>
        <w:spacing w:after="0" w:line="240" w:lineRule="auto"/>
        <w:jc w:val="center"/>
        <w:outlineLvl w:val="1"/>
        <w:rPr>
          <w:rFonts w:ascii="Times New Roman" w:hAnsi="Times New Roman" w:cs="Times New Roman"/>
          <w:b/>
          <w:color w:val="010101"/>
          <w:sz w:val="16"/>
          <w:szCs w:val="16"/>
        </w:rPr>
      </w:pP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1. Общие положения</w:t>
      </w:r>
    </w:p>
    <w:p w:rsidR="00F62531" w:rsidRPr="00F62531" w:rsidRDefault="00F62531" w:rsidP="003E74E8">
      <w:pPr>
        <w:pStyle w:val="af7"/>
        <w:shd w:val="clear" w:color="auto" w:fill="FFFFFF"/>
        <w:ind w:left="0" w:firstLine="284"/>
        <w:jc w:val="both"/>
        <w:rPr>
          <w:color w:val="010101"/>
          <w:sz w:val="16"/>
          <w:szCs w:val="16"/>
        </w:rPr>
      </w:pPr>
      <w:r w:rsidRPr="00F62531">
        <w:rPr>
          <w:color w:val="010101"/>
          <w:sz w:val="16"/>
          <w:szCs w:val="16"/>
        </w:rPr>
        <w:t>Программа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(далее – Программа) устанавливает порядок проведения профилактических мероприятий, направленных на предупреждение нарушений обязательных требований и (или) причинения вреда (ущерба) охраняемым законом ценностям, соблюдение которых оценивается при осуществлении муниципального контроля в сфере благоустройства на территории Волотовского муниципального округа.</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2. Анализ текущего состояния осуществления муниципального контроля, описание текущего развития профилактической деятельности контрольного органа, характеристика проблем, на решение которых направлена Программа</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2.1. Вид осуществляемого муниципального контроля.</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Муниципальный контроль в сфере благоустройства на территории Волотовского муниципального округа осуществляется:</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xml:space="preserve">Администрацией Волотовского муниципального округа и уполномоченными ею Волотовским, Ратицким, Славитинским территориальными отделами Администрации Волотовского муниципального округа и их должностными лицами (далее – Администрация).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2.2. Обзор по виду муниципального контроля.</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Муниципальный контроль за соблюдением правил благоустройства на территории Волотовского муниципального округа - это деятельность органа местного самоуправления, уполномоченного на организацию и проведение на территории Волотовского муниципального округа проверок соблюдения юридическими лицами, индивидуальными предпринимателями и гражданами обязательных требований, установленных Правилами благоустройства на территории Волотовского муниципального округа, утверждёнными решением Думы Волотовского муниципального округа от 29.04.2022 № 210 (далее – Правила благоустройства) при осуществлении ими производственной и иной деятельности в сфере отношений, связанных с обеспечением благоустройства территории (далее - требования Правил благоустройства).</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2.3. Муниципальный контроль осуществляется посредством:</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организации и проведения проверок выполнения юридическими лицами, индивидуальными предпринимателями и гражданами обязательных требований Правил благоустройства территории Волотовского муниципального округа;</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принятия предусмотренных законодательством Российской Федерации мер по пресечению и (или) устранению выявленных нарушений, а также систематического наблюдения за исполнением обязательных требований;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организации и проведения мероприятий по профилактике рисков причинения вреда (ущерба) охраняемым законом ценностям;</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lastRenderedPageBreak/>
        <w:t>- организации и проведения мероприятий по контролю, осуществляемых без взаимодействия с юридическими лицами, индивидуальными предпринимателями.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2.4. Подконтрольные субъекты:</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юридические лица, индивидуальные предприниматели и граждане, при осуществлении ими производственной и иной деятельности в сфере отношений, связанных с обеспечением благоустройства территории.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2.5. Перечень правовых актов и их отдельных частей (положений), содержащих обязательные требования, соблюдение которых оценивается при проведении Управлением мероприятий по муниципальному контролю в сфере благоустройства:</w:t>
      </w:r>
    </w:p>
    <w:p w:rsidR="00F62531" w:rsidRPr="00F62531" w:rsidRDefault="00F62531" w:rsidP="003E74E8">
      <w:pPr>
        <w:widowControl w:val="0"/>
        <w:spacing w:after="0" w:line="240" w:lineRule="auto"/>
        <w:ind w:firstLine="284"/>
        <w:jc w:val="both"/>
        <w:rPr>
          <w:rFonts w:ascii="Times New Roman" w:hAnsi="Times New Roman" w:cs="Times New Roman"/>
          <w:sz w:val="16"/>
          <w:szCs w:val="16"/>
        </w:rPr>
      </w:pPr>
      <w:r w:rsidRPr="00F62531">
        <w:rPr>
          <w:rFonts w:ascii="Times New Roman" w:hAnsi="Times New Roman" w:cs="Times New Roman"/>
          <w:color w:val="010101"/>
          <w:sz w:val="16"/>
          <w:szCs w:val="16"/>
        </w:rPr>
        <w:t>-</w:t>
      </w:r>
      <w:r w:rsidRPr="00F62531">
        <w:rPr>
          <w:rFonts w:ascii="Times New Roman" w:hAnsi="Times New Roman" w:cs="Times New Roman"/>
          <w:sz w:val="16"/>
          <w:szCs w:val="16"/>
        </w:rPr>
        <w:t xml:space="preserve"> Правила благоустройства на территории Волотовского муниципального округа, утверждённые решением Думы Волотовского муниципального округа от 29.04.2022 № 210.</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2.6. Данные о проведённых мероприятиях.</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В связи с запретом на проведение контрольных мероприятий, установленным ст. 26.2 Федерального закона от 26.12.2008 № 294-ФЗ «О защите прав юридических лиц и индивидуальных предпринимателей при осуществлении государственного контроля (надзора) и муниципального контроля», в 2023 году (также, как и в 2022) проверки юридических лиц не проводились.</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В целях предупреждения нарушений подконтрольными субъектами обязательных требований, требований, установленных муниципальными правовыми актами в сфере благоустройства, устранения причин, факторов и условий, способствующих указанным нарушениям, Администрацией осуществлялись мероприятия по профилактике таких нарушений.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Обеспечено размещение на официальном сайте Волотовского муниципального округа в информационно-телекоммуникационной сети «Интернет» информации, содержащей положения обязательных требований, разъяснительная работа проводится также в рамках проведения рейдовых осмотров, путём направления предписаний об устранении выявленных нарушений с описанием характера выявленных нарушений и требований, установленных законодательством в части сроков и методов устранения нарушений. Информирование юридических лиц, индивидуальных предпринимателей по вопросам соблюдения требований Правил благоустройства осуществляется, в том числе посредством опубликования руководств по соблюдению требований, памяток, обобщения практики, полезной информации. На регулярной основе даются консультации в ходе личных приёмов, рейдовых осмотров территорий, а также посредством телефонной связи. За 9 месяцев 2023 года направлено 82 письма о недопустимости нарушения обязательных требований, требований, установленных муниципальными правовыми актами в сфере благоустройства, 65 предостережений, 17 предписаний.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xml:space="preserve">Ежегодный план проведения плановых проверок юридических лиц и индивидуальных предпринимателей на основании ст. 9 Федерального закона «О защите прав юридических лиц и индивидуальных предпринимателей при осуществлении государственного контроля (надзора) и муниципального контроля» от 26.12.2008 № 294-ФЗ, в сфере благоустройства на территории Волотовского муниципального округа на 2023 год не был утверждён.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2.7. Анализ и оценка рисков причинения вреда охраняемым законом ценностям.</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Мониторинг состояния подконтрольных субъектов в сфере соблюдения правил благоустройства выявил, что ключевыми и наиболее значимыми рисками являются нарушения, предусмотренные Правилами благоустройства в части загрязнения территории, а именно мусор на прилегающих к хозяйствующим субъектам территориях, общественных территориях, придорожных полосах, не соблюдение требований по содержанию территорий, размещение автотранспортных средств на озеленённой территории и прочее.</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Наиболее значимым риском является факт причинения вреда объектам благоустройства (повреждение и (или) уничтожение объектов благоустройства: малых архитектурных форм, зелёных насаждений, загрязнение территории различными отходами) вследствие нарушения законодательства контролируемым лицом, в том числе вследствие действий (бездействия) должностных лиц контролируемого лица, и (или) иными лицами, действующими на основании договорных отношений с контролируемым лицом.</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Проведение профилактических мероприятий, направленных на соблюдение подконтрольными субъектами обязательных требований Правил благоустройства, на побуждение подконтрольных субъектов к добросовестности, будет способствовать улучшению в целом ситуации, повышению ответственности подконтрольных субъектов, снижению количества выявляемых нарушений обязательных требований, требований, установленных муниципальными правовыми актами в указанной сфере.</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3. Цели и задачи Программы</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3.1. Цели Программы:</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xml:space="preserve">- стимулирование добросовестного соблюдения обязательных требований всеми контролируемыми лицами;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xml:space="preserve">- устранение условий, причин и факторов, способных привести к нарушениям обязательных требований и (или) причинению вреда (ущерба) охраняемым законом ценностям;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создание условий для доведения обязательных требований до контролируемых лиц, повышение информированности о способах их соблюдения;</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3.2. Задачи Программы:</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укрепление системы профилактики нарушений обязательных требований;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выявление причин, факторов и условий, способствующих нарушениям обязательных требований, разработка мероприятий, направленных на устранение нарушений обязательных требований;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формирование единого понимания обязательных требований законодательства у всех участников контрольной деятельности;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повышение прозрачности осуществляемой Администрацией контрольной деятельности;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повышение уровня правовой грамотности подконтрольных субъектов, в том числе путём обеспечения доступности информации об обязательных требованиях законодательства и необходимых мерах по их исполнению.</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В положении о виде контроля мероприятия, направленные на нематериальное поощрение добросовестных контролируемых лиц, не установлены, следовательно, меры стимулирования добросовестности в программе не предусмотрены.</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В положении о виде контроля самостоятельная оценка соблюдения обязательных требований (самообследование) не предусмотрена, следовательно, в программе способы самообследования в автоматизированном режиме не определены (ч.1 ст.51 №248-ФЗ).</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выявление причин, факторов и условий, способствующих нарушению обязательных требований законодательства, определение способов устранения или снижения рисков их возникновения.</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4. План мероприятий по профилактике нарушений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Мероприятия Программы представляют собой комплекс мер, направленных на достижение целей и решение основных задач Программы. Перечень мероприятий Программы, сроки (периодичность) их проведения и ответственные структурные подразделения приведены в Плане мероприятий по профилактике нарушений в сфере благоустройства (приложение к Программе).</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5. Показатели результативности и эффективности Программы.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5.1. Отчётные показатели Программы за 2022 год:</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доля нарушений, выявленных в ходе проведения контрольных мероприятий, от общего числа контрольных мероприятий, осуществлённых в отношении подконтрольных субъектов- 41,2 %.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Показатель рассчитывается как процентное соотношение количества нарушений, выявленных в ходе проведения контрольных мероприятий, к общему количеству проведённых контрольных мероприятий;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доля профилактических мероприятий в объёме контрольных мероприятий - 82,6 %.</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Показатель рассчитывается как отношение количества проведённых профилактических мероприятий к количеству проведённых контрольных мероприятий. Ожидается ежегодный рост указанного показателя.</w:t>
      </w:r>
    </w:p>
    <w:p w:rsidR="00F62531" w:rsidRDefault="00F62531" w:rsidP="003E74E8">
      <w:pPr>
        <w:spacing w:after="0" w:line="240" w:lineRule="auto"/>
        <w:ind w:firstLine="284"/>
        <w:jc w:val="both"/>
        <w:rPr>
          <w:rFonts w:ascii="Times New Roman" w:hAnsi="Times New Roman" w:cs="Times New Roman"/>
          <w:color w:val="000000"/>
          <w:sz w:val="16"/>
          <w:szCs w:val="16"/>
          <w:shd w:val="clear" w:color="auto" w:fill="FFFFFF"/>
        </w:rPr>
      </w:pPr>
      <w:r w:rsidRPr="00F62531">
        <w:rPr>
          <w:rFonts w:ascii="Times New Roman" w:hAnsi="Times New Roman" w:cs="Times New Roman"/>
          <w:color w:val="000000"/>
          <w:sz w:val="16"/>
          <w:szCs w:val="16"/>
          <w:shd w:val="clear" w:color="auto" w:fill="FFFFFF"/>
        </w:rPr>
        <w:t>5.2. Показатели результативности и эффективности Программы:</w:t>
      </w:r>
    </w:p>
    <w:p w:rsidR="00D5681F" w:rsidRPr="00F62531" w:rsidRDefault="00D5681F" w:rsidP="003E74E8">
      <w:pPr>
        <w:spacing w:after="0" w:line="240" w:lineRule="auto"/>
        <w:ind w:firstLine="284"/>
        <w:jc w:val="both"/>
        <w:rPr>
          <w:rFonts w:ascii="Times New Roman" w:hAnsi="Times New Roman" w:cs="Times New Roman"/>
          <w:color w:val="000000"/>
          <w:sz w:val="16"/>
          <w:szCs w:val="16"/>
          <w:shd w:val="clear" w:color="auto" w:fill="FFFFFF"/>
        </w:rPr>
      </w:pPr>
    </w:p>
    <w:tbl>
      <w:tblPr>
        <w:tblW w:w="10627" w:type="dxa"/>
        <w:tblLayout w:type="fixed"/>
        <w:tblCellMar>
          <w:left w:w="10" w:type="dxa"/>
          <w:right w:w="10" w:type="dxa"/>
        </w:tblCellMar>
        <w:tblLook w:val="04A0" w:firstRow="1" w:lastRow="0" w:firstColumn="1" w:lastColumn="0" w:noHBand="0" w:noVBand="1"/>
      </w:tblPr>
      <w:tblGrid>
        <w:gridCol w:w="279"/>
        <w:gridCol w:w="8930"/>
        <w:gridCol w:w="1418"/>
      </w:tblGrid>
      <w:tr w:rsidR="00F62531" w:rsidRPr="003E74E8" w:rsidTr="00D5681F">
        <w:trPr>
          <w:trHeight w:val="20"/>
        </w:trPr>
        <w:tc>
          <w:tcPr>
            <w:tcW w:w="279" w:type="dxa"/>
            <w:tcBorders>
              <w:top w:val="single" w:sz="4" w:space="0" w:color="000000"/>
              <w:left w:val="single" w:sz="4" w:space="0" w:color="000000"/>
              <w:bottom w:val="nil"/>
              <w:right w:val="nil"/>
            </w:tcBorders>
            <w:shd w:val="clear" w:color="auto" w:fill="FFFFFF"/>
            <w:hideMark/>
          </w:tcPr>
          <w:p w:rsidR="00F62531" w:rsidRPr="003E74E8" w:rsidRDefault="00F62531" w:rsidP="00D5681F">
            <w:pPr>
              <w:spacing w:after="0" w:line="240" w:lineRule="auto"/>
              <w:jc w:val="center"/>
              <w:rPr>
                <w:rFonts w:ascii="Times New Roman" w:hAnsi="Times New Roman" w:cs="Times New Roman"/>
                <w:b/>
                <w:sz w:val="12"/>
                <w:szCs w:val="16"/>
              </w:rPr>
            </w:pPr>
            <w:r w:rsidRPr="003E74E8">
              <w:rPr>
                <w:rFonts w:ascii="Times New Roman" w:hAnsi="Times New Roman" w:cs="Times New Roman"/>
                <w:b/>
                <w:sz w:val="12"/>
                <w:szCs w:val="16"/>
              </w:rPr>
              <w:t>№</w:t>
            </w:r>
          </w:p>
          <w:p w:rsidR="00F62531" w:rsidRPr="003E74E8" w:rsidRDefault="00F62531" w:rsidP="00D5681F">
            <w:pPr>
              <w:spacing w:after="0" w:line="240" w:lineRule="auto"/>
              <w:jc w:val="center"/>
              <w:rPr>
                <w:rFonts w:ascii="Times New Roman" w:hAnsi="Times New Roman" w:cs="Times New Roman"/>
                <w:b/>
                <w:sz w:val="12"/>
                <w:szCs w:val="16"/>
              </w:rPr>
            </w:pPr>
            <w:r w:rsidRPr="003E74E8">
              <w:rPr>
                <w:rFonts w:ascii="Times New Roman" w:hAnsi="Times New Roman" w:cs="Times New Roman"/>
                <w:b/>
                <w:sz w:val="12"/>
                <w:szCs w:val="16"/>
              </w:rPr>
              <w:t>п/п</w:t>
            </w:r>
          </w:p>
        </w:tc>
        <w:tc>
          <w:tcPr>
            <w:tcW w:w="8930" w:type="dxa"/>
            <w:tcBorders>
              <w:top w:val="single" w:sz="4" w:space="0" w:color="000000"/>
              <w:left w:val="single" w:sz="4" w:space="0" w:color="000000"/>
              <w:bottom w:val="nil"/>
              <w:right w:val="nil"/>
            </w:tcBorders>
            <w:shd w:val="clear" w:color="auto" w:fill="FFFFFF"/>
            <w:hideMark/>
          </w:tcPr>
          <w:p w:rsidR="00F62531" w:rsidRPr="003E74E8" w:rsidRDefault="00F62531" w:rsidP="00D5681F">
            <w:pPr>
              <w:spacing w:after="0" w:line="240" w:lineRule="auto"/>
              <w:jc w:val="center"/>
              <w:rPr>
                <w:rFonts w:ascii="Times New Roman" w:hAnsi="Times New Roman" w:cs="Times New Roman"/>
                <w:b/>
                <w:sz w:val="12"/>
                <w:szCs w:val="16"/>
              </w:rPr>
            </w:pPr>
            <w:r w:rsidRPr="003E74E8">
              <w:rPr>
                <w:rFonts w:ascii="Times New Roman" w:hAnsi="Times New Roman" w:cs="Times New Roman"/>
                <w:b/>
                <w:sz w:val="12"/>
                <w:szCs w:val="16"/>
              </w:rPr>
              <w:t>Наименование показателя</w:t>
            </w:r>
          </w:p>
        </w:tc>
        <w:tc>
          <w:tcPr>
            <w:tcW w:w="1418" w:type="dxa"/>
            <w:tcBorders>
              <w:top w:val="single" w:sz="4" w:space="0" w:color="000000"/>
              <w:left w:val="single" w:sz="4" w:space="0" w:color="000000"/>
              <w:bottom w:val="nil"/>
              <w:right w:val="single" w:sz="4" w:space="0" w:color="000000"/>
            </w:tcBorders>
            <w:shd w:val="clear" w:color="auto" w:fill="FFFFFF"/>
            <w:hideMark/>
          </w:tcPr>
          <w:p w:rsidR="00F62531" w:rsidRPr="003E74E8" w:rsidRDefault="00F62531" w:rsidP="00D5681F">
            <w:pPr>
              <w:spacing w:after="0" w:line="240" w:lineRule="auto"/>
              <w:jc w:val="center"/>
              <w:rPr>
                <w:rFonts w:ascii="Times New Roman" w:hAnsi="Times New Roman" w:cs="Times New Roman"/>
                <w:b/>
                <w:sz w:val="12"/>
                <w:szCs w:val="16"/>
              </w:rPr>
            </w:pPr>
            <w:r w:rsidRPr="003E74E8">
              <w:rPr>
                <w:rFonts w:ascii="Times New Roman" w:hAnsi="Times New Roman" w:cs="Times New Roman"/>
                <w:b/>
                <w:sz w:val="12"/>
                <w:szCs w:val="16"/>
              </w:rPr>
              <w:t>Величина</w:t>
            </w:r>
          </w:p>
        </w:tc>
      </w:tr>
      <w:tr w:rsidR="00F62531" w:rsidRPr="003E74E8" w:rsidTr="00D5681F">
        <w:trPr>
          <w:trHeight w:val="20"/>
        </w:trPr>
        <w:tc>
          <w:tcPr>
            <w:tcW w:w="279" w:type="dxa"/>
            <w:tcBorders>
              <w:top w:val="single" w:sz="4" w:space="0" w:color="000000"/>
              <w:left w:val="single" w:sz="4" w:space="0" w:color="000000"/>
              <w:bottom w:val="nil"/>
              <w:right w:val="nil"/>
            </w:tcBorders>
            <w:shd w:val="clear" w:color="auto" w:fill="FFFFFF"/>
            <w:hideMark/>
          </w:tcPr>
          <w:p w:rsidR="00F62531" w:rsidRPr="003E74E8" w:rsidRDefault="00D5681F" w:rsidP="00D5681F">
            <w:pPr>
              <w:spacing w:after="0" w:line="240" w:lineRule="auto"/>
              <w:jc w:val="both"/>
              <w:rPr>
                <w:rFonts w:ascii="Times New Roman" w:hAnsi="Times New Roman" w:cs="Times New Roman"/>
                <w:sz w:val="12"/>
                <w:szCs w:val="16"/>
              </w:rPr>
            </w:pPr>
            <w:r>
              <w:rPr>
                <w:rFonts w:ascii="Times New Roman" w:hAnsi="Times New Roman" w:cs="Times New Roman"/>
                <w:sz w:val="12"/>
                <w:szCs w:val="16"/>
              </w:rPr>
              <w:t>1</w:t>
            </w:r>
            <w:r w:rsidR="00F62531" w:rsidRPr="003E74E8">
              <w:rPr>
                <w:rFonts w:ascii="Times New Roman" w:hAnsi="Times New Roman" w:cs="Times New Roman"/>
                <w:sz w:val="12"/>
                <w:szCs w:val="16"/>
              </w:rPr>
              <w:t>.</w:t>
            </w:r>
          </w:p>
        </w:tc>
        <w:tc>
          <w:tcPr>
            <w:tcW w:w="8930" w:type="dxa"/>
            <w:tcBorders>
              <w:top w:val="single" w:sz="4" w:space="0" w:color="000000"/>
              <w:left w:val="single" w:sz="4" w:space="0" w:color="000000"/>
              <w:bottom w:val="nil"/>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Полнота информации, размещенной на официальном сайте контрольного органа в сети «Интернет» в соответствии с частью 3 статьи 46 Федерального закона от 31.07.2021 № 248-ФЗ «О государственном контроле (надзоре) и муниципальном контроле в Российской Федерации»</w:t>
            </w:r>
          </w:p>
        </w:tc>
        <w:tc>
          <w:tcPr>
            <w:tcW w:w="1418" w:type="dxa"/>
            <w:tcBorders>
              <w:top w:val="single" w:sz="4" w:space="0" w:color="000000"/>
              <w:left w:val="single" w:sz="4" w:space="0" w:color="000000"/>
              <w:bottom w:val="nil"/>
              <w:right w:val="single" w:sz="4" w:space="0" w:color="000000"/>
            </w:tcBorders>
            <w:shd w:val="clear" w:color="auto" w:fill="FFFFFF"/>
            <w:hideMark/>
          </w:tcPr>
          <w:p w:rsidR="00F62531" w:rsidRPr="003E74E8" w:rsidRDefault="00F62531" w:rsidP="00D5681F">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100%</w:t>
            </w:r>
          </w:p>
        </w:tc>
      </w:tr>
      <w:tr w:rsidR="00F62531" w:rsidRPr="003E74E8" w:rsidTr="00D5681F">
        <w:trPr>
          <w:trHeight w:val="20"/>
        </w:trPr>
        <w:tc>
          <w:tcPr>
            <w:tcW w:w="279"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D5681F" w:rsidP="00D5681F">
            <w:pPr>
              <w:spacing w:after="0" w:line="240" w:lineRule="auto"/>
              <w:jc w:val="both"/>
              <w:rPr>
                <w:rFonts w:ascii="Times New Roman" w:hAnsi="Times New Roman" w:cs="Times New Roman"/>
                <w:sz w:val="12"/>
                <w:szCs w:val="16"/>
              </w:rPr>
            </w:pPr>
            <w:r>
              <w:rPr>
                <w:rFonts w:ascii="Times New Roman" w:hAnsi="Times New Roman" w:cs="Times New Roman"/>
                <w:sz w:val="12"/>
                <w:szCs w:val="16"/>
              </w:rPr>
              <w:t>2</w:t>
            </w:r>
            <w:r w:rsidR="00F62531" w:rsidRPr="003E74E8">
              <w:rPr>
                <w:rFonts w:ascii="Times New Roman" w:hAnsi="Times New Roman" w:cs="Times New Roman"/>
                <w:sz w:val="12"/>
                <w:szCs w:val="16"/>
              </w:rPr>
              <w:t>.</w:t>
            </w:r>
          </w:p>
        </w:tc>
        <w:tc>
          <w:tcPr>
            <w:tcW w:w="8930"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Утверждение доклада, содержащего результаты обобщения правоприменительной практики по осуществлению муниципального контроля, его опубликование.</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D5681F">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Исполнено /Не исполнено</w:t>
            </w:r>
          </w:p>
        </w:tc>
      </w:tr>
      <w:tr w:rsidR="00F62531" w:rsidRPr="003E74E8" w:rsidTr="00D5681F">
        <w:trPr>
          <w:trHeight w:val="20"/>
        </w:trPr>
        <w:tc>
          <w:tcPr>
            <w:tcW w:w="279"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eastAsia="Courier New" w:hAnsi="Times New Roman" w:cs="Times New Roman"/>
                <w:color w:val="000000"/>
                <w:sz w:val="12"/>
                <w:szCs w:val="16"/>
              </w:rPr>
            </w:pPr>
            <w:r w:rsidRPr="003E74E8">
              <w:rPr>
                <w:rFonts w:ascii="Times New Roman" w:hAnsi="Times New Roman" w:cs="Times New Roman"/>
                <w:color w:val="000000"/>
                <w:sz w:val="12"/>
                <w:szCs w:val="16"/>
                <w:shd w:val="clear" w:color="auto" w:fill="FFFFFF"/>
              </w:rPr>
              <w:t>3</w:t>
            </w:r>
          </w:p>
        </w:tc>
        <w:tc>
          <w:tcPr>
            <w:tcW w:w="8930"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Доля выданных предостережений по результатам рассмотрения обращений с подтвердившимися сведениями о готовящихся нарушениях обязательных требований или признаках нарушений обязательных требований и в случае отсутствия подтвержденных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D5681F">
            <w:pPr>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20% и более</w:t>
            </w:r>
          </w:p>
        </w:tc>
      </w:tr>
      <w:tr w:rsidR="00F62531" w:rsidRPr="003E74E8" w:rsidTr="00D5681F">
        <w:trPr>
          <w:trHeight w:val="20"/>
        </w:trPr>
        <w:tc>
          <w:tcPr>
            <w:tcW w:w="279"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color w:val="000000"/>
                <w:sz w:val="12"/>
                <w:szCs w:val="16"/>
                <w:shd w:val="clear" w:color="auto" w:fill="FFFFFF"/>
              </w:rPr>
              <w:t>4</w:t>
            </w:r>
          </w:p>
        </w:tc>
        <w:tc>
          <w:tcPr>
            <w:tcW w:w="8930"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Доля лиц, удовлетворённых консультированием в общем количестве лиц, обратившихся за консультированием</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100%</w:t>
            </w:r>
          </w:p>
        </w:tc>
      </w:tr>
      <w:tr w:rsidR="00F62531" w:rsidRPr="003E74E8" w:rsidTr="00D5681F">
        <w:trPr>
          <w:trHeight w:val="20"/>
        </w:trPr>
        <w:tc>
          <w:tcPr>
            <w:tcW w:w="279"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color w:val="000000"/>
                <w:sz w:val="12"/>
                <w:szCs w:val="16"/>
                <w:shd w:val="clear" w:color="auto" w:fill="FFFFFF"/>
              </w:rPr>
            </w:pPr>
            <w:r w:rsidRPr="003E74E8">
              <w:rPr>
                <w:rFonts w:ascii="Times New Roman" w:hAnsi="Times New Roman" w:cs="Times New Roman"/>
                <w:color w:val="000000"/>
                <w:sz w:val="12"/>
                <w:szCs w:val="16"/>
                <w:shd w:val="clear" w:color="auto" w:fill="FFFFFF"/>
              </w:rPr>
              <w:t>5</w:t>
            </w:r>
          </w:p>
        </w:tc>
        <w:tc>
          <w:tcPr>
            <w:tcW w:w="8930"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 xml:space="preserve">Доля нарушений, выявленных в ходе проведения контрольных мероприятий, от общего числа контрольных мероприятий, осуществлённых в отношении подконтрольных </w:t>
            </w:r>
            <w:r w:rsidRPr="003E74E8">
              <w:rPr>
                <w:rFonts w:ascii="Times New Roman" w:hAnsi="Times New Roman" w:cs="Times New Roman"/>
                <w:sz w:val="12"/>
                <w:szCs w:val="16"/>
              </w:rPr>
              <w:lastRenderedPageBreak/>
              <w:t>субъектов</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lastRenderedPageBreak/>
              <w:t>42 % и более</w:t>
            </w:r>
          </w:p>
        </w:tc>
      </w:tr>
      <w:tr w:rsidR="00F62531" w:rsidRPr="003E74E8" w:rsidTr="00D5681F">
        <w:trPr>
          <w:trHeight w:val="20"/>
        </w:trPr>
        <w:tc>
          <w:tcPr>
            <w:tcW w:w="279"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color w:val="000000"/>
                <w:sz w:val="12"/>
                <w:szCs w:val="16"/>
                <w:shd w:val="clear" w:color="auto" w:fill="FFFFFF"/>
              </w:rPr>
            </w:pPr>
            <w:r w:rsidRPr="003E74E8">
              <w:rPr>
                <w:rFonts w:ascii="Times New Roman" w:hAnsi="Times New Roman" w:cs="Times New Roman"/>
                <w:color w:val="000000"/>
                <w:sz w:val="12"/>
                <w:szCs w:val="16"/>
                <w:shd w:val="clear" w:color="auto" w:fill="FFFFFF"/>
              </w:rPr>
              <w:t>6</w:t>
            </w:r>
          </w:p>
        </w:tc>
        <w:tc>
          <w:tcPr>
            <w:tcW w:w="8930" w:type="dxa"/>
            <w:tcBorders>
              <w:top w:val="single" w:sz="4" w:space="0" w:color="000000"/>
              <w:left w:val="single" w:sz="4" w:space="0" w:color="000000"/>
              <w:bottom w:val="single" w:sz="4" w:space="0" w:color="000000"/>
              <w:right w:val="nil"/>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Доля профилактических мероприятий в объёме контрольных мероприятий</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D5681F">
            <w:pPr>
              <w:widowControl w:val="0"/>
              <w:spacing w:after="0" w:line="240" w:lineRule="auto"/>
              <w:jc w:val="both"/>
              <w:rPr>
                <w:rFonts w:ascii="Times New Roman" w:hAnsi="Times New Roman" w:cs="Times New Roman"/>
                <w:sz w:val="12"/>
                <w:szCs w:val="16"/>
              </w:rPr>
            </w:pPr>
            <w:r w:rsidRPr="003E74E8">
              <w:rPr>
                <w:rFonts w:ascii="Times New Roman" w:hAnsi="Times New Roman" w:cs="Times New Roman"/>
                <w:sz w:val="12"/>
                <w:szCs w:val="16"/>
              </w:rPr>
              <w:t>83% и более</w:t>
            </w:r>
          </w:p>
        </w:tc>
      </w:tr>
    </w:tbl>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Экономический эффект от реализованных мероприятий: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минимизация ресурсных затрат всех участников контрольной деятельности за счёт дифференцирования случаев, в которых возможно направление юридическим лицам, индивидуальным предпринимателям предостережении о недопустимости нарушения обязательных требований, а не проведение внеплановой проверки;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 повышение уровня доверия подконтрольных субъектов к администрации.</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b/>
          <w:bCs/>
          <w:color w:val="010101"/>
          <w:sz w:val="16"/>
          <w:szCs w:val="16"/>
        </w:rPr>
        <w:t>6. Порядок управления Программой.</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Перечень должностных лиц Администрации, ответственных за организацию и проведение профилактических мероприятий при осуществлении муниципального контроля в сфере благоустройства на территории Волотовского муниципального округа:</w:t>
      </w:r>
    </w:p>
    <w:tbl>
      <w:tblPr>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CellMar>
          <w:left w:w="0" w:type="dxa"/>
          <w:right w:w="0" w:type="dxa"/>
        </w:tblCellMar>
        <w:tblLook w:val="04A0" w:firstRow="1" w:lastRow="0" w:firstColumn="1" w:lastColumn="0" w:noHBand="0" w:noVBand="1"/>
      </w:tblPr>
      <w:tblGrid>
        <w:gridCol w:w="576"/>
        <w:gridCol w:w="1971"/>
        <w:gridCol w:w="3544"/>
        <w:gridCol w:w="4536"/>
      </w:tblGrid>
      <w:tr w:rsidR="00F62531" w:rsidRPr="003E74E8" w:rsidTr="003E74E8">
        <w:trPr>
          <w:trHeight w:val="20"/>
        </w:trPr>
        <w:tc>
          <w:tcPr>
            <w:tcW w:w="576"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b/>
                <w:bCs/>
                <w:color w:val="010101"/>
                <w:sz w:val="12"/>
                <w:szCs w:val="16"/>
              </w:rPr>
              <w:t>№</w:t>
            </w:r>
          </w:p>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b/>
                <w:bCs/>
                <w:color w:val="010101"/>
                <w:sz w:val="12"/>
                <w:szCs w:val="16"/>
              </w:rPr>
              <w:t>п/п</w:t>
            </w:r>
          </w:p>
        </w:tc>
        <w:tc>
          <w:tcPr>
            <w:tcW w:w="1971"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b/>
                <w:bCs/>
                <w:color w:val="010101"/>
                <w:sz w:val="12"/>
                <w:szCs w:val="16"/>
              </w:rPr>
              <w:t>Должностные лица</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b/>
                <w:bCs/>
                <w:color w:val="010101"/>
                <w:sz w:val="12"/>
                <w:szCs w:val="16"/>
              </w:rPr>
              <w:t>Функции</w:t>
            </w:r>
          </w:p>
        </w:tc>
        <w:tc>
          <w:tcPr>
            <w:tcW w:w="4536"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b/>
                <w:bCs/>
                <w:color w:val="010101"/>
                <w:sz w:val="12"/>
                <w:szCs w:val="16"/>
              </w:rPr>
              <w:t>Контакты</w:t>
            </w:r>
          </w:p>
        </w:tc>
      </w:tr>
      <w:tr w:rsidR="00F62531" w:rsidRPr="003E74E8" w:rsidTr="003E74E8">
        <w:trPr>
          <w:trHeight w:val="20"/>
        </w:trPr>
        <w:tc>
          <w:tcPr>
            <w:tcW w:w="576"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color w:val="010101"/>
                <w:sz w:val="12"/>
                <w:szCs w:val="16"/>
              </w:rPr>
              <w:t>1</w:t>
            </w:r>
          </w:p>
        </w:tc>
        <w:tc>
          <w:tcPr>
            <w:tcW w:w="1971"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color w:val="010101"/>
                <w:sz w:val="12"/>
                <w:szCs w:val="16"/>
              </w:rPr>
              <w:t>Должностные лица Администрации</w:t>
            </w:r>
          </w:p>
        </w:tc>
        <w:tc>
          <w:tcPr>
            <w:tcW w:w="354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color w:val="010101"/>
                <w:sz w:val="12"/>
                <w:szCs w:val="16"/>
              </w:rPr>
              <w:t>Организация и проведение мероприятий по реализации программы</w:t>
            </w:r>
          </w:p>
        </w:tc>
        <w:tc>
          <w:tcPr>
            <w:tcW w:w="4536"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3E74E8" w:rsidRDefault="00F62531" w:rsidP="003E74E8">
            <w:pPr>
              <w:spacing w:after="0" w:line="240" w:lineRule="auto"/>
              <w:ind w:hanging="5"/>
              <w:jc w:val="center"/>
              <w:rPr>
                <w:rFonts w:ascii="Times New Roman" w:hAnsi="Times New Roman" w:cs="Times New Roman"/>
                <w:color w:val="010101"/>
                <w:sz w:val="12"/>
                <w:szCs w:val="16"/>
              </w:rPr>
            </w:pPr>
            <w:r w:rsidRPr="003E74E8">
              <w:rPr>
                <w:rFonts w:ascii="Times New Roman" w:hAnsi="Times New Roman" w:cs="Times New Roman"/>
                <w:color w:val="010101"/>
                <w:sz w:val="12"/>
                <w:szCs w:val="16"/>
              </w:rPr>
              <w:t>8 (81662) 61-041,</w:t>
            </w:r>
            <w:r w:rsidR="003E74E8">
              <w:rPr>
                <w:rFonts w:ascii="Times New Roman" w:hAnsi="Times New Roman" w:cs="Times New Roman"/>
                <w:color w:val="010101"/>
                <w:sz w:val="12"/>
                <w:szCs w:val="16"/>
              </w:rPr>
              <w:t xml:space="preserve"> </w:t>
            </w:r>
            <w:r w:rsidRPr="003E74E8">
              <w:rPr>
                <w:rFonts w:ascii="Times New Roman" w:hAnsi="Times New Roman" w:cs="Times New Roman"/>
                <w:color w:val="010101"/>
                <w:sz w:val="12"/>
                <w:szCs w:val="16"/>
              </w:rPr>
              <w:t>8 (81662) 61-201,</w:t>
            </w:r>
            <w:r w:rsidR="003E74E8">
              <w:rPr>
                <w:rFonts w:ascii="Times New Roman" w:hAnsi="Times New Roman" w:cs="Times New Roman"/>
                <w:color w:val="010101"/>
                <w:sz w:val="12"/>
                <w:szCs w:val="16"/>
              </w:rPr>
              <w:t xml:space="preserve"> </w:t>
            </w:r>
            <w:r w:rsidRPr="003E74E8">
              <w:rPr>
                <w:rFonts w:ascii="Times New Roman" w:hAnsi="Times New Roman" w:cs="Times New Roman"/>
                <w:color w:val="010101"/>
                <w:sz w:val="12"/>
                <w:szCs w:val="16"/>
              </w:rPr>
              <w:t>8 (81662) 61-212,</w:t>
            </w:r>
            <w:r w:rsidR="003E74E8">
              <w:rPr>
                <w:rFonts w:ascii="Times New Roman" w:hAnsi="Times New Roman" w:cs="Times New Roman"/>
                <w:color w:val="010101"/>
                <w:sz w:val="12"/>
                <w:szCs w:val="16"/>
              </w:rPr>
              <w:t xml:space="preserve"> </w:t>
            </w:r>
            <w:r w:rsidRPr="003E74E8">
              <w:rPr>
                <w:rFonts w:ascii="Times New Roman" w:hAnsi="Times New Roman" w:cs="Times New Roman"/>
                <w:color w:val="010101"/>
                <w:sz w:val="12"/>
                <w:szCs w:val="16"/>
              </w:rPr>
              <w:t>8 (81662) 66-316,</w:t>
            </w:r>
            <w:r w:rsidR="003E74E8">
              <w:rPr>
                <w:rFonts w:ascii="Times New Roman" w:hAnsi="Times New Roman" w:cs="Times New Roman"/>
                <w:color w:val="010101"/>
                <w:sz w:val="12"/>
                <w:szCs w:val="16"/>
              </w:rPr>
              <w:t xml:space="preserve"> </w:t>
            </w:r>
            <w:r w:rsidRPr="003E74E8">
              <w:rPr>
                <w:rFonts w:ascii="Times New Roman" w:hAnsi="Times New Roman" w:cs="Times New Roman"/>
                <w:color w:val="010101"/>
                <w:sz w:val="12"/>
                <w:szCs w:val="16"/>
              </w:rPr>
              <w:t>8 (81662) 61-111.</w:t>
            </w:r>
          </w:p>
        </w:tc>
      </w:tr>
    </w:tbl>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Реализация Программы осуществляется путём исполнения организационных и профилактических мероприятий в соответствии с Планом мероприятий по профилактике нарушений при осуществлении муниципального контроля в сфере благоустройства на территории Волотовского муниципального округа.</w:t>
      </w:r>
    </w:p>
    <w:p w:rsidR="00F62531" w:rsidRPr="00F62531" w:rsidRDefault="00F62531" w:rsidP="003E74E8">
      <w:pPr>
        <w:shd w:val="clear" w:color="auto" w:fill="FFFFFF"/>
        <w:spacing w:after="0" w:line="240" w:lineRule="auto"/>
        <w:ind w:firstLine="284"/>
        <w:jc w:val="both"/>
        <w:rPr>
          <w:rFonts w:ascii="Times New Roman" w:hAnsi="Times New Roman" w:cs="Times New Roman"/>
          <w:color w:val="010101"/>
          <w:sz w:val="16"/>
          <w:szCs w:val="16"/>
        </w:rPr>
      </w:pPr>
      <w:r w:rsidRPr="00F62531">
        <w:rPr>
          <w:rFonts w:ascii="Times New Roman" w:hAnsi="Times New Roman" w:cs="Times New Roman"/>
          <w:color w:val="010101"/>
          <w:sz w:val="16"/>
          <w:szCs w:val="16"/>
        </w:rPr>
        <w:t>Результаты профилактической работы Администрации включаются в ежегодный доклад об осуществлении муниципального контроля в сфере благоустройства на территории Волотовского муниципального округа. </w:t>
      </w:r>
    </w:p>
    <w:p w:rsidR="00F62531" w:rsidRPr="00F62531" w:rsidRDefault="00F62531" w:rsidP="00F62531">
      <w:pPr>
        <w:shd w:val="clear" w:color="auto" w:fill="FFFFFF"/>
        <w:spacing w:after="0" w:line="240" w:lineRule="auto"/>
        <w:rPr>
          <w:rFonts w:ascii="Times New Roman" w:hAnsi="Times New Roman" w:cs="Times New Roman"/>
          <w:b/>
          <w:bCs/>
          <w:i/>
          <w:iCs/>
          <w:color w:val="010101"/>
          <w:sz w:val="16"/>
          <w:szCs w:val="16"/>
        </w:rPr>
      </w:pPr>
    </w:p>
    <w:p w:rsidR="00F62531" w:rsidRPr="00D5681F" w:rsidRDefault="00F62531" w:rsidP="00F62531">
      <w:pPr>
        <w:shd w:val="clear" w:color="auto" w:fill="FFFFFF"/>
        <w:spacing w:after="0" w:line="240" w:lineRule="auto"/>
        <w:ind w:left="4253"/>
        <w:jc w:val="both"/>
        <w:rPr>
          <w:rFonts w:ascii="Times New Roman" w:hAnsi="Times New Roman" w:cs="Times New Roman"/>
          <w:bCs/>
          <w:iCs/>
          <w:color w:val="010101"/>
          <w:sz w:val="12"/>
          <w:szCs w:val="16"/>
        </w:rPr>
      </w:pPr>
      <w:r w:rsidRPr="00D5681F">
        <w:rPr>
          <w:rFonts w:ascii="Times New Roman" w:hAnsi="Times New Roman" w:cs="Times New Roman"/>
          <w:bCs/>
          <w:iCs/>
          <w:color w:val="010101"/>
          <w:sz w:val="12"/>
          <w:szCs w:val="16"/>
        </w:rPr>
        <w:t>Приложение к Программе профилактики рисков причинения вреда (ущерба) охраняемым законом ценностям в рамках муниципального контроля в сфере благоустройства на территории Волотовского муниципального округа на 2024 год</w:t>
      </w:r>
    </w:p>
    <w:p w:rsidR="00F62531" w:rsidRPr="00F62531" w:rsidRDefault="00F62531" w:rsidP="00F62531">
      <w:pPr>
        <w:shd w:val="clear" w:color="auto" w:fill="FFFFFF"/>
        <w:spacing w:after="0" w:line="240" w:lineRule="auto"/>
        <w:ind w:left="4253"/>
        <w:jc w:val="both"/>
        <w:rPr>
          <w:rFonts w:ascii="Times New Roman" w:hAnsi="Times New Roman" w:cs="Times New Roman"/>
          <w:color w:val="010101"/>
          <w:sz w:val="16"/>
          <w:szCs w:val="16"/>
        </w:rPr>
      </w:pPr>
    </w:p>
    <w:p w:rsidR="00F62531" w:rsidRPr="00F62531" w:rsidRDefault="00F62531" w:rsidP="00F62531">
      <w:pPr>
        <w:shd w:val="clear" w:color="auto" w:fill="FFFFFF"/>
        <w:spacing w:after="0" w:line="240" w:lineRule="auto"/>
        <w:ind w:firstLine="284"/>
        <w:jc w:val="center"/>
        <w:outlineLvl w:val="1"/>
        <w:rPr>
          <w:rFonts w:ascii="Times New Roman" w:hAnsi="Times New Roman" w:cs="Times New Roman"/>
          <w:b/>
          <w:color w:val="010101"/>
          <w:sz w:val="16"/>
          <w:szCs w:val="16"/>
        </w:rPr>
      </w:pPr>
      <w:r w:rsidRPr="00F62531">
        <w:rPr>
          <w:rFonts w:ascii="Times New Roman" w:hAnsi="Times New Roman" w:cs="Times New Roman"/>
          <w:b/>
          <w:color w:val="010101"/>
          <w:sz w:val="16"/>
          <w:szCs w:val="16"/>
        </w:rPr>
        <w:t>План мероприятий по профилактике нарушений законодательства в сфере благоустройства на территории Волотовского муниципального округа</w:t>
      </w:r>
    </w:p>
    <w:tbl>
      <w:tblPr>
        <w:tblW w:w="10633" w:type="dxa"/>
        <w:tblInd w:w="-5" w:type="dxa"/>
        <w:tblBorders>
          <w:top w:val="single" w:sz="6" w:space="0" w:color="BBBBBB"/>
          <w:left w:val="single" w:sz="6" w:space="0" w:color="BBBBBB"/>
          <w:bottom w:val="single" w:sz="6" w:space="0" w:color="BBBBBB"/>
          <w:right w:val="single" w:sz="6" w:space="0" w:color="BBBBBB"/>
        </w:tblBorders>
        <w:shd w:val="clear" w:color="auto" w:fill="FFFFFF"/>
        <w:tblLayout w:type="fixed"/>
        <w:tblCellMar>
          <w:left w:w="0" w:type="dxa"/>
          <w:right w:w="0" w:type="dxa"/>
        </w:tblCellMar>
        <w:tblLook w:val="04A0" w:firstRow="1" w:lastRow="0" w:firstColumn="1" w:lastColumn="0" w:noHBand="0" w:noVBand="1"/>
      </w:tblPr>
      <w:tblGrid>
        <w:gridCol w:w="284"/>
        <w:gridCol w:w="850"/>
        <w:gridCol w:w="7797"/>
        <w:gridCol w:w="1135"/>
        <w:gridCol w:w="567"/>
      </w:tblGrid>
      <w:tr w:rsidR="00F62531" w:rsidRPr="00CA259E" w:rsidTr="00CA259E">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w:t>
            </w:r>
          </w:p>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п/п</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Наименование мероприятия</w:t>
            </w:r>
          </w:p>
        </w:tc>
        <w:tc>
          <w:tcPr>
            <w:tcW w:w="779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Сведения о мероприятии</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Ответственный исполнитель</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F62531" w:rsidRPr="00CA259E" w:rsidRDefault="00F62531" w:rsidP="00CA259E">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bCs/>
                <w:color w:val="010101"/>
                <w:sz w:val="16"/>
                <w:szCs w:val="16"/>
              </w:rPr>
              <w:t>Срок исполнения</w:t>
            </w:r>
          </w:p>
        </w:tc>
      </w:tr>
      <w:tr w:rsidR="00F62531" w:rsidRPr="00CA259E" w:rsidTr="00D5681F">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1.</w:t>
            </w:r>
          </w:p>
        </w:tc>
        <w:tc>
          <w:tcPr>
            <w:tcW w:w="850"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Информирование</w:t>
            </w:r>
          </w:p>
        </w:tc>
        <w:tc>
          <w:tcPr>
            <w:tcW w:w="779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Администрация осуществляет информирова</w:t>
            </w:r>
            <w:bookmarkStart w:id="0" w:name="_GoBack"/>
            <w:bookmarkEnd w:id="0"/>
            <w:r w:rsidRPr="00CA259E">
              <w:rPr>
                <w:rFonts w:ascii="Times New Roman" w:hAnsi="Times New Roman" w:cs="Times New Roman"/>
                <w:color w:val="010101"/>
                <w:sz w:val="16"/>
                <w:szCs w:val="16"/>
              </w:rPr>
              <w:t>ние контролируемых лиц и иных заинтересованных лиц по вопросам соблюдения обязательных требований.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Информирование осуществляется посредством размещения соответствующих сведений на официальном сайте Волотовского муниципального округа в информационно-телекоммуникационной сети "Интернет" и в иных формах.</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Администрация размещает и поддерживает в актуальном состоянии на своем официальном сайте в сети «Интернет»:</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1) тексты нормативных правовых актов, регулирующих осуществление муниципального контроля;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2)  сведения об изменениях, внесённых в нормативные правовые акты, регулирующие осуществление муниципального контроля, о сроках и порядке их вступления в силу;</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3) перечень нормативных правовых актов с указанием структурных единиц этих актов, содержащих обязательные требования, оценка соблюдения которых является предметом контроля, а также информацию о мерах ответственности, применяемых при нарушении обязательных требований, с текстами в действующей редакции;</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4) утверждённые проверочные листы в формате, допускающем их использование для самообследования;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5) руководства по соблюдению обязательных требований, разработанные и утверждённые в соответствии с Федеральным законом "Об обязательных требованиях в Российской Федерации"</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6) программу профилактики рисков причинения вреда и план проведения плановых контрольных (надзорных) мероприятий контрольным (надзорным) органом (при проведении таких мероприятий);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7) сведения о способах получения консультаций по вопросам соблюдения обязательных требований;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8) исчерпывающий перечень сведений, которые могут запрашиваться контрольным (надзорным) органом у контролируемого лица;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9) доклады, содержащие результаты обобщения правоприменительной практики;</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10) иные сведения, предусмотренные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
        </w:tc>
        <w:tc>
          <w:tcPr>
            <w:tcW w:w="1135"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Должностные лица Администрации</w:t>
            </w:r>
          </w:p>
        </w:tc>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В течение года</w:t>
            </w:r>
          </w:p>
        </w:tc>
      </w:tr>
      <w:tr w:rsidR="00F62531" w:rsidRPr="00CA259E" w:rsidTr="00D5681F">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2.</w:t>
            </w:r>
          </w:p>
        </w:tc>
        <w:tc>
          <w:tcPr>
            <w:tcW w:w="850"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Обобщение правоприменительной практики</w:t>
            </w:r>
          </w:p>
        </w:tc>
        <w:tc>
          <w:tcPr>
            <w:tcW w:w="779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Доклад о правоприменительной практике при осуществлении муниципального контроля готовится ежегодно до 15 февраля года, следующего за отчётным, подлежит публичному обсуждению.</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Доклад о правоприменительной практике размещается на официальном сайте Волотовского муниципального округа в информационно-телекоммуникационной сети "Интернет", до 15 марта года, следующего за отчётным годом.</w:t>
            </w:r>
          </w:p>
        </w:tc>
        <w:tc>
          <w:tcPr>
            <w:tcW w:w="1135"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 xml:space="preserve">Должностные лица Администрации </w:t>
            </w:r>
          </w:p>
        </w:tc>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1 раз в год</w:t>
            </w:r>
          </w:p>
        </w:tc>
      </w:tr>
      <w:tr w:rsidR="00F62531" w:rsidRPr="00CA259E" w:rsidTr="00D5681F">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3.</w:t>
            </w:r>
          </w:p>
        </w:tc>
        <w:tc>
          <w:tcPr>
            <w:tcW w:w="850"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lang w:val="en-US"/>
              </w:rPr>
            </w:pPr>
            <w:r w:rsidRPr="00CA259E">
              <w:rPr>
                <w:rFonts w:ascii="Times New Roman" w:hAnsi="Times New Roman" w:cs="Times New Roman"/>
                <w:color w:val="010101"/>
                <w:sz w:val="16"/>
                <w:szCs w:val="16"/>
              </w:rPr>
              <w:t>Объявление предостережения</w:t>
            </w:r>
          </w:p>
        </w:tc>
        <w:tc>
          <w:tcPr>
            <w:tcW w:w="779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При наличии у контрольного органа сведений о готовящихся или возможных нарушениях обязательных требований, а также о непосредственных нарушения</w:t>
            </w:r>
            <w:r w:rsidR="00D5681F" w:rsidRPr="00CA259E">
              <w:rPr>
                <w:rFonts w:ascii="Times New Roman" w:hAnsi="Times New Roman" w:cs="Times New Roman"/>
                <w:color w:val="010101"/>
                <w:sz w:val="16"/>
                <w:szCs w:val="16"/>
              </w:rPr>
              <w:t xml:space="preserve">х обязательных требований, </w:t>
            </w:r>
            <w:r w:rsidRPr="00CA259E">
              <w:rPr>
                <w:rFonts w:ascii="Times New Roman" w:hAnsi="Times New Roman" w:cs="Times New Roman"/>
                <w:color w:val="010101"/>
                <w:sz w:val="16"/>
                <w:szCs w:val="16"/>
              </w:rPr>
              <w:t>контрольный орган объявляет контролируемому лицу предостережение о недопустимости нарушения обязательных требований и предлагает принять меры по обеспечению соблюдения обязательных требований (не позднее 30 дней со дня получения указанных сведений).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Контролируемое лицо вправе после получения предостережения о недопустимости нарушения обязательных требований подать в Администрацию возражение в отношении указанного предостережения в срок не позднее 30 дней со дня получения им предостережения. Возражение в отношении предостережения рассматривается Администрацией в течение 30 дней со дня его получения, контролируемому лицу направляется ответ с информацией о согласии или несогласии с возражением. В случае несогласия с возражением указываются соответствующие обоснования.</w:t>
            </w:r>
          </w:p>
        </w:tc>
        <w:tc>
          <w:tcPr>
            <w:tcW w:w="1135"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 xml:space="preserve">Должностные лица Администрации </w:t>
            </w:r>
          </w:p>
        </w:tc>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В течение года</w:t>
            </w:r>
          </w:p>
        </w:tc>
      </w:tr>
      <w:tr w:rsidR="00F62531" w:rsidRPr="00CA259E" w:rsidTr="00D5681F">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4.</w:t>
            </w:r>
          </w:p>
        </w:tc>
        <w:tc>
          <w:tcPr>
            <w:tcW w:w="850"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Консультирование</w:t>
            </w:r>
          </w:p>
        </w:tc>
        <w:tc>
          <w:tcPr>
            <w:tcW w:w="779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Консультирование осуществляется должностными лицами Администрации по телефону, в письменной форме, на личном приеме либо в ходе проведения профилактического мероприятия, контрольного мероприятия. Время консультирования при личном обращении не должно превышать 15минут.</w:t>
            </w:r>
          </w:p>
          <w:p w:rsidR="00F62531" w:rsidRPr="00CA259E" w:rsidRDefault="00F62531" w:rsidP="00D5681F">
            <w:pPr>
              <w:spacing w:after="0" w:line="240" w:lineRule="auto"/>
              <w:jc w:val="both"/>
              <w:rPr>
                <w:rFonts w:ascii="Times New Roman" w:hAnsi="Times New Roman" w:cs="Times New Roman"/>
                <w:sz w:val="16"/>
                <w:szCs w:val="16"/>
              </w:rPr>
            </w:pPr>
            <w:r w:rsidRPr="00CA259E">
              <w:rPr>
                <w:rFonts w:ascii="Times New Roman" w:hAnsi="Times New Roman" w:cs="Times New Roman"/>
                <w:color w:val="010101"/>
                <w:sz w:val="16"/>
                <w:szCs w:val="16"/>
              </w:rPr>
              <w:t>Консультирование, осуществляется по следующим вопросам:</w:t>
            </w:r>
            <w:r w:rsidRPr="00CA259E">
              <w:rPr>
                <w:rFonts w:ascii="Times New Roman" w:hAnsi="Times New Roman" w:cs="Times New Roman"/>
                <w:sz w:val="16"/>
                <w:szCs w:val="16"/>
              </w:rPr>
              <w:t xml:space="preserve"> </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1) организация и осуществление контроля в сфере благоустройства;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2) порядок осуществления контрольных мероприятий, установленных настоящим Положением;</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3) порядок обжалования действий (бездействия) должностных лиц, уполномоченных осуществлять контроль;</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Консультирование в письменной форме осуществляется должностным лицом, уполномоченным осуществлять контроль, в следующих случаях:</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1) контролируемым лицом представлен письменный запрос о представлении письменного ответа по вопросам консультирования;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2) за время консультирования предоставить в устной форме ответ на поставленные вопросы невозможно;</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3) ответ на поставленные вопросы требует дополнительного запроса сведений.</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В случае если в течение календарного года поступило 5 и более однотипных (по одним и тем же вопросам) обращений контролируемых лиц и их представителей по указанным вопросам, консультирование осуществляется по</w:t>
            </w:r>
            <w:r w:rsidRPr="00CA259E">
              <w:rPr>
                <w:rFonts w:ascii="Times New Roman" w:hAnsi="Times New Roman" w:cs="Times New Roman"/>
                <w:color w:val="010101"/>
                <w:sz w:val="16"/>
                <w:szCs w:val="16"/>
              </w:rPr>
              <w:lastRenderedPageBreak/>
              <w:t>средствам размещения на официальном сайте Волотовского муниципального округа в информационно-телекоммуникационной сети «Интернет» на странице Контрольно-надзорная деятельность письменного разъяснения, подписанного уполномоченным должностным лицом Администрации.</w:t>
            </w:r>
          </w:p>
        </w:tc>
        <w:tc>
          <w:tcPr>
            <w:tcW w:w="1135"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lastRenderedPageBreak/>
              <w:t>Должностные лица Администрации</w:t>
            </w:r>
          </w:p>
        </w:tc>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В течение года</w:t>
            </w:r>
          </w:p>
        </w:tc>
      </w:tr>
      <w:tr w:rsidR="00F62531" w:rsidRPr="00CA259E" w:rsidTr="00D5681F">
        <w:trPr>
          <w:trHeight w:val="20"/>
        </w:trPr>
        <w:tc>
          <w:tcPr>
            <w:tcW w:w="284"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5.</w:t>
            </w:r>
          </w:p>
        </w:tc>
        <w:tc>
          <w:tcPr>
            <w:tcW w:w="850"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Профилактический визит</w:t>
            </w:r>
          </w:p>
        </w:tc>
        <w:tc>
          <w:tcPr>
            <w:tcW w:w="779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Профилактический визит проводится инспектором в форме профилактической беседы по месту осуществления деятельности контролируемого лица либо путём использования видео-конференц-связи. В ходе профилактического визита контролируемое лицо информируется об обязательных требованиях, предъявляемых к его деятельности либо к принадлежащим ему объектам контроля. О проведении обязательного профилактического визита контролируемое лицо уведомляется органом муниципального контроля не позднее чем за 5 рабочих дней до дня его проведения в письменной форме на бумажном носителе почтовым отправлением либо в форме электронного документа, подписанного электронной подписью, в порядке, установленном частью 4 статьи 21 Федерального закона от 31.07.2020 № 248-ФЗ.</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Уведомление о проведении обязательного профилактического визита составляется в письменной форме или в форме электронного документа и содержит следующие сведения: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1) дата, время и место составления уведомления;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2) наименование контрольного (надзорного) органа;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3) полное наименование контролируемого лица;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4) фамилии, имена, отчества (при наличии) инспектора;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5) дата, время и место обязательного профилактического визита;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6) подпись инспектора.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Уведомление о проведении обязательного профилактического визита направляется в адрес контролируемого лица через личный кабинет контролируемого лица в государственных информационных системах или почтовым отправлением (в случае направления на бумажном носителе).</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Контролируемое лицо вправе отказаться от проведения обязательного профилактического визита, уведомив об этом инспектора, направившего уведомление о проведении обязательного профилактического визита не позднее чем за три рабочих дня до даты его проведения.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Срок проведения обязательного профилактического визита определяется инспектором самостоятельно и не должен превышать 1 рабочего дня.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Контролируемое лицо вправе отказаться от проведения обязательного профилактического визита, уведомив об этом муниципального инспектора, направившего уведомление о проведении обязательного профилактического визита в письменной форме на бумажном носителе почтовым отправлением либо в форме электронного документа, подписанного электронной подписью, не позднее чем за 3 рабочих дня до дня его проведения.</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 xml:space="preserve">Срок проведения профилактического визита (обязательного профилактического визита) определяется муниципальным инспектором самостоятельно и не может превышать 1 рабочий день. </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В ходе профилактического визита контролируемое лицо информируется об обязательных требованиях, предъявляемых к его деятельности либо к используемым им объектам контроля, их соответствии критериям риска, основаниях и рекомендуемых способах снижения категории риска, а также о видах, содержании и об интенсивности контрольных мероприятий, проводимых в отношении контролируемого лица, исходя из отнесения к категории риска.</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В ходе профилактического визита инспектором может осуществляться консультирование контролируемого лица в порядке, установленном пунктом 4 настоящего Плана, а также статьей 50 Федерального закона Федерального закона от 31.07.2020 № 248-ФЗ.</w:t>
            </w:r>
          </w:p>
          <w:p w:rsidR="00F62531" w:rsidRPr="00CA259E" w:rsidRDefault="00F62531" w:rsidP="00D5681F">
            <w:pPr>
              <w:spacing w:after="0" w:line="240" w:lineRule="auto"/>
              <w:jc w:val="both"/>
              <w:rPr>
                <w:rFonts w:ascii="Times New Roman" w:hAnsi="Times New Roman" w:cs="Times New Roman"/>
                <w:color w:val="010101"/>
                <w:sz w:val="16"/>
                <w:szCs w:val="16"/>
              </w:rPr>
            </w:pPr>
            <w:r w:rsidRPr="00CA259E">
              <w:rPr>
                <w:rFonts w:ascii="Times New Roman" w:hAnsi="Times New Roman" w:cs="Times New Roman"/>
                <w:color w:val="010101"/>
                <w:sz w:val="16"/>
                <w:szCs w:val="16"/>
              </w:rPr>
              <w:t>При профилактическом визите (обязательном профилактическом визите) контролируемым лицам не выдаются предписания об устранении нарушений обязательных требований. Разъяснения, полученные контролируемым лицом в ходе профилактического визита, носят рекомендательный характер.</w:t>
            </w:r>
          </w:p>
        </w:tc>
        <w:tc>
          <w:tcPr>
            <w:tcW w:w="1135"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Должностные лица Администрации</w:t>
            </w:r>
          </w:p>
        </w:tc>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F62531" w:rsidRPr="00CA259E" w:rsidRDefault="00F62531" w:rsidP="00D5681F">
            <w:pPr>
              <w:spacing w:after="0" w:line="240" w:lineRule="auto"/>
              <w:jc w:val="center"/>
              <w:rPr>
                <w:rFonts w:ascii="Times New Roman" w:hAnsi="Times New Roman" w:cs="Times New Roman"/>
                <w:color w:val="010101"/>
                <w:sz w:val="16"/>
                <w:szCs w:val="16"/>
              </w:rPr>
            </w:pPr>
            <w:r w:rsidRPr="00CA259E">
              <w:rPr>
                <w:rFonts w:ascii="Times New Roman" w:hAnsi="Times New Roman" w:cs="Times New Roman"/>
                <w:color w:val="010101"/>
                <w:sz w:val="16"/>
                <w:szCs w:val="16"/>
              </w:rPr>
              <w:t>В течение года</w:t>
            </w:r>
          </w:p>
        </w:tc>
      </w:tr>
    </w:tbl>
    <w:p w:rsidR="00F62531" w:rsidRPr="00F62531" w:rsidRDefault="00F62531" w:rsidP="00F62531">
      <w:pPr>
        <w:spacing w:after="0" w:line="240" w:lineRule="auto"/>
        <w:jc w:val="both"/>
        <w:rPr>
          <w:rFonts w:ascii="Times New Roman" w:hAnsi="Times New Roman" w:cs="Times New Roman"/>
          <w:sz w:val="16"/>
          <w:szCs w:val="16"/>
        </w:rPr>
      </w:pPr>
    </w:p>
    <w:p w:rsidR="000A5F4E" w:rsidRDefault="000A5F4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CA259E" w:rsidRDefault="00CA259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CA259E" w:rsidRDefault="00CA259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CA259E" w:rsidRDefault="00CA259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CA259E" w:rsidRDefault="00CA259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CA259E" w:rsidRDefault="00CA259E"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D5681F" w:rsidRDefault="00D5681F"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p>
    <w:p w:rsidR="002F5B1E"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«Волотовские ведомости</w:t>
      </w:r>
      <w:r w:rsidR="002F5B1E" w:rsidRPr="00E25123">
        <w:rPr>
          <w:rFonts w:ascii="Times New Roman" w:eastAsia="Times New Roman" w:hAnsi="Times New Roman" w:cs="Times New Roman"/>
          <w:color w:val="000000" w:themeColor="text1"/>
          <w:sz w:val="16"/>
          <w:szCs w:val="16"/>
          <w:lang w:eastAsia="ru-RU"/>
        </w:rPr>
        <w:t xml:space="preserve">». Муниципальная газета № </w:t>
      </w:r>
      <w:r w:rsidR="00D5681F">
        <w:rPr>
          <w:rFonts w:ascii="Times New Roman" w:eastAsia="Times New Roman" w:hAnsi="Times New Roman" w:cs="Times New Roman"/>
          <w:color w:val="000000" w:themeColor="text1"/>
          <w:sz w:val="16"/>
          <w:szCs w:val="16"/>
          <w:lang w:eastAsia="ru-RU"/>
        </w:rPr>
        <w:t>25</w:t>
      </w:r>
      <w:r w:rsidR="002F5B1E" w:rsidRPr="00E25123">
        <w:rPr>
          <w:rFonts w:ascii="Times New Roman" w:eastAsia="Times New Roman" w:hAnsi="Times New Roman" w:cs="Times New Roman"/>
          <w:color w:val="000000" w:themeColor="text1"/>
          <w:sz w:val="16"/>
          <w:szCs w:val="16"/>
          <w:lang w:eastAsia="ru-RU"/>
        </w:rPr>
        <w:t xml:space="preserve"> от </w:t>
      </w:r>
      <w:r w:rsidR="00D5681F">
        <w:rPr>
          <w:rFonts w:ascii="Times New Roman" w:eastAsia="Times New Roman" w:hAnsi="Times New Roman" w:cs="Times New Roman"/>
          <w:color w:val="000000" w:themeColor="text1"/>
          <w:sz w:val="16"/>
          <w:szCs w:val="16"/>
          <w:lang w:eastAsia="ru-RU"/>
        </w:rPr>
        <w:t>20</w:t>
      </w:r>
      <w:r w:rsidR="002F5B1E" w:rsidRPr="00E25123">
        <w:rPr>
          <w:rFonts w:ascii="Times New Roman" w:eastAsia="Times New Roman" w:hAnsi="Times New Roman" w:cs="Times New Roman"/>
          <w:color w:val="000000" w:themeColor="text1"/>
          <w:sz w:val="16"/>
          <w:szCs w:val="16"/>
          <w:lang w:eastAsia="ru-RU"/>
        </w:rPr>
        <w:t>.</w:t>
      </w:r>
      <w:r w:rsidR="00D5681F">
        <w:rPr>
          <w:rFonts w:ascii="Times New Roman" w:eastAsia="Times New Roman" w:hAnsi="Times New Roman" w:cs="Times New Roman"/>
          <w:color w:val="000000" w:themeColor="text1"/>
          <w:sz w:val="16"/>
          <w:szCs w:val="16"/>
          <w:lang w:eastAsia="ru-RU"/>
        </w:rPr>
        <w:t>09</w:t>
      </w:r>
      <w:r w:rsidR="009E767F" w:rsidRPr="00E25123">
        <w:rPr>
          <w:rFonts w:ascii="Times New Roman" w:eastAsia="Times New Roman" w:hAnsi="Times New Roman" w:cs="Times New Roman"/>
          <w:color w:val="000000" w:themeColor="text1"/>
          <w:sz w:val="16"/>
          <w:szCs w:val="16"/>
          <w:lang w:eastAsia="ru-RU"/>
        </w:rPr>
        <w:t>.2023</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Учредитель: Дума Волотовского муниципального округа</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Утверждена решением Думы Волотовского муниципального округа 12.11.2020 № 32</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Главный редактор: Глава муниципального округа</w:t>
      </w:r>
      <w:r w:rsidR="00ED3EFA" w:rsidRPr="00E25123">
        <w:rPr>
          <w:rFonts w:ascii="Times New Roman" w:eastAsia="Times New Roman" w:hAnsi="Times New Roman" w:cs="Times New Roman"/>
          <w:color w:val="000000" w:themeColor="text1"/>
          <w:sz w:val="16"/>
          <w:szCs w:val="16"/>
          <w:lang w:eastAsia="ru-RU"/>
        </w:rPr>
        <w:t xml:space="preserve"> </w:t>
      </w:r>
      <w:r w:rsidRPr="00E25123">
        <w:rPr>
          <w:rFonts w:ascii="Times New Roman" w:eastAsia="Times New Roman" w:hAnsi="Times New Roman" w:cs="Times New Roman"/>
          <w:color w:val="000000" w:themeColor="text1"/>
          <w:sz w:val="16"/>
          <w:szCs w:val="16"/>
          <w:lang w:eastAsia="ru-RU"/>
        </w:rPr>
        <w:t>А.И.Лыжов</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Отпечатано в Администрации Волотовского муниципального округа (Новгородская обл., Волотовский район,</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 xml:space="preserve">п.Волот, ул.Комсомольская, д.38, тел. 881662-61-086, e-mail: </w:t>
      </w:r>
      <w:hyperlink r:id="rId24" w:history="1">
        <w:r w:rsidRPr="00E25123">
          <w:rPr>
            <w:rStyle w:val="aa"/>
            <w:rFonts w:ascii="Times New Roman" w:eastAsia="Times New Roman" w:hAnsi="Times New Roman" w:cs="Times New Roman"/>
            <w:color w:val="000000" w:themeColor="text1"/>
            <w:sz w:val="16"/>
            <w:szCs w:val="16"/>
            <w:lang w:eastAsia="ru-RU"/>
          </w:rPr>
          <w:t>adm.volot@mail.ru</w:t>
        </w:r>
      </w:hyperlink>
      <w:r w:rsidRPr="00E25123">
        <w:rPr>
          <w:rFonts w:ascii="Times New Roman" w:eastAsia="Times New Roman" w:hAnsi="Times New Roman" w:cs="Times New Roman"/>
          <w:color w:val="000000" w:themeColor="text1"/>
          <w:sz w:val="16"/>
          <w:szCs w:val="16"/>
          <w:lang w:eastAsia="ru-RU"/>
        </w:rPr>
        <w:t xml:space="preserve">; веб-сайт: </w:t>
      </w:r>
      <w:r w:rsidRPr="00E25123">
        <w:rPr>
          <w:rFonts w:ascii="Times New Roman" w:eastAsia="Times New Roman" w:hAnsi="Times New Roman" w:cs="Times New Roman"/>
          <w:color w:val="000000" w:themeColor="text1"/>
          <w:sz w:val="16"/>
          <w:szCs w:val="16"/>
          <w:u w:val="single"/>
          <w:lang w:eastAsia="ru-RU"/>
        </w:rPr>
        <w:t>волотовский</w:t>
      </w:r>
      <w:r w:rsidR="009E767F" w:rsidRPr="00E25123">
        <w:rPr>
          <w:rFonts w:ascii="Times New Roman" w:eastAsia="Times New Roman" w:hAnsi="Times New Roman" w:cs="Times New Roman"/>
          <w:color w:val="000000" w:themeColor="text1"/>
          <w:sz w:val="16"/>
          <w:szCs w:val="16"/>
          <w:u w:val="single"/>
          <w:lang w:eastAsia="ru-RU"/>
        </w:rPr>
        <w:t>-округ</w:t>
      </w:r>
      <w:r w:rsidRPr="00E25123">
        <w:rPr>
          <w:rFonts w:ascii="Times New Roman" w:eastAsia="Times New Roman" w:hAnsi="Times New Roman" w:cs="Times New Roman"/>
          <w:color w:val="000000" w:themeColor="text1"/>
          <w:sz w:val="16"/>
          <w:szCs w:val="16"/>
          <w:u w:val="single"/>
          <w:lang w:eastAsia="ru-RU"/>
        </w:rPr>
        <w:t>.рф</w:t>
      </w:r>
      <w:r w:rsidRPr="00E25123">
        <w:rPr>
          <w:rFonts w:ascii="Times New Roman" w:eastAsia="Times New Roman" w:hAnsi="Times New Roman" w:cs="Times New Roman"/>
          <w:color w:val="000000" w:themeColor="text1"/>
          <w:sz w:val="16"/>
          <w:szCs w:val="16"/>
          <w:lang w:eastAsia="ru-RU"/>
        </w:rPr>
        <w:t>)</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 xml:space="preserve">Формат А4. Объем </w:t>
      </w:r>
      <w:r w:rsidR="00D5681F">
        <w:rPr>
          <w:rFonts w:ascii="Times New Roman" w:eastAsia="Times New Roman" w:hAnsi="Times New Roman" w:cs="Times New Roman"/>
          <w:color w:val="000000" w:themeColor="text1"/>
          <w:sz w:val="16"/>
          <w:szCs w:val="16"/>
          <w:lang w:eastAsia="ru-RU"/>
        </w:rPr>
        <w:t>11</w:t>
      </w:r>
      <w:r w:rsidR="009E767F" w:rsidRPr="00E25123">
        <w:rPr>
          <w:rFonts w:ascii="Times New Roman" w:eastAsia="Times New Roman" w:hAnsi="Times New Roman" w:cs="Times New Roman"/>
          <w:color w:val="000000" w:themeColor="text1"/>
          <w:sz w:val="16"/>
          <w:szCs w:val="16"/>
          <w:lang w:eastAsia="ru-RU"/>
        </w:rPr>
        <w:t xml:space="preserve"> п</w:t>
      </w:r>
      <w:r w:rsidRPr="00E25123">
        <w:rPr>
          <w:rFonts w:ascii="Times New Roman" w:eastAsia="Times New Roman" w:hAnsi="Times New Roman" w:cs="Times New Roman"/>
          <w:color w:val="000000" w:themeColor="text1"/>
          <w:sz w:val="16"/>
          <w:szCs w:val="16"/>
          <w:lang w:eastAsia="ru-RU"/>
        </w:rPr>
        <w:t>.л. Тираж 25 экз. Распространяется бесплатно.</w:t>
      </w:r>
    </w:p>
    <w:p w:rsidR="00BB52F5" w:rsidRPr="00E25123" w:rsidRDefault="00BB52F5" w:rsidP="0064680B">
      <w:pPr>
        <w:widowControl w:val="0"/>
        <w:autoSpaceDE w:val="0"/>
        <w:autoSpaceDN w:val="0"/>
        <w:adjustRightInd w:val="0"/>
        <w:spacing w:after="0" w:line="240" w:lineRule="auto"/>
        <w:ind w:firstLine="284"/>
        <w:jc w:val="center"/>
        <w:rPr>
          <w:rFonts w:ascii="Times New Roman" w:eastAsia="Times New Roman" w:hAnsi="Times New Roman" w:cs="Times New Roman"/>
          <w:color w:val="000000" w:themeColor="text1"/>
          <w:sz w:val="16"/>
          <w:szCs w:val="16"/>
          <w:lang w:eastAsia="ru-RU"/>
        </w:rPr>
      </w:pPr>
      <w:r w:rsidRPr="00E25123">
        <w:rPr>
          <w:rFonts w:ascii="Times New Roman" w:eastAsia="Times New Roman" w:hAnsi="Times New Roman" w:cs="Times New Roman"/>
          <w:color w:val="000000" w:themeColor="text1"/>
          <w:sz w:val="16"/>
          <w:szCs w:val="16"/>
          <w:lang w:eastAsia="ru-RU"/>
        </w:rPr>
        <w:t xml:space="preserve">Все выпуски газеты можно найти на официальном сайте Администрации Волотовского муниципального округа. </w:t>
      </w:r>
    </w:p>
    <w:sectPr w:rsidR="00BB52F5" w:rsidRPr="00E25123" w:rsidSect="00214DDF">
      <w:headerReference w:type="default" r:id="rId25"/>
      <w:headerReference w:type="first" r:id="rId26"/>
      <w:pgSz w:w="11906" w:h="16838" w:code="9"/>
      <w:pgMar w:top="816" w:right="418" w:bottom="709" w:left="851" w:header="28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74E8" w:rsidRDefault="003E74E8" w:rsidP="00851532">
      <w:pPr>
        <w:spacing w:after="0" w:line="240" w:lineRule="auto"/>
      </w:pPr>
      <w:r>
        <w:separator/>
      </w:r>
    </w:p>
  </w:endnote>
  <w:endnote w:type="continuationSeparator" w:id="0">
    <w:p w:rsidR="003E74E8" w:rsidRDefault="003E74E8" w:rsidP="00851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etersburgCTT">
    <w:altName w:val="Times New Roman"/>
    <w:charset w:val="CC"/>
    <w:family w:val="roman"/>
    <w:pitch w:val="variable"/>
  </w:font>
  <w:font w:name="Tahoma">
    <w:panose1 w:val="020B0604030504040204"/>
    <w:charset w:val="CC"/>
    <w:family w:val="swiss"/>
    <w:pitch w:val="variable"/>
    <w:sig w:usb0="E1002EFF" w:usb1="C000605B" w:usb2="00000029" w:usb3="00000000" w:csb0="000101FF" w:csb1="00000000"/>
  </w:font>
  <w:font w:name="Liberation Sans">
    <w:altName w:val="MS PGothic"/>
    <w:panose1 w:val="020B0604020202020204"/>
    <w:charset w:val="CC"/>
    <w:family w:val="swiss"/>
    <w:pitch w:val="variable"/>
    <w:sig w:usb0="E0000AFF" w:usb1="500078FF" w:usb2="00000021" w:usb3="00000000" w:csb0="000001B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nsultant">
    <w:altName w:val="Courier New"/>
    <w:panose1 w:val="00000000000000000000"/>
    <w:charset w:val="00"/>
    <w:family w:val="modern"/>
    <w:notTrueType/>
    <w:pitch w:val="fixed"/>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CC"/>
    <w:family w:val="roman"/>
    <w:pitch w:val="variable"/>
    <w:sig w:usb0="E0002EFF" w:usb1="C000785B" w:usb2="00000009" w:usb3="00000000" w:csb0="000001FF" w:csb1="00000000"/>
  </w:font>
  <w:font w:name="TimesET">
    <w:altName w:val="Times New Roman"/>
    <w:panose1 w:val="00000000000000000000"/>
    <w:charset w:val="00"/>
    <w:family w:val="auto"/>
    <w:notTrueType/>
    <w:pitch w:val="default"/>
    <w:sig w:usb0="00000003" w:usb1="00000000" w:usb2="00000000" w:usb3="00000000" w:csb0="00000001"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DejaVu Sans">
    <w:panose1 w:val="020B0603030804020204"/>
    <w:charset w:val="CC"/>
    <w:family w:val="swiss"/>
    <w:pitch w:val="variable"/>
    <w:sig w:usb0="E7002EFF" w:usb1="D200FDFF" w:usb2="0A24602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74E8" w:rsidRDefault="003E74E8" w:rsidP="00851532">
      <w:pPr>
        <w:spacing w:after="0" w:line="240" w:lineRule="auto"/>
      </w:pPr>
      <w:r>
        <w:separator/>
      </w:r>
    </w:p>
  </w:footnote>
  <w:footnote w:type="continuationSeparator" w:id="0">
    <w:p w:rsidR="003E74E8" w:rsidRDefault="003E74E8" w:rsidP="008515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4E8" w:rsidRPr="00851532" w:rsidRDefault="003E74E8">
    <w:pPr>
      <w:pStyle w:val="ac"/>
      <w:jc w:val="right"/>
      <w:rPr>
        <w:sz w:val="16"/>
        <w:szCs w:val="16"/>
      </w:rPr>
    </w:pPr>
    <w:r w:rsidRPr="00851532">
      <w:rPr>
        <w:sz w:val="16"/>
        <w:szCs w:val="16"/>
      </w:rPr>
      <w:fldChar w:fldCharType="begin"/>
    </w:r>
    <w:r w:rsidRPr="00851532">
      <w:rPr>
        <w:sz w:val="16"/>
        <w:szCs w:val="16"/>
      </w:rPr>
      <w:instrText>PAGE   \* MERGEFORMAT</w:instrText>
    </w:r>
    <w:r w:rsidRPr="00851532">
      <w:rPr>
        <w:sz w:val="16"/>
        <w:szCs w:val="16"/>
      </w:rPr>
      <w:fldChar w:fldCharType="separate"/>
    </w:r>
    <w:r w:rsidR="00CA259E">
      <w:rPr>
        <w:noProof/>
        <w:sz w:val="16"/>
        <w:szCs w:val="16"/>
      </w:rPr>
      <w:t>22</w:t>
    </w:r>
    <w:r w:rsidRPr="00851532">
      <w:rPr>
        <w:sz w:val="16"/>
        <w:szCs w:val="16"/>
      </w:rPr>
      <w:fldChar w:fldCharType="end"/>
    </w:r>
  </w:p>
  <w:p w:rsidR="003E74E8" w:rsidRDefault="003E74E8">
    <w:pPr>
      <w:pStyle w:val="ac"/>
      <w:rPr>
        <w:i/>
        <w:sz w:val="16"/>
        <w:szCs w:val="16"/>
      </w:rPr>
    </w:pPr>
    <w:r w:rsidRPr="00851532">
      <w:rPr>
        <w:i/>
        <w:sz w:val="16"/>
        <w:szCs w:val="16"/>
      </w:rPr>
      <w:t>«Волотовски</w:t>
    </w:r>
    <w:r>
      <w:rPr>
        <w:i/>
        <w:sz w:val="16"/>
        <w:szCs w:val="16"/>
      </w:rPr>
      <w:t>е ведомости» № 25</w:t>
    </w:r>
  </w:p>
  <w:p w:rsidR="003E74E8" w:rsidRPr="00273493" w:rsidRDefault="003E74E8" w:rsidP="008B4846">
    <w:pPr>
      <w:spacing w:after="0" w:line="240" w:lineRule="auto"/>
      <w:rPr>
        <w:rFonts w:ascii="Times New Roman" w:hAnsi="Times New Roman" w:cs="Times New Roman"/>
        <w:sz w:val="12"/>
        <w:szCs w:val="1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74E8" w:rsidRDefault="003E74E8">
    <w:pPr>
      <w:pStyle w:val="ac"/>
      <w:rPr>
        <w:i/>
        <w:sz w:val="16"/>
        <w:szCs w:val="16"/>
      </w:rPr>
    </w:pPr>
  </w:p>
  <w:p w:rsidR="003E74E8" w:rsidRPr="00844A3A" w:rsidRDefault="003E74E8">
    <w:pPr>
      <w:pStyle w:val="ac"/>
      <w:rPr>
        <w:i/>
        <w:sz w:val="16"/>
        <w:szCs w:val="16"/>
      </w:rPr>
    </w:pPr>
    <w:r>
      <w:rPr>
        <w:i/>
        <w:sz w:val="16"/>
        <w:szCs w:val="16"/>
      </w:rPr>
      <w:t>«Волотовские ведомости» № 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FF8AF70E"/>
    <w:lvl w:ilvl="0">
      <w:start w:val="1"/>
      <w:numFmt w:val="decimal"/>
      <w:pStyle w:val="2"/>
      <w:lvlText w:val="%1."/>
      <w:lvlJc w:val="left"/>
      <w:pPr>
        <w:tabs>
          <w:tab w:val="num" w:pos="643"/>
        </w:tabs>
        <w:ind w:left="643" w:hanging="360"/>
      </w:pPr>
    </w:lvl>
  </w:abstractNum>
  <w:abstractNum w:abstractNumId="1" w15:restartNumberingAfterBreak="0">
    <w:nsid w:val="00000001"/>
    <w:multiLevelType w:val="multilevel"/>
    <w:tmpl w:val="00000001"/>
    <w:lvl w:ilvl="0">
      <w:start w:val="1"/>
      <w:numFmt w:val="none"/>
      <w:pStyle w:val="a"/>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15:restartNumberingAfterBreak="0">
    <w:nsid w:val="00000002"/>
    <w:multiLevelType w:val="multilevel"/>
    <w:tmpl w:val="00000002"/>
    <w:name w:val="WW8Num2"/>
    <w:lvl w:ilvl="0">
      <w:start w:val="2"/>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15:restartNumberingAfterBreak="0">
    <w:nsid w:val="00000003"/>
    <w:multiLevelType w:val="multilevel"/>
    <w:tmpl w:val="00000003"/>
    <w:name w:val="WW8Num3"/>
    <w:lvl w:ilvl="0">
      <w:start w:val="3"/>
      <w:numFmt w:val="decimal"/>
      <w:lvlText w:val="%1."/>
      <w:lvlJc w:val="left"/>
      <w:pPr>
        <w:tabs>
          <w:tab w:val="num" w:pos="720"/>
        </w:tabs>
        <w:ind w:left="720" w:hanging="360"/>
      </w:pPr>
    </w:lvl>
    <w:lvl w:ilvl="1">
      <w:start w:val="8"/>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15:restartNumberingAfterBreak="0">
    <w:nsid w:val="00000004"/>
    <w:multiLevelType w:val="multilevel"/>
    <w:tmpl w:val="00000004"/>
    <w:name w:val="WW8Num4"/>
    <w:lvl w:ilvl="0">
      <w:start w:val="4"/>
      <w:numFmt w:val="decimal"/>
      <w:lvlText w:val="%1."/>
      <w:lvlJc w:val="left"/>
      <w:pPr>
        <w:tabs>
          <w:tab w:val="num" w:pos="720"/>
        </w:tabs>
        <w:ind w:left="720" w:hanging="360"/>
      </w:pPr>
    </w:lvl>
    <w:lvl w:ilvl="1">
      <w:start w:val="7"/>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15:restartNumberingAfterBreak="0">
    <w:nsid w:val="00000013"/>
    <w:multiLevelType w:val="singleLevel"/>
    <w:tmpl w:val="00000013"/>
    <w:name w:val="WW8Num19"/>
    <w:lvl w:ilvl="0">
      <w:start w:val="1"/>
      <w:numFmt w:val="decimal"/>
      <w:pStyle w:val="-3"/>
      <w:lvlText w:val="%1."/>
      <w:lvlJc w:val="left"/>
      <w:pPr>
        <w:tabs>
          <w:tab w:val="num" w:pos="720"/>
        </w:tabs>
        <w:ind w:left="720" w:hanging="360"/>
      </w:pPr>
      <w:rPr>
        <w:rFonts w:cs="Times New Roman"/>
      </w:rPr>
    </w:lvl>
  </w:abstractNum>
  <w:abstractNum w:abstractNumId="6" w15:restartNumberingAfterBreak="0">
    <w:nsid w:val="019D0782"/>
    <w:multiLevelType w:val="multilevel"/>
    <w:tmpl w:val="1736B2B2"/>
    <w:name w:val="WW8Num22"/>
    <w:lvl w:ilvl="0">
      <w:start w:val="1"/>
      <w:numFmt w:val="upperLetter"/>
      <w:pStyle w:val="a0"/>
      <w:lvlText w:val="Приложение %1."/>
      <w:lvlJc w:val="center"/>
      <w:pPr>
        <w:tabs>
          <w:tab w:val="num" w:pos="3283"/>
        </w:tabs>
        <w:ind w:left="1843"/>
      </w:pPr>
      <w:rPr>
        <w:rFonts w:cs="Times New Roman"/>
      </w:rPr>
    </w:lvl>
    <w:lvl w:ilvl="1">
      <w:start w:val="1"/>
      <w:numFmt w:val="decimal"/>
      <w:pStyle w:val="20"/>
      <w:lvlText w:val="%1.%2."/>
      <w:lvlJc w:val="left"/>
      <w:pPr>
        <w:tabs>
          <w:tab w:val="num" w:pos="3243"/>
        </w:tabs>
        <w:ind w:left="1803" w:firstLine="720"/>
      </w:pPr>
      <w:rPr>
        <w:rFonts w:cs="Times New Roman"/>
      </w:rPr>
    </w:lvl>
    <w:lvl w:ilvl="2">
      <w:start w:val="1"/>
      <w:numFmt w:val="decimal"/>
      <w:pStyle w:val="3"/>
      <w:lvlText w:val="%1.%2.%3."/>
      <w:lvlJc w:val="left"/>
      <w:pPr>
        <w:tabs>
          <w:tab w:val="num" w:pos="3603"/>
        </w:tabs>
        <w:ind w:left="2523"/>
      </w:pPr>
      <w:rPr>
        <w:rFonts w:cs="Times New Roman"/>
      </w:rPr>
    </w:lvl>
    <w:lvl w:ilvl="3">
      <w:start w:val="1"/>
      <w:numFmt w:val="decimal"/>
      <w:lvlText w:val="%1.%2.%3.%4"/>
      <w:lvlJc w:val="left"/>
      <w:pPr>
        <w:tabs>
          <w:tab w:val="num" w:pos="3603"/>
        </w:tabs>
        <w:ind w:left="1843" w:firstLine="680"/>
      </w:pPr>
      <w:rPr>
        <w:rFonts w:cs="Times New Roman"/>
      </w:rPr>
    </w:lvl>
    <w:lvl w:ilvl="4">
      <w:start w:val="1"/>
      <w:numFmt w:val="decimal"/>
      <w:lvlText w:val="%1.%2.%3.%4.%5."/>
      <w:lvlJc w:val="left"/>
      <w:pPr>
        <w:tabs>
          <w:tab w:val="num" w:pos="3603"/>
        </w:tabs>
        <w:ind w:left="1843" w:firstLine="680"/>
      </w:pPr>
      <w:rPr>
        <w:rFonts w:cs="Times New Roman"/>
      </w:rPr>
    </w:lvl>
    <w:lvl w:ilvl="5">
      <w:start w:val="1"/>
      <w:numFmt w:val="decimal"/>
      <w:lvlText w:val="%1.%2.%3.%4.%5.%6."/>
      <w:lvlJc w:val="left"/>
      <w:pPr>
        <w:tabs>
          <w:tab w:val="num" w:pos="3963"/>
        </w:tabs>
        <w:ind w:left="1843" w:firstLine="680"/>
      </w:pPr>
      <w:rPr>
        <w:rFonts w:cs="Times New Roman"/>
      </w:rPr>
    </w:lvl>
    <w:lvl w:ilvl="6">
      <w:start w:val="1"/>
      <w:numFmt w:val="decimal"/>
      <w:lvlText w:val="%1.%2.%3.%4.%5.%6.%7"/>
      <w:lvlJc w:val="left"/>
      <w:pPr>
        <w:tabs>
          <w:tab w:val="num" w:pos="3963"/>
        </w:tabs>
        <w:ind w:left="1843" w:firstLine="680"/>
      </w:pPr>
      <w:rPr>
        <w:rFonts w:cs="Times New Roman"/>
      </w:rPr>
    </w:lvl>
    <w:lvl w:ilvl="7">
      <w:start w:val="1"/>
      <w:numFmt w:val="decimal"/>
      <w:lvlText w:val="%1.%2.%3.%4.%5.%6.%7.%8"/>
      <w:lvlJc w:val="left"/>
      <w:pPr>
        <w:tabs>
          <w:tab w:val="num" w:pos="4323"/>
        </w:tabs>
        <w:ind w:left="1843" w:firstLine="680"/>
      </w:pPr>
      <w:rPr>
        <w:rFonts w:cs="Times New Roman"/>
      </w:rPr>
    </w:lvl>
    <w:lvl w:ilvl="8">
      <w:start w:val="1"/>
      <w:numFmt w:val="decimal"/>
      <w:lvlText w:val="%1.%2.%3.%4.%5.%6.%7.%8.%9."/>
      <w:lvlJc w:val="left"/>
      <w:pPr>
        <w:tabs>
          <w:tab w:val="num" w:pos="4683"/>
        </w:tabs>
        <w:ind w:left="1843" w:firstLine="680"/>
      </w:pPr>
      <w:rPr>
        <w:rFonts w:cs="Times New Roman"/>
      </w:rPr>
    </w:lvl>
  </w:abstractNum>
  <w:abstractNum w:abstractNumId="7" w15:restartNumberingAfterBreak="0">
    <w:nsid w:val="031E3A0F"/>
    <w:multiLevelType w:val="multilevel"/>
    <w:tmpl w:val="6E52C444"/>
    <w:lvl w:ilvl="0">
      <w:start w:val="1"/>
      <w:numFmt w:val="bullet"/>
      <w:pStyle w:val="a1"/>
      <w:lvlText w:val=""/>
      <w:lvlJc w:val="left"/>
      <w:pPr>
        <w:tabs>
          <w:tab w:val="num" w:pos="567"/>
        </w:tabs>
        <w:ind w:left="567" w:hanging="397"/>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CC276D"/>
    <w:multiLevelType w:val="hybridMultilevel"/>
    <w:tmpl w:val="8B409852"/>
    <w:lvl w:ilvl="0" w:tplc="0419000F">
      <w:start w:val="1"/>
      <w:numFmt w:val="bullet"/>
      <w:pStyle w:val="1"/>
      <w:lvlText w:val=""/>
      <w:lvlJc w:val="left"/>
      <w:pPr>
        <w:tabs>
          <w:tab w:val="num" w:pos="1909"/>
        </w:tabs>
        <w:ind w:left="1909" w:hanging="360"/>
      </w:pPr>
      <w:rPr>
        <w:rFonts w:ascii="Symbol" w:hAnsi="Symbol" w:hint="default"/>
      </w:rPr>
    </w:lvl>
    <w:lvl w:ilvl="1" w:tplc="04190019">
      <w:start w:val="1"/>
      <w:numFmt w:val="bullet"/>
      <w:lvlText w:val="o"/>
      <w:lvlJc w:val="left"/>
      <w:pPr>
        <w:tabs>
          <w:tab w:val="num" w:pos="2149"/>
        </w:tabs>
        <w:ind w:left="2149" w:hanging="360"/>
      </w:pPr>
      <w:rPr>
        <w:rFonts w:ascii="Courier New" w:hAnsi="Courier New" w:hint="default"/>
      </w:rPr>
    </w:lvl>
    <w:lvl w:ilvl="2" w:tplc="0419001B">
      <w:start w:val="1"/>
      <w:numFmt w:val="bullet"/>
      <w:lvlText w:val=""/>
      <w:lvlJc w:val="left"/>
      <w:pPr>
        <w:tabs>
          <w:tab w:val="num" w:pos="2869"/>
        </w:tabs>
        <w:ind w:left="286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 w15:restartNumberingAfterBreak="0">
    <w:nsid w:val="17930D47"/>
    <w:multiLevelType w:val="hybridMultilevel"/>
    <w:tmpl w:val="34200794"/>
    <w:lvl w:ilvl="0" w:tplc="FFFFFFFF">
      <w:start w:val="1"/>
      <w:numFmt w:val="bullet"/>
      <w:pStyle w:val="10"/>
      <w:lvlText w:val=""/>
      <w:lvlJc w:val="left"/>
      <w:pPr>
        <w:tabs>
          <w:tab w:val="num" w:pos="2007"/>
        </w:tabs>
        <w:ind w:left="2007" w:hanging="360"/>
      </w:pPr>
      <w:rPr>
        <w:rFonts w:ascii="Symbol" w:hAnsi="Symbol" w:hint="default"/>
      </w:rPr>
    </w:lvl>
    <w:lvl w:ilvl="1" w:tplc="FFFFFFFF">
      <w:start w:val="1"/>
      <w:numFmt w:val="decimal"/>
      <w:lvlText w:val="%2."/>
      <w:lvlJc w:val="left"/>
      <w:pPr>
        <w:tabs>
          <w:tab w:val="num" w:pos="1440"/>
        </w:tabs>
        <w:ind w:left="1440" w:hanging="360"/>
      </w:pPr>
      <w:rPr>
        <w:rFonts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10" w15:restartNumberingAfterBreak="0">
    <w:nsid w:val="182A367B"/>
    <w:multiLevelType w:val="hybridMultilevel"/>
    <w:tmpl w:val="6B04D006"/>
    <w:lvl w:ilvl="0" w:tplc="20A852E2">
      <w:start w:val="1"/>
      <w:numFmt w:val="bullet"/>
      <w:lvlText w:val=""/>
      <w:lvlJc w:val="left"/>
      <w:pPr>
        <w:tabs>
          <w:tab w:val="num" w:pos="397"/>
        </w:tabs>
        <w:ind w:left="397" w:hanging="284"/>
      </w:pPr>
      <w:rPr>
        <w:rFonts w:ascii="Symbol" w:hAnsi="Symbol" w:hint="default"/>
      </w:rPr>
    </w:lvl>
    <w:lvl w:ilvl="1" w:tplc="FFFFFFFF">
      <w:start w:val="1"/>
      <w:numFmt w:val="bullet"/>
      <w:pStyle w:val="-"/>
      <w:lvlText w:val="-"/>
      <w:lvlJc w:val="left"/>
      <w:pPr>
        <w:tabs>
          <w:tab w:val="num" w:pos="644"/>
        </w:tabs>
        <w:ind w:left="227" w:firstLine="57"/>
      </w:pPr>
      <w:rPr>
        <w:rFonts w:ascii="Symbol" w:hAnsi="Symbol" w:hint="default"/>
      </w:rPr>
    </w:lvl>
    <w:lvl w:ilvl="2" w:tplc="03B6B1BE">
      <w:start w:val="1"/>
      <w:numFmt w:val="bullet"/>
      <w:lvlText w:val="−"/>
      <w:lvlJc w:val="left"/>
      <w:pPr>
        <w:tabs>
          <w:tab w:val="num" w:pos="2160"/>
        </w:tabs>
        <w:ind w:left="2160" w:hanging="360"/>
      </w:pPr>
      <w:rPr>
        <w:rFonts w:ascii="Times New Roman" w:hAnsi="Times New Roman" w:cs="Times New Roman" w:hint="default"/>
        <w:color w:val="auto"/>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C686609"/>
    <w:multiLevelType w:val="multilevel"/>
    <w:tmpl w:val="75583A12"/>
    <w:lvl w:ilvl="0">
      <w:start w:val="1"/>
      <w:numFmt w:val="bullet"/>
      <w:pStyle w:val="a2"/>
      <w:lvlText w:val="-"/>
      <w:lvlJc w:val="left"/>
      <w:pPr>
        <w:ind w:left="1428" w:hanging="360"/>
      </w:pPr>
      <w:rPr>
        <w:rFonts w:ascii="Courier New" w:hAnsi="Courier New" w:hint="default"/>
      </w:rPr>
    </w:lvl>
    <w:lvl w:ilvl="1">
      <w:start w:val="1"/>
      <w:numFmt w:val="bullet"/>
      <w:lvlText w:val="-"/>
      <w:lvlJc w:val="left"/>
      <w:pPr>
        <w:ind w:left="2148" w:hanging="360"/>
      </w:pPr>
      <w:rPr>
        <w:rFonts w:ascii="Courier New" w:hAnsi="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hint="default"/>
      </w:rPr>
    </w:lvl>
    <w:lvl w:ilvl="8">
      <w:start w:val="1"/>
      <w:numFmt w:val="bullet"/>
      <w:lvlText w:val=""/>
      <w:lvlJc w:val="left"/>
      <w:pPr>
        <w:ind w:left="7188" w:hanging="360"/>
      </w:pPr>
      <w:rPr>
        <w:rFonts w:ascii="Wingdings" w:hAnsi="Wingdings" w:hint="default"/>
      </w:rPr>
    </w:lvl>
  </w:abstractNum>
  <w:abstractNum w:abstractNumId="12" w15:restartNumberingAfterBreak="0">
    <w:nsid w:val="1D533DC1"/>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3" w15:restartNumberingAfterBreak="0">
    <w:nsid w:val="1E5017E9"/>
    <w:multiLevelType w:val="hybridMultilevel"/>
    <w:tmpl w:val="CB40FFA6"/>
    <w:lvl w:ilvl="0" w:tplc="FFFFFFFF">
      <w:start w:val="11"/>
      <w:numFmt w:val="decimal"/>
      <w:lvlText w:val="%1."/>
      <w:lvlJc w:val="left"/>
      <w:pPr>
        <w:tabs>
          <w:tab w:val="num" w:pos="720"/>
        </w:tabs>
        <w:ind w:left="72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pStyle w:val="30"/>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4" w15:restartNumberingAfterBreak="0">
    <w:nsid w:val="29142678"/>
    <w:multiLevelType w:val="hybridMultilevel"/>
    <w:tmpl w:val="C0C0103A"/>
    <w:lvl w:ilvl="0" w:tplc="FFFFFFFF">
      <w:start w:val="1"/>
      <w:numFmt w:val="bullet"/>
      <w:pStyle w:val="a3"/>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BC73387"/>
    <w:multiLevelType w:val="multilevel"/>
    <w:tmpl w:val="94EEF048"/>
    <w:styleLink w:val="11"/>
    <w:lvl w:ilvl="0">
      <w:start w:val="5"/>
      <w:numFmt w:val="decimal"/>
      <w:lvlText w:val="%1."/>
      <w:lvlJc w:val="left"/>
      <w:pPr>
        <w:tabs>
          <w:tab w:val="num" w:pos="360"/>
        </w:tabs>
        <w:ind w:left="360" w:hanging="360"/>
      </w:pPr>
      <w:rPr>
        <w:rFonts w:cs="Times New Roman"/>
      </w:rPr>
    </w:lvl>
    <w:lvl w:ilvl="1">
      <w:start w:val="1"/>
      <w:numFmt w:val="decimal"/>
      <w:lvlText w:val="%1.%2."/>
      <w:lvlJc w:val="left"/>
      <w:pPr>
        <w:tabs>
          <w:tab w:val="num" w:pos="360"/>
        </w:tabs>
        <w:ind w:left="360" w:hanging="36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080"/>
        </w:tabs>
        <w:ind w:left="1080" w:hanging="108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16" w15:restartNumberingAfterBreak="0">
    <w:nsid w:val="337D0433"/>
    <w:multiLevelType w:val="multilevel"/>
    <w:tmpl w:val="B3EE2FB0"/>
    <w:lvl w:ilvl="0">
      <w:start w:val="1"/>
      <w:numFmt w:val="bullet"/>
      <w:pStyle w:val="12"/>
      <w:lvlText w:val=""/>
      <w:lvlJc w:val="left"/>
      <w:pPr>
        <w:tabs>
          <w:tab w:val="num" w:pos="1008"/>
        </w:tabs>
        <w:ind w:left="1008" w:hanging="576"/>
      </w:pPr>
      <w:rPr>
        <w:rFonts w:ascii="Symbol" w:hAnsi="Symbol" w:hint="default"/>
      </w:rPr>
    </w:lvl>
    <w:lvl w:ilvl="1">
      <w:start w:val="1"/>
      <w:numFmt w:val="decimal"/>
      <w:lvlText w:val="%1.%2."/>
      <w:lvlJc w:val="left"/>
      <w:pPr>
        <w:tabs>
          <w:tab w:val="num" w:pos="792"/>
        </w:tabs>
        <w:ind w:left="792" w:hanging="432"/>
      </w:pPr>
      <w:rPr>
        <w:rFonts w:cs="Times New Roman"/>
      </w:rPr>
    </w:lvl>
    <w:lvl w:ilvl="2">
      <w:start w:val="3"/>
      <w:numFmt w:val="decimal"/>
      <w:lvlText w:val="%1.%2.%3."/>
      <w:lvlJc w:val="left"/>
      <w:pPr>
        <w:tabs>
          <w:tab w:val="num" w:pos="1224"/>
        </w:tabs>
        <w:ind w:left="1224" w:hanging="504"/>
      </w:pPr>
      <w:rPr>
        <w:rFonts w:cs="Times New Roman"/>
      </w:rPr>
    </w:lvl>
    <w:lvl w:ilvl="3">
      <w:start w:val="9"/>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7" w15:restartNumberingAfterBreak="0">
    <w:nsid w:val="3C357216"/>
    <w:multiLevelType w:val="hybridMultilevel"/>
    <w:tmpl w:val="1778DB90"/>
    <w:lvl w:ilvl="0" w:tplc="0419000F">
      <w:start w:val="1"/>
      <w:numFmt w:val="decimal"/>
      <w:pStyle w:val="13"/>
      <w:lvlText w:val="%1)"/>
      <w:lvlJc w:val="left"/>
      <w:pPr>
        <w:tabs>
          <w:tab w:val="num" w:pos="1134"/>
        </w:tabs>
        <w:ind w:left="1134" w:hanging="414"/>
      </w:pPr>
      <w:rPr>
        <w:rFonts w:cs="Times New Roman"/>
        <w:sz w:val="24"/>
        <w:szCs w:val="24"/>
      </w:rPr>
    </w:lvl>
    <w:lvl w:ilvl="1" w:tplc="04190019">
      <w:start w:val="1"/>
      <w:numFmt w:val="lowerLetter"/>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8" w15:restartNumberingAfterBreak="0">
    <w:nsid w:val="3D187626"/>
    <w:multiLevelType w:val="hybridMultilevel"/>
    <w:tmpl w:val="BAA01352"/>
    <w:lvl w:ilvl="0" w:tplc="04190001">
      <w:start w:val="1"/>
      <w:numFmt w:val="decimal"/>
      <w:pStyle w:val="List-Num1"/>
      <w:lvlText w:val="%1."/>
      <w:lvlJc w:val="left"/>
      <w:pPr>
        <w:tabs>
          <w:tab w:val="num" w:pos="1443"/>
        </w:tabs>
        <w:ind w:left="1443" w:hanging="363"/>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15:restartNumberingAfterBreak="0">
    <w:nsid w:val="41EC371B"/>
    <w:multiLevelType w:val="hybridMultilevel"/>
    <w:tmpl w:val="24E0F1BE"/>
    <w:lvl w:ilvl="0" w:tplc="0419000F">
      <w:start w:val="1"/>
      <w:numFmt w:val="decimal"/>
      <w:pStyle w:val="TOCHeading1"/>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0" w15:restartNumberingAfterBreak="0">
    <w:nsid w:val="42D92F81"/>
    <w:multiLevelType w:val="hybridMultilevel"/>
    <w:tmpl w:val="673855B2"/>
    <w:lvl w:ilvl="0" w:tplc="705E637C">
      <w:start w:val="1"/>
      <w:numFmt w:val="bullet"/>
      <w:pStyle w:val="List-1"/>
      <w:lvlText w:val=""/>
      <w:lvlJc w:val="left"/>
      <w:pPr>
        <w:tabs>
          <w:tab w:val="num" w:pos="1440"/>
        </w:tabs>
        <w:ind w:left="1440" w:hanging="360"/>
      </w:pPr>
      <w:rPr>
        <w:rFonts w:ascii="Symbol" w:hAnsi="Symbol" w:hint="default"/>
      </w:rPr>
    </w:lvl>
    <w:lvl w:ilvl="1" w:tplc="04190001">
      <w:start w:val="1"/>
      <w:numFmt w:val="bullet"/>
      <w:lvlText w:val="o"/>
      <w:lvlJc w:val="left"/>
      <w:pPr>
        <w:tabs>
          <w:tab w:val="num" w:pos="2160"/>
        </w:tabs>
        <w:ind w:left="2160" w:hanging="360"/>
      </w:pPr>
      <w:rPr>
        <w:rFonts w:ascii="Courier New" w:hAnsi="Courier New" w:hint="default"/>
      </w:rPr>
    </w:lvl>
    <w:lvl w:ilvl="2" w:tplc="0419001B">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1" w15:restartNumberingAfterBreak="0">
    <w:nsid w:val="4E817739"/>
    <w:multiLevelType w:val="hybridMultilevel"/>
    <w:tmpl w:val="FE40A6C2"/>
    <w:lvl w:ilvl="0" w:tplc="0419000F">
      <w:start w:val="1"/>
      <w:numFmt w:val="bullet"/>
      <w:pStyle w:val="31"/>
      <w:lvlText w:val=""/>
      <w:lvlJc w:val="left"/>
      <w:pPr>
        <w:tabs>
          <w:tab w:val="num" w:pos="1701"/>
        </w:tabs>
        <w:ind w:left="1701" w:hanging="397"/>
      </w:pPr>
      <w:rPr>
        <w:rFonts w:ascii="Symbol" w:hAnsi="Symbol"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 w15:restartNumberingAfterBreak="0">
    <w:nsid w:val="57924A61"/>
    <w:multiLevelType w:val="multilevel"/>
    <w:tmpl w:val="CD92E6F0"/>
    <w:lvl w:ilvl="0">
      <w:start w:val="1"/>
      <w:numFmt w:val="decimal"/>
      <w:pStyle w:val="a4"/>
      <w:lvlText w:val="%1"/>
      <w:lvlJc w:val="left"/>
      <w:pPr>
        <w:tabs>
          <w:tab w:val="num" w:pos="360"/>
        </w:tabs>
      </w:pPr>
      <w:rPr>
        <w:rFonts w:cs="Times New Roman"/>
      </w:rPr>
    </w:lvl>
    <w:lvl w:ilvl="1">
      <w:start w:val="1"/>
      <w:numFmt w:val="decimal"/>
      <w:lvlText w:val="%1.%2"/>
      <w:lvlJc w:val="left"/>
      <w:pPr>
        <w:tabs>
          <w:tab w:val="num" w:pos="984"/>
        </w:tabs>
        <w:ind w:firstLine="624"/>
      </w:pPr>
      <w:rPr>
        <w:rFonts w:cs="Times New Roman"/>
      </w:rPr>
    </w:lvl>
    <w:lvl w:ilvl="2">
      <w:start w:val="1"/>
      <w:numFmt w:val="decimal"/>
      <w:lvlText w:val="%1.%2.%3"/>
      <w:lvlJc w:val="left"/>
      <w:pPr>
        <w:tabs>
          <w:tab w:val="num" w:pos="3175"/>
        </w:tabs>
        <w:ind w:left="3175" w:hanging="1587"/>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3" w15:restartNumberingAfterBreak="0">
    <w:nsid w:val="5D0674E1"/>
    <w:multiLevelType w:val="multilevel"/>
    <w:tmpl w:val="673855B2"/>
    <w:styleLink w:val="CourierNew317063"/>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2160"/>
        </w:tabs>
        <w:ind w:left="2160" w:hanging="360"/>
      </w:pPr>
      <w:rPr>
        <w:rFonts w:ascii="Symbol" w:hAnsi="Symbol" w:hint="default"/>
        <w:color w:val="auto"/>
        <w:sz w:val="24"/>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6CF70BC1"/>
    <w:multiLevelType w:val="multilevel"/>
    <w:tmpl w:val="A83C7F12"/>
    <w:lvl w:ilvl="0">
      <w:start w:val="1"/>
      <w:numFmt w:val="decimal"/>
      <w:pStyle w:val="14"/>
      <w:lvlText w:val="%1."/>
      <w:lvlJc w:val="left"/>
      <w:pPr>
        <w:tabs>
          <w:tab w:val="num" w:pos="3312"/>
        </w:tabs>
        <w:ind w:left="3312" w:hanging="432"/>
      </w:pPr>
      <w:rPr>
        <w:rFonts w:cs="Times New Roman" w:hint="default"/>
        <w:b/>
      </w:rPr>
    </w:lvl>
    <w:lvl w:ilvl="1">
      <w:start w:val="1"/>
      <w:numFmt w:val="decimal"/>
      <w:pStyle w:val="21"/>
      <w:lvlText w:val="%1.%2"/>
      <w:lvlJc w:val="left"/>
      <w:pPr>
        <w:tabs>
          <w:tab w:val="num" w:pos="576"/>
        </w:tabs>
        <w:ind w:left="576" w:hanging="576"/>
      </w:pPr>
      <w:rPr>
        <w:rFonts w:cs="Times New Roman" w:hint="default"/>
      </w:rPr>
    </w:lvl>
    <w:lvl w:ilvl="2">
      <w:start w:val="1"/>
      <w:numFmt w:val="decimal"/>
      <w:pStyle w:val="22"/>
      <w:lvlText w:val="%1.%2.%3"/>
      <w:lvlJc w:val="left"/>
      <w:pPr>
        <w:tabs>
          <w:tab w:val="num" w:pos="767"/>
        </w:tabs>
        <w:ind w:left="540"/>
      </w:pPr>
      <w:rPr>
        <w:rFonts w:cs="Times New Roman" w:hint="default"/>
        <w:i w:val="0"/>
      </w:rPr>
    </w:lvl>
    <w:lvl w:ilvl="3">
      <w:start w:val="1"/>
      <w:numFmt w:val="decimal"/>
      <w:lvlText w:val="%1.%2.%3.%4"/>
      <w:lvlJc w:val="left"/>
      <w:pPr>
        <w:tabs>
          <w:tab w:val="num" w:pos="1224"/>
        </w:tabs>
        <w:ind w:left="1224" w:hanging="864"/>
      </w:pPr>
      <w:rPr>
        <w:rFonts w:cs="Times New Roman" w:hint="default"/>
      </w:rPr>
    </w:lvl>
    <w:lvl w:ilvl="4">
      <w:start w:val="1"/>
      <w:numFmt w:val="decimal"/>
      <w:lvlText w:val="%1.%2.%3.%4.%5"/>
      <w:lvlJc w:val="left"/>
      <w:pPr>
        <w:tabs>
          <w:tab w:val="num" w:pos="1368"/>
        </w:tabs>
        <w:ind w:left="1368" w:hanging="1008"/>
      </w:pPr>
      <w:rPr>
        <w:rFonts w:cs="Times New Roman" w:hint="default"/>
      </w:rPr>
    </w:lvl>
    <w:lvl w:ilvl="5">
      <w:start w:val="1"/>
      <w:numFmt w:val="decimal"/>
      <w:lvlText w:val="%1.%2.%3.%4.%5.%6"/>
      <w:lvlJc w:val="left"/>
      <w:pPr>
        <w:tabs>
          <w:tab w:val="num" w:pos="1512"/>
        </w:tabs>
        <w:ind w:left="1512" w:hanging="1152"/>
      </w:pPr>
      <w:rPr>
        <w:rFonts w:cs="Times New Roman" w:hint="default"/>
      </w:rPr>
    </w:lvl>
    <w:lvl w:ilvl="6">
      <w:start w:val="1"/>
      <w:numFmt w:val="decimal"/>
      <w:lvlText w:val="%1.%2.%3.%4.%5.%6.%7"/>
      <w:lvlJc w:val="left"/>
      <w:pPr>
        <w:tabs>
          <w:tab w:val="num" w:pos="1656"/>
        </w:tabs>
        <w:ind w:left="1656" w:hanging="1296"/>
      </w:pPr>
      <w:rPr>
        <w:rFonts w:cs="Times New Roman" w:hint="default"/>
      </w:rPr>
    </w:lvl>
    <w:lvl w:ilvl="7">
      <w:start w:val="1"/>
      <w:numFmt w:val="decimal"/>
      <w:lvlText w:val="%1.%2.%3.%4.%5.%6.%7.%8"/>
      <w:lvlJc w:val="left"/>
      <w:pPr>
        <w:tabs>
          <w:tab w:val="num" w:pos="1800"/>
        </w:tabs>
        <w:ind w:left="1800" w:hanging="1440"/>
      </w:pPr>
      <w:rPr>
        <w:rFonts w:cs="Times New Roman" w:hint="default"/>
      </w:rPr>
    </w:lvl>
    <w:lvl w:ilvl="8">
      <w:start w:val="1"/>
      <w:numFmt w:val="decimal"/>
      <w:lvlText w:val="%1.%2.%3.%4.%5.%6.%7.%8.%9"/>
      <w:lvlJc w:val="left"/>
      <w:pPr>
        <w:tabs>
          <w:tab w:val="num" w:pos="1944"/>
        </w:tabs>
        <w:ind w:left="1944" w:hanging="1584"/>
      </w:pPr>
      <w:rPr>
        <w:rFonts w:cs="Times New Roman" w:hint="default"/>
      </w:rPr>
    </w:lvl>
  </w:abstractNum>
  <w:abstractNum w:abstractNumId="25" w15:restartNumberingAfterBreak="0">
    <w:nsid w:val="6D02290A"/>
    <w:multiLevelType w:val="hybridMultilevel"/>
    <w:tmpl w:val="8FDC5414"/>
    <w:lvl w:ilvl="0" w:tplc="963856D2">
      <w:numFmt w:val="bullet"/>
      <w:pStyle w:val="a5"/>
      <w:lvlText w:val="-"/>
      <w:lvlJc w:val="left"/>
      <w:pPr>
        <w:tabs>
          <w:tab w:val="num" w:pos="1080"/>
        </w:tabs>
        <w:ind w:left="1077" w:hanging="357"/>
      </w:pPr>
      <w:rPr>
        <w:rFonts w:ascii="Times New Roman" w:eastAsia="Times New Roman" w:hAnsi="Times New Roman"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1"/>
  </w:num>
  <w:num w:numId="2">
    <w:abstractNumId w:val="0"/>
  </w:num>
  <w:num w:numId="3">
    <w:abstractNumId w:val="24"/>
  </w:num>
  <w:num w:numId="4">
    <w:abstractNumId w:val="13"/>
  </w:num>
  <w:num w:numId="5">
    <w:abstractNumId w:val="11"/>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7"/>
  </w:num>
  <w:num w:numId="9">
    <w:abstractNumId w:val="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4"/>
  </w:num>
  <w:num w:numId="18">
    <w:abstractNumId w:val="5"/>
  </w:num>
  <w:num w:numId="19">
    <w:abstractNumId w:val="2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15"/>
  </w:num>
  <w:num w:numId="23">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autoHyphenation/>
  <w:doNotHyphenateCaps/>
  <w:characterSpacingControl w:val="doNotCompress"/>
  <w:doNotValidateAgainstSchema/>
  <w:doNotDemarcateInvalidXml/>
  <w:hdrShapeDefaults>
    <o:shapedefaults v:ext="edit" spidmax="133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E5A"/>
    <w:rsid w:val="00000DB8"/>
    <w:rsid w:val="0001095D"/>
    <w:rsid w:val="00016EAE"/>
    <w:rsid w:val="00020423"/>
    <w:rsid w:val="00027EE5"/>
    <w:rsid w:val="00031725"/>
    <w:rsid w:val="00032F76"/>
    <w:rsid w:val="00035FBB"/>
    <w:rsid w:val="00041A42"/>
    <w:rsid w:val="00054B85"/>
    <w:rsid w:val="00061916"/>
    <w:rsid w:val="00065A2B"/>
    <w:rsid w:val="00072AE2"/>
    <w:rsid w:val="000757B8"/>
    <w:rsid w:val="000A381D"/>
    <w:rsid w:val="000A48F2"/>
    <w:rsid w:val="000A5F4E"/>
    <w:rsid w:val="000B71AD"/>
    <w:rsid w:val="000D6A58"/>
    <w:rsid w:val="000E0D29"/>
    <w:rsid w:val="000F0DD6"/>
    <w:rsid w:val="000F6C7B"/>
    <w:rsid w:val="00107339"/>
    <w:rsid w:val="0011356A"/>
    <w:rsid w:val="00113653"/>
    <w:rsid w:val="001224F2"/>
    <w:rsid w:val="00123DD6"/>
    <w:rsid w:val="00143BC9"/>
    <w:rsid w:val="00151BA3"/>
    <w:rsid w:val="00175A70"/>
    <w:rsid w:val="00177EEE"/>
    <w:rsid w:val="0018211D"/>
    <w:rsid w:val="001A472C"/>
    <w:rsid w:val="001A4911"/>
    <w:rsid w:val="001A640B"/>
    <w:rsid w:val="001C4481"/>
    <w:rsid w:val="001C69CD"/>
    <w:rsid w:val="001D0266"/>
    <w:rsid w:val="001F73B7"/>
    <w:rsid w:val="00201959"/>
    <w:rsid w:val="00214DDF"/>
    <w:rsid w:val="00217710"/>
    <w:rsid w:val="00227D18"/>
    <w:rsid w:val="00231F6C"/>
    <w:rsid w:val="002336AD"/>
    <w:rsid w:val="0023658D"/>
    <w:rsid w:val="00241517"/>
    <w:rsid w:val="002453B7"/>
    <w:rsid w:val="0025021F"/>
    <w:rsid w:val="00251490"/>
    <w:rsid w:val="002614B6"/>
    <w:rsid w:val="00270C9B"/>
    <w:rsid w:val="00273493"/>
    <w:rsid w:val="00276856"/>
    <w:rsid w:val="0027786E"/>
    <w:rsid w:val="002B49B2"/>
    <w:rsid w:val="002D0A17"/>
    <w:rsid w:val="002D3C02"/>
    <w:rsid w:val="002F5B1E"/>
    <w:rsid w:val="00315B88"/>
    <w:rsid w:val="00336720"/>
    <w:rsid w:val="003507AF"/>
    <w:rsid w:val="00367007"/>
    <w:rsid w:val="00385BA4"/>
    <w:rsid w:val="00385F00"/>
    <w:rsid w:val="003A50E3"/>
    <w:rsid w:val="003A7BD3"/>
    <w:rsid w:val="003B026E"/>
    <w:rsid w:val="003B2DBB"/>
    <w:rsid w:val="003B6088"/>
    <w:rsid w:val="003D2DC9"/>
    <w:rsid w:val="003D429F"/>
    <w:rsid w:val="003D652A"/>
    <w:rsid w:val="003E74E8"/>
    <w:rsid w:val="003F6262"/>
    <w:rsid w:val="00401989"/>
    <w:rsid w:val="00402741"/>
    <w:rsid w:val="00405808"/>
    <w:rsid w:val="00413762"/>
    <w:rsid w:val="00424B4C"/>
    <w:rsid w:val="00424EE7"/>
    <w:rsid w:val="0044113E"/>
    <w:rsid w:val="004523D3"/>
    <w:rsid w:val="004918FA"/>
    <w:rsid w:val="004A3764"/>
    <w:rsid w:val="004A6590"/>
    <w:rsid w:val="004A6F16"/>
    <w:rsid w:val="004B092F"/>
    <w:rsid w:val="004B6445"/>
    <w:rsid w:val="004C191E"/>
    <w:rsid w:val="004D29AA"/>
    <w:rsid w:val="004F4F73"/>
    <w:rsid w:val="004F6821"/>
    <w:rsid w:val="004F7A63"/>
    <w:rsid w:val="00504D1B"/>
    <w:rsid w:val="00507A05"/>
    <w:rsid w:val="005306E5"/>
    <w:rsid w:val="00535CCF"/>
    <w:rsid w:val="0054428A"/>
    <w:rsid w:val="00561CA6"/>
    <w:rsid w:val="00572AB7"/>
    <w:rsid w:val="00576F70"/>
    <w:rsid w:val="00577601"/>
    <w:rsid w:val="00585F9A"/>
    <w:rsid w:val="005910D7"/>
    <w:rsid w:val="00596578"/>
    <w:rsid w:val="005A0DEA"/>
    <w:rsid w:val="005A4CAE"/>
    <w:rsid w:val="005B7E5A"/>
    <w:rsid w:val="005C36E0"/>
    <w:rsid w:val="005C6DF9"/>
    <w:rsid w:val="005D4751"/>
    <w:rsid w:val="005D4A27"/>
    <w:rsid w:val="005E3A2C"/>
    <w:rsid w:val="005E6EEE"/>
    <w:rsid w:val="005F4351"/>
    <w:rsid w:val="00601BFD"/>
    <w:rsid w:val="00605086"/>
    <w:rsid w:val="006112D9"/>
    <w:rsid w:val="006149A4"/>
    <w:rsid w:val="0061526E"/>
    <w:rsid w:val="00625CFA"/>
    <w:rsid w:val="00644454"/>
    <w:rsid w:val="0064680B"/>
    <w:rsid w:val="00647F0C"/>
    <w:rsid w:val="0065673D"/>
    <w:rsid w:val="00656966"/>
    <w:rsid w:val="00657C67"/>
    <w:rsid w:val="0066409E"/>
    <w:rsid w:val="00664F58"/>
    <w:rsid w:val="006650F0"/>
    <w:rsid w:val="00672357"/>
    <w:rsid w:val="00683D62"/>
    <w:rsid w:val="00687C32"/>
    <w:rsid w:val="00692C47"/>
    <w:rsid w:val="006A1E46"/>
    <w:rsid w:val="006A3548"/>
    <w:rsid w:val="006B6B72"/>
    <w:rsid w:val="006B6ED2"/>
    <w:rsid w:val="006C11E7"/>
    <w:rsid w:val="006C2B5E"/>
    <w:rsid w:val="006C4ABF"/>
    <w:rsid w:val="006D268D"/>
    <w:rsid w:val="006D5706"/>
    <w:rsid w:val="006E0E25"/>
    <w:rsid w:val="006E1726"/>
    <w:rsid w:val="006F4685"/>
    <w:rsid w:val="00704FF9"/>
    <w:rsid w:val="00711CBD"/>
    <w:rsid w:val="00723274"/>
    <w:rsid w:val="00725714"/>
    <w:rsid w:val="00730E62"/>
    <w:rsid w:val="0073273D"/>
    <w:rsid w:val="007375F7"/>
    <w:rsid w:val="00743F51"/>
    <w:rsid w:val="0074537E"/>
    <w:rsid w:val="007467FB"/>
    <w:rsid w:val="00757C6C"/>
    <w:rsid w:val="00760F0B"/>
    <w:rsid w:val="0076252F"/>
    <w:rsid w:val="007626E2"/>
    <w:rsid w:val="00762A65"/>
    <w:rsid w:val="00763F97"/>
    <w:rsid w:val="00764B11"/>
    <w:rsid w:val="0078270D"/>
    <w:rsid w:val="00783F51"/>
    <w:rsid w:val="00785BA7"/>
    <w:rsid w:val="00785E50"/>
    <w:rsid w:val="00785F9A"/>
    <w:rsid w:val="00793B08"/>
    <w:rsid w:val="007955B9"/>
    <w:rsid w:val="007A6D00"/>
    <w:rsid w:val="007B2DAE"/>
    <w:rsid w:val="007B4E98"/>
    <w:rsid w:val="007B6B78"/>
    <w:rsid w:val="007C3B09"/>
    <w:rsid w:val="007C439F"/>
    <w:rsid w:val="007D0C49"/>
    <w:rsid w:val="007E17CB"/>
    <w:rsid w:val="007E4BA6"/>
    <w:rsid w:val="00805FFA"/>
    <w:rsid w:val="008069C2"/>
    <w:rsid w:val="00806B8A"/>
    <w:rsid w:val="00806EA5"/>
    <w:rsid w:val="0083459E"/>
    <w:rsid w:val="00841DAE"/>
    <w:rsid w:val="00844A3A"/>
    <w:rsid w:val="00850030"/>
    <w:rsid w:val="00851532"/>
    <w:rsid w:val="00856AC7"/>
    <w:rsid w:val="00856CDE"/>
    <w:rsid w:val="00864ED4"/>
    <w:rsid w:val="00865F2A"/>
    <w:rsid w:val="00883D68"/>
    <w:rsid w:val="00885871"/>
    <w:rsid w:val="00891BA9"/>
    <w:rsid w:val="00897449"/>
    <w:rsid w:val="008A7542"/>
    <w:rsid w:val="008B4846"/>
    <w:rsid w:val="008C1153"/>
    <w:rsid w:val="008C3F9C"/>
    <w:rsid w:val="008C7703"/>
    <w:rsid w:val="008D343F"/>
    <w:rsid w:val="008D3B30"/>
    <w:rsid w:val="008D719A"/>
    <w:rsid w:val="008D77DD"/>
    <w:rsid w:val="008E4388"/>
    <w:rsid w:val="008E6066"/>
    <w:rsid w:val="008F0E6B"/>
    <w:rsid w:val="009041B6"/>
    <w:rsid w:val="00912EC9"/>
    <w:rsid w:val="00924DE8"/>
    <w:rsid w:val="00933805"/>
    <w:rsid w:val="009408B2"/>
    <w:rsid w:val="00943E79"/>
    <w:rsid w:val="00952676"/>
    <w:rsid w:val="009628E4"/>
    <w:rsid w:val="00976BFE"/>
    <w:rsid w:val="00986225"/>
    <w:rsid w:val="00994D56"/>
    <w:rsid w:val="00997E78"/>
    <w:rsid w:val="009A2623"/>
    <w:rsid w:val="009A6008"/>
    <w:rsid w:val="009A7222"/>
    <w:rsid w:val="009B0012"/>
    <w:rsid w:val="009B4A36"/>
    <w:rsid w:val="009C01A4"/>
    <w:rsid w:val="009E0E5B"/>
    <w:rsid w:val="009E1347"/>
    <w:rsid w:val="009E746B"/>
    <w:rsid w:val="009E767F"/>
    <w:rsid w:val="009F0A9B"/>
    <w:rsid w:val="009F1473"/>
    <w:rsid w:val="009F4E09"/>
    <w:rsid w:val="00A00B8D"/>
    <w:rsid w:val="00A035E8"/>
    <w:rsid w:val="00A07F5C"/>
    <w:rsid w:val="00A12BE4"/>
    <w:rsid w:val="00A1372A"/>
    <w:rsid w:val="00A14BE9"/>
    <w:rsid w:val="00A22537"/>
    <w:rsid w:val="00A27137"/>
    <w:rsid w:val="00A308E6"/>
    <w:rsid w:val="00A423E9"/>
    <w:rsid w:val="00A424A9"/>
    <w:rsid w:val="00A47490"/>
    <w:rsid w:val="00A5717A"/>
    <w:rsid w:val="00A618CB"/>
    <w:rsid w:val="00A8056F"/>
    <w:rsid w:val="00A818D9"/>
    <w:rsid w:val="00A97463"/>
    <w:rsid w:val="00AA3A7F"/>
    <w:rsid w:val="00AA4F2D"/>
    <w:rsid w:val="00AB3A8A"/>
    <w:rsid w:val="00AD0488"/>
    <w:rsid w:val="00AD78D9"/>
    <w:rsid w:val="00AE062E"/>
    <w:rsid w:val="00AF6587"/>
    <w:rsid w:val="00B00A18"/>
    <w:rsid w:val="00B00C8A"/>
    <w:rsid w:val="00B06C1C"/>
    <w:rsid w:val="00B2468B"/>
    <w:rsid w:val="00B25C62"/>
    <w:rsid w:val="00B31DDB"/>
    <w:rsid w:val="00B43115"/>
    <w:rsid w:val="00B47432"/>
    <w:rsid w:val="00B53A9E"/>
    <w:rsid w:val="00B55EF4"/>
    <w:rsid w:val="00B70B80"/>
    <w:rsid w:val="00B81706"/>
    <w:rsid w:val="00B85743"/>
    <w:rsid w:val="00B8783F"/>
    <w:rsid w:val="00B97651"/>
    <w:rsid w:val="00BB52F5"/>
    <w:rsid w:val="00BB6050"/>
    <w:rsid w:val="00BB7FEC"/>
    <w:rsid w:val="00BC3653"/>
    <w:rsid w:val="00BD3BBB"/>
    <w:rsid w:val="00BE5288"/>
    <w:rsid w:val="00C01349"/>
    <w:rsid w:val="00C127CB"/>
    <w:rsid w:val="00C14900"/>
    <w:rsid w:val="00C179B3"/>
    <w:rsid w:val="00C209E3"/>
    <w:rsid w:val="00C23B32"/>
    <w:rsid w:val="00C25817"/>
    <w:rsid w:val="00C52DCF"/>
    <w:rsid w:val="00C53905"/>
    <w:rsid w:val="00C56116"/>
    <w:rsid w:val="00C769F1"/>
    <w:rsid w:val="00C9555A"/>
    <w:rsid w:val="00C95ACD"/>
    <w:rsid w:val="00CA259E"/>
    <w:rsid w:val="00CA4010"/>
    <w:rsid w:val="00CB6BFB"/>
    <w:rsid w:val="00CC2AA5"/>
    <w:rsid w:val="00CC31B4"/>
    <w:rsid w:val="00CC59FC"/>
    <w:rsid w:val="00CE0DCD"/>
    <w:rsid w:val="00D0254E"/>
    <w:rsid w:val="00D05127"/>
    <w:rsid w:val="00D20D0D"/>
    <w:rsid w:val="00D23DEE"/>
    <w:rsid w:val="00D26DF2"/>
    <w:rsid w:val="00D47512"/>
    <w:rsid w:val="00D54814"/>
    <w:rsid w:val="00D564F8"/>
    <w:rsid w:val="00D5681F"/>
    <w:rsid w:val="00D6643F"/>
    <w:rsid w:val="00D74AAC"/>
    <w:rsid w:val="00D833F3"/>
    <w:rsid w:val="00DA68DD"/>
    <w:rsid w:val="00DB2BA2"/>
    <w:rsid w:val="00DB32D3"/>
    <w:rsid w:val="00DB6C68"/>
    <w:rsid w:val="00DC18B8"/>
    <w:rsid w:val="00DD6D10"/>
    <w:rsid w:val="00DF0158"/>
    <w:rsid w:val="00E21BCC"/>
    <w:rsid w:val="00E24B4F"/>
    <w:rsid w:val="00E25123"/>
    <w:rsid w:val="00E328A1"/>
    <w:rsid w:val="00E522E1"/>
    <w:rsid w:val="00E63EF2"/>
    <w:rsid w:val="00E66ABF"/>
    <w:rsid w:val="00E77BEC"/>
    <w:rsid w:val="00E83A0E"/>
    <w:rsid w:val="00E93C3F"/>
    <w:rsid w:val="00E96635"/>
    <w:rsid w:val="00EA609E"/>
    <w:rsid w:val="00EB375F"/>
    <w:rsid w:val="00EC30FC"/>
    <w:rsid w:val="00EC4F97"/>
    <w:rsid w:val="00ED26CB"/>
    <w:rsid w:val="00ED3EFA"/>
    <w:rsid w:val="00ED7E2F"/>
    <w:rsid w:val="00EE5D04"/>
    <w:rsid w:val="00F017A7"/>
    <w:rsid w:val="00F07D58"/>
    <w:rsid w:val="00F32FFA"/>
    <w:rsid w:val="00F34B69"/>
    <w:rsid w:val="00F3637C"/>
    <w:rsid w:val="00F379F5"/>
    <w:rsid w:val="00F51C7B"/>
    <w:rsid w:val="00F62531"/>
    <w:rsid w:val="00F6415E"/>
    <w:rsid w:val="00F74ABB"/>
    <w:rsid w:val="00F76C7A"/>
    <w:rsid w:val="00F81CB4"/>
    <w:rsid w:val="00F84255"/>
    <w:rsid w:val="00F9026C"/>
    <w:rsid w:val="00F9040E"/>
    <w:rsid w:val="00FA12F1"/>
    <w:rsid w:val="00FC0685"/>
    <w:rsid w:val="00FD4F68"/>
    <w:rsid w:val="00FD5445"/>
    <w:rsid w:val="00FE387E"/>
    <w:rsid w:val="00FE5CFA"/>
    <w:rsid w:val="00FF475C"/>
    <w:rsid w:val="00FF62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3121"/>
    <o:shapelayout v:ext="edit">
      <o:idmap v:ext="edit" data="1"/>
    </o:shapelayout>
  </w:shapeDefaults>
  <w:decimalSymbol w:val=","/>
  <w:listSeparator w:val=";"/>
  <w15:docId w15:val="{169DD530-79D9-4705-AC31-F5C204F4C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uiPriority="0" w:qFormat="1"/>
    <w:lsdException w:name="heading 8" w:locked="1" w:semiHidden="1" w:uiPriority="0" w:unhideWhenUsed="1"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nhideWhenUsed="1"/>
    <w:lsdException w:name="List 2" w:locked="1" w:semiHidden="1" w:uiPriority="0" w:unhideWhenUsed="1"/>
    <w:lsdException w:name="List 3" w:locked="1" w:semiHidden="1" w:uiPriority="0" w:unhideWhenUsed="1"/>
    <w:lsdException w:name="List 4" w:locked="1" w:semiHidden="1" w:unhideWhenUsed="1"/>
    <w:lsdException w:name="List 5" w:locked="1" w:semiHidden="1" w:uiPriority="0"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qFormat="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iPriority="0" w:unhideWhenUsed="1"/>
    <w:lsdException w:name="Hyperlink" w:locked="1" w:semiHidden="1" w:unhideWhenUsed="1"/>
    <w:lsdException w:name="FollowedHyperlink" w:locked="1" w:semiHidden="1" w:uiPriority="0" w:unhideWhenUsed="1"/>
    <w:lsdException w:name="Strong" w:locked="1" w:uiPriority="22" w:qFormat="1"/>
    <w:lsdException w:name="Emphasis" w:locked="1" w:uiPriority="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iPriority="0"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027EE5"/>
    <w:pPr>
      <w:spacing w:after="200" w:line="276" w:lineRule="auto"/>
    </w:pPr>
    <w:rPr>
      <w:rFonts w:cs="Calibri"/>
      <w:lang w:eastAsia="en-US"/>
    </w:rPr>
  </w:style>
  <w:style w:type="paragraph" w:styleId="15">
    <w:name w:val="heading 1"/>
    <w:aliases w:val="!Части документа,Заголовок 1 Знак2,Глава Знак,heading 1 Знак,heading 1 Знак Знак,Глава,Заголов,H1,ch,(раздел),Document Header1,Заголовок 1 Знак1 Знак Знак,Заголовок 1 Знак Знак Знак Знак,Заголовок 1 Знак Знак1 Знак Знак"/>
    <w:basedOn w:val="a6"/>
    <w:next w:val="a6"/>
    <w:link w:val="16"/>
    <w:qFormat/>
    <w:rsid w:val="005B7E5A"/>
    <w:pPr>
      <w:keepNext/>
      <w:tabs>
        <w:tab w:val="num" w:pos="432"/>
      </w:tabs>
      <w:suppressAutoHyphens/>
      <w:spacing w:after="0" w:line="240" w:lineRule="auto"/>
      <w:ind w:left="432" w:hanging="432"/>
      <w:jc w:val="center"/>
      <w:outlineLvl w:val="0"/>
    </w:pPr>
    <w:rPr>
      <w:rFonts w:ascii="Times New Roman" w:eastAsia="Times New Roman" w:hAnsi="Times New Roman" w:cs="Times New Roman"/>
      <w:b/>
      <w:bCs/>
      <w:sz w:val="24"/>
      <w:szCs w:val="24"/>
      <w:lang w:eastAsia="ar-SA"/>
    </w:rPr>
  </w:style>
  <w:style w:type="paragraph" w:styleId="23">
    <w:name w:val="heading 2"/>
    <w:aliases w:val="!Разделы документа,P2,h2,Раздел,2nd level,Header 2,l2,H2,Заголовок 2 Знак1,H2 Знак,Chapter Title,Sub Head,PullOut,Заголовок 2 Знак Знак Знак Знак Знак,Заголовок 2 Знак2 Знак Знак,Заголовок 2 Знак1 Знак Знак Знак,contract,Numbered text 3,H21"/>
    <w:basedOn w:val="a6"/>
    <w:link w:val="24"/>
    <w:qFormat/>
    <w:rsid w:val="005B7E5A"/>
    <w:pPr>
      <w:spacing w:after="0" w:line="240" w:lineRule="auto"/>
      <w:ind w:firstLine="567"/>
      <w:jc w:val="center"/>
      <w:outlineLvl w:val="1"/>
    </w:pPr>
    <w:rPr>
      <w:rFonts w:ascii="Arial" w:eastAsia="Times New Roman" w:hAnsi="Arial" w:cs="Arial"/>
      <w:b/>
      <w:bCs/>
      <w:sz w:val="30"/>
      <w:szCs w:val="30"/>
      <w:lang w:eastAsia="ru-RU"/>
    </w:rPr>
  </w:style>
  <w:style w:type="paragraph" w:styleId="32">
    <w:name w:val="heading 3"/>
    <w:aliases w:val="!Главы документа,H3,&quot;Сапфир&quot;,Подраздел"/>
    <w:basedOn w:val="a6"/>
    <w:link w:val="33"/>
    <w:qFormat/>
    <w:rsid w:val="005B7E5A"/>
    <w:pPr>
      <w:spacing w:after="0" w:line="240" w:lineRule="auto"/>
      <w:ind w:firstLine="567"/>
      <w:jc w:val="both"/>
      <w:outlineLvl w:val="2"/>
    </w:pPr>
    <w:rPr>
      <w:rFonts w:ascii="Arial" w:eastAsia="Times New Roman" w:hAnsi="Arial" w:cs="Arial"/>
      <w:b/>
      <w:bCs/>
      <w:sz w:val="28"/>
      <w:szCs w:val="28"/>
      <w:lang w:eastAsia="ru-RU"/>
    </w:rPr>
  </w:style>
  <w:style w:type="paragraph" w:styleId="4">
    <w:name w:val="heading 4"/>
    <w:aliases w:val="!Параграфы/Статьи документа,Заголовок 4 дополнительный,Заголовок 4 (Приложение)"/>
    <w:basedOn w:val="a6"/>
    <w:next w:val="a6"/>
    <w:link w:val="40"/>
    <w:qFormat/>
    <w:rsid w:val="005B7E5A"/>
    <w:pPr>
      <w:keepNext/>
      <w:spacing w:after="0" w:line="240" w:lineRule="auto"/>
      <w:outlineLvl w:val="3"/>
    </w:pPr>
    <w:rPr>
      <w:rFonts w:ascii="Times New Roman" w:eastAsia="Times New Roman" w:hAnsi="Times New Roman" w:cs="Times New Roman"/>
      <w:b/>
      <w:bCs/>
      <w:sz w:val="28"/>
      <w:szCs w:val="28"/>
      <w:lang w:eastAsia="ru-RU"/>
    </w:rPr>
  </w:style>
  <w:style w:type="paragraph" w:styleId="5">
    <w:name w:val="heading 5"/>
    <w:basedOn w:val="a6"/>
    <w:next w:val="a6"/>
    <w:link w:val="50"/>
    <w:qFormat/>
    <w:rsid w:val="005B7E5A"/>
    <w:pPr>
      <w:tabs>
        <w:tab w:val="num" w:pos="1008"/>
      </w:tabs>
      <w:suppressAutoHyphens/>
      <w:spacing w:before="240" w:after="60" w:line="240" w:lineRule="auto"/>
      <w:ind w:left="1008" w:hanging="1008"/>
      <w:outlineLvl w:val="4"/>
    </w:pPr>
    <w:rPr>
      <w:rFonts w:ascii="Times New Roman" w:eastAsia="Times New Roman" w:hAnsi="Times New Roman" w:cs="Times New Roman"/>
      <w:b/>
      <w:bCs/>
      <w:i/>
      <w:iCs/>
      <w:sz w:val="26"/>
      <w:szCs w:val="26"/>
      <w:lang w:eastAsia="ar-SA"/>
    </w:rPr>
  </w:style>
  <w:style w:type="paragraph" w:styleId="6">
    <w:name w:val="heading 6"/>
    <w:aliases w:val="H6"/>
    <w:basedOn w:val="a6"/>
    <w:next w:val="a6"/>
    <w:link w:val="60"/>
    <w:unhideWhenUsed/>
    <w:qFormat/>
    <w:locked/>
    <w:rsid w:val="009C01A4"/>
    <w:pPr>
      <w:keepNext/>
      <w:tabs>
        <w:tab w:val="num" w:pos="0"/>
      </w:tabs>
      <w:spacing w:before="420" w:after="0" w:line="240" w:lineRule="auto"/>
      <w:ind w:left="80"/>
      <w:jc w:val="center"/>
      <w:outlineLvl w:val="5"/>
    </w:pPr>
    <w:rPr>
      <w:rFonts w:ascii="Times New Roman" w:eastAsia="Times New Roman" w:hAnsi="Times New Roman" w:cs="Times New Roman"/>
      <w:b/>
      <w:bCs/>
      <w:sz w:val="28"/>
      <w:szCs w:val="24"/>
      <w:lang w:eastAsia="ru-RU"/>
    </w:rPr>
  </w:style>
  <w:style w:type="paragraph" w:styleId="7">
    <w:name w:val="heading 7"/>
    <w:basedOn w:val="a6"/>
    <w:next w:val="a6"/>
    <w:link w:val="70"/>
    <w:qFormat/>
    <w:rsid w:val="005B7E5A"/>
    <w:pPr>
      <w:keepNext/>
      <w:tabs>
        <w:tab w:val="num" w:pos="1296"/>
      </w:tabs>
      <w:suppressAutoHyphens/>
      <w:spacing w:after="0" w:line="240" w:lineRule="auto"/>
      <w:ind w:left="57"/>
      <w:jc w:val="both"/>
      <w:outlineLvl w:val="6"/>
    </w:pPr>
    <w:rPr>
      <w:rFonts w:ascii="Times New Roman" w:eastAsia="Times New Roman" w:hAnsi="Times New Roman" w:cs="Times New Roman"/>
      <w:b/>
      <w:bCs/>
      <w:sz w:val="24"/>
      <w:szCs w:val="24"/>
      <w:lang w:eastAsia="ar-SA"/>
    </w:rPr>
  </w:style>
  <w:style w:type="paragraph" w:styleId="8">
    <w:name w:val="heading 8"/>
    <w:basedOn w:val="a6"/>
    <w:next w:val="a6"/>
    <w:link w:val="80"/>
    <w:unhideWhenUsed/>
    <w:qFormat/>
    <w:locked/>
    <w:rsid w:val="009C01A4"/>
    <w:pPr>
      <w:tabs>
        <w:tab w:val="num" w:pos="0"/>
      </w:tabs>
      <w:spacing w:before="240" w:after="60" w:line="240" w:lineRule="auto"/>
      <w:ind w:left="5760" w:hanging="720"/>
      <w:jc w:val="both"/>
      <w:outlineLvl w:val="7"/>
    </w:pPr>
    <w:rPr>
      <w:rFonts w:ascii="PetersburgCTT" w:eastAsia="Times New Roman" w:hAnsi="PetersburgCTT" w:cs="Times New Roman"/>
      <w:i/>
      <w:szCs w:val="24"/>
    </w:rPr>
  </w:style>
  <w:style w:type="paragraph" w:styleId="9">
    <w:name w:val="heading 9"/>
    <w:basedOn w:val="a6"/>
    <w:next w:val="a6"/>
    <w:link w:val="90"/>
    <w:qFormat/>
    <w:rsid w:val="005B7E5A"/>
    <w:pPr>
      <w:tabs>
        <w:tab w:val="num" w:pos="1584"/>
      </w:tabs>
      <w:suppressAutoHyphens/>
      <w:spacing w:before="240" w:after="60" w:line="240" w:lineRule="auto"/>
      <w:ind w:left="1584" w:hanging="1584"/>
      <w:outlineLvl w:val="8"/>
    </w:pPr>
    <w:rPr>
      <w:rFonts w:ascii="Arial" w:eastAsia="Times New Roman" w:hAnsi="Arial" w:cs="Arial"/>
      <w:lang w:eastAsia="ar-SA"/>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6">
    <w:name w:val="Заголовок 1 Знак"/>
    <w:aliases w:val="!Части документа Знак,Заголовок 1 Знак2 Знак1,Глава Знак Знак2,heading 1 Знак Знак3,heading 1 Знак Знак Знак2,Глава Знак1,Заголов Знак1,H1 Знак1,ch Знак1,(раздел) Знак,Document Header1 Знак,Заголовок 1 Знак1 Знак Знак Знак1"/>
    <w:basedOn w:val="a7"/>
    <w:link w:val="15"/>
    <w:locked/>
    <w:rsid w:val="005B7E5A"/>
    <w:rPr>
      <w:rFonts w:ascii="Times New Roman" w:eastAsia="Times New Roman" w:hAnsi="Times New Roman"/>
      <w:b/>
      <w:bCs/>
      <w:sz w:val="24"/>
      <w:szCs w:val="24"/>
      <w:lang w:eastAsia="ar-SA"/>
    </w:rPr>
  </w:style>
  <w:style w:type="character" w:customStyle="1" w:styleId="24">
    <w:name w:val="Заголовок 2 Знак"/>
    <w:aliases w:val="!Разделы документа Знак,P2 Знак2,h2 Знак2,Раздел Знак2,2nd level Знак1,Header 2 Знак1,l2 Знак1,H2 Знак2,Заголовок 2 Знак1 Знак3,H2 Знак Знак2,Chapter Title Знак1,Sub Head Знак1,PullOut Знак1,Заголовок 2 Знак Знак Знак Знак Знак Знак1"/>
    <w:basedOn w:val="a7"/>
    <w:link w:val="23"/>
    <w:locked/>
    <w:rsid w:val="005B7E5A"/>
    <w:rPr>
      <w:rFonts w:ascii="Arial" w:hAnsi="Arial" w:cs="Arial"/>
      <w:b/>
      <w:bCs/>
      <w:sz w:val="30"/>
      <w:szCs w:val="30"/>
      <w:lang w:eastAsia="ru-RU"/>
    </w:rPr>
  </w:style>
  <w:style w:type="character" w:customStyle="1" w:styleId="33">
    <w:name w:val="Заголовок 3 Знак"/>
    <w:aliases w:val="!Главы документа Знак,H3 Знак,&quot;Сапфир&quot; Знак,Подраздел Знак1"/>
    <w:basedOn w:val="a7"/>
    <w:link w:val="32"/>
    <w:locked/>
    <w:rsid w:val="005B7E5A"/>
    <w:rPr>
      <w:rFonts w:ascii="Arial" w:hAnsi="Arial" w:cs="Arial"/>
      <w:b/>
      <w:bCs/>
      <w:sz w:val="28"/>
      <w:szCs w:val="28"/>
      <w:lang w:eastAsia="ru-RU"/>
    </w:rPr>
  </w:style>
  <w:style w:type="character" w:customStyle="1" w:styleId="40">
    <w:name w:val="Заголовок 4 Знак"/>
    <w:aliases w:val="!Параграфы/Статьи документа Знак,Заголовок 4 дополнительный Знак,Заголовок 4 (Приложение) Знак"/>
    <w:basedOn w:val="a7"/>
    <w:link w:val="4"/>
    <w:locked/>
    <w:rsid w:val="005B7E5A"/>
    <w:rPr>
      <w:rFonts w:ascii="Times New Roman" w:hAnsi="Times New Roman" w:cs="Times New Roman"/>
      <w:b/>
      <w:bCs/>
      <w:sz w:val="24"/>
      <w:szCs w:val="24"/>
      <w:lang w:eastAsia="ru-RU"/>
    </w:rPr>
  </w:style>
  <w:style w:type="character" w:customStyle="1" w:styleId="50">
    <w:name w:val="Заголовок 5 Знак"/>
    <w:basedOn w:val="a7"/>
    <w:link w:val="5"/>
    <w:locked/>
    <w:rsid w:val="005B7E5A"/>
    <w:rPr>
      <w:rFonts w:ascii="Times New Roman" w:eastAsia="Times New Roman" w:hAnsi="Times New Roman"/>
      <w:b/>
      <w:bCs/>
      <w:i/>
      <w:iCs/>
      <w:sz w:val="26"/>
      <w:szCs w:val="26"/>
      <w:lang w:eastAsia="ar-SA"/>
    </w:rPr>
  </w:style>
  <w:style w:type="character" w:customStyle="1" w:styleId="70">
    <w:name w:val="Заголовок 7 Знак"/>
    <w:basedOn w:val="a7"/>
    <w:link w:val="7"/>
    <w:locked/>
    <w:rsid w:val="005B7E5A"/>
    <w:rPr>
      <w:rFonts w:ascii="Times New Roman" w:eastAsia="Times New Roman" w:hAnsi="Times New Roman"/>
      <w:b/>
      <w:bCs/>
      <w:sz w:val="24"/>
      <w:szCs w:val="24"/>
      <w:lang w:eastAsia="ar-SA"/>
    </w:rPr>
  </w:style>
  <w:style w:type="character" w:customStyle="1" w:styleId="90">
    <w:name w:val="Заголовок 9 Знак"/>
    <w:basedOn w:val="a7"/>
    <w:link w:val="9"/>
    <w:locked/>
    <w:rsid w:val="005B7E5A"/>
    <w:rPr>
      <w:rFonts w:ascii="Arial" w:eastAsia="Times New Roman" w:hAnsi="Arial" w:cs="Arial"/>
      <w:lang w:eastAsia="ar-SA"/>
    </w:rPr>
  </w:style>
  <w:style w:type="character" w:styleId="aa">
    <w:name w:val="Hyperlink"/>
    <w:basedOn w:val="a7"/>
    <w:uiPriority w:val="99"/>
    <w:rsid w:val="005B7E5A"/>
    <w:rPr>
      <w:color w:val="0000FF"/>
      <w:u w:val="single"/>
    </w:rPr>
  </w:style>
  <w:style w:type="character" w:styleId="ab">
    <w:name w:val="FollowedHyperlink"/>
    <w:basedOn w:val="a7"/>
    <w:rsid w:val="005B7E5A"/>
    <w:rPr>
      <w:color w:val="800080"/>
      <w:u w:val="single"/>
    </w:rPr>
  </w:style>
  <w:style w:type="paragraph" w:styleId="ac">
    <w:name w:val="header"/>
    <w:aliases w:val="Верхний колонтитул1"/>
    <w:basedOn w:val="a6"/>
    <w:link w:val="ad"/>
    <w:rsid w:val="005B7E5A"/>
    <w:pPr>
      <w:tabs>
        <w:tab w:val="center" w:pos="4153"/>
        <w:tab w:val="right" w:pos="8306"/>
      </w:tabs>
      <w:suppressAutoHyphens/>
      <w:spacing w:after="0" w:line="240" w:lineRule="auto"/>
    </w:pPr>
    <w:rPr>
      <w:rFonts w:ascii="Times New Roman" w:eastAsia="Times New Roman" w:hAnsi="Times New Roman" w:cs="Times New Roman"/>
      <w:sz w:val="24"/>
      <w:szCs w:val="24"/>
      <w:lang w:eastAsia="ar-SA"/>
    </w:rPr>
  </w:style>
  <w:style w:type="character" w:customStyle="1" w:styleId="ad">
    <w:name w:val="Верхний колонтитул Знак"/>
    <w:aliases w:val="Верхний колонтитул1 Знак1"/>
    <w:basedOn w:val="a7"/>
    <w:link w:val="ac"/>
    <w:locked/>
    <w:rsid w:val="005B7E5A"/>
    <w:rPr>
      <w:rFonts w:ascii="Times New Roman" w:hAnsi="Times New Roman" w:cs="Times New Roman"/>
      <w:sz w:val="24"/>
      <w:szCs w:val="24"/>
      <w:lang w:eastAsia="ar-SA" w:bidi="ar-SA"/>
    </w:rPr>
  </w:style>
  <w:style w:type="paragraph" w:styleId="ae">
    <w:name w:val="Body Text"/>
    <w:aliases w:val="Основной текст1,Основной текст Знак Знак,bt,Основной текст Знак1,Основной текст Знак1 Знак Знак,Основной текст Знак Знак Знак Знак,Знак Знак Знак Знак Знак,Знак Знак1 Знак Знак,Основной текст Знак Знак1"/>
    <w:basedOn w:val="a6"/>
    <w:link w:val="af"/>
    <w:qFormat/>
    <w:rsid w:val="005B7E5A"/>
    <w:pPr>
      <w:widowControl w:val="0"/>
      <w:suppressAutoHyphens/>
      <w:spacing w:after="0" w:line="240" w:lineRule="auto"/>
      <w:jc w:val="both"/>
    </w:pPr>
    <w:rPr>
      <w:rFonts w:ascii="Times New Roman" w:eastAsia="Times New Roman" w:hAnsi="Times New Roman" w:cs="Times New Roman"/>
      <w:sz w:val="28"/>
      <w:szCs w:val="28"/>
      <w:lang w:eastAsia="ar-SA"/>
    </w:rPr>
  </w:style>
  <w:style w:type="character" w:customStyle="1" w:styleId="af">
    <w:name w:val="Основной текст Знак"/>
    <w:aliases w:val="Основной текст1 Знак,Основной текст Знак Знак Знак,bt Знак,Основной текст Знак1 Знак,Основной текст Знак1 Знак Знак Знак,Основной текст Знак Знак Знак Знак Знак,Знак Знак Знак Знак Знак Знак1,Знак Знак1 Знак Знак Знак"/>
    <w:basedOn w:val="a7"/>
    <w:link w:val="ae"/>
    <w:locked/>
    <w:rsid w:val="005B7E5A"/>
    <w:rPr>
      <w:rFonts w:ascii="Times New Roman" w:hAnsi="Times New Roman" w:cs="Times New Roman"/>
      <w:sz w:val="20"/>
      <w:szCs w:val="20"/>
      <w:lang w:eastAsia="ar-SA" w:bidi="ar-SA"/>
    </w:rPr>
  </w:style>
  <w:style w:type="paragraph" w:styleId="af0">
    <w:name w:val="List"/>
    <w:basedOn w:val="ae"/>
    <w:rsid w:val="005B7E5A"/>
  </w:style>
  <w:style w:type="paragraph" w:styleId="a">
    <w:name w:val="List Bullet"/>
    <w:aliases w:val="UL"/>
    <w:basedOn w:val="a6"/>
    <w:rsid w:val="005B7E5A"/>
    <w:pPr>
      <w:numPr>
        <w:numId w:val="1"/>
      </w:numPr>
      <w:tabs>
        <w:tab w:val="clear" w:pos="432"/>
        <w:tab w:val="num" w:pos="360"/>
      </w:tabs>
      <w:spacing w:after="0" w:line="240" w:lineRule="auto"/>
      <w:ind w:left="360" w:hanging="360"/>
    </w:pPr>
    <w:rPr>
      <w:rFonts w:ascii="Times New Roman" w:eastAsia="Times New Roman" w:hAnsi="Times New Roman" w:cs="Times New Roman"/>
      <w:sz w:val="28"/>
      <w:szCs w:val="28"/>
      <w:lang w:eastAsia="ru-RU"/>
    </w:rPr>
  </w:style>
  <w:style w:type="paragraph" w:styleId="af1">
    <w:name w:val="Title"/>
    <w:basedOn w:val="a6"/>
    <w:link w:val="af2"/>
    <w:qFormat/>
    <w:rsid w:val="005B7E5A"/>
    <w:pPr>
      <w:spacing w:after="0" w:line="240" w:lineRule="auto"/>
      <w:jc w:val="center"/>
    </w:pPr>
    <w:rPr>
      <w:rFonts w:ascii="Times New Roman" w:eastAsia="Times New Roman" w:hAnsi="Times New Roman" w:cs="Times New Roman"/>
      <w:sz w:val="28"/>
      <w:szCs w:val="28"/>
      <w:lang w:eastAsia="ru-RU"/>
    </w:rPr>
  </w:style>
  <w:style w:type="character" w:customStyle="1" w:styleId="af2">
    <w:name w:val="Название Знак"/>
    <w:basedOn w:val="a7"/>
    <w:link w:val="af1"/>
    <w:locked/>
    <w:rsid w:val="005B7E5A"/>
    <w:rPr>
      <w:rFonts w:ascii="Times New Roman" w:hAnsi="Times New Roman" w:cs="Times New Roman"/>
      <w:sz w:val="24"/>
      <w:szCs w:val="24"/>
      <w:lang w:eastAsia="ru-RU"/>
    </w:rPr>
  </w:style>
  <w:style w:type="paragraph" w:styleId="af3">
    <w:name w:val="Body Text Indent"/>
    <w:aliases w:val="Основной текст без отступа,текст,текст Знак"/>
    <w:basedOn w:val="a6"/>
    <w:link w:val="af4"/>
    <w:rsid w:val="005B7E5A"/>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aliases w:val="Основной текст без отступа Знак,текст Знак1,текст Знак Знак1"/>
    <w:basedOn w:val="a7"/>
    <w:link w:val="af3"/>
    <w:locked/>
    <w:rsid w:val="005B7E5A"/>
    <w:rPr>
      <w:rFonts w:ascii="Times New Roman" w:hAnsi="Times New Roman" w:cs="Times New Roman"/>
      <w:sz w:val="24"/>
      <w:szCs w:val="24"/>
      <w:lang w:eastAsia="ar-SA" w:bidi="ar-SA"/>
    </w:rPr>
  </w:style>
  <w:style w:type="paragraph" w:styleId="34">
    <w:name w:val="Body Text 3"/>
    <w:basedOn w:val="a6"/>
    <w:link w:val="35"/>
    <w:rsid w:val="005B7E5A"/>
    <w:pPr>
      <w:suppressAutoHyphens/>
      <w:spacing w:after="120" w:line="240" w:lineRule="auto"/>
    </w:pPr>
    <w:rPr>
      <w:rFonts w:ascii="Times New Roman" w:eastAsia="Times New Roman" w:hAnsi="Times New Roman" w:cs="Times New Roman"/>
      <w:sz w:val="16"/>
      <w:szCs w:val="16"/>
      <w:lang w:eastAsia="ar-SA"/>
    </w:rPr>
  </w:style>
  <w:style w:type="character" w:customStyle="1" w:styleId="35">
    <w:name w:val="Основной текст 3 Знак"/>
    <w:basedOn w:val="a7"/>
    <w:link w:val="34"/>
    <w:locked/>
    <w:rsid w:val="005B7E5A"/>
    <w:rPr>
      <w:rFonts w:ascii="Times New Roman" w:hAnsi="Times New Roman" w:cs="Times New Roman"/>
      <w:sz w:val="16"/>
      <w:szCs w:val="16"/>
      <w:lang w:eastAsia="ar-SA" w:bidi="ar-SA"/>
    </w:rPr>
  </w:style>
  <w:style w:type="paragraph" w:styleId="af5">
    <w:name w:val="Balloon Text"/>
    <w:basedOn w:val="a6"/>
    <w:link w:val="af6"/>
    <w:rsid w:val="005B7E5A"/>
    <w:pPr>
      <w:spacing w:after="0" w:line="240" w:lineRule="auto"/>
    </w:pPr>
    <w:rPr>
      <w:rFonts w:ascii="Tahoma" w:hAnsi="Tahoma" w:cs="Tahoma"/>
      <w:sz w:val="16"/>
      <w:szCs w:val="16"/>
    </w:rPr>
  </w:style>
  <w:style w:type="character" w:customStyle="1" w:styleId="af6">
    <w:name w:val="Текст выноски Знак"/>
    <w:basedOn w:val="a7"/>
    <w:link w:val="af5"/>
    <w:locked/>
    <w:rsid w:val="005B7E5A"/>
    <w:rPr>
      <w:rFonts w:ascii="Tahoma" w:hAnsi="Tahoma" w:cs="Tahoma"/>
      <w:sz w:val="16"/>
      <w:szCs w:val="16"/>
    </w:rPr>
  </w:style>
  <w:style w:type="paragraph" w:styleId="af7">
    <w:name w:val="List Paragraph"/>
    <w:basedOn w:val="a6"/>
    <w:uiPriority w:val="34"/>
    <w:qFormat/>
    <w:rsid w:val="005B7E5A"/>
    <w:pPr>
      <w:spacing w:after="0" w:line="240" w:lineRule="auto"/>
      <w:ind w:left="720"/>
    </w:pPr>
    <w:rPr>
      <w:rFonts w:ascii="Times New Roman" w:eastAsia="Times New Roman" w:hAnsi="Times New Roman" w:cs="Times New Roman"/>
      <w:sz w:val="24"/>
      <w:szCs w:val="24"/>
      <w:lang w:eastAsia="ru-RU"/>
    </w:rPr>
  </w:style>
  <w:style w:type="paragraph" w:customStyle="1" w:styleId="af8">
    <w:name w:val="Заголовок"/>
    <w:basedOn w:val="a6"/>
    <w:next w:val="ae"/>
    <w:rsid w:val="005B7E5A"/>
    <w:pPr>
      <w:keepNext/>
      <w:suppressAutoHyphens/>
      <w:spacing w:before="240" w:after="120" w:line="240" w:lineRule="auto"/>
    </w:pPr>
    <w:rPr>
      <w:rFonts w:ascii="Liberation Sans" w:eastAsia="Liberation Sans" w:cs="Liberation Sans"/>
      <w:sz w:val="28"/>
      <w:szCs w:val="28"/>
      <w:lang w:eastAsia="ar-SA"/>
    </w:rPr>
  </w:style>
  <w:style w:type="paragraph" w:customStyle="1" w:styleId="17">
    <w:name w:val="Название1"/>
    <w:basedOn w:val="a6"/>
    <w:rsid w:val="005B7E5A"/>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8">
    <w:name w:val="Указатель1"/>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BodyTextIndent21">
    <w:name w:val="Body Text Indent 21"/>
    <w:basedOn w:val="a6"/>
    <w:rsid w:val="005B7E5A"/>
    <w:pPr>
      <w:widowControl w:val="0"/>
      <w:suppressAutoHyphens/>
      <w:overflowPunct w:val="0"/>
      <w:autoSpaceDE w:val="0"/>
      <w:spacing w:after="0" w:line="360" w:lineRule="auto"/>
      <w:ind w:firstLine="851"/>
      <w:jc w:val="both"/>
    </w:pPr>
    <w:rPr>
      <w:rFonts w:ascii="Times New Roman" w:eastAsia="Times New Roman" w:hAnsi="Times New Roman" w:cs="Times New Roman"/>
      <w:sz w:val="28"/>
      <w:szCs w:val="28"/>
      <w:lang w:eastAsia="ar-SA"/>
    </w:rPr>
  </w:style>
  <w:style w:type="paragraph" w:customStyle="1" w:styleId="ConsPlusTitle">
    <w:name w:val="ConsPlusTitle"/>
    <w:rsid w:val="005B7E5A"/>
    <w:pPr>
      <w:widowControl w:val="0"/>
      <w:suppressAutoHyphens/>
      <w:autoSpaceDE w:val="0"/>
    </w:pPr>
    <w:rPr>
      <w:rFonts w:cs="Calibri"/>
      <w:b/>
      <w:bCs/>
      <w:sz w:val="28"/>
      <w:szCs w:val="28"/>
      <w:lang w:eastAsia="ar-SA"/>
    </w:rPr>
  </w:style>
  <w:style w:type="paragraph" w:customStyle="1" w:styleId="ConsPlusNonformat">
    <w:name w:val="ConsPlusNonformat"/>
    <w:link w:val="ConsPlusNonformat0"/>
    <w:qFormat/>
    <w:rsid w:val="005B7E5A"/>
    <w:pPr>
      <w:widowControl w:val="0"/>
      <w:suppressAutoHyphens/>
      <w:autoSpaceDE w:val="0"/>
    </w:pPr>
    <w:rPr>
      <w:rFonts w:ascii="Courier New" w:hAnsi="Courier New" w:cs="Courier New"/>
      <w:sz w:val="20"/>
      <w:szCs w:val="20"/>
      <w:lang w:eastAsia="ar-SA"/>
    </w:rPr>
  </w:style>
  <w:style w:type="paragraph" w:customStyle="1" w:styleId="c">
    <w:name w:val="c"/>
    <w:basedOn w:val="a6"/>
    <w:rsid w:val="005B7E5A"/>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f9">
    <w:name w:val="Содержимое таблицы"/>
    <w:basedOn w:val="a6"/>
    <w:rsid w:val="005B7E5A"/>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a">
    <w:name w:val="Заголовок таблицы"/>
    <w:basedOn w:val="af9"/>
    <w:rsid w:val="005B7E5A"/>
    <w:pPr>
      <w:jc w:val="center"/>
    </w:pPr>
    <w:rPr>
      <w:b/>
      <w:bCs/>
    </w:rPr>
  </w:style>
  <w:style w:type="paragraph" w:customStyle="1" w:styleId="afb">
    <w:name w:val="Знак Знак Знак Знак Знак Знак"/>
    <w:basedOn w:val="a6"/>
    <w:rsid w:val="005B7E5A"/>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19">
    <w:name w:val="Название объекта1"/>
    <w:basedOn w:val="a6"/>
    <w:next w:val="a6"/>
    <w:rsid w:val="005B7E5A"/>
    <w:pPr>
      <w:suppressAutoHyphens/>
      <w:spacing w:after="0" w:line="360" w:lineRule="auto"/>
      <w:jc w:val="center"/>
    </w:pPr>
    <w:rPr>
      <w:rFonts w:ascii="Times New Roman" w:eastAsia="Times New Roman" w:hAnsi="Times New Roman" w:cs="Times New Roman"/>
      <w:b/>
      <w:bCs/>
      <w:sz w:val="28"/>
      <w:szCs w:val="28"/>
      <w:lang w:eastAsia="ar-SA"/>
    </w:rPr>
  </w:style>
  <w:style w:type="paragraph" w:customStyle="1" w:styleId="ConsPlusCell">
    <w:name w:val="ConsPlusCell"/>
    <w:uiPriority w:val="99"/>
    <w:rsid w:val="005B7E5A"/>
    <w:pPr>
      <w:widowControl w:val="0"/>
      <w:autoSpaceDE w:val="0"/>
      <w:autoSpaceDN w:val="0"/>
      <w:adjustRightInd w:val="0"/>
    </w:pPr>
    <w:rPr>
      <w:rFonts w:ascii="Arial" w:eastAsia="Times New Roman" w:hAnsi="Arial" w:cs="Arial"/>
      <w:sz w:val="20"/>
      <w:szCs w:val="20"/>
    </w:rPr>
  </w:style>
  <w:style w:type="paragraph" w:customStyle="1" w:styleId="ConsPlusNormal">
    <w:name w:val="ConsPlusNormal"/>
    <w:link w:val="ConsPlusNormal0"/>
    <w:qFormat/>
    <w:rsid w:val="005B7E5A"/>
    <w:pPr>
      <w:widowControl w:val="0"/>
      <w:autoSpaceDE w:val="0"/>
      <w:autoSpaceDN w:val="0"/>
      <w:adjustRightInd w:val="0"/>
      <w:ind w:firstLine="720"/>
    </w:pPr>
    <w:rPr>
      <w:rFonts w:ascii="Arial" w:eastAsia="Times New Roman" w:hAnsi="Arial" w:cs="Arial"/>
      <w:sz w:val="20"/>
      <w:szCs w:val="20"/>
    </w:rPr>
  </w:style>
  <w:style w:type="paragraph" w:customStyle="1" w:styleId="xl93">
    <w:name w:val="xl93"/>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4">
    <w:name w:val="xl94"/>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5">
    <w:name w:val="xl95"/>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96">
    <w:name w:val="xl96"/>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color w:val="000000"/>
      <w:sz w:val="20"/>
      <w:szCs w:val="20"/>
      <w:lang w:eastAsia="ru-RU"/>
    </w:rPr>
  </w:style>
  <w:style w:type="paragraph" w:customStyle="1" w:styleId="xl97">
    <w:name w:val="xl97"/>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8">
    <w:name w:val="xl98"/>
    <w:basedOn w:val="a6"/>
    <w:rsid w:val="005B7E5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CYR" w:eastAsia="Times New Roman" w:hAnsi="Arial CYR" w:cs="Arial CYR"/>
      <w:color w:val="000000"/>
      <w:sz w:val="20"/>
      <w:szCs w:val="20"/>
      <w:lang w:eastAsia="ru-RU"/>
    </w:rPr>
  </w:style>
  <w:style w:type="paragraph" w:customStyle="1" w:styleId="xl99">
    <w:name w:val="xl99"/>
    <w:basedOn w:val="a6"/>
    <w:rsid w:val="005B7E5A"/>
    <w:pPr>
      <w:pBdr>
        <w:top w:val="single" w:sz="4" w:space="0" w:color="auto"/>
        <w:left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0">
    <w:name w:val="xl100"/>
    <w:basedOn w:val="a6"/>
    <w:rsid w:val="005B7E5A"/>
    <w:pPr>
      <w:pBdr>
        <w:top w:val="single" w:sz="4" w:space="0" w:color="auto"/>
        <w:bottom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paragraph" w:customStyle="1" w:styleId="xl101">
    <w:name w:val="xl101"/>
    <w:basedOn w:val="a6"/>
    <w:rsid w:val="005B7E5A"/>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color w:val="000000"/>
      <w:sz w:val="20"/>
      <w:szCs w:val="20"/>
      <w:lang w:eastAsia="ru-RU"/>
    </w:rPr>
  </w:style>
  <w:style w:type="character" w:customStyle="1" w:styleId="1a">
    <w:name w:val="Основной шрифт абзаца1"/>
    <w:rsid w:val="005B7E5A"/>
  </w:style>
  <w:style w:type="table" w:styleId="afc">
    <w:name w:val="Table Grid"/>
    <w:basedOn w:val="a8"/>
    <w:rsid w:val="005B7E5A"/>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caption"/>
    <w:basedOn w:val="a6"/>
    <w:next w:val="a6"/>
    <w:qFormat/>
    <w:rsid w:val="005B7E5A"/>
    <w:pPr>
      <w:spacing w:after="0" w:line="360" w:lineRule="auto"/>
      <w:jc w:val="center"/>
    </w:pPr>
    <w:rPr>
      <w:rFonts w:ascii="Times New Roman" w:eastAsia="Times New Roman" w:hAnsi="Times New Roman" w:cs="Times New Roman"/>
      <w:b/>
      <w:bCs/>
      <w:sz w:val="28"/>
      <w:szCs w:val="28"/>
      <w:lang w:eastAsia="ru-RU"/>
    </w:rPr>
  </w:style>
  <w:style w:type="paragraph" w:styleId="afe">
    <w:name w:val="No Spacing"/>
    <w:uiPriority w:val="1"/>
    <w:qFormat/>
    <w:rsid w:val="005B7E5A"/>
    <w:rPr>
      <w:rFonts w:eastAsia="Times New Roman" w:cs="Calibri"/>
    </w:rPr>
  </w:style>
  <w:style w:type="paragraph" w:customStyle="1" w:styleId="1b">
    <w:name w:val="1"/>
    <w:basedOn w:val="a6"/>
    <w:rsid w:val="005B7E5A"/>
    <w:pPr>
      <w:spacing w:after="160" w:line="240" w:lineRule="exact"/>
      <w:ind w:firstLine="567"/>
      <w:jc w:val="both"/>
    </w:pPr>
    <w:rPr>
      <w:rFonts w:ascii="Verdana" w:eastAsia="Times New Roman" w:hAnsi="Verdana" w:cs="Verdana"/>
      <w:sz w:val="24"/>
      <w:szCs w:val="24"/>
      <w:lang w:val="en-US"/>
    </w:rPr>
  </w:style>
  <w:style w:type="character" w:customStyle="1" w:styleId="blk">
    <w:name w:val="blk"/>
    <w:rsid w:val="005B7E5A"/>
  </w:style>
  <w:style w:type="character" w:customStyle="1" w:styleId="u">
    <w:name w:val="u"/>
    <w:uiPriority w:val="99"/>
    <w:rsid w:val="005B7E5A"/>
  </w:style>
  <w:style w:type="paragraph" w:customStyle="1" w:styleId="article">
    <w:name w:val="article"/>
    <w:basedOn w:val="a6"/>
    <w:uiPriority w:val="99"/>
    <w:rsid w:val="005B7E5A"/>
    <w:pPr>
      <w:spacing w:after="0" w:line="240" w:lineRule="auto"/>
      <w:ind w:firstLine="567"/>
      <w:jc w:val="both"/>
    </w:pPr>
    <w:rPr>
      <w:rFonts w:ascii="Arial" w:eastAsia="Times New Roman" w:hAnsi="Arial" w:cs="Arial"/>
      <w:sz w:val="26"/>
      <w:szCs w:val="26"/>
      <w:lang w:eastAsia="ru-RU"/>
    </w:rPr>
  </w:style>
  <w:style w:type="paragraph" w:customStyle="1" w:styleId="text">
    <w:name w:val="text"/>
    <w:basedOn w:val="a6"/>
    <w:uiPriority w:val="99"/>
    <w:rsid w:val="005B7E5A"/>
    <w:pPr>
      <w:spacing w:after="0" w:line="240" w:lineRule="auto"/>
      <w:ind w:firstLine="567"/>
      <w:jc w:val="both"/>
    </w:pPr>
    <w:rPr>
      <w:rFonts w:ascii="Arial" w:eastAsia="Times New Roman" w:hAnsi="Arial" w:cs="Arial"/>
      <w:sz w:val="24"/>
      <w:szCs w:val="24"/>
      <w:lang w:eastAsia="ru-RU"/>
    </w:rPr>
  </w:style>
  <w:style w:type="paragraph" w:customStyle="1" w:styleId="chapter">
    <w:name w:val="chapter"/>
    <w:basedOn w:val="a6"/>
    <w:uiPriority w:val="99"/>
    <w:rsid w:val="005B7E5A"/>
    <w:pPr>
      <w:spacing w:after="0" w:line="240" w:lineRule="auto"/>
      <w:ind w:firstLine="567"/>
      <w:jc w:val="both"/>
    </w:pPr>
    <w:rPr>
      <w:rFonts w:ascii="Arial" w:eastAsia="Times New Roman" w:hAnsi="Arial" w:cs="Arial"/>
      <w:sz w:val="28"/>
      <w:szCs w:val="28"/>
      <w:lang w:eastAsia="ru-RU"/>
    </w:rPr>
  </w:style>
  <w:style w:type="paragraph" w:styleId="aff">
    <w:name w:val="footer"/>
    <w:basedOn w:val="a6"/>
    <w:link w:val="aff0"/>
    <w:rsid w:val="005B7E5A"/>
    <w:pPr>
      <w:tabs>
        <w:tab w:val="center" w:pos="4677"/>
        <w:tab w:val="right" w:pos="9355"/>
      </w:tabs>
      <w:spacing w:after="0" w:line="240" w:lineRule="auto"/>
      <w:ind w:firstLine="567"/>
      <w:jc w:val="both"/>
    </w:pPr>
    <w:rPr>
      <w:rFonts w:ascii="Arial" w:eastAsia="Times New Roman" w:hAnsi="Arial" w:cs="Arial"/>
      <w:sz w:val="24"/>
      <w:szCs w:val="24"/>
      <w:lang w:eastAsia="ru-RU"/>
    </w:rPr>
  </w:style>
  <w:style w:type="character" w:customStyle="1" w:styleId="aff0">
    <w:name w:val="Нижний колонтитул Знак"/>
    <w:basedOn w:val="a7"/>
    <w:link w:val="aff"/>
    <w:locked/>
    <w:rsid w:val="005B7E5A"/>
    <w:rPr>
      <w:rFonts w:ascii="Arial" w:hAnsi="Arial" w:cs="Arial"/>
      <w:sz w:val="24"/>
      <w:szCs w:val="24"/>
      <w:lang w:eastAsia="ru-RU"/>
    </w:rPr>
  </w:style>
  <w:style w:type="character" w:customStyle="1" w:styleId="r">
    <w:name w:val="r"/>
    <w:uiPriority w:val="99"/>
    <w:rsid w:val="005B7E5A"/>
  </w:style>
  <w:style w:type="paragraph" w:customStyle="1" w:styleId="aff1">
    <w:name w:val="Знак"/>
    <w:basedOn w:val="a6"/>
    <w:rsid w:val="005B7E5A"/>
    <w:pPr>
      <w:widowControl w:val="0"/>
      <w:adjustRightInd w:val="0"/>
      <w:spacing w:after="160" w:line="240" w:lineRule="exact"/>
      <w:ind w:firstLine="567"/>
      <w:jc w:val="right"/>
    </w:pPr>
    <w:rPr>
      <w:rFonts w:ascii="Arial" w:eastAsia="Times New Roman" w:hAnsi="Arial" w:cs="Arial"/>
      <w:sz w:val="24"/>
      <w:szCs w:val="24"/>
      <w:lang w:val="en-GB"/>
    </w:rPr>
  </w:style>
  <w:style w:type="paragraph" w:customStyle="1" w:styleId="aff2">
    <w:name w:val="СТАТЬЯ"/>
    <w:basedOn w:val="a6"/>
    <w:link w:val="aff3"/>
    <w:uiPriority w:val="99"/>
    <w:rsid w:val="005B7E5A"/>
    <w:pPr>
      <w:widowControl w:val="0"/>
      <w:adjustRightInd w:val="0"/>
      <w:spacing w:after="0" w:line="240" w:lineRule="auto"/>
      <w:ind w:firstLine="709"/>
      <w:jc w:val="both"/>
      <w:outlineLvl w:val="2"/>
    </w:pPr>
    <w:rPr>
      <w:rFonts w:cs="Times New Roman"/>
      <w:b/>
      <w:bCs/>
      <w:sz w:val="20"/>
      <w:szCs w:val="20"/>
      <w:lang w:eastAsia="ru-RU"/>
    </w:rPr>
  </w:style>
  <w:style w:type="paragraph" w:customStyle="1" w:styleId="aff4">
    <w:name w:val="ТЕКСТ"/>
    <w:basedOn w:val="a6"/>
    <w:link w:val="aff5"/>
    <w:uiPriority w:val="99"/>
    <w:rsid w:val="005B7E5A"/>
    <w:pPr>
      <w:spacing w:after="0" w:line="240" w:lineRule="auto"/>
      <w:ind w:firstLine="709"/>
      <w:jc w:val="both"/>
    </w:pPr>
    <w:rPr>
      <w:rFonts w:cs="Times New Roman"/>
      <w:sz w:val="20"/>
      <w:szCs w:val="20"/>
      <w:lang w:eastAsia="ru-RU"/>
    </w:rPr>
  </w:style>
  <w:style w:type="character" w:customStyle="1" w:styleId="aff3">
    <w:name w:val="СТАТЬЯ Знак"/>
    <w:link w:val="aff2"/>
    <w:uiPriority w:val="99"/>
    <w:locked/>
    <w:rsid w:val="005B7E5A"/>
    <w:rPr>
      <w:rFonts w:ascii="Times New Roman" w:hAnsi="Times New Roman" w:cs="Times New Roman"/>
      <w:b/>
      <w:bCs/>
      <w:sz w:val="20"/>
      <w:szCs w:val="20"/>
    </w:rPr>
  </w:style>
  <w:style w:type="character" w:customStyle="1" w:styleId="aff5">
    <w:name w:val="ТЕКСТ Знак"/>
    <w:link w:val="aff4"/>
    <w:uiPriority w:val="99"/>
    <w:locked/>
    <w:rsid w:val="005B7E5A"/>
    <w:rPr>
      <w:rFonts w:ascii="Times New Roman" w:hAnsi="Times New Roman" w:cs="Times New Roman"/>
      <w:sz w:val="20"/>
      <w:szCs w:val="20"/>
    </w:rPr>
  </w:style>
  <w:style w:type="character" w:styleId="HTML">
    <w:name w:val="HTML Variable"/>
    <w:aliases w:val="!Ссылки в документе"/>
    <w:basedOn w:val="a7"/>
    <w:uiPriority w:val="99"/>
    <w:rsid w:val="005B7E5A"/>
    <w:rPr>
      <w:rFonts w:ascii="Arial" w:hAnsi="Arial" w:cs="Arial"/>
      <w:color w:val="0000FF"/>
      <w:sz w:val="24"/>
      <w:szCs w:val="24"/>
      <w:u w:val="none"/>
    </w:rPr>
  </w:style>
  <w:style w:type="paragraph" w:styleId="aff6">
    <w:name w:val="annotation text"/>
    <w:aliases w:val="!Равноширинный текст документа"/>
    <w:basedOn w:val="a6"/>
    <w:link w:val="aff7"/>
    <w:rsid w:val="005B7E5A"/>
    <w:pPr>
      <w:spacing w:after="0" w:line="240" w:lineRule="auto"/>
      <w:ind w:firstLine="567"/>
      <w:jc w:val="both"/>
    </w:pPr>
    <w:rPr>
      <w:rFonts w:ascii="Courier" w:eastAsia="Times New Roman" w:hAnsi="Courier" w:cs="Courier"/>
      <w:lang w:eastAsia="ru-RU"/>
    </w:rPr>
  </w:style>
  <w:style w:type="character" w:customStyle="1" w:styleId="aff7">
    <w:name w:val="Текст примечания Знак"/>
    <w:aliases w:val="!Равноширинный текст документа Знак"/>
    <w:basedOn w:val="a7"/>
    <w:link w:val="aff6"/>
    <w:locked/>
    <w:rsid w:val="005B7E5A"/>
    <w:rPr>
      <w:rFonts w:ascii="Courier" w:hAnsi="Courier" w:cs="Courier"/>
      <w:lang w:eastAsia="ru-RU"/>
    </w:rPr>
  </w:style>
  <w:style w:type="paragraph" w:customStyle="1" w:styleId="Title">
    <w:name w:val="Title!Название НПА"/>
    <w:basedOn w:val="a6"/>
    <w:uiPriority w:val="99"/>
    <w:rsid w:val="005B7E5A"/>
    <w:pPr>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Application">
    <w:name w:val="Application!Приложение"/>
    <w:uiPriority w:val="99"/>
    <w:rsid w:val="005B7E5A"/>
    <w:pPr>
      <w:spacing w:before="120" w:after="120"/>
      <w:jc w:val="right"/>
    </w:pPr>
    <w:rPr>
      <w:rFonts w:ascii="Arial" w:eastAsia="Times New Roman" w:hAnsi="Arial" w:cs="Arial"/>
      <w:b/>
      <w:bCs/>
      <w:kern w:val="28"/>
      <w:sz w:val="32"/>
      <w:szCs w:val="32"/>
    </w:rPr>
  </w:style>
  <w:style w:type="paragraph" w:customStyle="1" w:styleId="Table">
    <w:name w:val="Table!Таблица"/>
    <w:uiPriority w:val="99"/>
    <w:rsid w:val="005B7E5A"/>
    <w:rPr>
      <w:rFonts w:ascii="Arial" w:eastAsia="Times New Roman" w:hAnsi="Arial" w:cs="Arial"/>
      <w:kern w:val="28"/>
      <w:sz w:val="24"/>
      <w:szCs w:val="24"/>
    </w:rPr>
  </w:style>
  <w:style w:type="paragraph" w:customStyle="1" w:styleId="Table0">
    <w:name w:val="Table!"/>
    <w:next w:val="Table"/>
    <w:uiPriority w:val="99"/>
    <w:rsid w:val="005B7E5A"/>
    <w:pPr>
      <w:jc w:val="center"/>
    </w:pPr>
    <w:rPr>
      <w:rFonts w:ascii="Arial" w:eastAsia="Times New Roman" w:hAnsi="Arial" w:cs="Arial"/>
      <w:b/>
      <w:bCs/>
      <w:kern w:val="28"/>
      <w:sz w:val="24"/>
      <w:szCs w:val="24"/>
    </w:rPr>
  </w:style>
  <w:style w:type="paragraph" w:customStyle="1" w:styleId="NumberAndDate">
    <w:name w:val="NumberAndDate"/>
    <w:aliases w:val="!Дата и Номер"/>
    <w:uiPriority w:val="99"/>
    <w:rsid w:val="005B7E5A"/>
    <w:pPr>
      <w:jc w:val="center"/>
    </w:pPr>
    <w:rPr>
      <w:rFonts w:ascii="Arial" w:eastAsia="Times New Roman" w:hAnsi="Arial" w:cs="Arial"/>
      <w:kern w:val="28"/>
      <w:sz w:val="24"/>
      <w:szCs w:val="24"/>
    </w:rPr>
  </w:style>
  <w:style w:type="paragraph" w:customStyle="1" w:styleId="Institution">
    <w:name w:val="Institution!Орган принятия"/>
    <w:basedOn w:val="NumberAndDate"/>
    <w:next w:val="a6"/>
    <w:uiPriority w:val="99"/>
    <w:rsid w:val="005B7E5A"/>
    <w:rPr>
      <w:sz w:val="28"/>
      <w:szCs w:val="28"/>
    </w:rPr>
  </w:style>
  <w:style w:type="paragraph" w:customStyle="1" w:styleId="1c">
    <w:name w:val="Абзац списка1"/>
    <w:basedOn w:val="a6"/>
    <w:link w:val="ListParagraphChar"/>
    <w:rsid w:val="005B7E5A"/>
    <w:pPr>
      <w:spacing w:after="0" w:line="240" w:lineRule="auto"/>
      <w:ind w:left="720" w:firstLine="567"/>
      <w:jc w:val="both"/>
    </w:pPr>
    <w:rPr>
      <w:rFonts w:ascii="Arial" w:eastAsia="Times New Roman" w:hAnsi="Arial" w:cs="Arial"/>
      <w:sz w:val="24"/>
      <w:szCs w:val="24"/>
      <w:lang w:eastAsia="ru-RU"/>
    </w:rPr>
  </w:style>
  <w:style w:type="character" w:customStyle="1" w:styleId="1d">
    <w:name w:val="Название Знак1"/>
    <w:basedOn w:val="a7"/>
    <w:uiPriority w:val="99"/>
    <w:rsid w:val="005B7E5A"/>
    <w:rPr>
      <w:rFonts w:ascii="Cambria" w:hAnsi="Cambria" w:cs="Cambria"/>
      <w:color w:val="auto"/>
      <w:spacing w:val="5"/>
      <w:kern w:val="28"/>
      <w:sz w:val="52"/>
      <w:szCs w:val="52"/>
    </w:rPr>
  </w:style>
  <w:style w:type="paragraph" w:styleId="aff8">
    <w:name w:val="Normal (Web)"/>
    <w:aliases w:val="Обычный (Web),Обычный (веб)1,Обычный (веб) Знак Знак,Обычный (Web) Знак Знак Знак"/>
    <w:basedOn w:val="a6"/>
    <w:link w:val="aff9"/>
    <w:uiPriority w:val="99"/>
    <w:rsid w:val="005B7E5A"/>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ConsTitle">
    <w:name w:val="ConsTitle"/>
    <w:rsid w:val="00DC18B8"/>
    <w:pPr>
      <w:widowControl w:val="0"/>
      <w:suppressAutoHyphens/>
    </w:pPr>
    <w:rPr>
      <w:rFonts w:ascii="Arial" w:eastAsia="Times New Roman" w:hAnsi="Arial" w:cs="Arial"/>
      <w:b/>
      <w:bCs/>
      <w:sz w:val="20"/>
      <w:szCs w:val="20"/>
      <w:lang w:eastAsia="ar-SA"/>
    </w:rPr>
  </w:style>
  <w:style w:type="numbering" w:customStyle="1" w:styleId="1e">
    <w:name w:val="Нет списка1"/>
    <w:next w:val="a9"/>
    <w:semiHidden/>
    <w:unhideWhenUsed/>
    <w:rsid w:val="00B70B80"/>
  </w:style>
  <w:style w:type="paragraph" w:customStyle="1" w:styleId="25">
    <w:name w:val="Абзац списка2"/>
    <w:basedOn w:val="a6"/>
    <w:uiPriority w:val="99"/>
    <w:qFormat/>
    <w:rsid w:val="00B70B80"/>
    <w:pPr>
      <w:spacing w:after="0" w:line="240" w:lineRule="auto"/>
      <w:ind w:left="720" w:firstLine="567"/>
      <w:jc w:val="both"/>
    </w:pPr>
    <w:rPr>
      <w:rFonts w:ascii="Arial" w:eastAsia="Times New Roman" w:hAnsi="Arial" w:cs="Arial"/>
      <w:sz w:val="24"/>
      <w:szCs w:val="24"/>
      <w:lang w:eastAsia="ru-RU"/>
    </w:rPr>
  </w:style>
  <w:style w:type="numbering" w:customStyle="1" w:styleId="26">
    <w:name w:val="Нет списка2"/>
    <w:next w:val="a9"/>
    <w:uiPriority w:val="99"/>
    <w:semiHidden/>
    <w:unhideWhenUsed/>
    <w:rsid w:val="00507A05"/>
  </w:style>
  <w:style w:type="table" w:customStyle="1" w:styleId="1f">
    <w:name w:val="Сетка таблицы1"/>
    <w:basedOn w:val="a8"/>
    <w:next w:val="afc"/>
    <w:rsid w:val="00507A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9"/>
    <w:uiPriority w:val="99"/>
    <w:semiHidden/>
    <w:unhideWhenUsed/>
    <w:rsid w:val="00507A05"/>
  </w:style>
  <w:style w:type="numbering" w:customStyle="1" w:styleId="210">
    <w:name w:val="Нет списка21"/>
    <w:next w:val="a9"/>
    <w:uiPriority w:val="99"/>
    <w:semiHidden/>
    <w:unhideWhenUsed/>
    <w:rsid w:val="00507A05"/>
  </w:style>
  <w:style w:type="character" w:customStyle="1" w:styleId="60">
    <w:name w:val="Заголовок 6 Знак"/>
    <w:aliases w:val="H6 Знак"/>
    <w:basedOn w:val="a7"/>
    <w:link w:val="6"/>
    <w:rsid w:val="009C01A4"/>
    <w:rPr>
      <w:rFonts w:ascii="Times New Roman" w:eastAsia="Times New Roman" w:hAnsi="Times New Roman"/>
      <w:b/>
      <w:bCs/>
      <w:sz w:val="28"/>
      <w:szCs w:val="24"/>
    </w:rPr>
  </w:style>
  <w:style w:type="character" w:customStyle="1" w:styleId="80">
    <w:name w:val="Заголовок 8 Знак"/>
    <w:basedOn w:val="a7"/>
    <w:link w:val="8"/>
    <w:rsid w:val="009C01A4"/>
    <w:rPr>
      <w:rFonts w:ascii="PetersburgCTT" w:eastAsia="Times New Roman" w:hAnsi="PetersburgCTT"/>
      <w:i/>
      <w:szCs w:val="24"/>
      <w:lang w:eastAsia="en-US"/>
    </w:rPr>
  </w:style>
  <w:style w:type="character" w:customStyle="1" w:styleId="HTML0">
    <w:name w:val="Стандартный HTML Знак"/>
    <w:basedOn w:val="a7"/>
    <w:link w:val="HTML1"/>
    <w:rsid w:val="009C01A4"/>
    <w:rPr>
      <w:rFonts w:ascii="Courier New" w:eastAsia="Times New Roman" w:hAnsi="Courier New"/>
      <w:sz w:val="16"/>
      <w:szCs w:val="16"/>
      <w:lang w:eastAsia="ar-SA"/>
    </w:rPr>
  </w:style>
  <w:style w:type="paragraph" w:styleId="HTML1">
    <w:name w:val="HTML Preformatted"/>
    <w:basedOn w:val="a6"/>
    <w:link w:val="HTML0"/>
    <w:unhideWhenUsed/>
    <w:locked/>
    <w:rsid w:val="009C01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16"/>
      <w:szCs w:val="16"/>
      <w:lang w:eastAsia="ar-SA"/>
    </w:rPr>
  </w:style>
  <w:style w:type="character" w:customStyle="1" w:styleId="HTML10">
    <w:name w:val="Стандартный HTML Знак1"/>
    <w:basedOn w:val="a7"/>
    <w:uiPriority w:val="99"/>
    <w:rsid w:val="009C01A4"/>
    <w:rPr>
      <w:rFonts w:ascii="Consolas" w:hAnsi="Consolas" w:cs="Consolas"/>
      <w:sz w:val="20"/>
      <w:szCs w:val="20"/>
      <w:lang w:eastAsia="en-US"/>
    </w:rPr>
  </w:style>
  <w:style w:type="character" w:customStyle="1" w:styleId="1f0">
    <w:name w:val="Текст сноски Знак1"/>
    <w:aliases w:val="single space Знак,footnote text Знак,Текст сноски Знак Знак Знак Знак,Текст сноски Знак Знак Знак1,Текст сноски-FN Знак,Footnote Text Char Знак Знак Знак,Footnote Text Char Знак Знак1,Footnote Text Char Знак Знак Знак Знак Знак1"/>
    <w:link w:val="affa"/>
    <w:uiPriority w:val="99"/>
    <w:locked/>
    <w:rsid w:val="009C01A4"/>
    <w:rPr>
      <w:rFonts w:asciiTheme="minorHAnsi" w:eastAsiaTheme="minorHAnsi" w:hAnsiTheme="minorHAnsi" w:cstheme="minorBidi"/>
      <w:lang w:eastAsia="en-US"/>
    </w:rPr>
  </w:style>
  <w:style w:type="paragraph" w:styleId="affa">
    <w:name w:val="footnote text"/>
    <w:aliases w:val="single space,footnote text,Текст сноски Знак Знак Знак,Текст сноски Знак Знак,Текст сноски-FN,Footnote Text Char Знак Знак,Footnote Text Char Знак,Footnote Text Char Знак Знак Знак Знак,Текст сноски Знак1 Знак,ГКР текст сноски,Знак21,Знак3"/>
    <w:basedOn w:val="a6"/>
    <w:link w:val="1f0"/>
    <w:unhideWhenUsed/>
    <w:locked/>
    <w:rsid w:val="009C01A4"/>
    <w:pPr>
      <w:spacing w:after="0" w:line="240" w:lineRule="auto"/>
    </w:pPr>
    <w:rPr>
      <w:rFonts w:asciiTheme="minorHAnsi" w:eastAsiaTheme="minorHAnsi" w:hAnsiTheme="minorHAnsi" w:cstheme="minorBidi"/>
    </w:rPr>
  </w:style>
  <w:style w:type="character" w:customStyle="1" w:styleId="affb">
    <w:name w:val="Текст сноски Знак"/>
    <w:aliases w:val="single space Знак1,footnote text Знак1,Текст сноски Знак Знак Знак Знак1,Текст сноски Знак Знак Знак2,Текст сноски-FN Знак1,Footnote Text Char Знак Знак Знак1,Footnote Text Char Знак Знак2,Footnote Text Char Знак Знак Знак Знак Знак"/>
    <w:basedOn w:val="a7"/>
    <w:link w:val="1f1"/>
    <w:rsid w:val="009C01A4"/>
    <w:rPr>
      <w:rFonts w:cs="Calibri"/>
      <w:sz w:val="20"/>
      <w:szCs w:val="20"/>
      <w:lang w:eastAsia="en-US"/>
    </w:rPr>
  </w:style>
  <w:style w:type="character" w:customStyle="1" w:styleId="affc">
    <w:name w:val="Текст концевой сноски Знак"/>
    <w:basedOn w:val="a7"/>
    <w:link w:val="affd"/>
    <w:uiPriority w:val="99"/>
    <w:rsid w:val="009C01A4"/>
    <w:rPr>
      <w:rFonts w:ascii="Times New Roman" w:eastAsia="Times New Roman" w:hAnsi="Times New Roman"/>
      <w:sz w:val="20"/>
      <w:szCs w:val="20"/>
    </w:rPr>
  </w:style>
  <w:style w:type="paragraph" w:styleId="affd">
    <w:name w:val="endnote text"/>
    <w:basedOn w:val="a6"/>
    <w:link w:val="affc"/>
    <w:uiPriority w:val="99"/>
    <w:unhideWhenUsed/>
    <w:locked/>
    <w:rsid w:val="009C01A4"/>
    <w:pPr>
      <w:spacing w:after="0" w:line="240" w:lineRule="auto"/>
    </w:pPr>
    <w:rPr>
      <w:rFonts w:ascii="Times New Roman" w:eastAsia="Times New Roman" w:hAnsi="Times New Roman" w:cs="Times New Roman"/>
      <w:sz w:val="20"/>
      <w:szCs w:val="20"/>
      <w:lang w:eastAsia="ru-RU"/>
    </w:rPr>
  </w:style>
  <w:style w:type="character" w:customStyle="1" w:styleId="1f2">
    <w:name w:val="Текст концевой сноски Знак1"/>
    <w:basedOn w:val="a7"/>
    <w:uiPriority w:val="99"/>
    <w:semiHidden/>
    <w:rsid w:val="009C01A4"/>
    <w:rPr>
      <w:rFonts w:cs="Calibri"/>
      <w:sz w:val="20"/>
      <w:szCs w:val="20"/>
      <w:lang w:eastAsia="en-US"/>
    </w:rPr>
  </w:style>
  <w:style w:type="paragraph" w:styleId="affe">
    <w:name w:val="Subtitle"/>
    <w:basedOn w:val="a6"/>
    <w:link w:val="afff"/>
    <w:qFormat/>
    <w:locked/>
    <w:rsid w:val="009C01A4"/>
    <w:pPr>
      <w:spacing w:after="0" w:line="240" w:lineRule="auto"/>
      <w:jc w:val="center"/>
    </w:pPr>
    <w:rPr>
      <w:rFonts w:ascii="Times New Roman" w:eastAsia="Times New Roman" w:hAnsi="Times New Roman" w:cs="Times New Roman"/>
      <w:b/>
      <w:bCs/>
      <w:sz w:val="28"/>
      <w:szCs w:val="17"/>
    </w:rPr>
  </w:style>
  <w:style w:type="character" w:customStyle="1" w:styleId="afff">
    <w:name w:val="Подзаголовок Знак"/>
    <w:basedOn w:val="a7"/>
    <w:link w:val="affe"/>
    <w:rsid w:val="009C01A4"/>
    <w:rPr>
      <w:rFonts w:ascii="Times New Roman" w:eastAsia="Times New Roman" w:hAnsi="Times New Roman"/>
      <w:b/>
      <w:bCs/>
      <w:sz w:val="28"/>
      <w:szCs w:val="17"/>
    </w:rPr>
  </w:style>
  <w:style w:type="character" w:customStyle="1" w:styleId="27">
    <w:name w:val="Основной текст 2 Знак"/>
    <w:aliases w:val="Знак6 Знак"/>
    <w:basedOn w:val="a7"/>
    <w:link w:val="28"/>
    <w:rsid w:val="009C01A4"/>
    <w:rPr>
      <w:rFonts w:ascii="Times New Roman" w:eastAsia="Times New Roman" w:hAnsi="Times New Roman"/>
      <w:sz w:val="28"/>
      <w:szCs w:val="24"/>
    </w:rPr>
  </w:style>
  <w:style w:type="paragraph" w:styleId="28">
    <w:name w:val="Body Text 2"/>
    <w:aliases w:val="Знак6"/>
    <w:basedOn w:val="a6"/>
    <w:link w:val="27"/>
    <w:unhideWhenUsed/>
    <w:locked/>
    <w:rsid w:val="009C01A4"/>
    <w:pPr>
      <w:spacing w:after="0" w:line="240" w:lineRule="auto"/>
    </w:pPr>
    <w:rPr>
      <w:rFonts w:ascii="Times New Roman" w:eastAsia="Times New Roman" w:hAnsi="Times New Roman" w:cs="Times New Roman"/>
      <w:sz w:val="28"/>
      <w:szCs w:val="24"/>
      <w:lang w:eastAsia="ru-RU"/>
    </w:rPr>
  </w:style>
  <w:style w:type="character" w:customStyle="1" w:styleId="211">
    <w:name w:val="Основной текст 2 Знак1"/>
    <w:basedOn w:val="a7"/>
    <w:rsid w:val="009C01A4"/>
    <w:rPr>
      <w:rFonts w:cs="Calibri"/>
      <w:lang w:eastAsia="en-US"/>
    </w:rPr>
  </w:style>
  <w:style w:type="character" w:customStyle="1" w:styleId="29">
    <w:name w:val="Основной текст с отступом 2 Знак"/>
    <w:basedOn w:val="a7"/>
    <w:link w:val="2a"/>
    <w:rsid w:val="009C01A4"/>
    <w:rPr>
      <w:rFonts w:ascii="Times New Roman" w:eastAsia="Times New Roman" w:hAnsi="Times New Roman"/>
      <w:sz w:val="28"/>
      <w:szCs w:val="20"/>
    </w:rPr>
  </w:style>
  <w:style w:type="paragraph" w:styleId="2a">
    <w:name w:val="Body Text Indent 2"/>
    <w:basedOn w:val="a6"/>
    <w:link w:val="29"/>
    <w:unhideWhenUsed/>
    <w:locked/>
    <w:rsid w:val="009C01A4"/>
    <w:pPr>
      <w:tabs>
        <w:tab w:val="left" w:pos="4640"/>
      </w:tabs>
      <w:spacing w:after="0" w:line="240" w:lineRule="auto"/>
      <w:ind w:firstLine="709"/>
      <w:jc w:val="both"/>
    </w:pPr>
    <w:rPr>
      <w:rFonts w:ascii="Times New Roman" w:eastAsia="Times New Roman" w:hAnsi="Times New Roman" w:cs="Times New Roman"/>
      <w:sz w:val="28"/>
      <w:szCs w:val="20"/>
    </w:rPr>
  </w:style>
  <w:style w:type="character" w:customStyle="1" w:styleId="212">
    <w:name w:val="Основной текст с отступом 2 Знак1"/>
    <w:basedOn w:val="a7"/>
    <w:rsid w:val="009C01A4"/>
    <w:rPr>
      <w:rFonts w:cs="Calibri"/>
      <w:lang w:eastAsia="en-US"/>
    </w:rPr>
  </w:style>
  <w:style w:type="character" w:customStyle="1" w:styleId="36">
    <w:name w:val="Основной текст с отступом 3 Знак"/>
    <w:basedOn w:val="a7"/>
    <w:link w:val="37"/>
    <w:rsid w:val="009C01A4"/>
    <w:rPr>
      <w:rFonts w:ascii="Times New Roman" w:eastAsia="Times New Roman" w:hAnsi="Times New Roman"/>
      <w:sz w:val="28"/>
      <w:szCs w:val="24"/>
      <w:lang w:val="en-US"/>
    </w:rPr>
  </w:style>
  <w:style w:type="paragraph" w:styleId="37">
    <w:name w:val="Body Text Indent 3"/>
    <w:basedOn w:val="a6"/>
    <w:link w:val="36"/>
    <w:unhideWhenUsed/>
    <w:locked/>
    <w:rsid w:val="009C01A4"/>
    <w:pPr>
      <w:spacing w:after="0" w:line="240" w:lineRule="auto"/>
      <w:ind w:firstLine="708"/>
      <w:jc w:val="both"/>
    </w:pPr>
    <w:rPr>
      <w:rFonts w:ascii="Times New Roman" w:eastAsia="Times New Roman" w:hAnsi="Times New Roman" w:cs="Times New Roman"/>
      <w:sz w:val="28"/>
      <w:szCs w:val="24"/>
      <w:lang w:val="en-US" w:eastAsia="ru-RU"/>
    </w:rPr>
  </w:style>
  <w:style w:type="character" w:customStyle="1" w:styleId="310">
    <w:name w:val="Основной текст с отступом 3 Знак1"/>
    <w:basedOn w:val="a7"/>
    <w:rsid w:val="009C01A4"/>
    <w:rPr>
      <w:rFonts w:cs="Calibri"/>
      <w:sz w:val="16"/>
      <w:szCs w:val="16"/>
      <w:lang w:eastAsia="en-US"/>
    </w:rPr>
  </w:style>
  <w:style w:type="character" w:customStyle="1" w:styleId="afff0">
    <w:name w:val="Схема документа Знак"/>
    <w:basedOn w:val="a7"/>
    <w:link w:val="afff1"/>
    <w:rsid w:val="009C01A4"/>
    <w:rPr>
      <w:rFonts w:ascii="Tahoma" w:eastAsia="Times New Roman" w:hAnsi="Tahoma"/>
      <w:sz w:val="16"/>
      <w:szCs w:val="16"/>
    </w:rPr>
  </w:style>
  <w:style w:type="paragraph" w:styleId="afff1">
    <w:name w:val="Document Map"/>
    <w:basedOn w:val="a6"/>
    <w:link w:val="afff0"/>
    <w:unhideWhenUsed/>
    <w:locked/>
    <w:rsid w:val="009C01A4"/>
    <w:pPr>
      <w:spacing w:after="0" w:line="240" w:lineRule="auto"/>
    </w:pPr>
    <w:rPr>
      <w:rFonts w:ascii="Tahoma" w:eastAsia="Times New Roman" w:hAnsi="Tahoma" w:cs="Times New Roman"/>
      <w:sz w:val="16"/>
      <w:szCs w:val="16"/>
    </w:rPr>
  </w:style>
  <w:style w:type="character" w:customStyle="1" w:styleId="1f3">
    <w:name w:val="Схема документа Знак1"/>
    <w:basedOn w:val="a7"/>
    <w:uiPriority w:val="99"/>
    <w:semiHidden/>
    <w:rsid w:val="009C01A4"/>
    <w:rPr>
      <w:rFonts w:ascii="Tahoma" w:hAnsi="Tahoma" w:cs="Tahoma"/>
      <w:sz w:val="16"/>
      <w:szCs w:val="16"/>
      <w:lang w:eastAsia="en-US"/>
    </w:rPr>
  </w:style>
  <w:style w:type="character" w:customStyle="1" w:styleId="afff2">
    <w:name w:val="Текст Знак"/>
    <w:aliases w:val="Знак Знак1 Знак"/>
    <w:basedOn w:val="a7"/>
    <w:link w:val="afff3"/>
    <w:rsid w:val="009C01A4"/>
    <w:rPr>
      <w:rFonts w:ascii="Courier New" w:eastAsia="Times New Roman" w:hAnsi="Courier New" w:cs="Courier New"/>
      <w:sz w:val="20"/>
      <w:szCs w:val="20"/>
    </w:rPr>
  </w:style>
  <w:style w:type="paragraph" w:styleId="afff3">
    <w:name w:val="Plain Text"/>
    <w:aliases w:val="Знак Знак1"/>
    <w:basedOn w:val="a6"/>
    <w:link w:val="afff2"/>
    <w:unhideWhenUsed/>
    <w:locked/>
    <w:rsid w:val="009C01A4"/>
    <w:pPr>
      <w:spacing w:after="0" w:line="240" w:lineRule="auto"/>
    </w:pPr>
    <w:rPr>
      <w:rFonts w:ascii="Courier New" w:eastAsia="Times New Roman" w:hAnsi="Courier New" w:cs="Courier New"/>
      <w:sz w:val="20"/>
      <w:szCs w:val="20"/>
      <w:lang w:eastAsia="ru-RU"/>
    </w:rPr>
  </w:style>
  <w:style w:type="character" w:customStyle="1" w:styleId="1f4">
    <w:name w:val="Текст Знак1"/>
    <w:basedOn w:val="a7"/>
    <w:uiPriority w:val="99"/>
    <w:rsid w:val="009C01A4"/>
    <w:rPr>
      <w:rFonts w:ascii="Consolas" w:hAnsi="Consolas" w:cs="Consolas"/>
      <w:sz w:val="21"/>
      <w:szCs w:val="21"/>
      <w:lang w:eastAsia="en-US"/>
    </w:rPr>
  </w:style>
  <w:style w:type="character" w:customStyle="1" w:styleId="afff4">
    <w:name w:val="Тема примечания Знак"/>
    <w:basedOn w:val="aff7"/>
    <w:link w:val="afff5"/>
    <w:rsid w:val="009C01A4"/>
    <w:rPr>
      <w:rFonts w:ascii="Times New Roman" w:eastAsia="Times New Roman" w:hAnsi="Times New Roman" w:cs="Courier"/>
      <w:b/>
      <w:bCs/>
      <w:sz w:val="20"/>
      <w:szCs w:val="20"/>
      <w:lang w:eastAsia="ru-RU"/>
    </w:rPr>
  </w:style>
  <w:style w:type="paragraph" w:styleId="afff5">
    <w:name w:val="annotation subject"/>
    <w:basedOn w:val="aff6"/>
    <w:next w:val="aff6"/>
    <w:link w:val="afff4"/>
    <w:unhideWhenUsed/>
    <w:locked/>
    <w:rsid w:val="009C01A4"/>
    <w:pPr>
      <w:ind w:firstLine="0"/>
      <w:jc w:val="left"/>
    </w:pPr>
    <w:rPr>
      <w:rFonts w:ascii="Times New Roman" w:hAnsi="Times New Roman" w:cs="Times New Roman"/>
      <w:b/>
      <w:bCs/>
      <w:sz w:val="20"/>
      <w:szCs w:val="20"/>
    </w:rPr>
  </w:style>
  <w:style w:type="character" w:customStyle="1" w:styleId="1f5">
    <w:name w:val="Тема примечания Знак1"/>
    <w:basedOn w:val="aff7"/>
    <w:uiPriority w:val="99"/>
    <w:semiHidden/>
    <w:rsid w:val="009C01A4"/>
    <w:rPr>
      <w:rFonts w:ascii="Courier" w:hAnsi="Courier" w:cs="Calibri"/>
      <w:b/>
      <w:bCs/>
      <w:sz w:val="20"/>
      <w:szCs w:val="20"/>
      <w:lang w:eastAsia="en-US"/>
    </w:rPr>
  </w:style>
  <w:style w:type="paragraph" w:customStyle="1" w:styleId="FR2">
    <w:name w:val="FR2"/>
    <w:rsid w:val="009C01A4"/>
    <w:pPr>
      <w:widowControl w:val="0"/>
      <w:autoSpaceDE w:val="0"/>
      <w:autoSpaceDN w:val="0"/>
      <w:adjustRightInd w:val="0"/>
    </w:pPr>
    <w:rPr>
      <w:rFonts w:ascii="Arial" w:eastAsia="Times New Roman" w:hAnsi="Arial" w:cs="Arial"/>
      <w:noProof/>
      <w:sz w:val="24"/>
      <w:szCs w:val="24"/>
    </w:rPr>
  </w:style>
  <w:style w:type="paragraph" w:customStyle="1" w:styleId="FR4">
    <w:name w:val="FR4"/>
    <w:rsid w:val="009C01A4"/>
    <w:pPr>
      <w:widowControl w:val="0"/>
      <w:autoSpaceDE w:val="0"/>
      <w:autoSpaceDN w:val="0"/>
      <w:adjustRightInd w:val="0"/>
      <w:ind w:left="7160"/>
    </w:pPr>
    <w:rPr>
      <w:rFonts w:ascii="Arial" w:eastAsia="Times New Roman" w:hAnsi="Arial" w:cs="Arial"/>
      <w:sz w:val="16"/>
      <w:szCs w:val="16"/>
    </w:rPr>
  </w:style>
  <w:style w:type="paragraph" w:customStyle="1" w:styleId="FR5">
    <w:name w:val="FR5"/>
    <w:rsid w:val="009C01A4"/>
    <w:pPr>
      <w:widowControl w:val="0"/>
      <w:autoSpaceDE w:val="0"/>
      <w:autoSpaceDN w:val="0"/>
      <w:adjustRightInd w:val="0"/>
      <w:spacing w:before="20"/>
      <w:ind w:left="7000"/>
    </w:pPr>
    <w:rPr>
      <w:rFonts w:ascii="Arial" w:eastAsia="Times New Roman" w:hAnsi="Arial" w:cs="Arial"/>
      <w:sz w:val="12"/>
      <w:szCs w:val="12"/>
    </w:rPr>
  </w:style>
  <w:style w:type="character" w:customStyle="1" w:styleId="ConsPlusNormal0">
    <w:name w:val="ConsPlusNormal Знак"/>
    <w:link w:val="ConsPlusNormal"/>
    <w:locked/>
    <w:rsid w:val="009C01A4"/>
    <w:rPr>
      <w:rFonts w:ascii="Arial" w:eastAsia="Times New Roman" w:hAnsi="Arial" w:cs="Arial"/>
      <w:sz w:val="20"/>
      <w:szCs w:val="20"/>
    </w:rPr>
  </w:style>
  <w:style w:type="paragraph" w:customStyle="1" w:styleId="stat">
    <w:name w:val="stat"/>
    <w:basedOn w:val="a6"/>
    <w:rsid w:val="009C01A4"/>
    <w:pPr>
      <w:spacing w:after="0" w:line="240" w:lineRule="auto"/>
      <w:ind w:firstLine="360"/>
      <w:jc w:val="both"/>
    </w:pPr>
    <w:rPr>
      <w:rFonts w:ascii="Times New Roman" w:eastAsia="Times New Roman" w:hAnsi="Times New Roman" w:cs="Times New Roman"/>
      <w:sz w:val="24"/>
      <w:szCs w:val="24"/>
      <w:lang w:eastAsia="ru-RU"/>
    </w:rPr>
  </w:style>
  <w:style w:type="paragraph" w:customStyle="1" w:styleId="afff6">
    <w:name w:val="Таблицы (моноширинный)"/>
    <w:basedOn w:val="a6"/>
    <w:next w:val="a6"/>
    <w:rsid w:val="009C01A4"/>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1f6">
    <w:name w:val="Знак1"/>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Style7">
    <w:name w:val="Style7"/>
    <w:basedOn w:val="a6"/>
    <w:rsid w:val="009C01A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normal1">
    <w:name w:val="consplusnormal"/>
    <w:basedOn w:val="a6"/>
    <w:rsid w:val="009C01A4"/>
    <w:pPr>
      <w:suppressAutoHyphens/>
      <w:spacing w:before="280" w:after="280" w:line="240" w:lineRule="auto"/>
    </w:pPr>
    <w:rPr>
      <w:rFonts w:ascii="Arial Unicode MS" w:eastAsia="Times New Roman" w:hAnsi="Arial Unicode MS" w:cs="Times New Roman"/>
      <w:sz w:val="24"/>
      <w:szCs w:val="24"/>
      <w:lang w:eastAsia="ar-SA"/>
    </w:rPr>
  </w:style>
  <w:style w:type="paragraph" w:customStyle="1" w:styleId="ConsNormal">
    <w:name w:val="ConsNormal"/>
    <w:link w:val="ConsNormal0"/>
    <w:rsid w:val="009C01A4"/>
    <w:pPr>
      <w:widowControl w:val="0"/>
      <w:snapToGrid w:val="0"/>
      <w:ind w:firstLine="720"/>
    </w:pPr>
    <w:rPr>
      <w:rFonts w:ascii="Courier New" w:eastAsia="Times New Roman" w:hAnsi="Courier New"/>
      <w:sz w:val="20"/>
      <w:szCs w:val="20"/>
    </w:rPr>
  </w:style>
  <w:style w:type="paragraph" w:customStyle="1" w:styleId="formattext">
    <w:name w:val="formattext"/>
    <w:basedOn w:val="a6"/>
    <w:rsid w:val="009C01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7">
    <w:name w:val="подпись к объекту"/>
    <w:basedOn w:val="a6"/>
    <w:next w:val="a6"/>
    <w:rsid w:val="009C01A4"/>
    <w:pPr>
      <w:tabs>
        <w:tab w:val="left" w:pos="3060"/>
      </w:tabs>
      <w:spacing w:after="0" w:line="240" w:lineRule="atLeast"/>
      <w:jc w:val="center"/>
    </w:pPr>
    <w:rPr>
      <w:rFonts w:ascii="Times New Roman" w:eastAsia="Times New Roman" w:hAnsi="Times New Roman" w:cs="Times New Roman"/>
      <w:b/>
      <w:caps/>
      <w:sz w:val="28"/>
      <w:szCs w:val="20"/>
      <w:lang w:eastAsia="ru-RU"/>
    </w:rPr>
  </w:style>
  <w:style w:type="paragraph" w:customStyle="1" w:styleId="1f7">
    <w:name w:val="Стиль1"/>
    <w:basedOn w:val="a6"/>
    <w:next w:val="51"/>
    <w:autoRedefine/>
    <w:rsid w:val="009C01A4"/>
    <w:pPr>
      <w:spacing w:after="0" w:line="240" w:lineRule="auto"/>
      <w:ind w:left="360"/>
      <w:jc w:val="both"/>
    </w:pPr>
    <w:rPr>
      <w:rFonts w:ascii="Times New Roman" w:eastAsia="Times New Roman" w:hAnsi="Times New Roman" w:cs="Times New Roman"/>
      <w:sz w:val="28"/>
      <w:szCs w:val="24"/>
      <w:lang w:eastAsia="ru-RU"/>
    </w:rPr>
  </w:style>
  <w:style w:type="paragraph" w:styleId="51">
    <w:name w:val="List 5"/>
    <w:basedOn w:val="a6"/>
    <w:unhideWhenUsed/>
    <w:locked/>
    <w:rsid w:val="009C01A4"/>
    <w:pPr>
      <w:spacing w:after="0" w:line="240" w:lineRule="auto"/>
      <w:ind w:left="1415" w:hanging="283"/>
    </w:pPr>
    <w:rPr>
      <w:rFonts w:ascii="Times New Roman" w:eastAsia="Times New Roman" w:hAnsi="Times New Roman" w:cs="Times New Roman"/>
      <w:sz w:val="24"/>
      <w:szCs w:val="24"/>
      <w:lang w:eastAsia="ru-RU"/>
    </w:rPr>
  </w:style>
  <w:style w:type="paragraph" w:customStyle="1" w:styleId="213">
    <w:name w:val="Основной текст 21"/>
    <w:basedOn w:val="a6"/>
    <w:rsid w:val="009C01A4"/>
    <w:pPr>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CharChar1CharChar1CharChar">
    <w:name w:val="Char Char Знак Знак1 Char Char1 Знак Знак Char Char"/>
    <w:basedOn w:val="a6"/>
    <w:rsid w:val="009C01A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8">
    <w:name w:val="Обычный1"/>
    <w:rsid w:val="009C01A4"/>
    <w:pPr>
      <w:widowControl w:val="0"/>
      <w:snapToGrid w:val="0"/>
      <w:spacing w:before="20" w:after="20"/>
    </w:pPr>
    <w:rPr>
      <w:rFonts w:ascii="Times New Roman" w:eastAsia="Times New Roman" w:hAnsi="Times New Roman"/>
      <w:sz w:val="24"/>
      <w:szCs w:val="20"/>
    </w:rPr>
  </w:style>
  <w:style w:type="paragraph" w:customStyle="1" w:styleId="111">
    <w:name w:val="Знак Знак Знак Знак1 Знак Знак Знак Знак Знак Знак Знак Знак1 Знак"/>
    <w:basedOn w:val="a6"/>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b">
    <w:name w:val="2"/>
    <w:basedOn w:val="a6"/>
    <w:rsid w:val="009C01A4"/>
    <w:pPr>
      <w:spacing w:after="160" w:line="240" w:lineRule="exact"/>
    </w:pPr>
    <w:rPr>
      <w:rFonts w:ascii="Verdana" w:eastAsia="Times New Roman" w:hAnsi="Verdana" w:cs="Times New Roman"/>
      <w:sz w:val="24"/>
      <w:szCs w:val="24"/>
      <w:lang w:val="en-US"/>
    </w:rPr>
  </w:style>
  <w:style w:type="paragraph" w:customStyle="1" w:styleId="afff8">
    <w:name w:val="Знак Знак Знак Знак"/>
    <w:basedOn w:val="a6"/>
    <w:rsid w:val="009C01A4"/>
    <w:pPr>
      <w:spacing w:after="160" w:line="240" w:lineRule="exact"/>
    </w:pPr>
    <w:rPr>
      <w:rFonts w:ascii="Verdana" w:eastAsia="Times New Roman" w:hAnsi="Verdana" w:cs="Times New Roman"/>
      <w:sz w:val="20"/>
      <w:szCs w:val="20"/>
      <w:lang w:val="en-US"/>
    </w:rPr>
  </w:style>
  <w:style w:type="paragraph" w:customStyle="1" w:styleId="11Char">
    <w:name w:val="Знак1 Знак Знак Знак Знак Знак Знак Знак Знак1 Char"/>
    <w:basedOn w:val="a6"/>
    <w:rsid w:val="009C01A4"/>
    <w:pPr>
      <w:spacing w:after="160" w:line="240" w:lineRule="exact"/>
    </w:pPr>
    <w:rPr>
      <w:rFonts w:ascii="Verdana" w:eastAsia="Times New Roman" w:hAnsi="Verdana" w:cs="Times New Roman"/>
      <w:sz w:val="20"/>
      <w:szCs w:val="20"/>
      <w:lang w:val="en-US"/>
    </w:rPr>
  </w:style>
  <w:style w:type="paragraph" w:customStyle="1" w:styleId="Style6">
    <w:name w:val="Style6"/>
    <w:basedOn w:val="a6"/>
    <w:rsid w:val="009C01A4"/>
    <w:pPr>
      <w:widowControl w:val="0"/>
      <w:autoSpaceDE w:val="0"/>
      <w:autoSpaceDN w:val="0"/>
      <w:adjustRightInd w:val="0"/>
      <w:spacing w:after="0" w:line="330" w:lineRule="exact"/>
      <w:ind w:firstLine="710"/>
      <w:jc w:val="both"/>
    </w:pPr>
    <w:rPr>
      <w:rFonts w:ascii="Times New Roman" w:eastAsia="Times New Roman" w:hAnsi="Times New Roman" w:cs="Times New Roman"/>
      <w:sz w:val="24"/>
      <w:szCs w:val="24"/>
      <w:lang w:eastAsia="ru-RU"/>
    </w:rPr>
  </w:style>
  <w:style w:type="paragraph" w:customStyle="1" w:styleId="afff9">
    <w:name w:val="Знак Знак Знак Знак Знак Знак Знак Знак Знак Знак"/>
    <w:basedOn w:val="a6"/>
    <w:rsid w:val="009C01A4"/>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1f9">
    <w:name w:val="Цитата1"/>
    <w:basedOn w:val="a6"/>
    <w:rsid w:val="009C01A4"/>
    <w:pPr>
      <w:shd w:val="clear" w:color="auto" w:fill="FFFFFF"/>
      <w:suppressAutoHyphens/>
      <w:spacing w:before="326" w:after="0" w:line="240" w:lineRule="exact"/>
      <w:ind w:left="10" w:right="5357"/>
    </w:pPr>
    <w:rPr>
      <w:rFonts w:ascii="Times New Roman" w:eastAsia="Times New Roman" w:hAnsi="Times New Roman" w:cs="Times New Roman"/>
      <w:b/>
      <w:bCs/>
      <w:color w:val="424242"/>
      <w:spacing w:val="-10"/>
      <w:sz w:val="28"/>
      <w:szCs w:val="28"/>
      <w:lang w:eastAsia="ar-SA"/>
    </w:rPr>
  </w:style>
  <w:style w:type="paragraph" w:customStyle="1" w:styleId="BodyText22">
    <w:name w:val="Body Text 22"/>
    <w:basedOn w:val="a6"/>
    <w:rsid w:val="009C01A4"/>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PointChar">
    <w:name w:val="Point Char"/>
    <w:link w:val="Point"/>
    <w:locked/>
    <w:rsid w:val="009C01A4"/>
    <w:rPr>
      <w:rFonts w:ascii="Batang" w:eastAsia="Batang" w:hAnsi="Batang"/>
      <w:sz w:val="24"/>
      <w:szCs w:val="24"/>
    </w:rPr>
  </w:style>
  <w:style w:type="paragraph" w:customStyle="1" w:styleId="Point">
    <w:name w:val="Point"/>
    <w:basedOn w:val="a6"/>
    <w:link w:val="PointChar"/>
    <w:rsid w:val="009C01A4"/>
    <w:pPr>
      <w:spacing w:before="120" w:after="0" w:line="288" w:lineRule="auto"/>
      <w:ind w:firstLine="720"/>
      <w:jc w:val="both"/>
    </w:pPr>
    <w:rPr>
      <w:rFonts w:ascii="Batang" w:eastAsia="Batang" w:hAnsi="Batang" w:cs="Times New Roman"/>
      <w:sz w:val="24"/>
      <w:szCs w:val="24"/>
    </w:rPr>
  </w:style>
  <w:style w:type="paragraph" w:customStyle="1" w:styleId="BodyText21">
    <w:name w:val="Body Text 2.Основной текст 1"/>
    <w:basedOn w:val="a6"/>
    <w:rsid w:val="009C01A4"/>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afffa">
    <w:name w:val="Скобки буквы"/>
    <w:basedOn w:val="a6"/>
    <w:rsid w:val="009C01A4"/>
    <w:pPr>
      <w:tabs>
        <w:tab w:val="num" w:pos="360"/>
      </w:tabs>
      <w:spacing w:after="0" w:line="240" w:lineRule="auto"/>
      <w:ind w:left="360" w:hanging="360"/>
    </w:pPr>
    <w:rPr>
      <w:rFonts w:ascii="Times New Roman" w:eastAsia="Times New Roman" w:hAnsi="Times New Roman" w:cs="Times New Roman"/>
      <w:sz w:val="20"/>
      <w:szCs w:val="20"/>
    </w:rPr>
  </w:style>
  <w:style w:type="paragraph" w:customStyle="1" w:styleId="afffb">
    <w:name w:val="Заголовок текста"/>
    <w:rsid w:val="009C01A4"/>
    <w:pPr>
      <w:spacing w:after="240"/>
      <w:jc w:val="center"/>
    </w:pPr>
    <w:rPr>
      <w:rFonts w:ascii="Times New Roman" w:eastAsia="Times New Roman" w:hAnsi="Times New Roman"/>
      <w:b/>
      <w:noProof/>
      <w:sz w:val="27"/>
      <w:szCs w:val="20"/>
    </w:rPr>
  </w:style>
  <w:style w:type="paragraph" w:customStyle="1" w:styleId="afffc">
    <w:name w:val="Нумерованный абзац"/>
    <w:rsid w:val="009C01A4"/>
    <w:pPr>
      <w:tabs>
        <w:tab w:val="num" w:pos="-1701"/>
        <w:tab w:val="left" w:pos="1134"/>
      </w:tabs>
      <w:suppressAutoHyphens/>
      <w:spacing w:before="240"/>
      <w:ind w:left="-1701" w:hanging="851"/>
      <w:jc w:val="both"/>
    </w:pPr>
    <w:rPr>
      <w:rFonts w:ascii="Times New Roman" w:eastAsia="Times New Roman" w:hAnsi="Times New Roman"/>
      <w:noProof/>
      <w:sz w:val="28"/>
      <w:szCs w:val="20"/>
    </w:rPr>
  </w:style>
  <w:style w:type="paragraph" w:customStyle="1" w:styleId="afffd">
    <w:name w:val="Нормальный (таблица)"/>
    <w:basedOn w:val="a6"/>
    <w:next w:val="a6"/>
    <w:uiPriority w:val="99"/>
    <w:rsid w:val="009C01A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e">
    <w:name w:val="Прижатый влево"/>
    <w:basedOn w:val="a6"/>
    <w:next w:val="a6"/>
    <w:uiPriority w:val="99"/>
    <w:rsid w:val="009C01A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rvps698610">
    <w:name w:val="rvps698610"/>
    <w:basedOn w:val="a6"/>
    <w:rsid w:val="009C01A4"/>
    <w:pPr>
      <w:spacing w:after="120" w:line="240" w:lineRule="auto"/>
      <w:ind w:right="240"/>
    </w:pPr>
    <w:rPr>
      <w:rFonts w:ascii="Arial Unicode MS" w:eastAsia="Arial Unicode MS" w:hAnsi="Arial Unicode MS" w:cs="Arial Unicode MS"/>
      <w:sz w:val="24"/>
      <w:szCs w:val="24"/>
      <w:lang w:eastAsia="ru-RU"/>
    </w:rPr>
  </w:style>
  <w:style w:type="paragraph" w:customStyle="1" w:styleId="ConsNonformat">
    <w:name w:val="ConsNonformat"/>
    <w:rsid w:val="009C01A4"/>
    <w:pPr>
      <w:widowControl w:val="0"/>
      <w:autoSpaceDE w:val="0"/>
      <w:autoSpaceDN w:val="0"/>
      <w:adjustRightInd w:val="0"/>
      <w:ind w:right="19772"/>
    </w:pPr>
    <w:rPr>
      <w:rFonts w:ascii="Courier New" w:eastAsia="Times New Roman" w:hAnsi="Courier New" w:cs="Courier New"/>
      <w:sz w:val="20"/>
      <w:szCs w:val="20"/>
    </w:rPr>
  </w:style>
  <w:style w:type="paragraph" w:customStyle="1" w:styleId="1fa">
    <w:name w:val="Знак Знак1 Знак Знак Знак Знак"/>
    <w:basedOn w:val="a6"/>
    <w:uiPriority w:val="99"/>
    <w:rsid w:val="009C01A4"/>
    <w:pPr>
      <w:spacing w:before="100" w:beforeAutospacing="1" w:after="100" w:afterAutospacing="1" w:line="240" w:lineRule="auto"/>
      <w:jc w:val="both"/>
    </w:pPr>
    <w:rPr>
      <w:rFonts w:ascii="Tahoma" w:eastAsia="Times New Roman" w:hAnsi="Tahoma" w:cs="Times New Roman"/>
      <w:sz w:val="20"/>
      <w:szCs w:val="20"/>
      <w:lang w:val="en-US"/>
    </w:rPr>
  </w:style>
  <w:style w:type="character" w:customStyle="1" w:styleId="affff">
    <w:name w:val="Гипертекстовая ссылка"/>
    <w:rsid w:val="009C01A4"/>
    <w:rPr>
      <w:color w:val="008000"/>
    </w:rPr>
  </w:style>
  <w:style w:type="character" w:customStyle="1" w:styleId="FontStyle14">
    <w:name w:val="Font Style14"/>
    <w:rsid w:val="009C01A4"/>
    <w:rPr>
      <w:rFonts w:ascii="Times New Roman" w:hAnsi="Times New Roman" w:cs="Times New Roman" w:hint="default"/>
      <w:sz w:val="26"/>
      <w:szCs w:val="26"/>
    </w:rPr>
  </w:style>
  <w:style w:type="character" w:customStyle="1" w:styleId="apple-style-span">
    <w:name w:val="apple-style-span"/>
    <w:uiPriority w:val="99"/>
    <w:rsid w:val="009C01A4"/>
  </w:style>
  <w:style w:type="character" w:customStyle="1" w:styleId="apple-converted-space">
    <w:name w:val="apple-converted-space"/>
    <w:rsid w:val="009C01A4"/>
  </w:style>
  <w:style w:type="character" w:customStyle="1" w:styleId="data">
    <w:name w:val="data"/>
    <w:rsid w:val="009C01A4"/>
  </w:style>
  <w:style w:type="character" w:customStyle="1" w:styleId="Highlighted">
    <w:name w:val="Highlighted"/>
    <w:qFormat/>
    <w:rsid w:val="009C01A4"/>
    <w:rPr>
      <w:b/>
      <w:bCs w:val="0"/>
    </w:rPr>
  </w:style>
  <w:style w:type="table" w:customStyle="1" w:styleId="2c">
    <w:name w:val="Сетка таблицы2"/>
    <w:basedOn w:val="a8"/>
    <w:next w:val="afc"/>
    <w:uiPriority w:val="59"/>
    <w:rsid w:val="00897449"/>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8"/>
    <w:next w:val="afc"/>
    <w:uiPriority w:val="59"/>
    <w:rsid w:val="00F34B69"/>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9">
    <w:name w:val="Абзац списка3"/>
    <w:basedOn w:val="a6"/>
    <w:uiPriority w:val="99"/>
    <w:rsid w:val="00865F2A"/>
    <w:pPr>
      <w:spacing w:after="0" w:line="240" w:lineRule="auto"/>
      <w:ind w:left="720"/>
      <w:contextualSpacing/>
    </w:pPr>
    <w:rPr>
      <w:rFonts w:ascii="Times New Roman" w:hAnsi="Times New Roman" w:cs="Times New Roman"/>
      <w:sz w:val="20"/>
      <w:szCs w:val="20"/>
      <w:lang w:eastAsia="ru-RU"/>
    </w:rPr>
  </w:style>
  <w:style w:type="character" w:customStyle="1" w:styleId="aff9">
    <w:name w:val="Обычный (веб) Знак"/>
    <w:aliases w:val="Обычный (Web) Знак,Обычный (веб)1 Знак,Обычный (веб) Знак Знак Знак,Обычный (Web) Знак Знак Знак Знак"/>
    <w:link w:val="aff8"/>
    <w:rsid w:val="00865F2A"/>
    <w:rPr>
      <w:rFonts w:ascii="Times New Roman" w:eastAsia="Times New Roman" w:hAnsi="Times New Roman"/>
      <w:sz w:val="24"/>
      <w:szCs w:val="24"/>
    </w:rPr>
  </w:style>
  <w:style w:type="character" w:styleId="affff0">
    <w:name w:val="Strong"/>
    <w:uiPriority w:val="22"/>
    <w:qFormat/>
    <w:locked/>
    <w:rsid w:val="00865F2A"/>
    <w:rPr>
      <w:b/>
      <w:bCs/>
    </w:rPr>
  </w:style>
  <w:style w:type="paragraph" w:customStyle="1" w:styleId="Default">
    <w:name w:val="Default"/>
    <w:link w:val="Default0"/>
    <w:qFormat/>
    <w:rsid w:val="00865F2A"/>
    <w:pPr>
      <w:autoSpaceDE w:val="0"/>
      <w:autoSpaceDN w:val="0"/>
      <w:adjustRightInd w:val="0"/>
    </w:pPr>
    <w:rPr>
      <w:rFonts w:ascii="Times New Roman" w:eastAsia="Times New Roman" w:hAnsi="Times New Roman"/>
      <w:color w:val="000000"/>
      <w:sz w:val="24"/>
      <w:szCs w:val="24"/>
    </w:rPr>
  </w:style>
  <w:style w:type="paragraph" w:customStyle="1" w:styleId="affff1">
    <w:name w:val="Знак Знак"/>
    <w:basedOn w:val="a6"/>
    <w:rsid w:val="002D0A17"/>
    <w:pPr>
      <w:spacing w:before="100" w:beforeAutospacing="1" w:after="100" w:afterAutospacing="1" w:line="240" w:lineRule="auto"/>
    </w:pPr>
    <w:rPr>
      <w:rFonts w:ascii="Tahoma" w:eastAsia="Times New Roman" w:hAnsi="Tahoma" w:cs="Times New Roman"/>
      <w:sz w:val="20"/>
      <w:szCs w:val="20"/>
      <w:lang w:val="en-US"/>
    </w:rPr>
  </w:style>
  <w:style w:type="table" w:customStyle="1" w:styleId="41">
    <w:name w:val="Сетка таблицы4"/>
    <w:basedOn w:val="a8"/>
    <w:next w:val="afc"/>
    <w:uiPriority w:val="59"/>
    <w:rsid w:val="00CB6BFB"/>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8"/>
    <w:next w:val="afc"/>
    <w:uiPriority w:val="59"/>
    <w:rsid w:val="00AE062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2">
    <w:name w:val="Знак Знак"/>
    <w:basedOn w:val="a6"/>
    <w:rsid w:val="00AE062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3">
    <w:name w:val="Знак Знак"/>
    <w:basedOn w:val="a6"/>
    <w:rsid w:val="002336A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4">
    <w:name w:val="Знак Знак"/>
    <w:basedOn w:val="a6"/>
    <w:rsid w:val="005C36E0"/>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5">
    <w:name w:val="Знак Знак"/>
    <w:basedOn w:val="a6"/>
    <w:rsid w:val="0076252F"/>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3a">
    <w:name w:val="Нет списка3"/>
    <w:next w:val="a9"/>
    <w:uiPriority w:val="99"/>
    <w:semiHidden/>
    <w:unhideWhenUsed/>
    <w:rsid w:val="00C52DCF"/>
  </w:style>
  <w:style w:type="table" w:customStyle="1" w:styleId="81">
    <w:name w:val="Сетка таблицы8"/>
    <w:basedOn w:val="a8"/>
    <w:next w:val="afc"/>
    <w:uiPriority w:val="99"/>
    <w:rsid w:val="00C52DC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C52DCF"/>
  </w:style>
  <w:style w:type="numbering" w:customStyle="1" w:styleId="220">
    <w:name w:val="Нет списка22"/>
    <w:next w:val="a9"/>
    <w:uiPriority w:val="99"/>
    <w:semiHidden/>
    <w:unhideWhenUsed/>
    <w:rsid w:val="00C52DCF"/>
  </w:style>
  <w:style w:type="table" w:customStyle="1" w:styleId="112">
    <w:name w:val="Сетка таблицы11"/>
    <w:basedOn w:val="a8"/>
    <w:next w:val="afc"/>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9"/>
    <w:uiPriority w:val="99"/>
    <w:semiHidden/>
    <w:unhideWhenUsed/>
    <w:rsid w:val="00C52DCF"/>
  </w:style>
  <w:style w:type="numbering" w:customStyle="1" w:styleId="2110">
    <w:name w:val="Нет списка211"/>
    <w:next w:val="a9"/>
    <w:uiPriority w:val="99"/>
    <w:semiHidden/>
    <w:unhideWhenUsed/>
    <w:rsid w:val="00C52DCF"/>
  </w:style>
  <w:style w:type="table" w:customStyle="1" w:styleId="214">
    <w:name w:val="Сетка таблицы2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8"/>
    <w:next w:val="afc"/>
    <w:uiPriority w:val="99"/>
    <w:rsid w:val="00C52DC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8"/>
    <w:next w:val="afc"/>
    <w:uiPriority w:val="99"/>
    <w:rsid w:val="00C52DCF"/>
    <w:rPr>
      <w:rFonts w:eastAsia="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8"/>
    <w:next w:val="afc"/>
    <w:uiPriority w:val="99"/>
    <w:rsid w:val="00C52D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b">
    <w:name w:val="Гиперссылка1"/>
    <w:basedOn w:val="a7"/>
    <w:rsid w:val="00C52DCF"/>
  </w:style>
  <w:style w:type="paragraph" w:customStyle="1" w:styleId="listparagraph">
    <w:name w:val="listparagraph"/>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00">
    <w:name w:val="consplusnormal0"/>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DocList">
    <w:name w:val="ConsPlusDocList"/>
    <w:rsid w:val="00C52DCF"/>
    <w:pPr>
      <w:widowControl w:val="0"/>
      <w:autoSpaceDE w:val="0"/>
      <w:autoSpaceDN w:val="0"/>
    </w:pPr>
    <w:rPr>
      <w:rFonts w:eastAsia="Times New Roman" w:cs="Calibri"/>
      <w:szCs w:val="20"/>
    </w:rPr>
  </w:style>
  <w:style w:type="paragraph" w:customStyle="1" w:styleId="ConsPlusTitlePage">
    <w:name w:val="ConsPlusTitlePage"/>
    <w:rsid w:val="00C52DCF"/>
    <w:pPr>
      <w:widowControl w:val="0"/>
      <w:autoSpaceDE w:val="0"/>
      <w:autoSpaceDN w:val="0"/>
    </w:pPr>
    <w:rPr>
      <w:rFonts w:ascii="Tahoma" w:eastAsia="Times New Roman" w:hAnsi="Tahoma" w:cs="Tahoma"/>
      <w:sz w:val="20"/>
      <w:szCs w:val="20"/>
    </w:rPr>
  </w:style>
  <w:style w:type="paragraph" w:customStyle="1" w:styleId="ConsPlusJurTerm">
    <w:name w:val="ConsPlusJurTerm"/>
    <w:rsid w:val="00C52DCF"/>
    <w:pPr>
      <w:widowControl w:val="0"/>
      <w:autoSpaceDE w:val="0"/>
      <w:autoSpaceDN w:val="0"/>
    </w:pPr>
    <w:rPr>
      <w:rFonts w:ascii="Tahoma" w:eastAsia="Times New Roman" w:hAnsi="Tahoma" w:cs="Tahoma"/>
      <w:sz w:val="26"/>
      <w:szCs w:val="20"/>
    </w:rPr>
  </w:style>
  <w:style w:type="paragraph" w:customStyle="1" w:styleId="ConsPlusTextList">
    <w:name w:val="ConsPlusTextList"/>
    <w:rsid w:val="00C52DCF"/>
    <w:pPr>
      <w:widowControl w:val="0"/>
      <w:autoSpaceDE w:val="0"/>
      <w:autoSpaceDN w:val="0"/>
    </w:pPr>
    <w:rPr>
      <w:rFonts w:ascii="Arial" w:eastAsia="Times New Roman" w:hAnsi="Arial" w:cs="Arial"/>
      <w:sz w:val="20"/>
      <w:szCs w:val="20"/>
    </w:rPr>
  </w:style>
  <w:style w:type="character" w:customStyle="1" w:styleId="140">
    <w:name w:val="Заголовок 1 Знак4"/>
    <w:aliases w:val="Заголовок 1 Знак2 Знак,Глава Знак Знак,heading 1 Знак Знак2,heading 1 Знак Знак Знак1,Глава Знак2,Заголов Знак2,H1 Знак2,1 Знак2,ch Знак2,(раздел) Знак1,Document Header1 Знак2,Заголовок 1 Знак1 Знак Знак Знак"/>
    <w:uiPriority w:val="99"/>
    <w:locked/>
    <w:rsid w:val="00C52DCF"/>
    <w:rPr>
      <w:rFonts w:ascii="Arial" w:hAnsi="Arial" w:cs="Times New Roman"/>
      <w:b/>
      <w:snapToGrid w:val="0"/>
      <w:color w:val="000000"/>
      <w:sz w:val="20"/>
      <w:u w:val="single"/>
    </w:rPr>
  </w:style>
  <w:style w:type="character" w:customStyle="1" w:styleId="221">
    <w:name w:val="Заголовок 2 Знак2"/>
    <w:aliases w:val="P2 Знак,h2 Знак,Раздел Знак,2nd level Знак,2 Знак,Header 2 Знак,l2 Знак,H2 Знак1,Заголовок 2 Знак1 Знак1,H2 Знак Знак1,Chapter Title Знак,Sub Head Знак,PullOut Знак,Заголовок 2 Знак Знак Знак Знак Знак Знак,contract Знак,H21 Знак"/>
    <w:uiPriority w:val="99"/>
    <w:locked/>
    <w:rsid w:val="00C52DCF"/>
    <w:rPr>
      <w:rFonts w:ascii="Times New Roman" w:hAnsi="Times New Roman" w:cs="Times New Roman"/>
      <w:sz w:val="24"/>
      <w:u w:val="single"/>
      <w:lang w:eastAsia="ru-RU"/>
    </w:rPr>
  </w:style>
  <w:style w:type="paragraph" w:customStyle="1" w:styleId="1fc">
    <w:name w:val="Знак Знак Знак Знак Знак Знак Знак Знак Знак Знак Знак Знак Знак Знак Знак1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13">
    <w:name w:val="Заголовок 1 Знак1"/>
    <w:aliases w:val="Заголовок 1 Знак Знак1"/>
    <w:rsid w:val="00C52DCF"/>
    <w:rPr>
      <w:rFonts w:ascii="Arial" w:hAnsi="Arial"/>
      <w:b/>
      <w:sz w:val="18"/>
      <w:lang w:val="ru-RU" w:eastAsia="ru-RU"/>
    </w:rPr>
  </w:style>
  <w:style w:type="paragraph" w:customStyle="1" w:styleId="114">
    <w:name w:val="заголовок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character" w:customStyle="1" w:styleId="TitleChar">
    <w:name w:val="Title Char"/>
    <w:uiPriority w:val="99"/>
    <w:locked/>
    <w:rsid w:val="00C52DCF"/>
    <w:rPr>
      <w:rFonts w:ascii="Arial" w:hAnsi="Arial" w:cs="Times New Roman"/>
      <w:b/>
      <w:kern w:val="28"/>
      <w:sz w:val="20"/>
    </w:rPr>
  </w:style>
  <w:style w:type="character" w:customStyle="1" w:styleId="ConsNormal0">
    <w:name w:val="ConsNormal Знак"/>
    <w:link w:val="ConsNormal"/>
    <w:locked/>
    <w:rsid w:val="00C52DCF"/>
    <w:rPr>
      <w:rFonts w:ascii="Courier New" w:eastAsia="Times New Roman" w:hAnsi="Courier New"/>
      <w:sz w:val="20"/>
      <w:szCs w:val="20"/>
    </w:rPr>
  </w:style>
  <w:style w:type="character" w:customStyle="1" w:styleId="312">
    <w:name w:val="Основной текст 3 Знак1"/>
    <w:uiPriority w:val="99"/>
    <w:locked/>
    <w:rsid w:val="00C52DCF"/>
    <w:rPr>
      <w:rFonts w:ascii="Arial" w:hAnsi="Arial" w:cs="Times New Roman"/>
      <w:sz w:val="20"/>
    </w:rPr>
  </w:style>
  <w:style w:type="character" w:styleId="affff6">
    <w:name w:val="footnote reference"/>
    <w:locked/>
    <w:rsid w:val="00C52DCF"/>
    <w:rPr>
      <w:rFonts w:cs="Times New Roman"/>
      <w:vertAlign w:val="superscript"/>
    </w:rPr>
  </w:style>
  <w:style w:type="character" w:customStyle="1" w:styleId="320">
    <w:name w:val="Основной текст с отступом 3 Знак2"/>
    <w:uiPriority w:val="99"/>
    <w:locked/>
    <w:rsid w:val="00C52DCF"/>
    <w:rPr>
      <w:rFonts w:ascii="Times New Roman" w:hAnsi="Times New Roman" w:cs="Times New Roman"/>
      <w:sz w:val="20"/>
      <w:lang w:eastAsia="ru-RU"/>
    </w:rPr>
  </w:style>
  <w:style w:type="paragraph" w:customStyle="1" w:styleId="affff7">
    <w:name w:val="Подпись письма"/>
    <w:basedOn w:val="a6"/>
    <w:uiPriority w:val="99"/>
    <w:rsid w:val="00C52DCF"/>
    <w:pPr>
      <w:tabs>
        <w:tab w:val="right" w:pos="9639"/>
      </w:tabs>
      <w:overflowPunct w:val="0"/>
      <w:autoSpaceDE w:val="0"/>
      <w:autoSpaceDN w:val="0"/>
      <w:adjustRightInd w:val="0"/>
      <w:spacing w:after="0" w:line="240" w:lineRule="auto"/>
      <w:textAlignment w:val="baseline"/>
    </w:pPr>
    <w:rPr>
      <w:rFonts w:ascii="Times New Roman CYR" w:eastAsia="Times New Roman" w:hAnsi="Times New Roman CYR" w:cs="Times New Roman"/>
      <w:sz w:val="24"/>
      <w:szCs w:val="20"/>
      <w:lang w:eastAsia="ru-RU"/>
    </w:rPr>
  </w:style>
  <w:style w:type="paragraph" w:customStyle="1" w:styleId="14">
    <w:name w:val="Стиль1 Знак"/>
    <w:basedOn w:val="a6"/>
    <w:link w:val="1fd"/>
    <w:uiPriority w:val="99"/>
    <w:rsid w:val="00C52DCF"/>
    <w:pPr>
      <w:keepNext/>
      <w:keepLines/>
      <w:widowControl w:val="0"/>
      <w:numPr>
        <w:numId w:val="3"/>
      </w:numPr>
      <w:suppressLineNumbers/>
      <w:suppressAutoHyphens/>
      <w:spacing w:after="60" w:line="240" w:lineRule="auto"/>
    </w:pPr>
    <w:rPr>
      <w:rFonts w:ascii="Times New Roman" w:eastAsia="Times New Roman" w:hAnsi="Times New Roman" w:cs="Times New Roman"/>
      <w:b/>
      <w:sz w:val="28"/>
      <w:szCs w:val="24"/>
      <w:lang w:eastAsia="ru-RU"/>
    </w:rPr>
  </w:style>
  <w:style w:type="character" w:customStyle="1" w:styleId="1fd">
    <w:name w:val="Стиль1 Знак Знак"/>
    <w:link w:val="14"/>
    <w:uiPriority w:val="99"/>
    <w:locked/>
    <w:rsid w:val="00C52DCF"/>
    <w:rPr>
      <w:rFonts w:ascii="Times New Roman" w:eastAsia="Times New Roman" w:hAnsi="Times New Roman"/>
      <w:b/>
      <w:sz w:val="28"/>
      <w:szCs w:val="24"/>
    </w:rPr>
  </w:style>
  <w:style w:type="paragraph" w:customStyle="1" w:styleId="21">
    <w:name w:val="Стиль2"/>
    <w:basedOn w:val="22"/>
    <w:link w:val="2d"/>
    <w:rsid w:val="00C52DCF"/>
    <w:pPr>
      <w:keepNext/>
      <w:keepLines/>
      <w:widowControl w:val="0"/>
      <w:numPr>
        <w:ilvl w:val="1"/>
      </w:numPr>
      <w:suppressLineNumbers/>
      <w:suppressAutoHyphens/>
      <w:spacing w:after="60"/>
      <w:jc w:val="both"/>
    </w:pPr>
    <w:rPr>
      <w:b/>
      <w:szCs w:val="20"/>
    </w:rPr>
  </w:style>
  <w:style w:type="paragraph" w:styleId="22">
    <w:name w:val="List Number 2"/>
    <w:basedOn w:val="a6"/>
    <w:uiPriority w:val="99"/>
    <w:locked/>
    <w:rsid w:val="00C52DCF"/>
    <w:pPr>
      <w:numPr>
        <w:ilvl w:val="2"/>
        <w:numId w:val="3"/>
      </w:numPr>
      <w:tabs>
        <w:tab w:val="clear" w:pos="767"/>
        <w:tab w:val="num" w:pos="3312"/>
      </w:tabs>
      <w:spacing w:after="0" w:line="240" w:lineRule="auto"/>
      <w:ind w:left="3312" w:hanging="432"/>
    </w:pPr>
    <w:rPr>
      <w:rFonts w:ascii="Times New Roman" w:eastAsia="Times New Roman" w:hAnsi="Times New Roman" w:cs="Times New Roman"/>
      <w:sz w:val="24"/>
      <w:szCs w:val="24"/>
      <w:lang w:eastAsia="ru-RU"/>
    </w:rPr>
  </w:style>
  <w:style w:type="paragraph" w:customStyle="1" w:styleId="30">
    <w:name w:val="Стиль3"/>
    <w:basedOn w:val="2a"/>
    <w:uiPriority w:val="99"/>
    <w:rsid w:val="00C52DCF"/>
    <w:pPr>
      <w:widowControl w:val="0"/>
      <w:numPr>
        <w:ilvl w:val="2"/>
        <w:numId w:val="4"/>
      </w:numPr>
      <w:tabs>
        <w:tab w:val="clear" w:pos="4640"/>
        <w:tab w:val="num" w:pos="360"/>
      </w:tabs>
      <w:adjustRightInd w:val="0"/>
      <w:ind w:left="283"/>
      <w:textAlignment w:val="baseline"/>
    </w:pPr>
    <w:rPr>
      <w:sz w:val="24"/>
      <w:szCs w:val="24"/>
      <w:lang w:eastAsia="ru-RU"/>
    </w:rPr>
  </w:style>
  <w:style w:type="paragraph" w:customStyle="1" w:styleId="xl26">
    <w:name w:val="xl26"/>
    <w:basedOn w:val="a6"/>
    <w:uiPriority w:val="99"/>
    <w:rsid w:val="00C52DCF"/>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32">
    <w:name w:val="xl32"/>
    <w:basedOn w:val="a6"/>
    <w:uiPriority w:val="99"/>
    <w:rsid w:val="00C52DCF"/>
    <w:pP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character" w:customStyle="1" w:styleId="PlainTextChar">
    <w:name w:val="Plain Text Char"/>
    <w:aliases w:val="Знак Знак1 Char"/>
    <w:uiPriority w:val="99"/>
    <w:semiHidden/>
    <w:locked/>
    <w:rsid w:val="00C52DCF"/>
    <w:rPr>
      <w:rFonts w:ascii="Courier New" w:hAnsi="Courier New" w:cs="Courier New"/>
      <w:sz w:val="20"/>
      <w:szCs w:val="20"/>
      <w:lang w:eastAsia="en-US"/>
    </w:rPr>
  </w:style>
  <w:style w:type="paragraph" w:customStyle="1" w:styleId="42">
    <w:name w:val="çàãîëîâîê 4"/>
    <w:basedOn w:val="a6"/>
    <w:next w:val="a6"/>
    <w:uiPriority w:val="99"/>
    <w:rsid w:val="00C52DCF"/>
    <w:pPr>
      <w:keepNext/>
      <w:spacing w:after="0" w:line="240" w:lineRule="auto"/>
      <w:jc w:val="center"/>
    </w:pPr>
    <w:rPr>
      <w:rFonts w:ascii="Times New Roman" w:eastAsia="Times New Roman" w:hAnsi="Times New Roman" w:cs="Times New Roman"/>
      <w:b/>
      <w:sz w:val="24"/>
      <w:szCs w:val="20"/>
      <w:lang w:eastAsia="ru-RU"/>
    </w:rPr>
  </w:style>
  <w:style w:type="character" w:customStyle="1" w:styleId="1fe">
    <w:name w:val="Подзаголовок Знак1"/>
    <w:uiPriority w:val="99"/>
    <w:locked/>
    <w:rsid w:val="00C52DCF"/>
    <w:rPr>
      <w:rFonts w:ascii="Times New Roman" w:hAnsi="Times New Roman" w:cs="Times New Roman"/>
      <w:b/>
      <w:sz w:val="24"/>
    </w:rPr>
  </w:style>
  <w:style w:type="character" w:customStyle="1" w:styleId="WW8Num9z5">
    <w:name w:val="WW8Num9z5"/>
    <w:uiPriority w:val="99"/>
    <w:rsid w:val="00C52DCF"/>
    <w:rPr>
      <w:rFonts w:ascii="Times New Roman" w:hAnsi="Times New Roman"/>
    </w:rPr>
  </w:style>
  <w:style w:type="character" w:customStyle="1" w:styleId="HeaderChar">
    <w:name w:val="Header Char"/>
    <w:aliases w:val="Верхний колонтитул1 Char"/>
    <w:locked/>
    <w:rsid w:val="00C52DCF"/>
    <w:rPr>
      <w:rFonts w:ascii="Arial" w:hAnsi="Arial" w:cs="Times New Roman"/>
    </w:rPr>
  </w:style>
  <w:style w:type="character" w:styleId="affff8">
    <w:name w:val="page number"/>
    <w:locked/>
    <w:rsid w:val="00C52DCF"/>
    <w:rPr>
      <w:rFonts w:cs="Times New Roman"/>
    </w:rPr>
  </w:style>
  <w:style w:type="character" w:customStyle="1" w:styleId="ListParagraphChar">
    <w:name w:val="List Paragraph Char"/>
    <w:link w:val="1c"/>
    <w:uiPriority w:val="99"/>
    <w:locked/>
    <w:rsid w:val="00C52DCF"/>
    <w:rPr>
      <w:rFonts w:ascii="Arial" w:eastAsia="Times New Roman" w:hAnsi="Arial" w:cs="Arial"/>
      <w:sz w:val="24"/>
      <w:szCs w:val="24"/>
    </w:rPr>
  </w:style>
  <w:style w:type="paragraph" w:customStyle="1" w:styleId="a2">
    <w:name w:val="Абзац списка Знак"/>
    <w:basedOn w:val="a6"/>
    <w:link w:val="affff9"/>
    <w:uiPriority w:val="99"/>
    <w:rsid w:val="00C52DCF"/>
    <w:pPr>
      <w:numPr>
        <w:numId w:val="5"/>
      </w:numPr>
      <w:spacing w:after="120" w:line="240" w:lineRule="auto"/>
      <w:contextualSpacing/>
    </w:pPr>
    <w:rPr>
      <w:rFonts w:ascii="Times New Roman" w:eastAsia="Times New Roman" w:hAnsi="Times New Roman" w:cs="Times New Roman"/>
      <w:sz w:val="24"/>
      <w:szCs w:val="24"/>
      <w:lang w:eastAsia="ru-RU"/>
    </w:rPr>
  </w:style>
  <w:style w:type="character" w:customStyle="1" w:styleId="affff9">
    <w:name w:val="Абзац списка Знак Знак"/>
    <w:link w:val="a2"/>
    <w:uiPriority w:val="99"/>
    <w:locked/>
    <w:rsid w:val="00C52DCF"/>
    <w:rPr>
      <w:rFonts w:ascii="Times New Roman" w:eastAsia="Times New Roman" w:hAnsi="Times New Roman"/>
      <w:sz w:val="24"/>
      <w:szCs w:val="24"/>
    </w:rPr>
  </w:style>
  <w:style w:type="paragraph" w:customStyle="1" w:styleId="3b">
    <w:name w:val="Стиль3 Знак"/>
    <w:basedOn w:val="2a"/>
    <w:link w:val="3c"/>
    <w:uiPriority w:val="99"/>
    <w:rsid w:val="00C52DCF"/>
    <w:pPr>
      <w:widowControl w:val="0"/>
      <w:tabs>
        <w:tab w:val="clear" w:pos="4640"/>
        <w:tab w:val="num" w:pos="407"/>
      </w:tabs>
      <w:adjustRightInd w:val="0"/>
      <w:ind w:left="180" w:firstLine="0"/>
      <w:textAlignment w:val="baseline"/>
    </w:pPr>
    <w:rPr>
      <w:rFonts w:eastAsia="Calibri"/>
      <w:sz w:val="24"/>
      <w:lang w:eastAsia="ru-RU"/>
    </w:rPr>
  </w:style>
  <w:style w:type="character" w:customStyle="1" w:styleId="3c">
    <w:name w:val="Стиль3 Знак Знак"/>
    <w:link w:val="3b"/>
    <w:uiPriority w:val="99"/>
    <w:locked/>
    <w:rsid w:val="00C52DCF"/>
    <w:rPr>
      <w:rFonts w:ascii="Times New Roman" w:hAnsi="Times New Roman"/>
      <w:sz w:val="24"/>
      <w:szCs w:val="20"/>
    </w:rPr>
  </w:style>
  <w:style w:type="paragraph" w:customStyle="1" w:styleId="2-11">
    <w:name w:val="2-11"/>
    <w:basedOn w:val="a6"/>
    <w:uiPriority w:val="99"/>
    <w:rsid w:val="00C52DCF"/>
    <w:pPr>
      <w:spacing w:after="60" w:line="240" w:lineRule="auto"/>
      <w:jc w:val="both"/>
    </w:pPr>
    <w:rPr>
      <w:rFonts w:ascii="Times New Roman" w:eastAsia="Times New Roman" w:hAnsi="Times New Roman" w:cs="Times New Roman"/>
      <w:sz w:val="24"/>
      <w:szCs w:val="24"/>
      <w:lang w:eastAsia="ru-RU"/>
    </w:rPr>
  </w:style>
  <w:style w:type="paragraph" w:styleId="2">
    <w:name w:val="List Bullet 2"/>
    <w:basedOn w:val="a6"/>
    <w:autoRedefine/>
    <w:uiPriority w:val="99"/>
    <w:locked/>
    <w:rsid w:val="00C52DCF"/>
    <w:pPr>
      <w:numPr>
        <w:numId w:val="2"/>
      </w:numPr>
      <w:spacing w:after="60" w:line="240" w:lineRule="auto"/>
      <w:jc w:val="both"/>
    </w:pPr>
    <w:rPr>
      <w:rFonts w:ascii="Times New Roman" w:eastAsia="Times New Roman" w:hAnsi="Times New Roman" w:cs="Times New Roman"/>
      <w:sz w:val="24"/>
      <w:szCs w:val="20"/>
      <w:lang w:eastAsia="ru-RU"/>
    </w:rPr>
  </w:style>
  <w:style w:type="character" w:customStyle="1" w:styleId="affffa">
    <w:name w:val="Основной шрифт"/>
    <w:uiPriority w:val="99"/>
    <w:semiHidden/>
    <w:rsid w:val="00C52DCF"/>
  </w:style>
  <w:style w:type="character" w:customStyle="1" w:styleId="2e">
    <w:name w:val="Знак Знак2"/>
    <w:aliases w:val="Основной текст Знак Знак Знак1,Основной текст Знак Знак Знак Знак Знак Знак1,Основной текст Знак Знак Знак Знак1 Знак1,Основной текст Знак Знак Знак Знак Знак Знак Знак Знак1,Знак1 Знак Знак"/>
    <w:uiPriority w:val="99"/>
    <w:rsid w:val="00C52DCF"/>
    <w:rPr>
      <w:b/>
      <w:kern w:val="28"/>
      <w:sz w:val="36"/>
      <w:lang w:val="ru-RU" w:eastAsia="ru-RU"/>
    </w:rPr>
  </w:style>
  <w:style w:type="paragraph" w:customStyle="1" w:styleId="PlainText1">
    <w:name w:val="Plain Text1"/>
    <w:basedOn w:val="a6"/>
    <w:uiPriority w:val="99"/>
    <w:rsid w:val="00C52DCF"/>
    <w:pPr>
      <w:suppressAutoHyphens/>
      <w:spacing w:before="240" w:after="0" w:line="360" w:lineRule="auto"/>
      <w:ind w:firstLine="720"/>
      <w:jc w:val="both"/>
    </w:pPr>
    <w:rPr>
      <w:rFonts w:ascii="Arial" w:eastAsia="Times New Roman" w:hAnsi="Arial" w:cs="Times New Roman"/>
      <w:sz w:val="28"/>
      <w:szCs w:val="20"/>
      <w:lang w:eastAsia="ar-SA"/>
    </w:rPr>
  </w:style>
  <w:style w:type="paragraph" w:customStyle="1" w:styleId="1ff">
    <w:name w:val="Номер1"/>
    <w:basedOn w:val="af0"/>
    <w:uiPriority w:val="99"/>
    <w:rsid w:val="00C52DCF"/>
    <w:pPr>
      <w:widowControl/>
      <w:tabs>
        <w:tab w:val="num" w:pos="1077"/>
      </w:tabs>
      <w:suppressAutoHyphens w:val="0"/>
      <w:spacing w:before="40" w:after="40"/>
      <w:ind w:left="737" w:hanging="380"/>
    </w:pPr>
    <w:rPr>
      <w:sz w:val="22"/>
      <w:szCs w:val="20"/>
      <w:lang w:eastAsia="ru-RU"/>
    </w:rPr>
  </w:style>
  <w:style w:type="paragraph" w:customStyle="1" w:styleId="PlainText2">
    <w:name w:val="Plain Text2"/>
    <w:basedOn w:val="a6"/>
    <w:uiPriority w:val="99"/>
    <w:rsid w:val="00C52DCF"/>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FR1">
    <w:name w:val="FR1"/>
    <w:link w:val="FR10"/>
    <w:uiPriority w:val="99"/>
    <w:rsid w:val="00C52DCF"/>
    <w:pPr>
      <w:widowControl w:val="0"/>
      <w:autoSpaceDE w:val="0"/>
      <w:autoSpaceDN w:val="0"/>
      <w:adjustRightInd w:val="0"/>
      <w:spacing w:before="120"/>
      <w:ind w:left="400" w:hanging="420"/>
    </w:pPr>
    <w:rPr>
      <w:rFonts w:ascii="Times New Roman" w:hAnsi="Times New Roman"/>
    </w:rPr>
  </w:style>
  <w:style w:type="paragraph" w:customStyle="1" w:styleId="affffb">
    <w:name w:val="Пункт"/>
    <w:basedOn w:val="a6"/>
    <w:uiPriority w:val="99"/>
    <w:rsid w:val="00C52DCF"/>
    <w:pPr>
      <w:tabs>
        <w:tab w:val="num" w:pos="1980"/>
      </w:tabs>
      <w:spacing w:after="0" w:line="240" w:lineRule="auto"/>
      <w:ind w:left="1404" w:hanging="504"/>
      <w:jc w:val="both"/>
    </w:pPr>
    <w:rPr>
      <w:rFonts w:ascii="Times New Roman" w:eastAsia="Times New Roman" w:hAnsi="Times New Roman" w:cs="Times New Roman"/>
      <w:sz w:val="24"/>
      <w:szCs w:val="24"/>
      <w:lang w:eastAsia="ru-RU"/>
    </w:rPr>
  </w:style>
  <w:style w:type="character" w:customStyle="1" w:styleId="215">
    <w:name w:val="Заголовок 2 Знак1 Знак"/>
    <w:aliases w:val="P2 Знак Знак,h2 Знак Знак,Раздел Знак Знак,Заголовок 2 Знак Знак Знак,2nd level Знак Знак,2 Знак Знак,Header 2 Знак Знак,l2 Знак Знак,H2 Знак Знак,H2 Знак Знак Знак,P2 Знак1,h2 Знак1,Раздел Знак1,Заголовок 2 Знак Знак1,2 Знак1"/>
    <w:uiPriority w:val="99"/>
    <w:locked/>
    <w:rsid w:val="00C52DCF"/>
    <w:rPr>
      <w:sz w:val="24"/>
      <w:u w:val="single"/>
      <w:lang w:val="ru-RU" w:eastAsia="ru-RU"/>
    </w:rPr>
  </w:style>
  <w:style w:type="paragraph" w:customStyle="1" w:styleId="affffc">
    <w:name w:val="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ff0">
    <w:name w:val="Заголовок 1 Знак Знак"/>
    <w:aliases w:val="Глава Знак Знак1,heading 1 Знак Знак1,Заголовок 1 Знак2 Знак Знак,Глава Знак Знак Знак,heading 1 Знак Знак Знак,Заголовок 1 Знак2 Знак Знак1,Заголов Знак,H1 Знак,1 Знак,ch Знак,(раздел) Знак Знак,Document Header1 Знак1"/>
    <w:uiPriority w:val="99"/>
    <w:rsid w:val="00C52DCF"/>
    <w:rPr>
      <w:rFonts w:ascii="Arial" w:hAnsi="Arial"/>
      <w:b/>
      <w:snapToGrid w:val="0"/>
      <w:color w:val="000000"/>
      <w:sz w:val="24"/>
      <w:u w:val="single"/>
      <w:lang w:val="ru-RU" w:eastAsia="en-US"/>
    </w:rPr>
  </w:style>
  <w:style w:type="character" w:customStyle="1" w:styleId="91">
    <w:name w:val="Знак Знак9"/>
    <w:rsid w:val="00C52DCF"/>
    <w:rPr>
      <w:sz w:val="24"/>
      <w:lang w:val="ru-RU" w:eastAsia="ru-RU"/>
    </w:rPr>
  </w:style>
  <w:style w:type="character" w:customStyle="1" w:styleId="82">
    <w:name w:val="Знак Знак8"/>
    <w:uiPriority w:val="99"/>
    <w:rsid w:val="00C52DCF"/>
    <w:rPr>
      <w:b/>
      <w:sz w:val="28"/>
      <w:lang w:val="ru-RU" w:eastAsia="ru-RU"/>
    </w:rPr>
  </w:style>
  <w:style w:type="character" w:customStyle="1" w:styleId="43">
    <w:name w:val="Знак Знак4"/>
    <w:uiPriority w:val="99"/>
    <w:rsid w:val="00C52DCF"/>
    <w:rPr>
      <w:rFonts w:ascii="Arial" w:hAnsi="Arial"/>
    </w:rPr>
  </w:style>
  <w:style w:type="paragraph" w:customStyle="1" w:styleId="Style3">
    <w:name w:val="Style3"/>
    <w:basedOn w:val="a6"/>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6"/>
    <w:rsid w:val="00C52DCF"/>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character" w:customStyle="1" w:styleId="FontStyle41">
    <w:name w:val="Font Style41"/>
    <w:uiPriority w:val="99"/>
    <w:rsid w:val="00C52DCF"/>
    <w:rPr>
      <w:rFonts w:ascii="Times New Roman" w:hAnsi="Times New Roman"/>
      <w:b/>
      <w:sz w:val="34"/>
    </w:rPr>
  </w:style>
  <w:style w:type="character" w:customStyle="1" w:styleId="FontStyle43">
    <w:name w:val="Font Style43"/>
    <w:uiPriority w:val="99"/>
    <w:rsid w:val="00C52DCF"/>
    <w:rPr>
      <w:rFonts w:ascii="Times New Roman" w:hAnsi="Times New Roman"/>
      <w:b/>
      <w:sz w:val="22"/>
    </w:rPr>
  </w:style>
  <w:style w:type="paragraph" w:customStyle="1" w:styleId="Style11">
    <w:name w:val="Style11"/>
    <w:basedOn w:val="a6"/>
    <w:uiPriority w:val="99"/>
    <w:rsid w:val="00C52DCF"/>
    <w:pPr>
      <w:widowControl w:val="0"/>
      <w:autoSpaceDE w:val="0"/>
      <w:autoSpaceDN w:val="0"/>
      <w:adjustRightInd w:val="0"/>
      <w:spacing w:after="0" w:line="279" w:lineRule="exact"/>
      <w:ind w:firstLine="582"/>
      <w:jc w:val="both"/>
    </w:pPr>
    <w:rPr>
      <w:rFonts w:ascii="Times New Roman" w:eastAsia="Times New Roman" w:hAnsi="Times New Roman" w:cs="Times New Roman"/>
      <w:sz w:val="24"/>
      <w:szCs w:val="24"/>
      <w:lang w:eastAsia="ru-RU"/>
    </w:rPr>
  </w:style>
  <w:style w:type="character" w:customStyle="1" w:styleId="FontStyle46">
    <w:name w:val="Font Style46"/>
    <w:uiPriority w:val="99"/>
    <w:rsid w:val="00C52DCF"/>
    <w:rPr>
      <w:rFonts w:ascii="Times New Roman" w:hAnsi="Times New Roman"/>
      <w:b/>
      <w:i/>
      <w:sz w:val="22"/>
    </w:rPr>
  </w:style>
  <w:style w:type="character" w:customStyle="1" w:styleId="FontStyle48">
    <w:name w:val="Font Style48"/>
    <w:uiPriority w:val="99"/>
    <w:rsid w:val="00C52DCF"/>
    <w:rPr>
      <w:rFonts w:ascii="Times New Roman" w:hAnsi="Times New Roman"/>
      <w:sz w:val="22"/>
    </w:rPr>
  </w:style>
  <w:style w:type="character" w:customStyle="1" w:styleId="FontStyle42">
    <w:name w:val="Font Style42"/>
    <w:uiPriority w:val="99"/>
    <w:rsid w:val="00C52DCF"/>
    <w:rPr>
      <w:rFonts w:ascii="Times New Roman" w:hAnsi="Times New Roman"/>
      <w:b/>
      <w:sz w:val="26"/>
    </w:rPr>
  </w:style>
  <w:style w:type="paragraph" w:customStyle="1" w:styleId="Style10">
    <w:name w:val="Style10"/>
    <w:basedOn w:val="a6"/>
    <w:uiPriority w:val="99"/>
    <w:rsid w:val="00C52DCF"/>
    <w:pPr>
      <w:widowControl w:val="0"/>
      <w:autoSpaceDE w:val="0"/>
      <w:autoSpaceDN w:val="0"/>
      <w:adjustRightInd w:val="0"/>
      <w:spacing w:after="0" w:line="276" w:lineRule="exact"/>
      <w:ind w:firstLine="684"/>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6"/>
    <w:uiPriority w:val="99"/>
    <w:rsid w:val="00C52DCF"/>
    <w:pPr>
      <w:widowControl w:val="0"/>
      <w:autoSpaceDE w:val="0"/>
      <w:autoSpaceDN w:val="0"/>
      <w:adjustRightInd w:val="0"/>
      <w:spacing w:after="0" w:line="279" w:lineRule="exact"/>
      <w:ind w:firstLine="738"/>
      <w:jc w:val="both"/>
    </w:pPr>
    <w:rPr>
      <w:rFonts w:ascii="Times New Roman" w:eastAsia="Times New Roman" w:hAnsi="Times New Roman" w:cs="Times New Roman"/>
      <w:sz w:val="24"/>
      <w:szCs w:val="24"/>
      <w:lang w:eastAsia="ru-RU"/>
    </w:rPr>
  </w:style>
  <w:style w:type="paragraph" w:customStyle="1" w:styleId="Style20">
    <w:name w:val="Style20"/>
    <w:basedOn w:val="a6"/>
    <w:uiPriority w:val="99"/>
    <w:rsid w:val="00C52DCF"/>
    <w:pPr>
      <w:widowControl w:val="0"/>
      <w:autoSpaceDE w:val="0"/>
      <w:autoSpaceDN w:val="0"/>
      <w:adjustRightInd w:val="0"/>
      <w:spacing w:after="0" w:line="276" w:lineRule="exact"/>
      <w:ind w:hanging="342"/>
    </w:pPr>
    <w:rPr>
      <w:rFonts w:ascii="Times New Roman" w:eastAsia="Times New Roman" w:hAnsi="Times New Roman" w:cs="Times New Roman"/>
      <w:sz w:val="24"/>
      <w:szCs w:val="24"/>
      <w:lang w:eastAsia="ru-RU"/>
    </w:rPr>
  </w:style>
  <w:style w:type="paragraph" w:customStyle="1" w:styleId="Style25">
    <w:name w:val="Style25"/>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6"/>
    <w:uiPriority w:val="99"/>
    <w:rsid w:val="00C52DCF"/>
    <w:pPr>
      <w:widowControl w:val="0"/>
      <w:autoSpaceDE w:val="0"/>
      <w:autoSpaceDN w:val="0"/>
      <w:adjustRightInd w:val="0"/>
      <w:spacing w:after="0" w:line="300" w:lineRule="exact"/>
      <w:ind w:firstLine="690"/>
    </w:pPr>
    <w:rPr>
      <w:rFonts w:ascii="Times New Roman" w:eastAsia="Times New Roman" w:hAnsi="Times New Roman" w:cs="Times New Roman"/>
      <w:sz w:val="24"/>
      <w:szCs w:val="24"/>
      <w:lang w:eastAsia="ru-RU"/>
    </w:rPr>
  </w:style>
  <w:style w:type="paragraph" w:customStyle="1" w:styleId="Style12">
    <w:name w:val="Style12"/>
    <w:basedOn w:val="a6"/>
    <w:uiPriority w:val="99"/>
    <w:rsid w:val="00C52DCF"/>
    <w:pPr>
      <w:widowControl w:val="0"/>
      <w:autoSpaceDE w:val="0"/>
      <w:autoSpaceDN w:val="0"/>
      <w:adjustRightInd w:val="0"/>
      <w:spacing w:after="0" w:line="279" w:lineRule="exact"/>
      <w:jc w:val="both"/>
    </w:pPr>
    <w:rPr>
      <w:rFonts w:ascii="Times New Roman" w:eastAsia="Times New Roman" w:hAnsi="Times New Roman" w:cs="Times New Roman"/>
      <w:sz w:val="24"/>
      <w:szCs w:val="24"/>
      <w:lang w:eastAsia="ru-RU"/>
    </w:rPr>
  </w:style>
  <w:style w:type="paragraph" w:customStyle="1" w:styleId="Style30">
    <w:name w:val="Style30"/>
    <w:basedOn w:val="a6"/>
    <w:uiPriority w:val="99"/>
    <w:rsid w:val="00C52DCF"/>
    <w:pPr>
      <w:widowControl w:val="0"/>
      <w:autoSpaceDE w:val="0"/>
      <w:autoSpaceDN w:val="0"/>
      <w:adjustRightInd w:val="0"/>
      <w:spacing w:after="0" w:line="252" w:lineRule="exact"/>
    </w:pPr>
    <w:rPr>
      <w:rFonts w:ascii="Times New Roman" w:eastAsia="Times New Roman" w:hAnsi="Times New Roman" w:cs="Times New Roman"/>
      <w:sz w:val="24"/>
      <w:szCs w:val="24"/>
      <w:lang w:eastAsia="ru-RU"/>
    </w:rPr>
  </w:style>
  <w:style w:type="paragraph" w:customStyle="1" w:styleId="Style31">
    <w:name w:val="Style31"/>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3">
    <w:name w:val="Style33"/>
    <w:basedOn w:val="a6"/>
    <w:uiPriority w:val="99"/>
    <w:rsid w:val="00C52DCF"/>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34">
    <w:name w:val="Style34"/>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7">
    <w:name w:val="Style37"/>
    <w:basedOn w:val="a6"/>
    <w:uiPriority w:val="99"/>
    <w:rsid w:val="00C52DC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47">
    <w:name w:val="Font Style47"/>
    <w:uiPriority w:val="99"/>
    <w:rsid w:val="00C52DCF"/>
    <w:rPr>
      <w:rFonts w:ascii="Times New Roman" w:hAnsi="Times New Roman"/>
      <w:i/>
      <w:sz w:val="22"/>
    </w:rPr>
  </w:style>
  <w:style w:type="character" w:customStyle="1" w:styleId="FontStyle49">
    <w:name w:val="Font Style49"/>
    <w:uiPriority w:val="99"/>
    <w:rsid w:val="00C52DCF"/>
    <w:rPr>
      <w:rFonts w:ascii="Times New Roman" w:hAnsi="Times New Roman"/>
      <w:i/>
      <w:sz w:val="22"/>
    </w:rPr>
  </w:style>
  <w:style w:type="paragraph" w:customStyle="1" w:styleId="variable">
    <w:name w:val="variable"/>
    <w:basedOn w:val="a6"/>
    <w:uiPriority w:val="99"/>
    <w:rsid w:val="00C52DCF"/>
    <w:pPr>
      <w:suppressAutoHyphens/>
      <w:spacing w:after="0" w:line="240" w:lineRule="auto"/>
    </w:pPr>
    <w:rPr>
      <w:rFonts w:ascii="Times New Roman" w:eastAsia="Times New Roman" w:hAnsi="Times New Roman" w:cs="Times New Roman"/>
      <w:b/>
      <w:bCs/>
      <w:sz w:val="24"/>
      <w:szCs w:val="24"/>
      <w:lang w:eastAsia="ar-SA"/>
    </w:rPr>
  </w:style>
  <w:style w:type="character" w:customStyle="1" w:styleId="affffd">
    <w:name w:val="Знак Знак Знак"/>
    <w:aliases w:val="Знак Знак Знак1"/>
    <w:uiPriority w:val="99"/>
    <w:locked/>
    <w:rsid w:val="00C52DCF"/>
    <w:rPr>
      <w:sz w:val="24"/>
      <w:lang w:val="ru-RU" w:eastAsia="ru-RU"/>
    </w:rPr>
  </w:style>
  <w:style w:type="character" w:customStyle="1" w:styleId="72">
    <w:name w:val="Знак Знак7"/>
    <w:uiPriority w:val="99"/>
    <w:locked/>
    <w:rsid w:val="00C52DCF"/>
    <w:rPr>
      <w:rFonts w:ascii="Arial" w:hAnsi="Arial"/>
      <w:sz w:val="24"/>
      <w:lang w:val="ru-RU" w:eastAsia="ru-RU"/>
    </w:rPr>
  </w:style>
  <w:style w:type="paragraph" w:customStyle="1" w:styleId="115">
    <w:name w:val="Обычный11"/>
    <w:uiPriority w:val="99"/>
    <w:rsid w:val="00C52DCF"/>
    <w:pPr>
      <w:widowControl w:val="0"/>
      <w:ind w:firstLine="720"/>
    </w:pPr>
    <w:rPr>
      <w:rFonts w:ascii="Times New Roman" w:eastAsia="Times New Roman" w:hAnsi="Times New Roman"/>
      <w:sz w:val="20"/>
      <w:szCs w:val="20"/>
    </w:rPr>
  </w:style>
  <w:style w:type="paragraph" w:customStyle="1" w:styleId="121">
    <w:name w:val="Абзац списка12"/>
    <w:basedOn w:val="a6"/>
    <w:uiPriority w:val="99"/>
    <w:rsid w:val="00C52DCF"/>
    <w:pPr>
      <w:ind w:left="720"/>
    </w:pPr>
    <w:rPr>
      <w:rFonts w:eastAsia="Times New Roman"/>
    </w:rPr>
  </w:style>
  <w:style w:type="paragraph" w:customStyle="1" w:styleId="xl22">
    <w:name w:val="xl22"/>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3">
    <w:name w:val="xl23"/>
    <w:basedOn w:val="a6"/>
    <w:uiPriority w:val="99"/>
    <w:rsid w:val="00C52DCF"/>
    <w:pPr>
      <w:pBdr>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24">
    <w:name w:val="xl24"/>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ru-RU"/>
    </w:rPr>
  </w:style>
  <w:style w:type="paragraph" w:customStyle="1" w:styleId="xl25">
    <w:name w:val="xl25"/>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27">
    <w:name w:val="xl27"/>
    <w:basedOn w:val="a6"/>
    <w:uiPriority w:val="99"/>
    <w:rsid w:val="00C52DCF"/>
    <w:pPr>
      <w:pBdr>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color w:val="000000"/>
      <w:sz w:val="24"/>
      <w:szCs w:val="24"/>
      <w:lang w:eastAsia="ru-RU"/>
    </w:rPr>
  </w:style>
  <w:style w:type="paragraph" w:customStyle="1" w:styleId="xl28">
    <w:name w:val="xl28"/>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i/>
      <w:iCs/>
      <w:color w:val="000000"/>
      <w:sz w:val="24"/>
      <w:szCs w:val="24"/>
      <w:lang w:eastAsia="ru-RU"/>
    </w:rPr>
  </w:style>
  <w:style w:type="paragraph" w:customStyle="1" w:styleId="xl29">
    <w:name w:val="xl29"/>
    <w:basedOn w:val="a6"/>
    <w:uiPriority w:val="99"/>
    <w:rsid w:val="00C52DCF"/>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i/>
      <w:iCs/>
      <w:color w:val="000000"/>
      <w:sz w:val="24"/>
      <w:szCs w:val="24"/>
      <w:lang w:eastAsia="ru-RU"/>
    </w:rPr>
  </w:style>
  <w:style w:type="paragraph" w:customStyle="1" w:styleId="xl30">
    <w:name w:val="xl30"/>
    <w:basedOn w:val="a6"/>
    <w:uiPriority w:val="99"/>
    <w:rsid w:val="00C52DCF"/>
    <w:pPr>
      <w:pBdr>
        <w:top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1">
    <w:name w:val="xl31"/>
    <w:basedOn w:val="a6"/>
    <w:uiPriority w:val="99"/>
    <w:rsid w:val="00C52DCF"/>
    <w:pPr>
      <w:pBdr>
        <w:top w:val="single" w:sz="8" w:space="0" w:color="auto"/>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3">
    <w:name w:val="xl33"/>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34">
    <w:name w:val="xl34"/>
    <w:basedOn w:val="a6"/>
    <w:uiPriority w:val="99"/>
    <w:rsid w:val="00C52DCF"/>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5">
    <w:name w:val="xl35"/>
    <w:basedOn w:val="a6"/>
    <w:uiPriority w:val="99"/>
    <w:rsid w:val="00C52DCF"/>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36">
    <w:name w:val="xl36"/>
    <w:basedOn w:val="a6"/>
    <w:uiPriority w:val="99"/>
    <w:rsid w:val="00C52DCF"/>
    <w:pPr>
      <w:pBdr>
        <w:top w:val="single" w:sz="8" w:space="0" w:color="000000"/>
        <w:left w:val="single" w:sz="8" w:space="0" w:color="auto"/>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7">
    <w:name w:val="xl37"/>
    <w:basedOn w:val="a6"/>
    <w:uiPriority w:val="99"/>
    <w:rsid w:val="00C52DCF"/>
    <w:pPr>
      <w:pBdr>
        <w:left w:val="single" w:sz="8" w:space="0" w:color="auto"/>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8">
    <w:name w:val="xl38"/>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39">
    <w:name w:val="xl39"/>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Times New Roman" w:eastAsia="Times New Roman" w:hAnsi="Times New Roman" w:cs="Times New Roman"/>
      <w:b/>
      <w:bCs/>
      <w:color w:val="000000"/>
      <w:sz w:val="24"/>
      <w:szCs w:val="24"/>
      <w:lang w:eastAsia="ru-RU"/>
    </w:rPr>
  </w:style>
  <w:style w:type="paragraph" w:customStyle="1" w:styleId="xl40">
    <w:name w:val="xl40"/>
    <w:basedOn w:val="a6"/>
    <w:uiPriority w:val="99"/>
    <w:rsid w:val="00C52DCF"/>
    <w:pPr>
      <w:pBdr>
        <w:top w:val="single" w:sz="8" w:space="0" w:color="auto"/>
        <w:bottom w:val="single" w:sz="8" w:space="0" w:color="000000"/>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1">
    <w:name w:val="xl41"/>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2">
    <w:name w:val="xl42"/>
    <w:basedOn w:val="a6"/>
    <w:uiPriority w:val="99"/>
    <w:rsid w:val="00C52DCF"/>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lang w:eastAsia="ru-RU"/>
    </w:rPr>
  </w:style>
  <w:style w:type="paragraph" w:customStyle="1" w:styleId="xl43">
    <w:name w:val="xl43"/>
    <w:basedOn w:val="a6"/>
    <w:uiPriority w:val="99"/>
    <w:rsid w:val="00C52DCF"/>
    <w:pPr>
      <w:pBdr>
        <w:top w:val="single" w:sz="8" w:space="0" w:color="000000"/>
        <w:left w:val="single" w:sz="8" w:space="0" w:color="auto"/>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4">
    <w:name w:val="xl44"/>
    <w:basedOn w:val="a6"/>
    <w:uiPriority w:val="99"/>
    <w:rsid w:val="00C52DCF"/>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5">
    <w:name w:val="xl45"/>
    <w:basedOn w:val="a6"/>
    <w:uiPriority w:val="99"/>
    <w:rsid w:val="00C52DCF"/>
    <w:pPr>
      <w:pBdr>
        <w:top w:val="single" w:sz="8" w:space="0" w:color="000000"/>
        <w:left w:val="single" w:sz="8" w:space="0" w:color="000000"/>
        <w:bottom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6">
    <w:name w:val="xl46"/>
    <w:basedOn w:val="a6"/>
    <w:uiPriority w:val="99"/>
    <w:rsid w:val="00C52DCF"/>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7">
    <w:name w:val="xl47"/>
    <w:basedOn w:val="a6"/>
    <w:uiPriority w:val="99"/>
    <w:rsid w:val="00C52DCF"/>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affffe">
    <w:name w:val="Заголовок статьи"/>
    <w:basedOn w:val="a6"/>
    <w:next w:val="a6"/>
    <w:uiPriority w:val="99"/>
    <w:rsid w:val="00C52DCF"/>
    <w:pPr>
      <w:widowControl w:val="0"/>
      <w:autoSpaceDE w:val="0"/>
      <w:autoSpaceDN w:val="0"/>
      <w:adjustRightInd w:val="0"/>
      <w:spacing w:after="0" w:line="240" w:lineRule="auto"/>
      <w:ind w:left="1612" w:hanging="892"/>
      <w:jc w:val="both"/>
    </w:pPr>
    <w:rPr>
      <w:rFonts w:ascii="Arial" w:eastAsia="Times New Roman" w:hAnsi="Arial" w:cs="Arial"/>
      <w:sz w:val="20"/>
      <w:szCs w:val="20"/>
      <w:lang w:eastAsia="ru-RU"/>
    </w:rPr>
  </w:style>
  <w:style w:type="paragraph" w:customStyle="1" w:styleId="216">
    <w:name w:val="Основной текст с отступом 21"/>
    <w:basedOn w:val="a6"/>
    <w:rsid w:val="00C52DCF"/>
    <w:pPr>
      <w:overflowPunct w:val="0"/>
      <w:autoSpaceDE w:val="0"/>
      <w:autoSpaceDN w:val="0"/>
      <w:adjustRightInd w:val="0"/>
      <w:spacing w:after="0" w:line="240" w:lineRule="auto"/>
      <w:ind w:left="360"/>
      <w:jc w:val="both"/>
      <w:textAlignment w:val="baseline"/>
    </w:pPr>
    <w:rPr>
      <w:rFonts w:ascii="Times New Roman" w:eastAsia="Times New Roman" w:hAnsi="Times New Roman" w:cs="Times New Roman"/>
      <w:sz w:val="24"/>
      <w:szCs w:val="20"/>
      <w:lang w:eastAsia="ru-RU"/>
    </w:rPr>
  </w:style>
  <w:style w:type="paragraph" w:styleId="afffff">
    <w:name w:val="Block Text"/>
    <w:basedOn w:val="a6"/>
    <w:locked/>
    <w:rsid w:val="00C52DCF"/>
    <w:pPr>
      <w:widowControl w:val="0"/>
      <w:shd w:val="clear" w:color="auto" w:fill="FFFFFF"/>
      <w:tabs>
        <w:tab w:val="left" w:pos="10206"/>
      </w:tabs>
      <w:autoSpaceDE w:val="0"/>
      <w:autoSpaceDN w:val="0"/>
      <w:adjustRightInd w:val="0"/>
      <w:spacing w:after="0" w:line="230" w:lineRule="exact"/>
      <w:ind w:left="670" w:right="403" w:hanging="637"/>
      <w:jc w:val="both"/>
    </w:pPr>
    <w:rPr>
      <w:rFonts w:ascii="Arial Narrow" w:eastAsia="Times New Roman" w:hAnsi="Arial Narrow" w:cs="Times New Roman"/>
      <w:color w:val="000000"/>
      <w:spacing w:val="-1"/>
      <w:w w:val="87"/>
      <w:sz w:val="24"/>
      <w:lang w:eastAsia="ru-RU"/>
    </w:rPr>
  </w:style>
  <w:style w:type="paragraph" w:customStyle="1" w:styleId="afffff0">
    <w:name w:val="Ïóíêò"/>
    <w:basedOn w:val="a6"/>
    <w:uiPriority w:val="99"/>
    <w:rsid w:val="00C52DCF"/>
    <w:pPr>
      <w:spacing w:after="0" w:line="240" w:lineRule="auto"/>
      <w:jc w:val="both"/>
    </w:pPr>
    <w:rPr>
      <w:rFonts w:ascii="Times New Roman" w:eastAsia="Times New Roman" w:hAnsi="Times New Roman" w:cs="Times New Roman"/>
      <w:sz w:val="24"/>
      <w:szCs w:val="20"/>
      <w:lang w:eastAsia="ru-RU"/>
    </w:rPr>
  </w:style>
  <w:style w:type="paragraph" w:customStyle="1" w:styleId="caaieiaie11">
    <w:name w:val="caaieiaie 11"/>
    <w:basedOn w:val="a6"/>
    <w:next w:val="a6"/>
    <w:uiPriority w:val="99"/>
    <w:rsid w:val="00C52DCF"/>
    <w:pPr>
      <w:keepNext/>
      <w:spacing w:after="0" w:line="240" w:lineRule="auto"/>
      <w:jc w:val="center"/>
    </w:pPr>
    <w:rPr>
      <w:rFonts w:ascii="Times New Roman" w:eastAsia="Times New Roman" w:hAnsi="Times New Roman" w:cs="Times New Roman"/>
      <w:sz w:val="24"/>
      <w:szCs w:val="20"/>
      <w:lang w:eastAsia="ru-RU"/>
    </w:rPr>
  </w:style>
  <w:style w:type="paragraph" w:customStyle="1" w:styleId="afffff1">
    <w:name w:val="Òàáëèöà òåêñò"/>
    <w:basedOn w:val="a6"/>
    <w:uiPriority w:val="99"/>
    <w:rsid w:val="00C52DCF"/>
    <w:pPr>
      <w:spacing w:before="40" w:after="40" w:line="240" w:lineRule="auto"/>
      <w:ind w:left="57" w:right="57"/>
    </w:pPr>
    <w:rPr>
      <w:rFonts w:ascii="Times New Roman" w:eastAsia="Times New Roman" w:hAnsi="Times New Roman" w:cs="Times New Roman"/>
      <w:szCs w:val="20"/>
      <w:lang w:eastAsia="ru-RU"/>
    </w:rPr>
  </w:style>
  <w:style w:type="paragraph" w:customStyle="1" w:styleId="313">
    <w:name w:val="Основной текст с отступом 31"/>
    <w:basedOn w:val="a6"/>
    <w:rsid w:val="00C52DCF"/>
    <w:pPr>
      <w:spacing w:after="0" w:line="240" w:lineRule="auto"/>
      <w:ind w:firstLine="567"/>
      <w:jc w:val="center"/>
    </w:pPr>
    <w:rPr>
      <w:rFonts w:ascii="Times New Roman" w:eastAsia="Times New Roman" w:hAnsi="Times New Roman" w:cs="Times New Roman"/>
      <w:sz w:val="28"/>
      <w:szCs w:val="20"/>
      <w:lang w:eastAsia="ru-RU"/>
    </w:rPr>
  </w:style>
  <w:style w:type="paragraph" w:customStyle="1" w:styleId="314">
    <w:name w:val="Основной текст 31"/>
    <w:basedOn w:val="a6"/>
    <w:rsid w:val="00C52DCF"/>
    <w:pPr>
      <w:spacing w:before="240" w:after="0" w:line="240" w:lineRule="auto"/>
      <w:jc w:val="both"/>
    </w:pPr>
    <w:rPr>
      <w:rFonts w:ascii="Times New Roman" w:eastAsia="Times New Roman" w:hAnsi="Times New Roman" w:cs="Times New Roman"/>
      <w:b/>
      <w:sz w:val="24"/>
      <w:szCs w:val="20"/>
      <w:lang w:eastAsia="ru-RU"/>
    </w:rPr>
  </w:style>
  <w:style w:type="paragraph" w:customStyle="1" w:styleId="afffff2">
    <w:name w:val="Знак Знак Знак Знак Знак Знак Знак 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1ff1">
    <w:name w:val="Знак Знак Знак Знак Знак Знак Знак Знак Знак Знак Знак Знак1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Preformat">
    <w:name w:val="Preformat"/>
    <w:uiPriority w:val="99"/>
    <w:rsid w:val="00C52DCF"/>
    <w:pPr>
      <w:widowControl w:val="0"/>
    </w:pPr>
    <w:rPr>
      <w:rFonts w:ascii="Courier New" w:eastAsia="Times New Roman" w:hAnsi="Courier New"/>
      <w:sz w:val="20"/>
      <w:szCs w:val="20"/>
    </w:rPr>
  </w:style>
  <w:style w:type="paragraph" w:customStyle="1" w:styleId="afffff3">
    <w:name w:val="Знак Знак Знак Знак Знак Знак Знак Знак Знак Знак Знак Знак"/>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character" w:customStyle="1" w:styleId="130">
    <w:name w:val="Заголовок 1 Знак3"/>
    <w:uiPriority w:val="99"/>
    <w:rsid w:val="00C52DCF"/>
    <w:rPr>
      <w:rFonts w:ascii="Arial" w:hAnsi="Arial"/>
      <w:b/>
      <w:snapToGrid w:val="0"/>
      <w:color w:val="000000"/>
      <w:sz w:val="24"/>
      <w:u w:val="single"/>
      <w:lang w:val="ru-RU" w:eastAsia="en-US"/>
    </w:rPr>
  </w:style>
  <w:style w:type="paragraph" w:customStyle="1" w:styleId="1ff2">
    <w:name w:val="Знак Знак Знак Знак Знак Знак Знак Знак Знак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afffff4">
    <w:name w:val="Таблица шапка"/>
    <w:basedOn w:val="a6"/>
    <w:uiPriority w:val="99"/>
    <w:rsid w:val="00C52DCF"/>
    <w:pPr>
      <w:keepNext/>
      <w:snapToGrid w:val="0"/>
      <w:spacing w:before="40" w:after="40" w:line="240" w:lineRule="auto"/>
      <w:ind w:left="57" w:right="57"/>
    </w:pPr>
    <w:rPr>
      <w:rFonts w:ascii="Times New Roman" w:eastAsia="Times New Roman" w:hAnsi="Times New Roman" w:cs="Times New Roman"/>
      <w:szCs w:val="20"/>
      <w:lang w:eastAsia="ru-RU"/>
    </w:rPr>
  </w:style>
  <w:style w:type="paragraph" w:customStyle="1" w:styleId="afffff5">
    <w:name w:val="Таблица текст"/>
    <w:basedOn w:val="a6"/>
    <w:uiPriority w:val="99"/>
    <w:rsid w:val="00C52DCF"/>
    <w:pPr>
      <w:snapToGrid w:val="0"/>
      <w:spacing w:before="40" w:after="40" w:line="240" w:lineRule="auto"/>
      <w:ind w:left="57" w:right="57"/>
    </w:pPr>
    <w:rPr>
      <w:rFonts w:ascii="Times New Roman" w:eastAsia="Times New Roman" w:hAnsi="Times New Roman" w:cs="Times New Roman"/>
      <w:sz w:val="24"/>
      <w:szCs w:val="20"/>
      <w:lang w:eastAsia="ru-RU"/>
    </w:rPr>
  </w:style>
  <w:style w:type="character" w:styleId="afffff6">
    <w:name w:val="annotation reference"/>
    <w:locked/>
    <w:rsid w:val="00C52DCF"/>
    <w:rPr>
      <w:rFonts w:cs="Times New Roman"/>
      <w:sz w:val="16"/>
    </w:rPr>
  </w:style>
  <w:style w:type="character" w:customStyle="1" w:styleId="92">
    <w:name w:val="Знак Знак92"/>
    <w:uiPriority w:val="99"/>
    <w:rsid w:val="00C52DCF"/>
    <w:rPr>
      <w:sz w:val="24"/>
      <w:lang w:val="ru-RU" w:eastAsia="ru-RU"/>
    </w:rPr>
  </w:style>
  <w:style w:type="character" w:customStyle="1" w:styleId="810">
    <w:name w:val="Знак Знак81"/>
    <w:uiPriority w:val="99"/>
    <w:rsid w:val="00C52DCF"/>
    <w:rPr>
      <w:b/>
      <w:sz w:val="28"/>
      <w:lang w:val="ru-RU" w:eastAsia="ru-RU"/>
    </w:rPr>
  </w:style>
  <w:style w:type="character" w:customStyle="1" w:styleId="420">
    <w:name w:val="Знак Знак42"/>
    <w:uiPriority w:val="99"/>
    <w:rsid w:val="00C52DCF"/>
    <w:rPr>
      <w:rFonts w:ascii="Arial" w:hAnsi="Arial"/>
    </w:rPr>
  </w:style>
  <w:style w:type="character" w:customStyle="1" w:styleId="711">
    <w:name w:val="Знак Знак71"/>
    <w:uiPriority w:val="99"/>
    <w:locked/>
    <w:rsid w:val="00C52DCF"/>
    <w:rPr>
      <w:rFonts w:ascii="Arial" w:hAnsi="Arial"/>
      <w:sz w:val="24"/>
      <w:lang w:val="ru-RU" w:eastAsia="ru-RU"/>
    </w:rPr>
  </w:style>
  <w:style w:type="paragraph" w:customStyle="1" w:styleId="116">
    <w:name w:val="Знак Знак Знак Знак Знак Знак Знак Знак Знак Знак Знак Знак1 Знак Знак Знак Знак Знак Знак1"/>
    <w:basedOn w:val="a6"/>
    <w:uiPriority w:val="99"/>
    <w:rsid w:val="00C52DCF"/>
    <w:pPr>
      <w:widowControl w:val="0"/>
      <w:adjustRightInd w:val="0"/>
      <w:spacing w:after="160" w:line="240" w:lineRule="exact"/>
      <w:jc w:val="right"/>
    </w:pPr>
    <w:rPr>
      <w:rFonts w:ascii="Arial" w:eastAsia="Times New Roman" w:hAnsi="Arial" w:cs="Arial"/>
      <w:sz w:val="20"/>
      <w:szCs w:val="20"/>
      <w:lang w:val="en-GB"/>
    </w:rPr>
  </w:style>
  <w:style w:type="paragraph" w:customStyle="1" w:styleId="2f">
    <w:name w:val="Обычный2"/>
    <w:uiPriority w:val="99"/>
    <w:rsid w:val="00C52DCF"/>
    <w:pPr>
      <w:widowControl w:val="0"/>
      <w:ind w:firstLine="720"/>
    </w:pPr>
    <w:rPr>
      <w:rFonts w:ascii="Times New Roman" w:eastAsia="Times New Roman" w:hAnsi="Times New Roman"/>
      <w:sz w:val="20"/>
      <w:szCs w:val="20"/>
    </w:rPr>
  </w:style>
  <w:style w:type="character" w:customStyle="1" w:styleId="1ff3">
    <w:name w:val="Верхний колонтитул Знак1"/>
    <w:aliases w:val="Верхний колонтитул1 Знак"/>
    <w:uiPriority w:val="99"/>
    <w:locked/>
    <w:rsid w:val="00C52DCF"/>
    <w:rPr>
      <w:sz w:val="20"/>
    </w:rPr>
  </w:style>
  <w:style w:type="character" w:customStyle="1" w:styleId="1ff4">
    <w:name w:val="Нижний колонтитул Знак1"/>
    <w:locked/>
    <w:rsid w:val="00C52DCF"/>
    <w:rPr>
      <w:sz w:val="20"/>
    </w:rPr>
  </w:style>
  <w:style w:type="character" w:customStyle="1" w:styleId="44">
    <w:name w:val="Текст сноски Знак4"/>
    <w:aliases w:val="Знак21 Знак"/>
    <w:uiPriority w:val="99"/>
    <w:locked/>
    <w:rsid w:val="00C52DCF"/>
    <w:rPr>
      <w:sz w:val="20"/>
    </w:rPr>
  </w:style>
  <w:style w:type="paragraph" w:styleId="1ff5">
    <w:name w:val="index 1"/>
    <w:basedOn w:val="a6"/>
    <w:next w:val="a6"/>
    <w:autoRedefine/>
    <w:uiPriority w:val="99"/>
    <w:semiHidden/>
    <w:locked/>
    <w:rsid w:val="00C52DCF"/>
    <w:pPr>
      <w:spacing w:after="0" w:line="240" w:lineRule="auto"/>
      <w:ind w:left="200" w:hanging="200"/>
    </w:pPr>
    <w:rPr>
      <w:rFonts w:ascii="Arial" w:eastAsia="Times New Roman" w:hAnsi="Arial" w:cs="Arial"/>
      <w:sz w:val="20"/>
      <w:szCs w:val="20"/>
      <w:lang w:eastAsia="ru-RU"/>
    </w:rPr>
  </w:style>
  <w:style w:type="paragraph" w:styleId="2f0">
    <w:name w:val="index 2"/>
    <w:basedOn w:val="a6"/>
    <w:next w:val="a6"/>
    <w:autoRedefine/>
    <w:uiPriority w:val="99"/>
    <w:semiHidden/>
    <w:locked/>
    <w:rsid w:val="00C52DCF"/>
    <w:pPr>
      <w:spacing w:after="0" w:line="240" w:lineRule="auto"/>
      <w:ind w:left="400" w:hanging="200"/>
    </w:pPr>
    <w:rPr>
      <w:rFonts w:ascii="Arial" w:eastAsia="Times New Roman" w:hAnsi="Arial" w:cs="Arial"/>
      <w:sz w:val="20"/>
      <w:szCs w:val="20"/>
      <w:lang w:eastAsia="ru-RU"/>
    </w:rPr>
  </w:style>
  <w:style w:type="paragraph" w:styleId="3d">
    <w:name w:val="index 3"/>
    <w:basedOn w:val="a6"/>
    <w:next w:val="a6"/>
    <w:autoRedefine/>
    <w:uiPriority w:val="99"/>
    <w:semiHidden/>
    <w:locked/>
    <w:rsid w:val="00C52DCF"/>
    <w:pPr>
      <w:spacing w:after="0" w:line="240" w:lineRule="auto"/>
      <w:ind w:left="600" w:hanging="200"/>
    </w:pPr>
    <w:rPr>
      <w:rFonts w:ascii="Arial" w:eastAsia="Times New Roman" w:hAnsi="Arial" w:cs="Arial"/>
      <w:sz w:val="20"/>
      <w:szCs w:val="20"/>
      <w:lang w:eastAsia="ru-RU"/>
    </w:rPr>
  </w:style>
  <w:style w:type="paragraph" w:styleId="45">
    <w:name w:val="index 4"/>
    <w:basedOn w:val="a6"/>
    <w:next w:val="a6"/>
    <w:autoRedefine/>
    <w:uiPriority w:val="99"/>
    <w:semiHidden/>
    <w:locked/>
    <w:rsid w:val="00C52DCF"/>
    <w:pPr>
      <w:spacing w:after="0" w:line="240" w:lineRule="auto"/>
      <w:ind w:left="800" w:hanging="200"/>
    </w:pPr>
    <w:rPr>
      <w:rFonts w:ascii="Arial" w:eastAsia="Times New Roman" w:hAnsi="Arial" w:cs="Arial"/>
      <w:sz w:val="20"/>
      <w:szCs w:val="20"/>
      <w:lang w:eastAsia="ru-RU"/>
    </w:rPr>
  </w:style>
  <w:style w:type="paragraph" w:styleId="53">
    <w:name w:val="index 5"/>
    <w:basedOn w:val="a6"/>
    <w:next w:val="a6"/>
    <w:autoRedefine/>
    <w:uiPriority w:val="99"/>
    <w:semiHidden/>
    <w:locked/>
    <w:rsid w:val="00C52DCF"/>
    <w:pPr>
      <w:spacing w:after="0" w:line="240" w:lineRule="auto"/>
      <w:ind w:left="1000" w:hanging="200"/>
    </w:pPr>
    <w:rPr>
      <w:rFonts w:ascii="Arial" w:eastAsia="Times New Roman" w:hAnsi="Arial" w:cs="Arial"/>
      <w:sz w:val="20"/>
      <w:szCs w:val="20"/>
      <w:lang w:eastAsia="ru-RU"/>
    </w:rPr>
  </w:style>
  <w:style w:type="paragraph" w:styleId="62">
    <w:name w:val="index 6"/>
    <w:basedOn w:val="a6"/>
    <w:next w:val="a6"/>
    <w:autoRedefine/>
    <w:uiPriority w:val="99"/>
    <w:semiHidden/>
    <w:locked/>
    <w:rsid w:val="00C52DCF"/>
    <w:pPr>
      <w:spacing w:after="0" w:line="240" w:lineRule="auto"/>
      <w:ind w:left="1200" w:hanging="200"/>
    </w:pPr>
    <w:rPr>
      <w:rFonts w:ascii="Arial" w:eastAsia="Times New Roman" w:hAnsi="Arial" w:cs="Arial"/>
      <w:sz w:val="20"/>
      <w:szCs w:val="20"/>
      <w:lang w:eastAsia="ru-RU"/>
    </w:rPr>
  </w:style>
  <w:style w:type="paragraph" w:styleId="73">
    <w:name w:val="index 7"/>
    <w:basedOn w:val="a6"/>
    <w:next w:val="a6"/>
    <w:autoRedefine/>
    <w:uiPriority w:val="99"/>
    <w:semiHidden/>
    <w:locked/>
    <w:rsid w:val="00C52DCF"/>
    <w:pPr>
      <w:spacing w:after="0" w:line="240" w:lineRule="auto"/>
      <w:ind w:left="1400" w:hanging="200"/>
    </w:pPr>
    <w:rPr>
      <w:rFonts w:ascii="Arial" w:eastAsia="Times New Roman" w:hAnsi="Arial" w:cs="Arial"/>
      <w:sz w:val="20"/>
      <w:szCs w:val="20"/>
      <w:lang w:eastAsia="ru-RU"/>
    </w:rPr>
  </w:style>
  <w:style w:type="paragraph" w:styleId="83">
    <w:name w:val="index 8"/>
    <w:basedOn w:val="a6"/>
    <w:next w:val="a6"/>
    <w:autoRedefine/>
    <w:uiPriority w:val="99"/>
    <w:semiHidden/>
    <w:locked/>
    <w:rsid w:val="00C52DCF"/>
    <w:pPr>
      <w:spacing w:after="0" w:line="240" w:lineRule="auto"/>
      <w:ind w:left="1600" w:hanging="200"/>
    </w:pPr>
    <w:rPr>
      <w:rFonts w:ascii="Arial" w:eastAsia="Times New Roman" w:hAnsi="Arial" w:cs="Arial"/>
      <w:sz w:val="20"/>
      <w:szCs w:val="20"/>
      <w:lang w:eastAsia="ru-RU"/>
    </w:rPr>
  </w:style>
  <w:style w:type="paragraph" w:styleId="93">
    <w:name w:val="index 9"/>
    <w:basedOn w:val="a6"/>
    <w:next w:val="a6"/>
    <w:autoRedefine/>
    <w:uiPriority w:val="99"/>
    <w:semiHidden/>
    <w:locked/>
    <w:rsid w:val="00C52DCF"/>
    <w:pPr>
      <w:spacing w:after="0" w:line="240" w:lineRule="auto"/>
      <w:ind w:left="1800" w:hanging="200"/>
    </w:pPr>
    <w:rPr>
      <w:rFonts w:ascii="Arial" w:eastAsia="Times New Roman" w:hAnsi="Arial" w:cs="Arial"/>
      <w:sz w:val="20"/>
      <w:szCs w:val="20"/>
      <w:lang w:eastAsia="ru-RU"/>
    </w:rPr>
  </w:style>
  <w:style w:type="paragraph" w:styleId="afffff7">
    <w:name w:val="index heading"/>
    <w:basedOn w:val="a6"/>
    <w:next w:val="1ff5"/>
    <w:uiPriority w:val="99"/>
    <w:semiHidden/>
    <w:locked/>
    <w:rsid w:val="00C52DCF"/>
    <w:pPr>
      <w:spacing w:after="0" w:line="240" w:lineRule="auto"/>
    </w:pPr>
    <w:rPr>
      <w:rFonts w:ascii="Arial" w:eastAsia="Times New Roman" w:hAnsi="Arial" w:cs="Arial"/>
      <w:sz w:val="20"/>
      <w:szCs w:val="20"/>
      <w:lang w:eastAsia="ru-RU"/>
    </w:rPr>
  </w:style>
  <w:style w:type="paragraph" w:styleId="1ff6">
    <w:name w:val="toc 1"/>
    <w:basedOn w:val="a6"/>
    <w:next w:val="a6"/>
    <w:autoRedefine/>
    <w:uiPriority w:val="99"/>
    <w:locked/>
    <w:rsid w:val="00C52DCF"/>
    <w:pPr>
      <w:tabs>
        <w:tab w:val="right" w:leader="dot" w:pos="9913"/>
      </w:tabs>
      <w:spacing w:before="120" w:after="120" w:line="240" w:lineRule="auto"/>
    </w:pPr>
    <w:rPr>
      <w:rFonts w:ascii="Times New Roman" w:eastAsia="Times New Roman" w:hAnsi="Times New Roman" w:cs="Arial"/>
      <w:bCs/>
      <w:caps/>
      <w:color w:val="000000"/>
      <w:sz w:val="20"/>
      <w:szCs w:val="20"/>
      <w:lang w:eastAsia="ru-RU"/>
    </w:rPr>
  </w:style>
  <w:style w:type="paragraph" w:styleId="2f1">
    <w:name w:val="toc 2"/>
    <w:basedOn w:val="a6"/>
    <w:next w:val="a6"/>
    <w:autoRedefine/>
    <w:uiPriority w:val="99"/>
    <w:locked/>
    <w:rsid w:val="00C52DCF"/>
    <w:pPr>
      <w:tabs>
        <w:tab w:val="left" w:pos="9639"/>
        <w:tab w:val="left" w:pos="9923"/>
      </w:tabs>
      <w:spacing w:before="120" w:after="0" w:line="240" w:lineRule="auto"/>
      <w:ind w:right="76"/>
      <w:jc w:val="both"/>
    </w:pPr>
    <w:rPr>
      <w:rFonts w:ascii="Times New Roman" w:eastAsia="Times New Roman" w:hAnsi="Times New Roman" w:cs="Arial"/>
      <w:smallCaps/>
      <w:noProof/>
      <w:sz w:val="20"/>
      <w:szCs w:val="20"/>
      <w:lang w:eastAsia="ru-RU"/>
    </w:rPr>
  </w:style>
  <w:style w:type="paragraph" w:styleId="3e">
    <w:name w:val="toc 3"/>
    <w:basedOn w:val="a6"/>
    <w:next w:val="a6"/>
    <w:autoRedefine/>
    <w:uiPriority w:val="99"/>
    <w:locked/>
    <w:rsid w:val="00C52DCF"/>
    <w:pPr>
      <w:spacing w:after="0" w:line="240" w:lineRule="auto"/>
      <w:ind w:left="400"/>
    </w:pPr>
    <w:rPr>
      <w:rFonts w:ascii="Arial" w:eastAsia="Times New Roman" w:hAnsi="Arial" w:cs="Arial"/>
      <w:i/>
      <w:iCs/>
      <w:sz w:val="20"/>
      <w:szCs w:val="20"/>
      <w:lang w:eastAsia="ru-RU"/>
    </w:rPr>
  </w:style>
  <w:style w:type="paragraph" w:styleId="46">
    <w:name w:val="toc 4"/>
    <w:basedOn w:val="a6"/>
    <w:next w:val="a6"/>
    <w:autoRedefine/>
    <w:uiPriority w:val="99"/>
    <w:semiHidden/>
    <w:locked/>
    <w:rsid w:val="00C52DCF"/>
    <w:pPr>
      <w:spacing w:after="0" w:line="240" w:lineRule="auto"/>
      <w:ind w:left="600"/>
    </w:pPr>
    <w:rPr>
      <w:rFonts w:ascii="Arial" w:eastAsia="Times New Roman" w:hAnsi="Arial" w:cs="Arial"/>
      <w:sz w:val="18"/>
      <w:szCs w:val="18"/>
      <w:lang w:eastAsia="ru-RU"/>
    </w:rPr>
  </w:style>
  <w:style w:type="paragraph" w:styleId="54">
    <w:name w:val="toc 5"/>
    <w:basedOn w:val="a6"/>
    <w:next w:val="a6"/>
    <w:autoRedefine/>
    <w:uiPriority w:val="99"/>
    <w:semiHidden/>
    <w:locked/>
    <w:rsid w:val="00C52DCF"/>
    <w:pPr>
      <w:spacing w:after="0" w:line="240" w:lineRule="auto"/>
      <w:ind w:left="800"/>
    </w:pPr>
    <w:rPr>
      <w:rFonts w:ascii="Arial" w:eastAsia="Times New Roman" w:hAnsi="Arial" w:cs="Arial"/>
      <w:sz w:val="18"/>
      <w:szCs w:val="18"/>
      <w:lang w:eastAsia="ru-RU"/>
    </w:rPr>
  </w:style>
  <w:style w:type="paragraph" w:styleId="63">
    <w:name w:val="toc 6"/>
    <w:basedOn w:val="a6"/>
    <w:next w:val="a6"/>
    <w:autoRedefine/>
    <w:uiPriority w:val="99"/>
    <w:semiHidden/>
    <w:locked/>
    <w:rsid w:val="00C52DCF"/>
    <w:pPr>
      <w:spacing w:after="0" w:line="240" w:lineRule="auto"/>
      <w:ind w:left="1000"/>
    </w:pPr>
    <w:rPr>
      <w:rFonts w:ascii="Arial" w:eastAsia="Times New Roman" w:hAnsi="Arial" w:cs="Arial"/>
      <w:sz w:val="18"/>
      <w:szCs w:val="18"/>
      <w:lang w:eastAsia="ru-RU"/>
    </w:rPr>
  </w:style>
  <w:style w:type="paragraph" w:styleId="74">
    <w:name w:val="toc 7"/>
    <w:basedOn w:val="a6"/>
    <w:next w:val="a6"/>
    <w:autoRedefine/>
    <w:uiPriority w:val="99"/>
    <w:semiHidden/>
    <w:locked/>
    <w:rsid w:val="00C52DCF"/>
    <w:pPr>
      <w:spacing w:after="0" w:line="240" w:lineRule="auto"/>
      <w:ind w:left="1200"/>
    </w:pPr>
    <w:rPr>
      <w:rFonts w:ascii="Arial" w:eastAsia="Times New Roman" w:hAnsi="Arial" w:cs="Arial"/>
      <w:sz w:val="18"/>
      <w:szCs w:val="18"/>
      <w:lang w:eastAsia="ru-RU"/>
    </w:rPr>
  </w:style>
  <w:style w:type="paragraph" w:styleId="84">
    <w:name w:val="toc 8"/>
    <w:basedOn w:val="a6"/>
    <w:next w:val="a6"/>
    <w:autoRedefine/>
    <w:uiPriority w:val="99"/>
    <w:semiHidden/>
    <w:locked/>
    <w:rsid w:val="00C52DCF"/>
    <w:pPr>
      <w:spacing w:after="0" w:line="240" w:lineRule="auto"/>
      <w:ind w:left="1400"/>
    </w:pPr>
    <w:rPr>
      <w:rFonts w:ascii="Arial" w:eastAsia="Times New Roman" w:hAnsi="Arial" w:cs="Arial"/>
      <w:sz w:val="18"/>
      <w:szCs w:val="18"/>
      <w:lang w:eastAsia="ru-RU"/>
    </w:rPr>
  </w:style>
  <w:style w:type="paragraph" w:styleId="94">
    <w:name w:val="toc 9"/>
    <w:basedOn w:val="a6"/>
    <w:next w:val="a6"/>
    <w:autoRedefine/>
    <w:uiPriority w:val="99"/>
    <w:semiHidden/>
    <w:locked/>
    <w:rsid w:val="00C52DCF"/>
    <w:pPr>
      <w:spacing w:after="0" w:line="240" w:lineRule="auto"/>
      <w:ind w:left="1600"/>
    </w:pPr>
    <w:rPr>
      <w:rFonts w:ascii="Arial" w:eastAsia="Times New Roman" w:hAnsi="Arial" w:cs="Arial"/>
      <w:sz w:val="18"/>
      <w:szCs w:val="18"/>
      <w:lang w:eastAsia="ru-RU"/>
    </w:rPr>
  </w:style>
  <w:style w:type="character" w:customStyle="1" w:styleId="2f2">
    <w:name w:val="Текст Знак2"/>
    <w:uiPriority w:val="99"/>
    <w:locked/>
    <w:rsid w:val="00C52DCF"/>
    <w:rPr>
      <w:rFonts w:ascii="Courier New" w:hAnsi="Courier New"/>
      <w:sz w:val="20"/>
    </w:rPr>
  </w:style>
  <w:style w:type="paragraph" w:styleId="afffff8">
    <w:name w:val="List Number"/>
    <w:basedOn w:val="a6"/>
    <w:uiPriority w:val="99"/>
    <w:locked/>
    <w:rsid w:val="00C52DCF"/>
    <w:pPr>
      <w:spacing w:before="120" w:after="0" w:line="240" w:lineRule="auto"/>
      <w:jc w:val="both"/>
    </w:pPr>
    <w:rPr>
      <w:rFonts w:ascii="Arial" w:eastAsia="Times New Roman" w:hAnsi="Arial" w:cs="Arial"/>
      <w:sz w:val="24"/>
      <w:szCs w:val="24"/>
      <w:lang w:eastAsia="ru-RU"/>
    </w:rPr>
  </w:style>
  <w:style w:type="paragraph" w:customStyle="1" w:styleId="117">
    <w:name w:val="Знак11"/>
    <w:basedOn w:val="a6"/>
    <w:uiPriority w:val="99"/>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Normal">
    <w:name w:val="Normal Знак Знак"/>
    <w:uiPriority w:val="99"/>
    <w:rsid w:val="00C52DCF"/>
    <w:pPr>
      <w:widowControl w:val="0"/>
      <w:snapToGrid w:val="0"/>
    </w:pPr>
    <w:rPr>
      <w:rFonts w:ascii="Arial" w:eastAsia="Times New Roman" w:hAnsi="Arial" w:cs="Arial"/>
      <w:sz w:val="24"/>
      <w:szCs w:val="24"/>
    </w:rPr>
  </w:style>
  <w:style w:type="paragraph" w:customStyle="1" w:styleId="ConsCell">
    <w:name w:val="ConsCell"/>
    <w:rsid w:val="00C52DCF"/>
    <w:pPr>
      <w:widowControl w:val="0"/>
      <w:overflowPunct w:val="0"/>
      <w:autoSpaceDE w:val="0"/>
      <w:autoSpaceDN w:val="0"/>
      <w:adjustRightInd w:val="0"/>
    </w:pPr>
    <w:rPr>
      <w:rFonts w:ascii="Consultant" w:eastAsia="Times New Roman" w:hAnsi="Consultant" w:cs="Consultant"/>
      <w:sz w:val="20"/>
      <w:szCs w:val="20"/>
    </w:rPr>
  </w:style>
  <w:style w:type="paragraph" w:customStyle="1" w:styleId="TableText">
    <w:name w:val="TableText"/>
    <w:basedOn w:val="a6"/>
    <w:uiPriority w:val="99"/>
    <w:rsid w:val="00C52DCF"/>
    <w:pPr>
      <w:suppressAutoHyphens/>
      <w:spacing w:after="0" w:line="240" w:lineRule="auto"/>
      <w:jc w:val="both"/>
    </w:pPr>
    <w:rPr>
      <w:rFonts w:ascii="Arial" w:eastAsia="Times New Roman" w:hAnsi="Arial" w:cs="Arial"/>
      <w:sz w:val="24"/>
      <w:szCs w:val="24"/>
      <w:lang w:val="en-US" w:eastAsia="ru-RU"/>
    </w:rPr>
  </w:style>
  <w:style w:type="paragraph" w:customStyle="1" w:styleId="afffff9">
    <w:name w:val="список с точками"/>
    <w:basedOn w:val="a6"/>
    <w:uiPriority w:val="99"/>
    <w:rsid w:val="00C52DCF"/>
    <w:pPr>
      <w:tabs>
        <w:tab w:val="num" w:pos="964"/>
      </w:tabs>
      <w:spacing w:after="0" w:line="360" w:lineRule="auto"/>
      <w:ind w:left="964" w:hanging="255"/>
      <w:jc w:val="both"/>
    </w:pPr>
    <w:rPr>
      <w:rFonts w:ascii="Arial" w:eastAsia="Times New Roman" w:hAnsi="Arial" w:cs="Arial"/>
      <w:sz w:val="28"/>
      <w:szCs w:val="28"/>
      <w:lang w:eastAsia="ru-RU"/>
    </w:rPr>
  </w:style>
  <w:style w:type="character" w:customStyle="1" w:styleId="postbody">
    <w:name w:val="postbody"/>
    <w:uiPriority w:val="99"/>
    <w:rsid w:val="00C52DCF"/>
  </w:style>
  <w:style w:type="paragraph" w:customStyle="1" w:styleId="-0">
    <w:name w:val="Контракт-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1">
    <w:name w:val="Контракт-раздел"/>
    <w:basedOn w:val="a6"/>
    <w:next w:val="-0"/>
    <w:uiPriority w:val="99"/>
    <w:rsid w:val="00C52DCF"/>
    <w:pPr>
      <w:keepNext/>
      <w:tabs>
        <w:tab w:val="left" w:pos="540"/>
        <w:tab w:val="num" w:pos="567"/>
      </w:tabs>
      <w:suppressAutoHyphens/>
      <w:spacing w:before="360" w:after="120" w:line="240" w:lineRule="auto"/>
      <w:ind w:left="567" w:hanging="567"/>
      <w:jc w:val="center"/>
      <w:outlineLvl w:val="3"/>
    </w:pPr>
    <w:rPr>
      <w:rFonts w:ascii="Times New Roman" w:eastAsia="Times New Roman" w:hAnsi="Times New Roman" w:cs="Times New Roman"/>
      <w:b/>
      <w:bCs/>
      <w:caps/>
      <w:smallCaps/>
      <w:sz w:val="24"/>
      <w:szCs w:val="24"/>
      <w:lang w:eastAsia="ru-RU"/>
    </w:rPr>
  </w:style>
  <w:style w:type="paragraph" w:customStyle="1" w:styleId="-2">
    <w:name w:val="Контракт-подпункт"/>
    <w:basedOn w:val="a6"/>
    <w:uiPriority w:val="99"/>
    <w:rsid w:val="00C52DCF"/>
    <w:pPr>
      <w:tabs>
        <w:tab w:val="num" w:pos="851"/>
      </w:tabs>
      <w:spacing w:after="0" w:line="240" w:lineRule="auto"/>
      <w:ind w:left="851" w:hanging="851"/>
      <w:jc w:val="both"/>
    </w:pPr>
    <w:rPr>
      <w:rFonts w:ascii="Times New Roman" w:eastAsia="Times New Roman" w:hAnsi="Times New Roman" w:cs="Times New Roman"/>
      <w:sz w:val="24"/>
      <w:szCs w:val="24"/>
      <w:lang w:eastAsia="ru-RU"/>
    </w:rPr>
  </w:style>
  <w:style w:type="paragraph" w:customStyle="1" w:styleId="-4">
    <w:name w:val="Контракт-подподпункт"/>
    <w:basedOn w:val="a6"/>
    <w:uiPriority w:val="99"/>
    <w:rsid w:val="00C52DCF"/>
    <w:pPr>
      <w:tabs>
        <w:tab w:val="num" w:pos="1418"/>
      </w:tabs>
      <w:spacing w:after="0" w:line="240" w:lineRule="auto"/>
      <w:ind w:left="1418" w:hanging="567"/>
      <w:jc w:val="both"/>
    </w:pPr>
    <w:rPr>
      <w:rFonts w:ascii="Times New Roman" w:eastAsia="Times New Roman" w:hAnsi="Times New Roman" w:cs="Times New Roman"/>
      <w:sz w:val="24"/>
      <w:szCs w:val="24"/>
      <w:lang w:eastAsia="ru-RU"/>
    </w:rPr>
  </w:style>
  <w:style w:type="paragraph" w:customStyle="1" w:styleId="2f3">
    <w:name w:val="Знак Знак Знак 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1CharChar1CharChar1">
    <w:name w:val="Char Char Знак Знак1 Char Char1 Знак Знак Char Char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2122">
    <w:name w:val="Заголовок 2.Заголовок 2 Знак1.Заголовок 2 Знак Знак.Заголовок 2 Знак Знак Знак"/>
    <w:basedOn w:val="a6"/>
    <w:next w:val="a6"/>
    <w:uiPriority w:val="99"/>
    <w:rsid w:val="00C52DCF"/>
    <w:pPr>
      <w:keepNext/>
      <w:spacing w:after="0" w:line="240" w:lineRule="auto"/>
      <w:jc w:val="center"/>
      <w:outlineLvl w:val="1"/>
    </w:pPr>
    <w:rPr>
      <w:rFonts w:ascii="Times New Roman" w:eastAsia="Times New Roman" w:hAnsi="Times New Roman" w:cs="Times New Roman"/>
      <w:b/>
      <w:sz w:val="28"/>
      <w:szCs w:val="20"/>
      <w:lang w:eastAsia="ru-RU"/>
    </w:rPr>
  </w:style>
  <w:style w:type="paragraph" w:customStyle="1" w:styleId="afffffa">
    <w:name w:val="Основной текст с отступом.Основной текст без отступа.текст"/>
    <w:basedOn w:val="a6"/>
    <w:uiPriority w:val="99"/>
    <w:rsid w:val="00C52DCF"/>
    <w:pPr>
      <w:spacing w:after="0" w:line="240" w:lineRule="auto"/>
      <w:ind w:left="5387"/>
      <w:jc w:val="center"/>
    </w:pPr>
    <w:rPr>
      <w:rFonts w:ascii="Times New Roman" w:eastAsia="Times New Roman" w:hAnsi="Times New Roman" w:cs="Times New Roman"/>
      <w:b/>
      <w:sz w:val="30"/>
      <w:szCs w:val="20"/>
      <w:lang w:eastAsia="ru-RU"/>
    </w:rPr>
  </w:style>
  <w:style w:type="paragraph" w:customStyle="1" w:styleId="222">
    <w:name w:val="Основной текст 22"/>
    <w:basedOn w:val="a6"/>
    <w:rsid w:val="00C52DCF"/>
    <w:pPr>
      <w:widowControl w:val="0"/>
      <w:spacing w:after="0" w:line="360" w:lineRule="auto"/>
      <w:ind w:firstLine="720"/>
      <w:jc w:val="both"/>
    </w:pPr>
    <w:rPr>
      <w:rFonts w:ascii="Times New Roman" w:eastAsia="Times New Roman" w:hAnsi="Times New Roman" w:cs="Times New Roman"/>
      <w:sz w:val="26"/>
      <w:szCs w:val="20"/>
      <w:lang w:eastAsia="ru-RU"/>
    </w:rPr>
  </w:style>
  <w:style w:type="paragraph" w:customStyle="1" w:styleId="afffffb">
    <w:name w:val="Мой стиль Знак"/>
    <w:basedOn w:val="a6"/>
    <w:uiPriority w:val="99"/>
    <w:rsid w:val="00C52DCF"/>
    <w:pPr>
      <w:adjustRightInd w:val="0"/>
      <w:spacing w:after="120" w:line="240" w:lineRule="auto"/>
      <w:ind w:firstLine="567"/>
      <w:jc w:val="both"/>
      <w:textAlignment w:val="baseline"/>
    </w:pPr>
    <w:rPr>
      <w:rFonts w:ascii="Times New Roman" w:eastAsia="Times New Roman" w:hAnsi="Times New Roman" w:cs="Times New Roman"/>
      <w:sz w:val="24"/>
      <w:szCs w:val="24"/>
      <w:lang w:eastAsia="ru-RU"/>
    </w:rPr>
  </w:style>
  <w:style w:type="paragraph" w:customStyle="1" w:styleId="12">
    <w:name w:val="Маркированный список1"/>
    <w:basedOn w:val="af0"/>
    <w:link w:val="1ff7"/>
    <w:rsid w:val="00C52DCF"/>
    <w:pPr>
      <w:keepLines/>
      <w:widowControl/>
      <w:numPr>
        <w:numId w:val="7"/>
      </w:numPr>
      <w:tabs>
        <w:tab w:val="left" w:pos="0"/>
      </w:tabs>
      <w:spacing w:line="360" w:lineRule="auto"/>
    </w:pPr>
    <w:rPr>
      <w:sz w:val="26"/>
      <w:szCs w:val="24"/>
    </w:rPr>
  </w:style>
  <w:style w:type="character" w:customStyle="1" w:styleId="1ff7">
    <w:name w:val="Маркированный список1 Знак"/>
    <w:link w:val="12"/>
    <w:locked/>
    <w:rsid w:val="00C52DCF"/>
    <w:rPr>
      <w:rFonts w:ascii="Times New Roman" w:eastAsia="Times New Roman" w:hAnsi="Times New Roman"/>
      <w:sz w:val="26"/>
      <w:szCs w:val="24"/>
      <w:lang w:eastAsia="ar-SA"/>
    </w:rPr>
  </w:style>
  <w:style w:type="paragraph" w:customStyle="1" w:styleId="phNormal">
    <w:name w:val="ph_Normal"/>
    <w:basedOn w:val="a6"/>
    <w:uiPriority w:val="99"/>
    <w:rsid w:val="00C52DCF"/>
    <w:pPr>
      <w:suppressAutoHyphens/>
      <w:spacing w:before="120" w:after="120" w:line="360" w:lineRule="auto"/>
      <w:ind w:firstLine="851"/>
      <w:jc w:val="both"/>
    </w:pPr>
    <w:rPr>
      <w:rFonts w:ascii="Times New Roman" w:eastAsia="Times New Roman" w:hAnsi="Times New Roman" w:cs="Times New Roman"/>
      <w:sz w:val="24"/>
      <w:szCs w:val="24"/>
      <w:lang w:eastAsia="ar-SA"/>
    </w:rPr>
  </w:style>
  <w:style w:type="paragraph" w:customStyle="1" w:styleId="1ff8">
    <w:name w:val="1)"/>
    <w:basedOn w:val="afffff8"/>
    <w:next w:val="22"/>
    <w:uiPriority w:val="99"/>
    <w:rsid w:val="00C52DCF"/>
    <w:pPr>
      <w:tabs>
        <w:tab w:val="num" w:pos="454"/>
      </w:tabs>
      <w:suppressAutoHyphens/>
      <w:spacing w:after="120" w:line="360" w:lineRule="auto"/>
      <w:ind w:left="454" w:hanging="454"/>
    </w:pPr>
    <w:rPr>
      <w:rFonts w:ascii="Times New Roman" w:hAnsi="Times New Roman" w:cs="Times New Roman"/>
      <w:sz w:val="26"/>
      <w:szCs w:val="26"/>
      <w:lang w:eastAsia="ar-SA"/>
    </w:rPr>
  </w:style>
  <w:style w:type="paragraph" w:customStyle="1" w:styleId="2f4">
    <w:name w:val="Знак2"/>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55">
    <w:name w:val="Знак Знак5"/>
    <w:uiPriority w:val="99"/>
    <w:locked/>
    <w:rsid w:val="00C52DCF"/>
    <w:rPr>
      <w:rFonts w:ascii="Arial" w:hAnsi="Arial"/>
      <w:sz w:val="32"/>
      <w:lang w:val="ru-RU" w:eastAsia="ru-RU"/>
    </w:rPr>
  </w:style>
  <w:style w:type="paragraph" w:customStyle="1" w:styleId="1ff9">
    <w:name w:val="Знак Знак Знак1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23">
    <w:name w:val="Знак Знак22"/>
    <w:uiPriority w:val="99"/>
    <w:locked/>
    <w:rsid w:val="00C52DCF"/>
    <w:rPr>
      <w:rFonts w:ascii="Arial" w:hAnsi="Arial"/>
      <w:sz w:val="24"/>
      <w:lang w:val="en-AU" w:eastAsia="ru-RU"/>
    </w:rPr>
  </w:style>
  <w:style w:type="character" w:customStyle="1" w:styleId="122">
    <w:name w:val="Знак Знак12"/>
    <w:uiPriority w:val="99"/>
    <w:locked/>
    <w:rsid w:val="00C52DCF"/>
    <w:rPr>
      <w:sz w:val="32"/>
      <w:lang w:val="ru-RU" w:eastAsia="ru-RU"/>
    </w:rPr>
  </w:style>
  <w:style w:type="character" w:customStyle="1" w:styleId="141">
    <w:name w:val="Знак Знак14"/>
    <w:uiPriority w:val="99"/>
    <w:locked/>
    <w:rsid w:val="00C52DCF"/>
    <w:rPr>
      <w:rFonts w:ascii="Arial" w:hAnsi="Arial"/>
      <w:sz w:val="28"/>
      <w:lang w:val="ru-RU" w:eastAsia="ru-RU"/>
    </w:rPr>
  </w:style>
  <w:style w:type="character" w:customStyle="1" w:styleId="afffffc">
    <w:name w:val="Подраздел Знак"/>
    <w:aliases w:val="H3 Знак Знак"/>
    <w:uiPriority w:val="99"/>
    <w:locked/>
    <w:rsid w:val="00C52DCF"/>
    <w:rPr>
      <w:rFonts w:ascii="Arial" w:hAnsi="Arial"/>
      <w:b/>
      <w:sz w:val="26"/>
      <w:lang w:val="ru-RU" w:eastAsia="ru-RU"/>
    </w:rPr>
  </w:style>
  <w:style w:type="character" w:customStyle="1" w:styleId="47">
    <w:name w:val="Заголовок 4 дополнительный Знак Знак"/>
    <w:uiPriority w:val="99"/>
    <w:locked/>
    <w:rsid w:val="00C52DCF"/>
    <w:rPr>
      <w:rFonts w:ascii="Arial" w:hAnsi="Arial"/>
      <w:b/>
      <w:sz w:val="28"/>
      <w:lang w:val="ru-RU" w:eastAsia="ru-RU"/>
    </w:rPr>
  </w:style>
  <w:style w:type="character" w:customStyle="1" w:styleId="180">
    <w:name w:val="Знак Знак18"/>
    <w:uiPriority w:val="99"/>
    <w:locked/>
    <w:rsid w:val="00C52DCF"/>
    <w:rPr>
      <w:rFonts w:ascii="Arial" w:hAnsi="Arial"/>
      <w:b/>
      <w:i/>
      <w:sz w:val="26"/>
      <w:lang w:val="ru-RU" w:eastAsia="ru-RU"/>
    </w:rPr>
  </w:style>
  <w:style w:type="character" w:customStyle="1" w:styleId="170">
    <w:name w:val="Знак Знак17"/>
    <w:uiPriority w:val="99"/>
    <w:locked/>
    <w:rsid w:val="00C52DCF"/>
    <w:rPr>
      <w:b/>
      <w:sz w:val="22"/>
      <w:lang w:val="ru-RU" w:eastAsia="ru-RU"/>
    </w:rPr>
  </w:style>
  <w:style w:type="character" w:customStyle="1" w:styleId="160">
    <w:name w:val="Знак Знак16"/>
    <w:uiPriority w:val="99"/>
    <w:locked/>
    <w:rsid w:val="00C52DCF"/>
    <w:rPr>
      <w:sz w:val="24"/>
      <w:lang w:val="ru-RU" w:eastAsia="ru-RU"/>
    </w:rPr>
  </w:style>
  <w:style w:type="character" w:customStyle="1" w:styleId="150">
    <w:name w:val="Знак Знак15"/>
    <w:uiPriority w:val="99"/>
    <w:locked/>
    <w:rsid w:val="00C52DCF"/>
    <w:rPr>
      <w:i/>
      <w:sz w:val="24"/>
      <w:lang w:val="ru-RU" w:eastAsia="ru-RU"/>
    </w:rPr>
  </w:style>
  <w:style w:type="paragraph" w:styleId="afffffd">
    <w:name w:val="Normal Indent"/>
    <w:basedOn w:val="a6"/>
    <w:autoRedefine/>
    <w:uiPriority w:val="99"/>
    <w:locked/>
    <w:rsid w:val="00C52DCF"/>
    <w:pPr>
      <w:tabs>
        <w:tab w:val="num" w:pos="0"/>
        <w:tab w:val="left" w:pos="357"/>
      </w:tabs>
      <w:spacing w:before="60" w:after="0" w:line="240" w:lineRule="auto"/>
      <w:ind w:firstLine="709"/>
      <w:jc w:val="both"/>
    </w:pPr>
    <w:rPr>
      <w:rFonts w:ascii="Arial" w:eastAsia="Times New Roman" w:hAnsi="Arial" w:cs="Arial"/>
      <w:sz w:val="24"/>
      <w:szCs w:val="20"/>
      <w:lang w:eastAsia="ru-RU"/>
    </w:rPr>
  </w:style>
  <w:style w:type="character" w:customStyle="1" w:styleId="64">
    <w:name w:val="Знак Знак6"/>
    <w:uiPriority w:val="99"/>
    <w:locked/>
    <w:rsid w:val="00C52DCF"/>
    <w:rPr>
      <w:lang w:val="ru-RU" w:eastAsia="ru-RU"/>
    </w:rPr>
  </w:style>
  <w:style w:type="character" w:customStyle="1" w:styleId="131">
    <w:name w:val="Знак Знак13"/>
    <w:uiPriority w:val="99"/>
    <w:locked/>
    <w:rsid w:val="00C52DCF"/>
    <w:rPr>
      <w:rFonts w:ascii="Arial" w:hAnsi="Arial"/>
      <w:i/>
      <w:sz w:val="24"/>
      <w:lang w:val="ru-RU" w:eastAsia="ar-SA" w:bidi="ar-SA"/>
    </w:rPr>
  </w:style>
  <w:style w:type="paragraph" w:styleId="3f">
    <w:name w:val="List Bullet 3"/>
    <w:basedOn w:val="a6"/>
    <w:uiPriority w:val="99"/>
    <w:locked/>
    <w:rsid w:val="00C52DCF"/>
    <w:pPr>
      <w:tabs>
        <w:tab w:val="num" w:pos="926"/>
      </w:tabs>
      <w:spacing w:after="0" w:line="288" w:lineRule="auto"/>
      <w:ind w:left="926" w:hanging="360"/>
      <w:contextualSpacing/>
      <w:jc w:val="both"/>
    </w:pPr>
    <w:rPr>
      <w:rFonts w:ascii="Times New Roman" w:eastAsia="Times New Roman" w:hAnsi="Times New Roman" w:cs="Times New Roman"/>
      <w:sz w:val="24"/>
      <w:szCs w:val="24"/>
      <w:lang w:eastAsia="ru-RU"/>
    </w:rPr>
  </w:style>
  <w:style w:type="character" w:customStyle="1" w:styleId="100">
    <w:name w:val="Знак Знак10"/>
    <w:uiPriority w:val="99"/>
    <w:locked/>
    <w:rsid w:val="00C52DCF"/>
    <w:rPr>
      <w:b/>
      <w:caps/>
      <w:sz w:val="24"/>
      <w:lang w:val="ru-RU" w:eastAsia="ru-RU"/>
    </w:rPr>
  </w:style>
  <w:style w:type="character" w:customStyle="1" w:styleId="3f0">
    <w:name w:val="Знак Знак3"/>
    <w:locked/>
    <w:rsid w:val="00C52DCF"/>
    <w:rPr>
      <w:rFonts w:ascii="Tahoma" w:hAnsi="Tahoma"/>
      <w:sz w:val="16"/>
      <w:lang w:val="ru-RU" w:eastAsia="ru-RU"/>
    </w:rPr>
  </w:style>
  <w:style w:type="paragraph" w:customStyle="1" w:styleId="BodyText210">
    <w:name w:val="Body Text 21"/>
    <w:basedOn w:val="a6"/>
    <w:uiPriority w:val="99"/>
    <w:rsid w:val="00C52DCF"/>
    <w:pPr>
      <w:widowControl w:val="0"/>
      <w:tabs>
        <w:tab w:val="num" w:pos="0"/>
      </w:tabs>
      <w:spacing w:after="0" w:line="288" w:lineRule="auto"/>
      <w:ind w:firstLine="709"/>
      <w:jc w:val="both"/>
    </w:pPr>
    <w:rPr>
      <w:rFonts w:ascii="Times New Roman" w:eastAsia="Times New Roman" w:hAnsi="Times New Roman" w:cs="Times New Roman"/>
      <w:sz w:val="28"/>
      <w:szCs w:val="20"/>
      <w:lang w:eastAsia="ru-RU"/>
    </w:rPr>
  </w:style>
  <w:style w:type="paragraph" w:customStyle="1" w:styleId="a1">
    <w:name w:val="Маркированный список (тбл)"/>
    <w:basedOn w:val="a6"/>
    <w:uiPriority w:val="99"/>
    <w:rsid w:val="00C52DCF"/>
    <w:pPr>
      <w:numPr>
        <w:numId w:val="8"/>
      </w:numPr>
      <w:spacing w:before="40" w:after="120" w:line="288" w:lineRule="auto"/>
      <w:jc w:val="both"/>
    </w:pPr>
    <w:rPr>
      <w:rFonts w:ascii="Times New Roman" w:eastAsia="Times New Roman" w:hAnsi="Times New Roman" w:cs="Times New Roman"/>
      <w:bCs/>
      <w:sz w:val="20"/>
      <w:szCs w:val="18"/>
      <w:lang w:eastAsia="ru-RU"/>
    </w:rPr>
  </w:style>
  <w:style w:type="paragraph" w:customStyle="1" w:styleId="afffffe">
    <w:name w:val="Шапка таблицы"/>
    <w:basedOn w:val="a6"/>
    <w:uiPriority w:val="99"/>
    <w:rsid w:val="00C52DCF"/>
    <w:pPr>
      <w:keepNext/>
      <w:tabs>
        <w:tab w:val="num" w:pos="0"/>
      </w:tabs>
      <w:spacing w:before="60" w:after="120" w:line="288" w:lineRule="auto"/>
      <w:ind w:firstLine="709"/>
      <w:jc w:val="both"/>
    </w:pPr>
    <w:rPr>
      <w:rFonts w:ascii="Times New Roman" w:eastAsia="Times New Roman" w:hAnsi="Times New Roman" w:cs="Times New Roman"/>
      <w:b/>
      <w:bCs/>
      <w:szCs w:val="18"/>
      <w:lang w:eastAsia="ru-RU"/>
    </w:rPr>
  </w:style>
  <w:style w:type="character" w:customStyle="1" w:styleId="affffff">
    <w:name w:val="Обычный (тбл) Знак"/>
    <w:link w:val="affffff0"/>
    <w:uiPriority w:val="99"/>
    <w:locked/>
    <w:rsid w:val="00C52DCF"/>
    <w:rPr>
      <w:sz w:val="18"/>
    </w:rPr>
  </w:style>
  <w:style w:type="paragraph" w:customStyle="1" w:styleId="affffff0">
    <w:name w:val="Обычный (тбл)"/>
    <w:basedOn w:val="a6"/>
    <w:link w:val="affffff"/>
    <w:uiPriority w:val="99"/>
    <w:rsid w:val="00C52DCF"/>
    <w:pPr>
      <w:tabs>
        <w:tab w:val="num" w:pos="0"/>
      </w:tabs>
      <w:spacing w:before="40" w:after="120" w:line="288" w:lineRule="auto"/>
      <w:ind w:firstLine="709"/>
      <w:jc w:val="both"/>
    </w:pPr>
    <w:rPr>
      <w:rFonts w:cs="Times New Roman"/>
      <w:sz w:val="18"/>
      <w:lang w:eastAsia="ru-RU"/>
    </w:rPr>
  </w:style>
  <w:style w:type="paragraph" w:customStyle="1" w:styleId="1">
    <w:name w:val="Список маркир. 1"/>
    <w:basedOn w:val="a6"/>
    <w:uiPriority w:val="99"/>
    <w:rsid w:val="00C52DCF"/>
    <w:pPr>
      <w:numPr>
        <w:numId w:val="9"/>
      </w:numPr>
      <w:spacing w:after="120" w:line="288" w:lineRule="auto"/>
      <w:jc w:val="both"/>
    </w:pPr>
    <w:rPr>
      <w:rFonts w:ascii="Times New Roman" w:eastAsia="Times New Roman" w:hAnsi="Times New Roman" w:cs="Times New Roman"/>
      <w:sz w:val="24"/>
      <w:szCs w:val="24"/>
      <w:lang w:eastAsia="ru-RU"/>
    </w:rPr>
  </w:style>
  <w:style w:type="paragraph" w:customStyle="1" w:styleId="1ffa">
    <w:name w:val="Список1"/>
    <w:basedOn w:val="a6"/>
    <w:uiPriority w:val="99"/>
    <w:rsid w:val="00C52DCF"/>
    <w:pPr>
      <w:tabs>
        <w:tab w:val="num" w:pos="0"/>
      </w:tabs>
      <w:spacing w:after="0" w:line="240" w:lineRule="auto"/>
      <w:jc w:val="both"/>
    </w:pPr>
    <w:rPr>
      <w:rFonts w:ascii="Times New Roman" w:eastAsia="Times New Roman" w:hAnsi="Times New Roman" w:cs="Times New Roman"/>
      <w:sz w:val="28"/>
      <w:szCs w:val="24"/>
      <w:lang w:eastAsia="ru-RU"/>
    </w:rPr>
  </w:style>
  <w:style w:type="paragraph" w:customStyle="1" w:styleId="1ffb">
    <w:name w:val="Текст1"/>
    <w:basedOn w:val="a6"/>
    <w:rsid w:val="00C52DCF"/>
    <w:pPr>
      <w:tabs>
        <w:tab w:val="num" w:pos="0"/>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10">
    <w:name w:val="м_список1"/>
    <w:basedOn w:val="a6"/>
    <w:uiPriority w:val="99"/>
    <w:rsid w:val="00C52DCF"/>
    <w:pPr>
      <w:numPr>
        <w:numId w:val="10"/>
      </w:numPr>
      <w:spacing w:before="60" w:after="60" w:line="240" w:lineRule="auto"/>
      <w:jc w:val="both"/>
    </w:pPr>
    <w:rPr>
      <w:rFonts w:ascii="Times New Roman" w:eastAsia="Times New Roman" w:hAnsi="Times New Roman" w:cs="Times New Roman"/>
      <w:sz w:val="24"/>
      <w:szCs w:val="20"/>
      <w:lang w:eastAsia="ru-RU"/>
    </w:rPr>
  </w:style>
  <w:style w:type="paragraph" w:customStyle="1" w:styleId="doc">
    <w:name w:val="doc"/>
    <w:basedOn w:val="a6"/>
    <w:uiPriority w:val="99"/>
    <w:rsid w:val="00C52DCF"/>
    <w:pPr>
      <w:tabs>
        <w:tab w:val="num" w:pos="0"/>
      </w:tabs>
      <w:spacing w:before="100" w:beforeAutospacing="1" w:after="100" w:afterAutospacing="1" w:line="240" w:lineRule="auto"/>
      <w:jc w:val="both"/>
    </w:pPr>
    <w:rPr>
      <w:rFonts w:ascii="Arial Unicode MS" w:eastAsia="Times New Roman" w:hAnsi="Arial Unicode MS" w:cs="Times New Roman"/>
      <w:sz w:val="24"/>
      <w:szCs w:val="24"/>
      <w:lang w:eastAsia="ru-RU"/>
    </w:rPr>
  </w:style>
  <w:style w:type="character" w:customStyle="1" w:styleId="MainTXT">
    <w:name w:val="MainTXT Знак"/>
    <w:link w:val="MainTXT0"/>
    <w:uiPriority w:val="99"/>
    <w:locked/>
    <w:rsid w:val="00C52DCF"/>
    <w:rPr>
      <w:sz w:val="24"/>
      <w:lang w:eastAsia="ar-SA"/>
    </w:rPr>
  </w:style>
  <w:style w:type="paragraph" w:customStyle="1" w:styleId="MainTXT0">
    <w:name w:val="MainTXT"/>
    <w:basedOn w:val="a6"/>
    <w:link w:val="MainTXT"/>
    <w:uiPriority w:val="99"/>
    <w:rsid w:val="00C52DCF"/>
    <w:pPr>
      <w:tabs>
        <w:tab w:val="num" w:pos="0"/>
      </w:tabs>
      <w:suppressAutoHyphens/>
      <w:spacing w:after="120" w:line="240" w:lineRule="auto"/>
      <w:ind w:firstLine="709"/>
      <w:jc w:val="both"/>
    </w:pPr>
    <w:rPr>
      <w:rFonts w:cs="Times New Roman"/>
      <w:sz w:val="24"/>
      <w:lang w:eastAsia="ar-SA"/>
    </w:rPr>
  </w:style>
  <w:style w:type="paragraph" w:customStyle="1" w:styleId="StyleFirstline127cm">
    <w:name w:val="Style First line:  127 cm"/>
    <w:basedOn w:val="a6"/>
    <w:uiPriority w:val="99"/>
    <w:rsid w:val="00C52DCF"/>
    <w:pPr>
      <w:tabs>
        <w:tab w:val="num" w:pos="0"/>
      </w:tabs>
      <w:spacing w:before="120" w:after="0" w:line="240" w:lineRule="auto"/>
      <w:ind w:firstLine="720"/>
      <w:jc w:val="both"/>
    </w:pPr>
    <w:rPr>
      <w:rFonts w:ascii="Arial" w:eastAsia="Times New Roman" w:hAnsi="Arial" w:cs="Times New Roman"/>
      <w:sz w:val="24"/>
      <w:szCs w:val="20"/>
    </w:rPr>
  </w:style>
  <w:style w:type="paragraph" w:customStyle="1" w:styleId="List-Num1">
    <w:name w:val="List-Num1"/>
    <w:basedOn w:val="ae"/>
    <w:uiPriority w:val="99"/>
    <w:rsid w:val="00C52DCF"/>
    <w:pPr>
      <w:widowControl/>
      <w:numPr>
        <w:numId w:val="11"/>
      </w:numPr>
      <w:spacing w:after="120"/>
    </w:pPr>
    <w:rPr>
      <w:sz w:val="24"/>
      <w:szCs w:val="20"/>
    </w:rPr>
  </w:style>
  <w:style w:type="paragraph" w:customStyle="1" w:styleId="List-1">
    <w:name w:val="List-1"/>
    <w:basedOn w:val="ae"/>
    <w:uiPriority w:val="99"/>
    <w:rsid w:val="00C52DCF"/>
    <w:pPr>
      <w:widowControl/>
      <w:numPr>
        <w:numId w:val="12"/>
      </w:numPr>
      <w:spacing w:after="120"/>
    </w:pPr>
    <w:rPr>
      <w:sz w:val="24"/>
      <w:szCs w:val="20"/>
    </w:rPr>
  </w:style>
  <w:style w:type="paragraph" w:customStyle="1" w:styleId="2f5">
    <w:name w:val="Текст2"/>
    <w:basedOn w:val="a6"/>
    <w:uiPriority w:val="99"/>
    <w:rsid w:val="00C52DCF"/>
    <w:pPr>
      <w:tabs>
        <w:tab w:val="left" w:pos="708"/>
      </w:tabs>
      <w:spacing w:after="0" w:line="288" w:lineRule="auto"/>
      <w:ind w:firstLine="720"/>
      <w:jc w:val="both"/>
    </w:pPr>
    <w:rPr>
      <w:rFonts w:ascii="Times New Roman" w:eastAsia="Times New Roman" w:hAnsi="Times New Roman" w:cs="Times New Roman"/>
      <w:sz w:val="28"/>
      <w:szCs w:val="20"/>
      <w:lang w:eastAsia="ru-RU"/>
    </w:rPr>
  </w:style>
  <w:style w:type="paragraph" w:customStyle="1" w:styleId="20">
    <w:name w:val="ПрилА2"/>
    <w:basedOn w:val="a6"/>
    <w:uiPriority w:val="99"/>
    <w:rsid w:val="00C52DCF"/>
    <w:pPr>
      <w:widowControl w:val="0"/>
      <w:numPr>
        <w:ilvl w:val="1"/>
        <w:numId w:val="13"/>
      </w:numPr>
      <w:snapToGrid w:val="0"/>
      <w:spacing w:after="120" w:line="288" w:lineRule="auto"/>
      <w:outlineLvl w:val="1"/>
    </w:pPr>
    <w:rPr>
      <w:rFonts w:ascii="Arial" w:eastAsia="Times New Roman" w:hAnsi="Arial" w:cs="Times New Roman"/>
      <w:b/>
      <w:sz w:val="28"/>
      <w:szCs w:val="20"/>
      <w:lang w:eastAsia="ru-RU"/>
    </w:rPr>
  </w:style>
  <w:style w:type="paragraph" w:customStyle="1" w:styleId="3">
    <w:name w:val="ПрилА3"/>
    <w:basedOn w:val="a6"/>
    <w:uiPriority w:val="99"/>
    <w:rsid w:val="00C52DCF"/>
    <w:pPr>
      <w:widowControl w:val="0"/>
      <w:numPr>
        <w:ilvl w:val="2"/>
        <w:numId w:val="13"/>
      </w:numPr>
      <w:snapToGrid w:val="0"/>
      <w:spacing w:after="120" w:line="288" w:lineRule="auto"/>
      <w:jc w:val="both"/>
      <w:outlineLvl w:val="2"/>
    </w:pPr>
    <w:rPr>
      <w:rFonts w:ascii="Arial" w:eastAsia="Times New Roman" w:hAnsi="Arial" w:cs="Times New Roman"/>
      <w:b/>
      <w:sz w:val="24"/>
      <w:szCs w:val="20"/>
      <w:lang w:eastAsia="ru-RU"/>
    </w:rPr>
  </w:style>
  <w:style w:type="paragraph" w:customStyle="1" w:styleId="a0">
    <w:name w:val="Приложение А"/>
    <w:basedOn w:val="a6"/>
    <w:next w:val="a6"/>
    <w:uiPriority w:val="99"/>
    <w:rsid w:val="00C52DCF"/>
    <w:pPr>
      <w:pageBreakBefore/>
      <w:widowControl w:val="0"/>
      <w:numPr>
        <w:numId w:val="13"/>
      </w:numPr>
      <w:snapToGrid w:val="0"/>
      <w:spacing w:after="120" w:line="288" w:lineRule="auto"/>
      <w:ind w:left="1701"/>
      <w:jc w:val="center"/>
      <w:outlineLvl w:val="0"/>
    </w:pPr>
    <w:rPr>
      <w:rFonts w:ascii="Arial" w:eastAsia="Times New Roman" w:hAnsi="Arial" w:cs="Times New Roman"/>
      <w:b/>
      <w:caps/>
      <w:sz w:val="32"/>
      <w:szCs w:val="20"/>
      <w:lang w:eastAsia="ru-RU"/>
    </w:rPr>
  </w:style>
  <w:style w:type="paragraph" w:customStyle="1" w:styleId="31">
    <w:name w:val="Маркированный список 3 (тбл)"/>
    <w:basedOn w:val="a6"/>
    <w:uiPriority w:val="99"/>
    <w:rsid w:val="00C52DCF"/>
    <w:pPr>
      <w:numPr>
        <w:numId w:val="14"/>
      </w:numPr>
      <w:spacing w:before="40" w:after="80" w:line="240" w:lineRule="auto"/>
    </w:pPr>
    <w:rPr>
      <w:rFonts w:ascii="Times New Roman" w:eastAsia="Times New Roman" w:hAnsi="Times New Roman" w:cs="Times New Roman"/>
      <w:bCs/>
      <w:szCs w:val="18"/>
      <w:lang w:eastAsia="ru-RU"/>
    </w:rPr>
  </w:style>
  <w:style w:type="paragraph" w:customStyle="1" w:styleId="affffff1">
    <w:name w:val="Название таблицы"/>
    <w:basedOn w:val="a6"/>
    <w:next w:val="a6"/>
    <w:uiPriority w:val="99"/>
    <w:rsid w:val="00C52DCF"/>
    <w:pPr>
      <w:keepNext/>
      <w:keepLines/>
      <w:tabs>
        <w:tab w:val="left" w:pos="708"/>
      </w:tabs>
      <w:spacing w:before="300" w:after="240" w:line="240" w:lineRule="auto"/>
      <w:jc w:val="both"/>
    </w:pPr>
    <w:rPr>
      <w:rFonts w:ascii="Times New Roman" w:eastAsia="Times New Roman" w:hAnsi="Times New Roman" w:cs="Times New Roman"/>
      <w:sz w:val="24"/>
      <w:szCs w:val="24"/>
      <w:lang w:eastAsia="ru-RU"/>
    </w:rPr>
  </w:style>
  <w:style w:type="paragraph" w:customStyle="1" w:styleId="13">
    <w:name w:val="нумерованный список 1"/>
    <w:basedOn w:val="a6"/>
    <w:uiPriority w:val="99"/>
    <w:rsid w:val="00C52DCF"/>
    <w:pPr>
      <w:numPr>
        <w:numId w:val="15"/>
      </w:numPr>
      <w:spacing w:before="120" w:after="0" w:line="312" w:lineRule="auto"/>
      <w:jc w:val="both"/>
    </w:pPr>
    <w:rPr>
      <w:rFonts w:ascii="Times New Roman" w:eastAsia="Times New Roman" w:hAnsi="Times New Roman" w:cs="Times New Roman"/>
      <w:sz w:val="26"/>
      <w:szCs w:val="20"/>
      <w:lang w:eastAsia="ru-RU"/>
    </w:rPr>
  </w:style>
  <w:style w:type="character" w:customStyle="1" w:styleId="affffff2">
    <w:name w:val="Обычный сверху Знак"/>
    <w:link w:val="affffff3"/>
    <w:uiPriority w:val="99"/>
    <w:locked/>
    <w:rsid w:val="00C52DCF"/>
    <w:rPr>
      <w:lang w:eastAsia="ar-SA"/>
    </w:rPr>
  </w:style>
  <w:style w:type="paragraph" w:customStyle="1" w:styleId="affffff3">
    <w:name w:val="Обычный сверху"/>
    <w:basedOn w:val="a6"/>
    <w:next w:val="a6"/>
    <w:link w:val="affffff2"/>
    <w:uiPriority w:val="99"/>
    <w:rsid w:val="00C52DCF"/>
    <w:pPr>
      <w:keepNext/>
      <w:tabs>
        <w:tab w:val="left" w:pos="708"/>
      </w:tabs>
      <w:suppressAutoHyphens/>
      <w:spacing w:before="113" w:after="198"/>
      <w:jc w:val="both"/>
    </w:pPr>
    <w:rPr>
      <w:rFonts w:cs="Times New Roman"/>
      <w:lang w:eastAsia="ar-SA"/>
    </w:rPr>
  </w:style>
  <w:style w:type="paragraph" w:styleId="affffff4">
    <w:name w:val="TOC Heading"/>
    <w:basedOn w:val="15"/>
    <w:next w:val="a6"/>
    <w:uiPriority w:val="99"/>
    <w:qFormat/>
    <w:rsid w:val="00C52DCF"/>
    <w:pPr>
      <w:keepLines/>
      <w:tabs>
        <w:tab w:val="clear" w:pos="432"/>
        <w:tab w:val="left" w:pos="708"/>
      </w:tabs>
      <w:suppressAutoHyphens w:val="0"/>
      <w:spacing w:before="480" w:line="276" w:lineRule="auto"/>
      <w:ind w:left="0" w:firstLine="0"/>
      <w:jc w:val="left"/>
      <w:outlineLvl w:val="9"/>
    </w:pPr>
    <w:rPr>
      <w:rFonts w:ascii="Cambria" w:hAnsi="Cambria"/>
      <w:b w:val="0"/>
      <w:bCs w:val="0"/>
      <w:color w:val="365F91"/>
      <w:kern w:val="32"/>
      <w:sz w:val="32"/>
      <w:szCs w:val="32"/>
      <w:lang w:eastAsia="ru-RU"/>
    </w:rPr>
  </w:style>
  <w:style w:type="character" w:customStyle="1" w:styleId="affffff5">
    <w:name w:val="Термин"/>
    <w:uiPriority w:val="99"/>
    <w:rsid w:val="00C52DCF"/>
    <w:rPr>
      <w:rFonts w:ascii="Times New Roman" w:hAnsi="Times New Roman"/>
      <w:b/>
      <w:i/>
      <w:color w:val="auto"/>
    </w:rPr>
  </w:style>
  <w:style w:type="character" w:customStyle="1" w:styleId="affffff6">
    <w:name w:val="Кнопка (с контуром)"/>
    <w:uiPriority w:val="99"/>
    <w:rsid w:val="00C52DCF"/>
    <w:rPr>
      <w:position w:val="-10"/>
      <w:bdr w:val="single" w:sz="4" w:space="0" w:color="C0C0C0" w:shadow="1" w:frame="1"/>
    </w:rPr>
  </w:style>
  <w:style w:type="character" w:customStyle="1" w:styleId="affffff7">
    <w:name w:val="Перекрестная ссылка"/>
    <w:uiPriority w:val="99"/>
    <w:rsid w:val="00C52DCF"/>
    <w:rPr>
      <w:rFonts w:ascii="Arial" w:hAnsi="Arial"/>
      <w:color w:val="000080"/>
      <w:sz w:val="22"/>
      <w:u w:val="single"/>
    </w:rPr>
  </w:style>
  <w:style w:type="character" w:customStyle="1" w:styleId="WW8Num33z2">
    <w:name w:val="WW8Num33z2"/>
    <w:uiPriority w:val="99"/>
    <w:rsid w:val="00C52DCF"/>
    <w:rPr>
      <w:rFonts w:ascii="Wingdings" w:hAnsi="Wingdings"/>
    </w:rPr>
  </w:style>
  <w:style w:type="character" w:styleId="affffff8">
    <w:name w:val="Book Title"/>
    <w:uiPriority w:val="99"/>
    <w:qFormat/>
    <w:rsid w:val="00C52DCF"/>
    <w:rPr>
      <w:rFonts w:cs="Times New Roman"/>
      <w:b/>
      <w:smallCaps/>
      <w:spacing w:val="5"/>
    </w:rPr>
  </w:style>
  <w:style w:type="character" w:customStyle="1" w:styleId="WW8Num23z2">
    <w:name w:val="WW8Num23z2"/>
    <w:uiPriority w:val="99"/>
    <w:rsid w:val="00C52DCF"/>
    <w:rPr>
      <w:rFonts w:ascii="Wingdings" w:hAnsi="Wingdings"/>
    </w:rPr>
  </w:style>
  <w:style w:type="character" w:customStyle="1" w:styleId="230">
    <w:name w:val="Знак Знак23"/>
    <w:uiPriority w:val="99"/>
    <w:locked/>
    <w:rsid w:val="00C52DCF"/>
    <w:rPr>
      <w:rFonts w:ascii="Arial" w:hAnsi="Arial"/>
      <w:sz w:val="28"/>
      <w:lang w:val="ru-RU" w:eastAsia="ru-RU"/>
    </w:rPr>
  </w:style>
  <w:style w:type="paragraph" w:customStyle="1" w:styleId="132">
    <w:name w:val="Знак13"/>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9">
    <w:name w:val="Знак Знак Знак Знак Знак Знак Знак Знак Знак 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fc">
    <w:name w:val="Знак Знак Знак Знак Знак Знак Знак Знак Знак Знак Знак Знак1"/>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table" w:customStyle="1" w:styleId="1111">
    <w:name w:val="Сетка таблицы111"/>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d">
    <w:name w:val="1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2f6">
    <w:name w:val="Основной шрифт абзаца2"/>
    <w:rsid w:val="00C52DCF"/>
  </w:style>
  <w:style w:type="character" w:customStyle="1" w:styleId="WW8Num1z0">
    <w:name w:val="WW8Num1z0"/>
    <w:rsid w:val="00C52DCF"/>
    <w:rPr>
      <w:rFonts w:ascii="Symbol" w:hAnsi="Symbol"/>
      <w:sz w:val="18"/>
    </w:rPr>
  </w:style>
  <w:style w:type="character" w:customStyle="1" w:styleId="WW8Num1z1">
    <w:name w:val="WW8Num1z1"/>
    <w:uiPriority w:val="99"/>
    <w:rsid w:val="00C52DCF"/>
    <w:rPr>
      <w:rFonts w:ascii="Wingdings 2" w:hAnsi="Wingdings 2"/>
      <w:sz w:val="18"/>
    </w:rPr>
  </w:style>
  <w:style w:type="character" w:customStyle="1" w:styleId="WW8Num1z2">
    <w:name w:val="WW8Num1z2"/>
    <w:uiPriority w:val="99"/>
    <w:rsid w:val="00C52DCF"/>
    <w:rPr>
      <w:rFonts w:ascii="StarSymbol" w:eastAsia="StarSymbol"/>
      <w:sz w:val="18"/>
    </w:rPr>
  </w:style>
  <w:style w:type="character" w:customStyle="1" w:styleId="WW8Num2z0">
    <w:name w:val="WW8Num2z0"/>
    <w:rsid w:val="00C52DCF"/>
    <w:rPr>
      <w:rFonts w:ascii="Symbol" w:hAnsi="Symbol"/>
      <w:sz w:val="18"/>
    </w:rPr>
  </w:style>
  <w:style w:type="character" w:customStyle="1" w:styleId="WW8Num2z1">
    <w:name w:val="WW8Num2z1"/>
    <w:uiPriority w:val="99"/>
    <w:rsid w:val="00C52DCF"/>
    <w:rPr>
      <w:rFonts w:ascii="Wingdings 2" w:hAnsi="Wingdings 2"/>
      <w:sz w:val="18"/>
    </w:rPr>
  </w:style>
  <w:style w:type="character" w:customStyle="1" w:styleId="WW8Num2z2">
    <w:name w:val="WW8Num2z2"/>
    <w:uiPriority w:val="99"/>
    <w:rsid w:val="00C52DCF"/>
    <w:rPr>
      <w:rFonts w:ascii="StarSymbol" w:eastAsia="StarSymbol"/>
      <w:sz w:val="18"/>
    </w:rPr>
  </w:style>
  <w:style w:type="character" w:customStyle="1" w:styleId="Absatz-Standardschriftart">
    <w:name w:val="Absatz-Standardschriftart"/>
    <w:rsid w:val="00C52DCF"/>
  </w:style>
  <w:style w:type="character" w:customStyle="1" w:styleId="WW8Num3z0">
    <w:name w:val="WW8Num3z0"/>
    <w:uiPriority w:val="99"/>
    <w:rsid w:val="00C52DCF"/>
    <w:rPr>
      <w:rFonts w:ascii="Symbol" w:hAnsi="Symbol"/>
      <w:sz w:val="18"/>
    </w:rPr>
  </w:style>
  <w:style w:type="character" w:customStyle="1" w:styleId="WW8Num3z1">
    <w:name w:val="WW8Num3z1"/>
    <w:uiPriority w:val="99"/>
    <w:rsid w:val="00C52DCF"/>
    <w:rPr>
      <w:rFonts w:ascii="Wingdings 2" w:hAnsi="Wingdings 2"/>
      <w:sz w:val="18"/>
    </w:rPr>
  </w:style>
  <w:style w:type="character" w:customStyle="1" w:styleId="WW8Num3z2">
    <w:name w:val="WW8Num3z2"/>
    <w:uiPriority w:val="99"/>
    <w:rsid w:val="00C52DCF"/>
    <w:rPr>
      <w:rFonts w:ascii="StarSymbol" w:eastAsia="StarSymbol"/>
      <w:sz w:val="18"/>
    </w:rPr>
  </w:style>
  <w:style w:type="character" w:customStyle="1" w:styleId="WW8Num4z0">
    <w:name w:val="WW8Num4z0"/>
    <w:uiPriority w:val="99"/>
    <w:rsid w:val="00C52DCF"/>
    <w:rPr>
      <w:rFonts w:ascii="Wingdings" w:hAnsi="Wingdings"/>
      <w:sz w:val="18"/>
    </w:rPr>
  </w:style>
  <w:style w:type="character" w:customStyle="1" w:styleId="WW8Num4z1">
    <w:name w:val="WW8Num4z1"/>
    <w:uiPriority w:val="99"/>
    <w:rsid w:val="00C52DCF"/>
    <w:rPr>
      <w:rFonts w:ascii="Wingdings 2" w:hAnsi="Wingdings 2"/>
      <w:sz w:val="18"/>
    </w:rPr>
  </w:style>
  <w:style w:type="character" w:customStyle="1" w:styleId="WW8Num4z2">
    <w:name w:val="WW8Num4z2"/>
    <w:uiPriority w:val="99"/>
    <w:rsid w:val="00C52DCF"/>
    <w:rPr>
      <w:rFonts w:ascii="StarSymbol" w:eastAsia="StarSymbol"/>
      <w:sz w:val="18"/>
    </w:rPr>
  </w:style>
  <w:style w:type="character" w:customStyle="1" w:styleId="WW8Num5z0">
    <w:name w:val="WW8Num5z0"/>
    <w:uiPriority w:val="99"/>
    <w:rsid w:val="00C52DCF"/>
    <w:rPr>
      <w:rFonts w:ascii="Wingdings" w:hAnsi="Wingdings"/>
      <w:sz w:val="18"/>
    </w:rPr>
  </w:style>
  <w:style w:type="character" w:customStyle="1" w:styleId="WW8Num5z1">
    <w:name w:val="WW8Num5z1"/>
    <w:uiPriority w:val="99"/>
    <w:rsid w:val="00C52DCF"/>
    <w:rPr>
      <w:rFonts w:ascii="Wingdings 2" w:hAnsi="Wingdings 2"/>
      <w:sz w:val="18"/>
    </w:rPr>
  </w:style>
  <w:style w:type="character" w:customStyle="1" w:styleId="WW8Num5z2">
    <w:name w:val="WW8Num5z2"/>
    <w:uiPriority w:val="99"/>
    <w:rsid w:val="00C52DCF"/>
    <w:rPr>
      <w:rFonts w:ascii="StarSymbol" w:eastAsia="StarSymbol"/>
      <w:sz w:val="18"/>
    </w:rPr>
  </w:style>
  <w:style w:type="character" w:customStyle="1" w:styleId="WW8Num6z0">
    <w:name w:val="WW8Num6z0"/>
    <w:uiPriority w:val="99"/>
    <w:rsid w:val="00C52DCF"/>
    <w:rPr>
      <w:rFonts w:ascii="Wingdings" w:hAnsi="Wingdings"/>
      <w:sz w:val="18"/>
    </w:rPr>
  </w:style>
  <w:style w:type="character" w:customStyle="1" w:styleId="WW8Num6z1">
    <w:name w:val="WW8Num6z1"/>
    <w:rsid w:val="00C52DCF"/>
    <w:rPr>
      <w:rFonts w:ascii="Wingdings 2" w:hAnsi="Wingdings 2"/>
      <w:sz w:val="18"/>
    </w:rPr>
  </w:style>
  <w:style w:type="character" w:customStyle="1" w:styleId="WW8Num7z0">
    <w:name w:val="WW8Num7z0"/>
    <w:uiPriority w:val="99"/>
    <w:rsid w:val="00C52DCF"/>
    <w:rPr>
      <w:rFonts w:ascii="Wingdings" w:hAnsi="Wingdings"/>
      <w:sz w:val="18"/>
    </w:rPr>
  </w:style>
  <w:style w:type="character" w:customStyle="1" w:styleId="WW8Num7z1">
    <w:name w:val="WW8Num7z1"/>
    <w:uiPriority w:val="99"/>
    <w:rsid w:val="00C52DCF"/>
    <w:rPr>
      <w:rFonts w:ascii="Wingdings 2" w:hAnsi="Wingdings 2"/>
      <w:sz w:val="18"/>
    </w:rPr>
  </w:style>
  <w:style w:type="character" w:customStyle="1" w:styleId="WW8Num7z2">
    <w:name w:val="WW8Num7z2"/>
    <w:uiPriority w:val="99"/>
    <w:rsid w:val="00C52DCF"/>
    <w:rPr>
      <w:rFonts w:ascii="StarSymbol" w:eastAsia="StarSymbol"/>
      <w:sz w:val="18"/>
    </w:rPr>
  </w:style>
  <w:style w:type="character" w:customStyle="1" w:styleId="WW8Num8z0">
    <w:name w:val="WW8Num8z0"/>
    <w:uiPriority w:val="99"/>
    <w:rsid w:val="00C52DCF"/>
    <w:rPr>
      <w:rFonts w:ascii="Wingdings" w:hAnsi="Wingdings"/>
      <w:sz w:val="18"/>
    </w:rPr>
  </w:style>
  <w:style w:type="character" w:customStyle="1" w:styleId="WW8Num8z1">
    <w:name w:val="WW8Num8z1"/>
    <w:uiPriority w:val="99"/>
    <w:rsid w:val="00C52DCF"/>
    <w:rPr>
      <w:rFonts w:ascii="Wingdings 2" w:hAnsi="Wingdings 2"/>
      <w:sz w:val="18"/>
    </w:rPr>
  </w:style>
  <w:style w:type="character" w:customStyle="1" w:styleId="WW8Num8z2">
    <w:name w:val="WW8Num8z2"/>
    <w:uiPriority w:val="99"/>
    <w:rsid w:val="00C52DCF"/>
    <w:rPr>
      <w:rFonts w:ascii="StarSymbol" w:eastAsia="StarSymbol"/>
      <w:sz w:val="18"/>
    </w:rPr>
  </w:style>
  <w:style w:type="character" w:customStyle="1" w:styleId="WW8Num10z0">
    <w:name w:val="WW8Num10z0"/>
    <w:uiPriority w:val="99"/>
    <w:rsid w:val="00C52DCF"/>
    <w:rPr>
      <w:rFonts w:ascii="Symbol" w:hAnsi="Symbol"/>
    </w:rPr>
  </w:style>
  <w:style w:type="character" w:customStyle="1" w:styleId="WW8Num10z1">
    <w:name w:val="WW8Num10z1"/>
    <w:uiPriority w:val="99"/>
    <w:rsid w:val="00C52DCF"/>
    <w:rPr>
      <w:rFonts w:ascii="Courier New" w:hAnsi="Courier New"/>
    </w:rPr>
  </w:style>
  <w:style w:type="character" w:customStyle="1" w:styleId="WW8Num10z2">
    <w:name w:val="WW8Num10z2"/>
    <w:uiPriority w:val="99"/>
    <w:rsid w:val="00C52DCF"/>
    <w:rPr>
      <w:rFonts w:ascii="Wingdings" w:hAnsi="Wingdings"/>
    </w:rPr>
  </w:style>
  <w:style w:type="character" w:customStyle="1" w:styleId="WW-Absatz-Standardschriftart">
    <w:name w:val="WW-Absatz-Standardschriftart"/>
    <w:rsid w:val="00C52DCF"/>
  </w:style>
  <w:style w:type="character" w:customStyle="1" w:styleId="WW-Absatz-Standardschriftart1">
    <w:name w:val="WW-Absatz-Standardschriftart1"/>
    <w:rsid w:val="00C52DCF"/>
  </w:style>
  <w:style w:type="character" w:customStyle="1" w:styleId="WW-Absatz-Standardschriftart11">
    <w:name w:val="WW-Absatz-Standardschriftart11"/>
    <w:rsid w:val="00C52DCF"/>
  </w:style>
  <w:style w:type="character" w:customStyle="1" w:styleId="WW-Absatz-Standardschriftart111">
    <w:name w:val="WW-Absatz-Standardschriftart111"/>
    <w:rsid w:val="00C52DCF"/>
  </w:style>
  <w:style w:type="character" w:customStyle="1" w:styleId="WW-Absatz-Standardschriftart1111">
    <w:name w:val="WW-Absatz-Standardschriftart1111"/>
    <w:rsid w:val="00C52DCF"/>
  </w:style>
  <w:style w:type="character" w:customStyle="1" w:styleId="WW-Absatz-Standardschriftart11111">
    <w:name w:val="WW-Absatz-Standardschriftart11111"/>
    <w:uiPriority w:val="99"/>
    <w:rsid w:val="00C52DCF"/>
  </w:style>
  <w:style w:type="character" w:customStyle="1" w:styleId="affffffa">
    <w:name w:val="Символ нумерации"/>
    <w:rsid w:val="00C52DCF"/>
  </w:style>
  <w:style w:type="character" w:customStyle="1" w:styleId="affffffb">
    <w:name w:val="Маркеры списка"/>
    <w:uiPriority w:val="99"/>
    <w:rsid w:val="00C52DCF"/>
    <w:rPr>
      <w:rFonts w:ascii="StarSymbol" w:eastAsia="StarSymbol" w:hAnsi="StarSymbol"/>
      <w:sz w:val="18"/>
    </w:rPr>
  </w:style>
  <w:style w:type="character" w:customStyle="1" w:styleId="affffffc">
    <w:name w:val="Символ сноски"/>
    <w:rsid w:val="00C52DCF"/>
  </w:style>
  <w:style w:type="character" w:customStyle="1" w:styleId="1ffe">
    <w:name w:val="Знак сноски1"/>
    <w:uiPriority w:val="99"/>
    <w:rsid w:val="00C52DCF"/>
    <w:rPr>
      <w:vertAlign w:val="superscript"/>
    </w:rPr>
  </w:style>
  <w:style w:type="character" w:customStyle="1" w:styleId="affffffd">
    <w:name w:val="Символы концевой сноски"/>
    <w:uiPriority w:val="99"/>
    <w:rsid w:val="00C52DCF"/>
    <w:rPr>
      <w:vertAlign w:val="superscript"/>
    </w:rPr>
  </w:style>
  <w:style w:type="character" w:customStyle="1" w:styleId="WW-">
    <w:name w:val="WW-Символы концевой сноски"/>
    <w:uiPriority w:val="99"/>
    <w:rsid w:val="00C52DCF"/>
  </w:style>
  <w:style w:type="character" w:customStyle="1" w:styleId="1fff">
    <w:name w:val="Знак концевой сноски1"/>
    <w:uiPriority w:val="99"/>
    <w:rsid w:val="00C52DCF"/>
    <w:rPr>
      <w:vertAlign w:val="superscript"/>
    </w:rPr>
  </w:style>
  <w:style w:type="character" w:customStyle="1" w:styleId="WW8Num6z2">
    <w:name w:val="WW8Num6z2"/>
    <w:uiPriority w:val="99"/>
    <w:rsid w:val="00C52DCF"/>
    <w:rPr>
      <w:rFonts w:ascii="StarSymbol" w:eastAsia="StarSymbol"/>
      <w:sz w:val="18"/>
    </w:rPr>
  </w:style>
  <w:style w:type="paragraph" w:customStyle="1" w:styleId="48">
    <w:name w:val="4"/>
    <w:basedOn w:val="a6"/>
    <w:next w:val="ae"/>
    <w:uiPriority w:val="99"/>
    <w:rsid w:val="00C52DCF"/>
    <w:pPr>
      <w:keepNext/>
      <w:widowControl w:val="0"/>
      <w:suppressAutoHyphens/>
      <w:spacing w:before="240" w:after="120" w:line="240" w:lineRule="auto"/>
    </w:pPr>
    <w:rPr>
      <w:rFonts w:ascii="Arial" w:eastAsia="MS Mincho" w:hAnsi="Arial" w:cs="Tahoma"/>
      <w:kern w:val="1"/>
      <w:sz w:val="28"/>
      <w:szCs w:val="28"/>
      <w:lang w:eastAsia="ar-SA"/>
    </w:rPr>
  </w:style>
  <w:style w:type="paragraph" w:customStyle="1" w:styleId="3f1">
    <w:name w:val="Название3"/>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3f2">
    <w:name w:val="Указатель3"/>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2f7">
    <w:name w:val="Название2"/>
    <w:basedOn w:val="a6"/>
    <w:uiPriority w:val="99"/>
    <w:rsid w:val="00C52DCF"/>
    <w:pPr>
      <w:widowControl w:val="0"/>
      <w:suppressLineNumbers/>
      <w:suppressAutoHyphens/>
      <w:spacing w:before="120" w:after="120" w:line="240" w:lineRule="auto"/>
    </w:pPr>
    <w:rPr>
      <w:rFonts w:ascii="Arial" w:hAnsi="Arial" w:cs="Tahoma"/>
      <w:i/>
      <w:iCs/>
      <w:kern w:val="1"/>
      <w:sz w:val="20"/>
      <w:szCs w:val="24"/>
      <w:lang w:eastAsia="ar-SA"/>
    </w:rPr>
  </w:style>
  <w:style w:type="paragraph" w:customStyle="1" w:styleId="2f8">
    <w:name w:val="Указатель2"/>
    <w:basedOn w:val="a6"/>
    <w:uiPriority w:val="99"/>
    <w:rsid w:val="00C52DCF"/>
    <w:pPr>
      <w:widowControl w:val="0"/>
      <w:suppressLineNumbers/>
      <w:suppressAutoHyphens/>
      <w:spacing w:after="0" w:line="240" w:lineRule="auto"/>
    </w:pPr>
    <w:rPr>
      <w:rFonts w:ascii="Arial" w:hAnsi="Arial" w:cs="Tahoma"/>
      <w:kern w:val="1"/>
      <w:sz w:val="20"/>
      <w:szCs w:val="24"/>
      <w:lang w:eastAsia="ar-SA"/>
    </w:rPr>
  </w:style>
  <w:style w:type="paragraph" w:customStyle="1" w:styleId="affffffe">
    <w:name w:val="Содержимое врезки"/>
    <w:basedOn w:val="ae"/>
    <w:rsid w:val="00C52DCF"/>
    <w:pPr>
      <w:spacing w:after="120"/>
      <w:jc w:val="left"/>
    </w:pPr>
    <w:rPr>
      <w:rFonts w:eastAsia="Calibri"/>
      <w:kern w:val="1"/>
      <w:sz w:val="20"/>
      <w:szCs w:val="24"/>
    </w:rPr>
  </w:style>
  <w:style w:type="paragraph" w:customStyle="1" w:styleId="afffffff">
    <w:name w:val="Знак Знак Знак Знак Знак Знак Знак Знак Знак"/>
    <w:basedOn w:val="a6"/>
    <w:uiPriority w:val="99"/>
    <w:rsid w:val="00C52DC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Paragr1">
    <w:name w:val="Paragr 1"/>
    <w:uiPriority w:val="99"/>
    <w:rsid w:val="00C52DCF"/>
    <w:pPr>
      <w:widowControl w:val="0"/>
      <w:autoSpaceDE w:val="0"/>
      <w:autoSpaceDN w:val="0"/>
      <w:spacing w:before="60" w:line="300" w:lineRule="exact"/>
      <w:jc w:val="both"/>
    </w:pPr>
    <w:rPr>
      <w:rFonts w:ascii="Times New Roman" w:eastAsia="Times New Roman" w:hAnsi="Times New Roman"/>
    </w:rPr>
  </w:style>
  <w:style w:type="paragraph" w:customStyle="1" w:styleId="1fff0">
    <w:name w:val="Без интервала1"/>
    <w:basedOn w:val="a6"/>
    <w:link w:val="afffffff0"/>
    <w:rsid w:val="00C52DCF"/>
    <w:pPr>
      <w:spacing w:after="0" w:line="240" w:lineRule="auto"/>
    </w:pPr>
    <w:rPr>
      <w:rFonts w:cs="Times New Roman"/>
      <w:sz w:val="20"/>
      <w:szCs w:val="20"/>
      <w:lang w:eastAsia="ru-RU"/>
    </w:rPr>
  </w:style>
  <w:style w:type="paragraph" w:customStyle="1" w:styleId="afffffff1">
    <w:name w:val="Титул"/>
    <w:basedOn w:val="a6"/>
    <w:uiPriority w:val="99"/>
    <w:rsid w:val="00C52DCF"/>
    <w:pPr>
      <w:spacing w:after="120" w:line="600" w:lineRule="exact"/>
      <w:jc w:val="center"/>
    </w:pPr>
    <w:rPr>
      <w:rFonts w:ascii="Arial" w:eastAsia="Times New Roman" w:hAnsi="Arial" w:cs="Tahoma"/>
      <w:caps/>
      <w:color w:val="000000"/>
      <w:sz w:val="40"/>
      <w:szCs w:val="44"/>
      <w:lang w:eastAsia="ru-RU"/>
    </w:rPr>
  </w:style>
  <w:style w:type="paragraph" w:customStyle="1" w:styleId="2210">
    <w:name w:val="Основной текст 221"/>
    <w:basedOn w:val="a6"/>
    <w:uiPriority w:val="99"/>
    <w:rsid w:val="00C52DCF"/>
    <w:pPr>
      <w:spacing w:after="0" w:line="240" w:lineRule="auto"/>
      <w:ind w:right="-143"/>
      <w:jc w:val="center"/>
    </w:pPr>
    <w:rPr>
      <w:rFonts w:ascii="Times New Roman" w:eastAsia="Times New Roman" w:hAnsi="Times New Roman" w:cs="Times New Roman"/>
      <w:sz w:val="20"/>
      <w:szCs w:val="20"/>
      <w:lang w:eastAsia="zh-CN"/>
    </w:rPr>
  </w:style>
  <w:style w:type="paragraph" w:customStyle="1" w:styleId="118">
    <w:name w:val="Абзац списка11"/>
    <w:basedOn w:val="a6"/>
    <w:uiPriority w:val="99"/>
    <w:rsid w:val="00C52DCF"/>
    <w:pPr>
      <w:spacing w:after="0" w:line="240" w:lineRule="auto"/>
      <w:ind w:left="720"/>
    </w:pPr>
    <w:rPr>
      <w:rFonts w:ascii="Times New Roman" w:hAnsi="Times New Roman" w:cs="Times New Roman"/>
      <w:sz w:val="20"/>
      <w:szCs w:val="20"/>
      <w:lang w:eastAsia="zh-CN"/>
    </w:rPr>
  </w:style>
  <w:style w:type="paragraph" w:customStyle="1" w:styleId="msonormalcxspmiddle">
    <w:name w:val="msonormalcxspmiddle"/>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f2">
    <w:name w:val="Intense Emphasis"/>
    <w:uiPriority w:val="99"/>
    <w:qFormat/>
    <w:rsid w:val="00C52DCF"/>
    <w:rPr>
      <w:rFonts w:cs="Times New Roman"/>
      <w:b/>
      <w:i/>
      <w:color w:val="4F81BD"/>
    </w:rPr>
  </w:style>
  <w:style w:type="table" w:customStyle="1" w:styleId="811">
    <w:name w:val="Сетка таблицы81"/>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ight">
    <w:name w:val="right"/>
    <w:basedOn w:val="a6"/>
    <w:uiPriority w:val="99"/>
    <w:rsid w:val="00C52DCF"/>
    <w:pP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afffffff3">
    <w:name w:val="Словарная статья"/>
    <w:basedOn w:val="a6"/>
    <w:next w:val="a6"/>
    <w:uiPriority w:val="99"/>
    <w:rsid w:val="00C52DCF"/>
    <w:pPr>
      <w:autoSpaceDE w:val="0"/>
      <w:autoSpaceDN w:val="0"/>
      <w:adjustRightInd w:val="0"/>
      <w:spacing w:after="0" w:line="240" w:lineRule="auto"/>
      <w:ind w:right="118"/>
      <w:jc w:val="both"/>
    </w:pPr>
    <w:rPr>
      <w:rFonts w:ascii="Arial" w:eastAsia="Times New Roman" w:hAnsi="Arial" w:cs="Arial"/>
      <w:sz w:val="20"/>
      <w:szCs w:val="20"/>
      <w:lang w:eastAsia="ru-RU"/>
    </w:rPr>
  </w:style>
  <w:style w:type="character" w:customStyle="1" w:styleId="2f9">
    <w:name w:val="Основной текст (2)_"/>
    <w:link w:val="2fa"/>
    <w:locked/>
    <w:rsid w:val="00C52DCF"/>
    <w:rPr>
      <w:sz w:val="23"/>
      <w:shd w:val="clear" w:color="auto" w:fill="FFFFFF"/>
    </w:rPr>
  </w:style>
  <w:style w:type="paragraph" w:customStyle="1" w:styleId="2fa">
    <w:name w:val="Основной текст (2)"/>
    <w:basedOn w:val="a6"/>
    <w:link w:val="2f9"/>
    <w:rsid w:val="00C52DCF"/>
    <w:pPr>
      <w:shd w:val="clear" w:color="auto" w:fill="FFFFFF"/>
      <w:spacing w:after="300" w:line="240" w:lineRule="atLeast"/>
    </w:pPr>
    <w:rPr>
      <w:rFonts w:cs="Times New Roman"/>
      <w:sz w:val="23"/>
      <w:lang w:eastAsia="ru-RU"/>
    </w:rPr>
  </w:style>
  <w:style w:type="paragraph" w:customStyle="1" w:styleId="-31">
    <w:name w:val="Цветная заливка - Акцент 31"/>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afffffff4">
    <w:name w:val="Основной текст_"/>
    <w:link w:val="75"/>
    <w:locked/>
    <w:rsid w:val="00C52DCF"/>
    <w:rPr>
      <w:sz w:val="21"/>
      <w:shd w:val="clear" w:color="auto" w:fill="FFFFFF"/>
    </w:rPr>
  </w:style>
  <w:style w:type="paragraph" w:customStyle="1" w:styleId="75">
    <w:name w:val="Основной текст7"/>
    <w:basedOn w:val="a6"/>
    <w:link w:val="afffffff4"/>
    <w:rsid w:val="00C52DCF"/>
    <w:pPr>
      <w:shd w:val="clear" w:color="auto" w:fill="FFFFFF"/>
      <w:spacing w:before="6660" w:after="0" w:line="254" w:lineRule="exact"/>
      <w:jc w:val="center"/>
    </w:pPr>
    <w:rPr>
      <w:rFonts w:cs="Times New Roman"/>
      <w:sz w:val="21"/>
      <w:lang w:eastAsia="ru-RU"/>
    </w:rPr>
  </w:style>
  <w:style w:type="character" w:customStyle="1" w:styleId="2fb">
    <w:name w:val="Заголовок №2_"/>
    <w:link w:val="2fc"/>
    <w:locked/>
    <w:rsid w:val="00C52DCF"/>
    <w:rPr>
      <w:b/>
      <w:shd w:val="clear" w:color="auto" w:fill="FFFFFF"/>
    </w:rPr>
  </w:style>
  <w:style w:type="paragraph" w:customStyle="1" w:styleId="2fc">
    <w:name w:val="Заголовок №2"/>
    <w:basedOn w:val="a6"/>
    <w:link w:val="2fb"/>
    <w:rsid w:val="00C52DCF"/>
    <w:pPr>
      <w:widowControl w:val="0"/>
      <w:shd w:val="clear" w:color="auto" w:fill="FFFFFF"/>
      <w:spacing w:after="0" w:line="259" w:lineRule="exact"/>
      <w:ind w:hanging="420"/>
      <w:jc w:val="both"/>
      <w:outlineLvl w:val="1"/>
    </w:pPr>
    <w:rPr>
      <w:rFonts w:cs="Times New Roman"/>
      <w:b/>
      <w:lang w:eastAsia="ru-RU"/>
    </w:rPr>
  </w:style>
  <w:style w:type="paragraph" w:styleId="49">
    <w:name w:val="List Bullet 4"/>
    <w:basedOn w:val="a6"/>
    <w:autoRedefine/>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styleId="56">
    <w:name w:val="List Bullet 5"/>
    <w:basedOn w:val="a6"/>
    <w:autoRedefine/>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0"/>
      <w:lang w:eastAsia="ru-RU"/>
    </w:rPr>
  </w:style>
  <w:style w:type="paragraph" w:styleId="3f3">
    <w:name w:val="List Number 3"/>
    <w:basedOn w:val="a6"/>
    <w:uiPriority w:val="99"/>
    <w:locked/>
    <w:rsid w:val="00C52DCF"/>
    <w:pPr>
      <w:tabs>
        <w:tab w:val="num" w:pos="926"/>
      </w:tabs>
      <w:spacing w:after="60" w:line="240" w:lineRule="auto"/>
      <w:ind w:left="926" w:hanging="360"/>
      <w:jc w:val="both"/>
    </w:pPr>
    <w:rPr>
      <w:rFonts w:ascii="Times New Roman" w:eastAsia="Times New Roman" w:hAnsi="Times New Roman" w:cs="Times New Roman"/>
      <w:sz w:val="24"/>
      <w:szCs w:val="20"/>
      <w:lang w:eastAsia="ru-RU"/>
    </w:rPr>
  </w:style>
  <w:style w:type="paragraph" w:styleId="4a">
    <w:name w:val="List Number 4"/>
    <w:basedOn w:val="a6"/>
    <w:uiPriority w:val="99"/>
    <w:locked/>
    <w:rsid w:val="00C52DCF"/>
    <w:pPr>
      <w:tabs>
        <w:tab w:val="num" w:pos="1209"/>
      </w:tabs>
      <w:spacing w:after="60" w:line="240" w:lineRule="auto"/>
      <w:ind w:left="1209" w:hanging="360"/>
      <w:jc w:val="both"/>
    </w:pPr>
    <w:rPr>
      <w:rFonts w:ascii="Times New Roman" w:eastAsia="Times New Roman" w:hAnsi="Times New Roman" w:cs="Times New Roman"/>
      <w:sz w:val="24"/>
      <w:szCs w:val="20"/>
      <w:lang w:eastAsia="ru-RU"/>
    </w:rPr>
  </w:style>
  <w:style w:type="paragraph" w:customStyle="1" w:styleId="3f4">
    <w:name w:val="Раздел 3"/>
    <w:basedOn w:val="a6"/>
    <w:uiPriority w:val="99"/>
    <w:semiHidden/>
    <w:rsid w:val="00C52DCF"/>
    <w:pPr>
      <w:tabs>
        <w:tab w:val="num" w:pos="360"/>
      </w:tabs>
      <w:spacing w:before="120" w:after="120" w:line="240" w:lineRule="auto"/>
      <w:ind w:left="360" w:hanging="360"/>
      <w:jc w:val="center"/>
    </w:pPr>
    <w:rPr>
      <w:rFonts w:ascii="Times New Roman" w:eastAsia="Times New Roman" w:hAnsi="Times New Roman" w:cs="Times New Roman"/>
      <w:b/>
      <w:sz w:val="24"/>
      <w:szCs w:val="20"/>
      <w:lang w:eastAsia="ru-RU"/>
    </w:rPr>
  </w:style>
  <w:style w:type="paragraph" w:customStyle="1" w:styleId="afffffff5">
    <w:name w:val="Условия контракта"/>
    <w:basedOn w:val="a6"/>
    <w:uiPriority w:val="99"/>
    <w:semiHidden/>
    <w:rsid w:val="00C52DCF"/>
    <w:pPr>
      <w:tabs>
        <w:tab w:val="num" w:pos="567"/>
      </w:tabs>
      <w:spacing w:before="240" w:after="120" w:line="240" w:lineRule="auto"/>
      <w:ind w:left="567" w:hanging="567"/>
      <w:jc w:val="both"/>
    </w:pPr>
    <w:rPr>
      <w:rFonts w:ascii="Times New Roman" w:eastAsia="Times New Roman" w:hAnsi="Times New Roman" w:cs="Times New Roman"/>
      <w:b/>
      <w:sz w:val="24"/>
      <w:szCs w:val="20"/>
      <w:lang w:eastAsia="ru-RU"/>
    </w:rPr>
  </w:style>
  <w:style w:type="paragraph" w:customStyle="1" w:styleId="afffffff6">
    <w:name w:val="Тендерные данные"/>
    <w:basedOn w:val="a6"/>
    <w:uiPriority w:val="99"/>
    <w:semiHidden/>
    <w:rsid w:val="00C52DCF"/>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paragraph" w:styleId="afffffff7">
    <w:name w:val="Note Heading"/>
    <w:basedOn w:val="a6"/>
    <w:next w:val="a6"/>
    <w:link w:val="2fd"/>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8">
    <w:name w:val="Заголовок записки Знак"/>
    <w:basedOn w:val="a7"/>
    <w:uiPriority w:val="99"/>
    <w:semiHidden/>
    <w:rsid w:val="00C52DCF"/>
    <w:rPr>
      <w:rFonts w:cs="Calibri"/>
      <w:lang w:eastAsia="en-US"/>
    </w:rPr>
  </w:style>
  <w:style w:type="character" w:customStyle="1" w:styleId="2fd">
    <w:name w:val="Заголовок записки Знак2"/>
    <w:link w:val="afffffff7"/>
    <w:uiPriority w:val="99"/>
    <w:locked/>
    <w:rsid w:val="00C52DCF"/>
    <w:rPr>
      <w:rFonts w:ascii="Times New Roman" w:eastAsia="Times New Roman" w:hAnsi="Times New Roman"/>
      <w:sz w:val="24"/>
      <w:szCs w:val="24"/>
    </w:rPr>
  </w:style>
  <w:style w:type="paragraph" w:customStyle="1" w:styleId="afffffff9">
    <w:name w:val="пункт"/>
    <w:basedOn w:val="a6"/>
    <w:uiPriority w:val="99"/>
    <w:rsid w:val="00C52DCF"/>
    <w:pPr>
      <w:tabs>
        <w:tab w:val="num" w:pos="1135"/>
      </w:tabs>
      <w:spacing w:before="60" w:after="60" w:line="240" w:lineRule="auto"/>
      <w:ind w:left="-283" w:firstLine="567"/>
    </w:pPr>
    <w:rPr>
      <w:rFonts w:ascii="Times New Roman" w:eastAsia="Times New Roman" w:hAnsi="Times New Roman" w:cs="Times New Roman"/>
      <w:sz w:val="24"/>
      <w:szCs w:val="24"/>
      <w:lang w:eastAsia="ru-RU"/>
    </w:rPr>
  </w:style>
  <w:style w:type="paragraph" w:customStyle="1" w:styleId="231">
    <w:name w:val="Знак Знак23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232">
    <w:name w:val="Знак Знак23 Знак Знак Знак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afffffffa">
    <w:name w:val="Знак Знак Знак Знак Знак Знак Знак"/>
    <w:basedOn w:val="a6"/>
    <w:rsid w:val="00C52DCF"/>
    <w:pPr>
      <w:spacing w:after="160" w:line="240" w:lineRule="exact"/>
    </w:pPr>
    <w:rPr>
      <w:rFonts w:ascii="Times New Roman" w:eastAsia="Times New Roman" w:hAnsi="Times New Roman" w:cs="Times New Roman"/>
      <w:sz w:val="20"/>
      <w:szCs w:val="20"/>
      <w:lang w:eastAsia="zh-CN"/>
    </w:rPr>
  </w:style>
  <w:style w:type="paragraph" w:customStyle="1" w:styleId="1fff1">
    <w:name w:val="Список многоуровневый 1"/>
    <w:basedOn w:val="a6"/>
    <w:uiPriority w:val="99"/>
    <w:rsid w:val="00C52DCF"/>
    <w:pPr>
      <w:tabs>
        <w:tab w:val="num" w:pos="432"/>
      </w:tabs>
      <w:spacing w:after="60" w:line="240" w:lineRule="auto"/>
      <w:ind w:left="431" w:hanging="431"/>
      <w:jc w:val="both"/>
    </w:pPr>
    <w:rPr>
      <w:rFonts w:ascii="Times New Roman" w:eastAsia="Times New Roman" w:hAnsi="Times New Roman" w:cs="Times New Roman"/>
      <w:sz w:val="24"/>
      <w:szCs w:val="24"/>
      <w:lang w:eastAsia="ru-RU"/>
    </w:rPr>
  </w:style>
  <w:style w:type="paragraph" w:customStyle="1" w:styleId="2310">
    <w:name w:val="Знак Знак23 Знак Знак Знак Знак1"/>
    <w:basedOn w:val="a6"/>
    <w:autoRedefine/>
    <w:uiPriority w:val="99"/>
    <w:rsid w:val="00C52DCF"/>
    <w:pPr>
      <w:spacing w:before="60" w:after="60" w:line="240" w:lineRule="auto"/>
    </w:pPr>
    <w:rPr>
      <w:rFonts w:ascii="Times New Roman" w:eastAsia="Times New Roman" w:hAnsi="Times New Roman" w:cs="Times New Roman"/>
      <w:sz w:val="20"/>
      <w:szCs w:val="20"/>
      <w:lang w:eastAsia="zh-CN"/>
    </w:rPr>
  </w:style>
  <w:style w:type="character" w:customStyle="1" w:styleId="290">
    <w:name w:val="Знак Знак29"/>
    <w:uiPriority w:val="99"/>
    <w:locked/>
    <w:rsid w:val="00C52DCF"/>
    <w:rPr>
      <w:rFonts w:ascii="Cambria" w:hAnsi="Cambria"/>
      <w:b/>
      <w:sz w:val="26"/>
      <w:lang w:val="ru-RU" w:eastAsia="en-US"/>
    </w:rPr>
  </w:style>
  <w:style w:type="character" w:customStyle="1" w:styleId="280">
    <w:name w:val="Знак Знак28"/>
    <w:uiPriority w:val="99"/>
    <w:locked/>
    <w:rsid w:val="00C52DCF"/>
    <w:rPr>
      <w:rFonts w:ascii="Arial" w:hAnsi="Arial"/>
      <w:sz w:val="24"/>
      <w:lang w:val="ru-RU" w:eastAsia="ru-RU"/>
    </w:rPr>
  </w:style>
  <w:style w:type="character" w:customStyle="1" w:styleId="270">
    <w:name w:val="Знак Знак27"/>
    <w:uiPriority w:val="99"/>
    <w:locked/>
    <w:rsid w:val="00C52DCF"/>
    <w:rPr>
      <w:sz w:val="22"/>
      <w:lang w:val="ru-RU" w:eastAsia="ru-RU"/>
    </w:rPr>
  </w:style>
  <w:style w:type="character" w:customStyle="1" w:styleId="260">
    <w:name w:val="Знак Знак26"/>
    <w:uiPriority w:val="99"/>
    <w:locked/>
    <w:rsid w:val="00C52DCF"/>
    <w:rPr>
      <w:i/>
      <w:sz w:val="22"/>
      <w:lang w:val="ru-RU" w:eastAsia="ru-RU"/>
    </w:rPr>
  </w:style>
  <w:style w:type="character" w:customStyle="1" w:styleId="250">
    <w:name w:val="Знак Знак25"/>
    <w:uiPriority w:val="99"/>
    <w:locked/>
    <w:rsid w:val="00C52DCF"/>
    <w:rPr>
      <w:rFonts w:ascii="Arial" w:hAnsi="Arial"/>
      <w:lang w:val="ru-RU" w:eastAsia="ru-RU"/>
    </w:rPr>
  </w:style>
  <w:style w:type="character" w:customStyle="1" w:styleId="240">
    <w:name w:val="Знак Знак24"/>
    <w:uiPriority w:val="99"/>
    <w:locked/>
    <w:rsid w:val="00C52DCF"/>
    <w:rPr>
      <w:rFonts w:ascii="Arial" w:hAnsi="Arial"/>
      <w:i/>
      <w:lang w:val="ru-RU" w:eastAsia="ru-RU"/>
    </w:rPr>
  </w:style>
  <w:style w:type="paragraph" w:styleId="HTML2">
    <w:name w:val="HTML Address"/>
    <w:basedOn w:val="a6"/>
    <w:link w:val="HTML3"/>
    <w:uiPriority w:val="99"/>
    <w:locked/>
    <w:rsid w:val="00C52DCF"/>
    <w:pPr>
      <w:spacing w:after="60" w:line="240" w:lineRule="auto"/>
      <w:jc w:val="both"/>
    </w:pPr>
    <w:rPr>
      <w:rFonts w:ascii="Times New Roman" w:eastAsia="Times New Roman" w:hAnsi="Times New Roman" w:cs="Times New Roman"/>
      <w:i/>
      <w:iCs/>
      <w:sz w:val="24"/>
      <w:szCs w:val="24"/>
      <w:lang w:eastAsia="ru-RU"/>
    </w:rPr>
  </w:style>
  <w:style w:type="character" w:customStyle="1" w:styleId="HTML3">
    <w:name w:val="Адрес HTML Знак"/>
    <w:basedOn w:val="a7"/>
    <w:link w:val="HTML2"/>
    <w:uiPriority w:val="99"/>
    <w:rsid w:val="00C52DCF"/>
    <w:rPr>
      <w:rFonts w:ascii="Times New Roman" w:eastAsia="Times New Roman" w:hAnsi="Times New Roman"/>
      <w:i/>
      <w:iCs/>
      <w:sz w:val="24"/>
      <w:szCs w:val="24"/>
    </w:rPr>
  </w:style>
  <w:style w:type="paragraph" w:styleId="afffffffb">
    <w:name w:val="envelope address"/>
    <w:basedOn w:val="a6"/>
    <w:uiPriority w:val="99"/>
    <w:locked/>
    <w:rsid w:val="00C52DCF"/>
    <w:pPr>
      <w:framePr w:w="7920" w:h="1980" w:hSpace="180" w:wrap="auto" w:hAnchor="page" w:xAlign="center" w:yAlign="bottom"/>
      <w:spacing w:after="60" w:line="240" w:lineRule="auto"/>
      <w:ind w:left="2880"/>
      <w:jc w:val="both"/>
    </w:pPr>
    <w:rPr>
      <w:rFonts w:ascii="Arial" w:eastAsia="Times New Roman" w:hAnsi="Arial" w:cs="Arial"/>
      <w:sz w:val="24"/>
      <w:szCs w:val="24"/>
      <w:lang w:eastAsia="ru-RU"/>
    </w:rPr>
  </w:style>
  <w:style w:type="paragraph" w:styleId="2fe">
    <w:name w:val="envelope return"/>
    <w:basedOn w:val="a6"/>
    <w:uiPriority w:val="99"/>
    <w:locked/>
    <w:rsid w:val="00C52DCF"/>
    <w:pPr>
      <w:spacing w:after="60" w:line="240" w:lineRule="auto"/>
      <w:jc w:val="both"/>
    </w:pPr>
    <w:rPr>
      <w:rFonts w:ascii="Arial" w:eastAsia="Times New Roman" w:hAnsi="Arial" w:cs="Arial"/>
      <w:sz w:val="20"/>
      <w:szCs w:val="20"/>
      <w:lang w:eastAsia="ru-RU"/>
    </w:rPr>
  </w:style>
  <w:style w:type="paragraph" w:styleId="2ff">
    <w:name w:val="List 2"/>
    <w:basedOn w:val="a6"/>
    <w:locked/>
    <w:rsid w:val="00C52DCF"/>
    <w:pPr>
      <w:spacing w:after="60" w:line="240" w:lineRule="auto"/>
      <w:ind w:left="566" w:hanging="283"/>
      <w:jc w:val="both"/>
    </w:pPr>
    <w:rPr>
      <w:rFonts w:ascii="Times New Roman" w:eastAsia="Times New Roman" w:hAnsi="Times New Roman" w:cs="Times New Roman"/>
      <w:sz w:val="24"/>
      <w:szCs w:val="24"/>
      <w:lang w:eastAsia="ru-RU"/>
    </w:rPr>
  </w:style>
  <w:style w:type="paragraph" w:styleId="3f5">
    <w:name w:val="List 3"/>
    <w:basedOn w:val="a6"/>
    <w:locked/>
    <w:rsid w:val="00C52DCF"/>
    <w:pPr>
      <w:spacing w:after="60" w:line="240" w:lineRule="auto"/>
      <w:ind w:left="849" w:hanging="283"/>
      <w:jc w:val="both"/>
    </w:pPr>
    <w:rPr>
      <w:rFonts w:ascii="Times New Roman" w:eastAsia="Times New Roman" w:hAnsi="Times New Roman" w:cs="Times New Roman"/>
      <w:sz w:val="24"/>
      <w:szCs w:val="24"/>
      <w:lang w:eastAsia="ru-RU"/>
    </w:rPr>
  </w:style>
  <w:style w:type="paragraph" w:styleId="4b">
    <w:name w:val="List 4"/>
    <w:basedOn w:val="a6"/>
    <w:uiPriority w:val="99"/>
    <w:locked/>
    <w:rsid w:val="00C52DCF"/>
    <w:pPr>
      <w:spacing w:after="60" w:line="240" w:lineRule="auto"/>
      <w:ind w:left="1132" w:hanging="283"/>
      <w:jc w:val="both"/>
    </w:pPr>
    <w:rPr>
      <w:rFonts w:ascii="Times New Roman" w:eastAsia="Times New Roman" w:hAnsi="Times New Roman" w:cs="Times New Roman"/>
      <w:sz w:val="24"/>
      <w:szCs w:val="24"/>
      <w:lang w:eastAsia="ru-RU"/>
    </w:rPr>
  </w:style>
  <w:style w:type="paragraph" w:styleId="57">
    <w:name w:val="List Number 5"/>
    <w:basedOn w:val="a6"/>
    <w:uiPriority w:val="99"/>
    <w:locked/>
    <w:rsid w:val="00C52DCF"/>
    <w:pPr>
      <w:tabs>
        <w:tab w:val="num" w:pos="1492"/>
      </w:tabs>
      <w:spacing w:after="60" w:line="240" w:lineRule="auto"/>
      <w:ind w:left="1492" w:hanging="360"/>
      <w:jc w:val="both"/>
    </w:pPr>
    <w:rPr>
      <w:rFonts w:ascii="Times New Roman" w:eastAsia="Times New Roman" w:hAnsi="Times New Roman" w:cs="Times New Roman"/>
      <w:sz w:val="24"/>
      <w:szCs w:val="24"/>
      <w:lang w:eastAsia="ru-RU"/>
    </w:rPr>
  </w:style>
  <w:style w:type="paragraph" w:styleId="afffffffc">
    <w:name w:val="Closing"/>
    <w:basedOn w:val="a6"/>
    <w:link w:val="afffffffd"/>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d">
    <w:name w:val="Прощание Знак"/>
    <w:basedOn w:val="a7"/>
    <w:link w:val="afffffffc"/>
    <w:uiPriority w:val="99"/>
    <w:rsid w:val="00C52DCF"/>
    <w:rPr>
      <w:rFonts w:ascii="Times New Roman" w:eastAsia="Times New Roman" w:hAnsi="Times New Roman"/>
      <w:sz w:val="24"/>
      <w:szCs w:val="24"/>
    </w:rPr>
  </w:style>
  <w:style w:type="paragraph" w:styleId="afffffffe">
    <w:name w:val="Signature"/>
    <w:basedOn w:val="a6"/>
    <w:link w:val="affffffff"/>
    <w:uiPriority w:val="99"/>
    <w:locked/>
    <w:rsid w:val="00C52DCF"/>
    <w:pPr>
      <w:spacing w:after="60" w:line="240" w:lineRule="auto"/>
      <w:ind w:left="4252"/>
      <w:jc w:val="both"/>
    </w:pPr>
    <w:rPr>
      <w:rFonts w:ascii="Times New Roman" w:eastAsia="Times New Roman" w:hAnsi="Times New Roman" w:cs="Times New Roman"/>
      <w:sz w:val="24"/>
      <w:szCs w:val="24"/>
      <w:lang w:eastAsia="ru-RU"/>
    </w:rPr>
  </w:style>
  <w:style w:type="character" w:customStyle="1" w:styleId="affffffff">
    <w:name w:val="Подпись Знак"/>
    <w:basedOn w:val="a7"/>
    <w:link w:val="afffffffe"/>
    <w:uiPriority w:val="99"/>
    <w:rsid w:val="00C52DCF"/>
    <w:rPr>
      <w:rFonts w:ascii="Times New Roman" w:eastAsia="Times New Roman" w:hAnsi="Times New Roman"/>
      <w:sz w:val="24"/>
      <w:szCs w:val="24"/>
    </w:rPr>
  </w:style>
  <w:style w:type="paragraph" w:styleId="affffffff0">
    <w:name w:val="List Continue"/>
    <w:basedOn w:val="a6"/>
    <w:uiPriority w:val="99"/>
    <w:locked/>
    <w:rsid w:val="00C52DCF"/>
    <w:pPr>
      <w:spacing w:after="120" w:line="240" w:lineRule="auto"/>
      <w:ind w:left="283"/>
      <w:jc w:val="both"/>
    </w:pPr>
    <w:rPr>
      <w:rFonts w:ascii="Times New Roman" w:eastAsia="Times New Roman" w:hAnsi="Times New Roman" w:cs="Times New Roman"/>
      <w:sz w:val="24"/>
      <w:szCs w:val="24"/>
      <w:lang w:eastAsia="ru-RU"/>
    </w:rPr>
  </w:style>
  <w:style w:type="paragraph" w:styleId="2ff0">
    <w:name w:val="List Continue 2"/>
    <w:basedOn w:val="a6"/>
    <w:uiPriority w:val="99"/>
    <w:locked/>
    <w:rsid w:val="00C52DCF"/>
    <w:pPr>
      <w:spacing w:after="120" w:line="240" w:lineRule="auto"/>
      <w:ind w:left="566"/>
      <w:jc w:val="both"/>
    </w:pPr>
    <w:rPr>
      <w:rFonts w:ascii="Times New Roman" w:eastAsia="Times New Roman" w:hAnsi="Times New Roman" w:cs="Times New Roman"/>
      <w:sz w:val="24"/>
      <w:szCs w:val="24"/>
      <w:lang w:eastAsia="ru-RU"/>
    </w:rPr>
  </w:style>
  <w:style w:type="paragraph" w:styleId="3f6">
    <w:name w:val="List Continue 3"/>
    <w:basedOn w:val="a6"/>
    <w:uiPriority w:val="99"/>
    <w:locked/>
    <w:rsid w:val="00C52DCF"/>
    <w:pPr>
      <w:spacing w:after="120" w:line="240" w:lineRule="auto"/>
      <w:ind w:left="849"/>
      <w:jc w:val="both"/>
    </w:pPr>
    <w:rPr>
      <w:rFonts w:ascii="Times New Roman" w:eastAsia="Times New Roman" w:hAnsi="Times New Roman" w:cs="Times New Roman"/>
      <w:sz w:val="24"/>
      <w:szCs w:val="24"/>
      <w:lang w:eastAsia="ru-RU"/>
    </w:rPr>
  </w:style>
  <w:style w:type="paragraph" w:styleId="4c">
    <w:name w:val="List Continue 4"/>
    <w:basedOn w:val="a6"/>
    <w:uiPriority w:val="99"/>
    <w:locked/>
    <w:rsid w:val="00C52DCF"/>
    <w:pPr>
      <w:spacing w:after="120" w:line="240" w:lineRule="auto"/>
      <w:ind w:left="1132"/>
      <w:jc w:val="both"/>
    </w:pPr>
    <w:rPr>
      <w:rFonts w:ascii="Times New Roman" w:eastAsia="Times New Roman" w:hAnsi="Times New Roman" w:cs="Times New Roman"/>
      <w:sz w:val="24"/>
      <w:szCs w:val="24"/>
      <w:lang w:eastAsia="ru-RU"/>
    </w:rPr>
  </w:style>
  <w:style w:type="paragraph" w:styleId="58">
    <w:name w:val="List Continue 5"/>
    <w:basedOn w:val="a6"/>
    <w:uiPriority w:val="99"/>
    <w:locked/>
    <w:rsid w:val="00C52DCF"/>
    <w:pPr>
      <w:spacing w:after="120" w:line="240" w:lineRule="auto"/>
      <w:ind w:left="1415"/>
      <w:jc w:val="both"/>
    </w:pPr>
    <w:rPr>
      <w:rFonts w:ascii="Times New Roman" w:eastAsia="Times New Roman" w:hAnsi="Times New Roman" w:cs="Times New Roman"/>
      <w:sz w:val="24"/>
      <w:szCs w:val="24"/>
      <w:lang w:eastAsia="ru-RU"/>
    </w:rPr>
  </w:style>
  <w:style w:type="paragraph" w:styleId="affffffff1">
    <w:name w:val="Message Header"/>
    <w:basedOn w:val="a6"/>
    <w:link w:val="affffffff2"/>
    <w:uiPriority w:val="99"/>
    <w:locked/>
    <w:rsid w:val="00C52DCF"/>
    <w:pPr>
      <w:pBdr>
        <w:top w:val="single" w:sz="6" w:space="1" w:color="auto"/>
        <w:left w:val="single" w:sz="6" w:space="1" w:color="auto"/>
        <w:bottom w:val="single" w:sz="6" w:space="1" w:color="auto"/>
        <w:right w:val="single" w:sz="6" w:space="1" w:color="auto"/>
      </w:pBdr>
      <w:shd w:val="pct20" w:color="auto" w:fill="auto"/>
      <w:spacing w:after="60" w:line="240" w:lineRule="auto"/>
      <w:ind w:left="1134" w:hanging="1134"/>
      <w:jc w:val="both"/>
    </w:pPr>
    <w:rPr>
      <w:rFonts w:ascii="Arial" w:eastAsia="Times New Roman" w:hAnsi="Arial" w:cs="Times New Roman"/>
      <w:sz w:val="24"/>
      <w:szCs w:val="24"/>
      <w:shd w:val="pct20" w:color="auto" w:fill="auto"/>
      <w:lang w:eastAsia="ru-RU"/>
    </w:rPr>
  </w:style>
  <w:style w:type="character" w:customStyle="1" w:styleId="affffffff2">
    <w:name w:val="Шапка Знак"/>
    <w:basedOn w:val="a7"/>
    <w:link w:val="affffffff1"/>
    <w:uiPriority w:val="99"/>
    <w:rsid w:val="00C52DCF"/>
    <w:rPr>
      <w:rFonts w:ascii="Arial" w:eastAsia="Times New Roman" w:hAnsi="Arial"/>
      <w:sz w:val="24"/>
      <w:szCs w:val="24"/>
      <w:shd w:val="pct20" w:color="auto" w:fill="auto"/>
    </w:rPr>
  </w:style>
  <w:style w:type="character" w:customStyle="1" w:styleId="119">
    <w:name w:val="Знак Знак11"/>
    <w:uiPriority w:val="99"/>
    <w:locked/>
    <w:rsid w:val="00C52DCF"/>
    <w:rPr>
      <w:rFonts w:ascii="Arial" w:hAnsi="Arial"/>
      <w:sz w:val="24"/>
      <w:lang w:eastAsia="ru-RU"/>
    </w:rPr>
  </w:style>
  <w:style w:type="paragraph" w:styleId="affffffff3">
    <w:name w:val="Salutation"/>
    <w:basedOn w:val="a6"/>
    <w:next w:val="a6"/>
    <w:link w:val="affffffff4"/>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4">
    <w:name w:val="Приветствие Знак"/>
    <w:basedOn w:val="a7"/>
    <w:link w:val="affffffff3"/>
    <w:uiPriority w:val="99"/>
    <w:rsid w:val="00C52DCF"/>
    <w:rPr>
      <w:rFonts w:ascii="Times New Roman" w:eastAsia="Times New Roman" w:hAnsi="Times New Roman"/>
      <w:sz w:val="24"/>
      <w:szCs w:val="24"/>
    </w:rPr>
  </w:style>
  <w:style w:type="paragraph" w:styleId="affffffff5">
    <w:name w:val="Date"/>
    <w:basedOn w:val="a6"/>
    <w:next w:val="a6"/>
    <w:link w:val="affffffff6"/>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6">
    <w:name w:val="Дата Знак"/>
    <w:basedOn w:val="a7"/>
    <w:link w:val="affffffff5"/>
    <w:uiPriority w:val="99"/>
    <w:rsid w:val="00C52DCF"/>
    <w:rPr>
      <w:rFonts w:ascii="Times New Roman" w:eastAsia="Times New Roman" w:hAnsi="Times New Roman"/>
      <w:sz w:val="24"/>
      <w:szCs w:val="24"/>
    </w:rPr>
  </w:style>
  <w:style w:type="paragraph" w:styleId="affffffff7">
    <w:name w:val="Body Text First Indent"/>
    <w:basedOn w:val="ae"/>
    <w:link w:val="affffffff8"/>
    <w:uiPriority w:val="99"/>
    <w:locked/>
    <w:rsid w:val="00C52DCF"/>
    <w:pPr>
      <w:widowControl/>
      <w:suppressAutoHyphens w:val="0"/>
      <w:spacing w:after="120"/>
      <w:ind w:firstLine="210"/>
    </w:pPr>
    <w:rPr>
      <w:sz w:val="24"/>
      <w:szCs w:val="24"/>
      <w:lang w:eastAsia="ru-RU"/>
    </w:rPr>
  </w:style>
  <w:style w:type="character" w:customStyle="1" w:styleId="affffffff8">
    <w:name w:val="Красная строка Знак"/>
    <w:basedOn w:val="af"/>
    <w:link w:val="affffffff7"/>
    <w:uiPriority w:val="99"/>
    <w:rsid w:val="00C52DCF"/>
    <w:rPr>
      <w:rFonts w:ascii="Times New Roman" w:eastAsia="Times New Roman" w:hAnsi="Times New Roman" w:cs="Times New Roman"/>
      <w:sz w:val="24"/>
      <w:szCs w:val="24"/>
      <w:lang w:eastAsia="ar-SA" w:bidi="ar-SA"/>
    </w:rPr>
  </w:style>
  <w:style w:type="paragraph" w:styleId="2ff1">
    <w:name w:val="Body Text First Indent 2"/>
    <w:basedOn w:val="28"/>
    <w:link w:val="2ff2"/>
    <w:uiPriority w:val="99"/>
    <w:locked/>
    <w:rsid w:val="00C52DCF"/>
    <w:pPr>
      <w:spacing w:after="120"/>
      <w:ind w:left="283" w:firstLine="210"/>
      <w:jc w:val="both"/>
    </w:pPr>
    <w:rPr>
      <w:sz w:val="24"/>
    </w:rPr>
  </w:style>
  <w:style w:type="character" w:customStyle="1" w:styleId="2ff2">
    <w:name w:val="Красная строка 2 Знак"/>
    <w:basedOn w:val="af4"/>
    <w:link w:val="2ff1"/>
    <w:uiPriority w:val="99"/>
    <w:rsid w:val="00C52DCF"/>
    <w:rPr>
      <w:rFonts w:ascii="Times New Roman" w:eastAsia="Times New Roman" w:hAnsi="Times New Roman" w:cs="Times New Roman"/>
      <w:sz w:val="24"/>
      <w:szCs w:val="24"/>
      <w:lang w:eastAsia="ar-SA" w:bidi="ar-SA"/>
    </w:rPr>
  </w:style>
  <w:style w:type="paragraph" w:styleId="affffffff9">
    <w:name w:val="E-mail Signature"/>
    <w:basedOn w:val="a6"/>
    <w:link w:val="affffffffa"/>
    <w:uiPriority w:val="99"/>
    <w:locked/>
    <w:rsid w:val="00C52DCF"/>
    <w:pPr>
      <w:spacing w:after="60" w:line="240" w:lineRule="auto"/>
      <w:jc w:val="both"/>
    </w:pPr>
    <w:rPr>
      <w:rFonts w:ascii="Times New Roman" w:eastAsia="Times New Roman" w:hAnsi="Times New Roman" w:cs="Times New Roman"/>
      <w:sz w:val="24"/>
      <w:szCs w:val="24"/>
      <w:lang w:eastAsia="ru-RU"/>
    </w:rPr>
  </w:style>
  <w:style w:type="character" w:customStyle="1" w:styleId="affffffffa">
    <w:name w:val="Электронная подпись Знак"/>
    <w:basedOn w:val="a7"/>
    <w:link w:val="affffffff9"/>
    <w:uiPriority w:val="99"/>
    <w:rsid w:val="00C52DCF"/>
    <w:rPr>
      <w:rFonts w:ascii="Times New Roman" w:eastAsia="Times New Roman" w:hAnsi="Times New Roman"/>
      <w:sz w:val="24"/>
      <w:szCs w:val="24"/>
    </w:rPr>
  </w:style>
  <w:style w:type="paragraph" w:customStyle="1" w:styleId="Instruction">
    <w:name w:val="Instruction"/>
    <w:basedOn w:val="28"/>
    <w:uiPriority w:val="99"/>
    <w:semiHidden/>
    <w:rsid w:val="00C52DCF"/>
    <w:pPr>
      <w:tabs>
        <w:tab w:val="num" w:pos="360"/>
      </w:tabs>
      <w:spacing w:before="180" w:after="60"/>
      <w:ind w:left="360" w:hanging="360"/>
      <w:jc w:val="both"/>
    </w:pPr>
    <w:rPr>
      <w:b/>
      <w:bCs/>
      <w:sz w:val="24"/>
    </w:rPr>
  </w:style>
  <w:style w:type="paragraph" w:customStyle="1" w:styleId="affffffffb">
    <w:name w:val="текст таблицы"/>
    <w:basedOn w:val="a6"/>
    <w:uiPriority w:val="99"/>
    <w:semiHidden/>
    <w:rsid w:val="00C52DCF"/>
    <w:pPr>
      <w:spacing w:before="120" w:after="0" w:line="240" w:lineRule="auto"/>
      <w:ind w:right="-102"/>
    </w:pPr>
    <w:rPr>
      <w:rFonts w:ascii="Times New Roman" w:eastAsia="Times New Roman" w:hAnsi="Times New Roman" w:cs="Times New Roman"/>
      <w:sz w:val="24"/>
      <w:szCs w:val="24"/>
      <w:lang w:eastAsia="ru-RU"/>
    </w:rPr>
  </w:style>
  <w:style w:type="paragraph" w:customStyle="1" w:styleId="1CharChar">
    <w:name w:val="1 Знак Char Знак Char Знак"/>
    <w:basedOn w:val="a6"/>
    <w:uiPriority w:val="99"/>
    <w:rsid w:val="00C52DCF"/>
    <w:pPr>
      <w:spacing w:after="160" w:line="240" w:lineRule="exact"/>
    </w:pPr>
    <w:rPr>
      <w:rFonts w:ascii="Times New Roman" w:eastAsia="Times New Roman" w:hAnsi="Times New Roman" w:cs="Times New Roman"/>
      <w:sz w:val="20"/>
      <w:szCs w:val="20"/>
      <w:lang w:eastAsia="zh-CN"/>
    </w:rPr>
  </w:style>
  <w:style w:type="paragraph" w:customStyle="1" w:styleId="ListParagraph1">
    <w:name w:val="List Paragraph1"/>
    <w:basedOn w:val="a6"/>
    <w:uiPriority w:val="99"/>
    <w:rsid w:val="00C52DCF"/>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DeltaViewInsertion">
    <w:name w:val="DeltaView Insertion"/>
    <w:uiPriority w:val="99"/>
    <w:rsid w:val="00C52DCF"/>
    <w:rPr>
      <w:color w:val="0000FF"/>
      <w:spacing w:val="0"/>
      <w:u w:val="double"/>
    </w:rPr>
  </w:style>
  <w:style w:type="character" w:customStyle="1" w:styleId="PlaceholderText1">
    <w:name w:val="Placeholder Text1"/>
    <w:uiPriority w:val="99"/>
    <w:semiHidden/>
    <w:rsid w:val="00C52DCF"/>
    <w:rPr>
      <w:color w:val="808080"/>
    </w:rPr>
  </w:style>
  <w:style w:type="character" w:styleId="affffffffc">
    <w:name w:val="endnote reference"/>
    <w:uiPriority w:val="99"/>
    <w:locked/>
    <w:rsid w:val="00C52DCF"/>
    <w:rPr>
      <w:rFonts w:cs="Times New Roman"/>
      <w:vertAlign w:val="superscript"/>
    </w:rPr>
  </w:style>
  <w:style w:type="character" w:styleId="affffffffd">
    <w:name w:val="Emphasis"/>
    <w:qFormat/>
    <w:locked/>
    <w:rsid w:val="00C52DCF"/>
    <w:rPr>
      <w:rFonts w:cs="Times New Roman"/>
      <w:i/>
    </w:rPr>
  </w:style>
  <w:style w:type="paragraph" w:customStyle="1" w:styleId="NoSpacing1">
    <w:name w:val="No Spacing1"/>
    <w:uiPriority w:val="99"/>
    <w:rsid w:val="00C52DCF"/>
    <w:rPr>
      <w:rFonts w:ascii="Times New Roman" w:eastAsia="Times New Roman" w:hAnsi="Times New Roman"/>
      <w:sz w:val="24"/>
      <w:szCs w:val="24"/>
    </w:rPr>
  </w:style>
  <w:style w:type="paragraph" w:customStyle="1" w:styleId="a3">
    <w:name w:val="Дефис"/>
    <w:basedOn w:val="ListParagraph1"/>
    <w:link w:val="affffffffe"/>
    <w:uiPriority w:val="99"/>
    <w:rsid w:val="00C52DCF"/>
    <w:pPr>
      <w:numPr>
        <w:numId w:val="17"/>
      </w:numPr>
    </w:pPr>
    <w:rPr>
      <w:szCs w:val="24"/>
      <w:lang w:val="en-US"/>
    </w:rPr>
  </w:style>
  <w:style w:type="character" w:customStyle="1" w:styleId="affffffffe">
    <w:name w:val="Дефис Знак"/>
    <w:link w:val="a3"/>
    <w:uiPriority w:val="99"/>
    <w:locked/>
    <w:rsid w:val="00C52DCF"/>
    <w:rPr>
      <w:rFonts w:ascii="Times New Roman" w:eastAsia="Times New Roman" w:hAnsi="Times New Roman"/>
      <w:sz w:val="24"/>
      <w:szCs w:val="24"/>
      <w:lang w:val="en-US"/>
    </w:rPr>
  </w:style>
  <w:style w:type="paragraph" w:customStyle="1" w:styleId="0">
    <w:name w:val="Стиль полужирный По центру После:  0 пт"/>
    <w:basedOn w:val="a6"/>
    <w:uiPriority w:val="99"/>
    <w:rsid w:val="00C52DCF"/>
    <w:pPr>
      <w:spacing w:after="0" w:line="240" w:lineRule="auto"/>
      <w:jc w:val="center"/>
    </w:pPr>
    <w:rPr>
      <w:rFonts w:ascii="Times New Roman" w:eastAsia="Times New Roman" w:hAnsi="Times New Roman" w:cs="Times New Roman"/>
      <w:bCs/>
      <w:sz w:val="28"/>
      <w:szCs w:val="20"/>
      <w:lang w:eastAsia="ru-RU"/>
    </w:rPr>
  </w:style>
  <w:style w:type="paragraph" w:customStyle="1" w:styleId="2ff3">
    <w:name w:val="Стиль Заголовок 2"/>
    <w:aliases w:val="H2 + По ширине Слева:  032 см Первая строка:  ..."/>
    <w:basedOn w:val="23"/>
    <w:uiPriority w:val="99"/>
    <w:rsid w:val="00C52DCF"/>
    <w:pPr>
      <w:keepNext/>
      <w:numPr>
        <w:ilvl w:val="1"/>
      </w:numPr>
      <w:tabs>
        <w:tab w:val="num" w:pos="756"/>
      </w:tabs>
      <w:spacing w:after="60"/>
      <w:ind w:left="180" w:firstLine="709"/>
    </w:pPr>
    <w:rPr>
      <w:rFonts w:ascii="Times New Roman" w:hAnsi="Times New Roman" w:cs="Times New Roman"/>
      <w:sz w:val="28"/>
      <w:szCs w:val="20"/>
    </w:rPr>
  </w:style>
  <w:style w:type="paragraph" w:customStyle="1" w:styleId="1fff2">
    <w:name w:val="Стиль Заголовок 1 + не полужирный"/>
    <w:basedOn w:val="15"/>
    <w:uiPriority w:val="99"/>
    <w:rsid w:val="00C52DCF"/>
    <w:pPr>
      <w:tabs>
        <w:tab w:val="clear" w:pos="432"/>
      </w:tabs>
      <w:suppressAutoHyphens w:val="0"/>
      <w:ind w:left="0" w:firstLine="0"/>
    </w:pPr>
    <w:rPr>
      <w:rFonts w:cs="Arial"/>
      <w:b w:val="0"/>
      <w:bCs w:val="0"/>
      <w:kern w:val="32"/>
      <w:sz w:val="28"/>
      <w:szCs w:val="32"/>
      <w:lang w:eastAsia="ru-RU"/>
    </w:rPr>
  </w:style>
  <w:style w:type="character" w:customStyle="1" w:styleId="2311">
    <w:name w:val="Знак Знак231"/>
    <w:uiPriority w:val="99"/>
    <w:locked/>
    <w:rsid w:val="00C52DCF"/>
    <w:rPr>
      <w:sz w:val="24"/>
    </w:rPr>
  </w:style>
  <w:style w:type="character" w:customStyle="1" w:styleId="200">
    <w:name w:val="Знак Знак20"/>
    <w:uiPriority w:val="99"/>
    <w:locked/>
    <w:rsid w:val="00C52DCF"/>
    <w:rPr>
      <w:rFonts w:ascii="Tahoma" w:hAnsi="Tahoma"/>
      <w:sz w:val="16"/>
    </w:rPr>
  </w:style>
  <w:style w:type="character" w:customStyle="1" w:styleId="190">
    <w:name w:val="Знак Знак19"/>
    <w:locked/>
    <w:rsid w:val="00C52DCF"/>
    <w:rPr>
      <w:i/>
      <w:sz w:val="24"/>
    </w:rPr>
  </w:style>
  <w:style w:type="character" w:customStyle="1" w:styleId="171">
    <w:name w:val="Знак Знак171"/>
    <w:uiPriority w:val="99"/>
    <w:locked/>
    <w:rsid w:val="00C52DCF"/>
    <w:rPr>
      <w:rFonts w:ascii="Cambria" w:hAnsi="Cambria"/>
      <w:b/>
      <w:kern w:val="28"/>
      <w:sz w:val="32"/>
    </w:rPr>
  </w:style>
  <w:style w:type="character" w:customStyle="1" w:styleId="1112">
    <w:name w:val="Знак Знак111"/>
    <w:uiPriority w:val="99"/>
    <w:locked/>
    <w:rsid w:val="00C52DCF"/>
    <w:rPr>
      <w:sz w:val="24"/>
    </w:rPr>
  </w:style>
  <w:style w:type="character" w:customStyle="1" w:styleId="910">
    <w:name w:val="Знак Знак91"/>
    <w:uiPriority w:val="99"/>
    <w:locked/>
    <w:rsid w:val="00C52DCF"/>
    <w:rPr>
      <w:rFonts w:ascii="Courier New" w:hAnsi="Courier New"/>
    </w:rPr>
  </w:style>
  <w:style w:type="character" w:customStyle="1" w:styleId="2ff4">
    <w:name w:val="Знак2 Знак"/>
    <w:aliases w:val="Знак21 Знак Знак,Знак3 Знак"/>
    <w:uiPriority w:val="99"/>
    <w:locked/>
    <w:rsid w:val="00C52DCF"/>
    <w:rPr>
      <w:sz w:val="24"/>
    </w:rPr>
  </w:style>
  <w:style w:type="character" w:styleId="afffffffff">
    <w:name w:val="Placeholder Text"/>
    <w:uiPriority w:val="99"/>
    <w:semiHidden/>
    <w:rsid w:val="00C52DCF"/>
    <w:rPr>
      <w:rFonts w:cs="Times New Roman"/>
      <w:color w:val="808080"/>
    </w:rPr>
  </w:style>
  <w:style w:type="character" w:customStyle="1" w:styleId="511">
    <w:name w:val="Знак Знак51"/>
    <w:uiPriority w:val="99"/>
    <w:locked/>
    <w:rsid w:val="00C52DCF"/>
  </w:style>
  <w:style w:type="character" w:customStyle="1" w:styleId="300">
    <w:name w:val="Знак Знак30"/>
    <w:uiPriority w:val="99"/>
    <w:locked/>
    <w:rsid w:val="00C52DCF"/>
    <w:rPr>
      <w:rFonts w:ascii="Tahoma" w:hAnsi="Tahoma"/>
      <w:sz w:val="16"/>
    </w:rPr>
  </w:style>
  <w:style w:type="character" w:customStyle="1" w:styleId="241">
    <w:name w:val="Знак Знак241"/>
    <w:uiPriority w:val="99"/>
    <w:rsid w:val="00C52DCF"/>
    <w:rPr>
      <w:b/>
      <w:sz w:val="28"/>
      <w:lang w:val="ru-RU" w:eastAsia="ru-RU"/>
    </w:rPr>
  </w:style>
  <w:style w:type="character" w:customStyle="1" w:styleId="411">
    <w:name w:val="Знак Знак41"/>
    <w:uiPriority w:val="99"/>
    <w:rsid w:val="00C52DCF"/>
    <w:rPr>
      <w:sz w:val="24"/>
      <w:lang w:val="ru-RU" w:eastAsia="ru-RU"/>
    </w:rPr>
  </w:style>
  <w:style w:type="character" w:customStyle="1" w:styleId="315">
    <w:name w:val="Знак Знак31"/>
    <w:uiPriority w:val="99"/>
    <w:rsid w:val="00C52DCF"/>
  </w:style>
  <w:style w:type="character" w:customStyle="1" w:styleId="2100">
    <w:name w:val="Знак Знак210"/>
    <w:uiPriority w:val="99"/>
    <w:rsid w:val="00C52DCF"/>
    <w:rPr>
      <w:b/>
    </w:rPr>
  </w:style>
  <w:style w:type="character" w:customStyle="1" w:styleId="1100">
    <w:name w:val="Знак Знак110"/>
    <w:uiPriority w:val="99"/>
    <w:rsid w:val="00C52DCF"/>
    <w:rPr>
      <w:rFonts w:ascii="Tahoma" w:hAnsi="Tahoma"/>
      <w:sz w:val="16"/>
    </w:rPr>
  </w:style>
  <w:style w:type="character" w:customStyle="1" w:styleId="217">
    <w:name w:val="Знак Знак21"/>
    <w:uiPriority w:val="99"/>
    <w:rsid w:val="00C52DCF"/>
    <w:rPr>
      <w:noProof/>
      <w:sz w:val="24"/>
      <w:lang w:val="ru-RU" w:eastAsia="ru-RU"/>
    </w:rPr>
  </w:style>
  <w:style w:type="character" w:customStyle="1" w:styleId="4d">
    <w:name w:val="Основной текст4"/>
    <w:uiPriority w:val="99"/>
    <w:rsid w:val="00C52DCF"/>
    <w:rPr>
      <w:rFonts w:ascii="Times New Roman" w:hAnsi="Times New Roman"/>
      <w:spacing w:val="0"/>
      <w:sz w:val="21"/>
      <w:u w:val="single"/>
      <w:lang w:val="en-US"/>
    </w:rPr>
  </w:style>
  <w:style w:type="character" w:customStyle="1" w:styleId="59">
    <w:name w:val="Основной текст5"/>
    <w:uiPriority w:val="99"/>
    <w:rsid w:val="00C52DCF"/>
    <w:rPr>
      <w:sz w:val="21"/>
      <w:shd w:val="clear" w:color="auto" w:fill="FFFFFF"/>
    </w:rPr>
  </w:style>
  <w:style w:type="character" w:customStyle="1" w:styleId="3f7">
    <w:name w:val="Основной текст (3)_"/>
    <w:link w:val="316"/>
    <w:locked/>
    <w:rsid w:val="00C52DCF"/>
    <w:rPr>
      <w:i/>
      <w:shd w:val="clear" w:color="auto" w:fill="FFFFFF"/>
    </w:rPr>
  </w:style>
  <w:style w:type="paragraph" w:customStyle="1" w:styleId="316">
    <w:name w:val="Основной текст (3)1"/>
    <w:basedOn w:val="a6"/>
    <w:link w:val="3f7"/>
    <w:uiPriority w:val="99"/>
    <w:rsid w:val="00C52DCF"/>
    <w:pPr>
      <w:widowControl w:val="0"/>
      <w:shd w:val="clear" w:color="auto" w:fill="FFFFFF"/>
      <w:spacing w:after="0" w:line="264" w:lineRule="exact"/>
      <w:jc w:val="both"/>
    </w:pPr>
    <w:rPr>
      <w:rFonts w:cs="Times New Roman"/>
      <w:i/>
      <w:lang w:eastAsia="ru-RU"/>
    </w:rPr>
  </w:style>
  <w:style w:type="character" w:customStyle="1" w:styleId="3f8">
    <w:name w:val="Основной текст (3)"/>
    <w:uiPriority w:val="99"/>
    <w:rsid w:val="00C52DCF"/>
    <w:rPr>
      <w:i/>
      <w:sz w:val="22"/>
      <w:u w:val="single"/>
    </w:rPr>
  </w:style>
  <w:style w:type="paragraph" w:customStyle="1" w:styleId="afffffffff0">
    <w:name w:val="Стиль"/>
    <w:uiPriority w:val="99"/>
    <w:rsid w:val="00C52DCF"/>
    <w:pPr>
      <w:widowControl w:val="0"/>
      <w:suppressAutoHyphens/>
      <w:autoSpaceDE w:val="0"/>
    </w:pPr>
    <w:rPr>
      <w:rFonts w:ascii="Times New Roman" w:hAnsi="Times New Roman"/>
      <w:sz w:val="24"/>
      <w:szCs w:val="24"/>
      <w:lang w:eastAsia="ar-SA"/>
    </w:rPr>
  </w:style>
  <w:style w:type="paragraph" w:customStyle="1" w:styleId="afffffffff1">
    <w:name w:val="Готовый"/>
    <w:basedOn w:val="a6"/>
    <w:rsid w:val="00C52DCF"/>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z w:val="20"/>
      <w:szCs w:val="20"/>
      <w:lang w:eastAsia="ru-RU"/>
    </w:rPr>
  </w:style>
  <w:style w:type="paragraph" w:customStyle="1" w:styleId="textn">
    <w:name w:val="textn"/>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f9">
    <w:name w:val="Без интервала3"/>
    <w:uiPriority w:val="99"/>
    <w:rsid w:val="00C52DCF"/>
    <w:rPr>
      <w:rFonts w:eastAsia="Times New Roman"/>
    </w:rPr>
  </w:style>
  <w:style w:type="paragraph" w:customStyle="1" w:styleId="1fff3">
    <w:name w:val="Заголовок записки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character" w:customStyle="1" w:styleId="Default0">
    <w:name w:val="Default Знак"/>
    <w:link w:val="Default"/>
    <w:locked/>
    <w:rsid w:val="00C52DCF"/>
    <w:rPr>
      <w:rFonts w:ascii="Times New Roman" w:eastAsia="Times New Roman" w:hAnsi="Times New Roman"/>
      <w:color w:val="000000"/>
      <w:sz w:val="24"/>
      <w:szCs w:val="24"/>
    </w:rPr>
  </w:style>
  <w:style w:type="character" w:customStyle="1" w:styleId="2ff5">
    <w:name w:val="Текст сноски Знак2"/>
    <w:uiPriority w:val="99"/>
    <w:semiHidden/>
    <w:locked/>
    <w:rsid w:val="00C52DCF"/>
    <w:rPr>
      <w:lang w:eastAsia="ar-SA" w:bidi="ar-SA"/>
    </w:rPr>
  </w:style>
  <w:style w:type="character" w:customStyle="1" w:styleId="ConsPlusNonformat0">
    <w:name w:val="ConsPlusNonformat Знак"/>
    <w:link w:val="ConsPlusNonformat"/>
    <w:locked/>
    <w:rsid w:val="00C52DCF"/>
    <w:rPr>
      <w:rFonts w:ascii="Courier New" w:hAnsi="Courier New" w:cs="Courier New"/>
      <w:sz w:val="20"/>
      <w:szCs w:val="20"/>
      <w:lang w:eastAsia="ar-SA"/>
    </w:rPr>
  </w:style>
  <w:style w:type="character" w:customStyle="1" w:styleId="151">
    <w:name w:val="Текст Знак15"/>
    <w:uiPriority w:val="99"/>
    <w:semiHidden/>
    <w:rsid w:val="00C52DCF"/>
    <w:rPr>
      <w:rFonts w:ascii="Courier New" w:hAnsi="Courier New"/>
      <w:sz w:val="20"/>
      <w:lang w:eastAsia="ar-SA" w:bidi="ar-SA"/>
    </w:rPr>
  </w:style>
  <w:style w:type="character" w:customStyle="1" w:styleId="65">
    <w:name w:val="Знак6 Знак Знак"/>
    <w:uiPriority w:val="99"/>
    <w:locked/>
    <w:rsid w:val="00C52DCF"/>
    <w:rPr>
      <w:sz w:val="20"/>
    </w:rPr>
  </w:style>
  <w:style w:type="character" w:customStyle="1" w:styleId="3110">
    <w:name w:val="Знак Знак311"/>
    <w:uiPriority w:val="99"/>
    <w:locked/>
    <w:rsid w:val="00C52DCF"/>
    <w:rPr>
      <w:rFonts w:ascii="Arial" w:hAnsi="Arial"/>
      <w:b/>
      <w:sz w:val="24"/>
    </w:rPr>
  </w:style>
  <w:style w:type="character" w:customStyle="1" w:styleId="4e">
    <w:name w:val="Заголовок 4 (Приложение) Знак Знак"/>
    <w:uiPriority w:val="99"/>
    <w:locked/>
    <w:rsid w:val="00C52DCF"/>
    <w:rPr>
      <w:rFonts w:ascii="Arial" w:hAnsi="Arial"/>
      <w:sz w:val="24"/>
      <w:lang w:eastAsia="ar-SA" w:bidi="ar-SA"/>
    </w:rPr>
  </w:style>
  <w:style w:type="character" w:customStyle="1" w:styleId="301">
    <w:name w:val="Знак Знак301"/>
    <w:uiPriority w:val="99"/>
    <w:locked/>
    <w:rsid w:val="00C52DCF"/>
    <w:rPr>
      <w:sz w:val="22"/>
    </w:rPr>
  </w:style>
  <w:style w:type="character" w:customStyle="1" w:styleId="WW8Num1z3">
    <w:name w:val="WW8Num1z3"/>
    <w:uiPriority w:val="99"/>
    <w:rsid w:val="00C52DCF"/>
    <w:rPr>
      <w:rFonts w:ascii="Times New Roman" w:hAnsi="Times New Roman"/>
      <w:sz w:val="26"/>
    </w:rPr>
  </w:style>
  <w:style w:type="character" w:customStyle="1" w:styleId="WW8Num6z4">
    <w:name w:val="WW8Num6z4"/>
    <w:uiPriority w:val="99"/>
    <w:rsid w:val="00C52DCF"/>
  </w:style>
  <w:style w:type="character" w:customStyle="1" w:styleId="WW8Num13z0">
    <w:name w:val="WW8Num13z0"/>
    <w:uiPriority w:val="99"/>
    <w:rsid w:val="00C52DCF"/>
    <w:rPr>
      <w:rFonts w:ascii="Times New Roman" w:hAnsi="Times New Roman"/>
      <w:sz w:val="26"/>
    </w:rPr>
  </w:style>
  <w:style w:type="character" w:customStyle="1" w:styleId="WW8Num13z2">
    <w:name w:val="WW8Num13z2"/>
    <w:uiPriority w:val="99"/>
    <w:rsid w:val="00C52DCF"/>
    <w:rPr>
      <w:rFonts w:ascii="Times New Roman" w:hAnsi="Times New Roman"/>
      <w:sz w:val="26"/>
    </w:rPr>
  </w:style>
  <w:style w:type="character" w:customStyle="1" w:styleId="WW8Num13z3">
    <w:name w:val="WW8Num13z3"/>
    <w:uiPriority w:val="99"/>
    <w:rsid w:val="00C52DCF"/>
    <w:rPr>
      <w:rFonts w:ascii="Times New Roman" w:hAnsi="Times New Roman"/>
      <w:sz w:val="22"/>
    </w:rPr>
  </w:style>
  <w:style w:type="character" w:customStyle="1" w:styleId="WW8Num13z4">
    <w:name w:val="WW8Num13z4"/>
    <w:uiPriority w:val="99"/>
    <w:rsid w:val="00C52DCF"/>
    <w:rPr>
      <w:sz w:val="26"/>
    </w:rPr>
  </w:style>
  <w:style w:type="character" w:customStyle="1" w:styleId="WW8Num14z0">
    <w:name w:val="WW8Num14z0"/>
    <w:uiPriority w:val="99"/>
    <w:rsid w:val="00C52DCF"/>
    <w:rPr>
      <w:rFonts w:ascii="Times New Roman" w:hAnsi="Times New Roman"/>
      <w:sz w:val="26"/>
    </w:rPr>
  </w:style>
  <w:style w:type="character" w:customStyle="1" w:styleId="WW8Num14z2">
    <w:name w:val="WW8Num14z2"/>
    <w:uiPriority w:val="99"/>
    <w:rsid w:val="00C52DCF"/>
    <w:rPr>
      <w:rFonts w:ascii="Times New Roman" w:hAnsi="Times New Roman"/>
      <w:sz w:val="22"/>
    </w:rPr>
  </w:style>
  <w:style w:type="character" w:customStyle="1" w:styleId="WW8Num14z3">
    <w:name w:val="WW8Num14z3"/>
    <w:uiPriority w:val="99"/>
    <w:rsid w:val="00C52DCF"/>
    <w:rPr>
      <w:rFonts w:ascii="Times New Roman" w:hAnsi="Times New Roman"/>
      <w:sz w:val="26"/>
    </w:rPr>
  </w:style>
  <w:style w:type="character" w:customStyle="1" w:styleId="WW8Num14z4">
    <w:name w:val="WW8Num14z4"/>
    <w:uiPriority w:val="99"/>
    <w:rsid w:val="00C52DCF"/>
    <w:rPr>
      <w:sz w:val="26"/>
    </w:rPr>
  </w:style>
  <w:style w:type="character" w:customStyle="1" w:styleId="WW8Num15z0">
    <w:name w:val="WW8Num15z0"/>
    <w:uiPriority w:val="99"/>
    <w:rsid w:val="00C52DCF"/>
  </w:style>
  <w:style w:type="character" w:customStyle="1" w:styleId="WW8Num16z1">
    <w:name w:val="WW8Num16z1"/>
    <w:uiPriority w:val="99"/>
    <w:rsid w:val="00C52DCF"/>
    <w:rPr>
      <w:b/>
      <w:sz w:val="22"/>
    </w:rPr>
  </w:style>
  <w:style w:type="character" w:customStyle="1" w:styleId="WW8Num17z0">
    <w:name w:val="WW8Num17z0"/>
    <w:uiPriority w:val="99"/>
    <w:rsid w:val="00C52DCF"/>
    <w:rPr>
      <w:rFonts w:ascii="Times New Roman" w:hAnsi="Times New Roman"/>
      <w:sz w:val="26"/>
    </w:rPr>
  </w:style>
  <w:style w:type="character" w:customStyle="1" w:styleId="WW8Num17z2">
    <w:name w:val="WW8Num17z2"/>
    <w:uiPriority w:val="99"/>
    <w:rsid w:val="00C52DCF"/>
    <w:rPr>
      <w:rFonts w:ascii="Times New Roman" w:hAnsi="Times New Roman"/>
      <w:sz w:val="26"/>
    </w:rPr>
  </w:style>
  <w:style w:type="character" w:customStyle="1" w:styleId="WW8Num17z3">
    <w:name w:val="WW8Num17z3"/>
    <w:uiPriority w:val="99"/>
    <w:rsid w:val="00C52DCF"/>
    <w:rPr>
      <w:rFonts w:ascii="Times New Roman" w:hAnsi="Times New Roman"/>
      <w:sz w:val="22"/>
    </w:rPr>
  </w:style>
  <w:style w:type="character" w:customStyle="1" w:styleId="WW8Num17z4">
    <w:name w:val="WW8Num17z4"/>
    <w:uiPriority w:val="99"/>
    <w:rsid w:val="00C52DCF"/>
    <w:rPr>
      <w:sz w:val="26"/>
    </w:rPr>
  </w:style>
  <w:style w:type="character" w:customStyle="1" w:styleId="WW8Num17z5">
    <w:name w:val="WW8Num17z5"/>
    <w:uiPriority w:val="99"/>
    <w:rsid w:val="00C52DCF"/>
    <w:rPr>
      <w:rFonts w:ascii="Wingdings" w:hAnsi="Wingdings"/>
    </w:rPr>
  </w:style>
  <w:style w:type="character" w:customStyle="1" w:styleId="WW8Num20z0">
    <w:name w:val="WW8Num20z0"/>
    <w:uiPriority w:val="99"/>
    <w:rsid w:val="00C52DCF"/>
    <w:rPr>
      <w:b/>
      <w:sz w:val="22"/>
    </w:rPr>
  </w:style>
  <w:style w:type="character" w:customStyle="1" w:styleId="WW8Num21z1">
    <w:name w:val="WW8Num21z1"/>
    <w:uiPriority w:val="99"/>
    <w:rsid w:val="00C52DCF"/>
    <w:rPr>
      <w:b/>
    </w:rPr>
  </w:style>
  <w:style w:type="character" w:customStyle="1" w:styleId="WW8Num9z0">
    <w:name w:val="WW8Num9z0"/>
    <w:uiPriority w:val="99"/>
    <w:rsid w:val="00C52DCF"/>
    <w:rPr>
      <w:rFonts w:ascii="Symbol" w:hAnsi="Symbol"/>
    </w:rPr>
  </w:style>
  <w:style w:type="character" w:customStyle="1" w:styleId="WW8Num9z1">
    <w:name w:val="WW8Num9z1"/>
    <w:uiPriority w:val="99"/>
    <w:rsid w:val="00C52DCF"/>
    <w:rPr>
      <w:rFonts w:ascii="Courier New" w:hAnsi="Courier New"/>
    </w:rPr>
  </w:style>
  <w:style w:type="character" w:customStyle="1" w:styleId="WW8Num9z2">
    <w:name w:val="WW8Num9z2"/>
    <w:uiPriority w:val="99"/>
    <w:rsid w:val="00C52DCF"/>
    <w:rPr>
      <w:rFonts w:ascii="Wingdings" w:hAnsi="Wingdings"/>
    </w:rPr>
  </w:style>
  <w:style w:type="character" w:customStyle="1" w:styleId="WW8Num16z0">
    <w:name w:val="WW8Num16z0"/>
    <w:uiPriority w:val="99"/>
    <w:rsid w:val="00C52DCF"/>
    <w:rPr>
      <w:rFonts w:ascii="Times New Roman" w:hAnsi="Times New Roman"/>
      <w:sz w:val="22"/>
    </w:rPr>
  </w:style>
  <w:style w:type="character" w:customStyle="1" w:styleId="WW8Num16z2">
    <w:name w:val="WW8Num16z2"/>
    <w:uiPriority w:val="99"/>
    <w:rsid w:val="00C52DCF"/>
    <w:rPr>
      <w:sz w:val="26"/>
    </w:rPr>
  </w:style>
  <w:style w:type="character" w:customStyle="1" w:styleId="WW8Num16z3">
    <w:name w:val="WW8Num16z3"/>
    <w:uiPriority w:val="99"/>
    <w:rsid w:val="00C52DCF"/>
    <w:rPr>
      <w:rFonts w:ascii="Times New Roman" w:hAnsi="Times New Roman"/>
      <w:sz w:val="26"/>
    </w:rPr>
  </w:style>
  <w:style w:type="character" w:customStyle="1" w:styleId="WW8Num18z0">
    <w:name w:val="WW8Num18z0"/>
    <w:uiPriority w:val="99"/>
    <w:rsid w:val="00C52DCF"/>
    <w:rPr>
      <w:rFonts w:ascii="Times New Roman" w:hAnsi="Times New Roman"/>
      <w:sz w:val="26"/>
    </w:rPr>
  </w:style>
  <w:style w:type="character" w:customStyle="1" w:styleId="WW8Num18z2">
    <w:name w:val="WW8Num18z2"/>
    <w:uiPriority w:val="99"/>
    <w:rsid w:val="00C52DCF"/>
    <w:rPr>
      <w:rFonts w:ascii="Times New Roman" w:hAnsi="Times New Roman"/>
      <w:sz w:val="22"/>
    </w:rPr>
  </w:style>
  <w:style w:type="character" w:customStyle="1" w:styleId="WW8Num18z3">
    <w:name w:val="WW8Num18z3"/>
    <w:uiPriority w:val="99"/>
    <w:rsid w:val="00C52DCF"/>
    <w:rPr>
      <w:rFonts w:ascii="Times New Roman" w:hAnsi="Times New Roman"/>
      <w:sz w:val="26"/>
    </w:rPr>
  </w:style>
  <w:style w:type="character" w:customStyle="1" w:styleId="WW8Num18z4">
    <w:name w:val="WW8Num18z4"/>
    <w:uiPriority w:val="99"/>
    <w:rsid w:val="00C52DCF"/>
    <w:rPr>
      <w:sz w:val="26"/>
    </w:rPr>
  </w:style>
  <w:style w:type="character" w:customStyle="1" w:styleId="WW8Num19z0">
    <w:name w:val="WW8Num19z0"/>
    <w:uiPriority w:val="99"/>
    <w:rsid w:val="00C52DCF"/>
  </w:style>
  <w:style w:type="character" w:customStyle="1" w:styleId="WW8Num20z1">
    <w:name w:val="WW8Num20z1"/>
    <w:uiPriority w:val="99"/>
    <w:rsid w:val="00C52DCF"/>
    <w:rPr>
      <w:b/>
    </w:rPr>
  </w:style>
  <w:style w:type="character" w:customStyle="1" w:styleId="WW8Num21z0">
    <w:name w:val="WW8Num21z0"/>
    <w:uiPriority w:val="99"/>
    <w:rsid w:val="00C52DCF"/>
    <w:rPr>
      <w:rFonts w:ascii="Symbol" w:hAnsi="Symbol"/>
    </w:rPr>
  </w:style>
  <w:style w:type="character" w:customStyle="1" w:styleId="WW8Num21z2">
    <w:name w:val="WW8Num21z2"/>
    <w:uiPriority w:val="99"/>
    <w:rsid w:val="00C52DCF"/>
    <w:rPr>
      <w:rFonts w:ascii="Wingdings" w:hAnsi="Wingdings"/>
      <w:sz w:val="16"/>
    </w:rPr>
  </w:style>
  <w:style w:type="character" w:customStyle="1" w:styleId="WW8Num21z3">
    <w:name w:val="WW8Num21z3"/>
    <w:uiPriority w:val="99"/>
    <w:rsid w:val="00C52DCF"/>
    <w:rPr>
      <w:rFonts w:ascii="Symbol" w:hAnsi="Symbol"/>
    </w:rPr>
  </w:style>
  <w:style w:type="character" w:customStyle="1" w:styleId="WW8Num21z4">
    <w:name w:val="WW8Num21z4"/>
    <w:uiPriority w:val="99"/>
    <w:rsid w:val="00C52DCF"/>
    <w:rPr>
      <w:rFonts w:ascii="Courier New" w:hAnsi="Courier New"/>
    </w:rPr>
  </w:style>
  <w:style w:type="character" w:customStyle="1" w:styleId="WW8Num21z5">
    <w:name w:val="WW8Num21z5"/>
    <w:uiPriority w:val="99"/>
    <w:rsid w:val="00C52DCF"/>
    <w:rPr>
      <w:rFonts w:ascii="Wingdings" w:hAnsi="Wingdings"/>
    </w:rPr>
  </w:style>
  <w:style w:type="character" w:customStyle="1" w:styleId="WW8Num24z0">
    <w:name w:val="WW8Num24z0"/>
    <w:uiPriority w:val="99"/>
    <w:rsid w:val="00C52DCF"/>
    <w:rPr>
      <w:b/>
      <w:sz w:val="22"/>
    </w:rPr>
  </w:style>
  <w:style w:type="character" w:customStyle="1" w:styleId="WW8Num24z1">
    <w:name w:val="WW8Num24z1"/>
    <w:uiPriority w:val="99"/>
    <w:rsid w:val="00C52DCF"/>
    <w:rPr>
      <w:rFonts w:ascii="Times New Roman" w:hAnsi="Times New Roman"/>
      <w:b/>
      <w:sz w:val="26"/>
    </w:rPr>
  </w:style>
  <w:style w:type="character" w:customStyle="1" w:styleId="WW8Num25z1">
    <w:name w:val="WW8Num25z1"/>
    <w:uiPriority w:val="99"/>
    <w:rsid w:val="00C52DCF"/>
    <w:rPr>
      <w:b/>
    </w:rPr>
  </w:style>
  <w:style w:type="character" w:customStyle="1" w:styleId="1fff4">
    <w:name w:val="Знак1 Знак"/>
    <w:aliases w:val="body text Знак Знак Знак,Название объекта Знак"/>
    <w:rsid w:val="00C52DCF"/>
    <w:rPr>
      <w:sz w:val="24"/>
    </w:rPr>
  </w:style>
  <w:style w:type="character" w:styleId="HTML4">
    <w:name w:val="HTML Acronym"/>
    <w:uiPriority w:val="99"/>
    <w:locked/>
    <w:rsid w:val="00C52DCF"/>
    <w:rPr>
      <w:rFonts w:cs="Times New Roman"/>
    </w:rPr>
  </w:style>
  <w:style w:type="character" w:styleId="HTML5">
    <w:name w:val="HTML Keyboard"/>
    <w:uiPriority w:val="99"/>
    <w:locked/>
    <w:rsid w:val="00C52DCF"/>
    <w:rPr>
      <w:rFonts w:ascii="Courier New" w:hAnsi="Courier New" w:cs="Times New Roman"/>
      <w:sz w:val="20"/>
    </w:rPr>
  </w:style>
  <w:style w:type="character" w:styleId="HTML6">
    <w:name w:val="HTML Code"/>
    <w:uiPriority w:val="99"/>
    <w:locked/>
    <w:rsid w:val="00C52DCF"/>
    <w:rPr>
      <w:rFonts w:ascii="Courier New" w:hAnsi="Courier New" w:cs="Times New Roman"/>
      <w:sz w:val="20"/>
    </w:rPr>
  </w:style>
  <w:style w:type="character" w:styleId="afffffffff2">
    <w:name w:val="line number"/>
    <w:uiPriority w:val="99"/>
    <w:locked/>
    <w:rsid w:val="00C52DCF"/>
    <w:rPr>
      <w:rFonts w:cs="Times New Roman"/>
    </w:rPr>
  </w:style>
  <w:style w:type="character" w:styleId="HTML7">
    <w:name w:val="HTML Sample"/>
    <w:uiPriority w:val="99"/>
    <w:locked/>
    <w:rsid w:val="00C52DCF"/>
    <w:rPr>
      <w:rFonts w:ascii="Courier New" w:hAnsi="Courier New" w:cs="Times New Roman"/>
    </w:rPr>
  </w:style>
  <w:style w:type="character" w:styleId="HTML8">
    <w:name w:val="HTML Definition"/>
    <w:uiPriority w:val="99"/>
    <w:locked/>
    <w:rsid w:val="00C52DCF"/>
    <w:rPr>
      <w:rFonts w:cs="Times New Roman"/>
      <w:i/>
    </w:rPr>
  </w:style>
  <w:style w:type="character" w:styleId="HTML9">
    <w:name w:val="HTML Typewriter"/>
    <w:uiPriority w:val="99"/>
    <w:locked/>
    <w:rsid w:val="00C52DCF"/>
    <w:rPr>
      <w:rFonts w:ascii="Courier New" w:hAnsi="Courier New" w:cs="Times New Roman"/>
      <w:sz w:val="20"/>
    </w:rPr>
  </w:style>
  <w:style w:type="character" w:styleId="HTMLa">
    <w:name w:val="HTML Cite"/>
    <w:uiPriority w:val="99"/>
    <w:locked/>
    <w:rsid w:val="00C52DCF"/>
    <w:rPr>
      <w:rFonts w:cs="Times New Roman"/>
      <w:i/>
    </w:rPr>
  </w:style>
  <w:style w:type="character" w:customStyle="1" w:styleId="labelbodytext1">
    <w:name w:val="label_body_text_1"/>
    <w:uiPriority w:val="99"/>
    <w:rsid w:val="00C52DCF"/>
  </w:style>
  <w:style w:type="character" w:customStyle="1" w:styleId="afffffffff3">
    <w:name w:val="А_обычный Знак"/>
    <w:uiPriority w:val="99"/>
    <w:rsid w:val="00C52DCF"/>
    <w:rPr>
      <w:sz w:val="24"/>
    </w:rPr>
  </w:style>
  <w:style w:type="character" w:customStyle="1" w:styleId="233">
    <w:name w:val="Заголовок 2 Знак3"/>
    <w:aliases w:val="H2 Знак3,h2 Знак3,Заголовок 2 Знак1 Знак2,Заголовок 2 Знак Знак Знак2,Numbered text 3 Знак Знак Знак2,h2 Знак Знак Знак2,H2 Знак1 Знак2,Numbered text 3 Знак1 Знак2,2 headline Знак Знак2,h Знак Знак2,headline Знак Знак2,h2 Знак1 Знак2"/>
    <w:uiPriority w:val="99"/>
    <w:rsid w:val="00C52DCF"/>
    <w:rPr>
      <w:b/>
      <w:sz w:val="30"/>
    </w:rPr>
  </w:style>
  <w:style w:type="character" w:customStyle="1" w:styleId="421">
    <w:name w:val="Заголовок 4 Знак2"/>
    <w:aliases w:val="Заголовок 4 (Приложение) Знак2,heading 4 Знак"/>
    <w:uiPriority w:val="99"/>
    <w:rsid w:val="00C52DCF"/>
    <w:rPr>
      <w:rFonts w:ascii="Arial" w:hAnsi="Arial"/>
      <w:sz w:val="24"/>
    </w:rPr>
  </w:style>
  <w:style w:type="character" w:customStyle="1" w:styleId="label">
    <w:name w:val="label"/>
    <w:uiPriority w:val="99"/>
    <w:rsid w:val="00C52DCF"/>
  </w:style>
  <w:style w:type="character" w:customStyle="1" w:styleId="WW-0">
    <w:name w:val="WW-Символ сноски"/>
    <w:uiPriority w:val="99"/>
    <w:rsid w:val="00C52DCF"/>
    <w:rPr>
      <w:vertAlign w:val="superscript"/>
    </w:rPr>
  </w:style>
  <w:style w:type="character" w:customStyle="1" w:styleId="afffffffff4">
    <w:name w:val="текст Знак Знак"/>
    <w:uiPriority w:val="99"/>
    <w:locked/>
    <w:rsid w:val="00C52DCF"/>
    <w:rPr>
      <w:sz w:val="24"/>
      <w:lang w:eastAsia="ar-SA" w:bidi="ar-SA"/>
    </w:rPr>
  </w:style>
  <w:style w:type="paragraph" w:customStyle="1" w:styleId="218">
    <w:name w:val="Марки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7">
    <w:name w:val="Марки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2">
    <w:name w:val="Марки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2">
    <w:name w:val="Марки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5">
    <w:name w:val="Нумерованный список1"/>
    <w:basedOn w:val="a6"/>
    <w:uiPriority w:val="99"/>
    <w:rsid w:val="00C52DCF"/>
    <w:pPr>
      <w:suppressAutoHyphens/>
      <w:spacing w:after="60" w:line="240" w:lineRule="auto"/>
      <w:ind w:left="360" w:hanging="360"/>
      <w:jc w:val="both"/>
    </w:pPr>
    <w:rPr>
      <w:rFonts w:ascii="Times New Roman" w:eastAsia="Times New Roman" w:hAnsi="Times New Roman" w:cs="Times New Roman"/>
      <w:sz w:val="24"/>
      <w:szCs w:val="24"/>
      <w:lang w:eastAsia="ar-SA"/>
    </w:rPr>
  </w:style>
  <w:style w:type="paragraph" w:customStyle="1" w:styleId="219">
    <w:name w:val="Нумерованный список 21"/>
    <w:basedOn w:val="a6"/>
    <w:uiPriority w:val="99"/>
    <w:rsid w:val="00C52DCF"/>
    <w:pPr>
      <w:suppressAutoHyphens/>
      <w:spacing w:after="60" w:line="240" w:lineRule="auto"/>
      <w:ind w:left="643" w:hanging="360"/>
      <w:jc w:val="both"/>
    </w:pPr>
    <w:rPr>
      <w:rFonts w:ascii="Times New Roman" w:eastAsia="Times New Roman" w:hAnsi="Times New Roman" w:cs="Times New Roman"/>
      <w:sz w:val="24"/>
      <w:szCs w:val="24"/>
      <w:lang w:eastAsia="ar-SA"/>
    </w:rPr>
  </w:style>
  <w:style w:type="paragraph" w:customStyle="1" w:styleId="318">
    <w:name w:val="Нумерованный список 31"/>
    <w:basedOn w:val="a6"/>
    <w:uiPriority w:val="99"/>
    <w:rsid w:val="00C52DCF"/>
    <w:pPr>
      <w:suppressAutoHyphens/>
      <w:spacing w:after="60" w:line="240" w:lineRule="auto"/>
      <w:ind w:left="926" w:hanging="360"/>
      <w:jc w:val="both"/>
    </w:pPr>
    <w:rPr>
      <w:rFonts w:ascii="Times New Roman" w:eastAsia="Times New Roman" w:hAnsi="Times New Roman" w:cs="Times New Roman"/>
      <w:sz w:val="24"/>
      <w:szCs w:val="24"/>
      <w:lang w:eastAsia="ar-SA"/>
    </w:rPr>
  </w:style>
  <w:style w:type="paragraph" w:customStyle="1" w:styleId="413">
    <w:name w:val="Нумерованный список 41"/>
    <w:basedOn w:val="a6"/>
    <w:uiPriority w:val="99"/>
    <w:rsid w:val="00C52DCF"/>
    <w:pPr>
      <w:suppressAutoHyphens/>
      <w:spacing w:after="60" w:line="240" w:lineRule="auto"/>
      <w:ind w:left="1209" w:hanging="360"/>
      <w:jc w:val="both"/>
    </w:pPr>
    <w:rPr>
      <w:rFonts w:ascii="Times New Roman" w:eastAsia="Times New Roman" w:hAnsi="Times New Roman" w:cs="Times New Roman"/>
      <w:sz w:val="24"/>
      <w:szCs w:val="24"/>
      <w:lang w:eastAsia="ar-SA"/>
    </w:rPr>
  </w:style>
  <w:style w:type="paragraph" w:customStyle="1" w:styleId="513">
    <w:name w:val="Нумерованный список 51"/>
    <w:basedOn w:val="a6"/>
    <w:uiPriority w:val="99"/>
    <w:rsid w:val="00C52DCF"/>
    <w:pPr>
      <w:suppressAutoHyphens/>
      <w:spacing w:after="60" w:line="240" w:lineRule="auto"/>
      <w:ind w:left="1492" w:hanging="360"/>
      <w:jc w:val="both"/>
    </w:pPr>
    <w:rPr>
      <w:rFonts w:ascii="Times New Roman" w:eastAsia="Times New Roman" w:hAnsi="Times New Roman" w:cs="Times New Roman"/>
      <w:sz w:val="24"/>
      <w:szCs w:val="24"/>
      <w:lang w:eastAsia="ar-SA"/>
    </w:rPr>
  </w:style>
  <w:style w:type="paragraph" w:customStyle="1" w:styleId="1fff6">
    <w:name w:val="Дата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7">
    <w:name w:val="Красная строка1"/>
    <w:basedOn w:val="ae"/>
    <w:uiPriority w:val="99"/>
    <w:rsid w:val="00C52DCF"/>
    <w:pPr>
      <w:widowControl/>
      <w:spacing w:after="120"/>
      <w:ind w:firstLine="210"/>
    </w:pPr>
    <w:rPr>
      <w:sz w:val="24"/>
      <w:szCs w:val="20"/>
    </w:rPr>
  </w:style>
  <w:style w:type="paragraph" w:customStyle="1" w:styleId="21a">
    <w:name w:val="Красная строка 21"/>
    <w:basedOn w:val="af3"/>
    <w:uiPriority w:val="99"/>
    <w:rsid w:val="00C52DCF"/>
    <w:pPr>
      <w:ind w:firstLine="210"/>
      <w:jc w:val="both"/>
    </w:pPr>
    <w:rPr>
      <w:szCs w:val="20"/>
    </w:rPr>
  </w:style>
  <w:style w:type="paragraph" w:customStyle="1" w:styleId="1fff8">
    <w:name w:val="Обычный отступ1"/>
    <w:basedOn w:val="a6"/>
    <w:uiPriority w:val="99"/>
    <w:rsid w:val="00C52DCF"/>
    <w:pPr>
      <w:suppressAutoHyphens/>
      <w:spacing w:after="60" w:line="240" w:lineRule="auto"/>
      <w:ind w:left="708"/>
      <w:jc w:val="both"/>
    </w:pPr>
    <w:rPr>
      <w:rFonts w:ascii="Times New Roman" w:eastAsia="Times New Roman" w:hAnsi="Times New Roman" w:cs="Times New Roman"/>
      <w:sz w:val="24"/>
      <w:szCs w:val="24"/>
      <w:lang w:eastAsia="ar-SA"/>
    </w:rPr>
  </w:style>
  <w:style w:type="paragraph" w:customStyle="1" w:styleId="1fff9">
    <w:name w:val="Приветствие1"/>
    <w:basedOn w:val="a6"/>
    <w:next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1fffa">
    <w:name w:val="Продолжение списка1"/>
    <w:basedOn w:val="a6"/>
    <w:uiPriority w:val="99"/>
    <w:rsid w:val="00C52DCF"/>
    <w:pPr>
      <w:suppressAutoHyphens/>
      <w:spacing w:after="120" w:line="240" w:lineRule="auto"/>
      <w:ind w:left="283"/>
      <w:jc w:val="both"/>
    </w:pPr>
    <w:rPr>
      <w:rFonts w:ascii="Times New Roman" w:eastAsia="Times New Roman" w:hAnsi="Times New Roman" w:cs="Times New Roman"/>
      <w:sz w:val="24"/>
      <w:szCs w:val="24"/>
      <w:lang w:eastAsia="ar-SA"/>
    </w:rPr>
  </w:style>
  <w:style w:type="paragraph" w:customStyle="1" w:styleId="21b">
    <w:name w:val="Продолжение списка 21"/>
    <w:basedOn w:val="a6"/>
    <w:uiPriority w:val="99"/>
    <w:rsid w:val="00C52DCF"/>
    <w:pPr>
      <w:suppressAutoHyphens/>
      <w:spacing w:after="120" w:line="240" w:lineRule="auto"/>
      <w:ind w:left="566"/>
      <w:jc w:val="both"/>
    </w:pPr>
    <w:rPr>
      <w:rFonts w:ascii="Times New Roman" w:eastAsia="Times New Roman" w:hAnsi="Times New Roman" w:cs="Times New Roman"/>
      <w:sz w:val="24"/>
      <w:szCs w:val="24"/>
      <w:lang w:eastAsia="ar-SA"/>
    </w:rPr>
  </w:style>
  <w:style w:type="paragraph" w:customStyle="1" w:styleId="319">
    <w:name w:val="Продолжение списка 31"/>
    <w:basedOn w:val="a6"/>
    <w:uiPriority w:val="99"/>
    <w:rsid w:val="00C52DCF"/>
    <w:pPr>
      <w:suppressAutoHyphens/>
      <w:spacing w:after="120" w:line="240" w:lineRule="auto"/>
      <w:ind w:left="849"/>
      <w:jc w:val="both"/>
    </w:pPr>
    <w:rPr>
      <w:rFonts w:ascii="Times New Roman" w:eastAsia="Times New Roman" w:hAnsi="Times New Roman" w:cs="Times New Roman"/>
      <w:sz w:val="24"/>
      <w:szCs w:val="24"/>
      <w:lang w:eastAsia="ar-SA"/>
    </w:rPr>
  </w:style>
  <w:style w:type="paragraph" w:customStyle="1" w:styleId="414">
    <w:name w:val="Продолжение списка 41"/>
    <w:basedOn w:val="a6"/>
    <w:uiPriority w:val="99"/>
    <w:rsid w:val="00C52DCF"/>
    <w:pPr>
      <w:suppressAutoHyphens/>
      <w:spacing w:after="120" w:line="240" w:lineRule="auto"/>
      <w:ind w:left="1132"/>
      <w:jc w:val="both"/>
    </w:pPr>
    <w:rPr>
      <w:rFonts w:ascii="Times New Roman" w:eastAsia="Times New Roman" w:hAnsi="Times New Roman" w:cs="Times New Roman"/>
      <w:sz w:val="24"/>
      <w:szCs w:val="24"/>
      <w:lang w:eastAsia="ar-SA"/>
    </w:rPr>
  </w:style>
  <w:style w:type="paragraph" w:customStyle="1" w:styleId="514">
    <w:name w:val="Продолжение списка 51"/>
    <w:basedOn w:val="a6"/>
    <w:uiPriority w:val="99"/>
    <w:rsid w:val="00C52DCF"/>
    <w:pPr>
      <w:suppressAutoHyphens/>
      <w:spacing w:after="120" w:line="240" w:lineRule="auto"/>
      <w:ind w:left="1415"/>
      <w:jc w:val="both"/>
    </w:pPr>
    <w:rPr>
      <w:rFonts w:ascii="Times New Roman" w:eastAsia="Times New Roman" w:hAnsi="Times New Roman" w:cs="Times New Roman"/>
      <w:sz w:val="24"/>
      <w:szCs w:val="24"/>
      <w:lang w:eastAsia="ar-SA"/>
    </w:rPr>
  </w:style>
  <w:style w:type="paragraph" w:customStyle="1" w:styleId="1fffb">
    <w:name w:val="Прощание1"/>
    <w:basedOn w:val="a6"/>
    <w:uiPriority w:val="99"/>
    <w:rsid w:val="00C52DCF"/>
    <w:pPr>
      <w:suppressAutoHyphens/>
      <w:spacing w:after="60" w:line="240" w:lineRule="auto"/>
      <w:ind w:left="4252"/>
      <w:jc w:val="both"/>
    </w:pPr>
    <w:rPr>
      <w:rFonts w:ascii="Times New Roman" w:eastAsia="Times New Roman" w:hAnsi="Times New Roman" w:cs="Times New Roman"/>
      <w:sz w:val="24"/>
      <w:szCs w:val="24"/>
      <w:lang w:eastAsia="ar-SA"/>
    </w:rPr>
  </w:style>
  <w:style w:type="paragraph" w:customStyle="1" w:styleId="21c">
    <w:name w:val="Список 21"/>
    <w:basedOn w:val="a6"/>
    <w:rsid w:val="00C52DCF"/>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31a">
    <w:name w:val="Список 31"/>
    <w:basedOn w:val="a6"/>
    <w:uiPriority w:val="99"/>
    <w:rsid w:val="00C52DCF"/>
    <w:pPr>
      <w:suppressAutoHyphens/>
      <w:spacing w:after="60" w:line="240" w:lineRule="auto"/>
      <w:ind w:left="849" w:hanging="283"/>
      <w:jc w:val="both"/>
    </w:pPr>
    <w:rPr>
      <w:rFonts w:ascii="Times New Roman" w:eastAsia="Times New Roman" w:hAnsi="Times New Roman" w:cs="Times New Roman"/>
      <w:sz w:val="24"/>
      <w:szCs w:val="24"/>
      <w:lang w:eastAsia="ar-SA"/>
    </w:rPr>
  </w:style>
  <w:style w:type="paragraph" w:customStyle="1" w:styleId="415">
    <w:name w:val="Список 41"/>
    <w:basedOn w:val="a6"/>
    <w:uiPriority w:val="99"/>
    <w:rsid w:val="00C52DCF"/>
    <w:pPr>
      <w:suppressAutoHyphens/>
      <w:spacing w:after="60" w:line="240" w:lineRule="auto"/>
      <w:ind w:left="1132" w:hanging="283"/>
      <w:jc w:val="both"/>
    </w:pPr>
    <w:rPr>
      <w:rFonts w:ascii="Times New Roman" w:eastAsia="Times New Roman" w:hAnsi="Times New Roman" w:cs="Times New Roman"/>
      <w:sz w:val="24"/>
      <w:szCs w:val="24"/>
      <w:lang w:eastAsia="ar-SA"/>
    </w:rPr>
  </w:style>
  <w:style w:type="paragraph" w:customStyle="1" w:styleId="515">
    <w:name w:val="Список 51"/>
    <w:basedOn w:val="a6"/>
    <w:rsid w:val="00C52DCF"/>
    <w:pPr>
      <w:suppressAutoHyphens/>
      <w:spacing w:after="60" w:line="240" w:lineRule="auto"/>
      <w:ind w:left="1415" w:hanging="283"/>
      <w:jc w:val="both"/>
    </w:pPr>
    <w:rPr>
      <w:rFonts w:ascii="Times New Roman" w:eastAsia="Times New Roman" w:hAnsi="Times New Roman" w:cs="Times New Roman"/>
      <w:sz w:val="24"/>
      <w:szCs w:val="24"/>
      <w:lang w:eastAsia="ar-SA"/>
    </w:rPr>
  </w:style>
  <w:style w:type="character" w:customStyle="1" w:styleId="HTMLPreformattedChar1">
    <w:name w:val="HTML Preformatted Char1"/>
    <w:uiPriority w:val="99"/>
    <w:semiHidden/>
    <w:rsid w:val="00C52DCF"/>
    <w:rPr>
      <w:rFonts w:ascii="Courier New" w:hAnsi="Courier New"/>
      <w:lang w:eastAsia="ar-SA" w:bidi="ar-SA"/>
    </w:rPr>
  </w:style>
  <w:style w:type="character" w:customStyle="1" w:styleId="HTML20">
    <w:name w:val="Стандартный HTML Знак2"/>
    <w:uiPriority w:val="99"/>
    <w:semiHidden/>
    <w:rsid w:val="00C52DCF"/>
    <w:rPr>
      <w:rFonts w:ascii="Courier" w:hAnsi="Courier"/>
      <w:sz w:val="20"/>
      <w:lang w:eastAsia="ar-SA" w:bidi="ar-SA"/>
    </w:rPr>
  </w:style>
  <w:style w:type="character" w:customStyle="1" w:styleId="HTML26">
    <w:name w:val="Стандартный HTML Знак26"/>
    <w:uiPriority w:val="99"/>
    <w:semiHidden/>
    <w:rsid w:val="00C52DCF"/>
    <w:rPr>
      <w:rFonts w:ascii="Courier New" w:hAnsi="Courier New"/>
      <w:sz w:val="20"/>
      <w:lang w:eastAsia="ar-SA" w:bidi="ar-SA"/>
    </w:rPr>
  </w:style>
  <w:style w:type="character" w:customStyle="1" w:styleId="HTML25">
    <w:name w:val="Стандартный HTML Знак25"/>
    <w:uiPriority w:val="99"/>
    <w:semiHidden/>
    <w:rsid w:val="00C52DCF"/>
    <w:rPr>
      <w:rFonts w:ascii="Courier New" w:hAnsi="Courier New"/>
      <w:sz w:val="20"/>
      <w:lang w:eastAsia="ar-SA" w:bidi="ar-SA"/>
    </w:rPr>
  </w:style>
  <w:style w:type="character" w:customStyle="1" w:styleId="HTML24">
    <w:name w:val="Стандартный HTML Знак24"/>
    <w:uiPriority w:val="99"/>
    <w:semiHidden/>
    <w:rsid w:val="00C52DCF"/>
    <w:rPr>
      <w:rFonts w:ascii="Courier New" w:hAnsi="Courier New"/>
      <w:sz w:val="20"/>
      <w:lang w:eastAsia="ar-SA" w:bidi="ar-SA"/>
    </w:rPr>
  </w:style>
  <w:style w:type="character" w:customStyle="1" w:styleId="HTML23">
    <w:name w:val="Стандартный HTML Знак23"/>
    <w:uiPriority w:val="99"/>
    <w:semiHidden/>
    <w:rsid w:val="00C52DCF"/>
    <w:rPr>
      <w:rFonts w:ascii="Courier New" w:hAnsi="Courier New"/>
      <w:sz w:val="20"/>
      <w:lang w:eastAsia="ar-SA" w:bidi="ar-SA"/>
    </w:rPr>
  </w:style>
  <w:style w:type="character" w:customStyle="1" w:styleId="HTML22">
    <w:name w:val="Стандартный HTML Знак22"/>
    <w:uiPriority w:val="99"/>
    <w:semiHidden/>
    <w:rsid w:val="00C52DCF"/>
    <w:rPr>
      <w:rFonts w:ascii="Courier New" w:hAnsi="Courier New"/>
      <w:sz w:val="20"/>
      <w:lang w:eastAsia="ar-SA" w:bidi="ar-SA"/>
    </w:rPr>
  </w:style>
  <w:style w:type="character" w:customStyle="1" w:styleId="HTML21">
    <w:name w:val="Стандартный HTML Знак21"/>
    <w:uiPriority w:val="99"/>
    <w:semiHidden/>
    <w:rsid w:val="00C52DCF"/>
    <w:rPr>
      <w:rFonts w:ascii="Courier New" w:hAnsi="Courier New"/>
      <w:sz w:val="20"/>
      <w:lang w:eastAsia="ar-SA" w:bidi="ar-SA"/>
    </w:rPr>
  </w:style>
  <w:style w:type="paragraph" w:customStyle="1" w:styleId="1fffc">
    <w:name w:val="Шапка1"/>
    <w:basedOn w:val="a6"/>
    <w:uiPriority w:val="99"/>
    <w:rsid w:val="00C52DCF"/>
    <w:pPr>
      <w:shd w:val="clear" w:color="auto" w:fill="CCCCCC"/>
      <w:suppressAutoHyphens/>
      <w:spacing w:after="60" w:line="240" w:lineRule="auto"/>
      <w:ind w:left="1134" w:hanging="1134"/>
      <w:jc w:val="both"/>
    </w:pPr>
    <w:rPr>
      <w:rFonts w:ascii="Arial" w:eastAsia="Times New Roman" w:hAnsi="Arial" w:cs="Arial"/>
      <w:sz w:val="24"/>
      <w:szCs w:val="24"/>
      <w:lang w:eastAsia="ar-SA"/>
    </w:rPr>
  </w:style>
  <w:style w:type="paragraph" w:customStyle="1" w:styleId="2-1">
    <w:name w:val="содержание2-1"/>
    <w:basedOn w:val="32"/>
    <w:next w:val="a6"/>
    <w:uiPriority w:val="99"/>
    <w:rsid w:val="00C52DCF"/>
    <w:pPr>
      <w:keepNext/>
      <w:suppressAutoHyphens/>
      <w:spacing w:before="240" w:after="60"/>
      <w:ind w:firstLine="0"/>
    </w:pPr>
    <w:rPr>
      <w:rFonts w:cs="Times New Roman"/>
      <w:sz w:val="24"/>
      <w:szCs w:val="24"/>
    </w:rPr>
  </w:style>
  <w:style w:type="paragraph" w:customStyle="1" w:styleId="21d">
    <w:name w:val="Заголовок 2.1"/>
    <w:basedOn w:val="15"/>
    <w:uiPriority w:val="99"/>
    <w:rsid w:val="00C52DCF"/>
    <w:pPr>
      <w:keepLines/>
      <w:widowControl w:val="0"/>
      <w:suppressLineNumbers/>
      <w:tabs>
        <w:tab w:val="clear" w:pos="432"/>
      </w:tabs>
      <w:spacing w:before="240" w:after="60"/>
      <w:ind w:left="0" w:firstLine="0"/>
    </w:pPr>
    <w:rPr>
      <w:caps/>
      <w:kern w:val="1"/>
      <w:sz w:val="36"/>
      <w:szCs w:val="36"/>
    </w:rPr>
  </w:style>
  <w:style w:type="paragraph" w:customStyle="1" w:styleId="2-110">
    <w:name w:val="содержание2-11"/>
    <w:basedOn w:val="a6"/>
    <w:uiPriority w:val="99"/>
    <w:rsid w:val="00C52DCF"/>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4f">
    <w:name w:val="Стиль4"/>
    <w:basedOn w:val="23"/>
    <w:next w:val="a6"/>
    <w:uiPriority w:val="99"/>
    <w:rsid w:val="00C52DCF"/>
    <w:pPr>
      <w:keepNext/>
      <w:keepLines/>
      <w:widowControl w:val="0"/>
      <w:suppressLineNumbers/>
      <w:suppressAutoHyphens/>
      <w:spacing w:after="60"/>
    </w:pPr>
    <w:rPr>
      <w:rFonts w:ascii="Times New Roman" w:hAnsi="Times New Roman" w:cs="Times New Roman"/>
      <w:lang w:eastAsia="ar-SA"/>
    </w:rPr>
  </w:style>
  <w:style w:type="paragraph" w:customStyle="1" w:styleId="afffffffff5">
    <w:name w:val="Таблица заголовок"/>
    <w:basedOn w:val="a6"/>
    <w:uiPriority w:val="99"/>
    <w:rsid w:val="00C52DCF"/>
    <w:pPr>
      <w:suppressAutoHyphens/>
      <w:spacing w:before="120" w:after="120" w:line="360" w:lineRule="auto"/>
      <w:jc w:val="right"/>
    </w:pPr>
    <w:rPr>
      <w:rFonts w:ascii="Times New Roman" w:eastAsia="Times New Roman" w:hAnsi="Times New Roman" w:cs="Times New Roman"/>
      <w:b/>
      <w:bCs/>
      <w:sz w:val="28"/>
      <w:szCs w:val="28"/>
      <w:lang w:eastAsia="ar-SA"/>
    </w:rPr>
  </w:style>
  <w:style w:type="paragraph" w:customStyle="1" w:styleId="afffffffff6">
    <w:name w:val="Пункт Знак"/>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7">
    <w:name w:val="a"/>
    <w:basedOn w:val="a6"/>
    <w:uiPriority w:val="99"/>
    <w:rsid w:val="00C52DCF"/>
    <w:pPr>
      <w:suppressAutoHyphens/>
      <w:snapToGrid w:val="0"/>
      <w:spacing w:after="0" w:line="360" w:lineRule="auto"/>
      <w:ind w:left="1134" w:hanging="567"/>
      <w:jc w:val="both"/>
    </w:pPr>
    <w:rPr>
      <w:rFonts w:ascii="Times New Roman" w:eastAsia="Times New Roman" w:hAnsi="Times New Roman" w:cs="Times New Roman"/>
      <w:sz w:val="28"/>
      <w:szCs w:val="28"/>
      <w:lang w:eastAsia="ar-SA"/>
    </w:rPr>
  </w:style>
  <w:style w:type="paragraph" w:customStyle="1" w:styleId="afffffffff8">
    <w:name w:val="Комментарий пользователя"/>
    <w:basedOn w:val="a6"/>
    <w:next w:val="a6"/>
    <w:uiPriority w:val="99"/>
    <w:rsid w:val="00C52DCF"/>
    <w:pPr>
      <w:suppressAutoHyphens/>
      <w:autoSpaceDE w:val="0"/>
      <w:spacing w:after="0" w:line="240" w:lineRule="auto"/>
      <w:ind w:left="170"/>
    </w:pPr>
    <w:rPr>
      <w:rFonts w:ascii="Arial" w:eastAsia="Times New Roman" w:hAnsi="Arial" w:cs="Arial"/>
      <w:i/>
      <w:iCs/>
      <w:color w:val="000080"/>
      <w:sz w:val="20"/>
      <w:szCs w:val="20"/>
      <w:lang w:eastAsia="ar-SA"/>
    </w:rPr>
  </w:style>
  <w:style w:type="paragraph" w:customStyle="1" w:styleId="1DocumentHeader1">
    <w:name w:val="Заголовок 1.Document Header1"/>
    <w:basedOn w:val="a6"/>
    <w:next w:val="a6"/>
    <w:uiPriority w:val="99"/>
    <w:rsid w:val="00C52DCF"/>
    <w:pPr>
      <w:keepNext/>
      <w:suppressAutoHyphens/>
      <w:spacing w:before="240" w:after="60" w:line="240" w:lineRule="auto"/>
      <w:jc w:val="center"/>
    </w:pPr>
    <w:rPr>
      <w:rFonts w:ascii="Times New Roman" w:eastAsia="Times New Roman" w:hAnsi="Times New Roman" w:cs="Times New Roman"/>
      <w:kern w:val="1"/>
      <w:sz w:val="36"/>
      <w:szCs w:val="36"/>
      <w:lang w:eastAsia="ar-SA"/>
    </w:rPr>
  </w:style>
  <w:style w:type="paragraph" w:customStyle="1" w:styleId="201">
    <w:name w:val="20"/>
    <w:basedOn w:val="a6"/>
    <w:uiPriority w:val="99"/>
    <w:rsid w:val="00C52DCF"/>
    <w:pPr>
      <w:suppressAutoHyphens/>
      <w:spacing w:before="104" w:after="104" w:line="240" w:lineRule="auto"/>
      <w:ind w:left="104" w:right="104"/>
    </w:pPr>
    <w:rPr>
      <w:rFonts w:ascii="Times New Roman" w:eastAsia="Times New Roman" w:hAnsi="Times New Roman" w:cs="Times New Roman"/>
      <w:sz w:val="24"/>
      <w:szCs w:val="24"/>
      <w:lang w:eastAsia="ar-SA"/>
    </w:rPr>
  </w:style>
  <w:style w:type="paragraph" w:customStyle="1" w:styleId="afffffffff9">
    <w:name w:val="Подпункт"/>
    <w:uiPriority w:val="99"/>
    <w:rsid w:val="00C52DCF"/>
    <w:pPr>
      <w:suppressAutoHyphens/>
      <w:ind w:left="1728" w:hanging="648"/>
      <w:jc w:val="both"/>
    </w:pPr>
    <w:rPr>
      <w:rFonts w:ascii="Times New Roman" w:eastAsia="Times New Roman" w:hAnsi="Times New Roman"/>
      <w:sz w:val="24"/>
      <w:szCs w:val="24"/>
      <w:lang w:eastAsia="ar-SA"/>
    </w:rPr>
  </w:style>
  <w:style w:type="character" w:customStyle="1" w:styleId="FootnoteTextChar1">
    <w:name w:val="Footnote Text Char1"/>
    <w:uiPriority w:val="99"/>
    <w:semiHidden/>
    <w:rsid w:val="00C52DCF"/>
    <w:rPr>
      <w:lang w:eastAsia="ar-SA" w:bidi="ar-SA"/>
    </w:rPr>
  </w:style>
  <w:style w:type="character" w:customStyle="1" w:styleId="3fa">
    <w:name w:val="Текст сноски Знак3"/>
    <w:uiPriority w:val="99"/>
    <w:semiHidden/>
    <w:rsid w:val="00C52DCF"/>
    <w:rPr>
      <w:sz w:val="24"/>
      <w:lang w:eastAsia="ar-SA" w:bidi="ar-SA"/>
    </w:rPr>
  </w:style>
  <w:style w:type="character" w:customStyle="1" w:styleId="360">
    <w:name w:val="Текст сноски Знак36"/>
    <w:uiPriority w:val="99"/>
    <w:semiHidden/>
    <w:rsid w:val="00C52DCF"/>
    <w:rPr>
      <w:sz w:val="20"/>
      <w:lang w:eastAsia="ar-SA" w:bidi="ar-SA"/>
    </w:rPr>
  </w:style>
  <w:style w:type="character" w:customStyle="1" w:styleId="350">
    <w:name w:val="Текст сноски Знак35"/>
    <w:uiPriority w:val="99"/>
    <w:semiHidden/>
    <w:rsid w:val="00C52DCF"/>
    <w:rPr>
      <w:sz w:val="20"/>
      <w:lang w:eastAsia="ar-SA" w:bidi="ar-SA"/>
    </w:rPr>
  </w:style>
  <w:style w:type="character" w:customStyle="1" w:styleId="340">
    <w:name w:val="Текст сноски Знак34"/>
    <w:uiPriority w:val="99"/>
    <w:semiHidden/>
    <w:rsid w:val="00C52DCF"/>
    <w:rPr>
      <w:sz w:val="20"/>
      <w:lang w:eastAsia="ar-SA" w:bidi="ar-SA"/>
    </w:rPr>
  </w:style>
  <w:style w:type="character" w:customStyle="1" w:styleId="330">
    <w:name w:val="Текст сноски Знак33"/>
    <w:uiPriority w:val="99"/>
    <w:semiHidden/>
    <w:rsid w:val="00C52DCF"/>
    <w:rPr>
      <w:sz w:val="20"/>
      <w:lang w:eastAsia="ar-SA" w:bidi="ar-SA"/>
    </w:rPr>
  </w:style>
  <w:style w:type="character" w:customStyle="1" w:styleId="321">
    <w:name w:val="Текст сноски Знак32"/>
    <w:uiPriority w:val="99"/>
    <w:semiHidden/>
    <w:rsid w:val="00C52DCF"/>
    <w:rPr>
      <w:sz w:val="20"/>
      <w:lang w:eastAsia="ar-SA" w:bidi="ar-SA"/>
    </w:rPr>
  </w:style>
  <w:style w:type="character" w:customStyle="1" w:styleId="31b">
    <w:name w:val="Текст сноски Знак31"/>
    <w:uiPriority w:val="99"/>
    <w:semiHidden/>
    <w:rsid w:val="00C52DCF"/>
    <w:rPr>
      <w:sz w:val="20"/>
      <w:lang w:eastAsia="ar-SA" w:bidi="ar-SA"/>
    </w:rPr>
  </w:style>
  <w:style w:type="paragraph" w:customStyle="1" w:styleId="afffffffffa">
    <w:name w:val="текст табл"/>
    <w:basedOn w:val="a6"/>
    <w:uiPriority w:val="99"/>
    <w:rsid w:val="00C52DCF"/>
    <w:pPr>
      <w:keepLines/>
      <w:suppressLineNumbers/>
      <w:spacing w:before="60" w:after="60" w:line="240" w:lineRule="auto"/>
    </w:pPr>
    <w:rPr>
      <w:rFonts w:ascii="Times New Roman" w:eastAsia="Times New Roman" w:hAnsi="Times New Roman" w:cs="Times New Roman"/>
      <w:sz w:val="24"/>
      <w:szCs w:val="24"/>
      <w:lang w:eastAsia="ru-RU"/>
    </w:rPr>
  </w:style>
  <w:style w:type="paragraph" w:customStyle="1" w:styleId="afffffffffb">
    <w:name w:val="А_обычный"/>
    <w:basedOn w:val="a6"/>
    <w:uiPriority w:val="99"/>
    <w:rsid w:val="00C52DCF"/>
    <w:pPr>
      <w:suppressAutoHyphens/>
      <w:spacing w:after="0" w:line="240" w:lineRule="auto"/>
      <w:ind w:left="360" w:hanging="360"/>
      <w:jc w:val="both"/>
    </w:pPr>
    <w:rPr>
      <w:rFonts w:ascii="Times New Roman" w:eastAsia="Times New Roman" w:hAnsi="Times New Roman" w:cs="Times New Roman"/>
      <w:sz w:val="24"/>
      <w:szCs w:val="24"/>
      <w:lang w:eastAsia="ar-SA"/>
    </w:rPr>
  </w:style>
  <w:style w:type="paragraph" w:customStyle="1" w:styleId="00Normal11">
    <w:name w:val="00_Normal11"/>
    <w:basedOn w:val="a6"/>
    <w:uiPriority w:val="99"/>
    <w:rsid w:val="00C52DCF"/>
    <w:pPr>
      <w:suppressAutoHyphens/>
      <w:autoSpaceDE w:val="0"/>
      <w:spacing w:after="0" w:line="288" w:lineRule="auto"/>
      <w:ind w:firstLine="397"/>
      <w:jc w:val="both"/>
      <w:textAlignment w:val="baseline"/>
    </w:pPr>
    <w:rPr>
      <w:rFonts w:ascii="Times" w:eastAsia="Times New Roman" w:hAnsi="Times" w:cs="Times"/>
      <w:color w:val="000000"/>
      <w:lang w:eastAsia="ar-SA"/>
    </w:rPr>
  </w:style>
  <w:style w:type="paragraph" w:customStyle="1" w:styleId="3fb">
    <w:name w:val="Îñíîâíîé òåêñò ñ îòñòóïîì 3"/>
    <w:basedOn w:val="a6"/>
    <w:uiPriority w:val="99"/>
    <w:rsid w:val="00C52DCF"/>
    <w:pPr>
      <w:suppressAutoHyphens/>
      <w:spacing w:after="0" w:line="360" w:lineRule="auto"/>
      <w:ind w:firstLine="567"/>
      <w:jc w:val="both"/>
    </w:pPr>
    <w:rPr>
      <w:rFonts w:ascii="Times New Roman" w:eastAsia="Times New Roman" w:hAnsi="Times New Roman" w:cs="Times New Roman"/>
      <w:sz w:val="24"/>
      <w:szCs w:val="24"/>
      <w:lang w:eastAsia="ar-SA"/>
    </w:rPr>
  </w:style>
  <w:style w:type="paragraph" w:customStyle="1" w:styleId="afffffffffc">
    <w:name w:val="Абзац Договора"/>
    <w:basedOn w:val="a6"/>
    <w:uiPriority w:val="99"/>
    <w:rsid w:val="00C52DCF"/>
    <w:pPr>
      <w:suppressAutoHyphens/>
      <w:spacing w:before="120" w:after="0" w:line="240" w:lineRule="auto"/>
      <w:ind w:left="720" w:hanging="360"/>
      <w:jc w:val="both"/>
    </w:pPr>
    <w:rPr>
      <w:rFonts w:ascii="Times New Roman" w:eastAsia="Times New Roman" w:hAnsi="Times New Roman" w:cs="Times New Roman"/>
      <w:sz w:val="24"/>
      <w:szCs w:val="24"/>
      <w:lang w:eastAsia="ar-SA"/>
    </w:rPr>
  </w:style>
  <w:style w:type="paragraph" w:customStyle="1" w:styleId="2ff6">
    <w:name w:val="Абзац_2 Договора"/>
    <w:basedOn w:val="afffffffffc"/>
    <w:uiPriority w:val="99"/>
    <w:rsid w:val="00C52DCF"/>
    <w:pPr>
      <w:tabs>
        <w:tab w:val="left" w:pos="1778"/>
      </w:tabs>
      <w:ind w:left="709"/>
    </w:pPr>
  </w:style>
  <w:style w:type="paragraph" w:customStyle="1" w:styleId="afffffffffd">
    <w:name w:val="Íîðìàëüíûé"/>
    <w:uiPriority w:val="99"/>
    <w:rsid w:val="00C52DCF"/>
    <w:pPr>
      <w:suppressAutoHyphens/>
    </w:pPr>
    <w:rPr>
      <w:rFonts w:ascii="Courier" w:eastAsia="Times New Roman" w:hAnsi="Courier" w:cs="Courier"/>
      <w:sz w:val="24"/>
      <w:szCs w:val="24"/>
      <w:lang w:val="en-GB" w:eastAsia="ar-SA"/>
    </w:rPr>
  </w:style>
  <w:style w:type="paragraph" w:customStyle="1" w:styleId="3fc">
    <w:name w:val="Обычный3"/>
    <w:uiPriority w:val="99"/>
    <w:rsid w:val="00C52DCF"/>
    <w:pPr>
      <w:widowControl w:val="0"/>
      <w:tabs>
        <w:tab w:val="left" w:pos="1656"/>
      </w:tabs>
      <w:suppressAutoHyphens/>
      <w:snapToGrid w:val="0"/>
      <w:spacing w:line="300" w:lineRule="auto"/>
      <w:ind w:left="552" w:hanging="432"/>
    </w:pPr>
    <w:rPr>
      <w:rFonts w:ascii="Times New Roman" w:eastAsia="Times New Roman" w:hAnsi="Times New Roman"/>
      <w:lang w:eastAsia="ar-SA"/>
    </w:rPr>
  </w:style>
  <w:style w:type="paragraph" w:customStyle="1" w:styleId="Normal1">
    <w:name w:val="Normal1"/>
    <w:uiPriority w:val="99"/>
    <w:rsid w:val="00C52DCF"/>
    <w:pPr>
      <w:suppressAutoHyphens/>
    </w:pPr>
    <w:rPr>
      <w:rFonts w:ascii="Times New Roman" w:eastAsia="Times New Roman" w:hAnsi="Times New Roman"/>
      <w:sz w:val="20"/>
      <w:szCs w:val="20"/>
      <w:lang w:eastAsia="ar-SA"/>
    </w:rPr>
  </w:style>
  <w:style w:type="paragraph" w:customStyle="1" w:styleId="-3">
    <w:name w:val="Пункт-3"/>
    <w:basedOn w:val="a6"/>
    <w:uiPriority w:val="99"/>
    <w:rsid w:val="00C52DCF"/>
    <w:pPr>
      <w:widowControl w:val="0"/>
      <w:numPr>
        <w:numId w:val="18"/>
      </w:numPr>
      <w:suppressAutoHyphens/>
      <w:spacing w:after="0" w:line="240" w:lineRule="auto"/>
    </w:pPr>
    <w:rPr>
      <w:rFonts w:ascii="Arial" w:eastAsia="Times New Roman" w:hAnsi="Arial" w:cs="Arial"/>
      <w:kern w:val="1"/>
      <w:sz w:val="20"/>
      <w:szCs w:val="20"/>
      <w:lang w:eastAsia="ar-SA"/>
    </w:rPr>
  </w:style>
  <w:style w:type="character" w:customStyle="1" w:styleId="PlainTextChar1">
    <w:name w:val="Plain Text Char1"/>
    <w:uiPriority w:val="99"/>
    <w:semiHidden/>
    <w:rsid w:val="00C52DCF"/>
    <w:rPr>
      <w:rFonts w:ascii="Courier New" w:hAnsi="Courier New"/>
      <w:lang w:eastAsia="ar-SA" w:bidi="ar-SA"/>
    </w:rPr>
  </w:style>
  <w:style w:type="character" w:customStyle="1" w:styleId="96">
    <w:name w:val="Текст Знак9"/>
    <w:uiPriority w:val="99"/>
    <w:semiHidden/>
    <w:rsid w:val="00C52DCF"/>
    <w:rPr>
      <w:rFonts w:ascii="Courier New" w:hAnsi="Courier New"/>
      <w:sz w:val="20"/>
      <w:lang w:eastAsia="ar-SA" w:bidi="ar-SA"/>
    </w:rPr>
  </w:style>
  <w:style w:type="character" w:customStyle="1" w:styleId="85">
    <w:name w:val="Текст Знак8"/>
    <w:uiPriority w:val="99"/>
    <w:semiHidden/>
    <w:rsid w:val="00C52DCF"/>
    <w:rPr>
      <w:rFonts w:ascii="Courier New" w:hAnsi="Courier New"/>
      <w:sz w:val="20"/>
      <w:lang w:eastAsia="ar-SA" w:bidi="ar-SA"/>
    </w:rPr>
  </w:style>
  <w:style w:type="character" w:customStyle="1" w:styleId="76">
    <w:name w:val="Текст Знак7"/>
    <w:uiPriority w:val="99"/>
    <w:semiHidden/>
    <w:rsid w:val="00C52DCF"/>
    <w:rPr>
      <w:rFonts w:ascii="Courier New" w:hAnsi="Courier New"/>
      <w:sz w:val="20"/>
      <w:lang w:eastAsia="ar-SA" w:bidi="ar-SA"/>
    </w:rPr>
  </w:style>
  <w:style w:type="character" w:customStyle="1" w:styleId="66">
    <w:name w:val="Текст Знак6"/>
    <w:uiPriority w:val="99"/>
    <w:semiHidden/>
    <w:rsid w:val="00C52DCF"/>
    <w:rPr>
      <w:rFonts w:ascii="Courier New" w:hAnsi="Courier New"/>
      <w:sz w:val="20"/>
      <w:lang w:eastAsia="ar-SA" w:bidi="ar-SA"/>
    </w:rPr>
  </w:style>
  <w:style w:type="character" w:customStyle="1" w:styleId="5a">
    <w:name w:val="Текст Знак5"/>
    <w:uiPriority w:val="99"/>
    <w:semiHidden/>
    <w:rsid w:val="00C52DCF"/>
    <w:rPr>
      <w:rFonts w:ascii="Courier New" w:hAnsi="Courier New"/>
      <w:sz w:val="20"/>
      <w:lang w:eastAsia="ar-SA" w:bidi="ar-SA"/>
    </w:rPr>
  </w:style>
  <w:style w:type="character" w:customStyle="1" w:styleId="4f0">
    <w:name w:val="Текст Знак4"/>
    <w:uiPriority w:val="99"/>
    <w:semiHidden/>
    <w:rsid w:val="00C52DCF"/>
    <w:rPr>
      <w:rFonts w:ascii="Courier New" w:hAnsi="Courier New"/>
      <w:sz w:val="20"/>
      <w:lang w:eastAsia="ar-SA" w:bidi="ar-SA"/>
    </w:rPr>
  </w:style>
  <w:style w:type="character" w:customStyle="1" w:styleId="3fd">
    <w:name w:val="Текст Знак3"/>
    <w:uiPriority w:val="99"/>
    <w:semiHidden/>
    <w:rsid w:val="00C52DCF"/>
    <w:rPr>
      <w:rFonts w:ascii="Courier New" w:hAnsi="Courier New"/>
      <w:sz w:val="20"/>
      <w:lang w:eastAsia="ar-SA" w:bidi="ar-SA"/>
    </w:rPr>
  </w:style>
  <w:style w:type="paragraph" w:customStyle="1" w:styleId="NoSpacing2">
    <w:name w:val="No Spacing2"/>
    <w:uiPriority w:val="99"/>
    <w:rsid w:val="00C52DCF"/>
    <w:rPr>
      <w:rFonts w:eastAsia="Times New Roman" w:cs="Calibri"/>
      <w:lang w:val="en-US" w:eastAsia="en-US"/>
    </w:rPr>
  </w:style>
  <w:style w:type="paragraph" w:customStyle="1" w:styleId="-310">
    <w:name w:val="Цветной список - Акцент 31"/>
    <w:basedOn w:val="a6"/>
    <w:next w:val="a6"/>
    <w:link w:val="-30"/>
    <w:uiPriority w:val="99"/>
    <w:rsid w:val="00C52DCF"/>
    <w:rPr>
      <w:rFonts w:cs="Times New Roman"/>
      <w:i/>
      <w:color w:val="000000"/>
      <w:sz w:val="20"/>
      <w:szCs w:val="20"/>
      <w:lang w:eastAsia="ru-RU"/>
    </w:rPr>
  </w:style>
  <w:style w:type="character" w:customStyle="1" w:styleId="-30">
    <w:name w:val="Цветной список - Акцент 3 Знак"/>
    <w:link w:val="-310"/>
    <w:uiPriority w:val="99"/>
    <w:locked/>
    <w:rsid w:val="00C52DCF"/>
    <w:rPr>
      <w:i/>
      <w:color w:val="000000"/>
      <w:sz w:val="20"/>
      <w:szCs w:val="20"/>
    </w:rPr>
  </w:style>
  <w:style w:type="paragraph" w:customStyle="1" w:styleId="-311">
    <w:name w:val="Цветная сетка - Акцент 31"/>
    <w:basedOn w:val="a6"/>
    <w:next w:val="a6"/>
    <w:link w:val="-32"/>
    <w:uiPriority w:val="99"/>
    <w:rsid w:val="00C52DCF"/>
    <w:pPr>
      <w:pBdr>
        <w:bottom w:val="single" w:sz="4" w:space="4" w:color="4F81BD"/>
      </w:pBdr>
      <w:spacing w:before="200" w:after="280"/>
      <w:ind w:left="936" w:right="936"/>
    </w:pPr>
    <w:rPr>
      <w:rFonts w:cs="Times New Roman"/>
      <w:b/>
      <w:i/>
      <w:color w:val="4F81BD"/>
      <w:sz w:val="20"/>
      <w:szCs w:val="20"/>
      <w:lang w:eastAsia="ru-RU"/>
    </w:rPr>
  </w:style>
  <w:style w:type="character" w:customStyle="1" w:styleId="-32">
    <w:name w:val="Цветная сетка - Акцент 3 Знак"/>
    <w:link w:val="-311"/>
    <w:uiPriority w:val="99"/>
    <w:locked/>
    <w:rsid w:val="00C52DCF"/>
    <w:rPr>
      <w:b/>
      <w:i/>
      <w:color w:val="4F81BD"/>
      <w:sz w:val="20"/>
      <w:szCs w:val="20"/>
    </w:rPr>
  </w:style>
  <w:style w:type="character" w:customStyle="1" w:styleId="1fffd">
    <w:name w:val="Слабое выделение1"/>
    <w:uiPriority w:val="99"/>
    <w:rsid w:val="00C52DCF"/>
    <w:rPr>
      <w:i/>
      <w:color w:val="808080"/>
    </w:rPr>
  </w:style>
  <w:style w:type="character" w:customStyle="1" w:styleId="1fffe">
    <w:name w:val="Сильное выделение1"/>
    <w:uiPriority w:val="99"/>
    <w:rsid w:val="00C52DCF"/>
    <w:rPr>
      <w:b/>
      <w:i/>
      <w:color w:val="4F81BD"/>
    </w:rPr>
  </w:style>
  <w:style w:type="character" w:customStyle="1" w:styleId="1ffff">
    <w:name w:val="Слабая ссылка1"/>
    <w:uiPriority w:val="99"/>
    <w:rsid w:val="00C52DCF"/>
    <w:rPr>
      <w:smallCaps/>
      <w:color w:val="auto"/>
      <w:u w:val="single"/>
    </w:rPr>
  </w:style>
  <w:style w:type="character" w:customStyle="1" w:styleId="1ffff0">
    <w:name w:val="Сильная ссылка1"/>
    <w:uiPriority w:val="99"/>
    <w:rsid w:val="00C52DCF"/>
    <w:rPr>
      <w:b/>
      <w:smallCaps/>
      <w:color w:val="auto"/>
      <w:spacing w:val="5"/>
      <w:u w:val="single"/>
    </w:rPr>
  </w:style>
  <w:style w:type="character" w:customStyle="1" w:styleId="1ffff1">
    <w:name w:val="Название книги1"/>
    <w:uiPriority w:val="99"/>
    <w:rsid w:val="00C52DCF"/>
    <w:rPr>
      <w:b/>
      <w:smallCaps/>
      <w:spacing w:val="5"/>
    </w:rPr>
  </w:style>
  <w:style w:type="paragraph" w:customStyle="1" w:styleId="1ffff2">
    <w:name w:val="Заголовок оглавления1"/>
    <w:basedOn w:val="15"/>
    <w:next w:val="a6"/>
    <w:uiPriority w:val="99"/>
    <w:rsid w:val="00C52DCF"/>
    <w:pPr>
      <w:keepLines/>
      <w:tabs>
        <w:tab w:val="clear" w:pos="432"/>
      </w:tabs>
      <w:suppressAutoHyphens w:val="0"/>
      <w:spacing w:before="480" w:line="276" w:lineRule="auto"/>
      <w:ind w:left="0" w:firstLine="0"/>
      <w:jc w:val="left"/>
      <w:outlineLvl w:val="9"/>
    </w:pPr>
    <w:rPr>
      <w:rFonts w:ascii="Cambria" w:hAnsi="Cambria" w:cs="Cambria"/>
      <w:color w:val="365F91"/>
      <w:sz w:val="28"/>
      <w:szCs w:val="28"/>
      <w:lang w:eastAsia="ru-RU"/>
    </w:rPr>
  </w:style>
  <w:style w:type="character" w:customStyle="1" w:styleId="BodyText2Char1">
    <w:name w:val="Body Text 2 Char1"/>
    <w:uiPriority w:val="99"/>
    <w:semiHidden/>
    <w:rsid w:val="00C52DCF"/>
    <w:rPr>
      <w:sz w:val="24"/>
      <w:lang w:eastAsia="ar-SA" w:bidi="ar-SA"/>
    </w:rPr>
  </w:style>
  <w:style w:type="character" w:customStyle="1" w:styleId="291">
    <w:name w:val="Основной текст 2 Знак9"/>
    <w:uiPriority w:val="99"/>
    <w:semiHidden/>
    <w:rsid w:val="00C52DCF"/>
    <w:rPr>
      <w:sz w:val="24"/>
      <w:lang w:eastAsia="ar-SA" w:bidi="ar-SA"/>
    </w:rPr>
  </w:style>
  <w:style w:type="character" w:customStyle="1" w:styleId="281">
    <w:name w:val="Основной текст 2 Знак8"/>
    <w:uiPriority w:val="99"/>
    <w:semiHidden/>
    <w:rsid w:val="00C52DCF"/>
    <w:rPr>
      <w:sz w:val="24"/>
      <w:lang w:eastAsia="ar-SA" w:bidi="ar-SA"/>
    </w:rPr>
  </w:style>
  <w:style w:type="character" w:customStyle="1" w:styleId="271">
    <w:name w:val="Основной текст 2 Знак7"/>
    <w:uiPriority w:val="99"/>
    <w:semiHidden/>
    <w:rsid w:val="00C52DCF"/>
    <w:rPr>
      <w:sz w:val="24"/>
      <w:lang w:eastAsia="ar-SA" w:bidi="ar-SA"/>
    </w:rPr>
  </w:style>
  <w:style w:type="character" w:customStyle="1" w:styleId="261">
    <w:name w:val="Основной текст 2 Знак6"/>
    <w:uiPriority w:val="99"/>
    <w:semiHidden/>
    <w:rsid w:val="00C52DCF"/>
    <w:rPr>
      <w:sz w:val="24"/>
      <w:lang w:eastAsia="ar-SA" w:bidi="ar-SA"/>
    </w:rPr>
  </w:style>
  <w:style w:type="character" w:customStyle="1" w:styleId="251">
    <w:name w:val="Основной текст 2 Знак5"/>
    <w:uiPriority w:val="99"/>
    <w:semiHidden/>
    <w:rsid w:val="00C52DCF"/>
    <w:rPr>
      <w:sz w:val="24"/>
      <w:lang w:eastAsia="ar-SA" w:bidi="ar-SA"/>
    </w:rPr>
  </w:style>
  <w:style w:type="character" w:customStyle="1" w:styleId="242">
    <w:name w:val="Основной текст 2 Знак4"/>
    <w:uiPriority w:val="99"/>
    <w:semiHidden/>
    <w:rsid w:val="00C52DCF"/>
    <w:rPr>
      <w:sz w:val="24"/>
      <w:lang w:eastAsia="ar-SA" w:bidi="ar-SA"/>
    </w:rPr>
  </w:style>
  <w:style w:type="character" w:customStyle="1" w:styleId="234">
    <w:name w:val="Основной текст 2 Знак3"/>
    <w:uiPriority w:val="99"/>
    <w:semiHidden/>
    <w:rsid w:val="00C52DCF"/>
    <w:rPr>
      <w:sz w:val="24"/>
      <w:lang w:eastAsia="ar-SA" w:bidi="ar-SA"/>
    </w:rPr>
  </w:style>
  <w:style w:type="paragraph" w:customStyle="1" w:styleId="Heading">
    <w:name w:val="Heading"/>
    <w:uiPriority w:val="99"/>
    <w:rsid w:val="00C52DCF"/>
    <w:pPr>
      <w:autoSpaceDE w:val="0"/>
      <w:autoSpaceDN w:val="0"/>
      <w:adjustRightInd w:val="0"/>
    </w:pPr>
    <w:rPr>
      <w:rFonts w:ascii="Arial" w:eastAsia="Times New Roman" w:hAnsi="Arial" w:cs="Arial"/>
      <w:b/>
      <w:bCs/>
    </w:rPr>
  </w:style>
  <w:style w:type="character" w:customStyle="1" w:styleId="afffffffffe">
    <w:name w:val="Цветовое выделение"/>
    <w:uiPriority w:val="99"/>
    <w:rsid w:val="00C52DCF"/>
    <w:rPr>
      <w:b/>
      <w:color w:val="000080"/>
      <w:sz w:val="20"/>
    </w:rPr>
  </w:style>
  <w:style w:type="character" w:customStyle="1" w:styleId="affffffffff">
    <w:name w:val="Продолжение ссылки"/>
    <w:uiPriority w:val="99"/>
    <w:rsid w:val="00C52DCF"/>
    <w:rPr>
      <w:b/>
      <w:color w:val="008000"/>
      <w:sz w:val="20"/>
      <w:u w:val="single"/>
    </w:rPr>
  </w:style>
  <w:style w:type="paragraph" w:customStyle="1" w:styleId="signed">
    <w:name w:val="signed"/>
    <w:basedOn w:val="a6"/>
    <w:uiPriority w:val="99"/>
    <w:rsid w:val="00C52DCF"/>
    <w:pPr>
      <w:spacing w:after="80" w:line="240" w:lineRule="auto"/>
      <w:jc w:val="both"/>
    </w:pPr>
    <w:rPr>
      <w:rFonts w:ascii="TimesET" w:eastAsia="Times New Roman" w:hAnsi="TimesET" w:cs="TimesET"/>
      <w:sz w:val="24"/>
      <w:szCs w:val="24"/>
      <w:lang w:eastAsia="ru-RU"/>
    </w:rPr>
  </w:style>
  <w:style w:type="paragraph" w:customStyle="1" w:styleId="consnonformat0">
    <w:name w:val="consnonformat"/>
    <w:basedOn w:val="a6"/>
    <w:uiPriority w:val="99"/>
    <w:rsid w:val="00C52DCF"/>
    <w:pPr>
      <w:snapToGrid w:val="0"/>
      <w:spacing w:after="0" w:line="240" w:lineRule="auto"/>
    </w:pPr>
    <w:rPr>
      <w:rFonts w:ascii="Courier New" w:eastAsia="Times New Roman" w:hAnsi="Courier New" w:cs="Courier New"/>
      <w:sz w:val="20"/>
      <w:szCs w:val="20"/>
      <w:lang w:eastAsia="ru-RU"/>
    </w:rPr>
  </w:style>
  <w:style w:type="paragraph" w:customStyle="1" w:styleId="a00">
    <w:name w:val="a0"/>
    <w:basedOn w:val="a6"/>
    <w:uiPriority w:val="99"/>
    <w:rsid w:val="00C52DCF"/>
    <w:pPr>
      <w:snapToGrid w:val="0"/>
      <w:spacing w:before="40" w:after="40" w:line="240" w:lineRule="auto"/>
    </w:pPr>
    <w:rPr>
      <w:rFonts w:ascii="Times New Roman" w:eastAsia="Times New Roman" w:hAnsi="Times New Roman" w:cs="Times New Roman"/>
      <w:sz w:val="20"/>
      <w:szCs w:val="20"/>
      <w:lang w:eastAsia="ru-RU"/>
    </w:rPr>
  </w:style>
  <w:style w:type="paragraph" w:customStyle="1" w:styleId="02statia2">
    <w:name w:val="02statia2"/>
    <w:basedOn w:val="a6"/>
    <w:uiPriority w:val="99"/>
    <w:rsid w:val="00C52DCF"/>
    <w:pPr>
      <w:spacing w:before="120" w:after="0" w:line="320" w:lineRule="atLeast"/>
      <w:ind w:left="2020" w:hanging="880"/>
      <w:jc w:val="both"/>
    </w:pPr>
    <w:rPr>
      <w:rFonts w:ascii="GaramondNarrowC" w:eastAsia="Times New Roman" w:hAnsi="GaramondNarrowC" w:cs="GaramondNarrowC"/>
      <w:color w:val="000000"/>
      <w:sz w:val="21"/>
      <w:szCs w:val="21"/>
      <w:lang w:eastAsia="ru-RU"/>
    </w:rPr>
  </w:style>
  <w:style w:type="paragraph" w:customStyle="1" w:styleId="font6">
    <w:name w:val="font6"/>
    <w:basedOn w:val="a6"/>
    <w:uiPriority w:val="99"/>
    <w:rsid w:val="00C52DCF"/>
    <w:pPr>
      <w:spacing w:before="100" w:beforeAutospacing="1" w:after="100" w:afterAutospacing="1" w:line="240" w:lineRule="auto"/>
    </w:pPr>
    <w:rPr>
      <w:rFonts w:ascii="Times New Roman" w:eastAsia="Times New Roman" w:hAnsi="Times New Roman" w:cs="Times New Roman"/>
      <w:i/>
      <w:iCs/>
      <w:sz w:val="12"/>
      <w:szCs w:val="12"/>
      <w:lang w:eastAsia="ru-RU"/>
    </w:rPr>
  </w:style>
  <w:style w:type="paragraph" w:customStyle="1" w:styleId="5b">
    <w:name w:val="çàãîëîâîê 5"/>
    <w:basedOn w:val="a6"/>
    <w:next w:val="a6"/>
    <w:uiPriority w:val="99"/>
    <w:rsid w:val="00C52DCF"/>
    <w:pPr>
      <w:keepNext/>
      <w:tabs>
        <w:tab w:val="left" w:pos="426"/>
      </w:tabs>
      <w:spacing w:before="120" w:after="0" w:line="240" w:lineRule="auto"/>
      <w:jc w:val="center"/>
    </w:pPr>
    <w:rPr>
      <w:rFonts w:ascii="Times New Roman" w:eastAsia="Times New Roman" w:hAnsi="Times New Roman" w:cs="Times New Roman"/>
      <w:b/>
      <w:bCs/>
      <w:sz w:val="24"/>
      <w:szCs w:val="24"/>
      <w:lang w:eastAsia="ru-RU"/>
    </w:rPr>
  </w:style>
  <w:style w:type="character" w:customStyle="1" w:styleId="416">
    <w:name w:val="Заголовок 4 Знак1"/>
    <w:aliases w:val="Заголовок 4 (Приложение) Знак1,heading 4 Знак1"/>
    <w:rsid w:val="00C52DCF"/>
    <w:rPr>
      <w:rFonts w:ascii="Cambria" w:hAnsi="Cambria"/>
      <w:b/>
      <w:i/>
      <w:color w:val="4F81BD"/>
      <w:sz w:val="22"/>
      <w:lang w:eastAsia="en-US"/>
    </w:rPr>
  </w:style>
  <w:style w:type="paragraph" w:styleId="affffffffff0">
    <w:name w:val="table of figures"/>
    <w:basedOn w:val="a6"/>
    <w:next w:val="a6"/>
    <w:uiPriority w:val="99"/>
    <w:semiHidden/>
    <w:locked/>
    <w:rsid w:val="00C52DCF"/>
    <w:pPr>
      <w:spacing w:after="0" w:line="240" w:lineRule="auto"/>
      <w:ind w:left="560" w:hanging="560"/>
      <w:jc w:val="both"/>
    </w:pPr>
    <w:rPr>
      <w:rFonts w:ascii="Times New Roman" w:eastAsia="Times New Roman" w:hAnsi="Times New Roman" w:cs="Times New Roman"/>
      <w:sz w:val="24"/>
      <w:szCs w:val="24"/>
      <w:lang w:eastAsia="ru-RU"/>
    </w:rPr>
  </w:style>
  <w:style w:type="character" w:customStyle="1" w:styleId="BodyTextFirstIndentChar1">
    <w:name w:val="Body Text First Indent Char1"/>
    <w:uiPriority w:val="99"/>
    <w:semiHidden/>
    <w:rsid w:val="00C52DCF"/>
    <w:rPr>
      <w:sz w:val="24"/>
      <w:lang w:eastAsia="ar-SA" w:bidi="ar-SA"/>
    </w:rPr>
  </w:style>
  <w:style w:type="character" w:customStyle="1" w:styleId="1ffff3">
    <w:name w:val="Красная строка Знак1"/>
    <w:uiPriority w:val="99"/>
    <w:semiHidden/>
    <w:rsid w:val="00C52DCF"/>
    <w:rPr>
      <w:sz w:val="24"/>
      <w:lang w:eastAsia="ar-SA" w:bidi="ar-SA"/>
    </w:rPr>
  </w:style>
  <w:style w:type="character" w:customStyle="1" w:styleId="161">
    <w:name w:val="Красная строка Знак16"/>
    <w:uiPriority w:val="99"/>
    <w:semiHidden/>
    <w:rsid w:val="00C52DCF"/>
    <w:rPr>
      <w:sz w:val="24"/>
      <w:lang w:eastAsia="ar-SA" w:bidi="ar-SA"/>
    </w:rPr>
  </w:style>
  <w:style w:type="character" w:customStyle="1" w:styleId="152">
    <w:name w:val="Красная строка Знак15"/>
    <w:uiPriority w:val="99"/>
    <w:semiHidden/>
    <w:rsid w:val="00C52DCF"/>
    <w:rPr>
      <w:sz w:val="24"/>
      <w:lang w:eastAsia="ar-SA" w:bidi="ar-SA"/>
    </w:rPr>
  </w:style>
  <w:style w:type="character" w:customStyle="1" w:styleId="142">
    <w:name w:val="Красная строка Знак14"/>
    <w:uiPriority w:val="99"/>
    <w:semiHidden/>
    <w:rsid w:val="00C52DCF"/>
    <w:rPr>
      <w:sz w:val="24"/>
      <w:lang w:eastAsia="ar-SA" w:bidi="ar-SA"/>
    </w:rPr>
  </w:style>
  <w:style w:type="character" w:customStyle="1" w:styleId="133">
    <w:name w:val="Красная строка Знак13"/>
    <w:uiPriority w:val="99"/>
    <w:semiHidden/>
    <w:rsid w:val="00C52DCF"/>
    <w:rPr>
      <w:sz w:val="24"/>
      <w:lang w:eastAsia="ar-SA" w:bidi="ar-SA"/>
    </w:rPr>
  </w:style>
  <w:style w:type="character" w:customStyle="1" w:styleId="123">
    <w:name w:val="Красная строка Знак12"/>
    <w:uiPriority w:val="99"/>
    <w:semiHidden/>
    <w:rsid w:val="00C52DCF"/>
    <w:rPr>
      <w:sz w:val="24"/>
      <w:lang w:eastAsia="ar-SA" w:bidi="ar-SA"/>
    </w:rPr>
  </w:style>
  <w:style w:type="character" w:customStyle="1" w:styleId="11a">
    <w:name w:val="Красная строка Знак11"/>
    <w:uiPriority w:val="99"/>
    <w:semiHidden/>
    <w:rsid w:val="00C52DCF"/>
    <w:rPr>
      <w:sz w:val="24"/>
      <w:lang w:eastAsia="ar-SA" w:bidi="ar-SA"/>
    </w:rPr>
  </w:style>
  <w:style w:type="character" w:customStyle="1" w:styleId="BodyTextFirstIndent2Char1">
    <w:name w:val="Body Text First Indent 2 Char1"/>
    <w:uiPriority w:val="99"/>
    <w:semiHidden/>
    <w:rsid w:val="00C52DCF"/>
    <w:rPr>
      <w:sz w:val="24"/>
      <w:lang w:eastAsia="ar-SA" w:bidi="ar-SA"/>
    </w:rPr>
  </w:style>
  <w:style w:type="character" w:customStyle="1" w:styleId="21e">
    <w:name w:val="Красная строка 2 Знак1"/>
    <w:uiPriority w:val="99"/>
    <w:semiHidden/>
    <w:rsid w:val="00C52DCF"/>
    <w:rPr>
      <w:sz w:val="24"/>
      <w:lang w:eastAsia="ar-SA" w:bidi="ar-SA"/>
    </w:rPr>
  </w:style>
  <w:style w:type="character" w:customStyle="1" w:styleId="2160">
    <w:name w:val="Красная строка 2 Знак16"/>
    <w:uiPriority w:val="99"/>
    <w:semiHidden/>
    <w:rsid w:val="00C52DCF"/>
    <w:rPr>
      <w:sz w:val="24"/>
      <w:lang w:eastAsia="ar-SA" w:bidi="ar-SA"/>
    </w:rPr>
  </w:style>
  <w:style w:type="character" w:customStyle="1" w:styleId="2150">
    <w:name w:val="Красная строка 2 Знак15"/>
    <w:uiPriority w:val="99"/>
    <w:semiHidden/>
    <w:rsid w:val="00C52DCF"/>
    <w:rPr>
      <w:sz w:val="24"/>
      <w:lang w:eastAsia="ar-SA" w:bidi="ar-SA"/>
    </w:rPr>
  </w:style>
  <w:style w:type="character" w:customStyle="1" w:styleId="2140">
    <w:name w:val="Красная строка 2 Знак14"/>
    <w:uiPriority w:val="99"/>
    <w:semiHidden/>
    <w:rsid w:val="00C52DCF"/>
    <w:rPr>
      <w:sz w:val="24"/>
      <w:lang w:eastAsia="ar-SA" w:bidi="ar-SA"/>
    </w:rPr>
  </w:style>
  <w:style w:type="character" w:customStyle="1" w:styleId="2130">
    <w:name w:val="Красная строка 2 Знак13"/>
    <w:uiPriority w:val="99"/>
    <w:semiHidden/>
    <w:rsid w:val="00C52DCF"/>
    <w:rPr>
      <w:sz w:val="24"/>
      <w:lang w:eastAsia="ar-SA" w:bidi="ar-SA"/>
    </w:rPr>
  </w:style>
  <w:style w:type="character" w:customStyle="1" w:styleId="2120">
    <w:name w:val="Красная строка 2 Знак12"/>
    <w:uiPriority w:val="99"/>
    <w:semiHidden/>
    <w:rsid w:val="00C52DCF"/>
    <w:rPr>
      <w:sz w:val="24"/>
      <w:lang w:eastAsia="ar-SA" w:bidi="ar-SA"/>
    </w:rPr>
  </w:style>
  <w:style w:type="character" w:customStyle="1" w:styleId="2111">
    <w:name w:val="Красная строка 2 Знак11"/>
    <w:uiPriority w:val="99"/>
    <w:semiHidden/>
    <w:rsid w:val="00C52DCF"/>
    <w:rPr>
      <w:sz w:val="24"/>
      <w:lang w:eastAsia="ar-SA" w:bidi="ar-SA"/>
    </w:rPr>
  </w:style>
  <w:style w:type="character" w:customStyle="1" w:styleId="NoteHeadingChar1">
    <w:name w:val="Note Heading Char1"/>
    <w:uiPriority w:val="99"/>
    <w:semiHidden/>
    <w:rsid w:val="00C52DCF"/>
    <w:rPr>
      <w:sz w:val="24"/>
      <w:lang w:eastAsia="ar-SA" w:bidi="ar-SA"/>
    </w:rPr>
  </w:style>
  <w:style w:type="character" w:customStyle="1" w:styleId="97">
    <w:name w:val="Заголовок записки Знак9"/>
    <w:uiPriority w:val="99"/>
    <w:semiHidden/>
    <w:rsid w:val="00C52DCF"/>
    <w:rPr>
      <w:sz w:val="24"/>
      <w:lang w:eastAsia="ar-SA" w:bidi="ar-SA"/>
    </w:rPr>
  </w:style>
  <w:style w:type="character" w:customStyle="1" w:styleId="86">
    <w:name w:val="Заголовок записки Знак8"/>
    <w:uiPriority w:val="99"/>
    <w:semiHidden/>
    <w:rsid w:val="00C52DCF"/>
    <w:rPr>
      <w:sz w:val="24"/>
      <w:lang w:eastAsia="ar-SA" w:bidi="ar-SA"/>
    </w:rPr>
  </w:style>
  <w:style w:type="character" w:customStyle="1" w:styleId="77">
    <w:name w:val="Заголовок записки Знак7"/>
    <w:uiPriority w:val="99"/>
    <w:semiHidden/>
    <w:rsid w:val="00C52DCF"/>
    <w:rPr>
      <w:sz w:val="24"/>
      <w:lang w:eastAsia="ar-SA" w:bidi="ar-SA"/>
    </w:rPr>
  </w:style>
  <w:style w:type="character" w:customStyle="1" w:styleId="67">
    <w:name w:val="Заголовок записки Знак6"/>
    <w:uiPriority w:val="99"/>
    <w:semiHidden/>
    <w:rsid w:val="00C52DCF"/>
    <w:rPr>
      <w:sz w:val="24"/>
      <w:lang w:eastAsia="ar-SA" w:bidi="ar-SA"/>
    </w:rPr>
  </w:style>
  <w:style w:type="character" w:customStyle="1" w:styleId="5c">
    <w:name w:val="Заголовок записки Знак5"/>
    <w:uiPriority w:val="99"/>
    <w:semiHidden/>
    <w:rsid w:val="00C52DCF"/>
    <w:rPr>
      <w:sz w:val="24"/>
      <w:lang w:eastAsia="ar-SA" w:bidi="ar-SA"/>
    </w:rPr>
  </w:style>
  <w:style w:type="character" w:customStyle="1" w:styleId="4f1">
    <w:name w:val="Заголовок записки Знак4"/>
    <w:uiPriority w:val="99"/>
    <w:semiHidden/>
    <w:rsid w:val="00C52DCF"/>
    <w:rPr>
      <w:sz w:val="24"/>
      <w:lang w:eastAsia="ar-SA" w:bidi="ar-SA"/>
    </w:rPr>
  </w:style>
  <w:style w:type="character" w:customStyle="1" w:styleId="3fe">
    <w:name w:val="Заголовок записки Знак3"/>
    <w:uiPriority w:val="99"/>
    <w:semiHidden/>
    <w:rsid w:val="00C52DCF"/>
    <w:rPr>
      <w:sz w:val="24"/>
      <w:lang w:eastAsia="ar-SA" w:bidi="ar-SA"/>
    </w:rPr>
  </w:style>
  <w:style w:type="character" w:customStyle="1" w:styleId="1ffff4">
    <w:name w:val="Заголовок записки Знак1"/>
    <w:uiPriority w:val="99"/>
    <w:rsid w:val="00C52DCF"/>
    <w:rPr>
      <w:sz w:val="24"/>
      <w:lang w:eastAsia="ar-SA" w:bidi="ar-SA"/>
    </w:rPr>
  </w:style>
  <w:style w:type="character" w:customStyle="1" w:styleId="BodyTextIndent3Char1">
    <w:name w:val="Body Text Indent 3 Char1"/>
    <w:uiPriority w:val="99"/>
    <w:semiHidden/>
    <w:rsid w:val="00C52DCF"/>
    <w:rPr>
      <w:sz w:val="16"/>
      <w:lang w:eastAsia="ar-SA" w:bidi="ar-SA"/>
    </w:rPr>
  </w:style>
  <w:style w:type="character" w:customStyle="1" w:styleId="390">
    <w:name w:val="Основной текст с отступом 3 Знак9"/>
    <w:uiPriority w:val="99"/>
    <w:semiHidden/>
    <w:rsid w:val="00C52DCF"/>
    <w:rPr>
      <w:sz w:val="16"/>
      <w:lang w:eastAsia="ar-SA" w:bidi="ar-SA"/>
    </w:rPr>
  </w:style>
  <w:style w:type="character" w:customStyle="1" w:styleId="380">
    <w:name w:val="Основной текст с отступом 3 Знак8"/>
    <w:uiPriority w:val="99"/>
    <w:semiHidden/>
    <w:rsid w:val="00C52DCF"/>
    <w:rPr>
      <w:sz w:val="16"/>
      <w:lang w:eastAsia="ar-SA" w:bidi="ar-SA"/>
    </w:rPr>
  </w:style>
  <w:style w:type="character" w:customStyle="1" w:styleId="370">
    <w:name w:val="Основной текст с отступом 3 Знак7"/>
    <w:uiPriority w:val="99"/>
    <w:semiHidden/>
    <w:rsid w:val="00C52DCF"/>
    <w:rPr>
      <w:sz w:val="16"/>
      <w:lang w:eastAsia="ar-SA" w:bidi="ar-SA"/>
    </w:rPr>
  </w:style>
  <w:style w:type="character" w:customStyle="1" w:styleId="361">
    <w:name w:val="Основной текст с отступом 3 Знак6"/>
    <w:uiPriority w:val="99"/>
    <w:semiHidden/>
    <w:rsid w:val="00C52DCF"/>
    <w:rPr>
      <w:sz w:val="16"/>
      <w:lang w:eastAsia="ar-SA" w:bidi="ar-SA"/>
    </w:rPr>
  </w:style>
  <w:style w:type="character" w:customStyle="1" w:styleId="351">
    <w:name w:val="Основной текст с отступом 3 Знак5"/>
    <w:uiPriority w:val="99"/>
    <w:semiHidden/>
    <w:rsid w:val="00C52DCF"/>
    <w:rPr>
      <w:sz w:val="16"/>
      <w:lang w:eastAsia="ar-SA" w:bidi="ar-SA"/>
    </w:rPr>
  </w:style>
  <w:style w:type="character" w:customStyle="1" w:styleId="341">
    <w:name w:val="Основной текст с отступом 3 Знак4"/>
    <w:uiPriority w:val="99"/>
    <w:semiHidden/>
    <w:rsid w:val="00C52DCF"/>
    <w:rPr>
      <w:sz w:val="16"/>
      <w:lang w:eastAsia="ar-SA" w:bidi="ar-SA"/>
    </w:rPr>
  </w:style>
  <w:style w:type="character" w:customStyle="1" w:styleId="331">
    <w:name w:val="Основной текст с отступом 3 Знак3"/>
    <w:uiPriority w:val="99"/>
    <w:semiHidden/>
    <w:rsid w:val="00C52DCF"/>
    <w:rPr>
      <w:sz w:val="16"/>
      <w:lang w:eastAsia="ar-SA" w:bidi="ar-SA"/>
    </w:rPr>
  </w:style>
  <w:style w:type="paragraph" w:customStyle="1" w:styleId="NoSpacing3">
    <w:name w:val="No Spacing3"/>
    <w:uiPriority w:val="99"/>
    <w:rsid w:val="00C52DCF"/>
    <w:rPr>
      <w:rFonts w:ascii="Times New Roman" w:eastAsia="Times New Roman" w:hAnsi="Times New Roman"/>
      <w:sz w:val="24"/>
      <w:szCs w:val="24"/>
    </w:rPr>
  </w:style>
  <w:style w:type="paragraph" w:customStyle="1" w:styleId="-312">
    <w:name w:val="Светлый список - Акцент 31"/>
    <w:uiPriority w:val="99"/>
    <w:semiHidden/>
    <w:rsid w:val="00C52DCF"/>
    <w:rPr>
      <w:rFonts w:ascii="Times New Roman" w:eastAsia="Times New Roman" w:hAnsi="Times New Roman"/>
      <w:lang w:eastAsia="en-US"/>
    </w:rPr>
  </w:style>
  <w:style w:type="character" w:customStyle="1" w:styleId="-33">
    <w:name w:val="Светлая сетка - Акцент 3 Знак"/>
    <w:link w:val="-313"/>
    <w:uiPriority w:val="99"/>
    <w:locked/>
    <w:rsid w:val="00C52DCF"/>
    <w:rPr>
      <w:sz w:val="20"/>
      <w:szCs w:val="20"/>
    </w:rPr>
  </w:style>
  <w:style w:type="paragraph" w:customStyle="1" w:styleId="-313">
    <w:name w:val="Светлая сетка - Акцент 31"/>
    <w:basedOn w:val="a6"/>
    <w:link w:val="-33"/>
    <w:uiPriority w:val="99"/>
    <w:rsid w:val="00C52DCF"/>
    <w:pPr>
      <w:spacing w:after="160" w:line="252" w:lineRule="auto"/>
      <w:ind w:left="720"/>
      <w:jc w:val="both"/>
    </w:pPr>
    <w:rPr>
      <w:rFonts w:cs="Times New Roman"/>
      <w:sz w:val="20"/>
      <w:szCs w:val="20"/>
      <w:lang w:eastAsia="ru-RU"/>
    </w:rPr>
  </w:style>
  <w:style w:type="paragraph" w:customStyle="1" w:styleId="TOCHeading1">
    <w:name w:val="TOC Heading1"/>
    <w:basedOn w:val="15"/>
    <w:next w:val="a6"/>
    <w:uiPriority w:val="99"/>
    <w:semiHidden/>
    <w:rsid w:val="00C52DCF"/>
    <w:pPr>
      <w:keepLines/>
      <w:numPr>
        <w:numId w:val="6"/>
      </w:numPr>
      <w:suppressAutoHyphens w:val="0"/>
      <w:spacing w:before="480" w:line="276" w:lineRule="auto"/>
      <w:jc w:val="left"/>
      <w:outlineLvl w:val="9"/>
    </w:pPr>
    <w:rPr>
      <w:rFonts w:ascii="Cambria" w:hAnsi="Cambria" w:cs="Cambria"/>
      <w:color w:val="365F91"/>
      <w:sz w:val="28"/>
      <w:szCs w:val="28"/>
      <w:lang w:eastAsia="ru-RU"/>
    </w:rPr>
  </w:style>
  <w:style w:type="paragraph" w:customStyle="1" w:styleId="affffffffff1">
    <w:name w:val="Комментарий"/>
    <w:basedOn w:val="a6"/>
    <w:uiPriority w:val="99"/>
    <w:semiHidden/>
    <w:rsid w:val="00C52DCF"/>
    <w:pPr>
      <w:spacing w:before="100" w:beforeAutospacing="1" w:after="100" w:afterAutospacing="1" w:line="240" w:lineRule="auto"/>
      <w:jc w:val="both"/>
    </w:pPr>
    <w:rPr>
      <w:rFonts w:ascii="Times New Roman" w:eastAsia="Times New Roman" w:hAnsi="Times New Roman" w:cs="Times New Roman"/>
      <w:i/>
      <w:iCs/>
    </w:rPr>
  </w:style>
  <w:style w:type="paragraph" w:customStyle="1" w:styleId="affffffffff2">
    <w:name w:val="Часть"/>
    <w:basedOn w:val="a6"/>
    <w:uiPriority w:val="99"/>
    <w:semiHidden/>
    <w:rsid w:val="00C52DCF"/>
    <w:pPr>
      <w:spacing w:after="60" w:line="240" w:lineRule="auto"/>
      <w:jc w:val="center"/>
    </w:pPr>
    <w:rPr>
      <w:rFonts w:ascii="Arial" w:eastAsia="Times New Roman" w:hAnsi="Arial" w:cs="Arial"/>
      <w:b/>
      <w:bCs/>
      <w:caps/>
      <w:sz w:val="32"/>
      <w:szCs w:val="32"/>
      <w:lang w:eastAsia="ru-RU"/>
    </w:rPr>
  </w:style>
  <w:style w:type="paragraph" w:customStyle="1" w:styleId="affffffffff3">
    <w:name w:val="Îáû÷íûé"/>
    <w:uiPriority w:val="99"/>
    <w:semiHidden/>
    <w:rsid w:val="00C52DCF"/>
    <w:rPr>
      <w:rFonts w:ascii="Times New Roman" w:eastAsia="Times New Roman" w:hAnsi="Times New Roman"/>
      <w:sz w:val="20"/>
      <w:szCs w:val="20"/>
    </w:rPr>
  </w:style>
  <w:style w:type="character" w:customStyle="1" w:styleId="2d">
    <w:name w:val="Стиль2 Знак"/>
    <w:link w:val="21"/>
    <w:locked/>
    <w:rsid w:val="00C52DCF"/>
    <w:rPr>
      <w:rFonts w:ascii="Times New Roman" w:eastAsia="Times New Roman" w:hAnsi="Times New Roman"/>
      <w:b/>
      <w:sz w:val="24"/>
      <w:szCs w:val="20"/>
    </w:rPr>
  </w:style>
  <w:style w:type="paragraph" w:customStyle="1" w:styleId="Normal2">
    <w:name w:val="Normal2"/>
    <w:uiPriority w:val="99"/>
    <w:semiHidden/>
    <w:rsid w:val="00C52DCF"/>
    <w:pPr>
      <w:widowControl w:val="0"/>
      <w:snapToGrid w:val="0"/>
      <w:spacing w:line="252" w:lineRule="auto"/>
      <w:ind w:firstLine="280"/>
      <w:jc w:val="both"/>
    </w:pPr>
    <w:rPr>
      <w:rFonts w:ascii="Times New Roman" w:eastAsia="Times New Roman" w:hAnsi="Times New Roman"/>
      <w:sz w:val="18"/>
      <w:szCs w:val="18"/>
    </w:rPr>
  </w:style>
  <w:style w:type="paragraph" w:customStyle="1" w:styleId="affffffffff4">
    <w:name w:val="бычный"/>
    <w:uiPriority w:val="99"/>
    <w:semiHidden/>
    <w:rsid w:val="00C52DCF"/>
    <w:pPr>
      <w:widowControl w:val="0"/>
    </w:pPr>
    <w:rPr>
      <w:rFonts w:ascii="Times New Roman" w:eastAsia="Times New Roman" w:hAnsi="Times New Roman"/>
      <w:sz w:val="20"/>
      <w:szCs w:val="20"/>
      <w:lang w:val="en-US"/>
    </w:rPr>
  </w:style>
  <w:style w:type="paragraph" w:customStyle="1" w:styleId="1ffff5">
    <w:name w:val="*** Текст 1"/>
    <w:basedOn w:val="a6"/>
    <w:uiPriority w:val="99"/>
    <w:semiHidden/>
    <w:rsid w:val="00C52DCF"/>
    <w:pPr>
      <w:keepLines/>
      <w:tabs>
        <w:tab w:val="num" w:pos="643"/>
      </w:tabs>
      <w:spacing w:before="120" w:after="0" w:line="240" w:lineRule="auto"/>
      <w:ind w:left="643" w:hanging="360"/>
      <w:jc w:val="both"/>
    </w:pPr>
    <w:rPr>
      <w:rFonts w:ascii="Times New Roman" w:eastAsia="Times New Roman" w:hAnsi="Times New Roman" w:cs="Times New Roman"/>
      <w:sz w:val="24"/>
      <w:szCs w:val="24"/>
      <w:lang w:eastAsia="ru-RU"/>
    </w:rPr>
  </w:style>
  <w:style w:type="paragraph" w:customStyle="1" w:styleId="1ffff6">
    <w:name w:val="Знак1 Знак Знак Знак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1ffff7">
    <w:name w:val="Знак1 Знак Знак Знак"/>
    <w:basedOn w:val="a6"/>
    <w:uiPriority w:val="99"/>
    <w:semiHidden/>
    <w:rsid w:val="00C52DCF"/>
    <w:pPr>
      <w:spacing w:after="160" w:line="240" w:lineRule="exact"/>
    </w:pPr>
    <w:rPr>
      <w:rFonts w:ascii="Times New Roman" w:eastAsia="Times New Roman" w:hAnsi="Times New Roman" w:cs="Times New Roman"/>
      <w:sz w:val="20"/>
      <w:szCs w:val="20"/>
      <w:lang w:eastAsia="zh-CN"/>
    </w:rPr>
  </w:style>
  <w:style w:type="paragraph" w:customStyle="1" w:styleId="2ff7">
    <w:name w:val="Знак Знак Знак2 Знак"/>
    <w:basedOn w:val="a6"/>
    <w:uiPriority w:val="99"/>
    <w:semiHidden/>
    <w:rsid w:val="00C52DCF"/>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Nonformat">
    <w:name w:val="Nonformat"/>
    <w:basedOn w:val="a6"/>
    <w:uiPriority w:val="99"/>
    <w:semiHidden/>
    <w:rsid w:val="00C52DCF"/>
    <w:pPr>
      <w:widowControl w:val="0"/>
      <w:spacing w:after="0" w:line="240" w:lineRule="auto"/>
    </w:pPr>
    <w:rPr>
      <w:rFonts w:ascii="Consultant" w:eastAsia="Times New Roman" w:hAnsi="Consultant" w:cs="Consultant"/>
      <w:sz w:val="20"/>
      <w:szCs w:val="20"/>
      <w:lang w:eastAsia="ru-RU"/>
    </w:rPr>
  </w:style>
  <w:style w:type="paragraph" w:customStyle="1" w:styleId="iauiAI">
    <w:name w:val="iau?i AI"/>
    <w:basedOn w:val="a6"/>
    <w:uiPriority w:val="99"/>
    <w:semiHidden/>
    <w:rsid w:val="00C52DCF"/>
    <w:pPr>
      <w:widowControl w:val="0"/>
      <w:overflowPunct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1-21">
    <w:name w:val="Средняя сетка 1 - Акцент 21"/>
    <w:basedOn w:val="a6"/>
    <w:uiPriority w:val="99"/>
    <w:semiHidden/>
    <w:rsid w:val="00C52DCF"/>
    <w:pPr>
      <w:ind w:left="720"/>
    </w:pPr>
    <w:rPr>
      <w:rFonts w:eastAsia="Times New Roman"/>
    </w:rPr>
  </w:style>
  <w:style w:type="paragraph" w:customStyle="1" w:styleId="preformat0">
    <w:name w:val="preformat"/>
    <w:basedOn w:val="a6"/>
    <w:uiPriority w:val="99"/>
    <w:semiHidden/>
    <w:rsid w:val="00C52DCF"/>
    <w:pPr>
      <w:snapToGrid w:val="0"/>
      <w:spacing w:after="0" w:line="240" w:lineRule="auto"/>
    </w:pPr>
    <w:rPr>
      <w:rFonts w:ascii="Courier New" w:eastAsia="Times New Roman" w:hAnsi="Courier New" w:cs="Courier New"/>
      <w:sz w:val="20"/>
      <w:szCs w:val="20"/>
      <w:lang w:eastAsia="ru-RU"/>
    </w:rPr>
  </w:style>
  <w:style w:type="paragraph" w:customStyle="1" w:styleId="252">
    <w:name w:val="Основной текст с отступом 25"/>
    <w:basedOn w:val="a6"/>
    <w:uiPriority w:val="99"/>
    <w:semiHidden/>
    <w:rsid w:val="00C52DCF"/>
    <w:pPr>
      <w:spacing w:after="120" w:line="480" w:lineRule="auto"/>
      <w:ind w:left="283"/>
      <w:jc w:val="both"/>
    </w:pPr>
    <w:rPr>
      <w:rFonts w:ascii="Times New Roman" w:eastAsia="Times New Roman" w:hAnsi="Times New Roman" w:cs="Times New Roman"/>
      <w:sz w:val="24"/>
      <w:szCs w:val="24"/>
      <w:lang w:eastAsia="ar-SA"/>
    </w:rPr>
  </w:style>
  <w:style w:type="paragraph" w:customStyle="1" w:styleId="affffffffff5">
    <w:name w:val="регистрационные поля"/>
    <w:basedOn w:val="a6"/>
    <w:uiPriority w:val="99"/>
    <w:semiHidden/>
    <w:rsid w:val="00C52DCF"/>
    <w:pPr>
      <w:spacing w:after="0" w:line="240" w:lineRule="exact"/>
      <w:jc w:val="center"/>
    </w:pPr>
    <w:rPr>
      <w:rFonts w:ascii="Times New Roman" w:eastAsia="Times New Roman" w:hAnsi="Times New Roman" w:cs="Times New Roman"/>
      <w:sz w:val="28"/>
      <w:szCs w:val="28"/>
      <w:lang w:val="en-US" w:eastAsia="ru-RU"/>
    </w:rPr>
  </w:style>
  <w:style w:type="character" w:customStyle="1" w:styleId="afffffff0">
    <w:name w:val="Без интервала Знак"/>
    <w:link w:val="1fff0"/>
    <w:uiPriority w:val="1"/>
    <w:locked/>
    <w:rsid w:val="00C52DCF"/>
    <w:rPr>
      <w:sz w:val="20"/>
      <w:szCs w:val="20"/>
    </w:rPr>
  </w:style>
  <w:style w:type="paragraph" w:customStyle="1" w:styleId="3ff">
    <w:name w:val="3"/>
    <w:basedOn w:val="a6"/>
    <w:uiPriority w:val="99"/>
    <w:semiHidden/>
    <w:rsid w:val="00C52DCF"/>
    <w:pPr>
      <w:spacing w:after="0" w:line="240" w:lineRule="auto"/>
      <w:jc w:val="both"/>
    </w:pPr>
    <w:rPr>
      <w:rFonts w:ascii="Times New Roman" w:eastAsia="Times New Roman" w:hAnsi="Times New Roman" w:cs="Times New Roman"/>
      <w:sz w:val="24"/>
      <w:szCs w:val="24"/>
      <w:lang w:eastAsia="ru-RU"/>
    </w:rPr>
  </w:style>
  <w:style w:type="paragraph" w:customStyle="1" w:styleId="affffffffff6">
    <w:name w:val="Обычный.Нормальный"/>
    <w:uiPriority w:val="99"/>
    <w:semiHidden/>
    <w:rsid w:val="00C52DCF"/>
    <w:pPr>
      <w:widowControl w:val="0"/>
    </w:pPr>
    <w:rPr>
      <w:rFonts w:ascii="Times New Roman" w:eastAsia="Times New Roman" w:hAnsi="Times New Roman"/>
      <w:sz w:val="20"/>
      <w:szCs w:val="20"/>
    </w:rPr>
  </w:style>
  <w:style w:type="paragraph" w:customStyle="1" w:styleId="ListParagraph2">
    <w:name w:val="List Paragraph2"/>
    <w:basedOn w:val="a6"/>
    <w:uiPriority w:val="99"/>
    <w:semiHidden/>
    <w:rsid w:val="00C52DCF"/>
    <w:pPr>
      <w:ind w:left="720"/>
      <w:jc w:val="both"/>
    </w:pPr>
    <w:rPr>
      <w:rFonts w:ascii="Times New Roman" w:eastAsia="Times New Roman" w:hAnsi="Times New Roman" w:cs="Times New Roman"/>
      <w:lang w:eastAsia="ru-RU"/>
    </w:rPr>
  </w:style>
  <w:style w:type="paragraph" w:customStyle="1" w:styleId="affffffffff7">
    <w:name w:val="Примечание"/>
    <w:basedOn w:val="a6"/>
    <w:next w:val="a6"/>
    <w:uiPriority w:val="99"/>
    <w:semiHidden/>
    <w:rsid w:val="00C52DCF"/>
    <w:pPr>
      <w:spacing w:after="0" w:line="240" w:lineRule="auto"/>
      <w:jc w:val="both"/>
    </w:pPr>
    <w:rPr>
      <w:rFonts w:ascii="Times New Roman" w:eastAsia="Times New Roman" w:hAnsi="Times New Roman" w:cs="Times New Roman"/>
      <w:b/>
      <w:bCs/>
      <w:i/>
      <w:iCs/>
      <w:sz w:val="24"/>
      <w:szCs w:val="24"/>
      <w:lang w:eastAsia="ru-RU"/>
    </w:rPr>
  </w:style>
  <w:style w:type="paragraph" w:customStyle="1" w:styleId="affffffffff8">
    <w:name w:val="Примечание_текст"/>
    <w:basedOn w:val="a6"/>
    <w:uiPriority w:val="99"/>
    <w:semiHidden/>
    <w:rsid w:val="00C52DCF"/>
    <w:pPr>
      <w:spacing w:after="0" w:line="240" w:lineRule="auto"/>
      <w:ind w:left="720"/>
      <w:jc w:val="both"/>
    </w:pPr>
    <w:rPr>
      <w:rFonts w:ascii="Times New Roman" w:eastAsia="Times New Roman" w:hAnsi="Times New Roman" w:cs="Times New Roman"/>
      <w:i/>
      <w:iCs/>
      <w:lang w:eastAsia="ru-RU"/>
    </w:rPr>
  </w:style>
  <w:style w:type="character" w:customStyle="1" w:styleId="affffffffff9">
    <w:name w:val="Список: маркер Знак"/>
    <w:link w:val="a5"/>
    <w:uiPriority w:val="99"/>
    <w:semiHidden/>
    <w:locked/>
    <w:rsid w:val="00C52DCF"/>
    <w:rPr>
      <w:sz w:val="24"/>
      <w:szCs w:val="24"/>
      <w:lang w:val="en-US"/>
    </w:rPr>
  </w:style>
  <w:style w:type="paragraph" w:customStyle="1" w:styleId="a5">
    <w:name w:val="Список: маркер"/>
    <w:basedOn w:val="a6"/>
    <w:link w:val="affffffffff9"/>
    <w:uiPriority w:val="99"/>
    <w:semiHidden/>
    <w:rsid w:val="00C52DCF"/>
    <w:pPr>
      <w:numPr>
        <w:numId w:val="19"/>
      </w:numPr>
      <w:spacing w:after="0" w:line="360" w:lineRule="auto"/>
      <w:jc w:val="both"/>
    </w:pPr>
    <w:rPr>
      <w:rFonts w:cs="Times New Roman"/>
      <w:sz w:val="24"/>
      <w:szCs w:val="24"/>
      <w:lang w:val="en-US" w:eastAsia="ru-RU"/>
    </w:rPr>
  </w:style>
  <w:style w:type="character" w:customStyle="1" w:styleId="affffffffffa">
    <w:name w:val="Список: нумерация Знак"/>
    <w:link w:val="a4"/>
    <w:uiPriority w:val="99"/>
    <w:semiHidden/>
    <w:locked/>
    <w:rsid w:val="00C52DCF"/>
    <w:rPr>
      <w:sz w:val="24"/>
      <w:szCs w:val="24"/>
      <w:lang w:val="en-US"/>
    </w:rPr>
  </w:style>
  <w:style w:type="paragraph" w:customStyle="1" w:styleId="a4">
    <w:name w:val="Список: нумерация"/>
    <w:basedOn w:val="a6"/>
    <w:link w:val="affffffffffa"/>
    <w:uiPriority w:val="99"/>
    <w:semiHidden/>
    <w:rsid w:val="00C52DCF"/>
    <w:pPr>
      <w:numPr>
        <w:numId w:val="20"/>
      </w:numPr>
      <w:tabs>
        <w:tab w:val="left" w:pos="720"/>
      </w:tabs>
      <w:spacing w:after="0" w:line="360" w:lineRule="auto"/>
      <w:jc w:val="both"/>
    </w:pPr>
    <w:rPr>
      <w:rFonts w:cs="Times New Roman"/>
      <w:sz w:val="24"/>
      <w:szCs w:val="24"/>
      <w:lang w:val="en-US" w:eastAsia="ru-RU"/>
    </w:rPr>
  </w:style>
  <w:style w:type="paragraph" w:customStyle="1" w:styleId="affffffffffb">
    <w:name w:val="Таблица: текст"/>
    <w:basedOn w:val="a6"/>
    <w:uiPriority w:val="99"/>
    <w:semiHidden/>
    <w:rsid w:val="00C52DCF"/>
    <w:pPr>
      <w:spacing w:after="0" w:line="240" w:lineRule="auto"/>
      <w:jc w:val="both"/>
    </w:pPr>
    <w:rPr>
      <w:rFonts w:ascii="Times New Roman" w:eastAsia="Times New Roman" w:hAnsi="Times New Roman" w:cs="Times New Roman"/>
      <w:lang w:eastAsia="ru-RU"/>
    </w:rPr>
  </w:style>
  <w:style w:type="paragraph" w:customStyle="1" w:styleId="affffffffffc">
    <w:name w:val="Таблица: шапка"/>
    <w:basedOn w:val="a6"/>
    <w:next w:val="affffffffffb"/>
    <w:uiPriority w:val="99"/>
    <w:semiHidden/>
    <w:rsid w:val="00C52DCF"/>
    <w:pPr>
      <w:spacing w:after="0" w:line="240" w:lineRule="auto"/>
      <w:jc w:val="both"/>
    </w:pPr>
    <w:rPr>
      <w:rFonts w:ascii="Times New Roman" w:eastAsia="Times New Roman" w:hAnsi="Times New Roman" w:cs="Times New Roman"/>
      <w:b/>
      <w:bCs/>
      <w:sz w:val="24"/>
      <w:szCs w:val="24"/>
      <w:lang w:eastAsia="ru-RU"/>
    </w:rPr>
  </w:style>
  <w:style w:type="paragraph" w:customStyle="1" w:styleId="affffffffffd">
    <w:name w:val="Текст_диплом"/>
    <w:basedOn w:val="af3"/>
    <w:uiPriority w:val="99"/>
    <w:semiHidden/>
    <w:rsid w:val="00C52DCF"/>
    <w:pPr>
      <w:suppressAutoHyphens w:val="0"/>
      <w:spacing w:after="0" w:line="360" w:lineRule="auto"/>
      <w:ind w:left="0" w:firstLine="720"/>
      <w:jc w:val="both"/>
    </w:pPr>
    <w:rPr>
      <w:szCs w:val="20"/>
      <w:lang w:eastAsia="ru-RU"/>
    </w:rPr>
  </w:style>
  <w:style w:type="paragraph" w:customStyle="1" w:styleId="affffffffffe">
    <w:name w:val="текст_примера"/>
    <w:basedOn w:val="a6"/>
    <w:uiPriority w:val="99"/>
    <w:semiHidden/>
    <w:rsid w:val="00C52DCF"/>
    <w:pPr>
      <w:spacing w:after="0" w:line="360" w:lineRule="auto"/>
      <w:jc w:val="both"/>
    </w:pPr>
    <w:rPr>
      <w:rFonts w:ascii="Courier New" w:eastAsia="Times New Roman" w:hAnsi="Courier New" w:cs="Courier New"/>
      <w:lang w:eastAsia="ru-RU"/>
    </w:rPr>
  </w:style>
  <w:style w:type="paragraph" w:customStyle="1" w:styleId="afffffffffff">
    <w:name w:val="Текст_примечание"/>
    <w:basedOn w:val="af3"/>
    <w:uiPriority w:val="99"/>
    <w:semiHidden/>
    <w:rsid w:val="00C52DCF"/>
    <w:pPr>
      <w:suppressAutoHyphens w:val="0"/>
      <w:spacing w:after="0" w:line="360" w:lineRule="auto"/>
      <w:ind w:left="284"/>
      <w:jc w:val="both"/>
    </w:pPr>
    <w:rPr>
      <w:i/>
      <w:iCs/>
      <w:sz w:val="20"/>
      <w:szCs w:val="20"/>
      <w:lang w:eastAsia="ru-RU"/>
    </w:rPr>
  </w:style>
  <w:style w:type="paragraph" w:customStyle="1" w:styleId="afffffffffff0">
    <w:name w:val="Формула:текст"/>
    <w:basedOn w:val="a6"/>
    <w:uiPriority w:val="99"/>
    <w:semiHidden/>
    <w:rsid w:val="00C52DCF"/>
    <w:pPr>
      <w:spacing w:after="120" w:line="240" w:lineRule="auto"/>
      <w:jc w:val="both"/>
    </w:pPr>
    <w:rPr>
      <w:rFonts w:ascii="Times New Roman" w:eastAsia="Times New Roman" w:hAnsi="Times New Roman" w:cs="Times New Roman"/>
      <w:sz w:val="24"/>
      <w:szCs w:val="24"/>
      <w:lang w:eastAsia="ru-RU"/>
    </w:rPr>
  </w:style>
  <w:style w:type="character" w:customStyle="1" w:styleId="afffffffffff1">
    <w:name w:val="Обычный для таблиц Знак"/>
    <w:link w:val="afffffffffff2"/>
    <w:uiPriority w:val="99"/>
    <w:semiHidden/>
    <w:locked/>
    <w:rsid w:val="00C52DCF"/>
    <w:rPr>
      <w:sz w:val="24"/>
    </w:rPr>
  </w:style>
  <w:style w:type="paragraph" w:customStyle="1" w:styleId="afffffffffff2">
    <w:name w:val="Обычный для таблиц"/>
    <w:basedOn w:val="a6"/>
    <w:link w:val="afffffffffff1"/>
    <w:uiPriority w:val="99"/>
    <w:semiHidden/>
    <w:rsid w:val="00C52DCF"/>
    <w:pPr>
      <w:spacing w:after="0" w:line="360" w:lineRule="auto"/>
      <w:jc w:val="both"/>
    </w:pPr>
    <w:rPr>
      <w:rFonts w:cs="Times New Roman"/>
      <w:sz w:val="24"/>
      <w:lang w:eastAsia="ru-RU"/>
    </w:rPr>
  </w:style>
  <w:style w:type="paragraph" w:customStyle="1" w:styleId="Times12">
    <w:name w:val="Times 12"/>
    <w:basedOn w:val="a6"/>
    <w:uiPriority w:val="99"/>
    <w:semiHidden/>
    <w:rsid w:val="00C52DCF"/>
    <w:pPr>
      <w:overflowPunct w:val="0"/>
      <w:autoSpaceDE w:val="0"/>
      <w:autoSpaceDN w:val="0"/>
      <w:adjustRightInd w:val="0"/>
      <w:spacing w:after="0" w:line="240" w:lineRule="auto"/>
      <w:ind w:firstLine="567"/>
      <w:jc w:val="both"/>
    </w:pPr>
    <w:rPr>
      <w:rFonts w:ascii="Times New Roman" w:eastAsia="Times New Roman" w:hAnsi="Times New Roman" w:cs="Times New Roman"/>
      <w:sz w:val="24"/>
      <w:szCs w:val="24"/>
      <w:lang w:eastAsia="ru-RU"/>
    </w:rPr>
  </w:style>
  <w:style w:type="paragraph" w:customStyle="1" w:styleId="-11">
    <w:name w:val="Цветной список - Акцент 11"/>
    <w:basedOn w:val="a6"/>
    <w:uiPriority w:val="99"/>
    <w:semiHidden/>
    <w:rsid w:val="00C52DCF"/>
    <w:pPr>
      <w:ind w:left="720"/>
    </w:pPr>
    <w:rPr>
      <w:rFonts w:eastAsia="Times New Roman"/>
      <w:lang w:eastAsia="ru-RU"/>
    </w:rPr>
  </w:style>
  <w:style w:type="paragraph" w:customStyle="1" w:styleId="xl65">
    <w:name w:val="xl65"/>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6"/>
    <w:rsid w:val="00C52DCF"/>
    <w:pPr>
      <w:spacing w:before="100" w:beforeAutospacing="1" w:after="100" w:afterAutospacing="1" w:line="240" w:lineRule="auto"/>
    </w:pPr>
    <w:rPr>
      <w:rFonts w:ascii="Arial" w:eastAsia="Times New Roman" w:hAnsi="Arial" w:cs="Arial"/>
      <w:sz w:val="24"/>
      <w:szCs w:val="24"/>
      <w:lang w:eastAsia="ru-RU"/>
    </w:rPr>
  </w:style>
  <w:style w:type="paragraph" w:customStyle="1" w:styleId="xl67">
    <w:name w:val="xl67"/>
    <w:basedOn w:val="a6"/>
    <w:rsid w:val="00C52DCF"/>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8">
    <w:name w:val="xl68"/>
    <w:basedOn w:val="a6"/>
    <w:rsid w:val="00C52DCF"/>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9">
    <w:name w:val="xl69"/>
    <w:basedOn w:val="a6"/>
    <w:rsid w:val="00C52DCF"/>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rsid w:val="00C52DCF"/>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rsid w:val="00C52DCF"/>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2">
    <w:name w:val="xl72"/>
    <w:basedOn w:val="a6"/>
    <w:rsid w:val="00C52DCF"/>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4">
    <w:name w:val="xl74"/>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6"/>
    <w:rsid w:val="00C52DCF"/>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rsid w:val="00C52DC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rsid w:val="00C52DCF"/>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6"/>
    <w:rsid w:val="00C52DCF"/>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6"/>
    <w:rsid w:val="00C52DCF"/>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6"/>
    <w:rsid w:val="00C52DCF"/>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6"/>
    <w:rsid w:val="00C52DCF"/>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84">
    <w:name w:val="xl84"/>
    <w:basedOn w:val="a6"/>
    <w:rsid w:val="00C52DCF"/>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6"/>
    <w:rsid w:val="00C52DCF"/>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rsid w:val="00C52DCF"/>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88">
    <w:name w:val="xl88"/>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6"/>
    <w:rsid w:val="00C52DCF"/>
    <w:pPr>
      <w:pBdr>
        <w:top w:val="single" w:sz="4" w:space="0" w:color="auto"/>
        <w:left w:val="single" w:sz="4" w:space="0" w:color="auto"/>
        <w:bottom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6"/>
    <w:rsid w:val="00C52DCF"/>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2">
    <w:name w:val="xl92"/>
    <w:basedOn w:val="a6"/>
    <w:rsid w:val="00C52DC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serp-urlitem1">
    <w:name w:val="b-serp-url__item1"/>
    <w:uiPriority w:val="99"/>
    <w:rsid w:val="00C52DCF"/>
  </w:style>
  <w:style w:type="character" w:customStyle="1" w:styleId="Noeeu2">
    <w:name w:val="Noeeu2"/>
    <w:uiPriority w:val="99"/>
    <w:rsid w:val="00C52DCF"/>
    <w:rPr>
      <w:b/>
      <w:i/>
      <w:lang w:val="ru-RU"/>
    </w:rPr>
  </w:style>
  <w:style w:type="character" w:customStyle="1" w:styleId="362">
    <w:name w:val="Знак Знак36"/>
    <w:uiPriority w:val="99"/>
    <w:rsid w:val="00C52DCF"/>
    <w:rPr>
      <w:rFonts w:ascii="Times New Roman" w:hAnsi="Times New Roman"/>
      <w:b/>
      <w:caps/>
      <w:kern w:val="28"/>
      <w:sz w:val="20"/>
      <w:lang w:eastAsia="ru-RU"/>
    </w:rPr>
  </w:style>
  <w:style w:type="character" w:customStyle="1" w:styleId="afffffffffff3">
    <w:name w:val="комментарий"/>
    <w:uiPriority w:val="99"/>
    <w:rsid w:val="00C52DCF"/>
    <w:rPr>
      <w:b/>
      <w:i/>
      <w:shd w:val="clear" w:color="auto" w:fill="FFFF99"/>
    </w:rPr>
  </w:style>
  <w:style w:type="character" w:customStyle="1" w:styleId="9pt">
    <w:name w:val="Основной текст + 9 pt"/>
    <w:aliases w:val="Не курсив,Интервал 0 pt"/>
    <w:uiPriority w:val="99"/>
    <w:rsid w:val="00C52DCF"/>
    <w:rPr>
      <w:rFonts w:ascii="Calibri" w:hAnsi="Calibri"/>
      <w:i/>
      <w:spacing w:val="-2"/>
      <w:sz w:val="18"/>
    </w:rPr>
  </w:style>
  <w:style w:type="character" w:customStyle="1" w:styleId="TimesNewRoman">
    <w:name w:val="Основной текст + Times New Roman"/>
    <w:aliases w:val="9,5 pt,Не курсив2,Интервал 0 pt2,Основной текст (3) + Times New Roman,11"/>
    <w:rsid w:val="00C52DCF"/>
    <w:rPr>
      <w:rFonts w:ascii="Times New Roman" w:hAnsi="Times New Roman"/>
      <w:i/>
      <w:spacing w:val="8"/>
      <w:sz w:val="19"/>
    </w:rPr>
  </w:style>
  <w:style w:type="paragraph" w:customStyle="1" w:styleId="xl63">
    <w:name w:val="xl63"/>
    <w:basedOn w:val="a6"/>
    <w:uiPriority w:val="99"/>
    <w:rsid w:val="00C52DC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6"/>
    <w:uiPriority w:val="99"/>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6"/>
    <w:rsid w:val="00C52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3">
    <w:name w:val="xl103"/>
    <w:basedOn w:val="a6"/>
    <w:rsid w:val="00C52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6"/>
    <w:rsid w:val="00C52DC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6"/>
    <w:rsid w:val="00C52DC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6">
    <w:name w:val="xl106"/>
    <w:basedOn w:val="a6"/>
    <w:uiPriority w:val="99"/>
    <w:rsid w:val="00C52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6"/>
    <w:uiPriority w:val="99"/>
    <w:rsid w:val="00C52DC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6"/>
    <w:uiPriority w:val="99"/>
    <w:rsid w:val="00C52DCF"/>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table" w:customStyle="1" w:styleId="1ffff8">
    <w:name w:val="Светлая заливка1"/>
    <w:uiPriority w:val="99"/>
    <w:rsid w:val="00C52DCF"/>
    <w:rPr>
      <w:rFonts w:ascii="Times New Roman" w:eastAsia="Times New Roman" w:hAnsi="Times New Roman"/>
      <w:color w:val="000000"/>
      <w:sz w:val="20"/>
      <w:szCs w:val="2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customStyle="1" w:styleId="1-22">
    <w:name w:val="Средняя сетка 1 - Акцент 22"/>
    <w:basedOn w:val="a6"/>
    <w:uiPriority w:val="99"/>
    <w:rsid w:val="00C52DCF"/>
    <w:pPr>
      <w:suppressAutoHyphens/>
      <w:spacing w:after="60" w:line="240" w:lineRule="auto"/>
      <w:ind w:left="720"/>
      <w:jc w:val="both"/>
    </w:pPr>
    <w:rPr>
      <w:rFonts w:ascii="Times New Roman" w:eastAsia="Times New Roman" w:hAnsi="Times New Roman" w:cs="Times New Roman"/>
      <w:sz w:val="24"/>
      <w:szCs w:val="24"/>
      <w:lang w:eastAsia="ar-SA"/>
    </w:rPr>
  </w:style>
  <w:style w:type="character" w:customStyle="1" w:styleId="1ffff9">
    <w:name w:val="Заголовок №1_"/>
    <w:link w:val="1ffffa"/>
    <w:locked/>
    <w:rsid w:val="00C52DCF"/>
    <w:rPr>
      <w:b/>
      <w:sz w:val="23"/>
      <w:shd w:val="clear" w:color="auto" w:fill="FFFFFF"/>
    </w:rPr>
  </w:style>
  <w:style w:type="paragraph" w:customStyle="1" w:styleId="1ffffa">
    <w:name w:val="Заголовок №1"/>
    <w:basedOn w:val="a6"/>
    <w:link w:val="1ffff9"/>
    <w:rsid w:val="00C52DCF"/>
    <w:pPr>
      <w:widowControl w:val="0"/>
      <w:shd w:val="clear" w:color="auto" w:fill="FFFFFF"/>
      <w:spacing w:after="240" w:line="264" w:lineRule="exact"/>
      <w:outlineLvl w:val="0"/>
    </w:pPr>
    <w:rPr>
      <w:rFonts w:cs="Times New Roman"/>
      <w:b/>
      <w:sz w:val="23"/>
      <w:shd w:val="clear" w:color="auto" w:fill="FFFFFF"/>
      <w:lang w:eastAsia="ru-RU"/>
    </w:rPr>
  </w:style>
  <w:style w:type="character" w:customStyle="1" w:styleId="98">
    <w:name w:val="Основной текст + 9"/>
    <w:aliases w:val="5 pt2"/>
    <w:uiPriority w:val="99"/>
    <w:rsid w:val="00C52DCF"/>
    <w:rPr>
      <w:color w:val="000000"/>
      <w:spacing w:val="0"/>
      <w:w w:val="100"/>
      <w:position w:val="0"/>
      <w:sz w:val="19"/>
      <w:shd w:val="clear" w:color="auto" w:fill="FFFFFF"/>
      <w:lang w:val="ru-RU"/>
    </w:rPr>
  </w:style>
  <w:style w:type="character" w:customStyle="1" w:styleId="911">
    <w:name w:val="Основной текст + 91"/>
    <w:aliases w:val="5 pt1,Полужирный"/>
    <w:uiPriority w:val="99"/>
    <w:rsid w:val="00C52DCF"/>
    <w:rPr>
      <w:b/>
      <w:color w:val="000000"/>
      <w:spacing w:val="0"/>
      <w:w w:val="100"/>
      <w:position w:val="0"/>
      <w:sz w:val="19"/>
      <w:shd w:val="clear" w:color="auto" w:fill="FFFFFF"/>
      <w:lang w:val="ru-RU"/>
    </w:rPr>
  </w:style>
  <w:style w:type="paragraph" w:customStyle="1" w:styleId="1ffffb">
    <w:name w:val="Знак Знак Знак Знак1"/>
    <w:basedOn w:val="a6"/>
    <w:uiPriority w:val="99"/>
    <w:rsid w:val="00C52DCF"/>
    <w:pPr>
      <w:spacing w:after="160" w:line="240" w:lineRule="exact"/>
    </w:pPr>
    <w:rPr>
      <w:rFonts w:ascii="Times New Roman" w:eastAsia="Times New Roman" w:hAnsi="Times New Roman" w:cs="Times New Roman"/>
      <w:sz w:val="20"/>
      <w:szCs w:val="20"/>
      <w:lang w:eastAsia="zh-CN"/>
    </w:rPr>
  </w:style>
  <w:style w:type="character" w:customStyle="1" w:styleId="s10">
    <w:name w:val="s_10"/>
    <w:uiPriority w:val="99"/>
    <w:rsid w:val="00C52DCF"/>
  </w:style>
  <w:style w:type="character" w:customStyle="1" w:styleId="FR10">
    <w:name w:val="FR1 Знак"/>
    <w:link w:val="FR1"/>
    <w:uiPriority w:val="99"/>
    <w:locked/>
    <w:rsid w:val="00C52DCF"/>
    <w:rPr>
      <w:rFonts w:ascii="Times New Roman" w:hAnsi="Times New Roman"/>
    </w:rPr>
  </w:style>
  <w:style w:type="character" w:customStyle="1" w:styleId="js-phone-number">
    <w:name w:val="js-phone-number"/>
    <w:uiPriority w:val="99"/>
    <w:rsid w:val="00C52DCF"/>
  </w:style>
  <w:style w:type="character" w:customStyle="1" w:styleId="1ffffc">
    <w:name w:val="Дата Знак1"/>
    <w:uiPriority w:val="99"/>
    <w:rsid w:val="00C52DCF"/>
    <w:rPr>
      <w:sz w:val="24"/>
    </w:rPr>
  </w:style>
  <w:style w:type="table" w:customStyle="1" w:styleId="101">
    <w:name w:val="Сетка таблицы1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d">
    <w:name w:val="Заголовок1"/>
    <w:basedOn w:val="a6"/>
    <w:next w:val="ae"/>
    <w:uiPriority w:val="99"/>
    <w:rsid w:val="00C52DCF"/>
    <w:pPr>
      <w:keepNext/>
      <w:suppressAutoHyphens/>
      <w:spacing w:before="240" w:after="120" w:line="240" w:lineRule="auto"/>
    </w:pPr>
    <w:rPr>
      <w:rFonts w:ascii="Arial" w:eastAsia="Microsoft YaHei" w:hAnsi="Arial" w:cs="Mangal"/>
      <w:sz w:val="28"/>
      <w:szCs w:val="28"/>
      <w:lang w:eastAsia="zh-CN"/>
    </w:rPr>
  </w:style>
  <w:style w:type="paragraph" w:customStyle="1" w:styleId="3ff0">
    <w:name w:val="Текст3"/>
    <w:basedOn w:val="a6"/>
    <w:uiPriority w:val="99"/>
    <w:rsid w:val="00C52DCF"/>
    <w:pPr>
      <w:widowControl w:val="0"/>
      <w:suppressAutoHyphens/>
      <w:spacing w:after="0" w:line="240" w:lineRule="auto"/>
    </w:pPr>
    <w:rPr>
      <w:rFonts w:ascii="Courier New" w:eastAsia="Times New Roman" w:hAnsi="Courier New" w:cs="Courier New"/>
      <w:sz w:val="20"/>
      <w:szCs w:val="20"/>
      <w:lang w:eastAsia="zh-CN"/>
    </w:rPr>
  </w:style>
  <w:style w:type="paragraph" w:customStyle="1" w:styleId="235">
    <w:name w:val="Основной текст 23"/>
    <w:basedOn w:val="a6"/>
    <w:uiPriority w:val="99"/>
    <w:rsid w:val="00C52DCF"/>
    <w:pPr>
      <w:widowControl w:val="0"/>
      <w:tabs>
        <w:tab w:val="left" w:pos="5580"/>
        <w:tab w:val="left" w:pos="9072"/>
      </w:tabs>
      <w:suppressAutoHyphens/>
      <w:spacing w:before="120" w:after="0" w:line="240" w:lineRule="exact"/>
      <w:jc w:val="center"/>
    </w:pPr>
    <w:rPr>
      <w:rFonts w:ascii="Times New Roman" w:eastAsia="Times New Roman" w:hAnsi="Times New Roman" w:cs="Times New Roman"/>
      <w:sz w:val="24"/>
      <w:szCs w:val="20"/>
      <w:lang w:eastAsia="zh-CN"/>
    </w:rPr>
  </w:style>
  <w:style w:type="paragraph" w:customStyle="1" w:styleId="322">
    <w:name w:val="Основной текст 32"/>
    <w:basedOn w:val="a6"/>
    <w:uiPriority w:val="99"/>
    <w:rsid w:val="00C52DCF"/>
    <w:pPr>
      <w:widowControl w:val="0"/>
      <w:tabs>
        <w:tab w:val="left" w:pos="5580"/>
        <w:tab w:val="left" w:pos="9072"/>
      </w:tabs>
      <w:suppressAutoHyphens/>
      <w:spacing w:before="120" w:after="0" w:line="300" w:lineRule="exact"/>
      <w:jc w:val="center"/>
    </w:pPr>
    <w:rPr>
      <w:rFonts w:ascii="Times New Roman" w:eastAsia="Times New Roman" w:hAnsi="Times New Roman" w:cs="Times New Roman"/>
      <w:b/>
      <w:sz w:val="28"/>
      <w:szCs w:val="20"/>
      <w:lang w:eastAsia="zh-CN"/>
    </w:rPr>
  </w:style>
  <w:style w:type="table" w:customStyle="1" w:styleId="143">
    <w:name w:val="Сетка таблицы14"/>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uiPriority w:val="99"/>
    <w:rsid w:val="00C52DCF"/>
    <w:rPr>
      <w:rFonts w:ascii="Times New Roman" w:hAnsi="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
    <w:name w:val="Сетка таблицы22"/>
    <w:uiPriority w:val="99"/>
    <w:rsid w:val="00C52DCF"/>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
    <w:uiPriority w:val="99"/>
    <w:rsid w:val="00C52DCF"/>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
    <w:uiPriority w:val="5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
    <w:uiPriority w:val="99"/>
    <w:rsid w:val="00C52DC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
    <w:uiPriority w:val="99"/>
    <w:rsid w:val="00C52DCF"/>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0">
    <w:name w:val="Font Style30"/>
    <w:uiPriority w:val="99"/>
    <w:rsid w:val="00C52DCF"/>
    <w:rPr>
      <w:rFonts w:ascii="Times New Roman" w:hAnsi="Times New Roman"/>
      <w:sz w:val="26"/>
    </w:rPr>
  </w:style>
  <w:style w:type="numbering" w:styleId="111111">
    <w:name w:val="Outline List 2"/>
    <w:basedOn w:val="a9"/>
    <w:uiPriority w:val="99"/>
    <w:semiHidden/>
    <w:unhideWhenUsed/>
    <w:locked/>
    <w:rsid w:val="00C52DCF"/>
    <w:pPr>
      <w:numPr>
        <w:numId w:val="21"/>
      </w:numPr>
    </w:pPr>
  </w:style>
  <w:style w:type="numbering" w:customStyle="1" w:styleId="11">
    <w:name w:val="Текущий список1"/>
    <w:rsid w:val="00C52DCF"/>
    <w:pPr>
      <w:numPr>
        <w:numId w:val="22"/>
      </w:numPr>
    </w:pPr>
  </w:style>
  <w:style w:type="numbering" w:customStyle="1" w:styleId="CourierNew317063">
    <w:name w:val="Стиль маркированный Courier New Слева:  317 см Выступ:  063 см"/>
    <w:rsid w:val="00C52DCF"/>
    <w:pPr>
      <w:numPr>
        <w:numId w:val="16"/>
      </w:numPr>
    </w:pPr>
  </w:style>
  <w:style w:type="character" w:customStyle="1" w:styleId="s106">
    <w:name w:val="s_106"/>
    <w:rsid w:val="00C52DCF"/>
  </w:style>
  <w:style w:type="paragraph" w:customStyle="1" w:styleId="2ff8">
    <w:name w:val="Основной текст2"/>
    <w:basedOn w:val="a6"/>
    <w:rsid w:val="00C52DCF"/>
    <w:pPr>
      <w:widowControl w:val="0"/>
      <w:shd w:val="clear" w:color="auto" w:fill="FFFFFF"/>
      <w:spacing w:before="240" w:after="360" w:line="240" w:lineRule="atLeast"/>
      <w:jc w:val="center"/>
    </w:pPr>
    <w:rPr>
      <w:rFonts w:ascii="Times New Roman" w:eastAsia="Times New Roman" w:hAnsi="Times New Roman" w:cs="Times New Roman"/>
      <w:spacing w:val="2"/>
      <w:sz w:val="25"/>
      <w:szCs w:val="20"/>
    </w:rPr>
  </w:style>
  <w:style w:type="paragraph" w:customStyle="1" w:styleId="unformattexttopleveltext">
    <w:name w:val="un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b">
    <w:name w:val="Таблица простая 11"/>
    <w:basedOn w:val="a8"/>
    <w:uiPriority w:val="41"/>
    <w:rsid w:val="00C52DCF"/>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323">
    <w:name w:val="Заголовок 3 Знак2"/>
    <w:locked/>
    <w:rsid w:val="00C52DCF"/>
    <w:rPr>
      <w:b/>
      <w:bCs/>
      <w:sz w:val="28"/>
      <w:szCs w:val="24"/>
    </w:rPr>
  </w:style>
  <w:style w:type="character" w:customStyle="1" w:styleId="516">
    <w:name w:val="Заголовок 5 Знак1"/>
    <w:locked/>
    <w:rsid w:val="00C52DCF"/>
    <w:rPr>
      <w:sz w:val="28"/>
      <w:szCs w:val="24"/>
    </w:rPr>
  </w:style>
  <w:style w:type="character" w:customStyle="1" w:styleId="611">
    <w:name w:val="Заголовок 6 Знак1"/>
    <w:locked/>
    <w:rsid w:val="00C52DCF"/>
    <w:rPr>
      <w:b/>
      <w:bCs/>
      <w:sz w:val="28"/>
      <w:szCs w:val="24"/>
    </w:rPr>
  </w:style>
  <w:style w:type="character" w:customStyle="1" w:styleId="712">
    <w:name w:val="Заголовок 7 Знак1"/>
    <w:locked/>
    <w:rsid w:val="00C52DCF"/>
    <w:rPr>
      <w:sz w:val="28"/>
      <w:szCs w:val="24"/>
    </w:rPr>
  </w:style>
  <w:style w:type="character" w:customStyle="1" w:styleId="912">
    <w:name w:val="Заголовок 9 Знак1"/>
    <w:locked/>
    <w:rsid w:val="00C52DCF"/>
    <w:rPr>
      <w:rFonts w:ascii="Cambria" w:hAnsi="Cambria"/>
      <w:sz w:val="22"/>
      <w:szCs w:val="22"/>
      <w:lang w:eastAsia="ar-SA"/>
    </w:rPr>
  </w:style>
  <w:style w:type="character" w:customStyle="1" w:styleId="31c">
    <w:name w:val="Заголовок 3 Знак1"/>
    <w:rsid w:val="00C52DCF"/>
    <w:rPr>
      <w:sz w:val="24"/>
      <w:lang w:val="ru-RU" w:eastAsia="ar-SA" w:bidi="ar-SA"/>
    </w:rPr>
  </w:style>
  <w:style w:type="character" w:customStyle="1" w:styleId="exem1">
    <w:name w:val="exem1"/>
    <w:rsid w:val="00C52DCF"/>
    <w:rPr>
      <w:i/>
    </w:rPr>
  </w:style>
  <w:style w:type="character" w:customStyle="1" w:styleId="afffffffffff4">
    <w:name w:val="знак сноски"/>
    <w:rsid w:val="00C52DCF"/>
    <w:rPr>
      <w:vertAlign w:val="superscript"/>
    </w:rPr>
  </w:style>
  <w:style w:type="character" w:customStyle="1" w:styleId="per1">
    <w:name w:val="per1"/>
    <w:rsid w:val="00C52DCF"/>
    <w:rPr>
      <w:b/>
      <w:color w:val="5C5836"/>
      <w:sz w:val="20"/>
      <w:u w:val="none"/>
    </w:rPr>
  </w:style>
  <w:style w:type="character" w:customStyle="1" w:styleId="prim1">
    <w:name w:val="prim1"/>
    <w:rsid w:val="00C52DCF"/>
    <w:rPr>
      <w:color w:val="5C5836"/>
      <w:sz w:val="16"/>
    </w:rPr>
  </w:style>
  <w:style w:type="character" w:customStyle="1" w:styleId="1ffffe">
    <w:name w:val="Основной текст с отступом Знак1"/>
    <w:rsid w:val="00C52DCF"/>
    <w:rPr>
      <w:sz w:val="28"/>
      <w:szCs w:val="24"/>
    </w:rPr>
  </w:style>
  <w:style w:type="character" w:customStyle="1" w:styleId="1fffff">
    <w:name w:val="Текст выноски Знак1"/>
    <w:rsid w:val="00C52DCF"/>
    <w:rPr>
      <w:rFonts w:ascii="Tahoma" w:hAnsi="Tahoma" w:cs="Tahoma"/>
      <w:sz w:val="16"/>
      <w:szCs w:val="16"/>
      <w:lang w:eastAsia="ar-SA"/>
    </w:rPr>
  </w:style>
  <w:style w:type="paragraph" w:customStyle="1" w:styleId="1fffff0">
    <w:name w:val="1 Обычный"/>
    <w:basedOn w:val="a6"/>
    <w:rsid w:val="00C52DCF"/>
    <w:pPr>
      <w:autoSpaceDE w:val="0"/>
      <w:spacing w:before="120" w:after="120" w:line="360" w:lineRule="auto"/>
      <w:ind w:firstLine="720"/>
      <w:jc w:val="both"/>
    </w:pPr>
    <w:rPr>
      <w:rFonts w:ascii="Arial" w:eastAsia="Times New Roman" w:hAnsi="Arial" w:cs="Arial"/>
      <w:sz w:val="24"/>
      <w:szCs w:val="24"/>
    </w:rPr>
  </w:style>
  <w:style w:type="paragraph" w:customStyle="1" w:styleId="225">
    <w:name w:val="Основной текст с отступом 22"/>
    <w:basedOn w:val="a6"/>
    <w:rsid w:val="00C52DCF"/>
    <w:pPr>
      <w:overflowPunct w:val="0"/>
      <w:autoSpaceDE w:val="0"/>
      <w:spacing w:after="0" w:line="360" w:lineRule="auto"/>
      <w:ind w:firstLine="709"/>
      <w:jc w:val="both"/>
      <w:textAlignment w:val="baseline"/>
    </w:pPr>
    <w:rPr>
      <w:rFonts w:ascii="Times New Roman" w:eastAsia="Times New Roman" w:hAnsi="Times New Roman" w:cs="Times New Roman"/>
      <w:spacing w:val="-4"/>
      <w:sz w:val="28"/>
      <w:szCs w:val="20"/>
      <w:lang w:eastAsia="ar-SA"/>
    </w:rPr>
  </w:style>
  <w:style w:type="paragraph" w:customStyle="1" w:styleId="consnormal1">
    <w:name w:val="consnormal"/>
    <w:rsid w:val="00C52DCF"/>
    <w:pPr>
      <w:suppressAutoHyphens/>
      <w:autoSpaceDE w:val="0"/>
      <w:ind w:right="19772" w:firstLine="720"/>
    </w:pPr>
    <w:rPr>
      <w:rFonts w:ascii="Arial" w:eastAsia="Times New Roman" w:hAnsi="Arial" w:cs="Arial"/>
      <w:sz w:val="20"/>
      <w:szCs w:val="20"/>
      <w:lang w:eastAsia="ar-SA"/>
    </w:rPr>
  </w:style>
  <w:style w:type="paragraph" w:customStyle="1" w:styleId="afffffffffff5">
    <w:name w:val="Ðàçäåë"/>
    <w:basedOn w:val="a6"/>
    <w:rsid w:val="00C52DCF"/>
    <w:pPr>
      <w:widowControl w:val="0"/>
      <w:autoSpaceDE w:val="0"/>
      <w:spacing w:after="300" w:line="288" w:lineRule="auto"/>
      <w:jc w:val="center"/>
    </w:pPr>
    <w:rPr>
      <w:rFonts w:ascii="Arial" w:eastAsia="Times New Roman" w:hAnsi="Arial" w:cs="Times New Roman"/>
      <w:b/>
      <w:sz w:val="28"/>
      <w:szCs w:val="20"/>
      <w:lang w:eastAsia="ar-SA"/>
    </w:rPr>
  </w:style>
  <w:style w:type="paragraph" w:customStyle="1" w:styleId="1fffff1">
    <w:name w:val="заголовок 1"/>
    <w:basedOn w:val="a6"/>
    <w:next w:val="a6"/>
    <w:rsid w:val="00C52DCF"/>
    <w:pPr>
      <w:keepNext/>
      <w:widowControl w:val="0"/>
      <w:overflowPunct w:val="0"/>
      <w:autoSpaceDE w:val="0"/>
      <w:spacing w:after="240" w:line="240" w:lineRule="auto"/>
      <w:ind w:firstLine="425"/>
      <w:jc w:val="center"/>
      <w:textAlignment w:val="baseline"/>
    </w:pPr>
    <w:rPr>
      <w:rFonts w:ascii="Arial" w:eastAsia="Times New Roman" w:hAnsi="Arial" w:cs="Times New Roman"/>
      <w:b/>
      <w:caps/>
      <w:sz w:val="56"/>
      <w:szCs w:val="20"/>
      <w:lang w:eastAsia="ar-SA"/>
    </w:rPr>
  </w:style>
  <w:style w:type="paragraph" w:customStyle="1" w:styleId="afffffffffff6">
    <w:name w:val="Содержание"/>
    <w:basedOn w:val="a6"/>
    <w:rsid w:val="00C52DCF"/>
    <w:pPr>
      <w:widowControl w:val="0"/>
      <w:tabs>
        <w:tab w:val="decimal" w:leader="dot" w:pos="9072"/>
      </w:tabs>
      <w:overflowPunct w:val="0"/>
      <w:autoSpaceDE w:val="0"/>
      <w:spacing w:before="120" w:after="0" w:line="240" w:lineRule="auto"/>
      <w:textAlignment w:val="baseline"/>
    </w:pPr>
    <w:rPr>
      <w:rFonts w:ascii="Arial" w:eastAsia="Times New Roman" w:hAnsi="Arial" w:cs="Times New Roman"/>
      <w:sz w:val="24"/>
      <w:szCs w:val="20"/>
      <w:lang w:eastAsia="ar-SA"/>
    </w:rPr>
  </w:style>
  <w:style w:type="paragraph" w:customStyle="1" w:styleId="afffffffffff7">
    <w:name w:val="текст сноски"/>
    <w:basedOn w:val="a6"/>
    <w:rsid w:val="00C52DCF"/>
    <w:pPr>
      <w:widowControl w:val="0"/>
      <w:overflowPunct w:val="0"/>
      <w:autoSpaceDE w:val="0"/>
      <w:spacing w:after="0" w:line="240" w:lineRule="auto"/>
      <w:textAlignment w:val="baseline"/>
    </w:pPr>
    <w:rPr>
      <w:rFonts w:ascii="Arial" w:eastAsia="Times New Roman" w:hAnsi="Arial" w:cs="Times New Roman"/>
      <w:sz w:val="20"/>
      <w:szCs w:val="20"/>
      <w:lang w:eastAsia="ar-SA"/>
    </w:rPr>
  </w:style>
  <w:style w:type="paragraph" w:customStyle="1" w:styleId="b6ed2">
    <w:name w:val="Ос¦b6edовной текст 2"/>
    <w:basedOn w:val="a6"/>
    <w:rsid w:val="00C52DCF"/>
    <w:pPr>
      <w:widowControl w:val="0"/>
      <w:overflowPunct w:val="0"/>
      <w:autoSpaceDE w:val="0"/>
      <w:spacing w:after="0" w:line="288" w:lineRule="auto"/>
      <w:ind w:firstLine="425"/>
      <w:jc w:val="both"/>
      <w:textAlignment w:val="baseline"/>
    </w:pPr>
    <w:rPr>
      <w:rFonts w:ascii="Arial" w:eastAsia="Times New Roman" w:hAnsi="Arial" w:cs="Times New Roman"/>
      <w:sz w:val="24"/>
      <w:szCs w:val="20"/>
      <w:lang w:eastAsia="ar-SA"/>
    </w:rPr>
  </w:style>
  <w:style w:type="paragraph" w:customStyle="1" w:styleId="main">
    <w:name w:val="main"/>
    <w:basedOn w:val="a6"/>
    <w:rsid w:val="00C52DCF"/>
    <w:pPr>
      <w:spacing w:before="280" w:after="280" w:line="240" w:lineRule="auto"/>
    </w:pPr>
    <w:rPr>
      <w:rFonts w:ascii="Times New Roman" w:eastAsia="Times New Roman" w:hAnsi="Times New Roman" w:cs="Times New Roman"/>
      <w:sz w:val="24"/>
      <w:szCs w:val="24"/>
      <w:lang w:eastAsia="ar-SA"/>
    </w:rPr>
  </w:style>
  <w:style w:type="paragraph" w:customStyle="1" w:styleId="1fffff2">
    <w:name w:val="Текст примечания1"/>
    <w:basedOn w:val="a6"/>
    <w:rsid w:val="00C52DCF"/>
    <w:pPr>
      <w:spacing w:after="0" w:line="240" w:lineRule="auto"/>
    </w:pPr>
    <w:rPr>
      <w:rFonts w:ascii="Times New Roman" w:eastAsia="Times New Roman" w:hAnsi="Times New Roman" w:cs="Times New Roman"/>
      <w:sz w:val="20"/>
      <w:szCs w:val="20"/>
      <w:lang w:eastAsia="ar-SA"/>
    </w:rPr>
  </w:style>
  <w:style w:type="character" w:customStyle="1" w:styleId="CommentTextChar">
    <w:name w:val="Comment Text Char"/>
    <w:uiPriority w:val="99"/>
    <w:semiHidden/>
    <w:locked/>
    <w:rsid w:val="00C52DCF"/>
    <w:rPr>
      <w:rFonts w:cs="Times New Roman"/>
      <w:lang w:bidi="ar-SA"/>
    </w:rPr>
  </w:style>
  <w:style w:type="character" w:customStyle="1" w:styleId="1fffff3">
    <w:name w:val="Текст примечания Знак1"/>
    <w:rsid w:val="00C52DCF"/>
  </w:style>
  <w:style w:type="paragraph" w:customStyle="1" w:styleId="1fffff4">
    <w:name w:val="Знак Знак Знак Знак Знак Знак Знак Знак Знак Знак Знак Знак1 Знак Знак Знак Знак"/>
    <w:basedOn w:val="a6"/>
    <w:rsid w:val="00C52DCF"/>
    <w:pPr>
      <w:spacing w:after="160" w:line="240" w:lineRule="exact"/>
    </w:pPr>
    <w:rPr>
      <w:rFonts w:ascii="Verdana" w:eastAsia="Times New Roman" w:hAnsi="Verdana" w:cs="Times New Roman"/>
      <w:sz w:val="20"/>
      <w:szCs w:val="20"/>
      <w:lang w:val="en-US"/>
    </w:rPr>
  </w:style>
  <w:style w:type="paragraph" w:customStyle="1" w:styleId="fn2r">
    <w:name w:val="fn2r"/>
    <w:basedOn w:val="a6"/>
    <w:rsid w:val="00C52D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8">
    <w:name w:val="Знак Знак Знак Знак Знак Знак Знак Знак"/>
    <w:basedOn w:val="a6"/>
    <w:rsid w:val="00C52DCF"/>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9">
    <w:name w:val="Знак Знак Знак Знак Знак Знак Знак Знак Знак Знак Знак"/>
    <w:basedOn w:val="a6"/>
    <w:rsid w:val="00C52DCF"/>
    <w:pPr>
      <w:spacing w:before="100" w:beforeAutospacing="1" w:after="100" w:afterAutospacing="1" w:line="240" w:lineRule="auto"/>
      <w:jc w:val="both"/>
    </w:pPr>
    <w:rPr>
      <w:rFonts w:ascii="Tahoma" w:eastAsia="Times New Roman" w:hAnsi="Tahoma" w:cs="Tahoma"/>
      <w:sz w:val="20"/>
      <w:szCs w:val="20"/>
      <w:lang w:val="en-US"/>
    </w:rPr>
  </w:style>
  <w:style w:type="paragraph" w:customStyle="1" w:styleId="Standard">
    <w:name w:val="Standard"/>
    <w:rsid w:val="00C52DCF"/>
    <w:pPr>
      <w:widowControl w:val="0"/>
      <w:suppressAutoHyphens/>
      <w:autoSpaceDN w:val="0"/>
    </w:pPr>
    <w:rPr>
      <w:rFonts w:ascii="Times New Roman" w:eastAsia="Arial Unicode MS" w:hAnsi="Times New Roman" w:cs="Mangal"/>
      <w:kern w:val="3"/>
      <w:sz w:val="24"/>
      <w:szCs w:val="24"/>
      <w:lang w:eastAsia="zh-CN" w:bidi="hi-IN"/>
    </w:rPr>
  </w:style>
  <w:style w:type="paragraph" w:customStyle="1" w:styleId="TableContents">
    <w:name w:val="Table Contents"/>
    <w:basedOn w:val="Standard"/>
    <w:rsid w:val="00C52DCF"/>
    <w:pPr>
      <w:suppressLineNumbers/>
    </w:pPr>
  </w:style>
  <w:style w:type="numbering" w:customStyle="1" w:styleId="4f2">
    <w:name w:val="Нет списка4"/>
    <w:next w:val="a9"/>
    <w:semiHidden/>
    <w:rsid w:val="00C56116"/>
  </w:style>
  <w:style w:type="paragraph" w:customStyle="1" w:styleId="afffffffffffa">
    <w:name w:val="Знак Знак"/>
    <w:basedOn w:val="a6"/>
    <w:rsid w:val="00C56116"/>
    <w:pPr>
      <w:spacing w:before="100" w:beforeAutospacing="1" w:after="100" w:afterAutospacing="1" w:line="240" w:lineRule="auto"/>
    </w:pPr>
    <w:rPr>
      <w:rFonts w:ascii="Tahoma" w:eastAsia="Times New Roman" w:hAnsi="Tahoma" w:cs="Times New Roman"/>
      <w:sz w:val="20"/>
      <w:szCs w:val="20"/>
      <w:lang w:val="en-US"/>
    </w:rPr>
  </w:style>
  <w:style w:type="table" w:customStyle="1" w:styleId="324">
    <w:name w:val="Сетка таблицы32"/>
    <w:basedOn w:val="a8"/>
    <w:next w:val="afc"/>
    <w:rsid w:val="00C56116"/>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b">
    <w:name w:val="Знак Знак"/>
    <w:basedOn w:val="a6"/>
    <w:rsid w:val="00572AB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s1">
    <w:name w:val="s_1"/>
    <w:basedOn w:val="a6"/>
    <w:rsid w:val="006149A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2">
    <w:name w:val="Font Style12"/>
    <w:rsid w:val="00F379F5"/>
    <w:rPr>
      <w:rFonts w:ascii="Times New Roman" w:hAnsi="Times New Roman" w:cs="Times New Roman"/>
      <w:sz w:val="26"/>
      <w:szCs w:val="26"/>
    </w:rPr>
  </w:style>
  <w:style w:type="numbering" w:customStyle="1" w:styleId="5d">
    <w:name w:val="Нет списка5"/>
    <w:next w:val="a9"/>
    <w:uiPriority w:val="99"/>
    <w:semiHidden/>
    <w:rsid w:val="00A818D9"/>
  </w:style>
  <w:style w:type="table" w:customStyle="1" w:styleId="332">
    <w:name w:val="Сетка таблицы33"/>
    <w:basedOn w:val="a8"/>
    <w:next w:val="afc"/>
    <w:rsid w:val="00A818D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Таблица простая 111"/>
    <w:basedOn w:val="a8"/>
    <w:uiPriority w:val="41"/>
    <w:rsid w:val="00A818D9"/>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68">
    <w:name w:val="Нет списка6"/>
    <w:next w:val="a9"/>
    <w:semiHidden/>
    <w:rsid w:val="00730E62"/>
  </w:style>
  <w:style w:type="paragraph" w:customStyle="1" w:styleId="afffffffffffc">
    <w:name w:val="Знак Знак"/>
    <w:basedOn w:val="a6"/>
    <w:rsid w:val="00730E62"/>
    <w:pPr>
      <w:spacing w:before="100" w:beforeAutospacing="1" w:after="100" w:afterAutospacing="1" w:line="240" w:lineRule="auto"/>
    </w:pPr>
    <w:rPr>
      <w:rFonts w:ascii="Tahoma" w:eastAsia="Times New Roman" w:hAnsi="Tahoma" w:cs="Times New Roman"/>
      <w:sz w:val="20"/>
      <w:szCs w:val="20"/>
      <w:lang w:val="en-US"/>
    </w:rPr>
  </w:style>
  <w:style w:type="table" w:customStyle="1" w:styleId="342">
    <w:name w:val="Сетка таблицы34"/>
    <w:basedOn w:val="a8"/>
    <w:next w:val="afc"/>
    <w:rsid w:val="00730E62"/>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8"/>
    <w:next w:val="afc"/>
    <w:uiPriority w:val="59"/>
    <w:rsid w:val="00730E62"/>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5">
    <w:name w:val="Заголовок №1 + Не полужирный"/>
    <w:uiPriority w:val="99"/>
    <w:rsid w:val="00730E62"/>
    <w:rPr>
      <w:rFonts w:ascii="Times New Roman" w:hAnsi="Times New Roman" w:cs="Times New Roman"/>
      <w:b/>
      <w:bCs/>
      <w:color w:val="000000"/>
      <w:spacing w:val="0"/>
      <w:w w:val="100"/>
      <w:position w:val="0"/>
      <w:sz w:val="17"/>
      <w:szCs w:val="17"/>
      <w:u w:val="none"/>
      <w:lang w:val="ru-RU" w:eastAsia="ru-RU"/>
    </w:rPr>
  </w:style>
  <w:style w:type="character" w:customStyle="1" w:styleId="nobr">
    <w:name w:val="nobr"/>
    <w:rsid w:val="00730E62"/>
  </w:style>
  <w:style w:type="paragraph" w:customStyle="1" w:styleId="font5">
    <w:name w:val="font5"/>
    <w:basedOn w:val="a6"/>
    <w:rsid w:val="003D429F"/>
    <w:pPr>
      <w:spacing w:before="100" w:beforeAutospacing="1" w:after="100" w:afterAutospacing="1" w:line="240" w:lineRule="auto"/>
    </w:pPr>
    <w:rPr>
      <w:rFonts w:eastAsia="Times New Roman" w:cs="Times New Roman"/>
      <w:color w:val="FF0000"/>
      <w:lang w:eastAsia="ru-RU"/>
    </w:rPr>
  </w:style>
  <w:style w:type="paragraph" w:customStyle="1" w:styleId="afffffffffffd">
    <w:name w:val="Знак Знак"/>
    <w:basedOn w:val="a6"/>
    <w:rsid w:val="0023658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4f3">
    <w:name w:val="Обычный4"/>
    <w:rsid w:val="0023658D"/>
    <w:rPr>
      <w:rFonts w:ascii="Times New Roman" w:eastAsia="Times New Roman" w:hAnsi="Times New Roman"/>
      <w:sz w:val="20"/>
      <w:szCs w:val="20"/>
    </w:rPr>
  </w:style>
  <w:style w:type="paragraph" w:customStyle="1" w:styleId="afffffffffffe">
    <w:name w:val="Знак"/>
    <w:basedOn w:val="a6"/>
    <w:rsid w:val="0023658D"/>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2ff9">
    <w:name w:val="Знак2"/>
    <w:basedOn w:val="a6"/>
    <w:rsid w:val="0023658D"/>
    <w:pPr>
      <w:spacing w:after="160" w:line="240" w:lineRule="exact"/>
    </w:pPr>
    <w:rPr>
      <w:rFonts w:ascii="Arial" w:eastAsia="Times New Roman" w:hAnsi="Arial" w:cs="Arial"/>
      <w:sz w:val="20"/>
      <w:szCs w:val="20"/>
      <w:lang w:val="en-US"/>
    </w:rPr>
  </w:style>
  <w:style w:type="character" w:customStyle="1" w:styleId="4f4">
    <w:name w:val="Основной текст (4)_"/>
    <w:link w:val="4f5"/>
    <w:rsid w:val="0023658D"/>
    <w:rPr>
      <w:b/>
      <w:bCs/>
      <w:sz w:val="28"/>
      <w:szCs w:val="28"/>
      <w:shd w:val="clear" w:color="auto" w:fill="FFFFFF"/>
    </w:rPr>
  </w:style>
  <w:style w:type="paragraph" w:customStyle="1" w:styleId="4f5">
    <w:name w:val="Основной текст (4)"/>
    <w:basedOn w:val="a6"/>
    <w:link w:val="4f4"/>
    <w:rsid w:val="0023658D"/>
    <w:pPr>
      <w:widowControl w:val="0"/>
      <w:shd w:val="clear" w:color="auto" w:fill="FFFFFF"/>
      <w:spacing w:before="600" w:after="300" w:line="320" w:lineRule="exact"/>
      <w:jc w:val="center"/>
    </w:pPr>
    <w:rPr>
      <w:rFonts w:cs="Times New Roman"/>
      <w:b/>
      <w:bCs/>
      <w:sz w:val="28"/>
      <w:szCs w:val="28"/>
      <w:shd w:val="clear" w:color="auto" w:fill="FFFFFF"/>
      <w:lang w:eastAsia="ru-RU"/>
    </w:rPr>
  </w:style>
  <w:style w:type="table" w:customStyle="1" w:styleId="352">
    <w:name w:val="Сетка таблицы35"/>
    <w:basedOn w:val="a8"/>
    <w:next w:val="afc"/>
    <w:rsid w:val="001C69C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f6">
    <w:name w:val="Абзац списка4"/>
    <w:basedOn w:val="a6"/>
    <w:qFormat/>
    <w:rsid w:val="00EC4F97"/>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s11">
    <w:name w:val="s1"/>
    <w:rsid w:val="00EC4F97"/>
    <w:rPr>
      <w:rFonts w:cs="Times New Roman"/>
    </w:rPr>
  </w:style>
  <w:style w:type="paragraph" w:customStyle="1" w:styleId="affffffffffff">
    <w:name w:val="Знак Знак"/>
    <w:basedOn w:val="a6"/>
    <w:rsid w:val="00EC4F97"/>
    <w:pPr>
      <w:spacing w:before="100" w:beforeAutospacing="1" w:after="100" w:afterAutospacing="1" w:line="240" w:lineRule="auto"/>
    </w:pPr>
    <w:rPr>
      <w:rFonts w:ascii="Tahoma" w:eastAsia="Times New Roman" w:hAnsi="Tahoma" w:cs="Times New Roman"/>
      <w:sz w:val="20"/>
      <w:szCs w:val="20"/>
      <w:lang w:val="en-US"/>
    </w:rPr>
  </w:style>
  <w:style w:type="numbering" w:customStyle="1" w:styleId="78">
    <w:name w:val="Нет списка7"/>
    <w:next w:val="a9"/>
    <w:uiPriority w:val="99"/>
    <w:semiHidden/>
    <w:rsid w:val="00177EEE"/>
  </w:style>
  <w:style w:type="paragraph" w:customStyle="1" w:styleId="affffffffffff0">
    <w:name w:val="Знак Знак"/>
    <w:basedOn w:val="a6"/>
    <w:rsid w:val="00177EEE"/>
    <w:pPr>
      <w:spacing w:before="100" w:beforeAutospacing="1" w:after="100" w:afterAutospacing="1" w:line="240" w:lineRule="auto"/>
    </w:pPr>
    <w:rPr>
      <w:rFonts w:ascii="Tahoma" w:eastAsia="Times New Roman" w:hAnsi="Tahoma" w:cs="Times New Roman"/>
      <w:sz w:val="20"/>
      <w:szCs w:val="20"/>
      <w:lang w:val="en-US"/>
    </w:rPr>
  </w:style>
  <w:style w:type="table" w:customStyle="1" w:styleId="363">
    <w:name w:val="Сетка таблицы36"/>
    <w:basedOn w:val="a8"/>
    <w:next w:val="afc"/>
    <w:rsid w:val="00177EEE"/>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8"/>
    <w:next w:val="afc"/>
    <w:uiPriority w:val="59"/>
    <w:rsid w:val="00177EEE"/>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
    <w:name w:val="Нет списка13"/>
    <w:next w:val="a9"/>
    <w:semiHidden/>
    <w:unhideWhenUsed/>
    <w:rsid w:val="00177EEE"/>
  </w:style>
  <w:style w:type="paragraph" w:customStyle="1" w:styleId="Style1">
    <w:name w:val="Style1"/>
    <w:basedOn w:val="a6"/>
    <w:rsid w:val="00177EEE"/>
    <w:pPr>
      <w:widowControl w:val="0"/>
      <w:autoSpaceDE w:val="0"/>
      <w:autoSpaceDN w:val="0"/>
      <w:adjustRightInd w:val="0"/>
      <w:spacing w:after="0" w:line="323" w:lineRule="exact"/>
      <w:ind w:firstLine="734"/>
      <w:jc w:val="both"/>
    </w:pPr>
    <w:rPr>
      <w:rFonts w:ascii="Times New Roman" w:eastAsia="Times New Roman" w:hAnsi="Times New Roman" w:cs="Times New Roman"/>
      <w:sz w:val="24"/>
      <w:szCs w:val="24"/>
      <w:lang w:eastAsia="ru-RU"/>
    </w:rPr>
  </w:style>
  <w:style w:type="paragraph" w:customStyle="1" w:styleId="Style2">
    <w:name w:val="Style2"/>
    <w:basedOn w:val="a6"/>
    <w:rsid w:val="00177EE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customStyle="1" w:styleId="FontStyle11">
    <w:name w:val="Font Style11"/>
    <w:rsid w:val="00177EEE"/>
    <w:rPr>
      <w:rFonts w:ascii="Times New Roman" w:hAnsi="Times New Roman" w:cs="Times New Roman"/>
      <w:b/>
      <w:bCs/>
      <w:sz w:val="26"/>
      <w:szCs w:val="26"/>
    </w:rPr>
  </w:style>
  <w:style w:type="paragraph" w:customStyle="1" w:styleId="Style5">
    <w:name w:val="Style5"/>
    <w:basedOn w:val="a6"/>
    <w:rsid w:val="00177EE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6"/>
    <w:rsid w:val="00177EEE"/>
    <w:pPr>
      <w:widowControl w:val="0"/>
      <w:autoSpaceDE w:val="0"/>
      <w:autoSpaceDN w:val="0"/>
      <w:adjustRightInd w:val="0"/>
      <w:spacing w:after="0" w:line="245" w:lineRule="exact"/>
      <w:ind w:firstLine="562"/>
      <w:jc w:val="both"/>
    </w:pPr>
    <w:rPr>
      <w:rFonts w:ascii="Times New Roman" w:eastAsia="Times New Roman" w:hAnsi="Times New Roman" w:cs="Times New Roman"/>
      <w:sz w:val="24"/>
      <w:szCs w:val="24"/>
      <w:lang w:eastAsia="ru-RU"/>
    </w:rPr>
  </w:style>
  <w:style w:type="character" w:customStyle="1" w:styleId="FontStyle13">
    <w:name w:val="Font Style13"/>
    <w:rsid w:val="00177EEE"/>
    <w:rPr>
      <w:rFonts w:ascii="Times New Roman" w:hAnsi="Times New Roman" w:cs="Times New Roman"/>
      <w:sz w:val="26"/>
      <w:szCs w:val="26"/>
    </w:rPr>
  </w:style>
  <w:style w:type="paragraph" w:customStyle="1" w:styleId="western">
    <w:name w:val="western"/>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sPlusNormal2">
    <w:name w:val="ConsPlusNormal Знак Знак"/>
    <w:locked/>
    <w:rsid w:val="00177EEE"/>
    <w:rPr>
      <w:rFonts w:ascii="Arial" w:hAnsi="Arial" w:cs="Arial"/>
    </w:rPr>
  </w:style>
  <w:style w:type="table" w:customStyle="1" w:styleId="TableNormal">
    <w:name w:val="Table Normal"/>
    <w:uiPriority w:val="2"/>
    <w:semiHidden/>
    <w:unhideWhenUsed/>
    <w:qFormat/>
    <w:rsid w:val="00177EEE"/>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177EEE"/>
    <w:pPr>
      <w:widowControl w:val="0"/>
      <w:autoSpaceDE w:val="0"/>
      <w:autoSpaceDN w:val="0"/>
      <w:spacing w:after="0" w:line="240" w:lineRule="auto"/>
    </w:pPr>
    <w:rPr>
      <w:rFonts w:ascii="Times New Roman" w:eastAsia="Times New Roman" w:hAnsi="Times New Roman" w:cs="Times New Roman"/>
    </w:rPr>
  </w:style>
  <w:style w:type="paragraph" w:customStyle="1" w:styleId="headertext">
    <w:name w:val="headertext"/>
    <w:basedOn w:val="a6"/>
    <w:rsid w:val="00177EE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6"/>
    <w:rsid w:val="00D548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e">
    <w:name w:val="Абзац списка5"/>
    <w:basedOn w:val="a6"/>
    <w:rsid w:val="00D54814"/>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BodyTextIndentChar">
    <w:name w:val="Body Text Indent Char"/>
    <w:locked/>
    <w:rsid w:val="00D54814"/>
    <w:rPr>
      <w:rFonts w:ascii="Times New Roman" w:hAnsi="Times New Roman" w:cs="Times New Roman"/>
      <w:color w:val="FF6600"/>
      <w:sz w:val="24"/>
      <w:lang w:eastAsia="ru-RU"/>
    </w:rPr>
  </w:style>
  <w:style w:type="character" w:customStyle="1" w:styleId="Heading1Char">
    <w:name w:val="Heading 1 Char"/>
    <w:locked/>
    <w:rsid w:val="00D54814"/>
    <w:rPr>
      <w:rFonts w:ascii="Cambria" w:hAnsi="Cambria" w:cs="Times New Roman"/>
      <w:b/>
      <w:bCs/>
      <w:color w:val="365F91"/>
      <w:sz w:val="28"/>
      <w:szCs w:val="28"/>
      <w:lang w:eastAsia="ru-RU"/>
    </w:rPr>
  </w:style>
  <w:style w:type="character" w:customStyle="1" w:styleId="BodyTextIndentChar1">
    <w:name w:val="Body Text Indent Char1"/>
    <w:locked/>
    <w:rsid w:val="00D54814"/>
    <w:rPr>
      <w:rFonts w:ascii="Times New Roman" w:hAnsi="Times New Roman" w:cs="Times New Roman"/>
      <w:bCs/>
      <w:color w:val="FF6600"/>
      <w:sz w:val="24"/>
      <w:szCs w:val="24"/>
      <w:lang w:eastAsia="ru-RU"/>
    </w:rPr>
  </w:style>
  <w:style w:type="character" w:customStyle="1" w:styleId="BodyTextChar">
    <w:name w:val="Body Text Char"/>
    <w:locked/>
    <w:rsid w:val="00D54814"/>
    <w:rPr>
      <w:rFonts w:ascii="Times New Roman" w:hAnsi="Times New Roman" w:cs="Times New Roman"/>
      <w:sz w:val="24"/>
      <w:szCs w:val="24"/>
      <w:lang w:eastAsia="ru-RU"/>
    </w:rPr>
  </w:style>
  <w:style w:type="character" w:customStyle="1" w:styleId="BodyText3Char">
    <w:name w:val="Body Text 3 Char"/>
    <w:locked/>
    <w:rsid w:val="00D54814"/>
    <w:rPr>
      <w:rFonts w:ascii="Times New Roman" w:hAnsi="Times New Roman" w:cs="Times New Roman"/>
      <w:sz w:val="16"/>
      <w:szCs w:val="16"/>
      <w:lang w:eastAsia="ru-RU"/>
    </w:rPr>
  </w:style>
  <w:style w:type="character" w:customStyle="1" w:styleId="FooterChar">
    <w:name w:val="Footer Char"/>
    <w:locked/>
    <w:rsid w:val="00D54814"/>
    <w:rPr>
      <w:rFonts w:ascii="Times New Roman" w:hAnsi="Times New Roman" w:cs="Times New Roman"/>
      <w:sz w:val="24"/>
      <w:szCs w:val="24"/>
      <w:lang w:eastAsia="ru-RU"/>
    </w:rPr>
  </w:style>
  <w:style w:type="character" w:customStyle="1" w:styleId="BalloonTextChar">
    <w:name w:val="Balloon Text Char"/>
    <w:locked/>
    <w:rsid w:val="00D54814"/>
    <w:rPr>
      <w:rFonts w:ascii="Tahoma" w:hAnsi="Tahoma" w:cs="Tahoma"/>
      <w:sz w:val="16"/>
      <w:szCs w:val="16"/>
      <w:lang w:eastAsia="ru-RU"/>
    </w:rPr>
  </w:style>
  <w:style w:type="numbering" w:customStyle="1" w:styleId="87">
    <w:name w:val="Нет списка8"/>
    <w:next w:val="a9"/>
    <w:uiPriority w:val="99"/>
    <w:semiHidden/>
    <w:unhideWhenUsed/>
    <w:rsid w:val="00C95ACD"/>
  </w:style>
  <w:style w:type="paragraph" w:customStyle="1" w:styleId="affffffffffff1">
    <w:name w:val="Знак Знак Знак Знак"/>
    <w:basedOn w:val="a6"/>
    <w:rsid w:val="00C95ACD"/>
    <w:pPr>
      <w:spacing w:before="100" w:beforeAutospacing="1" w:after="100" w:afterAutospacing="1" w:line="240" w:lineRule="auto"/>
    </w:pPr>
    <w:rPr>
      <w:rFonts w:ascii="Tahoma" w:eastAsia="Times New Roman" w:hAnsi="Tahoma" w:cs="Times New Roman"/>
      <w:sz w:val="20"/>
      <w:szCs w:val="20"/>
      <w:lang w:val="en-US"/>
    </w:rPr>
  </w:style>
  <w:style w:type="table" w:customStyle="1" w:styleId="371">
    <w:name w:val="Сетка таблицы37"/>
    <w:basedOn w:val="a8"/>
    <w:next w:val="afc"/>
    <w:uiPriority w:val="59"/>
    <w:rsid w:val="00C95AC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9">
    <w:name w:val="Нет списка9"/>
    <w:next w:val="a9"/>
    <w:uiPriority w:val="99"/>
    <w:semiHidden/>
    <w:unhideWhenUsed/>
    <w:rsid w:val="00D20D0D"/>
  </w:style>
  <w:style w:type="numbering" w:customStyle="1" w:styleId="102">
    <w:name w:val="Нет списка10"/>
    <w:next w:val="a9"/>
    <w:uiPriority w:val="99"/>
    <w:semiHidden/>
    <w:unhideWhenUsed/>
    <w:rsid w:val="00D20D0D"/>
  </w:style>
  <w:style w:type="numbering" w:customStyle="1" w:styleId="144">
    <w:name w:val="Нет списка14"/>
    <w:next w:val="a9"/>
    <w:uiPriority w:val="99"/>
    <w:semiHidden/>
    <w:unhideWhenUsed/>
    <w:rsid w:val="00D20D0D"/>
  </w:style>
  <w:style w:type="table" w:customStyle="1" w:styleId="TableNormal1">
    <w:name w:val="Table Normal1"/>
    <w:uiPriority w:val="2"/>
    <w:semiHidden/>
    <w:unhideWhenUsed/>
    <w:qFormat/>
    <w:rsid w:val="00D20D0D"/>
    <w:pPr>
      <w:widowControl w:val="0"/>
      <w:autoSpaceDE w:val="0"/>
      <w:autoSpaceDN w:val="0"/>
    </w:pPr>
    <w:rPr>
      <w:lang w:val="en-US" w:eastAsia="en-US"/>
    </w:rPr>
    <w:tblPr>
      <w:tblInd w:w="0" w:type="dxa"/>
      <w:tblCellMar>
        <w:top w:w="0" w:type="dxa"/>
        <w:left w:w="0" w:type="dxa"/>
        <w:bottom w:w="0" w:type="dxa"/>
        <w:right w:w="0" w:type="dxa"/>
      </w:tblCellMar>
    </w:tblPr>
  </w:style>
  <w:style w:type="numbering" w:customStyle="1" w:styleId="154">
    <w:name w:val="Нет списка15"/>
    <w:next w:val="a9"/>
    <w:uiPriority w:val="99"/>
    <w:semiHidden/>
    <w:unhideWhenUsed/>
    <w:rsid w:val="00D20D0D"/>
  </w:style>
  <w:style w:type="table" w:customStyle="1" w:styleId="381">
    <w:name w:val="Сетка таблицы38"/>
    <w:basedOn w:val="a8"/>
    <w:next w:val="afc"/>
    <w:uiPriority w:val="39"/>
    <w:rsid w:val="00D20D0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
    <w:name w:val="Нет списка16"/>
    <w:next w:val="a9"/>
    <w:uiPriority w:val="99"/>
    <w:semiHidden/>
    <w:unhideWhenUsed/>
    <w:rsid w:val="00D20D0D"/>
  </w:style>
  <w:style w:type="numbering" w:customStyle="1" w:styleId="173">
    <w:name w:val="Нет списка17"/>
    <w:next w:val="a9"/>
    <w:uiPriority w:val="99"/>
    <w:semiHidden/>
    <w:unhideWhenUsed/>
    <w:rsid w:val="00D20D0D"/>
  </w:style>
  <w:style w:type="paragraph" w:styleId="affffffffffff2">
    <w:name w:val="Revision"/>
    <w:hidden/>
    <w:uiPriority w:val="99"/>
    <w:semiHidden/>
    <w:rsid w:val="00D20D0D"/>
    <w:rPr>
      <w:rFonts w:ascii="Times New Roman CYR" w:eastAsia="Times New Roman" w:hAnsi="Times New Roman CYR"/>
      <w:sz w:val="20"/>
      <w:szCs w:val="20"/>
    </w:rPr>
  </w:style>
  <w:style w:type="paragraph" w:customStyle="1" w:styleId="affffffffffff3">
    <w:name w:val="основной текст документа"/>
    <w:basedOn w:val="a6"/>
    <w:rsid w:val="00D20D0D"/>
    <w:pPr>
      <w:spacing w:before="120" w:after="120" w:line="240" w:lineRule="auto"/>
      <w:jc w:val="both"/>
    </w:pPr>
    <w:rPr>
      <w:rFonts w:ascii="Times New Roman" w:eastAsia="Times New Roman" w:hAnsi="Times New Roman" w:cs="Times New Roman"/>
      <w:sz w:val="24"/>
      <w:szCs w:val="20"/>
    </w:rPr>
  </w:style>
  <w:style w:type="table" w:customStyle="1" w:styleId="391">
    <w:name w:val="Сетка таблицы39"/>
    <w:basedOn w:val="a8"/>
    <w:next w:val="afc"/>
    <w:rsid w:val="00D20D0D"/>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9"/>
    <w:uiPriority w:val="99"/>
    <w:semiHidden/>
    <w:unhideWhenUsed/>
    <w:rsid w:val="007B4E98"/>
  </w:style>
  <w:style w:type="table" w:customStyle="1" w:styleId="422">
    <w:name w:val="Сетка таблицы42"/>
    <w:basedOn w:val="a8"/>
    <w:next w:val="afc"/>
    <w:uiPriority w:val="59"/>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Нет списка19"/>
    <w:next w:val="a9"/>
    <w:semiHidden/>
    <w:rsid w:val="007B4E98"/>
  </w:style>
  <w:style w:type="table" w:customStyle="1" w:styleId="430">
    <w:name w:val="Сетка таблицы43"/>
    <w:basedOn w:val="a8"/>
    <w:next w:val="afc"/>
    <w:rsid w:val="007B4E98"/>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rp-urlitem">
    <w:name w:val="serp-url__item"/>
    <w:rsid w:val="007B4E98"/>
  </w:style>
  <w:style w:type="paragraph" w:customStyle="1" w:styleId="1fffff6">
    <w:name w:val="Знак1"/>
    <w:basedOn w:val="a6"/>
    <w:rsid w:val="007B4E98"/>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1CharChar1CharChar0">
    <w:name w:val="Char Char Знак Знак1 Char Char1 Знак Знак Char Char"/>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5f">
    <w:name w:val="Обычный5"/>
    <w:rsid w:val="007B4E98"/>
    <w:pPr>
      <w:widowControl w:val="0"/>
      <w:snapToGrid w:val="0"/>
      <w:spacing w:before="20" w:after="20"/>
    </w:pPr>
    <w:rPr>
      <w:rFonts w:ascii="Times New Roman" w:eastAsia="Times New Roman" w:hAnsi="Times New Roman"/>
      <w:sz w:val="24"/>
      <w:szCs w:val="20"/>
    </w:rPr>
  </w:style>
  <w:style w:type="paragraph" w:customStyle="1" w:styleId="affffffffffff4">
    <w:name w:val="Знак Знак Знак Знак Знак Знак Знак Знак Знак Знак"/>
    <w:basedOn w:val="a6"/>
    <w:rsid w:val="007B4E98"/>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
    <w:name w:val="Обычный -"/>
    <w:basedOn w:val="a6"/>
    <w:rsid w:val="007B4E98"/>
    <w:pPr>
      <w:numPr>
        <w:ilvl w:val="1"/>
        <w:numId w:val="23"/>
      </w:numPr>
      <w:spacing w:after="0" w:line="240" w:lineRule="auto"/>
    </w:pPr>
    <w:rPr>
      <w:rFonts w:ascii="Times New Roman" w:eastAsia="Times New Roman" w:hAnsi="Times New Roman" w:cs="Times New Roman"/>
      <w:sz w:val="20"/>
      <w:szCs w:val="20"/>
      <w:lang w:eastAsia="ru-RU"/>
    </w:rPr>
  </w:style>
  <w:style w:type="paragraph" w:customStyle="1" w:styleId="69">
    <w:name w:val="Абзац списка6"/>
    <w:basedOn w:val="a6"/>
    <w:rsid w:val="007B4E98"/>
    <w:pPr>
      <w:ind w:left="720"/>
    </w:pPr>
    <w:rPr>
      <w:rFonts w:ascii="Times New Roman" w:eastAsia="Times New Roman" w:hAnsi="Times New Roman" w:cs="Times New Roman"/>
      <w:sz w:val="24"/>
      <w:lang w:eastAsia="ar-SA"/>
    </w:rPr>
  </w:style>
  <w:style w:type="numbering" w:customStyle="1" w:styleId="1102">
    <w:name w:val="Нет списка110"/>
    <w:next w:val="a9"/>
    <w:uiPriority w:val="99"/>
    <w:semiHidden/>
    <w:unhideWhenUsed/>
    <w:rsid w:val="007B4E98"/>
  </w:style>
  <w:style w:type="table" w:customStyle="1" w:styleId="1120">
    <w:name w:val="Сетка таблицы112"/>
    <w:basedOn w:val="a8"/>
    <w:next w:val="afc"/>
    <w:rsid w:val="007B4E98"/>
    <w:pPr>
      <w:spacing w:after="200" w:line="276"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5">
    <w:name w:val="Знак Знак"/>
    <w:basedOn w:val="a6"/>
    <w:rsid w:val="007B4E98"/>
    <w:pPr>
      <w:spacing w:before="100" w:beforeAutospacing="1" w:after="100" w:afterAutospacing="1" w:line="240" w:lineRule="auto"/>
    </w:pPr>
    <w:rPr>
      <w:rFonts w:ascii="Tahoma" w:eastAsia="Times New Roman" w:hAnsi="Tahoma" w:cs="Times New Roman"/>
      <w:sz w:val="20"/>
      <w:szCs w:val="20"/>
      <w:lang w:val="en-US"/>
    </w:rPr>
  </w:style>
  <w:style w:type="table" w:customStyle="1" w:styleId="1130">
    <w:name w:val="Сетка таблицы113"/>
    <w:basedOn w:val="a8"/>
    <w:next w:val="afc"/>
    <w:rsid w:val="007B4E98"/>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3">
    <w:name w:val="Нет списка20"/>
    <w:next w:val="a9"/>
    <w:uiPriority w:val="99"/>
    <w:semiHidden/>
    <w:rsid w:val="00B06C1C"/>
  </w:style>
  <w:style w:type="table" w:customStyle="1" w:styleId="440">
    <w:name w:val="Сетка таблицы44"/>
    <w:basedOn w:val="a8"/>
    <w:next w:val="afc"/>
    <w:uiPriority w:val="59"/>
    <w:rsid w:val="00B06C1C"/>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Таблица простая 112"/>
    <w:basedOn w:val="a8"/>
    <w:uiPriority w:val="41"/>
    <w:rsid w:val="00B06C1C"/>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37">
    <w:name w:val="Нет списка23"/>
    <w:next w:val="a9"/>
    <w:uiPriority w:val="99"/>
    <w:semiHidden/>
    <w:unhideWhenUsed/>
    <w:rsid w:val="00644454"/>
  </w:style>
  <w:style w:type="paragraph" w:customStyle="1" w:styleId="ConsPlusDocList0">
    <w:name w:val="ConsPlusDocList"/>
    <w:next w:val="a6"/>
    <w:rsid w:val="00644454"/>
    <w:pPr>
      <w:widowControl w:val="0"/>
      <w:suppressAutoHyphens/>
    </w:pPr>
    <w:rPr>
      <w:rFonts w:ascii="Arial" w:eastAsia="Arial" w:hAnsi="Arial" w:cs="Arial"/>
      <w:sz w:val="20"/>
      <w:szCs w:val="20"/>
      <w:lang w:eastAsia="hi-IN" w:bidi="hi-IN"/>
    </w:rPr>
  </w:style>
  <w:style w:type="table" w:customStyle="1" w:styleId="450">
    <w:name w:val="Сетка таблицы45"/>
    <w:basedOn w:val="a8"/>
    <w:next w:val="afc"/>
    <w:uiPriority w:val="59"/>
    <w:rsid w:val="00644454"/>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8"/>
    <w:next w:val="afc"/>
    <w:uiPriority w:val="59"/>
    <w:rsid w:val="00644454"/>
    <w:rPr>
      <w:rFonts w:ascii="Times New Roman" w:hAnsi="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7">
    <w:name w:val="Знак1"/>
    <w:basedOn w:val="a6"/>
    <w:rsid w:val="00ED3EFA"/>
    <w:pPr>
      <w:spacing w:before="100" w:beforeAutospacing="1" w:after="100" w:afterAutospacing="1" w:line="240" w:lineRule="auto"/>
      <w:jc w:val="both"/>
    </w:pPr>
    <w:rPr>
      <w:rFonts w:ascii="Tahoma" w:eastAsia="Times New Roman" w:hAnsi="Tahoma" w:cs="Times New Roman"/>
      <w:sz w:val="20"/>
      <w:szCs w:val="20"/>
      <w:lang w:val="en-US"/>
    </w:rPr>
  </w:style>
  <w:style w:type="paragraph" w:customStyle="1" w:styleId="CharChar1CharChar1CharChar2">
    <w:name w:val="Char Char Знак Знак1 Char Char1 Знак Знак Char Char"/>
    <w:basedOn w:val="a6"/>
    <w:rsid w:val="00ED3EF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6a">
    <w:name w:val="Обычный6"/>
    <w:rsid w:val="00ED3EFA"/>
    <w:pPr>
      <w:widowControl w:val="0"/>
      <w:snapToGrid w:val="0"/>
      <w:spacing w:before="20" w:after="20"/>
    </w:pPr>
    <w:rPr>
      <w:rFonts w:ascii="Times New Roman" w:eastAsia="Times New Roman" w:hAnsi="Times New Roman"/>
      <w:sz w:val="24"/>
      <w:szCs w:val="20"/>
    </w:rPr>
  </w:style>
  <w:style w:type="paragraph" w:customStyle="1" w:styleId="affffffffffff6">
    <w:name w:val="Знак Знак Знак Знак Знак Знак Знак Знак Знак Знак"/>
    <w:basedOn w:val="a6"/>
    <w:rsid w:val="00ED3EFA"/>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79">
    <w:name w:val="Абзац списка7"/>
    <w:basedOn w:val="a6"/>
    <w:rsid w:val="00ED3EFA"/>
    <w:pPr>
      <w:ind w:left="720"/>
    </w:pPr>
    <w:rPr>
      <w:rFonts w:ascii="Times New Roman" w:eastAsia="Times New Roman" w:hAnsi="Times New Roman" w:cs="Times New Roman"/>
      <w:sz w:val="24"/>
      <w:lang w:eastAsia="ar-SA"/>
    </w:rPr>
  </w:style>
  <w:style w:type="paragraph" w:customStyle="1" w:styleId="affffffffffff7">
    <w:name w:val="Знак Знак"/>
    <w:basedOn w:val="a6"/>
    <w:rsid w:val="00ED3EF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4f7">
    <w:name w:val="Название4"/>
    <w:rsid w:val="00596578"/>
  </w:style>
  <w:style w:type="paragraph" w:customStyle="1" w:styleId="titlelist">
    <w:name w:val="title_list"/>
    <w:basedOn w:val="a6"/>
    <w:rsid w:val="00F51C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8">
    <w:name w:val="Знак Знак"/>
    <w:basedOn w:val="a6"/>
    <w:rsid w:val="004B6445"/>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f1">
    <w:name w:val="Текст сноски1"/>
    <w:basedOn w:val="a6"/>
    <w:next w:val="affa"/>
    <w:link w:val="affb"/>
    <w:uiPriority w:val="99"/>
    <w:rsid w:val="004B6445"/>
    <w:pPr>
      <w:autoSpaceDE w:val="0"/>
      <w:autoSpaceDN w:val="0"/>
      <w:spacing w:after="0" w:line="240" w:lineRule="auto"/>
    </w:pPr>
    <w:rPr>
      <w:sz w:val="20"/>
      <w:szCs w:val="20"/>
    </w:rPr>
  </w:style>
  <w:style w:type="table" w:customStyle="1" w:styleId="TableGrid">
    <w:name w:val="TableGrid"/>
    <w:rsid w:val="004B6445"/>
    <w:rPr>
      <w:rFonts w:eastAsia="Times New Roman"/>
    </w:rPr>
    <w:tblPr>
      <w:tblCellMar>
        <w:top w:w="0" w:type="dxa"/>
        <w:left w:w="0" w:type="dxa"/>
        <w:bottom w:w="0" w:type="dxa"/>
        <w:right w:w="0" w:type="dxa"/>
      </w:tblCellMar>
    </w:tblPr>
  </w:style>
  <w:style w:type="paragraph" w:customStyle="1" w:styleId="88">
    <w:name w:val="Абзац списка8"/>
    <w:basedOn w:val="a6"/>
    <w:rsid w:val="004B6445"/>
    <w:pPr>
      <w:suppressAutoHyphens/>
      <w:spacing w:after="0" w:line="240" w:lineRule="auto"/>
      <w:ind w:left="720"/>
    </w:pPr>
    <w:rPr>
      <w:rFonts w:ascii="Times New Roman" w:eastAsia="Times New Roman" w:hAnsi="Times New Roman" w:cs="Times New Roman"/>
      <w:sz w:val="28"/>
      <w:szCs w:val="32"/>
      <w:lang w:eastAsia="zh-CN"/>
    </w:rPr>
  </w:style>
  <w:style w:type="character" w:customStyle="1" w:styleId="FontStyle29">
    <w:name w:val="Font Style29"/>
    <w:uiPriority w:val="99"/>
    <w:rsid w:val="009B4A36"/>
    <w:rPr>
      <w:rFonts w:ascii="Times New Roman" w:hAnsi="Times New Roman" w:cs="Times New Roman" w:hint="default"/>
      <w:b/>
      <w:bCs/>
      <w:sz w:val="26"/>
      <w:szCs w:val="26"/>
    </w:rPr>
  </w:style>
  <w:style w:type="character" w:customStyle="1" w:styleId="3ff1">
    <w:name w:val="Заголовок №3_"/>
    <w:link w:val="3ff2"/>
    <w:locked/>
    <w:rsid w:val="000A5F4E"/>
    <w:rPr>
      <w:b/>
      <w:bCs/>
      <w:shd w:val="clear" w:color="auto" w:fill="FFFFFF"/>
    </w:rPr>
  </w:style>
  <w:style w:type="character" w:customStyle="1" w:styleId="1pt">
    <w:name w:val="Основной текст + Интервал 1 pt"/>
    <w:rsid w:val="000A5F4E"/>
    <w:rPr>
      <w:rFonts w:ascii="Times New Roman" w:hAnsi="Times New Roman" w:cs="Times New Roman"/>
      <w:spacing w:val="30"/>
      <w:sz w:val="22"/>
      <w:szCs w:val="22"/>
      <w:u w:val="none"/>
    </w:rPr>
  </w:style>
  <w:style w:type="character" w:customStyle="1" w:styleId="Exact">
    <w:name w:val="Основной текст Exact"/>
    <w:rsid w:val="000A5F4E"/>
    <w:rPr>
      <w:rFonts w:ascii="Times New Roman" w:hAnsi="Times New Roman" w:cs="Times New Roman"/>
      <w:spacing w:val="4"/>
      <w:sz w:val="21"/>
      <w:szCs w:val="21"/>
      <w:u w:val="none"/>
    </w:rPr>
  </w:style>
  <w:style w:type="character" w:customStyle="1" w:styleId="affffffffffff9">
    <w:name w:val="Колонтитул_"/>
    <w:link w:val="1fffff8"/>
    <w:locked/>
    <w:rsid w:val="000A5F4E"/>
    <w:rPr>
      <w:shd w:val="clear" w:color="auto" w:fill="FFFFFF"/>
    </w:rPr>
  </w:style>
  <w:style w:type="character" w:customStyle="1" w:styleId="affffffffffffa">
    <w:name w:val="Колонтитул"/>
    <w:rsid w:val="000A5F4E"/>
  </w:style>
  <w:style w:type="character" w:customStyle="1" w:styleId="3pt">
    <w:name w:val="Основной текст + Интервал 3 pt"/>
    <w:rsid w:val="000A5F4E"/>
    <w:rPr>
      <w:rFonts w:ascii="Times New Roman" w:hAnsi="Times New Roman" w:cs="Times New Roman"/>
      <w:spacing w:val="60"/>
      <w:sz w:val="22"/>
      <w:szCs w:val="22"/>
      <w:u w:val="none"/>
    </w:rPr>
  </w:style>
  <w:style w:type="character" w:customStyle="1" w:styleId="1MicrosoftSansSerif">
    <w:name w:val="Заголовок №1 + Microsoft Sans Serif"/>
    <w:aliases w:val="11 pt"/>
    <w:rsid w:val="000A5F4E"/>
    <w:rPr>
      <w:rFonts w:ascii="Microsoft Sans Serif" w:hAnsi="Microsoft Sans Serif" w:cs="Microsoft Sans Serif"/>
      <w:noProof/>
      <w:sz w:val="22"/>
      <w:szCs w:val="22"/>
      <w:u w:val="none"/>
    </w:rPr>
  </w:style>
  <w:style w:type="character" w:customStyle="1" w:styleId="1TimesNewRoman">
    <w:name w:val="Заголовок №1 + Times New Roman"/>
    <w:aliases w:val="10 pt"/>
    <w:rsid w:val="000A5F4E"/>
    <w:rPr>
      <w:rFonts w:ascii="Times New Roman" w:hAnsi="Times New Roman" w:cs="Times New Roman"/>
      <w:noProof/>
      <w:sz w:val="20"/>
      <w:szCs w:val="20"/>
      <w:u w:val="none"/>
    </w:rPr>
  </w:style>
  <w:style w:type="character" w:customStyle="1" w:styleId="4TimesNewRoman">
    <w:name w:val="Основной текст (4) + Times New Roman"/>
    <w:aliases w:val="12 pt"/>
    <w:rsid w:val="000A5F4E"/>
    <w:rPr>
      <w:rFonts w:ascii="Times New Roman" w:hAnsi="Times New Roman" w:cs="Times New Roman"/>
      <w:noProof/>
      <w:sz w:val="24"/>
      <w:szCs w:val="24"/>
      <w:u w:val="none"/>
    </w:rPr>
  </w:style>
  <w:style w:type="character" w:customStyle="1" w:styleId="affffffffffffb">
    <w:name w:val="Колонтитул + Полужирный"/>
    <w:rsid w:val="000A5F4E"/>
    <w:rPr>
      <w:rFonts w:ascii="Times New Roman" w:hAnsi="Times New Roman" w:cs="Times New Roman"/>
      <w:b/>
      <w:bCs/>
      <w:sz w:val="22"/>
      <w:szCs w:val="22"/>
      <w:u w:val="none"/>
    </w:rPr>
  </w:style>
  <w:style w:type="character" w:customStyle="1" w:styleId="5f0">
    <w:name w:val="Основной текст (5)_"/>
    <w:link w:val="5f1"/>
    <w:locked/>
    <w:rsid w:val="000A5F4E"/>
    <w:rPr>
      <w:sz w:val="16"/>
      <w:szCs w:val="16"/>
      <w:shd w:val="clear" w:color="auto" w:fill="FFFFFF"/>
    </w:rPr>
  </w:style>
  <w:style w:type="paragraph" w:customStyle="1" w:styleId="3ff2">
    <w:name w:val="Заголовок №3"/>
    <w:basedOn w:val="a6"/>
    <w:link w:val="3ff1"/>
    <w:rsid w:val="000A5F4E"/>
    <w:pPr>
      <w:widowControl w:val="0"/>
      <w:shd w:val="clear" w:color="auto" w:fill="FFFFFF"/>
      <w:spacing w:before="240" w:after="360" w:line="240" w:lineRule="atLeast"/>
      <w:ind w:hanging="360"/>
      <w:jc w:val="both"/>
      <w:outlineLvl w:val="2"/>
    </w:pPr>
    <w:rPr>
      <w:rFonts w:cs="Times New Roman"/>
      <w:b/>
      <w:bCs/>
      <w:lang w:eastAsia="ru-RU"/>
    </w:rPr>
  </w:style>
  <w:style w:type="paragraph" w:customStyle="1" w:styleId="1fffff8">
    <w:name w:val="Колонтитул1"/>
    <w:basedOn w:val="a6"/>
    <w:link w:val="affffffffffff9"/>
    <w:rsid w:val="000A5F4E"/>
    <w:pPr>
      <w:widowControl w:val="0"/>
      <w:shd w:val="clear" w:color="auto" w:fill="FFFFFF"/>
      <w:spacing w:after="0" w:line="278" w:lineRule="exact"/>
      <w:jc w:val="right"/>
    </w:pPr>
    <w:rPr>
      <w:rFonts w:cs="Times New Roman"/>
      <w:lang w:eastAsia="ru-RU"/>
    </w:rPr>
  </w:style>
  <w:style w:type="paragraph" w:customStyle="1" w:styleId="5f1">
    <w:name w:val="Основной текст (5)"/>
    <w:basedOn w:val="a6"/>
    <w:link w:val="5f0"/>
    <w:rsid w:val="000A5F4E"/>
    <w:pPr>
      <w:widowControl w:val="0"/>
      <w:shd w:val="clear" w:color="auto" w:fill="FFFFFF"/>
      <w:spacing w:before="360" w:after="60" w:line="240" w:lineRule="atLeast"/>
    </w:pPr>
    <w:rPr>
      <w:rFonts w:cs="Times New Roman"/>
      <w:sz w:val="16"/>
      <w:szCs w:val="16"/>
      <w:lang w:eastAsia="ru-RU"/>
    </w:rPr>
  </w:style>
  <w:style w:type="paragraph" w:customStyle="1" w:styleId="4f8">
    <w:name w:val="Знак4"/>
    <w:basedOn w:val="a6"/>
    <w:rsid w:val="000A5F4E"/>
    <w:pPr>
      <w:spacing w:after="160" w:line="240" w:lineRule="exact"/>
    </w:pPr>
    <w:rPr>
      <w:rFonts w:ascii="Verdana" w:eastAsia="Times New Roman" w:hAnsi="Verdana" w:cs="Times New Roman"/>
      <w:sz w:val="20"/>
      <w:szCs w:val="20"/>
      <w:lang w:val="en-US"/>
    </w:rPr>
  </w:style>
  <w:style w:type="paragraph" w:customStyle="1" w:styleId="affffffffffffc">
    <w:name w:val="Знак Знак Знак Знак Знак Знак"/>
    <w:basedOn w:val="a6"/>
    <w:rsid w:val="000A5F4E"/>
    <w:pPr>
      <w:spacing w:before="100" w:beforeAutospacing="1" w:after="100" w:afterAutospacing="1" w:line="240" w:lineRule="auto"/>
      <w:jc w:val="both"/>
    </w:pPr>
    <w:rPr>
      <w:rFonts w:ascii="Tahoma" w:eastAsia="Times New Roman" w:hAnsi="Tahoma" w:cs="Tahom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3578303">
      <w:marLeft w:val="0"/>
      <w:marRight w:val="0"/>
      <w:marTop w:val="0"/>
      <w:marBottom w:val="0"/>
      <w:divBdr>
        <w:top w:val="none" w:sz="0" w:space="0" w:color="auto"/>
        <w:left w:val="none" w:sz="0" w:space="0" w:color="auto"/>
        <w:bottom w:val="none" w:sz="0" w:space="0" w:color="auto"/>
        <w:right w:val="none" w:sz="0" w:space="0" w:color="auto"/>
      </w:divBdr>
    </w:div>
    <w:div w:id="1123578304">
      <w:marLeft w:val="0"/>
      <w:marRight w:val="0"/>
      <w:marTop w:val="0"/>
      <w:marBottom w:val="0"/>
      <w:divBdr>
        <w:top w:val="none" w:sz="0" w:space="0" w:color="auto"/>
        <w:left w:val="none" w:sz="0" w:space="0" w:color="auto"/>
        <w:bottom w:val="none" w:sz="0" w:space="0" w:color="auto"/>
        <w:right w:val="none" w:sz="0" w:space="0" w:color="auto"/>
      </w:divBdr>
    </w:div>
    <w:div w:id="1168136803">
      <w:bodyDiv w:val="1"/>
      <w:marLeft w:val="0"/>
      <w:marRight w:val="0"/>
      <w:marTop w:val="0"/>
      <w:marBottom w:val="0"/>
      <w:divBdr>
        <w:top w:val="none" w:sz="0" w:space="0" w:color="auto"/>
        <w:left w:val="none" w:sz="0" w:space="0" w:color="auto"/>
        <w:bottom w:val="none" w:sz="0" w:space="0" w:color="auto"/>
        <w:right w:val="none" w:sz="0" w:space="0" w:color="auto"/>
      </w:divBdr>
    </w:div>
    <w:div w:id="1388993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6DF60698E54DF84100AB62DA587F7C63FCFC953F3DBB70EA763403323A2E8CB42CAC7FEC5DB19C4BB51E72A054F8ADF822D2146D4C855364f0HEH" TargetMode="External"/><Relationship Id="rId18" Type="http://schemas.openxmlformats.org/officeDocument/2006/relationships/hyperlink" Target="consultantplus://offline/ref=6DF60698E54DF84100AB62DA587F7C63FCFC953F3DBB70EA763403323A2E8CB42CAC7FEC5DB19F4FB71E72A054F8ADF822D2146D4C855364f0HEH"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consultantplus://offline/ref=7C9D763240F15EF804753A58B2BB1230DD675C022CBC16C395D9875C71197F5DE8D418FEB404049CE9B4DC0705V1sAM"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consultantplus://offline/ref=6DF60698E54DF84100AB62DA587F7C63FCFC953F3DBB70EA763403323A2E8CB42CAC7FEC5DB19F4FB71E72A054F8ADF822D2146D4C855364f0HEH"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consultant.ru/document/cons_doc_LAW_355880/585cf44cd76d6cfd2491e5713fd663e8e56a3831/" TargetMode="External"/><Relationship Id="rId20" Type="http://schemas.openxmlformats.org/officeDocument/2006/relationships/hyperlink" Target="https://do.gosuslugi.r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adm.volot@mail.ru" TargetMode="External"/><Relationship Id="rId5" Type="http://schemas.openxmlformats.org/officeDocument/2006/relationships/webSettings" Target="webSettings.xml"/><Relationship Id="rId15" Type="http://schemas.openxmlformats.org/officeDocument/2006/relationships/hyperlink" Target="consultantplus://offline/ref=6DF60698E54DF84100AB62DA587F7C63FCFC953F3DBB70EA763403323A2E8CB42CAC7FE95EBAC81BF1402BF115B3A0FC39CE146Bf5H0H" TargetMode="External"/><Relationship Id="rId23" Type="http://schemas.openxmlformats.org/officeDocument/2006/relationships/hyperlink" Target="consultantplus://offline/ref=5C4838F9B2E338284A1C842E4653D9F4029CA877052D6B2D079170D4E9q4i0L"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consultant.ru/document/cons_doc_LAW_355880/a2588b2a1374c05e0939bb4df8e54fc0dfd6e000/"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consultantplus://offline/ref=6DF60698E54DF84100AB62DA587F7C63FEF69B3C3FB370EA763403323A2E8CB43EAC27E05DB4824AB10B24F112fAHFH" TargetMode="External"/><Relationship Id="rId22" Type="http://schemas.openxmlformats.org/officeDocument/2006/relationships/hyperlink" Target="consultantplus://offline/ref=5C4838F9B2E338284A1C842E4653D9F4029CA87A06216B2D079170D4E9q4i0L"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FA7449-2AC4-4064-8318-67656C98F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16673</Words>
  <Characters>133276</Characters>
  <Application>Microsoft Office Word</Application>
  <DocSecurity>0</DocSecurity>
  <Lines>1110</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149650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Лыжова Ирина Владимировна</dc:creator>
  <cp:lastModifiedBy>Гаврилова Елена Николаевна</cp:lastModifiedBy>
  <cp:revision>2</cp:revision>
  <cp:lastPrinted>2023-09-22T06:32:00Z</cp:lastPrinted>
  <dcterms:created xsi:type="dcterms:W3CDTF">2023-09-22T06:35:00Z</dcterms:created>
  <dcterms:modified xsi:type="dcterms:W3CDTF">2023-09-22T06:35:00Z</dcterms:modified>
</cp:coreProperties>
</file>