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821" w:type="dxa"/>
        <w:tblInd w:w="-106" w:type="dxa"/>
        <w:tblLayout w:type="fixed"/>
        <w:tblLook w:val="01E0" w:firstRow="1" w:lastRow="1" w:firstColumn="1" w:lastColumn="1" w:noHBand="0" w:noVBand="0"/>
      </w:tblPr>
      <w:tblGrid>
        <w:gridCol w:w="1986"/>
        <w:gridCol w:w="2499"/>
        <w:gridCol w:w="5935"/>
        <w:gridCol w:w="3401"/>
      </w:tblGrid>
      <w:tr w:rsidR="00AA3A7F" w:rsidRPr="006D5706" w:rsidTr="00C82288">
        <w:trPr>
          <w:gridAfter w:val="1"/>
          <w:wAfter w:w="3401" w:type="dxa"/>
          <w:trHeight w:val="2550"/>
        </w:trPr>
        <w:tc>
          <w:tcPr>
            <w:tcW w:w="1986" w:type="dxa"/>
          </w:tcPr>
          <w:p w:rsidR="00AA3A7F" w:rsidRPr="005B7E5A" w:rsidRDefault="00AA3A7F" w:rsidP="00AA3A7F">
            <w:pPr>
              <w:spacing w:after="0" w:line="240" w:lineRule="auto"/>
              <w:jc w:val="center"/>
              <w:rPr>
                <w:rFonts w:ascii="Times New Roman" w:hAnsi="Times New Roman" w:cs="Times New Roman"/>
                <w:b/>
                <w:bCs/>
                <w:color w:val="993300"/>
                <w:sz w:val="16"/>
                <w:szCs w:val="16"/>
                <w:lang w:eastAsia="ru-RU"/>
              </w:rPr>
            </w:pPr>
            <w:r>
              <w:rPr>
                <w:rFonts w:ascii="Times New Roman" w:hAnsi="Times New Roman" w:cs="Times New Roman"/>
                <w:noProof/>
                <w:color w:val="993300"/>
                <w:sz w:val="16"/>
                <w:szCs w:val="16"/>
                <w:lang w:eastAsia="ru-RU"/>
              </w:rPr>
              <w:drawing>
                <wp:inline distT="0" distB="0" distL="0" distR="0">
                  <wp:extent cx="1009841" cy="1411605"/>
                  <wp:effectExtent l="0" t="0" r="0" b="0"/>
                  <wp:docPr id="1" name="Рисунок 2" descr="Описание: Описание: Описание: Описание: Описание: Описание: ge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Описание: Описание: Описание: gerb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841" cy="1411605"/>
                          </a:xfrm>
                          <a:prstGeom prst="rect">
                            <a:avLst/>
                          </a:prstGeom>
                          <a:noFill/>
                          <a:ln>
                            <a:noFill/>
                          </a:ln>
                        </pic:spPr>
                      </pic:pic>
                    </a:graphicData>
                  </a:graphic>
                </wp:inline>
              </w:drawing>
            </w:r>
          </w:p>
        </w:tc>
        <w:tc>
          <w:tcPr>
            <w:tcW w:w="8434" w:type="dxa"/>
            <w:gridSpan w:val="2"/>
          </w:tcPr>
          <w:p w:rsidR="00AA3A7F" w:rsidRPr="005B7E5A" w:rsidRDefault="006B6C0E" w:rsidP="00AA3A7F">
            <w:pPr>
              <w:tabs>
                <w:tab w:val="left" w:pos="9274"/>
              </w:tabs>
              <w:spacing w:after="0" w:line="240" w:lineRule="auto"/>
              <w:ind w:right="4442"/>
              <w:jc w:val="center"/>
              <w:rPr>
                <w:rFonts w:ascii="Times New Roman" w:hAnsi="Times New Roman" w:cs="Times New Roman"/>
                <w:b/>
                <w:bCs/>
                <w:sz w:val="16"/>
                <w:szCs w:val="16"/>
                <w:lang w:eastAsia="ru-RU"/>
              </w:rPr>
            </w:pPr>
            <w:r>
              <w:rPr>
                <w:rFonts w:ascii="Impact" w:hAnsi="Impact" w:cs="Impact"/>
                <w:b/>
                <w:bCs/>
                <w:noProof/>
                <w:sz w:val="16"/>
                <w:szCs w:val="16"/>
                <w:lang w:eastAsia="ru-RU"/>
              </w:rPr>
              <mc:AlternateContent>
                <mc:Choice Requires="wps">
                  <w:drawing>
                    <wp:inline distT="0" distB="0" distL="0" distR="0">
                      <wp:extent cx="5267325" cy="1457325"/>
                      <wp:effectExtent l="19050" t="9525" r="38100" b="38100"/>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267325" cy="1457325"/>
                              </a:xfrm>
                              <a:prstGeom prst="rect">
                                <a:avLst/>
                              </a:prstGeom>
                            </wps:spPr>
                            <wps:txbx>
                              <w:txbxContent>
                                <w:p w:rsidR="00FD3CB1" w:rsidRDefault="00FD3CB1" w:rsidP="006B6C0E">
                                  <w:pPr>
                                    <w:pStyle w:val="aff8"/>
                                    <w:jc w:val="center"/>
                                  </w:pPr>
                                  <w:r>
                                    <w:rPr>
                                      <w:rFonts w:ascii="Impact" w:hAnsi="Impact"/>
                                      <w:shadow/>
                                      <w:color w:val="333333"/>
                                      <w:sz w:val="64"/>
                                      <w:szCs w:val="64"/>
                                      <w14:shadow w14:blurRad="0" w14:dist="35941" w14:dir="2700000" w14:sx="100000" w14:sy="100000" w14:kx="0" w14:ky="0" w14:algn="ctr">
                                        <w14:srgbClr w14:val="990000"/>
                                      </w14:shadow>
                                      <w14:textOutline w14:w="19050" w14:cap="flat" w14:cmpd="sng" w14:algn="ctr">
                                        <w14:solidFill>
                                          <w14:srgbClr w14:val="333300"/>
                                        </w14:solidFill>
                                        <w14:prstDash w14:val="solid"/>
                                        <w14:round/>
                                      </w14:textOutline>
                                    </w:rPr>
                                    <w:t>ВОЛОТОВСКИЕ</w:t>
                                  </w:r>
                                </w:p>
                                <w:p w:rsidR="00FD3CB1" w:rsidRDefault="00FD3CB1" w:rsidP="006B6C0E">
                                  <w:pPr>
                                    <w:pStyle w:val="aff8"/>
                                    <w:jc w:val="center"/>
                                  </w:pPr>
                                  <w:r>
                                    <w:rPr>
                                      <w:rFonts w:ascii="Impact" w:hAnsi="Impact"/>
                                      <w:shadow/>
                                      <w:color w:val="333333"/>
                                      <w:sz w:val="64"/>
                                      <w:szCs w:val="64"/>
                                      <w14:shadow w14:blurRad="0" w14:dist="35941" w14:dir="2700000" w14:sx="100000" w14:sy="100000" w14:kx="0" w14:ky="0" w14:algn="ctr">
                                        <w14:srgbClr w14:val="990000"/>
                                      </w14:shadow>
                                      <w14:textOutline w14:w="19050" w14:cap="flat" w14:cmpd="sng" w14:algn="ctr">
                                        <w14:solidFill>
                                          <w14:srgbClr w14:val="333300"/>
                                        </w14:solidFill>
                                        <w14:prstDash w14:val="solid"/>
                                        <w14:round/>
                                      </w14:textOutline>
                                    </w:rPr>
                                    <w:t>ВЕДОМОСТИ</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414.75pt;height:1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" filled="f" stroked="f">
                      <o:lock v:ext="edit" shapetype="t"/>
                      <v:textbox style="mso-fit-shape-to-text:t">
                        <w:txbxContent>
                          <w:p w:rsidR="00FD3CB1" w:rsidRDefault="00FD3CB1" w:rsidP="006B6C0E">
                            <w:pPr>
                              <w:pStyle w:val="aff8"/>
                              <w:jc w:val="center"/>
                            </w:pPr>
                            <w:r>
                              <w:rPr>
                                <w:rFonts w:ascii="Impact" w:hAnsi="Impact"/>
                                <w:shadow/>
                                <w:color w:val="333333"/>
                                <w:sz w:val="64"/>
                                <w:szCs w:val="64"/>
                                <w14:shadow w14:blurRad="0" w14:dist="35941" w14:dir="2700000" w14:sx="100000" w14:sy="100000" w14:kx="0" w14:ky="0" w14:algn="ctr">
                                  <w14:srgbClr w14:val="990000"/>
                                </w14:shadow>
                                <w14:textOutline w14:w="19050" w14:cap="flat" w14:cmpd="sng" w14:algn="ctr">
                                  <w14:solidFill>
                                    <w14:srgbClr w14:val="333300"/>
                                  </w14:solidFill>
                                  <w14:prstDash w14:val="solid"/>
                                  <w14:round/>
                                </w14:textOutline>
                              </w:rPr>
                              <w:t>ВОЛОТОВСКИЕ</w:t>
                            </w:r>
                          </w:p>
                          <w:p w:rsidR="00FD3CB1" w:rsidRDefault="00FD3CB1" w:rsidP="006B6C0E">
                            <w:pPr>
                              <w:pStyle w:val="aff8"/>
                              <w:jc w:val="center"/>
                            </w:pPr>
                            <w:r>
                              <w:rPr>
                                <w:rFonts w:ascii="Impact" w:hAnsi="Impact"/>
                                <w:shadow/>
                                <w:color w:val="333333"/>
                                <w:sz w:val="64"/>
                                <w:szCs w:val="64"/>
                                <w14:shadow w14:blurRad="0" w14:dist="35941" w14:dir="2700000" w14:sx="100000" w14:sy="100000" w14:kx="0" w14:ky="0" w14:algn="ctr">
                                  <w14:srgbClr w14:val="990000"/>
                                </w14:shadow>
                                <w14:textOutline w14:w="19050" w14:cap="flat" w14:cmpd="sng" w14:algn="ctr">
                                  <w14:solidFill>
                                    <w14:srgbClr w14:val="333300"/>
                                  </w14:solidFill>
                                  <w14:prstDash w14:val="solid"/>
                                  <w14:round/>
                                </w14:textOutline>
                              </w:rPr>
                              <w:t>ВЕДОМОСТИ</w:t>
                            </w:r>
                          </w:p>
                        </w:txbxContent>
                      </v:textbox>
                      <w10:anchorlock/>
                    </v:shape>
                  </w:pict>
                </mc:Fallback>
              </mc:AlternateContent>
            </w:r>
          </w:p>
        </w:tc>
      </w:tr>
      <w:tr w:rsidR="00AA3A7F" w:rsidRPr="00214DDF" w:rsidTr="00C82288">
        <w:trPr>
          <w:trHeight w:val="171"/>
        </w:trPr>
        <w:tc>
          <w:tcPr>
            <w:tcW w:w="4485" w:type="dxa"/>
            <w:gridSpan w:val="2"/>
          </w:tcPr>
          <w:p w:rsidR="00AA3A7F" w:rsidRPr="00214DDF" w:rsidRDefault="00AA3A7F" w:rsidP="001D77AD">
            <w:pPr>
              <w:spacing w:after="0" w:line="240" w:lineRule="auto"/>
              <w:rPr>
                <w:rFonts w:ascii="Times New Roman" w:hAnsi="Times New Roman" w:cs="Times New Roman"/>
                <w:b/>
                <w:bCs/>
                <w:color w:val="000000" w:themeColor="text1"/>
                <w:sz w:val="20"/>
                <w:szCs w:val="20"/>
                <w:highlight w:val="yellow"/>
                <w:lang w:eastAsia="ru-RU"/>
              </w:rPr>
            </w:pPr>
            <w:r w:rsidRPr="00214DDF">
              <w:rPr>
                <w:rFonts w:ascii="Times New Roman" w:hAnsi="Times New Roman" w:cs="Times New Roman"/>
                <w:b/>
                <w:bCs/>
                <w:color w:val="000000" w:themeColor="text1"/>
                <w:sz w:val="20"/>
                <w:szCs w:val="20"/>
                <w:lang w:eastAsia="ru-RU"/>
              </w:rPr>
              <w:t xml:space="preserve">№ </w:t>
            </w:r>
            <w:r w:rsidR="001D77AD">
              <w:rPr>
                <w:rFonts w:ascii="Times New Roman" w:hAnsi="Times New Roman" w:cs="Times New Roman"/>
                <w:b/>
                <w:bCs/>
                <w:color w:val="000000" w:themeColor="text1"/>
                <w:sz w:val="20"/>
                <w:szCs w:val="20"/>
                <w:lang w:eastAsia="ru-RU"/>
              </w:rPr>
              <w:t>20</w:t>
            </w:r>
            <w:r w:rsidRPr="00214DDF">
              <w:rPr>
                <w:rFonts w:ascii="Times New Roman" w:hAnsi="Times New Roman" w:cs="Times New Roman"/>
                <w:b/>
                <w:bCs/>
                <w:color w:val="000000" w:themeColor="text1"/>
                <w:sz w:val="20"/>
                <w:szCs w:val="20"/>
                <w:lang w:eastAsia="ru-RU"/>
              </w:rPr>
              <w:t xml:space="preserve"> от </w:t>
            </w:r>
            <w:r w:rsidR="001D77AD">
              <w:rPr>
                <w:rFonts w:ascii="Times New Roman" w:hAnsi="Times New Roman" w:cs="Times New Roman"/>
                <w:b/>
                <w:bCs/>
                <w:color w:val="000000" w:themeColor="text1"/>
                <w:sz w:val="20"/>
                <w:szCs w:val="20"/>
                <w:lang w:eastAsia="ru-RU"/>
              </w:rPr>
              <w:t>0</w:t>
            </w:r>
            <w:r w:rsidR="002D44A3">
              <w:rPr>
                <w:rFonts w:ascii="Times New Roman" w:hAnsi="Times New Roman" w:cs="Times New Roman"/>
                <w:b/>
                <w:bCs/>
                <w:color w:val="000000" w:themeColor="text1"/>
                <w:sz w:val="20"/>
                <w:szCs w:val="20"/>
                <w:lang w:eastAsia="ru-RU"/>
              </w:rPr>
              <w:t>1</w:t>
            </w:r>
            <w:r w:rsidRPr="00214DDF">
              <w:rPr>
                <w:rFonts w:ascii="Times New Roman" w:hAnsi="Times New Roman" w:cs="Times New Roman"/>
                <w:b/>
                <w:bCs/>
                <w:color w:val="000000" w:themeColor="text1"/>
                <w:sz w:val="20"/>
                <w:szCs w:val="20"/>
                <w:lang w:eastAsia="ru-RU"/>
              </w:rPr>
              <w:t>.</w:t>
            </w:r>
            <w:r w:rsidR="002D44A3">
              <w:rPr>
                <w:rFonts w:ascii="Times New Roman" w:hAnsi="Times New Roman" w:cs="Times New Roman"/>
                <w:b/>
                <w:bCs/>
                <w:color w:val="000000" w:themeColor="text1"/>
                <w:sz w:val="20"/>
                <w:szCs w:val="20"/>
                <w:lang w:val="en-US" w:eastAsia="ru-RU"/>
              </w:rPr>
              <w:t>07</w:t>
            </w:r>
            <w:r>
              <w:rPr>
                <w:rFonts w:ascii="Times New Roman" w:hAnsi="Times New Roman" w:cs="Times New Roman"/>
                <w:b/>
                <w:bCs/>
                <w:color w:val="000000" w:themeColor="text1"/>
                <w:sz w:val="20"/>
                <w:szCs w:val="20"/>
                <w:lang w:eastAsia="ru-RU"/>
              </w:rPr>
              <w:t>.2022</w:t>
            </w:r>
          </w:p>
        </w:tc>
        <w:tc>
          <w:tcPr>
            <w:tcW w:w="9336" w:type="dxa"/>
            <w:gridSpan w:val="2"/>
          </w:tcPr>
          <w:p w:rsidR="00AA3A7F" w:rsidRPr="00214DDF" w:rsidRDefault="00AA3A7F" w:rsidP="00AA3A7F">
            <w:pPr>
              <w:spacing w:after="0" w:line="240" w:lineRule="auto"/>
              <w:jc w:val="center"/>
              <w:rPr>
                <w:rFonts w:ascii="Times New Roman" w:hAnsi="Times New Roman" w:cs="Times New Roman"/>
                <w:b/>
                <w:bCs/>
                <w:color w:val="000000" w:themeColor="text1"/>
                <w:sz w:val="20"/>
                <w:szCs w:val="20"/>
                <w:lang w:eastAsia="ru-RU"/>
              </w:rPr>
            </w:pPr>
            <w:r w:rsidRPr="00214DDF">
              <w:rPr>
                <w:rFonts w:ascii="Times New Roman" w:hAnsi="Times New Roman" w:cs="Times New Roman"/>
                <w:b/>
                <w:bCs/>
                <w:color w:val="000000" w:themeColor="text1"/>
                <w:sz w:val="20"/>
                <w:szCs w:val="20"/>
                <w:lang w:eastAsia="ru-RU"/>
              </w:rPr>
              <w:t>муниципальная газета</w:t>
            </w:r>
          </w:p>
        </w:tc>
      </w:tr>
    </w:tbl>
    <w:p w:rsidR="00C82288" w:rsidRDefault="00C82288" w:rsidP="00C82288">
      <w:pPr>
        <w:spacing w:after="0" w:line="240" w:lineRule="auto"/>
        <w:ind w:right="-142"/>
        <w:jc w:val="center"/>
        <w:rPr>
          <w:rFonts w:ascii="Times New Roman" w:hAnsi="Times New Roman" w:cs="Times New Roman"/>
          <w:sz w:val="16"/>
          <w:szCs w:val="16"/>
        </w:rPr>
      </w:pPr>
    </w:p>
    <w:p w:rsidR="00C82288" w:rsidRPr="00C82288" w:rsidRDefault="00C82288" w:rsidP="00C82288">
      <w:pPr>
        <w:spacing w:after="0" w:line="240" w:lineRule="auto"/>
        <w:ind w:right="-142"/>
        <w:jc w:val="center"/>
        <w:rPr>
          <w:rFonts w:ascii="Times New Roman" w:hAnsi="Times New Roman" w:cs="Times New Roman"/>
          <w:sz w:val="16"/>
          <w:szCs w:val="16"/>
        </w:rPr>
      </w:pPr>
      <w:r w:rsidRPr="00C82288">
        <w:rPr>
          <w:rFonts w:ascii="Times New Roman" w:hAnsi="Times New Roman" w:cs="Times New Roman"/>
          <w:sz w:val="16"/>
          <w:szCs w:val="16"/>
        </w:rPr>
        <w:t>ДУМА ВОЛОТОВСКОГО МУНИЦИПАЛЬНОГО ОКРУГА</w:t>
      </w:r>
    </w:p>
    <w:p w:rsidR="00C82288" w:rsidRPr="00C82288" w:rsidRDefault="00C82288" w:rsidP="00C82288">
      <w:pPr>
        <w:spacing w:after="0" w:line="240" w:lineRule="auto"/>
        <w:jc w:val="center"/>
        <w:rPr>
          <w:rFonts w:ascii="Times New Roman" w:hAnsi="Times New Roman" w:cs="Times New Roman"/>
          <w:b/>
          <w:sz w:val="16"/>
          <w:szCs w:val="16"/>
        </w:rPr>
      </w:pPr>
      <w:r w:rsidRPr="00C82288">
        <w:rPr>
          <w:rFonts w:ascii="Times New Roman" w:hAnsi="Times New Roman" w:cs="Times New Roman"/>
          <w:b/>
          <w:sz w:val="16"/>
          <w:szCs w:val="16"/>
        </w:rPr>
        <w:t xml:space="preserve">Р Е Ш Е Н И Е </w:t>
      </w:r>
    </w:p>
    <w:p w:rsidR="00C82288" w:rsidRPr="00C82288" w:rsidRDefault="00C82288" w:rsidP="00C82288">
      <w:pPr>
        <w:keepNext/>
        <w:keepLines/>
        <w:spacing w:after="0" w:line="240" w:lineRule="auto"/>
        <w:jc w:val="center"/>
        <w:rPr>
          <w:rFonts w:ascii="Times New Roman" w:hAnsi="Times New Roman" w:cs="Times New Roman"/>
          <w:sz w:val="16"/>
          <w:szCs w:val="16"/>
        </w:rPr>
      </w:pPr>
      <w:proofErr w:type="gramStart"/>
      <w:r w:rsidRPr="00C82288">
        <w:rPr>
          <w:rFonts w:ascii="Times New Roman" w:hAnsi="Times New Roman" w:cs="Times New Roman"/>
          <w:sz w:val="16"/>
          <w:szCs w:val="16"/>
        </w:rPr>
        <w:t xml:space="preserve">от  </w:t>
      </w:r>
      <w:r w:rsidR="002D44A3">
        <w:rPr>
          <w:rFonts w:ascii="Times New Roman" w:hAnsi="Times New Roman" w:cs="Times New Roman"/>
          <w:sz w:val="16"/>
          <w:szCs w:val="16"/>
        </w:rPr>
        <w:t>24.06.2022</w:t>
      </w:r>
      <w:proofErr w:type="gramEnd"/>
      <w:r w:rsidR="002D44A3">
        <w:rPr>
          <w:rFonts w:ascii="Times New Roman" w:hAnsi="Times New Roman" w:cs="Times New Roman"/>
          <w:sz w:val="16"/>
          <w:szCs w:val="16"/>
        </w:rPr>
        <w:t xml:space="preserve"> № </w:t>
      </w:r>
      <w:r w:rsidRPr="00C82288">
        <w:rPr>
          <w:rFonts w:ascii="Times New Roman" w:hAnsi="Times New Roman" w:cs="Times New Roman"/>
          <w:sz w:val="16"/>
          <w:szCs w:val="16"/>
        </w:rPr>
        <w:t>227</w:t>
      </w:r>
    </w:p>
    <w:p w:rsidR="00C82288" w:rsidRPr="00C82288" w:rsidRDefault="00C82288" w:rsidP="00C82288">
      <w:pPr>
        <w:spacing w:after="0" w:line="240" w:lineRule="auto"/>
        <w:rPr>
          <w:rFonts w:ascii="Times New Roman" w:hAnsi="Times New Roman" w:cs="Times New Roman"/>
          <w:sz w:val="16"/>
          <w:szCs w:val="16"/>
        </w:rPr>
      </w:pPr>
    </w:p>
    <w:tbl>
      <w:tblPr>
        <w:tblW w:w="10868" w:type="dxa"/>
        <w:tblLook w:val="04A0" w:firstRow="1" w:lastRow="0" w:firstColumn="1" w:lastColumn="0" w:noHBand="0" w:noVBand="1"/>
      </w:tblPr>
      <w:tblGrid>
        <w:gridCol w:w="10632"/>
        <w:gridCol w:w="236"/>
      </w:tblGrid>
      <w:tr w:rsidR="00C82288" w:rsidRPr="00C82288" w:rsidTr="00C82288">
        <w:tc>
          <w:tcPr>
            <w:tcW w:w="10632" w:type="dxa"/>
            <w:shd w:val="clear" w:color="auto" w:fill="auto"/>
          </w:tcPr>
          <w:p w:rsidR="00C82288" w:rsidRPr="00C82288" w:rsidRDefault="00C82288" w:rsidP="00C82288">
            <w:pPr>
              <w:spacing w:after="0" w:line="240" w:lineRule="auto"/>
              <w:jc w:val="center"/>
              <w:rPr>
                <w:rFonts w:ascii="Times New Roman" w:hAnsi="Times New Roman" w:cs="Times New Roman"/>
                <w:sz w:val="16"/>
                <w:szCs w:val="16"/>
              </w:rPr>
            </w:pPr>
            <w:r w:rsidRPr="00C82288">
              <w:rPr>
                <w:rFonts w:ascii="Times New Roman" w:hAnsi="Times New Roman" w:cs="Times New Roman"/>
                <w:sz w:val="16"/>
                <w:szCs w:val="16"/>
              </w:rPr>
              <w:t>О внесении изменений и дополнений в Устав Волотовского муниципального округа</w:t>
            </w:r>
          </w:p>
        </w:tc>
        <w:tc>
          <w:tcPr>
            <w:tcW w:w="236" w:type="dxa"/>
            <w:shd w:val="clear" w:color="auto" w:fill="auto"/>
          </w:tcPr>
          <w:p w:rsidR="00C82288" w:rsidRPr="00C82288" w:rsidRDefault="00C82288" w:rsidP="00C82288">
            <w:pPr>
              <w:spacing w:after="0" w:line="240" w:lineRule="auto"/>
              <w:rPr>
                <w:rFonts w:ascii="Times New Roman" w:hAnsi="Times New Roman" w:cs="Times New Roman"/>
                <w:sz w:val="16"/>
                <w:szCs w:val="16"/>
              </w:rPr>
            </w:pPr>
          </w:p>
        </w:tc>
      </w:tr>
    </w:tbl>
    <w:p w:rsidR="00C82288" w:rsidRPr="00C82288" w:rsidRDefault="00C82288" w:rsidP="00C82288">
      <w:pPr>
        <w:spacing w:after="0" w:line="240" w:lineRule="auto"/>
        <w:rPr>
          <w:rFonts w:ascii="Times New Roman" w:hAnsi="Times New Roman" w:cs="Times New Roman"/>
          <w:sz w:val="16"/>
          <w:szCs w:val="16"/>
        </w:rPr>
      </w:pPr>
    </w:p>
    <w:p w:rsidR="00C82288" w:rsidRPr="00C82288" w:rsidRDefault="00C82288" w:rsidP="00C82288">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C82288">
        <w:rPr>
          <w:rFonts w:ascii="Times New Roman" w:hAnsi="Times New Roman" w:cs="Times New Roman"/>
          <w:sz w:val="16"/>
          <w:szCs w:val="16"/>
        </w:rPr>
        <w:t>В соответствии с Федеральным законом от 06.10.2003 № 131-ФЗ «Об общих принципах организации местного самоуправления в Российской Федерации», частью 8 статьи 4 Федерального закона от 21.07.2005 № 97-ФЗ «О государственной регистрации уставов муниципальных образований», Уставом Волотовского муниципального округа,</w:t>
      </w:r>
    </w:p>
    <w:p w:rsidR="00C82288" w:rsidRPr="00C82288" w:rsidRDefault="00C82288" w:rsidP="00C82288">
      <w:pPr>
        <w:spacing w:after="0" w:line="240" w:lineRule="auto"/>
        <w:ind w:firstLine="284"/>
        <w:jc w:val="both"/>
        <w:rPr>
          <w:rFonts w:ascii="Times New Roman" w:hAnsi="Times New Roman" w:cs="Times New Roman"/>
          <w:b/>
          <w:sz w:val="16"/>
          <w:szCs w:val="16"/>
        </w:rPr>
      </w:pPr>
      <w:r w:rsidRPr="00C82288">
        <w:rPr>
          <w:rFonts w:ascii="Times New Roman" w:hAnsi="Times New Roman" w:cs="Times New Roman"/>
          <w:b/>
          <w:sz w:val="16"/>
          <w:szCs w:val="16"/>
        </w:rPr>
        <w:t>Дума Волотовского муниципального округа</w:t>
      </w:r>
    </w:p>
    <w:p w:rsidR="00C82288" w:rsidRPr="00C82288" w:rsidRDefault="00C82288" w:rsidP="00C82288">
      <w:pPr>
        <w:spacing w:after="0" w:line="240" w:lineRule="auto"/>
        <w:ind w:firstLine="284"/>
        <w:jc w:val="both"/>
        <w:rPr>
          <w:rFonts w:ascii="Times New Roman" w:hAnsi="Times New Roman" w:cs="Times New Roman"/>
          <w:b/>
          <w:sz w:val="16"/>
          <w:szCs w:val="16"/>
        </w:rPr>
      </w:pPr>
      <w:r w:rsidRPr="00C82288">
        <w:rPr>
          <w:rFonts w:ascii="Times New Roman" w:hAnsi="Times New Roman" w:cs="Times New Roman"/>
          <w:b/>
          <w:sz w:val="16"/>
          <w:szCs w:val="16"/>
        </w:rPr>
        <w:t>РЕШИЛА:</w:t>
      </w:r>
    </w:p>
    <w:p w:rsidR="00C82288" w:rsidRPr="00C82288" w:rsidRDefault="00C82288" w:rsidP="00C82288">
      <w:pPr>
        <w:spacing w:after="0" w:line="240" w:lineRule="auto"/>
        <w:ind w:firstLine="284"/>
        <w:contextualSpacing/>
        <w:jc w:val="both"/>
        <w:rPr>
          <w:rFonts w:ascii="Times New Roman" w:hAnsi="Times New Roman" w:cs="Times New Roman"/>
          <w:sz w:val="16"/>
          <w:szCs w:val="16"/>
        </w:rPr>
      </w:pPr>
      <w:r w:rsidRPr="00C82288">
        <w:rPr>
          <w:rFonts w:ascii="Times New Roman" w:hAnsi="Times New Roman" w:cs="Times New Roman"/>
          <w:sz w:val="16"/>
          <w:szCs w:val="16"/>
        </w:rPr>
        <w:t>1. Внести следующие изменения и дополнения в Устав Волотовского муниципального округа (далее - Устав), принятый решением Думы Волотовского муниципального округа от 12.11.2020 № 35:</w:t>
      </w:r>
    </w:p>
    <w:p w:rsidR="00C82288" w:rsidRPr="00C82288" w:rsidRDefault="00C82288" w:rsidP="00C82288">
      <w:pPr>
        <w:spacing w:after="0" w:line="240" w:lineRule="auto"/>
        <w:ind w:firstLine="284"/>
        <w:contextualSpacing/>
        <w:jc w:val="both"/>
        <w:rPr>
          <w:rFonts w:ascii="Times New Roman" w:hAnsi="Times New Roman" w:cs="Times New Roman"/>
          <w:sz w:val="16"/>
          <w:szCs w:val="16"/>
        </w:rPr>
      </w:pPr>
      <w:r w:rsidRPr="00C82288">
        <w:rPr>
          <w:rFonts w:ascii="Times New Roman" w:hAnsi="Times New Roman" w:cs="Times New Roman"/>
          <w:sz w:val="16"/>
          <w:szCs w:val="16"/>
        </w:rPr>
        <w:t>1.1. Пункт 38 статьи 8 изложить в следующей редакции:</w:t>
      </w:r>
    </w:p>
    <w:p w:rsidR="00C82288" w:rsidRPr="00C82288" w:rsidRDefault="00C82288" w:rsidP="00C82288">
      <w:pPr>
        <w:autoSpaceDE w:val="0"/>
        <w:autoSpaceDN w:val="0"/>
        <w:adjustRightInd w:val="0"/>
        <w:spacing w:after="0" w:line="240" w:lineRule="auto"/>
        <w:ind w:firstLine="284"/>
        <w:jc w:val="both"/>
        <w:rPr>
          <w:rFonts w:ascii="Times New Roman" w:hAnsi="Times New Roman" w:cs="Times New Roman"/>
          <w:sz w:val="16"/>
          <w:szCs w:val="16"/>
        </w:rPr>
      </w:pPr>
      <w:r w:rsidRPr="00C82288">
        <w:rPr>
          <w:rFonts w:ascii="Times New Roman" w:hAnsi="Times New Roman" w:cs="Times New Roman"/>
          <w:sz w:val="16"/>
          <w:szCs w:val="16"/>
        </w:rPr>
        <w:t>«38) обеспечение выполнения работ, необходимых для создания искусственных земельных участков для нужд Волотовского муниципа</w:t>
      </w:r>
      <w:r w:rsidR="009059D1">
        <w:rPr>
          <w:rFonts w:ascii="Times New Roman" w:hAnsi="Times New Roman" w:cs="Times New Roman"/>
          <w:sz w:val="16"/>
          <w:szCs w:val="16"/>
        </w:rPr>
        <w:t>льного округа в соответствии с Ф</w:t>
      </w:r>
      <w:r w:rsidRPr="00C82288">
        <w:rPr>
          <w:rFonts w:ascii="Times New Roman" w:hAnsi="Times New Roman" w:cs="Times New Roman"/>
          <w:sz w:val="16"/>
          <w:szCs w:val="16"/>
        </w:rPr>
        <w:t xml:space="preserve">едеральным </w:t>
      </w:r>
      <w:hyperlink r:id="rId9" w:history="1">
        <w:r w:rsidRPr="00C82288">
          <w:rPr>
            <w:rFonts w:ascii="Times New Roman" w:hAnsi="Times New Roman" w:cs="Times New Roman"/>
            <w:sz w:val="16"/>
            <w:szCs w:val="16"/>
          </w:rPr>
          <w:t>законом</w:t>
        </w:r>
      </w:hyperlink>
      <w:r w:rsidRPr="00C82288">
        <w:rPr>
          <w:rFonts w:ascii="Times New Roman" w:hAnsi="Times New Roman" w:cs="Times New Roman"/>
          <w:sz w:val="16"/>
          <w:szCs w:val="16"/>
        </w:rPr>
        <w:t xml:space="preserve"> от 19.07.2011 N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C82288" w:rsidRPr="00C82288" w:rsidRDefault="00C82288" w:rsidP="00C82288">
      <w:pPr>
        <w:spacing w:after="0" w:line="240" w:lineRule="auto"/>
        <w:ind w:firstLine="284"/>
        <w:contextualSpacing/>
        <w:jc w:val="both"/>
        <w:rPr>
          <w:rFonts w:ascii="Times New Roman" w:hAnsi="Times New Roman" w:cs="Times New Roman"/>
          <w:sz w:val="16"/>
          <w:szCs w:val="16"/>
        </w:rPr>
      </w:pPr>
      <w:r w:rsidRPr="00C82288">
        <w:rPr>
          <w:rFonts w:ascii="Times New Roman" w:hAnsi="Times New Roman" w:cs="Times New Roman"/>
          <w:sz w:val="16"/>
          <w:szCs w:val="16"/>
        </w:rPr>
        <w:t>1.2. Статью 38 Устава дополнить частями 9 и 10 следующего содержания:</w:t>
      </w:r>
    </w:p>
    <w:p w:rsidR="00C82288" w:rsidRPr="00C82288" w:rsidRDefault="00C82288" w:rsidP="00C82288">
      <w:pPr>
        <w:tabs>
          <w:tab w:val="left" w:pos="567"/>
        </w:tabs>
        <w:autoSpaceDE w:val="0"/>
        <w:autoSpaceDN w:val="0"/>
        <w:adjustRightInd w:val="0"/>
        <w:spacing w:after="0" w:line="240" w:lineRule="auto"/>
        <w:ind w:firstLine="284"/>
        <w:jc w:val="both"/>
        <w:rPr>
          <w:rFonts w:ascii="Times New Roman" w:hAnsi="Times New Roman" w:cs="Times New Roman"/>
          <w:sz w:val="16"/>
          <w:szCs w:val="16"/>
        </w:rPr>
      </w:pPr>
      <w:r w:rsidRPr="00C82288">
        <w:rPr>
          <w:rFonts w:ascii="Times New Roman" w:hAnsi="Times New Roman" w:cs="Times New Roman"/>
          <w:bCs/>
          <w:sz w:val="16"/>
          <w:szCs w:val="16"/>
        </w:rPr>
        <w:t>«9.</w:t>
      </w:r>
      <w:r w:rsidRPr="00C82288">
        <w:rPr>
          <w:rFonts w:ascii="Times New Roman" w:hAnsi="Times New Roman" w:cs="Times New Roman"/>
          <w:sz w:val="16"/>
          <w:szCs w:val="16"/>
        </w:rPr>
        <w:t xml:space="preserve"> Лицу, замещающему муниципальную должность </w:t>
      </w:r>
      <w:r w:rsidRPr="00C82288">
        <w:rPr>
          <w:rFonts w:ascii="Times New Roman" w:hAnsi="Times New Roman" w:cs="Times New Roman"/>
          <w:bCs/>
          <w:sz w:val="16"/>
          <w:szCs w:val="16"/>
        </w:rPr>
        <w:t>в контрольно-счетной палате Волотовского муниципального округа</w:t>
      </w:r>
      <w:r w:rsidRPr="00C82288">
        <w:rPr>
          <w:rFonts w:ascii="Times New Roman" w:hAnsi="Times New Roman" w:cs="Times New Roman"/>
          <w:sz w:val="16"/>
          <w:szCs w:val="16"/>
        </w:rPr>
        <w:t>, осуществляющему свою деятельность на постоянной (штатной) основе, не обеспеченному жилым помещением (равно как и члены его семьи) в Волотовском муниципальном округе, в котором замещает муниципальную должность, компенсируются расходы по найму жилого помещения, но в размере, не превышающем 10000 рублей в месяц.</w:t>
      </w:r>
    </w:p>
    <w:p w:rsidR="00C82288" w:rsidRPr="00C82288" w:rsidRDefault="00C82288" w:rsidP="00C82288">
      <w:pPr>
        <w:autoSpaceDE w:val="0"/>
        <w:autoSpaceDN w:val="0"/>
        <w:adjustRightInd w:val="0"/>
        <w:spacing w:after="0" w:line="240" w:lineRule="auto"/>
        <w:ind w:firstLine="284"/>
        <w:jc w:val="both"/>
        <w:rPr>
          <w:rFonts w:ascii="Times New Roman" w:hAnsi="Times New Roman" w:cs="Times New Roman"/>
          <w:bCs/>
          <w:sz w:val="16"/>
          <w:szCs w:val="16"/>
        </w:rPr>
      </w:pPr>
      <w:r w:rsidRPr="00C82288">
        <w:rPr>
          <w:rFonts w:ascii="Times New Roman" w:hAnsi="Times New Roman" w:cs="Times New Roman"/>
          <w:bCs/>
          <w:sz w:val="16"/>
          <w:szCs w:val="16"/>
        </w:rPr>
        <w:t xml:space="preserve">10. Лицам, замещавшим муниципальную должность в контрольно-счетной палате Волотовского муниципального округа, в соответствии с муниципальными правовыми актами устанавливается дополнительное пенсионное обеспечение, за счет средств бюджета Волотовского муниципального округа. Дополнительное пенсионное обеспечение, предусмотренное </w:t>
      </w:r>
      <w:hyperlink w:anchor="Par0" w:history="1">
        <w:r w:rsidRPr="00C82288">
          <w:rPr>
            <w:rFonts w:ascii="Times New Roman" w:hAnsi="Times New Roman" w:cs="Times New Roman"/>
            <w:bCs/>
            <w:sz w:val="16"/>
            <w:szCs w:val="16"/>
          </w:rPr>
          <w:t xml:space="preserve">частью </w:t>
        </w:r>
      </w:hyperlink>
      <w:r w:rsidRPr="00C82288">
        <w:rPr>
          <w:rFonts w:ascii="Times New Roman" w:hAnsi="Times New Roman" w:cs="Times New Roman"/>
          <w:bCs/>
          <w:sz w:val="16"/>
          <w:szCs w:val="16"/>
        </w:rPr>
        <w:t xml:space="preserve">9 настоящей статьи, устанавливается только в отношении лиц, достигших пенсионного возраста или потерявших трудоспособность в период осуществления полномочий, и не применяется в случае прекращения полномочий указанных лиц по основаниям, предусмотренным </w:t>
      </w:r>
      <w:hyperlink r:id="rId10" w:history="1">
        <w:r w:rsidRPr="00C82288">
          <w:rPr>
            <w:rFonts w:ascii="Times New Roman" w:hAnsi="Times New Roman" w:cs="Times New Roman"/>
            <w:bCs/>
            <w:sz w:val="16"/>
            <w:szCs w:val="16"/>
          </w:rPr>
          <w:t>пунктами 1</w:t>
        </w:r>
      </w:hyperlink>
      <w:r w:rsidRPr="00C82288">
        <w:rPr>
          <w:rFonts w:ascii="Times New Roman" w:hAnsi="Times New Roman" w:cs="Times New Roman"/>
          <w:bCs/>
          <w:sz w:val="16"/>
          <w:szCs w:val="16"/>
        </w:rPr>
        <w:t xml:space="preserve">, </w:t>
      </w:r>
      <w:hyperlink r:id="rId11" w:history="1">
        <w:r w:rsidRPr="00C82288">
          <w:rPr>
            <w:rFonts w:ascii="Times New Roman" w:hAnsi="Times New Roman" w:cs="Times New Roman"/>
            <w:bCs/>
            <w:sz w:val="16"/>
            <w:szCs w:val="16"/>
          </w:rPr>
          <w:t>5</w:t>
        </w:r>
      </w:hyperlink>
      <w:r w:rsidRPr="00C82288">
        <w:rPr>
          <w:rFonts w:ascii="Times New Roman" w:hAnsi="Times New Roman" w:cs="Times New Roman"/>
          <w:bCs/>
          <w:sz w:val="16"/>
          <w:szCs w:val="16"/>
        </w:rPr>
        <w:t xml:space="preserve"> и </w:t>
      </w:r>
      <w:hyperlink r:id="rId12" w:history="1">
        <w:r w:rsidRPr="00C82288">
          <w:rPr>
            <w:rFonts w:ascii="Times New Roman" w:hAnsi="Times New Roman" w:cs="Times New Roman"/>
            <w:bCs/>
            <w:sz w:val="16"/>
            <w:szCs w:val="16"/>
          </w:rPr>
          <w:t>8 части 5 статьи 8</w:t>
        </w:r>
      </w:hyperlink>
      <w:r w:rsidRPr="00C82288">
        <w:rPr>
          <w:rFonts w:ascii="Times New Roman" w:hAnsi="Times New Roman" w:cs="Times New Roman"/>
          <w:bCs/>
          <w:sz w:val="16"/>
          <w:szCs w:val="16"/>
        </w:rPr>
        <w:t xml:space="preserve"> Федерального закона от 07.02.2011 N 6-ФЗ "Об общих принципах организации и деятельности контрольно-счетных органов субъектов Российской Федерации и муниципальных образований"».</w:t>
      </w:r>
    </w:p>
    <w:p w:rsidR="00C82288" w:rsidRPr="00C82288" w:rsidRDefault="00C82288" w:rsidP="00C82288">
      <w:pPr>
        <w:spacing w:after="0" w:line="240" w:lineRule="auto"/>
        <w:ind w:firstLine="284"/>
        <w:contextualSpacing/>
        <w:jc w:val="both"/>
        <w:rPr>
          <w:rFonts w:ascii="Times New Roman" w:hAnsi="Times New Roman" w:cs="Times New Roman"/>
          <w:sz w:val="16"/>
          <w:szCs w:val="16"/>
        </w:rPr>
      </w:pPr>
      <w:r w:rsidRPr="00C82288">
        <w:rPr>
          <w:rFonts w:ascii="Times New Roman" w:hAnsi="Times New Roman" w:cs="Times New Roman"/>
          <w:sz w:val="16"/>
          <w:szCs w:val="16"/>
        </w:rPr>
        <w:t>3. Настоящее решение вступает в силу после государственной регистрации и официального опубликования в муниципальной газете «Волотовские ведомости».</w:t>
      </w:r>
    </w:p>
    <w:p w:rsidR="00C82288" w:rsidRPr="00C82288" w:rsidRDefault="00C82288" w:rsidP="00C82288">
      <w:pPr>
        <w:spacing w:after="0" w:line="240" w:lineRule="auto"/>
        <w:ind w:firstLine="284"/>
        <w:contextualSpacing/>
        <w:jc w:val="both"/>
        <w:rPr>
          <w:rFonts w:ascii="Times New Roman" w:hAnsi="Times New Roman" w:cs="Times New Roman"/>
          <w:sz w:val="16"/>
          <w:szCs w:val="16"/>
        </w:rPr>
      </w:pPr>
      <w:r w:rsidRPr="00C82288">
        <w:rPr>
          <w:rFonts w:ascii="Times New Roman" w:hAnsi="Times New Roman" w:cs="Times New Roman"/>
          <w:sz w:val="16"/>
          <w:szCs w:val="16"/>
        </w:rPr>
        <w:t>4. Опубликовать решение в муниципальной газете «Волотовские ведомости» после его государственной регистрации Управлением Министерства юстиции Российской Федерации по Новгородской области и разместить на официальном сайте Администрации Волотовского муниципального округа в информационно – телекоммуникационной сети «Интернет».</w:t>
      </w:r>
    </w:p>
    <w:p w:rsidR="00C82288" w:rsidRPr="00C82288" w:rsidRDefault="00C82288" w:rsidP="00C82288">
      <w:pPr>
        <w:spacing w:after="0" w:line="240" w:lineRule="auto"/>
        <w:jc w:val="both"/>
        <w:rPr>
          <w:rFonts w:ascii="Times New Roman" w:hAnsi="Times New Roman" w:cs="Times New Roman"/>
          <w:bCs/>
          <w:sz w:val="16"/>
          <w:szCs w:val="16"/>
        </w:rPr>
      </w:pPr>
    </w:p>
    <w:tbl>
      <w:tblPr>
        <w:tblW w:w="0" w:type="auto"/>
        <w:tblInd w:w="-106" w:type="dxa"/>
        <w:tblLook w:val="00A0" w:firstRow="1" w:lastRow="0" w:firstColumn="1" w:lastColumn="0" w:noHBand="0" w:noVBand="0"/>
      </w:tblPr>
      <w:tblGrid>
        <w:gridCol w:w="4642"/>
        <w:gridCol w:w="6096"/>
      </w:tblGrid>
      <w:tr w:rsidR="00C82288" w:rsidRPr="00C82288" w:rsidTr="00C82288">
        <w:tc>
          <w:tcPr>
            <w:tcW w:w="4642" w:type="dxa"/>
          </w:tcPr>
          <w:p w:rsidR="00C82288" w:rsidRPr="00C82288" w:rsidRDefault="00C82288" w:rsidP="00C82288">
            <w:pPr>
              <w:keepNext/>
              <w:keepLines/>
              <w:spacing w:after="0" w:line="240" w:lineRule="auto"/>
              <w:rPr>
                <w:rFonts w:ascii="Times New Roman" w:hAnsi="Times New Roman" w:cs="Times New Roman"/>
                <w:bCs/>
                <w:sz w:val="16"/>
                <w:szCs w:val="16"/>
              </w:rPr>
            </w:pPr>
            <w:r w:rsidRPr="00C82288">
              <w:rPr>
                <w:rFonts w:ascii="Times New Roman" w:hAnsi="Times New Roman" w:cs="Times New Roman"/>
                <w:bCs/>
                <w:sz w:val="16"/>
                <w:szCs w:val="16"/>
              </w:rPr>
              <w:t>Глава Вол</w:t>
            </w:r>
            <w:r>
              <w:rPr>
                <w:rFonts w:ascii="Times New Roman" w:hAnsi="Times New Roman" w:cs="Times New Roman"/>
                <w:bCs/>
                <w:sz w:val="16"/>
                <w:szCs w:val="16"/>
              </w:rPr>
              <w:t>отовского муниципального округа</w:t>
            </w:r>
            <w:r w:rsidRPr="00C82288">
              <w:rPr>
                <w:rFonts w:ascii="Times New Roman" w:hAnsi="Times New Roman" w:cs="Times New Roman"/>
                <w:bCs/>
                <w:sz w:val="16"/>
                <w:szCs w:val="16"/>
              </w:rPr>
              <w:t xml:space="preserve">         А.И. Лыжов</w:t>
            </w:r>
          </w:p>
        </w:tc>
        <w:tc>
          <w:tcPr>
            <w:tcW w:w="6096" w:type="dxa"/>
          </w:tcPr>
          <w:p w:rsidR="00C82288" w:rsidRPr="00C82288" w:rsidRDefault="00C82288" w:rsidP="00C82288">
            <w:pPr>
              <w:keepNext/>
              <w:keepLines/>
              <w:spacing w:after="0" w:line="240" w:lineRule="auto"/>
              <w:jc w:val="both"/>
              <w:rPr>
                <w:rFonts w:ascii="Times New Roman" w:hAnsi="Times New Roman" w:cs="Times New Roman"/>
                <w:bCs/>
                <w:sz w:val="16"/>
                <w:szCs w:val="16"/>
              </w:rPr>
            </w:pPr>
            <w:r w:rsidRPr="00C82288">
              <w:rPr>
                <w:rFonts w:ascii="Times New Roman" w:hAnsi="Times New Roman" w:cs="Times New Roman"/>
                <w:bCs/>
                <w:sz w:val="16"/>
                <w:szCs w:val="16"/>
              </w:rPr>
              <w:t>Председатель Думы Волотовск</w:t>
            </w:r>
            <w:r w:rsidRPr="00C82288">
              <w:rPr>
                <w:rFonts w:ascii="Times New Roman" w:hAnsi="Times New Roman" w:cs="Times New Roman"/>
                <w:bCs/>
                <w:sz w:val="16"/>
                <w:szCs w:val="16"/>
              </w:rPr>
              <w:t>о</w:t>
            </w:r>
            <w:r>
              <w:rPr>
                <w:rFonts w:ascii="Times New Roman" w:hAnsi="Times New Roman" w:cs="Times New Roman"/>
                <w:bCs/>
                <w:sz w:val="16"/>
                <w:szCs w:val="16"/>
              </w:rPr>
              <w:t>го муниципального округа</w:t>
            </w:r>
            <w:r w:rsidRPr="00C82288">
              <w:rPr>
                <w:rFonts w:ascii="Times New Roman" w:hAnsi="Times New Roman" w:cs="Times New Roman"/>
                <w:bCs/>
                <w:sz w:val="16"/>
                <w:szCs w:val="16"/>
              </w:rPr>
              <w:t xml:space="preserve">                  Г.А. Лебедева</w:t>
            </w:r>
          </w:p>
        </w:tc>
      </w:tr>
    </w:tbl>
    <w:p w:rsidR="00806EA5" w:rsidRDefault="00806EA5"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C82288" w:rsidRPr="00C82288" w:rsidRDefault="00C82288" w:rsidP="00C82288">
      <w:pPr>
        <w:autoSpaceDE w:val="0"/>
        <w:autoSpaceDN w:val="0"/>
        <w:adjustRightInd w:val="0"/>
        <w:spacing w:after="0" w:line="240" w:lineRule="auto"/>
        <w:jc w:val="right"/>
        <w:outlineLvl w:val="0"/>
        <w:rPr>
          <w:rFonts w:ascii="Times New Roman" w:hAnsi="Times New Roman" w:cs="Times New Roman"/>
          <w:sz w:val="12"/>
          <w:szCs w:val="12"/>
        </w:rPr>
      </w:pPr>
      <w:r w:rsidRPr="00C82288">
        <w:rPr>
          <w:rFonts w:ascii="Times New Roman" w:hAnsi="Times New Roman" w:cs="Times New Roman"/>
          <w:sz w:val="12"/>
          <w:szCs w:val="12"/>
        </w:rPr>
        <w:t>Утвержден решением Думы Волотовского</w:t>
      </w:r>
    </w:p>
    <w:p w:rsidR="00C82288" w:rsidRPr="00C82288" w:rsidRDefault="00C82288" w:rsidP="00C82288">
      <w:pPr>
        <w:autoSpaceDE w:val="0"/>
        <w:autoSpaceDN w:val="0"/>
        <w:adjustRightInd w:val="0"/>
        <w:spacing w:after="0" w:line="240" w:lineRule="auto"/>
        <w:jc w:val="right"/>
        <w:rPr>
          <w:rFonts w:ascii="Times New Roman" w:hAnsi="Times New Roman" w:cs="Times New Roman"/>
          <w:sz w:val="12"/>
          <w:szCs w:val="12"/>
        </w:rPr>
      </w:pPr>
      <w:r w:rsidRPr="00C82288">
        <w:rPr>
          <w:rFonts w:ascii="Times New Roman" w:hAnsi="Times New Roman" w:cs="Times New Roman"/>
          <w:sz w:val="12"/>
          <w:szCs w:val="12"/>
        </w:rPr>
        <w:t>муниципального округа от 23.09.2020 № 8</w:t>
      </w:r>
    </w:p>
    <w:p w:rsidR="00C82288" w:rsidRPr="00C82288" w:rsidRDefault="00C82288" w:rsidP="00C82288">
      <w:pPr>
        <w:autoSpaceDE w:val="0"/>
        <w:autoSpaceDN w:val="0"/>
        <w:adjustRightInd w:val="0"/>
        <w:spacing w:after="0" w:line="240" w:lineRule="auto"/>
        <w:jc w:val="center"/>
        <w:rPr>
          <w:rFonts w:ascii="Times New Roman" w:hAnsi="Times New Roman" w:cs="Times New Roman"/>
          <w:b/>
          <w:sz w:val="16"/>
          <w:szCs w:val="16"/>
        </w:rPr>
      </w:pPr>
      <w:hyperlink r:id="rId13" w:history="1">
        <w:r w:rsidRPr="00C82288">
          <w:rPr>
            <w:rFonts w:ascii="Times New Roman" w:hAnsi="Times New Roman" w:cs="Times New Roman"/>
            <w:b/>
            <w:sz w:val="16"/>
            <w:szCs w:val="16"/>
          </w:rPr>
          <w:t>Порядок</w:t>
        </w:r>
      </w:hyperlink>
      <w:r w:rsidRPr="00C82288">
        <w:rPr>
          <w:rFonts w:ascii="Times New Roman" w:hAnsi="Times New Roman" w:cs="Times New Roman"/>
          <w:b/>
          <w:sz w:val="16"/>
          <w:szCs w:val="16"/>
        </w:rPr>
        <w:t xml:space="preserve"> </w:t>
      </w:r>
    </w:p>
    <w:p w:rsidR="00C82288" w:rsidRPr="00C82288" w:rsidRDefault="00C82288" w:rsidP="00C82288">
      <w:pPr>
        <w:autoSpaceDE w:val="0"/>
        <w:autoSpaceDN w:val="0"/>
        <w:adjustRightInd w:val="0"/>
        <w:spacing w:after="0" w:line="240" w:lineRule="auto"/>
        <w:jc w:val="center"/>
        <w:rPr>
          <w:rFonts w:ascii="Times New Roman" w:hAnsi="Times New Roman" w:cs="Times New Roman"/>
          <w:b/>
          <w:sz w:val="16"/>
          <w:szCs w:val="16"/>
        </w:rPr>
      </w:pPr>
      <w:r w:rsidRPr="00C82288">
        <w:rPr>
          <w:rFonts w:ascii="Times New Roman" w:hAnsi="Times New Roman" w:cs="Times New Roman"/>
          <w:b/>
          <w:sz w:val="16"/>
          <w:szCs w:val="16"/>
        </w:rPr>
        <w:t>учета предложений по проекту Устава Волотовского муниципального округа, проекту решения Думы Волотовского муниципального округа о внесении изменений и дополнений в Устав Волотовского муниципального округа</w:t>
      </w:r>
    </w:p>
    <w:p w:rsidR="00C82288" w:rsidRPr="00C82288" w:rsidRDefault="00C82288" w:rsidP="00C82288">
      <w:pPr>
        <w:autoSpaceDE w:val="0"/>
        <w:autoSpaceDN w:val="0"/>
        <w:adjustRightInd w:val="0"/>
        <w:spacing w:after="0" w:line="240" w:lineRule="auto"/>
        <w:ind w:firstLine="540"/>
        <w:jc w:val="both"/>
        <w:rPr>
          <w:rFonts w:ascii="Times New Roman" w:hAnsi="Times New Roman" w:cs="Times New Roman"/>
          <w:sz w:val="16"/>
          <w:szCs w:val="16"/>
        </w:rPr>
      </w:pPr>
    </w:p>
    <w:p w:rsidR="00C82288" w:rsidRPr="00C82288" w:rsidRDefault="00C82288" w:rsidP="00C82288">
      <w:pPr>
        <w:spacing w:after="0" w:line="240" w:lineRule="auto"/>
        <w:ind w:firstLine="284"/>
        <w:jc w:val="both"/>
        <w:rPr>
          <w:rFonts w:ascii="Times New Roman" w:hAnsi="Times New Roman" w:cs="Times New Roman"/>
          <w:sz w:val="16"/>
          <w:szCs w:val="16"/>
        </w:rPr>
      </w:pPr>
      <w:r w:rsidRPr="00C82288">
        <w:rPr>
          <w:rFonts w:ascii="Times New Roman" w:hAnsi="Times New Roman" w:cs="Times New Roman"/>
          <w:sz w:val="16"/>
          <w:szCs w:val="16"/>
        </w:rPr>
        <w:t xml:space="preserve">1. Предложения в проект </w:t>
      </w:r>
      <w:hyperlink r:id="rId14" w:history="1">
        <w:r w:rsidRPr="009059D1">
          <w:rPr>
            <w:rFonts w:ascii="Times New Roman" w:hAnsi="Times New Roman" w:cs="Times New Roman"/>
            <w:sz w:val="16"/>
            <w:szCs w:val="16"/>
          </w:rPr>
          <w:t>Устава</w:t>
        </w:r>
      </w:hyperlink>
      <w:r w:rsidRPr="00C82288">
        <w:rPr>
          <w:rFonts w:ascii="Times New Roman" w:hAnsi="Times New Roman" w:cs="Times New Roman"/>
          <w:sz w:val="16"/>
          <w:szCs w:val="16"/>
        </w:rPr>
        <w:t xml:space="preserve"> Волотовского муниципального</w:t>
      </w:r>
      <w:r w:rsidR="002D44A3">
        <w:rPr>
          <w:rFonts w:ascii="Times New Roman" w:hAnsi="Times New Roman" w:cs="Times New Roman"/>
          <w:sz w:val="16"/>
          <w:szCs w:val="16"/>
        </w:rPr>
        <w:t xml:space="preserve"> округа, в проект решения Думы </w:t>
      </w:r>
      <w:r w:rsidRPr="00C82288">
        <w:rPr>
          <w:rFonts w:ascii="Times New Roman" w:hAnsi="Times New Roman" w:cs="Times New Roman"/>
          <w:sz w:val="16"/>
          <w:szCs w:val="16"/>
        </w:rPr>
        <w:t>Волотовского муниципального округа о внесении изменений и дополнений в Устав Волотовского муниципального округа (далее - Проект) направляются в Думу Волотовского муниципального округа в течение 10 календарных дней со дня официального опубликования Проекта. Предложения в Проект направляются в письменной форме почтовым отправлением по адресу: 175100, п. Волот, ул. Комсомольская, д. 38</w:t>
      </w:r>
      <w:r>
        <w:rPr>
          <w:rFonts w:ascii="Times New Roman" w:hAnsi="Times New Roman" w:cs="Times New Roman"/>
          <w:sz w:val="16"/>
          <w:szCs w:val="16"/>
        </w:rPr>
        <w:t>,</w:t>
      </w:r>
      <w:r w:rsidRPr="00C82288">
        <w:rPr>
          <w:rFonts w:ascii="Times New Roman" w:hAnsi="Times New Roman" w:cs="Times New Roman"/>
          <w:sz w:val="16"/>
          <w:szCs w:val="16"/>
        </w:rPr>
        <w:t xml:space="preserve"> либо лично по адресу: 175100, п. Волот, ул. Комсомольская, д. 38, </w:t>
      </w:r>
      <w:proofErr w:type="spellStart"/>
      <w:r w:rsidRPr="00C82288">
        <w:rPr>
          <w:rFonts w:ascii="Times New Roman" w:hAnsi="Times New Roman" w:cs="Times New Roman"/>
          <w:sz w:val="16"/>
          <w:szCs w:val="16"/>
        </w:rPr>
        <w:t>каб</w:t>
      </w:r>
      <w:proofErr w:type="spellEnd"/>
      <w:r w:rsidRPr="00C82288">
        <w:rPr>
          <w:rFonts w:ascii="Times New Roman" w:hAnsi="Times New Roman" w:cs="Times New Roman"/>
          <w:sz w:val="16"/>
          <w:szCs w:val="16"/>
        </w:rPr>
        <w:t xml:space="preserve">. № 28. </w:t>
      </w:r>
    </w:p>
    <w:p w:rsidR="00C82288" w:rsidRPr="00C82288" w:rsidRDefault="00C82288" w:rsidP="00C82288">
      <w:pPr>
        <w:spacing w:after="0" w:line="240" w:lineRule="auto"/>
        <w:ind w:firstLine="284"/>
        <w:jc w:val="both"/>
        <w:rPr>
          <w:rFonts w:ascii="Times New Roman" w:hAnsi="Times New Roman" w:cs="Times New Roman"/>
          <w:sz w:val="16"/>
          <w:szCs w:val="16"/>
        </w:rPr>
      </w:pPr>
      <w:r w:rsidRPr="00C82288">
        <w:rPr>
          <w:rFonts w:ascii="Times New Roman" w:hAnsi="Times New Roman" w:cs="Times New Roman"/>
          <w:sz w:val="16"/>
          <w:szCs w:val="16"/>
        </w:rPr>
        <w:t>Режим работы: понедельник, вторник, среда, четверг, пятница:</w:t>
      </w:r>
    </w:p>
    <w:p w:rsidR="00C82288" w:rsidRPr="00C82288" w:rsidRDefault="00C82288" w:rsidP="00C82288">
      <w:pPr>
        <w:spacing w:after="0" w:line="240" w:lineRule="auto"/>
        <w:ind w:firstLine="284"/>
        <w:rPr>
          <w:rFonts w:ascii="Times New Roman" w:hAnsi="Times New Roman" w:cs="Times New Roman"/>
          <w:sz w:val="16"/>
          <w:szCs w:val="16"/>
        </w:rPr>
      </w:pPr>
      <w:r w:rsidRPr="00C82288">
        <w:rPr>
          <w:rFonts w:ascii="Times New Roman" w:hAnsi="Times New Roman" w:cs="Times New Roman"/>
          <w:sz w:val="16"/>
          <w:szCs w:val="16"/>
        </w:rPr>
        <w:t>начало рабочего дня - 8.30;</w:t>
      </w:r>
    </w:p>
    <w:p w:rsidR="00C82288" w:rsidRPr="00C82288" w:rsidRDefault="00C82288" w:rsidP="00C82288">
      <w:pPr>
        <w:spacing w:after="0" w:line="240" w:lineRule="auto"/>
        <w:ind w:firstLine="284"/>
        <w:rPr>
          <w:rFonts w:ascii="Times New Roman" w:hAnsi="Times New Roman" w:cs="Times New Roman"/>
          <w:sz w:val="16"/>
          <w:szCs w:val="16"/>
        </w:rPr>
      </w:pPr>
      <w:r w:rsidRPr="00C82288">
        <w:rPr>
          <w:rFonts w:ascii="Times New Roman" w:hAnsi="Times New Roman" w:cs="Times New Roman"/>
          <w:sz w:val="16"/>
          <w:szCs w:val="16"/>
        </w:rPr>
        <w:t>конец рабочего дня - 17.00;</w:t>
      </w:r>
    </w:p>
    <w:p w:rsidR="00C82288" w:rsidRPr="00C82288" w:rsidRDefault="00C82288" w:rsidP="00C82288">
      <w:pPr>
        <w:spacing w:after="0" w:line="240" w:lineRule="auto"/>
        <w:ind w:firstLine="284"/>
        <w:rPr>
          <w:rFonts w:ascii="Times New Roman" w:hAnsi="Times New Roman" w:cs="Times New Roman"/>
          <w:sz w:val="16"/>
          <w:szCs w:val="16"/>
        </w:rPr>
      </w:pPr>
      <w:r w:rsidRPr="00C82288">
        <w:rPr>
          <w:rFonts w:ascii="Times New Roman" w:hAnsi="Times New Roman" w:cs="Times New Roman"/>
          <w:sz w:val="16"/>
          <w:szCs w:val="16"/>
        </w:rPr>
        <w:t>перерыв на обед - с 12.30 до 14.00.</w:t>
      </w:r>
    </w:p>
    <w:p w:rsidR="00C82288" w:rsidRPr="00C82288" w:rsidRDefault="00C82288" w:rsidP="00C82288">
      <w:pPr>
        <w:autoSpaceDE w:val="0"/>
        <w:autoSpaceDN w:val="0"/>
        <w:adjustRightInd w:val="0"/>
        <w:spacing w:after="0" w:line="240" w:lineRule="auto"/>
        <w:ind w:firstLine="284"/>
        <w:jc w:val="both"/>
        <w:rPr>
          <w:rFonts w:ascii="Times New Roman" w:hAnsi="Times New Roman" w:cs="Times New Roman"/>
          <w:sz w:val="16"/>
          <w:szCs w:val="16"/>
        </w:rPr>
      </w:pPr>
      <w:r w:rsidRPr="00C82288">
        <w:rPr>
          <w:rFonts w:ascii="Times New Roman" w:hAnsi="Times New Roman" w:cs="Times New Roman"/>
          <w:sz w:val="16"/>
          <w:szCs w:val="16"/>
        </w:rPr>
        <w:t>2. Все предложения регистрируются в день их поступления.</w:t>
      </w:r>
    </w:p>
    <w:p w:rsidR="00C82288" w:rsidRPr="00C82288" w:rsidRDefault="00C82288" w:rsidP="00C82288">
      <w:pPr>
        <w:autoSpaceDE w:val="0"/>
        <w:autoSpaceDN w:val="0"/>
        <w:adjustRightInd w:val="0"/>
        <w:spacing w:after="0" w:line="240" w:lineRule="auto"/>
        <w:ind w:firstLine="284"/>
        <w:jc w:val="both"/>
        <w:rPr>
          <w:rFonts w:ascii="Times New Roman" w:hAnsi="Times New Roman" w:cs="Times New Roman"/>
          <w:sz w:val="16"/>
          <w:szCs w:val="16"/>
        </w:rPr>
      </w:pPr>
      <w:r w:rsidRPr="00C82288">
        <w:rPr>
          <w:rFonts w:ascii="Times New Roman" w:hAnsi="Times New Roman" w:cs="Times New Roman"/>
          <w:sz w:val="16"/>
          <w:szCs w:val="16"/>
        </w:rPr>
        <w:t>3. В индивидуальных предложениях должны быть указаны фамилия, имя, отчество (последнее - при наличии) гражданина, почтовый адрес на который должен быть направлен ответ, изложена суть предложений, личная подпись, дата.</w:t>
      </w:r>
    </w:p>
    <w:p w:rsidR="00C82288" w:rsidRPr="00C82288" w:rsidRDefault="00C82288" w:rsidP="00C82288">
      <w:pPr>
        <w:autoSpaceDE w:val="0"/>
        <w:autoSpaceDN w:val="0"/>
        <w:adjustRightInd w:val="0"/>
        <w:spacing w:after="0" w:line="240" w:lineRule="auto"/>
        <w:ind w:firstLine="284"/>
        <w:jc w:val="both"/>
        <w:rPr>
          <w:rFonts w:ascii="Times New Roman" w:hAnsi="Times New Roman" w:cs="Times New Roman"/>
          <w:sz w:val="16"/>
          <w:szCs w:val="16"/>
        </w:rPr>
      </w:pPr>
      <w:r w:rsidRPr="00C82288">
        <w:rPr>
          <w:rFonts w:ascii="Times New Roman" w:hAnsi="Times New Roman" w:cs="Times New Roman"/>
          <w:sz w:val="16"/>
          <w:szCs w:val="16"/>
        </w:rPr>
        <w:t>4. Коллективные предложения принимаются с приложением протокола собрания граждан с указанием фамилии, имени, отчества (последнее - при наличии) гражданина, которому доверено представлять вносимые предложения, почтового адреса, на который должен быть направлен ответ, сути предложения, даты.</w:t>
      </w:r>
    </w:p>
    <w:p w:rsidR="00C82288" w:rsidRPr="00C82288" w:rsidRDefault="00C82288" w:rsidP="00C82288">
      <w:pPr>
        <w:autoSpaceDE w:val="0"/>
        <w:autoSpaceDN w:val="0"/>
        <w:adjustRightInd w:val="0"/>
        <w:spacing w:after="0" w:line="240" w:lineRule="auto"/>
        <w:ind w:firstLine="284"/>
        <w:jc w:val="both"/>
        <w:rPr>
          <w:rFonts w:ascii="Times New Roman" w:hAnsi="Times New Roman" w:cs="Times New Roman"/>
          <w:sz w:val="16"/>
          <w:szCs w:val="16"/>
        </w:rPr>
      </w:pPr>
      <w:r w:rsidRPr="00C82288">
        <w:rPr>
          <w:rFonts w:ascii="Times New Roman" w:hAnsi="Times New Roman" w:cs="Times New Roman"/>
          <w:sz w:val="16"/>
          <w:szCs w:val="16"/>
        </w:rPr>
        <w:t>5. Предложения, поступившие в форме электронного документа, подлежат рассмотрению в порядке, установленном настоящим Порядком. Если ответ должен быть направлен в форме электронного документа, гражданин в обязательном порядке указывает адрес электронной почты, на который должен быть направлен ответ, если ответ должен быть направлен в письменной форме - почтовый адрес.</w:t>
      </w:r>
    </w:p>
    <w:p w:rsidR="00C82288" w:rsidRPr="00C82288" w:rsidRDefault="00C82288" w:rsidP="00C82288">
      <w:pPr>
        <w:autoSpaceDE w:val="0"/>
        <w:autoSpaceDN w:val="0"/>
        <w:adjustRightInd w:val="0"/>
        <w:spacing w:after="0" w:line="240" w:lineRule="auto"/>
        <w:ind w:firstLine="284"/>
        <w:jc w:val="both"/>
        <w:rPr>
          <w:rFonts w:ascii="Times New Roman" w:hAnsi="Times New Roman" w:cs="Times New Roman"/>
          <w:sz w:val="16"/>
          <w:szCs w:val="16"/>
        </w:rPr>
      </w:pPr>
      <w:r w:rsidRPr="00C82288">
        <w:rPr>
          <w:rFonts w:ascii="Times New Roman" w:hAnsi="Times New Roman" w:cs="Times New Roman"/>
          <w:sz w:val="16"/>
          <w:szCs w:val="16"/>
        </w:rPr>
        <w:t>6. По мере поступления предложений они передаются Главе Волотовского муниципального округа, который направляет данные предложения в</w:t>
      </w:r>
      <w:r>
        <w:rPr>
          <w:rFonts w:ascii="Times New Roman" w:hAnsi="Times New Roman" w:cs="Times New Roman"/>
          <w:sz w:val="16"/>
          <w:szCs w:val="16"/>
        </w:rPr>
        <w:t xml:space="preserve"> соответствующую комиссию Думы </w:t>
      </w:r>
      <w:r w:rsidRPr="00C82288">
        <w:rPr>
          <w:rFonts w:ascii="Times New Roman" w:hAnsi="Times New Roman" w:cs="Times New Roman"/>
          <w:sz w:val="16"/>
          <w:szCs w:val="16"/>
        </w:rPr>
        <w:t>Волотовского муниципального округа, в компетенцию которой входит рассмотрение данного вопроса (далее - комиссия).</w:t>
      </w:r>
    </w:p>
    <w:p w:rsidR="00C82288" w:rsidRPr="00C82288" w:rsidRDefault="00C82288" w:rsidP="00C82288">
      <w:pPr>
        <w:autoSpaceDE w:val="0"/>
        <w:autoSpaceDN w:val="0"/>
        <w:adjustRightInd w:val="0"/>
        <w:spacing w:after="0" w:line="240" w:lineRule="auto"/>
        <w:ind w:firstLine="284"/>
        <w:jc w:val="both"/>
        <w:rPr>
          <w:rFonts w:ascii="Times New Roman" w:hAnsi="Times New Roman" w:cs="Times New Roman"/>
          <w:sz w:val="16"/>
          <w:szCs w:val="16"/>
        </w:rPr>
      </w:pPr>
      <w:r w:rsidRPr="00C82288">
        <w:rPr>
          <w:rFonts w:ascii="Times New Roman" w:hAnsi="Times New Roman" w:cs="Times New Roman"/>
          <w:sz w:val="16"/>
          <w:szCs w:val="16"/>
        </w:rPr>
        <w:t>К рассмотрению комиссии принимаются только предложения к официально опубликованному Проекту.</w:t>
      </w:r>
    </w:p>
    <w:p w:rsidR="00C82288" w:rsidRPr="00C82288" w:rsidRDefault="00C82288" w:rsidP="00C82288">
      <w:pPr>
        <w:autoSpaceDE w:val="0"/>
        <w:autoSpaceDN w:val="0"/>
        <w:adjustRightInd w:val="0"/>
        <w:spacing w:after="0" w:line="240" w:lineRule="auto"/>
        <w:ind w:firstLine="284"/>
        <w:jc w:val="both"/>
        <w:rPr>
          <w:rFonts w:ascii="Times New Roman" w:hAnsi="Times New Roman" w:cs="Times New Roman"/>
          <w:sz w:val="16"/>
          <w:szCs w:val="16"/>
        </w:rPr>
      </w:pPr>
      <w:r w:rsidRPr="00C82288">
        <w:rPr>
          <w:rFonts w:ascii="Times New Roman" w:hAnsi="Times New Roman" w:cs="Times New Roman"/>
          <w:sz w:val="16"/>
          <w:szCs w:val="16"/>
        </w:rPr>
        <w:t>7. Инициаторы предложений вправе принимать участие в обсуждении своих предложений на заседании комиссии, для чего Дума Волотовского муниципального округа заблаговременно их извещает о месте, дате и времени заседания.</w:t>
      </w:r>
    </w:p>
    <w:p w:rsidR="00C82288" w:rsidRPr="00C82288" w:rsidRDefault="00C82288" w:rsidP="00C82288">
      <w:pPr>
        <w:autoSpaceDE w:val="0"/>
        <w:autoSpaceDN w:val="0"/>
        <w:adjustRightInd w:val="0"/>
        <w:spacing w:after="0" w:line="240" w:lineRule="auto"/>
        <w:ind w:firstLine="284"/>
        <w:jc w:val="both"/>
        <w:rPr>
          <w:rFonts w:ascii="Times New Roman" w:hAnsi="Times New Roman" w:cs="Times New Roman"/>
          <w:sz w:val="16"/>
          <w:szCs w:val="16"/>
        </w:rPr>
      </w:pPr>
      <w:r w:rsidRPr="00C82288">
        <w:rPr>
          <w:rFonts w:ascii="Times New Roman" w:hAnsi="Times New Roman" w:cs="Times New Roman"/>
          <w:sz w:val="16"/>
          <w:szCs w:val="16"/>
        </w:rPr>
        <w:t>8. По итогам рассмотрения внесенных предложений комиссия принимает решение, которое содержит одобренные предложения и отклоненные предложения с обоснованием причин отклонения.</w:t>
      </w:r>
    </w:p>
    <w:p w:rsidR="00C82288" w:rsidRPr="00C82288" w:rsidRDefault="00C82288" w:rsidP="00C82288">
      <w:pPr>
        <w:autoSpaceDE w:val="0"/>
        <w:autoSpaceDN w:val="0"/>
        <w:adjustRightInd w:val="0"/>
        <w:spacing w:after="0" w:line="240" w:lineRule="auto"/>
        <w:ind w:firstLine="284"/>
        <w:jc w:val="both"/>
        <w:rPr>
          <w:rFonts w:ascii="Times New Roman" w:hAnsi="Times New Roman" w:cs="Times New Roman"/>
          <w:sz w:val="16"/>
          <w:szCs w:val="16"/>
        </w:rPr>
      </w:pPr>
      <w:r w:rsidRPr="00C82288">
        <w:rPr>
          <w:rFonts w:ascii="Times New Roman" w:hAnsi="Times New Roman" w:cs="Times New Roman"/>
          <w:sz w:val="16"/>
          <w:szCs w:val="16"/>
        </w:rPr>
        <w:t>9. Одобренные комиссией предложения подлежат обсуждению на публичных слушаниях вместе с опубликованным Проектом.</w:t>
      </w:r>
    </w:p>
    <w:p w:rsidR="00C82288" w:rsidRPr="00C82288" w:rsidRDefault="00C82288" w:rsidP="00C82288">
      <w:pPr>
        <w:autoSpaceDE w:val="0"/>
        <w:autoSpaceDN w:val="0"/>
        <w:adjustRightInd w:val="0"/>
        <w:spacing w:after="0" w:line="240" w:lineRule="auto"/>
        <w:ind w:firstLine="284"/>
        <w:jc w:val="both"/>
        <w:rPr>
          <w:rFonts w:ascii="Times New Roman" w:hAnsi="Times New Roman" w:cs="Times New Roman"/>
          <w:sz w:val="16"/>
          <w:szCs w:val="16"/>
        </w:rPr>
      </w:pPr>
      <w:r w:rsidRPr="00C82288">
        <w:rPr>
          <w:rFonts w:ascii="Times New Roman" w:hAnsi="Times New Roman" w:cs="Times New Roman"/>
          <w:sz w:val="16"/>
          <w:szCs w:val="16"/>
        </w:rPr>
        <w:lastRenderedPageBreak/>
        <w:t>10. В течение 7 календарных дней со дня регистрации предложений на них должен быть дан ответ в письменной форме за подписью Главы Волотовского муниципального округа.</w:t>
      </w:r>
    </w:p>
    <w:p w:rsidR="002D44A3" w:rsidRDefault="002D44A3" w:rsidP="002D44A3">
      <w:pPr>
        <w:keepNext/>
        <w:spacing w:after="0" w:line="240" w:lineRule="auto"/>
        <w:jc w:val="center"/>
        <w:outlineLvl w:val="2"/>
        <w:rPr>
          <w:rFonts w:ascii="Times New Roman" w:eastAsia="Times New Roman" w:hAnsi="Times New Roman" w:cs="Times New Roman"/>
          <w:sz w:val="16"/>
          <w:szCs w:val="16"/>
          <w:lang w:eastAsia="ru-RU"/>
        </w:rPr>
      </w:pPr>
    </w:p>
    <w:p w:rsidR="002D44A3" w:rsidRPr="002D44A3" w:rsidRDefault="002D44A3" w:rsidP="002D44A3">
      <w:pPr>
        <w:keepNext/>
        <w:spacing w:after="0" w:line="240" w:lineRule="auto"/>
        <w:jc w:val="center"/>
        <w:outlineLvl w:val="2"/>
        <w:rPr>
          <w:rFonts w:ascii="Times New Roman" w:eastAsia="Times New Roman" w:hAnsi="Times New Roman" w:cs="Times New Roman"/>
          <w:sz w:val="16"/>
          <w:szCs w:val="16"/>
          <w:lang w:eastAsia="ru-RU"/>
        </w:rPr>
      </w:pPr>
      <w:r w:rsidRPr="002D44A3">
        <w:rPr>
          <w:rFonts w:ascii="Times New Roman" w:eastAsia="Times New Roman" w:hAnsi="Times New Roman" w:cs="Times New Roman"/>
          <w:sz w:val="16"/>
          <w:szCs w:val="16"/>
          <w:lang w:eastAsia="ru-RU"/>
        </w:rPr>
        <w:t>АДМИНИСТРАЦИЯ ВОЛОТОВСКОГО МУНИЦИПАЛЬНОГО ОКРУГА</w:t>
      </w:r>
    </w:p>
    <w:p w:rsidR="002D44A3" w:rsidRPr="002D44A3" w:rsidRDefault="002D44A3" w:rsidP="002D44A3">
      <w:pPr>
        <w:keepNext/>
        <w:spacing w:after="0" w:line="240" w:lineRule="auto"/>
        <w:jc w:val="center"/>
        <w:outlineLvl w:val="0"/>
        <w:rPr>
          <w:rFonts w:ascii="Times New Roman" w:eastAsia="Times New Roman" w:hAnsi="Times New Roman" w:cs="Times New Roman"/>
          <w:b/>
          <w:bCs/>
          <w:sz w:val="16"/>
          <w:szCs w:val="16"/>
          <w:lang w:eastAsia="ru-RU"/>
        </w:rPr>
      </w:pPr>
      <w:r w:rsidRPr="002D44A3">
        <w:rPr>
          <w:rFonts w:ascii="Times New Roman" w:eastAsia="Times New Roman" w:hAnsi="Times New Roman" w:cs="Times New Roman"/>
          <w:b/>
          <w:bCs/>
          <w:sz w:val="16"/>
          <w:szCs w:val="16"/>
          <w:lang w:eastAsia="ru-RU"/>
        </w:rPr>
        <w:t>Р А С П О Р Я Ж Е Н И Е</w:t>
      </w:r>
    </w:p>
    <w:p w:rsidR="002D44A3" w:rsidRPr="002D44A3" w:rsidRDefault="002D44A3" w:rsidP="002D44A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о</w:t>
      </w:r>
      <w:r w:rsidRPr="002D44A3">
        <w:rPr>
          <w:rFonts w:ascii="Times New Roman" w:eastAsia="Times New Roman" w:hAnsi="Times New Roman" w:cs="Times New Roman"/>
          <w:sz w:val="16"/>
          <w:szCs w:val="16"/>
          <w:lang w:eastAsia="ru-RU"/>
        </w:rPr>
        <w:t>т</w:t>
      </w:r>
      <w:r>
        <w:rPr>
          <w:rFonts w:ascii="Times New Roman" w:eastAsia="Times New Roman" w:hAnsi="Times New Roman" w:cs="Times New Roman"/>
          <w:sz w:val="16"/>
          <w:szCs w:val="16"/>
          <w:lang w:eastAsia="ru-RU"/>
        </w:rPr>
        <w:t xml:space="preserve"> 01.07.2022 </w:t>
      </w:r>
      <w:r w:rsidRPr="002D44A3">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116-рз</w:t>
      </w:r>
    </w:p>
    <w:p w:rsidR="002D44A3" w:rsidRDefault="002D44A3" w:rsidP="002D44A3">
      <w:pPr>
        <w:spacing w:after="0" w:line="240" w:lineRule="auto"/>
        <w:ind w:right="5243"/>
        <w:jc w:val="both"/>
        <w:rPr>
          <w:rFonts w:ascii="Times New Roman" w:eastAsia="Times New Roman" w:hAnsi="Times New Roman" w:cs="Times New Roman"/>
          <w:bCs/>
          <w:sz w:val="16"/>
          <w:szCs w:val="16"/>
          <w:lang w:eastAsia="ru-RU"/>
        </w:rPr>
      </w:pPr>
    </w:p>
    <w:p w:rsidR="002D44A3" w:rsidRPr="002D44A3" w:rsidRDefault="002D44A3" w:rsidP="002D44A3">
      <w:pPr>
        <w:spacing w:after="0" w:line="240" w:lineRule="auto"/>
        <w:ind w:right="5"/>
        <w:jc w:val="center"/>
        <w:rPr>
          <w:rFonts w:ascii="Times New Roman" w:eastAsia="Times New Roman" w:hAnsi="Times New Roman" w:cs="Times New Roman"/>
          <w:sz w:val="16"/>
          <w:szCs w:val="16"/>
          <w:lang w:eastAsia="ru-RU"/>
        </w:rPr>
      </w:pPr>
      <w:r w:rsidRPr="002D44A3">
        <w:rPr>
          <w:rFonts w:ascii="Times New Roman" w:eastAsia="Times New Roman" w:hAnsi="Times New Roman" w:cs="Times New Roman"/>
          <w:sz w:val="16"/>
          <w:szCs w:val="16"/>
          <w:lang w:eastAsia="ru-RU"/>
        </w:rPr>
        <w:t>О назначении публичных слушаний</w:t>
      </w:r>
    </w:p>
    <w:p w:rsidR="002D44A3" w:rsidRPr="002D44A3" w:rsidRDefault="002D44A3" w:rsidP="002D44A3">
      <w:pPr>
        <w:spacing w:after="0" w:line="240" w:lineRule="auto"/>
        <w:jc w:val="both"/>
        <w:rPr>
          <w:rFonts w:ascii="Times New Roman" w:eastAsia="Times New Roman" w:hAnsi="Times New Roman" w:cs="Times New Roman"/>
          <w:sz w:val="16"/>
          <w:szCs w:val="16"/>
          <w:lang w:eastAsia="ru-RU"/>
        </w:rPr>
      </w:pPr>
    </w:p>
    <w:p w:rsidR="002D44A3" w:rsidRPr="002D44A3" w:rsidRDefault="002D44A3" w:rsidP="002D44A3">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2D44A3">
        <w:rPr>
          <w:rFonts w:ascii="Times New Roman" w:eastAsia="Times New Roman" w:hAnsi="Times New Roman" w:cs="Times New Roman"/>
          <w:sz w:val="16"/>
          <w:szCs w:val="16"/>
          <w:lang w:eastAsia="ru-RU"/>
        </w:rPr>
        <w:t>В соответствии с Федеральным законом от 06 октября 2003 года № 131-ФЗ «Об общих принципах организации местного самоуправления в Российской Федерации», Уставом Волотовского муниципального округа</w:t>
      </w:r>
    </w:p>
    <w:p w:rsidR="002D44A3" w:rsidRPr="002D44A3" w:rsidRDefault="002D44A3" w:rsidP="002D44A3">
      <w:pPr>
        <w:spacing w:after="0" w:line="240" w:lineRule="auto"/>
        <w:ind w:right="-2" w:firstLine="284"/>
        <w:jc w:val="both"/>
        <w:rPr>
          <w:rFonts w:ascii="Times New Roman" w:eastAsia="Times New Roman" w:hAnsi="Times New Roman" w:cs="Times New Roman"/>
          <w:sz w:val="16"/>
          <w:szCs w:val="16"/>
          <w:lang w:eastAsia="ru-RU"/>
        </w:rPr>
      </w:pPr>
      <w:r w:rsidRPr="002D44A3">
        <w:rPr>
          <w:rFonts w:ascii="Times New Roman" w:eastAsia="Times New Roman" w:hAnsi="Times New Roman" w:cs="Times New Roman"/>
          <w:sz w:val="16"/>
          <w:szCs w:val="16"/>
          <w:lang w:eastAsia="ru-RU"/>
        </w:rPr>
        <w:t>1. Назначить публичные слушания по проекту решения «О внесении изменений и дополнений в Устав Волотовского муниципального округа Новгородской области» на 18 июля 2022 года в 10.00 в здании Администрации Волотовского муниципального округа.</w:t>
      </w:r>
    </w:p>
    <w:p w:rsidR="002D44A3" w:rsidRPr="002D44A3" w:rsidRDefault="002D44A3" w:rsidP="002D44A3">
      <w:pPr>
        <w:spacing w:after="0" w:line="240" w:lineRule="auto"/>
        <w:ind w:firstLine="284"/>
        <w:jc w:val="both"/>
        <w:rPr>
          <w:rFonts w:ascii="Times New Roman" w:eastAsia="Times New Roman" w:hAnsi="Times New Roman" w:cs="Times New Roman"/>
          <w:sz w:val="16"/>
          <w:szCs w:val="16"/>
          <w:lang w:eastAsia="ru-RU"/>
        </w:rPr>
      </w:pPr>
      <w:r w:rsidRPr="002D44A3">
        <w:rPr>
          <w:rFonts w:ascii="Times New Roman" w:eastAsia="Times New Roman" w:hAnsi="Times New Roman" w:cs="Times New Roman"/>
          <w:sz w:val="16"/>
          <w:szCs w:val="16"/>
          <w:lang w:eastAsia="ru-RU"/>
        </w:rPr>
        <w:t>2. Предложения, замечания, дополнения на проект решения «О внесении изменений и дополнений в Устав Волотовского муниципального округа Новгородской области» принимаются Администрацией м</w:t>
      </w:r>
      <w:r>
        <w:rPr>
          <w:rFonts w:ascii="Times New Roman" w:eastAsia="Times New Roman" w:hAnsi="Times New Roman" w:cs="Times New Roman"/>
          <w:sz w:val="16"/>
          <w:szCs w:val="16"/>
          <w:lang w:eastAsia="ru-RU"/>
        </w:rPr>
        <w:t xml:space="preserve">униципального округа с 02 июля 2022 года по 18 июля </w:t>
      </w:r>
      <w:r w:rsidRPr="002D44A3">
        <w:rPr>
          <w:rFonts w:ascii="Times New Roman" w:eastAsia="Times New Roman" w:hAnsi="Times New Roman" w:cs="Times New Roman"/>
          <w:sz w:val="16"/>
          <w:szCs w:val="16"/>
          <w:lang w:eastAsia="ru-RU"/>
        </w:rPr>
        <w:t>2022 года с 9 ча</w:t>
      </w:r>
      <w:r>
        <w:rPr>
          <w:rFonts w:ascii="Times New Roman" w:eastAsia="Times New Roman" w:hAnsi="Times New Roman" w:cs="Times New Roman"/>
          <w:sz w:val="16"/>
          <w:szCs w:val="16"/>
          <w:lang w:eastAsia="ru-RU"/>
        </w:rPr>
        <w:t xml:space="preserve">с.00 мин. до 17 час. 00 мин. в </w:t>
      </w:r>
      <w:r w:rsidRPr="002D44A3">
        <w:rPr>
          <w:rFonts w:ascii="Times New Roman" w:eastAsia="Times New Roman" w:hAnsi="Times New Roman" w:cs="Times New Roman"/>
          <w:sz w:val="16"/>
          <w:szCs w:val="16"/>
          <w:lang w:eastAsia="ru-RU"/>
        </w:rPr>
        <w:t>комитете пра</w:t>
      </w:r>
      <w:r>
        <w:rPr>
          <w:rFonts w:ascii="Times New Roman" w:eastAsia="Times New Roman" w:hAnsi="Times New Roman" w:cs="Times New Roman"/>
          <w:sz w:val="16"/>
          <w:szCs w:val="16"/>
          <w:lang w:eastAsia="ru-RU"/>
        </w:rPr>
        <w:t xml:space="preserve">вовой и организационной работы </w:t>
      </w:r>
      <w:r w:rsidRPr="002D44A3">
        <w:rPr>
          <w:rFonts w:ascii="Times New Roman" w:eastAsia="Times New Roman" w:hAnsi="Times New Roman" w:cs="Times New Roman"/>
          <w:sz w:val="16"/>
          <w:szCs w:val="16"/>
          <w:lang w:eastAsia="ru-RU"/>
        </w:rPr>
        <w:t xml:space="preserve">Администрации муниципального округа по тел. 8(81662) 61-086. </w:t>
      </w:r>
    </w:p>
    <w:p w:rsidR="002D44A3" w:rsidRPr="002D44A3" w:rsidRDefault="002D44A3" w:rsidP="002D44A3">
      <w:pPr>
        <w:spacing w:after="0" w:line="240" w:lineRule="auto"/>
        <w:ind w:firstLine="284"/>
        <w:jc w:val="both"/>
        <w:rPr>
          <w:rFonts w:ascii="Times New Roman" w:eastAsia="Times New Roman" w:hAnsi="Times New Roman" w:cs="Times New Roman"/>
          <w:sz w:val="16"/>
          <w:szCs w:val="16"/>
          <w:lang w:eastAsia="ru-RU"/>
        </w:rPr>
      </w:pPr>
      <w:r w:rsidRPr="002D44A3">
        <w:rPr>
          <w:rFonts w:ascii="Times New Roman" w:eastAsia="Times New Roman" w:hAnsi="Times New Roman" w:cs="Times New Roman"/>
          <w:sz w:val="16"/>
          <w:szCs w:val="16"/>
          <w:lang w:eastAsia="ru-RU"/>
        </w:rPr>
        <w:t>3. Назначить ответственного за проведение публичных слушаний по вышеуказанному проекту Управляющего делами Морозову Л.Е.</w:t>
      </w:r>
    </w:p>
    <w:p w:rsidR="002D44A3" w:rsidRPr="002D44A3" w:rsidRDefault="002D44A3" w:rsidP="002D44A3">
      <w:pPr>
        <w:spacing w:after="0" w:line="240" w:lineRule="auto"/>
        <w:ind w:firstLine="284"/>
        <w:jc w:val="both"/>
        <w:rPr>
          <w:rFonts w:ascii="Times New Roman" w:eastAsia="Times New Roman" w:hAnsi="Times New Roman" w:cs="Times New Roman"/>
          <w:sz w:val="16"/>
          <w:szCs w:val="16"/>
          <w:lang w:eastAsia="ru-RU"/>
        </w:rPr>
      </w:pPr>
      <w:r w:rsidRPr="002D44A3">
        <w:rPr>
          <w:rFonts w:ascii="Times New Roman" w:eastAsia="Times New Roman" w:hAnsi="Times New Roman" w:cs="Times New Roman"/>
          <w:sz w:val="16"/>
          <w:szCs w:val="16"/>
          <w:lang w:eastAsia="ru-RU"/>
        </w:rPr>
        <w:t>4. Опубликовать настоящее распоряжение в муниципальной газете «Волотовские ведомости».</w:t>
      </w:r>
    </w:p>
    <w:p w:rsidR="00FD3CB1" w:rsidRPr="002D44A3" w:rsidRDefault="002D44A3" w:rsidP="002D44A3">
      <w:pPr>
        <w:spacing w:after="0" w:line="240" w:lineRule="auto"/>
        <w:jc w:val="right"/>
        <w:rPr>
          <w:rFonts w:ascii="Times New Roman" w:eastAsia="Times New Roman" w:hAnsi="Times New Roman" w:cs="Times New Roman"/>
          <w:color w:val="0D0D0D"/>
          <w:sz w:val="16"/>
          <w:szCs w:val="16"/>
          <w:lang w:eastAsia="ru-RU"/>
        </w:rPr>
      </w:pPr>
      <w:r w:rsidRPr="002D44A3">
        <w:rPr>
          <w:rFonts w:ascii="Times New Roman" w:eastAsia="Times New Roman" w:hAnsi="Times New Roman" w:cs="Times New Roman"/>
          <w:color w:val="0D0D0D"/>
          <w:sz w:val="16"/>
          <w:szCs w:val="16"/>
          <w:lang w:eastAsia="ru-RU"/>
        </w:rPr>
        <w:t>Первый заместитель</w:t>
      </w:r>
      <w:r>
        <w:rPr>
          <w:rFonts w:ascii="Times New Roman" w:eastAsia="Times New Roman" w:hAnsi="Times New Roman" w:cs="Times New Roman"/>
          <w:color w:val="0D0D0D"/>
          <w:sz w:val="16"/>
          <w:szCs w:val="16"/>
          <w:lang w:eastAsia="ru-RU"/>
        </w:rPr>
        <w:t xml:space="preserve"> Главы Администрации</w:t>
      </w:r>
      <w:r>
        <w:rPr>
          <w:rFonts w:ascii="Times New Roman" w:eastAsia="Times New Roman" w:hAnsi="Times New Roman" w:cs="Times New Roman"/>
          <w:color w:val="0D0D0D"/>
          <w:sz w:val="16"/>
          <w:szCs w:val="16"/>
          <w:lang w:eastAsia="ru-RU"/>
        </w:rPr>
        <w:tab/>
      </w:r>
      <w:r w:rsidRPr="002D44A3">
        <w:rPr>
          <w:rFonts w:ascii="Times New Roman" w:eastAsia="Times New Roman" w:hAnsi="Times New Roman" w:cs="Times New Roman"/>
          <w:color w:val="0D0D0D"/>
          <w:sz w:val="16"/>
          <w:szCs w:val="16"/>
          <w:lang w:eastAsia="ru-RU"/>
        </w:rPr>
        <w:tab/>
      </w:r>
      <w:proofErr w:type="spellStart"/>
      <w:r w:rsidRPr="002D44A3">
        <w:rPr>
          <w:rFonts w:ascii="Times New Roman" w:eastAsia="Times New Roman" w:hAnsi="Times New Roman" w:cs="Times New Roman"/>
          <w:color w:val="0D0D0D"/>
          <w:sz w:val="16"/>
          <w:szCs w:val="16"/>
          <w:lang w:eastAsia="ru-RU"/>
        </w:rPr>
        <w:t>С.В.Федоров</w:t>
      </w:r>
      <w:proofErr w:type="spellEnd"/>
      <w:r>
        <w:rPr>
          <w:rFonts w:ascii="Times New Roman" w:eastAsia="Times New Roman" w:hAnsi="Times New Roman" w:cs="Times New Roman"/>
          <w:color w:val="0D0D0D"/>
          <w:sz w:val="16"/>
          <w:szCs w:val="16"/>
          <w:lang w:eastAsia="ru-RU"/>
        </w:rPr>
        <w:t xml:space="preserve"> </w:t>
      </w:r>
    </w:p>
    <w:p w:rsidR="009059D1" w:rsidRDefault="009059D1" w:rsidP="009059D1">
      <w:pPr>
        <w:keepNext/>
        <w:spacing w:after="0" w:line="240" w:lineRule="auto"/>
        <w:jc w:val="center"/>
        <w:outlineLvl w:val="2"/>
        <w:rPr>
          <w:rFonts w:ascii="Times New Roman" w:eastAsia="Times New Roman" w:hAnsi="Times New Roman" w:cs="Times New Roman"/>
          <w:sz w:val="16"/>
          <w:szCs w:val="16"/>
          <w:lang w:eastAsia="ru-RU"/>
        </w:rPr>
      </w:pPr>
    </w:p>
    <w:p w:rsidR="009059D1" w:rsidRPr="0008192F" w:rsidRDefault="009059D1" w:rsidP="009059D1">
      <w:pPr>
        <w:keepNext/>
        <w:spacing w:after="0" w:line="240" w:lineRule="auto"/>
        <w:jc w:val="center"/>
        <w:outlineLvl w:val="2"/>
        <w:rPr>
          <w:rFonts w:ascii="Times New Roman" w:eastAsia="Times New Roman" w:hAnsi="Times New Roman" w:cs="Times New Roman"/>
          <w:sz w:val="16"/>
          <w:szCs w:val="16"/>
          <w:lang w:eastAsia="ru-RU"/>
        </w:rPr>
      </w:pPr>
      <w:r w:rsidRPr="00174097">
        <w:rPr>
          <w:rFonts w:ascii="Times New Roman" w:eastAsia="Times New Roman" w:hAnsi="Times New Roman" w:cs="Times New Roman"/>
          <w:sz w:val="16"/>
          <w:szCs w:val="16"/>
          <w:lang w:eastAsia="ru-RU"/>
        </w:rPr>
        <w:t>АДМИНИСТРАЦИЯ ВОЛОТОВСКОГО МУНИЦИПАЛЬНОГО ОКРУГА</w:t>
      </w:r>
    </w:p>
    <w:p w:rsidR="009059D1" w:rsidRPr="0008192F" w:rsidRDefault="009059D1" w:rsidP="009059D1">
      <w:pPr>
        <w:keepNext/>
        <w:spacing w:after="0" w:line="240" w:lineRule="auto"/>
        <w:jc w:val="center"/>
        <w:outlineLvl w:val="0"/>
        <w:rPr>
          <w:rFonts w:ascii="Times New Roman" w:eastAsia="Times New Roman" w:hAnsi="Times New Roman" w:cs="Times New Roman"/>
          <w:b/>
          <w:bCs/>
          <w:sz w:val="16"/>
          <w:szCs w:val="16"/>
          <w:lang w:eastAsia="ru-RU"/>
        </w:rPr>
      </w:pPr>
      <w:r w:rsidRPr="00174097">
        <w:rPr>
          <w:rFonts w:ascii="Times New Roman" w:eastAsia="Times New Roman" w:hAnsi="Times New Roman" w:cs="Times New Roman"/>
          <w:b/>
          <w:bCs/>
          <w:sz w:val="16"/>
          <w:szCs w:val="16"/>
          <w:lang w:eastAsia="ru-RU"/>
        </w:rPr>
        <w:t>П О С Т А Н О В Л Е Н И Е</w:t>
      </w:r>
    </w:p>
    <w:p w:rsidR="009059D1" w:rsidRPr="00174097" w:rsidRDefault="009059D1" w:rsidP="009059D1">
      <w:pPr>
        <w:spacing w:after="0" w:line="240" w:lineRule="auto"/>
        <w:jc w:val="center"/>
        <w:rPr>
          <w:rFonts w:ascii="Times New Roman" w:eastAsia="Times New Roman" w:hAnsi="Times New Roman" w:cs="Times New Roman"/>
          <w:sz w:val="16"/>
          <w:szCs w:val="16"/>
          <w:lang w:eastAsia="ru-RU"/>
        </w:rPr>
      </w:pPr>
      <w:proofErr w:type="gramStart"/>
      <w:r>
        <w:rPr>
          <w:rFonts w:ascii="Times New Roman" w:eastAsia="Times New Roman" w:hAnsi="Times New Roman" w:cs="Times New Roman"/>
          <w:sz w:val="16"/>
          <w:szCs w:val="16"/>
          <w:lang w:eastAsia="ru-RU"/>
        </w:rPr>
        <w:t>от  29.06.2022</w:t>
      </w:r>
      <w:proofErr w:type="gramEnd"/>
      <w:r>
        <w:rPr>
          <w:rFonts w:ascii="Times New Roman" w:eastAsia="Times New Roman" w:hAnsi="Times New Roman" w:cs="Times New Roman"/>
          <w:sz w:val="16"/>
          <w:szCs w:val="16"/>
          <w:lang w:eastAsia="ru-RU"/>
        </w:rPr>
        <w:t xml:space="preserve"> </w:t>
      </w:r>
      <w:r w:rsidRPr="00174097">
        <w:rPr>
          <w:rFonts w:ascii="Times New Roman" w:eastAsia="Times New Roman" w:hAnsi="Times New Roman" w:cs="Times New Roman"/>
          <w:sz w:val="16"/>
          <w:szCs w:val="16"/>
          <w:lang w:eastAsia="ru-RU"/>
        </w:rPr>
        <w:t>№ 407</w:t>
      </w:r>
    </w:p>
    <w:p w:rsidR="009059D1" w:rsidRPr="00174097" w:rsidRDefault="009059D1" w:rsidP="009059D1">
      <w:pPr>
        <w:spacing w:after="0" w:line="240" w:lineRule="auto"/>
        <w:rPr>
          <w:rFonts w:ascii="Times New Roman" w:eastAsia="Times New Roman" w:hAnsi="Times New Roman" w:cs="Times New Roman"/>
          <w:sz w:val="16"/>
          <w:szCs w:val="16"/>
          <w:lang w:eastAsia="ru-RU"/>
        </w:rPr>
      </w:pPr>
    </w:p>
    <w:p w:rsidR="009059D1" w:rsidRPr="00174097" w:rsidRDefault="009059D1" w:rsidP="009059D1">
      <w:pPr>
        <w:tabs>
          <w:tab w:val="left" w:pos="4536"/>
        </w:tabs>
        <w:spacing w:after="0" w:line="240" w:lineRule="auto"/>
        <w:ind w:right="5"/>
        <w:jc w:val="center"/>
        <w:rPr>
          <w:rFonts w:ascii="Times New Roman" w:eastAsia="Times New Roman" w:hAnsi="Times New Roman" w:cs="Times New Roman"/>
          <w:sz w:val="16"/>
          <w:szCs w:val="16"/>
          <w:lang w:eastAsia="ru-RU"/>
        </w:rPr>
      </w:pPr>
      <w:r w:rsidRPr="00174097">
        <w:rPr>
          <w:rFonts w:ascii="Times New Roman" w:eastAsia="Times New Roman" w:hAnsi="Times New Roman" w:cs="Times New Roman"/>
          <w:sz w:val="16"/>
          <w:szCs w:val="16"/>
          <w:lang w:eastAsia="ru-RU"/>
        </w:rPr>
        <w:t>О признании утратившими силу постановлений</w:t>
      </w:r>
    </w:p>
    <w:p w:rsidR="009059D1" w:rsidRPr="00174097" w:rsidRDefault="009059D1" w:rsidP="009059D1">
      <w:pPr>
        <w:tabs>
          <w:tab w:val="left" w:pos="7320"/>
        </w:tabs>
        <w:spacing w:after="0" w:line="240" w:lineRule="auto"/>
        <w:jc w:val="both"/>
        <w:rPr>
          <w:rFonts w:ascii="Times New Roman" w:eastAsia="Times New Roman" w:hAnsi="Times New Roman" w:cs="Times New Roman"/>
          <w:sz w:val="16"/>
          <w:szCs w:val="16"/>
          <w:lang w:eastAsia="ru-RU"/>
        </w:rPr>
      </w:pPr>
    </w:p>
    <w:p w:rsidR="009059D1" w:rsidRPr="00174097" w:rsidRDefault="009059D1" w:rsidP="009059D1">
      <w:pPr>
        <w:spacing w:after="0" w:line="240" w:lineRule="auto"/>
        <w:ind w:firstLine="284"/>
        <w:jc w:val="both"/>
        <w:rPr>
          <w:rFonts w:ascii="Times New Roman" w:eastAsia="Times New Roman" w:hAnsi="Times New Roman" w:cs="Times New Roman"/>
          <w:sz w:val="16"/>
          <w:szCs w:val="16"/>
          <w:lang w:eastAsia="ru-RU"/>
        </w:rPr>
      </w:pPr>
      <w:r w:rsidRPr="00174097">
        <w:rPr>
          <w:rFonts w:ascii="Times New Roman" w:eastAsia="Times New Roman" w:hAnsi="Times New Roman" w:cs="Times New Roman"/>
          <w:sz w:val="16"/>
          <w:szCs w:val="16"/>
          <w:lang w:eastAsia="ru-RU"/>
        </w:rPr>
        <w:t xml:space="preserve">В соответствии с Федеральным </w:t>
      </w:r>
      <w:r>
        <w:rPr>
          <w:rFonts w:ascii="Times New Roman" w:eastAsia="Times New Roman" w:hAnsi="Times New Roman" w:cs="Times New Roman"/>
          <w:sz w:val="16"/>
          <w:szCs w:val="16"/>
          <w:lang w:eastAsia="ru-RU"/>
        </w:rPr>
        <w:t>законом от 06.10.2003 № 131-ФЗ</w:t>
      </w:r>
      <w:r w:rsidRPr="00174097">
        <w:rPr>
          <w:rFonts w:ascii="Times New Roman" w:eastAsia="Times New Roman" w:hAnsi="Times New Roman" w:cs="Times New Roman"/>
          <w:sz w:val="16"/>
          <w:szCs w:val="16"/>
          <w:lang w:eastAsia="ru-RU"/>
        </w:rPr>
        <w:t xml:space="preserve"> «Об общих принципах организации местного самоуправления в Российской Федерации», Уставом Волотовского муниципального округа</w:t>
      </w:r>
    </w:p>
    <w:p w:rsidR="009059D1" w:rsidRPr="00174097" w:rsidRDefault="009059D1" w:rsidP="009059D1">
      <w:pPr>
        <w:spacing w:after="0" w:line="240" w:lineRule="auto"/>
        <w:ind w:firstLine="284"/>
        <w:rPr>
          <w:rFonts w:ascii="Times New Roman" w:eastAsia="Times New Roman" w:hAnsi="Times New Roman" w:cs="Times New Roman"/>
          <w:b/>
          <w:sz w:val="16"/>
          <w:szCs w:val="16"/>
          <w:lang w:eastAsia="ru-RU"/>
        </w:rPr>
      </w:pPr>
      <w:r w:rsidRPr="00174097">
        <w:rPr>
          <w:rFonts w:ascii="Times New Roman" w:eastAsia="Times New Roman" w:hAnsi="Times New Roman" w:cs="Times New Roman"/>
          <w:b/>
          <w:sz w:val="16"/>
          <w:szCs w:val="16"/>
          <w:lang w:eastAsia="ru-RU"/>
        </w:rPr>
        <w:t>ПОСТАНОВЛЯЮ:</w:t>
      </w:r>
    </w:p>
    <w:p w:rsidR="009059D1" w:rsidRPr="00174097" w:rsidRDefault="009059D1" w:rsidP="009059D1">
      <w:pPr>
        <w:spacing w:after="0" w:line="240" w:lineRule="auto"/>
        <w:ind w:firstLine="284"/>
        <w:jc w:val="both"/>
        <w:rPr>
          <w:rFonts w:ascii="Times New Roman" w:eastAsia="Times New Roman" w:hAnsi="Times New Roman" w:cs="Times New Roman"/>
          <w:sz w:val="16"/>
          <w:szCs w:val="16"/>
          <w:lang w:eastAsia="ru-RU"/>
        </w:rPr>
      </w:pPr>
      <w:r w:rsidRPr="00174097">
        <w:rPr>
          <w:rFonts w:ascii="Times New Roman" w:eastAsia="Times New Roman" w:hAnsi="Times New Roman" w:cs="Times New Roman"/>
          <w:sz w:val="16"/>
          <w:szCs w:val="16"/>
          <w:lang w:eastAsia="ru-RU"/>
        </w:rPr>
        <w:t>1. Признать утратившими силу постановления Администрации Волотовского муниципального округа:</w:t>
      </w:r>
    </w:p>
    <w:p w:rsidR="009059D1" w:rsidRPr="00174097" w:rsidRDefault="009059D1" w:rsidP="009059D1">
      <w:pPr>
        <w:spacing w:after="0" w:line="240" w:lineRule="auto"/>
        <w:ind w:firstLine="284"/>
        <w:jc w:val="both"/>
        <w:rPr>
          <w:rFonts w:ascii="Times New Roman" w:eastAsia="Times New Roman" w:hAnsi="Times New Roman" w:cs="Times New Roman"/>
          <w:sz w:val="16"/>
          <w:szCs w:val="16"/>
          <w:lang w:eastAsia="ru-RU"/>
        </w:rPr>
      </w:pPr>
      <w:r w:rsidRPr="00174097">
        <w:rPr>
          <w:rFonts w:ascii="Times New Roman" w:eastAsia="Times New Roman" w:hAnsi="Times New Roman" w:cs="Times New Roman"/>
          <w:sz w:val="16"/>
          <w:szCs w:val="16"/>
          <w:lang w:eastAsia="ru-RU"/>
        </w:rPr>
        <w:t xml:space="preserve">- от 20.09.2021 № 707 «Об утверждении административного регламента </w:t>
      </w:r>
      <w:r w:rsidRPr="00174097">
        <w:rPr>
          <w:rFonts w:ascii="Times New Roman" w:eastAsia="Times New Roman" w:hAnsi="Times New Roman" w:cs="Times New Roman"/>
          <w:bCs/>
          <w:sz w:val="16"/>
          <w:szCs w:val="16"/>
          <w:lang w:eastAsia="ru-RU"/>
        </w:rPr>
        <w:t>предоставления муниципальной 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sidRPr="00174097">
        <w:rPr>
          <w:rFonts w:ascii="Times New Roman" w:eastAsia="Times New Roman" w:hAnsi="Times New Roman" w:cs="Times New Roman"/>
          <w:sz w:val="16"/>
          <w:szCs w:val="16"/>
          <w:lang w:eastAsia="ru-RU"/>
        </w:rPr>
        <w:t>»;</w:t>
      </w:r>
    </w:p>
    <w:p w:rsidR="009059D1" w:rsidRPr="00174097" w:rsidRDefault="009059D1" w:rsidP="009059D1">
      <w:pPr>
        <w:spacing w:after="0" w:line="240" w:lineRule="auto"/>
        <w:ind w:firstLine="284"/>
        <w:jc w:val="both"/>
        <w:rPr>
          <w:rFonts w:ascii="Times New Roman" w:eastAsia="Times New Roman" w:hAnsi="Times New Roman" w:cs="Times New Roman"/>
          <w:sz w:val="16"/>
          <w:szCs w:val="16"/>
          <w:lang w:eastAsia="ru-RU"/>
        </w:rPr>
      </w:pPr>
      <w:r w:rsidRPr="00174097">
        <w:rPr>
          <w:rFonts w:ascii="Times New Roman" w:eastAsia="Times New Roman" w:hAnsi="Times New Roman" w:cs="Times New Roman"/>
          <w:sz w:val="16"/>
          <w:szCs w:val="16"/>
          <w:lang w:eastAsia="ru-RU"/>
        </w:rPr>
        <w:t xml:space="preserve">- от 20.09.2021 № 710 «Об утверждении административного регламента </w:t>
      </w:r>
      <w:r w:rsidRPr="00174097">
        <w:rPr>
          <w:rFonts w:ascii="Times New Roman" w:eastAsia="Times New Roman" w:hAnsi="Times New Roman" w:cs="Times New Roman"/>
          <w:bCs/>
          <w:sz w:val="16"/>
          <w:szCs w:val="16"/>
          <w:lang w:eastAsia="ru-RU"/>
        </w:rPr>
        <w:t>предоставления муниципальной услуги «Организация библиотечного обслуживания населения, комплектование и обеспечение сохранности библиотечных фондов</w:t>
      </w:r>
      <w:r w:rsidRPr="00174097">
        <w:rPr>
          <w:rFonts w:ascii="Times New Roman" w:eastAsia="Times New Roman" w:hAnsi="Times New Roman" w:cs="Times New Roman"/>
          <w:sz w:val="16"/>
          <w:szCs w:val="16"/>
          <w:lang w:eastAsia="ru-RU"/>
        </w:rPr>
        <w:t xml:space="preserve">»». </w:t>
      </w:r>
    </w:p>
    <w:p w:rsidR="009059D1" w:rsidRPr="00174097" w:rsidRDefault="009059D1" w:rsidP="009059D1">
      <w:pPr>
        <w:spacing w:after="0" w:line="240" w:lineRule="auto"/>
        <w:ind w:firstLine="284"/>
        <w:contextualSpacing/>
        <w:jc w:val="both"/>
        <w:rPr>
          <w:rFonts w:ascii="Times New Roman" w:eastAsia="Times New Roman" w:hAnsi="Times New Roman" w:cs="Times New Roman"/>
          <w:sz w:val="16"/>
          <w:szCs w:val="16"/>
          <w:lang w:eastAsia="ru-RU"/>
        </w:rPr>
      </w:pPr>
      <w:r w:rsidRPr="00174097">
        <w:rPr>
          <w:rFonts w:ascii="Times New Roman" w:eastAsia="Times New Roman" w:hAnsi="Times New Roman" w:cs="Times New Roman"/>
          <w:sz w:val="16"/>
          <w:szCs w:val="16"/>
          <w:lang w:eastAsia="ru-RU"/>
        </w:rPr>
        <w:t>2. Опубликовать настоящее постановление в муниципальной газете «Волотовские ведомости» и разместить на официальном сайте Администрации Волотовского муниципального округа в информационно – телеко</w:t>
      </w:r>
      <w:r>
        <w:rPr>
          <w:rFonts w:ascii="Times New Roman" w:eastAsia="Times New Roman" w:hAnsi="Times New Roman" w:cs="Times New Roman"/>
          <w:sz w:val="16"/>
          <w:szCs w:val="16"/>
          <w:lang w:eastAsia="ru-RU"/>
        </w:rPr>
        <w:t>ммуникационной сети «Интернет».</w:t>
      </w:r>
    </w:p>
    <w:p w:rsidR="009059D1" w:rsidRPr="00174097" w:rsidRDefault="009059D1" w:rsidP="009059D1">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Заместитель </w:t>
      </w:r>
      <w:r w:rsidRPr="00174097">
        <w:rPr>
          <w:rFonts w:ascii="Times New Roman" w:eastAsia="Times New Roman" w:hAnsi="Times New Roman" w:cs="Times New Roman"/>
          <w:sz w:val="16"/>
          <w:szCs w:val="16"/>
          <w:lang w:eastAsia="ru-RU"/>
        </w:rPr>
        <w:t>Главы</w:t>
      </w:r>
      <w:r>
        <w:rPr>
          <w:rFonts w:ascii="Times New Roman" w:eastAsia="Times New Roman" w:hAnsi="Times New Roman" w:cs="Times New Roman"/>
          <w:sz w:val="16"/>
          <w:szCs w:val="16"/>
          <w:lang w:eastAsia="ru-RU"/>
        </w:rPr>
        <w:t xml:space="preserve"> Администрации               </w:t>
      </w:r>
      <w:r w:rsidRPr="00174097">
        <w:rPr>
          <w:rFonts w:ascii="Times New Roman" w:eastAsia="Times New Roman" w:hAnsi="Times New Roman" w:cs="Times New Roman"/>
          <w:sz w:val="16"/>
          <w:szCs w:val="16"/>
          <w:lang w:eastAsia="ru-RU"/>
        </w:rPr>
        <w:t xml:space="preserve">            В.И. </w:t>
      </w:r>
      <w:proofErr w:type="spellStart"/>
      <w:r w:rsidRPr="00174097">
        <w:rPr>
          <w:rFonts w:ascii="Times New Roman" w:eastAsia="Times New Roman" w:hAnsi="Times New Roman" w:cs="Times New Roman"/>
          <w:sz w:val="16"/>
          <w:szCs w:val="16"/>
          <w:lang w:eastAsia="ru-RU"/>
        </w:rPr>
        <w:t>Пыталева</w:t>
      </w:r>
      <w:proofErr w:type="spellEnd"/>
    </w:p>
    <w:p w:rsidR="002D44A3" w:rsidRDefault="002D44A3" w:rsidP="00FD3CB1">
      <w:pPr>
        <w:keepNext/>
        <w:spacing w:after="0" w:line="240" w:lineRule="auto"/>
        <w:jc w:val="center"/>
        <w:outlineLvl w:val="2"/>
        <w:rPr>
          <w:rFonts w:ascii="Times New Roman" w:eastAsia="Times New Roman" w:hAnsi="Times New Roman" w:cs="Times New Roman"/>
          <w:sz w:val="16"/>
          <w:szCs w:val="16"/>
          <w:lang w:eastAsia="ru-RU"/>
        </w:rPr>
      </w:pPr>
    </w:p>
    <w:p w:rsidR="00FD3CB1" w:rsidRPr="00FD3CB1" w:rsidRDefault="00FD3CB1" w:rsidP="00FD3CB1">
      <w:pPr>
        <w:keepNext/>
        <w:spacing w:after="0" w:line="240" w:lineRule="auto"/>
        <w:jc w:val="center"/>
        <w:outlineLvl w:val="2"/>
        <w:rPr>
          <w:rFonts w:ascii="Times New Roman" w:eastAsia="Times New Roman" w:hAnsi="Times New Roman" w:cs="Times New Roman"/>
          <w:sz w:val="16"/>
          <w:szCs w:val="16"/>
          <w:lang w:eastAsia="ru-RU"/>
        </w:rPr>
      </w:pPr>
      <w:r w:rsidRPr="00FD3CB1">
        <w:rPr>
          <w:rFonts w:ascii="Times New Roman" w:eastAsia="Times New Roman" w:hAnsi="Times New Roman" w:cs="Times New Roman"/>
          <w:sz w:val="16"/>
          <w:szCs w:val="16"/>
          <w:lang w:eastAsia="ru-RU"/>
        </w:rPr>
        <w:t>АДМИНИСТРАЦИЯ ВОЛОТОВСКОГО МУНИЦИПАЛЬНОГО ОКРУГА</w:t>
      </w:r>
    </w:p>
    <w:p w:rsidR="00FD3CB1" w:rsidRPr="00FD3CB1" w:rsidRDefault="00FD3CB1" w:rsidP="00FD3CB1">
      <w:pPr>
        <w:keepNext/>
        <w:spacing w:after="0" w:line="240" w:lineRule="auto"/>
        <w:jc w:val="center"/>
        <w:outlineLvl w:val="0"/>
        <w:rPr>
          <w:rFonts w:ascii="Times New Roman" w:eastAsia="Times New Roman" w:hAnsi="Times New Roman" w:cs="Times New Roman"/>
          <w:b/>
          <w:bCs/>
          <w:sz w:val="16"/>
          <w:szCs w:val="16"/>
          <w:lang w:eastAsia="ru-RU"/>
        </w:rPr>
      </w:pPr>
      <w:r w:rsidRPr="00FD3CB1">
        <w:rPr>
          <w:rFonts w:ascii="Times New Roman" w:eastAsia="Times New Roman" w:hAnsi="Times New Roman" w:cs="Times New Roman"/>
          <w:b/>
          <w:bCs/>
          <w:sz w:val="16"/>
          <w:szCs w:val="16"/>
          <w:lang w:eastAsia="ru-RU"/>
        </w:rPr>
        <w:t>П О С Т А Н О В Л Е Н И Е</w:t>
      </w:r>
    </w:p>
    <w:p w:rsidR="00FD3CB1" w:rsidRPr="00FD3CB1" w:rsidRDefault="00FD3CB1" w:rsidP="00FD3CB1">
      <w:pPr>
        <w:spacing w:after="0" w:line="240" w:lineRule="auto"/>
        <w:jc w:val="center"/>
        <w:rPr>
          <w:rFonts w:ascii="Times New Roman" w:eastAsia="Times New Roman" w:hAnsi="Times New Roman" w:cs="Times New Roman"/>
          <w:sz w:val="16"/>
          <w:szCs w:val="16"/>
          <w:lang w:eastAsia="ru-RU"/>
        </w:rPr>
      </w:pPr>
      <w:r w:rsidRPr="00FD3CB1">
        <w:rPr>
          <w:rFonts w:ascii="Times New Roman" w:eastAsia="Times New Roman" w:hAnsi="Times New Roman" w:cs="Times New Roman"/>
          <w:sz w:val="16"/>
          <w:szCs w:val="16"/>
          <w:lang w:eastAsia="ru-RU"/>
        </w:rPr>
        <w:t>от 30.06.2022 № 417</w:t>
      </w:r>
    </w:p>
    <w:p w:rsidR="00FD3CB1" w:rsidRPr="00FD3CB1" w:rsidRDefault="00FD3CB1" w:rsidP="00FD3CB1">
      <w:pPr>
        <w:spacing w:after="0" w:line="240" w:lineRule="auto"/>
        <w:rPr>
          <w:rFonts w:ascii="Times New Roman" w:eastAsia="Times New Roman" w:hAnsi="Times New Roman" w:cs="Times New Roman"/>
          <w:sz w:val="16"/>
          <w:szCs w:val="16"/>
          <w:lang w:eastAsia="ru-RU"/>
        </w:rPr>
      </w:pPr>
    </w:p>
    <w:p w:rsidR="00FD3CB1" w:rsidRPr="00FD3CB1" w:rsidRDefault="00FD3CB1" w:rsidP="00FD3CB1">
      <w:pPr>
        <w:tabs>
          <w:tab w:val="left" w:pos="7320"/>
        </w:tabs>
        <w:spacing w:after="0" w:line="240" w:lineRule="auto"/>
        <w:ind w:right="5"/>
        <w:jc w:val="center"/>
        <w:rPr>
          <w:rFonts w:ascii="Times New Roman" w:eastAsia="Times New Roman" w:hAnsi="Times New Roman" w:cs="Times New Roman"/>
          <w:sz w:val="16"/>
          <w:szCs w:val="16"/>
          <w:lang w:eastAsia="ru-RU"/>
        </w:rPr>
      </w:pPr>
      <w:r w:rsidRPr="00FD3CB1">
        <w:rPr>
          <w:rFonts w:ascii="Times New Roman" w:eastAsia="Times New Roman" w:hAnsi="Times New Roman" w:cs="Times New Roman"/>
          <w:sz w:val="16"/>
          <w:szCs w:val="16"/>
          <w:lang w:eastAsia="ru-RU"/>
        </w:rPr>
        <w:t>О создании Общественного совета по развитию физической культуры и спорта при Администрации Волотовского муниципального округа</w:t>
      </w:r>
    </w:p>
    <w:p w:rsidR="00FD3CB1" w:rsidRPr="00FD3CB1" w:rsidRDefault="00FD3CB1" w:rsidP="00FD3CB1">
      <w:pPr>
        <w:tabs>
          <w:tab w:val="left" w:pos="7320"/>
        </w:tabs>
        <w:spacing w:after="0" w:line="240" w:lineRule="auto"/>
        <w:jc w:val="both"/>
        <w:rPr>
          <w:rFonts w:ascii="Times New Roman" w:eastAsia="Times New Roman" w:hAnsi="Times New Roman" w:cs="Times New Roman"/>
          <w:sz w:val="16"/>
          <w:szCs w:val="16"/>
          <w:lang w:eastAsia="ru-RU"/>
        </w:rPr>
      </w:pPr>
    </w:p>
    <w:p w:rsidR="00FD3CB1" w:rsidRPr="00FD3CB1" w:rsidRDefault="00FD3CB1" w:rsidP="00FD3CB1">
      <w:pPr>
        <w:spacing w:after="0" w:line="240" w:lineRule="auto"/>
        <w:ind w:left="-5" w:firstLine="289"/>
        <w:jc w:val="both"/>
        <w:rPr>
          <w:rFonts w:ascii="Times New Roman" w:eastAsia="Times New Roman" w:hAnsi="Times New Roman" w:cs="Times New Roman"/>
          <w:sz w:val="16"/>
          <w:szCs w:val="16"/>
          <w:lang w:eastAsia="ru-RU"/>
        </w:rPr>
      </w:pPr>
      <w:r w:rsidRPr="00FD3CB1">
        <w:rPr>
          <w:rFonts w:ascii="Times New Roman" w:eastAsia="Times New Roman" w:hAnsi="Times New Roman" w:cs="Times New Roman"/>
          <w:noProof/>
          <w:sz w:val="16"/>
          <w:szCs w:val="16"/>
          <w:lang w:eastAsia="ru-RU"/>
        </w:rPr>
        <w:drawing>
          <wp:anchor distT="0" distB="0" distL="114300" distR="114300" simplePos="0" relativeHeight="251659264" behindDoc="0" locked="0" layoutInCell="1" allowOverlap="0">
            <wp:simplePos x="0" y="0"/>
            <wp:positionH relativeFrom="page">
              <wp:posOffset>835660</wp:posOffset>
            </wp:positionH>
            <wp:positionV relativeFrom="page">
              <wp:posOffset>5694045</wp:posOffset>
            </wp:positionV>
            <wp:extent cx="8890" cy="3175"/>
            <wp:effectExtent l="0" t="0" r="0"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90"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3CB1">
        <w:rPr>
          <w:rFonts w:ascii="Times New Roman" w:eastAsia="Times New Roman" w:hAnsi="Times New Roman" w:cs="Times New Roman"/>
          <w:sz w:val="16"/>
          <w:szCs w:val="16"/>
          <w:lang w:eastAsia="ru-RU"/>
        </w:rPr>
        <w:t xml:space="preserve">На основании Федерального закона от 06.10.2003 № 131-ФЗ «Об общих принципах организации местного самоуправления в Российской Федерации», Федерального закона от 04.12.2007 № 329-ФЗ «О физической культуре и спорте в Российской Федерации», в целях эффективной реализации задач в области физической культуры и спорта, осуществления управленческих функций по решению вопросов местного значения в сфере физической культуры и спорта, развития физической культуры и массового спорта, организации проведения официальных физкультурно-оздоровительных и спортивных мероприятий на территории Волотовского муниципального округа </w:t>
      </w:r>
    </w:p>
    <w:p w:rsidR="00FD3CB1" w:rsidRPr="00FD3CB1" w:rsidRDefault="00FD3CB1" w:rsidP="00FD3CB1">
      <w:pPr>
        <w:spacing w:after="0" w:line="240" w:lineRule="auto"/>
        <w:ind w:firstLine="289"/>
        <w:rPr>
          <w:rFonts w:ascii="Times New Roman" w:eastAsia="Times New Roman" w:hAnsi="Times New Roman" w:cs="Times New Roman"/>
          <w:b/>
          <w:sz w:val="16"/>
          <w:szCs w:val="16"/>
          <w:lang w:eastAsia="ru-RU"/>
        </w:rPr>
      </w:pPr>
      <w:r w:rsidRPr="00FD3CB1">
        <w:rPr>
          <w:rFonts w:ascii="Times New Roman" w:eastAsia="Times New Roman" w:hAnsi="Times New Roman" w:cs="Times New Roman"/>
          <w:b/>
          <w:sz w:val="16"/>
          <w:szCs w:val="16"/>
          <w:lang w:eastAsia="ru-RU"/>
        </w:rPr>
        <w:t>ПОСТАНОВЛЯЮ:</w:t>
      </w:r>
    </w:p>
    <w:p w:rsidR="00FD3CB1" w:rsidRPr="00FD3CB1" w:rsidRDefault="00FD3CB1" w:rsidP="00FD3CB1">
      <w:pPr>
        <w:spacing w:after="0" w:line="240" w:lineRule="auto"/>
        <w:ind w:firstLine="289"/>
        <w:rPr>
          <w:rFonts w:ascii="Times New Roman" w:eastAsia="Times New Roman" w:hAnsi="Times New Roman" w:cs="Times New Roman"/>
          <w:sz w:val="16"/>
          <w:szCs w:val="16"/>
          <w:lang w:eastAsia="ru-RU"/>
        </w:rPr>
      </w:pPr>
      <w:r w:rsidRPr="00FD3CB1">
        <w:rPr>
          <w:rFonts w:ascii="Times New Roman" w:eastAsia="Times New Roman" w:hAnsi="Times New Roman" w:cs="Times New Roman"/>
          <w:sz w:val="16"/>
          <w:szCs w:val="16"/>
          <w:lang w:eastAsia="ru-RU"/>
        </w:rPr>
        <w:t>1.</w:t>
      </w:r>
      <w:r w:rsidRPr="00FD3CB1">
        <w:rPr>
          <w:rFonts w:ascii="Times New Roman" w:eastAsia="Times New Roman" w:hAnsi="Times New Roman" w:cs="Times New Roman"/>
          <w:b/>
          <w:sz w:val="16"/>
          <w:szCs w:val="16"/>
          <w:lang w:eastAsia="ru-RU"/>
        </w:rPr>
        <w:t xml:space="preserve"> </w:t>
      </w:r>
      <w:r w:rsidRPr="00FD3CB1">
        <w:rPr>
          <w:rFonts w:ascii="Times New Roman" w:eastAsia="Times New Roman" w:hAnsi="Times New Roman" w:cs="Times New Roman"/>
          <w:sz w:val="16"/>
          <w:szCs w:val="16"/>
          <w:lang w:eastAsia="ru-RU"/>
        </w:rPr>
        <w:t>Создать Общественный совет по развитию физической культуры и спорта при Администрации Волотовского муниципального округа.</w:t>
      </w:r>
    </w:p>
    <w:p w:rsidR="00FD3CB1" w:rsidRPr="00FD3CB1" w:rsidRDefault="00FD3CB1" w:rsidP="00FD3CB1">
      <w:pPr>
        <w:spacing w:after="0" w:line="240" w:lineRule="auto"/>
        <w:ind w:firstLine="289"/>
        <w:rPr>
          <w:rFonts w:ascii="Times New Roman" w:eastAsia="Times New Roman" w:hAnsi="Times New Roman" w:cs="Times New Roman"/>
          <w:sz w:val="16"/>
          <w:szCs w:val="16"/>
          <w:lang w:eastAsia="ru-RU"/>
        </w:rPr>
      </w:pPr>
      <w:r w:rsidRPr="00FD3CB1">
        <w:rPr>
          <w:rFonts w:ascii="Times New Roman" w:eastAsia="Times New Roman" w:hAnsi="Times New Roman" w:cs="Times New Roman"/>
          <w:sz w:val="16"/>
          <w:szCs w:val="16"/>
          <w:lang w:eastAsia="ru-RU"/>
        </w:rPr>
        <w:t>2. Утвердить положение об Общественном совете по развитию физической культуры и спорта при Администрации Волотовского муниципального округа (приложение № 1).</w:t>
      </w:r>
    </w:p>
    <w:p w:rsidR="00FD3CB1" w:rsidRPr="00FD3CB1" w:rsidRDefault="00FD3CB1" w:rsidP="00FD3CB1">
      <w:pPr>
        <w:spacing w:after="0" w:line="240" w:lineRule="auto"/>
        <w:ind w:firstLine="289"/>
        <w:rPr>
          <w:rFonts w:ascii="Times New Roman" w:eastAsia="Times New Roman" w:hAnsi="Times New Roman" w:cs="Times New Roman"/>
          <w:sz w:val="16"/>
          <w:szCs w:val="16"/>
          <w:lang w:eastAsia="ru-RU"/>
        </w:rPr>
      </w:pPr>
      <w:r w:rsidRPr="00FD3CB1">
        <w:rPr>
          <w:rFonts w:ascii="Times New Roman" w:eastAsia="Times New Roman" w:hAnsi="Times New Roman" w:cs="Times New Roman"/>
          <w:sz w:val="16"/>
          <w:szCs w:val="16"/>
          <w:lang w:eastAsia="ru-RU"/>
        </w:rPr>
        <w:t>3. Утвердить состав Общественного совета по развитию физической культуры и спорта при Администрации Волотовского муниципального округа (приложение № 2).</w:t>
      </w:r>
    </w:p>
    <w:p w:rsidR="00FD3CB1" w:rsidRPr="00FD3CB1" w:rsidRDefault="00FD3CB1" w:rsidP="00FD3CB1">
      <w:pPr>
        <w:tabs>
          <w:tab w:val="left" w:pos="709"/>
        </w:tabs>
        <w:autoSpaceDE w:val="0"/>
        <w:autoSpaceDN w:val="0"/>
        <w:spacing w:after="0" w:line="240" w:lineRule="auto"/>
        <w:ind w:firstLine="289"/>
        <w:jc w:val="both"/>
        <w:rPr>
          <w:rFonts w:ascii="Times New Roman" w:eastAsia="Times New Roman" w:hAnsi="Times New Roman" w:cs="Times New Roman"/>
          <w:sz w:val="16"/>
          <w:szCs w:val="16"/>
          <w:lang w:eastAsia="ru-RU"/>
        </w:rPr>
      </w:pPr>
      <w:r w:rsidRPr="00FD3CB1">
        <w:rPr>
          <w:rFonts w:ascii="Times New Roman" w:eastAsia="Times New Roman" w:hAnsi="Times New Roman" w:cs="Times New Roman"/>
          <w:sz w:val="16"/>
          <w:szCs w:val="16"/>
          <w:lang w:eastAsia="ru-RU"/>
        </w:rPr>
        <w:t>4. Опубликовать постановление в муниципальной газете «Волотовские ведомости» и разместить на официальном сайте Администрации Волотовского муниципального округа в информационно-телекоммуникационной сети «Интернет».</w:t>
      </w:r>
    </w:p>
    <w:p w:rsidR="00FD3CB1" w:rsidRPr="00FD3CB1" w:rsidRDefault="00FD3CB1" w:rsidP="00FD3CB1">
      <w:pPr>
        <w:spacing w:after="0" w:line="240" w:lineRule="auto"/>
        <w:jc w:val="right"/>
        <w:rPr>
          <w:rFonts w:ascii="Times New Roman" w:eastAsia="Times New Roman" w:hAnsi="Times New Roman" w:cs="Times New Roman"/>
          <w:sz w:val="16"/>
          <w:szCs w:val="16"/>
          <w:lang w:eastAsia="ru-RU"/>
        </w:rPr>
      </w:pPr>
      <w:r w:rsidRPr="00FD3CB1">
        <w:rPr>
          <w:rFonts w:ascii="Times New Roman" w:eastAsia="Times New Roman" w:hAnsi="Times New Roman" w:cs="Times New Roman"/>
          <w:sz w:val="16"/>
          <w:szCs w:val="16"/>
          <w:lang w:eastAsia="ru-RU"/>
        </w:rPr>
        <w:t>Первый заместитель</w:t>
      </w:r>
      <w:r>
        <w:rPr>
          <w:rFonts w:ascii="Times New Roman" w:eastAsia="Times New Roman" w:hAnsi="Times New Roman" w:cs="Times New Roman"/>
          <w:sz w:val="16"/>
          <w:szCs w:val="16"/>
          <w:lang w:eastAsia="ru-RU"/>
        </w:rPr>
        <w:t xml:space="preserve"> </w:t>
      </w:r>
      <w:r w:rsidRPr="00FD3CB1">
        <w:rPr>
          <w:rFonts w:ascii="Times New Roman" w:eastAsia="Times New Roman" w:hAnsi="Times New Roman" w:cs="Times New Roman"/>
          <w:sz w:val="16"/>
          <w:szCs w:val="16"/>
          <w:lang w:eastAsia="ru-RU"/>
        </w:rPr>
        <w:t xml:space="preserve">Главы Администрации         </w:t>
      </w:r>
      <w:r>
        <w:rPr>
          <w:rFonts w:ascii="Times New Roman" w:eastAsia="Times New Roman" w:hAnsi="Times New Roman" w:cs="Times New Roman"/>
          <w:sz w:val="16"/>
          <w:szCs w:val="16"/>
          <w:lang w:eastAsia="ru-RU"/>
        </w:rPr>
        <w:t xml:space="preserve">       </w:t>
      </w:r>
      <w:r w:rsidRPr="00FD3CB1">
        <w:rPr>
          <w:rFonts w:ascii="Times New Roman" w:eastAsia="Times New Roman" w:hAnsi="Times New Roman" w:cs="Times New Roman"/>
          <w:sz w:val="16"/>
          <w:szCs w:val="16"/>
          <w:lang w:eastAsia="ru-RU"/>
        </w:rPr>
        <w:t xml:space="preserve">   С.В. Федоров</w:t>
      </w:r>
    </w:p>
    <w:p w:rsidR="00FD3CB1" w:rsidRPr="00FD3CB1" w:rsidRDefault="00FD3CB1" w:rsidP="00FD3CB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bl>
      <w:tblPr>
        <w:tblW w:w="0" w:type="auto"/>
        <w:tblInd w:w="5148" w:type="dxa"/>
        <w:tblLook w:val="01E0" w:firstRow="1" w:lastRow="1" w:firstColumn="1" w:lastColumn="1" w:noHBand="0" w:noVBand="0"/>
      </w:tblPr>
      <w:tblGrid>
        <w:gridCol w:w="4346"/>
      </w:tblGrid>
      <w:tr w:rsidR="00FD3CB1" w:rsidRPr="00FD3CB1" w:rsidTr="00FD3CB1">
        <w:trPr>
          <w:trHeight w:val="272"/>
        </w:trPr>
        <w:tc>
          <w:tcPr>
            <w:tcW w:w="4346" w:type="dxa"/>
            <w:shd w:val="clear" w:color="auto" w:fill="auto"/>
          </w:tcPr>
          <w:p w:rsidR="00FD3CB1" w:rsidRDefault="00FD3CB1" w:rsidP="00FD3CB1">
            <w:pPr>
              <w:spacing w:after="0" w:line="240" w:lineRule="auto"/>
              <w:rPr>
                <w:rFonts w:ascii="Times New Roman" w:eastAsia="Times New Roman" w:hAnsi="Times New Roman" w:cs="Times New Roman"/>
                <w:sz w:val="12"/>
                <w:szCs w:val="12"/>
                <w:lang w:eastAsia="ru-RU"/>
              </w:rPr>
            </w:pPr>
            <w:r w:rsidRPr="00FD3CB1">
              <w:rPr>
                <w:rFonts w:ascii="Times New Roman" w:eastAsia="Times New Roman" w:hAnsi="Times New Roman" w:cs="Times New Roman"/>
                <w:sz w:val="12"/>
                <w:szCs w:val="12"/>
                <w:lang w:eastAsia="ru-RU"/>
              </w:rPr>
              <w:t>Приложение № 1</w:t>
            </w:r>
            <w:r>
              <w:rPr>
                <w:rFonts w:ascii="Times New Roman" w:eastAsia="Times New Roman" w:hAnsi="Times New Roman" w:cs="Times New Roman"/>
                <w:sz w:val="12"/>
                <w:szCs w:val="12"/>
                <w:lang w:eastAsia="ru-RU"/>
              </w:rPr>
              <w:t xml:space="preserve"> </w:t>
            </w:r>
            <w:r w:rsidRPr="00FD3CB1">
              <w:rPr>
                <w:rFonts w:ascii="Times New Roman" w:eastAsia="Times New Roman" w:hAnsi="Times New Roman" w:cs="Times New Roman"/>
                <w:sz w:val="12"/>
                <w:szCs w:val="12"/>
                <w:lang w:eastAsia="ru-RU"/>
              </w:rPr>
              <w:t xml:space="preserve">к постановлению Администрации Волотовского </w:t>
            </w:r>
          </w:p>
          <w:p w:rsidR="00FD3CB1" w:rsidRPr="00FD3CB1" w:rsidRDefault="00FD3CB1" w:rsidP="00FD3CB1">
            <w:pPr>
              <w:spacing w:after="0" w:line="240" w:lineRule="auto"/>
              <w:rPr>
                <w:rFonts w:ascii="Times New Roman" w:eastAsia="Times New Roman" w:hAnsi="Times New Roman" w:cs="Times New Roman"/>
                <w:sz w:val="12"/>
                <w:szCs w:val="12"/>
                <w:lang w:eastAsia="ru-RU"/>
              </w:rPr>
            </w:pPr>
            <w:r w:rsidRPr="00FD3CB1">
              <w:rPr>
                <w:rFonts w:ascii="Times New Roman" w:eastAsia="Times New Roman" w:hAnsi="Times New Roman" w:cs="Times New Roman"/>
                <w:sz w:val="12"/>
                <w:szCs w:val="12"/>
                <w:lang w:eastAsia="ru-RU"/>
              </w:rPr>
              <w:t>муниципального округа от 30.06.2022 № 417</w:t>
            </w:r>
            <w:r w:rsidRPr="00FD3CB1">
              <w:rPr>
                <w:rFonts w:ascii="Times New Roman" w:eastAsia="Times New Roman" w:hAnsi="Times New Roman" w:cs="Times New Roman"/>
                <w:sz w:val="16"/>
                <w:szCs w:val="16"/>
                <w:lang w:eastAsia="ru-RU"/>
              </w:rPr>
              <w:t xml:space="preserve"> </w:t>
            </w:r>
          </w:p>
        </w:tc>
      </w:tr>
    </w:tbl>
    <w:p w:rsidR="00FD3CB1" w:rsidRPr="00FD3CB1" w:rsidRDefault="00FD3CB1" w:rsidP="00FD3CB1">
      <w:pPr>
        <w:spacing w:after="0" w:line="240" w:lineRule="auto"/>
        <w:ind w:right="490"/>
        <w:rPr>
          <w:rFonts w:ascii="Times New Roman" w:eastAsia="Times New Roman" w:hAnsi="Times New Roman" w:cs="Times New Roman"/>
          <w:b/>
          <w:sz w:val="16"/>
          <w:szCs w:val="16"/>
          <w:lang w:eastAsia="ru-RU"/>
        </w:rPr>
      </w:pPr>
    </w:p>
    <w:p w:rsidR="00FD3CB1" w:rsidRPr="00FD3CB1" w:rsidRDefault="00FD3CB1" w:rsidP="00FD3CB1">
      <w:pPr>
        <w:spacing w:after="0" w:line="240" w:lineRule="auto"/>
        <w:ind w:left="408" w:right="490" w:firstLine="195"/>
        <w:jc w:val="center"/>
        <w:rPr>
          <w:rFonts w:ascii="Times New Roman" w:eastAsia="Times New Roman" w:hAnsi="Times New Roman" w:cs="Times New Roman"/>
          <w:b/>
          <w:sz w:val="16"/>
          <w:szCs w:val="16"/>
          <w:lang w:eastAsia="ru-RU"/>
        </w:rPr>
      </w:pPr>
      <w:r w:rsidRPr="00FD3CB1">
        <w:rPr>
          <w:rFonts w:ascii="Times New Roman" w:eastAsia="Times New Roman" w:hAnsi="Times New Roman" w:cs="Times New Roman"/>
          <w:b/>
          <w:sz w:val="16"/>
          <w:szCs w:val="16"/>
          <w:lang w:eastAsia="ru-RU"/>
        </w:rPr>
        <w:t xml:space="preserve">ПОЛОЖЕНИЕ </w:t>
      </w:r>
    </w:p>
    <w:p w:rsidR="00FD3CB1" w:rsidRPr="00FD3CB1" w:rsidRDefault="00FD3CB1" w:rsidP="00FD3CB1">
      <w:pPr>
        <w:spacing w:after="0" w:line="240" w:lineRule="auto"/>
        <w:ind w:left="408" w:right="424" w:firstLine="195"/>
        <w:jc w:val="center"/>
        <w:rPr>
          <w:rFonts w:ascii="Times New Roman" w:eastAsia="Times New Roman" w:hAnsi="Times New Roman" w:cs="Times New Roman"/>
          <w:b/>
          <w:sz w:val="16"/>
          <w:szCs w:val="16"/>
          <w:lang w:eastAsia="ru-RU"/>
        </w:rPr>
      </w:pPr>
      <w:r w:rsidRPr="00FD3CB1">
        <w:rPr>
          <w:rFonts w:ascii="Times New Roman" w:eastAsia="Times New Roman" w:hAnsi="Times New Roman" w:cs="Times New Roman"/>
          <w:b/>
          <w:sz w:val="16"/>
          <w:szCs w:val="16"/>
          <w:lang w:eastAsia="ru-RU"/>
        </w:rPr>
        <w:t>об Общественном совете по развитию физической культуры и спорта при Администрации Волотовского муниципального округа</w:t>
      </w:r>
    </w:p>
    <w:p w:rsidR="00FD3CB1" w:rsidRPr="00FD3CB1" w:rsidRDefault="00FD3CB1" w:rsidP="00FD3CB1">
      <w:pPr>
        <w:spacing w:after="0" w:line="240" w:lineRule="auto"/>
        <w:ind w:left="408" w:right="490" w:firstLine="195"/>
        <w:jc w:val="center"/>
        <w:rPr>
          <w:rFonts w:ascii="Times New Roman" w:eastAsia="Times New Roman" w:hAnsi="Times New Roman" w:cs="Times New Roman"/>
          <w:b/>
          <w:sz w:val="16"/>
          <w:szCs w:val="16"/>
          <w:lang w:eastAsia="ru-RU"/>
        </w:rPr>
      </w:pPr>
    </w:p>
    <w:p w:rsidR="00FD3CB1" w:rsidRPr="00FD3CB1" w:rsidRDefault="00FD3CB1" w:rsidP="00FD3CB1">
      <w:pPr>
        <w:spacing w:after="0" w:line="240" w:lineRule="auto"/>
        <w:ind w:right="2074" w:firstLine="284"/>
        <w:rPr>
          <w:rFonts w:ascii="Times New Roman" w:eastAsia="Times New Roman" w:hAnsi="Times New Roman" w:cs="Times New Roman"/>
          <w:b/>
          <w:sz w:val="16"/>
          <w:szCs w:val="16"/>
          <w:lang w:eastAsia="ru-RU"/>
        </w:rPr>
      </w:pPr>
      <w:r w:rsidRPr="00FD3CB1">
        <w:rPr>
          <w:rFonts w:ascii="Times New Roman" w:eastAsia="Times New Roman" w:hAnsi="Times New Roman" w:cs="Times New Roman"/>
          <w:b/>
          <w:sz w:val="16"/>
          <w:szCs w:val="16"/>
          <w:lang w:eastAsia="ru-RU"/>
        </w:rPr>
        <w:t>1. Общие положения</w:t>
      </w:r>
    </w:p>
    <w:p w:rsidR="00FD3CB1" w:rsidRPr="00FD3CB1" w:rsidRDefault="00FD3CB1" w:rsidP="00FD3CB1">
      <w:pPr>
        <w:spacing w:after="0" w:line="240" w:lineRule="auto"/>
        <w:ind w:right="91" w:firstLine="284"/>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1.1. </w:t>
      </w:r>
      <w:r w:rsidRPr="00FD3CB1">
        <w:rPr>
          <w:rFonts w:ascii="Times New Roman" w:eastAsia="Times New Roman" w:hAnsi="Times New Roman" w:cs="Times New Roman"/>
          <w:sz w:val="16"/>
          <w:szCs w:val="16"/>
          <w:lang w:eastAsia="ru-RU"/>
        </w:rPr>
        <w:t>Положение об Общественном совете по развитию физической культуры и спорта при Администрации Волотовского муниципального округа (далее - Положение) определяет основные цели, задачи, права, порядок формирования и порядок деятельности Общественного совета по развитию физической культуры и спорта Администрации Волотовского муниципального округа (далее — Общественный совет).</w:t>
      </w:r>
    </w:p>
    <w:p w:rsidR="00FD3CB1" w:rsidRPr="00FD3CB1" w:rsidRDefault="00FD3CB1" w:rsidP="00FD3CB1">
      <w:pPr>
        <w:spacing w:after="0" w:line="240" w:lineRule="auto"/>
        <w:ind w:left="5" w:right="91" w:firstLine="284"/>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1.2. </w:t>
      </w:r>
      <w:r w:rsidRPr="00FD3CB1">
        <w:rPr>
          <w:rFonts w:ascii="Times New Roman" w:eastAsia="Times New Roman" w:hAnsi="Times New Roman" w:cs="Times New Roman"/>
          <w:sz w:val="16"/>
          <w:szCs w:val="16"/>
          <w:lang w:eastAsia="ru-RU"/>
        </w:rPr>
        <w:t>Общественный совет является постоянно действующим совещательным органом при Администрации Волотовского муниципального округа, созданным в целях координации работы и взаимодействия органов местного самоуправления муниципального округа с физкультурно-спортивными, профсоюзными, общеобразовательными организациями, молодежными и иными организациями, а также общественными объединениями и заинтересованными лицами по вопросам развития физической культуры и спорта на территории Волотовского муниципального округа, а также изучения и реализации условий эффективного развития физической культуры и спорта, для поддержки значимых проектов в данной сфере, выработки предложений по актуальным вопросам муниципальной политики в сфере физической культуры и спорта, создания условий для занятий физической культурой и спортом.</w:t>
      </w:r>
    </w:p>
    <w:p w:rsidR="00FD3CB1" w:rsidRPr="00FD3CB1" w:rsidRDefault="00FD3CB1" w:rsidP="00FD3CB1">
      <w:pPr>
        <w:spacing w:after="0" w:line="240" w:lineRule="auto"/>
        <w:ind w:left="5" w:right="91" w:firstLine="284"/>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1.3. </w:t>
      </w:r>
      <w:r w:rsidRPr="00FD3CB1">
        <w:rPr>
          <w:rFonts w:ascii="Times New Roman" w:eastAsia="Times New Roman" w:hAnsi="Times New Roman" w:cs="Times New Roman"/>
          <w:sz w:val="16"/>
          <w:szCs w:val="16"/>
          <w:lang w:eastAsia="ru-RU"/>
        </w:rPr>
        <w:t>Общественный совет в своей деятельности руководствуется Конституцией Российской Федерации, нормативными правовыми актами Российской Федерации, законодательством Новгородской области, Уставом Волотовского муниципального округа и нормативными актами Администрации Волотовского муниципального округа, а также настоящим Положением.</w:t>
      </w:r>
    </w:p>
    <w:p w:rsidR="00FD3CB1" w:rsidRPr="00FD3CB1" w:rsidRDefault="00FD3CB1" w:rsidP="00FD3CB1">
      <w:pPr>
        <w:spacing w:after="0" w:line="240" w:lineRule="auto"/>
        <w:ind w:right="149" w:firstLine="284"/>
        <w:jc w:val="both"/>
        <w:rPr>
          <w:rFonts w:ascii="Times New Roman" w:eastAsia="Times New Roman" w:hAnsi="Times New Roman" w:cs="Times New Roman"/>
          <w:sz w:val="16"/>
          <w:szCs w:val="16"/>
          <w:lang w:eastAsia="ru-RU"/>
        </w:rPr>
      </w:pPr>
      <w:r w:rsidRPr="00FD3CB1">
        <w:rPr>
          <w:rFonts w:ascii="Times New Roman" w:eastAsia="Times New Roman" w:hAnsi="Times New Roman" w:cs="Times New Roman"/>
          <w:sz w:val="16"/>
          <w:szCs w:val="16"/>
          <w:lang w:eastAsia="ru-RU"/>
        </w:rPr>
        <w:t>1.4. Общественный совет осуществляет свою деятельность на основе принципов законности, уважения прав и свобод человека, коллегиальности, гласности и свободного обсуждения вопросов и строго в соответствии с действующим законодательством Российской Федерации.</w:t>
      </w:r>
    </w:p>
    <w:p w:rsidR="00FD3CB1" w:rsidRPr="00FD3CB1" w:rsidRDefault="00FD3CB1" w:rsidP="00FD3CB1">
      <w:pPr>
        <w:spacing w:after="0" w:line="240" w:lineRule="auto"/>
        <w:ind w:left="10" w:right="298" w:firstLine="284"/>
        <w:jc w:val="both"/>
        <w:rPr>
          <w:rFonts w:ascii="Times New Roman" w:eastAsia="Times New Roman" w:hAnsi="Times New Roman" w:cs="Times New Roman"/>
          <w:sz w:val="16"/>
          <w:szCs w:val="16"/>
          <w:lang w:eastAsia="ru-RU"/>
        </w:rPr>
      </w:pPr>
      <w:r w:rsidRPr="00FD3CB1">
        <w:rPr>
          <w:rFonts w:ascii="Times New Roman" w:eastAsia="Times New Roman" w:hAnsi="Times New Roman" w:cs="Times New Roman"/>
          <w:sz w:val="16"/>
          <w:szCs w:val="16"/>
          <w:lang w:eastAsia="ru-RU"/>
        </w:rPr>
        <w:t>1.5. Решения Общественного совета носят рекомендательный характер.</w:t>
      </w:r>
    </w:p>
    <w:p w:rsidR="00FD3CB1" w:rsidRPr="00FD3CB1" w:rsidRDefault="00FD3CB1" w:rsidP="00FD3CB1">
      <w:pPr>
        <w:spacing w:after="0" w:line="240" w:lineRule="auto"/>
        <w:ind w:right="1911" w:firstLine="294"/>
        <w:rPr>
          <w:rFonts w:ascii="Times New Roman" w:eastAsia="Times New Roman" w:hAnsi="Times New Roman" w:cs="Times New Roman"/>
          <w:b/>
          <w:sz w:val="16"/>
          <w:szCs w:val="16"/>
          <w:lang w:eastAsia="ru-RU"/>
        </w:rPr>
      </w:pPr>
      <w:r w:rsidRPr="00FD3CB1">
        <w:rPr>
          <w:rFonts w:ascii="Times New Roman" w:eastAsia="Times New Roman" w:hAnsi="Times New Roman" w:cs="Times New Roman"/>
          <w:b/>
          <w:sz w:val="16"/>
          <w:szCs w:val="16"/>
          <w:lang w:eastAsia="ru-RU"/>
        </w:rPr>
        <w:t>2. Цели и задачи Общественного совета</w:t>
      </w:r>
    </w:p>
    <w:p w:rsidR="00FD3CB1" w:rsidRPr="00FD3CB1" w:rsidRDefault="00FD3CB1" w:rsidP="00FD3CB1">
      <w:pPr>
        <w:spacing w:after="0" w:line="240" w:lineRule="auto"/>
        <w:ind w:right="14" w:firstLine="284"/>
        <w:jc w:val="both"/>
        <w:rPr>
          <w:rFonts w:ascii="Times New Roman" w:eastAsia="Times New Roman" w:hAnsi="Times New Roman" w:cs="Times New Roman"/>
          <w:sz w:val="16"/>
          <w:szCs w:val="16"/>
          <w:lang w:eastAsia="ru-RU"/>
        </w:rPr>
      </w:pPr>
      <w:r w:rsidRPr="00FD3CB1">
        <w:rPr>
          <w:rFonts w:ascii="Times New Roman" w:eastAsia="Times New Roman" w:hAnsi="Times New Roman" w:cs="Times New Roman"/>
          <w:sz w:val="16"/>
          <w:szCs w:val="16"/>
          <w:lang w:eastAsia="ru-RU"/>
        </w:rPr>
        <w:lastRenderedPageBreak/>
        <w:t>2.1. Цели деятельности Общественного совета:</w:t>
      </w:r>
    </w:p>
    <w:p w:rsidR="00FD3CB1" w:rsidRPr="00FD3CB1" w:rsidRDefault="00FD3CB1" w:rsidP="00FD3CB1">
      <w:pPr>
        <w:spacing w:after="0" w:line="240" w:lineRule="auto"/>
        <w:ind w:right="158" w:firstLine="284"/>
        <w:jc w:val="both"/>
        <w:rPr>
          <w:rFonts w:ascii="Times New Roman" w:eastAsia="Times New Roman" w:hAnsi="Times New Roman" w:cs="Times New Roman"/>
          <w:sz w:val="16"/>
          <w:szCs w:val="16"/>
          <w:lang w:eastAsia="ru-RU"/>
        </w:rPr>
      </w:pPr>
      <w:r w:rsidRPr="00FD3CB1">
        <w:rPr>
          <w:rFonts w:ascii="Times New Roman" w:eastAsia="Times New Roman" w:hAnsi="Times New Roman" w:cs="Times New Roman"/>
          <w:sz w:val="16"/>
          <w:szCs w:val="16"/>
          <w:lang w:eastAsia="ru-RU"/>
        </w:rPr>
        <w:t>2.1.1. Проведение независимой оценки качества работы муниципальных учреждений спорта и образования, оказывающих услуги населению в сфере физической культуры и спорта, образования (далее — муниципальные учреждения).</w:t>
      </w:r>
    </w:p>
    <w:p w:rsidR="00FD3CB1" w:rsidRPr="00FD3CB1" w:rsidRDefault="00FD3CB1" w:rsidP="00FD3CB1">
      <w:pPr>
        <w:spacing w:after="0" w:line="240" w:lineRule="auto"/>
        <w:ind w:right="173" w:firstLine="284"/>
        <w:jc w:val="both"/>
        <w:rPr>
          <w:rFonts w:ascii="Times New Roman" w:eastAsia="Times New Roman" w:hAnsi="Times New Roman" w:cs="Times New Roman"/>
          <w:sz w:val="16"/>
          <w:szCs w:val="16"/>
          <w:lang w:eastAsia="ru-RU"/>
        </w:rPr>
      </w:pPr>
      <w:r w:rsidRPr="00FD3CB1">
        <w:rPr>
          <w:rFonts w:ascii="Times New Roman" w:eastAsia="Times New Roman" w:hAnsi="Times New Roman" w:cs="Times New Roman"/>
          <w:noProof/>
          <w:sz w:val="16"/>
          <w:szCs w:val="16"/>
          <w:lang w:eastAsia="ru-RU"/>
        </w:rPr>
        <w:drawing>
          <wp:anchor distT="0" distB="0" distL="114300" distR="114300" simplePos="0" relativeHeight="251660288" behindDoc="0" locked="0" layoutInCell="1" allowOverlap="0">
            <wp:simplePos x="0" y="0"/>
            <wp:positionH relativeFrom="page">
              <wp:posOffset>636905</wp:posOffset>
            </wp:positionH>
            <wp:positionV relativeFrom="page">
              <wp:posOffset>9811385</wp:posOffset>
            </wp:positionV>
            <wp:extent cx="3175" cy="6350"/>
            <wp:effectExtent l="0" t="0" r="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75"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3CB1">
        <w:rPr>
          <w:rFonts w:ascii="Times New Roman" w:eastAsia="Times New Roman" w:hAnsi="Times New Roman" w:cs="Times New Roman"/>
          <w:sz w:val="16"/>
          <w:szCs w:val="16"/>
          <w:lang w:eastAsia="ru-RU"/>
        </w:rPr>
        <w:t>2.1.2. Привлечение общественности к решению вопросов в сфере физической культуры и спорта Волотовского муниципального округа путем выработки предложений, анализа общественного мнения по проблемным вопросам, взаимодействия с различными организациями, в том числе с муниципальными учреждениями, поддержания гражданских инициатив.</w:t>
      </w:r>
    </w:p>
    <w:p w:rsidR="00FD3CB1" w:rsidRPr="00FD3CB1" w:rsidRDefault="00FD3CB1" w:rsidP="00FD3CB1">
      <w:pPr>
        <w:spacing w:after="0" w:line="240" w:lineRule="auto"/>
        <w:ind w:right="14" w:firstLine="284"/>
        <w:jc w:val="both"/>
        <w:rPr>
          <w:rFonts w:ascii="Times New Roman" w:eastAsia="Times New Roman" w:hAnsi="Times New Roman" w:cs="Times New Roman"/>
          <w:sz w:val="16"/>
          <w:szCs w:val="16"/>
          <w:lang w:eastAsia="ru-RU"/>
        </w:rPr>
      </w:pPr>
      <w:r w:rsidRPr="00FD3CB1">
        <w:rPr>
          <w:rFonts w:ascii="Times New Roman" w:eastAsia="Times New Roman" w:hAnsi="Times New Roman" w:cs="Times New Roman"/>
          <w:sz w:val="16"/>
          <w:szCs w:val="16"/>
          <w:lang w:eastAsia="ru-RU"/>
        </w:rPr>
        <w:t>2.2. Основные задачи Общественного совета:</w:t>
      </w:r>
    </w:p>
    <w:p w:rsidR="00FD3CB1" w:rsidRPr="00FD3CB1" w:rsidRDefault="00FD3CB1" w:rsidP="00FD3CB1">
      <w:pPr>
        <w:spacing w:after="0" w:line="240" w:lineRule="auto"/>
        <w:ind w:right="178" w:firstLine="284"/>
        <w:jc w:val="both"/>
        <w:rPr>
          <w:rFonts w:ascii="Times New Roman" w:eastAsia="Times New Roman" w:hAnsi="Times New Roman" w:cs="Times New Roman"/>
          <w:sz w:val="16"/>
          <w:szCs w:val="16"/>
          <w:lang w:eastAsia="ru-RU"/>
        </w:rPr>
      </w:pPr>
      <w:r w:rsidRPr="00FD3CB1">
        <w:rPr>
          <w:rFonts w:ascii="Times New Roman" w:eastAsia="Times New Roman" w:hAnsi="Times New Roman" w:cs="Times New Roman"/>
          <w:sz w:val="16"/>
          <w:szCs w:val="16"/>
          <w:lang w:eastAsia="ru-RU"/>
        </w:rPr>
        <w:t>2.2.1. Содействие развитию физической культуры и массового спорта, проведению физкультурно-оздоровительных и спортивных мероприятий на территории Волотовского муниципального округа.</w:t>
      </w:r>
    </w:p>
    <w:p w:rsidR="00FD3CB1" w:rsidRPr="00FD3CB1" w:rsidRDefault="00FD3CB1" w:rsidP="00FD3CB1">
      <w:pPr>
        <w:spacing w:after="0" w:line="240" w:lineRule="auto"/>
        <w:ind w:right="182" w:firstLine="284"/>
        <w:jc w:val="both"/>
        <w:rPr>
          <w:rFonts w:ascii="Times New Roman" w:eastAsia="Times New Roman" w:hAnsi="Times New Roman" w:cs="Times New Roman"/>
          <w:sz w:val="16"/>
          <w:szCs w:val="16"/>
          <w:lang w:eastAsia="ru-RU"/>
        </w:rPr>
      </w:pPr>
      <w:r w:rsidRPr="00FD3CB1">
        <w:rPr>
          <w:rFonts w:ascii="Times New Roman" w:eastAsia="Times New Roman" w:hAnsi="Times New Roman" w:cs="Times New Roman"/>
          <w:sz w:val="16"/>
          <w:szCs w:val="16"/>
          <w:lang w:eastAsia="ru-RU"/>
        </w:rPr>
        <w:t>2.2.2. Рассмотрение социально значимых гражданских и управленческих инициатив в сфере физической культуры и спорта на территории Волотовского муниципального округа.</w:t>
      </w:r>
    </w:p>
    <w:p w:rsidR="00FD3CB1" w:rsidRPr="00FD3CB1" w:rsidRDefault="00FD3CB1" w:rsidP="00FD3CB1">
      <w:pPr>
        <w:spacing w:after="0" w:line="240" w:lineRule="auto"/>
        <w:ind w:right="182" w:firstLine="284"/>
        <w:jc w:val="both"/>
        <w:rPr>
          <w:rFonts w:ascii="Times New Roman" w:eastAsia="Times New Roman" w:hAnsi="Times New Roman" w:cs="Times New Roman"/>
          <w:sz w:val="16"/>
          <w:szCs w:val="16"/>
          <w:lang w:eastAsia="ru-RU"/>
        </w:rPr>
      </w:pPr>
      <w:r w:rsidRPr="00FD3CB1">
        <w:rPr>
          <w:rFonts w:ascii="Times New Roman" w:eastAsia="Times New Roman" w:hAnsi="Times New Roman" w:cs="Times New Roman"/>
          <w:sz w:val="16"/>
          <w:szCs w:val="16"/>
          <w:lang w:eastAsia="ru-RU"/>
        </w:rPr>
        <w:t xml:space="preserve">2.2.3. </w:t>
      </w:r>
      <w:proofErr w:type="gramStart"/>
      <w:r w:rsidRPr="00FD3CB1">
        <w:rPr>
          <w:rFonts w:ascii="Times New Roman" w:eastAsia="Times New Roman" w:hAnsi="Times New Roman" w:cs="Times New Roman"/>
          <w:sz w:val="16"/>
          <w:szCs w:val="16"/>
          <w:lang w:eastAsia="ru-RU"/>
        </w:rPr>
        <w:t>Организация и реализация мероприятий</w:t>
      </w:r>
      <w:proofErr w:type="gramEnd"/>
      <w:r w:rsidRPr="00FD3CB1">
        <w:rPr>
          <w:rFonts w:ascii="Times New Roman" w:eastAsia="Times New Roman" w:hAnsi="Times New Roman" w:cs="Times New Roman"/>
          <w:sz w:val="16"/>
          <w:szCs w:val="16"/>
          <w:lang w:eastAsia="ru-RU"/>
        </w:rPr>
        <w:t xml:space="preserve"> по оценке качества работы муниципальных учреждений с целью повышения эффективности их деятельности.</w:t>
      </w:r>
    </w:p>
    <w:p w:rsidR="00FD3CB1" w:rsidRPr="00FD3CB1" w:rsidRDefault="00FD3CB1" w:rsidP="00FD3CB1">
      <w:pPr>
        <w:spacing w:after="0" w:line="240" w:lineRule="auto"/>
        <w:ind w:right="192" w:firstLine="284"/>
        <w:jc w:val="both"/>
        <w:rPr>
          <w:rFonts w:ascii="Times New Roman" w:eastAsia="Times New Roman" w:hAnsi="Times New Roman" w:cs="Times New Roman"/>
          <w:sz w:val="16"/>
          <w:szCs w:val="16"/>
          <w:lang w:eastAsia="ru-RU"/>
        </w:rPr>
      </w:pPr>
      <w:r w:rsidRPr="00FD3CB1">
        <w:rPr>
          <w:rFonts w:ascii="Times New Roman" w:eastAsia="Times New Roman" w:hAnsi="Times New Roman" w:cs="Times New Roman"/>
          <w:sz w:val="16"/>
          <w:szCs w:val="16"/>
          <w:lang w:eastAsia="ru-RU"/>
        </w:rPr>
        <w:t xml:space="preserve">2.2.4. Выработка рекомендаций и предложений по улучшению качества работы муниципальных учреждений в сфере физической культуры и </w:t>
      </w:r>
      <w:proofErr w:type="gramStart"/>
      <w:r w:rsidRPr="00FD3CB1">
        <w:rPr>
          <w:rFonts w:ascii="Times New Roman" w:eastAsia="Times New Roman" w:hAnsi="Times New Roman" w:cs="Times New Roman"/>
          <w:sz w:val="16"/>
          <w:szCs w:val="16"/>
          <w:lang w:eastAsia="ru-RU"/>
        </w:rPr>
        <w:t>спорта</w:t>
      </w:r>
      <w:proofErr w:type="gramEnd"/>
      <w:r w:rsidRPr="00FD3CB1">
        <w:rPr>
          <w:rFonts w:ascii="Times New Roman" w:eastAsia="Times New Roman" w:hAnsi="Times New Roman" w:cs="Times New Roman"/>
          <w:sz w:val="16"/>
          <w:szCs w:val="16"/>
          <w:lang w:eastAsia="ru-RU"/>
        </w:rPr>
        <w:t xml:space="preserve"> и образования, создание и обеспечение условий развития спорта на территории Волотовского муниципального округа. </w:t>
      </w:r>
    </w:p>
    <w:p w:rsidR="00FD3CB1" w:rsidRPr="00FD3CB1" w:rsidRDefault="00FD3CB1" w:rsidP="00FD3CB1">
      <w:pPr>
        <w:spacing w:after="0" w:line="240" w:lineRule="auto"/>
        <w:ind w:right="14" w:firstLine="284"/>
        <w:jc w:val="both"/>
        <w:rPr>
          <w:rFonts w:ascii="Times New Roman" w:eastAsia="Times New Roman" w:hAnsi="Times New Roman" w:cs="Times New Roman"/>
          <w:sz w:val="16"/>
          <w:szCs w:val="16"/>
          <w:lang w:eastAsia="ru-RU"/>
        </w:rPr>
      </w:pPr>
      <w:r w:rsidRPr="00FD3CB1">
        <w:rPr>
          <w:rFonts w:ascii="Times New Roman" w:eastAsia="Times New Roman" w:hAnsi="Times New Roman" w:cs="Times New Roman"/>
          <w:sz w:val="16"/>
          <w:szCs w:val="16"/>
          <w:lang w:eastAsia="ru-RU"/>
        </w:rPr>
        <w:t>2.2.5. Участие в информировании граждан, общественных объединений и организаций о реализации мероприятий в сфере физической культуры и спорта на территории Волотовского муниципального округа.</w:t>
      </w:r>
    </w:p>
    <w:p w:rsidR="00FD3CB1" w:rsidRPr="00FD3CB1" w:rsidRDefault="00FD3CB1" w:rsidP="00FD3CB1">
      <w:pPr>
        <w:spacing w:after="0" w:line="240" w:lineRule="auto"/>
        <w:ind w:right="14" w:firstLine="284"/>
        <w:jc w:val="both"/>
        <w:rPr>
          <w:rFonts w:ascii="Times New Roman" w:eastAsia="Times New Roman" w:hAnsi="Times New Roman" w:cs="Times New Roman"/>
          <w:sz w:val="16"/>
          <w:szCs w:val="16"/>
          <w:lang w:eastAsia="ru-RU"/>
        </w:rPr>
      </w:pPr>
      <w:r w:rsidRPr="00FD3CB1">
        <w:rPr>
          <w:rFonts w:ascii="Times New Roman" w:eastAsia="Times New Roman" w:hAnsi="Times New Roman" w:cs="Times New Roman"/>
          <w:sz w:val="16"/>
          <w:szCs w:val="16"/>
          <w:lang w:eastAsia="ru-RU"/>
        </w:rPr>
        <w:t>2.2.6. Обсуждение проектов муниципальных правовых актов по вопросам физической культуры и спорта и подготовка соответствующих предложений.</w:t>
      </w:r>
    </w:p>
    <w:p w:rsidR="00FD3CB1" w:rsidRPr="00FD3CB1" w:rsidRDefault="00FD3CB1" w:rsidP="002D44A3">
      <w:pPr>
        <w:spacing w:after="0" w:line="240" w:lineRule="auto"/>
        <w:ind w:right="14" w:firstLine="284"/>
        <w:rPr>
          <w:rFonts w:ascii="Times New Roman" w:eastAsia="Times New Roman" w:hAnsi="Times New Roman" w:cs="Times New Roman"/>
          <w:b/>
          <w:sz w:val="16"/>
          <w:szCs w:val="16"/>
          <w:lang w:eastAsia="ru-RU"/>
        </w:rPr>
      </w:pPr>
      <w:r w:rsidRPr="00FD3CB1">
        <w:rPr>
          <w:rFonts w:ascii="Times New Roman" w:eastAsia="Times New Roman" w:hAnsi="Times New Roman" w:cs="Times New Roman"/>
          <w:b/>
          <w:sz w:val="16"/>
          <w:szCs w:val="16"/>
          <w:lang w:eastAsia="ru-RU"/>
        </w:rPr>
        <w:t>3. Функции и полномочия Общественного совета</w:t>
      </w:r>
    </w:p>
    <w:p w:rsidR="00FD3CB1" w:rsidRPr="00FD3CB1" w:rsidRDefault="00FD3CB1" w:rsidP="00FD3CB1">
      <w:pPr>
        <w:spacing w:after="0" w:line="240" w:lineRule="auto"/>
        <w:ind w:right="11" w:firstLine="284"/>
        <w:jc w:val="both"/>
        <w:rPr>
          <w:rFonts w:ascii="Times New Roman" w:eastAsia="Times New Roman" w:hAnsi="Times New Roman" w:cs="Times New Roman"/>
          <w:sz w:val="16"/>
          <w:szCs w:val="16"/>
          <w:lang w:eastAsia="ru-RU"/>
        </w:rPr>
      </w:pPr>
      <w:r w:rsidRPr="00FD3CB1">
        <w:rPr>
          <w:rFonts w:ascii="Times New Roman" w:eastAsia="Times New Roman" w:hAnsi="Times New Roman" w:cs="Times New Roman"/>
          <w:sz w:val="16"/>
          <w:szCs w:val="16"/>
          <w:lang w:eastAsia="ru-RU"/>
        </w:rPr>
        <w:t>3.1. Формирование стратегии развития физической культуры и спорта на территории Волотовского муниципального округа с учётом местных социально-экономических условий, культурно-исторических традиций, национальных особенностей и культурных потребностей личности и общества.</w:t>
      </w:r>
    </w:p>
    <w:p w:rsidR="00FD3CB1" w:rsidRPr="00FD3CB1" w:rsidRDefault="00FD3CB1" w:rsidP="00FD3CB1">
      <w:pPr>
        <w:spacing w:after="0" w:line="240" w:lineRule="auto"/>
        <w:ind w:right="11" w:firstLine="284"/>
        <w:jc w:val="both"/>
        <w:rPr>
          <w:rFonts w:ascii="Times New Roman" w:eastAsia="Times New Roman" w:hAnsi="Times New Roman" w:cs="Times New Roman"/>
          <w:sz w:val="16"/>
          <w:szCs w:val="16"/>
          <w:lang w:eastAsia="ru-RU"/>
        </w:rPr>
      </w:pPr>
      <w:r w:rsidRPr="00FD3CB1">
        <w:rPr>
          <w:rFonts w:ascii="Times New Roman" w:eastAsia="Times New Roman" w:hAnsi="Times New Roman" w:cs="Times New Roman"/>
          <w:sz w:val="16"/>
          <w:szCs w:val="16"/>
          <w:lang w:eastAsia="ru-RU"/>
        </w:rPr>
        <w:t>3.2. Рассмотрение проектов программ и планов развития физической культуры и спорта на территории Волотовского муниципального округа, проектов муниципальных правовых актов по вопросам физической культуры и спорта.</w:t>
      </w:r>
    </w:p>
    <w:p w:rsidR="00FD3CB1" w:rsidRPr="00FD3CB1" w:rsidRDefault="00FD3CB1" w:rsidP="00FD3CB1">
      <w:pPr>
        <w:spacing w:after="0" w:line="240" w:lineRule="auto"/>
        <w:ind w:right="11" w:firstLine="284"/>
        <w:jc w:val="both"/>
        <w:rPr>
          <w:rFonts w:ascii="Times New Roman" w:eastAsia="Times New Roman" w:hAnsi="Times New Roman" w:cs="Times New Roman"/>
          <w:sz w:val="16"/>
          <w:szCs w:val="16"/>
          <w:lang w:eastAsia="ru-RU"/>
        </w:rPr>
      </w:pPr>
      <w:r w:rsidRPr="00FD3CB1">
        <w:rPr>
          <w:rFonts w:ascii="Times New Roman" w:eastAsia="Times New Roman" w:hAnsi="Times New Roman" w:cs="Times New Roman"/>
          <w:sz w:val="16"/>
          <w:szCs w:val="16"/>
          <w:lang w:eastAsia="ru-RU"/>
        </w:rPr>
        <w:t>3.3. Содействие развитию физической культуры и спорта на территории Волотовского муниципального округа, повышению роли физической культуры и спорта в укреплении здоровья, трудовой активности населения, формированию здорового образа жизни и организации отдыха жителей муниципального округа.</w:t>
      </w:r>
    </w:p>
    <w:p w:rsidR="00FD3CB1" w:rsidRPr="00FD3CB1" w:rsidRDefault="00FD3CB1" w:rsidP="00FD3CB1">
      <w:pPr>
        <w:spacing w:after="0" w:line="240" w:lineRule="auto"/>
        <w:ind w:right="11" w:firstLine="284"/>
        <w:jc w:val="both"/>
        <w:rPr>
          <w:rFonts w:ascii="Times New Roman" w:eastAsia="Times New Roman" w:hAnsi="Times New Roman" w:cs="Times New Roman"/>
          <w:sz w:val="16"/>
          <w:szCs w:val="16"/>
          <w:lang w:eastAsia="ru-RU"/>
        </w:rPr>
      </w:pPr>
      <w:r w:rsidRPr="00FD3CB1">
        <w:rPr>
          <w:rFonts w:ascii="Times New Roman" w:eastAsia="Times New Roman" w:hAnsi="Times New Roman" w:cs="Times New Roman"/>
          <w:sz w:val="16"/>
          <w:szCs w:val="16"/>
          <w:lang w:eastAsia="ru-RU"/>
        </w:rPr>
        <w:t>3.4. Координация деятельности учреждений, предприятий различных форм собственности, общественных организаций для решения основных направлений развития физической культуры и спорта Волотовского муниципального округа.</w:t>
      </w:r>
    </w:p>
    <w:p w:rsidR="00FD3CB1" w:rsidRPr="00FD3CB1" w:rsidRDefault="00FD3CB1" w:rsidP="00FD3CB1">
      <w:pPr>
        <w:spacing w:after="0" w:line="240" w:lineRule="auto"/>
        <w:ind w:right="11" w:firstLine="284"/>
        <w:jc w:val="both"/>
        <w:rPr>
          <w:rFonts w:ascii="Times New Roman" w:eastAsia="Times New Roman" w:hAnsi="Times New Roman" w:cs="Times New Roman"/>
          <w:sz w:val="16"/>
          <w:szCs w:val="16"/>
          <w:lang w:eastAsia="ru-RU"/>
        </w:rPr>
      </w:pPr>
      <w:r w:rsidRPr="00FD3CB1">
        <w:rPr>
          <w:rFonts w:ascii="Times New Roman" w:eastAsia="Times New Roman" w:hAnsi="Times New Roman" w:cs="Times New Roman"/>
          <w:sz w:val="16"/>
          <w:szCs w:val="16"/>
          <w:lang w:eastAsia="ru-RU"/>
        </w:rPr>
        <w:t>3.5. Оказание необходимого содействия учреждениям физической культуры и спорта Волотовского муниципального округа, федерациям по видам спорта, клубам, другим общественным организациям и объединениям для решения основных направлений в развитии физической культуры и спорта.</w:t>
      </w:r>
    </w:p>
    <w:p w:rsidR="00FD3CB1" w:rsidRPr="00FD3CB1" w:rsidRDefault="00FD3CB1" w:rsidP="002D44A3">
      <w:pPr>
        <w:spacing w:after="0" w:line="240" w:lineRule="auto"/>
        <w:ind w:right="14" w:firstLine="284"/>
        <w:jc w:val="both"/>
        <w:rPr>
          <w:rFonts w:ascii="Times New Roman" w:eastAsia="Times New Roman" w:hAnsi="Times New Roman" w:cs="Times New Roman"/>
          <w:b/>
          <w:sz w:val="16"/>
          <w:szCs w:val="16"/>
          <w:lang w:eastAsia="ru-RU"/>
        </w:rPr>
      </w:pPr>
      <w:r w:rsidRPr="00FD3CB1">
        <w:rPr>
          <w:rFonts w:ascii="Times New Roman" w:eastAsia="Times New Roman" w:hAnsi="Times New Roman" w:cs="Times New Roman"/>
          <w:b/>
          <w:sz w:val="16"/>
          <w:szCs w:val="16"/>
          <w:lang w:eastAsia="ru-RU"/>
        </w:rPr>
        <w:t>4. Состав и порядок формирования Общественного совета</w:t>
      </w:r>
    </w:p>
    <w:p w:rsidR="00FD3CB1" w:rsidRPr="00FD3CB1" w:rsidRDefault="00FD3CB1" w:rsidP="00FD3CB1">
      <w:pPr>
        <w:spacing w:after="0" w:line="240" w:lineRule="auto"/>
        <w:ind w:right="11" w:firstLine="284"/>
        <w:jc w:val="both"/>
        <w:rPr>
          <w:rFonts w:ascii="Times New Roman" w:eastAsia="Times New Roman" w:hAnsi="Times New Roman" w:cs="Times New Roman"/>
          <w:sz w:val="16"/>
          <w:szCs w:val="16"/>
          <w:lang w:eastAsia="ru-RU"/>
        </w:rPr>
      </w:pPr>
      <w:r w:rsidRPr="00FD3CB1">
        <w:rPr>
          <w:rFonts w:ascii="Times New Roman" w:eastAsia="Times New Roman" w:hAnsi="Times New Roman" w:cs="Times New Roman"/>
          <w:sz w:val="16"/>
          <w:szCs w:val="16"/>
          <w:lang w:eastAsia="ru-RU"/>
        </w:rPr>
        <w:t>4.1. При формировании состава Общественного совета обеспечивается отсутствие конфликтов интересов.</w:t>
      </w:r>
    </w:p>
    <w:p w:rsidR="00FD3CB1" w:rsidRPr="00FD3CB1" w:rsidRDefault="00FD3CB1" w:rsidP="00FD3CB1">
      <w:pPr>
        <w:spacing w:after="0" w:line="240" w:lineRule="auto"/>
        <w:ind w:right="11" w:firstLine="284"/>
        <w:jc w:val="both"/>
        <w:rPr>
          <w:rFonts w:ascii="Times New Roman" w:eastAsia="Times New Roman" w:hAnsi="Times New Roman" w:cs="Times New Roman"/>
          <w:sz w:val="16"/>
          <w:szCs w:val="16"/>
          <w:lang w:eastAsia="ru-RU"/>
        </w:rPr>
      </w:pPr>
      <w:r w:rsidRPr="00FD3CB1">
        <w:rPr>
          <w:rFonts w:ascii="Times New Roman" w:eastAsia="Times New Roman" w:hAnsi="Times New Roman" w:cs="Times New Roman"/>
          <w:sz w:val="16"/>
          <w:szCs w:val="16"/>
          <w:lang w:eastAsia="ru-RU"/>
        </w:rPr>
        <w:t>4.2. Состав утверждается постановлением Администрации Волотовского муниципального круга.</w:t>
      </w:r>
    </w:p>
    <w:p w:rsidR="00FD3CB1" w:rsidRPr="00FD3CB1" w:rsidRDefault="00FD3CB1" w:rsidP="00FD3CB1">
      <w:pPr>
        <w:spacing w:after="0" w:line="240" w:lineRule="auto"/>
        <w:ind w:right="11" w:firstLine="284"/>
        <w:jc w:val="both"/>
        <w:rPr>
          <w:rFonts w:ascii="Times New Roman" w:eastAsia="Times New Roman" w:hAnsi="Times New Roman" w:cs="Times New Roman"/>
          <w:sz w:val="16"/>
          <w:szCs w:val="16"/>
          <w:lang w:eastAsia="ru-RU"/>
        </w:rPr>
      </w:pPr>
      <w:r w:rsidRPr="00FD3CB1">
        <w:rPr>
          <w:rFonts w:ascii="Times New Roman" w:eastAsia="Times New Roman" w:hAnsi="Times New Roman" w:cs="Times New Roman"/>
          <w:sz w:val="16"/>
          <w:szCs w:val="16"/>
          <w:lang w:eastAsia="ru-RU"/>
        </w:rPr>
        <w:t>4.3. В состав Общественного совета входят: председатель Общественного совета, заместитель председателя Общественного совета, секретарь Общественного совета, члены Общественного совета.</w:t>
      </w:r>
    </w:p>
    <w:p w:rsidR="00FD3CB1" w:rsidRPr="00FD3CB1" w:rsidRDefault="00FD3CB1" w:rsidP="00FD3CB1">
      <w:pPr>
        <w:spacing w:after="0" w:line="240" w:lineRule="auto"/>
        <w:ind w:right="11" w:firstLine="284"/>
        <w:jc w:val="both"/>
        <w:rPr>
          <w:rFonts w:ascii="Times New Roman" w:eastAsia="Times New Roman" w:hAnsi="Times New Roman" w:cs="Times New Roman"/>
          <w:sz w:val="16"/>
          <w:szCs w:val="16"/>
          <w:lang w:eastAsia="ru-RU"/>
        </w:rPr>
      </w:pPr>
      <w:r w:rsidRPr="00FD3CB1">
        <w:rPr>
          <w:rFonts w:ascii="Times New Roman" w:eastAsia="Times New Roman" w:hAnsi="Times New Roman" w:cs="Times New Roman"/>
          <w:sz w:val="16"/>
          <w:szCs w:val="16"/>
          <w:lang w:eastAsia="ru-RU"/>
        </w:rPr>
        <w:t>4.4. Председателем Общественного совета является Заместитель Главы Администрации Волотовского муниципального округа, курирующий вопросы социальной сферы.</w:t>
      </w:r>
    </w:p>
    <w:p w:rsidR="00FD3CB1" w:rsidRPr="00FD3CB1" w:rsidRDefault="00FD3CB1" w:rsidP="00FD3CB1">
      <w:pPr>
        <w:spacing w:after="0" w:line="240" w:lineRule="auto"/>
        <w:ind w:right="11" w:firstLine="284"/>
        <w:jc w:val="both"/>
        <w:rPr>
          <w:rFonts w:ascii="Times New Roman" w:eastAsia="Times New Roman" w:hAnsi="Times New Roman" w:cs="Times New Roman"/>
          <w:sz w:val="16"/>
          <w:szCs w:val="16"/>
          <w:lang w:eastAsia="ru-RU"/>
        </w:rPr>
      </w:pPr>
      <w:r w:rsidRPr="00FD3CB1">
        <w:rPr>
          <w:rFonts w:ascii="Times New Roman" w:eastAsia="Times New Roman" w:hAnsi="Times New Roman" w:cs="Times New Roman"/>
          <w:sz w:val="16"/>
          <w:szCs w:val="16"/>
          <w:lang w:eastAsia="ru-RU"/>
        </w:rPr>
        <w:t>Председатель Общественного совета:</w:t>
      </w:r>
    </w:p>
    <w:p w:rsidR="00FD3CB1" w:rsidRPr="00FD3CB1" w:rsidRDefault="00FD3CB1" w:rsidP="00FD3CB1">
      <w:pPr>
        <w:tabs>
          <w:tab w:val="left" w:pos="0"/>
        </w:tabs>
        <w:spacing w:after="0" w:line="240" w:lineRule="auto"/>
        <w:ind w:right="11" w:firstLine="284"/>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1) </w:t>
      </w:r>
      <w:r w:rsidRPr="00FD3CB1">
        <w:rPr>
          <w:rFonts w:ascii="Times New Roman" w:eastAsia="Times New Roman" w:hAnsi="Times New Roman" w:cs="Times New Roman"/>
          <w:sz w:val="16"/>
          <w:szCs w:val="16"/>
          <w:lang w:eastAsia="ru-RU"/>
        </w:rPr>
        <w:t>утверждает план работы Общественного совета на год;</w:t>
      </w:r>
    </w:p>
    <w:p w:rsidR="00FD3CB1" w:rsidRPr="00FD3CB1" w:rsidRDefault="00FD3CB1" w:rsidP="00FD3CB1">
      <w:pPr>
        <w:tabs>
          <w:tab w:val="left" w:pos="0"/>
        </w:tabs>
        <w:spacing w:after="0" w:line="240" w:lineRule="auto"/>
        <w:ind w:right="11" w:firstLine="284"/>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2) </w:t>
      </w:r>
      <w:r w:rsidRPr="00FD3CB1">
        <w:rPr>
          <w:rFonts w:ascii="Times New Roman" w:eastAsia="Times New Roman" w:hAnsi="Times New Roman" w:cs="Times New Roman"/>
          <w:sz w:val="16"/>
          <w:szCs w:val="16"/>
          <w:lang w:eastAsia="ru-RU"/>
        </w:rPr>
        <w:t>координирует работу членов Общественного совета на выполнение задач;</w:t>
      </w:r>
    </w:p>
    <w:p w:rsidR="00FD3CB1" w:rsidRPr="00FD3CB1" w:rsidRDefault="00FD3CB1" w:rsidP="00FD3CB1">
      <w:pPr>
        <w:tabs>
          <w:tab w:val="left" w:pos="0"/>
        </w:tabs>
        <w:spacing w:after="0" w:line="240" w:lineRule="auto"/>
        <w:ind w:right="11" w:firstLine="284"/>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3) </w:t>
      </w:r>
      <w:r w:rsidRPr="00FD3CB1">
        <w:rPr>
          <w:rFonts w:ascii="Times New Roman" w:eastAsia="Times New Roman" w:hAnsi="Times New Roman" w:cs="Times New Roman"/>
          <w:sz w:val="16"/>
          <w:szCs w:val="16"/>
          <w:lang w:eastAsia="ru-RU"/>
        </w:rPr>
        <w:t>утверждает повестку заседания Общественного совета;</w:t>
      </w:r>
    </w:p>
    <w:p w:rsidR="00FD3CB1" w:rsidRPr="00FD3CB1" w:rsidRDefault="00FD3CB1" w:rsidP="00FD3CB1">
      <w:pPr>
        <w:tabs>
          <w:tab w:val="left" w:pos="0"/>
        </w:tabs>
        <w:spacing w:after="0" w:line="240" w:lineRule="auto"/>
        <w:ind w:right="11" w:firstLine="284"/>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4) </w:t>
      </w:r>
      <w:r w:rsidRPr="00FD3CB1">
        <w:rPr>
          <w:rFonts w:ascii="Times New Roman" w:eastAsia="Times New Roman" w:hAnsi="Times New Roman" w:cs="Times New Roman"/>
          <w:sz w:val="16"/>
          <w:szCs w:val="16"/>
          <w:lang w:eastAsia="ru-RU"/>
        </w:rPr>
        <w:t>определяет порядок ведения заседания Общественного совета;</w:t>
      </w:r>
    </w:p>
    <w:p w:rsidR="00FD3CB1" w:rsidRPr="00FD3CB1" w:rsidRDefault="00FD3CB1" w:rsidP="00FD3CB1">
      <w:pPr>
        <w:tabs>
          <w:tab w:val="left" w:pos="0"/>
        </w:tabs>
        <w:spacing w:after="0" w:line="240" w:lineRule="auto"/>
        <w:ind w:right="11" w:firstLine="284"/>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5) </w:t>
      </w:r>
      <w:r w:rsidRPr="00FD3CB1">
        <w:rPr>
          <w:rFonts w:ascii="Times New Roman" w:eastAsia="Times New Roman" w:hAnsi="Times New Roman" w:cs="Times New Roman"/>
          <w:sz w:val="16"/>
          <w:szCs w:val="16"/>
          <w:lang w:eastAsia="ru-RU"/>
        </w:rPr>
        <w:t>подписывает протоколы заседаний Общественного совета;</w:t>
      </w:r>
    </w:p>
    <w:p w:rsidR="00FD3CB1" w:rsidRPr="00FD3CB1" w:rsidRDefault="00FD3CB1" w:rsidP="00FD3CB1">
      <w:pPr>
        <w:tabs>
          <w:tab w:val="left" w:pos="0"/>
        </w:tabs>
        <w:spacing w:after="0" w:line="240" w:lineRule="auto"/>
        <w:ind w:right="11" w:firstLine="284"/>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6) </w:t>
      </w:r>
      <w:r w:rsidRPr="00FD3CB1">
        <w:rPr>
          <w:rFonts w:ascii="Times New Roman" w:eastAsia="Times New Roman" w:hAnsi="Times New Roman" w:cs="Times New Roman"/>
          <w:sz w:val="16"/>
          <w:szCs w:val="16"/>
          <w:lang w:eastAsia="ru-RU"/>
        </w:rPr>
        <w:t>имеет право решающего голоса в случае равенства голосов членов</w:t>
      </w:r>
      <w:r>
        <w:rPr>
          <w:rFonts w:ascii="Times New Roman" w:eastAsia="Times New Roman" w:hAnsi="Times New Roman" w:cs="Times New Roman"/>
          <w:sz w:val="16"/>
          <w:szCs w:val="16"/>
          <w:lang w:eastAsia="ru-RU"/>
        </w:rPr>
        <w:t xml:space="preserve"> </w:t>
      </w:r>
      <w:r w:rsidRPr="00FD3CB1">
        <w:rPr>
          <w:rFonts w:ascii="Times New Roman" w:eastAsia="Times New Roman" w:hAnsi="Times New Roman" w:cs="Times New Roman"/>
          <w:sz w:val="16"/>
          <w:szCs w:val="16"/>
          <w:lang w:eastAsia="ru-RU"/>
        </w:rPr>
        <w:t>Общественного совета;</w:t>
      </w:r>
    </w:p>
    <w:p w:rsidR="00FD3CB1" w:rsidRPr="00FD3CB1" w:rsidRDefault="00FD3CB1" w:rsidP="00FD3CB1">
      <w:pPr>
        <w:tabs>
          <w:tab w:val="left" w:pos="0"/>
        </w:tabs>
        <w:spacing w:after="0" w:line="240" w:lineRule="auto"/>
        <w:ind w:right="11" w:firstLine="284"/>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7) </w:t>
      </w:r>
      <w:r w:rsidRPr="00FD3CB1">
        <w:rPr>
          <w:rFonts w:ascii="Times New Roman" w:eastAsia="Times New Roman" w:hAnsi="Times New Roman" w:cs="Times New Roman"/>
          <w:sz w:val="16"/>
          <w:szCs w:val="16"/>
          <w:lang w:eastAsia="ru-RU"/>
        </w:rPr>
        <w:t>осуществляет иные функции по управлению Общественным советом.</w:t>
      </w:r>
    </w:p>
    <w:p w:rsidR="00FD3CB1" w:rsidRPr="00FD3CB1" w:rsidRDefault="00FD3CB1" w:rsidP="00FD3CB1">
      <w:pPr>
        <w:tabs>
          <w:tab w:val="left" w:pos="0"/>
        </w:tabs>
        <w:spacing w:after="0" w:line="240" w:lineRule="auto"/>
        <w:ind w:right="11" w:firstLine="284"/>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4.5. </w:t>
      </w:r>
      <w:r w:rsidRPr="00FD3CB1">
        <w:rPr>
          <w:rFonts w:ascii="Times New Roman" w:eastAsia="Times New Roman" w:hAnsi="Times New Roman" w:cs="Times New Roman"/>
          <w:sz w:val="16"/>
          <w:szCs w:val="16"/>
          <w:lang w:eastAsia="ru-RU"/>
        </w:rPr>
        <w:t>Заместитель председателя Общественного совета выполняет по поручению председателя отдельные его функции, отвечает за выполнение планов и решений Общественного совета, замещает председателя Общественного совета в случае его отсутствия или невозможности осуществления им своих обязанностей, контролирует выполнение принятых на заседаниях Общественного совета решений.</w:t>
      </w:r>
    </w:p>
    <w:p w:rsidR="00FD3CB1" w:rsidRPr="00FD3CB1" w:rsidRDefault="00FD3CB1" w:rsidP="00FD3CB1">
      <w:pPr>
        <w:spacing w:after="0" w:line="240" w:lineRule="auto"/>
        <w:ind w:right="11" w:firstLine="284"/>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4.6. </w:t>
      </w:r>
      <w:r w:rsidRPr="00FD3CB1">
        <w:rPr>
          <w:rFonts w:ascii="Times New Roman" w:eastAsia="Times New Roman" w:hAnsi="Times New Roman" w:cs="Times New Roman"/>
          <w:sz w:val="16"/>
          <w:szCs w:val="16"/>
          <w:lang w:eastAsia="ru-RU"/>
        </w:rPr>
        <w:t>Секретарь Общественного совета:</w:t>
      </w:r>
    </w:p>
    <w:p w:rsidR="00FD3CB1" w:rsidRPr="00FD3CB1" w:rsidRDefault="00FD3CB1" w:rsidP="00FD3CB1">
      <w:pPr>
        <w:tabs>
          <w:tab w:val="left" w:pos="0"/>
        </w:tabs>
        <w:spacing w:after="0" w:line="240" w:lineRule="auto"/>
        <w:ind w:right="11" w:firstLine="284"/>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1) </w:t>
      </w:r>
      <w:r w:rsidRPr="00FD3CB1">
        <w:rPr>
          <w:rFonts w:ascii="Times New Roman" w:eastAsia="Times New Roman" w:hAnsi="Times New Roman" w:cs="Times New Roman"/>
          <w:sz w:val="16"/>
          <w:szCs w:val="16"/>
          <w:lang w:eastAsia="ru-RU"/>
        </w:rPr>
        <w:t>проводит текущую организационную работу;</w:t>
      </w:r>
    </w:p>
    <w:p w:rsidR="00FD3CB1" w:rsidRPr="00FD3CB1" w:rsidRDefault="00FD3CB1" w:rsidP="00FD3CB1">
      <w:pPr>
        <w:spacing w:after="0" w:line="240" w:lineRule="auto"/>
        <w:ind w:right="11" w:firstLine="284"/>
        <w:jc w:val="both"/>
        <w:rPr>
          <w:rFonts w:ascii="Times New Roman" w:hAnsi="Times New Roman" w:cs="Times New Roman"/>
          <w:sz w:val="16"/>
          <w:szCs w:val="16"/>
        </w:rPr>
      </w:pPr>
      <w:r w:rsidRPr="00FD3CB1">
        <w:rPr>
          <w:rFonts w:ascii="Times New Roman" w:hAnsi="Times New Roman" w:cs="Times New Roman"/>
          <w:sz w:val="16"/>
          <w:szCs w:val="16"/>
        </w:rPr>
        <w:t>2) отвечает за подготовку и проведение заседаний Общественного совета;</w:t>
      </w:r>
    </w:p>
    <w:p w:rsidR="00FD3CB1" w:rsidRPr="00FD3CB1" w:rsidRDefault="00FD3CB1" w:rsidP="00FD3CB1">
      <w:pPr>
        <w:tabs>
          <w:tab w:val="left" w:pos="1276"/>
        </w:tabs>
        <w:spacing w:after="0" w:line="240" w:lineRule="auto"/>
        <w:ind w:right="11" w:firstLine="284"/>
        <w:jc w:val="both"/>
        <w:rPr>
          <w:rFonts w:ascii="Times New Roman" w:hAnsi="Times New Roman" w:cs="Times New Roman"/>
          <w:sz w:val="16"/>
          <w:szCs w:val="16"/>
        </w:rPr>
      </w:pPr>
      <w:r w:rsidRPr="00FD3CB1">
        <w:rPr>
          <w:rFonts w:ascii="Times New Roman" w:hAnsi="Times New Roman" w:cs="Times New Roman"/>
          <w:sz w:val="16"/>
          <w:szCs w:val="16"/>
        </w:rPr>
        <w:t>3) ведет учет посещения заседаний членами Общественного совета, а также учет выполняемых ими поручений;</w:t>
      </w:r>
    </w:p>
    <w:p w:rsidR="00FD3CB1" w:rsidRPr="00FD3CB1" w:rsidRDefault="00FD3CB1" w:rsidP="00FD3CB1">
      <w:pPr>
        <w:tabs>
          <w:tab w:val="left" w:pos="1276"/>
        </w:tabs>
        <w:spacing w:after="0" w:line="240" w:lineRule="auto"/>
        <w:ind w:right="11" w:firstLine="284"/>
        <w:jc w:val="both"/>
        <w:rPr>
          <w:rFonts w:ascii="Times New Roman" w:hAnsi="Times New Roman" w:cs="Times New Roman"/>
          <w:sz w:val="16"/>
          <w:szCs w:val="16"/>
        </w:rPr>
      </w:pPr>
      <w:r w:rsidRPr="00FD3CB1">
        <w:rPr>
          <w:rFonts w:ascii="Times New Roman" w:hAnsi="Times New Roman" w:cs="Times New Roman"/>
          <w:sz w:val="16"/>
          <w:szCs w:val="16"/>
        </w:rPr>
        <w:t>4) подписывает протоколы заседаний Общественного совета, ведет документацию Общественного совета.</w:t>
      </w:r>
    </w:p>
    <w:p w:rsidR="00FD3CB1" w:rsidRPr="00FD3CB1" w:rsidRDefault="00E67A9A" w:rsidP="00E67A9A">
      <w:pPr>
        <w:tabs>
          <w:tab w:val="left" w:pos="0"/>
        </w:tabs>
        <w:spacing w:after="0" w:line="240" w:lineRule="auto"/>
        <w:ind w:right="11" w:firstLine="284"/>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4.7. </w:t>
      </w:r>
      <w:r w:rsidR="00FD3CB1" w:rsidRPr="00FD3CB1">
        <w:rPr>
          <w:rFonts w:ascii="Times New Roman" w:eastAsia="Times New Roman" w:hAnsi="Times New Roman" w:cs="Times New Roman"/>
          <w:sz w:val="16"/>
          <w:szCs w:val="16"/>
          <w:lang w:eastAsia="ru-RU"/>
        </w:rPr>
        <w:t>В состав Общественного совета входят по согласованию представители физкультурно-спортивных организаций, федераций по видам спорта, учебных заведений, ветеранских спортивных организаций, отраслевых (функциональных), территориальных органов Администрации муниципального округа, различных фондов, коммерческих и некоммерческих организаций, средств массовой информации, иные лица, заинтересованные в развитии физической культуры и спорта на территории Волотовского муниципального округа.</w:t>
      </w:r>
    </w:p>
    <w:p w:rsidR="00FD3CB1" w:rsidRPr="00FD3CB1" w:rsidRDefault="00E67A9A" w:rsidP="00E67A9A">
      <w:pPr>
        <w:tabs>
          <w:tab w:val="left" w:pos="0"/>
        </w:tabs>
        <w:spacing w:after="0" w:line="240" w:lineRule="auto"/>
        <w:ind w:right="11" w:firstLine="284"/>
        <w:contextualSpacing/>
        <w:jc w:val="both"/>
        <w:rPr>
          <w:rFonts w:ascii="Times New Roman" w:eastAsia="Andale Sans UI" w:hAnsi="Times New Roman" w:cs="Times New Roman"/>
          <w:kern w:val="1"/>
          <w:sz w:val="16"/>
          <w:szCs w:val="16"/>
        </w:rPr>
      </w:pPr>
      <w:r>
        <w:rPr>
          <w:rFonts w:ascii="Times New Roman" w:eastAsia="Andale Sans UI" w:hAnsi="Times New Roman" w:cs="Times New Roman"/>
          <w:kern w:val="1"/>
          <w:sz w:val="16"/>
          <w:szCs w:val="16"/>
        </w:rPr>
        <w:t>4.8.</w:t>
      </w:r>
      <w:r w:rsidR="00FD3CB1" w:rsidRPr="00FD3CB1">
        <w:rPr>
          <w:rFonts w:ascii="Times New Roman" w:eastAsia="Andale Sans UI" w:hAnsi="Times New Roman" w:cs="Times New Roman"/>
          <w:kern w:val="1"/>
          <w:sz w:val="16"/>
          <w:szCs w:val="16"/>
        </w:rPr>
        <w:t xml:space="preserve"> В зависимости от содержания рассматриваемого вопроса Общественный совет может привлекать к участию в заседаниях лиц, не входящих в её состав.</w:t>
      </w:r>
    </w:p>
    <w:p w:rsidR="00FD3CB1" w:rsidRPr="00FD3CB1" w:rsidRDefault="00E67A9A" w:rsidP="00E67A9A">
      <w:pPr>
        <w:tabs>
          <w:tab w:val="left" w:pos="1134"/>
        </w:tabs>
        <w:spacing w:after="0" w:line="240" w:lineRule="auto"/>
        <w:ind w:right="11" w:firstLine="284"/>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4.9.</w:t>
      </w:r>
      <w:r w:rsidR="00FD3CB1" w:rsidRPr="00FD3CB1">
        <w:rPr>
          <w:rFonts w:ascii="Times New Roman" w:eastAsia="Times New Roman" w:hAnsi="Times New Roman" w:cs="Times New Roman"/>
          <w:sz w:val="16"/>
          <w:szCs w:val="16"/>
          <w:lang w:eastAsia="ru-RU"/>
        </w:rPr>
        <w:t xml:space="preserve"> Член Общественного совета может быть исключен из состава Общественного совета по решению Общественного совета.</w:t>
      </w:r>
    </w:p>
    <w:p w:rsidR="00FD3CB1" w:rsidRPr="00FD3CB1" w:rsidRDefault="00E67A9A" w:rsidP="00E67A9A">
      <w:pPr>
        <w:tabs>
          <w:tab w:val="left" w:pos="1276"/>
        </w:tabs>
        <w:spacing w:after="0" w:line="240" w:lineRule="auto"/>
        <w:ind w:right="11" w:firstLine="284"/>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4.10.</w:t>
      </w:r>
      <w:r w:rsidR="00FD3CB1" w:rsidRPr="00FD3CB1">
        <w:rPr>
          <w:rFonts w:ascii="Times New Roman" w:eastAsia="Times New Roman" w:hAnsi="Times New Roman" w:cs="Times New Roman"/>
          <w:sz w:val="16"/>
          <w:szCs w:val="16"/>
          <w:lang w:eastAsia="ru-RU"/>
        </w:rPr>
        <w:t xml:space="preserve"> Члены Общественного совета принимают участие в работе Общественного совета на общественных началах.</w:t>
      </w:r>
    </w:p>
    <w:p w:rsidR="00FD3CB1" w:rsidRPr="00FD3CB1" w:rsidRDefault="00E67A9A" w:rsidP="00E67A9A">
      <w:pPr>
        <w:tabs>
          <w:tab w:val="left" w:pos="1276"/>
        </w:tabs>
        <w:spacing w:after="0" w:line="240" w:lineRule="auto"/>
        <w:ind w:right="11" w:firstLine="284"/>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4.11.</w:t>
      </w:r>
      <w:r w:rsidR="00FD3CB1" w:rsidRPr="00FD3CB1">
        <w:rPr>
          <w:rFonts w:ascii="Times New Roman" w:eastAsia="Times New Roman" w:hAnsi="Times New Roman" w:cs="Times New Roman"/>
          <w:sz w:val="16"/>
          <w:szCs w:val="16"/>
          <w:lang w:eastAsia="ru-RU"/>
        </w:rPr>
        <w:t xml:space="preserve"> Члены Общественного совета лично участвуют в заседаниях Общественного совета. Делегирование полномочий члена Общественного совета другому лицу не допускается.</w:t>
      </w:r>
    </w:p>
    <w:p w:rsidR="00FD3CB1" w:rsidRPr="00FD3CB1" w:rsidRDefault="00FD3CB1" w:rsidP="002D44A3">
      <w:pPr>
        <w:spacing w:after="0" w:line="240" w:lineRule="auto"/>
        <w:ind w:right="14" w:firstLine="284"/>
        <w:jc w:val="both"/>
        <w:rPr>
          <w:rFonts w:ascii="Times New Roman" w:eastAsia="Times New Roman" w:hAnsi="Times New Roman" w:cs="Times New Roman"/>
          <w:b/>
          <w:sz w:val="16"/>
          <w:szCs w:val="16"/>
          <w:lang w:eastAsia="ru-RU"/>
        </w:rPr>
      </w:pPr>
      <w:r w:rsidRPr="00FD3CB1">
        <w:rPr>
          <w:rFonts w:ascii="Times New Roman" w:eastAsia="Times New Roman" w:hAnsi="Times New Roman" w:cs="Times New Roman"/>
          <w:b/>
          <w:sz w:val="16"/>
          <w:szCs w:val="16"/>
          <w:lang w:eastAsia="ru-RU"/>
        </w:rPr>
        <w:t>5. Права и обязанности Общественного совета</w:t>
      </w:r>
    </w:p>
    <w:p w:rsidR="00FD3CB1" w:rsidRPr="00FD3CB1" w:rsidRDefault="00FD3CB1" w:rsidP="00E67A9A">
      <w:pPr>
        <w:spacing w:after="0" w:line="240" w:lineRule="auto"/>
        <w:ind w:right="11" w:firstLine="284"/>
        <w:jc w:val="both"/>
        <w:rPr>
          <w:rFonts w:ascii="Times New Roman" w:eastAsia="Times New Roman" w:hAnsi="Times New Roman" w:cs="Times New Roman"/>
          <w:sz w:val="16"/>
          <w:szCs w:val="16"/>
          <w:lang w:eastAsia="ru-RU"/>
        </w:rPr>
      </w:pPr>
      <w:r w:rsidRPr="00FD3CB1">
        <w:rPr>
          <w:rFonts w:ascii="Times New Roman" w:eastAsia="Times New Roman" w:hAnsi="Times New Roman" w:cs="Times New Roman"/>
          <w:sz w:val="16"/>
          <w:szCs w:val="16"/>
          <w:lang w:eastAsia="ru-RU"/>
        </w:rPr>
        <w:t>5.1. Общественный совет имеет право:</w:t>
      </w:r>
    </w:p>
    <w:p w:rsidR="00FD3CB1" w:rsidRPr="00FD3CB1" w:rsidRDefault="00FD3CB1" w:rsidP="00FD3CB1">
      <w:pPr>
        <w:spacing w:after="0" w:line="240" w:lineRule="auto"/>
        <w:ind w:right="11" w:firstLine="284"/>
        <w:jc w:val="both"/>
        <w:rPr>
          <w:rFonts w:ascii="Times New Roman" w:eastAsia="Times New Roman" w:hAnsi="Times New Roman" w:cs="Times New Roman"/>
          <w:sz w:val="16"/>
          <w:szCs w:val="16"/>
          <w:lang w:eastAsia="ru-RU"/>
        </w:rPr>
      </w:pPr>
      <w:r w:rsidRPr="00FD3CB1">
        <w:rPr>
          <w:rFonts w:ascii="Times New Roman" w:eastAsia="Times New Roman" w:hAnsi="Times New Roman" w:cs="Times New Roman"/>
          <w:sz w:val="16"/>
          <w:szCs w:val="16"/>
          <w:lang w:eastAsia="ru-RU"/>
        </w:rPr>
        <w:t>5.1.1. Запрашивать и получать в установленном порядке от органов местного самоуправления Волотовского муниципального округа, муниципальных учреждений и предприятий, их должностных лиц материалы и информацию по вопросам, относящимся к полномочиям Общественного совета.</w:t>
      </w:r>
    </w:p>
    <w:p w:rsidR="00FD3CB1" w:rsidRPr="00FD3CB1" w:rsidRDefault="00FD3CB1" w:rsidP="00FD3CB1">
      <w:pPr>
        <w:spacing w:after="0" w:line="240" w:lineRule="auto"/>
        <w:ind w:right="11" w:firstLine="284"/>
        <w:jc w:val="both"/>
        <w:rPr>
          <w:rFonts w:ascii="Times New Roman" w:eastAsia="Times New Roman" w:hAnsi="Times New Roman" w:cs="Times New Roman"/>
          <w:sz w:val="16"/>
          <w:szCs w:val="16"/>
          <w:lang w:eastAsia="ru-RU"/>
        </w:rPr>
      </w:pPr>
      <w:r w:rsidRPr="00FD3CB1">
        <w:rPr>
          <w:rFonts w:ascii="Times New Roman" w:eastAsia="Times New Roman" w:hAnsi="Times New Roman" w:cs="Times New Roman"/>
          <w:sz w:val="16"/>
          <w:szCs w:val="16"/>
          <w:lang w:eastAsia="ru-RU"/>
        </w:rPr>
        <w:t>5.1.2. Приглашать на свои заседания должностных лиц Администрации Волотовского муниципального округа, муниципальных учреждений и предприятий, представителей общественных объединений.</w:t>
      </w:r>
    </w:p>
    <w:p w:rsidR="00FD3CB1" w:rsidRPr="00FD3CB1" w:rsidRDefault="00FD3CB1" w:rsidP="00472908">
      <w:pPr>
        <w:tabs>
          <w:tab w:val="left" w:pos="1276"/>
        </w:tabs>
        <w:spacing w:after="0" w:line="240" w:lineRule="auto"/>
        <w:ind w:left="43" w:right="11" w:firstLine="241"/>
        <w:jc w:val="both"/>
        <w:rPr>
          <w:rFonts w:ascii="Times New Roman" w:eastAsia="Times New Roman" w:hAnsi="Times New Roman" w:cs="Times New Roman"/>
          <w:sz w:val="16"/>
          <w:szCs w:val="16"/>
          <w:lang w:eastAsia="ru-RU"/>
        </w:rPr>
      </w:pPr>
      <w:r w:rsidRPr="00FD3CB1">
        <w:rPr>
          <w:rFonts w:ascii="Times New Roman" w:eastAsia="Times New Roman" w:hAnsi="Times New Roman" w:cs="Times New Roman"/>
          <w:sz w:val="16"/>
          <w:szCs w:val="16"/>
          <w:lang w:eastAsia="ru-RU"/>
        </w:rPr>
        <w:t>5.1.3. Привлекать к работе Общественного совета руководителей предприятий, специалистов, независимых экспертов, представителей общественных организаций по согласованию с ними.</w:t>
      </w:r>
    </w:p>
    <w:p w:rsidR="00FD3CB1" w:rsidRPr="00FD3CB1" w:rsidRDefault="00FD3CB1" w:rsidP="00472908">
      <w:pPr>
        <w:spacing w:after="0" w:line="240" w:lineRule="auto"/>
        <w:ind w:left="48" w:right="11" w:firstLine="241"/>
        <w:jc w:val="both"/>
        <w:rPr>
          <w:rFonts w:ascii="Times New Roman" w:eastAsia="Times New Roman" w:hAnsi="Times New Roman" w:cs="Times New Roman"/>
          <w:sz w:val="16"/>
          <w:szCs w:val="16"/>
          <w:lang w:eastAsia="ru-RU"/>
        </w:rPr>
      </w:pPr>
      <w:r w:rsidRPr="00FD3CB1">
        <w:rPr>
          <w:rFonts w:ascii="Times New Roman" w:eastAsia="Times New Roman" w:hAnsi="Times New Roman" w:cs="Times New Roman"/>
          <w:sz w:val="16"/>
          <w:szCs w:val="16"/>
          <w:lang w:eastAsia="ru-RU"/>
        </w:rPr>
        <w:t>5.1.4. Создавать рабочие группы для оперативной и качественной подготовки выносимых на рассмотрение Общественного совета материалов.</w:t>
      </w:r>
    </w:p>
    <w:p w:rsidR="00FD3CB1" w:rsidRPr="00FD3CB1" w:rsidRDefault="00FD3CB1" w:rsidP="00472908">
      <w:pPr>
        <w:spacing w:after="0" w:line="240" w:lineRule="auto"/>
        <w:ind w:left="43" w:right="11" w:firstLine="241"/>
        <w:rPr>
          <w:rFonts w:ascii="Times New Roman" w:eastAsia="Times New Roman" w:hAnsi="Times New Roman" w:cs="Times New Roman"/>
          <w:sz w:val="16"/>
          <w:szCs w:val="16"/>
          <w:lang w:eastAsia="ru-RU"/>
        </w:rPr>
      </w:pPr>
      <w:r w:rsidRPr="00FD3CB1">
        <w:rPr>
          <w:rFonts w:ascii="Times New Roman" w:eastAsia="Times New Roman" w:hAnsi="Times New Roman" w:cs="Times New Roman"/>
          <w:sz w:val="16"/>
          <w:szCs w:val="16"/>
          <w:lang w:eastAsia="ru-RU"/>
        </w:rPr>
        <w:t>5.1.5. Размещать материалы о своей работе в средствах массовой информации.</w:t>
      </w:r>
    </w:p>
    <w:p w:rsidR="00FD3CB1" w:rsidRPr="00FD3CB1" w:rsidRDefault="00FD3CB1" w:rsidP="00FD3CB1">
      <w:pPr>
        <w:numPr>
          <w:ilvl w:val="1"/>
          <w:numId w:val="38"/>
        </w:numPr>
        <w:spacing w:after="0" w:line="240" w:lineRule="auto"/>
        <w:ind w:left="0" w:right="11" w:firstLine="284"/>
        <w:contextualSpacing/>
        <w:rPr>
          <w:rFonts w:ascii="Times New Roman" w:eastAsia="Andale Sans UI" w:hAnsi="Times New Roman" w:cs="Times New Roman"/>
          <w:kern w:val="1"/>
          <w:sz w:val="16"/>
          <w:szCs w:val="16"/>
        </w:rPr>
      </w:pPr>
      <w:r w:rsidRPr="00FD3CB1">
        <w:rPr>
          <w:rFonts w:ascii="Times New Roman" w:eastAsia="Andale Sans UI" w:hAnsi="Times New Roman" w:cs="Times New Roman"/>
          <w:kern w:val="1"/>
          <w:sz w:val="16"/>
          <w:szCs w:val="16"/>
        </w:rPr>
        <w:t>Общественный совет обязан:</w:t>
      </w:r>
    </w:p>
    <w:p w:rsidR="00FD3CB1" w:rsidRPr="00FD3CB1" w:rsidRDefault="00FD3CB1" w:rsidP="00FD3CB1">
      <w:pPr>
        <w:spacing w:after="0" w:line="240" w:lineRule="auto"/>
        <w:ind w:right="11" w:firstLine="284"/>
        <w:jc w:val="both"/>
        <w:rPr>
          <w:rFonts w:ascii="Times New Roman" w:eastAsia="Times New Roman" w:hAnsi="Times New Roman" w:cs="Times New Roman"/>
          <w:sz w:val="16"/>
          <w:szCs w:val="16"/>
          <w:lang w:eastAsia="ru-RU"/>
        </w:rPr>
      </w:pPr>
      <w:r w:rsidRPr="00FD3CB1">
        <w:rPr>
          <w:rFonts w:ascii="Times New Roman" w:eastAsia="Times New Roman" w:hAnsi="Times New Roman" w:cs="Times New Roman"/>
          <w:sz w:val="16"/>
          <w:szCs w:val="16"/>
          <w:lang w:eastAsia="ru-RU"/>
        </w:rPr>
        <w:t>5.2.1. Руководствоваться принципом невмешательства в оперативную деятельность органов местного самоуправления Волотовского муниципального округа, муниципальных учреждений и предприятий.</w:t>
      </w:r>
    </w:p>
    <w:p w:rsidR="00FD3CB1" w:rsidRPr="00472908" w:rsidRDefault="00FD3CB1" w:rsidP="00472908">
      <w:pPr>
        <w:pStyle w:val="af7"/>
        <w:numPr>
          <w:ilvl w:val="2"/>
          <w:numId w:val="41"/>
        </w:numPr>
        <w:tabs>
          <w:tab w:val="left" w:pos="1276"/>
        </w:tabs>
        <w:ind w:right="11"/>
        <w:contextualSpacing/>
        <w:jc w:val="both"/>
        <w:rPr>
          <w:rFonts w:eastAsia="Andale Sans UI"/>
          <w:kern w:val="1"/>
          <w:sz w:val="16"/>
          <w:szCs w:val="16"/>
        </w:rPr>
      </w:pPr>
      <w:r w:rsidRPr="00472908">
        <w:rPr>
          <w:rFonts w:eastAsia="Andale Sans UI"/>
          <w:kern w:val="1"/>
          <w:sz w:val="16"/>
          <w:szCs w:val="16"/>
        </w:rPr>
        <w:t>Рассматривать жалобы и обращения граждан по вопросам, относящимся к полномочиям Общественного совета.</w:t>
      </w:r>
    </w:p>
    <w:p w:rsidR="00FD3CB1" w:rsidRPr="00FD3CB1" w:rsidRDefault="00472908" w:rsidP="00472908">
      <w:pPr>
        <w:tabs>
          <w:tab w:val="left" w:pos="1276"/>
        </w:tabs>
        <w:spacing w:after="0" w:line="240" w:lineRule="auto"/>
        <w:ind w:left="284" w:right="11"/>
        <w:contextualSpacing/>
        <w:jc w:val="both"/>
        <w:rPr>
          <w:rFonts w:ascii="Times New Roman" w:eastAsia="Andale Sans UI" w:hAnsi="Times New Roman" w:cs="Times New Roman"/>
          <w:kern w:val="1"/>
          <w:sz w:val="16"/>
          <w:szCs w:val="16"/>
        </w:rPr>
      </w:pPr>
      <w:r>
        <w:rPr>
          <w:rFonts w:ascii="Times New Roman" w:eastAsia="Andale Sans UI" w:hAnsi="Times New Roman" w:cs="Times New Roman"/>
          <w:kern w:val="1"/>
          <w:sz w:val="16"/>
          <w:szCs w:val="16"/>
        </w:rPr>
        <w:t xml:space="preserve">5.2.3. </w:t>
      </w:r>
      <w:r w:rsidR="00FD3CB1" w:rsidRPr="00FD3CB1">
        <w:rPr>
          <w:rFonts w:ascii="Times New Roman" w:eastAsia="Andale Sans UI" w:hAnsi="Times New Roman" w:cs="Times New Roman"/>
          <w:kern w:val="1"/>
          <w:sz w:val="16"/>
          <w:szCs w:val="16"/>
        </w:rPr>
        <w:t>Отстаивать интересы граждан при принятии решений по общественно значимым вопросам.</w:t>
      </w:r>
    </w:p>
    <w:p w:rsidR="00FD3CB1" w:rsidRPr="00FD3CB1" w:rsidRDefault="00FD3CB1" w:rsidP="002D44A3">
      <w:pPr>
        <w:spacing w:after="0" w:line="240" w:lineRule="auto"/>
        <w:ind w:right="1700" w:firstLine="284"/>
        <w:rPr>
          <w:rFonts w:ascii="Times New Roman" w:eastAsia="Times New Roman" w:hAnsi="Times New Roman" w:cs="Times New Roman"/>
          <w:b/>
          <w:sz w:val="16"/>
          <w:szCs w:val="16"/>
          <w:lang w:eastAsia="ru-RU"/>
        </w:rPr>
      </w:pPr>
      <w:r w:rsidRPr="00FD3CB1">
        <w:rPr>
          <w:rFonts w:ascii="Times New Roman" w:eastAsia="Times New Roman" w:hAnsi="Times New Roman" w:cs="Times New Roman"/>
          <w:b/>
          <w:sz w:val="16"/>
          <w:szCs w:val="16"/>
          <w:lang w:eastAsia="ru-RU"/>
        </w:rPr>
        <w:t>6. Порядок работы Общественного совета</w:t>
      </w:r>
    </w:p>
    <w:p w:rsidR="00FD3CB1" w:rsidRPr="00FD3CB1" w:rsidRDefault="00472908" w:rsidP="002D44A3">
      <w:pPr>
        <w:tabs>
          <w:tab w:val="left" w:pos="0"/>
        </w:tabs>
        <w:spacing w:after="0" w:line="240" w:lineRule="auto"/>
        <w:ind w:right="11"/>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6.1.</w:t>
      </w:r>
      <w:r w:rsidR="00FD3CB1" w:rsidRPr="00FD3CB1">
        <w:rPr>
          <w:rFonts w:ascii="Times New Roman" w:eastAsia="Times New Roman" w:hAnsi="Times New Roman" w:cs="Times New Roman"/>
          <w:sz w:val="16"/>
          <w:szCs w:val="16"/>
          <w:lang w:eastAsia="ru-RU"/>
        </w:rPr>
        <w:t xml:space="preserve"> Общественный совет осуществляет свою деятельность в соответствии с планом работы на очередной календарный год, утвержденным председателем Общественного совета.</w:t>
      </w:r>
    </w:p>
    <w:p w:rsidR="00FD3CB1" w:rsidRPr="00FD3CB1" w:rsidRDefault="00472908" w:rsidP="00472908">
      <w:pPr>
        <w:tabs>
          <w:tab w:val="left" w:pos="993"/>
        </w:tabs>
        <w:spacing w:after="0" w:line="240" w:lineRule="auto"/>
        <w:ind w:right="11" w:firstLine="284"/>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6.2.</w:t>
      </w:r>
      <w:r w:rsidR="00FD3CB1" w:rsidRPr="00FD3CB1">
        <w:rPr>
          <w:rFonts w:ascii="Times New Roman" w:eastAsia="Times New Roman" w:hAnsi="Times New Roman" w:cs="Times New Roman"/>
          <w:sz w:val="16"/>
          <w:szCs w:val="16"/>
          <w:lang w:eastAsia="ru-RU"/>
        </w:rPr>
        <w:t xml:space="preserve"> Основной формой деятельности Общественного совета является заседание Общественного совета.</w:t>
      </w:r>
    </w:p>
    <w:p w:rsidR="00FD3CB1" w:rsidRPr="00FD3CB1" w:rsidRDefault="00472908" w:rsidP="00472908">
      <w:pPr>
        <w:tabs>
          <w:tab w:val="left" w:pos="993"/>
        </w:tabs>
        <w:spacing w:after="0" w:line="240" w:lineRule="auto"/>
        <w:ind w:right="11" w:firstLine="284"/>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6.3.</w:t>
      </w:r>
      <w:r w:rsidR="00FD3CB1" w:rsidRPr="00FD3CB1">
        <w:rPr>
          <w:rFonts w:ascii="Times New Roman" w:eastAsia="Times New Roman" w:hAnsi="Times New Roman" w:cs="Times New Roman"/>
          <w:sz w:val="16"/>
          <w:szCs w:val="16"/>
          <w:lang w:eastAsia="ru-RU"/>
        </w:rPr>
        <w:t xml:space="preserve"> Заседания Общественного совета проводятся по мере необходимости, но не реже 1 раза в полугодие. По решению Общественного совета может быть проведено внеочередное заседание.</w:t>
      </w:r>
    </w:p>
    <w:p w:rsidR="00FD3CB1" w:rsidRPr="00FD3CB1" w:rsidRDefault="00472908" w:rsidP="00472908">
      <w:pPr>
        <w:tabs>
          <w:tab w:val="left" w:pos="1134"/>
        </w:tabs>
        <w:spacing w:after="0" w:line="240" w:lineRule="auto"/>
        <w:ind w:right="11" w:firstLine="284"/>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6.4.</w:t>
      </w:r>
      <w:r w:rsidR="00FD3CB1" w:rsidRPr="00FD3CB1">
        <w:rPr>
          <w:rFonts w:ascii="Times New Roman" w:eastAsia="Times New Roman" w:hAnsi="Times New Roman" w:cs="Times New Roman"/>
          <w:sz w:val="16"/>
          <w:szCs w:val="16"/>
          <w:lang w:eastAsia="ru-RU"/>
        </w:rPr>
        <w:t xml:space="preserve"> Члены Общественного совета лично участвуют в заседаниях Общественного совета.</w:t>
      </w:r>
    </w:p>
    <w:p w:rsidR="00FD3CB1" w:rsidRPr="00FD3CB1" w:rsidRDefault="00472908" w:rsidP="00472908">
      <w:pPr>
        <w:tabs>
          <w:tab w:val="left" w:pos="1134"/>
        </w:tabs>
        <w:spacing w:after="0" w:line="240" w:lineRule="auto"/>
        <w:ind w:right="11" w:firstLine="284"/>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6.5.</w:t>
      </w:r>
      <w:r w:rsidR="00FD3CB1" w:rsidRPr="00FD3CB1">
        <w:rPr>
          <w:rFonts w:ascii="Times New Roman" w:eastAsia="Times New Roman" w:hAnsi="Times New Roman" w:cs="Times New Roman"/>
          <w:sz w:val="16"/>
          <w:szCs w:val="16"/>
          <w:lang w:eastAsia="ru-RU"/>
        </w:rPr>
        <w:t xml:space="preserve"> Заседания Общественного совета считаются правомочными при присутствии на нем не менее половины членов Общественного совета.</w:t>
      </w:r>
    </w:p>
    <w:p w:rsidR="00FD3CB1" w:rsidRPr="00FD3CB1" w:rsidRDefault="00472908" w:rsidP="00472908">
      <w:pPr>
        <w:tabs>
          <w:tab w:val="left" w:pos="1134"/>
        </w:tabs>
        <w:spacing w:after="0" w:line="240" w:lineRule="auto"/>
        <w:ind w:right="11" w:firstLine="284"/>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6.6.</w:t>
      </w:r>
      <w:r w:rsidR="00FD3CB1" w:rsidRPr="00FD3CB1">
        <w:rPr>
          <w:rFonts w:ascii="Times New Roman" w:eastAsia="Times New Roman" w:hAnsi="Times New Roman" w:cs="Times New Roman"/>
          <w:sz w:val="16"/>
          <w:szCs w:val="16"/>
          <w:lang w:eastAsia="ru-RU"/>
        </w:rPr>
        <w:t xml:space="preserve"> Решения Общественного совета по вопросам, рассматриваемым на его заседаниях, принимаются открытым голосованием простым большинством голосов.</w:t>
      </w:r>
    </w:p>
    <w:p w:rsidR="00FD3CB1" w:rsidRPr="00FD3CB1" w:rsidRDefault="00472908" w:rsidP="00472908">
      <w:pPr>
        <w:tabs>
          <w:tab w:val="left" w:pos="1134"/>
        </w:tabs>
        <w:spacing w:after="0" w:line="240" w:lineRule="auto"/>
        <w:ind w:right="11" w:firstLine="284"/>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6.7.</w:t>
      </w:r>
      <w:r w:rsidR="00FD3CB1" w:rsidRPr="00FD3CB1">
        <w:rPr>
          <w:rFonts w:ascii="Times New Roman" w:eastAsia="Times New Roman" w:hAnsi="Times New Roman" w:cs="Times New Roman"/>
          <w:sz w:val="16"/>
          <w:szCs w:val="16"/>
          <w:lang w:eastAsia="ru-RU"/>
        </w:rPr>
        <w:t xml:space="preserve"> Члены Общественного совета обладают равными правами при обсуждении вопросов и голосовании.</w:t>
      </w:r>
    </w:p>
    <w:p w:rsidR="00FD3CB1" w:rsidRPr="00FD3CB1" w:rsidRDefault="00472908" w:rsidP="00472908">
      <w:pPr>
        <w:tabs>
          <w:tab w:val="left" w:pos="1134"/>
        </w:tabs>
        <w:spacing w:after="0" w:line="240" w:lineRule="auto"/>
        <w:ind w:right="11" w:firstLine="284"/>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6.8.</w:t>
      </w:r>
      <w:r w:rsidR="00FD3CB1" w:rsidRPr="00FD3CB1">
        <w:rPr>
          <w:rFonts w:ascii="Times New Roman" w:eastAsia="Times New Roman" w:hAnsi="Times New Roman" w:cs="Times New Roman"/>
          <w:sz w:val="16"/>
          <w:szCs w:val="16"/>
          <w:lang w:eastAsia="ru-RU"/>
        </w:rPr>
        <w:t xml:space="preserve"> В случае равенства голосов при голосовании решающим является голос председателя Общественного совета.</w:t>
      </w:r>
    </w:p>
    <w:p w:rsidR="00FD3CB1" w:rsidRPr="00FD3CB1" w:rsidRDefault="00472908" w:rsidP="00472908">
      <w:pPr>
        <w:tabs>
          <w:tab w:val="left" w:pos="1134"/>
        </w:tabs>
        <w:spacing w:after="0" w:line="240" w:lineRule="auto"/>
        <w:ind w:right="11" w:firstLine="284"/>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6.9.</w:t>
      </w:r>
      <w:r w:rsidR="00FD3CB1" w:rsidRPr="00FD3CB1">
        <w:rPr>
          <w:rFonts w:ascii="Times New Roman" w:eastAsia="Times New Roman" w:hAnsi="Times New Roman" w:cs="Times New Roman"/>
          <w:sz w:val="16"/>
          <w:szCs w:val="16"/>
          <w:lang w:eastAsia="ru-RU"/>
        </w:rPr>
        <w:t xml:space="preserve"> Все решения Общественного совета оформляются протоколом, который подписывается председателем Общественного совета и секретарем Общественного совета. Вся документация Общественного совета хранится в Комитете по управлению социальным комплексом Администрации Волотовского муниципального округа.</w:t>
      </w:r>
    </w:p>
    <w:p w:rsidR="00FD3CB1" w:rsidRPr="00FD3CB1" w:rsidRDefault="00472908" w:rsidP="00472908">
      <w:pPr>
        <w:tabs>
          <w:tab w:val="left" w:pos="1276"/>
        </w:tabs>
        <w:spacing w:after="0" w:line="240" w:lineRule="auto"/>
        <w:ind w:right="11" w:firstLine="284"/>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6.10. </w:t>
      </w:r>
      <w:r w:rsidR="00FD3CB1" w:rsidRPr="00FD3CB1">
        <w:rPr>
          <w:rFonts w:ascii="Times New Roman" w:eastAsia="Times New Roman" w:hAnsi="Times New Roman" w:cs="Times New Roman"/>
          <w:sz w:val="16"/>
          <w:szCs w:val="16"/>
          <w:lang w:eastAsia="ru-RU"/>
        </w:rPr>
        <w:t>Члены Общественного совета, которые не согласны с решением Общественного совета, могут изложить свое особое мнение, которое приобщается к протоколу заседания.</w:t>
      </w:r>
    </w:p>
    <w:p w:rsidR="00FD3CB1" w:rsidRPr="00FD3CB1" w:rsidRDefault="00472908" w:rsidP="00472908">
      <w:pPr>
        <w:spacing w:after="0" w:line="240" w:lineRule="auto"/>
        <w:ind w:right="11" w:firstLine="284"/>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6.11. </w:t>
      </w:r>
      <w:r w:rsidR="00FD3CB1" w:rsidRPr="00FD3CB1">
        <w:rPr>
          <w:rFonts w:ascii="Times New Roman" w:eastAsia="Times New Roman" w:hAnsi="Times New Roman" w:cs="Times New Roman"/>
          <w:sz w:val="16"/>
          <w:szCs w:val="16"/>
          <w:lang w:eastAsia="ru-RU"/>
        </w:rPr>
        <w:t>Общественный совет самостоятельно проводит сбор, мониторинг и обобщение сведений о деятельности муниципальных учреждений сферы физической культуры и спорта в Волотовском муниципальном округе при организационной, информационной и методической поддержке.</w:t>
      </w:r>
    </w:p>
    <w:p w:rsidR="00FD3CB1" w:rsidRPr="00FD3CB1" w:rsidRDefault="00FD3CB1" w:rsidP="00472908">
      <w:pPr>
        <w:spacing w:after="0" w:line="240" w:lineRule="auto"/>
        <w:ind w:right="11" w:firstLine="284"/>
        <w:jc w:val="both"/>
        <w:rPr>
          <w:rFonts w:ascii="Times New Roman" w:eastAsia="Times New Roman" w:hAnsi="Times New Roman" w:cs="Times New Roman"/>
          <w:sz w:val="16"/>
          <w:szCs w:val="16"/>
          <w:lang w:eastAsia="ru-RU"/>
        </w:rPr>
      </w:pPr>
      <w:r w:rsidRPr="00FD3CB1">
        <w:rPr>
          <w:rFonts w:ascii="Times New Roman" w:eastAsia="Times New Roman" w:hAnsi="Times New Roman" w:cs="Times New Roman"/>
          <w:sz w:val="16"/>
          <w:szCs w:val="16"/>
          <w:lang w:eastAsia="ru-RU"/>
        </w:rPr>
        <w:t>6.12. В случае отсутствия члена Общественного совета на заседании, он имеет право до начала заседания Общественного совета изложить свое мнение по рассматриваемым вопросам в письменной форме, которое оглашается председателем при обсуждении вопросов повестки дня.</w:t>
      </w:r>
    </w:p>
    <w:p w:rsidR="00FD3CB1" w:rsidRPr="00FD3CB1" w:rsidRDefault="00472908" w:rsidP="00472908">
      <w:pPr>
        <w:tabs>
          <w:tab w:val="left" w:pos="1276"/>
        </w:tabs>
        <w:spacing w:after="0" w:line="240" w:lineRule="auto"/>
        <w:ind w:right="11" w:firstLine="284"/>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6.13. </w:t>
      </w:r>
      <w:r w:rsidR="00FD3CB1" w:rsidRPr="00FD3CB1">
        <w:rPr>
          <w:rFonts w:ascii="Times New Roman" w:eastAsia="Times New Roman" w:hAnsi="Times New Roman" w:cs="Times New Roman"/>
          <w:sz w:val="16"/>
          <w:szCs w:val="16"/>
          <w:lang w:eastAsia="ru-RU"/>
        </w:rPr>
        <w:t>Общие заседания Общественного совета являются открытыми для представителей средств массовой информации в той мере, в какой это не противоречит требованиям законодательства Российской Федерации о защите государственной и иной охраняемой тайны, а также не нарушает прав граждан, некоммерческих организаций.</w:t>
      </w:r>
    </w:p>
    <w:p w:rsidR="00FD3CB1" w:rsidRPr="00FD3CB1" w:rsidRDefault="00472908" w:rsidP="00472908">
      <w:pPr>
        <w:tabs>
          <w:tab w:val="left" w:pos="1134"/>
        </w:tabs>
        <w:spacing w:after="0" w:line="240" w:lineRule="auto"/>
        <w:ind w:right="11" w:firstLine="284"/>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6.14.</w:t>
      </w:r>
      <w:r w:rsidR="00FD3CB1" w:rsidRPr="00FD3CB1">
        <w:rPr>
          <w:rFonts w:ascii="Times New Roman" w:eastAsia="Times New Roman" w:hAnsi="Times New Roman" w:cs="Times New Roman"/>
          <w:sz w:val="16"/>
          <w:szCs w:val="16"/>
          <w:lang w:eastAsia="ru-RU"/>
        </w:rPr>
        <w:t xml:space="preserve"> Решения Общественного совета носят рекомендательный характер.</w:t>
      </w:r>
    </w:p>
    <w:p w:rsidR="00FD3CB1" w:rsidRPr="00FD3CB1" w:rsidRDefault="00FD3CB1" w:rsidP="00472908">
      <w:pPr>
        <w:spacing w:after="0" w:line="240" w:lineRule="auto"/>
        <w:ind w:right="11" w:firstLine="284"/>
        <w:jc w:val="both"/>
        <w:rPr>
          <w:rFonts w:ascii="Times New Roman" w:eastAsia="Times New Roman" w:hAnsi="Times New Roman" w:cs="Times New Roman"/>
          <w:sz w:val="16"/>
          <w:szCs w:val="16"/>
          <w:lang w:eastAsia="ru-RU"/>
        </w:rPr>
      </w:pPr>
      <w:r w:rsidRPr="00FD3CB1">
        <w:rPr>
          <w:rFonts w:ascii="Times New Roman" w:eastAsia="Times New Roman" w:hAnsi="Times New Roman" w:cs="Times New Roman"/>
          <w:sz w:val="16"/>
          <w:szCs w:val="16"/>
          <w:lang w:eastAsia="ru-RU"/>
        </w:rPr>
        <w:t>Организационно-техническое обеспечение деятельности Общественного совета возлагается на Комитет по управлению социальным комплексом Администрации Волотовского муниципального округа.</w:t>
      </w:r>
    </w:p>
    <w:tbl>
      <w:tblPr>
        <w:tblW w:w="0" w:type="auto"/>
        <w:tblInd w:w="5148" w:type="dxa"/>
        <w:tblLook w:val="01E0" w:firstRow="1" w:lastRow="1" w:firstColumn="1" w:lastColumn="1" w:noHBand="0" w:noVBand="0"/>
      </w:tblPr>
      <w:tblGrid>
        <w:gridCol w:w="4361"/>
      </w:tblGrid>
      <w:tr w:rsidR="00FD3CB1" w:rsidRPr="00FD3CB1" w:rsidTr="00FD3CB1">
        <w:trPr>
          <w:trHeight w:val="272"/>
        </w:trPr>
        <w:tc>
          <w:tcPr>
            <w:tcW w:w="4361" w:type="dxa"/>
            <w:shd w:val="clear" w:color="auto" w:fill="auto"/>
          </w:tcPr>
          <w:p w:rsidR="00FD3CB1" w:rsidRDefault="00FD3CB1" w:rsidP="00FD3CB1">
            <w:pPr>
              <w:spacing w:after="0" w:line="240" w:lineRule="auto"/>
              <w:rPr>
                <w:rFonts w:ascii="Times New Roman" w:eastAsia="Times New Roman" w:hAnsi="Times New Roman" w:cs="Times New Roman"/>
                <w:sz w:val="12"/>
                <w:szCs w:val="12"/>
                <w:lang w:eastAsia="ru-RU"/>
              </w:rPr>
            </w:pPr>
            <w:r w:rsidRPr="00FD3CB1">
              <w:rPr>
                <w:rFonts w:ascii="Times New Roman" w:eastAsia="Times New Roman" w:hAnsi="Times New Roman" w:cs="Times New Roman"/>
                <w:sz w:val="12"/>
                <w:szCs w:val="12"/>
                <w:lang w:eastAsia="ru-RU"/>
              </w:rPr>
              <w:t>Приложение № 2</w:t>
            </w:r>
            <w:r>
              <w:rPr>
                <w:rFonts w:ascii="Times New Roman" w:eastAsia="Times New Roman" w:hAnsi="Times New Roman" w:cs="Times New Roman"/>
                <w:sz w:val="12"/>
                <w:szCs w:val="12"/>
                <w:lang w:eastAsia="ru-RU"/>
              </w:rPr>
              <w:t xml:space="preserve"> </w:t>
            </w:r>
            <w:r w:rsidRPr="00FD3CB1">
              <w:rPr>
                <w:rFonts w:ascii="Times New Roman" w:eastAsia="Times New Roman" w:hAnsi="Times New Roman" w:cs="Times New Roman"/>
                <w:sz w:val="12"/>
                <w:szCs w:val="12"/>
                <w:lang w:eastAsia="ru-RU"/>
              </w:rPr>
              <w:t xml:space="preserve">к постановлению Администрации Волотовского </w:t>
            </w:r>
          </w:p>
          <w:p w:rsidR="00FD3CB1" w:rsidRPr="00FD3CB1" w:rsidRDefault="00FD3CB1" w:rsidP="00FD3CB1">
            <w:pPr>
              <w:spacing w:after="0" w:line="240" w:lineRule="auto"/>
              <w:rPr>
                <w:rFonts w:ascii="Times New Roman" w:eastAsia="Times New Roman" w:hAnsi="Times New Roman" w:cs="Times New Roman"/>
                <w:sz w:val="12"/>
                <w:szCs w:val="12"/>
                <w:lang w:eastAsia="ru-RU"/>
              </w:rPr>
            </w:pPr>
            <w:r w:rsidRPr="00FD3CB1">
              <w:rPr>
                <w:rFonts w:ascii="Times New Roman" w:eastAsia="Times New Roman" w:hAnsi="Times New Roman" w:cs="Times New Roman"/>
                <w:sz w:val="12"/>
                <w:szCs w:val="12"/>
                <w:lang w:eastAsia="ru-RU"/>
              </w:rPr>
              <w:t>муниципального округа от 30.06.2022 № 417</w:t>
            </w:r>
            <w:r w:rsidRPr="00FD3CB1">
              <w:rPr>
                <w:rFonts w:ascii="Times New Roman" w:eastAsia="Times New Roman" w:hAnsi="Times New Roman" w:cs="Times New Roman"/>
                <w:sz w:val="16"/>
                <w:szCs w:val="16"/>
                <w:lang w:eastAsia="ru-RU"/>
              </w:rPr>
              <w:t xml:space="preserve"> </w:t>
            </w:r>
          </w:p>
        </w:tc>
      </w:tr>
    </w:tbl>
    <w:p w:rsidR="00472908" w:rsidRDefault="00472908" w:rsidP="00FD3CB1">
      <w:pPr>
        <w:spacing w:after="0" w:line="240" w:lineRule="auto"/>
        <w:ind w:left="2396" w:right="3160" w:hanging="10"/>
        <w:jc w:val="center"/>
        <w:rPr>
          <w:rFonts w:ascii="Times New Roman" w:eastAsia="Times New Roman" w:hAnsi="Times New Roman" w:cs="Times New Roman"/>
          <w:sz w:val="16"/>
          <w:szCs w:val="16"/>
          <w:lang w:eastAsia="ru-RU"/>
        </w:rPr>
      </w:pPr>
    </w:p>
    <w:p w:rsidR="00FD3CB1" w:rsidRPr="00FD3CB1" w:rsidRDefault="00FD3CB1" w:rsidP="00FD3CB1">
      <w:pPr>
        <w:spacing w:after="0" w:line="240" w:lineRule="auto"/>
        <w:ind w:left="2396" w:right="3160" w:hanging="10"/>
        <w:jc w:val="center"/>
        <w:rPr>
          <w:rFonts w:ascii="Times New Roman" w:eastAsia="Times New Roman" w:hAnsi="Times New Roman" w:cs="Times New Roman"/>
          <w:b/>
          <w:sz w:val="16"/>
          <w:szCs w:val="16"/>
          <w:lang w:eastAsia="ru-RU"/>
        </w:rPr>
      </w:pPr>
      <w:r w:rsidRPr="00FD3CB1">
        <w:rPr>
          <w:rFonts w:ascii="Times New Roman" w:eastAsia="Times New Roman" w:hAnsi="Times New Roman" w:cs="Times New Roman"/>
          <w:b/>
          <w:sz w:val="16"/>
          <w:szCs w:val="16"/>
          <w:lang w:eastAsia="ru-RU"/>
        </w:rPr>
        <w:t>СОСТАВ</w:t>
      </w:r>
    </w:p>
    <w:p w:rsidR="00FD3CB1" w:rsidRPr="00472908" w:rsidRDefault="00FD3CB1" w:rsidP="00472908">
      <w:pPr>
        <w:spacing w:after="0" w:line="240" w:lineRule="auto"/>
        <w:ind w:left="10" w:right="763" w:hanging="10"/>
        <w:jc w:val="center"/>
        <w:rPr>
          <w:rFonts w:ascii="Times New Roman" w:eastAsia="Times New Roman" w:hAnsi="Times New Roman" w:cs="Times New Roman"/>
          <w:b/>
          <w:sz w:val="16"/>
          <w:szCs w:val="16"/>
          <w:lang w:eastAsia="ru-RU"/>
        </w:rPr>
      </w:pPr>
      <w:r w:rsidRPr="00FD3CB1">
        <w:rPr>
          <w:rFonts w:ascii="Times New Roman" w:eastAsia="Times New Roman" w:hAnsi="Times New Roman" w:cs="Times New Roman"/>
          <w:b/>
          <w:sz w:val="16"/>
          <w:szCs w:val="16"/>
          <w:lang w:eastAsia="ru-RU"/>
        </w:rPr>
        <w:t>Общественного совета по физической культуре и спорту при Администрации Вол</w:t>
      </w:r>
      <w:r w:rsidR="00472908">
        <w:rPr>
          <w:rFonts w:ascii="Times New Roman" w:eastAsia="Times New Roman" w:hAnsi="Times New Roman" w:cs="Times New Roman"/>
          <w:b/>
          <w:sz w:val="16"/>
          <w:szCs w:val="16"/>
          <w:lang w:eastAsia="ru-RU"/>
        </w:rPr>
        <w:t>отовского муниципального округа</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7938"/>
      </w:tblGrid>
      <w:tr w:rsidR="00FD3CB1" w:rsidRPr="002D44A3" w:rsidTr="00472908">
        <w:tc>
          <w:tcPr>
            <w:tcW w:w="2689" w:type="dxa"/>
            <w:shd w:val="clear" w:color="auto" w:fill="auto"/>
          </w:tcPr>
          <w:p w:rsidR="00FD3CB1" w:rsidRPr="002D44A3" w:rsidRDefault="00FD3CB1" w:rsidP="00FD3CB1">
            <w:pPr>
              <w:spacing w:after="0" w:line="240" w:lineRule="auto"/>
              <w:rPr>
                <w:rFonts w:ascii="Times New Roman" w:eastAsia="Times New Roman" w:hAnsi="Times New Roman" w:cs="Times New Roman"/>
                <w:sz w:val="12"/>
                <w:szCs w:val="12"/>
                <w:lang w:eastAsia="ru-RU"/>
              </w:rPr>
            </w:pPr>
            <w:proofErr w:type="spellStart"/>
            <w:r w:rsidRPr="002D44A3">
              <w:rPr>
                <w:rFonts w:ascii="Times New Roman" w:eastAsia="Times New Roman" w:hAnsi="Times New Roman" w:cs="Times New Roman"/>
                <w:sz w:val="12"/>
                <w:szCs w:val="12"/>
                <w:lang w:eastAsia="ru-RU"/>
              </w:rPr>
              <w:t>Пыталева</w:t>
            </w:r>
            <w:proofErr w:type="spellEnd"/>
            <w:r w:rsidRPr="002D44A3">
              <w:rPr>
                <w:rFonts w:ascii="Times New Roman" w:eastAsia="Times New Roman" w:hAnsi="Times New Roman" w:cs="Times New Roman"/>
                <w:sz w:val="12"/>
                <w:szCs w:val="12"/>
                <w:lang w:eastAsia="ru-RU"/>
              </w:rPr>
              <w:t xml:space="preserve"> Валентина Ивановна</w:t>
            </w:r>
          </w:p>
        </w:tc>
        <w:tc>
          <w:tcPr>
            <w:tcW w:w="7938" w:type="dxa"/>
            <w:shd w:val="clear" w:color="auto" w:fill="auto"/>
          </w:tcPr>
          <w:p w:rsidR="00FD3CB1" w:rsidRPr="002D44A3" w:rsidRDefault="00FD3CB1" w:rsidP="00FD3CB1">
            <w:pPr>
              <w:spacing w:after="0" w:line="240" w:lineRule="auto"/>
              <w:rPr>
                <w:rFonts w:ascii="Times New Roman" w:eastAsia="Times New Roman" w:hAnsi="Times New Roman" w:cs="Times New Roman"/>
                <w:sz w:val="12"/>
                <w:szCs w:val="12"/>
                <w:lang w:eastAsia="ru-RU"/>
              </w:rPr>
            </w:pPr>
            <w:r w:rsidRPr="002D44A3">
              <w:rPr>
                <w:rFonts w:ascii="Times New Roman" w:eastAsia="Times New Roman" w:hAnsi="Times New Roman" w:cs="Times New Roman"/>
                <w:sz w:val="12"/>
                <w:szCs w:val="12"/>
                <w:lang w:eastAsia="ru-RU"/>
              </w:rPr>
              <w:t>Заместитель Главы Администрации, председатель комитета по управлению социальным ко</w:t>
            </w:r>
            <w:r w:rsidR="002D44A3">
              <w:rPr>
                <w:rFonts w:ascii="Times New Roman" w:eastAsia="Times New Roman" w:hAnsi="Times New Roman" w:cs="Times New Roman"/>
                <w:sz w:val="12"/>
                <w:szCs w:val="12"/>
                <w:lang w:eastAsia="ru-RU"/>
              </w:rPr>
              <w:t xml:space="preserve">мплексом </w:t>
            </w:r>
            <w:r w:rsidRPr="002D44A3">
              <w:rPr>
                <w:rFonts w:ascii="Times New Roman" w:eastAsia="Times New Roman" w:hAnsi="Times New Roman" w:cs="Times New Roman"/>
                <w:b/>
                <w:sz w:val="12"/>
                <w:szCs w:val="12"/>
                <w:lang w:eastAsia="ru-RU"/>
              </w:rPr>
              <w:t>Председатель Общественного совета</w:t>
            </w:r>
          </w:p>
        </w:tc>
      </w:tr>
      <w:tr w:rsidR="00FD3CB1" w:rsidRPr="002D44A3" w:rsidTr="00472908">
        <w:tc>
          <w:tcPr>
            <w:tcW w:w="2689" w:type="dxa"/>
            <w:shd w:val="clear" w:color="auto" w:fill="auto"/>
          </w:tcPr>
          <w:p w:rsidR="00FD3CB1" w:rsidRPr="002D44A3" w:rsidRDefault="00FD3CB1" w:rsidP="00FD3CB1">
            <w:pPr>
              <w:spacing w:after="0" w:line="240" w:lineRule="auto"/>
              <w:rPr>
                <w:rFonts w:ascii="Times New Roman" w:eastAsia="Times New Roman" w:hAnsi="Times New Roman" w:cs="Times New Roman"/>
                <w:sz w:val="12"/>
                <w:szCs w:val="12"/>
                <w:lang w:eastAsia="ru-RU"/>
              </w:rPr>
            </w:pPr>
            <w:proofErr w:type="spellStart"/>
            <w:r w:rsidRPr="002D44A3">
              <w:rPr>
                <w:rFonts w:ascii="Times New Roman" w:eastAsia="Times New Roman" w:hAnsi="Times New Roman" w:cs="Times New Roman"/>
                <w:sz w:val="12"/>
                <w:szCs w:val="12"/>
                <w:lang w:eastAsia="ru-RU"/>
              </w:rPr>
              <w:t>Култыгина</w:t>
            </w:r>
            <w:proofErr w:type="spellEnd"/>
            <w:r w:rsidRPr="002D44A3">
              <w:rPr>
                <w:rFonts w:ascii="Times New Roman" w:eastAsia="Times New Roman" w:hAnsi="Times New Roman" w:cs="Times New Roman"/>
                <w:sz w:val="12"/>
                <w:szCs w:val="12"/>
                <w:lang w:eastAsia="ru-RU"/>
              </w:rPr>
              <w:t xml:space="preserve"> Светлана Анатольевна</w:t>
            </w:r>
          </w:p>
        </w:tc>
        <w:tc>
          <w:tcPr>
            <w:tcW w:w="7938" w:type="dxa"/>
            <w:shd w:val="clear" w:color="auto" w:fill="auto"/>
          </w:tcPr>
          <w:p w:rsidR="00FD3CB1" w:rsidRPr="002D44A3" w:rsidRDefault="00FD3CB1" w:rsidP="00FD3CB1">
            <w:pPr>
              <w:spacing w:after="0" w:line="240" w:lineRule="auto"/>
              <w:rPr>
                <w:rFonts w:ascii="Times New Roman" w:eastAsia="Times New Roman" w:hAnsi="Times New Roman" w:cs="Times New Roman"/>
                <w:b/>
                <w:i/>
                <w:sz w:val="12"/>
                <w:szCs w:val="12"/>
                <w:lang w:eastAsia="ru-RU"/>
              </w:rPr>
            </w:pPr>
            <w:r w:rsidRPr="002D44A3">
              <w:rPr>
                <w:rFonts w:ascii="Times New Roman" w:eastAsia="Times New Roman" w:hAnsi="Times New Roman" w:cs="Times New Roman"/>
                <w:sz w:val="12"/>
                <w:szCs w:val="12"/>
                <w:lang w:eastAsia="ru-RU"/>
              </w:rPr>
              <w:t xml:space="preserve">Заместитель председателя комитета по управлению социальным </w:t>
            </w:r>
            <w:proofErr w:type="gramStart"/>
            <w:r w:rsidRPr="002D44A3">
              <w:rPr>
                <w:rFonts w:ascii="Times New Roman" w:eastAsia="Times New Roman" w:hAnsi="Times New Roman" w:cs="Times New Roman"/>
                <w:sz w:val="12"/>
                <w:szCs w:val="12"/>
                <w:lang w:eastAsia="ru-RU"/>
              </w:rPr>
              <w:t>комплексом</w:t>
            </w:r>
            <w:r w:rsidR="002D44A3">
              <w:rPr>
                <w:rFonts w:ascii="Times New Roman" w:eastAsia="Times New Roman" w:hAnsi="Times New Roman" w:cs="Times New Roman"/>
                <w:b/>
                <w:i/>
                <w:sz w:val="12"/>
                <w:szCs w:val="12"/>
                <w:lang w:eastAsia="ru-RU"/>
              </w:rPr>
              <w:t xml:space="preserve">  </w:t>
            </w:r>
            <w:r w:rsidRPr="002D44A3">
              <w:rPr>
                <w:rFonts w:ascii="Times New Roman" w:eastAsia="Times New Roman" w:hAnsi="Times New Roman" w:cs="Times New Roman"/>
                <w:b/>
                <w:sz w:val="12"/>
                <w:szCs w:val="12"/>
                <w:lang w:eastAsia="ru-RU"/>
              </w:rPr>
              <w:t>Заместитель</w:t>
            </w:r>
            <w:proofErr w:type="gramEnd"/>
            <w:r w:rsidRPr="002D44A3">
              <w:rPr>
                <w:rFonts w:ascii="Times New Roman" w:eastAsia="Times New Roman" w:hAnsi="Times New Roman" w:cs="Times New Roman"/>
                <w:b/>
                <w:sz w:val="12"/>
                <w:szCs w:val="12"/>
                <w:lang w:eastAsia="ru-RU"/>
              </w:rPr>
              <w:t xml:space="preserve"> председателя Общественного совета</w:t>
            </w:r>
          </w:p>
        </w:tc>
      </w:tr>
      <w:tr w:rsidR="00FD3CB1" w:rsidRPr="002D44A3" w:rsidTr="00472908">
        <w:tc>
          <w:tcPr>
            <w:tcW w:w="2689" w:type="dxa"/>
            <w:shd w:val="clear" w:color="auto" w:fill="auto"/>
          </w:tcPr>
          <w:p w:rsidR="00FD3CB1" w:rsidRPr="002D44A3" w:rsidRDefault="00FD3CB1" w:rsidP="00FD3CB1">
            <w:pPr>
              <w:spacing w:after="0" w:line="240" w:lineRule="auto"/>
              <w:rPr>
                <w:rFonts w:ascii="Times New Roman" w:eastAsia="Times New Roman" w:hAnsi="Times New Roman" w:cs="Times New Roman"/>
                <w:sz w:val="12"/>
                <w:szCs w:val="12"/>
                <w:lang w:eastAsia="ru-RU"/>
              </w:rPr>
            </w:pPr>
            <w:r w:rsidRPr="002D44A3">
              <w:rPr>
                <w:rFonts w:ascii="Times New Roman" w:eastAsia="Times New Roman" w:hAnsi="Times New Roman" w:cs="Times New Roman"/>
                <w:sz w:val="12"/>
                <w:szCs w:val="12"/>
                <w:lang w:eastAsia="ru-RU"/>
              </w:rPr>
              <w:t>Петрова Юлия Алексеевна</w:t>
            </w:r>
          </w:p>
        </w:tc>
        <w:tc>
          <w:tcPr>
            <w:tcW w:w="7938" w:type="dxa"/>
            <w:shd w:val="clear" w:color="auto" w:fill="auto"/>
          </w:tcPr>
          <w:p w:rsidR="00FD3CB1" w:rsidRPr="002D44A3" w:rsidRDefault="00FD3CB1" w:rsidP="00FD3CB1">
            <w:pPr>
              <w:spacing w:after="0" w:line="240" w:lineRule="auto"/>
              <w:rPr>
                <w:rFonts w:ascii="Times New Roman" w:eastAsia="Times New Roman" w:hAnsi="Times New Roman" w:cs="Times New Roman"/>
                <w:sz w:val="12"/>
                <w:szCs w:val="12"/>
                <w:lang w:eastAsia="ru-RU"/>
              </w:rPr>
            </w:pPr>
            <w:r w:rsidRPr="002D44A3">
              <w:rPr>
                <w:rFonts w:ascii="Times New Roman" w:eastAsia="Times New Roman" w:hAnsi="Times New Roman" w:cs="Times New Roman"/>
                <w:sz w:val="12"/>
                <w:szCs w:val="12"/>
                <w:lang w:eastAsia="ru-RU"/>
              </w:rPr>
              <w:t>Главный служащий комитета по управлению</w:t>
            </w:r>
            <w:r w:rsidR="002D44A3">
              <w:rPr>
                <w:rFonts w:ascii="Times New Roman" w:eastAsia="Times New Roman" w:hAnsi="Times New Roman" w:cs="Times New Roman"/>
                <w:sz w:val="12"/>
                <w:szCs w:val="12"/>
                <w:lang w:eastAsia="ru-RU"/>
              </w:rPr>
              <w:t xml:space="preserve"> социальным комплексом </w:t>
            </w:r>
            <w:r w:rsidRPr="002D44A3">
              <w:rPr>
                <w:rFonts w:ascii="Times New Roman" w:eastAsia="Times New Roman" w:hAnsi="Times New Roman" w:cs="Times New Roman"/>
                <w:b/>
                <w:sz w:val="12"/>
                <w:szCs w:val="12"/>
                <w:lang w:eastAsia="ru-RU"/>
              </w:rPr>
              <w:t>Секретарь Общественного совета</w:t>
            </w:r>
          </w:p>
        </w:tc>
      </w:tr>
      <w:tr w:rsidR="00FD3CB1" w:rsidRPr="002D44A3" w:rsidTr="00472908">
        <w:tc>
          <w:tcPr>
            <w:tcW w:w="10627" w:type="dxa"/>
            <w:gridSpan w:val="2"/>
            <w:shd w:val="clear" w:color="auto" w:fill="auto"/>
          </w:tcPr>
          <w:p w:rsidR="00FD3CB1" w:rsidRPr="002D44A3" w:rsidRDefault="00FD3CB1" w:rsidP="00FD3CB1">
            <w:pPr>
              <w:spacing w:after="0" w:line="240" w:lineRule="auto"/>
              <w:jc w:val="center"/>
              <w:rPr>
                <w:rFonts w:ascii="Times New Roman" w:eastAsia="Times New Roman" w:hAnsi="Times New Roman" w:cs="Times New Roman"/>
                <w:b/>
                <w:sz w:val="12"/>
                <w:szCs w:val="12"/>
                <w:lang w:eastAsia="ru-RU"/>
              </w:rPr>
            </w:pPr>
            <w:r w:rsidRPr="002D44A3">
              <w:rPr>
                <w:rFonts w:ascii="Times New Roman" w:eastAsia="Times New Roman" w:hAnsi="Times New Roman" w:cs="Times New Roman"/>
                <w:b/>
                <w:sz w:val="12"/>
                <w:szCs w:val="12"/>
                <w:lang w:eastAsia="ru-RU"/>
              </w:rPr>
              <w:t>Члены Общественного совета:</w:t>
            </w:r>
          </w:p>
        </w:tc>
      </w:tr>
      <w:tr w:rsidR="00FD3CB1" w:rsidRPr="002D44A3" w:rsidTr="00472908">
        <w:tc>
          <w:tcPr>
            <w:tcW w:w="2689" w:type="dxa"/>
            <w:shd w:val="clear" w:color="auto" w:fill="auto"/>
          </w:tcPr>
          <w:p w:rsidR="00FD3CB1" w:rsidRPr="002D44A3" w:rsidRDefault="00FD3CB1" w:rsidP="00FD3CB1">
            <w:pPr>
              <w:spacing w:after="0" w:line="240" w:lineRule="auto"/>
              <w:rPr>
                <w:rFonts w:ascii="Times New Roman" w:eastAsia="Times New Roman" w:hAnsi="Times New Roman" w:cs="Times New Roman"/>
                <w:sz w:val="12"/>
                <w:szCs w:val="12"/>
                <w:lang w:eastAsia="ru-RU"/>
              </w:rPr>
            </w:pPr>
            <w:r w:rsidRPr="002D44A3">
              <w:rPr>
                <w:rFonts w:ascii="Times New Roman" w:eastAsia="Times New Roman" w:hAnsi="Times New Roman" w:cs="Times New Roman"/>
                <w:sz w:val="12"/>
                <w:szCs w:val="12"/>
                <w:lang w:eastAsia="ru-RU"/>
              </w:rPr>
              <w:t>Петрова Нина Вениаминовна</w:t>
            </w:r>
          </w:p>
        </w:tc>
        <w:tc>
          <w:tcPr>
            <w:tcW w:w="7938" w:type="dxa"/>
            <w:shd w:val="clear" w:color="auto" w:fill="auto"/>
          </w:tcPr>
          <w:p w:rsidR="00FD3CB1" w:rsidRPr="002D44A3" w:rsidRDefault="00FD3CB1" w:rsidP="00472908">
            <w:pPr>
              <w:spacing w:after="0" w:line="240" w:lineRule="auto"/>
              <w:jc w:val="both"/>
              <w:rPr>
                <w:rFonts w:ascii="Times New Roman" w:eastAsia="Times New Roman" w:hAnsi="Times New Roman" w:cs="Times New Roman"/>
                <w:sz w:val="12"/>
                <w:szCs w:val="12"/>
                <w:lang w:eastAsia="ru-RU"/>
              </w:rPr>
            </w:pPr>
            <w:r w:rsidRPr="002D44A3">
              <w:rPr>
                <w:rFonts w:ascii="Times New Roman" w:eastAsia="Times New Roman" w:hAnsi="Times New Roman" w:cs="Times New Roman"/>
                <w:sz w:val="12"/>
                <w:szCs w:val="12"/>
                <w:lang w:eastAsia="ru-RU"/>
              </w:rPr>
              <w:t>Заведующая МБДОУ «Детский сад №1 «Солнышко» п. Волот», депутат Думы Волотовского муниципального округа</w:t>
            </w:r>
          </w:p>
        </w:tc>
      </w:tr>
      <w:tr w:rsidR="00FD3CB1" w:rsidRPr="002D44A3" w:rsidTr="00472908">
        <w:tc>
          <w:tcPr>
            <w:tcW w:w="2689" w:type="dxa"/>
            <w:shd w:val="clear" w:color="auto" w:fill="auto"/>
          </w:tcPr>
          <w:p w:rsidR="00FD3CB1" w:rsidRPr="002D44A3" w:rsidRDefault="00FD3CB1" w:rsidP="00FD3CB1">
            <w:pPr>
              <w:spacing w:after="0" w:line="240" w:lineRule="auto"/>
              <w:rPr>
                <w:rFonts w:ascii="Times New Roman" w:eastAsia="Times New Roman" w:hAnsi="Times New Roman" w:cs="Times New Roman"/>
                <w:sz w:val="12"/>
                <w:szCs w:val="12"/>
                <w:lang w:eastAsia="ru-RU"/>
              </w:rPr>
            </w:pPr>
            <w:r w:rsidRPr="002D44A3">
              <w:rPr>
                <w:rFonts w:ascii="Times New Roman" w:eastAsia="Times New Roman" w:hAnsi="Times New Roman" w:cs="Times New Roman"/>
                <w:sz w:val="12"/>
                <w:szCs w:val="12"/>
                <w:lang w:eastAsia="ru-RU"/>
              </w:rPr>
              <w:t>Лаврова Марина Сергеевна</w:t>
            </w:r>
          </w:p>
        </w:tc>
        <w:tc>
          <w:tcPr>
            <w:tcW w:w="7938" w:type="dxa"/>
            <w:shd w:val="clear" w:color="auto" w:fill="auto"/>
          </w:tcPr>
          <w:p w:rsidR="00FD3CB1" w:rsidRPr="002D44A3" w:rsidRDefault="00FD3CB1" w:rsidP="00FD3CB1">
            <w:pPr>
              <w:spacing w:after="0" w:line="240" w:lineRule="auto"/>
              <w:rPr>
                <w:rFonts w:ascii="Times New Roman" w:eastAsia="Times New Roman" w:hAnsi="Times New Roman" w:cs="Times New Roman"/>
                <w:sz w:val="12"/>
                <w:szCs w:val="12"/>
                <w:lang w:eastAsia="ru-RU"/>
              </w:rPr>
            </w:pPr>
            <w:r w:rsidRPr="002D44A3">
              <w:rPr>
                <w:rFonts w:ascii="Times New Roman" w:eastAsia="Times New Roman" w:hAnsi="Times New Roman" w:cs="Times New Roman"/>
                <w:sz w:val="12"/>
                <w:szCs w:val="12"/>
                <w:lang w:eastAsia="ru-RU"/>
              </w:rPr>
              <w:t>Заведующая МАДОУ «Детский сад №2 п. Волот»,</w:t>
            </w:r>
          </w:p>
        </w:tc>
      </w:tr>
      <w:tr w:rsidR="00FD3CB1" w:rsidRPr="002D44A3" w:rsidTr="00472908">
        <w:tc>
          <w:tcPr>
            <w:tcW w:w="2689" w:type="dxa"/>
            <w:shd w:val="clear" w:color="auto" w:fill="auto"/>
          </w:tcPr>
          <w:p w:rsidR="00FD3CB1" w:rsidRPr="002D44A3" w:rsidRDefault="00FD3CB1" w:rsidP="00FD3CB1">
            <w:pPr>
              <w:spacing w:after="0" w:line="240" w:lineRule="auto"/>
              <w:rPr>
                <w:rFonts w:ascii="Times New Roman" w:eastAsia="Times New Roman" w:hAnsi="Times New Roman" w:cs="Times New Roman"/>
                <w:sz w:val="12"/>
                <w:szCs w:val="12"/>
                <w:lang w:eastAsia="ru-RU"/>
              </w:rPr>
            </w:pPr>
            <w:proofErr w:type="spellStart"/>
            <w:r w:rsidRPr="002D44A3">
              <w:rPr>
                <w:rFonts w:ascii="Times New Roman" w:eastAsia="Times New Roman" w:hAnsi="Times New Roman" w:cs="Times New Roman"/>
                <w:sz w:val="12"/>
                <w:szCs w:val="12"/>
                <w:lang w:eastAsia="ru-RU"/>
              </w:rPr>
              <w:t>Гибало</w:t>
            </w:r>
            <w:proofErr w:type="spellEnd"/>
            <w:r w:rsidRPr="002D44A3">
              <w:rPr>
                <w:rFonts w:ascii="Times New Roman" w:eastAsia="Times New Roman" w:hAnsi="Times New Roman" w:cs="Times New Roman"/>
                <w:sz w:val="12"/>
                <w:szCs w:val="12"/>
                <w:lang w:eastAsia="ru-RU"/>
              </w:rPr>
              <w:t xml:space="preserve"> Анастасия Владимировна</w:t>
            </w:r>
          </w:p>
        </w:tc>
        <w:tc>
          <w:tcPr>
            <w:tcW w:w="7938" w:type="dxa"/>
            <w:shd w:val="clear" w:color="auto" w:fill="auto"/>
          </w:tcPr>
          <w:p w:rsidR="00FD3CB1" w:rsidRPr="002D44A3" w:rsidRDefault="00FD3CB1" w:rsidP="00FD3CB1">
            <w:pPr>
              <w:spacing w:after="0" w:line="240" w:lineRule="auto"/>
              <w:rPr>
                <w:rFonts w:ascii="Times New Roman" w:eastAsia="Times New Roman" w:hAnsi="Times New Roman" w:cs="Times New Roman"/>
                <w:sz w:val="12"/>
                <w:szCs w:val="12"/>
                <w:lang w:eastAsia="ru-RU"/>
              </w:rPr>
            </w:pPr>
            <w:proofErr w:type="spellStart"/>
            <w:r w:rsidRPr="002D44A3">
              <w:rPr>
                <w:rFonts w:ascii="Times New Roman" w:eastAsia="Times New Roman" w:hAnsi="Times New Roman" w:cs="Times New Roman"/>
                <w:sz w:val="12"/>
                <w:szCs w:val="12"/>
                <w:lang w:eastAsia="ru-RU"/>
              </w:rPr>
              <w:t>И.о</w:t>
            </w:r>
            <w:proofErr w:type="spellEnd"/>
            <w:r w:rsidRPr="002D44A3">
              <w:rPr>
                <w:rFonts w:ascii="Times New Roman" w:eastAsia="Times New Roman" w:hAnsi="Times New Roman" w:cs="Times New Roman"/>
                <w:sz w:val="12"/>
                <w:szCs w:val="12"/>
                <w:lang w:eastAsia="ru-RU"/>
              </w:rPr>
              <w:t>. директора МБУ «ФСК имени Якова Иванова»</w:t>
            </w:r>
          </w:p>
        </w:tc>
      </w:tr>
      <w:tr w:rsidR="00FD3CB1" w:rsidRPr="002D44A3" w:rsidTr="00472908">
        <w:tc>
          <w:tcPr>
            <w:tcW w:w="2689" w:type="dxa"/>
            <w:shd w:val="clear" w:color="auto" w:fill="auto"/>
          </w:tcPr>
          <w:p w:rsidR="00FD3CB1" w:rsidRPr="002D44A3" w:rsidRDefault="00FD3CB1" w:rsidP="00FD3CB1">
            <w:pPr>
              <w:spacing w:after="0" w:line="240" w:lineRule="auto"/>
              <w:rPr>
                <w:rFonts w:ascii="Times New Roman" w:eastAsia="Times New Roman" w:hAnsi="Times New Roman" w:cs="Times New Roman"/>
                <w:sz w:val="12"/>
                <w:szCs w:val="12"/>
                <w:lang w:eastAsia="ru-RU"/>
              </w:rPr>
            </w:pPr>
            <w:r w:rsidRPr="002D44A3">
              <w:rPr>
                <w:rFonts w:ascii="Times New Roman" w:eastAsia="Times New Roman" w:hAnsi="Times New Roman" w:cs="Times New Roman"/>
                <w:sz w:val="12"/>
                <w:szCs w:val="12"/>
                <w:lang w:eastAsia="ru-RU"/>
              </w:rPr>
              <w:t>Лыжов Николай Иванович</w:t>
            </w:r>
          </w:p>
        </w:tc>
        <w:tc>
          <w:tcPr>
            <w:tcW w:w="7938" w:type="dxa"/>
            <w:shd w:val="clear" w:color="auto" w:fill="auto"/>
          </w:tcPr>
          <w:p w:rsidR="00FD3CB1" w:rsidRPr="002D44A3" w:rsidRDefault="00FD3CB1" w:rsidP="00FD3CB1">
            <w:pPr>
              <w:spacing w:after="0" w:line="240" w:lineRule="auto"/>
              <w:rPr>
                <w:rFonts w:ascii="Times New Roman" w:eastAsia="Times New Roman" w:hAnsi="Times New Roman" w:cs="Times New Roman"/>
                <w:sz w:val="12"/>
                <w:szCs w:val="12"/>
                <w:lang w:eastAsia="ru-RU"/>
              </w:rPr>
            </w:pPr>
            <w:r w:rsidRPr="002D44A3">
              <w:rPr>
                <w:rFonts w:ascii="Times New Roman" w:eastAsia="Times New Roman" w:hAnsi="Times New Roman" w:cs="Times New Roman"/>
                <w:sz w:val="12"/>
                <w:szCs w:val="12"/>
                <w:lang w:eastAsia="ru-RU"/>
              </w:rPr>
              <w:t>Заместитель директора МАОУ ВСШ по дополнительному образованию</w:t>
            </w:r>
          </w:p>
        </w:tc>
      </w:tr>
    </w:tbl>
    <w:p w:rsidR="00806EA5" w:rsidRDefault="00806EA5" w:rsidP="00472908">
      <w:pPr>
        <w:widowControl w:val="0"/>
        <w:autoSpaceDE w:val="0"/>
        <w:autoSpaceDN w:val="0"/>
        <w:adjustRightInd w:val="0"/>
        <w:spacing w:after="0" w:line="240" w:lineRule="auto"/>
        <w:rPr>
          <w:rFonts w:ascii="Times New Roman" w:eastAsia="Times New Roman" w:hAnsi="Times New Roman"/>
          <w:color w:val="000000" w:themeColor="text1"/>
          <w:sz w:val="14"/>
          <w:szCs w:val="14"/>
          <w:lang w:eastAsia="ru-RU"/>
        </w:rPr>
      </w:pPr>
    </w:p>
    <w:tbl>
      <w:tblPr>
        <w:tblStyle w:val="afc"/>
        <w:tblW w:w="0" w:type="auto"/>
        <w:tblLook w:val="04A0" w:firstRow="1" w:lastRow="0" w:firstColumn="1" w:lastColumn="0" w:noHBand="0" w:noVBand="1"/>
      </w:tblPr>
      <w:tblGrid>
        <w:gridCol w:w="10627"/>
      </w:tblGrid>
      <w:tr w:rsidR="001D77AD" w:rsidTr="001D77AD">
        <w:tc>
          <w:tcPr>
            <w:tcW w:w="10853" w:type="dxa"/>
          </w:tcPr>
          <w:p w:rsidR="001D77AD" w:rsidRDefault="001D77AD" w:rsidP="001D77AD">
            <w:pPr>
              <w:spacing w:after="0" w:line="240" w:lineRule="auto"/>
              <w:ind w:left="29" w:firstLine="284"/>
              <w:contextualSpacing/>
              <w:jc w:val="center"/>
              <w:rPr>
                <w:rFonts w:ascii="Times New Roman" w:eastAsia="Times New Roman" w:hAnsi="Times New Roman" w:cs="Times New Roman"/>
                <w:b/>
                <w:bCs/>
                <w:sz w:val="16"/>
                <w:szCs w:val="16"/>
                <w:shd w:val="clear" w:color="auto" w:fill="FFFFFF"/>
                <w:lang w:eastAsia="ru-RU"/>
              </w:rPr>
            </w:pPr>
            <w:proofErr w:type="gramStart"/>
            <w:r>
              <w:rPr>
                <w:rFonts w:ascii="Times New Roman" w:eastAsia="Times New Roman" w:hAnsi="Times New Roman" w:cs="Times New Roman"/>
                <w:b/>
                <w:bCs/>
                <w:sz w:val="16"/>
                <w:szCs w:val="16"/>
                <w:shd w:val="clear" w:color="auto" w:fill="FFFFFF"/>
                <w:lang w:eastAsia="ru-RU"/>
              </w:rPr>
              <w:t>ПРОКУРАТУРА  ИНФОРМИРУЕТ</w:t>
            </w:r>
            <w:proofErr w:type="gramEnd"/>
          </w:p>
          <w:p w:rsidR="002D44A3" w:rsidRDefault="002D44A3" w:rsidP="001D77AD">
            <w:pPr>
              <w:spacing w:after="0" w:line="240" w:lineRule="auto"/>
              <w:ind w:left="29" w:firstLine="284"/>
              <w:contextualSpacing/>
              <w:jc w:val="center"/>
              <w:rPr>
                <w:rFonts w:ascii="Times New Roman" w:eastAsia="Times New Roman" w:hAnsi="Times New Roman" w:cs="Times New Roman"/>
                <w:b/>
                <w:bCs/>
                <w:sz w:val="16"/>
                <w:szCs w:val="16"/>
                <w:shd w:val="clear" w:color="auto" w:fill="FFFFFF"/>
                <w:lang w:eastAsia="ru-RU"/>
              </w:rPr>
            </w:pPr>
          </w:p>
          <w:p w:rsidR="001D77AD" w:rsidRPr="006154D1" w:rsidRDefault="001D77AD" w:rsidP="001D77AD">
            <w:pPr>
              <w:spacing w:after="0" w:line="240" w:lineRule="auto"/>
              <w:ind w:left="29" w:firstLine="284"/>
              <w:contextualSpacing/>
              <w:jc w:val="center"/>
              <w:rPr>
                <w:rFonts w:ascii="Times New Roman" w:eastAsia="Times New Roman" w:hAnsi="Times New Roman" w:cs="Times New Roman"/>
                <w:b/>
                <w:bCs/>
                <w:sz w:val="16"/>
                <w:szCs w:val="16"/>
                <w:shd w:val="clear" w:color="auto" w:fill="FFFFFF"/>
                <w:lang w:eastAsia="ru-RU"/>
              </w:rPr>
            </w:pPr>
            <w:r w:rsidRPr="006154D1">
              <w:rPr>
                <w:rFonts w:ascii="Times New Roman" w:eastAsia="Times New Roman" w:hAnsi="Times New Roman" w:cs="Times New Roman"/>
                <w:b/>
                <w:bCs/>
                <w:sz w:val="16"/>
                <w:szCs w:val="16"/>
                <w:shd w:val="clear" w:color="auto" w:fill="FFFFFF"/>
                <w:lang w:eastAsia="ru-RU"/>
              </w:rPr>
              <w:t>Продлен период выплаты пенсии по с</w:t>
            </w:r>
            <w:r>
              <w:rPr>
                <w:rFonts w:ascii="Times New Roman" w:eastAsia="Times New Roman" w:hAnsi="Times New Roman" w:cs="Times New Roman"/>
                <w:b/>
                <w:bCs/>
                <w:sz w:val="16"/>
                <w:szCs w:val="16"/>
                <w:shd w:val="clear" w:color="auto" w:fill="FFFFFF"/>
                <w:lang w:eastAsia="ru-RU"/>
              </w:rPr>
              <w:t>лучаю потери кормильца учащимся</w:t>
            </w:r>
          </w:p>
          <w:p w:rsidR="001D77AD" w:rsidRPr="006154D1" w:rsidRDefault="001D77AD" w:rsidP="001D77AD">
            <w:pPr>
              <w:spacing w:after="0" w:line="240" w:lineRule="auto"/>
              <w:ind w:left="29" w:firstLine="284"/>
              <w:contextualSpacing/>
              <w:jc w:val="both"/>
              <w:rPr>
                <w:rFonts w:ascii="Times New Roman" w:eastAsia="Times New Roman" w:hAnsi="Times New Roman" w:cs="Times New Roman"/>
                <w:sz w:val="16"/>
                <w:szCs w:val="16"/>
                <w:lang w:eastAsia="ru-RU"/>
              </w:rPr>
            </w:pPr>
            <w:r w:rsidRPr="006154D1">
              <w:rPr>
                <w:rFonts w:ascii="Times New Roman" w:eastAsia="Times New Roman" w:hAnsi="Times New Roman" w:cs="Times New Roman"/>
                <w:sz w:val="16"/>
                <w:szCs w:val="16"/>
                <w:lang w:eastAsia="ru-RU"/>
              </w:rPr>
              <w:t>Федеральным законом РФ от 01.05.2022 № 136-ФЗ внесены изменения в ФЗ «О страховых пенсиях», вступающие в силу с 01.06.2022, о сохранении права на получение пенсии по потере кормильца за нетрудоспособными членами семьи кормильца, достигших 18 лет, окончивших школу, на период до 1 сентября года, в котором завершено обучение.</w:t>
            </w:r>
          </w:p>
          <w:p w:rsidR="001D77AD" w:rsidRPr="006154D1" w:rsidRDefault="001D77AD" w:rsidP="001D77AD">
            <w:pPr>
              <w:spacing w:after="0" w:line="240" w:lineRule="auto"/>
              <w:ind w:left="29" w:firstLine="284"/>
              <w:contextualSpacing/>
              <w:jc w:val="both"/>
              <w:rPr>
                <w:rFonts w:ascii="Times New Roman" w:eastAsia="Times New Roman" w:hAnsi="Times New Roman" w:cs="Times New Roman"/>
                <w:sz w:val="16"/>
                <w:szCs w:val="16"/>
                <w:lang w:eastAsia="ru-RU"/>
              </w:rPr>
            </w:pPr>
            <w:r w:rsidRPr="006154D1">
              <w:rPr>
                <w:rFonts w:ascii="Times New Roman" w:eastAsia="Times New Roman" w:hAnsi="Times New Roman" w:cs="Times New Roman"/>
                <w:sz w:val="16"/>
                <w:szCs w:val="16"/>
                <w:lang w:eastAsia="ru-RU"/>
              </w:rPr>
              <w:t>Определено, что при отсутствии документов, подтверждающих дальнейшее очное обучение члена семьи умершего кормильца по программам профессионального образования, выплата пенсии будет приостановлена на 6 месяцев начиная с 1 сентября года, в котором завершено школьное обучение.</w:t>
            </w:r>
          </w:p>
          <w:p w:rsidR="001D77AD" w:rsidRPr="006154D1" w:rsidRDefault="001D77AD" w:rsidP="001D77AD">
            <w:pPr>
              <w:spacing w:after="0" w:line="240" w:lineRule="auto"/>
              <w:ind w:left="29" w:firstLine="284"/>
              <w:contextualSpacing/>
              <w:jc w:val="both"/>
              <w:rPr>
                <w:rFonts w:ascii="Times New Roman" w:hAnsi="Times New Roman" w:cs="Times New Roman"/>
                <w:sz w:val="16"/>
                <w:szCs w:val="16"/>
              </w:rPr>
            </w:pPr>
            <w:r w:rsidRPr="006154D1">
              <w:rPr>
                <w:rFonts w:ascii="Times New Roman" w:hAnsi="Times New Roman" w:cs="Times New Roman"/>
                <w:sz w:val="16"/>
                <w:szCs w:val="16"/>
              </w:rPr>
              <w:t>Федеральным законом РФ от 01.05.2022 № 136-ФЗ внесены изменения в ФЗ «О страховых пенсиях», вступающие в силу с 01.06.2022, о сохранении права на получение пенсии по потере кормильца за нетрудоспособными членами семьи кормильца, достигших 18 лет, окончивших школу, на период до 1 сентября года, в котором завершено обучение.</w:t>
            </w:r>
          </w:p>
          <w:p w:rsidR="001D77AD" w:rsidRPr="006154D1" w:rsidRDefault="001D77AD" w:rsidP="001D77AD">
            <w:pPr>
              <w:spacing w:after="0" w:line="240" w:lineRule="auto"/>
              <w:ind w:left="29" w:firstLine="284"/>
              <w:contextualSpacing/>
              <w:jc w:val="both"/>
              <w:rPr>
                <w:rFonts w:ascii="Times New Roman" w:eastAsia="Times New Roman" w:hAnsi="Times New Roman" w:cs="Times New Roman"/>
                <w:sz w:val="16"/>
                <w:szCs w:val="16"/>
                <w:lang w:eastAsia="ru-RU"/>
              </w:rPr>
            </w:pPr>
            <w:r w:rsidRPr="006154D1">
              <w:rPr>
                <w:rFonts w:ascii="Times New Roman" w:eastAsia="Times New Roman" w:hAnsi="Times New Roman" w:cs="Times New Roman"/>
                <w:sz w:val="16"/>
                <w:szCs w:val="16"/>
                <w:lang w:eastAsia="ru-RU"/>
              </w:rPr>
              <w:t>Определено, что при отсутствии документов, подтверждающих дальнейшее очное обучение члена семьи умершего кормильца по программам профессионального образования, выплата пенсии будет приостановлена на 6 месяцев начиная с 1 сентября года, в котором завершено школьное обучение.</w:t>
            </w:r>
          </w:p>
          <w:p w:rsidR="001D77AD" w:rsidRDefault="001D77AD" w:rsidP="001D77AD">
            <w:pPr>
              <w:spacing w:after="0" w:line="240" w:lineRule="auto"/>
              <w:ind w:firstLine="284"/>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Заместитель прокурора района </w:t>
            </w:r>
            <w:r w:rsidRPr="00C670B6">
              <w:rPr>
                <w:rFonts w:ascii="Times New Roman" w:eastAsia="Times New Roman" w:hAnsi="Times New Roman" w:cs="Times New Roman"/>
                <w:sz w:val="16"/>
                <w:szCs w:val="16"/>
                <w:lang w:eastAsia="ru-RU"/>
              </w:rPr>
              <w:t xml:space="preserve">младший советник юстиции           Д.В. </w:t>
            </w:r>
            <w:proofErr w:type="spellStart"/>
            <w:r w:rsidRPr="00C670B6">
              <w:rPr>
                <w:rFonts w:ascii="Times New Roman" w:eastAsia="Times New Roman" w:hAnsi="Times New Roman" w:cs="Times New Roman"/>
                <w:sz w:val="16"/>
                <w:szCs w:val="16"/>
                <w:lang w:eastAsia="ru-RU"/>
              </w:rPr>
              <w:t>Домошонкин</w:t>
            </w:r>
            <w:proofErr w:type="spellEnd"/>
          </w:p>
          <w:p w:rsidR="001D77AD" w:rsidRDefault="001D77AD" w:rsidP="001D77AD">
            <w:pPr>
              <w:spacing w:after="0" w:line="240" w:lineRule="auto"/>
              <w:ind w:firstLine="284"/>
              <w:jc w:val="right"/>
              <w:rPr>
                <w:rFonts w:ascii="Times New Roman" w:eastAsia="Times New Roman" w:hAnsi="Times New Roman" w:cs="Times New Roman"/>
                <w:sz w:val="16"/>
                <w:szCs w:val="16"/>
                <w:lang w:eastAsia="ru-RU"/>
              </w:rPr>
            </w:pPr>
          </w:p>
          <w:p w:rsidR="001D77AD" w:rsidRPr="006154D1" w:rsidRDefault="001D77AD" w:rsidP="001D77AD">
            <w:pPr>
              <w:spacing w:after="0" w:line="240" w:lineRule="auto"/>
              <w:ind w:left="29" w:firstLine="284"/>
              <w:contextualSpacing/>
              <w:jc w:val="center"/>
              <w:rPr>
                <w:rFonts w:ascii="Times New Roman" w:hAnsi="Times New Roman" w:cs="Times New Roman"/>
                <w:b/>
                <w:bCs/>
                <w:sz w:val="16"/>
                <w:szCs w:val="16"/>
                <w:shd w:val="clear" w:color="auto" w:fill="FFFFFF"/>
              </w:rPr>
            </w:pPr>
            <w:r w:rsidRPr="006154D1">
              <w:rPr>
                <w:rFonts w:ascii="Times New Roman" w:hAnsi="Times New Roman" w:cs="Times New Roman"/>
                <w:b/>
                <w:bCs/>
                <w:sz w:val="16"/>
                <w:szCs w:val="16"/>
                <w:shd w:val="clear" w:color="auto" w:fill="FFFFFF"/>
              </w:rPr>
              <w:t>Об ответственности за нарушен</w:t>
            </w:r>
            <w:r>
              <w:rPr>
                <w:rFonts w:ascii="Times New Roman" w:hAnsi="Times New Roman" w:cs="Times New Roman"/>
                <w:b/>
                <w:bCs/>
                <w:sz w:val="16"/>
                <w:szCs w:val="16"/>
                <w:shd w:val="clear" w:color="auto" w:fill="FFFFFF"/>
              </w:rPr>
              <w:t>ие правил пожарной безопасности</w:t>
            </w:r>
          </w:p>
          <w:p w:rsidR="001D77AD" w:rsidRPr="006154D1" w:rsidRDefault="001D77AD" w:rsidP="001D77AD">
            <w:pPr>
              <w:spacing w:after="0" w:line="240" w:lineRule="auto"/>
              <w:ind w:left="29" w:firstLine="284"/>
              <w:contextualSpacing/>
              <w:jc w:val="both"/>
              <w:rPr>
                <w:rFonts w:ascii="Times New Roman" w:eastAsia="Times New Roman" w:hAnsi="Times New Roman" w:cs="Times New Roman"/>
                <w:sz w:val="16"/>
                <w:szCs w:val="16"/>
                <w:lang w:eastAsia="ru-RU"/>
              </w:rPr>
            </w:pPr>
            <w:r w:rsidRPr="006154D1">
              <w:rPr>
                <w:rFonts w:ascii="Times New Roman" w:eastAsia="Times New Roman" w:hAnsi="Times New Roman" w:cs="Times New Roman"/>
                <w:sz w:val="16"/>
                <w:szCs w:val="16"/>
                <w:lang w:eastAsia="ru-RU"/>
              </w:rPr>
              <w:t>С 8 июня 2022 года значительно увеличены штрафы за нарушение законодательства.</w:t>
            </w:r>
          </w:p>
          <w:p w:rsidR="001D77AD" w:rsidRPr="006154D1" w:rsidRDefault="001D77AD" w:rsidP="001D77AD">
            <w:pPr>
              <w:spacing w:after="0" w:line="240" w:lineRule="auto"/>
              <w:ind w:left="29" w:firstLine="284"/>
              <w:contextualSpacing/>
              <w:jc w:val="both"/>
              <w:rPr>
                <w:rFonts w:ascii="Times New Roman" w:eastAsia="Times New Roman" w:hAnsi="Times New Roman" w:cs="Times New Roman"/>
                <w:sz w:val="16"/>
                <w:szCs w:val="16"/>
                <w:lang w:eastAsia="ru-RU"/>
              </w:rPr>
            </w:pPr>
            <w:r w:rsidRPr="006154D1">
              <w:rPr>
                <w:rFonts w:ascii="Times New Roman" w:eastAsia="Times New Roman" w:hAnsi="Times New Roman" w:cs="Times New Roman"/>
                <w:sz w:val="16"/>
                <w:szCs w:val="16"/>
                <w:lang w:eastAsia="ru-RU"/>
              </w:rPr>
              <w:t>Так, за нарушение правил пожарной безопасности в лесах предусмотрено привлечение виновных лиц к административной ответственности по ч. 1 ст. 8.32 КоАП РФ (административный штраф на граждан до 30 тыс. рублей, на должностных лиц до 50 тыс. рублей, на юридических лиц до 400 тыс. руб.).</w:t>
            </w:r>
          </w:p>
          <w:p w:rsidR="001D77AD" w:rsidRPr="006154D1" w:rsidRDefault="001D77AD" w:rsidP="001D77AD">
            <w:pPr>
              <w:spacing w:after="0" w:line="240" w:lineRule="auto"/>
              <w:ind w:left="29" w:firstLine="284"/>
              <w:contextualSpacing/>
              <w:jc w:val="both"/>
              <w:rPr>
                <w:rFonts w:ascii="Times New Roman" w:eastAsia="Times New Roman" w:hAnsi="Times New Roman" w:cs="Times New Roman"/>
                <w:sz w:val="16"/>
                <w:szCs w:val="16"/>
                <w:lang w:eastAsia="ru-RU"/>
              </w:rPr>
            </w:pPr>
            <w:r w:rsidRPr="006154D1">
              <w:rPr>
                <w:rFonts w:ascii="Times New Roman" w:eastAsia="Times New Roman" w:hAnsi="Times New Roman" w:cs="Times New Roman"/>
                <w:sz w:val="16"/>
                <w:szCs w:val="16"/>
                <w:lang w:eastAsia="ru-RU"/>
              </w:rPr>
              <w:t>За 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предусмотрена административная ответственность по ч. 2 ст. 8.32 КоАП РФ в виде административного штрафа для граждан до 40 тыс. рублей, для должностных лиц до 60 тыс. рублей, для юридических лиц до 500 тыс. рублей.</w:t>
            </w:r>
          </w:p>
          <w:p w:rsidR="001D77AD" w:rsidRPr="006154D1" w:rsidRDefault="001D77AD" w:rsidP="001D77AD">
            <w:pPr>
              <w:spacing w:after="0" w:line="240" w:lineRule="auto"/>
              <w:ind w:left="29" w:firstLine="284"/>
              <w:contextualSpacing/>
              <w:jc w:val="both"/>
              <w:rPr>
                <w:rFonts w:ascii="Times New Roman" w:eastAsia="Times New Roman" w:hAnsi="Times New Roman" w:cs="Times New Roman"/>
                <w:sz w:val="16"/>
                <w:szCs w:val="16"/>
                <w:lang w:eastAsia="ru-RU"/>
              </w:rPr>
            </w:pPr>
            <w:r w:rsidRPr="006154D1">
              <w:rPr>
                <w:rFonts w:ascii="Times New Roman" w:eastAsia="Times New Roman" w:hAnsi="Times New Roman" w:cs="Times New Roman"/>
                <w:sz w:val="16"/>
                <w:szCs w:val="16"/>
                <w:lang w:eastAsia="ru-RU"/>
              </w:rPr>
              <w:t>В случае нарушения правил пожарной безопасности, в результате которого возник лесной пожар без причинения ущерба лесным насаждениям, ответственность предусмотрена по ч. 4 ст. 8.32 КоАП РФ в виде административного штрафа на граждан в размере до 60 тыс. рублей, на должностных лиц 110 тыс. рублей, на юридических лиц до 2 млн рублей.</w:t>
            </w:r>
          </w:p>
          <w:p w:rsidR="001D77AD" w:rsidRPr="006154D1" w:rsidRDefault="001D77AD" w:rsidP="001D77AD">
            <w:pPr>
              <w:spacing w:after="0" w:line="240" w:lineRule="auto"/>
              <w:ind w:left="29" w:firstLine="284"/>
              <w:contextualSpacing/>
              <w:jc w:val="both"/>
              <w:rPr>
                <w:rFonts w:ascii="Times New Roman" w:eastAsia="Times New Roman" w:hAnsi="Times New Roman" w:cs="Times New Roman"/>
                <w:sz w:val="16"/>
                <w:szCs w:val="16"/>
                <w:lang w:eastAsia="ru-RU"/>
              </w:rPr>
            </w:pPr>
            <w:r w:rsidRPr="006154D1">
              <w:rPr>
                <w:rFonts w:ascii="Times New Roman" w:eastAsia="Times New Roman" w:hAnsi="Times New Roman" w:cs="Times New Roman"/>
                <w:sz w:val="16"/>
                <w:szCs w:val="16"/>
                <w:lang w:eastAsia="ru-RU"/>
              </w:rPr>
              <w:t>В случае уничтожения или повреждения лесных насаждений вследствие лесного пожара виновные лица привлекаются к уголовной ответственности по ст. 261 Уголовного кодекса Российской Федерации (уничтожение или повреждение лесных насаждений и иных насаждений в результате неосторожного обращения с огнем или иными источни</w:t>
            </w:r>
            <w:bookmarkStart w:id="0" w:name="_GoBack"/>
            <w:bookmarkEnd w:id="0"/>
            <w:r w:rsidRPr="006154D1">
              <w:rPr>
                <w:rFonts w:ascii="Times New Roman" w:eastAsia="Times New Roman" w:hAnsi="Times New Roman" w:cs="Times New Roman"/>
                <w:sz w:val="16"/>
                <w:szCs w:val="16"/>
                <w:lang w:eastAsia="ru-RU"/>
              </w:rPr>
              <w:t>ками повышенной опасности).</w:t>
            </w:r>
          </w:p>
          <w:p w:rsidR="001D77AD" w:rsidRDefault="001D77AD" w:rsidP="001D77AD">
            <w:pPr>
              <w:spacing w:after="0" w:line="240" w:lineRule="auto"/>
              <w:ind w:firstLine="284"/>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Заместитель прокурора района </w:t>
            </w:r>
            <w:r w:rsidRPr="00C670B6">
              <w:rPr>
                <w:rFonts w:ascii="Times New Roman" w:eastAsia="Times New Roman" w:hAnsi="Times New Roman" w:cs="Times New Roman"/>
                <w:sz w:val="16"/>
                <w:szCs w:val="16"/>
                <w:lang w:eastAsia="ru-RU"/>
              </w:rPr>
              <w:t xml:space="preserve">младший советник юстиции           Д.В. </w:t>
            </w:r>
            <w:proofErr w:type="spellStart"/>
            <w:r w:rsidRPr="00C670B6">
              <w:rPr>
                <w:rFonts w:ascii="Times New Roman" w:eastAsia="Times New Roman" w:hAnsi="Times New Roman" w:cs="Times New Roman"/>
                <w:sz w:val="16"/>
                <w:szCs w:val="16"/>
                <w:lang w:eastAsia="ru-RU"/>
              </w:rPr>
              <w:t>Домошонкин</w:t>
            </w:r>
            <w:proofErr w:type="spellEnd"/>
          </w:p>
          <w:p w:rsidR="001D77AD" w:rsidRPr="006154D1" w:rsidRDefault="001D77AD" w:rsidP="001D77AD">
            <w:pPr>
              <w:spacing w:after="0" w:line="240" w:lineRule="auto"/>
              <w:ind w:left="29" w:firstLine="284"/>
              <w:contextualSpacing/>
              <w:jc w:val="both"/>
              <w:rPr>
                <w:rFonts w:ascii="Times New Roman" w:eastAsia="Times New Roman" w:hAnsi="Times New Roman" w:cs="Times New Roman"/>
                <w:bCs/>
                <w:sz w:val="16"/>
                <w:szCs w:val="16"/>
                <w:lang w:eastAsia="ru-RU"/>
              </w:rPr>
            </w:pPr>
          </w:p>
          <w:p w:rsidR="001D77AD" w:rsidRPr="006154D1" w:rsidRDefault="001D77AD" w:rsidP="001D77AD">
            <w:pPr>
              <w:spacing w:after="0" w:line="240" w:lineRule="auto"/>
              <w:ind w:left="29" w:firstLine="284"/>
              <w:contextualSpacing/>
              <w:jc w:val="center"/>
              <w:rPr>
                <w:rFonts w:ascii="Times New Roman" w:hAnsi="Times New Roman" w:cs="Times New Roman"/>
                <w:b/>
                <w:bCs/>
                <w:sz w:val="16"/>
                <w:szCs w:val="16"/>
                <w:shd w:val="clear" w:color="auto" w:fill="FFFFFF"/>
              </w:rPr>
            </w:pPr>
            <w:r w:rsidRPr="006154D1">
              <w:rPr>
                <w:rFonts w:ascii="Times New Roman" w:hAnsi="Times New Roman" w:cs="Times New Roman"/>
                <w:b/>
                <w:bCs/>
                <w:sz w:val="16"/>
                <w:szCs w:val="16"/>
                <w:shd w:val="clear" w:color="auto" w:fill="FFFFFF"/>
              </w:rPr>
              <w:t>Действие программы "Льготная ипотека" продлено до конца 2022 года»</w:t>
            </w:r>
          </w:p>
          <w:p w:rsidR="001D77AD" w:rsidRPr="006154D1" w:rsidRDefault="001D77AD" w:rsidP="001D77AD">
            <w:pPr>
              <w:spacing w:after="0" w:line="240" w:lineRule="auto"/>
              <w:ind w:left="29" w:firstLine="284"/>
              <w:contextualSpacing/>
              <w:jc w:val="both"/>
              <w:rPr>
                <w:rFonts w:ascii="Times New Roman" w:eastAsia="Times New Roman" w:hAnsi="Times New Roman" w:cs="Times New Roman"/>
                <w:sz w:val="16"/>
                <w:szCs w:val="16"/>
                <w:lang w:eastAsia="ru-RU"/>
              </w:rPr>
            </w:pPr>
            <w:r w:rsidRPr="006154D1">
              <w:rPr>
                <w:rFonts w:ascii="Times New Roman" w:eastAsia="Times New Roman" w:hAnsi="Times New Roman" w:cs="Times New Roman"/>
                <w:sz w:val="16"/>
                <w:szCs w:val="16"/>
                <w:lang w:eastAsia="ru-RU"/>
              </w:rPr>
              <w:t>На основании постановления Правительства Российской Федерации от 30.04.2022 № 806 реализация программы "Льготная ипотека" пролонгирована до конца 2022 года, при этом ставка снижена с 12 до 9 процентов. </w:t>
            </w:r>
          </w:p>
          <w:p w:rsidR="001D77AD" w:rsidRPr="006154D1" w:rsidRDefault="001D77AD" w:rsidP="001D77AD">
            <w:pPr>
              <w:spacing w:after="0" w:line="240" w:lineRule="auto"/>
              <w:ind w:left="29" w:firstLine="284"/>
              <w:contextualSpacing/>
              <w:jc w:val="both"/>
              <w:rPr>
                <w:rFonts w:ascii="Times New Roman" w:eastAsia="Times New Roman" w:hAnsi="Times New Roman" w:cs="Times New Roman"/>
                <w:sz w:val="16"/>
                <w:szCs w:val="16"/>
                <w:lang w:eastAsia="ru-RU"/>
              </w:rPr>
            </w:pPr>
            <w:r w:rsidRPr="006154D1">
              <w:rPr>
                <w:rFonts w:ascii="Times New Roman" w:eastAsia="Times New Roman" w:hAnsi="Times New Roman" w:cs="Times New Roman"/>
                <w:sz w:val="16"/>
                <w:szCs w:val="16"/>
                <w:lang w:eastAsia="ru-RU"/>
              </w:rPr>
              <w:t>Остальные параметры остались прежними. Получить льготную ипотеку можно на покупку жилья в новостройках, строительство частного дома или приобретение земельного участка для его строительства. </w:t>
            </w:r>
          </w:p>
          <w:p w:rsidR="001D77AD" w:rsidRPr="006154D1" w:rsidRDefault="001D77AD" w:rsidP="001D77AD">
            <w:pPr>
              <w:spacing w:after="0" w:line="240" w:lineRule="auto"/>
              <w:ind w:left="29" w:firstLine="284"/>
              <w:contextualSpacing/>
              <w:jc w:val="both"/>
              <w:rPr>
                <w:rFonts w:ascii="Times New Roman" w:eastAsia="Times New Roman" w:hAnsi="Times New Roman" w:cs="Times New Roman"/>
                <w:sz w:val="16"/>
                <w:szCs w:val="16"/>
                <w:lang w:eastAsia="ru-RU"/>
              </w:rPr>
            </w:pPr>
            <w:r w:rsidRPr="006154D1">
              <w:rPr>
                <w:rFonts w:ascii="Times New Roman" w:eastAsia="Times New Roman" w:hAnsi="Times New Roman" w:cs="Times New Roman"/>
                <w:sz w:val="16"/>
                <w:szCs w:val="16"/>
                <w:lang w:eastAsia="ru-RU"/>
              </w:rPr>
              <w:t>Максимальный размер кредита в Москве, Санкт-Петербурге, Московской и Ленинградской областях составляет 12 млн рублей, для остальных регионов - 6 млн рублей. Первоначальный взнос должен быть не менее 15 процентов. </w:t>
            </w:r>
          </w:p>
          <w:p w:rsidR="001D77AD" w:rsidRPr="006154D1" w:rsidRDefault="001D77AD" w:rsidP="001D77AD">
            <w:pPr>
              <w:spacing w:after="0" w:line="240" w:lineRule="auto"/>
              <w:ind w:left="29" w:firstLine="284"/>
              <w:contextualSpacing/>
              <w:jc w:val="both"/>
              <w:rPr>
                <w:rFonts w:ascii="Times New Roman" w:eastAsia="Times New Roman" w:hAnsi="Times New Roman" w:cs="Times New Roman"/>
                <w:sz w:val="16"/>
                <w:szCs w:val="16"/>
                <w:lang w:eastAsia="ru-RU"/>
              </w:rPr>
            </w:pPr>
            <w:r w:rsidRPr="006154D1">
              <w:rPr>
                <w:rFonts w:ascii="Times New Roman" w:eastAsia="Times New Roman" w:hAnsi="Times New Roman" w:cs="Times New Roman"/>
                <w:sz w:val="16"/>
                <w:szCs w:val="16"/>
                <w:lang w:eastAsia="ru-RU"/>
              </w:rPr>
              <w:t>Разницу между льготной и рыночной ставками банкам возмещает государство</w:t>
            </w:r>
          </w:p>
          <w:p w:rsidR="001D77AD" w:rsidRDefault="001D77AD" w:rsidP="001D77AD">
            <w:pPr>
              <w:spacing w:after="0" w:line="240" w:lineRule="auto"/>
              <w:ind w:firstLine="284"/>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Заместитель прокурора района </w:t>
            </w:r>
            <w:r w:rsidRPr="00C670B6">
              <w:rPr>
                <w:rFonts w:ascii="Times New Roman" w:eastAsia="Times New Roman" w:hAnsi="Times New Roman" w:cs="Times New Roman"/>
                <w:sz w:val="16"/>
                <w:szCs w:val="16"/>
                <w:lang w:eastAsia="ru-RU"/>
              </w:rPr>
              <w:t xml:space="preserve">младший советник юстиции           Д.В. </w:t>
            </w:r>
            <w:proofErr w:type="spellStart"/>
            <w:r w:rsidRPr="00C670B6">
              <w:rPr>
                <w:rFonts w:ascii="Times New Roman" w:eastAsia="Times New Roman" w:hAnsi="Times New Roman" w:cs="Times New Roman"/>
                <w:sz w:val="16"/>
                <w:szCs w:val="16"/>
                <w:lang w:eastAsia="ru-RU"/>
              </w:rPr>
              <w:t>Домошонкин</w:t>
            </w:r>
            <w:proofErr w:type="spellEnd"/>
          </w:p>
          <w:p w:rsidR="001D77AD" w:rsidRPr="006154D1" w:rsidRDefault="001D77AD" w:rsidP="001D77AD">
            <w:pPr>
              <w:autoSpaceDE w:val="0"/>
              <w:autoSpaceDN w:val="0"/>
              <w:adjustRightInd w:val="0"/>
              <w:spacing w:after="0" w:line="240" w:lineRule="auto"/>
              <w:ind w:left="29" w:firstLine="284"/>
              <w:contextualSpacing/>
              <w:jc w:val="both"/>
              <w:rPr>
                <w:rFonts w:ascii="Times New Roman" w:hAnsi="Times New Roman" w:cs="Times New Roman"/>
                <w:bCs/>
                <w:sz w:val="16"/>
                <w:szCs w:val="16"/>
              </w:rPr>
            </w:pPr>
          </w:p>
          <w:p w:rsidR="001D77AD" w:rsidRPr="006154D1" w:rsidRDefault="001D77AD" w:rsidP="001D77AD">
            <w:pPr>
              <w:spacing w:after="0" w:line="240" w:lineRule="auto"/>
              <w:ind w:left="29" w:firstLine="284"/>
              <w:contextualSpacing/>
              <w:jc w:val="center"/>
              <w:rPr>
                <w:rFonts w:ascii="Times New Roman" w:hAnsi="Times New Roman" w:cs="Times New Roman"/>
                <w:b/>
                <w:bCs/>
                <w:sz w:val="16"/>
                <w:szCs w:val="16"/>
                <w:shd w:val="clear" w:color="auto" w:fill="FFFFFF"/>
              </w:rPr>
            </w:pPr>
            <w:r w:rsidRPr="006154D1">
              <w:rPr>
                <w:rFonts w:ascii="Times New Roman" w:hAnsi="Times New Roman" w:cs="Times New Roman"/>
                <w:b/>
                <w:bCs/>
                <w:sz w:val="16"/>
                <w:szCs w:val="16"/>
                <w:shd w:val="clear" w:color="auto" w:fill="FFFFFF"/>
              </w:rPr>
              <w:t>О правовом статусе потерпевшего по</w:t>
            </w:r>
            <w:r>
              <w:rPr>
                <w:rFonts w:ascii="Times New Roman" w:hAnsi="Times New Roman" w:cs="Times New Roman"/>
                <w:b/>
                <w:bCs/>
                <w:sz w:val="16"/>
                <w:szCs w:val="16"/>
                <w:shd w:val="clear" w:color="auto" w:fill="FFFFFF"/>
              </w:rPr>
              <w:t xml:space="preserve"> уголовному делу</w:t>
            </w:r>
          </w:p>
          <w:p w:rsidR="001D77AD" w:rsidRPr="006154D1" w:rsidRDefault="001D77AD" w:rsidP="001D77AD">
            <w:pPr>
              <w:spacing w:after="0" w:line="240" w:lineRule="auto"/>
              <w:ind w:left="29" w:firstLine="284"/>
              <w:contextualSpacing/>
              <w:jc w:val="both"/>
              <w:rPr>
                <w:rFonts w:ascii="Times New Roman" w:eastAsia="Times New Roman" w:hAnsi="Times New Roman" w:cs="Times New Roman"/>
                <w:sz w:val="16"/>
                <w:szCs w:val="16"/>
                <w:lang w:eastAsia="ru-RU"/>
              </w:rPr>
            </w:pPr>
            <w:r w:rsidRPr="006154D1">
              <w:rPr>
                <w:rFonts w:ascii="Times New Roman" w:eastAsia="Times New Roman" w:hAnsi="Times New Roman" w:cs="Times New Roman"/>
                <w:sz w:val="16"/>
                <w:szCs w:val="16"/>
                <w:lang w:eastAsia="ru-RU"/>
              </w:rPr>
              <w:t>Уголовно-процессуальный закон относит потерпевшего к стороне обвинения (п. 47 ст. 5 УПК РФ) и наделяет его правом участвовать в уголовном преследовании обвиняемого, а по уголовным делам частного обвинения - выдвигать и поддерживать обвинение (ст. 22 УПК РФ). Для реализации этой процессуальной функции потерпевшему предоставлен широкий спектр процессуальных прав, которые объединены в ст. 42 УПК РФ, в том числе содержатся и в других статьях (например, в ч. 4 - 6 ст. 246 УПК РФ).</w:t>
            </w:r>
          </w:p>
          <w:p w:rsidR="001D77AD" w:rsidRPr="006154D1" w:rsidRDefault="001D77AD" w:rsidP="001D77AD">
            <w:pPr>
              <w:spacing w:after="0" w:line="240" w:lineRule="auto"/>
              <w:ind w:left="29" w:firstLine="284"/>
              <w:contextualSpacing/>
              <w:jc w:val="both"/>
              <w:rPr>
                <w:rFonts w:ascii="Times New Roman" w:eastAsia="Times New Roman" w:hAnsi="Times New Roman" w:cs="Times New Roman"/>
                <w:sz w:val="16"/>
                <w:szCs w:val="16"/>
                <w:lang w:eastAsia="ru-RU"/>
              </w:rPr>
            </w:pPr>
            <w:r w:rsidRPr="006154D1">
              <w:rPr>
                <w:rFonts w:ascii="Times New Roman" w:eastAsia="Times New Roman" w:hAnsi="Times New Roman" w:cs="Times New Roman"/>
                <w:sz w:val="16"/>
                <w:szCs w:val="16"/>
                <w:lang w:eastAsia="ru-RU"/>
              </w:rPr>
              <w:t>Признание лица потерпевшим по уголовному делу служит гарантией реализации его конституционных прав.</w:t>
            </w:r>
          </w:p>
          <w:p w:rsidR="001D77AD" w:rsidRPr="006154D1" w:rsidRDefault="001D77AD" w:rsidP="001D77AD">
            <w:pPr>
              <w:spacing w:after="0" w:line="240" w:lineRule="auto"/>
              <w:ind w:left="29" w:firstLine="284"/>
              <w:contextualSpacing/>
              <w:jc w:val="both"/>
              <w:rPr>
                <w:rFonts w:ascii="Times New Roman" w:eastAsia="Times New Roman" w:hAnsi="Times New Roman" w:cs="Times New Roman"/>
                <w:sz w:val="16"/>
                <w:szCs w:val="16"/>
                <w:lang w:eastAsia="ru-RU"/>
              </w:rPr>
            </w:pPr>
            <w:r w:rsidRPr="006154D1">
              <w:rPr>
                <w:rFonts w:ascii="Times New Roman" w:eastAsia="Times New Roman" w:hAnsi="Times New Roman" w:cs="Times New Roman"/>
                <w:sz w:val="16"/>
                <w:szCs w:val="16"/>
                <w:lang w:eastAsia="ru-RU"/>
              </w:rPr>
              <w:lastRenderedPageBreak/>
              <w:t>По смыслу закона, если потерпевшим признается физическое лицо, которому преступлением причинен физический, имущественный или моральный вред, все иные лица, в том числе близкие родственники, на чьи права и законные интересы преступление не было направлено, по общему правилу, процессуальными возможностями по их защите не наделяются.</w:t>
            </w:r>
          </w:p>
          <w:p w:rsidR="001D77AD" w:rsidRPr="006154D1" w:rsidRDefault="001D77AD" w:rsidP="001D77AD">
            <w:pPr>
              <w:spacing w:after="0" w:line="240" w:lineRule="auto"/>
              <w:ind w:left="29" w:firstLine="284"/>
              <w:contextualSpacing/>
              <w:jc w:val="both"/>
              <w:rPr>
                <w:rFonts w:ascii="Times New Roman" w:eastAsia="Times New Roman" w:hAnsi="Times New Roman" w:cs="Times New Roman"/>
                <w:sz w:val="16"/>
                <w:szCs w:val="16"/>
                <w:lang w:eastAsia="ru-RU"/>
              </w:rPr>
            </w:pPr>
            <w:r w:rsidRPr="006154D1">
              <w:rPr>
                <w:rFonts w:ascii="Times New Roman" w:eastAsia="Times New Roman" w:hAnsi="Times New Roman" w:cs="Times New Roman"/>
                <w:sz w:val="16"/>
                <w:szCs w:val="16"/>
                <w:lang w:eastAsia="ru-RU"/>
              </w:rPr>
              <w:t>По уголовным делам о преступлениях, последствием которых явилась смерть лица, права потерпевшего переходят к одному из близких родственников и (или) близких погибшего (иные, за исключением близких родственников), а при их отсутствии или невозможности их участия в уголовном судопроизводстве - к одному из родственников (ч. 8 ст. 42 УПК РФ).</w:t>
            </w:r>
          </w:p>
          <w:p w:rsidR="001D77AD" w:rsidRPr="006154D1" w:rsidRDefault="001D77AD" w:rsidP="001D77AD">
            <w:pPr>
              <w:spacing w:after="0" w:line="240" w:lineRule="auto"/>
              <w:ind w:left="29" w:firstLine="284"/>
              <w:contextualSpacing/>
              <w:jc w:val="both"/>
              <w:rPr>
                <w:rFonts w:ascii="Times New Roman" w:eastAsia="Times New Roman" w:hAnsi="Times New Roman" w:cs="Times New Roman"/>
                <w:sz w:val="16"/>
                <w:szCs w:val="16"/>
                <w:lang w:eastAsia="ru-RU"/>
              </w:rPr>
            </w:pPr>
            <w:r w:rsidRPr="006154D1">
              <w:rPr>
                <w:rFonts w:ascii="Times New Roman" w:eastAsia="Times New Roman" w:hAnsi="Times New Roman" w:cs="Times New Roman"/>
                <w:sz w:val="16"/>
                <w:szCs w:val="16"/>
                <w:lang w:eastAsia="ru-RU"/>
              </w:rPr>
              <w:t>В тех случаях, когда потерпевшим является несовершеннолетний или лицо, по своему физическому или психическому состоянию лишенное возможности самостоятельно защищать свои права и законные интересы к обязательному участию в уголовном деле привлекаются их законные представители или представители.</w:t>
            </w:r>
          </w:p>
          <w:p w:rsidR="001D77AD" w:rsidRPr="006154D1" w:rsidRDefault="001D77AD" w:rsidP="001D77AD">
            <w:pPr>
              <w:spacing w:after="0" w:line="240" w:lineRule="auto"/>
              <w:ind w:left="29" w:firstLine="284"/>
              <w:contextualSpacing/>
              <w:jc w:val="both"/>
              <w:rPr>
                <w:rFonts w:ascii="Times New Roman" w:eastAsia="Times New Roman" w:hAnsi="Times New Roman" w:cs="Times New Roman"/>
                <w:sz w:val="16"/>
                <w:szCs w:val="16"/>
                <w:lang w:eastAsia="ru-RU"/>
              </w:rPr>
            </w:pPr>
            <w:r w:rsidRPr="006154D1">
              <w:rPr>
                <w:rFonts w:ascii="Times New Roman" w:eastAsia="Times New Roman" w:hAnsi="Times New Roman" w:cs="Times New Roman"/>
                <w:sz w:val="16"/>
                <w:szCs w:val="16"/>
                <w:lang w:eastAsia="ru-RU"/>
              </w:rPr>
              <w:t>Если несовершеннолетний потерпевший не имеет родителей и проживает один, в качестве законного представителя несовершеннолетнего признается представитель органа опеки и попечительства.</w:t>
            </w:r>
          </w:p>
          <w:p w:rsidR="001D77AD" w:rsidRDefault="001D77AD" w:rsidP="001D77AD">
            <w:pPr>
              <w:spacing w:after="0" w:line="240" w:lineRule="auto"/>
              <w:ind w:firstLine="284"/>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Заместитель прокурора района </w:t>
            </w:r>
            <w:r w:rsidRPr="00C670B6">
              <w:rPr>
                <w:rFonts w:ascii="Times New Roman" w:eastAsia="Times New Roman" w:hAnsi="Times New Roman" w:cs="Times New Roman"/>
                <w:sz w:val="16"/>
                <w:szCs w:val="16"/>
                <w:lang w:eastAsia="ru-RU"/>
              </w:rPr>
              <w:t xml:space="preserve">младший советник юстиции           Д.В. </w:t>
            </w:r>
            <w:proofErr w:type="spellStart"/>
            <w:r w:rsidRPr="00C670B6">
              <w:rPr>
                <w:rFonts w:ascii="Times New Roman" w:eastAsia="Times New Roman" w:hAnsi="Times New Roman" w:cs="Times New Roman"/>
                <w:sz w:val="16"/>
                <w:szCs w:val="16"/>
                <w:lang w:eastAsia="ru-RU"/>
              </w:rPr>
              <w:t>Домошонкин</w:t>
            </w:r>
            <w:proofErr w:type="spellEnd"/>
          </w:p>
          <w:p w:rsidR="001D77AD" w:rsidRDefault="001D77AD" w:rsidP="001D77AD">
            <w:pPr>
              <w:spacing w:after="0" w:line="240" w:lineRule="auto"/>
              <w:ind w:firstLine="284"/>
              <w:jc w:val="right"/>
              <w:rPr>
                <w:rFonts w:ascii="Times New Roman" w:eastAsia="Times New Roman" w:hAnsi="Times New Roman" w:cs="Times New Roman"/>
                <w:sz w:val="16"/>
                <w:szCs w:val="16"/>
                <w:lang w:eastAsia="ru-RU"/>
              </w:rPr>
            </w:pPr>
          </w:p>
          <w:p w:rsidR="001D77AD" w:rsidRPr="006154D1" w:rsidRDefault="001D77AD" w:rsidP="001D77AD">
            <w:pPr>
              <w:spacing w:after="0" w:line="240" w:lineRule="auto"/>
              <w:ind w:left="29" w:firstLine="284"/>
              <w:contextualSpacing/>
              <w:jc w:val="center"/>
              <w:rPr>
                <w:rFonts w:ascii="Times New Roman" w:hAnsi="Times New Roman" w:cs="Times New Roman"/>
                <w:b/>
                <w:bCs/>
                <w:sz w:val="16"/>
                <w:szCs w:val="16"/>
                <w:shd w:val="clear" w:color="auto" w:fill="FFFFFF"/>
              </w:rPr>
            </w:pPr>
            <w:r w:rsidRPr="006154D1">
              <w:rPr>
                <w:rFonts w:ascii="Times New Roman" w:hAnsi="Times New Roman" w:cs="Times New Roman"/>
                <w:b/>
                <w:bCs/>
                <w:sz w:val="16"/>
                <w:szCs w:val="16"/>
                <w:shd w:val="clear" w:color="auto" w:fill="FFFFFF"/>
              </w:rPr>
              <w:t>Об отдельных п</w:t>
            </w:r>
            <w:r>
              <w:rPr>
                <w:rFonts w:ascii="Times New Roman" w:hAnsi="Times New Roman" w:cs="Times New Roman"/>
                <w:b/>
                <w:bCs/>
                <w:sz w:val="16"/>
                <w:szCs w:val="16"/>
                <w:shd w:val="clear" w:color="auto" w:fill="FFFFFF"/>
              </w:rPr>
              <w:t>оложениях Федерального закона "</w:t>
            </w:r>
            <w:r w:rsidRPr="006154D1">
              <w:rPr>
                <w:rFonts w:ascii="Times New Roman" w:hAnsi="Times New Roman" w:cs="Times New Roman"/>
                <w:b/>
                <w:bCs/>
                <w:sz w:val="16"/>
                <w:szCs w:val="16"/>
                <w:shd w:val="clear" w:color="auto" w:fill="FFFFFF"/>
              </w:rPr>
              <w:t>О государственном контроле (надзоре) и муниципальном контроле в Российской Федерации</w:t>
            </w:r>
            <w:r>
              <w:rPr>
                <w:rFonts w:ascii="Times New Roman" w:hAnsi="Times New Roman" w:cs="Times New Roman"/>
                <w:b/>
                <w:bCs/>
                <w:sz w:val="16"/>
                <w:szCs w:val="16"/>
                <w:shd w:val="clear" w:color="auto" w:fill="FFFFFF"/>
              </w:rPr>
              <w:t>»</w:t>
            </w:r>
          </w:p>
          <w:p w:rsidR="001D77AD" w:rsidRPr="006154D1" w:rsidRDefault="001D77AD" w:rsidP="001D77AD">
            <w:pPr>
              <w:spacing w:after="0" w:line="240" w:lineRule="auto"/>
              <w:ind w:left="29" w:firstLine="284"/>
              <w:contextualSpacing/>
              <w:jc w:val="both"/>
              <w:rPr>
                <w:rFonts w:ascii="Times New Roman" w:eastAsia="Times New Roman" w:hAnsi="Times New Roman" w:cs="Times New Roman"/>
                <w:sz w:val="16"/>
                <w:szCs w:val="16"/>
                <w:lang w:eastAsia="ru-RU"/>
              </w:rPr>
            </w:pPr>
            <w:r w:rsidRPr="006154D1">
              <w:rPr>
                <w:rFonts w:ascii="Times New Roman" w:eastAsia="Times New Roman" w:hAnsi="Times New Roman" w:cs="Times New Roman"/>
                <w:sz w:val="16"/>
                <w:szCs w:val="16"/>
                <w:lang w:eastAsia="ru-RU"/>
              </w:rPr>
              <w:t>В соответствии с требованиями Федерального закона "О государственном контроле (надзоре) и муниципальном контроле в Российской Федерации" контроль должен быть направлен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1D77AD" w:rsidRPr="006154D1" w:rsidRDefault="001D77AD" w:rsidP="001D77AD">
            <w:pPr>
              <w:spacing w:after="0" w:line="240" w:lineRule="auto"/>
              <w:ind w:left="29" w:firstLine="284"/>
              <w:contextualSpacing/>
              <w:jc w:val="both"/>
              <w:rPr>
                <w:rFonts w:ascii="Times New Roman" w:eastAsia="Times New Roman" w:hAnsi="Times New Roman" w:cs="Times New Roman"/>
                <w:sz w:val="16"/>
                <w:szCs w:val="16"/>
                <w:lang w:eastAsia="ru-RU"/>
              </w:rPr>
            </w:pPr>
            <w:r w:rsidRPr="006154D1">
              <w:rPr>
                <w:rFonts w:ascii="Times New Roman" w:eastAsia="Times New Roman" w:hAnsi="Times New Roman" w:cs="Times New Roman"/>
                <w:sz w:val="16"/>
                <w:szCs w:val="16"/>
                <w:lang w:eastAsia="ru-RU"/>
              </w:rPr>
              <w:t>В период действия моратория на проведение контрольных (надзорных) мероприятий, установленного постановлением Правительства Российской Федерации № 336 от 10.03.2022, допускается проведение мероприятий по контролю без взаимодействия с контролируемыми лицами.</w:t>
            </w:r>
          </w:p>
          <w:p w:rsidR="001D77AD" w:rsidRPr="006154D1" w:rsidRDefault="001D77AD" w:rsidP="001D77AD">
            <w:pPr>
              <w:spacing w:after="0" w:line="240" w:lineRule="auto"/>
              <w:ind w:left="29" w:firstLine="284"/>
              <w:contextualSpacing/>
              <w:jc w:val="both"/>
              <w:rPr>
                <w:rFonts w:ascii="Times New Roman" w:eastAsia="Times New Roman" w:hAnsi="Times New Roman" w:cs="Times New Roman"/>
                <w:sz w:val="16"/>
                <w:szCs w:val="16"/>
                <w:lang w:eastAsia="ru-RU"/>
              </w:rPr>
            </w:pPr>
            <w:r w:rsidRPr="006154D1">
              <w:rPr>
                <w:rFonts w:ascii="Times New Roman" w:eastAsia="Times New Roman" w:hAnsi="Times New Roman" w:cs="Times New Roman"/>
                <w:sz w:val="16"/>
                <w:szCs w:val="16"/>
                <w:lang w:eastAsia="ru-RU"/>
              </w:rPr>
              <w:t>Одним из таких мероприятий является наблюдение за соблюдением обязательных требований (мониторинг безопасности), под которым понимается сбор, анализ данных об объектах контроля, имеющихся у контролеров, в том числе данных, содержащихся в государственных и муниципальных информационных системах, из сети «Интернет», иных общедоступных данных, а также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1D77AD" w:rsidRPr="006154D1" w:rsidRDefault="001D77AD" w:rsidP="001D77AD">
            <w:pPr>
              <w:spacing w:after="0" w:line="240" w:lineRule="auto"/>
              <w:ind w:left="29" w:firstLine="284"/>
              <w:contextualSpacing/>
              <w:jc w:val="both"/>
              <w:rPr>
                <w:rFonts w:ascii="Times New Roman" w:eastAsia="Times New Roman" w:hAnsi="Times New Roman" w:cs="Times New Roman"/>
                <w:sz w:val="16"/>
                <w:szCs w:val="16"/>
                <w:lang w:eastAsia="ru-RU"/>
              </w:rPr>
            </w:pPr>
            <w:r w:rsidRPr="006154D1">
              <w:rPr>
                <w:rFonts w:ascii="Times New Roman" w:eastAsia="Times New Roman" w:hAnsi="Times New Roman" w:cs="Times New Roman"/>
                <w:sz w:val="16"/>
                <w:szCs w:val="16"/>
                <w:lang w:eastAsia="ru-RU"/>
              </w:rPr>
              <w:t>Проведение данного контрольного мероприятия не требует согласования с органами прокуратуры.</w:t>
            </w:r>
          </w:p>
          <w:p w:rsidR="001D77AD" w:rsidRPr="006154D1" w:rsidRDefault="001D77AD" w:rsidP="001D77AD">
            <w:pPr>
              <w:spacing w:after="0" w:line="240" w:lineRule="auto"/>
              <w:ind w:left="29" w:firstLine="284"/>
              <w:contextualSpacing/>
              <w:jc w:val="both"/>
              <w:rPr>
                <w:rFonts w:ascii="Times New Roman" w:eastAsia="Times New Roman" w:hAnsi="Times New Roman" w:cs="Times New Roman"/>
                <w:sz w:val="16"/>
                <w:szCs w:val="16"/>
                <w:lang w:eastAsia="ru-RU"/>
              </w:rPr>
            </w:pPr>
            <w:r w:rsidRPr="006154D1">
              <w:rPr>
                <w:rFonts w:ascii="Times New Roman" w:eastAsia="Times New Roman" w:hAnsi="Times New Roman" w:cs="Times New Roman"/>
                <w:sz w:val="16"/>
                <w:szCs w:val="16"/>
                <w:lang w:eastAsia="ru-RU"/>
              </w:rPr>
              <w:t>В случае, если в ходе мониторинга безопасности выявлены факты причинения вреда (ущерба) или возникновения угрозы причинения вреда охраняемым законом ценностям, сведения о нарушениях обязательных требований, о готовящихся нарушениях, органом контроля может быть принято решение о проведении внепланового контрольного (надзорного) мероприятия, а также объявлено предостережение.</w:t>
            </w:r>
          </w:p>
          <w:p w:rsidR="001D77AD" w:rsidRDefault="001D77AD" w:rsidP="001D77AD">
            <w:pPr>
              <w:spacing w:after="0" w:line="240" w:lineRule="auto"/>
              <w:ind w:firstLine="284"/>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Заместитель прокурора района </w:t>
            </w:r>
            <w:r w:rsidRPr="00C670B6">
              <w:rPr>
                <w:rFonts w:ascii="Times New Roman" w:eastAsia="Times New Roman" w:hAnsi="Times New Roman" w:cs="Times New Roman"/>
                <w:sz w:val="16"/>
                <w:szCs w:val="16"/>
                <w:lang w:eastAsia="ru-RU"/>
              </w:rPr>
              <w:t xml:space="preserve">младший советник юстиции           Д.В. </w:t>
            </w:r>
            <w:proofErr w:type="spellStart"/>
            <w:r w:rsidRPr="00C670B6">
              <w:rPr>
                <w:rFonts w:ascii="Times New Roman" w:eastAsia="Times New Roman" w:hAnsi="Times New Roman" w:cs="Times New Roman"/>
                <w:sz w:val="16"/>
                <w:szCs w:val="16"/>
                <w:lang w:eastAsia="ru-RU"/>
              </w:rPr>
              <w:t>Домошонкин</w:t>
            </w:r>
            <w:proofErr w:type="spellEnd"/>
          </w:p>
          <w:p w:rsidR="001D77AD" w:rsidRPr="006154D1" w:rsidRDefault="001D77AD" w:rsidP="001D77AD">
            <w:pPr>
              <w:autoSpaceDE w:val="0"/>
              <w:autoSpaceDN w:val="0"/>
              <w:adjustRightInd w:val="0"/>
              <w:spacing w:after="0" w:line="240" w:lineRule="auto"/>
              <w:ind w:left="29" w:firstLine="284"/>
              <w:contextualSpacing/>
              <w:jc w:val="both"/>
              <w:rPr>
                <w:rFonts w:ascii="Times New Roman" w:hAnsi="Times New Roman" w:cs="Times New Roman"/>
                <w:bCs/>
                <w:sz w:val="16"/>
                <w:szCs w:val="16"/>
              </w:rPr>
            </w:pPr>
          </w:p>
          <w:p w:rsidR="001D77AD" w:rsidRPr="006154D1" w:rsidRDefault="001D77AD" w:rsidP="001D77AD">
            <w:pPr>
              <w:spacing w:after="0" w:line="240" w:lineRule="auto"/>
              <w:ind w:left="29" w:firstLine="284"/>
              <w:contextualSpacing/>
              <w:jc w:val="center"/>
              <w:rPr>
                <w:rFonts w:ascii="Times New Roman" w:hAnsi="Times New Roman" w:cs="Times New Roman"/>
                <w:b/>
                <w:bCs/>
                <w:sz w:val="16"/>
                <w:szCs w:val="16"/>
                <w:shd w:val="clear" w:color="auto" w:fill="FFFFFF"/>
              </w:rPr>
            </w:pPr>
            <w:r w:rsidRPr="006154D1">
              <w:rPr>
                <w:rFonts w:ascii="Times New Roman" w:hAnsi="Times New Roman" w:cs="Times New Roman"/>
                <w:b/>
                <w:bCs/>
                <w:sz w:val="16"/>
                <w:szCs w:val="16"/>
                <w:shd w:val="clear" w:color="auto" w:fill="FFFFFF"/>
              </w:rPr>
              <w:t>Установлен перечень объектов капитального строительства, не связанных с созданием лесной инфраструктуры, для защитных, эксплуатационных, резервных лесов</w:t>
            </w:r>
          </w:p>
          <w:p w:rsidR="001D77AD" w:rsidRPr="006154D1" w:rsidRDefault="001D77AD" w:rsidP="001D77AD">
            <w:pPr>
              <w:spacing w:after="0" w:line="240" w:lineRule="auto"/>
              <w:ind w:left="29" w:firstLine="284"/>
              <w:contextualSpacing/>
              <w:jc w:val="both"/>
              <w:rPr>
                <w:rFonts w:ascii="Times New Roman" w:eastAsia="Times New Roman" w:hAnsi="Times New Roman" w:cs="Times New Roman"/>
                <w:sz w:val="16"/>
                <w:szCs w:val="16"/>
                <w:lang w:eastAsia="ru-RU"/>
              </w:rPr>
            </w:pPr>
            <w:r w:rsidRPr="006154D1">
              <w:rPr>
                <w:rFonts w:ascii="Times New Roman" w:eastAsia="Times New Roman" w:hAnsi="Times New Roman" w:cs="Times New Roman"/>
                <w:sz w:val="16"/>
                <w:szCs w:val="16"/>
                <w:lang w:eastAsia="ru-RU"/>
              </w:rPr>
              <w:t>Распоряжением Правительства Российской Федерации от 30.04.2022 № 1084-р утвержден перечень объектов капитального строительства, не связанных с созданием лесной инфраструктуры, для защитных лесов, эксплуатационных и резервных лесов.</w:t>
            </w:r>
          </w:p>
          <w:p w:rsidR="001D77AD" w:rsidRPr="006154D1" w:rsidRDefault="001D77AD" w:rsidP="001D77AD">
            <w:pPr>
              <w:spacing w:after="0" w:line="240" w:lineRule="auto"/>
              <w:ind w:left="29" w:firstLine="284"/>
              <w:contextualSpacing/>
              <w:jc w:val="both"/>
              <w:rPr>
                <w:rFonts w:ascii="Times New Roman" w:eastAsia="Times New Roman" w:hAnsi="Times New Roman" w:cs="Times New Roman"/>
                <w:sz w:val="16"/>
                <w:szCs w:val="16"/>
                <w:lang w:eastAsia="ru-RU"/>
              </w:rPr>
            </w:pPr>
            <w:r w:rsidRPr="006154D1">
              <w:rPr>
                <w:rFonts w:ascii="Times New Roman" w:eastAsia="Times New Roman" w:hAnsi="Times New Roman" w:cs="Times New Roman"/>
                <w:sz w:val="16"/>
                <w:szCs w:val="16"/>
                <w:lang w:eastAsia="ru-RU"/>
              </w:rPr>
              <w:t>Предусматривается, что строительство, реконструкция и эксплуатация объектов капитального строительства, в отношении которых разрешение на строительство выдано (если выдача разрешения не требуется - начато строительство) до вступления данного распоряжения либо на проектную документацию которых получено положительное заключение государственной экспертизы, допускаются в случае, если такие объекты предусмотрены перечнем объектов, не связанных с созданием лесной инфраструктуры, для защитных лесов, эксплуатационных лесов, резервных лесов, утвержденным распоряжением Правительства Российской Федерации от 27.05.2013 № 849-р и проектом освоения лесов, который получил положительное заключение государственной или муниципальной экспертизы проекта освоения лесов.</w:t>
            </w:r>
          </w:p>
          <w:p w:rsidR="001D77AD" w:rsidRDefault="001D77AD" w:rsidP="001D77AD">
            <w:pPr>
              <w:spacing w:after="0" w:line="240" w:lineRule="auto"/>
              <w:ind w:firstLine="284"/>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Заместитель прокурора района </w:t>
            </w:r>
            <w:r w:rsidRPr="00C670B6">
              <w:rPr>
                <w:rFonts w:ascii="Times New Roman" w:eastAsia="Times New Roman" w:hAnsi="Times New Roman" w:cs="Times New Roman"/>
                <w:sz w:val="16"/>
                <w:szCs w:val="16"/>
                <w:lang w:eastAsia="ru-RU"/>
              </w:rPr>
              <w:t xml:space="preserve">младший советник юстиции           Д.В. </w:t>
            </w:r>
            <w:proofErr w:type="spellStart"/>
            <w:r w:rsidRPr="00C670B6">
              <w:rPr>
                <w:rFonts w:ascii="Times New Roman" w:eastAsia="Times New Roman" w:hAnsi="Times New Roman" w:cs="Times New Roman"/>
                <w:sz w:val="16"/>
                <w:szCs w:val="16"/>
                <w:lang w:eastAsia="ru-RU"/>
              </w:rPr>
              <w:t>Домошонкин</w:t>
            </w:r>
            <w:proofErr w:type="spellEnd"/>
          </w:p>
          <w:p w:rsidR="001D77AD" w:rsidRDefault="001D77AD" w:rsidP="001D77AD">
            <w:pPr>
              <w:spacing w:after="0" w:line="240" w:lineRule="auto"/>
              <w:ind w:firstLine="284"/>
              <w:jc w:val="right"/>
              <w:rPr>
                <w:rFonts w:ascii="Times New Roman" w:eastAsia="Times New Roman" w:hAnsi="Times New Roman" w:cs="Times New Roman"/>
                <w:sz w:val="16"/>
                <w:szCs w:val="16"/>
                <w:lang w:eastAsia="ru-RU"/>
              </w:rPr>
            </w:pPr>
          </w:p>
          <w:p w:rsidR="001D77AD" w:rsidRPr="006154D1" w:rsidRDefault="001D77AD" w:rsidP="001D77AD">
            <w:pPr>
              <w:spacing w:after="0" w:line="240" w:lineRule="auto"/>
              <w:ind w:left="29" w:firstLine="284"/>
              <w:contextualSpacing/>
              <w:jc w:val="center"/>
              <w:rPr>
                <w:rFonts w:ascii="Times New Roman" w:hAnsi="Times New Roman" w:cs="Times New Roman"/>
                <w:b/>
                <w:bCs/>
                <w:sz w:val="16"/>
                <w:szCs w:val="16"/>
                <w:shd w:val="clear" w:color="auto" w:fill="FFFFFF"/>
              </w:rPr>
            </w:pPr>
            <w:r w:rsidRPr="006154D1">
              <w:rPr>
                <w:rFonts w:ascii="Times New Roman" w:hAnsi="Times New Roman" w:cs="Times New Roman"/>
                <w:b/>
                <w:bCs/>
                <w:sz w:val="16"/>
                <w:szCs w:val="16"/>
                <w:shd w:val="clear" w:color="auto" w:fill="FFFFFF"/>
              </w:rPr>
              <w:t>Основания для прекращения уголовного дела (уголовного преследования) в отношении подозреваемого (обвиняемого) в связи с примирением сторон</w:t>
            </w:r>
          </w:p>
          <w:p w:rsidR="001D77AD" w:rsidRPr="006154D1" w:rsidRDefault="001D77AD" w:rsidP="001D77AD">
            <w:pPr>
              <w:spacing w:after="0" w:line="240" w:lineRule="auto"/>
              <w:ind w:left="29" w:firstLine="284"/>
              <w:contextualSpacing/>
              <w:jc w:val="both"/>
              <w:rPr>
                <w:rFonts w:ascii="Times New Roman" w:eastAsia="Times New Roman" w:hAnsi="Times New Roman" w:cs="Times New Roman"/>
                <w:sz w:val="16"/>
                <w:szCs w:val="16"/>
                <w:lang w:eastAsia="ru-RU"/>
              </w:rPr>
            </w:pPr>
            <w:r w:rsidRPr="006154D1">
              <w:rPr>
                <w:rFonts w:ascii="Times New Roman" w:eastAsia="Times New Roman" w:hAnsi="Times New Roman" w:cs="Times New Roman"/>
                <w:sz w:val="16"/>
                <w:szCs w:val="16"/>
                <w:lang w:eastAsia="ru-RU"/>
              </w:rPr>
              <w:t>Ключевые моменты в данном случае - совершение лицом впервые преступления небольшой или средней тяжести (категории преступлений приведены в статье 15 УК РФ), примирение с потерпевшим, заглаживание причиненного вреда (материального и морального ущерба).</w:t>
            </w:r>
          </w:p>
          <w:p w:rsidR="001D77AD" w:rsidRPr="006154D1" w:rsidRDefault="001D77AD" w:rsidP="001D77AD">
            <w:pPr>
              <w:spacing w:after="0" w:line="240" w:lineRule="auto"/>
              <w:ind w:left="29" w:firstLine="284"/>
              <w:contextualSpacing/>
              <w:jc w:val="both"/>
              <w:rPr>
                <w:rFonts w:ascii="Times New Roman" w:eastAsia="Times New Roman" w:hAnsi="Times New Roman" w:cs="Times New Roman"/>
                <w:sz w:val="16"/>
                <w:szCs w:val="16"/>
                <w:lang w:eastAsia="ru-RU"/>
              </w:rPr>
            </w:pPr>
            <w:r w:rsidRPr="006154D1">
              <w:rPr>
                <w:rFonts w:ascii="Times New Roman" w:eastAsia="Times New Roman" w:hAnsi="Times New Roman" w:cs="Times New Roman"/>
                <w:sz w:val="16"/>
                <w:szCs w:val="16"/>
                <w:lang w:eastAsia="ru-RU"/>
              </w:rPr>
              <w:t>Суд, а также следователь с согласия руководителя следственного органа или дознаватель с согласия прокурора вправе на основании заявления потерпевшего или его законного представителя прекратить уголовное дело в отношении лица, подозреваемого или обвиняемого в совершении преступления небольшой или средней тяжести, в случаях, предусмотренных статьей 76 Уголовного кодекса Российской Федерации, если это лицо примирилось с потерпевшим и загладило причиненный ему вред.</w:t>
            </w:r>
          </w:p>
          <w:p w:rsidR="001D77AD" w:rsidRPr="006154D1" w:rsidRDefault="001D77AD" w:rsidP="001D77AD">
            <w:pPr>
              <w:spacing w:after="0" w:line="240" w:lineRule="auto"/>
              <w:ind w:left="29" w:firstLine="284"/>
              <w:contextualSpacing/>
              <w:jc w:val="both"/>
              <w:rPr>
                <w:rFonts w:ascii="Times New Roman" w:eastAsia="Times New Roman" w:hAnsi="Times New Roman" w:cs="Times New Roman"/>
                <w:sz w:val="16"/>
                <w:szCs w:val="16"/>
                <w:lang w:eastAsia="ru-RU"/>
              </w:rPr>
            </w:pPr>
            <w:r w:rsidRPr="006154D1">
              <w:rPr>
                <w:rFonts w:ascii="Times New Roman" w:eastAsia="Times New Roman" w:hAnsi="Times New Roman" w:cs="Times New Roman"/>
                <w:sz w:val="16"/>
                <w:szCs w:val="16"/>
                <w:lang w:eastAsia="ru-RU"/>
              </w:rPr>
              <w:t>При этом указанное проце</w:t>
            </w:r>
            <w:r>
              <w:rPr>
                <w:rFonts w:ascii="Times New Roman" w:eastAsia="Times New Roman" w:hAnsi="Times New Roman" w:cs="Times New Roman"/>
                <w:sz w:val="16"/>
                <w:szCs w:val="16"/>
                <w:lang w:eastAsia="ru-RU"/>
              </w:rPr>
              <w:t xml:space="preserve">ссуальное решение может </w:t>
            </w:r>
            <w:proofErr w:type="gramStart"/>
            <w:r>
              <w:rPr>
                <w:rFonts w:ascii="Times New Roman" w:eastAsia="Times New Roman" w:hAnsi="Times New Roman" w:cs="Times New Roman"/>
                <w:sz w:val="16"/>
                <w:szCs w:val="16"/>
                <w:lang w:eastAsia="ru-RU"/>
              </w:rPr>
              <w:t>принято</w:t>
            </w:r>
            <w:proofErr w:type="gramEnd"/>
            <w:r>
              <w:rPr>
                <w:rFonts w:ascii="Times New Roman" w:eastAsia="Times New Roman" w:hAnsi="Times New Roman" w:cs="Times New Roman"/>
                <w:sz w:val="16"/>
                <w:szCs w:val="16"/>
                <w:lang w:eastAsia="ru-RU"/>
              </w:rPr>
              <w:t xml:space="preserve"> </w:t>
            </w:r>
            <w:r w:rsidRPr="006154D1">
              <w:rPr>
                <w:rFonts w:ascii="Times New Roman" w:eastAsia="Times New Roman" w:hAnsi="Times New Roman" w:cs="Times New Roman"/>
                <w:sz w:val="16"/>
                <w:szCs w:val="16"/>
                <w:lang w:eastAsia="ru-RU"/>
              </w:rPr>
              <w:t>как на стадии предварительного расследования, так и на стадии судебного разбирательства.</w:t>
            </w:r>
          </w:p>
          <w:p w:rsidR="001D77AD" w:rsidRDefault="001D77AD" w:rsidP="001D77AD">
            <w:pPr>
              <w:spacing w:after="0" w:line="240" w:lineRule="auto"/>
              <w:ind w:firstLine="284"/>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Заместитель прокурора района </w:t>
            </w:r>
            <w:r w:rsidRPr="00C670B6">
              <w:rPr>
                <w:rFonts w:ascii="Times New Roman" w:eastAsia="Times New Roman" w:hAnsi="Times New Roman" w:cs="Times New Roman"/>
                <w:sz w:val="16"/>
                <w:szCs w:val="16"/>
                <w:lang w:eastAsia="ru-RU"/>
              </w:rPr>
              <w:t xml:space="preserve">младший советник юстиции           Д.В. </w:t>
            </w:r>
            <w:proofErr w:type="spellStart"/>
            <w:r w:rsidRPr="00C670B6">
              <w:rPr>
                <w:rFonts w:ascii="Times New Roman" w:eastAsia="Times New Roman" w:hAnsi="Times New Roman" w:cs="Times New Roman"/>
                <w:sz w:val="16"/>
                <w:szCs w:val="16"/>
                <w:lang w:eastAsia="ru-RU"/>
              </w:rPr>
              <w:t>Домошонкин</w:t>
            </w:r>
            <w:proofErr w:type="spellEnd"/>
          </w:p>
          <w:p w:rsidR="001D77AD" w:rsidRDefault="001D77AD" w:rsidP="001D77AD">
            <w:pPr>
              <w:spacing w:after="0" w:line="240" w:lineRule="auto"/>
              <w:contextualSpacing/>
              <w:rPr>
                <w:rFonts w:ascii="Times New Roman" w:hAnsi="Times New Roman" w:cs="Times New Roman"/>
                <w:b/>
                <w:bCs/>
                <w:sz w:val="16"/>
                <w:szCs w:val="16"/>
                <w:shd w:val="clear" w:color="auto" w:fill="FFFFFF"/>
              </w:rPr>
            </w:pPr>
          </w:p>
          <w:p w:rsidR="001D77AD" w:rsidRPr="006154D1" w:rsidRDefault="001D77AD" w:rsidP="001D77AD">
            <w:pPr>
              <w:spacing w:after="0" w:line="240" w:lineRule="auto"/>
              <w:contextualSpacing/>
              <w:jc w:val="center"/>
              <w:rPr>
                <w:rFonts w:ascii="Times New Roman" w:hAnsi="Times New Roman" w:cs="Times New Roman"/>
                <w:b/>
                <w:bCs/>
                <w:sz w:val="16"/>
                <w:szCs w:val="16"/>
                <w:shd w:val="clear" w:color="auto" w:fill="FFFFFF"/>
              </w:rPr>
            </w:pPr>
            <w:r w:rsidRPr="006154D1">
              <w:rPr>
                <w:rFonts w:ascii="Times New Roman" w:hAnsi="Times New Roman" w:cs="Times New Roman"/>
                <w:b/>
                <w:bCs/>
                <w:sz w:val="16"/>
                <w:szCs w:val="16"/>
                <w:shd w:val="clear" w:color="auto" w:fill="FFFFFF"/>
              </w:rPr>
              <w:t>Регистрироваться на "</w:t>
            </w:r>
            <w:proofErr w:type="spellStart"/>
            <w:r w:rsidRPr="006154D1">
              <w:rPr>
                <w:rFonts w:ascii="Times New Roman" w:hAnsi="Times New Roman" w:cs="Times New Roman"/>
                <w:b/>
                <w:bCs/>
                <w:sz w:val="16"/>
                <w:szCs w:val="16"/>
                <w:shd w:val="clear" w:color="auto" w:fill="FFFFFF"/>
              </w:rPr>
              <w:t>Госуслугах</w:t>
            </w:r>
            <w:proofErr w:type="spellEnd"/>
            <w:r w:rsidRPr="006154D1">
              <w:rPr>
                <w:rFonts w:ascii="Times New Roman" w:hAnsi="Times New Roman" w:cs="Times New Roman"/>
                <w:b/>
                <w:bCs/>
                <w:sz w:val="16"/>
                <w:szCs w:val="16"/>
                <w:shd w:val="clear" w:color="auto" w:fill="FFFFFF"/>
              </w:rPr>
              <w:t>" теперь возможно</w:t>
            </w:r>
            <w:r>
              <w:rPr>
                <w:rFonts w:ascii="Times New Roman" w:hAnsi="Times New Roman" w:cs="Times New Roman"/>
                <w:b/>
                <w:bCs/>
                <w:sz w:val="16"/>
                <w:szCs w:val="16"/>
                <w:shd w:val="clear" w:color="auto" w:fill="FFFFFF"/>
              </w:rPr>
              <w:t xml:space="preserve"> сразу после получения паспорта</w:t>
            </w:r>
          </w:p>
          <w:p w:rsidR="001D77AD" w:rsidRPr="006154D1" w:rsidRDefault="001D77AD" w:rsidP="001D77AD">
            <w:pPr>
              <w:spacing w:after="0" w:line="240" w:lineRule="auto"/>
              <w:ind w:left="29" w:firstLine="284"/>
              <w:contextualSpacing/>
              <w:jc w:val="both"/>
              <w:rPr>
                <w:rFonts w:ascii="Times New Roman" w:eastAsia="Times New Roman" w:hAnsi="Times New Roman" w:cs="Times New Roman"/>
                <w:sz w:val="16"/>
                <w:szCs w:val="16"/>
                <w:lang w:eastAsia="ru-RU"/>
              </w:rPr>
            </w:pPr>
            <w:r w:rsidRPr="006154D1">
              <w:rPr>
                <w:rFonts w:ascii="Times New Roman" w:eastAsia="Times New Roman" w:hAnsi="Times New Roman" w:cs="Times New Roman"/>
                <w:sz w:val="16"/>
                <w:szCs w:val="16"/>
                <w:lang w:eastAsia="ru-RU"/>
              </w:rPr>
              <w:t>В соответствии с постановлением Правительства Российской Федерации от 04.02.2022 № 111 у подростков старше 14 лет с 01.04.2022 появилась возможность регистрироваться на портале "</w:t>
            </w:r>
            <w:proofErr w:type="spellStart"/>
            <w:r w:rsidRPr="006154D1">
              <w:rPr>
                <w:rFonts w:ascii="Times New Roman" w:eastAsia="Times New Roman" w:hAnsi="Times New Roman" w:cs="Times New Roman"/>
                <w:sz w:val="16"/>
                <w:szCs w:val="16"/>
                <w:lang w:eastAsia="ru-RU"/>
              </w:rPr>
              <w:t>Госуслуги</w:t>
            </w:r>
            <w:proofErr w:type="spellEnd"/>
            <w:r w:rsidRPr="006154D1">
              <w:rPr>
                <w:rFonts w:ascii="Times New Roman" w:eastAsia="Times New Roman" w:hAnsi="Times New Roman" w:cs="Times New Roman"/>
                <w:sz w:val="16"/>
                <w:szCs w:val="16"/>
                <w:lang w:eastAsia="ru-RU"/>
              </w:rPr>
              <w:t>". Для этого несовершеннолетним понадобится указать данные СНИЛС, паспорта, номера мобильного телефона и адрес электронной почты.</w:t>
            </w:r>
          </w:p>
          <w:p w:rsidR="001D77AD" w:rsidRPr="006154D1" w:rsidRDefault="001D77AD" w:rsidP="001D77AD">
            <w:pPr>
              <w:spacing w:after="0" w:line="240" w:lineRule="auto"/>
              <w:ind w:left="29" w:firstLine="284"/>
              <w:contextualSpacing/>
              <w:jc w:val="both"/>
              <w:rPr>
                <w:rFonts w:ascii="Times New Roman" w:eastAsia="Times New Roman" w:hAnsi="Times New Roman" w:cs="Times New Roman"/>
                <w:sz w:val="16"/>
                <w:szCs w:val="16"/>
                <w:lang w:eastAsia="ru-RU"/>
              </w:rPr>
            </w:pPr>
            <w:r w:rsidRPr="006154D1">
              <w:rPr>
                <w:rFonts w:ascii="Times New Roman" w:eastAsia="Times New Roman" w:hAnsi="Times New Roman" w:cs="Times New Roman"/>
                <w:sz w:val="16"/>
                <w:szCs w:val="16"/>
                <w:lang w:eastAsia="ru-RU"/>
              </w:rPr>
              <w:t>Зарегистрировать детей младше 14 лет смогут их родители или опекуны, имеющие учетную запись на портале "</w:t>
            </w:r>
            <w:proofErr w:type="spellStart"/>
            <w:r w:rsidRPr="006154D1">
              <w:rPr>
                <w:rFonts w:ascii="Times New Roman" w:eastAsia="Times New Roman" w:hAnsi="Times New Roman" w:cs="Times New Roman"/>
                <w:sz w:val="16"/>
                <w:szCs w:val="16"/>
                <w:lang w:eastAsia="ru-RU"/>
              </w:rPr>
              <w:t>Госуслуги</w:t>
            </w:r>
            <w:proofErr w:type="spellEnd"/>
            <w:r w:rsidRPr="006154D1">
              <w:rPr>
                <w:rFonts w:ascii="Times New Roman" w:eastAsia="Times New Roman" w:hAnsi="Times New Roman" w:cs="Times New Roman"/>
                <w:sz w:val="16"/>
                <w:szCs w:val="16"/>
                <w:lang w:eastAsia="ru-RU"/>
              </w:rPr>
              <w:t>".</w:t>
            </w:r>
          </w:p>
          <w:p w:rsidR="001D77AD" w:rsidRPr="006154D1" w:rsidRDefault="001D77AD" w:rsidP="001D77AD">
            <w:pPr>
              <w:spacing w:after="0" w:line="240" w:lineRule="auto"/>
              <w:ind w:left="29" w:firstLine="284"/>
              <w:contextualSpacing/>
              <w:jc w:val="both"/>
              <w:rPr>
                <w:rFonts w:ascii="Times New Roman" w:eastAsia="Times New Roman" w:hAnsi="Times New Roman" w:cs="Times New Roman"/>
                <w:sz w:val="16"/>
                <w:szCs w:val="16"/>
                <w:lang w:eastAsia="ru-RU"/>
              </w:rPr>
            </w:pPr>
            <w:r w:rsidRPr="006154D1">
              <w:rPr>
                <w:rFonts w:ascii="Times New Roman" w:eastAsia="Times New Roman" w:hAnsi="Times New Roman" w:cs="Times New Roman"/>
                <w:sz w:val="16"/>
                <w:szCs w:val="16"/>
                <w:lang w:eastAsia="ru-RU"/>
              </w:rPr>
              <w:t>Такая регистрация упростит доступ школьников к цифровым ресурсам, они смогут пользоваться сервисами через личную учетную запись, например, чтобы просмотреть электронный дневник и оценки, узнать домашнее задание, получить информацию о зачислении в учебное заведение.</w:t>
            </w:r>
          </w:p>
          <w:p w:rsidR="001D77AD" w:rsidRDefault="001D77AD" w:rsidP="001D77AD">
            <w:pPr>
              <w:spacing w:after="0" w:line="240" w:lineRule="auto"/>
              <w:ind w:firstLine="284"/>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Заместитель прокурора района </w:t>
            </w:r>
            <w:r w:rsidRPr="00C670B6">
              <w:rPr>
                <w:rFonts w:ascii="Times New Roman" w:eastAsia="Times New Roman" w:hAnsi="Times New Roman" w:cs="Times New Roman"/>
                <w:sz w:val="16"/>
                <w:szCs w:val="16"/>
                <w:lang w:eastAsia="ru-RU"/>
              </w:rPr>
              <w:t xml:space="preserve">младший советник юстиции           Д.В. </w:t>
            </w:r>
            <w:proofErr w:type="spellStart"/>
            <w:r w:rsidRPr="00C670B6">
              <w:rPr>
                <w:rFonts w:ascii="Times New Roman" w:eastAsia="Times New Roman" w:hAnsi="Times New Roman" w:cs="Times New Roman"/>
                <w:sz w:val="16"/>
                <w:szCs w:val="16"/>
                <w:lang w:eastAsia="ru-RU"/>
              </w:rPr>
              <w:t>Домошонкин</w:t>
            </w:r>
            <w:proofErr w:type="spellEnd"/>
          </w:p>
          <w:p w:rsidR="001D77AD" w:rsidRPr="006154D1" w:rsidRDefault="001D77AD" w:rsidP="001D77AD">
            <w:pPr>
              <w:spacing w:after="0" w:line="240" w:lineRule="auto"/>
              <w:ind w:left="29" w:firstLine="284"/>
              <w:contextualSpacing/>
              <w:jc w:val="both"/>
              <w:rPr>
                <w:rFonts w:ascii="Times New Roman" w:eastAsia="Times New Roman" w:hAnsi="Times New Roman" w:cs="Times New Roman"/>
                <w:bCs/>
                <w:sz w:val="16"/>
                <w:szCs w:val="16"/>
                <w:lang w:eastAsia="ru-RU"/>
              </w:rPr>
            </w:pPr>
          </w:p>
          <w:p w:rsidR="001D77AD" w:rsidRPr="006154D1" w:rsidRDefault="001D77AD" w:rsidP="001D77AD">
            <w:pPr>
              <w:spacing w:after="0" w:line="240" w:lineRule="auto"/>
              <w:ind w:left="29" w:firstLine="284"/>
              <w:contextualSpacing/>
              <w:jc w:val="center"/>
              <w:rPr>
                <w:rFonts w:ascii="Times New Roman" w:hAnsi="Times New Roman" w:cs="Times New Roman"/>
                <w:b/>
                <w:bCs/>
                <w:sz w:val="16"/>
                <w:szCs w:val="16"/>
                <w:shd w:val="clear" w:color="auto" w:fill="FFFFFF"/>
              </w:rPr>
            </w:pPr>
            <w:r w:rsidRPr="006154D1">
              <w:rPr>
                <w:rFonts w:ascii="Times New Roman" w:hAnsi="Times New Roman" w:cs="Times New Roman"/>
                <w:b/>
                <w:bCs/>
                <w:sz w:val="16"/>
                <w:szCs w:val="16"/>
                <w:shd w:val="clear" w:color="auto" w:fill="FFFFFF"/>
              </w:rPr>
              <w:t xml:space="preserve">Об изменениях в Федеральном законе </w:t>
            </w:r>
            <w:r>
              <w:rPr>
                <w:rFonts w:ascii="Times New Roman" w:hAnsi="Times New Roman" w:cs="Times New Roman"/>
                <w:b/>
                <w:bCs/>
                <w:sz w:val="16"/>
                <w:szCs w:val="16"/>
                <w:shd w:val="clear" w:color="auto" w:fill="FFFFFF"/>
              </w:rPr>
              <w:t>"Об исполнительном производстве</w:t>
            </w:r>
          </w:p>
          <w:p w:rsidR="001D77AD" w:rsidRPr="006154D1" w:rsidRDefault="001D77AD" w:rsidP="001D77AD">
            <w:pPr>
              <w:spacing w:after="0" w:line="240" w:lineRule="auto"/>
              <w:ind w:left="29" w:firstLine="284"/>
              <w:contextualSpacing/>
              <w:jc w:val="both"/>
              <w:rPr>
                <w:rFonts w:ascii="Times New Roman" w:eastAsia="Times New Roman" w:hAnsi="Times New Roman" w:cs="Times New Roman"/>
                <w:sz w:val="16"/>
                <w:szCs w:val="16"/>
                <w:lang w:eastAsia="ru-RU"/>
              </w:rPr>
            </w:pPr>
            <w:r w:rsidRPr="006154D1">
              <w:rPr>
                <w:rFonts w:ascii="Times New Roman" w:eastAsia="Times New Roman" w:hAnsi="Times New Roman" w:cs="Times New Roman"/>
                <w:sz w:val="16"/>
                <w:szCs w:val="16"/>
                <w:lang w:eastAsia="ru-RU"/>
              </w:rPr>
              <w:t>Статья 69 Федерального закона № 229-ФЗ от 02.10.2007 «Об исполнительном производстве» дополнена частью 5.1, в соответствии с которой должник-гражданин вправе обратиться в подразделение судебных приставов, в котором ведется исполнительное производство, с заявлением о сохранении заработной платы и иных доходов ежемесячно в размере прожиточного минимума трудоспособного населения в целом по Российской Федерации (прожиточного минимума, установленного в субъекте Российской Федерации по месту жительства должника-гражданина для соответствующей социально-демографической группы населения, если величина указанного прожиточного минимума превышает величину прожиточного минимума трудоспособного населения в целом по Российской Федерации) при обращении взыскания на его доходы. При этом должник представляет документы, подтверждающие наличие у него ежемесячного дохода, сведения об источниках такого дохода. В заявлении должника-гражданина указываются:</w:t>
            </w:r>
          </w:p>
          <w:p w:rsidR="001D77AD" w:rsidRPr="006154D1" w:rsidRDefault="001D77AD" w:rsidP="001D77AD">
            <w:pPr>
              <w:spacing w:after="0" w:line="240" w:lineRule="auto"/>
              <w:ind w:left="29" w:firstLine="284"/>
              <w:contextualSpacing/>
              <w:jc w:val="both"/>
              <w:rPr>
                <w:rFonts w:ascii="Times New Roman" w:eastAsia="Times New Roman" w:hAnsi="Times New Roman" w:cs="Times New Roman"/>
                <w:sz w:val="16"/>
                <w:szCs w:val="16"/>
                <w:lang w:eastAsia="ru-RU"/>
              </w:rPr>
            </w:pPr>
            <w:r w:rsidRPr="006154D1">
              <w:rPr>
                <w:rFonts w:ascii="Times New Roman" w:eastAsia="Times New Roman" w:hAnsi="Times New Roman" w:cs="Times New Roman"/>
                <w:sz w:val="16"/>
                <w:szCs w:val="16"/>
                <w:lang w:eastAsia="ru-RU"/>
              </w:rPr>
              <w:t>1) фамилия, имя, отчество, гражданство, реквизиты документа, удостоверяющего личность, место жительства или место пребывания, номер контактного телефона;</w:t>
            </w:r>
          </w:p>
          <w:p w:rsidR="001D77AD" w:rsidRPr="006154D1" w:rsidRDefault="001D77AD" w:rsidP="001D77AD">
            <w:pPr>
              <w:spacing w:after="0" w:line="240" w:lineRule="auto"/>
              <w:ind w:left="29" w:firstLine="284"/>
              <w:contextualSpacing/>
              <w:jc w:val="both"/>
              <w:rPr>
                <w:rFonts w:ascii="Times New Roman" w:eastAsia="Times New Roman" w:hAnsi="Times New Roman" w:cs="Times New Roman"/>
                <w:sz w:val="16"/>
                <w:szCs w:val="16"/>
                <w:lang w:eastAsia="ru-RU"/>
              </w:rPr>
            </w:pPr>
            <w:r w:rsidRPr="006154D1">
              <w:rPr>
                <w:rFonts w:ascii="Times New Roman" w:eastAsia="Times New Roman" w:hAnsi="Times New Roman" w:cs="Times New Roman"/>
                <w:sz w:val="16"/>
                <w:szCs w:val="16"/>
                <w:lang w:eastAsia="ru-RU"/>
              </w:rPr>
              <w:t>2) реквизиты открытого ему в банке или иной кредитной организации банковского счета, на котором необходимо сохранять заработную плату и иные доходы ежемесячно в размере прожиточного минимума трудоспособного населения;</w:t>
            </w:r>
          </w:p>
          <w:p w:rsidR="001D77AD" w:rsidRPr="006154D1" w:rsidRDefault="001D77AD" w:rsidP="001D77AD">
            <w:pPr>
              <w:spacing w:after="0" w:line="240" w:lineRule="auto"/>
              <w:ind w:left="29" w:firstLine="284"/>
              <w:contextualSpacing/>
              <w:jc w:val="both"/>
              <w:rPr>
                <w:rFonts w:ascii="Times New Roman" w:eastAsia="Times New Roman" w:hAnsi="Times New Roman" w:cs="Times New Roman"/>
                <w:sz w:val="16"/>
                <w:szCs w:val="16"/>
                <w:lang w:eastAsia="ru-RU"/>
              </w:rPr>
            </w:pPr>
            <w:r w:rsidRPr="006154D1">
              <w:rPr>
                <w:rFonts w:ascii="Times New Roman" w:eastAsia="Times New Roman" w:hAnsi="Times New Roman" w:cs="Times New Roman"/>
                <w:sz w:val="16"/>
                <w:szCs w:val="16"/>
                <w:lang w:eastAsia="ru-RU"/>
              </w:rPr>
              <w:t>3) наименование и адрес банка или иной кредитной организации, обслуживающей банковский счет, реквизиты которого указаны в этом заявлении.</w:t>
            </w:r>
          </w:p>
          <w:p w:rsidR="001D77AD" w:rsidRPr="006154D1" w:rsidRDefault="001D77AD" w:rsidP="001D77AD">
            <w:pPr>
              <w:spacing w:after="0" w:line="240" w:lineRule="auto"/>
              <w:ind w:left="29" w:firstLine="284"/>
              <w:contextualSpacing/>
              <w:jc w:val="both"/>
              <w:rPr>
                <w:rFonts w:ascii="Times New Roman" w:eastAsia="Times New Roman" w:hAnsi="Times New Roman" w:cs="Times New Roman"/>
                <w:sz w:val="16"/>
                <w:szCs w:val="16"/>
                <w:lang w:eastAsia="ru-RU"/>
              </w:rPr>
            </w:pPr>
            <w:r w:rsidRPr="006154D1">
              <w:rPr>
                <w:rFonts w:ascii="Times New Roman" w:eastAsia="Times New Roman" w:hAnsi="Times New Roman" w:cs="Times New Roman"/>
                <w:sz w:val="16"/>
                <w:szCs w:val="16"/>
                <w:lang w:eastAsia="ru-RU"/>
              </w:rPr>
              <w:t>Кроме того, при наличии лиц, находящихся на иждивении у должника-гражданина, такой должник вправе обратиться в суд с заявлением о сохранении ему заработной платы и иных доходов ежемесячно в размере, превышающем прожиточный минимум трудоспособного населения.</w:t>
            </w:r>
          </w:p>
          <w:p w:rsidR="001D77AD" w:rsidRDefault="001D77AD" w:rsidP="001D77AD">
            <w:pPr>
              <w:spacing w:after="0" w:line="240" w:lineRule="auto"/>
              <w:ind w:firstLine="284"/>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Заместитель прокурора района </w:t>
            </w:r>
            <w:r w:rsidRPr="00C670B6">
              <w:rPr>
                <w:rFonts w:ascii="Times New Roman" w:eastAsia="Times New Roman" w:hAnsi="Times New Roman" w:cs="Times New Roman"/>
                <w:sz w:val="16"/>
                <w:szCs w:val="16"/>
                <w:lang w:eastAsia="ru-RU"/>
              </w:rPr>
              <w:t xml:space="preserve">младший советник юстиции           Д.В. </w:t>
            </w:r>
            <w:proofErr w:type="spellStart"/>
            <w:r w:rsidRPr="00C670B6">
              <w:rPr>
                <w:rFonts w:ascii="Times New Roman" w:eastAsia="Times New Roman" w:hAnsi="Times New Roman" w:cs="Times New Roman"/>
                <w:sz w:val="16"/>
                <w:szCs w:val="16"/>
                <w:lang w:eastAsia="ru-RU"/>
              </w:rPr>
              <w:t>Домошонкин</w:t>
            </w:r>
            <w:proofErr w:type="spellEnd"/>
          </w:p>
          <w:p w:rsidR="001D77AD" w:rsidRDefault="001D77AD" w:rsidP="001D77AD">
            <w:pPr>
              <w:spacing w:after="0" w:line="240" w:lineRule="auto"/>
              <w:ind w:left="29" w:firstLine="284"/>
              <w:contextualSpacing/>
              <w:jc w:val="center"/>
              <w:rPr>
                <w:rFonts w:ascii="Times New Roman" w:hAnsi="Times New Roman" w:cs="Times New Roman"/>
                <w:b/>
                <w:bCs/>
                <w:sz w:val="16"/>
                <w:szCs w:val="16"/>
                <w:shd w:val="clear" w:color="auto" w:fill="FFFFFF"/>
              </w:rPr>
            </w:pPr>
          </w:p>
          <w:p w:rsidR="001D77AD" w:rsidRPr="006154D1" w:rsidRDefault="001D77AD" w:rsidP="001D77AD">
            <w:pPr>
              <w:spacing w:after="0" w:line="240" w:lineRule="auto"/>
              <w:ind w:left="29" w:firstLine="284"/>
              <w:contextualSpacing/>
              <w:jc w:val="center"/>
              <w:rPr>
                <w:rFonts w:ascii="Times New Roman" w:hAnsi="Times New Roman" w:cs="Times New Roman"/>
                <w:b/>
                <w:bCs/>
                <w:sz w:val="16"/>
                <w:szCs w:val="16"/>
                <w:shd w:val="clear" w:color="auto" w:fill="FFFFFF"/>
              </w:rPr>
            </w:pPr>
            <w:r w:rsidRPr="006154D1">
              <w:rPr>
                <w:rFonts w:ascii="Times New Roman" w:hAnsi="Times New Roman" w:cs="Times New Roman"/>
                <w:b/>
                <w:bCs/>
                <w:sz w:val="16"/>
                <w:szCs w:val="16"/>
                <w:shd w:val="clear" w:color="auto" w:fill="FFFFFF"/>
              </w:rPr>
              <w:t>Незаконная регистрацию юридических лиц</w:t>
            </w:r>
          </w:p>
          <w:p w:rsidR="001D77AD" w:rsidRPr="006154D1" w:rsidRDefault="001D77AD" w:rsidP="001D77AD">
            <w:pPr>
              <w:spacing w:after="0" w:line="240" w:lineRule="auto"/>
              <w:ind w:left="29" w:firstLine="284"/>
              <w:contextualSpacing/>
              <w:jc w:val="both"/>
              <w:rPr>
                <w:rFonts w:ascii="Times New Roman" w:eastAsia="Times New Roman" w:hAnsi="Times New Roman" w:cs="Times New Roman"/>
                <w:sz w:val="16"/>
                <w:szCs w:val="16"/>
                <w:lang w:eastAsia="ru-RU"/>
              </w:rPr>
            </w:pPr>
            <w:r w:rsidRPr="006154D1">
              <w:rPr>
                <w:rFonts w:ascii="Times New Roman" w:eastAsia="Times New Roman" w:hAnsi="Times New Roman" w:cs="Times New Roman"/>
                <w:sz w:val="16"/>
                <w:szCs w:val="16"/>
                <w:lang w:eastAsia="ru-RU"/>
              </w:rPr>
              <w:t>Уголовная ответственность за фиктивную регистрацию юридического лица предусмотрена статьями 170.1, 173.1, 173.2 Уголовного кодекса РФ.</w:t>
            </w:r>
          </w:p>
          <w:p w:rsidR="001D77AD" w:rsidRPr="006154D1" w:rsidRDefault="001D77AD" w:rsidP="001D77AD">
            <w:pPr>
              <w:spacing w:after="0" w:line="240" w:lineRule="auto"/>
              <w:ind w:left="29" w:firstLine="284"/>
              <w:contextualSpacing/>
              <w:jc w:val="both"/>
              <w:rPr>
                <w:rFonts w:ascii="Times New Roman" w:eastAsia="Times New Roman" w:hAnsi="Times New Roman" w:cs="Times New Roman"/>
                <w:sz w:val="16"/>
                <w:szCs w:val="16"/>
                <w:lang w:eastAsia="ru-RU"/>
              </w:rPr>
            </w:pPr>
            <w:r w:rsidRPr="006154D1">
              <w:rPr>
                <w:rFonts w:ascii="Times New Roman" w:eastAsia="Times New Roman" w:hAnsi="Times New Roman" w:cs="Times New Roman"/>
                <w:sz w:val="16"/>
                <w:szCs w:val="16"/>
                <w:lang w:eastAsia="ru-RU"/>
              </w:rPr>
              <w:lastRenderedPageBreak/>
              <w:t>Незаконное образование (создание, реорганизация) юридического лица через подставных лиц, а также предоставление в орган, осуществляющий государственную регистрацию юридических лиц и индивидуальных предпринимателей, данных, повлекших внесение в ЕГРЮЛ сведений о подставных лицах (статья 173.1 УК РФ), влечет уголовную ответственность в виде штрафа до 300 тыс. руб. или лишение свободы на срок до трех лет.</w:t>
            </w:r>
          </w:p>
          <w:p w:rsidR="001D77AD" w:rsidRPr="006154D1" w:rsidRDefault="001D77AD" w:rsidP="001D77AD">
            <w:pPr>
              <w:spacing w:after="0" w:line="240" w:lineRule="auto"/>
              <w:ind w:left="29" w:firstLine="284"/>
              <w:contextualSpacing/>
              <w:jc w:val="both"/>
              <w:rPr>
                <w:rFonts w:ascii="Times New Roman" w:eastAsia="Times New Roman" w:hAnsi="Times New Roman" w:cs="Times New Roman"/>
                <w:sz w:val="16"/>
                <w:szCs w:val="16"/>
                <w:lang w:eastAsia="ru-RU"/>
              </w:rPr>
            </w:pPr>
            <w:r w:rsidRPr="006154D1">
              <w:rPr>
                <w:rFonts w:ascii="Times New Roman" w:eastAsia="Times New Roman" w:hAnsi="Times New Roman" w:cs="Times New Roman"/>
                <w:sz w:val="16"/>
                <w:szCs w:val="16"/>
                <w:lang w:eastAsia="ru-RU"/>
              </w:rPr>
              <w:t>В случае, если такое преступление совершено лицом с использованием своего служебного положения или группой лиц по предварительному сговору, уголовный закон предусматривает наказание в виде лишения свободы на срок до пяти лет.</w:t>
            </w:r>
          </w:p>
          <w:p w:rsidR="001D77AD" w:rsidRPr="006154D1" w:rsidRDefault="001D77AD" w:rsidP="001D77AD">
            <w:pPr>
              <w:spacing w:after="0" w:line="240" w:lineRule="auto"/>
              <w:ind w:left="29" w:firstLine="284"/>
              <w:contextualSpacing/>
              <w:jc w:val="both"/>
              <w:rPr>
                <w:rFonts w:ascii="Times New Roman" w:eastAsia="Times New Roman" w:hAnsi="Times New Roman" w:cs="Times New Roman"/>
                <w:sz w:val="16"/>
                <w:szCs w:val="16"/>
                <w:lang w:eastAsia="ru-RU"/>
              </w:rPr>
            </w:pPr>
            <w:r w:rsidRPr="006154D1">
              <w:rPr>
                <w:rFonts w:ascii="Times New Roman" w:eastAsia="Times New Roman" w:hAnsi="Times New Roman" w:cs="Times New Roman"/>
                <w:sz w:val="16"/>
                <w:szCs w:val="16"/>
                <w:lang w:eastAsia="ru-RU"/>
              </w:rPr>
              <w:t>При этом, подставными лицами являются учредители (участники) юридического лица или органы управления организацией, без ведома которых либо путем введения их в заблуждение в ЕГРЮЛ внесены недостоверные сведения, а также лица, являющиеся органами управления юридического лица, не имеющие цели управления организацией.</w:t>
            </w:r>
          </w:p>
          <w:p w:rsidR="001D77AD" w:rsidRPr="006154D1" w:rsidRDefault="001D77AD" w:rsidP="001D77AD">
            <w:pPr>
              <w:spacing w:after="0" w:line="240" w:lineRule="auto"/>
              <w:ind w:left="29" w:firstLine="284"/>
              <w:contextualSpacing/>
              <w:jc w:val="both"/>
              <w:rPr>
                <w:rFonts w:ascii="Times New Roman" w:eastAsia="Times New Roman" w:hAnsi="Times New Roman" w:cs="Times New Roman"/>
                <w:sz w:val="16"/>
                <w:szCs w:val="16"/>
                <w:lang w:eastAsia="ru-RU"/>
              </w:rPr>
            </w:pPr>
            <w:r w:rsidRPr="006154D1">
              <w:rPr>
                <w:rFonts w:ascii="Times New Roman" w:eastAsia="Times New Roman" w:hAnsi="Times New Roman" w:cs="Times New Roman"/>
                <w:sz w:val="16"/>
                <w:szCs w:val="16"/>
                <w:lang w:eastAsia="ru-RU"/>
              </w:rPr>
              <w:t>Частью 1 статьи 170.1 УК РФ предусмотрена уголовная ответственность за представление в регистрирующий орган документов, содержащих заведомо ложные данные, в целях внесения в ЕГРЮЛ недостоверных сведений об учредителях (участниках) юридического лица.</w:t>
            </w:r>
          </w:p>
          <w:p w:rsidR="001D77AD" w:rsidRPr="006154D1" w:rsidRDefault="001D77AD" w:rsidP="001D77AD">
            <w:pPr>
              <w:spacing w:after="0" w:line="240" w:lineRule="auto"/>
              <w:ind w:left="29" w:firstLine="284"/>
              <w:contextualSpacing/>
              <w:jc w:val="both"/>
              <w:rPr>
                <w:rFonts w:ascii="Times New Roman" w:eastAsia="Times New Roman" w:hAnsi="Times New Roman" w:cs="Times New Roman"/>
                <w:sz w:val="16"/>
                <w:szCs w:val="16"/>
                <w:lang w:eastAsia="ru-RU"/>
              </w:rPr>
            </w:pPr>
            <w:r w:rsidRPr="006154D1">
              <w:rPr>
                <w:rFonts w:ascii="Times New Roman" w:eastAsia="Times New Roman" w:hAnsi="Times New Roman" w:cs="Times New Roman"/>
                <w:sz w:val="16"/>
                <w:szCs w:val="16"/>
                <w:lang w:eastAsia="ru-RU"/>
              </w:rPr>
              <w:t>Уголовно наказуемым деянием также является представление документа, удостоверяющего личность, или выдачу доверенности, если эти действия совершены для внесения в ЕГРЮЛ сведений о подставном лице (часть 1 статьи 173.2 УК РФ).</w:t>
            </w:r>
          </w:p>
          <w:p w:rsidR="001D77AD" w:rsidRPr="006154D1" w:rsidRDefault="001D77AD" w:rsidP="001D77AD">
            <w:pPr>
              <w:spacing w:after="0" w:line="240" w:lineRule="auto"/>
              <w:ind w:left="29" w:firstLine="284"/>
              <w:contextualSpacing/>
              <w:jc w:val="both"/>
              <w:rPr>
                <w:rFonts w:ascii="Times New Roman" w:eastAsia="Times New Roman" w:hAnsi="Times New Roman" w:cs="Times New Roman"/>
                <w:sz w:val="16"/>
                <w:szCs w:val="16"/>
                <w:lang w:eastAsia="ru-RU"/>
              </w:rPr>
            </w:pPr>
            <w:r w:rsidRPr="006154D1">
              <w:rPr>
                <w:rFonts w:ascii="Times New Roman" w:eastAsia="Times New Roman" w:hAnsi="Times New Roman" w:cs="Times New Roman"/>
                <w:sz w:val="16"/>
                <w:szCs w:val="16"/>
                <w:lang w:eastAsia="ru-RU"/>
              </w:rPr>
              <w:t>Приобретение документа, удостоверяющего личность, или использование персональных данных, полученных незаконным путем, если эти деяния совершены для внесения в ЕГРЮЛ сведений о подставном лице (часть 2 статья 173.2 УК РФ), может повлечь наказание в виде лишение свободы на срок до трех лет.</w:t>
            </w:r>
          </w:p>
          <w:p w:rsidR="001D77AD" w:rsidRPr="006154D1" w:rsidRDefault="001D77AD" w:rsidP="001D77AD">
            <w:pPr>
              <w:spacing w:after="0" w:line="240" w:lineRule="auto"/>
              <w:ind w:left="29" w:firstLine="284"/>
              <w:contextualSpacing/>
              <w:jc w:val="both"/>
              <w:rPr>
                <w:rFonts w:ascii="Times New Roman" w:eastAsia="Times New Roman" w:hAnsi="Times New Roman" w:cs="Times New Roman"/>
                <w:sz w:val="16"/>
                <w:szCs w:val="16"/>
                <w:lang w:eastAsia="ru-RU"/>
              </w:rPr>
            </w:pPr>
            <w:r w:rsidRPr="006154D1">
              <w:rPr>
                <w:rFonts w:ascii="Times New Roman" w:eastAsia="Times New Roman" w:hAnsi="Times New Roman" w:cs="Times New Roman"/>
                <w:sz w:val="16"/>
                <w:szCs w:val="16"/>
                <w:lang w:eastAsia="ru-RU"/>
              </w:rPr>
              <w:t>В случае исключения фиктивного юридического лица из ЕГРЮЛ его участники могут быть привлечены к субсидиарной ответственности по долгам организации. Если денежных средств организации, в том числе полученных от реализации ее имущества, недостаточно для исполнения в полном объеме обязанности по уплате налогов, сборов, страховых взносов, пеней и штрафов, оставшаяся задолженность может быть взыскана с учредителей (участников) указанных организаций.</w:t>
            </w:r>
          </w:p>
          <w:p w:rsidR="001D77AD" w:rsidRDefault="001D77AD" w:rsidP="001D77AD">
            <w:pPr>
              <w:spacing w:after="0" w:line="240" w:lineRule="auto"/>
              <w:ind w:firstLine="284"/>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Заместитель прокурора района </w:t>
            </w:r>
            <w:r w:rsidRPr="00C670B6">
              <w:rPr>
                <w:rFonts w:ascii="Times New Roman" w:eastAsia="Times New Roman" w:hAnsi="Times New Roman" w:cs="Times New Roman"/>
                <w:sz w:val="16"/>
                <w:szCs w:val="16"/>
                <w:lang w:eastAsia="ru-RU"/>
              </w:rPr>
              <w:t xml:space="preserve">младший советник юстиции           Д.В. </w:t>
            </w:r>
            <w:proofErr w:type="spellStart"/>
            <w:r w:rsidRPr="00C670B6">
              <w:rPr>
                <w:rFonts w:ascii="Times New Roman" w:eastAsia="Times New Roman" w:hAnsi="Times New Roman" w:cs="Times New Roman"/>
                <w:sz w:val="16"/>
                <w:szCs w:val="16"/>
                <w:lang w:eastAsia="ru-RU"/>
              </w:rPr>
              <w:t>Домошонкин</w:t>
            </w:r>
            <w:proofErr w:type="spellEnd"/>
          </w:p>
          <w:p w:rsidR="001D77AD" w:rsidRPr="006154D1" w:rsidRDefault="001D77AD" w:rsidP="001D77AD">
            <w:pPr>
              <w:spacing w:after="0" w:line="240" w:lineRule="auto"/>
              <w:ind w:left="29" w:firstLine="284"/>
              <w:contextualSpacing/>
              <w:jc w:val="both"/>
              <w:rPr>
                <w:rFonts w:ascii="Times New Roman" w:hAnsi="Times New Roman" w:cs="Times New Roman"/>
                <w:b/>
                <w:bCs/>
                <w:sz w:val="16"/>
                <w:szCs w:val="16"/>
                <w:shd w:val="clear" w:color="auto" w:fill="FFFFFF"/>
              </w:rPr>
            </w:pPr>
          </w:p>
          <w:p w:rsidR="001D77AD" w:rsidRPr="006154D1" w:rsidRDefault="001D77AD" w:rsidP="001D77AD">
            <w:pPr>
              <w:spacing w:after="0" w:line="240" w:lineRule="auto"/>
              <w:ind w:left="29" w:firstLine="284"/>
              <w:contextualSpacing/>
              <w:jc w:val="center"/>
              <w:rPr>
                <w:rFonts w:ascii="Times New Roman" w:hAnsi="Times New Roman" w:cs="Times New Roman"/>
                <w:b/>
                <w:bCs/>
                <w:sz w:val="16"/>
                <w:szCs w:val="16"/>
                <w:shd w:val="clear" w:color="auto" w:fill="FFFFFF"/>
              </w:rPr>
            </w:pPr>
            <w:r w:rsidRPr="006154D1">
              <w:rPr>
                <w:rFonts w:ascii="Times New Roman" w:hAnsi="Times New Roman" w:cs="Times New Roman"/>
                <w:b/>
                <w:bCs/>
                <w:sz w:val="16"/>
                <w:szCs w:val="16"/>
                <w:shd w:val="clear" w:color="auto" w:fill="FFFFFF"/>
              </w:rPr>
              <w:t>Верховный суд РФ не разрешил несовершеннолетним вакцинироваться от COVID-19 без согласия родителей</w:t>
            </w:r>
          </w:p>
          <w:p w:rsidR="001D77AD" w:rsidRPr="006154D1" w:rsidRDefault="001D77AD" w:rsidP="001D77AD">
            <w:pPr>
              <w:spacing w:after="0" w:line="240" w:lineRule="auto"/>
              <w:ind w:left="29" w:firstLine="284"/>
              <w:contextualSpacing/>
              <w:jc w:val="both"/>
              <w:rPr>
                <w:rFonts w:ascii="Times New Roman" w:eastAsia="Times New Roman" w:hAnsi="Times New Roman" w:cs="Times New Roman"/>
                <w:sz w:val="16"/>
                <w:szCs w:val="16"/>
                <w:lang w:eastAsia="ru-RU"/>
              </w:rPr>
            </w:pPr>
            <w:r w:rsidRPr="006154D1">
              <w:rPr>
                <w:rFonts w:ascii="Times New Roman" w:eastAsia="Times New Roman" w:hAnsi="Times New Roman" w:cs="Times New Roman"/>
                <w:sz w:val="16"/>
                <w:szCs w:val="16"/>
                <w:lang w:eastAsia="ru-RU"/>
              </w:rPr>
              <w:t xml:space="preserve">Верховным Судом РФ отмечено, что вакцинация детей от 12 до 17 лет (включительно) против </w:t>
            </w:r>
            <w:proofErr w:type="spellStart"/>
            <w:r w:rsidRPr="006154D1">
              <w:rPr>
                <w:rFonts w:ascii="Times New Roman" w:eastAsia="Times New Roman" w:hAnsi="Times New Roman" w:cs="Times New Roman"/>
                <w:sz w:val="16"/>
                <w:szCs w:val="16"/>
                <w:lang w:eastAsia="ru-RU"/>
              </w:rPr>
              <w:t>коронавирусной</w:t>
            </w:r>
            <w:proofErr w:type="spellEnd"/>
            <w:r w:rsidRPr="006154D1">
              <w:rPr>
                <w:rFonts w:ascii="Times New Roman" w:eastAsia="Times New Roman" w:hAnsi="Times New Roman" w:cs="Times New Roman"/>
                <w:sz w:val="16"/>
                <w:szCs w:val="16"/>
                <w:lang w:eastAsia="ru-RU"/>
              </w:rPr>
              <w:t xml:space="preserve"> инфекции, вызываемой вирусом SARS-CoV-2, проводится добровольно по письменному заявлению одного из родителей (или иного законного представителя) с оформлением информированного добровольного согласия на медицинское вмешательство с соблюдением требований Федерального закона от 21.11.2011 № 323-ФЗ «Об основах охраны здоровья граждан в Российской Федерации», согласно которым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w:t>
            </w:r>
          </w:p>
          <w:p w:rsidR="001D77AD" w:rsidRPr="006154D1" w:rsidRDefault="001D77AD" w:rsidP="001D77AD">
            <w:pPr>
              <w:spacing w:after="0" w:line="240" w:lineRule="auto"/>
              <w:ind w:left="29" w:firstLine="284"/>
              <w:contextualSpacing/>
              <w:jc w:val="both"/>
              <w:rPr>
                <w:rFonts w:ascii="Times New Roman" w:eastAsia="Times New Roman" w:hAnsi="Times New Roman" w:cs="Times New Roman"/>
                <w:sz w:val="16"/>
                <w:szCs w:val="16"/>
                <w:lang w:eastAsia="ru-RU"/>
              </w:rPr>
            </w:pPr>
            <w:r w:rsidRPr="006154D1">
              <w:rPr>
                <w:rFonts w:ascii="Times New Roman" w:eastAsia="Times New Roman" w:hAnsi="Times New Roman" w:cs="Times New Roman"/>
                <w:sz w:val="16"/>
                <w:szCs w:val="16"/>
                <w:lang w:eastAsia="ru-RU"/>
              </w:rPr>
              <w:t>Такой порядок установлен Приказом Минздрава России от 06.12.2021 №1122н «Об утверждении национального календаря профилактических прививок, календаря профилактических прививок по эпидемическим показаниям и порядка проведения профилактических прививок», и он не ограничивает права граждан на бесплатные профилактические прививки, включенные в календарь профилактических прививок по эпидемическим показаниям.</w:t>
            </w:r>
          </w:p>
          <w:p w:rsidR="001D77AD" w:rsidRDefault="001D77AD" w:rsidP="001D77AD">
            <w:pPr>
              <w:spacing w:after="0" w:line="240" w:lineRule="auto"/>
              <w:ind w:firstLine="284"/>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Заместитель прокурора района </w:t>
            </w:r>
            <w:r w:rsidRPr="00C670B6">
              <w:rPr>
                <w:rFonts w:ascii="Times New Roman" w:eastAsia="Times New Roman" w:hAnsi="Times New Roman" w:cs="Times New Roman"/>
                <w:sz w:val="16"/>
                <w:szCs w:val="16"/>
                <w:lang w:eastAsia="ru-RU"/>
              </w:rPr>
              <w:t xml:space="preserve">младший советник юстиции           Д.В. </w:t>
            </w:r>
            <w:proofErr w:type="spellStart"/>
            <w:r w:rsidRPr="00C670B6">
              <w:rPr>
                <w:rFonts w:ascii="Times New Roman" w:eastAsia="Times New Roman" w:hAnsi="Times New Roman" w:cs="Times New Roman"/>
                <w:sz w:val="16"/>
                <w:szCs w:val="16"/>
                <w:lang w:eastAsia="ru-RU"/>
              </w:rPr>
              <w:t>Домошонкин</w:t>
            </w:r>
            <w:proofErr w:type="spellEnd"/>
          </w:p>
          <w:p w:rsidR="001D77AD" w:rsidRPr="006154D1" w:rsidRDefault="001D77AD" w:rsidP="001D77AD">
            <w:pPr>
              <w:spacing w:after="0" w:line="240" w:lineRule="auto"/>
              <w:ind w:left="29" w:firstLine="284"/>
              <w:contextualSpacing/>
              <w:jc w:val="both"/>
              <w:rPr>
                <w:rFonts w:ascii="Times New Roman" w:eastAsia="Times New Roman" w:hAnsi="Times New Roman" w:cs="Times New Roman"/>
                <w:sz w:val="16"/>
                <w:szCs w:val="16"/>
                <w:lang w:eastAsia="ru-RU"/>
              </w:rPr>
            </w:pPr>
          </w:p>
          <w:p w:rsidR="001D77AD" w:rsidRPr="006154D1" w:rsidRDefault="001D77AD" w:rsidP="001D77AD">
            <w:pPr>
              <w:spacing w:after="0" w:line="240" w:lineRule="auto"/>
              <w:ind w:left="29" w:firstLine="284"/>
              <w:contextualSpacing/>
              <w:jc w:val="center"/>
              <w:rPr>
                <w:rFonts w:ascii="Times New Roman" w:hAnsi="Times New Roman" w:cs="Times New Roman"/>
                <w:b/>
                <w:bCs/>
                <w:sz w:val="16"/>
                <w:szCs w:val="16"/>
                <w:shd w:val="clear" w:color="auto" w:fill="FFFFFF"/>
              </w:rPr>
            </w:pPr>
            <w:r w:rsidRPr="006154D1">
              <w:rPr>
                <w:rFonts w:ascii="Times New Roman" w:hAnsi="Times New Roman" w:cs="Times New Roman"/>
                <w:b/>
                <w:bCs/>
                <w:sz w:val="16"/>
                <w:szCs w:val="16"/>
                <w:shd w:val="clear" w:color="auto" w:fill="FFFFFF"/>
              </w:rPr>
              <w:t>Изменены правила безопасности при применении взрывчатых материалов промышленного назначения</w:t>
            </w:r>
          </w:p>
          <w:p w:rsidR="001D77AD" w:rsidRPr="006154D1" w:rsidRDefault="001D77AD" w:rsidP="001D77AD">
            <w:pPr>
              <w:spacing w:after="0" w:line="240" w:lineRule="auto"/>
              <w:ind w:left="29" w:firstLine="284"/>
              <w:contextualSpacing/>
              <w:jc w:val="both"/>
              <w:rPr>
                <w:rFonts w:ascii="Times New Roman" w:eastAsia="Times New Roman" w:hAnsi="Times New Roman" w:cs="Times New Roman"/>
                <w:sz w:val="16"/>
                <w:szCs w:val="16"/>
                <w:lang w:eastAsia="ru-RU"/>
              </w:rPr>
            </w:pPr>
            <w:r w:rsidRPr="006154D1">
              <w:rPr>
                <w:rFonts w:ascii="Times New Roman" w:eastAsia="Times New Roman" w:hAnsi="Times New Roman" w:cs="Times New Roman"/>
                <w:sz w:val="16"/>
                <w:szCs w:val="16"/>
                <w:shd w:val="clear" w:color="auto" w:fill="FFFFFF"/>
                <w:lang w:eastAsia="ru-RU"/>
              </w:rPr>
              <w:t>Скорректированы </w:t>
            </w:r>
            <w:hyperlink r:id="rId17" w:anchor="block_1000" w:history="1">
              <w:r w:rsidRPr="006154D1">
                <w:rPr>
                  <w:rFonts w:ascii="Times New Roman" w:eastAsia="Times New Roman" w:hAnsi="Times New Roman" w:cs="Times New Roman"/>
                  <w:sz w:val="16"/>
                  <w:szCs w:val="16"/>
                  <w:u w:val="single"/>
                  <w:lang w:eastAsia="ru-RU"/>
                </w:rPr>
                <w:t>правила</w:t>
              </w:r>
            </w:hyperlink>
            <w:r w:rsidRPr="006154D1">
              <w:rPr>
                <w:rFonts w:ascii="Times New Roman" w:eastAsia="Times New Roman" w:hAnsi="Times New Roman" w:cs="Times New Roman"/>
                <w:sz w:val="16"/>
                <w:szCs w:val="16"/>
                <w:shd w:val="clear" w:color="auto" w:fill="FFFFFF"/>
                <w:lang w:eastAsia="ru-RU"/>
              </w:rPr>
              <w:t> безопасности при производстве, хранении и применении взрывчатых материалов промышленного назначения.</w:t>
            </w:r>
          </w:p>
          <w:p w:rsidR="001D77AD" w:rsidRPr="006154D1" w:rsidRDefault="001D77AD" w:rsidP="001D77AD">
            <w:pPr>
              <w:spacing w:after="0" w:line="240" w:lineRule="auto"/>
              <w:ind w:left="29" w:firstLine="284"/>
              <w:contextualSpacing/>
              <w:jc w:val="both"/>
              <w:rPr>
                <w:rFonts w:ascii="Times New Roman" w:eastAsia="Times New Roman" w:hAnsi="Times New Roman" w:cs="Times New Roman"/>
                <w:sz w:val="16"/>
                <w:szCs w:val="16"/>
                <w:lang w:eastAsia="ru-RU"/>
              </w:rPr>
            </w:pPr>
            <w:r w:rsidRPr="006154D1">
              <w:rPr>
                <w:rFonts w:ascii="Times New Roman" w:eastAsia="Times New Roman" w:hAnsi="Times New Roman" w:cs="Times New Roman"/>
                <w:sz w:val="16"/>
                <w:szCs w:val="16"/>
                <w:shd w:val="clear" w:color="auto" w:fill="FFFFFF"/>
                <w:lang w:eastAsia="ru-RU"/>
              </w:rPr>
              <w:t>В частности, уточнено, что речь идет о требованиях к изготовлению взрывчатых веществ не только в условиях стационарных пунктов производства, но и в смесительно-зарядных машинах.</w:t>
            </w:r>
          </w:p>
          <w:p w:rsidR="001D77AD" w:rsidRPr="006154D1" w:rsidRDefault="001D77AD" w:rsidP="001D77AD">
            <w:pPr>
              <w:spacing w:after="0" w:line="240" w:lineRule="auto"/>
              <w:ind w:left="29" w:firstLine="284"/>
              <w:contextualSpacing/>
              <w:jc w:val="both"/>
              <w:rPr>
                <w:rFonts w:ascii="Times New Roman" w:eastAsia="Times New Roman" w:hAnsi="Times New Roman" w:cs="Times New Roman"/>
                <w:sz w:val="16"/>
                <w:szCs w:val="16"/>
                <w:lang w:eastAsia="ru-RU"/>
              </w:rPr>
            </w:pPr>
            <w:r w:rsidRPr="006154D1">
              <w:rPr>
                <w:rFonts w:ascii="Times New Roman" w:eastAsia="Times New Roman" w:hAnsi="Times New Roman" w:cs="Times New Roman"/>
                <w:sz w:val="16"/>
                <w:szCs w:val="16"/>
                <w:shd w:val="clear" w:color="auto" w:fill="FFFFFF"/>
                <w:lang w:eastAsia="ru-RU"/>
              </w:rPr>
              <w:t>Изменены состав проектов технологического, специального массового взрыва, условия допуска к выполнению отдельных видов работ. Обновлены формы некоторых документов.</w:t>
            </w:r>
          </w:p>
          <w:p w:rsidR="001D77AD" w:rsidRPr="006154D1" w:rsidRDefault="001D77AD" w:rsidP="001D77AD">
            <w:pPr>
              <w:spacing w:after="0" w:line="240" w:lineRule="auto"/>
              <w:ind w:left="29" w:firstLine="284"/>
              <w:contextualSpacing/>
              <w:rPr>
                <w:rFonts w:ascii="Times New Roman" w:eastAsia="Times New Roman" w:hAnsi="Times New Roman" w:cs="Times New Roman"/>
                <w:sz w:val="16"/>
                <w:szCs w:val="16"/>
                <w:shd w:val="clear" w:color="auto" w:fill="FFFFFF"/>
                <w:lang w:eastAsia="ru-RU"/>
              </w:rPr>
            </w:pPr>
            <w:r w:rsidRPr="006154D1">
              <w:rPr>
                <w:rFonts w:ascii="Times New Roman" w:eastAsia="Times New Roman" w:hAnsi="Times New Roman" w:cs="Times New Roman"/>
                <w:sz w:val="16"/>
                <w:szCs w:val="16"/>
                <w:shd w:val="clear" w:color="auto" w:fill="FFFFFF"/>
                <w:lang w:eastAsia="ru-RU"/>
              </w:rPr>
              <w:t>Приказ вступает в силу 01.09.2022 и действует до 01.01.2027.</w:t>
            </w:r>
          </w:p>
          <w:p w:rsidR="001D77AD" w:rsidRDefault="001D77AD" w:rsidP="001D77AD">
            <w:pPr>
              <w:spacing w:after="0" w:line="240" w:lineRule="auto"/>
              <w:ind w:firstLine="284"/>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Заместитель прокурора района </w:t>
            </w:r>
            <w:r w:rsidRPr="00C670B6">
              <w:rPr>
                <w:rFonts w:ascii="Times New Roman" w:eastAsia="Times New Roman" w:hAnsi="Times New Roman" w:cs="Times New Roman"/>
                <w:sz w:val="16"/>
                <w:szCs w:val="16"/>
                <w:lang w:eastAsia="ru-RU"/>
              </w:rPr>
              <w:t xml:space="preserve">младший советник юстиции           Д.В. </w:t>
            </w:r>
            <w:proofErr w:type="spellStart"/>
            <w:r w:rsidRPr="00C670B6">
              <w:rPr>
                <w:rFonts w:ascii="Times New Roman" w:eastAsia="Times New Roman" w:hAnsi="Times New Roman" w:cs="Times New Roman"/>
                <w:sz w:val="16"/>
                <w:szCs w:val="16"/>
                <w:lang w:eastAsia="ru-RU"/>
              </w:rPr>
              <w:t>Домошонкин</w:t>
            </w:r>
            <w:proofErr w:type="spellEnd"/>
          </w:p>
          <w:p w:rsidR="001D77AD" w:rsidRPr="006154D1" w:rsidRDefault="001D77AD" w:rsidP="001D77AD">
            <w:pPr>
              <w:spacing w:after="0" w:line="240" w:lineRule="auto"/>
              <w:ind w:left="29" w:firstLine="284"/>
              <w:contextualSpacing/>
              <w:rPr>
                <w:rFonts w:ascii="Times New Roman" w:eastAsia="Times New Roman" w:hAnsi="Times New Roman" w:cs="Times New Roman"/>
                <w:sz w:val="16"/>
                <w:szCs w:val="16"/>
                <w:lang w:eastAsia="ru-RU"/>
              </w:rPr>
            </w:pPr>
          </w:p>
          <w:p w:rsidR="001D77AD" w:rsidRPr="006154D1" w:rsidRDefault="001D77AD" w:rsidP="001D77AD">
            <w:pPr>
              <w:spacing w:after="0" w:line="240" w:lineRule="auto"/>
              <w:ind w:left="29" w:firstLine="284"/>
              <w:contextualSpacing/>
              <w:jc w:val="center"/>
              <w:rPr>
                <w:rFonts w:ascii="Times New Roman" w:hAnsi="Times New Roman" w:cs="Times New Roman"/>
                <w:b/>
                <w:bCs/>
                <w:sz w:val="16"/>
                <w:szCs w:val="16"/>
                <w:shd w:val="clear" w:color="auto" w:fill="FFFFFF"/>
              </w:rPr>
            </w:pPr>
            <w:r w:rsidRPr="006154D1">
              <w:rPr>
                <w:rFonts w:ascii="Times New Roman" w:hAnsi="Times New Roman" w:cs="Times New Roman"/>
                <w:b/>
                <w:bCs/>
                <w:sz w:val="16"/>
                <w:szCs w:val="16"/>
                <w:shd w:val="clear" w:color="auto" w:fill="FFFFFF"/>
              </w:rPr>
              <w:t>В АПК РФ закреплен механизм индексации присужденных судом денежных сумм</w:t>
            </w:r>
          </w:p>
          <w:p w:rsidR="001D77AD" w:rsidRPr="006154D1" w:rsidRDefault="001D77AD" w:rsidP="001D77AD">
            <w:pPr>
              <w:spacing w:after="0" w:line="240" w:lineRule="auto"/>
              <w:ind w:left="29" w:firstLine="284"/>
              <w:contextualSpacing/>
              <w:jc w:val="both"/>
              <w:rPr>
                <w:rFonts w:ascii="Times New Roman" w:eastAsia="Times New Roman" w:hAnsi="Times New Roman" w:cs="Times New Roman"/>
                <w:sz w:val="16"/>
                <w:szCs w:val="16"/>
                <w:lang w:eastAsia="ru-RU"/>
              </w:rPr>
            </w:pPr>
            <w:r w:rsidRPr="006154D1">
              <w:rPr>
                <w:rFonts w:ascii="Times New Roman" w:eastAsia="Times New Roman" w:hAnsi="Times New Roman" w:cs="Times New Roman"/>
                <w:sz w:val="16"/>
                <w:szCs w:val="16"/>
                <w:shd w:val="clear" w:color="auto" w:fill="FFFFFF"/>
                <w:lang w:eastAsia="ru-RU"/>
              </w:rPr>
              <w:t>В новой редакции изложена </w:t>
            </w:r>
            <w:hyperlink r:id="rId18" w:anchor="block_18301" w:history="1">
              <w:r w:rsidRPr="006154D1">
                <w:rPr>
                  <w:rFonts w:ascii="Times New Roman" w:eastAsia="Times New Roman" w:hAnsi="Times New Roman" w:cs="Times New Roman"/>
                  <w:sz w:val="16"/>
                  <w:szCs w:val="16"/>
                  <w:u w:val="single"/>
                  <w:lang w:eastAsia="ru-RU"/>
                </w:rPr>
                <w:t>ч. 1 ст. 183 АПК РФ</w:t>
              </w:r>
            </w:hyperlink>
            <w:r w:rsidRPr="006154D1">
              <w:rPr>
                <w:rFonts w:ascii="Times New Roman" w:eastAsia="Times New Roman" w:hAnsi="Times New Roman" w:cs="Times New Roman"/>
                <w:sz w:val="16"/>
                <w:szCs w:val="16"/>
                <w:u w:val="single"/>
                <w:shd w:val="clear" w:color="auto" w:fill="FFFFFF"/>
                <w:lang w:eastAsia="ru-RU"/>
              </w:rPr>
              <w:t>,</w:t>
            </w:r>
            <w:r w:rsidRPr="006154D1">
              <w:rPr>
                <w:rFonts w:ascii="Times New Roman" w:eastAsia="Times New Roman" w:hAnsi="Times New Roman" w:cs="Times New Roman"/>
                <w:sz w:val="16"/>
                <w:szCs w:val="16"/>
                <w:shd w:val="clear" w:color="auto" w:fill="FFFFFF"/>
                <w:lang w:eastAsia="ru-RU"/>
              </w:rPr>
              <w:t xml:space="preserve"> являющаяся основанием для индексации денежных сумм, присужденных арбитражным судом.</w:t>
            </w:r>
          </w:p>
          <w:p w:rsidR="001D77AD" w:rsidRPr="006154D1" w:rsidRDefault="001D77AD" w:rsidP="001D77AD">
            <w:pPr>
              <w:spacing w:after="0" w:line="240" w:lineRule="auto"/>
              <w:ind w:left="29" w:firstLine="284"/>
              <w:contextualSpacing/>
              <w:jc w:val="both"/>
              <w:rPr>
                <w:rFonts w:ascii="Times New Roman" w:eastAsia="Times New Roman" w:hAnsi="Times New Roman" w:cs="Times New Roman"/>
                <w:sz w:val="16"/>
                <w:szCs w:val="16"/>
                <w:lang w:eastAsia="ru-RU"/>
              </w:rPr>
            </w:pPr>
            <w:r w:rsidRPr="006154D1">
              <w:rPr>
                <w:rFonts w:ascii="Times New Roman" w:eastAsia="Times New Roman" w:hAnsi="Times New Roman" w:cs="Times New Roman"/>
                <w:sz w:val="16"/>
                <w:szCs w:val="16"/>
                <w:shd w:val="clear" w:color="auto" w:fill="FFFFFF"/>
                <w:lang w:eastAsia="ru-RU"/>
              </w:rPr>
              <w:t>В ней закреплено, что:</w:t>
            </w:r>
          </w:p>
          <w:p w:rsidR="001D77AD" w:rsidRPr="006154D1" w:rsidRDefault="001D77AD" w:rsidP="001D77AD">
            <w:pPr>
              <w:spacing w:after="0" w:line="240" w:lineRule="auto"/>
              <w:ind w:left="29" w:firstLine="284"/>
              <w:contextualSpacing/>
              <w:jc w:val="both"/>
              <w:rPr>
                <w:rFonts w:ascii="Times New Roman" w:eastAsia="Times New Roman" w:hAnsi="Times New Roman" w:cs="Times New Roman"/>
                <w:sz w:val="16"/>
                <w:szCs w:val="16"/>
                <w:lang w:eastAsia="ru-RU"/>
              </w:rPr>
            </w:pPr>
            <w:r w:rsidRPr="006154D1">
              <w:rPr>
                <w:rFonts w:ascii="Times New Roman" w:eastAsia="Times New Roman" w:hAnsi="Times New Roman" w:cs="Times New Roman"/>
                <w:sz w:val="16"/>
                <w:szCs w:val="16"/>
                <w:shd w:val="clear" w:color="auto" w:fill="FFFFFF"/>
                <w:lang w:eastAsia="ru-RU"/>
              </w:rPr>
              <w:t>по заявлению взыскателя или должника арбитражный суд первой инстанции, рассмотревший дело, производит индексацию присужденных судом денежных сумм на день исполнения решения суда;</w:t>
            </w:r>
          </w:p>
          <w:p w:rsidR="001D77AD" w:rsidRPr="006154D1" w:rsidRDefault="001D77AD" w:rsidP="001D77AD">
            <w:pPr>
              <w:spacing w:after="0" w:line="240" w:lineRule="auto"/>
              <w:ind w:left="29" w:firstLine="284"/>
              <w:contextualSpacing/>
              <w:jc w:val="both"/>
              <w:rPr>
                <w:rFonts w:ascii="Times New Roman" w:eastAsia="Times New Roman" w:hAnsi="Times New Roman" w:cs="Times New Roman"/>
                <w:sz w:val="16"/>
                <w:szCs w:val="16"/>
                <w:lang w:eastAsia="ru-RU"/>
              </w:rPr>
            </w:pPr>
            <w:r w:rsidRPr="006154D1">
              <w:rPr>
                <w:rFonts w:ascii="Times New Roman" w:eastAsia="Times New Roman" w:hAnsi="Times New Roman" w:cs="Times New Roman"/>
                <w:sz w:val="16"/>
                <w:szCs w:val="16"/>
                <w:shd w:val="clear" w:color="auto" w:fill="FFFFFF"/>
                <w:lang w:eastAsia="ru-RU"/>
              </w:rPr>
              <w:t>если иное не предусмотрено федеральным законом, присужденные денежные суммы индексируются со дня вынесения решения суда или, если решением суда предусмотрена выплата присужденной денежной суммы в предстоящем периоде, с момента, когда такая выплата должна была быть произведена;</w:t>
            </w:r>
          </w:p>
          <w:p w:rsidR="001D77AD" w:rsidRPr="006154D1" w:rsidRDefault="001D77AD" w:rsidP="001D77AD">
            <w:pPr>
              <w:spacing w:after="0" w:line="240" w:lineRule="auto"/>
              <w:ind w:left="29" w:firstLine="284"/>
              <w:contextualSpacing/>
              <w:jc w:val="both"/>
              <w:rPr>
                <w:rFonts w:ascii="Times New Roman" w:eastAsia="Times New Roman" w:hAnsi="Times New Roman" w:cs="Times New Roman"/>
                <w:sz w:val="16"/>
                <w:szCs w:val="16"/>
                <w:lang w:eastAsia="ru-RU"/>
              </w:rPr>
            </w:pPr>
            <w:r w:rsidRPr="006154D1">
              <w:rPr>
                <w:rFonts w:ascii="Times New Roman" w:eastAsia="Times New Roman" w:hAnsi="Times New Roman" w:cs="Times New Roman"/>
                <w:sz w:val="16"/>
                <w:szCs w:val="16"/>
                <w:shd w:val="clear" w:color="auto" w:fill="FFFFFF"/>
                <w:lang w:eastAsia="ru-RU"/>
              </w:rPr>
              <w:t>по общему правилу – если иное не предусмотрено федеральным законом или договором – для индексации используется официальная статистическая информация об индексе потребительских цен (тарифов) на товары и услуги в Российской Федерации, размещаемая на официальном сайте Росстата.</w:t>
            </w:r>
          </w:p>
          <w:p w:rsidR="001D77AD" w:rsidRPr="006154D1" w:rsidRDefault="001D77AD" w:rsidP="001D77AD">
            <w:pPr>
              <w:spacing w:after="0" w:line="240" w:lineRule="auto"/>
              <w:ind w:left="29" w:firstLine="284"/>
              <w:contextualSpacing/>
              <w:jc w:val="both"/>
              <w:rPr>
                <w:rFonts w:ascii="Times New Roman" w:eastAsia="Times New Roman" w:hAnsi="Times New Roman" w:cs="Times New Roman"/>
                <w:sz w:val="16"/>
                <w:szCs w:val="16"/>
                <w:lang w:eastAsia="ru-RU"/>
              </w:rPr>
            </w:pPr>
            <w:r w:rsidRPr="006154D1">
              <w:rPr>
                <w:rFonts w:ascii="Times New Roman" w:eastAsia="Times New Roman" w:hAnsi="Times New Roman" w:cs="Times New Roman"/>
                <w:sz w:val="16"/>
                <w:szCs w:val="16"/>
                <w:shd w:val="clear" w:color="auto" w:fill="FFFFFF"/>
                <w:lang w:eastAsia="ru-RU"/>
              </w:rPr>
              <w:t>Закон вступит в силу 22.06.2022.</w:t>
            </w:r>
          </w:p>
          <w:p w:rsidR="001D77AD" w:rsidRPr="006154D1" w:rsidRDefault="001D77AD" w:rsidP="001D77AD">
            <w:pPr>
              <w:spacing w:after="0" w:line="240" w:lineRule="auto"/>
              <w:ind w:left="29" w:firstLine="284"/>
              <w:contextualSpacing/>
              <w:jc w:val="both"/>
              <w:rPr>
                <w:rFonts w:ascii="Times New Roman" w:eastAsia="Times New Roman" w:hAnsi="Times New Roman" w:cs="Times New Roman"/>
                <w:sz w:val="16"/>
                <w:szCs w:val="16"/>
                <w:lang w:eastAsia="ru-RU"/>
              </w:rPr>
            </w:pPr>
            <w:r w:rsidRPr="006154D1">
              <w:rPr>
                <w:rFonts w:ascii="Times New Roman" w:eastAsia="Times New Roman" w:hAnsi="Times New Roman" w:cs="Times New Roman"/>
                <w:sz w:val="16"/>
                <w:szCs w:val="16"/>
                <w:shd w:val="clear" w:color="auto" w:fill="FFFFFF"/>
                <w:lang w:eastAsia="ru-RU"/>
              </w:rPr>
              <w:t>Поправки к </w:t>
            </w:r>
            <w:hyperlink r:id="rId19" w:anchor="block_18301" w:history="1">
              <w:r w:rsidRPr="006154D1">
                <w:rPr>
                  <w:rFonts w:ascii="Times New Roman" w:eastAsia="Times New Roman" w:hAnsi="Times New Roman" w:cs="Times New Roman"/>
                  <w:sz w:val="16"/>
                  <w:szCs w:val="16"/>
                  <w:lang w:eastAsia="ru-RU"/>
                </w:rPr>
                <w:t>ч. 1 ст. 183 АПК РФ</w:t>
              </w:r>
            </w:hyperlink>
            <w:r w:rsidRPr="006154D1">
              <w:rPr>
                <w:rFonts w:ascii="Times New Roman" w:eastAsia="Times New Roman" w:hAnsi="Times New Roman" w:cs="Times New Roman"/>
                <w:sz w:val="16"/>
                <w:szCs w:val="16"/>
                <w:shd w:val="clear" w:color="auto" w:fill="FFFFFF"/>
                <w:lang w:eastAsia="ru-RU"/>
              </w:rPr>
              <w:t> были подготовлены в целях реализации </w:t>
            </w:r>
            <w:hyperlink r:id="rId20" w:history="1">
              <w:r w:rsidRPr="006154D1">
                <w:rPr>
                  <w:rFonts w:ascii="Times New Roman" w:eastAsia="Times New Roman" w:hAnsi="Times New Roman" w:cs="Times New Roman"/>
                  <w:sz w:val="16"/>
                  <w:szCs w:val="16"/>
                  <w:lang w:eastAsia="ru-RU"/>
                </w:rPr>
                <w:t>постановления КС РФ от 22.07.2021 № 40-П</w:t>
              </w:r>
            </w:hyperlink>
            <w:r w:rsidRPr="006154D1">
              <w:rPr>
                <w:rFonts w:ascii="Times New Roman" w:eastAsia="Times New Roman" w:hAnsi="Times New Roman" w:cs="Times New Roman"/>
                <w:sz w:val="16"/>
                <w:szCs w:val="16"/>
                <w:shd w:val="clear" w:color="auto" w:fill="FFFFFF"/>
                <w:lang w:eastAsia="ru-RU"/>
              </w:rPr>
              <w:t>, которым данная норма признана неконституционной в той мере, в какой она не содержат конкретных критериев, в соответствии с которыми должна осуществляться индексация присужденных арбитражным судом денежных сумм.</w:t>
            </w:r>
          </w:p>
          <w:p w:rsidR="001D77AD" w:rsidRPr="006154D1" w:rsidRDefault="001D77AD" w:rsidP="001D77AD">
            <w:pPr>
              <w:spacing w:after="0" w:line="240" w:lineRule="auto"/>
              <w:ind w:left="29" w:firstLine="284"/>
              <w:contextualSpacing/>
              <w:jc w:val="both"/>
              <w:rPr>
                <w:rFonts w:ascii="Times New Roman" w:eastAsia="Times New Roman" w:hAnsi="Times New Roman" w:cs="Times New Roman"/>
                <w:sz w:val="16"/>
                <w:szCs w:val="16"/>
                <w:shd w:val="clear" w:color="auto" w:fill="FFFFFF"/>
                <w:lang w:eastAsia="ru-RU"/>
              </w:rPr>
            </w:pPr>
            <w:r w:rsidRPr="006154D1">
              <w:rPr>
                <w:rFonts w:ascii="Times New Roman" w:eastAsia="Times New Roman" w:hAnsi="Times New Roman" w:cs="Times New Roman"/>
                <w:sz w:val="16"/>
                <w:szCs w:val="16"/>
                <w:shd w:val="clear" w:color="auto" w:fill="FFFFFF"/>
                <w:lang w:eastAsia="ru-RU"/>
              </w:rPr>
              <w:t>В апреле аналогичные изменения были внесены в </w:t>
            </w:r>
            <w:hyperlink r:id="rId21" w:anchor="block_208" w:history="1">
              <w:r w:rsidRPr="006154D1">
                <w:rPr>
                  <w:rFonts w:ascii="Times New Roman" w:eastAsia="Times New Roman" w:hAnsi="Times New Roman" w:cs="Times New Roman"/>
                  <w:sz w:val="16"/>
                  <w:szCs w:val="16"/>
                  <w:lang w:eastAsia="ru-RU"/>
                </w:rPr>
                <w:t>ст. 208 ГПК РФ</w:t>
              </w:r>
            </w:hyperlink>
            <w:r w:rsidRPr="006154D1">
              <w:rPr>
                <w:rFonts w:ascii="Times New Roman" w:eastAsia="Times New Roman" w:hAnsi="Times New Roman" w:cs="Times New Roman"/>
                <w:sz w:val="16"/>
                <w:szCs w:val="16"/>
                <w:shd w:val="clear" w:color="auto" w:fill="FFFFFF"/>
                <w:lang w:eastAsia="ru-RU"/>
              </w:rPr>
              <w:t>, которая также ранее была признана неконституционной (Федеральный закон от 11.06.2022 № 177-ФЗ "</w:t>
            </w:r>
            <w:hyperlink r:id="rId22" w:history="1">
              <w:r w:rsidRPr="006154D1">
                <w:rPr>
                  <w:rFonts w:ascii="Times New Roman" w:eastAsia="Times New Roman" w:hAnsi="Times New Roman" w:cs="Times New Roman"/>
                  <w:sz w:val="16"/>
                  <w:szCs w:val="16"/>
                  <w:lang w:eastAsia="ru-RU"/>
                </w:rPr>
                <w:t>О внесении изменения в статью 183 Арбитражного процессуального кодекса Российской Федерации</w:t>
              </w:r>
            </w:hyperlink>
            <w:r w:rsidRPr="006154D1">
              <w:rPr>
                <w:rFonts w:ascii="Times New Roman" w:eastAsia="Times New Roman" w:hAnsi="Times New Roman" w:cs="Times New Roman"/>
                <w:sz w:val="16"/>
                <w:szCs w:val="16"/>
                <w:shd w:val="clear" w:color="auto" w:fill="FFFFFF"/>
                <w:lang w:eastAsia="ru-RU"/>
              </w:rPr>
              <w:t>").</w:t>
            </w:r>
          </w:p>
          <w:p w:rsidR="001D77AD" w:rsidRDefault="001D77AD" w:rsidP="001D77AD">
            <w:pPr>
              <w:spacing w:after="0" w:line="240" w:lineRule="auto"/>
              <w:ind w:firstLine="284"/>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Заместитель прокурора района </w:t>
            </w:r>
            <w:r w:rsidRPr="00C670B6">
              <w:rPr>
                <w:rFonts w:ascii="Times New Roman" w:eastAsia="Times New Roman" w:hAnsi="Times New Roman" w:cs="Times New Roman"/>
                <w:sz w:val="16"/>
                <w:szCs w:val="16"/>
                <w:lang w:eastAsia="ru-RU"/>
              </w:rPr>
              <w:t xml:space="preserve">младший советник юстиции           Д.В. </w:t>
            </w:r>
            <w:proofErr w:type="spellStart"/>
            <w:r w:rsidRPr="00C670B6">
              <w:rPr>
                <w:rFonts w:ascii="Times New Roman" w:eastAsia="Times New Roman" w:hAnsi="Times New Roman" w:cs="Times New Roman"/>
                <w:sz w:val="16"/>
                <w:szCs w:val="16"/>
                <w:lang w:eastAsia="ru-RU"/>
              </w:rPr>
              <w:t>Домошонкин</w:t>
            </w:r>
            <w:proofErr w:type="spellEnd"/>
          </w:p>
          <w:p w:rsidR="001D77AD" w:rsidRPr="006154D1" w:rsidRDefault="001D77AD" w:rsidP="001D77AD">
            <w:pPr>
              <w:spacing w:after="0" w:line="240" w:lineRule="auto"/>
              <w:ind w:left="29" w:firstLine="284"/>
              <w:contextualSpacing/>
              <w:rPr>
                <w:rFonts w:ascii="Times New Roman" w:eastAsia="Times New Roman" w:hAnsi="Times New Roman" w:cs="Times New Roman"/>
                <w:sz w:val="16"/>
                <w:szCs w:val="16"/>
                <w:lang w:eastAsia="ru-RU"/>
              </w:rPr>
            </w:pPr>
          </w:p>
          <w:p w:rsidR="001D77AD" w:rsidRPr="006154D1" w:rsidRDefault="001D77AD" w:rsidP="001D77AD">
            <w:pPr>
              <w:spacing w:after="0" w:line="240" w:lineRule="auto"/>
              <w:ind w:left="29" w:firstLine="284"/>
              <w:contextualSpacing/>
              <w:jc w:val="center"/>
              <w:rPr>
                <w:rFonts w:ascii="Times New Roman" w:hAnsi="Times New Roman" w:cs="Times New Roman"/>
                <w:b/>
                <w:bCs/>
                <w:sz w:val="16"/>
                <w:szCs w:val="16"/>
                <w:shd w:val="clear" w:color="auto" w:fill="FFFFFF"/>
              </w:rPr>
            </w:pPr>
            <w:r w:rsidRPr="006154D1">
              <w:rPr>
                <w:rFonts w:ascii="Times New Roman" w:hAnsi="Times New Roman" w:cs="Times New Roman"/>
                <w:b/>
                <w:bCs/>
                <w:sz w:val="16"/>
                <w:szCs w:val="16"/>
                <w:shd w:val="clear" w:color="auto" w:fill="FFFFFF"/>
              </w:rPr>
              <w:t>Одностороннее установление комиссий на обслуживание счетов и вкладов недопустимо</w:t>
            </w:r>
          </w:p>
          <w:p w:rsidR="001D77AD" w:rsidRPr="006154D1" w:rsidRDefault="001D77AD" w:rsidP="001D77AD">
            <w:pPr>
              <w:spacing w:after="0" w:line="240" w:lineRule="auto"/>
              <w:ind w:left="29" w:firstLine="284"/>
              <w:contextualSpacing/>
              <w:jc w:val="both"/>
              <w:rPr>
                <w:rFonts w:ascii="Times New Roman" w:eastAsia="Times New Roman" w:hAnsi="Times New Roman" w:cs="Times New Roman"/>
                <w:sz w:val="16"/>
                <w:szCs w:val="16"/>
                <w:lang w:eastAsia="ru-RU"/>
              </w:rPr>
            </w:pPr>
            <w:r w:rsidRPr="006154D1">
              <w:rPr>
                <w:rFonts w:ascii="Times New Roman" w:eastAsia="Times New Roman" w:hAnsi="Times New Roman" w:cs="Times New Roman"/>
                <w:sz w:val="16"/>
                <w:szCs w:val="16"/>
                <w:shd w:val="clear" w:color="auto" w:fill="FFFFFF"/>
                <w:lang w:eastAsia="ru-RU"/>
              </w:rPr>
              <w:t>Банк России на своем официальном сайте разместил информационное письмо от 14.06.2022 № ИН-03-59-/82, в котором обращается внимание кредитных организаций на необходимость:</w:t>
            </w:r>
          </w:p>
          <w:p w:rsidR="001D77AD" w:rsidRPr="006154D1" w:rsidRDefault="001D77AD" w:rsidP="001D77AD">
            <w:pPr>
              <w:spacing w:after="0" w:line="240" w:lineRule="auto"/>
              <w:ind w:left="29" w:firstLine="284"/>
              <w:contextualSpacing/>
              <w:jc w:val="both"/>
              <w:rPr>
                <w:rFonts w:ascii="Times New Roman" w:eastAsia="Times New Roman" w:hAnsi="Times New Roman" w:cs="Times New Roman"/>
                <w:sz w:val="16"/>
                <w:szCs w:val="16"/>
                <w:lang w:eastAsia="ru-RU"/>
              </w:rPr>
            </w:pPr>
            <w:r w:rsidRPr="006154D1">
              <w:rPr>
                <w:rFonts w:ascii="Times New Roman" w:eastAsia="Times New Roman" w:hAnsi="Times New Roman" w:cs="Times New Roman"/>
                <w:sz w:val="16"/>
                <w:szCs w:val="16"/>
                <w:shd w:val="clear" w:color="auto" w:fill="FFFFFF"/>
                <w:lang w:eastAsia="ru-RU"/>
              </w:rPr>
              <w:t>не допускать включения в заключаемые с потребителями договоры банковского счета и банковского вклада положений, предусматривающих право кредитной организации на одностороннее увеличение или установление комиссионных вознаграждений за совершение операций;</w:t>
            </w:r>
          </w:p>
          <w:p w:rsidR="001D77AD" w:rsidRPr="006154D1" w:rsidRDefault="001D77AD" w:rsidP="001D77AD">
            <w:pPr>
              <w:spacing w:after="0" w:line="240" w:lineRule="auto"/>
              <w:ind w:left="29" w:firstLine="284"/>
              <w:contextualSpacing/>
              <w:jc w:val="both"/>
              <w:rPr>
                <w:rFonts w:ascii="Times New Roman" w:eastAsia="Times New Roman" w:hAnsi="Times New Roman" w:cs="Times New Roman"/>
                <w:sz w:val="16"/>
                <w:szCs w:val="16"/>
                <w:lang w:eastAsia="ru-RU"/>
              </w:rPr>
            </w:pPr>
            <w:r w:rsidRPr="006154D1">
              <w:rPr>
                <w:rFonts w:ascii="Times New Roman" w:eastAsia="Times New Roman" w:hAnsi="Times New Roman" w:cs="Times New Roman"/>
                <w:sz w:val="16"/>
                <w:szCs w:val="16"/>
                <w:shd w:val="clear" w:color="auto" w:fill="FFFFFF"/>
                <w:lang w:eastAsia="ru-RU"/>
              </w:rPr>
              <w:t xml:space="preserve">не допускать взимания с потребителей комиссионных вознаграждений, увеличенных или установленных кредитной организацией в одностороннем порядке, </w:t>
            </w:r>
            <w:proofErr w:type="gramStart"/>
            <w:r w:rsidRPr="006154D1">
              <w:rPr>
                <w:rFonts w:ascii="Times New Roman" w:eastAsia="Times New Roman" w:hAnsi="Times New Roman" w:cs="Times New Roman"/>
                <w:sz w:val="16"/>
                <w:szCs w:val="16"/>
                <w:shd w:val="clear" w:color="auto" w:fill="FFFFFF"/>
                <w:lang w:eastAsia="ru-RU"/>
              </w:rPr>
              <w:t>без получения</w:t>
            </w:r>
            <w:proofErr w:type="gramEnd"/>
            <w:r w:rsidRPr="006154D1">
              <w:rPr>
                <w:rFonts w:ascii="Times New Roman" w:eastAsia="Times New Roman" w:hAnsi="Times New Roman" w:cs="Times New Roman"/>
                <w:sz w:val="16"/>
                <w:szCs w:val="16"/>
                <w:shd w:val="clear" w:color="auto" w:fill="FFFFFF"/>
                <w:lang w:eastAsia="ru-RU"/>
              </w:rPr>
              <w:t xml:space="preserve"> выраженного клиентом конкретного, информированного и сознательного согласия на применение новых тарифов.</w:t>
            </w:r>
          </w:p>
          <w:p w:rsidR="001D77AD" w:rsidRPr="006154D1" w:rsidRDefault="001D77AD" w:rsidP="001D77AD">
            <w:pPr>
              <w:spacing w:after="0" w:line="240" w:lineRule="auto"/>
              <w:ind w:left="29" w:firstLine="284"/>
              <w:contextualSpacing/>
              <w:jc w:val="both"/>
              <w:rPr>
                <w:rFonts w:ascii="Times New Roman" w:eastAsia="Times New Roman" w:hAnsi="Times New Roman" w:cs="Times New Roman"/>
                <w:sz w:val="16"/>
                <w:szCs w:val="16"/>
                <w:lang w:eastAsia="ru-RU"/>
              </w:rPr>
            </w:pPr>
            <w:r w:rsidRPr="006154D1">
              <w:rPr>
                <w:rFonts w:ascii="Times New Roman" w:eastAsia="Times New Roman" w:hAnsi="Times New Roman" w:cs="Times New Roman"/>
                <w:sz w:val="16"/>
                <w:szCs w:val="16"/>
                <w:shd w:val="clear" w:color="auto" w:fill="FFFFFF"/>
                <w:lang w:eastAsia="ru-RU"/>
              </w:rPr>
              <w:t>Банкам следует провести работу по анализу содержания заключаемых с клиентами – физическими лицами договоров банковского счета и банковского вклада в целях исключения упомянутых в письме положений, ущемляющих права потребителя.</w:t>
            </w:r>
          </w:p>
          <w:p w:rsidR="001D77AD" w:rsidRPr="006154D1" w:rsidRDefault="001D77AD" w:rsidP="001D77AD">
            <w:pPr>
              <w:spacing w:after="0" w:line="240" w:lineRule="auto"/>
              <w:ind w:left="29" w:firstLine="284"/>
              <w:contextualSpacing/>
              <w:jc w:val="both"/>
              <w:rPr>
                <w:rFonts w:ascii="Times New Roman" w:eastAsia="Times New Roman" w:hAnsi="Times New Roman" w:cs="Times New Roman"/>
                <w:sz w:val="16"/>
                <w:szCs w:val="16"/>
                <w:shd w:val="clear" w:color="auto" w:fill="FFFFFF"/>
                <w:lang w:eastAsia="ru-RU"/>
              </w:rPr>
            </w:pPr>
            <w:r w:rsidRPr="006154D1">
              <w:rPr>
                <w:rFonts w:ascii="Times New Roman" w:eastAsia="Times New Roman" w:hAnsi="Times New Roman" w:cs="Times New Roman"/>
                <w:sz w:val="16"/>
                <w:szCs w:val="16"/>
                <w:shd w:val="clear" w:color="auto" w:fill="FFFFFF"/>
                <w:lang w:eastAsia="ru-RU"/>
              </w:rPr>
              <w:t>Помимо этого, в связи с </w:t>
            </w:r>
            <w:hyperlink r:id="rId23" w:history="1">
              <w:r w:rsidRPr="006154D1">
                <w:rPr>
                  <w:rFonts w:ascii="Times New Roman" w:eastAsia="Times New Roman" w:hAnsi="Times New Roman" w:cs="Times New Roman"/>
                  <w:sz w:val="16"/>
                  <w:szCs w:val="16"/>
                  <w:lang w:eastAsia="ru-RU"/>
                </w:rPr>
                <w:t>выявлением</w:t>
              </w:r>
            </w:hyperlink>
            <w:r w:rsidRPr="006154D1">
              <w:rPr>
                <w:rFonts w:ascii="Times New Roman" w:eastAsia="Times New Roman" w:hAnsi="Times New Roman" w:cs="Times New Roman"/>
                <w:sz w:val="16"/>
                <w:szCs w:val="16"/>
                <w:shd w:val="clear" w:color="auto" w:fill="FFFFFF"/>
                <w:lang w:eastAsia="ru-RU"/>
              </w:rPr>
              <w:t> практик одностороннего увеличения и установления кредитными организациями комиссионных вознаграждений за совершение операций в рамках договоров банковского счета, регулятор сообщает следующее. Законодательство не предусматривает права кредитной организации на одностороннее увеличение или установление комиссионных вознаграждений, взимаемых с потребителя за совершение операций по договору банковского счета, а также возможности предоставления такого права заключенным с потребителем договором. В отношении операций по договору банковского вклада (депозита), внесенного гражданином на условиях его выдачи по истечении определенного срока либо по наступлении предусмотренных договором обстоятельств, установлен прямой запрет на одностороннее увеличение или установление комиссионных вознаграждений, за исключением случаев, предусмотренных федеральным законом (ч. 3 ст. 29 Федерального закона от 02.12.1990 № 395-I «</w:t>
            </w:r>
            <w:hyperlink r:id="rId24" w:anchor="p_25149" w:history="1">
              <w:r w:rsidRPr="006154D1">
                <w:rPr>
                  <w:rFonts w:ascii="Times New Roman" w:eastAsia="Times New Roman" w:hAnsi="Times New Roman" w:cs="Times New Roman"/>
                  <w:sz w:val="16"/>
                  <w:szCs w:val="16"/>
                  <w:lang w:eastAsia="ru-RU"/>
                </w:rPr>
                <w:t>О банках и банковской деятельности</w:t>
              </w:r>
            </w:hyperlink>
            <w:r w:rsidRPr="006154D1">
              <w:rPr>
                <w:rFonts w:ascii="Times New Roman" w:eastAsia="Times New Roman" w:hAnsi="Times New Roman" w:cs="Times New Roman"/>
                <w:sz w:val="16"/>
                <w:szCs w:val="16"/>
                <w:shd w:val="clear" w:color="auto" w:fill="FFFFFF"/>
                <w:lang w:eastAsia="ru-RU"/>
              </w:rPr>
              <w:t>»).</w:t>
            </w:r>
          </w:p>
          <w:p w:rsidR="001D77AD" w:rsidRDefault="001D77AD" w:rsidP="001D77AD">
            <w:pPr>
              <w:spacing w:after="0" w:line="240" w:lineRule="auto"/>
              <w:ind w:firstLine="284"/>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Заместитель прокурора района </w:t>
            </w:r>
            <w:r w:rsidRPr="00C670B6">
              <w:rPr>
                <w:rFonts w:ascii="Times New Roman" w:eastAsia="Times New Roman" w:hAnsi="Times New Roman" w:cs="Times New Roman"/>
                <w:sz w:val="16"/>
                <w:szCs w:val="16"/>
                <w:lang w:eastAsia="ru-RU"/>
              </w:rPr>
              <w:t xml:space="preserve">младший советник юстиции           Д.В. </w:t>
            </w:r>
            <w:proofErr w:type="spellStart"/>
            <w:r w:rsidRPr="00C670B6">
              <w:rPr>
                <w:rFonts w:ascii="Times New Roman" w:eastAsia="Times New Roman" w:hAnsi="Times New Roman" w:cs="Times New Roman"/>
                <w:sz w:val="16"/>
                <w:szCs w:val="16"/>
                <w:lang w:eastAsia="ru-RU"/>
              </w:rPr>
              <w:t>Домошонкин</w:t>
            </w:r>
            <w:proofErr w:type="spellEnd"/>
          </w:p>
          <w:p w:rsidR="001D77AD" w:rsidRPr="006154D1" w:rsidRDefault="001D77AD" w:rsidP="001D77AD">
            <w:pPr>
              <w:spacing w:after="0" w:line="240" w:lineRule="auto"/>
              <w:ind w:left="29" w:firstLine="284"/>
              <w:contextualSpacing/>
              <w:rPr>
                <w:rFonts w:ascii="Times New Roman" w:eastAsia="Times New Roman" w:hAnsi="Times New Roman" w:cs="Times New Roman"/>
                <w:sz w:val="16"/>
                <w:szCs w:val="16"/>
                <w:shd w:val="clear" w:color="auto" w:fill="FFFFFF"/>
                <w:lang w:eastAsia="ru-RU"/>
              </w:rPr>
            </w:pPr>
          </w:p>
          <w:p w:rsidR="001D77AD" w:rsidRPr="006154D1" w:rsidRDefault="001D77AD" w:rsidP="001D77AD">
            <w:pPr>
              <w:spacing w:after="0" w:line="240" w:lineRule="auto"/>
              <w:ind w:left="29" w:firstLine="284"/>
              <w:contextualSpacing/>
              <w:jc w:val="center"/>
              <w:rPr>
                <w:rFonts w:ascii="Times New Roman" w:eastAsia="Times New Roman" w:hAnsi="Times New Roman" w:cs="Times New Roman"/>
                <w:b/>
                <w:bCs/>
                <w:sz w:val="16"/>
                <w:szCs w:val="16"/>
                <w:shd w:val="clear" w:color="auto" w:fill="FFFFFF"/>
                <w:lang w:eastAsia="ru-RU"/>
              </w:rPr>
            </w:pPr>
            <w:r w:rsidRPr="006154D1">
              <w:rPr>
                <w:rFonts w:ascii="Times New Roman" w:eastAsia="Times New Roman" w:hAnsi="Times New Roman" w:cs="Times New Roman"/>
                <w:b/>
                <w:bCs/>
                <w:sz w:val="16"/>
                <w:szCs w:val="16"/>
                <w:shd w:val="clear" w:color="auto" w:fill="FFFFFF"/>
                <w:lang w:eastAsia="ru-RU"/>
              </w:rPr>
              <w:t>Техническое расследование причин аварий может начаться по итогам проверки</w:t>
            </w:r>
          </w:p>
          <w:p w:rsidR="001D77AD" w:rsidRPr="006154D1" w:rsidRDefault="001D77AD" w:rsidP="001D77AD">
            <w:pPr>
              <w:spacing w:after="0" w:line="240" w:lineRule="auto"/>
              <w:ind w:left="29" w:firstLine="284"/>
              <w:contextualSpacing/>
              <w:jc w:val="both"/>
              <w:rPr>
                <w:rFonts w:ascii="Times New Roman" w:eastAsia="Times New Roman" w:hAnsi="Times New Roman" w:cs="Times New Roman"/>
                <w:sz w:val="16"/>
                <w:szCs w:val="16"/>
                <w:lang w:eastAsia="ru-RU"/>
              </w:rPr>
            </w:pPr>
            <w:r w:rsidRPr="006154D1">
              <w:rPr>
                <w:rFonts w:ascii="Times New Roman" w:eastAsia="Times New Roman" w:hAnsi="Times New Roman" w:cs="Times New Roman"/>
                <w:sz w:val="16"/>
                <w:szCs w:val="16"/>
                <w:shd w:val="clear" w:color="auto" w:fill="FFFFFF"/>
                <w:lang w:eastAsia="ru-RU"/>
              </w:rPr>
              <w:t>Скорректирован </w:t>
            </w:r>
            <w:hyperlink r:id="rId25" w:anchor="block_1000" w:history="1">
              <w:r w:rsidRPr="006154D1">
                <w:rPr>
                  <w:rFonts w:ascii="Times New Roman" w:eastAsia="Times New Roman" w:hAnsi="Times New Roman" w:cs="Times New Roman"/>
                  <w:sz w:val="16"/>
                  <w:szCs w:val="16"/>
                  <w:u w:val="single"/>
                  <w:lang w:eastAsia="ru-RU"/>
                </w:rPr>
                <w:t>порядок</w:t>
              </w:r>
            </w:hyperlink>
            <w:r w:rsidRPr="006154D1">
              <w:rPr>
                <w:rFonts w:ascii="Times New Roman" w:eastAsia="Times New Roman" w:hAnsi="Times New Roman" w:cs="Times New Roman"/>
                <w:sz w:val="16"/>
                <w:szCs w:val="16"/>
                <w:shd w:val="clear" w:color="auto" w:fill="FFFFFF"/>
                <w:lang w:eastAsia="ru-RU"/>
              </w:rPr>
              <w:t> проведения технического расследования причин аварий, инцидентов и случаев утраты взрывчатых материалов промышленного назначения.</w:t>
            </w:r>
          </w:p>
          <w:p w:rsidR="001D77AD" w:rsidRPr="006154D1" w:rsidRDefault="001D77AD" w:rsidP="001D77AD">
            <w:pPr>
              <w:spacing w:after="0" w:line="240" w:lineRule="auto"/>
              <w:ind w:left="29" w:firstLine="284"/>
              <w:contextualSpacing/>
              <w:jc w:val="both"/>
              <w:rPr>
                <w:rFonts w:ascii="Times New Roman" w:eastAsia="Times New Roman" w:hAnsi="Times New Roman" w:cs="Times New Roman"/>
                <w:sz w:val="16"/>
                <w:szCs w:val="16"/>
                <w:lang w:eastAsia="ru-RU"/>
              </w:rPr>
            </w:pPr>
            <w:r w:rsidRPr="006154D1">
              <w:rPr>
                <w:rFonts w:ascii="Times New Roman" w:eastAsia="Times New Roman" w:hAnsi="Times New Roman" w:cs="Times New Roman"/>
                <w:sz w:val="16"/>
                <w:szCs w:val="16"/>
                <w:shd w:val="clear" w:color="auto" w:fill="FFFFFF"/>
                <w:lang w:eastAsia="ru-RU"/>
              </w:rPr>
              <w:lastRenderedPageBreak/>
              <w:t>Комиссия по техническому расследованию причин аварии может начать работать по итогам контрольных (надзорных) мероприятий, подтвердивших факт произошедшей аварии.</w:t>
            </w:r>
          </w:p>
          <w:p w:rsidR="001D77AD" w:rsidRPr="006154D1" w:rsidRDefault="001D77AD" w:rsidP="001D77AD">
            <w:pPr>
              <w:spacing w:after="0" w:line="240" w:lineRule="auto"/>
              <w:ind w:left="29" w:firstLine="284"/>
              <w:contextualSpacing/>
              <w:jc w:val="both"/>
              <w:rPr>
                <w:rFonts w:ascii="Times New Roman" w:eastAsia="Times New Roman" w:hAnsi="Times New Roman" w:cs="Times New Roman"/>
                <w:sz w:val="16"/>
                <w:szCs w:val="16"/>
                <w:lang w:eastAsia="ru-RU"/>
              </w:rPr>
            </w:pPr>
            <w:r w:rsidRPr="006154D1">
              <w:rPr>
                <w:rFonts w:ascii="Times New Roman" w:eastAsia="Times New Roman" w:hAnsi="Times New Roman" w:cs="Times New Roman"/>
                <w:sz w:val="16"/>
                <w:szCs w:val="16"/>
                <w:shd w:val="clear" w:color="auto" w:fill="FFFFFF"/>
                <w:lang w:eastAsia="ru-RU"/>
              </w:rPr>
              <w:t>Уточнен срок проведения технического расследования.</w:t>
            </w:r>
          </w:p>
          <w:p w:rsidR="001D77AD" w:rsidRPr="006154D1" w:rsidRDefault="001D77AD" w:rsidP="001D77AD">
            <w:pPr>
              <w:spacing w:after="0" w:line="240" w:lineRule="auto"/>
              <w:ind w:left="29" w:firstLine="284"/>
              <w:contextualSpacing/>
              <w:jc w:val="both"/>
              <w:rPr>
                <w:rFonts w:ascii="Times New Roman" w:eastAsia="Times New Roman" w:hAnsi="Times New Roman" w:cs="Times New Roman"/>
                <w:sz w:val="16"/>
                <w:szCs w:val="16"/>
                <w:lang w:eastAsia="ru-RU"/>
              </w:rPr>
            </w:pPr>
            <w:r w:rsidRPr="006154D1">
              <w:rPr>
                <w:rFonts w:ascii="Times New Roman" w:eastAsia="Times New Roman" w:hAnsi="Times New Roman" w:cs="Times New Roman"/>
                <w:sz w:val="16"/>
                <w:szCs w:val="16"/>
                <w:shd w:val="clear" w:color="auto" w:fill="FFFFFF"/>
                <w:lang w:eastAsia="ru-RU"/>
              </w:rPr>
              <w:t>Обновлены формы журнала учета аварий на опасных производственных объектах и гидротехнических сооружениях, журнала регистрации случаев утраты взрывчатых материалов промышленного назначения.</w:t>
            </w:r>
          </w:p>
          <w:p w:rsidR="001D77AD" w:rsidRPr="006154D1" w:rsidRDefault="00FD3CB1" w:rsidP="001D77AD">
            <w:pPr>
              <w:spacing w:after="0" w:line="240" w:lineRule="auto"/>
              <w:ind w:left="29" w:firstLine="284"/>
              <w:contextualSpacing/>
              <w:jc w:val="both"/>
              <w:rPr>
                <w:rFonts w:ascii="Times New Roman" w:eastAsia="Times New Roman" w:hAnsi="Times New Roman" w:cs="Times New Roman"/>
                <w:sz w:val="16"/>
                <w:szCs w:val="16"/>
                <w:shd w:val="clear" w:color="auto" w:fill="FFFFFF"/>
                <w:lang w:eastAsia="ru-RU"/>
              </w:rPr>
            </w:pPr>
            <w:hyperlink r:id="rId26" w:history="1">
              <w:r w:rsidR="001D77AD" w:rsidRPr="006154D1">
                <w:rPr>
                  <w:rFonts w:ascii="Times New Roman" w:eastAsia="Times New Roman" w:hAnsi="Times New Roman" w:cs="Times New Roman"/>
                  <w:sz w:val="16"/>
                  <w:szCs w:val="16"/>
                  <w:lang w:eastAsia="ru-RU"/>
                </w:rPr>
                <w:t>Приказ Федеральной службы по экологическому, технологическому и атомному надзору от 14.04.2022 №126</w:t>
              </w:r>
            </w:hyperlink>
            <w:r w:rsidR="001D77AD" w:rsidRPr="006154D1">
              <w:rPr>
                <w:rFonts w:ascii="Times New Roman" w:eastAsia="Times New Roman" w:hAnsi="Times New Roman" w:cs="Times New Roman"/>
                <w:sz w:val="16"/>
                <w:szCs w:val="16"/>
                <w:shd w:val="clear" w:color="auto" w:fill="FFFFFF"/>
                <w:lang w:eastAsia="ru-RU"/>
              </w:rPr>
              <w:t> вступает в силу с 01.09.2022 и действует до 01.01.2027.</w:t>
            </w:r>
          </w:p>
          <w:p w:rsidR="001D77AD" w:rsidRDefault="001D77AD" w:rsidP="001D77AD">
            <w:pPr>
              <w:spacing w:after="0" w:line="240" w:lineRule="auto"/>
              <w:ind w:firstLine="284"/>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Заместитель прокурора района </w:t>
            </w:r>
            <w:r w:rsidRPr="00C670B6">
              <w:rPr>
                <w:rFonts w:ascii="Times New Roman" w:eastAsia="Times New Roman" w:hAnsi="Times New Roman" w:cs="Times New Roman"/>
                <w:sz w:val="16"/>
                <w:szCs w:val="16"/>
                <w:lang w:eastAsia="ru-RU"/>
              </w:rPr>
              <w:t xml:space="preserve">младший советник юстиции           Д.В. </w:t>
            </w:r>
            <w:proofErr w:type="spellStart"/>
            <w:r w:rsidRPr="00C670B6">
              <w:rPr>
                <w:rFonts w:ascii="Times New Roman" w:eastAsia="Times New Roman" w:hAnsi="Times New Roman" w:cs="Times New Roman"/>
                <w:sz w:val="16"/>
                <w:szCs w:val="16"/>
                <w:lang w:eastAsia="ru-RU"/>
              </w:rPr>
              <w:t>Домошонкин</w:t>
            </w:r>
            <w:proofErr w:type="spellEnd"/>
          </w:p>
          <w:p w:rsidR="001D77AD" w:rsidRPr="006154D1" w:rsidRDefault="001D77AD" w:rsidP="001D77AD">
            <w:pPr>
              <w:spacing w:after="0" w:line="240" w:lineRule="auto"/>
              <w:ind w:left="29" w:firstLine="284"/>
              <w:contextualSpacing/>
              <w:rPr>
                <w:rFonts w:ascii="Times New Roman" w:eastAsia="Times New Roman" w:hAnsi="Times New Roman" w:cs="Times New Roman"/>
                <w:sz w:val="16"/>
                <w:szCs w:val="16"/>
                <w:shd w:val="clear" w:color="auto" w:fill="FFFFFF"/>
                <w:lang w:eastAsia="ru-RU"/>
              </w:rPr>
            </w:pPr>
          </w:p>
          <w:p w:rsidR="001D77AD" w:rsidRPr="006154D1" w:rsidRDefault="001D77AD" w:rsidP="001D77AD">
            <w:pPr>
              <w:spacing w:after="0" w:line="240" w:lineRule="auto"/>
              <w:ind w:left="29" w:firstLine="284"/>
              <w:contextualSpacing/>
              <w:jc w:val="center"/>
              <w:rPr>
                <w:rFonts w:ascii="Times New Roman" w:eastAsia="Times New Roman" w:hAnsi="Times New Roman" w:cs="Times New Roman"/>
                <w:b/>
                <w:bCs/>
                <w:sz w:val="16"/>
                <w:szCs w:val="16"/>
                <w:shd w:val="clear" w:color="auto" w:fill="FFFFFF"/>
                <w:lang w:eastAsia="ru-RU"/>
              </w:rPr>
            </w:pPr>
            <w:r w:rsidRPr="006154D1">
              <w:rPr>
                <w:rFonts w:ascii="Times New Roman" w:eastAsia="Times New Roman" w:hAnsi="Times New Roman" w:cs="Times New Roman"/>
                <w:b/>
                <w:bCs/>
                <w:sz w:val="16"/>
                <w:szCs w:val="16"/>
                <w:shd w:val="clear" w:color="auto" w:fill="FFFFFF"/>
                <w:lang w:eastAsia="ru-RU"/>
              </w:rPr>
              <w:t>Изменения законодательства в сфере здравоохранения по оказанию бесплатной медицинской помощи гражданам</w:t>
            </w:r>
          </w:p>
          <w:p w:rsidR="001D77AD" w:rsidRPr="006154D1" w:rsidRDefault="001D77AD" w:rsidP="001D77AD">
            <w:pPr>
              <w:spacing w:after="0" w:line="240" w:lineRule="auto"/>
              <w:ind w:left="29" w:firstLine="284"/>
              <w:contextualSpacing/>
              <w:jc w:val="both"/>
              <w:rPr>
                <w:rFonts w:ascii="Times New Roman" w:eastAsia="Times New Roman" w:hAnsi="Times New Roman" w:cs="Times New Roman"/>
                <w:sz w:val="16"/>
                <w:szCs w:val="16"/>
                <w:lang w:eastAsia="ru-RU"/>
              </w:rPr>
            </w:pPr>
            <w:r w:rsidRPr="006154D1">
              <w:rPr>
                <w:rFonts w:ascii="Times New Roman" w:eastAsia="Times New Roman" w:hAnsi="Times New Roman" w:cs="Times New Roman"/>
                <w:sz w:val="16"/>
                <w:szCs w:val="16"/>
                <w:lang w:eastAsia="ru-RU"/>
              </w:rPr>
              <w:t>Постановлением Правительства Российской Федерации от 14.04.2022 № 656 дополнена Программа государственных гарантий бесплатного оказания гражданам медицинской помощи на 2022 год и на плановый период 2023 и 2024 годов.</w:t>
            </w:r>
          </w:p>
          <w:p w:rsidR="001D77AD" w:rsidRPr="006154D1" w:rsidRDefault="001D77AD" w:rsidP="001D77AD">
            <w:pPr>
              <w:spacing w:after="0" w:line="240" w:lineRule="auto"/>
              <w:ind w:left="29" w:firstLine="284"/>
              <w:contextualSpacing/>
              <w:jc w:val="both"/>
              <w:rPr>
                <w:rFonts w:ascii="Times New Roman" w:eastAsia="Times New Roman" w:hAnsi="Times New Roman" w:cs="Times New Roman"/>
                <w:sz w:val="16"/>
                <w:szCs w:val="16"/>
                <w:lang w:eastAsia="ru-RU"/>
              </w:rPr>
            </w:pPr>
            <w:r w:rsidRPr="006154D1">
              <w:rPr>
                <w:rFonts w:ascii="Times New Roman" w:eastAsia="Times New Roman" w:hAnsi="Times New Roman" w:cs="Times New Roman"/>
                <w:sz w:val="16"/>
                <w:szCs w:val="16"/>
                <w:lang w:eastAsia="ru-RU"/>
              </w:rPr>
              <w:t xml:space="preserve">Установлен Перечень видов высокотехнологичной медицинской помощи с использованием ряда уникальных методов лечения, применяемых при </w:t>
            </w:r>
            <w:proofErr w:type="spellStart"/>
            <w:r w:rsidRPr="006154D1">
              <w:rPr>
                <w:rFonts w:ascii="Times New Roman" w:eastAsia="Times New Roman" w:hAnsi="Times New Roman" w:cs="Times New Roman"/>
                <w:sz w:val="16"/>
                <w:szCs w:val="16"/>
                <w:lang w:eastAsia="ru-RU"/>
              </w:rPr>
              <w:t>сердечнососудистой</w:t>
            </w:r>
            <w:proofErr w:type="spellEnd"/>
            <w:r w:rsidRPr="006154D1">
              <w:rPr>
                <w:rFonts w:ascii="Times New Roman" w:eastAsia="Times New Roman" w:hAnsi="Times New Roman" w:cs="Times New Roman"/>
                <w:sz w:val="16"/>
                <w:szCs w:val="16"/>
                <w:lang w:eastAsia="ru-RU"/>
              </w:rPr>
              <w:t xml:space="preserve"> хирургии и трансплантации органов, финансовое обеспечение которых осуществляется за счет бюджетных ассигнований бюджета Федерального фонда обязательного медицинского страхования на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w:t>
            </w:r>
          </w:p>
          <w:p w:rsidR="001D77AD" w:rsidRDefault="001D77AD" w:rsidP="001D77AD">
            <w:pPr>
              <w:spacing w:after="0" w:line="240" w:lineRule="auto"/>
              <w:ind w:firstLine="284"/>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Заместитель прокурора района </w:t>
            </w:r>
            <w:r w:rsidRPr="00C670B6">
              <w:rPr>
                <w:rFonts w:ascii="Times New Roman" w:eastAsia="Times New Roman" w:hAnsi="Times New Roman" w:cs="Times New Roman"/>
                <w:sz w:val="16"/>
                <w:szCs w:val="16"/>
                <w:lang w:eastAsia="ru-RU"/>
              </w:rPr>
              <w:t xml:space="preserve">младший советник юстиции           Д.В. </w:t>
            </w:r>
            <w:proofErr w:type="spellStart"/>
            <w:r w:rsidRPr="00C670B6">
              <w:rPr>
                <w:rFonts w:ascii="Times New Roman" w:eastAsia="Times New Roman" w:hAnsi="Times New Roman" w:cs="Times New Roman"/>
                <w:sz w:val="16"/>
                <w:szCs w:val="16"/>
                <w:lang w:eastAsia="ru-RU"/>
              </w:rPr>
              <w:t>Домошонкин</w:t>
            </w:r>
            <w:proofErr w:type="spellEnd"/>
          </w:p>
          <w:p w:rsidR="001D77AD" w:rsidRPr="006154D1" w:rsidRDefault="001D77AD" w:rsidP="001D77AD">
            <w:pPr>
              <w:spacing w:after="0" w:line="240" w:lineRule="auto"/>
              <w:ind w:left="29" w:firstLine="284"/>
              <w:contextualSpacing/>
              <w:rPr>
                <w:rFonts w:ascii="Times New Roman" w:eastAsia="Times New Roman" w:hAnsi="Times New Roman" w:cs="Times New Roman"/>
                <w:b/>
                <w:bCs/>
                <w:sz w:val="16"/>
                <w:szCs w:val="16"/>
                <w:shd w:val="clear" w:color="auto" w:fill="FFFFFF"/>
                <w:lang w:eastAsia="ru-RU"/>
              </w:rPr>
            </w:pPr>
          </w:p>
          <w:p w:rsidR="001D77AD" w:rsidRPr="006154D1" w:rsidRDefault="001D77AD" w:rsidP="001D77AD">
            <w:pPr>
              <w:spacing w:after="0" w:line="240" w:lineRule="auto"/>
              <w:ind w:left="29" w:firstLine="284"/>
              <w:contextualSpacing/>
              <w:jc w:val="center"/>
              <w:rPr>
                <w:rFonts w:ascii="Times New Roman" w:eastAsia="Times New Roman" w:hAnsi="Times New Roman" w:cs="Times New Roman"/>
                <w:b/>
                <w:bCs/>
                <w:sz w:val="16"/>
                <w:szCs w:val="16"/>
                <w:shd w:val="clear" w:color="auto" w:fill="FFFFFF"/>
                <w:lang w:eastAsia="ru-RU"/>
              </w:rPr>
            </w:pPr>
            <w:r w:rsidRPr="006154D1">
              <w:rPr>
                <w:rFonts w:ascii="Times New Roman" w:eastAsia="Times New Roman" w:hAnsi="Times New Roman" w:cs="Times New Roman"/>
                <w:b/>
                <w:bCs/>
                <w:sz w:val="16"/>
                <w:szCs w:val="16"/>
                <w:shd w:val="clear" w:color="auto" w:fill="FFFFFF"/>
                <w:lang w:eastAsia="ru-RU"/>
              </w:rPr>
              <w:t>Деятельность по сбору, транспортированию, обработке, утилизации, обезвреживанию, размещению жидких бытовых отходов подлежит лицензированию</w:t>
            </w:r>
          </w:p>
          <w:p w:rsidR="001D77AD" w:rsidRPr="006154D1" w:rsidRDefault="001D77AD" w:rsidP="001D77AD">
            <w:pPr>
              <w:spacing w:after="0" w:line="240" w:lineRule="auto"/>
              <w:ind w:left="29" w:firstLine="284"/>
              <w:contextualSpacing/>
              <w:jc w:val="both"/>
              <w:rPr>
                <w:rFonts w:ascii="Times New Roman" w:eastAsia="Times New Roman" w:hAnsi="Times New Roman" w:cs="Times New Roman"/>
                <w:sz w:val="16"/>
                <w:szCs w:val="16"/>
                <w:lang w:eastAsia="ru-RU"/>
              </w:rPr>
            </w:pPr>
            <w:r w:rsidRPr="006154D1">
              <w:rPr>
                <w:rFonts w:ascii="Times New Roman" w:eastAsia="Times New Roman" w:hAnsi="Times New Roman" w:cs="Times New Roman"/>
                <w:sz w:val="16"/>
                <w:szCs w:val="16"/>
                <w:lang w:eastAsia="ru-RU"/>
              </w:rPr>
              <w:t>На территории каждого района, города есть организации, индивидуальные предприниматели, которые занимаются жидкими бытовыми отходами, а именно производят их сбор, транспортирование, обработку, утилизацию, обезвреживание, размещение.</w:t>
            </w:r>
          </w:p>
          <w:p w:rsidR="001D77AD" w:rsidRPr="006154D1" w:rsidRDefault="001D77AD" w:rsidP="001D77AD">
            <w:pPr>
              <w:spacing w:after="0" w:line="240" w:lineRule="auto"/>
              <w:ind w:left="29" w:firstLine="284"/>
              <w:contextualSpacing/>
              <w:jc w:val="both"/>
              <w:rPr>
                <w:rFonts w:ascii="Times New Roman" w:eastAsia="Times New Roman" w:hAnsi="Times New Roman" w:cs="Times New Roman"/>
                <w:sz w:val="16"/>
                <w:szCs w:val="16"/>
                <w:lang w:eastAsia="ru-RU"/>
              </w:rPr>
            </w:pPr>
            <w:r w:rsidRPr="006154D1">
              <w:rPr>
                <w:rFonts w:ascii="Times New Roman" w:eastAsia="Times New Roman" w:hAnsi="Times New Roman" w:cs="Times New Roman"/>
                <w:sz w:val="16"/>
                <w:szCs w:val="16"/>
                <w:lang w:eastAsia="ru-RU"/>
              </w:rPr>
              <w:t>При осуществлении данного вида деятельности следует иметь в виду, что такая деятельность подлежит лицензированию.</w:t>
            </w:r>
          </w:p>
          <w:p w:rsidR="001D77AD" w:rsidRPr="006154D1" w:rsidRDefault="001D77AD" w:rsidP="001D77AD">
            <w:pPr>
              <w:spacing w:after="0" w:line="240" w:lineRule="auto"/>
              <w:ind w:left="29" w:firstLine="284"/>
              <w:contextualSpacing/>
              <w:jc w:val="both"/>
              <w:rPr>
                <w:rFonts w:ascii="Times New Roman" w:eastAsia="Times New Roman" w:hAnsi="Times New Roman" w:cs="Times New Roman"/>
                <w:sz w:val="16"/>
                <w:szCs w:val="16"/>
                <w:lang w:eastAsia="ru-RU"/>
              </w:rPr>
            </w:pPr>
            <w:r w:rsidRPr="006154D1">
              <w:rPr>
                <w:rFonts w:ascii="Times New Roman" w:eastAsia="Times New Roman" w:hAnsi="Times New Roman" w:cs="Times New Roman"/>
                <w:sz w:val="16"/>
                <w:szCs w:val="16"/>
                <w:lang w:eastAsia="ru-RU"/>
              </w:rPr>
              <w:t>В соответствии со статьей 1 Федерального закона от 24.06.1998 № 89-ФЗ «Об отходах производства и потребления» (далее - Закон № 89-ФЗ) 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настоящим Федеральным законом.</w:t>
            </w:r>
          </w:p>
          <w:p w:rsidR="001D77AD" w:rsidRPr="006154D1" w:rsidRDefault="001D77AD" w:rsidP="001D77AD">
            <w:pPr>
              <w:spacing w:after="0" w:line="240" w:lineRule="auto"/>
              <w:ind w:left="29" w:firstLine="284"/>
              <w:contextualSpacing/>
              <w:jc w:val="both"/>
              <w:rPr>
                <w:rFonts w:ascii="Times New Roman" w:eastAsia="Times New Roman" w:hAnsi="Times New Roman" w:cs="Times New Roman"/>
                <w:sz w:val="16"/>
                <w:szCs w:val="16"/>
                <w:lang w:eastAsia="ru-RU"/>
              </w:rPr>
            </w:pPr>
            <w:r w:rsidRPr="006154D1">
              <w:rPr>
                <w:rFonts w:ascii="Times New Roman" w:eastAsia="Times New Roman" w:hAnsi="Times New Roman" w:cs="Times New Roman"/>
                <w:sz w:val="16"/>
                <w:szCs w:val="16"/>
                <w:lang w:eastAsia="ru-RU"/>
              </w:rPr>
              <w:t>Транспортирование отходов – их перемещение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1D77AD" w:rsidRPr="006154D1" w:rsidRDefault="001D77AD" w:rsidP="001D77AD">
            <w:pPr>
              <w:spacing w:after="0" w:line="240" w:lineRule="auto"/>
              <w:ind w:left="29" w:firstLine="284"/>
              <w:contextualSpacing/>
              <w:jc w:val="both"/>
              <w:rPr>
                <w:rFonts w:ascii="Times New Roman" w:eastAsia="Times New Roman" w:hAnsi="Times New Roman" w:cs="Times New Roman"/>
                <w:sz w:val="16"/>
                <w:szCs w:val="16"/>
                <w:lang w:eastAsia="ru-RU"/>
              </w:rPr>
            </w:pPr>
            <w:r w:rsidRPr="006154D1">
              <w:rPr>
                <w:rFonts w:ascii="Times New Roman" w:eastAsia="Times New Roman" w:hAnsi="Times New Roman" w:cs="Times New Roman"/>
                <w:sz w:val="16"/>
                <w:szCs w:val="16"/>
                <w:lang w:eastAsia="ru-RU"/>
              </w:rPr>
              <w:t>Федеральным законом от 07.12.2011 № 416-ФЗ «О водоснабжении и водоотведении» (далее - Закон № 416-ФЗ) установлено, что сточные воды - это принимаемые от абонентов в централизованные системы водоотведения воды, а также дождевые, талые, инфильтрационные, поливомоечные, дренажные воды, если централизованная система водоотведения предназначена для приема таких вод.</w:t>
            </w:r>
          </w:p>
          <w:p w:rsidR="001D77AD" w:rsidRDefault="001D77AD" w:rsidP="001D77AD">
            <w:pPr>
              <w:spacing w:after="0" w:line="240" w:lineRule="auto"/>
              <w:ind w:firstLine="284"/>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Заместитель прокурора района </w:t>
            </w:r>
            <w:r w:rsidRPr="00C670B6">
              <w:rPr>
                <w:rFonts w:ascii="Times New Roman" w:eastAsia="Times New Roman" w:hAnsi="Times New Roman" w:cs="Times New Roman"/>
                <w:sz w:val="16"/>
                <w:szCs w:val="16"/>
                <w:lang w:eastAsia="ru-RU"/>
              </w:rPr>
              <w:t xml:space="preserve">младший советник юстиции           Д.В. </w:t>
            </w:r>
            <w:proofErr w:type="spellStart"/>
            <w:r w:rsidRPr="00C670B6">
              <w:rPr>
                <w:rFonts w:ascii="Times New Roman" w:eastAsia="Times New Roman" w:hAnsi="Times New Roman" w:cs="Times New Roman"/>
                <w:sz w:val="16"/>
                <w:szCs w:val="16"/>
                <w:lang w:eastAsia="ru-RU"/>
              </w:rPr>
              <w:t>Домошонкин</w:t>
            </w:r>
            <w:proofErr w:type="spellEnd"/>
          </w:p>
          <w:p w:rsidR="001D77AD" w:rsidRPr="006154D1" w:rsidRDefault="001D77AD" w:rsidP="001D77AD">
            <w:pPr>
              <w:spacing w:after="0" w:line="240" w:lineRule="auto"/>
              <w:ind w:left="29" w:firstLine="284"/>
              <w:contextualSpacing/>
              <w:rPr>
                <w:rFonts w:ascii="Times New Roman" w:eastAsia="Times New Roman" w:hAnsi="Times New Roman" w:cs="Times New Roman"/>
                <w:b/>
                <w:bCs/>
                <w:sz w:val="16"/>
                <w:szCs w:val="16"/>
                <w:shd w:val="clear" w:color="auto" w:fill="FFFFFF"/>
                <w:lang w:eastAsia="ru-RU"/>
              </w:rPr>
            </w:pPr>
          </w:p>
          <w:p w:rsidR="001D77AD" w:rsidRPr="006154D1" w:rsidRDefault="001D77AD" w:rsidP="001D77AD">
            <w:pPr>
              <w:spacing w:after="0" w:line="240" w:lineRule="auto"/>
              <w:ind w:left="29" w:firstLine="284"/>
              <w:contextualSpacing/>
              <w:jc w:val="center"/>
              <w:rPr>
                <w:rFonts w:ascii="Times New Roman" w:eastAsia="Times New Roman" w:hAnsi="Times New Roman" w:cs="Times New Roman"/>
                <w:b/>
                <w:bCs/>
                <w:sz w:val="16"/>
                <w:szCs w:val="16"/>
                <w:shd w:val="clear" w:color="auto" w:fill="FFFFFF"/>
                <w:lang w:eastAsia="ru-RU"/>
              </w:rPr>
            </w:pPr>
            <w:r w:rsidRPr="006154D1">
              <w:rPr>
                <w:rFonts w:ascii="Times New Roman" w:eastAsia="Times New Roman" w:hAnsi="Times New Roman" w:cs="Times New Roman"/>
                <w:b/>
                <w:bCs/>
                <w:sz w:val="16"/>
                <w:szCs w:val="16"/>
                <w:shd w:val="clear" w:color="auto" w:fill="FFFFFF"/>
                <w:lang w:eastAsia="ru-RU"/>
              </w:rPr>
              <w:t>О постановке на учет земельного участка в государственный реестр объектов размещения отходов</w:t>
            </w:r>
          </w:p>
          <w:p w:rsidR="001D77AD" w:rsidRPr="006154D1" w:rsidRDefault="001D77AD" w:rsidP="001D77AD">
            <w:pPr>
              <w:spacing w:after="0" w:line="240" w:lineRule="auto"/>
              <w:ind w:left="29" w:firstLine="284"/>
              <w:contextualSpacing/>
              <w:jc w:val="both"/>
              <w:rPr>
                <w:rFonts w:ascii="Times New Roman" w:eastAsia="Times New Roman" w:hAnsi="Times New Roman" w:cs="Times New Roman"/>
                <w:sz w:val="16"/>
                <w:szCs w:val="16"/>
                <w:lang w:eastAsia="ru-RU"/>
              </w:rPr>
            </w:pPr>
            <w:r w:rsidRPr="006154D1">
              <w:rPr>
                <w:rFonts w:ascii="Times New Roman" w:eastAsia="Times New Roman" w:hAnsi="Times New Roman" w:cs="Times New Roman"/>
                <w:sz w:val="16"/>
                <w:szCs w:val="16"/>
                <w:lang w:eastAsia="ru-RU"/>
              </w:rPr>
              <w:t>В соответствии с п. 7 ст. 12 Федерального закона от 24.06.1998 № 89-ФЗ «Об отходах производства и потребления» хранение и захоронение отходов разрешено только на объектах, включенных в ГРОРО.</w:t>
            </w:r>
          </w:p>
          <w:p w:rsidR="001D77AD" w:rsidRPr="006154D1" w:rsidRDefault="001D77AD" w:rsidP="001D77AD">
            <w:pPr>
              <w:spacing w:after="0" w:line="240" w:lineRule="auto"/>
              <w:ind w:left="29" w:firstLine="284"/>
              <w:contextualSpacing/>
              <w:jc w:val="both"/>
              <w:rPr>
                <w:rFonts w:ascii="Times New Roman" w:eastAsia="Times New Roman" w:hAnsi="Times New Roman" w:cs="Times New Roman"/>
                <w:sz w:val="16"/>
                <w:szCs w:val="16"/>
                <w:lang w:eastAsia="ru-RU"/>
              </w:rPr>
            </w:pPr>
            <w:r w:rsidRPr="006154D1">
              <w:rPr>
                <w:rFonts w:ascii="Times New Roman" w:eastAsia="Times New Roman" w:hAnsi="Times New Roman" w:cs="Times New Roman"/>
                <w:sz w:val="16"/>
                <w:szCs w:val="16"/>
                <w:lang w:eastAsia="ru-RU"/>
              </w:rPr>
              <w:t>Правила инвентаризации объектов размещения отходов утверждены Приказом Минприроды России от 25.02.2010 № 49.</w:t>
            </w:r>
          </w:p>
          <w:p w:rsidR="001D77AD" w:rsidRPr="006154D1" w:rsidRDefault="001D77AD" w:rsidP="001D77AD">
            <w:pPr>
              <w:spacing w:after="0" w:line="240" w:lineRule="auto"/>
              <w:ind w:left="29" w:firstLine="284"/>
              <w:contextualSpacing/>
              <w:jc w:val="both"/>
              <w:rPr>
                <w:rFonts w:ascii="Times New Roman" w:eastAsia="Times New Roman" w:hAnsi="Times New Roman" w:cs="Times New Roman"/>
                <w:sz w:val="16"/>
                <w:szCs w:val="16"/>
                <w:lang w:eastAsia="ru-RU"/>
              </w:rPr>
            </w:pPr>
            <w:r w:rsidRPr="006154D1">
              <w:rPr>
                <w:rFonts w:ascii="Times New Roman" w:eastAsia="Times New Roman" w:hAnsi="Times New Roman" w:cs="Times New Roman"/>
                <w:sz w:val="16"/>
                <w:szCs w:val="16"/>
                <w:lang w:eastAsia="ru-RU"/>
              </w:rPr>
              <w:t>Порядок ведения государственного кадастра отходов, включающий государственный реестр объектов размещения отходов, утвержден Приказом Минприроды России от 30.09.2011 № 792.</w:t>
            </w:r>
          </w:p>
          <w:p w:rsidR="001D77AD" w:rsidRPr="006154D1" w:rsidRDefault="001D77AD" w:rsidP="001D77AD">
            <w:pPr>
              <w:spacing w:after="0" w:line="240" w:lineRule="auto"/>
              <w:ind w:left="29" w:firstLine="284"/>
              <w:contextualSpacing/>
              <w:jc w:val="both"/>
              <w:rPr>
                <w:rFonts w:ascii="Times New Roman" w:eastAsia="Times New Roman" w:hAnsi="Times New Roman" w:cs="Times New Roman"/>
                <w:sz w:val="16"/>
                <w:szCs w:val="16"/>
                <w:lang w:eastAsia="ru-RU"/>
              </w:rPr>
            </w:pPr>
            <w:r w:rsidRPr="006154D1">
              <w:rPr>
                <w:rFonts w:ascii="Times New Roman" w:eastAsia="Times New Roman" w:hAnsi="Times New Roman" w:cs="Times New Roman"/>
                <w:sz w:val="16"/>
                <w:szCs w:val="16"/>
                <w:lang w:eastAsia="ru-RU"/>
              </w:rPr>
              <w:t>В случае установления наличия на территории района, города свалки, которая не внесена в ГРОРО, имеются все основания для внесения представления в орган местного самоуправления, а в случае отказа в удовлетворении требований прокурора, использовать меру судебного понуждения в виде направления искового заявления в суд.</w:t>
            </w:r>
          </w:p>
          <w:p w:rsidR="001D77AD" w:rsidRDefault="001D77AD" w:rsidP="001D77AD">
            <w:pPr>
              <w:spacing w:after="0" w:line="240" w:lineRule="auto"/>
              <w:ind w:firstLine="284"/>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Заместитель прокурора района </w:t>
            </w:r>
            <w:r w:rsidRPr="00C670B6">
              <w:rPr>
                <w:rFonts w:ascii="Times New Roman" w:eastAsia="Times New Roman" w:hAnsi="Times New Roman" w:cs="Times New Roman"/>
                <w:sz w:val="16"/>
                <w:szCs w:val="16"/>
                <w:lang w:eastAsia="ru-RU"/>
              </w:rPr>
              <w:t xml:space="preserve">младший советник юстиции           Д.В. </w:t>
            </w:r>
            <w:proofErr w:type="spellStart"/>
            <w:r w:rsidRPr="00C670B6">
              <w:rPr>
                <w:rFonts w:ascii="Times New Roman" w:eastAsia="Times New Roman" w:hAnsi="Times New Roman" w:cs="Times New Roman"/>
                <w:sz w:val="16"/>
                <w:szCs w:val="16"/>
                <w:lang w:eastAsia="ru-RU"/>
              </w:rPr>
              <w:t>Домошонкин</w:t>
            </w:r>
            <w:proofErr w:type="spellEnd"/>
          </w:p>
          <w:p w:rsidR="001D77AD" w:rsidRPr="006154D1" w:rsidRDefault="001D77AD" w:rsidP="001D77AD">
            <w:pPr>
              <w:spacing w:after="0" w:line="240" w:lineRule="auto"/>
              <w:ind w:left="29" w:firstLine="284"/>
              <w:contextualSpacing/>
              <w:rPr>
                <w:rFonts w:ascii="Times New Roman" w:eastAsia="Times New Roman" w:hAnsi="Times New Roman" w:cs="Times New Roman"/>
                <w:b/>
                <w:bCs/>
                <w:sz w:val="16"/>
                <w:szCs w:val="16"/>
                <w:shd w:val="clear" w:color="auto" w:fill="FFFFFF"/>
                <w:lang w:eastAsia="ru-RU"/>
              </w:rPr>
            </w:pPr>
          </w:p>
          <w:p w:rsidR="001D77AD" w:rsidRPr="006154D1" w:rsidRDefault="001D77AD" w:rsidP="001D77AD">
            <w:pPr>
              <w:spacing w:after="0" w:line="240" w:lineRule="auto"/>
              <w:ind w:left="29" w:firstLine="284"/>
              <w:contextualSpacing/>
              <w:jc w:val="center"/>
              <w:rPr>
                <w:rFonts w:ascii="Times New Roman" w:eastAsia="Times New Roman" w:hAnsi="Times New Roman" w:cs="Times New Roman"/>
                <w:b/>
                <w:bCs/>
                <w:sz w:val="16"/>
                <w:szCs w:val="16"/>
                <w:shd w:val="clear" w:color="auto" w:fill="FFFFFF"/>
                <w:lang w:eastAsia="ru-RU"/>
              </w:rPr>
            </w:pPr>
            <w:r w:rsidRPr="006154D1">
              <w:rPr>
                <w:rFonts w:ascii="Times New Roman" w:eastAsia="Times New Roman" w:hAnsi="Times New Roman" w:cs="Times New Roman"/>
                <w:b/>
                <w:bCs/>
                <w:sz w:val="16"/>
                <w:szCs w:val="16"/>
                <w:shd w:val="clear" w:color="auto" w:fill="FFFFFF"/>
                <w:lang w:eastAsia="ru-RU"/>
              </w:rPr>
              <w:t>Об ответственности за невыплату заработной платы</w:t>
            </w:r>
          </w:p>
          <w:p w:rsidR="001D77AD" w:rsidRPr="006154D1" w:rsidRDefault="001D77AD" w:rsidP="001D77AD">
            <w:pPr>
              <w:spacing w:after="0" w:line="240" w:lineRule="auto"/>
              <w:ind w:left="29" w:firstLine="284"/>
              <w:contextualSpacing/>
              <w:jc w:val="both"/>
              <w:rPr>
                <w:rFonts w:ascii="Times New Roman" w:eastAsia="Times New Roman" w:hAnsi="Times New Roman" w:cs="Times New Roman"/>
                <w:sz w:val="16"/>
                <w:szCs w:val="16"/>
                <w:lang w:eastAsia="ru-RU"/>
              </w:rPr>
            </w:pPr>
            <w:r w:rsidRPr="006154D1">
              <w:rPr>
                <w:rFonts w:ascii="Times New Roman" w:eastAsia="Times New Roman" w:hAnsi="Times New Roman" w:cs="Times New Roman"/>
                <w:sz w:val="16"/>
                <w:szCs w:val="16"/>
                <w:lang w:eastAsia="ru-RU"/>
              </w:rPr>
              <w:t>В настоящее время одним из наиболее актуальных является вопрос невыплаты заработной платы.</w:t>
            </w:r>
          </w:p>
          <w:p w:rsidR="001D77AD" w:rsidRPr="006154D1" w:rsidRDefault="001D77AD" w:rsidP="001D77AD">
            <w:pPr>
              <w:spacing w:after="0" w:line="240" w:lineRule="auto"/>
              <w:ind w:left="29" w:firstLine="284"/>
              <w:contextualSpacing/>
              <w:jc w:val="both"/>
              <w:rPr>
                <w:rFonts w:ascii="Times New Roman" w:eastAsia="Times New Roman" w:hAnsi="Times New Roman" w:cs="Times New Roman"/>
                <w:sz w:val="16"/>
                <w:szCs w:val="16"/>
                <w:lang w:eastAsia="ru-RU"/>
              </w:rPr>
            </w:pPr>
            <w:r w:rsidRPr="006154D1">
              <w:rPr>
                <w:rFonts w:ascii="Times New Roman" w:eastAsia="Times New Roman" w:hAnsi="Times New Roman" w:cs="Times New Roman"/>
                <w:sz w:val="16"/>
                <w:szCs w:val="16"/>
                <w:lang w:eastAsia="ru-RU"/>
              </w:rPr>
              <w:t>Какая же ответственность предусмотрена за совершение таких действий работодателем?</w:t>
            </w:r>
          </w:p>
          <w:p w:rsidR="001D77AD" w:rsidRPr="006154D1" w:rsidRDefault="001D77AD" w:rsidP="001D77AD">
            <w:pPr>
              <w:spacing w:after="0" w:line="240" w:lineRule="auto"/>
              <w:ind w:left="29" w:firstLine="284"/>
              <w:contextualSpacing/>
              <w:jc w:val="both"/>
              <w:rPr>
                <w:rFonts w:ascii="Times New Roman" w:eastAsia="Times New Roman" w:hAnsi="Times New Roman" w:cs="Times New Roman"/>
                <w:sz w:val="16"/>
                <w:szCs w:val="16"/>
                <w:lang w:eastAsia="ru-RU"/>
              </w:rPr>
            </w:pPr>
            <w:r w:rsidRPr="006154D1">
              <w:rPr>
                <w:rFonts w:ascii="Times New Roman" w:eastAsia="Times New Roman" w:hAnsi="Times New Roman" w:cs="Times New Roman"/>
                <w:sz w:val="16"/>
                <w:szCs w:val="16"/>
                <w:lang w:eastAsia="ru-RU"/>
              </w:rPr>
              <w:t xml:space="preserve">Согласно </w:t>
            </w:r>
            <w:proofErr w:type="gramStart"/>
            <w:r w:rsidRPr="006154D1">
              <w:rPr>
                <w:rFonts w:ascii="Times New Roman" w:eastAsia="Times New Roman" w:hAnsi="Times New Roman" w:cs="Times New Roman"/>
                <w:sz w:val="16"/>
                <w:szCs w:val="16"/>
                <w:lang w:eastAsia="ru-RU"/>
              </w:rPr>
              <w:t>Конституции Российской Федерации</w:t>
            </w:r>
            <w:proofErr w:type="gramEnd"/>
            <w:r w:rsidRPr="006154D1">
              <w:rPr>
                <w:rFonts w:ascii="Times New Roman" w:eastAsia="Times New Roman" w:hAnsi="Times New Roman" w:cs="Times New Roman"/>
                <w:sz w:val="16"/>
                <w:szCs w:val="16"/>
                <w:lang w:eastAsia="ru-RU"/>
              </w:rPr>
              <w:t xml:space="preserve"> принудительный труд запрещен и каждый имеет право на вознаграждение за него. Трудовые отношения относятся к сфере, особо охраняемой государством.</w:t>
            </w:r>
          </w:p>
          <w:p w:rsidR="001D77AD" w:rsidRPr="006154D1" w:rsidRDefault="001D77AD" w:rsidP="001D77AD">
            <w:pPr>
              <w:spacing w:after="0" w:line="240" w:lineRule="auto"/>
              <w:ind w:left="29" w:firstLine="284"/>
              <w:contextualSpacing/>
              <w:jc w:val="both"/>
              <w:rPr>
                <w:rFonts w:ascii="Times New Roman" w:eastAsia="Times New Roman" w:hAnsi="Times New Roman" w:cs="Times New Roman"/>
                <w:sz w:val="16"/>
                <w:szCs w:val="16"/>
                <w:lang w:eastAsia="ru-RU"/>
              </w:rPr>
            </w:pPr>
            <w:r w:rsidRPr="006154D1">
              <w:rPr>
                <w:rFonts w:ascii="Times New Roman" w:eastAsia="Times New Roman" w:hAnsi="Times New Roman" w:cs="Times New Roman"/>
                <w:sz w:val="16"/>
                <w:szCs w:val="16"/>
                <w:lang w:eastAsia="ru-RU"/>
              </w:rPr>
              <w:t>Больше всего правонарушений в области трудовых прав граждан связаны с невыплатой заработной платы, выплатой ее частично в размере менее половины от установленного, которые могут рассматриваться как преступления, предусмотренного статьей 145.1 Уголовного кодекса РФ.</w:t>
            </w:r>
          </w:p>
          <w:p w:rsidR="001D77AD" w:rsidRPr="006154D1" w:rsidRDefault="001D77AD" w:rsidP="001D77AD">
            <w:pPr>
              <w:spacing w:after="0" w:line="240" w:lineRule="auto"/>
              <w:ind w:left="29" w:firstLine="284"/>
              <w:contextualSpacing/>
              <w:jc w:val="both"/>
              <w:rPr>
                <w:rFonts w:ascii="Times New Roman" w:eastAsia="Times New Roman" w:hAnsi="Times New Roman" w:cs="Times New Roman"/>
                <w:sz w:val="16"/>
                <w:szCs w:val="16"/>
                <w:lang w:eastAsia="ru-RU"/>
              </w:rPr>
            </w:pPr>
            <w:r w:rsidRPr="006154D1">
              <w:rPr>
                <w:rFonts w:ascii="Times New Roman" w:eastAsia="Times New Roman" w:hAnsi="Times New Roman" w:cs="Times New Roman"/>
                <w:sz w:val="16"/>
                <w:szCs w:val="16"/>
                <w:lang w:eastAsia="ru-RU"/>
              </w:rPr>
              <w:t>Уголовная ответственность по этой статье наступает в случае частичной невыплаты вознаграждения за труд свыше 3 месяцев (ч. 1 ст. 145.1 УК РФ) либо полной невыплаты свыше 2 месяцев или выплаты заработной платы свыше 2 месяцев в размере ниже установленного федеральным законом минимального размера оплаты труда (ч. 2 ст. 145.1 УК РФ). За такие деяния, повлекшие тяжкие последствия, предусмотрена ответственность по ч. 3 ст. 145.1 УК РФ.</w:t>
            </w:r>
          </w:p>
          <w:p w:rsidR="001D77AD" w:rsidRPr="006154D1" w:rsidRDefault="001D77AD" w:rsidP="001D77AD">
            <w:pPr>
              <w:spacing w:after="0" w:line="240" w:lineRule="auto"/>
              <w:ind w:left="29" w:firstLine="284"/>
              <w:contextualSpacing/>
              <w:jc w:val="both"/>
              <w:rPr>
                <w:rFonts w:ascii="Times New Roman" w:eastAsia="Times New Roman" w:hAnsi="Times New Roman" w:cs="Times New Roman"/>
                <w:sz w:val="16"/>
                <w:szCs w:val="16"/>
                <w:lang w:eastAsia="ru-RU"/>
              </w:rPr>
            </w:pPr>
            <w:r w:rsidRPr="006154D1">
              <w:rPr>
                <w:rFonts w:ascii="Times New Roman" w:eastAsia="Times New Roman" w:hAnsi="Times New Roman" w:cs="Times New Roman"/>
                <w:sz w:val="16"/>
                <w:szCs w:val="16"/>
                <w:lang w:eastAsia="ru-RU"/>
              </w:rPr>
              <w:t>В остальных случаях невыплата заработной платы работнику влечет административную ответственность по ч. 6 ст. 5.27 Кодекса Российской Федерации об административных правонарушениях.</w:t>
            </w:r>
          </w:p>
          <w:p w:rsidR="001D77AD" w:rsidRPr="006154D1" w:rsidRDefault="001D77AD" w:rsidP="001D77AD">
            <w:pPr>
              <w:spacing w:after="0" w:line="240" w:lineRule="auto"/>
              <w:ind w:left="29" w:firstLine="284"/>
              <w:contextualSpacing/>
              <w:jc w:val="both"/>
              <w:rPr>
                <w:rFonts w:ascii="Times New Roman" w:eastAsia="Times New Roman" w:hAnsi="Times New Roman" w:cs="Times New Roman"/>
                <w:sz w:val="16"/>
                <w:szCs w:val="16"/>
                <w:lang w:eastAsia="ru-RU"/>
              </w:rPr>
            </w:pPr>
            <w:r w:rsidRPr="006154D1">
              <w:rPr>
                <w:rFonts w:ascii="Times New Roman" w:eastAsia="Times New Roman" w:hAnsi="Times New Roman" w:cs="Times New Roman"/>
                <w:sz w:val="16"/>
                <w:szCs w:val="16"/>
                <w:lang w:eastAsia="ru-RU"/>
              </w:rPr>
              <w:t>По фактам совершения таких преступлений и правонарушений к ответственности могут быть привлечены работодатели, должностные лица – руководители организаций, филиалов, представительств или иного обособленного подразделения организации.</w:t>
            </w:r>
          </w:p>
          <w:p w:rsidR="001D77AD" w:rsidRPr="006154D1" w:rsidRDefault="001D77AD" w:rsidP="001D77AD">
            <w:pPr>
              <w:spacing w:after="0" w:line="240" w:lineRule="auto"/>
              <w:ind w:left="29" w:firstLine="284"/>
              <w:contextualSpacing/>
              <w:jc w:val="both"/>
              <w:rPr>
                <w:rFonts w:ascii="Times New Roman" w:eastAsia="Times New Roman" w:hAnsi="Times New Roman" w:cs="Times New Roman"/>
                <w:sz w:val="16"/>
                <w:szCs w:val="16"/>
                <w:lang w:eastAsia="ru-RU"/>
              </w:rPr>
            </w:pPr>
            <w:r w:rsidRPr="006154D1">
              <w:rPr>
                <w:rFonts w:ascii="Times New Roman" w:eastAsia="Times New Roman" w:hAnsi="Times New Roman" w:cs="Times New Roman"/>
                <w:sz w:val="16"/>
                <w:szCs w:val="16"/>
                <w:lang w:eastAsia="ru-RU"/>
              </w:rPr>
              <w:t>Уголовная ответственность за полную или частичную невыплату заработной платы для работодателей наступает в том случае, если у него была реальная финансовая возможность осуществлять выплаты или отсутствие такой возможности вследствие его неправомерных действий.</w:t>
            </w:r>
          </w:p>
          <w:p w:rsidR="001D77AD" w:rsidRDefault="001D77AD" w:rsidP="001D77AD">
            <w:pPr>
              <w:spacing w:after="0" w:line="240" w:lineRule="auto"/>
              <w:ind w:firstLine="284"/>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Заместитель прокурора района </w:t>
            </w:r>
            <w:r w:rsidRPr="00C670B6">
              <w:rPr>
                <w:rFonts w:ascii="Times New Roman" w:eastAsia="Times New Roman" w:hAnsi="Times New Roman" w:cs="Times New Roman"/>
                <w:sz w:val="16"/>
                <w:szCs w:val="16"/>
                <w:lang w:eastAsia="ru-RU"/>
              </w:rPr>
              <w:t xml:space="preserve">младший советник юстиции           Д.В. </w:t>
            </w:r>
            <w:proofErr w:type="spellStart"/>
            <w:r w:rsidRPr="00C670B6">
              <w:rPr>
                <w:rFonts w:ascii="Times New Roman" w:eastAsia="Times New Roman" w:hAnsi="Times New Roman" w:cs="Times New Roman"/>
                <w:sz w:val="16"/>
                <w:szCs w:val="16"/>
                <w:lang w:eastAsia="ru-RU"/>
              </w:rPr>
              <w:t>Домошонкин</w:t>
            </w:r>
            <w:proofErr w:type="spellEnd"/>
          </w:p>
          <w:p w:rsidR="001D77AD" w:rsidRPr="006154D1" w:rsidRDefault="001D77AD" w:rsidP="001D77AD">
            <w:pPr>
              <w:spacing w:after="0" w:line="240" w:lineRule="auto"/>
              <w:ind w:left="29" w:firstLine="284"/>
              <w:contextualSpacing/>
              <w:rPr>
                <w:rFonts w:ascii="Times New Roman" w:eastAsia="Times New Roman" w:hAnsi="Times New Roman" w:cs="Times New Roman"/>
                <w:b/>
                <w:bCs/>
                <w:sz w:val="16"/>
                <w:szCs w:val="16"/>
                <w:shd w:val="clear" w:color="auto" w:fill="FFFFFF"/>
                <w:lang w:eastAsia="ru-RU"/>
              </w:rPr>
            </w:pPr>
          </w:p>
          <w:p w:rsidR="001D77AD" w:rsidRPr="006154D1" w:rsidRDefault="001D77AD" w:rsidP="001D77AD">
            <w:pPr>
              <w:spacing w:after="0" w:line="240" w:lineRule="auto"/>
              <w:ind w:left="29" w:firstLine="284"/>
              <w:contextualSpacing/>
              <w:jc w:val="center"/>
              <w:rPr>
                <w:rFonts w:ascii="Times New Roman" w:eastAsia="Times New Roman" w:hAnsi="Times New Roman" w:cs="Times New Roman"/>
                <w:b/>
                <w:bCs/>
                <w:sz w:val="16"/>
                <w:szCs w:val="16"/>
                <w:shd w:val="clear" w:color="auto" w:fill="FFFFFF"/>
                <w:lang w:eastAsia="ru-RU"/>
              </w:rPr>
            </w:pPr>
            <w:r w:rsidRPr="006154D1">
              <w:rPr>
                <w:rFonts w:ascii="Times New Roman" w:eastAsia="Times New Roman" w:hAnsi="Times New Roman" w:cs="Times New Roman"/>
                <w:b/>
                <w:bCs/>
                <w:sz w:val="16"/>
                <w:szCs w:val="16"/>
                <w:shd w:val="clear" w:color="auto" w:fill="FFFFFF"/>
                <w:lang w:eastAsia="ru-RU"/>
              </w:rPr>
              <w:t>За трудоустройство некоторых работников государством будут выделены субсидии</w:t>
            </w:r>
          </w:p>
          <w:p w:rsidR="001D77AD" w:rsidRPr="006154D1" w:rsidRDefault="001D77AD" w:rsidP="001D77AD">
            <w:pPr>
              <w:spacing w:after="0" w:line="240" w:lineRule="auto"/>
              <w:ind w:left="29" w:firstLine="284"/>
              <w:contextualSpacing/>
              <w:jc w:val="both"/>
              <w:rPr>
                <w:rFonts w:ascii="Times New Roman" w:eastAsia="Times New Roman" w:hAnsi="Times New Roman" w:cs="Times New Roman"/>
                <w:sz w:val="16"/>
                <w:szCs w:val="16"/>
                <w:lang w:eastAsia="ru-RU"/>
              </w:rPr>
            </w:pPr>
            <w:r w:rsidRPr="006154D1">
              <w:rPr>
                <w:rFonts w:ascii="Times New Roman" w:eastAsia="Times New Roman" w:hAnsi="Times New Roman" w:cs="Times New Roman"/>
                <w:sz w:val="16"/>
                <w:szCs w:val="16"/>
                <w:shd w:val="clear" w:color="auto" w:fill="FFFFFF"/>
                <w:lang w:eastAsia="ru-RU"/>
              </w:rPr>
              <w:t>Постановлением Правительства Российской Федерации от 04.06.2022 № 1021 изменены правила предоставления субсидий юридическим лицам, включая некоммерческие организации, и индивидуальным предпринимателям за трудоустройство некоторых категорий работников.</w:t>
            </w:r>
          </w:p>
          <w:p w:rsidR="001D77AD" w:rsidRPr="006154D1" w:rsidRDefault="001D77AD" w:rsidP="001D77AD">
            <w:pPr>
              <w:spacing w:after="0" w:line="240" w:lineRule="auto"/>
              <w:ind w:left="29" w:firstLine="284"/>
              <w:contextualSpacing/>
              <w:jc w:val="both"/>
              <w:rPr>
                <w:rFonts w:ascii="Times New Roman" w:eastAsia="Times New Roman" w:hAnsi="Times New Roman" w:cs="Times New Roman"/>
                <w:sz w:val="16"/>
                <w:szCs w:val="16"/>
                <w:lang w:eastAsia="ru-RU"/>
              </w:rPr>
            </w:pPr>
            <w:r w:rsidRPr="006154D1">
              <w:rPr>
                <w:rFonts w:ascii="Times New Roman" w:eastAsia="Times New Roman" w:hAnsi="Times New Roman" w:cs="Times New Roman"/>
                <w:sz w:val="16"/>
                <w:szCs w:val="16"/>
                <w:shd w:val="clear" w:color="auto" w:fill="FFFFFF"/>
                <w:lang w:eastAsia="ru-RU"/>
              </w:rPr>
              <w:t>Новые субсидии получат работодатели за трудоустройство:</w:t>
            </w:r>
          </w:p>
          <w:p w:rsidR="001D77AD" w:rsidRPr="006154D1" w:rsidRDefault="001D77AD" w:rsidP="001D77AD">
            <w:pPr>
              <w:spacing w:after="0" w:line="240" w:lineRule="auto"/>
              <w:ind w:left="29" w:firstLine="284"/>
              <w:contextualSpacing/>
              <w:jc w:val="both"/>
              <w:rPr>
                <w:rFonts w:ascii="Times New Roman" w:eastAsia="Times New Roman" w:hAnsi="Times New Roman" w:cs="Times New Roman"/>
                <w:sz w:val="16"/>
                <w:szCs w:val="16"/>
                <w:lang w:eastAsia="ru-RU"/>
              </w:rPr>
            </w:pPr>
            <w:r w:rsidRPr="006154D1">
              <w:rPr>
                <w:rFonts w:ascii="Times New Roman" w:eastAsia="Times New Roman" w:hAnsi="Times New Roman" w:cs="Times New Roman"/>
                <w:sz w:val="16"/>
                <w:szCs w:val="16"/>
                <w:shd w:val="clear" w:color="auto" w:fill="FFFFFF"/>
                <w:lang w:eastAsia="ru-RU"/>
              </w:rPr>
              <w:t>безработных, уволенных в 2022 году в связи с ликвидацией предприятия либо прекращением деятельности индивидуального предпринимателя, или сокращением численности или штата работников организации, индивидуального предпринимателя;</w:t>
            </w:r>
          </w:p>
          <w:p w:rsidR="001D77AD" w:rsidRPr="006154D1" w:rsidRDefault="001D77AD" w:rsidP="001D77AD">
            <w:pPr>
              <w:spacing w:after="0" w:line="240" w:lineRule="auto"/>
              <w:ind w:left="29" w:firstLine="284"/>
              <w:contextualSpacing/>
              <w:jc w:val="both"/>
              <w:rPr>
                <w:rFonts w:ascii="Times New Roman" w:eastAsia="Times New Roman" w:hAnsi="Times New Roman" w:cs="Times New Roman"/>
                <w:sz w:val="16"/>
                <w:szCs w:val="16"/>
                <w:lang w:eastAsia="ru-RU"/>
              </w:rPr>
            </w:pPr>
            <w:r w:rsidRPr="006154D1">
              <w:rPr>
                <w:rFonts w:ascii="Times New Roman" w:eastAsia="Times New Roman" w:hAnsi="Times New Roman" w:cs="Times New Roman"/>
                <w:sz w:val="16"/>
                <w:szCs w:val="16"/>
                <w:shd w:val="clear" w:color="auto" w:fill="FFFFFF"/>
                <w:lang w:eastAsia="ru-RU"/>
              </w:rPr>
              <w:t>работников, переведенных в 2022 году на постоянную работу к другому работодателю, но находящихся под риском увольнения, в том числе отправленных в неоплачиваемый отпуск, переведённых на режим неполного рабочего времени, чья работа временно приостановлена, при этом новый и прежний работодатели не должны быть дочерними или зависимыми организациями;</w:t>
            </w:r>
          </w:p>
          <w:p w:rsidR="001D77AD" w:rsidRPr="006154D1" w:rsidRDefault="001D77AD" w:rsidP="001D77AD">
            <w:pPr>
              <w:spacing w:after="0" w:line="240" w:lineRule="auto"/>
              <w:ind w:left="29" w:firstLine="284"/>
              <w:contextualSpacing/>
              <w:jc w:val="both"/>
              <w:rPr>
                <w:rFonts w:ascii="Times New Roman" w:eastAsia="Times New Roman" w:hAnsi="Times New Roman" w:cs="Times New Roman"/>
                <w:sz w:val="16"/>
                <w:szCs w:val="16"/>
                <w:lang w:eastAsia="ru-RU"/>
              </w:rPr>
            </w:pPr>
            <w:r w:rsidRPr="006154D1">
              <w:rPr>
                <w:rFonts w:ascii="Times New Roman" w:eastAsia="Times New Roman" w:hAnsi="Times New Roman" w:cs="Times New Roman"/>
                <w:sz w:val="16"/>
                <w:szCs w:val="16"/>
                <w:shd w:val="clear" w:color="auto" w:fill="FFFFFF"/>
                <w:lang w:eastAsia="ru-RU"/>
              </w:rPr>
              <w:t>беженцев с Украины, из Донецкой и Луганской народных республик, получившим удостоверение беженца или свидетельство о предоставлении временного убежища на территории России.</w:t>
            </w:r>
          </w:p>
          <w:p w:rsidR="001D77AD" w:rsidRPr="006154D1" w:rsidRDefault="001D77AD" w:rsidP="001D77AD">
            <w:pPr>
              <w:spacing w:after="0" w:line="240" w:lineRule="auto"/>
              <w:ind w:left="29" w:firstLine="284"/>
              <w:contextualSpacing/>
              <w:jc w:val="both"/>
              <w:rPr>
                <w:rFonts w:ascii="Times New Roman" w:eastAsia="Times New Roman" w:hAnsi="Times New Roman" w:cs="Times New Roman"/>
                <w:sz w:val="16"/>
                <w:szCs w:val="16"/>
                <w:lang w:eastAsia="ru-RU"/>
              </w:rPr>
            </w:pPr>
            <w:r w:rsidRPr="006154D1">
              <w:rPr>
                <w:rFonts w:ascii="Times New Roman" w:eastAsia="Times New Roman" w:hAnsi="Times New Roman" w:cs="Times New Roman"/>
                <w:sz w:val="16"/>
                <w:szCs w:val="16"/>
                <w:shd w:val="clear" w:color="auto" w:fill="FFFFFF"/>
                <w:lang w:eastAsia="ru-RU"/>
              </w:rPr>
              <w:t>Субсидия, которую получат работодатели составит 3 минимальных размера оплаты труда, увеличенных на районный коэффициент, сумму страховых взносов (это МРОТ, умноженный на страховой тариф) и количество трудоустроенных.</w:t>
            </w:r>
          </w:p>
          <w:p w:rsidR="001D77AD" w:rsidRPr="006154D1" w:rsidRDefault="001D77AD" w:rsidP="001D77AD">
            <w:pPr>
              <w:spacing w:after="0" w:line="240" w:lineRule="auto"/>
              <w:ind w:left="29" w:firstLine="284"/>
              <w:contextualSpacing/>
              <w:jc w:val="both"/>
              <w:rPr>
                <w:rFonts w:ascii="Times New Roman" w:eastAsia="Times New Roman" w:hAnsi="Times New Roman" w:cs="Times New Roman"/>
                <w:sz w:val="16"/>
                <w:szCs w:val="16"/>
                <w:lang w:eastAsia="ru-RU"/>
              </w:rPr>
            </w:pPr>
            <w:r w:rsidRPr="006154D1">
              <w:rPr>
                <w:rFonts w:ascii="Times New Roman" w:eastAsia="Times New Roman" w:hAnsi="Times New Roman" w:cs="Times New Roman"/>
                <w:sz w:val="16"/>
                <w:szCs w:val="16"/>
                <w:shd w:val="clear" w:color="auto" w:fill="FFFFFF"/>
                <w:lang w:eastAsia="ru-RU"/>
              </w:rPr>
              <w:t>Через месяц после трудоустройства работодатель получит первый платеж, чрез 3 месяца - второй, через 6 месяцев - третий.</w:t>
            </w:r>
          </w:p>
          <w:p w:rsidR="001D77AD" w:rsidRPr="006154D1" w:rsidRDefault="001D77AD" w:rsidP="001D77AD">
            <w:pPr>
              <w:spacing w:after="0" w:line="240" w:lineRule="auto"/>
              <w:ind w:left="29" w:firstLine="284"/>
              <w:contextualSpacing/>
              <w:jc w:val="both"/>
              <w:rPr>
                <w:rFonts w:ascii="Times New Roman" w:eastAsia="Times New Roman" w:hAnsi="Times New Roman" w:cs="Times New Roman"/>
                <w:sz w:val="16"/>
                <w:szCs w:val="16"/>
                <w:lang w:eastAsia="ru-RU"/>
              </w:rPr>
            </w:pPr>
            <w:r w:rsidRPr="006154D1">
              <w:rPr>
                <w:rFonts w:ascii="Times New Roman" w:eastAsia="Times New Roman" w:hAnsi="Times New Roman" w:cs="Times New Roman"/>
                <w:sz w:val="16"/>
                <w:szCs w:val="16"/>
                <w:shd w:val="clear" w:color="auto" w:fill="FFFFFF"/>
                <w:lang w:eastAsia="ru-RU"/>
              </w:rPr>
              <w:t>Для получения господдержки, работодатель может обратиться в центр занятости для подбора специалистов под имеющиеся вакансии, в том числе дистанционно через личный кабинет на портале «Работа России», а затем направить заявление в Фонд социального страхования, занимающийся распределением и выплатой субсидий, также дистанционно – через систему «Соцстрах».</w:t>
            </w:r>
          </w:p>
          <w:p w:rsidR="001D77AD" w:rsidRDefault="001D77AD" w:rsidP="001D77AD">
            <w:pPr>
              <w:spacing w:after="0" w:line="240" w:lineRule="auto"/>
              <w:ind w:firstLine="284"/>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Заместитель прокурора района </w:t>
            </w:r>
            <w:r w:rsidRPr="00C670B6">
              <w:rPr>
                <w:rFonts w:ascii="Times New Roman" w:eastAsia="Times New Roman" w:hAnsi="Times New Roman" w:cs="Times New Roman"/>
                <w:sz w:val="16"/>
                <w:szCs w:val="16"/>
                <w:lang w:eastAsia="ru-RU"/>
              </w:rPr>
              <w:t xml:space="preserve">младший советник юстиции           Д.В. </w:t>
            </w:r>
            <w:proofErr w:type="spellStart"/>
            <w:r w:rsidRPr="00C670B6">
              <w:rPr>
                <w:rFonts w:ascii="Times New Roman" w:eastAsia="Times New Roman" w:hAnsi="Times New Roman" w:cs="Times New Roman"/>
                <w:sz w:val="16"/>
                <w:szCs w:val="16"/>
                <w:lang w:eastAsia="ru-RU"/>
              </w:rPr>
              <w:t>Домошонкин</w:t>
            </w:r>
            <w:proofErr w:type="spellEnd"/>
          </w:p>
          <w:p w:rsidR="001D77AD" w:rsidRPr="006154D1" w:rsidRDefault="001D77AD" w:rsidP="002D44A3">
            <w:pPr>
              <w:spacing w:after="0" w:line="240" w:lineRule="auto"/>
              <w:contextualSpacing/>
              <w:jc w:val="center"/>
              <w:rPr>
                <w:rFonts w:ascii="Times New Roman" w:eastAsia="Times New Roman" w:hAnsi="Times New Roman" w:cs="Times New Roman"/>
                <w:b/>
                <w:bCs/>
                <w:sz w:val="16"/>
                <w:szCs w:val="16"/>
                <w:shd w:val="clear" w:color="auto" w:fill="FFFFFF"/>
                <w:lang w:eastAsia="ru-RU"/>
              </w:rPr>
            </w:pPr>
            <w:r w:rsidRPr="006154D1">
              <w:rPr>
                <w:rFonts w:ascii="Times New Roman" w:eastAsia="Times New Roman" w:hAnsi="Times New Roman" w:cs="Times New Roman"/>
                <w:b/>
                <w:bCs/>
                <w:sz w:val="16"/>
                <w:szCs w:val="16"/>
                <w:shd w:val="clear" w:color="auto" w:fill="FFFFFF"/>
                <w:lang w:eastAsia="ru-RU"/>
              </w:rPr>
              <w:lastRenderedPageBreak/>
              <w:t>Лицам, имеющим судимость за совершение отдельных преступлений, установлен запрет на управление легковыми такси и общественным транспортом</w:t>
            </w:r>
          </w:p>
          <w:p w:rsidR="001D77AD" w:rsidRPr="006154D1" w:rsidRDefault="001D77AD" w:rsidP="001D77AD">
            <w:pPr>
              <w:spacing w:after="0" w:line="240" w:lineRule="auto"/>
              <w:ind w:left="29" w:firstLine="284"/>
              <w:contextualSpacing/>
              <w:jc w:val="both"/>
              <w:rPr>
                <w:rFonts w:ascii="Times New Roman" w:eastAsia="Times New Roman" w:hAnsi="Times New Roman" w:cs="Times New Roman"/>
                <w:sz w:val="16"/>
                <w:szCs w:val="16"/>
                <w:lang w:eastAsia="ru-RU"/>
              </w:rPr>
            </w:pPr>
            <w:r w:rsidRPr="006154D1">
              <w:rPr>
                <w:rFonts w:ascii="Times New Roman" w:eastAsia="Times New Roman" w:hAnsi="Times New Roman" w:cs="Times New Roman"/>
                <w:sz w:val="16"/>
                <w:szCs w:val="16"/>
                <w:lang w:eastAsia="ru-RU"/>
              </w:rPr>
              <w:t>Внесены изменения в Трудовой кодекс РФ, согласно которым с 1 марта 2023 г. к трудовой деятельности, связанной с управлением легковыми такси, автобусами, трамваями, троллейбусами и подвижным составом внеуличного транспорта при осуществлении перевозок пассажиров и багажа, не допускаются лица, имеющие неснятую или непогашенную судимость либо подвергающиеся уголовному преследованию за совершение отдельных преступлений:</w:t>
            </w:r>
          </w:p>
          <w:p w:rsidR="001D77AD" w:rsidRPr="006154D1" w:rsidRDefault="001D77AD" w:rsidP="001D77AD">
            <w:pPr>
              <w:spacing w:after="0" w:line="240" w:lineRule="auto"/>
              <w:ind w:left="29" w:firstLine="284"/>
              <w:contextualSpacing/>
              <w:jc w:val="both"/>
              <w:rPr>
                <w:rFonts w:ascii="Times New Roman" w:eastAsia="Times New Roman" w:hAnsi="Times New Roman" w:cs="Times New Roman"/>
                <w:sz w:val="16"/>
                <w:szCs w:val="16"/>
                <w:lang w:eastAsia="ru-RU"/>
              </w:rPr>
            </w:pPr>
            <w:r w:rsidRPr="006154D1">
              <w:rPr>
                <w:rFonts w:ascii="Times New Roman" w:eastAsia="Times New Roman" w:hAnsi="Times New Roman" w:cs="Times New Roman"/>
                <w:sz w:val="16"/>
                <w:szCs w:val="16"/>
                <w:lang w:eastAsia="ru-RU"/>
              </w:rPr>
              <w:t>- убийство,</w:t>
            </w:r>
          </w:p>
          <w:p w:rsidR="001D77AD" w:rsidRPr="006154D1" w:rsidRDefault="001D77AD" w:rsidP="001D77AD">
            <w:pPr>
              <w:spacing w:after="0" w:line="240" w:lineRule="auto"/>
              <w:ind w:left="29" w:firstLine="284"/>
              <w:contextualSpacing/>
              <w:jc w:val="both"/>
              <w:rPr>
                <w:rFonts w:ascii="Times New Roman" w:eastAsia="Times New Roman" w:hAnsi="Times New Roman" w:cs="Times New Roman"/>
                <w:sz w:val="16"/>
                <w:szCs w:val="16"/>
                <w:lang w:eastAsia="ru-RU"/>
              </w:rPr>
            </w:pPr>
            <w:r w:rsidRPr="006154D1">
              <w:rPr>
                <w:rFonts w:ascii="Times New Roman" w:eastAsia="Times New Roman" w:hAnsi="Times New Roman" w:cs="Times New Roman"/>
                <w:sz w:val="16"/>
                <w:szCs w:val="16"/>
                <w:lang w:eastAsia="ru-RU"/>
              </w:rPr>
              <w:t>- умышленное причинение тяжкого вреда здоровью,</w:t>
            </w:r>
          </w:p>
          <w:p w:rsidR="001D77AD" w:rsidRPr="006154D1" w:rsidRDefault="001D77AD" w:rsidP="001D77AD">
            <w:pPr>
              <w:spacing w:after="0" w:line="240" w:lineRule="auto"/>
              <w:ind w:left="29" w:firstLine="284"/>
              <w:contextualSpacing/>
              <w:jc w:val="both"/>
              <w:rPr>
                <w:rFonts w:ascii="Times New Roman" w:eastAsia="Times New Roman" w:hAnsi="Times New Roman" w:cs="Times New Roman"/>
                <w:sz w:val="16"/>
                <w:szCs w:val="16"/>
                <w:lang w:eastAsia="ru-RU"/>
              </w:rPr>
            </w:pPr>
            <w:r w:rsidRPr="006154D1">
              <w:rPr>
                <w:rFonts w:ascii="Times New Roman" w:eastAsia="Times New Roman" w:hAnsi="Times New Roman" w:cs="Times New Roman"/>
                <w:sz w:val="16"/>
                <w:szCs w:val="16"/>
                <w:lang w:eastAsia="ru-RU"/>
              </w:rPr>
              <w:t>- грабеж или разбой,</w:t>
            </w:r>
          </w:p>
          <w:p w:rsidR="001D77AD" w:rsidRPr="006154D1" w:rsidRDefault="001D77AD" w:rsidP="001D77AD">
            <w:pPr>
              <w:spacing w:after="0" w:line="240" w:lineRule="auto"/>
              <w:ind w:left="29" w:firstLine="284"/>
              <w:contextualSpacing/>
              <w:jc w:val="both"/>
              <w:rPr>
                <w:rFonts w:ascii="Times New Roman" w:eastAsia="Times New Roman" w:hAnsi="Times New Roman" w:cs="Times New Roman"/>
                <w:sz w:val="16"/>
                <w:szCs w:val="16"/>
                <w:lang w:eastAsia="ru-RU"/>
              </w:rPr>
            </w:pPr>
            <w:r w:rsidRPr="006154D1">
              <w:rPr>
                <w:rFonts w:ascii="Times New Roman" w:eastAsia="Times New Roman" w:hAnsi="Times New Roman" w:cs="Times New Roman"/>
                <w:sz w:val="16"/>
                <w:szCs w:val="16"/>
                <w:lang w:eastAsia="ru-RU"/>
              </w:rPr>
              <w:t>- преступления против половой неприкосновенности,</w:t>
            </w:r>
          </w:p>
          <w:p w:rsidR="001D77AD" w:rsidRPr="006154D1" w:rsidRDefault="001D77AD" w:rsidP="001D77AD">
            <w:pPr>
              <w:spacing w:after="0" w:line="240" w:lineRule="auto"/>
              <w:ind w:left="29" w:firstLine="284"/>
              <w:contextualSpacing/>
              <w:jc w:val="both"/>
              <w:rPr>
                <w:rFonts w:ascii="Times New Roman" w:eastAsia="Times New Roman" w:hAnsi="Times New Roman" w:cs="Times New Roman"/>
                <w:sz w:val="16"/>
                <w:szCs w:val="16"/>
                <w:lang w:eastAsia="ru-RU"/>
              </w:rPr>
            </w:pPr>
            <w:r w:rsidRPr="006154D1">
              <w:rPr>
                <w:rFonts w:ascii="Times New Roman" w:eastAsia="Times New Roman" w:hAnsi="Times New Roman" w:cs="Times New Roman"/>
                <w:sz w:val="16"/>
                <w:szCs w:val="16"/>
                <w:lang w:eastAsia="ru-RU"/>
              </w:rPr>
              <w:t>- средней тяжести и более тяжкие преступления против общественной безопасности, основ конституционного строя и безопасности государства, мира и безопасности,</w:t>
            </w:r>
          </w:p>
          <w:p w:rsidR="001D77AD" w:rsidRPr="006154D1" w:rsidRDefault="001D77AD" w:rsidP="001D77AD">
            <w:pPr>
              <w:spacing w:after="0" w:line="240" w:lineRule="auto"/>
              <w:ind w:left="29" w:firstLine="284"/>
              <w:contextualSpacing/>
              <w:jc w:val="both"/>
              <w:rPr>
                <w:rFonts w:ascii="Times New Roman" w:eastAsia="Times New Roman" w:hAnsi="Times New Roman" w:cs="Times New Roman"/>
                <w:sz w:val="16"/>
                <w:szCs w:val="16"/>
                <w:lang w:eastAsia="ru-RU"/>
              </w:rPr>
            </w:pPr>
            <w:r w:rsidRPr="006154D1">
              <w:rPr>
                <w:rFonts w:ascii="Times New Roman" w:eastAsia="Times New Roman" w:hAnsi="Times New Roman" w:cs="Times New Roman"/>
                <w:sz w:val="16"/>
                <w:szCs w:val="16"/>
                <w:lang w:eastAsia="ru-RU"/>
              </w:rPr>
              <w:t>- аналогичные преступления, предусмотренные законодательством иностранных государств - членов ЕАЭС.</w:t>
            </w:r>
          </w:p>
          <w:p w:rsidR="001D77AD" w:rsidRPr="006154D1" w:rsidRDefault="001D77AD" w:rsidP="001D77AD">
            <w:pPr>
              <w:spacing w:after="0" w:line="240" w:lineRule="auto"/>
              <w:ind w:left="29" w:firstLine="284"/>
              <w:contextualSpacing/>
              <w:jc w:val="both"/>
              <w:rPr>
                <w:rFonts w:ascii="Times New Roman" w:eastAsia="Times New Roman" w:hAnsi="Times New Roman" w:cs="Times New Roman"/>
                <w:sz w:val="16"/>
                <w:szCs w:val="16"/>
                <w:lang w:eastAsia="ru-RU"/>
              </w:rPr>
            </w:pPr>
            <w:r w:rsidRPr="006154D1">
              <w:rPr>
                <w:rFonts w:ascii="Times New Roman" w:eastAsia="Times New Roman" w:hAnsi="Times New Roman" w:cs="Times New Roman"/>
                <w:sz w:val="16"/>
                <w:szCs w:val="16"/>
                <w:lang w:eastAsia="ru-RU"/>
              </w:rPr>
              <w:t>В отношении общественного транспорта:</w:t>
            </w:r>
          </w:p>
          <w:p w:rsidR="001D77AD" w:rsidRPr="006154D1" w:rsidRDefault="001D77AD" w:rsidP="001D77AD">
            <w:pPr>
              <w:spacing w:after="0" w:line="240" w:lineRule="auto"/>
              <w:ind w:left="29" w:firstLine="284"/>
              <w:contextualSpacing/>
              <w:jc w:val="both"/>
              <w:rPr>
                <w:rFonts w:ascii="Times New Roman" w:eastAsia="Times New Roman" w:hAnsi="Times New Roman" w:cs="Times New Roman"/>
                <w:sz w:val="16"/>
                <w:szCs w:val="16"/>
                <w:lang w:eastAsia="ru-RU"/>
              </w:rPr>
            </w:pPr>
            <w:r w:rsidRPr="006154D1">
              <w:rPr>
                <w:rFonts w:ascii="Times New Roman" w:eastAsia="Times New Roman" w:hAnsi="Times New Roman" w:cs="Times New Roman"/>
                <w:sz w:val="16"/>
                <w:szCs w:val="16"/>
                <w:lang w:eastAsia="ru-RU"/>
              </w:rPr>
              <w:t>- за тяжкие и особо тяжкие преступления против общественной безопасности, основ конституционного строя и безопасности государства, мира и безопасности,</w:t>
            </w:r>
          </w:p>
          <w:p w:rsidR="001D77AD" w:rsidRPr="006154D1" w:rsidRDefault="001D77AD" w:rsidP="001D77AD">
            <w:pPr>
              <w:spacing w:after="0" w:line="240" w:lineRule="auto"/>
              <w:ind w:left="29" w:firstLine="284"/>
              <w:contextualSpacing/>
              <w:jc w:val="both"/>
              <w:rPr>
                <w:rFonts w:ascii="Times New Roman" w:eastAsia="Times New Roman" w:hAnsi="Times New Roman" w:cs="Times New Roman"/>
                <w:sz w:val="16"/>
                <w:szCs w:val="16"/>
                <w:lang w:eastAsia="ru-RU"/>
              </w:rPr>
            </w:pPr>
            <w:r w:rsidRPr="006154D1">
              <w:rPr>
                <w:rFonts w:ascii="Times New Roman" w:eastAsia="Times New Roman" w:hAnsi="Times New Roman" w:cs="Times New Roman"/>
                <w:sz w:val="16"/>
                <w:szCs w:val="16"/>
                <w:lang w:eastAsia="ru-RU"/>
              </w:rPr>
              <w:t>- аналогичные преступления по законодательству стран ЕАЭС.</w:t>
            </w:r>
          </w:p>
          <w:p w:rsidR="001D77AD" w:rsidRPr="006154D1" w:rsidRDefault="001D77AD" w:rsidP="001D77AD">
            <w:pPr>
              <w:spacing w:after="0" w:line="240" w:lineRule="auto"/>
              <w:ind w:left="29" w:firstLine="284"/>
              <w:contextualSpacing/>
              <w:jc w:val="both"/>
              <w:rPr>
                <w:rFonts w:ascii="Times New Roman" w:eastAsia="Times New Roman" w:hAnsi="Times New Roman" w:cs="Times New Roman"/>
                <w:sz w:val="16"/>
                <w:szCs w:val="16"/>
                <w:lang w:eastAsia="ru-RU"/>
              </w:rPr>
            </w:pPr>
            <w:r w:rsidRPr="006154D1">
              <w:rPr>
                <w:rFonts w:ascii="Times New Roman" w:eastAsia="Times New Roman" w:hAnsi="Times New Roman" w:cs="Times New Roman"/>
                <w:sz w:val="16"/>
                <w:szCs w:val="16"/>
                <w:lang w:eastAsia="ru-RU"/>
              </w:rPr>
              <w:t>Для работодателей теперь требуется при приеме на работу сотрудников получать справку об отсутствии судимости или преследования по указанным составам.</w:t>
            </w:r>
          </w:p>
          <w:p w:rsidR="001D77AD" w:rsidRPr="006154D1" w:rsidRDefault="001D77AD" w:rsidP="001D77AD">
            <w:pPr>
              <w:spacing w:after="0" w:line="240" w:lineRule="auto"/>
              <w:ind w:left="29" w:firstLine="284"/>
              <w:contextualSpacing/>
              <w:jc w:val="both"/>
              <w:rPr>
                <w:rFonts w:ascii="Times New Roman" w:eastAsia="Times New Roman" w:hAnsi="Times New Roman" w:cs="Times New Roman"/>
                <w:sz w:val="16"/>
                <w:szCs w:val="16"/>
                <w:lang w:eastAsia="ru-RU"/>
              </w:rPr>
            </w:pPr>
            <w:r w:rsidRPr="006154D1">
              <w:rPr>
                <w:rFonts w:ascii="Times New Roman" w:eastAsia="Times New Roman" w:hAnsi="Times New Roman" w:cs="Times New Roman"/>
                <w:sz w:val="16"/>
                <w:szCs w:val="16"/>
                <w:lang w:eastAsia="ru-RU"/>
              </w:rPr>
              <w:t>Работающим сотрудникам необходимо предоставить работодателю справку об отсутствии судимости или преследования не позднее 1 сентября 2023 г. При невыполнении указанных требований сотрудник может быть уволен.</w:t>
            </w:r>
          </w:p>
          <w:p w:rsidR="001D77AD" w:rsidRDefault="001D77AD" w:rsidP="001D77AD">
            <w:pPr>
              <w:spacing w:after="0" w:line="240" w:lineRule="auto"/>
              <w:ind w:firstLine="284"/>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Заместитель прокурора района </w:t>
            </w:r>
            <w:r w:rsidRPr="00C670B6">
              <w:rPr>
                <w:rFonts w:ascii="Times New Roman" w:eastAsia="Times New Roman" w:hAnsi="Times New Roman" w:cs="Times New Roman"/>
                <w:sz w:val="16"/>
                <w:szCs w:val="16"/>
                <w:lang w:eastAsia="ru-RU"/>
              </w:rPr>
              <w:t xml:space="preserve">младший советник юстиции           Д.В. </w:t>
            </w:r>
            <w:proofErr w:type="spellStart"/>
            <w:r w:rsidRPr="00C670B6">
              <w:rPr>
                <w:rFonts w:ascii="Times New Roman" w:eastAsia="Times New Roman" w:hAnsi="Times New Roman" w:cs="Times New Roman"/>
                <w:sz w:val="16"/>
                <w:szCs w:val="16"/>
                <w:lang w:eastAsia="ru-RU"/>
              </w:rPr>
              <w:t>Домошонкин</w:t>
            </w:r>
            <w:proofErr w:type="spellEnd"/>
          </w:p>
          <w:p w:rsidR="001D77AD" w:rsidRPr="006154D1" w:rsidRDefault="001D77AD" w:rsidP="001D77AD">
            <w:pPr>
              <w:spacing w:after="0" w:line="240" w:lineRule="auto"/>
              <w:ind w:left="29" w:firstLine="284"/>
              <w:contextualSpacing/>
              <w:rPr>
                <w:rFonts w:ascii="Times New Roman" w:eastAsia="Times New Roman" w:hAnsi="Times New Roman" w:cs="Times New Roman"/>
                <w:b/>
                <w:bCs/>
                <w:sz w:val="16"/>
                <w:szCs w:val="16"/>
                <w:shd w:val="clear" w:color="auto" w:fill="FFFFFF"/>
                <w:lang w:eastAsia="ru-RU"/>
              </w:rPr>
            </w:pPr>
          </w:p>
          <w:p w:rsidR="001D77AD" w:rsidRPr="006154D1" w:rsidRDefault="001D77AD" w:rsidP="001D77AD">
            <w:pPr>
              <w:spacing w:after="0" w:line="240" w:lineRule="auto"/>
              <w:ind w:left="29" w:firstLine="284"/>
              <w:contextualSpacing/>
              <w:jc w:val="center"/>
              <w:rPr>
                <w:rFonts w:ascii="Times New Roman" w:eastAsia="Times New Roman" w:hAnsi="Times New Roman" w:cs="Times New Roman"/>
                <w:b/>
                <w:bCs/>
                <w:sz w:val="16"/>
                <w:szCs w:val="16"/>
                <w:shd w:val="clear" w:color="auto" w:fill="FFFFFF"/>
                <w:lang w:eastAsia="ru-RU"/>
              </w:rPr>
            </w:pPr>
            <w:r w:rsidRPr="006154D1">
              <w:rPr>
                <w:rFonts w:ascii="Times New Roman" w:eastAsia="Times New Roman" w:hAnsi="Times New Roman" w:cs="Times New Roman"/>
                <w:b/>
                <w:bCs/>
                <w:sz w:val="16"/>
                <w:szCs w:val="16"/>
                <w:shd w:val="clear" w:color="auto" w:fill="FFFFFF"/>
                <w:lang w:eastAsia="ru-RU"/>
              </w:rPr>
              <w:t>Профилактика преступности среди несовершеннолетних</w:t>
            </w:r>
          </w:p>
          <w:p w:rsidR="001D77AD" w:rsidRPr="006154D1" w:rsidRDefault="001D77AD" w:rsidP="001D77AD">
            <w:pPr>
              <w:spacing w:after="0" w:line="240" w:lineRule="auto"/>
              <w:ind w:left="29" w:firstLine="284"/>
              <w:contextualSpacing/>
              <w:jc w:val="both"/>
              <w:rPr>
                <w:rFonts w:ascii="Times New Roman" w:eastAsia="Times New Roman" w:hAnsi="Times New Roman" w:cs="Times New Roman"/>
                <w:sz w:val="16"/>
                <w:szCs w:val="16"/>
                <w:lang w:eastAsia="ru-RU"/>
              </w:rPr>
            </w:pPr>
            <w:r w:rsidRPr="006154D1">
              <w:rPr>
                <w:rFonts w:ascii="Times New Roman" w:eastAsia="Times New Roman" w:hAnsi="Times New Roman" w:cs="Times New Roman"/>
                <w:sz w:val="16"/>
                <w:szCs w:val="16"/>
                <w:lang w:eastAsia="ru-RU"/>
              </w:rPr>
              <w:t>Преступность среди несовершеннолетних всегда относится к проблемам повышенной значимости.</w:t>
            </w:r>
          </w:p>
          <w:p w:rsidR="001D77AD" w:rsidRPr="006154D1" w:rsidRDefault="001D77AD" w:rsidP="001D77AD">
            <w:pPr>
              <w:spacing w:after="0" w:line="240" w:lineRule="auto"/>
              <w:ind w:left="29" w:firstLine="284"/>
              <w:contextualSpacing/>
              <w:jc w:val="both"/>
              <w:rPr>
                <w:rFonts w:ascii="Times New Roman" w:eastAsia="Times New Roman" w:hAnsi="Times New Roman" w:cs="Times New Roman"/>
                <w:sz w:val="16"/>
                <w:szCs w:val="16"/>
                <w:lang w:eastAsia="ru-RU"/>
              </w:rPr>
            </w:pPr>
            <w:r w:rsidRPr="006154D1">
              <w:rPr>
                <w:rFonts w:ascii="Times New Roman" w:eastAsia="Times New Roman" w:hAnsi="Times New Roman" w:cs="Times New Roman"/>
                <w:sz w:val="16"/>
                <w:szCs w:val="16"/>
                <w:lang w:eastAsia="ru-RU"/>
              </w:rPr>
              <w:t xml:space="preserve">Особенно в период летних каникул школьников резко возрастает опасность совершения подростками преступлений и административных правонарушений, связанных с употреблением алкоголя и различных </w:t>
            </w:r>
            <w:proofErr w:type="spellStart"/>
            <w:r w:rsidRPr="006154D1">
              <w:rPr>
                <w:rFonts w:ascii="Times New Roman" w:eastAsia="Times New Roman" w:hAnsi="Times New Roman" w:cs="Times New Roman"/>
                <w:sz w:val="16"/>
                <w:szCs w:val="16"/>
                <w:lang w:eastAsia="ru-RU"/>
              </w:rPr>
              <w:t>психоактивных</w:t>
            </w:r>
            <w:proofErr w:type="spellEnd"/>
            <w:r w:rsidRPr="006154D1">
              <w:rPr>
                <w:rFonts w:ascii="Times New Roman" w:eastAsia="Times New Roman" w:hAnsi="Times New Roman" w:cs="Times New Roman"/>
                <w:sz w:val="16"/>
                <w:szCs w:val="16"/>
                <w:lang w:eastAsia="ru-RU"/>
              </w:rPr>
              <w:t xml:space="preserve"> веществ.</w:t>
            </w:r>
          </w:p>
          <w:p w:rsidR="001D77AD" w:rsidRPr="006154D1" w:rsidRDefault="001D77AD" w:rsidP="001D77AD">
            <w:pPr>
              <w:spacing w:after="0" w:line="240" w:lineRule="auto"/>
              <w:ind w:left="29" w:firstLine="284"/>
              <w:contextualSpacing/>
              <w:jc w:val="both"/>
              <w:rPr>
                <w:rFonts w:ascii="Times New Roman" w:eastAsia="Times New Roman" w:hAnsi="Times New Roman" w:cs="Times New Roman"/>
                <w:sz w:val="16"/>
                <w:szCs w:val="16"/>
                <w:lang w:eastAsia="ru-RU"/>
              </w:rPr>
            </w:pPr>
            <w:r w:rsidRPr="006154D1">
              <w:rPr>
                <w:rFonts w:ascii="Times New Roman" w:eastAsia="Times New Roman" w:hAnsi="Times New Roman" w:cs="Times New Roman"/>
                <w:sz w:val="16"/>
                <w:szCs w:val="16"/>
                <w:lang w:eastAsia="ru-RU"/>
              </w:rPr>
              <w:t>Зачастую многие дети растут и воспитываются в неполных, малообеспеченных семьях, где не получают достаточного внимания со стороны родителей, законных представителей. Живое общение подростков со своими родителями часто заменяет времяпрепровождение за компьютерными играми, телевизором, смартфонами и прочей цифровой техники.</w:t>
            </w:r>
          </w:p>
          <w:p w:rsidR="001D77AD" w:rsidRPr="006154D1" w:rsidRDefault="001D77AD" w:rsidP="001D77AD">
            <w:pPr>
              <w:spacing w:after="0" w:line="240" w:lineRule="auto"/>
              <w:ind w:left="29" w:firstLine="284"/>
              <w:contextualSpacing/>
              <w:jc w:val="both"/>
              <w:rPr>
                <w:rFonts w:ascii="Times New Roman" w:eastAsia="Times New Roman" w:hAnsi="Times New Roman" w:cs="Times New Roman"/>
                <w:sz w:val="16"/>
                <w:szCs w:val="16"/>
                <w:lang w:eastAsia="ru-RU"/>
              </w:rPr>
            </w:pPr>
            <w:r w:rsidRPr="006154D1">
              <w:rPr>
                <w:rFonts w:ascii="Times New Roman" w:eastAsia="Times New Roman" w:hAnsi="Times New Roman" w:cs="Times New Roman"/>
                <w:sz w:val="16"/>
                <w:szCs w:val="16"/>
                <w:lang w:eastAsia="ru-RU"/>
              </w:rPr>
              <w:t>В эпоху бурного развития информационных технологий компьютер или иная электроника воспринимается как неотъемлемая часть нашей жизни. Большинство подростков вообще не представляют себе жизнь без использования компьютеров, гаджетов, часами просиживают один на один со светящимся экраном.</w:t>
            </w:r>
          </w:p>
          <w:p w:rsidR="001D77AD" w:rsidRPr="006154D1" w:rsidRDefault="001D77AD" w:rsidP="001D77AD">
            <w:pPr>
              <w:spacing w:after="0" w:line="240" w:lineRule="auto"/>
              <w:ind w:left="29" w:firstLine="284"/>
              <w:contextualSpacing/>
              <w:jc w:val="both"/>
              <w:rPr>
                <w:rFonts w:ascii="Times New Roman" w:eastAsia="Times New Roman" w:hAnsi="Times New Roman" w:cs="Times New Roman"/>
                <w:sz w:val="16"/>
                <w:szCs w:val="16"/>
                <w:lang w:eastAsia="ru-RU"/>
              </w:rPr>
            </w:pPr>
            <w:r w:rsidRPr="006154D1">
              <w:rPr>
                <w:rFonts w:ascii="Times New Roman" w:eastAsia="Times New Roman" w:hAnsi="Times New Roman" w:cs="Times New Roman"/>
                <w:sz w:val="16"/>
                <w:szCs w:val="16"/>
                <w:lang w:eastAsia="ru-RU"/>
              </w:rPr>
              <w:t>«Интернет-зависимость» проявляется в своеобразном уходе от реальности, при котором процесс навигации по сети «затягивает» субъекта настолько, что он оказывается не в состоянии полноценно функционировать в реальном мире и подростки иногда начинают коррелировать условия виртуального мира в реальный, не всегда понимая последствия такого поведения в настоящем мире.</w:t>
            </w:r>
          </w:p>
          <w:p w:rsidR="001D77AD" w:rsidRPr="006154D1" w:rsidRDefault="001D77AD" w:rsidP="001D77AD">
            <w:pPr>
              <w:spacing w:after="0" w:line="240" w:lineRule="auto"/>
              <w:ind w:left="29" w:firstLine="284"/>
              <w:contextualSpacing/>
              <w:jc w:val="both"/>
              <w:rPr>
                <w:rFonts w:ascii="Times New Roman" w:eastAsia="Times New Roman" w:hAnsi="Times New Roman" w:cs="Times New Roman"/>
                <w:sz w:val="16"/>
                <w:szCs w:val="16"/>
                <w:lang w:eastAsia="ru-RU"/>
              </w:rPr>
            </w:pPr>
            <w:r w:rsidRPr="006154D1">
              <w:rPr>
                <w:rFonts w:ascii="Times New Roman" w:eastAsia="Times New Roman" w:hAnsi="Times New Roman" w:cs="Times New Roman"/>
                <w:sz w:val="16"/>
                <w:szCs w:val="16"/>
                <w:lang w:eastAsia="ru-RU"/>
              </w:rPr>
              <w:t>В целях предупреждения совершения подростками преступлений напоминаем ряд правил, которых нужно придерживаться как школьникам, так и их родителям, законным представителям:</w:t>
            </w:r>
          </w:p>
          <w:p w:rsidR="001D77AD" w:rsidRPr="006154D1" w:rsidRDefault="001D77AD" w:rsidP="001D77AD">
            <w:pPr>
              <w:spacing w:after="0" w:line="240" w:lineRule="auto"/>
              <w:ind w:left="29" w:firstLine="284"/>
              <w:contextualSpacing/>
              <w:jc w:val="both"/>
              <w:rPr>
                <w:rFonts w:ascii="Times New Roman" w:eastAsia="Times New Roman" w:hAnsi="Times New Roman" w:cs="Times New Roman"/>
                <w:sz w:val="16"/>
                <w:szCs w:val="16"/>
                <w:lang w:eastAsia="ru-RU"/>
              </w:rPr>
            </w:pPr>
            <w:r w:rsidRPr="006154D1">
              <w:rPr>
                <w:rFonts w:ascii="Times New Roman" w:eastAsia="Times New Roman" w:hAnsi="Times New Roman" w:cs="Times New Roman"/>
                <w:sz w:val="16"/>
                <w:szCs w:val="16"/>
                <w:lang w:eastAsia="ru-RU"/>
              </w:rPr>
              <w:t>- поздним вечером и ночью несовершеннолетним без сопровождения взрослых запрещено появляться в общественных местах, на улице;</w:t>
            </w:r>
          </w:p>
          <w:p w:rsidR="001D77AD" w:rsidRPr="006154D1" w:rsidRDefault="001D77AD" w:rsidP="001D77AD">
            <w:pPr>
              <w:spacing w:after="0" w:line="240" w:lineRule="auto"/>
              <w:ind w:left="29" w:firstLine="284"/>
              <w:contextualSpacing/>
              <w:jc w:val="both"/>
              <w:rPr>
                <w:rFonts w:ascii="Times New Roman" w:eastAsia="Times New Roman" w:hAnsi="Times New Roman" w:cs="Times New Roman"/>
                <w:sz w:val="16"/>
                <w:szCs w:val="16"/>
                <w:lang w:eastAsia="ru-RU"/>
              </w:rPr>
            </w:pPr>
            <w:r w:rsidRPr="006154D1">
              <w:rPr>
                <w:rFonts w:ascii="Times New Roman" w:eastAsia="Times New Roman" w:hAnsi="Times New Roman" w:cs="Times New Roman"/>
                <w:sz w:val="16"/>
                <w:szCs w:val="16"/>
                <w:lang w:eastAsia="ru-RU"/>
              </w:rPr>
              <w:t>- несовершеннолетним запрещено курить, употреблять токсические, наркотические вещества, алкогольную и спиртосодержащую продукцию;</w:t>
            </w:r>
          </w:p>
          <w:p w:rsidR="001D77AD" w:rsidRPr="006154D1" w:rsidRDefault="001D77AD" w:rsidP="001D77AD">
            <w:pPr>
              <w:spacing w:after="0" w:line="240" w:lineRule="auto"/>
              <w:ind w:left="29" w:firstLine="284"/>
              <w:contextualSpacing/>
              <w:jc w:val="both"/>
              <w:rPr>
                <w:rFonts w:ascii="Times New Roman" w:eastAsia="Times New Roman" w:hAnsi="Times New Roman" w:cs="Times New Roman"/>
                <w:sz w:val="16"/>
                <w:szCs w:val="16"/>
                <w:lang w:eastAsia="ru-RU"/>
              </w:rPr>
            </w:pPr>
            <w:r w:rsidRPr="006154D1">
              <w:rPr>
                <w:rFonts w:ascii="Times New Roman" w:eastAsia="Times New Roman" w:hAnsi="Times New Roman" w:cs="Times New Roman"/>
                <w:sz w:val="16"/>
                <w:szCs w:val="16"/>
                <w:lang w:eastAsia="ru-RU"/>
              </w:rPr>
              <w:t>- не вступать в общение с подозрительными людьми, особенно ведущих «разгульный» образ жизни;</w:t>
            </w:r>
          </w:p>
          <w:p w:rsidR="001D77AD" w:rsidRPr="006154D1" w:rsidRDefault="001D77AD" w:rsidP="001D77AD">
            <w:pPr>
              <w:spacing w:after="0" w:line="240" w:lineRule="auto"/>
              <w:ind w:left="29" w:firstLine="284"/>
              <w:contextualSpacing/>
              <w:jc w:val="both"/>
              <w:rPr>
                <w:rFonts w:ascii="Times New Roman" w:eastAsia="Times New Roman" w:hAnsi="Times New Roman" w:cs="Times New Roman"/>
                <w:sz w:val="16"/>
                <w:szCs w:val="16"/>
                <w:lang w:eastAsia="ru-RU"/>
              </w:rPr>
            </w:pPr>
            <w:r w:rsidRPr="006154D1">
              <w:rPr>
                <w:rFonts w:ascii="Times New Roman" w:eastAsia="Times New Roman" w:hAnsi="Times New Roman" w:cs="Times New Roman"/>
                <w:sz w:val="16"/>
                <w:szCs w:val="16"/>
                <w:lang w:eastAsia="ru-RU"/>
              </w:rPr>
              <w:t>- родителям уделять особое внимание организации и осуществлению контроля досуга несовершеннолетних в летний период времени (вопросы труда, занятия спортом, посещение различных секций, просвещение).</w:t>
            </w:r>
          </w:p>
          <w:p w:rsidR="001D77AD" w:rsidRPr="006154D1" w:rsidRDefault="001D77AD" w:rsidP="001D77AD">
            <w:pPr>
              <w:spacing w:after="0" w:line="240" w:lineRule="auto"/>
              <w:ind w:left="29" w:firstLine="284"/>
              <w:contextualSpacing/>
              <w:jc w:val="both"/>
              <w:rPr>
                <w:rFonts w:ascii="Times New Roman" w:eastAsia="Times New Roman" w:hAnsi="Times New Roman" w:cs="Times New Roman"/>
                <w:sz w:val="16"/>
                <w:szCs w:val="16"/>
                <w:lang w:eastAsia="ru-RU"/>
              </w:rPr>
            </w:pPr>
            <w:r w:rsidRPr="006154D1">
              <w:rPr>
                <w:rFonts w:ascii="Times New Roman" w:eastAsia="Times New Roman" w:hAnsi="Times New Roman" w:cs="Times New Roman"/>
                <w:sz w:val="16"/>
                <w:szCs w:val="16"/>
                <w:lang w:eastAsia="ru-RU"/>
              </w:rPr>
              <w:t>В соответствии с российским законодательством, несовершеннолетние при определенных условиях несут уголовную, административную и иную ответственность. К несовершеннолетним, совершившим преступления, могут быть применены принудительные меры воспитательного воздействия либо им может быть назначено наказание, а при освобождении от наказания судом они могут быть также помещены в специальное учебно-воспитательное учреждение закрытого типа.</w:t>
            </w:r>
          </w:p>
          <w:p w:rsidR="001D77AD" w:rsidRDefault="001D77AD" w:rsidP="001D77AD">
            <w:pPr>
              <w:spacing w:after="0" w:line="240" w:lineRule="auto"/>
              <w:ind w:firstLine="284"/>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Заместитель прокурора района </w:t>
            </w:r>
            <w:r w:rsidRPr="00C670B6">
              <w:rPr>
                <w:rFonts w:ascii="Times New Roman" w:eastAsia="Times New Roman" w:hAnsi="Times New Roman" w:cs="Times New Roman"/>
                <w:sz w:val="16"/>
                <w:szCs w:val="16"/>
                <w:lang w:eastAsia="ru-RU"/>
              </w:rPr>
              <w:t xml:space="preserve">младший советник юстиции           Д.В. </w:t>
            </w:r>
            <w:proofErr w:type="spellStart"/>
            <w:r w:rsidRPr="00C670B6">
              <w:rPr>
                <w:rFonts w:ascii="Times New Roman" w:eastAsia="Times New Roman" w:hAnsi="Times New Roman" w:cs="Times New Roman"/>
                <w:sz w:val="16"/>
                <w:szCs w:val="16"/>
                <w:lang w:eastAsia="ru-RU"/>
              </w:rPr>
              <w:t>Домошонкин</w:t>
            </w:r>
            <w:proofErr w:type="spellEnd"/>
          </w:p>
          <w:p w:rsidR="001D77AD" w:rsidRPr="006154D1" w:rsidRDefault="001D77AD" w:rsidP="001D77AD">
            <w:pPr>
              <w:spacing w:after="0" w:line="240" w:lineRule="auto"/>
              <w:contextualSpacing/>
              <w:jc w:val="both"/>
              <w:rPr>
                <w:rFonts w:ascii="Times New Roman" w:eastAsia="Times New Roman" w:hAnsi="Times New Roman" w:cs="Times New Roman"/>
                <w:sz w:val="16"/>
                <w:szCs w:val="16"/>
                <w:lang w:eastAsia="ru-RU"/>
              </w:rPr>
            </w:pPr>
          </w:p>
          <w:p w:rsidR="001D77AD" w:rsidRPr="006154D1" w:rsidRDefault="001D77AD" w:rsidP="001D77AD">
            <w:pPr>
              <w:spacing w:after="0" w:line="240" w:lineRule="auto"/>
              <w:ind w:left="29" w:firstLine="284"/>
              <w:contextualSpacing/>
              <w:jc w:val="center"/>
              <w:rPr>
                <w:rFonts w:ascii="Times New Roman" w:hAnsi="Times New Roman" w:cs="Times New Roman"/>
                <w:b/>
                <w:bCs/>
                <w:sz w:val="16"/>
                <w:szCs w:val="16"/>
                <w:shd w:val="clear" w:color="auto" w:fill="FFFFFF"/>
              </w:rPr>
            </w:pPr>
            <w:r w:rsidRPr="006154D1">
              <w:rPr>
                <w:rFonts w:ascii="Times New Roman" w:hAnsi="Times New Roman" w:cs="Times New Roman"/>
                <w:b/>
                <w:bCs/>
                <w:sz w:val="16"/>
                <w:szCs w:val="16"/>
                <w:shd w:val="clear" w:color="auto" w:fill="FFFFFF"/>
              </w:rPr>
              <w:t>Нюансы при начислении выплат компенсацион</w:t>
            </w:r>
            <w:r>
              <w:rPr>
                <w:rFonts w:ascii="Times New Roman" w:hAnsi="Times New Roman" w:cs="Times New Roman"/>
                <w:b/>
                <w:bCs/>
                <w:sz w:val="16"/>
                <w:szCs w:val="16"/>
                <w:shd w:val="clear" w:color="auto" w:fill="FFFFFF"/>
              </w:rPr>
              <w:t>ного и стимулирующего характера</w:t>
            </w:r>
          </w:p>
          <w:p w:rsidR="001D77AD" w:rsidRPr="006154D1" w:rsidRDefault="001D77AD" w:rsidP="001D77AD">
            <w:pPr>
              <w:spacing w:after="0" w:line="240" w:lineRule="auto"/>
              <w:ind w:left="29" w:firstLine="284"/>
              <w:contextualSpacing/>
              <w:jc w:val="both"/>
              <w:rPr>
                <w:rFonts w:ascii="Times New Roman" w:eastAsia="Times New Roman" w:hAnsi="Times New Roman" w:cs="Times New Roman"/>
                <w:sz w:val="16"/>
                <w:szCs w:val="16"/>
                <w:lang w:eastAsia="ru-RU"/>
              </w:rPr>
            </w:pPr>
            <w:r w:rsidRPr="006154D1">
              <w:rPr>
                <w:rFonts w:ascii="Times New Roman" w:eastAsia="Times New Roman" w:hAnsi="Times New Roman" w:cs="Times New Roman"/>
                <w:sz w:val="16"/>
                <w:szCs w:val="16"/>
                <w:lang w:eastAsia="ru-RU"/>
              </w:rPr>
              <w:t>Все работодатели (юридические и физические лица), независимо от их организационно-правовой формы и формы собственности, в трудовых отношениях обязаны руководствоваться трудовым законодательством.</w:t>
            </w:r>
          </w:p>
          <w:p w:rsidR="001D77AD" w:rsidRPr="006154D1" w:rsidRDefault="001D77AD" w:rsidP="001D77AD">
            <w:pPr>
              <w:spacing w:after="0" w:line="240" w:lineRule="auto"/>
              <w:ind w:left="29" w:firstLine="284"/>
              <w:contextualSpacing/>
              <w:jc w:val="both"/>
              <w:rPr>
                <w:rFonts w:ascii="Times New Roman" w:eastAsia="Times New Roman" w:hAnsi="Times New Roman" w:cs="Times New Roman"/>
                <w:sz w:val="16"/>
                <w:szCs w:val="16"/>
                <w:lang w:eastAsia="ru-RU"/>
              </w:rPr>
            </w:pPr>
            <w:r w:rsidRPr="006154D1">
              <w:rPr>
                <w:rFonts w:ascii="Times New Roman" w:eastAsia="Times New Roman" w:hAnsi="Times New Roman" w:cs="Times New Roman"/>
                <w:sz w:val="16"/>
                <w:szCs w:val="16"/>
                <w:lang w:eastAsia="ru-RU"/>
              </w:rPr>
              <w:t>Первым важным документом при трудоустройстве является трудовой договор с работником.</w:t>
            </w:r>
          </w:p>
          <w:p w:rsidR="001D77AD" w:rsidRPr="006154D1" w:rsidRDefault="001D77AD" w:rsidP="001D77AD">
            <w:pPr>
              <w:spacing w:after="0" w:line="240" w:lineRule="auto"/>
              <w:ind w:left="29" w:firstLine="284"/>
              <w:contextualSpacing/>
              <w:jc w:val="both"/>
              <w:rPr>
                <w:rFonts w:ascii="Times New Roman" w:eastAsia="Times New Roman" w:hAnsi="Times New Roman" w:cs="Times New Roman"/>
                <w:sz w:val="16"/>
                <w:szCs w:val="16"/>
                <w:lang w:eastAsia="ru-RU"/>
              </w:rPr>
            </w:pPr>
            <w:r w:rsidRPr="006154D1">
              <w:rPr>
                <w:rFonts w:ascii="Times New Roman" w:eastAsia="Times New Roman" w:hAnsi="Times New Roman" w:cs="Times New Roman"/>
                <w:sz w:val="16"/>
                <w:szCs w:val="16"/>
                <w:lang w:eastAsia="ru-RU"/>
              </w:rPr>
              <w:t>Одним из важных условий трудового договора – заработная плата.</w:t>
            </w:r>
          </w:p>
          <w:p w:rsidR="001D77AD" w:rsidRPr="006154D1" w:rsidRDefault="001D77AD" w:rsidP="001D77AD">
            <w:pPr>
              <w:spacing w:after="0" w:line="240" w:lineRule="auto"/>
              <w:ind w:left="29" w:firstLine="284"/>
              <w:contextualSpacing/>
              <w:jc w:val="both"/>
              <w:rPr>
                <w:rFonts w:ascii="Times New Roman" w:eastAsia="Times New Roman" w:hAnsi="Times New Roman" w:cs="Times New Roman"/>
                <w:sz w:val="16"/>
                <w:szCs w:val="16"/>
                <w:lang w:eastAsia="ru-RU"/>
              </w:rPr>
            </w:pPr>
            <w:r w:rsidRPr="006154D1">
              <w:rPr>
                <w:rFonts w:ascii="Times New Roman" w:eastAsia="Times New Roman" w:hAnsi="Times New Roman" w:cs="Times New Roman"/>
                <w:sz w:val="16"/>
                <w:szCs w:val="16"/>
                <w:lang w:eastAsia="ru-RU"/>
              </w:rPr>
              <w:t>При составлении трудового договора необходимо обратить внимание на то, из чего будет состоять заработная плата.</w:t>
            </w:r>
          </w:p>
          <w:p w:rsidR="001D77AD" w:rsidRPr="006154D1" w:rsidRDefault="001D77AD" w:rsidP="001D77AD">
            <w:pPr>
              <w:spacing w:after="0" w:line="240" w:lineRule="auto"/>
              <w:ind w:left="29" w:firstLine="284"/>
              <w:contextualSpacing/>
              <w:jc w:val="both"/>
              <w:rPr>
                <w:rFonts w:ascii="Times New Roman" w:eastAsia="Times New Roman" w:hAnsi="Times New Roman" w:cs="Times New Roman"/>
                <w:sz w:val="16"/>
                <w:szCs w:val="16"/>
                <w:lang w:eastAsia="ru-RU"/>
              </w:rPr>
            </w:pPr>
            <w:r w:rsidRPr="006154D1">
              <w:rPr>
                <w:rFonts w:ascii="Times New Roman" w:eastAsia="Times New Roman" w:hAnsi="Times New Roman" w:cs="Times New Roman"/>
                <w:sz w:val="16"/>
                <w:szCs w:val="16"/>
                <w:lang w:eastAsia="ru-RU"/>
              </w:rPr>
              <w:t>В ст. 129 ТК РФ раскрыто понятие заработная плата, в которую включаются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rsidR="001D77AD" w:rsidRPr="006154D1" w:rsidRDefault="001D77AD" w:rsidP="001D77AD">
            <w:pPr>
              <w:spacing w:after="0" w:line="240" w:lineRule="auto"/>
              <w:ind w:left="29" w:firstLine="284"/>
              <w:contextualSpacing/>
              <w:jc w:val="both"/>
              <w:rPr>
                <w:rFonts w:ascii="Times New Roman" w:eastAsia="Times New Roman" w:hAnsi="Times New Roman" w:cs="Times New Roman"/>
                <w:sz w:val="16"/>
                <w:szCs w:val="16"/>
                <w:lang w:eastAsia="ru-RU"/>
              </w:rPr>
            </w:pPr>
            <w:r w:rsidRPr="006154D1">
              <w:rPr>
                <w:rFonts w:ascii="Times New Roman" w:eastAsia="Times New Roman" w:hAnsi="Times New Roman" w:cs="Times New Roman"/>
                <w:sz w:val="16"/>
                <w:szCs w:val="16"/>
                <w:lang w:eastAsia="ru-RU"/>
              </w:rPr>
              <w:t xml:space="preserve">Постановлением от 11.04.2019 № 17-П «По делу о проверке конституционности положений статьи 129, частей первой и третьей статьи 133, а также частей первой–четвертой и одиннадцатой статьи 133.1 Трудового кодекса Российской Федерации </w:t>
            </w:r>
            <w:r>
              <w:rPr>
                <w:rFonts w:ascii="Times New Roman" w:eastAsia="Times New Roman" w:hAnsi="Times New Roman" w:cs="Times New Roman"/>
                <w:sz w:val="16"/>
                <w:szCs w:val="16"/>
                <w:lang w:eastAsia="ru-RU"/>
              </w:rPr>
              <w:t>в связи с жалобой гражданина С.</w:t>
            </w:r>
            <w:r w:rsidRPr="006154D1">
              <w:rPr>
                <w:rFonts w:ascii="Times New Roman" w:eastAsia="Times New Roman" w:hAnsi="Times New Roman" w:cs="Times New Roman"/>
                <w:sz w:val="16"/>
                <w:szCs w:val="16"/>
                <w:lang w:eastAsia="ru-RU"/>
              </w:rPr>
              <w:t>Ф. Жарова» (далее — Постановление № 17-П) Конституционный Суд РФ признал взаимосвязанные положения ст. 129, ч. 1 и 3 ст. 133, чч.1–4, 11 ст. 133.1 не противоречащими Конституции РФ, поскольку по своему конституционно-правовому смыслу в системе действующего правового регулирования они не предполагают включения в состав заработной платы (части заработной платы) работника, не превышающей МРОТ, повышенной оплаты сверхурочной работы, работы в ночное время, выходные и нерабочие праздничные дни.</w:t>
            </w:r>
          </w:p>
          <w:p w:rsidR="001D77AD" w:rsidRPr="006154D1" w:rsidRDefault="001D77AD" w:rsidP="001D77AD">
            <w:pPr>
              <w:spacing w:after="0" w:line="240" w:lineRule="auto"/>
              <w:ind w:left="29" w:firstLine="284"/>
              <w:contextualSpacing/>
              <w:jc w:val="both"/>
              <w:rPr>
                <w:rFonts w:ascii="Times New Roman" w:eastAsia="Times New Roman" w:hAnsi="Times New Roman" w:cs="Times New Roman"/>
                <w:sz w:val="16"/>
                <w:szCs w:val="16"/>
                <w:lang w:eastAsia="ru-RU"/>
              </w:rPr>
            </w:pPr>
            <w:r w:rsidRPr="006154D1">
              <w:rPr>
                <w:rFonts w:ascii="Times New Roman" w:eastAsia="Times New Roman" w:hAnsi="Times New Roman" w:cs="Times New Roman"/>
                <w:sz w:val="16"/>
                <w:szCs w:val="16"/>
                <w:lang w:eastAsia="ru-RU"/>
              </w:rPr>
              <w:t>В случае невыплаты работодатель может быть привлечен к административной ответственности по ч. 6 и 7 ст. 5.27 КоАП РФ.</w:t>
            </w:r>
          </w:p>
          <w:p w:rsidR="001D77AD" w:rsidRPr="006154D1" w:rsidRDefault="001D77AD" w:rsidP="001D77AD">
            <w:pPr>
              <w:spacing w:after="0" w:line="240" w:lineRule="auto"/>
              <w:ind w:left="29" w:firstLine="284"/>
              <w:contextualSpacing/>
              <w:jc w:val="both"/>
              <w:rPr>
                <w:rFonts w:ascii="Times New Roman" w:eastAsia="Times New Roman" w:hAnsi="Times New Roman" w:cs="Times New Roman"/>
                <w:sz w:val="16"/>
                <w:szCs w:val="16"/>
                <w:lang w:eastAsia="ru-RU"/>
              </w:rPr>
            </w:pPr>
            <w:r w:rsidRPr="006154D1">
              <w:rPr>
                <w:rFonts w:ascii="Times New Roman" w:eastAsia="Times New Roman" w:hAnsi="Times New Roman" w:cs="Times New Roman"/>
                <w:sz w:val="16"/>
                <w:szCs w:val="16"/>
                <w:lang w:eastAsia="ru-RU"/>
              </w:rPr>
              <w:t>При заключении трудового договора обращайте внимание, на каких условиях между Вами и работодателем подписывается договор.</w:t>
            </w:r>
          </w:p>
          <w:p w:rsidR="001D77AD" w:rsidRDefault="001D77AD" w:rsidP="001D77AD">
            <w:pPr>
              <w:spacing w:after="0" w:line="240" w:lineRule="auto"/>
              <w:ind w:firstLine="284"/>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Заместитель прокурора района </w:t>
            </w:r>
            <w:r w:rsidRPr="00C670B6">
              <w:rPr>
                <w:rFonts w:ascii="Times New Roman" w:eastAsia="Times New Roman" w:hAnsi="Times New Roman" w:cs="Times New Roman"/>
                <w:sz w:val="16"/>
                <w:szCs w:val="16"/>
                <w:lang w:eastAsia="ru-RU"/>
              </w:rPr>
              <w:t xml:space="preserve">младший советник юстиции           Д.В. </w:t>
            </w:r>
            <w:proofErr w:type="spellStart"/>
            <w:r w:rsidRPr="00C670B6">
              <w:rPr>
                <w:rFonts w:ascii="Times New Roman" w:eastAsia="Times New Roman" w:hAnsi="Times New Roman" w:cs="Times New Roman"/>
                <w:sz w:val="16"/>
                <w:szCs w:val="16"/>
                <w:lang w:eastAsia="ru-RU"/>
              </w:rPr>
              <w:t>Домошонкин</w:t>
            </w:r>
            <w:proofErr w:type="spellEnd"/>
          </w:p>
          <w:p w:rsidR="001D77AD" w:rsidRDefault="001D77AD" w:rsidP="001D77AD">
            <w:pPr>
              <w:spacing w:after="0" w:line="240" w:lineRule="auto"/>
              <w:ind w:left="29" w:firstLine="284"/>
              <w:contextualSpacing/>
              <w:jc w:val="both"/>
              <w:rPr>
                <w:rFonts w:ascii="Times New Roman" w:hAnsi="Times New Roman" w:cs="Times New Roman"/>
                <w:b/>
                <w:bCs/>
                <w:sz w:val="16"/>
                <w:szCs w:val="16"/>
                <w:shd w:val="clear" w:color="auto" w:fill="FFFFFF"/>
              </w:rPr>
            </w:pPr>
            <w:r w:rsidRPr="006154D1">
              <w:rPr>
                <w:rFonts w:ascii="Times New Roman" w:hAnsi="Times New Roman" w:cs="Times New Roman"/>
                <w:b/>
                <w:bCs/>
                <w:sz w:val="16"/>
                <w:szCs w:val="16"/>
                <w:shd w:val="clear" w:color="auto" w:fill="FFFFFF"/>
              </w:rPr>
              <w:t xml:space="preserve"> </w:t>
            </w:r>
          </w:p>
          <w:p w:rsidR="001D77AD" w:rsidRPr="006154D1" w:rsidRDefault="001D77AD" w:rsidP="001D77AD">
            <w:pPr>
              <w:spacing w:after="0" w:line="240" w:lineRule="auto"/>
              <w:ind w:left="29" w:firstLine="284"/>
              <w:contextualSpacing/>
              <w:jc w:val="center"/>
              <w:rPr>
                <w:rFonts w:ascii="Times New Roman" w:hAnsi="Times New Roman" w:cs="Times New Roman"/>
                <w:b/>
                <w:bCs/>
                <w:sz w:val="16"/>
                <w:szCs w:val="16"/>
                <w:shd w:val="clear" w:color="auto" w:fill="FFFFFF"/>
              </w:rPr>
            </w:pPr>
            <w:r w:rsidRPr="006154D1">
              <w:rPr>
                <w:rFonts w:ascii="Times New Roman" w:hAnsi="Times New Roman" w:cs="Times New Roman"/>
                <w:b/>
                <w:bCs/>
                <w:sz w:val="16"/>
                <w:szCs w:val="16"/>
                <w:shd w:val="clear" w:color="auto" w:fill="FFFFFF"/>
              </w:rPr>
              <w:t xml:space="preserve">Государство будет информировать граждан о возможности получения </w:t>
            </w:r>
            <w:r>
              <w:rPr>
                <w:rFonts w:ascii="Times New Roman" w:hAnsi="Times New Roman" w:cs="Times New Roman"/>
                <w:b/>
                <w:bCs/>
                <w:sz w:val="16"/>
                <w:szCs w:val="16"/>
                <w:shd w:val="clear" w:color="auto" w:fill="FFFFFF"/>
              </w:rPr>
              <w:t>положенных льгот и пособий</w:t>
            </w:r>
          </w:p>
          <w:p w:rsidR="001D77AD" w:rsidRPr="006154D1" w:rsidRDefault="001D77AD" w:rsidP="001D77AD">
            <w:pPr>
              <w:spacing w:after="0" w:line="240" w:lineRule="auto"/>
              <w:ind w:left="29" w:firstLine="284"/>
              <w:contextualSpacing/>
              <w:jc w:val="both"/>
              <w:rPr>
                <w:rFonts w:ascii="Times New Roman" w:eastAsia="Times New Roman" w:hAnsi="Times New Roman" w:cs="Times New Roman"/>
                <w:sz w:val="16"/>
                <w:szCs w:val="16"/>
                <w:lang w:eastAsia="ru-RU"/>
              </w:rPr>
            </w:pPr>
            <w:r w:rsidRPr="006154D1">
              <w:rPr>
                <w:rFonts w:ascii="Times New Roman" w:eastAsia="Times New Roman" w:hAnsi="Times New Roman" w:cs="Times New Roman"/>
                <w:sz w:val="16"/>
                <w:szCs w:val="16"/>
                <w:lang w:eastAsia="ru-RU"/>
              </w:rPr>
              <w:t>Федеральным законом от 28.05.2022 № 140-ФЗ внесены изменения в статью 6.9 Федерального закона «О государственной социальной помощи».</w:t>
            </w:r>
          </w:p>
          <w:p w:rsidR="001D77AD" w:rsidRPr="006154D1" w:rsidRDefault="001D77AD" w:rsidP="001D77AD">
            <w:pPr>
              <w:spacing w:after="0" w:line="240" w:lineRule="auto"/>
              <w:ind w:left="29" w:firstLine="284"/>
              <w:contextualSpacing/>
              <w:jc w:val="both"/>
              <w:rPr>
                <w:rFonts w:ascii="Times New Roman" w:eastAsia="Times New Roman" w:hAnsi="Times New Roman" w:cs="Times New Roman"/>
                <w:sz w:val="16"/>
                <w:szCs w:val="16"/>
                <w:lang w:eastAsia="ru-RU"/>
              </w:rPr>
            </w:pPr>
            <w:r w:rsidRPr="006154D1">
              <w:rPr>
                <w:rFonts w:ascii="Times New Roman" w:eastAsia="Times New Roman" w:hAnsi="Times New Roman" w:cs="Times New Roman"/>
                <w:sz w:val="16"/>
                <w:szCs w:val="16"/>
                <w:lang w:eastAsia="ru-RU"/>
              </w:rPr>
              <w:t xml:space="preserve">В соответствии с указанными изменениями граждан будут информировать о мерах социальной поддержки (льготах и пособиях), на которые они могут рассчитывать в соответствии с их жизненной ситуацией. Гражданину выяснять информацию о мерах поддержки будет не нужно. Необходимые данные получат из Единой государственной информационной системы социального обеспечения. В свою очередь данная система содержит данные, обрабатываемые Пенсионным фондом России на основании информации, предоставляемой ФНС, МВД и </w:t>
            </w:r>
            <w:proofErr w:type="spellStart"/>
            <w:r w:rsidRPr="006154D1">
              <w:rPr>
                <w:rFonts w:ascii="Times New Roman" w:eastAsia="Times New Roman" w:hAnsi="Times New Roman" w:cs="Times New Roman"/>
                <w:sz w:val="16"/>
                <w:szCs w:val="16"/>
                <w:lang w:eastAsia="ru-RU"/>
              </w:rPr>
              <w:t>Росреестром</w:t>
            </w:r>
            <w:proofErr w:type="spellEnd"/>
            <w:r w:rsidRPr="006154D1">
              <w:rPr>
                <w:rFonts w:ascii="Times New Roman" w:eastAsia="Times New Roman" w:hAnsi="Times New Roman" w:cs="Times New Roman"/>
                <w:sz w:val="16"/>
                <w:szCs w:val="16"/>
                <w:lang w:eastAsia="ru-RU"/>
              </w:rPr>
              <w:t>.</w:t>
            </w:r>
          </w:p>
          <w:p w:rsidR="001D77AD" w:rsidRPr="006154D1" w:rsidRDefault="001D77AD" w:rsidP="001D77AD">
            <w:pPr>
              <w:spacing w:after="0" w:line="240" w:lineRule="auto"/>
              <w:ind w:left="29" w:firstLine="284"/>
              <w:contextualSpacing/>
              <w:jc w:val="both"/>
              <w:rPr>
                <w:rFonts w:ascii="Times New Roman" w:eastAsia="Times New Roman" w:hAnsi="Times New Roman" w:cs="Times New Roman"/>
                <w:sz w:val="16"/>
                <w:szCs w:val="16"/>
                <w:lang w:eastAsia="ru-RU"/>
              </w:rPr>
            </w:pPr>
            <w:r w:rsidRPr="006154D1">
              <w:rPr>
                <w:rFonts w:ascii="Times New Roman" w:eastAsia="Times New Roman" w:hAnsi="Times New Roman" w:cs="Times New Roman"/>
                <w:sz w:val="16"/>
                <w:szCs w:val="16"/>
                <w:lang w:eastAsia="ru-RU"/>
              </w:rPr>
              <w:t xml:space="preserve">Теперь граждане получат более полную информацию обо всех льготах и выплатах. Для этого будут оценивать среднедушевой доход и имущественную обеспеченность - критерии которые необходимы, </w:t>
            </w:r>
            <w:proofErr w:type="gramStart"/>
            <w:r w:rsidRPr="006154D1">
              <w:rPr>
                <w:rFonts w:ascii="Times New Roman" w:eastAsia="Times New Roman" w:hAnsi="Times New Roman" w:cs="Times New Roman"/>
                <w:sz w:val="16"/>
                <w:szCs w:val="16"/>
                <w:lang w:eastAsia="ru-RU"/>
              </w:rPr>
              <w:t>например</w:t>
            </w:r>
            <w:proofErr w:type="gramEnd"/>
            <w:r w:rsidRPr="006154D1">
              <w:rPr>
                <w:rFonts w:ascii="Times New Roman" w:eastAsia="Times New Roman" w:hAnsi="Times New Roman" w:cs="Times New Roman"/>
                <w:sz w:val="16"/>
                <w:szCs w:val="16"/>
                <w:lang w:eastAsia="ru-RU"/>
              </w:rPr>
              <w:t xml:space="preserve"> при назначении выплат на детей до трех лет, пособий с трех до семи. Раньше данная возможность отсутствовала.</w:t>
            </w:r>
          </w:p>
          <w:p w:rsidR="001D77AD" w:rsidRPr="006154D1" w:rsidRDefault="001D77AD" w:rsidP="001D77AD">
            <w:pPr>
              <w:spacing w:after="0" w:line="240" w:lineRule="auto"/>
              <w:ind w:left="29" w:firstLine="284"/>
              <w:contextualSpacing/>
              <w:jc w:val="both"/>
              <w:rPr>
                <w:rFonts w:ascii="Times New Roman" w:hAnsi="Times New Roman" w:cs="Times New Roman"/>
                <w:sz w:val="16"/>
                <w:szCs w:val="16"/>
                <w:shd w:val="clear" w:color="auto" w:fill="FFFFFF"/>
              </w:rPr>
            </w:pPr>
            <w:r w:rsidRPr="006154D1">
              <w:rPr>
                <w:rFonts w:ascii="Times New Roman" w:hAnsi="Times New Roman" w:cs="Times New Roman"/>
                <w:sz w:val="16"/>
                <w:szCs w:val="16"/>
                <w:shd w:val="clear" w:color="auto" w:fill="FFFFFF"/>
              </w:rPr>
              <w:t>Федеральный закон вступил в силу с 08.06.2022.</w:t>
            </w:r>
          </w:p>
          <w:p w:rsidR="001D77AD" w:rsidRDefault="001D77AD" w:rsidP="001D77AD">
            <w:pPr>
              <w:spacing w:after="0" w:line="240" w:lineRule="auto"/>
              <w:ind w:firstLine="284"/>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Заместитель прокурора района </w:t>
            </w:r>
            <w:r w:rsidRPr="00C670B6">
              <w:rPr>
                <w:rFonts w:ascii="Times New Roman" w:eastAsia="Times New Roman" w:hAnsi="Times New Roman" w:cs="Times New Roman"/>
                <w:sz w:val="16"/>
                <w:szCs w:val="16"/>
                <w:lang w:eastAsia="ru-RU"/>
              </w:rPr>
              <w:t xml:space="preserve">младший советник юстиции           Д.В. </w:t>
            </w:r>
            <w:proofErr w:type="spellStart"/>
            <w:r w:rsidRPr="00C670B6">
              <w:rPr>
                <w:rFonts w:ascii="Times New Roman" w:eastAsia="Times New Roman" w:hAnsi="Times New Roman" w:cs="Times New Roman"/>
                <w:sz w:val="16"/>
                <w:szCs w:val="16"/>
                <w:lang w:eastAsia="ru-RU"/>
              </w:rPr>
              <w:t>Домошонкин</w:t>
            </w:r>
            <w:proofErr w:type="spellEnd"/>
          </w:p>
          <w:p w:rsidR="001D77AD" w:rsidRDefault="001D77AD" w:rsidP="001D77AD">
            <w:pPr>
              <w:spacing w:after="0" w:line="240" w:lineRule="auto"/>
              <w:ind w:left="29" w:firstLine="284"/>
              <w:contextualSpacing/>
              <w:rPr>
                <w:rFonts w:ascii="Times New Roman" w:eastAsia="Times New Roman" w:hAnsi="Times New Roman" w:cs="Times New Roman"/>
                <w:b/>
                <w:bCs/>
                <w:sz w:val="16"/>
                <w:szCs w:val="16"/>
                <w:shd w:val="clear" w:color="auto" w:fill="FFFFFF"/>
                <w:lang w:eastAsia="ru-RU"/>
              </w:rPr>
            </w:pPr>
          </w:p>
          <w:p w:rsidR="002D44A3" w:rsidRDefault="002D44A3" w:rsidP="001D77AD">
            <w:pPr>
              <w:spacing w:after="0" w:line="240" w:lineRule="auto"/>
              <w:ind w:left="29" w:firstLine="284"/>
              <w:contextualSpacing/>
              <w:rPr>
                <w:rFonts w:ascii="Times New Roman" w:eastAsia="Times New Roman" w:hAnsi="Times New Roman" w:cs="Times New Roman"/>
                <w:b/>
                <w:bCs/>
                <w:sz w:val="16"/>
                <w:szCs w:val="16"/>
                <w:shd w:val="clear" w:color="auto" w:fill="FFFFFF"/>
                <w:lang w:eastAsia="ru-RU"/>
              </w:rPr>
            </w:pPr>
          </w:p>
          <w:p w:rsidR="002D44A3" w:rsidRPr="006154D1" w:rsidRDefault="002D44A3" w:rsidP="009059D1">
            <w:pPr>
              <w:spacing w:after="0" w:line="240" w:lineRule="auto"/>
              <w:contextualSpacing/>
              <w:rPr>
                <w:rFonts w:ascii="Times New Roman" w:eastAsia="Times New Roman" w:hAnsi="Times New Roman" w:cs="Times New Roman"/>
                <w:b/>
                <w:bCs/>
                <w:sz w:val="16"/>
                <w:szCs w:val="16"/>
                <w:shd w:val="clear" w:color="auto" w:fill="FFFFFF"/>
                <w:lang w:eastAsia="ru-RU"/>
              </w:rPr>
            </w:pPr>
          </w:p>
          <w:p w:rsidR="001D77AD" w:rsidRPr="001626F0" w:rsidRDefault="001D77AD" w:rsidP="001D77AD">
            <w:pPr>
              <w:spacing w:after="0" w:line="240" w:lineRule="auto"/>
              <w:ind w:left="29" w:firstLine="284"/>
              <w:contextualSpacing/>
              <w:jc w:val="center"/>
              <w:rPr>
                <w:rFonts w:ascii="Times New Roman" w:eastAsia="Times New Roman" w:hAnsi="Times New Roman" w:cs="Times New Roman"/>
                <w:b/>
                <w:bCs/>
                <w:sz w:val="16"/>
                <w:szCs w:val="16"/>
                <w:shd w:val="clear" w:color="auto" w:fill="FFFFFF"/>
                <w:lang w:eastAsia="ru-RU"/>
              </w:rPr>
            </w:pPr>
            <w:r w:rsidRPr="006154D1">
              <w:rPr>
                <w:rFonts w:ascii="Times New Roman" w:eastAsia="Times New Roman" w:hAnsi="Times New Roman" w:cs="Times New Roman"/>
                <w:b/>
                <w:bCs/>
                <w:sz w:val="16"/>
                <w:szCs w:val="16"/>
                <w:shd w:val="clear" w:color="auto" w:fill="FFFFFF"/>
                <w:lang w:eastAsia="ru-RU"/>
              </w:rPr>
              <w:lastRenderedPageBreak/>
              <w:t>Со</w:t>
            </w:r>
            <w:r>
              <w:rPr>
                <w:rFonts w:ascii="Times New Roman" w:eastAsia="Times New Roman" w:hAnsi="Times New Roman" w:cs="Times New Roman"/>
                <w:b/>
                <w:bCs/>
                <w:sz w:val="16"/>
                <w:szCs w:val="16"/>
                <w:shd w:val="clear" w:color="auto" w:fill="FFFFFF"/>
                <w:lang w:eastAsia="ru-RU"/>
              </w:rPr>
              <w:t>кращен срок оформления паспорта</w:t>
            </w:r>
          </w:p>
          <w:p w:rsidR="001D77AD" w:rsidRPr="006154D1" w:rsidRDefault="001D77AD" w:rsidP="001D77AD">
            <w:pPr>
              <w:spacing w:after="0" w:line="240" w:lineRule="auto"/>
              <w:ind w:left="29" w:firstLine="284"/>
              <w:contextualSpacing/>
              <w:jc w:val="both"/>
              <w:rPr>
                <w:rFonts w:ascii="Times New Roman" w:eastAsia="Times New Roman" w:hAnsi="Times New Roman" w:cs="Times New Roman"/>
                <w:sz w:val="16"/>
                <w:szCs w:val="16"/>
                <w:lang w:eastAsia="ru-RU"/>
              </w:rPr>
            </w:pPr>
            <w:r w:rsidRPr="006154D1">
              <w:rPr>
                <w:rFonts w:ascii="Times New Roman" w:eastAsia="Times New Roman" w:hAnsi="Times New Roman" w:cs="Times New Roman"/>
                <w:sz w:val="16"/>
                <w:szCs w:val="16"/>
                <w:shd w:val="clear" w:color="auto" w:fill="FFFFFF"/>
                <w:lang w:eastAsia="ru-RU"/>
              </w:rPr>
              <w:t>В настоящее время срок оформления российского паспорта составляет 10 дней при условии, если документы поданы по месту жительства, и 30 дней во всех остальных случаях.</w:t>
            </w:r>
          </w:p>
          <w:p w:rsidR="001D77AD" w:rsidRPr="006154D1" w:rsidRDefault="001D77AD" w:rsidP="001D77AD">
            <w:pPr>
              <w:spacing w:after="0" w:line="240" w:lineRule="auto"/>
              <w:ind w:left="29" w:firstLine="284"/>
              <w:contextualSpacing/>
              <w:jc w:val="both"/>
              <w:rPr>
                <w:rFonts w:ascii="Times New Roman" w:eastAsia="Times New Roman" w:hAnsi="Times New Roman" w:cs="Times New Roman"/>
                <w:sz w:val="16"/>
                <w:szCs w:val="16"/>
                <w:lang w:eastAsia="ru-RU"/>
              </w:rPr>
            </w:pPr>
            <w:r w:rsidRPr="006154D1">
              <w:rPr>
                <w:rFonts w:ascii="Times New Roman" w:eastAsia="Times New Roman" w:hAnsi="Times New Roman" w:cs="Times New Roman"/>
                <w:sz w:val="16"/>
                <w:szCs w:val="16"/>
                <w:shd w:val="clear" w:color="auto" w:fill="FFFFFF"/>
                <w:lang w:eastAsia="ru-RU"/>
              </w:rPr>
              <w:t>С 1 июля 2022 г. Постановлением Правительства Российской Федерации от 15 июля 2021 г. № 1205 в России сокращен срок оформления паспорта до 5 дней. Этот срок не зависит от места жительства гражданина, пребывания, фактического проживания и обстоятельств его замены. Такая норма будет распространяться и при введении паспорта с электронным носителем.</w:t>
            </w:r>
          </w:p>
          <w:p w:rsidR="001D77AD" w:rsidRPr="006154D1" w:rsidRDefault="001D77AD" w:rsidP="001D77AD">
            <w:pPr>
              <w:spacing w:after="0" w:line="240" w:lineRule="auto"/>
              <w:ind w:left="29" w:firstLine="284"/>
              <w:contextualSpacing/>
              <w:jc w:val="both"/>
              <w:rPr>
                <w:rFonts w:ascii="Times New Roman" w:eastAsia="Times New Roman" w:hAnsi="Times New Roman" w:cs="Times New Roman"/>
                <w:sz w:val="16"/>
                <w:szCs w:val="16"/>
                <w:lang w:eastAsia="ru-RU"/>
              </w:rPr>
            </w:pPr>
            <w:r w:rsidRPr="006154D1">
              <w:rPr>
                <w:rFonts w:ascii="Times New Roman" w:eastAsia="Times New Roman" w:hAnsi="Times New Roman" w:cs="Times New Roman"/>
                <w:sz w:val="16"/>
                <w:szCs w:val="16"/>
                <w:shd w:val="clear" w:color="auto" w:fill="FFFFFF"/>
                <w:lang w:eastAsia="ru-RU"/>
              </w:rPr>
              <w:t>При смене паспорта старый бумажный будет аннулироваться. Гражданин не может иметь одновременно два действительных российских паспорта. Оформление электронного паспорта гражданина России и загранпаспорта не взаимосвязано – они по-прежнему будут иметь разную юридическую силу.</w:t>
            </w:r>
          </w:p>
          <w:p w:rsidR="001D77AD" w:rsidRPr="006154D1" w:rsidRDefault="001D77AD" w:rsidP="001D77AD">
            <w:pPr>
              <w:spacing w:after="0" w:line="240" w:lineRule="auto"/>
              <w:ind w:left="29" w:firstLine="284"/>
              <w:contextualSpacing/>
              <w:jc w:val="both"/>
              <w:rPr>
                <w:rFonts w:ascii="Times New Roman" w:eastAsia="Times New Roman" w:hAnsi="Times New Roman" w:cs="Times New Roman"/>
                <w:sz w:val="16"/>
                <w:szCs w:val="16"/>
                <w:lang w:eastAsia="ru-RU"/>
              </w:rPr>
            </w:pPr>
            <w:r w:rsidRPr="006154D1">
              <w:rPr>
                <w:rFonts w:ascii="Times New Roman" w:eastAsia="Times New Roman" w:hAnsi="Times New Roman" w:cs="Times New Roman"/>
                <w:sz w:val="16"/>
                <w:szCs w:val="16"/>
                <w:shd w:val="clear" w:color="auto" w:fill="FFFFFF"/>
                <w:lang w:eastAsia="ru-RU"/>
              </w:rPr>
              <w:t xml:space="preserve">Летом 2021 г. вступили в силу часть изменений, внесенных в положение о паспорте гражданина России, образце бланка и его описании. Срок действия российских паспортов, подлежащих замене при достижении гражданами возраста 20 и 45 лет, продлен до 90 дней. В настоящее время менять паспорт нужно сразу по достижении такого возраста, а на период его оформления выдается временное удостоверение. Однако по такому временному удостоверению оформить в банке кредит или зарегистрироваться на портале </w:t>
            </w:r>
            <w:proofErr w:type="spellStart"/>
            <w:r w:rsidRPr="006154D1">
              <w:rPr>
                <w:rFonts w:ascii="Times New Roman" w:eastAsia="Times New Roman" w:hAnsi="Times New Roman" w:cs="Times New Roman"/>
                <w:sz w:val="16"/>
                <w:szCs w:val="16"/>
                <w:shd w:val="clear" w:color="auto" w:fill="FFFFFF"/>
                <w:lang w:eastAsia="ru-RU"/>
              </w:rPr>
              <w:t>госуслуг</w:t>
            </w:r>
            <w:proofErr w:type="spellEnd"/>
            <w:r w:rsidRPr="006154D1">
              <w:rPr>
                <w:rFonts w:ascii="Times New Roman" w:eastAsia="Times New Roman" w:hAnsi="Times New Roman" w:cs="Times New Roman"/>
                <w:sz w:val="16"/>
                <w:szCs w:val="16"/>
                <w:shd w:val="clear" w:color="auto" w:fill="FFFFFF"/>
                <w:lang w:eastAsia="ru-RU"/>
              </w:rPr>
              <w:t xml:space="preserve"> нельзя. Поправки устранят такие неудобства.</w:t>
            </w:r>
          </w:p>
          <w:p w:rsidR="001D77AD" w:rsidRPr="006154D1" w:rsidRDefault="001D77AD" w:rsidP="001D77AD">
            <w:pPr>
              <w:spacing w:after="0" w:line="240" w:lineRule="auto"/>
              <w:ind w:left="29" w:firstLine="284"/>
              <w:contextualSpacing/>
              <w:jc w:val="both"/>
              <w:rPr>
                <w:rFonts w:ascii="Times New Roman" w:eastAsia="Times New Roman" w:hAnsi="Times New Roman" w:cs="Times New Roman"/>
                <w:sz w:val="16"/>
                <w:szCs w:val="16"/>
                <w:shd w:val="clear" w:color="auto" w:fill="FFFFFF"/>
                <w:lang w:eastAsia="ru-RU"/>
              </w:rPr>
            </w:pPr>
            <w:r w:rsidRPr="006154D1">
              <w:rPr>
                <w:rFonts w:ascii="Times New Roman" w:eastAsia="Times New Roman" w:hAnsi="Times New Roman" w:cs="Times New Roman"/>
                <w:sz w:val="16"/>
                <w:szCs w:val="16"/>
                <w:shd w:val="clear" w:color="auto" w:fill="FFFFFF"/>
                <w:lang w:eastAsia="ru-RU"/>
              </w:rPr>
              <w:t>Также с 30 до 90 дней увеличен срок, необходимый для подачи заявления о выдаче или замене паспорта для несовершеннолетних, достигших 14-летнего возрастаю.</w:t>
            </w:r>
          </w:p>
          <w:p w:rsidR="001D77AD" w:rsidRDefault="001D77AD" w:rsidP="001D77AD">
            <w:pPr>
              <w:spacing w:after="0" w:line="240" w:lineRule="auto"/>
              <w:ind w:firstLine="284"/>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Заместитель прокурора района </w:t>
            </w:r>
            <w:r w:rsidRPr="00C670B6">
              <w:rPr>
                <w:rFonts w:ascii="Times New Roman" w:eastAsia="Times New Roman" w:hAnsi="Times New Roman" w:cs="Times New Roman"/>
                <w:sz w:val="16"/>
                <w:szCs w:val="16"/>
                <w:lang w:eastAsia="ru-RU"/>
              </w:rPr>
              <w:t xml:space="preserve">младший советник юстиции           Д.В. </w:t>
            </w:r>
            <w:proofErr w:type="spellStart"/>
            <w:r w:rsidRPr="00C670B6">
              <w:rPr>
                <w:rFonts w:ascii="Times New Roman" w:eastAsia="Times New Roman" w:hAnsi="Times New Roman" w:cs="Times New Roman"/>
                <w:sz w:val="16"/>
                <w:szCs w:val="16"/>
                <w:lang w:eastAsia="ru-RU"/>
              </w:rPr>
              <w:t>Домошонкин</w:t>
            </w:r>
            <w:proofErr w:type="spellEnd"/>
          </w:p>
          <w:p w:rsidR="001D77AD" w:rsidRPr="006154D1" w:rsidRDefault="001D77AD" w:rsidP="001D77AD">
            <w:pPr>
              <w:spacing w:after="0" w:line="240" w:lineRule="auto"/>
              <w:ind w:left="29" w:firstLine="284"/>
              <w:contextualSpacing/>
              <w:jc w:val="both"/>
              <w:rPr>
                <w:rFonts w:ascii="Times New Roman" w:eastAsia="Times New Roman" w:hAnsi="Times New Roman" w:cs="Times New Roman"/>
                <w:sz w:val="16"/>
                <w:szCs w:val="16"/>
                <w:lang w:eastAsia="ru-RU"/>
              </w:rPr>
            </w:pPr>
          </w:p>
          <w:p w:rsidR="001D77AD" w:rsidRPr="006154D1" w:rsidRDefault="001D77AD" w:rsidP="001D77AD">
            <w:pPr>
              <w:spacing w:after="0" w:line="240" w:lineRule="auto"/>
              <w:ind w:left="29" w:firstLine="284"/>
              <w:contextualSpacing/>
              <w:jc w:val="center"/>
              <w:rPr>
                <w:rFonts w:ascii="Times New Roman" w:hAnsi="Times New Roman" w:cs="Times New Roman"/>
                <w:b/>
                <w:bCs/>
                <w:sz w:val="16"/>
                <w:szCs w:val="16"/>
                <w:shd w:val="clear" w:color="auto" w:fill="FFFFFF"/>
              </w:rPr>
            </w:pPr>
            <w:r w:rsidRPr="006154D1">
              <w:rPr>
                <w:rFonts w:ascii="Times New Roman" w:hAnsi="Times New Roman" w:cs="Times New Roman"/>
                <w:b/>
                <w:bCs/>
                <w:sz w:val="16"/>
                <w:szCs w:val="16"/>
                <w:shd w:val="clear" w:color="auto" w:fill="FFFFFF"/>
              </w:rPr>
              <w:t>О вне</w:t>
            </w:r>
            <w:r>
              <w:rPr>
                <w:rFonts w:ascii="Times New Roman" w:hAnsi="Times New Roman" w:cs="Times New Roman"/>
                <w:b/>
                <w:bCs/>
                <w:sz w:val="16"/>
                <w:szCs w:val="16"/>
                <w:shd w:val="clear" w:color="auto" w:fill="FFFFFF"/>
              </w:rPr>
              <w:t>сении изменений в Водный кодекс</w:t>
            </w:r>
          </w:p>
          <w:p w:rsidR="001D77AD" w:rsidRPr="006154D1" w:rsidRDefault="001D77AD" w:rsidP="001D77AD">
            <w:pPr>
              <w:spacing w:after="0" w:line="240" w:lineRule="auto"/>
              <w:ind w:left="29" w:firstLine="284"/>
              <w:contextualSpacing/>
              <w:jc w:val="both"/>
              <w:rPr>
                <w:rFonts w:ascii="Times New Roman" w:eastAsia="Times New Roman" w:hAnsi="Times New Roman" w:cs="Times New Roman"/>
                <w:sz w:val="16"/>
                <w:szCs w:val="16"/>
                <w:lang w:eastAsia="ru-RU"/>
              </w:rPr>
            </w:pPr>
            <w:r w:rsidRPr="006154D1">
              <w:rPr>
                <w:rFonts w:ascii="Times New Roman" w:eastAsia="Times New Roman" w:hAnsi="Times New Roman" w:cs="Times New Roman"/>
                <w:sz w:val="16"/>
                <w:szCs w:val="16"/>
                <w:lang w:eastAsia="ru-RU"/>
              </w:rPr>
              <w:t>Федеральным законом от 01.05.2022 № 122-ФЗ «О внесении изменений в Водный кодекс Российской Федерации» изменены понятия «водное хозяйство» и «негативное воздействие от вод».</w:t>
            </w:r>
          </w:p>
          <w:p w:rsidR="001D77AD" w:rsidRPr="006154D1" w:rsidRDefault="001D77AD" w:rsidP="001D77AD">
            <w:pPr>
              <w:spacing w:after="0" w:line="240" w:lineRule="auto"/>
              <w:ind w:left="29" w:firstLine="284"/>
              <w:contextualSpacing/>
              <w:jc w:val="both"/>
              <w:rPr>
                <w:rFonts w:ascii="Times New Roman" w:eastAsia="Times New Roman" w:hAnsi="Times New Roman" w:cs="Times New Roman"/>
                <w:sz w:val="16"/>
                <w:szCs w:val="16"/>
                <w:lang w:eastAsia="ru-RU"/>
              </w:rPr>
            </w:pPr>
            <w:r w:rsidRPr="006154D1">
              <w:rPr>
                <w:rFonts w:ascii="Times New Roman" w:eastAsia="Times New Roman" w:hAnsi="Times New Roman" w:cs="Times New Roman"/>
                <w:bCs/>
                <w:sz w:val="16"/>
                <w:szCs w:val="16"/>
                <w:lang w:eastAsia="ru-RU"/>
              </w:rPr>
              <w:t>Водное хозяйство</w:t>
            </w:r>
            <w:r w:rsidRPr="006154D1">
              <w:rPr>
                <w:rFonts w:ascii="Times New Roman" w:eastAsia="Times New Roman" w:hAnsi="Times New Roman" w:cs="Times New Roman"/>
                <w:sz w:val="16"/>
                <w:szCs w:val="16"/>
                <w:lang w:eastAsia="ru-RU"/>
              </w:rPr>
              <w:t> - виды экономической и иной деятельности по изучению, использованию, охране водных объектов, а также по предотвращению негативного воздействия вод и ликвидации его последствий;</w:t>
            </w:r>
          </w:p>
          <w:p w:rsidR="001D77AD" w:rsidRPr="006154D1" w:rsidRDefault="001D77AD" w:rsidP="001D77AD">
            <w:pPr>
              <w:spacing w:after="0" w:line="240" w:lineRule="auto"/>
              <w:ind w:left="29" w:firstLine="284"/>
              <w:contextualSpacing/>
              <w:jc w:val="both"/>
              <w:rPr>
                <w:rFonts w:ascii="Times New Roman" w:eastAsia="Times New Roman" w:hAnsi="Times New Roman" w:cs="Times New Roman"/>
                <w:sz w:val="16"/>
                <w:szCs w:val="16"/>
                <w:lang w:eastAsia="ru-RU"/>
              </w:rPr>
            </w:pPr>
            <w:r w:rsidRPr="006154D1">
              <w:rPr>
                <w:rFonts w:ascii="Times New Roman" w:eastAsia="Times New Roman" w:hAnsi="Times New Roman" w:cs="Times New Roman"/>
                <w:bCs/>
                <w:sz w:val="16"/>
                <w:szCs w:val="16"/>
                <w:lang w:eastAsia="ru-RU"/>
              </w:rPr>
              <w:t>Негативное воздействие вод</w:t>
            </w:r>
            <w:r w:rsidRPr="006154D1">
              <w:rPr>
                <w:rFonts w:ascii="Times New Roman" w:eastAsia="Times New Roman" w:hAnsi="Times New Roman" w:cs="Times New Roman"/>
                <w:sz w:val="16"/>
                <w:szCs w:val="16"/>
                <w:lang w:eastAsia="ru-RU"/>
              </w:rPr>
              <w:t> - затопление, подтопление или разрушение берегов водных объектов.</w:t>
            </w:r>
          </w:p>
          <w:p w:rsidR="001D77AD" w:rsidRPr="006154D1" w:rsidRDefault="001D77AD" w:rsidP="001D77AD">
            <w:pPr>
              <w:spacing w:after="0" w:line="240" w:lineRule="auto"/>
              <w:ind w:left="29" w:firstLine="284"/>
              <w:contextualSpacing/>
              <w:jc w:val="both"/>
              <w:rPr>
                <w:rFonts w:ascii="Times New Roman" w:eastAsia="Times New Roman" w:hAnsi="Times New Roman" w:cs="Times New Roman"/>
                <w:sz w:val="16"/>
                <w:szCs w:val="16"/>
                <w:lang w:eastAsia="ru-RU"/>
              </w:rPr>
            </w:pPr>
            <w:r w:rsidRPr="006154D1">
              <w:rPr>
                <w:rFonts w:ascii="Times New Roman" w:eastAsia="Times New Roman" w:hAnsi="Times New Roman" w:cs="Times New Roman"/>
                <w:sz w:val="16"/>
                <w:szCs w:val="16"/>
                <w:lang w:eastAsia="ru-RU"/>
              </w:rPr>
              <w:t>Начиная с 01.05.2022 водохозяйственные мероприятия по изучению, использованию, охране водных объектов, находящихся в государственной или муниципальной собственности, а также по предотвращению негативного воздействия вод и ликвидации его последствий осуществляются:</w:t>
            </w:r>
          </w:p>
          <w:p w:rsidR="001D77AD" w:rsidRPr="006154D1" w:rsidRDefault="001D77AD" w:rsidP="001D77AD">
            <w:pPr>
              <w:spacing w:after="0" w:line="240" w:lineRule="auto"/>
              <w:ind w:left="29" w:firstLine="284"/>
              <w:contextualSpacing/>
              <w:jc w:val="both"/>
              <w:rPr>
                <w:rFonts w:ascii="Times New Roman" w:eastAsia="Times New Roman" w:hAnsi="Times New Roman" w:cs="Times New Roman"/>
                <w:sz w:val="16"/>
                <w:szCs w:val="16"/>
                <w:lang w:eastAsia="ru-RU"/>
              </w:rPr>
            </w:pPr>
            <w:r w:rsidRPr="006154D1">
              <w:rPr>
                <w:rFonts w:ascii="Times New Roman" w:eastAsia="Times New Roman" w:hAnsi="Times New Roman" w:cs="Times New Roman"/>
                <w:sz w:val="16"/>
                <w:szCs w:val="16"/>
                <w:lang w:eastAsia="ru-RU"/>
              </w:rPr>
              <w:t>-органами государственной власти,</w:t>
            </w:r>
          </w:p>
          <w:p w:rsidR="001D77AD" w:rsidRPr="006154D1" w:rsidRDefault="001D77AD" w:rsidP="001D77AD">
            <w:pPr>
              <w:spacing w:after="0" w:line="240" w:lineRule="auto"/>
              <w:ind w:left="29" w:firstLine="284"/>
              <w:contextualSpacing/>
              <w:jc w:val="both"/>
              <w:rPr>
                <w:rFonts w:ascii="Times New Roman" w:eastAsia="Times New Roman" w:hAnsi="Times New Roman" w:cs="Times New Roman"/>
                <w:sz w:val="16"/>
                <w:szCs w:val="16"/>
                <w:lang w:eastAsia="ru-RU"/>
              </w:rPr>
            </w:pPr>
            <w:r w:rsidRPr="006154D1">
              <w:rPr>
                <w:rFonts w:ascii="Times New Roman" w:eastAsia="Times New Roman" w:hAnsi="Times New Roman" w:cs="Times New Roman"/>
                <w:sz w:val="16"/>
                <w:szCs w:val="16"/>
                <w:lang w:eastAsia="ru-RU"/>
              </w:rPr>
              <w:t>-органами местного самоуправления,</w:t>
            </w:r>
          </w:p>
          <w:p w:rsidR="001D77AD" w:rsidRPr="006154D1" w:rsidRDefault="001D77AD" w:rsidP="001D77AD">
            <w:pPr>
              <w:spacing w:after="0" w:line="240" w:lineRule="auto"/>
              <w:ind w:left="29" w:firstLine="284"/>
              <w:contextualSpacing/>
              <w:jc w:val="both"/>
              <w:rPr>
                <w:rFonts w:ascii="Times New Roman" w:eastAsia="Times New Roman" w:hAnsi="Times New Roman" w:cs="Times New Roman"/>
                <w:sz w:val="16"/>
                <w:szCs w:val="16"/>
                <w:lang w:eastAsia="ru-RU"/>
              </w:rPr>
            </w:pPr>
            <w:r w:rsidRPr="006154D1">
              <w:rPr>
                <w:rFonts w:ascii="Times New Roman" w:eastAsia="Times New Roman" w:hAnsi="Times New Roman" w:cs="Times New Roman"/>
                <w:sz w:val="16"/>
                <w:szCs w:val="16"/>
                <w:lang w:eastAsia="ru-RU"/>
              </w:rPr>
              <w:t>а также государственными (муниципальными) учреждениями, подведомственными органам государственной власти, органам местного самоуправления, в пределах своих полномочий.</w:t>
            </w:r>
          </w:p>
          <w:p w:rsidR="001D77AD" w:rsidRPr="001626F0" w:rsidRDefault="001D77AD" w:rsidP="001D77AD">
            <w:pPr>
              <w:spacing w:after="0" w:line="240" w:lineRule="auto"/>
              <w:ind w:left="29" w:firstLine="284"/>
              <w:contextualSpacing/>
              <w:jc w:val="both"/>
              <w:rPr>
                <w:rFonts w:ascii="Times New Roman" w:eastAsia="Times New Roman" w:hAnsi="Times New Roman" w:cs="Times New Roman"/>
                <w:sz w:val="16"/>
                <w:szCs w:val="16"/>
                <w:lang w:eastAsia="ru-RU"/>
              </w:rPr>
            </w:pPr>
            <w:r w:rsidRPr="006154D1">
              <w:rPr>
                <w:rFonts w:ascii="Times New Roman" w:eastAsia="Times New Roman" w:hAnsi="Times New Roman" w:cs="Times New Roman"/>
                <w:sz w:val="16"/>
                <w:szCs w:val="16"/>
                <w:lang w:eastAsia="ru-RU"/>
              </w:rPr>
              <w:t>В случае, если полномочия по выполнению таких мероприятий не возложены на перечисленные выше субъекты, то ими осуществляется закупка работ, услуг по осуществлению водохозяйственных мероприятий в соответствии с законодательством РФ Российской Федерации о контрактной системе в сфере закупок товаров, работ, услуг для обеспечения государственных и муниципал</w:t>
            </w:r>
            <w:r>
              <w:rPr>
                <w:rFonts w:ascii="Times New Roman" w:eastAsia="Times New Roman" w:hAnsi="Times New Roman" w:cs="Times New Roman"/>
                <w:sz w:val="16"/>
                <w:szCs w:val="16"/>
                <w:lang w:eastAsia="ru-RU"/>
              </w:rPr>
              <w:t>ьных нужд и Водным кодексом РФ.</w:t>
            </w:r>
          </w:p>
          <w:p w:rsidR="001D77AD" w:rsidRDefault="001D77AD" w:rsidP="001D77AD">
            <w:pPr>
              <w:spacing w:after="0" w:line="240" w:lineRule="auto"/>
              <w:ind w:firstLine="284"/>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Заместитель прокурора района </w:t>
            </w:r>
            <w:r w:rsidRPr="00C670B6">
              <w:rPr>
                <w:rFonts w:ascii="Times New Roman" w:eastAsia="Times New Roman" w:hAnsi="Times New Roman" w:cs="Times New Roman"/>
                <w:sz w:val="16"/>
                <w:szCs w:val="16"/>
                <w:lang w:eastAsia="ru-RU"/>
              </w:rPr>
              <w:t xml:space="preserve">младший советник юстиции           Д.В. </w:t>
            </w:r>
            <w:proofErr w:type="spellStart"/>
            <w:r w:rsidRPr="00C670B6">
              <w:rPr>
                <w:rFonts w:ascii="Times New Roman" w:eastAsia="Times New Roman" w:hAnsi="Times New Roman" w:cs="Times New Roman"/>
                <w:sz w:val="16"/>
                <w:szCs w:val="16"/>
                <w:lang w:eastAsia="ru-RU"/>
              </w:rPr>
              <w:t>Домошонкин</w:t>
            </w:r>
            <w:proofErr w:type="spellEnd"/>
          </w:p>
          <w:p w:rsidR="001D77AD" w:rsidRPr="006154D1" w:rsidRDefault="001D77AD" w:rsidP="001D77AD">
            <w:pPr>
              <w:spacing w:after="0" w:line="240" w:lineRule="auto"/>
              <w:ind w:left="29" w:firstLine="284"/>
              <w:contextualSpacing/>
              <w:jc w:val="both"/>
              <w:rPr>
                <w:rFonts w:ascii="Times New Roman" w:eastAsia="Times New Roman" w:hAnsi="Times New Roman" w:cs="Times New Roman"/>
                <w:sz w:val="16"/>
                <w:szCs w:val="16"/>
                <w:lang w:eastAsia="ru-RU"/>
              </w:rPr>
            </w:pPr>
          </w:p>
          <w:p w:rsidR="001D77AD" w:rsidRPr="001626F0" w:rsidRDefault="001D77AD" w:rsidP="001D77AD">
            <w:pPr>
              <w:spacing w:after="0" w:line="240" w:lineRule="auto"/>
              <w:ind w:left="29" w:firstLine="284"/>
              <w:contextualSpacing/>
              <w:jc w:val="center"/>
              <w:rPr>
                <w:rFonts w:ascii="Times New Roman" w:eastAsia="Times New Roman" w:hAnsi="Times New Roman" w:cs="Times New Roman"/>
                <w:b/>
                <w:bCs/>
                <w:sz w:val="16"/>
                <w:szCs w:val="16"/>
                <w:lang w:eastAsia="ru-RU"/>
              </w:rPr>
            </w:pPr>
            <w:r w:rsidRPr="006154D1">
              <w:rPr>
                <w:rFonts w:ascii="Times New Roman" w:eastAsia="Times New Roman" w:hAnsi="Times New Roman" w:cs="Times New Roman"/>
                <w:b/>
                <w:bCs/>
                <w:sz w:val="16"/>
                <w:szCs w:val="16"/>
                <w:lang w:eastAsia="ru-RU"/>
              </w:rPr>
              <w:t>О внесении измен</w:t>
            </w:r>
            <w:r>
              <w:rPr>
                <w:rFonts w:ascii="Times New Roman" w:eastAsia="Times New Roman" w:hAnsi="Times New Roman" w:cs="Times New Roman"/>
                <w:b/>
                <w:bCs/>
                <w:sz w:val="16"/>
                <w:szCs w:val="16"/>
                <w:lang w:eastAsia="ru-RU"/>
              </w:rPr>
              <w:t>ений в Градостроительный кодекс</w:t>
            </w:r>
          </w:p>
          <w:p w:rsidR="001D77AD" w:rsidRPr="006154D1" w:rsidRDefault="001D77AD" w:rsidP="001D77AD">
            <w:pPr>
              <w:spacing w:after="0" w:line="240" w:lineRule="auto"/>
              <w:ind w:left="29" w:firstLine="284"/>
              <w:contextualSpacing/>
              <w:jc w:val="both"/>
              <w:rPr>
                <w:rFonts w:ascii="Times New Roman" w:eastAsia="Times New Roman" w:hAnsi="Times New Roman" w:cs="Times New Roman"/>
                <w:sz w:val="16"/>
                <w:szCs w:val="16"/>
                <w:lang w:eastAsia="ru-RU"/>
              </w:rPr>
            </w:pPr>
            <w:r w:rsidRPr="006154D1">
              <w:rPr>
                <w:rFonts w:ascii="Times New Roman" w:eastAsia="Times New Roman" w:hAnsi="Times New Roman" w:cs="Times New Roman"/>
                <w:sz w:val="16"/>
                <w:szCs w:val="16"/>
                <w:lang w:eastAsia="ru-RU"/>
              </w:rPr>
              <w:t>Федеральным законом от 01.05.2022 № 124-ФЗ «О внесении изменений в Градостроительный кодекс Российской Федерации и отдельные законодательные акты Российской Федерации», внесены изменения, защищающие особо охраняемые территории от застройки.</w:t>
            </w:r>
          </w:p>
          <w:p w:rsidR="001D77AD" w:rsidRPr="006154D1" w:rsidRDefault="001D77AD" w:rsidP="001D77AD">
            <w:pPr>
              <w:spacing w:after="0" w:line="240" w:lineRule="auto"/>
              <w:ind w:left="29" w:firstLine="284"/>
              <w:contextualSpacing/>
              <w:jc w:val="both"/>
              <w:rPr>
                <w:rFonts w:ascii="Times New Roman" w:eastAsia="Times New Roman" w:hAnsi="Times New Roman" w:cs="Times New Roman"/>
                <w:sz w:val="16"/>
                <w:szCs w:val="16"/>
                <w:lang w:eastAsia="ru-RU"/>
              </w:rPr>
            </w:pPr>
            <w:r w:rsidRPr="006154D1">
              <w:rPr>
                <w:rFonts w:ascii="Times New Roman" w:eastAsia="Times New Roman" w:hAnsi="Times New Roman" w:cs="Times New Roman"/>
                <w:sz w:val="16"/>
                <w:szCs w:val="16"/>
                <w:lang w:eastAsia="ru-RU"/>
              </w:rPr>
              <w:t>С 01.05.2022 определен перечень объектов, которые можно будет построить в упрощенном порядке. В него вошли:</w:t>
            </w:r>
          </w:p>
          <w:p w:rsidR="001D77AD" w:rsidRPr="006154D1" w:rsidRDefault="001D77AD" w:rsidP="001D77AD">
            <w:pPr>
              <w:spacing w:after="0" w:line="240" w:lineRule="auto"/>
              <w:ind w:left="29" w:firstLine="284"/>
              <w:contextualSpacing/>
              <w:jc w:val="both"/>
              <w:rPr>
                <w:rFonts w:ascii="Times New Roman" w:eastAsia="Times New Roman" w:hAnsi="Times New Roman" w:cs="Times New Roman"/>
                <w:sz w:val="16"/>
                <w:szCs w:val="16"/>
                <w:lang w:eastAsia="ru-RU"/>
              </w:rPr>
            </w:pPr>
            <w:r w:rsidRPr="006154D1">
              <w:rPr>
                <w:rFonts w:ascii="Times New Roman" w:eastAsia="Times New Roman" w:hAnsi="Times New Roman" w:cs="Times New Roman"/>
                <w:sz w:val="16"/>
                <w:szCs w:val="16"/>
                <w:lang w:eastAsia="ru-RU"/>
              </w:rPr>
              <w:t>- магистральные газопроводы;</w:t>
            </w:r>
          </w:p>
          <w:p w:rsidR="001D77AD" w:rsidRPr="006154D1" w:rsidRDefault="001D77AD" w:rsidP="001D77AD">
            <w:pPr>
              <w:spacing w:after="0" w:line="240" w:lineRule="auto"/>
              <w:ind w:left="29" w:firstLine="284"/>
              <w:contextualSpacing/>
              <w:jc w:val="both"/>
              <w:rPr>
                <w:rFonts w:ascii="Times New Roman" w:eastAsia="Times New Roman" w:hAnsi="Times New Roman" w:cs="Times New Roman"/>
                <w:sz w:val="16"/>
                <w:szCs w:val="16"/>
                <w:lang w:eastAsia="ru-RU"/>
              </w:rPr>
            </w:pPr>
            <w:r w:rsidRPr="006154D1">
              <w:rPr>
                <w:rFonts w:ascii="Times New Roman" w:eastAsia="Times New Roman" w:hAnsi="Times New Roman" w:cs="Times New Roman"/>
                <w:sz w:val="16"/>
                <w:szCs w:val="16"/>
                <w:lang w:eastAsia="ru-RU"/>
              </w:rPr>
              <w:t>- объекты энергетической и социальной инфраструктуры, которые находятся в дефиците на соответствующих территориях.</w:t>
            </w:r>
          </w:p>
          <w:p w:rsidR="001D77AD" w:rsidRPr="001626F0" w:rsidRDefault="001D77AD" w:rsidP="001D77AD">
            <w:pPr>
              <w:spacing w:after="0" w:line="240" w:lineRule="auto"/>
              <w:ind w:left="29" w:firstLine="284"/>
              <w:contextualSpacing/>
              <w:jc w:val="both"/>
              <w:rPr>
                <w:rFonts w:ascii="Times New Roman" w:eastAsia="Times New Roman" w:hAnsi="Times New Roman" w:cs="Times New Roman"/>
                <w:sz w:val="16"/>
                <w:szCs w:val="16"/>
                <w:lang w:eastAsia="ru-RU"/>
              </w:rPr>
            </w:pPr>
            <w:r w:rsidRPr="006154D1">
              <w:rPr>
                <w:rFonts w:ascii="Times New Roman" w:eastAsia="Times New Roman" w:hAnsi="Times New Roman" w:cs="Times New Roman"/>
                <w:sz w:val="16"/>
                <w:szCs w:val="16"/>
                <w:lang w:eastAsia="ru-RU"/>
              </w:rPr>
              <w:t xml:space="preserve">Кроме того, сокращены сроки оформления прав граждан на земельные участки для ведения собственного хозяйства. При государственной регистрации через </w:t>
            </w:r>
            <w:proofErr w:type="spellStart"/>
            <w:r w:rsidRPr="006154D1">
              <w:rPr>
                <w:rFonts w:ascii="Times New Roman" w:eastAsia="Times New Roman" w:hAnsi="Times New Roman" w:cs="Times New Roman"/>
                <w:sz w:val="16"/>
                <w:szCs w:val="16"/>
                <w:lang w:eastAsia="ru-RU"/>
              </w:rPr>
              <w:t>Росреестр</w:t>
            </w:r>
            <w:proofErr w:type="spellEnd"/>
            <w:r w:rsidRPr="006154D1">
              <w:rPr>
                <w:rFonts w:ascii="Times New Roman" w:eastAsia="Times New Roman" w:hAnsi="Times New Roman" w:cs="Times New Roman"/>
                <w:sz w:val="16"/>
                <w:szCs w:val="16"/>
                <w:lang w:eastAsia="ru-RU"/>
              </w:rPr>
              <w:t xml:space="preserve"> и МФЦ на это потребуется от трех до пяти рабочих дней соответственно. Кад</w:t>
            </w:r>
            <w:r>
              <w:rPr>
                <w:rFonts w:ascii="Times New Roman" w:eastAsia="Times New Roman" w:hAnsi="Times New Roman" w:cs="Times New Roman"/>
                <w:sz w:val="16"/>
                <w:szCs w:val="16"/>
                <w:lang w:eastAsia="ru-RU"/>
              </w:rPr>
              <w:t>астровые работы займут три дня.</w:t>
            </w:r>
          </w:p>
          <w:p w:rsidR="001D77AD" w:rsidRDefault="001D77AD" w:rsidP="001D77AD">
            <w:pPr>
              <w:spacing w:after="0" w:line="240" w:lineRule="auto"/>
              <w:ind w:firstLine="284"/>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Заместитель прокурора района </w:t>
            </w:r>
            <w:r w:rsidRPr="00C670B6">
              <w:rPr>
                <w:rFonts w:ascii="Times New Roman" w:eastAsia="Times New Roman" w:hAnsi="Times New Roman" w:cs="Times New Roman"/>
                <w:sz w:val="16"/>
                <w:szCs w:val="16"/>
                <w:lang w:eastAsia="ru-RU"/>
              </w:rPr>
              <w:t xml:space="preserve">младший советник юстиции           Д.В. </w:t>
            </w:r>
            <w:proofErr w:type="spellStart"/>
            <w:r w:rsidRPr="00C670B6">
              <w:rPr>
                <w:rFonts w:ascii="Times New Roman" w:eastAsia="Times New Roman" w:hAnsi="Times New Roman" w:cs="Times New Roman"/>
                <w:sz w:val="16"/>
                <w:szCs w:val="16"/>
                <w:lang w:eastAsia="ru-RU"/>
              </w:rPr>
              <w:t>Домошонкин</w:t>
            </w:r>
            <w:proofErr w:type="spellEnd"/>
          </w:p>
          <w:p w:rsidR="001D77AD" w:rsidRPr="006154D1" w:rsidRDefault="001D77AD" w:rsidP="001D77AD">
            <w:pPr>
              <w:spacing w:after="0" w:line="240" w:lineRule="auto"/>
              <w:ind w:left="29" w:firstLine="284"/>
              <w:contextualSpacing/>
              <w:jc w:val="both"/>
              <w:rPr>
                <w:rFonts w:ascii="Times New Roman" w:eastAsia="Times New Roman" w:hAnsi="Times New Roman" w:cs="Times New Roman"/>
                <w:sz w:val="16"/>
                <w:szCs w:val="16"/>
                <w:lang w:eastAsia="ru-RU"/>
              </w:rPr>
            </w:pPr>
          </w:p>
          <w:p w:rsidR="001D77AD" w:rsidRPr="006154D1" w:rsidRDefault="001D77AD" w:rsidP="001D77AD">
            <w:pPr>
              <w:spacing w:after="0" w:line="240" w:lineRule="auto"/>
              <w:ind w:left="29" w:firstLine="284"/>
              <w:contextualSpacing/>
              <w:jc w:val="center"/>
              <w:rPr>
                <w:rFonts w:ascii="Times New Roman" w:hAnsi="Times New Roman" w:cs="Times New Roman"/>
                <w:b/>
                <w:bCs/>
                <w:sz w:val="16"/>
                <w:szCs w:val="16"/>
                <w:shd w:val="clear" w:color="auto" w:fill="FFFFFF"/>
              </w:rPr>
            </w:pPr>
            <w:r w:rsidRPr="006154D1">
              <w:rPr>
                <w:rFonts w:ascii="Times New Roman" w:hAnsi="Times New Roman" w:cs="Times New Roman"/>
                <w:b/>
                <w:bCs/>
                <w:sz w:val="16"/>
                <w:szCs w:val="16"/>
                <w:shd w:val="clear" w:color="auto" w:fill="FFFFFF"/>
              </w:rPr>
              <w:t>Право на</w:t>
            </w:r>
            <w:r>
              <w:rPr>
                <w:rFonts w:ascii="Times New Roman" w:hAnsi="Times New Roman" w:cs="Times New Roman"/>
                <w:b/>
                <w:bCs/>
                <w:sz w:val="16"/>
                <w:szCs w:val="16"/>
                <w:shd w:val="clear" w:color="auto" w:fill="FFFFFF"/>
              </w:rPr>
              <w:t xml:space="preserve"> назначение пенсии по старости</w:t>
            </w:r>
          </w:p>
          <w:p w:rsidR="001D77AD" w:rsidRPr="006154D1" w:rsidRDefault="001D77AD" w:rsidP="001D77AD">
            <w:pPr>
              <w:spacing w:after="0" w:line="240" w:lineRule="auto"/>
              <w:ind w:left="29" w:firstLine="284"/>
              <w:contextualSpacing/>
              <w:jc w:val="both"/>
              <w:rPr>
                <w:rFonts w:ascii="Times New Roman" w:eastAsia="Times New Roman" w:hAnsi="Times New Roman" w:cs="Times New Roman"/>
                <w:sz w:val="16"/>
                <w:szCs w:val="16"/>
                <w:lang w:eastAsia="ru-RU"/>
              </w:rPr>
            </w:pPr>
            <w:r w:rsidRPr="006154D1">
              <w:rPr>
                <w:rFonts w:ascii="Times New Roman" w:eastAsia="Times New Roman" w:hAnsi="Times New Roman" w:cs="Times New Roman"/>
                <w:sz w:val="16"/>
                <w:szCs w:val="16"/>
                <w:lang w:eastAsia="ru-RU"/>
              </w:rPr>
              <w:t>Назначение страховой пенсии по старости носит заявительный характер.</w:t>
            </w:r>
          </w:p>
          <w:p w:rsidR="001D77AD" w:rsidRPr="006154D1" w:rsidRDefault="001D77AD" w:rsidP="001D77AD">
            <w:pPr>
              <w:spacing w:after="0" w:line="240" w:lineRule="auto"/>
              <w:ind w:left="29" w:firstLine="284"/>
              <w:contextualSpacing/>
              <w:jc w:val="both"/>
              <w:rPr>
                <w:rFonts w:ascii="Times New Roman" w:eastAsia="Times New Roman" w:hAnsi="Times New Roman" w:cs="Times New Roman"/>
                <w:sz w:val="16"/>
                <w:szCs w:val="16"/>
                <w:lang w:eastAsia="ru-RU"/>
              </w:rPr>
            </w:pPr>
            <w:r w:rsidRPr="006154D1">
              <w:rPr>
                <w:rFonts w:ascii="Times New Roman" w:eastAsia="Times New Roman" w:hAnsi="Times New Roman" w:cs="Times New Roman"/>
                <w:sz w:val="16"/>
                <w:szCs w:val="16"/>
                <w:lang w:eastAsia="ru-RU"/>
              </w:rPr>
              <w:t>В соответствии со ст. 22 Федерального закона от 28.12.2013 № 400-ФЗ «О страховых пенсиях» страховая пенсия назначается со дня обращения, но не ранее чем со дня возникновения права на такую пенсию.</w:t>
            </w:r>
          </w:p>
          <w:p w:rsidR="001D77AD" w:rsidRPr="006154D1" w:rsidRDefault="001D77AD" w:rsidP="001D77AD">
            <w:pPr>
              <w:spacing w:after="0" w:line="240" w:lineRule="auto"/>
              <w:ind w:left="29" w:firstLine="284"/>
              <w:contextualSpacing/>
              <w:jc w:val="both"/>
              <w:rPr>
                <w:rFonts w:ascii="Times New Roman" w:eastAsia="Times New Roman" w:hAnsi="Times New Roman" w:cs="Times New Roman"/>
                <w:sz w:val="16"/>
                <w:szCs w:val="16"/>
                <w:lang w:eastAsia="ru-RU"/>
              </w:rPr>
            </w:pPr>
            <w:r w:rsidRPr="006154D1">
              <w:rPr>
                <w:rFonts w:ascii="Times New Roman" w:eastAsia="Times New Roman" w:hAnsi="Times New Roman" w:cs="Times New Roman"/>
                <w:sz w:val="16"/>
                <w:szCs w:val="16"/>
                <w:lang w:eastAsia="ru-RU"/>
              </w:rPr>
              <w:t>Такие же положения содержат Правила обращения за страховой пенсией, утвержденные приказом министерства труда и социальной защиты РФ от 05.08.2021 № 546н.</w:t>
            </w:r>
          </w:p>
          <w:p w:rsidR="001D77AD" w:rsidRPr="006154D1" w:rsidRDefault="001D77AD" w:rsidP="001D77AD">
            <w:pPr>
              <w:spacing w:after="0" w:line="240" w:lineRule="auto"/>
              <w:ind w:left="29" w:firstLine="284"/>
              <w:contextualSpacing/>
              <w:jc w:val="both"/>
              <w:rPr>
                <w:rFonts w:ascii="Times New Roman" w:eastAsia="Times New Roman" w:hAnsi="Times New Roman" w:cs="Times New Roman"/>
                <w:sz w:val="16"/>
                <w:szCs w:val="16"/>
                <w:lang w:eastAsia="ru-RU"/>
              </w:rPr>
            </w:pPr>
            <w:r w:rsidRPr="006154D1">
              <w:rPr>
                <w:rFonts w:ascii="Times New Roman" w:eastAsia="Times New Roman" w:hAnsi="Times New Roman" w:cs="Times New Roman"/>
                <w:sz w:val="16"/>
                <w:szCs w:val="16"/>
                <w:lang w:eastAsia="ru-RU"/>
              </w:rPr>
              <w:t>Заявление о назначении пенсии можно подать:</w:t>
            </w:r>
          </w:p>
          <w:p w:rsidR="001D77AD" w:rsidRPr="006154D1" w:rsidRDefault="001D77AD" w:rsidP="001D77AD">
            <w:pPr>
              <w:spacing w:after="0" w:line="240" w:lineRule="auto"/>
              <w:ind w:left="29" w:firstLine="284"/>
              <w:contextualSpacing/>
              <w:jc w:val="both"/>
              <w:rPr>
                <w:rFonts w:ascii="Times New Roman" w:eastAsia="Times New Roman" w:hAnsi="Times New Roman" w:cs="Times New Roman"/>
                <w:sz w:val="16"/>
                <w:szCs w:val="16"/>
                <w:lang w:eastAsia="ru-RU"/>
              </w:rPr>
            </w:pPr>
            <w:r w:rsidRPr="006154D1">
              <w:rPr>
                <w:rFonts w:ascii="Times New Roman" w:eastAsia="Times New Roman" w:hAnsi="Times New Roman" w:cs="Times New Roman"/>
                <w:sz w:val="16"/>
                <w:szCs w:val="16"/>
                <w:lang w:eastAsia="ru-RU"/>
              </w:rPr>
              <w:t>лично,</w:t>
            </w:r>
          </w:p>
          <w:p w:rsidR="001D77AD" w:rsidRPr="006154D1" w:rsidRDefault="001D77AD" w:rsidP="001D77AD">
            <w:pPr>
              <w:spacing w:after="0" w:line="240" w:lineRule="auto"/>
              <w:ind w:left="29" w:firstLine="284"/>
              <w:contextualSpacing/>
              <w:jc w:val="both"/>
              <w:rPr>
                <w:rFonts w:ascii="Times New Roman" w:eastAsia="Times New Roman" w:hAnsi="Times New Roman" w:cs="Times New Roman"/>
                <w:sz w:val="16"/>
                <w:szCs w:val="16"/>
                <w:lang w:eastAsia="ru-RU"/>
              </w:rPr>
            </w:pPr>
            <w:r w:rsidRPr="006154D1">
              <w:rPr>
                <w:rFonts w:ascii="Times New Roman" w:eastAsia="Times New Roman" w:hAnsi="Times New Roman" w:cs="Times New Roman"/>
                <w:sz w:val="16"/>
                <w:szCs w:val="16"/>
                <w:lang w:eastAsia="ru-RU"/>
              </w:rPr>
              <w:t>через Единый портал государственных услуг (ЕПГУ),</w:t>
            </w:r>
          </w:p>
          <w:p w:rsidR="001D77AD" w:rsidRPr="006154D1" w:rsidRDefault="001D77AD" w:rsidP="001D77AD">
            <w:pPr>
              <w:spacing w:after="0" w:line="240" w:lineRule="auto"/>
              <w:ind w:left="29" w:firstLine="284"/>
              <w:contextualSpacing/>
              <w:jc w:val="both"/>
              <w:rPr>
                <w:rFonts w:ascii="Times New Roman" w:eastAsia="Times New Roman" w:hAnsi="Times New Roman" w:cs="Times New Roman"/>
                <w:sz w:val="16"/>
                <w:szCs w:val="16"/>
                <w:lang w:eastAsia="ru-RU"/>
              </w:rPr>
            </w:pPr>
            <w:r w:rsidRPr="006154D1">
              <w:rPr>
                <w:rFonts w:ascii="Times New Roman" w:eastAsia="Times New Roman" w:hAnsi="Times New Roman" w:cs="Times New Roman"/>
                <w:sz w:val="16"/>
                <w:szCs w:val="16"/>
                <w:lang w:eastAsia="ru-RU"/>
              </w:rPr>
              <w:t>через сервис «Личный кабинет гражданина» интернет-портала «Пенсионный фонд Российской Федерации»,</w:t>
            </w:r>
          </w:p>
          <w:p w:rsidR="001D77AD" w:rsidRPr="006154D1" w:rsidRDefault="001D77AD" w:rsidP="001D77AD">
            <w:pPr>
              <w:spacing w:after="0" w:line="240" w:lineRule="auto"/>
              <w:ind w:left="29" w:firstLine="284"/>
              <w:contextualSpacing/>
              <w:jc w:val="both"/>
              <w:rPr>
                <w:rFonts w:ascii="Times New Roman" w:eastAsia="Times New Roman" w:hAnsi="Times New Roman" w:cs="Times New Roman"/>
                <w:sz w:val="16"/>
                <w:szCs w:val="16"/>
                <w:lang w:eastAsia="ru-RU"/>
              </w:rPr>
            </w:pPr>
            <w:r w:rsidRPr="006154D1">
              <w:rPr>
                <w:rFonts w:ascii="Times New Roman" w:eastAsia="Times New Roman" w:hAnsi="Times New Roman" w:cs="Times New Roman"/>
                <w:sz w:val="16"/>
                <w:szCs w:val="16"/>
                <w:lang w:eastAsia="ru-RU"/>
              </w:rPr>
              <w:t>а также обратиться в МФЦ предоставления государственных и муниципальных услуг либо направить по почте.</w:t>
            </w:r>
          </w:p>
          <w:p w:rsidR="001D77AD" w:rsidRPr="001626F0" w:rsidRDefault="001D77AD" w:rsidP="001D77AD">
            <w:pPr>
              <w:spacing w:after="0" w:line="240" w:lineRule="auto"/>
              <w:ind w:left="29" w:firstLine="284"/>
              <w:contextualSpacing/>
              <w:jc w:val="both"/>
              <w:rPr>
                <w:rFonts w:ascii="Times New Roman" w:eastAsia="Times New Roman" w:hAnsi="Times New Roman" w:cs="Times New Roman"/>
                <w:sz w:val="16"/>
                <w:szCs w:val="16"/>
                <w:lang w:eastAsia="ru-RU"/>
              </w:rPr>
            </w:pPr>
            <w:r w:rsidRPr="006154D1">
              <w:rPr>
                <w:rFonts w:ascii="Times New Roman" w:eastAsia="Times New Roman" w:hAnsi="Times New Roman" w:cs="Times New Roman"/>
                <w:sz w:val="16"/>
                <w:szCs w:val="16"/>
                <w:lang w:eastAsia="ru-RU"/>
              </w:rPr>
              <w:t>Пенсия не будет назначена до подачи соответствующего заявления в территори</w:t>
            </w:r>
            <w:r>
              <w:rPr>
                <w:rFonts w:ascii="Times New Roman" w:eastAsia="Times New Roman" w:hAnsi="Times New Roman" w:cs="Times New Roman"/>
                <w:sz w:val="16"/>
                <w:szCs w:val="16"/>
                <w:lang w:eastAsia="ru-RU"/>
              </w:rPr>
              <w:t>альный орган пенсионного фонда.</w:t>
            </w:r>
          </w:p>
          <w:p w:rsidR="001D77AD" w:rsidRDefault="001D77AD" w:rsidP="001D77AD">
            <w:pPr>
              <w:spacing w:after="0" w:line="240" w:lineRule="auto"/>
              <w:ind w:firstLine="284"/>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Заместитель прокурора района </w:t>
            </w:r>
            <w:r w:rsidRPr="00C670B6">
              <w:rPr>
                <w:rFonts w:ascii="Times New Roman" w:eastAsia="Times New Roman" w:hAnsi="Times New Roman" w:cs="Times New Roman"/>
                <w:sz w:val="16"/>
                <w:szCs w:val="16"/>
                <w:lang w:eastAsia="ru-RU"/>
              </w:rPr>
              <w:t xml:space="preserve">младший советник юстиции           Д.В. </w:t>
            </w:r>
            <w:proofErr w:type="spellStart"/>
            <w:r w:rsidRPr="00C670B6">
              <w:rPr>
                <w:rFonts w:ascii="Times New Roman" w:eastAsia="Times New Roman" w:hAnsi="Times New Roman" w:cs="Times New Roman"/>
                <w:sz w:val="16"/>
                <w:szCs w:val="16"/>
                <w:lang w:eastAsia="ru-RU"/>
              </w:rPr>
              <w:t>Домошонкин</w:t>
            </w:r>
            <w:proofErr w:type="spellEnd"/>
          </w:p>
          <w:p w:rsidR="001D77AD" w:rsidRPr="006154D1" w:rsidRDefault="001D77AD" w:rsidP="001D77AD">
            <w:pPr>
              <w:spacing w:after="0" w:line="240" w:lineRule="auto"/>
              <w:ind w:left="29" w:firstLine="284"/>
              <w:contextualSpacing/>
              <w:jc w:val="both"/>
              <w:rPr>
                <w:rFonts w:ascii="Times New Roman" w:hAnsi="Times New Roman" w:cs="Times New Roman"/>
                <w:b/>
                <w:bCs/>
                <w:sz w:val="16"/>
                <w:szCs w:val="16"/>
                <w:shd w:val="clear" w:color="auto" w:fill="FFFFFF"/>
              </w:rPr>
            </w:pPr>
          </w:p>
          <w:p w:rsidR="001D77AD" w:rsidRPr="006154D1" w:rsidRDefault="001D77AD" w:rsidP="001D77AD">
            <w:pPr>
              <w:spacing w:after="0" w:line="240" w:lineRule="auto"/>
              <w:ind w:left="29" w:firstLine="284"/>
              <w:contextualSpacing/>
              <w:jc w:val="center"/>
              <w:rPr>
                <w:rFonts w:ascii="Times New Roman" w:hAnsi="Times New Roman" w:cs="Times New Roman"/>
                <w:b/>
                <w:bCs/>
                <w:sz w:val="16"/>
                <w:szCs w:val="16"/>
                <w:shd w:val="clear" w:color="auto" w:fill="FFFFFF"/>
              </w:rPr>
            </w:pPr>
            <w:r w:rsidRPr="006154D1">
              <w:rPr>
                <w:rFonts w:ascii="Times New Roman" w:hAnsi="Times New Roman" w:cs="Times New Roman"/>
                <w:b/>
                <w:bCs/>
                <w:sz w:val="16"/>
                <w:szCs w:val="16"/>
                <w:shd w:val="clear" w:color="auto" w:fill="FFFFFF"/>
              </w:rPr>
              <w:t>О введении в эксплуатацию реестра контрольно-надзорной деят</w:t>
            </w:r>
            <w:r>
              <w:rPr>
                <w:rFonts w:ascii="Times New Roman" w:hAnsi="Times New Roman" w:cs="Times New Roman"/>
                <w:b/>
                <w:bCs/>
                <w:sz w:val="16"/>
                <w:szCs w:val="16"/>
                <w:shd w:val="clear" w:color="auto" w:fill="FFFFFF"/>
              </w:rPr>
              <w:t>ельности</w:t>
            </w:r>
          </w:p>
          <w:p w:rsidR="001D77AD" w:rsidRPr="006154D1" w:rsidRDefault="001D77AD" w:rsidP="001D77AD">
            <w:pPr>
              <w:spacing w:after="0" w:line="240" w:lineRule="auto"/>
              <w:ind w:left="29" w:firstLine="284"/>
              <w:contextualSpacing/>
              <w:jc w:val="both"/>
              <w:rPr>
                <w:rFonts w:ascii="Times New Roman" w:eastAsia="Times New Roman" w:hAnsi="Times New Roman" w:cs="Times New Roman"/>
                <w:sz w:val="16"/>
                <w:szCs w:val="16"/>
                <w:lang w:eastAsia="ru-RU"/>
              </w:rPr>
            </w:pPr>
            <w:r w:rsidRPr="006154D1">
              <w:rPr>
                <w:rFonts w:ascii="Times New Roman" w:eastAsia="Times New Roman" w:hAnsi="Times New Roman" w:cs="Times New Roman"/>
                <w:sz w:val="16"/>
                <w:szCs w:val="16"/>
                <w:lang w:eastAsia="ru-RU"/>
              </w:rPr>
              <w:t>В соответствии с Постановлением Правительства от 02.04.2021 № 528 «О внесении изменений в некоторые акты Правительства Российской Федерации в части создания, эксплуатации и развития единого реестра видов федерального государственного контроля (надзора), регионального государственного контроля (надзора), муниципального контроля» (далее - Правила), создан реестр в рамках реформы контрольно-надзорной деятельности.</w:t>
            </w:r>
          </w:p>
          <w:p w:rsidR="001D77AD" w:rsidRPr="006154D1" w:rsidRDefault="001D77AD" w:rsidP="001D77AD">
            <w:pPr>
              <w:spacing w:after="0" w:line="240" w:lineRule="auto"/>
              <w:ind w:left="29" w:firstLine="284"/>
              <w:contextualSpacing/>
              <w:jc w:val="both"/>
              <w:rPr>
                <w:rFonts w:ascii="Times New Roman" w:eastAsia="Times New Roman" w:hAnsi="Times New Roman" w:cs="Times New Roman"/>
                <w:sz w:val="16"/>
                <w:szCs w:val="16"/>
                <w:lang w:eastAsia="ru-RU"/>
              </w:rPr>
            </w:pPr>
            <w:r w:rsidRPr="006154D1">
              <w:rPr>
                <w:rFonts w:ascii="Times New Roman" w:eastAsia="Times New Roman" w:hAnsi="Times New Roman" w:cs="Times New Roman"/>
                <w:sz w:val="16"/>
                <w:szCs w:val="16"/>
                <w:lang w:eastAsia="ru-RU"/>
              </w:rPr>
              <w:t>В реестр включены все виды контроля федерального, регионального и муниципального уровней, а также их описание. Кроме того, в нем указано, какие надзорные органы будут осуществлять конкретные виды контроля. Полный перечень сведений, которые должны быть отражены в Реестре, приведен в п. 5 Правил.</w:t>
            </w:r>
          </w:p>
          <w:p w:rsidR="001D77AD" w:rsidRPr="006154D1" w:rsidRDefault="001D77AD" w:rsidP="001D77AD">
            <w:pPr>
              <w:spacing w:after="0" w:line="240" w:lineRule="auto"/>
              <w:ind w:left="29" w:firstLine="284"/>
              <w:contextualSpacing/>
              <w:jc w:val="both"/>
              <w:rPr>
                <w:rFonts w:ascii="Times New Roman" w:eastAsia="Times New Roman" w:hAnsi="Times New Roman" w:cs="Times New Roman"/>
                <w:sz w:val="16"/>
                <w:szCs w:val="16"/>
                <w:lang w:eastAsia="ru-RU"/>
              </w:rPr>
            </w:pPr>
            <w:r w:rsidRPr="006154D1">
              <w:rPr>
                <w:rFonts w:ascii="Times New Roman" w:eastAsia="Times New Roman" w:hAnsi="Times New Roman" w:cs="Times New Roman"/>
                <w:sz w:val="16"/>
                <w:szCs w:val="16"/>
                <w:lang w:eastAsia="ru-RU"/>
              </w:rPr>
              <w:t>Также, в реестре обеспечивается визуальное отображение количественной информации о видах контроля и иной содержащейся информации. Сведения, содержащиеся в реестре, и справочники, формируемые на их основе, являются первичным для информационных систем государственного контроля (надзора), муниципального контроля. Справочники передаются в федеральную государственную информационную систему «Единая система нормативной справочной информации».</w:t>
            </w:r>
          </w:p>
          <w:p w:rsidR="001D77AD" w:rsidRPr="006154D1" w:rsidRDefault="001D77AD" w:rsidP="001D77AD">
            <w:pPr>
              <w:spacing w:after="0" w:line="240" w:lineRule="auto"/>
              <w:ind w:left="29" w:firstLine="284"/>
              <w:contextualSpacing/>
              <w:jc w:val="both"/>
              <w:rPr>
                <w:rFonts w:ascii="Times New Roman" w:eastAsia="Times New Roman" w:hAnsi="Times New Roman" w:cs="Times New Roman"/>
                <w:sz w:val="16"/>
                <w:szCs w:val="16"/>
                <w:lang w:eastAsia="ru-RU"/>
              </w:rPr>
            </w:pPr>
            <w:r w:rsidRPr="006154D1">
              <w:rPr>
                <w:rFonts w:ascii="Times New Roman" w:eastAsia="Times New Roman" w:hAnsi="Times New Roman" w:cs="Times New Roman"/>
                <w:sz w:val="16"/>
                <w:szCs w:val="16"/>
                <w:lang w:eastAsia="ru-RU"/>
              </w:rPr>
              <w:t>В настоящее время Реестр создан и доступен по ссылке </w:t>
            </w:r>
            <w:hyperlink r:id="rId27" w:history="1">
              <w:r w:rsidRPr="006154D1">
                <w:rPr>
                  <w:rFonts w:ascii="Times New Roman" w:eastAsia="Times New Roman" w:hAnsi="Times New Roman" w:cs="Times New Roman"/>
                  <w:sz w:val="16"/>
                  <w:szCs w:val="16"/>
                  <w:u w:val="single"/>
                  <w:lang w:eastAsia="ru-RU"/>
                </w:rPr>
                <w:t>https://ervk.gov.ru/</w:t>
              </w:r>
            </w:hyperlink>
            <w:r w:rsidRPr="006154D1">
              <w:rPr>
                <w:rFonts w:ascii="Times New Roman" w:eastAsia="Times New Roman" w:hAnsi="Times New Roman" w:cs="Times New Roman"/>
                <w:sz w:val="16"/>
                <w:szCs w:val="16"/>
                <w:u w:val="single"/>
                <w:lang w:eastAsia="ru-RU"/>
              </w:rPr>
              <w:t>.</w:t>
            </w:r>
          </w:p>
          <w:p w:rsidR="001D77AD" w:rsidRPr="001626F0" w:rsidRDefault="001D77AD" w:rsidP="001D77AD">
            <w:pPr>
              <w:spacing w:after="0" w:line="240" w:lineRule="auto"/>
              <w:ind w:left="29" w:firstLine="284"/>
              <w:contextualSpacing/>
              <w:jc w:val="both"/>
              <w:rPr>
                <w:rFonts w:ascii="Times New Roman" w:eastAsia="Times New Roman" w:hAnsi="Times New Roman" w:cs="Times New Roman"/>
                <w:sz w:val="16"/>
                <w:szCs w:val="16"/>
                <w:lang w:eastAsia="ru-RU"/>
              </w:rPr>
            </w:pPr>
            <w:r w:rsidRPr="006154D1">
              <w:rPr>
                <w:rFonts w:ascii="Times New Roman" w:eastAsia="Times New Roman" w:hAnsi="Times New Roman" w:cs="Times New Roman"/>
                <w:sz w:val="16"/>
                <w:szCs w:val="16"/>
                <w:lang w:eastAsia="ru-RU"/>
              </w:rPr>
              <w:t>Вся информация из реестра доступна в этом ресурсе, что позволит хозяйствующим субъектам посмотреть подробнее описание каждого вида контроля, а также узнать, с какой периодичностью будут осуществляться п</w:t>
            </w:r>
            <w:r>
              <w:rPr>
                <w:rFonts w:ascii="Times New Roman" w:eastAsia="Times New Roman" w:hAnsi="Times New Roman" w:cs="Times New Roman"/>
                <w:sz w:val="16"/>
                <w:szCs w:val="16"/>
                <w:lang w:eastAsia="ru-RU"/>
              </w:rPr>
              <w:t>роверки в отношении их бизнеса.</w:t>
            </w:r>
          </w:p>
          <w:p w:rsidR="001D77AD" w:rsidRDefault="001D77AD" w:rsidP="001D77AD">
            <w:pPr>
              <w:spacing w:after="0" w:line="240" w:lineRule="auto"/>
              <w:ind w:firstLine="284"/>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Заместитель прокурора района </w:t>
            </w:r>
            <w:r w:rsidRPr="00C670B6">
              <w:rPr>
                <w:rFonts w:ascii="Times New Roman" w:eastAsia="Times New Roman" w:hAnsi="Times New Roman" w:cs="Times New Roman"/>
                <w:sz w:val="16"/>
                <w:szCs w:val="16"/>
                <w:lang w:eastAsia="ru-RU"/>
              </w:rPr>
              <w:t xml:space="preserve">младший советник юстиции           Д.В. </w:t>
            </w:r>
            <w:proofErr w:type="spellStart"/>
            <w:r w:rsidRPr="00C670B6">
              <w:rPr>
                <w:rFonts w:ascii="Times New Roman" w:eastAsia="Times New Roman" w:hAnsi="Times New Roman" w:cs="Times New Roman"/>
                <w:sz w:val="16"/>
                <w:szCs w:val="16"/>
                <w:lang w:eastAsia="ru-RU"/>
              </w:rPr>
              <w:t>Домошонкин</w:t>
            </w:r>
            <w:proofErr w:type="spellEnd"/>
          </w:p>
          <w:p w:rsidR="001D77AD" w:rsidRDefault="001D77AD" w:rsidP="001D77AD">
            <w:pPr>
              <w:spacing w:after="0" w:line="240" w:lineRule="auto"/>
              <w:ind w:firstLine="284"/>
              <w:jc w:val="right"/>
              <w:rPr>
                <w:rFonts w:ascii="Times New Roman" w:eastAsia="Times New Roman" w:hAnsi="Times New Roman" w:cs="Times New Roman"/>
                <w:sz w:val="16"/>
                <w:szCs w:val="16"/>
                <w:lang w:eastAsia="ru-RU"/>
              </w:rPr>
            </w:pPr>
          </w:p>
          <w:p w:rsidR="001D77AD" w:rsidRPr="006154D1" w:rsidRDefault="001D77AD" w:rsidP="001D77AD">
            <w:pPr>
              <w:spacing w:after="0" w:line="240" w:lineRule="auto"/>
              <w:ind w:left="29" w:firstLine="284"/>
              <w:contextualSpacing/>
              <w:jc w:val="center"/>
              <w:rPr>
                <w:rFonts w:ascii="Times New Roman" w:hAnsi="Times New Roman" w:cs="Times New Roman"/>
                <w:b/>
                <w:bCs/>
                <w:sz w:val="16"/>
                <w:szCs w:val="16"/>
                <w:shd w:val="clear" w:color="auto" w:fill="FFFFFF"/>
              </w:rPr>
            </w:pPr>
            <w:r w:rsidRPr="006154D1">
              <w:rPr>
                <w:rFonts w:ascii="Times New Roman" w:hAnsi="Times New Roman" w:cs="Times New Roman"/>
                <w:b/>
                <w:bCs/>
                <w:sz w:val="16"/>
                <w:szCs w:val="16"/>
                <w:shd w:val="clear" w:color="auto" w:fill="FFFFFF"/>
              </w:rPr>
              <w:t>Упрощен порядок получения граждан</w:t>
            </w:r>
            <w:r>
              <w:rPr>
                <w:rFonts w:ascii="Times New Roman" w:hAnsi="Times New Roman" w:cs="Times New Roman"/>
                <w:b/>
                <w:bCs/>
                <w:sz w:val="16"/>
                <w:szCs w:val="16"/>
                <w:shd w:val="clear" w:color="auto" w:fill="FFFFFF"/>
              </w:rPr>
              <w:t>ства детьми-сиротами из Украины</w:t>
            </w:r>
          </w:p>
          <w:p w:rsidR="001D77AD" w:rsidRPr="006154D1" w:rsidRDefault="001D77AD" w:rsidP="001D77AD">
            <w:pPr>
              <w:spacing w:after="0" w:line="240" w:lineRule="auto"/>
              <w:ind w:left="29" w:firstLine="284"/>
              <w:contextualSpacing/>
              <w:jc w:val="both"/>
              <w:rPr>
                <w:rFonts w:ascii="Times New Roman" w:eastAsia="Times New Roman" w:hAnsi="Times New Roman" w:cs="Times New Roman"/>
                <w:sz w:val="16"/>
                <w:szCs w:val="16"/>
                <w:lang w:eastAsia="ru-RU"/>
              </w:rPr>
            </w:pPr>
            <w:r w:rsidRPr="006154D1">
              <w:rPr>
                <w:rFonts w:ascii="Times New Roman" w:eastAsia="Times New Roman" w:hAnsi="Times New Roman" w:cs="Times New Roman"/>
                <w:sz w:val="16"/>
                <w:szCs w:val="16"/>
                <w:shd w:val="clear" w:color="auto" w:fill="FFFFFF"/>
                <w:lang w:eastAsia="ru-RU"/>
              </w:rPr>
              <w:t>Указом Президента РФ от 30.05.2022 № 330 упрощен порядок получения российского гражданства для сирот Донбасса и Украины, а также для жителей Херсонской и Запорожской областей Украины.</w:t>
            </w:r>
          </w:p>
          <w:p w:rsidR="001D77AD" w:rsidRPr="006154D1" w:rsidRDefault="001D77AD" w:rsidP="001D77AD">
            <w:pPr>
              <w:spacing w:after="0" w:line="240" w:lineRule="auto"/>
              <w:ind w:left="29" w:firstLine="284"/>
              <w:contextualSpacing/>
              <w:jc w:val="both"/>
              <w:rPr>
                <w:rFonts w:ascii="Times New Roman" w:eastAsia="Times New Roman" w:hAnsi="Times New Roman" w:cs="Times New Roman"/>
                <w:sz w:val="16"/>
                <w:szCs w:val="16"/>
                <w:lang w:eastAsia="ru-RU"/>
              </w:rPr>
            </w:pPr>
            <w:proofErr w:type="gramStart"/>
            <w:r w:rsidRPr="006154D1">
              <w:rPr>
                <w:rFonts w:ascii="Times New Roman" w:eastAsia="Times New Roman" w:hAnsi="Times New Roman" w:cs="Times New Roman"/>
                <w:sz w:val="16"/>
                <w:szCs w:val="16"/>
                <w:shd w:val="clear" w:color="auto" w:fill="FFFFFF"/>
                <w:lang w:eastAsia="ru-RU"/>
              </w:rPr>
              <w:t>В частности</w:t>
            </w:r>
            <w:proofErr w:type="gramEnd"/>
            <w:r w:rsidRPr="006154D1">
              <w:rPr>
                <w:rFonts w:ascii="Times New Roman" w:eastAsia="Times New Roman" w:hAnsi="Times New Roman" w:cs="Times New Roman"/>
                <w:sz w:val="16"/>
                <w:szCs w:val="16"/>
                <w:shd w:val="clear" w:color="auto" w:fill="FFFFFF"/>
                <w:lang w:eastAsia="ru-RU"/>
              </w:rPr>
              <w:t xml:space="preserve"> это:</w:t>
            </w:r>
          </w:p>
          <w:p w:rsidR="001D77AD" w:rsidRPr="006154D1" w:rsidRDefault="001D77AD" w:rsidP="001D77AD">
            <w:pPr>
              <w:spacing w:after="0" w:line="240" w:lineRule="auto"/>
              <w:ind w:left="29" w:firstLine="284"/>
              <w:contextualSpacing/>
              <w:jc w:val="both"/>
              <w:rPr>
                <w:rFonts w:ascii="Times New Roman" w:eastAsia="Times New Roman" w:hAnsi="Times New Roman" w:cs="Times New Roman"/>
                <w:sz w:val="16"/>
                <w:szCs w:val="16"/>
                <w:lang w:eastAsia="ru-RU"/>
              </w:rPr>
            </w:pPr>
            <w:r w:rsidRPr="006154D1">
              <w:rPr>
                <w:rFonts w:ascii="Times New Roman" w:eastAsia="Times New Roman" w:hAnsi="Times New Roman" w:cs="Times New Roman"/>
                <w:sz w:val="16"/>
                <w:szCs w:val="16"/>
                <w:lang w:eastAsia="ru-RU"/>
              </w:rPr>
              <w:t>- дети-сироты,</w:t>
            </w:r>
          </w:p>
          <w:p w:rsidR="001D77AD" w:rsidRPr="006154D1" w:rsidRDefault="001D77AD" w:rsidP="001D77AD">
            <w:pPr>
              <w:spacing w:after="0" w:line="240" w:lineRule="auto"/>
              <w:ind w:left="29" w:firstLine="284"/>
              <w:contextualSpacing/>
              <w:jc w:val="both"/>
              <w:rPr>
                <w:rFonts w:ascii="Times New Roman" w:eastAsia="Times New Roman" w:hAnsi="Times New Roman" w:cs="Times New Roman"/>
                <w:sz w:val="16"/>
                <w:szCs w:val="16"/>
                <w:lang w:eastAsia="ru-RU"/>
              </w:rPr>
            </w:pPr>
            <w:r w:rsidRPr="006154D1">
              <w:rPr>
                <w:rFonts w:ascii="Times New Roman" w:eastAsia="Times New Roman" w:hAnsi="Times New Roman" w:cs="Times New Roman"/>
                <w:sz w:val="16"/>
                <w:szCs w:val="16"/>
                <w:lang w:eastAsia="ru-RU"/>
              </w:rPr>
              <w:t>- дети, оставшиеся без попечения родителей,</w:t>
            </w:r>
          </w:p>
          <w:p w:rsidR="001D77AD" w:rsidRPr="006154D1" w:rsidRDefault="001D77AD" w:rsidP="001D77AD">
            <w:pPr>
              <w:spacing w:after="0" w:line="240" w:lineRule="auto"/>
              <w:ind w:left="29" w:firstLine="284"/>
              <w:contextualSpacing/>
              <w:jc w:val="both"/>
              <w:rPr>
                <w:rFonts w:ascii="Times New Roman" w:eastAsia="Times New Roman" w:hAnsi="Times New Roman" w:cs="Times New Roman"/>
                <w:sz w:val="16"/>
                <w:szCs w:val="16"/>
                <w:lang w:eastAsia="ru-RU"/>
              </w:rPr>
            </w:pPr>
            <w:r w:rsidRPr="006154D1">
              <w:rPr>
                <w:rFonts w:ascii="Times New Roman" w:eastAsia="Times New Roman" w:hAnsi="Times New Roman" w:cs="Times New Roman"/>
                <w:sz w:val="16"/>
                <w:szCs w:val="16"/>
                <w:lang w:eastAsia="ru-RU"/>
              </w:rPr>
              <w:t>- недееспособные лица.</w:t>
            </w:r>
          </w:p>
          <w:p w:rsidR="001D77AD" w:rsidRPr="006154D1" w:rsidRDefault="001D77AD" w:rsidP="001D77AD">
            <w:pPr>
              <w:spacing w:after="0" w:line="240" w:lineRule="auto"/>
              <w:ind w:left="29" w:firstLine="284"/>
              <w:contextualSpacing/>
              <w:jc w:val="both"/>
              <w:rPr>
                <w:rFonts w:ascii="Times New Roman" w:eastAsia="Times New Roman" w:hAnsi="Times New Roman" w:cs="Times New Roman"/>
                <w:sz w:val="16"/>
                <w:szCs w:val="16"/>
                <w:lang w:eastAsia="ru-RU"/>
              </w:rPr>
            </w:pPr>
            <w:r w:rsidRPr="006154D1">
              <w:rPr>
                <w:rFonts w:ascii="Times New Roman" w:eastAsia="Times New Roman" w:hAnsi="Times New Roman" w:cs="Times New Roman"/>
                <w:sz w:val="16"/>
                <w:szCs w:val="16"/>
                <w:lang w:eastAsia="ru-RU"/>
              </w:rPr>
              <w:t>Заявление о приеме в гражданство за них могут подать:</w:t>
            </w:r>
          </w:p>
          <w:p w:rsidR="001D77AD" w:rsidRPr="006154D1" w:rsidRDefault="001D77AD" w:rsidP="001D77AD">
            <w:pPr>
              <w:spacing w:after="0" w:line="240" w:lineRule="auto"/>
              <w:ind w:left="29" w:firstLine="284"/>
              <w:contextualSpacing/>
              <w:jc w:val="both"/>
              <w:rPr>
                <w:rFonts w:ascii="Times New Roman" w:eastAsia="Times New Roman" w:hAnsi="Times New Roman" w:cs="Times New Roman"/>
                <w:sz w:val="16"/>
                <w:szCs w:val="16"/>
                <w:lang w:eastAsia="ru-RU"/>
              </w:rPr>
            </w:pPr>
            <w:r w:rsidRPr="006154D1">
              <w:rPr>
                <w:rFonts w:ascii="Times New Roman" w:eastAsia="Times New Roman" w:hAnsi="Times New Roman" w:cs="Times New Roman"/>
                <w:sz w:val="16"/>
                <w:szCs w:val="16"/>
                <w:shd w:val="clear" w:color="auto" w:fill="FFFFFF"/>
                <w:lang w:eastAsia="ru-RU"/>
              </w:rPr>
              <w:lastRenderedPageBreak/>
              <w:t>а) опекун или попечитель недееспособного лица, являющиеся гражданами РФ, ДНР, ЛНР или Украины, за исключением случая установления опеки или попечительства на основании совместного заявления родителей о назначении их ребенку опекуна или попечителя на период, в течение которого по уважительным причинам они не смогут исполнять свои родительские обязанности,</w:t>
            </w:r>
          </w:p>
          <w:p w:rsidR="001D77AD" w:rsidRPr="006154D1" w:rsidRDefault="001D77AD" w:rsidP="001D77AD">
            <w:pPr>
              <w:spacing w:after="0" w:line="240" w:lineRule="auto"/>
              <w:ind w:left="29" w:firstLine="284"/>
              <w:contextualSpacing/>
              <w:jc w:val="both"/>
              <w:rPr>
                <w:rFonts w:ascii="Times New Roman" w:eastAsia="Times New Roman" w:hAnsi="Times New Roman" w:cs="Times New Roman"/>
                <w:sz w:val="16"/>
                <w:szCs w:val="16"/>
                <w:lang w:eastAsia="ru-RU"/>
              </w:rPr>
            </w:pPr>
            <w:r w:rsidRPr="006154D1">
              <w:rPr>
                <w:rFonts w:ascii="Times New Roman" w:eastAsia="Times New Roman" w:hAnsi="Times New Roman" w:cs="Times New Roman"/>
                <w:sz w:val="16"/>
                <w:szCs w:val="16"/>
                <w:shd w:val="clear" w:color="auto" w:fill="FFFFFF"/>
                <w:lang w:eastAsia="ru-RU"/>
              </w:rPr>
              <w:t xml:space="preserve">б) руководитель детского дома, школы, </w:t>
            </w:r>
            <w:proofErr w:type="spellStart"/>
            <w:r w:rsidRPr="006154D1">
              <w:rPr>
                <w:rFonts w:ascii="Times New Roman" w:eastAsia="Times New Roman" w:hAnsi="Times New Roman" w:cs="Times New Roman"/>
                <w:sz w:val="16"/>
                <w:szCs w:val="16"/>
                <w:shd w:val="clear" w:color="auto" w:fill="FFFFFF"/>
                <w:lang w:eastAsia="ru-RU"/>
              </w:rPr>
              <w:t>медорганизации</w:t>
            </w:r>
            <w:proofErr w:type="spellEnd"/>
            <w:r w:rsidRPr="006154D1">
              <w:rPr>
                <w:rFonts w:ascii="Times New Roman" w:eastAsia="Times New Roman" w:hAnsi="Times New Roman" w:cs="Times New Roman"/>
                <w:sz w:val="16"/>
                <w:szCs w:val="16"/>
                <w:shd w:val="clear" w:color="auto" w:fill="FFFFFF"/>
                <w:lang w:eastAsia="ru-RU"/>
              </w:rPr>
              <w:t xml:space="preserve"> или организации </w:t>
            </w:r>
            <w:proofErr w:type="spellStart"/>
            <w:r w:rsidRPr="006154D1">
              <w:rPr>
                <w:rFonts w:ascii="Times New Roman" w:eastAsia="Times New Roman" w:hAnsi="Times New Roman" w:cs="Times New Roman"/>
                <w:sz w:val="16"/>
                <w:szCs w:val="16"/>
                <w:shd w:val="clear" w:color="auto" w:fill="FFFFFF"/>
                <w:lang w:eastAsia="ru-RU"/>
              </w:rPr>
              <w:t>соцобслуживания</w:t>
            </w:r>
            <w:proofErr w:type="spellEnd"/>
            <w:r w:rsidRPr="006154D1">
              <w:rPr>
                <w:rFonts w:ascii="Times New Roman" w:eastAsia="Times New Roman" w:hAnsi="Times New Roman" w:cs="Times New Roman"/>
                <w:sz w:val="16"/>
                <w:szCs w:val="16"/>
                <w:shd w:val="clear" w:color="auto" w:fill="FFFFFF"/>
                <w:lang w:eastAsia="ru-RU"/>
              </w:rPr>
              <w:t>, находящиеся на территории Донецкой или Луганской народных республик, Запорожской либо Херсонской областей Украины,</w:t>
            </w:r>
          </w:p>
          <w:p w:rsidR="001D77AD" w:rsidRPr="006154D1" w:rsidRDefault="001D77AD" w:rsidP="001D77AD">
            <w:pPr>
              <w:spacing w:after="0" w:line="240" w:lineRule="auto"/>
              <w:ind w:left="29" w:firstLine="284"/>
              <w:contextualSpacing/>
              <w:jc w:val="both"/>
              <w:rPr>
                <w:rFonts w:ascii="Times New Roman" w:eastAsia="Times New Roman" w:hAnsi="Times New Roman" w:cs="Times New Roman"/>
                <w:sz w:val="16"/>
                <w:szCs w:val="16"/>
                <w:lang w:eastAsia="ru-RU"/>
              </w:rPr>
            </w:pPr>
            <w:r w:rsidRPr="006154D1">
              <w:rPr>
                <w:rFonts w:ascii="Times New Roman" w:eastAsia="Times New Roman" w:hAnsi="Times New Roman" w:cs="Times New Roman"/>
                <w:sz w:val="16"/>
                <w:szCs w:val="16"/>
                <w:shd w:val="clear" w:color="auto" w:fill="FFFFFF"/>
                <w:lang w:eastAsia="ru-RU"/>
              </w:rPr>
              <w:t>в) руководитель органа опеки и попечительства.</w:t>
            </w:r>
          </w:p>
          <w:p w:rsidR="001D77AD" w:rsidRPr="006154D1" w:rsidRDefault="001D77AD" w:rsidP="001D77AD">
            <w:pPr>
              <w:spacing w:after="0" w:line="240" w:lineRule="auto"/>
              <w:ind w:left="29" w:firstLine="284"/>
              <w:contextualSpacing/>
              <w:jc w:val="both"/>
              <w:rPr>
                <w:rFonts w:ascii="Times New Roman" w:eastAsia="Times New Roman" w:hAnsi="Times New Roman" w:cs="Times New Roman"/>
                <w:sz w:val="16"/>
                <w:szCs w:val="16"/>
                <w:lang w:eastAsia="ru-RU"/>
              </w:rPr>
            </w:pPr>
            <w:r w:rsidRPr="006154D1">
              <w:rPr>
                <w:rFonts w:ascii="Times New Roman" w:eastAsia="Times New Roman" w:hAnsi="Times New Roman" w:cs="Times New Roman"/>
                <w:sz w:val="16"/>
                <w:szCs w:val="16"/>
                <w:lang w:eastAsia="ru-RU"/>
              </w:rPr>
              <w:t>Заявление будет рассмотрено в течение 3 месяцев.</w:t>
            </w:r>
          </w:p>
          <w:p w:rsidR="001D77AD" w:rsidRPr="006154D1" w:rsidRDefault="001D77AD" w:rsidP="001D77AD">
            <w:pPr>
              <w:spacing w:after="0" w:line="240" w:lineRule="auto"/>
              <w:ind w:left="29" w:firstLine="284"/>
              <w:contextualSpacing/>
              <w:jc w:val="both"/>
              <w:rPr>
                <w:rFonts w:ascii="Times New Roman" w:eastAsia="Times New Roman" w:hAnsi="Times New Roman" w:cs="Times New Roman"/>
                <w:sz w:val="16"/>
                <w:szCs w:val="16"/>
                <w:lang w:eastAsia="ru-RU"/>
              </w:rPr>
            </w:pPr>
            <w:r w:rsidRPr="006154D1">
              <w:rPr>
                <w:rFonts w:ascii="Times New Roman" w:eastAsia="Times New Roman" w:hAnsi="Times New Roman" w:cs="Times New Roman"/>
                <w:sz w:val="16"/>
                <w:szCs w:val="16"/>
                <w:lang w:eastAsia="ru-RU"/>
              </w:rPr>
              <w:t>Если потребуется уточнить какие-либо обстоятельства срок может быть продлен еще на 3 месяца.</w:t>
            </w:r>
          </w:p>
          <w:p w:rsidR="001D77AD" w:rsidRPr="006154D1" w:rsidRDefault="001D77AD" w:rsidP="001D77AD">
            <w:pPr>
              <w:spacing w:after="0" w:line="240" w:lineRule="auto"/>
              <w:ind w:left="29" w:firstLine="284"/>
              <w:contextualSpacing/>
              <w:jc w:val="both"/>
              <w:rPr>
                <w:rFonts w:ascii="Times New Roman" w:eastAsia="Times New Roman" w:hAnsi="Times New Roman" w:cs="Times New Roman"/>
                <w:sz w:val="16"/>
                <w:szCs w:val="16"/>
                <w:lang w:eastAsia="ru-RU"/>
              </w:rPr>
            </w:pPr>
            <w:r w:rsidRPr="006154D1">
              <w:rPr>
                <w:rFonts w:ascii="Times New Roman" w:eastAsia="Times New Roman" w:hAnsi="Times New Roman" w:cs="Times New Roman"/>
                <w:sz w:val="16"/>
                <w:szCs w:val="16"/>
                <w:lang w:eastAsia="ru-RU"/>
              </w:rPr>
              <w:t>В упрощенном порядке право приобрести российское гражданство могут граждане Украины и лица без гражданства, которые:</w:t>
            </w:r>
          </w:p>
          <w:p w:rsidR="001D77AD" w:rsidRPr="006154D1" w:rsidRDefault="001D77AD" w:rsidP="001D77AD">
            <w:pPr>
              <w:spacing w:after="0" w:line="240" w:lineRule="auto"/>
              <w:ind w:left="29" w:firstLine="284"/>
              <w:contextualSpacing/>
              <w:jc w:val="both"/>
              <w:rPr>
                <w:rFonts w:ascii="Times New Roman" w:eastAsia="Times New Roman" w:hAnsi="Times New Roman" w:cs="Times New Roman"/>
                <w:sz w:val="16"/>
                <w:szCs w:val="16"/>
                <w:lang w:eastAsia="ru-RU"/>
              </w:rPr>
            </w:pPr>
            <w:r w:rsidRPr="006154D1">
              <w:rPr>
                <w:rFonts w:ascii="Times New Roman" w:eastAsia="Times New Roman" w:hAnsi="Times New Roman" w:cs="Times New Roman"/>
                <w:sz w:val="16"/>
                <w:szCs w:val="16"/>
                <w:lang w:eastAsia="ru-RU"/>
              </w:rPr>
              <w:t>1) постоянно проживают в Запорожской и Херсонской областях Украины и</w:t>
            </w:r>
          </w:p>
          <w:p w:rsidR="001D77AD" w:rsidRPr="006154D1" w:rsidRDefault="001D77AD" w:rsidP="001D77AD">
            <w:pPr>
              <w:spacing w:after="0" w:line="240" w:lineRule="auto"/>
              <w:ind w:left="29" w:firstLine="284"/>
              <w:contextualSpacing/>
              <w:jc w:val="both"/>
              <w:rPr>
                <w:rFonts w:ascii="Times New Roman" w:eastAsia="Times New Roman" w:hAnsi="Times New Roman" w:cs="Times New Roman"/>
                <w:sz w:val="16"/>
                <w:szCs w:val="16"/>
                <w:lang w:eastAsia="ru-RU"/>
              </w:rPr>
            </w:pPr>
            <w:r w:rsidRPr="006154D1">
              <w:rPr>
                <w:rFonts w:ascii="Times New Roman" w:eastAsia="Times New Roman" w:hAnsi="Times New Roman" w:cs="Times New Roman"/>
                <w:sz w:val="16"/>
                <w:szCs w:val="16"/>
                <w:lang w:eastAsia="ru-RU"/>
              </w:rPr>
              <w:t>2) имеют:</w:t>
            </w:r>
          </w:p>
          <w:p w:rsidR="001D77AD" w:rsidRPr="006154D1" w:rsidRDefault="001D77AD" w:rsidP="001D77AD">
            <w:pPr>
              <w:spacing w:after="0" w:line="240" w:lineRule="auto"/>
              <w:ind w:left="29" w:firstLine="284"/>
              <w:contextualSpacing/>
              <w:jc w:val="both"/>
              <w:rPr>
                <w:rFonts w:ascii="Times New Roman" w:eastAsia="Times New Roman" w:hAnsi="Times New Roman" w:cs="Times New Roman"/>
                <w:sz w:val="16"/>
                <w:szCs w:val="16"/>
                <w:lang w:eastAsia="ru-RU"/>
              </w:rPr>
            </w:pPr>
            <w:r w:rsidRPr="006154D1">
              <w:rPr>
                <w:rFonts w:ascii="Times New Roman" w:eastAsia="Times New Roman" w:hAnsi="Times New Roman" w:cs="Times New Roman"/>
                <w:sz w:val="16"/>
                <w:szCs w:val="16"/>
                <w:lang w:eastAsia="ru-RU"/>
              </w:rPr>
              <w:t>- разрешение на временное проживание,</w:t>
            </w:r>
          </w:p>
          <w:p w:rsidR="001D77AD" w:rsidRPr="006154D1" w:rsidRDefault="001D77AD" w:rsidP="001D77AD">
            <w:pPr>
              <w:spacing w:after="0" w:line="240" w:lineRule="auto"/>
              <w:ind w:left="29" w:firstLine="284"/>
              <w:contextualSpacing/>
              <w:jc w:val="both"/>
              <w:rPr>
                <w:rFonts w:ascii="Times New Roman" w:eastAsia="Times New Roman" w:hAnsi="Times New Roman" w:cs="Times New Roman"/>
                <w:sz w:val="16"/>
                <w:szCs w:val="16"/>
                <w:lang w:eastAsia="ru-RU"/>
              </w:rPr>
            </w:pPr>
            <w:r w:rsidRPr="006154D1">
              <w:rPr>
                <w:rFonts w:ascii="Times New Roman" w:eastAsia="Times New Roman" w:hAnsi="Times New Roman" w:cs="Times New Roman"/>
                <w:sz w:val="16"/>
                <w:szCs w:val="16"/>
                <w:lang w:eastAsia="ru-RU"/>
              </w:rPr>
              <w:t>- вид на жительство,</w:t>
            </w:r>
          </w:p>
          <w:p w:rsidR="001D77AD" w:rsidRPr="006154D1" w:rsidRDefault="001D77AD" w:rsidP="001D77AD">
            <w:pPr>
              <w:spacing w:after="0" w:line="240" w:lineRule="auto"/>
              <w:ind w:left="29" w:firstLine="284"/>
              <w:contextualSpacing/>
              <w:jc w:val="both"/>
              <w:rPr>
                <w:rFonts w:ascii="Times New Roman" w:eastAsia="Times New Roman" w:hAnsi="Times New Roman" w:cs="Times New Roman"/>
                <w:sz w:val="16"/>
                <w:szCs w:val="16"/>
                <w:lang w:eastAsia="ru-RU"/>
              </w:rPr>
            </w:pPr>
            <w:r w:rsidRPr="006154D1">
              <w:rPr>
                <w:rFonts w:ascii="Times New Roman" w:eastAsia="Times New Roman" w:hAnsi="Times New Roman" w:cs="Times New Roman"/>
                <w:sz w:val="16"/>
                <w:szCs w:val="16"/>
                <w:lang w:eastAsia="ru-RU"/>
              </w:rPr>
              <w:t>- удостоверение беженца,</w:t>
            </w:r>
          </w:p>
          <w:p w:rsidR="001D77AD" w:rsidRPr="006154D1" w:rsidRDefault="001D77AD" w:rsidP="001D77AD">
            <w:pPr>
              <w:spacing w:after="0" w:line="240" w:lineRule="auto"/>
              <w:ind w:left="29" w:firstLine="284"/>
              <w:contextualSpacing/>
              <w:jc w:val="both"/>
              <w:rPr>
                <w:rFonts w:ascii="Times New Roman" w:eastAsia="Times New Roman" w:hAnsi="Times New Roman" w:cs="Times New Roman"/>
                <w:sz w:val="16"/>
                <w:szCs w:val="16"/>
                <w:lang w:eastAsia="ru-RU"/>
              </w:rPr>
            </w:pPr>
            <w:r w:rsidRPr="006154D1">
              <w:rPr>
                <w:rFonts w:ascii="Times New Roman" w:eastAsia="Times New Roman" w:hAnsi="Times New Roman" w:cs="Times New Roman"/>
                <w:sz w:val="16"/>
                <w:szCs w:val="16"/>
                <w:lang w:eastAsia="ru-RU"/>
              </w:rPr>
              <w:t>- свидетельство о предоставлении временного убежища или свидетельство участника госпрограммы по переселению соотечественников из-за рубежа.</w:t>
            </w:r>
          </w:p>
          <w:p w:rsidR="001D77AD" w:rsidRDefault="001D77AD" w:rsidP="001D77AD">
            <w:pPr>
              <w:spacing w:after="0" w:line="240" w:lineRule="auto"/>
              <w:ind w:firstLine="284"/>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Заместитель прокурора района </w:t>
            </w:r>
            <w:r w:rsidRPr="00C670B6">
              <w:rPr>
                <w:rFonts w:ascii="Times New Roman" w:eastAsia="Times New Roman" w:hAnsi="Times New Roman" w:cs="Times New Roman"/>
                <w:sz w:val="16"/>
                <w:szCs w:val="16"/>
                <w:lang w:eastAsia="ru-RU"/>
              </w:rPr>
              <w:t xml:space="preserve">младший советник юстиции           Д.В. </w:t>
            </w:r>
            <w:proofErr w:type="spellStart"/>
            <w:r w:rsidRPr="00C670B6">
              <w:rPr>
                <w:rFonts w:ascii="Times New Roman" w:eastAsia="Times New Roman" w:hAnsi="Times New Roman" w:cs="Times New Roman"/>
                <w:sz w:val="16"/>
                <w:szCs w:val="16"/>
                <w:lang w:eastAsia="ru-RU"/>
              </w:rPr>
              <w:t>Домошонкин</w:t>
            </w:r>
            <w:proofErr w:type="spellEnd"/>
          </w:p>
          <w:p w:rsidR="001D77AD" w:rsidRPr="006154D1" w:rsidRDefault="001D77AD" w:rsidP="001D77AD">
            <w:pPr>
              <w:spacing w:after="0" w:line="240" w:lineRule="auto"/>
              <w:ind w:left="29" w:firstLine="284"/>
              <w:contextualSpacing/>
              <w:jc w:val="both"/>
              <w:rPr>
                <w:rFonts w:ascii="Times New Roman" w:hAnsi="Times New Roman" w:cs="Times New Roman"/>
                <w:b/>
                <w:bCs/>
                <w:sz w:val="16"/>
                <w:szCs w:val="16"/>
                <w:shd w:val="clear" w:color="auto" w:fill="FFFFFF"/>
              </w:rPr>
            </w:pPr>
          </w:p>
          <w:p w:rsidR="001D77AD" w:rsidRPr="006154D1" w:rsidRDefault="001D77AD" w:rsidP="001D77AD">
            <w:pPr>
              <w:spacing w:after="0" w:line="240" w:lineRule="auto"/>
              <w:ind w:left="29" w:firstLine="284"/>
              <w:contextualSpacing/>
              <w:jc w:val="center"/>
              <w:rPr>
                <w:rFonts w:ascii="Times New Roman" w:hAnsi="Times New Roman" w:cs="Times New Roman"/>
                <w:b/>
                <w:bCs/>
                <w:sz w:val="16"/>
                <w:szCs w:val="16"/>
                <w:shd w:val="clear" w:color="auto" w:fill="FFFFFF"/>
              </w:rPr>
            </w:pPr>
            <w:r w:rsidRPr="006154D1">
              <w:rPr>
                <w:rFonts w:ascii="Times New Roman" w:hAnsi="Times New Roman" w:cs="Times New Roman"/>
                <w:b/>
                <w:bCs/>
                <w:sz w:val="16"/>
                <w:szCs w:val="16"/>
                <w:shd w:val="clear" w:color="auto" w:fill="FFFFFF"/>
              </w:rPr>
              <w:t>Об ипотечной программе на стр</w:t>
            </w:r>
            <w:r>
              <w:rPr>
                <w:rFonts w:ascii="Times New Roman" w:hAnsi="Times New Roman" w:cs="Times New Roman"/>
                <w:b/>
                <w:bCs/>
                <w:sz w:val="16"/>
                <w:szCs w:val="16"/>
                <w:shd w:val="clear" w:color="auto" w:fill="FFFFFF"/>
              </w:rPr>
              <w:t>оительство частного жилого дома</w:t>
            </w:r>
          </w:p>
          <w:p w:rsidR="001D77AD" w:rsidRPr="006154D1" w:rsidRDefault="001D77AD" w:rsidP="001D77AD">
            <w:pPr>
              <w:spacing w:after="0" w:line="240" w:lineRule="auto"/>
              <w:ind w:left="29" w:firstLine="284"/>
              <w:contextualSpacing/>
              <w:jc w:val="both"/>
              <w:rPr>
                <w:rFonts w:ascii="Times New Roman" w:eastAsia="Times New Roman" w:hAnsi="Times New Roman" w:cs="Times New Roman"/>
                <w:sz w:val="16"/>
                <w:szCs w:val="16"/>
                <w:lang w:eastAsia="ru-RU"/>
              </w:rPr>
            </w:pPr>
            <w:r w:rsidRPr="006154D1">
              <w:rPr>
                <w:rFonts w:ascii="Times New Roman" w:eastAsia="Times New Roman" w:hAnsi="Times New Roman" w:cs="Times New Roman"/>
                <w:sz w:val="16"/>
                <w:szCs w:val="16"/>
                <w:shd w:val="clear" w:color="auto" w:fill="FFFFFF"/>
                <w:lang w:eastAsia="ru-RU"/>
              </w:rPr>
              <w:t>В 2022 году граждане, занимающиеся строительством частного жилого дома своими силами (без оформления договора подряда с профессиональными застройщиками), смогут получить кредит.</w:t>
            </w:r>
          </w:p>
          <w:p w:rsidR="001D77AD" w:rsidRPr="006154D1" w:rsidRDefault="001D77AD" w:rsidP="001D77AD">
            <w:pPr>
              <w:spacing w:after="0" w:line="240" w:lineRule="auto"/>
              <w:ind w:left="29" w:firstLine="284"/>
              <w:contextualSpacing/>
              <w:jc w:val="both"/>
              <w:rPr>
                <w:rFonts w:ascii="Times New Roman" w:eastAsia="Times New Roman" w:hAnsi="Times New Roman" w:cs="Times New Roman"/>
                <w:sz w:val="16"/>
                <w:szCs w:val="16"/>
                <w:lang w:eastAsia="ru-RU"/>
              </w:rPr>
            </w:pPr>
            <w:r w:rsidRPr="006154D1">
              <w:rPr>
                <w:rFonts w:ascii="Times New Roman" w:eastAsia="Times New Roman" w:hAnsi="Times New Roman" w:cs="Times New Roman"/>
                <w:sz w:val="16"/>
                <w:szCs w:val="16"/>
                <w:lang w:eastAsia="ru-RU"/>
              </w:rPr>
              <w:t>Процентная ставка - не более 9 % годовых.</w:t>
            </w:r>
          </w:p>
          <w:p w:rsidR="001D77AD" w:rsidRPr="006154D1" w:rsidRDefault="001D77AD" w:rsidP="001D77AD">
            <w:pPr>
              <w:spacing w:after="0" w:line="240" w:lineRule="auto"/>
              <w:ind w:left="29" w:firstLine="284"/>
              <w:contextualSpacing/>
              <w:jc w:val="both"/>
              <w:rPr>
                <w:rFonts w:ascii="Times New Roman" w:eastAsia="Times New Roman" w:hAnsi="Times New Roman" w:cs="Times New Roman"/>
                <w:sz w:val="16"/>
                <w:szCs w:val="16"/>
                <w:lang w:eastAsia="ru-RU"/>
              </w:rPr>
            </w:pPr>
            <w:r w:rsidRPr="006154D1">
              <w:rPr>
                <w:rFonts w:ascii="Times New Roman" w:eastAsia="Times New Roman" w:hAnsi="Times New Roman" w:cs="Times New Roman"/>
                <w:sz w:val="16"/>
                <w:szCs w:val="16"/>
                <w:lang w:eastAsia="ru-RU"/>
              </w:rPr>
              <w:t>Максимальный размер займа </w:t>
            </w:r>
            <w:r w:rsidRPr="006154D1">
              <w:rPr>
                <w:rFonts w:ascii="Times New Roman" w:eastAsia="Times New Roman" w:hAnsi="Times New Roman" w:cs="Times New Roman"/>
                <w:sz w:val="16"/>
                <w:szCs w:val="16"/>
                <w:shd w:val="clear" w:color="auto" w:fill="FFFFFF"/>
                <w:lang w:eastAsia="ru-RU"/>
              </w:rPr>
              <w:t>составит:</w:t>
            </w:r>
          </w:p>
          <w:p w:rsidR="001D77AD" w:rsidRPr="006154D1" w:rsidRDefault="001D77AD" w:rsidP="001D77AD">
            <w:pPr>
              <w:numPr>
                <w:ilvl w:val="0"/>
                <w:numId w:val="29"/>
              </w:numPr>
              <w:spacing w:after="0" w:line="240" w:lineRule="auto"/>
              <w:ind w:left="29" w:firstLine="284"/>
              <w:contextualSpacing/>
              <w:jc w:val="both"/>
              <w:rPr>
                <w:rFonts w:ascii="Times New Roman" w:eastAsia="Times New Roman" w:hAnsi="Times New Roman" w:cs="Times New Roman"/>
                <w:sz w:val="16"/>
                <w:szCs w:val="16"/>
                <w:lang w:eastAsia="ru-RU"/>
              </w:rPr>
            </w:pPr>
            <w:r w:rsidRPr="006154D1">
              <w:rPr>
                <w:rFonts w:ascii="Times New Roman" w:eastAsia="Times New Roman" w:hAnsi="Times New Roman" w:cs="Times New Roman"/>
                <w:sz w:val="16"/>
                <w:szCs w:val="16"/>
                <w:shd w:val="clear" w:color="auto" w:fill="FFFFFF"/>
                <w:lang w:eastAsia="ru-RU"/>
              </w:rPr>
              <w:t>12 млн. руб. – в Москве, Санкт-Петербурге, в Московской и Ленинградской областях,</w:t>
            </w:r>
          </w:p>
          <w:p w:rsidR="001D77AD" w:rsidRPr="006154D1" w:rsidRDefault="001D77AD" w:rsidP="001D77AD">
            <w:pPr>
              <w:numPr>
                <w:ilvl w:val="0"/>
                <w:numId w:val="29"/>
              </w:numPr>
              <w:spacing w:after="0" w:line="240" w:lineRule="auto"/>
              <w:ind w:left="29" w:firstLine="284"/>
              <w:contextualSpacing/>
              <w:jc w:val="both"/>
              <w:rPr>
                <w:rFonts w:ascii="Times New Roman" w:eastAsia="Times New Roman" w:hAnsi="Times New Roman" w:cs="Times New Roman"/>
                <w:sz w:val="16"/>
                <w:szCs w:val="16"/>
                <w:lang w:eastAsia="ru-RU"/>
              </w:rPr>
            </w:pPr>
            <w:r w:rsidRPr="006154D1">
              <w:rPr>
                <w:rFonts w:ascii="Times New Roman" w:eastAsia="Times New Roman" w:hAnsi="Times New Roman" w:cs="Times New Roman"/>
                <w:sz w:val="16"/>
                <w:szCs w:val="16"/>
                <w:shd w:val="clear" w:color="auto" w:fill="FFFFFF"/>
                <w:lang w:eastAsia="ru-RU"/>
              </w:rPr>
              <w:t>6 млн. руб. – в остальных субъектах России.</w:t>
            </w:r>
          </w:p>
          <w:p w:rsidR="001D77AD" w:rsidRPr="006154D1" w:rsidRDefault="001D77AD" w:rsidP="001D77AD">
            <w:pPr>
              <w:spacing w:after="0" w:line="240" w:lineRule="auto"/>
              <w:ind w:left="29" w:firstLine="284"/>
              <w:contextualSpacing/>
              <w:jc w:val="both"/>
              <w:rPr>
                <w:rFonts w:ascii="Times New Roman" w:eastAsia="Times New Roman" w:hAnsi="Times New Roman" w:cs="Times New Roman"/>
                <w:sz w:val="16"/>
                <w:szCs w:val="16"/>
                <w:lang w:eastAsia="ru-RU"/>
              </w:rPr>
            </w:pPr>
            <w:r w:rsidRPr="006154D1">
              <w:rPr>
                <w:rFonts w:ascii="Times New Roman" w:eastAsia="Times New Roman" w:hAnsi="Times New Roman" w:cs="Times New Roman"/>
                <w:sz w:val="16"/>
                <w:szCs w:val="16"/>
                <w:shd w:val="clear" w:color="auto" w:fill="FFFFFF"/>
                <w:lang w:eastAsia="ru-RU"/>
              </w:rPr>
              <w:t>Кредитные средства можно потратить не только на строительство, а также на покупку участка под будущий дом.</w:t>
            </w:r>
          </w:p>
          <w:p w:rsidR="001D77AD" w:rsidRPr="006154D1" w:rsidRDefault="001D77AD" w:rsidP="001D77AD">
            <w:pPr>
              <w:spacing w:after="0" w:line="240" w:lineRule="auto"/>
              <w:ind w:left="29" w:firstLine="284"/>
              <w:contextualSpacing/>
              <w:jc w:val="both"/>
              <w:rPr>
                <w:rFonts w:ascii="Times New Roman" w:eastAsia="Times New Roman" w:hAnsi="Times New Roman" w:cs="Times New Roman"/>
                <w:sz w:val="16"/>
                <w:szCs w:val="16"/>
                <w:lang w:eastAsia="ru-RU"/>
              </w:rPr>
            </w:pPr>
            <w:r w:rsidRPr="006154D1">
              <w:rPr>
                <w:rFonts w:ascii="Times New Roman" w:eastAsia="Times New Roman" w:hAnsi="Times New Roman" w:cs="Times New Roman"/>
                <w:sz w:val="16"/>
                <w:szCs w:val="16"/>
                <w:shd w:val="clear" w:color="auto" w:fill="FFFFFF"/>
                <w:lang w:eastAsia="ru-RU"/>
              </w:rPr>
              <w:t>Условия:</w:t>
            </w:r>
          </w:p>
          <w:p w:rsidR="001D77AD" w:rsidRPr="006154D1" w:rsidRDefault="001D77AD" w:rsidP="001D77AD">
            <w:pPr>
              <w:numPr>
                <w:ilvl w:val="0"/>
                <w:numId w:val="30"/>
              </w:numPr>
              <w:spacing w:after="0" w:line="240" w:lineRule="auto"/>
              <w:ind w:left="29" w:firstLine="284"/>
              <w:contextualSpacing/>
              <w:jc w:val="both"/>
              <w:rPr>
                <w:rFonts w:ascii="Times New Roman" w:eastAsia="Times New Roman" w:hAnsi="Times New Roman" w:cs="Times New Roman"/>
                <w:sz w:val="16"/>
                <w:szCs w:val="16"/>
                <w:lang w:eastAsia="ru-RU"/>
              </w:rPr>
            </w:pPr>
            <w:r w:rsidRPr="006154D1">
              <w:rPr>
                <w:rFonts w:ascii="Times New Roman" w:eastAsia="Times New Roman" w:hAnsi="Times New Roman" w:cs="Times New Roman"/>
                <w:sz w:val="16"/>
                <w:szCs w:val="16"/>
                <w:shd w:val="clear" w:color="auto" w:fill="FFFFFF"/>
                <w:lang w:eastAsia="ru-RU"/>
              </w:rPr>
              <w:t>за счет собственных средств необходимо оплатить 15% цены строительства,</w:t>
            </w:r>
          </w:p>
          <w:p w:rsidR="001D77AD" w:rsidRPr="006154D1" w:rsidRDefault="001D77AD" w:rsidP="001D77AD">
            <w:pPr>
              <w:numPr>
                <w:ilvl w:val="0"/>
                <w:numId w:val="30"/>
              </w:numPr>
              <w:spacing w:after="0" w:line="240" w:lineRule="auto"/>
              <w:ind w:left="29" w:firstLine="284"/>
              <w:contextualSpacing/>
              <w:jc w:val="both"/>
              <w:rPr>
                <w:rFonts w:ascii="Times New Roman" w:eastAsia="Times New Roman" w:hAnsi="Times New Roman" w:cs="Times New Roman"/>
                <w:sz w:val="16"/>
                <w:szCs w:val="16"/>
                <w:lang w:eastAsia="ru-RU"/>
              </w:rPr>
            </w:pPr>
            <w:r w:rsidRPr="006154D1">
              <w:rPr>
                <w:rFonts w:ascii="Times New Roman" w:eastAsia="Times New Roman" w:hAnsi="Times New Roman" w:cs="Times New Roman"/>
                <w:sz w:val="16"/>
                <w:szCs w:val="16"/>
                <w:shd w:val="clear" w:color="auto" w:fill="FFFFFF"/>
                <w:lang w:eastAsia="ru-RU"/>
              </w:rPr>
              <w:t>право собственности на построенный дом должно быть зарегистрировано в течение 12 месяцев со дня заключения кредитного договора.</w:t>
            </w:r>
          </w:p>
          <w:p w:rsidR="001D77AD" w:rsidRPr="006154D1" w:rsidRDefault="001D77AD" w:rsidP="001D77AD">
            <w:pPr>
              <w:spacing w:after="0" w:line="240" w:lineRule="auto"/>
              <w:ind w:left="29" w:firstLine="284"/>
              <w:contextualSpacing/>
              <w:jc w:val="both"/>
              <w:rPr>
                <w:rFonts w:ascii="Times New Roman" w:eastAsia="Times New Roman" w:hAnsi="Times New Roman" w:cs="Times New Roman"/>
                <w:sz w:val="16"/>
                <w:szCs w:val="16"/>
                <w:lang w:eastAsia="ru-RU"/>
              </w:rPr>
            </w:pPr>
            <w:r w:rsidRPr="006154D1">
              <w:rPr>
                <w:rFonts w:ascii="Times New Roman" w:eastAsia="Times New Roman" w:hAnsi="Times New Roman" w:cs="Times New Roman"/>
                <w:sz w:val="16"/>
                <w:szCs w:val="16"/>
                <w:shd w:val="clear" w:color="auto" w:fill="FFFFFF"/>
                <w:lang w:eastAsia="ru-RU"/>
              </w:rPr>
              <w:t>Для банков предусмотрена возможность дополнительного возмещения выпадающих по указанным льготным кредитам средств за счет ДОМ.РФ.</w:t>
            </w:r>
          </w:p>
          <w:p w:rsidR="001D77AD" w:rsidRDefault="001D77AD" w:rsidP="001D77AD">
            <w:pPr>
              <w:spacing w:after="0" w:line="240" w:lineRule="auto"/>
              <w:ind w:firstLine="284"/>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Заместитель прокурора района </w:t>
            </w:r>
            <w:r w:rsidRPr="00C670B6">
              <w:rPr>
                <w:rFonts w:ascii="Times New Roman" w:eastAsia="Times New Roman" w:hAnsi="Times New Roman" w:cs="Times New Roman"/>
                <w:sz w:val="16"/>
                <w:szCs w:val="16"/>
                <w:lang w:eastAsia="ru-RU"/>
              </w:rPr>
              <w:t xml:space="preserve">младший советник юстиции           Д.В. </w:t>
            </w:r>
            <w:proofErr w:type="spellStart"/>
            <w:r w:rsidRPr="00C670B6">
              <w:rPr>
                <w:rFonts w:ascii="Times New Roman" w:eastAsia="Times New Roman" w:hAnsi="Times New Roman" w:cs="Times New Roman"/>
                <w:sz w:val="16"/>
                <w:szCs w:val="16"/>
                <w:lang w:eastAsia="ru-RU"/>
              </w:rPr>
              <w:t>Домошонкин</w:t>
            </w:r>
            <w:proofErr w:type="spellEnd"/>
          </w:p>
          <w:p w:rsidR="001D77AD" w:rsidRPr="006154D1" w:rsidRDefault="001D77AD" w:rsidP="001D77AD">
            <w:pPr>
              <w:spacing w:after="0" w:line="240" w:lineRule="auto"/>
              <w:ind w:left="29" w:firstLine="284"/>
              <w:contextualSpacing/>
              <w:jc w:val="both"/>
              <w:rPr>
                <w:rFonts w:ascii="Times New Roman" w:hAnsi="Times New Roman" w:cs="Times New Roman"/>
                <w:b/>
                <w:bCs/>
                <w:sz w:val="16"/>
                <w:szCs w:val="16"/>
                <w:shd w:val="clear" w:color="auto" w:fill="FFFFFF"/>
              </w:rPr>
            </w:pPr>
          </w:p>
          <w:p w:rsidR="001D77AD" w:rsidRPr="001626F0" w:rsidRDefault="001D77AD" w:rsidP="001D77AD">
            <w:pPr>
              <w:spacing w:after="0" w:line="240" w:lineRule="auto"/>
              <w:ind w:left="29" w:firstLine="284"/>
              <w:contextualSpacing/>
              <w:jc w:val="center"/>
              <w:rPr>
                <w:rFonts w:ascii="Times New Roman" w:hAnsi="Times New Roman" w:cs="Times New Roman"/>
                <w:b/>
                <w:bCs/>
                <w:sz w:val="16"/>
                <w:szCs w:val="16"/>
                <w:shd w:val="clear" w:color="auto" w:fill="FFFFFF"/>
              </w:rPr>
            </w:pPr>
            <w:r w:rsidRPr="006154D1">
              <w:rPr>
                <w:rFonts w:ascii="Times New Roman" w:hAnsi="Times New Roman" w:cs="Times New Roman"/>
                <w:b/>
                <w:bCs/>
                <w:sz w:val="16"/>
                <w:szCs w:val="16"/>
                <w:shd w:val="clear" w:color="auto" w:fill="FFFFFF"/>
              </w:rPr>
              <w:t>Рассмотрение судами дел об установлении факто</w:t>
            </w:r>
            <w:r>
              <w:rPr>
                <w:rFonts w:ascii="Times New Roman" w:hAnsi="Times New Roman" w:cs="Times New Roman"/>
                <w:b/>
                <w:bCs/>
                <w:sz w:val="16"/>
                <w:szCs w:val="16"/>
                <w:shd w:val="clear" w:color="auto" w:fill="FFFFFF"/>
              </w:rPr>
              <w:t>в, имеющих юридическое значение</w:t>
            </w:r>
          </w:p>
          <w:p w:rsidR="001D77AD" w:rsidRPr="006154D1" w:rsidRDefault="001D77AD" w:rsidP="001D77AD">
            <w:pPr>
              <w:spacing w:after="0" w:line="240" w:lineRule="auto"/>
              <w:ind w:left="29" w:firstLine="284"/>
              <w:contextualSpacing/>
              <w:jc w:val="both"/>
              <w:rPr>
                <w:rFonts w:ascii="Times New Roman" w:eastAsia="Times New Roman" w:hAnsi="Times New Roman" w:cs="Times New Roman"/>
                <w:sz w:val="16"/>
                <w:szCs w:val="16"/>
                <w:lang w:eastAsia="ru-RU"/>
              </w:rPr>
            </w:pPr>
            <w:r w:rsidRPr="006154D1">
              <w:rPr>
                <w:rFonts w:ascii="Times New Roman" w:eastAsia="Times New Roman" w:hAnsi="Times New Roman" w:cs="Times New Roman"/>
                <w:sz w:val="16"/>
                <w:szCs w:val="16"/>
                <w:lang w:eastAsia="ru-RU"/>
              </w:rPr>
              <w:t>Дела об установлении фактов, имеющих юридическое значение, являются наиболее распространенными из дел особого производства. Возникновение, изменение или прекращение личных и имущественных прав граждан и организаций зависит от наличия или отсутствия юридических фактов – действий, подтвержденных соответствующими документами (свидетельствами, справками, записями актов гражданского состояния и т.д.).</w:t>
            </w:r>
          </w:p>
          <w:p w:rsidR="001D77AD" w:rsidRPr="006154D1" w:rsidRDefault="001D77AD" w:rsidP="001D77AD">
            <w:pPr>
              <w:spacing w:after="0" w:line="240" w:lineRule="auto"/>
              <w:ind w:left="29" w:firstLine="284"/>
              <w:contextualSpacing/>
              <w:jc w:val="both"/>
              <w:rPr>
                <w:rFonts w:ascii="Times New Roman" w:eastAsia="Times New Roman" w:hAnsi="Times New Roman" w:cs="Times New Roman"/>
                <w:sz w:val="16"/>
                <w:szCs w:val="16"/>
                <w:lang w:eastAsia="ru-RU"/>
              </w:rPr>
            </w:pPr>
            <w:r w:rsidRPr="006154D1">
              <w:rPr>
                <w:rFonts w:ascii="Times New Roman" w:eastAsia="Times New Roman" w:hAnsi="Times New Roman" w:cs="Times New Roman"/>
                <w:sz w:val="16"/>
                <w:szCs w:val="16"/>
                <w:lang w:eastAsia="ru-RU"/>
              </w:rPr>
              <w:t>Суд устанавливает факты, имеющие юридическое значение, только при невозможности получения заявителем в ином порядке надлежащих документов, удостоверяющих эти факты, или при невозможности восстановления утраченных документов. В судебном порядке устанавливаются следующие факты:</w:t>
            </w:r>
          </w:p>
          <w:p w:rsidR="001D77AD" w:rsidRPr="006154D1" w:rsidRDefault="001D77AD" w:rsidP="001D77AD">
            <w:pPr>
              <w:spacing w:after="0" w:line="240" w:lineRule="auto"/>
              <w:ind w:left="29" w:firstLine="284"/>
              <w:contextualSpacing/>
              <w:jc w:val="both"/>
              <w:rPr>
                <w:rFonts w:ascii="Times New Roman" w:eastAsia="Times New Roman" w:hAnsi="Times New Roman" w:cs="Times New Roman"/>
                <w:sz w:val="16"/>
                <w:szCs w:val="16"/>
                <w:lang w:eastAsia="ru-RU"/>
              </w:rPr>
            </w:pPr>
            <w:r w:rsidRPr="006154D1">
              <w:rPr>
                <w:rFonts w:ascii="Times New Roman" w:eastAsia="Times New Roman" w:hAnsi="Times New Roman" w:cs="Times New Roman"/>
                <w:sz w:val="16"/>
                <w:szCs w:val="16"/>
                <w:lang w:eastAsia="ru-RU"/>
              </w:rPr>
              <w:t>1) родственных отношений;</w:t>
            </w:r>
          </w:p>
          <w:p w:rsidR="001D77AD" w:rsidRPr="006154D1" w:rsidRDefault="001D77AD" w:rsidP="001D77AD">
            <w:pPr>
              <w:spacing w:after="0" w:line="240" w:lineRule="auto"/>
              <w:ind w:left="29" w:firstLine="284"/>
              <w:contextualSpacing/>
              <w:jc w:val="both"/>
              <w:rPr>
                <w:rFonts w:ascii="Times New Roman" w:eastAsia="Times New Roman" w:hAnsi="Times New Roman" w:cs="Times New Roman"/>
                <w:sz w:val="16"/>
                <w:szCs w:val="16"/>
                <w:lang w:eastAsia="ru-RU"/>
              </w:rPr>
            </w:pPr>
            <w:r w:rsidRPr="006154D1">
              <w:rPr>
                <w:rFonts w:ascii="Times New Roman" w:eastAsia="Times New Roman" w:hAnsi="Times New Roman" w:cs="Times New Roman"/>
                <w:sz w:val="16"/>
                <w:szCs w:val="16"/>
                <w:lang w:eastAsia="ru-RU"/>
              </w:rPr>
              <w:t>2) факта нахождения на иждивении;</w:t>
            </w:r>
          </w:p>
          <w:p w:rsidR="001D77AD" w:rsidRPr="006154D1" w:rsidRDefault="001D77AD" w:rsidP="001D77AD">
            <w:pPr>
              <w:spacing w:after="0" w:line="240" w:lineRule="auto"/>
              <w:ind w:left="29" w:firstLine="284"/>
              <w:contextualSpacing/>
              <w:jc w:val="both"/>
              <w:rPr>
                <w:rFonts w:ascii="Times New Roman" w:eastAsia="Times New Roman" w:hAnsi="Times New Roman" w:cs="Times New Roman"/>
                <w:sz w:val="16"/>
                <w:szCs w:val="16"/>
                <w:lang w:eastAsia="ru-RU"/>
              </w:rPr>
            </w:pPr>
            <w:r w:rsidRPr="006154D1">
              <w:rPr>
                <w:rFonts w:ascii="Times New Roman" w:eastAsia="Times New Roman" w:hAnsi="Times New Roman" w:cs="Times New Roman"/>
                <w:sz w:val="16"/>
                <w:szCs w:val="16"/>
                <w:lang w:eastAsia="ru-RU"/>
              </w:rPr>
              <w:t>3) факта регистрации рождения, усыновления (удочерения), брака, расторжения брака, смерти;</w:t>
            </w:r>
          </w:p>
          <w:p w:rsidR="001D77AD" w:rsidRPr="006154D1" w:rsidRDefault="001D77AD" w:rsidP="001D77AD">
            <w:pPr>
              <w:spacing w:after="0" w:line="240" w:lineRule="auto"/>
              <w:ind w:left="29" w:firstLine="284"/>
              <w:contextualSpacing/>
              <w:jc w:val="both"/>
              <w:rPr>
                <w:rFonts w:ascii="Times New Roman" w:eastAsia="Times New Roman" w:hAnsi="Times New Roman" w:cs="Times New Roman"/>
                <w:sz w:val="16"/>
                <w:szCs w:val="16"/>
                <w:lang w:eastAsia="ru-RU"/>
              </w:rPr>
            </w:pPr>
            <w:r w:rsidRPr="006154D1">
              <w:rPr>
                <w:rFonts w:ascii="Times New Roman" w:eastAsia="Times New Roman" w:hAnsi="Times New Roman" w:cs="Times New Roman"/>
                <w:sz w:val="16"/>
                <w:szCs w:val="16"/>
                <w:lang w:eastAsia="ru-RU"/>
              </w:rPr>
              <w:t>4) факта признания отцовства;</w:t>
            </w:r>
          </w:p>
          <w:p w:rsidR="001D77AD" w:rsidRPr="006154D1" w:rsidRDefault="001D77AD" w:rsidP="001D77AD">
            <w:pPr>
              <w:spacing w:after="0" w:line="240" w:lineRule="auto"/>
              <w:ind w:left="29" w:firstLine="284"/>
              <w:contextualSpacing/>
              <w:jc w:val="both"/>
              <w:rPr>
                <w:rFonts w:ascii="Times New Roman" w:eastAsia="Times New Roman" w:hAnsi="Times New Roman" w:cs="Times New Roman"/>
                <w:sz w:val="16"/>
                <w:szCs w:val="16"/>
                <w:lang w:eastAsia="ru-RU"/>
              </w:rPr>
            </w:pPr>
            <w:r w:rsidRPr="006154D1">
              <w:rPr>
                <w:rFonts w:ascii="Times New Roman" w:eastAsia="Times New Roman" w:hAnsi="Times New Roman" w:cs="Times New Roman"/>
                <w:sz w:val="16"/>
                <w:szCs w:val="16"/>
                <w:lang w:eastAsia="ru-RU"/>
              </w:rPr>
              <w:t>5) факта принадлежности правоустанавливающих документов (за исключением воинских документов, паспорта и выдаваемых органами записи актов гражданского состояния свидетельств) лицу, имя, отчество или фамилия которого, указанные в документе, не совпадают с именем, отчеством или фамилией этого лица, указанными в паспорте или свидетельстве о рождении;</w:t>
            </w:r>
          </w:p>
          <w:p w:rsidR="001D77AD" w:rsidRPr="006154D1" w:rsidRDefault="001D77AD" w:rsidP="001D77AD">
            <w:pPr>
              <w:spacing w:after="0" w:line="240" w:lineRule="auto"/>
              <w:ind w:left="29" w:firstLine="284"/>
              <w:contextualSpacing/>
              <w:jc w:val="both"/>
              <w:rPr>
                <w:rFonts w:ascii="Times New Roman" w:eastAsia="Times New Roman" w:hAnsi="Times New Roman" w:cs="Times New Roman"/>
                <w:sz w:val="16"/>
                <w:szCs w:val="16"/>
                <w:lang w:eastAsia="ru-RU"/>
              </w:rPr>
            </w:pPr>
            <w:r w:rsidRPr="006154D1">
              <w:rPr>
                <w:rFonts w:ascii="Times New Roman" w:eastAsia="Times New Roman" w:hAnsi="Times New Roman" w:cs="Times New Roman"/>
                <w:sz w:val="16"/>
                <w:szCs w:val="16"/>
                <w:lang w:eastAsia="ru-RU"/>
              </w:rPr>
              <w:t>6) факта владения и пользования недвижимым имуществом;</w:t>
            </w:r>
          </w:p>
          <w:p w:rsidR="001D77AD" w:rsidRPr="006154D1" w:rsidRDefault="001D77AD" w:rsidP="001D77AD">
            <w:pPr>
              <w:spacing w:after="0" w:line="240" w:lineRule="auto"/>
              <w:ind w:left="29" w:firstLine="284"/>
              <w:contextualSpacing/>
              <w:jc w:val="both"/>
              <w:rPr>
                <w:rFonts w:ascii="Times New Roman" w:eastAsia="Times New Roman" w:hAnsi="Times New Roman" w:cs="Times New Roman"/>
                <w:sz w:val="16"/>
                <w:szCs w:val="16"/>
                <w:lang w:eastAsia="ru-RU"/>
              </w:rPr>
            </w:pPr>
            <w:r w:rsidRPr="006154D1">
              <w:rPr>
                <w:rFonts w:ascii="Times New Roman" w:eastAsia="Times New Roman" w:hAnsi="Times New Roman" w:cs="Times New Roman"/>
                <w:sz w:val="16"/>
                <w:szCs w:val="16"/>
                <w:lang w:eastAsia="ru-RU"/>
              </w:rPr>
              <w:t>7) факта несчастного случая;</w:t>
            </w:r>
          </w:p>
          <w:p w:rsidR="001D77AD" w:rsidRPr="006154D1" w:rsidRDefault="001D77AD" w:rsidP="001D77AD">
            <w:pPr>
              <w:spacing w:after="0" w:line="240" w:lineRule="auto"/>
              <w:ind w:left="29" w:firstLine="284"/>
              <w:contextualSpacing/>
              <w:jc w:val="both"/>
              <w:rPr>
                <w:rFonts w:ascii="Times New Roman" w:eastAsia="Times New Roman" w:hAnsi="Times New Roman" w:cs="Times New Roman"/>
                <w:sz w:val="16"/>
                <w:szCs w:val="16"/>
                <w:lang w:eastAsia="ru-RU"/>
              </w:rPr>
            </w:pPr>
            <w:r w:rsidRPr="006154D1">
              <w:rPr>
                <w:rFonts w:ascii="Times New Roman" w:eastAsia="Times New Roman" w:hAnsi="Times New Roman" w:cs="Times New Roman"/>
                <w:sz w:val="16"/>
                <w:szCs w:val="16"/>
                <w:lang w:eastAsia="ru-RU"/>
              </w:rPr>
              <w:t>8) факта смерти в определенное время и при определенных обстоятельствах в случае отказа органов записи актов гражданского состояния в регистрации смерти;</w:t>
            </w:r>
          </w:p>
          <w:p w:rsidR="001D77AD" w:rsidRPr="006154D1" w:rsidRDefault="001D77AD" w:rsidP="001D77AD">
            <w:pPr>
              <w:spacing w:after="0" w:line="240" w:lineRule="auto"/>
              <w:ind w:left="29" w:firstLine="284"/>
              <w:contextualSpacing/>
              <w:jc w:val="both"/>
              <w:rPr>
                <w:rFonts w:ascii="Times New Roman" w:eastAsia="Times New Roman" w:hAnsi="Times New Roman" w:cs="Times New Roman"/>
                <w:sz w:val="16"/>
                <w:szCs w:val="16"/>
                <w:lang w:eastAsia="ru-RU"/>
              </w:rPr>
            </w:pPr>
            <w:r w:rsidRPr="006154D1">
              <w:rPr>
                <w:rFonts w:ascii="Times New Roman" w:eastAsia="Times New Roman" w:hAnsi="Times New Roman" w:cs="Times New Roman"/>
                <w:sz w:val="16"/>
                <w:szCs w:val="16"/>
                <w:lang w:eastAsia="ru-RU"/>
              </w:rPr>
              <w:t>9) факта принятия наследства и места открытия наследства;</w:t>
            </w:r>
          </w:p>
          <w:p w:rsidR="001D77AD" w:rsidRPr="006154D1" w:rsidRDefault="001D77AD" w:rsidP="001D77AD">
            <w:pPr>
              <w:spacing w:after="0" w:line="240" w:lineRule="auto"/>
              <w:ind w:left="29" w:firstLine="284"/>
              <w:contextualSpacing/>
              <w:jc w:val="both"/>
              <w:rPr>
                <w:rFonts w:ascii="Times New Roman" w:eastAsia="Times New Roman" w:hAnsi="Times New Roman" w:cs="Times New Roman"/>
                <w:sz w:val="16"/>
                <w:szCs w:val="16"/>
                <w:lang w:eastAsia="ru-RU"/>
              </w:rPr>
            </w:pPr>
            <w:r w:rsidRPr="006154D1">
              <w:rPr>
                <w:rFonts w:ascii="Times New Roman" w:eastAsia="Times New Roman" w:hAnsi="Times New Roman" w:cs="Times New Roman"/>
                <w:sz w:val="16"/>
                <w:szCs w:val="16"/>
                <w:lang w:eastAsia="ru-RU"/>
              </w:rPr>
              <w:t>10) других имеющих юридическое значение фактов.</w:t>
            </w:r>
          </w:p>
          <w:p w:rsidR="001D77AD" w:rsidRPr="006154D1" w:rsidRDefault="001D77AD" w:rsidP="001D77AD">
            <w:pPr>
              <w:spacing w:after="0" w:line="240" w:lineRule="auto"/>
              <w:ind w:left="29" w:firstLine="284"/>
              <w:contextualSpacing/>
              <w:jc w:val="both"/>
              <w:rPr>
                <w:rFonts w:ascii="Times New Roman" w:eastAsia="Times New Roman" w:hAnsi="Times New Roman" w:cs="Times New Roman"/>
                <w:sz w:val="16"/>
                <w:szCs w:val="16"/>
                <w:lang w:eastAsia="ru-RU"/>
              </w:rPr>
            </w:pPr>
            <w:r w:rsidRPr="006154D1">
              <w:rPr>
                <w:rFonts w:ascii="Times New Roman" w:eastAsia="Times New Roman" w:hAnsi="Times New Roman" w:cs="Times New Roman"/>
                <w:sz w:val="16"/>
                <w:szCs w:val="16"/>
                <w:lang w:eastAsia="ru-RU"/>
              </w:rPr>
              <w:t>Этот перечень не является исчерпывающим.</w:t>
            </w:r>
          </w:p>
          <w:p w:rsidR="001D77AD" w:rsidRDefault="001D77AD" w:rsidP="001D77AD">
            <w:pPr>
              <w:spacing w:after="0" w:line="240" w:lineRule="auto"/>
              <w:ind w:firstLine="284"/>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Заместитель прокурора района </w:t>
            </w:r>
            <w:r w:rsidRPr="00C670B6">
              <w:rPr>
                <w:rFonts w:ascii="Times New Roman" w:eastAsia="Times New Roman" w:hAnsi="Times New Roman" w:cs="Times New Roman"/>
                <w:sz w:val="16"/>
                <w:szCs w:val="16"/>
                <w:lang w:eastAsia="ru-RU"/>
              </w:rPr>
              <w:t xml:space="preserve">младший советник юстиции           Д.В. </w:t>
            </w:r>
            <w:proofErr w:type="spellStart"/>
            <w:r w:rsidRPr="00C670B6">
              <w:rPr>
                <w:rFonts w:ascii="Times New Roman" w:eastAsia="Times New Roman" w:hAnsi="Times New Roman" w:cs="Times New Roman"/>
                <w:sz w:val="16"/>
                <w:szCs w:val="16"/>
                <w:lang w:eastAsia="ru-RU"/>
              </w:rPr>
              <w:t>Домошонкин</w:t>
            </w:r>
            <w:proofErr w:type="spellEnd"/>
          </w:p>
          <w:p w:rsidR="001D77AD" w:rsidRPr="006154D1" w:rsidRDefault="001D77AD" w:rsidP="001D77AD">
            <w:pPr>
              <w:spacing w:after="0" w:line="240" w:lineRule="auto"/>
              <w:ind w:left="29" w:firstLine="284"/>
              <w:contextualSpacing/>
              <w:jc w:val="both"/>
              <w:rPr>
                <w:rFonts w:ascii="Times New Roman" w:hAnsi="Times New Roman" w:cs="Times New Roman"/>
                <w:b/>
                <w:bCs/>
                <w:sz w:val="16"/>
                <w:szCs w:val="16"/>
                <w:shd w:val="clear" w:color="auto" w:fill="FFFFFF"/>
              </w:rPr>
            </w:pPr>
          </w:p>
          <w:p w:rsidR="001D77AD" w:rsidRPr="001626F0" w:rsidRDefault="001D77AD" w:rsidP="001D77AD">
            <w:pPr>
              <w:spacing w:after="0" w:line="240" w:lineRule="auto"/>
              <w:ind w:left="29" w:firstLine="284"/>
              <w:contextualSpacing/>
              <w:jc w:val="center"/>
              <w:rPr>
                <w:rFonts w:ascii="Times New Roman" w:hAnsi="Times New Roman" w:cs="Times New Roman"/>
                <w:b/>
                <w:bCs/>
                <w:sz w:val="16"/>
                <w:szCs w:val="16"/>
                <w:shd w:val="clear" w:color="auto" w:fill="FFFFFF"/>
              </w:rPr>
            </w:pPr>
            <w:r w:rsidRPr="006154D1">
              <w:rPr>
                <w:rFonts w:ascii="Times New Roman" w:hAnsi="Times New Roman" w:cs="Times New Roman"/>
                <w:b/>
                <w:bCs/>
                <w:sz w:val="16"/>
                <w:szCs w:val="16"/>
                <w:shd w:val="clear" w:color="auto" w:fill="FFFFFF"/>
              </w:rPr>
              <w:t>О необходимой обороне граждан о</w:t>
            </w:r>
            <w:r>
              <w:rPr>
                <w:rFonts w:ascii="Times New Roman" w:hAnsi="Times New Roman" w:cs="Times New Roman"/>
                <w:b/>
                <w:bCs/>
                <w:sz w:val="16"/>
                <w:szCs w:val="16"/>
                <w:shd w:val="clear" w:color="auto" w:fill="FFFFFF"/>
              </w:rPr>
              <w:t>т различного рода посягательств</w:t>
            </w:r>
          </w:p>
          <w:p w:rsidR="001D77AD" w:rsidRPr="006154D1" w:rsidRDefault="001D77AD" w:rsidP="001D77AD">
            <w:pPr>
              <w:spacing w:after="0" w:line="240" w:lineRule="auto"/>
              <w:ind w:left="29" w:firstLine="284"/>
              <w:contextualSpacing/>
              <w:jc w:val="both"/>
              <w:rPr>
                <w:rFonts w:ascii="Times New Roman" w:eastAsia="Times New Roman" w:hAnsi="Times New Roman" w:cs="Times New Roman"/>
                <w:sz w:val="16"/>
                <w:szCs w:val="16"/>
                <w:lang w:eastAsia="ru-RU"/>
              </w:rPr>
            </w:pPr>
            <w:r w:rsidRPr="006154D1">
              <w:rPr>
                <w:rFonts w:ascii="Times New Roman" w:eastAsia="Times New Roman" w:hAnsi="Times New Roman" w:cs="Times New Roman"/>
                <w:sz w:val="16"/>
                <w:szCs w:val="16"/>
                <w:lang w:eastAsia="ru-RU"/>
              </w:rPr>
              <w:t>Постановлением Пленума Верховного Суда РФ от 31.05.2022 регламентировано применение судами законодательства о необходимой обороне граждан от различного рода посягательств, а также причинении вреда при задержании лица, совершившего преступление.</w:t>
            </w:r>
          </w:p>
          <w:p w:rsidR="001D77AD" w:rsidRPr="006154D1" w:rsidRDefault="001D77AD" w:rsidP="001D77AD">
            <w:pPr>
              <w:spacing w:after="0" w:line="240" w:lineRule="auto"/>
              <w:ind w:left="29" w:firstLine="284"/>
              <w:contextualSpacing/>
              <w:jc w:val="both"/>
              <w:rPr>
                <w:rFonts w:ascii="Times New Roman" w:eastAsia="Times New Roman" w:hAnsi="Times New Roman" w:cs="Times New Roman"/>
                <w:sz w:val="16"/>
                <w:szCs w:val="16"/>
                <w:lang w:eastAsia="ru-RU"/>
              </w:rPr>
            </w:pPr>
            <w:r w:rsidRPr="006154D1">
              <w:rPr>
                <w:rFonts w:ascii="Times New Roman" w:eastAsia="Times New Roman" w:hAnsi="Times New Roman" w:cs="Times New Roman"/>
                <w:sz w:val="16"/>
                <w:szCs w:val="16"/>
                <w:lang w:eastAsia="ru-RU"/>
              </w:rPr>
              <w:t>Уголовно-правовая норма о необходимой обороне является гарантией защиты личности и его прав способами, не запрещенными законом при обстоятельствах, свидетельствующих о наличии реальной угрозы совершения общественно опасного посягательства.</w:t>
            </w:r>
          </w:p>
          <w:p w:rsidR="001D77AD" w:rsidRPr="006154D1" w:rsidRDefault="001D77AD" w:rsidP="001D77AD">
            <w:pPr>
              <w:spacing w:after="0" w:line="240" w:lineRule="auto"/>
              <w:ind w:left="29" w:firstLine="284"/>
              <w:contextualSpacing/>
              <w:jc w:val="both"/>
              <w:rPr>
                <w:rFonts w:ascii="Times New Roman" w:eastAsia="Times New Roman" w:hAnsi="Times New Roman" w:cs="Times New Roman"/>
                <w:sz w:val="16"/>
                <w:szCs w:val="16"/>
                <w:lang w:eastAsia="ru-RU"/>
              </w:rPr>
            </w:pPr>
            <w:r w:rsidRPr="006154D1">
              <w:rPr>
                <w:rFonts w:ascii="Times New Roman" w:eastAsia="Times New Roman" w:hAnsi="Times New Roman" w:cs="Times New Roman"/>
                <w:sz w:val="16"/>
                <w:szCs w:val="16"/>
                <w:lang w:eastAsia="ru-RU"/>
              </w:rPr>
              <w:t>Для обороняющегося лица реальная угроза для жизни может выражаться не только причинением ранения его жизненно важным органам, но и высказыванием угрозы посягающим лицом немедленного применения оружия, направленного в сторону обороняющегося, его удушения, поджога.</w:t>
            </w:r>
          </w:p>
          <w:p w:rsidR="001D77AD" w:rsidRPr="006154D1" w:rsidRDefault="001D77AD" w:rsidP="001D77AD">
            <w:pPr>
              <w:spacing w:after="0" w:line="240" w:lineRule="auto"/>
              <w:ind w:left="29" w:firstLine="284"/>
              <w:contextualSpacing/>
              <w:jc w:val="both"/>
              <w:rPr>
                <w:rFonts w:ascii="Times New Roman" w:eastAsia="Times New Roman" w:hAnsi="Times New Roman" w:cs="Times New Roman"/>
                <w:sz w:val="16"/>
                <w:szCs w:val="16"/>
                <w:lang w:eastAsia="ru-RU"/>
              </w:rPr>
            </w:pPr>
            <w:r w:rsidRPr="006154D1">
              <w:rPr>
                <w:rFonts w:ascii="Times New Roman" w:eastAsia="Times New Roman" w:hAnsi="Times New Roman" w:cs="Times New Roman"/>
                <w:sz w:val="16"/>
                <w:szCs w:val="16"/>
                <w:lang w:eastAsia="ru-RU"/>
              </w:rPr>
              <w:t>Защита от посягательства в пределах необходимой обороны допускается при причинении обороняющемуся лицу побоев, легкого или средней тяжести вреда здоровью, при грабеже, совершенном с применением насилия, не опасного для жизни или здоровья, при незаконном проникновении в жилище против воли проживающего лица, уничтожении или повреждении его имущества.</w:t>
            </w:r>
          </w:p>
          <w:p w:rsidR="001D77AD" w:rsidRPr="006154D1" w:rsidRDefault="001D77AD" w:rsidP="001D77AD">
            <w:pPr>
              <w:spacing w:after="0" w:line="240" w:lineRule="auto"/>
              <w:ind w:left="29" w:firstLine="284"/>
              <w:contextualSpacing/>
              <w:jc w:val="both"/>
              <w:rPr>
                <w:rFonts w:ascii="Times New Roman" w:eastAsia="Times New Roman" w:hAnsi="Times New Roman" w:cs="Times New Roman"/>
                <w:sz w:val="16"/>
                <w:szCs w:val="16"/>
                <w:lang w:eastAsia="ru-RU"/>
              </w:rPr>
            </w:pPr>
            <w:r w:rsidRPr="006154D1">
              <w:rPr>
                <w:rFonts w:ascii="Times New Roman" w:eastAsia="Times New Roman" w:hAnsi="Times New Roman" w:cs="Times New Roman"/>
                <w:sz w:val="16"/>
                <w:szCs w:val="16"/>
                <w:lang w:eastAsia="ru-RU"/>
              </w:rPr>
              <w:t>Состояние необходимой обороны может быть вызвано общественно опасным посягательством, носящим длящийся или продолжаемый характер при незаконном лишении свободы гражданина, захвате заложников, истязании.</w:t>
            </w:r>
          </w:p>
          <w:p w:rsidR="001D77AD" w:rsidRPr="006154D1" w:rsidRDefault="001D77AD" w:rsidP="001D77AD">
            <w:pPr>
              <w:spacing w:after="0" w:line="240" w:lineRule="auto"/>
              <w:ind w:left="29" w:firstLine="284"/>
              <w:contextualSpacing/>
              <w:jc w:val="both"/>
              <w:rPr>
                <w:rFonts w:ascii="Times New Roman" w:eastAsia="Times New Roman" w:hAnsi="Times New Roman" w:cs="Times New Roman"/>
                <w:sz w:val="16"/>
                <w:szCs w:val="16"/>
                <w:lang w:eastAsia="ru-RU"/>
              </w:rPr>
            </w:pPr>
            <w:r w:rsidRPr="006154D1">
              <w:rPr>
                <w:rFonts w:ascii="Times New Roman" w:eastAsia="Times New Roman" w:hAnsi="Times New Roman" w:cs="Times New Roman"/>
                <w:sz w:val="16"/>
                <w:szCs w:val="16"/>
                <w:lang w:eastAsia="ru-RU"/>
              </w:rPr>
              <w:t>Необходимая оборона правомерна независимо от того, привлечено ли посягающее лицо к уголовной ответственности, а также в случае защиты от посягательства лица в состоянии невменяемости или лицом, не достигшим возраста, с которого наступает уголовная ответственность.</w:t>
            </w:r>
          </w:p>
          <w:p w:rsidR="001D77AD" w:rsidRPr="006154D1" w:rsidRDefault="001D77AD" w:rsidP="001D77AD">
            <w:pPr>
              <w:spacing w:after="0" w:line="240" w:lineRule="auto"/>
              <w:ind w:left="29" w:firstLine="284"/>
              <w:contextualSpacing/>
              <w:jc w:val="both"/>
              <w:rPr>
                <w:rFonts w:ascii="Times New Roman" w:eastAsia="Times New Roman" w:hAnsi="Times New Roman" w:cs="Times New Roman"/>
                <w:sz w:val="16"/>
                <w:szCs w:val="16"/>
                <w:lang w:eastAsia="ru-RU"/>
              </w:rPr>
            </w:pPr>
            <w:r w:rsidRPr="006154D1">
              <w:rPr>
                <w:rFonts w:ascii="Times New Roman" w:eastAsia="Times New Roman" w:hAnsi="Times New Roman" w:cs="Times New Roman"/>
                <w:sz w:val="16"/>
                <w:szCs w:val="16"/>
                <w:lang w:eastAsia="ru-RU"/>
              </w:rPr>
              <w:t>Не могут признаваться провокацией нападения, правомерные действия обороняющегося лица, в том числе направленные на пресечение нарушения общественного порядка.</w:t>
            </w:r>
          </w:p>
          <w:p w:rsidR="001D77AD" w:rsidRPr="006154D1" w:rsidRDefault="001D77AD" w:rsidP="001D77AD">
            <w:pPr>
              <w:spacing w:after="0" w:line="240" w:lineRule="auto"/>
              <w:ind w:left="29" w:firstLine="284"/>
              <w:contextualSpacing/>
              <w:jc w:val="both"/>
              <w:rPr>
                <w:rFonts w:ascii="Times New Roman" w:eastAsia="Times New Roman" w:hAnsi="Times New Roman" w:cs="Times New Roman"/>
                <w:sz w:val="16"/>
                <w:szCs w:val="16"/>
                <w:lang w:eastAsia="ru-RU"/>
              </w:rPr>
            </w:pPr>
            <w:r w:rsidRPr="006154D1">
              <w:rPr>
                <w:rFonts w:ascii="Times New Roman" w:eastAsia="Times New Roman" w:hAnsi="Times New Roman" w:cs="Times New Roman"/>
                <w:sz w:val="16"/>
                <w:szCs w:val="16"/>
                <w:lang w:eastAsia="ru-RU"/>
              </w:rPr>
              <w:t>Уголовная ответственность для обороняющегося лица наступает в случае, когда он прибегнул к защите способами и средствами, применение которых явно не вызывалось характером и опасностью посягательства, когда без необходимости умышленно причинен посягавшему тяжкий вред здоровью или смерть.</w:t>
            </w:r>
          </w:p>
          <w:p w:rsidR="001D77AD" w:rsidRDefault="001D77AD" w:rsidP="001D77AD">
            <w:pPr>
              <w:spacing w:after="0" w:line="240" w:lineRule="auto"/>
              <w:ind w:firstLine="284"/>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Заместитель прокурора района </w:t>
            </w:r>
            <w:r w:rsidRPr="00C670B6">
              <w:rPr>
                <w:rFonts w:ascii="Times New Roman" w:eastAsia="Times New Roman" w:hAnsi="Times New Roman" w:cs="Times New Roman"/>
                <w:sz w:val="16"/>
                <w:szCs w:val="16"/>
                <w:lang w:eastAsia="ru-RU"/>
              </w:rPr>
              <w:t xml:space="preserve">младший советник юстиции           Д.В. </w:t>
            </w:r>
            <w:proofErr w:type="spellStart"/>
            <w:r w:rsidRPr="00C670B6">
              <w:rPr>
                <w:rFonts w:ascii="Times New Roman" w:eastAsia="Times New Roman" w:hAnsi="Times New Roman" w:cs="Times New Roman"/>
                <w:sz w:val="16"/>
                <w:szCs w:val="16"/>
                <w:lang w:eastAsia="ru-RU"/>
              </w:rPr>
              <w:t>Домошонкин</w:t>
            </w:r>
            <w:proofErr w:type="spellEnd"/>
          </w:p>
          <w:p w:rsidR="002D44A3" w:rsidRPr="006154D1" w:rsidRDefault="002D44A3" w:rsidP="002D44A3">
            <w:pPr>
              <w:spacing w:after="0" w:line="240" w:lineRule="auto"/>
              <w:contextualSpacing/>
              <w:jc w:val="both"/>
              <w:rPr>
                <w:rFonts w:ascii="Times New Roman" w:eastAsia="Times New Roman" w:hAnsi="Times New Roman" w:cs="Times New Roman"/>
                <w:b/>
                <w:sz w:val="16"/>
                <w:szCs w:val="16"/>
                <w:lang w:eastAsia="ru-RU"/>
              </w:rPr>
            </w:pPr>
          </w:p>
          <w:p w:rsidR="001D77AD" w:rsidRPr="001626F0" w:rsidRDefault="001D77AD" w:rsidP="001D77AD">
            <w:pPr>
              <w:spacing w:after="0" w:line="240" w:lineRule="auto"/>
              <w:ind w:left="29" w:firstLine="284"/>
              <w:contextualSpacing/>
              <w:jc w:val="center"/>
              <w:rPr>
                <w:rFonts w:ascii="Times New Roman" w:hAnsi="Times New Roman" w:cs="Times New Roman"/>
                <w:b/>
                <w:bCs/>
                <w:sz w:val="16"/>
                <w:szCs w:val="16"/>
                <w:shd w:val="clear" w:color="auto" w:fill="FFFFFF"/>
              </w:rPr>
            </w:pPr>
            <w:r w:rsidRPr="006154D1">
              <w:rPr>
                <w:rFonts w:ascii="Times New Roman" w:hAnsi="Times New Roman" w:cs="Times New Roman"/>
                <w:b/>
                <w:bCs/>
                <w:sz w:val="16"/>
                <w:szCs w:val="16"/>
                <w:shd w:val="clear" w:color="auto" w:fill="FFFFFF"/>
              </w:rPr>
              <w:t>Обязательное психиатрическо</w:t>
            </w:r>
            <w:r>
              <w:rPr>
                <w:rFonts w:ascii="Times New Roman" w:hAnsi="Times New Roman" w:cs="Times New Roman"/>
                <w:b/>
                <w:bCs/>
                <w:sz w:val="16"/>
                <w:szCs w:val="16"/>
                <w:shd w:val="clear" w:color="auto" w:fill="FFFFFF"/>
              </w:rPr>
              <w:t>е освидетельствование работника</w:t>
            </w:r>
          </w:p>
          <w:p w:rsidR="001D77AD" w:rsidRPr="006154D1" w:rsidRDefault="001D77AD" w:rsidP="001D77AD">
            <w:pPr>
              <w:spacing w:after="0" w:line="240" w:lineRule="auto"/>
              <w:ind w:left="29" w:firstLine="284"/>
              <w:contextualSpacing/>
              <w:jc w:val="both"/>
              <w:rPr>
                <w:rFonts w:ascii="Times New Roman" w:eastAsia="Times New Roman" w:hAnsi="Times New Roman" w:cs="Times New Roman"/>
                <w:sz w:val="16"/>
                <w:szCs w:val="16"/>
                <w:lang w:eastAsia="ru-RU"/>
              </w:rPr>
            </w:pPr>
            <w:r w:rsidRPr="006154D1">
              <w:rPr>
                <w:rFonts w:ascii="Times New Roman" w:eastAsia="Times New Roman" w:hAnsi="Times New Roman" w:cs="Times New Roman"/>
                <w:sz w:val="16"/>
                <w:szCs w:val="16"/>
                <w:lang w:eastAsia="ru-RU"/>
              </w:rPr>
              <w:t>С 01.09.2022 в силу вступит Приказ Минздрава России от 20.05.2022 № 342н "Об утверждении порядка прохождения обязательного психиатрического освидетельствования работниками, осуществляющими отдельные виды деятельности, его периодичности, а также видов деятельности, при осуществлении которых проводится психиатрическое освидетельствование".</w:t>
            </w:r>
          </w:p>
          <w:p w:rsidR="001D77AD" w:rsidRPr="006154D1" w:rsidRDefault="001D77AD" w:rsidP="001D77AD">
            <w:pPr>
              <w:spacing w:after="0" w:line="240" w:lineRule="auto"/>
              <w:ind w:left="29" w:firstLine="284"/>
              <w:contextualSpacing/>
              <w:jc w:val="both"/>
              <w:rPr>
                <w:rFonts w:ascii="Times New Roman" w:eastAsia="Times New Roman" w:hAnsi="Times New Roman" w:cs="Times New Roman"/>
                <w:sz w:val="16"/>
                <w:szCs w:val="16"/>
                <w:lang w:eastAsia="ru-RU"/>
              </w:rPr>
            </w:pPr>
            <w:r w:rsidRPr="006154D1">
              <w:rPr>
                <w:rFonts w:ascii="Times New Roman" w:eastAsia="Times New Roman" w:hAnsi="Times New Roman" w:cs="Times New Roman"/>
                <w:sz w:val="16"/>
                <w:szCs w:val="16"/>
                <w:lang w:eastAsia="ru-RU"/>
              </w:rPr>
              <w:t>Закрепляется:</w:t>
            </w:r>
          </w:p>
          <w:p w:rsidR="001D77AD" w:rsidRPr="006154D1" w:rsidRDefault="001D77AD" w:rsidP="001D77AD">
            <w:pPr>
              <w:spacing w:after="0" w:line="240" w:lineRule="auto"/>
              <w:ind w:left="29" w:firstLine="284"/>
              <w:contextualSpacing/>
              <w:jc w:val="both"/>
              <w:rPr>
                <w:rFonts w:ascii="Times New Roman" w:eastAsia="Times New Roman" w:hAnsi="Times New Roman" w:cs="Times New Roman"/>
                <w:sz w:val="16"/>
                <w:szCs w:val="16"/>
                <w:lang w:eastAsia="ru-RU"/>
              </w:rPr>
            </w:pPr>
            <w:r w:rsidRPr="006154D1">
              <w:rPr>
                <w:rFonts w:ascii="Times New Roman" w:eastAsia="Times New Roman" w:hAnsi="Times New Roman" w:cs="Times New Roman"/>
                <w:sz w:val="16"/>
                <w:szCs w:val="16"/>
                <w:lang w:eastAsia="ru-RU"/>
              </w:rPr>
              <w:lastRenderedPageBreak/>
              <w:t xml:space="preserve">- обязательное психиатрическое освидетельствование работников, осуществляющих отдельные виды деятельности - всего 17 видов, в </w:t>
            </w:r>
            <w:proofErr w:type="spellStart"/>
            <w:r w:rsidRPr="006154D1">
              <w:rPr>
                <w:rFonts w:ascii="Times New Roman" w:eastAsia="Times New Roman" w:hAnsi="Times New Roman" w:cs="Times New Roman"/>
                <w:sz w:val="16"/>
                <w:szCs w:val="16"/>
                <w:lang w:eastAsia="ru-RU"/>
              </w:rPr>
              <w:t>т.ч</w:t>
            </w:r>
            <w:proofErr w:type="spellEnd"/>
            <w:r w:rsidRPr="006154D1">
              <w:rPr>
                <w:rFonts w:ascii="Times New Roman" w:eastAsia="Times New Roman" w:hAnsi="Times New Roman" w:cs="Times New Roman"/>
                <w:sz w:val="16"/>
                <w:szCs w:val="16"/>
                <w:lang w:eastAsia="ru-RU"/>
              </w:rPr>
              <w:t>. деятельность, связанная с управлением транспортом, с производством, транспортировкой, хранением и применением взрывчатых материалов и веществ, с оборотом оружия, проведением аварийно-спасательных работ, а также с работой, выполняемой пожарной охраной при тушении пожаров, с управлением подъемными механизмами (кранами), педагогическая и деятельность в сфере электроснабжения, теплоснабжения, водоснабжения и др.,</w:t>
            </w:r>
          </w:p>
          <w:p w:rsidR="001D77AD" w:rsidRPr="006154D1" w:rsidRDefault="001D77AD" w:rsidP="001D77AD">
            <w:pPr>
              <w:spacing w:after="0" w:line="240" w:lineRule="auto"/>
              <w:ind w:left="29" w:firstLine="284"/>
              <w:contextualSpacing/>
              <w:jc w:val="both"/>
              <w:rPr>
                <w:rFonts w:ascii="Times New Roman" w:eastAsia="Times New Roman" w:hAnsi="Times New Roman" w:cs="Times New Roman"/>
                <w:sz w:val="16"/>
                <w:szCs w:val="16"/>
                <w:lang w:eastAsia="ru-RU"/>
              </w:rPr>
            </w:pPr>
            <w:r w:rsidRPr="006154D1">
              <w:rPr>
                <w:rFonts w:ascii="Times New Roman" w:eastAsia="Times New Roman" w:hAnsi="Times New Roman" w:cs="Times New Roman"/>
                <w:sz w:val="16"/>
                <w:szCs w:val="16"/>
                <w:lang w:eastAsia="ru-RU"/>
              </w:rPr>
              <w:t>- проведение освидетельствования врачебной комиссией в медицинской организации, имеющей лицензию на осуществление медицинской деятельности с указанием работ (услуг) по психиатрическому освидетельствованию,</w:t>
            </w:r>
          </w:p>
          <w:p w:rsidR="001D77AD" w:rsidRPr="006154D1" w:rsidRDefault="001D77AD" w:rsidP="001D77AD">
            <w:pPr>
              <w:spacing w:after="0" w:line="240" w:lineRule="auto"/>
              <w:ind w:left="29" w:firstLine="284"/>
              <w:contextualSpacing/>
              <w:jc w:val="both"/>
              <w:rPr>
                <w:rFonts w:ascii="Times New Roman" w:eastAsia="Times New Roman" w:hAnsi="Times New Roman" w:cs="Times New Roman"/>
                <w:sz w:val="16"/>
                <w:szCs w:val="16"/>
                <w:lang w:eastAsia="ru-RU"/>
              </w:rPr>
            </w:pPr>
            <w:r w:rsidRPr="006154D1">
              <w:rPr>
                <w:rFonts w:ascii="Times New Roman" w:eastAsia="Times New Roman" w:hAnsi="Times New Roman" w:cs="Times New Roman"/>
                <w:sz w:val="16"/>
                <w:szCs w:val="16"/>
                <w:lang w:eastAsia="ru-RU"/>
              </w:rPr>
              <w:t>- освидетельствование проводится на основании направления работодателя, в срок не позднее 20 календарных дней со дня его обращения в медицинскую организацию.</w:t>
            </w:r>
          </w:p>
          <w:p w:rsidR="001D77AD" w:rsidRPr="006154D1" w:rsidRDefault="001D77AD" w:rsidP="001D77AD">
            <w:pPr>
              <w:spacing w:after="0" w:line="240" w:lineRule="auto"/>
              <w:ind w:left="29" w:firstLine="284"/>
              <w:contextualSpacing/>
              <w:jc w:val="both"/>
              <w:rPr>
                <w:rFonts w:ascii="Times New Roman" w:eastAsia="Times New Roman" w:hAnsi="Times New Roman" w:cs="Times New Roman"/>
                <w:sz w:val="16"/>
                <w:szCs w:val="16"/>
                <w:lang w:eastAsia="ru-RU"/>
              </w:rPr>
            </w:pPr>
            <w:r w:rsidRPr="006154D1">
              <w:rPr>
                <w:rFonts w:ascii="Times New Roman" w:eastAsia="Times New Roman" w:hAnsi="Times New Roman" w:cs="Times New Roman"/>
                <w:sz w:val="16"/>
                <w:szCs w:val="16"/>
                <w:lang w:eastAsia="ru-RU"/>
              </w:rPr>
              <w:t>По результатам освидетельствования работнику выдается заключение, экземпляр которого направляется также работодателю.</w:t>
            </w:r>
          </w:p>
          <w:p w:rsidR="001D77AD" w:rsidRPr="006154D1" w:rsidRDefault="001D77AD" w:rsidP="001D77AD">
            <w:pPr>
              <w:spacing w:after="0" w:line="240" w:lineRule="auto"/>
              <w:ind w:left="29" w:firstLine="284"/>
              <w:contextualSpacing/>
              <w:jc w:val="both"/>
              <w:rPr>
                <w:rFonts w:ascii="Times New Roman" w:eastAsia="Times New Roman" w:hAnsi="Times New Roman" w:cs="Times New Roman"/>
                <w:sz w:val="16"/>
                <w:szCs w:val="16"/>
                <w:lang w:eastAsia="ru-RU"/>
              </w:rPr>
            </w:pPr>
            <w:r w:rsidRPr="006154D1">
              <w:rPr>
                <w:rFonts w:ascii="Times New Roman" w:eastAsia="Times New Roman" w:hAnsi="Times New Roman" w:cs="Times New Roman"/>
                <w:sz w:val="16"/>
                <w:szCs w:val="16"/>
                <w:lang w:eastAsia="ru-RU"/>
              </w:rPr>
              <w:t>Повторное прохождение освидетельствования работником не требуется в случае, если работник поступает на работу по виду деятельности, по которому ранее проходил освидетельствование (не позднее 2 лет) и по состоянию психического здоровья был пригоден к выполнению такого вида деятельности.</w:t>
            </w:r>
          </w:p>
          <w:p w:rsidR="001D77AD" w:rsidRDefault="001D77AD" w:rsidP="001D77AD">
            <w:pPr>
              <w:spacing w:after="0" w:line="240" w:lineRule="auto"/>
              <w:ind w:firstLine="284"/>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Заместитель прокурора района </w:t>
            </w:r>
            <w:r w:rsidRPr="00C670B6">
              <w:rPr>
                <w:rFonts w:ascii="Times New Roman" w:eastAsia="Times New Roman" w:hAnsi="Times New Roman" w:cs="Times New Roman"/>
                <w:sz w:val="16"/>
                <w:szCs w:val="16"/>
                <w:lang w:eastAsia="ru-RU"/>
              </w:rPr>
              <w:t xml:space="preserve">младший советник юстиции           Д.В. </w:t>
            </w:r>
            <w:proofErr w:type="spellStart"/>
            <w:r w:rsidRPr="00C670B6">
              <w:rPr>
                <w:rFonts w:ascii="Times New Roman" w:eastAsia="Times New Roman" w:hAnsi="Times New Roman" w:cs="Times New Roman"/>
                <w:sz w:val="16"/>
                <w:szCs w:val="16"/>
                <w:lang w:eastAsia="ru-RU"/>
              </w:rPr>
              <w:t>Домошонкин</w:t>
            </w:r>
            <w:proofErr w:type="spellEnd"/>
          </w:p>
          <w:p w:rsidR="001D77AD" w:rsidRPr="006154D1" w:rsidRDefault="001D77AD" w:rsidP="001D77AD">
            <w:pPr>
              <w:spacing w:after="0" w:line="240" w:lineRule="auto"/>
              <w:ind w:left="29" w:firstLine="284"/>
              <w:contextualSpacing/>
              <w:jc w:val="both"/>
              <w:rPr>
                <w:rFonts w:ascii="Times New Roman" w:hAnsi="Times New Roman" w:cs="Times New Roman"/>
                <w:b/>
                <w:bCs/>
                <w:sz w:val="16"/>
                <w:szCs w:val="16"/>
                <w:shd w:val="clear" w:color="auto" w:fill="FFFFFF"/>
              </w:rPr>
            </w:pPr>
          </w:p>
          <w:p w:rsidR="001D77AD" w:rsidRPr="006154D1" w:rsidRDefault="001D77AD" w:rsidP="001D77AD">
            <w:pPr>
              <w:spacing w:after="0" w:line="240" w:lineRule="auto"/>
              <w:ind w:left="29" w:firstLine="284"/>
              <w:contextualSpacing/>
              <w:jc w:val="center"/>
              <w:rPr>
                <w:rFonts w:ascii="Times New Roman" w:hAnsi="Times New Roman" w:cs="Times New Roman"/>
                <w:b/>
                <w:bCs/>
                <w:sz w:val="16"/>
                <w:szCs w:val="16"/>
                <w:shd w:val="clear" w:color="auto" w:fill="FFFFFF"/>
              </w:rPr>
            </w:pPr>
            <w:r w:rsidRPr="006154D1">
              <w:rPr>
                <w:rFonts w:ascii="Times New Roman" w:hAnsi="Times New Roman" w:cs="Times New Roman"/>
                <w:b/>
                <w:bCs/>
                <w:sz w:val="16"/>
                <w:szCs w:val="16"/>
                <w:shd w:val="clear" w:color="auto" w:fill="FFFFFF"/>
              </w:rPr>
              <w:t>Каким имуществом подопечного вправе ра</w:t>
            </w:r>
            <w:r>
              <w:rPr>
                <w:rFonts w:ascii="Times New Roman" w:hAnsi="Times New Roman" w:cs="Times New Roman"/>
                <w:b/>
                <w:bCs/>
                <w:sz w:val="16"/>
                <w:szCs w:val="16"/>
                <w:shd w:val="clear" w:color="auto" w:fill="FFFFFF"/>
              </w:rPr>
              <w:t>споряжаться опекун (попечитель)</w:t>
            </w:r>
          </w:p>
          <w:p w:rsidR="001D77AD" w:rsidRPr="006154D1" w:rsidRDefault="001D77AD" w:rsidP="001D77AD">
            <w:pPr>
              <w:spacing w:after="0" w:line="240" w:lineRule="auto"/>
              <w:ind w:left="29" w:firstLine="284"/>
              <w:contextualSpacing/>
              <w:jc w:val="both"/>
              <w:rPr>
                <w:rFonts w:ascii="Times New Roman" w:eastAsia="Times New Roman" w:hAnsi="Times New Roman" w:cs="Times New Roman"/>
                <w:sz w:val="16"/>
                <w:szCs w:val="16"/>
                <w:lang w:eastAsia="ru-RU"/>
              </w:rPr>
            </w:pPr>
            <w:r w:rsidRPr="006154D1">
              <w:rPr>
                <w:rFonts w:ascii="Times New Roman" w:eastAsia="Times New Roman" w:hAnsi="Times New Roman" w:cs="Times New Roman"/>
                <w:sz w:val="16"/>
                <w:szCs w:val="16"/>
                <w:lang w:eastAsia="ru-RU"/>
              </w:rPr>
              <w:t>Согласно ст. 37 Гражданского кодекса РФ опекун или попечитель распоряжаются доходами подопечного, в том числе доходами от управления его имуществом, за исключением доходов, которыми подопечный вправе распоряжаться самостоятельно, исключительно в интересах подопечного и с предварительного разрешения органа опеки и попечительства.</w:t>
            </w:r>
          </w:p>
          <w:p w:rsidR="001D77AD" w:rsidRPr="006154D1" w:rsidRDefault="001D77AD" w:rsidP="001D77AD">
            <w:pPr>
              <w:spacing w:after="0" w:line="240" w:lineRule="auto"/>
              <w:ind w:left="29" w:firstLine="284"/>
              <w:contextualSpacing/>
              <w:jc w:val="both"/>
              <w:rPr>
                <w:rFonts w:ascii="Times New Roman" w:eastAsia="Times New Roman" w:hAnsi="Times New Roman" w:cs="Times New Roman"/>
                <w:sz w:val="16"/>
                <w:szCs w:val="16"/>
                <w:lang w:eastAsia="ru-RU"/>
              </w:rPr>
            </w:pPr>
            <w:r w:rsidRPr="006154D1">
              <w:rPr>
                <w:rFonts w:ascii="Times New Roman" w:eastAsia="Times New Roman" w:hAnsi="Times New Roman" w:cs="Times New Roman"/>
                <w:sz w:val="16"/>
                <w:szCs w:val="16"/>
                <w:lang w:eastAsia="ru-RU"/>
              </w:rPr>
              <w:t>Суммы, которые расходуются опекуном или попечителем без предварительного разрешения органа опеки и попечительства и подлежат зачислению на отдельный номинальный счет, открываемый опекуном или попечителем:</w:t>
            </w:r>
          </w:p>
          <w:p w:rsidR="001D77AD" w:rsidRPr="006154D1" w:rsidRDefault="001D77AD" w:rsidP="001D77AD">
            <w:pPr>
              <w:spacing w:after="0" w:line="240" w:lineRule="auto"/>
              <w:ind w:left="29" w:firstLine="284"/>
              <w:contextualSpacing/>
              <w:jc w:val="both"/>
              <w:rPr>
                <w:rFonts w:ascii="Times New Roman" w:eastAsia="Times New Roman" w:hAnsi="Times New Roman" w:cs="Times New Roman"/>
                <w:sz w:val="16"/>
                <w:szCs w:val="16"/>
                <w:lang w:eastAsia="ru-RU"/>
              </w:rPr>
            </w:pPr>
            <w:r w:rsidRPr="006154D1">
              <w:rPr>
                <w:rFonts w:ascii="Times New Roman" w:eastAsia="Times New Roman" w:hAnsi="Times New Roman" w:cs="Times New Roman"/>
                <w:sz w:val="16"/>
                <w:szCs w:val="16"/>
                <w:lang w:eastAsia="ru-RU"/>
              </w:rPr>
              <w:t>- алименты,</w:t>
            </w:r>
          </w:p>
          <w:p w:rsidR="001D77AD" w:rsidRPr="006154D1" w:rsidRDefault="001D77AD" w:rsidP="001D77AD">
            <w:pPr>
              <w:spacing w:after="0" w:line="240" w:lineRule="auto"/>
              <w:ind w:left="29" w:firstLine="284"/>
              <w:contextualSpacing/>
              <w:jc w:val="both"/>
              <w:rPr>
                <w:rFonts w:ascii="Times New Roman" w:eastAsia="Times New Roman" w:hAnsi="Times New Roman" w:cs="Times New Roman"/>
                <w:sz w:val="16"/>
                <w:szCs w:val="16"/>
                <w:lang w:eastAsia="ru-RU"/>
              </w:rPr>
            </w:pPr>
            <w:r w:rsidRPr="006154D1">
              <w:rPr>
                <w:rFonts w:ascii="Times New Roman" w:eastAsia="Times New Roman" w:hAnsi="Times New Roman" w:cs="Times New Roman"/>
                <w:sz w:val="16"/>
                <w:szCs w:val="16"/>
                <w:lang w:eastAsia="ru-RU"/>
              </w:rPr>
              <w:t>- пенсии,</w:t>
            </w:r>
          </w:p>
          <w:p w:rsidR="001D77AD" w:rsidRPr="006154D1" w:rsidRDefault="001D77AD" w:rsidP="001D77AD">
            <w:pPr>
              <w:spacing w:after="0" w:line="240" w:lineRule="auto"/>
              <w:ind w:left="29" w:firstLine="284"/>
              <w:contextualSpacing/>
              <w:jc w:val="both"/>
              <w:rPr>
                <w:rFonts w:ascii="Times New Roman" w:eastAsia="Times New Roman" w:hAnsi="Times New Roman" w:cs="Times New Roman"/>
                <w:sz w:val="16"/>
                <w:szCs w:val="16"/>
                <w:lang w:eastAsia="ru-RU"/>
              </w:rPr>
            </w:pPr>
            <w:r w:rsidRPr="006154D1">
              <w:rPr>
                <w:rFonts w:ascii="Times New Roman" w:eastAsia="Times New Roman" w:hAnsi="Times New Roman" w:cs="Times New Roman"/>
                <w:sz w:val="16"/>
                <w:szCs w:val="16"/>
                <w:lang w:eastAsia="ru-RU"/>
              </w:rPr>
              <w:t>- пособия,</w:t>
            </w:r>
          </w:p>
          <w:p w:rsidR="001D77AD" w:rsidRPr="006154D1" w:rsidRDefault="001D77AD" w:rsidP="001D77AD">
            <w:pPr>
              <w:spacing w:after="0" w:line="240" w:lineRule="auto"/>
              <w:ind w:left="29" w:firstLine="284"/>
              <w:contextualSpacing/>
              <w:jc w:val="both"/>
              <w:rPr>
                <w:rFonts w:ascii="Times New Roman" w:eastAsia="Times New Roman" w:hAnsi="Times New Roman" w:cs="Times New Roman"/>
                <w:sz w:val="16"/>
                <w:szCs w:val="16"/>
                <w:lang w:eastAsia="ru-RU"/>
              </w:rPr>
            </w:pPr>
            <w:r w:rsidRPr="006154D1">
              <w:rPr>
                <w:rFonts w:ascii="Times New Roman" w:eastAsia="Times New Roman" w:hAnsi="Times New Roman" w:cs="Times New Roman"/>
                <w:sz w:val="16"/>
                <w:szCs w:val="16"/>
                <w:lang w:eastAsia="ru-RU"/>
              </w:rPr>
              <w:t>- суммы от возмещения вреда здоровью и вреда, понесенного в случае смерти кормильца,</w:t>
            </w:r>
          </w:p>
          <w:p w:rsidR="001D77AD" w:rsidRPr="006154D1" w:rsidRDefault="001D77AD" w:rsidP="001D77AD">
            <w:pPr>
              <w:spacing w:after="0" w:line="240" w:lineRule="auto"/>
              <w:ind w:left="29" w:firstLine="284"/>
              <w:contextualSpacing/>
              <w:jc w:val="both"/>
              <w:rPr>
                <w:rFonts w:ascii="Times New Roman" w:eastAsia="Times New Roman" w:hAnsi="Times New Roman" w:cs="Times New Roman"/>
                <w:sz w:val="16"/>
                <w:szCs w:val="16"/>
                <w:lang w:eastAsia="ru-RU"/>
              </w:rPr>
            </w:pPr>
            <w:r w:rsidRPr="006154D1">
              <w:rPr>
                <w:rFonts w:ascii="Times New Roman" w:eastAsia="Times New Roman" w:hAnsi="Times New Roman" w:cs="Times New Roman"/>
                <w:sz w:val="16"/>
                <w:szCs w:val="16"/>
                <w:lang w:eastAsia="ru-RU"/>
              </w:rPr>
              <w:t>- иные выплачиваемые на содержание подопечного средства.</w:t>
            </w:r>
          </w:p>
          <w:p w:rsidR="001D77AD" w:rsidRPr="006154D1" w:rsidRDefault="001D77AD" w:rsidP="001D77AD">
            <w:pPr>
              <w:spacing w:after="0" w:line="240" w:lineRule="auto"/>
              <w:ind w:left="29" w:firstLine="284"/>
              <w:contextualSpacing/>
              <w:jc w:val="both"/>
              <w:rPr>
                <w:rFonts w:ascii="Times New Roman" w:eastAsia="Times New Roman" w:hAnsi="Times New Roman" w:cs="Times New Roman"/>
                <w:sz w:val="16"/>
                <w:szCs w:val="16"/>
                <w:lang w:eastAsia="ru-RU"/>
              </w:rPr>
            </w:pPr>
            <w:r w:rsidRPr="006154D1">
              <w:rPr>
                <w:rFonts w:ascii="Times New Roman" w:eastAsia="Times New Roman" w:hAnsi="Times New Roman" w:cs="Times New Roman"/>
                <w:sz w:val="16"/>
                <w:szCs w:val="16"/>
                <w:lang w:eastAsia="ru-RU"/>
              </w:rPr>
              <w:t>Опекун или попечитель ежегодно предоставляет в орган опеки и попечительства отчет о расходовании сумм, зачисляемых на отдельный номинальный счет, в порядке, установленном Федеральным законом "Об опеке и попечительстве".</w:t>
            </w:r>
          </w:p>
          <w:p w:rsidR="001D77AD" w:rsidRPr="006154D1" w:rsidRDefault="001D77AD" w:rsidP="001D77AD">
            <w:pPr>
              <w:spacing w:after="0" w:line="240" w:lineRule="auto"/>
              <w:ind w:left="29" w:firstLine="284"/>
              <w:contextualSpacing/>
              <w:jc w:val="both"/>
              <w:rPr>
                <w:rFonts w:ascii="Times New Roman" w:eastAsia="Times New Roman" w:hAnsi="Times New Roman" w:cs="Times New Roman"/>
                <w:sz w:val="16"/>
                <w:szCs w:val="16"/>
                <w:lang w:eastAsia="ru-RU"/>
              </w:rPr>
            </w:pPr>
            <w:r w:rsidRPr="006154D1">
              <w:rPr>
                <w:rFonts w:ascii="Times New Roman" w:eastAsia="Times New Roman" w:hAnsi="Times New Roman" w:cs="Times New Roman"/>
                <w:sz w:val="16"/>
                <w:szCs w:val="16"/>
                <w:lang w:eastAsia="ru-RU"/>
              </w:rPr>
              <w:t>Исключение: опекун, который является родителем недееспособного гражданина, являющегося инвалидом с детства, совместно проживающим с таким гражданином и воспитывавшим его с рождения и до достижения им возраста 18 лет, или усыновителем такого гражданина, совместно проживающим с ним и воспитывавшим его с момента усыновления и до достижения им возраста 18 лет, вправе не включать в отчет сведения о расходовании этим опекуном сумм, зачисляемых на отдельный номинальный счет, открытый опекуном.</w:t>
            </w:r>
          </w:p>
          <w:p w:rsidR="001D77AD" w:rsidRDefault="001D77AD" w:rsidP="001D77AD">
            <w:pPr>
              <w:spacing w:after="0" w:line="240" w:lineRule="auto"/>
              <w:ind w:firstLine="284"/>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Заместитель прокурора района </w:t>
            </w:r>
            <w:r w:rsidRPr="00C670B6">
              <w:rPr>
                <w:rFonts w:ascii="Times New Roman" w:eastAsia="Times New Roman" w:hAnsi="Times New Roman" w:cs="Times New Roman"/>
                <w:sz w:val="16"/>
                <w:szCs w:val="16"/>
                <w:lang w:eastAsia="ru-RU"/>
              </w:rPr>
              <w:t xml:space="preserve">младший советник юстиции           Д.В. </w:t>
            </w:r>
            <w:proofErr w:type="spellStart"/>
            <w:r w:rsidRPr="00C670B6">
              <w:rPr>
                <w:rFonts w:ascii="Times New Roman" w:eastAsia="Times New Roman" w:hAnsi="Times New Roman" w:cs="Times New Roman"/>
                <w:sz w:val="16"/>
                <w:szCs w:val="16"/>
                <w:lang w:eastAsia="ru-RU"/>
              </w:rPr>
              <w:t>Домошонкин</w:t>
            </w:r>
            <w:proofErr w:type="spellEnd"/>
          </w:p>
          <w:p w:rsidR="001D77AD" w:rsidRPr="006154D1" w:rsidRDefault="001D77AD" w:rsidP="001D77AD">
            <w:pPr>
              <w:spacing w:after="0" w:line="240" w:lineRule="auto"/>
              <w:ind w:left="29" w:firstLine="284"/>
              <w:contextualSpacing/>
              <w:jc w:val="both"/>
              <w:rPr>
                <w:rFonts w:ascii="Times New Roman" w:hAnsi="Times New Roman" w:cs="Times New Roman"/>
                <w:b/>
                <w:bCs/>
                <w:sz w:val="16"/>
                <w:szCs w:val="16"/>
                <w:shd w:val="clear" w:color="auto" w:fill="FFFFFF"/>
              </w:rPr>
            </w:pPr>
          </w:p>
          <w:p w:rsidR="001D77AD" w:rsidRPr="006154D1" w:rsidRDefault="001D77AD" w:rsidP="001D77AD">
            <w:pPr>
              <w:spacing w:after="0" w:line="240" w:lineRule="auto"/>
              <w:ind w:left="29" w:firstLine="284"/>
              <w:contextualSpacing/>
              <w:jc w:val="center"/>
              <w:rPr>
                <w:rFonts w:ascii="Times New Roman" w:hAnsi="Times New Roman" w:cs="Times New Roman"/>
                <w:b/>
                <w:bCs/>
                <w:sz w:val="16"/>
                <w:szCs w:val="16"/>
                <w:shd w:val="clear" w:color="auto" w:fill="FFFFFF"/>
              </w:rPr>
            </w:pPr>
            <w:r w:rsidRPr="006154D1">
              <w:rPr>
                <w:rFonts w:ascii="Times New Roman" w:hAnsi="Times New Roman" w:cs="Times New Roman"/>
                <w:b/>
                <w:bCs/>
                <w:sz w:val="16"/>
                <w:szCs w:val="16"/>
                <w:shd w:val="clear" w:color="auto" w:fill="FFFFFF"/>
              </w:rPr>
              <w:t>С какой даты начинает исчислят</w:t>
            </w:r>
            <w:r>
              <w:rPr>
                <w:rFonts w:ascii="Times New Roman" w:hAnsi="Times New Roman" w:cs="Times New Roman"/>
                <w:b/>
                <w:bCs/>
                <w:sz w:val="16"/>
                <w:szCs w:val="16"/>
                <w:shd w:val="clear" w:color="auto" w:fill="FFFFFF"/>
              </w:rPr>
              <w:t>ься срок владения недвижимостью</w:t>
            </w:r>
          </w:p>
          <w:p w:rsidR="001D77AD" w:rsidRPr="006154D1" w:rsidRDefault="001D77AD" w:rsidP="001D77AD">
            <w:pPr>
              <w:spacing w:after="0" w:line="240" w:lineRule="auto"/>
              <w:ind w:left="29" w:firstLine="284"/>
              <w:contextualSpacing/>
              <w:jc w:val="both"/>
              <w:rPr>
                <w:rFonts w:ascii="Times New Roman" w:eastAsia="Times New Roman" w:hAnsi="Times New Roman" w:cs="Times New Roman"/>
                <w:sz w:val="16"/>
                <w:szCs w:val="16"/>
                <w:lang w:eastAsia="ru-RU"/>
              </w:rPr>
            </w:pPr>
            <w:r w:rsidRPr="006154D1">
              <w:rPr>
                <w:rFonts w:ascii="Times New Roman" w:eastAsia="Times New Roman" w:hAnsi="Times New Roman" w:cs="Times New Roman"/>
                <w:sz w:val="16"/>
                <w:szCs w:val="16"/>
                <w:lang w:eastAsia="ru-RU"/>
              </w:rPr>
              <w:t>Порядок исчисления срока владения недвижимостью зависит от основания ее приобретения.</w:t>
            </w:r>
          </w:p>
          <w:p w:rsidR="001D77AD" w:rsidRPr="006154D1" w:rsidRDefault="001D77AD" w:rsidP="001D77AD">
            <w:pPr>
              <w:spacing w:after="0" w:line="240" w:lineRule="auto"/>
              <w:ind w:left="29" w:firstLine="284"/>
              <w:contextualSpacing/>
              <w:jc w:val="both"/>
              <w:rPr>
                <w:rFonts w:ascii="Times New Roman" w:eastAsia="Times New Roman" w:hAnsi="Times New Roman" w:cs="Times New Roman"/>
                <w:sz w:val="16"/>
                <w:szCs w:val="16"/>
                <w:lang w:eastAsia="ru-RU"/>
              </w:rPr>
            </w:pPr>
            <w:r w:rsidRPr="006154D1">
              <w:rPr>
                <w:rFonts w:ascii="Times New Roman" w:eastAsia="Times New Roman" w:hAnsi="Times New Roman" w:cs="Times New Roman"/>
                <w:sz w:val="16"/>
                <w:szCs w:val="16"/>
                <w:lang w:eastAsia="ru-RU"/>
              </w:rPr>
              <w:t>Так, если недвижимость приобретена по договору купли-продажи, срок владения течет с даты государственной регистрации права собственности. В случае приобретения недвижимости по договору долевого участия в строительстве срок владения квартирой исчисляется с момента полной оплаты по такому договору. При этом доплаты за лишние метры не будут иметь значения (письмо Минфина России от 30.03.2021 № 03-04-05/23100).</w:t>
            </w:r>
          </w:p>
          <w:p w:rsidR="001D77AD" w:rsidRPr="006154D1" w:rsidRDefault="001D77AD" w:rsidP="001D77AD">
            <w:pPr>
              <w:spacing w:after="0" w:line="240" w:lineRule="auto"/>
              <w:ind w:left="29" w:firstLine="284"/>
              <w:contextualSpacing/>
              <w:jc w:val="both"/>
              <w:rPr>
                <w:rFonts w:ascii="Times New Roman" w:eastAsia="Times New Roman" w:hAnsi="Times New Roman" w:cs="Times New Roman"/>
                <w:sz w:val="16"/>
                <w:szCs w:val="16"/>
                <w:lang w:eastAsia="ru-RU"/>
              </w:rPr>
            </w:pPr>
            <w:r w:rsidRPr="006154D1">
              <w:rPr>
                <w:rFonts w:ascii="Times New Roman" w:eastAsia="Times New Roman" w:hAnsi="Times New Roman" w:cs="Times New Roman"/>
                <w:sz w:val="16"/>
                <w:szCs w:val="16"/>
                <w:lang w:eastAsia="ru-RU"/>
              </w:rPr>
              <w:t>В случае получения недвижимости в порядке наследования срок владения исчисляется с даты смерти наследодателя. Дата получения свидетельства о праве на наследство или регистрации права собственности в этом случае значения не имеет.</w:t>
            </w:r>
          </w:p>
          <w:p w:rsidR="001D77AD" w:rsidRPr="006154D1" w:rsidRDefault="001D77AD" w:rsidP="001D77AD">
            <w:pPr>
              <w:spacing w:after="0" w:line="240" w:lineRule="auto"/>
              <w:ind w:left="29" w:firstLine="284"/>
              <w:contextualSpacing/>
              <w:jc w:val="both"/>
              <w:rPr>
                <w:rFonts w:ascii="Times New Roman" w:eastAsia="Times New Roman" w:hAnsi="Times New Roman" w:cs="Times New Roman"/>
                <w:sz w:val="16"/>
                <w:szCs w:val="16"/>
                <w:lang w:eastAsia="ru-RU"/>
              </w:rPr>
            </w:pPr>
            <w:r w:rsidRPr="006154D1">
              <w:rPr>
                <w:rFonts w:ascii="Times New Roman" w:eastAsia="Times New Roman" w:hAnsi="Times New Roman" w:cs="Times New Roman"/>
                <w:sz w:val="16"/>
                <w:szCs w:val="16"/>
                <w:lang w:eastAsia="ru-RU"/>
              </w:rPr>
              <w:t>Если часть объекта уже принадлежала наследнику ранее, то срок владения исчисляется с даты регистрации права собственности на первую долю (в соответствии с письмом Минфина России от 25.12.2019 № 03-04-05/101456). Если жилье находилось в совместной собственности супругов и второй супруг получил по наследству долю первого, то срок владения также будет считаться с даты возникновения права на первую долю (в соответствии с письмом Минфина России от 29.04.2016 № 03-04-05/25/25415).</w:t>
            </w:r>
          </w:p>
          <w:p w:rsidR="001D77AD" w:rsidRPr="006154D1" w:rsidRDefault="001D77AD" w:rsidP="001D77AD">
            <w:pPr>
              <w:spacing w:after="0" w:line="240" w:lineRule="auto"/>
              <w:ind w:left="29" w:firstLine="284"/>
              <w:contextualSpacing/>
              <w:jc w:val="both"/>
              <w:rPr>
                <w:rFonts w:ascii="Times New Roman" w:eastAsia="Times New Roman" w:hAnsi="Times New Roman" w:cs="Times New Roman"/>
                <w:sz w:val="16"/>
                <w:szCs w:val="16"/>
                <w:lang w:eastAsia="ru-RU"/>
              </w:rPr>
            </w:pPr>
            <w:r w:rsidRPr="006154D1">
              <w:rPr>
                <w:rFonts w:ascii="Times New Roman" w:eastAsia="Times New Roman" w:hAnsi="Times New Roman" w:cs="Times New Roman"/>
                <w:sz w:val="16"/>
                <w:szCs w:val="16"/>
                <w:lang w:eastAsia="ru-RU"/>
              </w:rPr>
              <w:t>В случае приобретения права на недвижимость по договору дарения срок владения исчисляется с даты государственной регистрации права собственности. Но если часть объекта уже ранее принадлежала одаряемому, то срок владения начинает течь с даты регистрации права собственности на первую долю (в соответствии с письмом Минфина России от 17.02.2012 № 03-04-05/9-189).</w:t>
            </w:r>
          </w:p>
          <w:p w:rsidR="001D77AD" w:rsidRDefault="001D77AD" w:rsidP="001D77AD">
            <w:pPr>
              <w:spacing w:after="0" w:line="240" w:lineRule="auto"/>
              <w:ind w:firstLine="284"/>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Заместитель прокурора района </w:t>
            </w:r>
            <w:r w:rsidRPr="00C670B6">
              <w:rPr>
                <w:rFonts w:ascii="Times New Roman" w:eastAsia="Times New Roman" w:hAnsi="Times New Roman" w:cs="Times New Roman"/>
                <w:sz w:val="16"/>
                <w:szCs w:val="16"/>
                <w:lang w:eastAsia="ru-RU"/>
              </w:rPr>
              <w:t xml:space="preserve">младший советник юстиции           Д.В. </w:t>
            </w:r>
            <w:proofErr w:type="spellStart"/>
            <w:r w:rsidRPr="00C670B6">
              <w:rPr>
                <w:rFonts w:ascii="Times New Roman" w:eastAsia="Times New Roman" w:hAnsi="Times New Roman" w:cs="Times New Roman"/>
                <w:sz w:val="16"/>
                <w:szCs w:val="16"/>
                <w:lang w:eastAsia="ru-RU"/>
              </w:rPr>
              <w:t>Домошонкин</w:t>
            </w:r>
            <w:proofErr w:type="spellEnd"/>
          </w:p>
          <w:p w:rsidR="001D77AD" w:rsidRPr="006154D1" w:rsidRDefault="001D77AD" w:rsidP="001D77AD">
            <w:pPr>
              <w:spacing w:after="0" w:line="240" w:lineRule="auto"/>
              <w:ind w:left="29" w:firstLine="284"/>
              <w:contextualSpacing/>
              <w:rPr>
                <w:rFonts w:ascii="Times New Roman" w:eastAsia="Times New Roman" w:hAnsi="Times New Roman" w:cs="Times New Roman"/>
                <w:b/>
                <w:bCs/>
                <w:sz w:val="16"/>
                <w:szCs w:val="16"/>
                <w:lang w:eastAsia="ru-RU"/>
              </w:rPr>
            </w:pPr>
            <w:r w:rsidRPr="006154D1">
              <w:rPr>
                <w:rFonts w:ascii="Times New Roman" w:eastAsia="Times New Roman" w:hAnsi="Times New Roman" w:cs="Times New Roman"/>
                <w:b/>
                <w:bCs/>
                <w:sz w:val="16"/>
                <w:szCs w:val="16"/>
                <w:lang w:eastAsia="ru-RU"/>
              </w:rPr>
              <w:t xml:space="preserve"> </w:t>
            </w:r>
          </w:p>
          <w:p w:rsidR="001D77AD" w:rsidRPr="001626F0" w:rsidRDefault="002D44A3" w:rsidP="001D77AD">
            <w:pPr>
              <w:spacing w:after="0" w:line="240" w:lineRule="auto"/>
              <w:ind w:left="29" w:firstLine="284"/>
              <w:contextualSpacing/>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w:t>
            </w:r>
            <w:r w:rsidR="001D77AD" w:rsidRPr="006154D1">
              <w:rPr>
                <w:rFonts w:ascii="Times New Roman" w:eastAsia="Times New Roman" w:hAnsi="Times New Roman" w:cs="Times New Roman"/>
                <w:b/>
                <w:bCs/>
                <w:sz w:val="16"/>
                <w:szCs w:val="16"/>
                <w:lang w:eastAsia="ru-RU"/>
              </w:rPr>
              <w:t>А.</w:t>
            </w:r>
            <w:r w:rsidR="001D77AD">
              <w:rPr>
                <w:rFonts w:ascii="Times New Roman" w:eastAsia="Times New Roman" w:hAnsi="Times New Roman" w:cs="Times New Roman"/>
                <w:b/>
                <w:bCs/>
                <w:sz w:val="16"/>
                <w:szCs w:val="16"/>
                <w:lang w:eastAsia="ru-RU"/>
              </w:rPr>
              <w:t>У.Е.» - экстремистское движение</w:t>
            </w:r>
          </w:p>
          <w:p w:rsidR="001D77AD" w:rsidRPr="006154D1" w:rsidRDefault="001D77AD" w:rsidP="001D77AD">
            <w:pPr>
              <w:spacing w:after="0" w:line="240" w:lineRule="auto"/>
              <w:ind w:left="29" w:firstLine="284"/>
              <w:contextualSpacing/>
              <w:jc w:val="both"/>
              <w:rPr>
                <w:rFonts w:ascii="Times New Roman" w:eastAsia="Times New Roman" w:hAnsi="Times New Roman" w:cs="Times New Roman"/>
                <w:sz w:val="16"/>
                <w:szCs w:val="16"/>
                <w:lang w:eastAsia="ru-RU"/>
              </w:rPr>
            </w:pPr>
            <w:r w:rsidRPr="006154D1">
              <w:rPr>
                <w:rFonts w:ascii="Times New Roman" w:eastAsia="Times New Roman" w:hAnsi="Times New Roman" w:cs="Times New Roman"/>
                <w:sz w:val="16"/>
                <w:szCs w:val="16"/>
                <w:lang w:eastAsia="ru-RU"/>
              </w:rPr>
              <w:t>В настоящее время среди подростков и молодых людей распространяется субкультура «А.У.Е.».</w:t>
            </w:r>
          </w:p>
          <w:p w:rsidR="001D77AD" w:rsidRPr="006154D1" w:rsidRDefault="001D77AD" w:rsidP="001D77AD">
            <w:pPr>
              <w:spacing w:after="0" w:line="240" w:lineRule="auto"/>
              <w:ind w:left="29" w:firstLine="284"/>
              <w:contextualSpacing/>
              <w:jc w:val="both"/>
              <w:rPr>
                <w:rFonts w:ascii="Times New Roman" w:eastAsia="Times New Roman" w:hAnsi="Times New Roman" w:cs="Times New Roman"/>
                <w:sz w:val="16"/>
                <w:szCs w:val="16"/>
                <w:lang w:eastAsia="ru-RU"/>
              </w:rPr>
            </w:pPr>
            <w:r w:rsidRPr="006154D1">
              <w:rPr>
                <w:rFonts w:ascii="Times New Roman" w:eastAsia="Times New Roman" w:hAnsi="Times New Roman" w:cs="Times New Roman"/>
                <w:sz w:val="16"/>
                <w:szCs w:val="16"/>
                <w:lang w:eastAsia="ru-RU"/>
              </w:rPr>
              <w:t xml:space="preserve">Движение имеет различные определения «Арестантское уголовное единство», «Арестантский уклад един», «Арестантское </w:t>
            </w:r>
            <w:proofErr w:type="spellStart"/>
            <w:r w:rsidRPr="006154D1">
              <w:rPr>
                <w:rFonts w:ascii="Times New Roman" w:eastAsia="Times New Roman" w:hAnsi="Times New Roman" w:cs="Times New Roman"/>
                <w:sz w:val="16"/>
                <w:szCs w:val="16"/>
                <w:lang w:eastAsia="ru-RU"/>
              </w:rPr>
              <w:t>уркаганское</w:t>
            </w:r>
            <w:proofErr w:type="spellEnd"/>
            <w:r w:rsidRPr="006154D1">
              <w:rPr>
                <w:rFonts w:ascii="Times New Roman" w:eastAsia="Times New Roman" w:hAnsi="Times New Roman" w:cs="Times New Roman"/>
                <w:sz w:val="16"/>
                <w:szCs w:val="16"/>
                <w:lang w:eastAsia="ru-RU"/>
              </w:rPr>
              <w:t xml:space="preserve"> единство», «АУЕ», но цель у него одна - популяризация преступного мира, преступного сообщества и образа жизни.</w:t>
            </w:r>
          </w:p>
          <w:p w:rsidR="001D77AD" w:rsidRPr="006154D1" w:rsidRDefault="001D77AD" w:rsidP="001D77AD">
            <w:pPr>
              <w:spacing w:after="0" w:line="240" w:lineRule="auto"/>
              <w:ind w:left="29" w:firstLine="284"/>
              <w:contextualSpacing/>
              <w:jc w:val="both"/>
              <w:rPr>
                <w:rFonts w:ascii="Times New Roman" w:eastAsia="Times New Roman" w:hAnsi="Times New Roman" w:cs="Times New Roman"/>
                <w:sz w:val="16"/>
                <w:szCs w:val="16"/>
                <w:lang w:eastAsia="ru-RU"/>
              </w:rPr>
            </w:pPr>
            <w:r w:rsidRPr="006154D1">
              <w:rPr>
                <w:rFonts w:ascii="Times New Roman" w:eastAsia="Times New Roman" w:hAnsi="Times New Roman" w:cs="Times New Roman"/>
                <w:sz w:val="16"/>
                <w:szCs w:val="16"/>
                <w:lang w:eastAsia="ru-RU"/>
              </w:rPr>
              <w:t>Решениями Верховного суда Российской Федерации от 17.08.2020 и 02.10.2020 движение «А.У.Е.» признано экстремистским и его деятельность на территории Российской Федерации запрещена.</w:t>
            </w:r>
          </w:p>
          <w:p w:rsidR="001D77AD" w:rsidRPr="006154D1" w:rsidRDefault="001D77AD" w:rsidP="001D77AD">
            <w:pPr>
              <w:spacing w:after="0" w:line="240" w:lineRule="auto"/>
              <w:ind w:left="29" w:firstLine="284"/>
              <w:contextualSpacing/>
              <w:rPr>
                <w:rFonts w:ascii="Times New Roman" w:eastAsia="Times New Roman" w:hAnsi="Times New Roman" w:cs="Times New Roman"/>
                <w:sz w:val="16"/>
                <w:szCs w:val="16"/>
                <w:lang w:eastAsia="ru-RU"/>
              </w:rPr>
            </w:pPr>
            <w:r w:rsidRPr="006154D1">
              <w:rPr>
                <w:rFonts w:ascii="Times New Roman" w:eastAsia="Times New Roman" w:hAnsi="Times New Roman" w:cs="Times New Roman"/>
                <w:sz w:val="16"/>
                <w:szCs w:val="16"/>
                <w:lang w:eastAsia="ru-RU"/>
              </w:rPr>
              <w:t>Статьей 20.3 Кодекса Российской Федерации об административных правонарушениях, предусмотрена административная ответственность за публичное демонстрирование, пропаганду, изготовление и сбыт </w:t>
            </w:r>
            <w:r w:rsidRPr="006154D1">
              <w:rPr>
                <w:rFonts w:ascii="Times New Roman" w:eastAsia="Times New Roman" w:hAnsi="Times New Roman" w:cs="Times New Roman"/>
                <w:sz w:val="16"/>
                <w:szCs w:val="16"/>
                <w:shd w:val="clear" w:color="auto" w:fill="FFFFFF"/>
                <w:lang w:eastAsia="ru-RU"/>
              </w:rPr>
              <w:t>атрибутики или символики экстремистских организаций</w:t>
            </w:r>
            <w:r w:rsidRPr="006154D1">
              <w:rPr>
                <w:rFonts w:ascii="Times New Roman" w:eastAsia="Times New Roman" w:hAnsi="Times New Roman" w:cs="Times New Roman"/>
                <w:sz w:val="16"/>
                <w:szCs w:val="16"/>
                <w:lang w:eastAsia="ru-RU"/>
              </w:rPr>
              <w:t>.</w:t>
            </w:r>
          </w:p>
          <w:p w:rsidR="001D77AD" w:rsidRDefault="001D77AD" w:rsidP="001D77AD">
            <w:pPr>
              <w:spacing w:after="0" w:line="240" w:lineRule="auto"/>
              <w:ind w:firstLine="284"/>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Заместитель прокурора района </w:t>
            </w:r>
            <w:r w:rsidRPr="00C670B6">
              <w:rPr>
                <w:rFonts w:ascii="Times New Roman" w:eastAsia="Times New Roman" w:hAnsi="Times New Roman" w:cs="Times New Roman"/>
                <w:sz w:val="16"/>
                <w:szCs w:val="16"/>
                <w:lang w:eastAsia="ru-RU"/>
              </w:rPr>
              <w:t xml:space="preserve">младший советник юстиции           Д.В. </w:t>
            </w:r>
            <w:proofErr w:type="spellStart"/>
            <w:r w:rsidRPr="00C670B6">
              <w:rPr>
                <w:rFonts w:ascii="Times New Roman" w:eastAsia="Times New Roman" w:hAnsi="Times New Roman" w:cs="Times New Roman"/>
                <w:sz w:val="16"/>
                <w:szCs w:val="16"/>
                <w:lang w:eastAsia="ru-RU"/>
              </w:rPr>
              <w:t>Домошонкин</w:t>
            </w:r>
            <w:proofErr w:type="spellEnd"/>
          </w:p>
          <w:p w:rsidR="001D77AD" w:rsidRPr="006154D1" w:rsidRDefault="001D77AD" w:rsidP="001D77AD">
            <w:pPr>
              <w:spacing w:after="0" w:line="240" w:lineRule="auto"/>
              <w:ind w:left="29" w:firstLine="284"/>
              <w:contextualSpacing/>
              <w:rPr>
                <w:rFonts w:ascii="Times New Roman" w:eastAsia="Times New Roman" w:hAnsi="Times New Roman" w:cs="Times New Roman"/>
                <w:b/>
                <w:bCs/>
                <w:sz w:val="16"/>
                <w:szCs w:val="16"/>
                <w:lang w:eastAsia="ru-RU"/>
              </w:rPr>
            </w:pPr>
          </w:p>
          <w:p w:rsidR="001D77AD" w:rsidRPr="001626F0" w:rsidRDefault="001D77AD" w:rsidP="001D77AD">
            <w:pPr>
              <w:spacing w:after="0" w:line="240" w:lineRule="auto"/>
              <w:ind w:left="29" w:firstLine="284"/>
              <w:contextualSpacing/>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О налоговом вычете</w:t>
            </w:r>
          </w:p>
          <w:p w:rsidR="001D77AD" w:rsidRPr="006154D1" w:rsidRDefault="001D77AD" w:rsidP="001D77AD">
            <w:pPr>
              <w:spacing w:after="0" w:line="240" w:lineRule="auto"/>
              <w:ind w:left="29" w:firstLine="284"/>
              <w:contextualSpacing/>
              <w:jc w:val="both"/>
              <w:rPr>
                <w:rFonts w:ascii="Times New Roman" w:eastAsia="Times New Roman" w:hAnsi="Times New Roman" w:cs="Times New Roman"/>
                <w:sz w:val="16"/>
                <w:szCs w:val="16"/>
                <w:lang w:eastAsia="ru-RU"/>
              </w:rPr>
            </w:pPr>
            <w:r w:rsidRPr="006154D1">
              <w:rPr>
                <w:rFonts w:ascii="Times New Roman" w:eastAsia="Times New Roman" w:hAnsi="Times New Roman" w:cs="Times New Roman"/>
                <w:sz w:val="16"/>
                <w:szCs w:val="16"/>
                <w:lang w:eastAsia="ru-RU"/>
              </w:rPr>
              <w:t>В соответствии с п. 1 ст. 220 Налогового кодекса РФ в случае использования материнского капитала для улучшения жилищных условий граждане должны вычесть сумму материнского капитала из расходов на жилье для возврата НДФЛ. Если граждане приобретают жилье с использованием материнского капитала получить налоговый вычет можно только с той суммы, которая оплачена из собственных средств без учета суммы материнского капитала. С суммы материнского капитала или других видов господдержки вернуть налог нельзя.</w:t>
            </w:r>
          </w:p>
          <w:p w:rsidR="001D77AD" w:rsidRPr="006154D1" w:rsidRDefault="001D77AD" w:rsidP="001D77AD">
            <w:pPr>
              <w:spacing w:after="0" w:line="240" w:lineRule="auto"/>
              <w:ind w:left="29" w:firstLine="284"/>
              <w:contextualSpacing/>
              <w:jc w:val="both"/>
              <w:rPr>
                <w:rFonts w:ascii="Times New Roman" w:eastAsia="Times New Roman" w:hAnsi="Times New Roman" w:cs="Times New Roman"/>
                <w:sz w:val="16"/>
                <w:szCs w:val="16"/>
                <w:lang w:eastAsia="ru-RU"/>
              </w:rPr>
            </w:pPr>
            <w:r w:rsidRPr="006154D1">
              <w:rPr>
                <w:rFonts w:ascii="Times New Roman" w:eastAsia="Times New Roman" w:hAnsi="Times New Roman" w:cs="Times New Roman"/>
                <w:sz w:val="16"/>
                <w:szCs w:val="16"/>
                <w:lang w:eastAsia="ru-RU"/>
              </w:rPr>
              <w:t>При покупке жилья в ипотеку можно сразу получить налоговый вычет со всей стоимости приобретенного объекта. Если после получения вычета семья получит право на материнский капитал и произведет за счет него погашение кредитных обязательств по ипотечному договору, часть налогового вычета подлежит возврату в бюджет, так как часть суммы семья оплатит не своими деньгами, значит права на налоговый вычет из этой суммы не будет.</w:t>
            </w:r>
          </w:p>
          <w:p w:rsidR="001D77AD" w:rsidRPr="006154D1" w:rsidRDefault="001D77AD" w:rsidP="001D77AD">
            <w:pPr>
              <w:spacing w:after="0" w:line="240" w:lineRule="auto"/>
              <w:ind w:left="29" w:firstLine="284"/>
              <w:contextualSpacing/>
              <w:jc w:val="both"/>
              <w:rPr>
                <w:rFonts w:ascii="Times New Roman" w:eastAsia="Times New Roman" w:hAnsi="Times New Roman" w:cs="Times New Roman"/>
                <w:sz w:val="16"/>
                <w:szCs w:val="16"/>
                <w:lang w:eastAsia="ru-RU"/>
              </w:rPr>
            </w:pPr>
            <w:r w:rsidRPr="006154D1">
              <w:rPr>
                <w:rFonts w:ascii="Times New Roman" w:eastAsia="Times New Roman" w:hAnsi="Times New Roman" w:cs="Times New Roman"/>
                <w:sz w:val="16"/>
                <w:szCs w:val="16"/>
                <w:lang w:eastAsia="ru-RU"/>
              </w:rPr>
              <w:t xml:space="preserve">Согласно </w:t>
            </w:r>
            <w:proofErr w:type="spellStart"/>
            <w:r w:rsidRPr="006154D1">
              <w:rPr>
                <w:rFonts w:ascii="Times New Roman" w:eastAsia="Times New Roman" w:hAnsi="Times New Roman" w:cs="Times New Roman"/>
                <w:sz w:val="16"/>
                <w:szCs w:val="16"/>
                <w:lang w:eastAsia="ru-RU"/>
              </w:rPr>
              <w:t>пп</w:t>
            </w:r>
            <w:proofErr w:type="spellEnd"/>
            <w:r w:rsidRPr="006154D1">
              <w:rPr>
                <w:rFonts w:ascii="Times New Roman" w:eastAsia="Times New Roman" w:hAnsi="Times New Roman" w:cs="Times New Roman"/>
                <w:sz w:val="16"/>
                <w:szCs w:val="16"/>
                <w:lang w:eastAsia="ru-RU"/>
              </w:rPr>
              <w:t>. 2 п. 2 ст. 220 Налогового кодекса РФ доходы детей при продаже их долей могут быть уменьшены на подтвержденные расходы. Минимальный срок владения долями детей исчисляется с того момента, когда доли были выделены. Даже если родители приобрели жилье 10 лет назад, а после погашения ипотеки выполнили свою обязанность по выделению детям долей, срок владения этими долями исчисляется с момента их выделения. Это необходимо учитывать в случае продажи такого жилья, так как срок владения им влияет на обязанность по уплате налога при его реализации.</w:t>
            </w:r>
          </w:p>
          <w:p w:rsidR="001D77AD" w:rsidRPr="006154D1" w:rsidRDefault="001D77AD" w:rsidP="001D77AD">
            <w:pPr>
              <w:spacing w:after="0" w:line="240" w:lineRule="auto"/>
              <w:ind w:left="29" w:firstLine="284"/>
              <w:contextualSpacing/>
              <w:jc w:val="both"/>
              <w:rPr>
                <w:rFonts w:ascii="Times New Roman" w:eastAsia="Times New Roman" w:hAnsi="Times New Roman" w:cs="Times New Roman"/>
                <w:sz w:val="16"/>
                <w:szCs w:val="16"/>
                <w:lang w:eastAsia="ru-RU"/>
              </w:rPr>
            </w:pPr>
            <w:r w:rsidRPr="006154D1">
              <w:rPr>
                <w:rFonts w:ascii="Times New Roman" w:eastAsia="Times New Roman" w:hAnsi="Times New Roman" w:cs="Times New Roman"/>
                <w:sz w:val="16"/>
                <w:szCs w:val="16"/>
                <w:lang w:eastAsia="ru-RU"/>
              </w:rPr>
              <w:t>С 2019 года при расчете НДФЛ от продажи детских долей, которые выделили из материнского капитала, доходы детей можно уменьшить на подтверждающие расходы родителей при условии, что за квартиру платили именно родители или супруги родителей. Таким образом налог можно уменьшить или не платить совсем.</w:t>
            </w:r>
          </w:p>
          <w:p w:rsidR="001D77AD" w:rsidRDefault="001D77AD" w:rsidP="001D77AD">
            <w:pPr>
              <w:spacing w:after="0" w:line="240" w:lineRule="auto"/>
              <w:ind w:firstLine="284"/>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Заместитель прокурора района </w:t>
            </w:r>
            <w:r w:rsidRPr="00C670B6">
              <w:rPr>
                <w:rFonts w:ascii="Times New Roman" w:eastAsia="Times New Roman" w:hAnsi="Times New Roman" w:cs="Times New Roman"/>
                <w:sz w:val="16"/>
                <w:szCs w:val="16"/>
                <w:lang w:eastAsia="ru-RU"/>
              </w:rPr>
              <w:t xml:space="preserve">младший советник юстиции           Д.В. </w:t>
            </w:r>
            <w:proofErr w:type="spellStart"/>
            <w:r w:rsidRPr="00C670B6">
              <w:rPr>
                <w:rFonts w:ascii="Times New Roman" w:eastAsia="Times New Roman" w:hAnsi="Times New Roman" w:cs="Times New Roman"/>
                <w:sz w:val="16"/>
                <w:szCs w:val="16"/>
                <w:lang w:eastAsia="ru-RU"/>
              </w:rPr>
              <w:t>Домошонкин</w:t>
            </w:r>
            <w:proofErr w:type="spellEnd"/>
          </w:p>
          <w:p w:rsidR="001D77AD" w:rsidRDefault="001D77AD" w:rsidP="001D77AD">
            <w:pPr>
              <w:spacing w:after="0" w:line="240" w:lineRule="auto"/>
              <w:ind w:left="29" w:firstLine="284"/>
              <w:contextualSpacing/>
              <w:jc w:val="center"/>
              <w:rPr>
                <w:rFonts w:ascii="Times New Roman" w:hAnsi="Times New Roman" w:cs="Times New Roman"/>
                <w:b/>
                <w:bCs/>
                <w:sz w:val="16"/>
                <w:szCs w:val="16"/>
                <w:shd w:val="clear" w:color="auto" w:fill="FFFFFF"/>
              </w:rPr>
            </w:pPr>
          </w:p>
          <w:p w:rsidR="001D77AD" w:rsidRPr="001626F0" w:rsidRDefault="001D77AD" w:rsidP="001D77AD">
            <w:pPr>
              <w:spacing w:after="0" w:line="240" w:lineRule="auto"/>
              <w:ind w:left="29" w:firstLine="284"/>
              <w:contextualSpacing/>
              <w:jc w:val="center"/>
              <w:rPr>
                <w:rFonts w:ascii="Times New Roman" w:hAnsi="Times New Roman" w:cs="Times New Roman"/>
                <w:b/>
                <w:bCs/>
                <w:sz w:val="16"/>
                <w:szCs w:val="16"/>
                <w:shd w:val="clear" w:color="auto" w:fill="FFFFFF"/>
              </w:rPr>
            </w:pPr>
            <w:r w:rsidRPr="006154D1">
              <w:rPr>
                <w:rFonts w:ascii="Times New Roman" w:hAnsi="Times New Roman" w:cs="Times New Roman"/>
                <w:b/>
                <w:bCs/>
                <w:sz w:val="16"/>
                <w:szCs w:val="16"/>
                <w:shd w:val="clear" w:color="auto" w:fill="FFFFFF"/>
              </w:rPr>
              <w:t xml:space="preserve">Об ответственности </w:t>
            </w:r>
            <w:r>
              <w:rPr>
                <w:rFonts w:ascii="Times New Roman" w:hAnsi="Times New Roman" w:cs="Times New Roman"/>
                <w:b/>
                <w:bCs/>
                <w:sz w:val="16"/>
                <w:szCs w:val="16"/>
                <w:shd w:val="clear" w:color="auto" w:fill="FFFFFF"/>
              </w:rPr>
              <w:t>за повреждение чужого имущества</w:t>
            </w:r>
          </w:p>
          <w:p w:rsidR="001D77AD" w:rsidRPr="006154D1" w:rsidRDefault="001D77AD" w:rsidP="001D77AD">
            <w:pPr>
              <w:spacing w:after="0" w:line="240" w:lineRule="auto"/>
              <w:ind w:left="29" w:firstLine="284"/>
              <w:contextualSpacing/>
              <w:jc w:val="both"/>
              <w:rPr>
                <w:rFonts w:ascii="Times New Roman" w:eastAsia="Times New Roman" w:hAnsi="Times New Roman" w:cs="Times New Roman"/>
                <w:sz w:val="16"/>
                <w:szCs w:val="16"/>
                <w:lang w:eastAsia="ru-RU"/>
              </w:rPr>
            </w:pPr>
            <w:r w:rsidRPr="006154D1">
              <w:rPr>
                <w:rFonts w:ascii="Times New Roman" w:eastAsia="Times New Roman" w:hAnsi="Times New Roman" w:cs="Times New Roman"/>
                <w:sz w:val="16"/>
                <w:szCs w:val="16"/>
                <w:lang w:eastAsia="ru-RU"/>
              </w:rPr>
              <w:t>Согласно ч. 2 ст. 8 Конституции Российской Федерации признаются и защищаются равным образом частная, государственная, муниципальная и иные формы собственности.</w:t>
            </w:r>
          </w:p>
          <w:p w:rsidR="001D77AD" w:rsidRPr="006154D1" w:rsidRDefault="001D77AD" w:rsidP="001D77AD">
            <w:pPr>
              <w:spacing w:after="0" w:line="240" w:lineRule="auto"/>
              <w:ind w:left="29" w:firstLine="284"/>
              <w:contextualSpacing/>
              <w:jc w:val="both"/>
              <w:rPr>
                <w:rFonts w:ascii="Times New Roman" w:eastAsia="Times New Roman" w:hAnsi="Times New Roman" w:cs="Times New Roman"/>
                <w:sz w:val="16"/>
                <w:szCs w:val="16"/>
                <w:lang w:eastAsia="ru-RU"/>
              </w:rPr>
            </w:pPr>
            <w:r w:rsidRPr="006154D1">
              <w:rPr>
                <w:rFonts w:ascii="Times New Roman" w:eastAsia="Times New Roman" w:hAnsi="Times New Roman" w:cs="Times New Roman"/>
                <w:sz w:val="16"/>
                <w:szCs w:val="16"/>
                <w:lang w:eastAsia="ru-RU"/>
              </w:rPr>
              <w:t>Говоря о повреждении чего-либо, подразумевается воздействие на материальные объекты, в результате которого последние частично утрачивают своё функциональное предназначение либо полностью приходят в негодное состояние.</w:t>
            </w:r>
          </w:p>
          <w:p w:rsidR="001D77AD" w:rsidRPr="006154D1" w:rsidRDefault="001D77AD" w:rsidP="001D77AD">
            <w:pPr>
              <w:spacing w:after="0" w:line="240" w:lineRule="auto"/>
              <w:ind w:left="29" w:firstLine="284"/>
              <w:contextualSpacing/>
              <w:jc w:val="both"/>
              <w:rPr>
                <w:rFonts w:ascii="Times New Roman" w:eastAsia="Times New Roman" w:hAnsi="Times New Roman" w:cs="Times New Roman"/>
                <w:sz w:val="16"/>
                <w:szCs w:val="16"/>
                <w:lang w:eastAsia="ru-RU"/>
              </w:rPr>
            </w:pPr>
            <w:r w:rsidRPr="006154D1">
              <w:rPr>
                <w:rFonts w:ascii="Times New Roman" w:eastAsia="Times New Roman" w:hAnsi="Times New Roman" w:cs="Times New Roman"/>
                <w:sz w:val="16"/>
                <w:szCs w:val="16"/>
                <w:lang w:eastAsia="ru-RU"/>
              </w:rPr>
              <w:t>За порчу чужого имущества закон определяет два вида ответственности – уголовную и административную.</w:t>
            </w:r>
          </w:p>
          <w:p w:rsidR="001D77AD" w:rsidRPr="006154D1" w:rsidRDefault="001D77AD" w:rsidP="001D77AD">
            <w:pPr>
              <w:spacing w:after="0" w:line="240" w:lineRule="auto"/>
              <w:ind w:left="29" w:firstLine="284"/>
              <w:contextualSpacing/>
              <w:jc w:val="both"/>
              <w:rPr>
                <w:rFonts w:ascii="Times New Roman" w:eastAsia="Times New Roman" w:hAnsi="Times New Roman" w:cs="Times New Roman"/>
                <w:sz w:val="16"/>
                <w:szCs w:val="16"/>
                <w:lang w:eastAsia="ru-RU"/>
              </w:rPr>
            </w:pPr>
            <w:r w:rsidRPr="006154D1">
              <w:rPr>
                <w:rFonts w:ascii="Times New Roman" w:eastAsia="Times New Roman" w:hAnsi="Times New Roman" w:cs="Times New Roman"/>
                <w:sz w:val="16"/>
                <w:szCs w:val="16"/>
                <w:lang w:eastAsia="ru-RU"/>
              </w:rPr>
              <w:lastRenderedPageBreak/>
              <w:t>Последняя наступает в случае причинения ущерба, не превышающего 5 000 рублей, ответственность в таком случае будет выражена в виде административного штрафа в размере от 300 до 500 рублей.</w:t>
            </w:r>
          </w:p>
          <w:p w:rsidR="001D77AD" w:rsidRPr="006154D1" w:rsidRDefault="001D77AD" w:rsidP="001D77AD">
            <w:pPr>
              <w:spacing w:after="0" w:line="240" w:lineRule="auto"/>
              <w:ind w:left="29" w:firstLine="284"/>
              <w:contextualSpacing/>
              <w:jc w:val="both"/>
              <w:rPr>
                <w:rFonts w:ascii="Times New Roman" w:eastAsia="Times New Roman" w:hAnsi="Times New Roman" w:cs="Times New Roman"/>
                <w:sz w:val="16"/>
                <w:szCs w:val="16"/>
                <w:lang w:eastAsia="ru-RU"/>
              </w:rPr>
            </w:pPr>
            <w:r w:rsidRPr="006154D1">
              <w:rPr>
                <w:rFonts w:ascii="Times New Roman" w:eastAsia="Times New Roman" w:hAnsi="Times New Roman" w:cs="Times New Roman"/>
                <w:sz w:val="16"/>
                <w:szCs w:val="16"/>
                <w:lang w:eastAsia="ru-RU"/>
              </w:rPr>
              <w:t>Если размер причинённого вреда выше ущерба в сумме 5 000 рублей, то действуют нормы уголовного права.</w:t>
            </w:r>
          </w:p>
          <w:p w:rsidR="001D77AD" w:rsidRPr="006154D1" w:rsidRDefault="001D77AD" w:rsidP="001D77AD">
            <w:pPr>
              <w:spacing w:after="0" w:line="240" w:lineRule="auto"/>
              <w:ind w:left="29" w:firstLine="284"/>
              <w:contextualSpacing/>
              <w:jc w:val="both"/>
              <w:rPr>
                <w:rFonts w:ascii="Times New Roman" w:eastAsia="Times New Roman" w:hAnsi="Times New Roman" w:cs="Times New Roman"/>
                <w:sz w:val="16"/>
                <w:szCs w:val="16"/>
                <w:lang w:eastAsia="ru-RU"/>
              </w:rPr>
            </w:pPr>
            <w:r w:rsidRPr="006154D1">
              <w:rPr>
                <w:rFonts w:ascii="Times New Roman" w:eastAsia="Times New Roman" w:hAnsi="Times New Roman" w:cs="Times New Roman"/>
                <w:sz w:val="16"/>
                <w:szCs w:val="16"/>
                <w:lang w:eastAsia="ru-RU"/>
              </w:rPr>
              <w:t>Статьёй 167 Уголовного кодекса Российской Федерации предусмотрена ответственность за умышленное уничтожение или повреждение чужого имущества, с возможным наказанием до пяти лет лишения свободы.</w:t>
            </w:r>
          </w:p>
          <w:p w:rsidR="001D77AD" w:rsidRPr="006154D1" w:rsidRDefault="001D77AD" w:rsidP="001D77AD">
            <w:pPr>
              <w:spacing w:after="0" w:line="240" w:lineRule="auto"/>
              <w:ind w:left="29" w:firstLine="284"/>
              <w:contextualSpacing/>
              <w:jc w:val="both"/>
              <w:rPr>
                <w:rFonts w:ascii="Times New Roman" w:eastAsia="Times New Roman" w:hAnsi="Times New Roman" w:cs="Times New Roman"/>
                <w:sz w:val="16"/>
                <w:szCs w:val="16"/>
                <w:lang w:eastAsia="ru-RU"/>
              </w:rPr>
            </w:pPr>
            <w:r w:rsidRPr="006154D1">
              <w:rPr>
                <w:rFonts w:ascii="Times New Roman" w:eastAsia="Times New Roman" w:hAnsi="Times New Roman" w:cs="Times New Roman"/>
                <w:sz w:val="16"/>
                <w:szCs w:val="16"/>
                <w:lang w:eastAsia="ru-RU"/>
              </w:rPr>
              <w:t>В истёкшем периоде текущего года зарегистрировано 129 преступлений данной категории. Практика их расследования показывает, что в подавляющем большинстве случаев объектами воздействия являются жилые дома, автотранспорт, зачастую оставленный без должного внимания владельца.</w:t>
            </w:r>
          </w:p>
          <w:p w:rsidR="001D77AD" w:rsidRPr="006154D1" w:rsidRDefault="001D77AD" w:rsidP="001D77AD">
            <w:pPr>
              <w:spacing w:after="0" w:line="240" w:lineRule="auto"/>
              <w:ind w:left="29" w:firstLine="284"/>
              <w:contextualSpacing/>
              <w:jc w:val="both"/>
              <w:rPr>
                <w:rFonts w:ascii="Times New Roman" w:eastAsia="Times New Roman" w:hAnsi="Times New Roman" w:cs="Times New Roman"/>
                <w:sz w:val="16"/>
                <w:szCs w:val="16"/>
                <w:lang w:eastAsia="ru-RU"/>
              </w:rPr>
            </w:pPr>
            <w:r w:rsidRPr="006154D1">
              <w:rPr>
                <w:rFonts w:ascii="Times New Roman" w:eastAsia="Times New Roman" w:hAnsi="Times New Roman" w:cs="Times New Roman"/>
                <w:sz w:val="16"/>
                <w:szCs w:val="16"/>
                <w:lang w:eastAsia="ru-RU"/>
              </w:rPr>
              <w:t>Чаще всего подобные действия совершают подростки, не достигшие совершеннолетия, не подозревая о том, что административную и уголовную ответственность они несут уже с шестнадцати лет, а при уничтожении имущества путем поджога уголовное наказание возможно с четырнадцати лет.</w:t>
            </w:r>
          </w:p>
          <w:p w:rsidR="001D77AD" w:rsidRDefault="001D77AD" w:rsidP="00CA24EE">
            <w:pPr>
              <w:widowControl w:val="0"/>
              <w:autoSpaceDE w:val="0"/>
              <w:autoSpaceDN w:val="0"/>
              <w:adjustRightInd w:val="0"/>
              <w:spacing w:after="0" w:line="240" w:lineRule="auto"/>
              <w:jc w:val="right"/>
              <w:rPr>
                <w:rFonts w:ascii="Times New Roman" w:eastAsia="Times New Roman" w:hAnsi="Times New Roman"/>
                <w:color w:val="000000" w:themeColor="text1"/>
                <w:sz w:val="14"/>
                <w:szCs w:val="14"/>
                <w:lang w:eastAsia="ru-RU"/>
              </w:rPr>
            </w:pPr>
            <w:r>
              <w:rPr>
                <w:rFonts w:ascii="Times New Roman" w:eastAsia="Times New Roman" w:hAnsi="Times New Roman" w:cs="Times New Roman"/>
                <w:sz w:val="16"/>
                <w:szCs w:val="16"/>
                <w:lang w:eastAsia="ru-RU"/>
              </w:rPr>
              <w:t xml:space="preserve">Заместитель прокурора района </w:t>
            </w:r>
            <w:r w:rsidRPr="00C670B6">
              <w:rPr>
                <w:rFonts w:ascii="Times New Roman" w:eastAsia="Times New Roman" w:hAnsi="Times New Roman" w:cs="Times New Roman"/>
                <w:sz w:val="16"/>
                <w:szCs w:val="16"/>
                <w:lang w:eastAsia="ru-RU"/>
              </w:rPr>
              <w:t xml:space="preserve">младший советник юстиции           Д.В. </w:t>
            </w:r>
            <w:proofErr w:type="spellStart"/>
            <w:r w:rsidRPr="00C670B6">
              <w:rPr>
                <w:rFonts w:ascii="Times New Roman" w:eastAsia="Times New Roman" w:hAnsi="Times New Roman" w:cs="Times New Roman"/>
                <w:sz w:val="16"/>
                <w:szCs w:val="16"/>
                <w:lang w:eastAsia="ru-RU"/>
              </w:rPr>
              <w:t>Домошонкин</w:t>
            </w:r>
            <w:proofErr w:type="spellEnd"/>
          </w:p>
        </w:tc>
      </w:tr>
    </w:tbl>
    <w:p w:rsidR="00806EA5" w:rsidRDefault="00806EA5"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5D4A27" w:rsidRDefault="005D4A27"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5D4A27" w:rsidRDefault="005D4A27"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5D4A27" w:rsidRDefault="005D4A27"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5D4A27" w:rsidRDefault="005D4A27"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5D4A27" w:rsidRDefault="005D4A27"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5D4A27" w:rsidRDefault="005D4A27"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5D4A27" w:rsidRDefault="005D4A27"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5D4A27" w:rsidRDefault="005D4A27"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5D4A27" w:rsidRDefault="005D4A27"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5D4A27" w:rsidRDefault="005D4A27"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2D44A3" w:rsidRDefault="002D44A3"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2D44A3" w:rsidRDefault="002D44A3"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2D44A3" w:rsidRDefault="002D44A3"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2D44A3" w:rsidRDefault="002D44A3"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2D44A3" w:rsidRDefault="002D44A3"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2D44A3" w:rsidRDefault="002D44A3"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2D44A3" w:rsidRDefault="002D44A3"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2D44A3" w:rsidRDefault="002D44A3"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2D44A3" w:rsidRDefault="002D44A3"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2D44A3" w:rsidRDefault="002D44A3"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2D44A3" w:rsidRDefault="002D44A3"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2D44A3" w:rsidRDefault="002D44A3"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2D44A3" w:rsidRDefault="002D44A3"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2D44A3" w:rsidRDefault="002D44A3"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2D44A3" w:rsidRDefault="002D44A3"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2D44A3" w:rsidRDefault="002D44A3"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2D44A3" w:rsidRDefault="002D44A3"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2D44A3" w:rsidRDefault="002D44A3"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2D44A3" w:rsidRDefault="002D44A3"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2D44A3" w:rsidRDefault="002D44A3"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2D44A3" w:rsidRDefault="002D44A3"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2D44A3" w:rsidRDefault="002D44A3"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2D44A3" w:rsidRDefault="002D44A3"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2D44A3" w:rsidRDefault="002D44A3"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2D44A3" w:rsidRDefault="002D44A3"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2D44A3" w:rsidRDefault="002D44A3"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2D44A3" w:rsidRDefault="002D44A3"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2D44A3" w:rsidRDefault="002D44A3"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2D44A3" w:rsidRDefault="002D44A3"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2D44A3" w:rsidRDefault="002D44A3"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2D44A3" w:rsidRDefault="002D44A3"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2D44A3" w:rsidRDefault="002D44A3"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2D44A3" w:rsidRDefault="002D44A3"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2D44A3" w:rsidRDefault="002D44A3"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2D44A3" w:rsidRDefault="002D44A3"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2D44A3" w:rsidRDefault="002D44A3"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2D44A3" w:rsidRDefault="002D44A3"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2D44A3" w:rsidRDefault="002D44A3"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2D44A3" w:rsidRDefault="002D44A3"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2D44A3" w:rsidRDefault="002D44A3"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2D44A3" w:rsidRDefault="002D44A3"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2D44A3" w:rsidRDefault="002D44A3"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2D44A3" w:rsidRDefault="002D44A3"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2D44A3" w:rsidRDefault="002D44A3"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2D44A3" w:rsidRDefault="002D44A3"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2D44A3" w:rsidRDefault="002D44A3"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2D44A3" w:rsidRDefault="002D44A3"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2D44A3" w:rsidRDefault="002D44A3"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2D44A3" w:rsidRDefault="002D44A3"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2D44A3" w:rsidRDefault="002D44A3"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2D44A3" w:rsidRDefault="002D44A3"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2D44A3" w:rsidRDefault="002D44A3"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2D44A3" w:rsidRDefault="002D44A3"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2D44A3" w:rsidRDefault="002D44A3"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2D44A3" w:rsidRDefault="002D44A3"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2D44A3" w:rsidRDefault="002D44A3"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2D44A3" w:rsidRDefault="002D44A3"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2D44A3" w:rsidRDefault="002D44A3"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2D44A3" w:rsidRDefault="002D44A3"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2D44A3" w:rsidRDefault="002D44A3"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2D44A3" w:rsidRDefault="002D44A3"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2D44A3" w:rsidRDefault="002D44A3"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2D44A3" w:rsidRDefault="002D44A3"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5D4A27" w:rsidRDefault="005D4A27"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2F5B1E" w:rsidRPr="00214DDF" w:rsidRDefault="00BB52F5"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14DDF">
        <w:rPr>
          <w:rFonts w:ascii="Times New Roman" w:eastAsia="Times New Roman" w:hAnsi="Times New Roman"/>
          <w:color w:val="000000" w:themeColor="text1"/>
          <w:sz w:val="14"/>
          <w:szCs w:val="14"/>
          <w:lang w:eastAsia="ru-RU"/>
        </w:rPr>
        <w:t>«Волотовские ведомости</w:t>
      </w:r>
      <w:r w:rsidR="002F5B1E" w:rsidRPr="00214DDF">
        <w:rPr>
          <w:rFonts w:ascii="Times New Roman" w:eastAsia="Times New Roman" w:hAnsi="Times New Roman"/>
          <w:color w:val="000000" w:themeColor="text1"/>
          <w:sz w:val="14"/>
          <w:szCs w:val="14"/>
          <w:lang w:eastAsia="ru-RU"/>
        </w:rPr>
        <w:t xml:space="preserve">». Муниципальная газета № </w:t>
      </w:r>
      <w:r w:rsidR="001D77AD">
        <w:rPr>
          <w:rFonts w:ascii="Times New Roman" w:eastAsia="Times New Roman" w:hAnsi="Times New Roman"/>
          <w:color w:val="000000" w:themeColor="text1"/>
          <w:sz w:val="14"/>
          <w:szCs w:val="14"/>
          <w:lang w:eastAsia="ru-RU"/>
        </w:rPr>
        <w:t>20</w:t>
      </w:r>
      <w:r w:rsidR="002F5B1E" w:rsidRPr="00214DDF">
        <w:rPr>
          <w:rFonts w:ascii="Times New Roman" w:eastAsia="Times New Roman" w:hAnsi="Times New Roman"/>
          <w:color w:val="000000" w:themeColor="text1"/>
          <w:sz w:val="14"/>
          <w:szCs w:val="14"/>
          <w:lang w:eastAsia="ru-RU"/>
        </w:rPr>
        <w:t xml:space="preserve"> от </w:t>
      </w:r>
      <w:r w:rsidR="001D77AD">
        <w:rPr>
          <w:rFonts w:ascii="Times New Roman" w:eastAsia="Times New Roman" w:hAnsi="Times New Roman"/>
          <w:color w:val="000000" w:themeColor="text1"/>
          <w:sz w:val="14"/>
          <w:szCs w:val="14"/>
          <w:lang w:eastAsia="ru-RU"/>
        </w:rPr>
        <w:t>0</w:t>
      </w:r>
      <w:r w:rsidR="002D44A3">
        <w:rPr>
          <w:rFonts w:ascii="Times New Roman" w:eastAsia="Times New Roman" w:hAnsi="Times New Roman"/>
          <w:color w:val="000000" w:themeColor="text1"/>
          <w:sz w:val="14"/>
          <w:szCs w:val="14"/>
          <w:lang w:eastAsia="ru-RU"/>
        </w:rPr>
        <w:t>1</w:t>
      </w:r>
      <w:r w:rsidR="002F5B1E" w:rsidRPr="00214DDF">
        <w:rPr>
          <w:rFonts w:ascii="Times New Roman" w:eastAsia="Times New Roman" w:hAnsi="Times New Roman"/>
          <w:color w:val="000000" w:themeColor="text1"/>
          <w:sz w:val="14"/>
          <w:szCs w:val="14"/>
          <w:lang w:eastAsia="ru-RU"/>
        </w:rPr>
        <w:t>.</w:t>
      </w:r>
      <w:r w:rsidR="002D44A3">
        <w:rPr>
          <w:rFonts w:ascii="Times New Roman" w:eastAsia="Times New Roman" w:hAnsi="Times New Roman"/>
          <w:color w:val="000000" w:themeColor="text1"/>
          <w:sz w:val="14"/>
          <w:szCs w:val="14"/>
          <w:lang w:eastAsia="ru-RU"/>
        </w:rPr>
        <w:t>07</w:t>
      </w:r>
      <w:r w:rsidR="001C69CD">
        <w:rPr>
          <w:rFonts w:ascii="Times New Roman" w:eastAsia="Times New Roman" w:hAnsi="Times New Roman"/>
          <w:color w:val="000000" w:themeColor="text1"/>
          <w:sz w:val="14"/>
          <w:szCs w:val="14"/>
          <w:lang w:eastAsia="ru-RU"/>
        </w:rPr>
        <w:t>.2022</w:t>
      </w:r>
    </w:p>
    <w:p w:rsidR="00BB52F5" w:rsidRPr="00214DDF" w:rsidRDefault="00BB52F5" w:rsidP="00BB52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14DDF">
        <w:rPr>
          <w:rFonts w:ascii="Times New Roman" w:eastAsia="Times New Roman" w:hAnsi="Times New Roman"/>
          <w:color w:val="000000" w:themeColor="text1"/>
          <w:sz w:val="14"/>
          <w:szCs w:val="14"/>
          <w:lang w:eastAsia="ru-RU"/>
        </w:rPr>
        <w:t>Учредитель: Дума Волотовского муниципального округа</w:t>
      </w:r>
    </w:p>
    <w:p w:rsidR="00BB52F5" w:rsidRPr="00214DDF" w:rsidRDefault="00BB52F5" w:rsidP="00BB52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14DDF">
        <w:rPr>
          <w:rFonts w:ascii="Times New Roman" w:eastAsia="Times New Roman" w:hAnsi="Times New Roman"/>
          <w:color w:val="000000" w:themeColor="text1"/>
          <w:sz w:val="14"/>
          <w:szCs w:val="14"/>
          <w:lang w:eastAsia="ru-RU"/>
        </w:rPr>
        <w:t>Утверждена решением Думы Волотовского муниципального округа 12.11.2020 № 32</w:t>
      </w:r>
    </w:p>
    <w:p w:rsidR="00BB52F5" w:rsidRPr="00214DDF" w:rsidRDefault="00BB52F5" w:rsidP="00BB52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14DDF">
        <w:rPr>
          <w:rFonts w:ascii="Times New Roman" w:eastAsia="Times New Roman" w:hAnsi="Times New Roman"/>
          <w:color w:val="000000" w:themeColor="text1"/>
          <w:sz w:val="14"/>
          <w:szCs w:val="14"/>
          <w:lang w:eastAsia="ru-RU"/>
        </w:rPr>
        <w:t>Главный редактор: Глава муниципального округа</w:t>
      </w:r>
      <w:r w:rsidR="001D77AD">
        <w:rPr>
          <w:rFonts w:ascii="Times New Roman" w:eastAsia="Times New Roman" w:hAnsi="Times New Roman"/>
          <w:color w:val="000000" w:themeColor="text1"/>
          <w:sz w:val="14"/>
          <w:szCs w:val="14"/>
          <w:lang w:eastAsia="ru-RU"/>
        </w:rPr>
        <w:t xml:space="preserve"> </w:t>
      </w:r>
      <w:proofErr w:type="spellStart"/>
      <w:r w:rsidRPr="00214DDF">
        <w:rPr>
          <w:rFonts w:ascii="Times New Roman" w:eastAsia="Times New Roman" w:hAnsi="Times New Roman"/>
          <w:color w:val="000000" w:themeColor="text1"/>
          <w:sz w:val="14"/>
          <w:szCs w:val="14"/>
          <w:lang w:eastAsia="ru-RU"/>
        </w:rPr>
        <w:t>А.И.Лыжов</w:t>
      </w:r>
      <w:proofErr w:type="spellEnd"/>
    </w:p>
    <w:p w:rsidR="00BB52F5" w:rsidRPr="00214DDF" w:rsidRDefault="00BB52F5" w:rsidP="00BB52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14DDF">
        <w:rPr>
          <w:rFonts w:ascii="Times New Roman" w:eastAsia="Times New Roman" w:hAnsi="Times New Roman"/>
          <w:color w:val="000000" w:themeColor="text1"/>
          <w:sz w:val="14"/>
          <w:szCs w:val="14"/>
          <w:lang w:eastAsia="ru-RU"/>
        </w:rPr>
        <w:t>Отпечатано в Администрации Волотовского муниципального округа (Новгородская обл., Волотовский район,</w:t>
      </w:r>
    </w:p>
    <w:p w:rsidR="00BB52F5" w:rsidRPr="00214DDF" w:rsidRDefault="00BB52F5" w:rsidP="00BB52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roofErr w:type="spellStart"/>
      <w:r w:rsidRPr="00214DDF">
        <w:rPr>
          <w:rFonts w:ascii="Times New Roman" w:eastAsia="Times New Roman" w:hAnsi="Times New Roman"/>
          <w:color w:val="000000" w:themeColor="text1"/>
          <w:sz w:val="14"/>
          <w:szCs w:val="14"/>
          <w:lang w:eastAsia="ru-RU"/>
        </w:rPr>
        <w:t>п.Волот</w:t>
      </w:r>
      <w:proofErr w:type="spellEnd"/>
      <w:r w:rsidRPr="00214DDF">
        <w:rPr>
          <w:rFonts w:ascii="Times New Roman" w:eastAsia="Times New Roman" w:hAnsi="Times New Roman"/>
          <w:color w:val="000000" w:themeColor="text1"/>
          <w:sz w:val="14"/>
          <w:szCs w:val="14"/>
          <w:lang w:eastAsia="ru-RU"/>
        </w:rPr>
        <w:t xml:space="preserve">, </w:t>
      </w:r>
      <w:proofErr w:type="spellStart"/>
      <w:r w:rsidRPr="00214DDF">
        <w:rPr>
          <w:rFonts w:ascii="Times New Roman" w:eastAsia="Times New Roman" w:hAnsi="Times New Roman"/>
          <w:color w:val="000000" w:themeColor="text1"/>
          <w:sz w:val="14"/>
          <w:szCs w:val="14"/>
          <w:lang w:eastAsia="ru-RU"/>
        </w:rPr>
        <w:t>ул.Комсомольская</w:t>
      </w:r>
      <w:proofErr w:type="spellEnd"/>
      <w:r w:rsidRPr="00214DDF">
        <w:rPr>
          <w:rFonts w:ascii="Times New Roman" w:eastAsia="Times New Roman" w:hAnsi="Times New Roman"/>
          <w:color w:val="000000" w:themeColor="text1"/>
          <w:sz w:val="14"/>
          <w:szCs w:val="14"/>
          <w:lang w:eastAsia="ru-RU"/>
        </w:rPr>
        <w:t>, д.38, тел. 881662-61-086, e-</w:t>
      </w:r>
      <w:proofErr w:type="spellStart"/>
      <w:r w:rsidRPr="00214DDF">
        <w:rPr>
          <w:rFonts w:ascii="Times New Roman" w:eastAsia="Times New Roman" w:hAnsi="Times New Roman"/>
          <w:color w:val="000000" w:themeColor="text1"/>
          <w:sz w:val="14"/>
          <w:szCs w:val="14"/>
          <w:lang w:eastAsia="ru-RU"/>
        </w:rPr>
        <w:t>mail</w:t>
      </w:r>
      <w:proofErr w:type="spellEnd"/>
      <w:r w:rsidRPr="00214DDF">
        <w:rPr>
          <w:rFonts w:ascii="Times New Roman" w:eastAsia="Times New Roman" w:hAnsi="Times New Roman"/>
          <w:color w:val="000000" w:themeColor="text1"/>
          <w:sz w:val="14"/>
          <w:szCs w:val="14"/>
          <w:lang w:eastAsia="ru-RU"/>
        </w:rPr>
        <w:t xml:space="preserve">: </w:t>
      </w:r>
      <w:hyperlink r:id="rId28" w:history="1">
        <w:r w:rsidRPr="00214DDF">
          <w:rPr>
            <w:rStyle w:val="aa"/>
            <w:rFonts w:ascii="Times New Roman" w:eastAsia="Times New Roman" w:hAnsi="Times New Roman"/>
            <w:color w:val="000000" w:themeColor="text1"/>
            <w:sz w:val="14"/>
            <w:szCs w:val="14"/>
            <w:lang w:eastAsia="ru-RU"/>
          </w:rPr>
          <w:t>adm.volot@mail.ru</w:t>
        </w:r>
      </w:hyperlink>
      <w:r w:rsidRPr="00214DDF">
        <w:rPr>
          <w:rFonts w:ascii="Times New Roman" w:eastAsia="Times New Roman" w:hAnsi="Times New Roman"/>
          <w:color w:val="000000" w:themeColor="text1"/>
          <w:sz w:val="14"/>
          <w:szCs w:val="14"/>
          <w:lang w:eastAsia="ru-RU"/>
        </w:rPr>
        <w:t xml:space="preserve">; веб-сайт: </w:t>
      </w:r>
      <w:proofErr w:type="spellStart"/>
      <w:r w:rsidRPr="00214DDF">
        <w:rPr>
          <w:rFonts w:ascii="Times New Roman" w:eastAsia="Times New Roman" w:hAnsi="Times New Roman"/>
          <w:color w:val="000000" w:themeColor="text1"/>
          <w:sz w:val="14"/>
          <w:szCs w:val="14"/>
          <w:u w:val="single"/>
          <w:lang w:eastAsia="ru-RU"/>
        </w:rPr>
        <w:t>волотовский.рф</w:t>
      </w:r>
      <w:proofErr w:type="spellEnd"/>
      <w:r w:rsidRPr="00214DDF">
        <w:rPr>
          <w:rFonts w:ascii="Times New Roman" w:eastAsia="Times New Roman" w:hAnsi="Times New Roman"/>
          <w:color w:val="000000" w:themeColor="text1"/>
          <w:sz w:val="14"/>
          <w:szCs w:val="14"/>
          <w:lang w:eastAsia="ru-RU"/>
        </w:rPr>
        <w:t>)</w:t>
      </w:r>
    </w:p>
    <w:p w:rsidR="00BB52F5" w:rsidRPr="00214DDF" w:rsidRDefault="00BB52F5" w:rsidP="00BB52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14DDF">
        <w:rPr>
          <w:rFonts w:ascii="Times New Roman" w:eastAsia="Times New Roman" w:hAnsi="Times New Roman"/>
          <w:color w:val="000000" w:themeColor="text1"/>
          <w:sz w:val="14"/>
          <w:szCs w:val="14"/>
          <w:lang w:eastAsia="ru-RU"/>
        </w:rPr>
        <w:t xml:space="preserve">Формат А4. Объем </w:t>
      </w:r>
      <w:r w:rsidR="002D44A3">
        <w:rPr>
          <w:rFonts w:ascii="Times New Roman" w:eastAsia="Times New Roman" w:hAnsi="Times New Roman"/>
          <w:color w:val="000000" w:themeColor="text1"/>
          <w:sz w:val="14"/>
          <w:szCs w:val="14"/>
          <w:lang w:eastAsia="ru-RU"/>
        </w:rPr>
        <w:t>6</w:t>
      </w:r>
      <w:r w:rsidR="00806EA5">
        <w:rPr>
          <w:rFonts w:ascii="Times New Roman" w:eastAsia="Times New Roman" w:hAnsi="Times New Roman"/>
          <w:color w:val="000000" w:themeColor="text1"/>
          <w:sz w:val="14"/>
          <w:szCs w:val="14"/>
          <w:lang w:eastAsia="ru-RU"/>
        </w:rPr>
        <w:t xml:space="preserve"> </w:t>
      </w:r>
      <w:proofErr w:type="spellStart"/>
      <w:r w:rsidRPr="00214DDF">
        <w:rPr>
          <w:rFonts w:ascii="Times New Roman" w:eastAsia="Times New Roman" w:hAnsi="Times New Roman"/>
          <w:color w:val="000000" w:themeColor="text1"/>
          <w:sz w:val="14"/>
          <w:szCs w:val="14"/>
          <w:lang w:eastAsia="ru-RU"/>
        </w:rPr>
        <w:t>п.л</w:t>
      </w:r>
      <w:proofErr w:type="spellEnd"/>
      <w:r w:rsidRPr="00214DDF">
        <w:rPr>
          <w:rFonts w:ascii="Times New Roman" w:eastAsia="Times New Roman" w:hAnsi="Times New Roman"/>
          <w:color w:val="000000" w:themeColor="text1"/>
          <w:sz w:val="14"/>
          <w:szCs w:val="14"/>
          <w:lang w:eastAsia="ru-RU"/>
        </w:rPr>
        <w:t>. Тираж 25 экз. Распространяется бесплатно.</w:t>
      </w:r>
    </w:p>
    <w:p w:rsidR="00BB52F5" w:rsidRPr="00214DDF" w:rsidRDefault="00BB52F5" w:rsidP="00BB52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14DDF">
        <w:rPr>
          <w:rFonts w:ascii="Times New Roman" w:eastAsia="Times New Roman" w:hAnsi="Times New Roman"/>
          <w:color w:val="000000" w:themeColor="text1"/>
          <w:sz w:val="14"/>
          <w:szCs w:val="14"/>
          <w:lang w:eastAsia="ru-RU"/>
        </w:rPr>
        <w:t xml:space="preserve">Все выпуски газеты можно найти на официальном сайте Администрации Волотовского муниципального округа. </w:t>
      </w:r>
    </w:p>
    <w:sectPr w:rsidR="00BB52F5" w:rsidRPr="00214DDF" w:rsidSect="00214DDF">
      <w:headerReference w:type="default" r:id="rId29"/>
      <w:headerReference w:type="first" r:id="rId30"/>
      <w:pgSz w:w="11906" w:h="16838" w:code="9"/>
      <w:pgMar w:top="816" w:right="418" w:bottom="709" w:left="851" w:header="28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3CB1" w:rsidRDefault="00FD3CB1" w:rsidP="00851532">
      <w:pPr>
        <w:spacing w:after="0" w:line="240" w:lineRule="auto"/>
      </w:pPr>
      <w:r>
        <w:separator/>
      </w:r>
    </w:p>
  </w:endnote>
  <w:endnote w:type="continuationSeparator" w:id="0">
    <w:p w:rsidR="00FD3CB1" w:rsidRDefault="00FD3CB1" w:rsidP="00851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etersburgCTT">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Liberation Sans">
    <w:altName w:val="MS PGothic"/>
    <w:panose1 w:val="00000000000000000000"/>
    <w:charset w:val="80"/>
    <w:family w:val="swiss"/>
    <w:notTrueType/>
    <w:pitch w:val="variable"/>
    <w:sig w:usb0="00000001" w:usb1="08070000" w:usb2="00000010" w:usb3="00000000" w:csb0="00020000"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nsultant">
    <w:altName w:val="Courier New"/>
    <w:panose1 w:val="00000000000000000000"/>
    <w:charset w:val="00"/>
    <w:family w:val="modern"/>
    <w:notTrueType/>
    <w:pitch w:val="fixed"/>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CC"/>
    <w:family w:val="roman"/>
    <w:pitch w:val="variable"/>
    <w:sig w:usb0="E0002EFF" w:usb1="C000785B" w:usb2="00000009" w:usb3="00000000" w:csb0="000001FF" w:csb1="00000000"/>
  </w:font>
  <w:font w:name="TimesET">
    <w:altName w:val="Times New Roman"/>
    <w:panose1 w:val="00000000000000000000"/>
    <w:charset w:val="00"/>
    <w:family w:val="auto"/>
    <w:notTrueType/>
    <w:pitch w:val="default"/>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Impact">
    <w:panose1 w:val="020B0806030902050204"/>
    <w:charset w:val="CC"/>
    <w:family w:val="swiss"/>
    <w:pitch w:val="variable"/>
    <w:sig w:usb0="00000287" w:usb1="00000000" w:usb2="00000000" w:usb3="00000000" w:csb0="0000009F" w:csb1="00000000"/>
  </w:font>
  <w:font w:name="Andale Sans UI">
    <w:altName w:val="Times New Roman"/>
    <w:charset w:val="CC"/>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3CB1" w:rsidRDefault="00FD3CB1" w:rsidP="00851532">
      <w:pPr>
        <w:spacing w:after="0" w:line="240" w:lineRule="auto"/>
      </w:pPr>
      <w:r>
        <w:separator/>
      </w:r>
    </w:p>
  </w:footnote>
  <w:footnote w:type="continuationSeparator" w:id="0">
    <w:p w:rsidR="00FD3CB1" w:rsidRDefault="00FD3CB1" w:rsidP="008515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CB1" w:rsidRPr="00851532" w:rsidRDefault="00FD3CB1">
    <w:pPr>
      <w:pStyle w:val="ac"/>
      <w:jc w:val="right"/>
      <w:rPr>
        <w:sz w:val="16"/>
        <w:szCs w:val="16"/>
      </w:rPr>
    </w:pPr>
    <w:r w:rsidRPr="00851532">
      <w:rPr>
        <w:sz w:val="16"/>
        <w:szCs w:val="16"/>
      </w:rPr>
      <w:fldChar w:fldCharType="begin"/>
    </w:r>
    <w:r w:rsidRPr="00851532">
      <w:rPr>
        <w:sz w:val="16"/>
        <w:szCs w:val="16"/>
      </w:rPr>
      <w:instrText>PAGE   \* MERGEFORMAT</w:instrText>
    </w:r>
    <w:r w:rsidRPr="00851532">
      <w:rPr>
        <w:sz w:val="16"/>
        <w:szCs w:val="16"/>
      </w:rPr>
      <w:fldChar w:fldCharType="separate"/>
    </w:r>
    <w:r w:rsidR="00CA24EE">
      <w:rPr>
        <w:noProof/>
        <w:sz w:val="16"/>
        <w:szCs w:val="16"/>
      </w:rPr>
      <w:t>12</w:t>
    </w:r>
    <w:r w:rsidRPr="00851532">
      <w:rPr>
        <w:sz w:val="16"/>
        <w:szCs w:val="16"/>
      </w:rPr>
      <w:fldChar w:fldCharType="end"/>
    </w:r>
  </w:p>
  <w:p w:rsidR="00FD3CB1" w:rsidRDefault="00FD3CB1">
    <w:pPr>
      <w:pStyle w:val="ac"/>
      <w:rPr>
        <w:i/>
        <w:sz w:val="16"/>
        <w:szCs w:val="16"/>
      </w:rPr>
    </w:pPr>
    <w:r w:rsidRPr="00851532">
      <w:rPr>
        <w:i/>
        <w:sz w:val="16"/>
        <w:szCs w:val="16"/>
      </w:rPr>
      <w:t>«Волотовски</w:t>
    </w:r>
    <w:r>
      <w:rPr>
        <w:i/>
        <w:sz w:val="16"/>
        <w:szCs w:val="16"/>
      </w:rPr>
      <w:t>е ведомости» № 20</w:t>
    </w:r>
  </w:p>
  <w:p w:rsidR="00FD3CB1" w:rsidRPr="00273493" w:rsidRDefault="00FD3CB1" w:rsidP="008B4846">
    <w:pPr>
      <w:spacing w:after="0" w:line="240" w:lineRule="auto"/>
      <w:rPr>
        <w:rFonts w:ascii="Times New Roman" w:hAnsi="Times New Roman" w:cs="Times New Roman"/>
        <w:sz w:val="12"/>
        <w:szCs w:val="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CB1" w:rsidRDefault="00FD3CB1">
    <w:pPr>
      <w:pStyle w:val="ac"/>
      <w:rPr>
        <w:i/>
        <w:sz w:val="16"/>
        <w:szCs w:val="16"/>
      </w:rPr>
    </w:pPr>
  </w:p>
  <w:p w:rsidR="00FD3CB1" w:rsidRPr="00F76C7A" w:rsidRDefault="00FD3CB1">
    <w:pPr>
      <w:pStyle w:val="ac"/>
      <w:rPr>
        <w:i/>
        <w:sz w:val="16"/>
        <w:szCs w:val="16"/>
        <w:lang w:val="en-US"/>
      </w:rPr>
    </w:pPr>
    <w:r>
      <w:rPr>
        <w:i/>
        <w:sz w:val="16"/>
        <w:szCs w:val="16"/>
      </w:rPr>
      <w:t xml:space="preserve">«Волотовские ведомости» № </w:t>
    </w:r>
    <w:r>
      <w:rPr>
        <w:i/>
        <w:sz w:val="16"/>
        <w:szCs w:val="16"/>
        <w:lang w:val="en-US"/>
      </w:rPr>
      <w:t>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FF8AF70E"/>
    <w:lvl w:ilvl="0">
      <w:start w:val="1"/>
      <w:numFmt w:val="decimal"/>
      <w:pStyle w:val="2"/>
      <w:lvlText w:val="%1."/>
      <w:lvlJc w:val="left"/>
      <w:pPr>
        <w:tabs>
          <w:tab w:val="num" w:pos="643"/>
        </w:tabs>
        <w:ind w:left="643" w:hanging="360"/>
      </w:pPr>
    </w:lvl>
  </w:abstractNum>
  <w:abstractNum w:abstractNumId="1" w15:restartNumberingAfterBreak="0">
    <w:nsid w:val="00000001"/>
    <w:multiLevelType w:val="multilevel"/>
    <w:tmpl w:val="00000001"/>
    <w:lvl w:ilvl="0">
      <w:start w:val="1"/>
      <w:numFmt w:val="none"/>
      <w:pStyle w:val="a"/>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13"/>
    <w:multiLevelType w:val="singleLevel"/>
    <w:tmpl w:val="00000013"/>
    <w:name w:val="WW8Num19"/>
    <w:lvl w:ilvl="0">
      <w:start w:val="1"/>
      <w:numFmt w:val="decimal"/>
      <w:pStyle w:val="-3"/>
      <w:lvlText w:val="%1."/>
      <w:lvlJc w:val="left"/>
      <w:pPr>
        <w:tabs>
          <w:tab w:val="num" w:pos="720"/>
        </w:tabs>
        <w:ind w:left="720" w:hanging="360"/>
      </w:pPr>
      <w:rPr>
        <w:rFonts w:cs="Times New Roman"/>
      </w:rPr>
    </w:lvl>
  </w:abstractNum>
  <w:abstractNum w:abstractNumId="3" w15:restartNumberingAfterBreak="0">
    <w:nsid w:val="019D0782"/>
    <w:multiLevelType w:val="multilevel"/>
    <w:tmpl w:val="1736B2B2"/>
    <w:name w:val="WW8Num22"/>
    <w:lvl w:ilvl="0">
      <w:start w:val="1"/>
      <w:numFmt w:val="upperLetter"/>
      <w:pStyle w:val="a0"/>
      <w:lvlText w:val="Приложение %1."/>
      <w:lvlJc w:val="center"/>
      <w:pPr>
        <w:tabs>
          <w:tab w:val="num" w:pos="3283"/>
        </w:tabs>
        <w:ind w:left="1843"/>
      </w:pPr>
      <w:rPr>
        <w:rFonts w:cs="Times New Roman"/>
      </w:rPr>
    </w:lvl>
    <w:lvl w:ilvl="1">
      <w:start w:val="1"/>
      <w:numFmt w:val="decimal"/>
      <w:pStyle w:val="20"/>
      <w:lvlText w:val="%1.%2."/>
      <w:lvlJc w:val="left"/>
      <w:pPr>
        <w:tabs>
          <w:tab w:val="num" w:pos="3243"/>
        </w:tabs>
        <w:ind w:left="1803" w:firstLine="720"/>
      </w:pPr>
      <w:rPr>
        <w:rFonts w:cs="Times New Roman"/>
      </w:rPr>
    </w:lvl>
    <w:lvl w:ilvl="2">
      <w:start w:val="1"/>
      <w:numFmt w:val="decimal"/>
      <w:pStyle w:val="3"/>
      <w:lvlText w:val="%1.%2.%3."/>
      <w:lvlJc w:val="left"/>
      <w:pPr>
        <w:tabs>
          <w:tab w:val="num" w:pos="3603"/>
        </w:tabs>
        <w:ind w:left="2523"/>
      </w:pPr>
      <w:rPr>
        <w:rFonts w:cs="Times New Roman"/>
      </w:rPr>
    </w:lvl>
    <w:lvl w:ilvl="3">
      <w:start w:val="1"/>
      <w:numFmt w:val="decimal"/>
      <w:lvlText w:val="%1.%2.%3.%4"/>
      <w:lvlJc w:val="left"/>
      <w:pPr>
        <w:tabs>
          <w:tab w:val="num" w:pos="3603"/>
        </w:tabs>
        <w:ind w:left="1843" w:firstLine="680"/>
      </w:pPr>
      <w:rPr>
        <w:rFonts w:cs="Times New Roman"/>
      </w:rPr>
    </w:lvl>
    <w:lvl w:ilvl="4">
      <w:start w:val="1"/>
      <w:numFmt w:val="decimal"/>
      <w:lvlText w:val="%1.%2.%3.%4.%5."/>
      <w:lvlJc w:val="left"/>
      <w:pPr>
        <w:tabs>
          <w:tab w:val="num" w:pos="3603"/>
        </w:tabs>
        <w:ind w:left="1843" w:firstLine="680"/>
      </w:pPr>
      <w:rPr>
        <w:rFonts w:cs="Times New Roman"/>
      </w:rPr>
    </w:lvl>
    <w:lvl w:ilvl="5">
      <w:start w:val="1"/>
      <w:numFmt w:val="decimal"/>
      <w:lvlText w:val="%1.%2.%3.%4.%5.%6."/>
      <w:lvlJc w:val="left"/>
      <w:pPr>
        <w:tabs>
          <w:tab w:val="num" w:pos="3963"/>
        </w:tabs>
        <w:ind w:left="1843" w:firstLine="680"/>
      </w:pPr>
      <w:rPr>
        <w:rFonts w:cs="Times New Roman"/>
      </w:rPr>
    </w:lvl>
    <w:lvl w:ilvl="6">
      <w:start w:val="1"/>
      <w:numFmt w:val="decimal"/>
      <w:lvlText w:val="%1.%2.%3.%4.%5.%6.%7"/>
      <w:lvlJc w:val="left"/>
      <w:pPr>
        <w:tabs>
          <w:tab w:val="num" w:pos="3963"/>
        </w:tabs>
        <w:ind w:left="1843" w:firstLine="680"/>
      </w:pPr>
      <w:rPr>
        <w:rFonts w:cs="Times New Roman"/>
      </w:rPr>
    </w:lvl>
    <w:lvl w:ilvl="7">
      <w:start w:val="1"/>
      <w:numFmt w:val="decimal"/>
      <w:lvlText w:val="%1.%2.%3.%4.%5.%6.%7.%8"/>
      <w:lvlJc w:val="left"/>
      <w:pPr>
        <w:tabs>
          <w:tab w:val="num" w:pos="4323"/>
        </w:tabs>
        <w:ind w:left="1843" w:firstLine="680"/>
      </w:pPr>
      <w:rPr>
        <w:rFonts w:cs="Times New Roman"/>
      </w:rPr>
    </w:lvl>
    <w:lvl w:ilvl="8">
      <w:start w:val="1"/>
      <w:numFmt w:val="decimal"/>
      <w:lvlText w:val="%1.%2.%3.%4.%5.%6.%7.%8.%9."/>
      <w:lvlJc w:val="left"/>
      <w:pPr>
        <w:tabs>
          <w:tab w:val="num" w:pos="4683"/>
        </w:tabs>
        <w:ind w:left="1843" w:firstLine="680"/>
      </w:pPr>
      <w:rPr>
        <w:rFonts w:cs="Times New Roman"/>
      </w:rPr>
    </w:lvl>
  </w:abstractNum>
  <w:abstractNum w:abstractNumId="4" w15:restartNumberingAfterBreak="0">
    <w:nsid w:val="031E3A0F"/>
    <w:multiLevelType w:val="multilevel"/>
    <w:tmpl w:val="6E52C444"/>
    <w:lvl w:ilvl="0">
      <w:start w:val="1"/>
      <w:numFmt w:val="bullet"/>
      <w:pStyle w:val="a1"/>
      <w:lvlText w:val=""/>
      <w:lvlJc w:val="left"/>
      <w:pPr>
        <w:tabs>
          <w:tab w:val="num" w:pos="567"/>
        </w:tabs>
        <w:ind w:left="567" w:hanging="39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397605"/>
    <w:multiLevelType w:val="hybridMultilevel"/>
    <w:tmpl w:val="37460814"/>
    <w:lvl w:ilvl="0" w:tplc="D09A2F5C">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1008285C"/>
    <w:multiLevelType w:val="multilevel"/>
    <w:tmpl w:val="268A0762"/>
    <w:lvl w:ilvl="0">
      <w:start w:val="1"/>
      <w:numFmt w:val="decimal"/>
      <w:lvlText w:val="%1."/>
      <w:lvlJc w:val="left"/>
      <w:pPr>
        <w:ind w:left="2074" w:hanging="136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15:restartNumberingAfterBreak="0">
    <w:nsid w:val="10205ADB"/>
    <w:multiLevelType w:val="multilevel"/>
    <w:tmpl w:val="5F84DFE2"/>
    <w:lvl w:ilvl="0">
      <w:start w:val="1"/>
      <w:numFmt w:val="decimal"/>
      <w:lvlText w:val="%1"/>
      <w:lvlJc w:val="left"/>
      <w:pPr>
        <w:ind w:left="3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1"/>
      <w:numFmt w:val="decimal"/>
      <w:lvlRestart w:val="0"/>
      <w:lvlText w:val="%1.%2."/>
      <w:lvlJc w:val="left"/>
      <w:pPr>
        <w:ind w:left="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8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start w:val="1"/>
      <w:numFmt w:val="decimal"/>
      <w:lvlText w:val="%4"/>
      <w:lvlJc w:val="left"/>
      <w:pPr>
        <w:ind w:left="255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start w:val="1"/>
      <w:numFmt w:val="lowerLetter"/>
      <w:lvlText w:val="%5"/>
      <w:lvlJc w:val="left"/>
      <w:pPr>
        <w:ind w:left="327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start w:val="1"/>
      <w:numFmt w:val="lowerRoman"/>
      <w:lvlText w:val="%6"/>
      <w:lvlJc w:val="left"/>
      <w:pPr>
        <w:ind w:left="399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start w:val="1"/>
      <w:numFmt w:val="decimal"/>
      <w:lvlText w:val="%7"/>
      <w:lvlJc w:val="left"/>
      <w:pPr>
        <w:ind w:left="47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start w:val="1"/>
      <w:numFmt w:val="lowerLetter"/>
      <w:lvlText w:val="%8"/>
      <w:lvlJc w:val="left"/>
      <w:pPr>
        <w:ind w:left="54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start w:val="1"/>
      <w:numFmt w:val="lowerRoman"/>
      <w:lvlText w:val="%9"/>
      <w:lvlJc w:val="left"/>
      <w:pPr>
        <w:ind w:left="615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8" w15:restartNumberingAfterBreak="0">
    <w:nsid w:val="1119109B"/>
    <w:multiLevelType w:val="multilevel"/>
    <w:tmpl w:val="8C30B4CC"/>
    <w:lvl w:ilvl="0">
      <w:start w:val="5"/>
      <w:numFmt w:val="decimal"/>
      <w:lvlText w:val="%1."/>
      <w:lvlJc w:val="left"/>
      <w:pPr>
        <w:ind w:left="675" w:hanging="675"/>
      </w:pPr>
      <w:rPr>
        <w:rFonts w:hint="default"/>
      </w:rPr>
    </w:lvl>
    <w:lvl w:ilvl="1">
      <w:start w:val="2"/>
      <w:numFmt w:val="decimal"/>
      <w:lvlText w:val="%1.%2."/>
      <w:lvlJc w:val="left"/>
      <w:pPr>
        <w:ind w:left="775" w:hanging="720"/>
      </w:pPr>
      <w:rPr>
        <w:rFonts w:hint="default"/>
      </w:rPr>
    </w:lvl>
    <w:lvl w:ilvl="2">
      <w:start w:val="2"/>
      <w:numFmt w:val="decimal"/>
      <w:lvlText w:val="%1.%2.%3."/>
      <w:lvlJc w:val="left"/>
      <w:pPr>
        <w:ind w:left="830" w:hanging="720"/>
      </w:pPr>
      <w:rPr>
        <w:rFonts w:hint="default"/>
      </w:rPr>
    </w:lvl>
    <w:lvl w:ilvl="3">
      <w:start w:val="1"/>
      <w:numFmt w:val="decimal"/>
      <w:lvlText w:val="%1.%2.%3.%4."/>
      <w:lvlJc w:val="left"/>
      <w:pPr>
        <w:ind w:left="1245" w:hanging="1080"/>
      </w:pPr>
      <w:rPr>
        <w:rFonts w:hint="default"/>
      </w:rPr>
    </w:lvl>
    <w:lvl w:ilvl="4">
      <w:start w:val="1"/>
      <w:numFmt w:val="decimal"/>
      <w:lvlText w:val="%1.%2.%3.%4.%5."/>
      <w:lvlJc w:val="left"/>
      <w:pPr>
        <w:ind w:left="1300" w:hanging="1080"/>
      </w:pPr>
      <w:rPr>
        <w:rFonts w:hint="default"/>
      </w:rPr>
    </w:lvl>
    <w:lvl w:ilvl="5">
      <w:start w:val="1"/>
      <w:numFmt w:val="decimal"/>
      <w:lvlText w:val="%1.%2.%3.%4.%5.%6."/>
      <w:lvlJc w:val="left"/>
      <w:pPr>
        <w:ind w:left="1715" w:hanging="1440"/>
      </w:pPr>
      <w:rPr>
        <w:rFonts w:hint="default"/>
      </w:rPr>
    </w:lvl>
    <w:lvl w:ilvl="6">
      <w:start w:val="1"/>
      <w:numFmt w:val="decimal"/>
      <w:lvlText w:val="%1.%2.%3.%4.%5.%6.%7."/>
      <w:lvlJc w:val="left"/>
      <w:pPr>
        <w:ind w:left="2130" w:hanging="1800"/>
      </w:pPr>
      <w:rPr>
        <w:rFonts w:hint="default"/>
      </w:rPr>
    </w:lvl>
    <w:lvl w:ilvl="7">
      <w:start w:val="1"/>
      <w:numFmt w:val="decimal"/>
      <w:lvlText w:val="%1.%2.%3.%4.%5.%6.%7.%8."/>
      <w:lvlJc w:val="left"/>
      <w:pPr>
        <w:ind w:left="2185" w:hanging="1800"/>
      </w:pPr>
      <w:rPr>
        <w:rFonts w:hint="default"/>
      </w:rPr>
    </w:lvl>
    <w:lvl w:ilvl="8">
      <w:start w:val="1"/>
      <w:numFmt w:val="decimal"/>
      <w:lvlText w:val="%1.%2.%3.%4.%5.%6.%7.%8.%9."/>
      <w:lvlJc w:val="left"/>
      <w:pPr>
        <w:ind w:left="2600" w:hanging="2160"/>
      </w:pPr>
      <w:rPr>
        <w:rFonts w:hint="default"/>
      </w:rPr>
    </w:lvl>
  </w:abstractNum>
  <w:abstractNum w:abstractNumId="9" w15:restartNumberingAfterBreak="0">
    <w:nsid w:val="13B37672"/>
    <w:multiLevelType w:val="hybridMultilevel"/>
    <w:tmpl w:val="AEAEC2FA"/>
    <w:lvl w:ilvl="0" w:tplc="9DA44D2C">
      <w:start w:val="4"/>
      <w:numFmt w:val="decimal"/>
      <w:lvlText w:val="%1)"/>
      <w:lvlJc w:val="left"/>
      <w:pPr>
        <w:ind w:left="12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0132450E">
      <w:start w:val="1"/>
      <w:numFmt w:val="lowerLetter"/>
      <w:lvlText w:val="%2"/>
      <w:lvlJc w:val="left"/>
      <w:pPr>
        <w:ind w:left="181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7C8A57F4">
      <w:start w:val="1"/>
      <w:numFmt w:val="lowerRoman"/>
      <w:lvlText w:val="%3"/>
      <w:lvlJc w:val="left"/>
      <w:pPr>
        <w:ind w:left="253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C66EF430">
      <w:start w:val="1"/>
      <w:numFmt w:val="decimal"/>
      <w:lvlText w:val="%4"/>
      <w:lvlJc w:val="left"/>
      <w:pPr>
        <w:ind w:left="325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55C83060">
      <w:start w:val="1"/>
      <w:numFmt w:val="lowerLetter"/>
      <w:lvlText w:val="%5"/>
      <w:lvlJc w:val="left"/>
      <w:pPr>
        <w:ind w:left="397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25742B22">
      <w:start w:val="1"/>
      <w:numFmt w:val="lowerRoman"/>
      <w:lvlText w:val="%6"/>
      <w:lvlJc w:val="left"/>
      <w:pPr>
        <w:ind w:left="469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24E23B3E">
      <w:start w:val="1"/>
      <w:numFmt w:val="decimal"/>
      <w:lvlText w:val="%7"/>
      <w:lvlJc w:val="left"/>
      <w:pPr>
        <w:ind w:left="541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45C27A26">
      <w:start w:val="1"/>
      <w:numFmt w:val="lowerLetter"/>
      <w:lvlText w:val="%8"/>
      <w:lvlJc w:val="left"/>
      <w:pPr>
        <w:ind w:left="613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A5D2001C">
      <w:start w:val="1"/>
      <w:numFmt w:val="lowerRoman"/>
      <w:lvlText w:val="%9"/>
      <w:lvlJc w:val="left"/>
      <w:pPr>
        <w:ind w:left="685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0" w15:restartNumberingAfterBreak="0">
    <w:nsid w:val="13CC276D"/>
    <w:multiLevelType w:val="hybridMultilevel"/>
    <w:tmpl w:val="8B409852"/>
    <w:lvl w:ilvl="0" w:tplc="0419000F">
      <w:start w:val="1"/>
      <w:numFmt w:val="bullet"/>
      <w:pStyle w:val="1"/>
      <w:lvlText w:val=""/>
      <w:lvlJc w:val="left"/>
      <w:pPr>
        <w:tabs>
          <w:tab w:val="num" w:pos="1909"/>
        </w:tabs>
        <w:ind w:left="1909" w:hanging="360"/>
      </w:pPr>
      <w:rPr>
        <w:rFonts w:ascii="Symbol" w:hAnsi="Symbol" w:hint="default"/>
      </w:rPr>
    </w:lvl>
    <w:lvl w:ilvl="1" w:tplc="04190019">
      <w:start w:val="1"/>
      <w:numFmt w:val="bullet"/>
      <w:lvlText w:val="o"/>
      <w:lvlJc w:val="left"/>
      <w:pPr>
        <w:tabs>
          <w:tab w:val="num" w:pos="2149"/>
        </w:tabs>
        <w:ind w:left="2149" w:hanging="360"/>
      </w:pPr>
      <w:rPr>
        <w:rFonts w:ascii="Courier New" w:hAnsi="Courier New" w:hint="default"/>
      </w:rPr>
    </w:lvl>
    <w:lvl w:ilvl="2" w:tplc="0419001B">
      <w:start w:val="1"/>
      <w:numFmt w:val="bullet"/>
      <w:lvlText w:val=""/>
      <w:lvlJc w:val="left"/>
      <w:pPr>
        <w:tabs>
          <w:tab w:val="num" w:pos="2869"/>
        </w:tabs>
        <w:ind w:left="2869" w:hanging="360"/>
      </w:pPr>
      <w:rPr>
        <w:rFonts w:ascii="Wingdings" w:hAnsi="Wingdings" w:hint="default"/>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15:restartNumberingAfterBreak="0">
    <w:nsid w:val="17930D47"/>
    <w:multiLevelType w:val="hybridMultilevel"/>
    <w:tmpl w:val="34200794"/>
    <w:lvl w:ilvl="0" w:tplc="FFFFFFFF">
      <w:start w:val="1"/>
      <w:numFmt w:val="bullet"/>
      <w:pStyle w:val="10"/>
      <w:lvlText w:val=""/>
      <w:lvlJc w:val="left"/>
      <w:pPr>
        <w:tabs>
          <w:tab w:val="num" w:pos="2007"/>
        </w:tabs>
        <w:ind w:left="2007"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2" w15:restartNumberingAfterBreak="0">
    <w:nsid w:val="1C686609"/>
    <w:multiLevelType w:val="multilevel"/>
    <w:tmpl w:val="75583A12"/>
    <w:lvl w:ilvl="0">
      <w:start w:val="1"/>
      <w:numFmt w:val="bullet"/>
      <w:pStyle w:val="a2"/>
      <w:lvlText w:val="-"/>
      <w:lvlJc w:val="left"/>
      <w:pPr>
        <w:ind w:left="1428" w:hanging="360"/>
      </w:pPr>
      <w:rPr>
        <w:rFonts w:ascii="Courier New" w:hAnsi="Courier New" w:hint="default"/>
      </w:rPr>
    </w:lvl>
    <w:lvl w:ilvl="1">
      <w:start w:val="1"/>
      <w:numFmt w:val="bullet"/>
      <w:lvlText w:val="-"/>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13" w15:restartNumberingAfterBreak="0">
    <w:nsid w:val="1D533DC1"/>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15:restartNumberingAfterBreak="0">
    <w:nsid w:val="1E5017E9"/>
    <w:multiLevelType w:val="hybridMultilevel"/>
    <w:tmpl w:val="CB40FFA6"/>
    <w:lvl w:ilvl="0" w:tplc="FFFFFFFF">
      <w:start w:val="1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pStyle w:val="30"/>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 w15:restartNumberingAfterBreak="0">
    <w:nsid w:val="29142678"/>
    <w:multiLevelType w:val="hybridMultilevel"/>
    <w:tmpl w:val="C0C0103A"/>
    <w:lvl w:ilvl="0" w:tplc="FFFFFFFF">
      <w:start w:val="1"/>
      <w:numFmt w:val="bullet"/>
      <w:pStyle w:val="a3"/>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29211B73"/>
    <w:multiLevelType w:val="multilevel"/>
    <w:tmpl w:val="98487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BC73387"/>
    <w:multiLevelType w:val="multilevel"/>
    <w:tmpl w:val="94EEF048"/>
    <w:styleLink w:val="11"/>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8" w15:restartNumberingAfterBreak="0">
    <w:nsid w:val="337D0433"/>
    <w:multiLevelType w:val="multilevel"/>
    <w:tmpl w:val="B3EE2FB0"/>
    <w:lvl w:ilvl="0">
      <w:start w:val="1"/>
      <w:numFmt w:val="bullet"/>
      <w:pStyle w:val="12"/>
      <w:lvlText w:val=""/>
      <w:lvlJc w:val="left"/>
      <w:pPr>
        <w:tabs>
          <w:tab w:val="num" w:pos="1008"/>
        </w:tabs>
        <w:ind w:left="1008" w:hanging="576"/>
      </w:pPr>
      <w:rPr>
        <w:rFonts w:ascii="Symbol" w:hAnsi="Symbol" w:hint="default"/>
      </w:rPr>
    </w:lvl>
    <w:lvl w:ilvl="1">
      <w:start w:val="1"/>
      <w:numFmt w:val="decimal"/>
      <w:lvlText w:val="%1.%2."/>
      <w:lvlJc w:val="left"/>
      <w:pPr>
        <w:tabs>
          <w:tab w:val="num" w:pos="792"/>
        </w:tabs>
        <w:ind w:left="792" w:hanging="432"/>
      </w:pPr>
      <w:rPr>
        <w:rFonts w:cs="Times New Roman"/>
      </w:rPr>
    </w:lvl>
    <w:lvl w:ilvl="2">
      <w:start w:val="3"/>
      <w:numFmt w:val="decimal"/>
      <w:lvlText w:val="%1.%2.%3."/>
      <w:lvlJc w:val="left"/>
      <w:pPr>
        <w:tabs>
          <w:tab w:val="num" w:pos="1224"/>
        </w:tabs>
        <w:ind w:left="1224" w:hanging="504"/>
      </w:pPr>
      <w:rPr>
        <w:rFonts w:cs="Times New Roman"/>
      </w:rPr>
    </w:lvl>
    <w:lvl w:ilvl="3">
      <w:start w:val="9"/>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9" w15:restartNumberingAfterBreak="0">
    <w:nsid w:val="37CA7926"/>
    <w:multiLevelType w:val="multilevel"/>
    <w:tmpl w:val="E3969F3E"/>
    <w:lvl w:ilvl="0">
      <w:start w:val="5"/>
      <w:numFmt w:val="decimal"/>
      <w:lvlText w:val="%1."/>
      <w:lvlJc w:val="left"/>
      <w:pPr>
        <w:ind w:left="405" w:hanging="405"/>
      </w:pPr>
      <w:rPr>
        <w:rFonts w:hint="default"/>
      </w:rPr>
    </w:lvl>
    <w:lvl w:ilvl="1">
      <w:start w:val="2"/>
      <w:numFmt w:val="decimal"/>
      <w:lvlText w:val="%1.%2."/>
      <w:lvlJc w:val="left"/>
      <w:pPr>
        <w:ind w:left="547" w:hanging="405"/>
      </w:pPr>
      <w:rPr>
        <w:rFonts w:hint="default"/>
      </w:rPr>
    </w:lvl>
    <w:lvl w:ilvl="2">
      <w:start w:val="2"/>
      <w:numFmt w:val="decimal"/>
      <w:lvlText w:val="%1.%2.%3."/>
      <w:lvlJc w:val="left"/>
      <w:pPr>
        <w:ind w:left="689" w:hanging="405"/>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430" w:hanging="72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074" w:hanging="1080"/>
      </w:pPr>
      <w:rPr>
        <w:rFonts w:hint="default"/>
      </w:rPr>
    </w:lvl>
    <w:lvl w:ilvl="8">
      <w:start w:val="1"/>
      <w:numFmt w:val="decimal"/>
      <w:lvlText w:val="%1.%2.%3.%4.%5.%6.%7.%8.%9."/>
      <w:lvlJc w:val="left"/>
      <w:pPr>
        <w:ind w:left="2216" w:hanging="1080"/>
      </w:pPr>
      <w:rPr>
        <w:rFonts w:hint="default"/>
      </w:rPr>
    </w:lvl>
  </w:abstractNum>
  <w:abstractNum w:abstractNumId="20" w15:restartNumberingAfterBreak="0">
    <w:nsid w:val="38196324"/>
    <w:multiLevelType w:val="hybridMultilevel"/>
    <w:tmpl w:val="4614BA62"/>
    <w:lvl w:ilvl="0" w:tplc="B596CCC4">
      <w:start w:val="1"/>
      <w:numFmt w:val="decimal"/>
      <w:lvlText w:val="%1)"/>
      <w:lvlJc w:val="left"/>
      <w:pPr>
        <w:ind w:left="4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72E98C6">
      <w:start w:val="1"/>
      <w:numFmt w:val="lowerLetter"/>
      <w:lvlText w:val="%2"/>
      <w:lvlJc w:val="left"/>
      <w:pPr>
        <w:ind w:left="1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4A0EC3A">
      <w:start w:val="1"/>
      <w:numFmt w:val="lowerRoman"/>
      <w:lvlText w:val="%3"/>
      <w:lvlJc w:val="left"/>
      <w:pPr>
        <w:ind w:left="25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A5A9564">
      <w:start w:val="1"/>
      <w:numFmt w:val="decimal"/>
      <w:lvlText w:val="%4"/>
      <w:lvlJc w:val="left"/>
      <w:pPr>
        <w:ind w:left="32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B80674C">
      <w:start w:val="1"/>
      <w:numFmt w:val="lowerLetter"/>
      <w:lvlText w:val="%5"/>
      <w:lvlJc w:val="left"/>
      <w:pPr>
        <w:ind w:left="3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F92A092">
      <w:start w:val="1"/>
      <w:numFmt w:val="lowerRoman"/>
      <w:lvlText w:val="%6"/>
      <w:lvlJc w:val="left"/>
      <w:pPr>
        <w:ind w:left="4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B7C8050">
      <w:start w:val="1"/>
      <w:numFmt w:val="decimal"/>
      <w:lvlText w:val="%7"/>
      <w:lvlJc w:val="left"/>
      <w:pPr>
        <w:ind w:left="54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D38A10A">
      <w:start w:val="1"/>
      <w:numFmt w:val="lowerLetter"/>
      <w:lvlText w:val="%8"/>
      <w:lvlJc w:val="left"/>
      <w:pPr>
        <w:ind w:left="61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7FE175A">
      <w:start w:val="1"/>
      <w:numFmt w:val="lowerRoman"/>
      <w:lvlText w:val="%9"/>
      <w:lvlJc w:val="left"/>
      <w:pPr>
        <w:ind w:left="68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3A020C0C"/>
    <w:multiLevelType w:val="hybridMultilevel"/>
    <w:tmpl w:val="F934FF30"/>
    <w:lvl w:ilvl="0" w:tplc="D24661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3C357216"/>
    <w:multiLevelType w:val="hybridMultilevel"/>
    <w:tmpl w:val="1778DB90"/>
    <w:lvl w:ilvl="0" w:tplc="0419000F">
      <w:start w:val="1"/>
      <w:numFmt w:val="decimal"/>
      <w:pStyle w:val="13"/>
      <w:lvlText w:val="%1)"/>
      <w:lvlJc w:val="left"/>
      <w:pPr>
        <w:tabs>
          <w:tab w:val="num" w:pos="1134"/>
        </w:tabs>
        <w:ind w:left="1134" w:hanging="414"/>
      </w:pPr>
      <w:rPr>
        <w:rFonts w:cs="Times New Roman"/>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15:restartNumberingAfterBreak="0">
    <w:nsid w:val="3D187626"/>
    <w:multiLevelType w:val="hybridMultilevel"/>
    <w:tmpl w:val="BAA01352"/>
    <w:lvl w:ilvl="0" w:tplc="04190001">
      <w:start w:val="1"/>
      <w:numFmt w:val="decimal"/>
      <w:pStyle w:val="List-Num1"/>
      <w:lvlText w:val="%1."/>
      <w:lvlJc w:val="left"/>
      <w:pPr>
        <w:tabs>
          <w:tab w:val="num" w:pos="1443"/>
        </w:tabs>
        <w:ind w:left="1443" w:hanging="363"/>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 w15:restartNumberingAfterBreak="0">
    <w:nsid w:val="41EC371B"/>
    <w:multiLevelType w:val="hybridMultilevel"/>
    <w:tmpl w:val="24E0F1BE"/>
    <w:lvl w:ilvl="0" w:tplc="0419000F">
      <w:start w:val="1"/>
      <w:numFmt w:val="decimal"/>
      <w:pStyle w:val="TOCHeading1"/>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15:restartNumberingAfterBreak="0">
    <w:nsid w:val="42766BA5"/>
    <w:multiLevelType w:val="multilevel"/>
    <w:tmpl w:val="EEBE81DE"/>
    <w:lvl w:ilvl="0">
      <w:start w:val="1"/>
      <w:numFmt w:val="decimal"/>
      <w:lvlText w:val="%1)"/>
      <w:lvlJc w:val="left"/>
      <w:pPr>
        <w:ind w:left="4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7"/>
      <w:numFmt w:val="decimal"/>
      <w:lvlText w:val="%1.%2."/>
      <w:lvlJc w:val="left"/>
      <w:pPr>
        <w:ind w:left="11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42D92F81"/>
    <w:multiLevelType w:val="hybridMultilevel"/>
    <w:tmpl w:val="673855B2"/>
    <w:lvl w:ilvl="0" w:tplc="705E637C">
      <w:start w:val="1"/>
      <w:numFmt w:val="bullet"/>
      <w:pStyle w:val="List-1"/>
      <w:lvlText w:val=""/>
      <w:lvlJc w:val="left"/>
      <w:pPr>
        <w:tabs>
          <w:tab w:val="num" w:pos="1440"/>
        </w:tabs>
        <w:ind w:left="1440" w:hanging="360"/>
      </w:pPr>
      <w:rPr>
        <w:rFonts w:ascii="Symbol" w:hAnsi="Symbol" w:hint="default"/>
      </w:rPr>
    </w:lvl>
    <w:lvl w:ilvl="1" w:tplc="04190001">
      <w:start w:val="1"/>
      <w:numFmt w:val="bullet"/>
      <w:lvlText w:val="o"/>
      <w:lvlJc w:val="left"/>
      <w:pPr>
        <w:tabs>
          <w:tab w:val="num" w:pos="2160"/>
        </w:tabs>
        <w:ind w:left="2160" w:hanging="360"/>
      </w:pPr>
      <w:rPr>
        <w:rFonts w:ascii="Courier New" w:hAnsi="Courier New" w:hint="default"/>
      </w:rPr>
    </w:lvl>
    <w:lvl w:ilvl="2" w:tplc="0419001B">
      <w:start w:val="1"/>
      <w:numFmt w:val="bullet"/>
      <w:lvlText w:val=""/>
      <w:lvlJc w:val="left"/>
      <w:pPr>
        <w:tabs>
          <w:tab w:val="num" w:pos="2880"/>
        </w:tabs>
        <w:ind w:left="2880" w:hanging="360"/>
      </w:pPr>
      <w:rPr>
        <w:rFonts w:ascii="Wingdings" w:hAnsi="Wingdings" w:hint="default"/>
      </w:rPr>
    </w:lvl>
    <w:lvl w:ilvl="3" w:tplc="0419000F">
      <w:start w:val="1"/>
      <w:numFmt w:val="bullet"/>
      <w:lvlText w:val=""/>
      <w:lvlJc w:val="left"/>
      <w:pPr>
        <w:tabs>
          <w:tab w:val="num" w:pos="3600"/>
        </w:tabs>
        <w:ind w:left="3600" w:hanging="360"/>
      </w:pPr>
      <w:rPr>
        <w:rFonts w:ascii="Symbol" w:hAnsi="Symbol" w:hint="default"/>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15:restartNumberingAfterBreak="0">
    <w:nsid w:val="456F7C7B"/>
    <w:multiLevelType w:val="hybridMultilevel"/>
    <w:tmpl w:val="B128C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A985E26"/>
    <w:multiLevelType w:val="multilevel"/>
    <w:tmpl w:val="20CCA6B4"/>
    <w:lvl w:ilvl="0">
      <w:start w:val="5"/>
      <w:numFmt w:val="decimal"/>
      <w:lvlText w:val="%1."/>
      <w:lvlJc w:val="left"/>
      <w:pPr>
        <w:ind w:left="450" w:hanging="450"/>
      </w:pPr>
      <w:rPr>
        <w:rFonts w:hint="default"/>
      </w:rPr>
    </w:lvl>
    <w:lvl w:ilvl="1">
      <w:start w:val="2"/>
      <w:numFmt w:val="decimal"/>
      <w:lvlText w:val="%1.%2."/>
      <w:lvlJc w:val="left"/>
      <w:pPr>
        <w:ind w:left="2266" w:hanging="720"/>
      </w:pPr>
      <w:rPr>
        <w:rFonts w:hint="default"/>
      </w:rPr>
    </w:lvl>
    <w:lvl w:ilvl="2">
      <w:start w:val="1"/>
      <w:numFmt w:val="decimal"/>
      <w:lvlText w:val="%1.%2.%3."/>
      <w:lvlJc w:val="left"/>
      <w:pPr>
        <w:ind w:left="3812" w:hanging="720"/>
      </w:pPr>
      <w:rPr>
        <w:rFonts w:hint="default"/>
      </w:rPr>
    </w:lvl>
    <w:lvl w:ilvl="3">
      <w:start w:val="1"/>
      <w:numFmt w:val="decimal"/>
      <w:lvlText w:val="%1.%2.%3.%4."/>
      <w:lvlJc w:val="left"/>
      <w:pPr>
        <w:ind w:left="5718" w:hanging="1080"/>
      </w:pPr>
      <w:rPr>
        <w:rFonts w:hint="default"/>
      </w:rPr>
    </w:lvl>
    <w:lvl w:ilvl="4">
      <w:start w:val="1"/>
      <w:numFmt w:val="decimal"/>
      <w:lvlText w:val="%1.%2.%3.%4.%5."/>
      <w:lvlJc w:val="left"/>
      <w:pPr>
        <w:ind w:left="7264" w:hanging="1080"/>
      </w:pPr>
      <w:rPr>
        <w:rFonts w:hint="default"/>
      </w:rPr>
    </w:lvl>
    <w:lvl w:ilvl="5">
      <w:start w:val="1"/>
      <w:numFmt w:val="decimal"/>
      <w:lvlText w:val="%1.%2.%3.%4.%5.%6."/>
      <w:lvlJc w:val="left"/>
      <w:pPr>
        <w:ind w:left="9170" w:hanging="1440"/>
      </w:pPr>
      <w:rPr>
        <w:rFonts w:hint="default"/>
      </w:rPr>
    </w:lvl>
    <w:lvl w:ilvl="6">
      <w:start w:val="1"/>
      <w:numFmt w:val="decimal"/>
      <w:lvlText w:val="%1.%2.%3.%4.%5.%6.%7."/>
      <w:lvlJc w:val="left"/>
      <w:pPr>
        <w:ind w:left="11076" w:hanging="1800"/>
      </w:pPr>
      <w:rPr>
        <w:rFonts w:hint="default"/>
      </w:rPr>
    </w:lvl>
    <w:lvl w:ilvl="7">
      <w:start w:val="1"/>
      <w:numFmt w:val="decimal"/>
      <w:lvlText w:val="%1.%2.%3.%4.%5.%6.%7.%8."/>
      <w:lvlJc w:val="left"/>
      <w:pPr>
        <w:ind w:left="12622" w:hanging="1800"/>
      </w:pPr>
      <w:rPr>
        <w:rFonts w:hint="default"/>
      </w:rPr>
    </w:lvl>
    <w:lvl w:ilvl="8">
      <w:start w:val="1"/>
      <w:numFmt w:val="decimal"/>
      <w:lvlText w:val="%1.%2.%3.%4.%5.%6.%7.%8.%9."/>
      <w:lvlJc w:val="left"/>
      <w:pPr>
        <w:ind w:left="14528" w:hanging="2160"/>
      </w:pPr>
      <w:rPr>
        <w:rFonts w:hint="default"/>
      </w:rPr>
    </w:lvl>
  </w:abstractNum>
  <w:abstractNum w:abstractNumId="29" w15:restartNumberingAfterBreak="0">
    <w:nsid w:val="4C051305"/>
    <w:multiLevelType w:val="multilevel"/>
    <w:tmpl w:val="CF6844DE"/>
    <w:lvl w:ilvl="0">
      <w:start w:val="6"/>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3"/>
      <w:numFmt w:val="decimal"/>
      <w:lvlRestart w:val="0"/>
      <w:lvlText w:val="%1.%2."/>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4CA351DA"/>
    <w:multiLevelType w:val="multilevel"/>
    <w:tmpl w:val="C5F029F8"/>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5"/>
      <w:numFmt w:val="decimal"/>
      <w:lvlRestart w:val="0"/>
      <w:lvlText w:val="%1.%2."/>
      <w:lvlJc w:val="left"/>
      <w:pPr>
        <w:ind w:left="4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4E817739"/>
    <w:multiLevelType w:val="hybridMultilevel"/>
    <w:tmpl w:val="FE40A6C2"/>
    <w:lvl w:ilvl="0" w:tplc="0419000F">
      <w:start w:val="1"/>
      <w:numFmt w:val="bullet"/>
      <w:pStyle w:val="31"/>
      <w:lvlText w:val=""/>
      <w:lvlJc w:val="left"/>
      <w:pPr>
        <w:tabs>
          <w:tab w:val="num" w:pos="1701"/>
        </w:tabs>
        <w:ind w:left="1701" w:hanging="397"/>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2" w15:restartNumberingAfterBreak="0">
    <w:nsid w:val="57924A61"/>
    <w:multiLevelType w:val="multilevel"/>
    <w:tmpl w:val="CD92E6F0"/>
    <w:lvl w:ilvl="0">
      <w:start w:val="1"/>
      <w:numFmt w:val="decimal"/>
      <w:pStyle w:val="a4"/>
      <w:lvlText w:val="%1"/>
      <w:lvlJc w:val="left"/>
      <w:pPr>
        <w:tabs>
          <w:tab w:val="num" w:pos="360"/>
        </w:tabs>
      </w:pPr>
      <w:rPr>
        <w:rFonts w:cs="Times New Roman"/>
      </w:rPr>
    </w:lvl>
    <w:lvl w:ilvl="1">
      <w:start w:val="1"/>
      <w:numFmt w:val="decimal"/>
      <w:lvlText w:val="%1.%2"/>
      <w:lvlJc w:val="left"/>
      <w:pPr>
        <w:tabs>
          <w:tab w:val="num" w:pos="984"/>
        </w:tabs>
        <w:ind w:firstLine="624"/>
      </w:pPr>
      <w:rPr>
        <w:rFonts w:cs="Times New Roman"/>
      </w:rPr>
    </w:lvl>
    <w:lvl w:ilvl="2">
      <w:start w:val="1"/>
      <w:numFmt w:val="decimal"/>
      <w:lvlText w:val="%1.%2.%3"/>
      <w:lvlJc w:val="left"/>
      <w:pPr>
        <w:tabs>
          <w:tab w:val="num" w:pos="3175"/>
        </w:tabs>
        <w:ind w:left="3175" w:hanging="1587"/>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3" w15:restartNumberingAfterBreak="0">
    <w:nsid w:val="5A3D1264"/>
    <w:multiLevelType w:val="multilevel"/>
    <w:tmpl w:val="35AECF14"/>
    <w:lvl w:ilvl="0">
      <w:start w:val="1"/>
      <w:numFmt w:val="decimal"/>
      <w:lvlText w:val="%1."/>
      <w:lvlJc w:val="left"/>
      <w:pPr>
        <w:ind w:left="644" w:hanging="360"/>
      </w:pPr>
    </w:lvl>
    <w:lvl w:ilvl="1">
      <w:start w:val="1"/>
      <w:numFmt w:val="decimal"/>
      <w:isLgl/>
      <w:lvlText w:val="%1.%2."/>
      <w:lvlJc w:val="left"/>
      <w:pPr>
        <w:ind w:left="1430" w:hanging="720"/>
      </w:pPr>
    </w:lvl>
    <w:lvl w:ilvl="2">
      <w:start w:val="1"/>
      <w:numFmt w:val="decimal"/>
      <w:isLgl/>
      <w:lvlText w:val="%1.%2.%3."/>
      <w:lvlJc w:val="left"/>
      <w:pPr>
        <w:ind w:left="1430" w:hanging="720"/>
      </w:pPr>
    </w:lvl>
    <w:lvl w:ilvl="3">
      <w:start w:val="1"/>
      <w:numFmt w:val="decimal"/>
      <w:isLgl/>
      <w:lvlText w:val="%1.%2.%3.%4."/>
      <w:lvlJc w:val="left"/>
      <w:pPr>
        <w:ind w:left="1790" w:hanging="1080"/>
      </w:pPr>
    </w:lvl>
    <w:lvl w:ilvl="4">
      <w:start w:val="1"/>
      <w:numFmt w:val="decimal"/>
      <w:isLgl/>
      <w:lvlText w:val="%1.%2.%3.%4.%5."/>
      <w:lvlJc w:val="left"/>
      <w:pPr>
        <w:ind w:left="1790" w:hanging="1080"/>
      </w:pPr>
    </w:lvl>
    <w:lvl w:ilvl="5">
      <w:start w:val="1"/>
      <w:numFmt w:val="decimal"/>
      <w:isLgl/>
      <w:lvlText w:val="%1.%2.%3.%4.%5.%6."/>
      <w:lvlJc w:val="left"/>
      <w:pPr>
        <w:ind w:left="2150" w:hanging="1440"/>
      </w:pPr>
    </w:lvl>
    <w:lvl w:ilvl="6">
      <w:start w:val="1"/>
      <w:numFmt w:val="decimal"/>
      <w:isLgl/>
      <w:lvlText w:val="%1.%2.%3.%4.%5.%6.%7."/>
      <w:lvlJc w:val="left"/>
      <w:pPr>
        <w:ind w:left="2510" w:hanging="1800"/>
      </w:pPr>
    </w:lvl>
    <w:lvl w:ilvl="7">
      <w:start w:val="1"/>
      <w:numFmt w:val="decimal"/>
      <w:isLgl/>
      <w:lvlText w:val="%1.%2.%3.%4.%5.%6.%7.%8."/>
      <w:lvlJc w:val="left"/>
      <w:pPr>
        <w:ind w:left="2510" w:hanging="1800"/>
      </w:pPr>
    </w:lvl>
    <w:lvl w:ilvl="8">
      <w:start w:val="1"/>
      <w:numFmt w:val="decimal"/>
      <w:isLgl/>
      <w:lvlText w:val="%1.%2.%3.%4.%5.%6.%7.%8.%9."/>
      <w:lvlJc w:val="left"/>
      <w:pPr>
        <w:ind w:left="2870" w:hanging="2160"/>
      </w:pPr>
    </w:lvl>
  </w:abstractNum>
  <w:abstractNum w:abstractNumId="34" w15:restartNumberingAfterBreak="0">
    <w:nsid w:val="5BAF1C58"/>
    <w:multiLevelType w:val="multilevel"/>
    <w:tmpl w:val="0F8E2062"/>
    <w:lvl w:ilvl="0">
      <w:start w:val="6"/>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15:restartNumberingAfterBreak="0">
    <w:nsid w:val="5D0674E1"/>
    <w:multiLevelType w:val="multilevel"/>
    <w:tmpl w:val="673855B2"/>
    <w:styleLink w:val="CourierNew317063"/>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2160"/>
        </w:tabs>
        <w:ind w:left="2160" w:hanging="360"/>
      </w:pPr>
      <w:rPr>
        <w:rFonts w:ascii="Symbol" w:hAnsi="Symbol" w:hint="default"/>
        <w:color w:val="auto"/>
        <w:sz w:val="24"/>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5F836EB1"/>
    <w:multiLevelType w:val="multilevel"/>
    <w:tmpl w:val="94809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1B35DC1"/>
    <w:multiLevelType w:val="hybridMultilevel"/>
    <w:tmpl w:val="8CD67932"/>
    <w:lvl w:ilvl="0" w:tplc="B94E65E6">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38" w15:restartNumberingAfterBreak="0">
    <w:nsid w:val="6CF70BC1"/>
    <w:multiLevelType w:val="multilevel"/>
    <w:tmpl w:val="A83C7F12"/>
    <w:lvl w:ilvl="0">
      <w:start w:val="1"/>
      <w:numFmt w:val="decimal"/>
      <w:pStyle w:val="14"/>
      <w:lvlText w:val="%1."/>
      <w:lvlJc w:val="left"/>
      <w:pPr>
        <w:tabs>
          <w:tab w:val="num" w:pos="3312"/>
        </w:tabs>
        <w:ind w:left="3312" w:hanging="432"/>
      </w:pPr>
      <w:rPr>
        <w:rFonts w:cs="Times New Roman" w:hint="default"/>
        <w:b/>
      </w:rPr>
    </w:lvl>
    <w:lvl w:ilvl="1">
      <w:start w:val="1"/>
      <w:numFmt w:val="decimal"/>
      <w:pStyle w:val="21"/>
      <w:lvlText w:val="%1.%2"/>
      <w:lvlJc w:val="left"/>
      <w:pPr>
        <w:tabs>
          <w:tab w:val="num" w:pos="576"/>
        </w:tabs>
        <w:ind w:left="576" w:hanging="576"/>
      </w:pPr>
      <w:rPr>
        <w:rFonts w:cs="Times New Roman" w:hint="default"/>
      </w:rPr>
    </w:lvl>
    <w:lvl w:ilvl="2">
      <w:start w:val="1"/>
      <w:numFmt w:val="decimal"/>
      <w:pStyle w:val="22"/>
      <w:lvlText w:val="%1.%2.%3"/>
      <w:lvlJc w:val="left"/>
      <w:pPr>
        <w:tabs>
          <w:tab w:val="num" w:pos="767"/>
        </w:tabs>
        <w:ind w:left="540"/>
      </w:pPr>
      <w:rPr>
        <w:rFonts w:cs="Times New Roman" w:hint="default"/>
        <w:i w:val="0"/>
      </w:rPr>
    </w:lvl>
    <w:lvl w:ilvl="3">
      <w:start w:val="1"/>
      <w:numFmt w:val="decimal"/>
      <w:lvlText w:val="%1.%2.%3.%4"/>
      <w:lvlJc w:val="left"/>
      <w:pPr>
        <w:tabs>
          <w:tab w:val="num" w:pos="1224"/>
        </w:tabs>
        <w:ind w:left="1224" w:hanging="864"/>
      </w:pPr>
      <w:rPr>
        <w:rFonts w:cs="Times New Roman" w:hint="default"/>
      </w:rPr>
    </w:lvl>
    <w:lvl w:ilvl="4">
      <w:start w:val="1"/>
      <w:numFmt w:val="decimal"/>
      <w:lvlText w:val="%1.%2.%3.%4.%5"/>
      <w:lvlJc w:val="left"/>
      <w:pPr>
        <w:tabs>
          <w:tab w:val="num" w:pos="1368"/>
        </w:tabs>
        <w:ind w:left="1368" w:hanging="1008"/>
      </w:pPr>
      <w:rPr>
        <w:rFonts w:cs="Times New Roman" w:hint="default"/>
      </w:rPr>
    </w:lvl>
    <w:lvl w:ilvl="5">
      <w:start w:val="1"/>
      <w:numFmt w:val="decimal"/>
      <w:lvlText w:val="%1.%2.%3.%4.%5.%6"/>
      <w:lvlJc w:val="left"/>
      <w:pPr>
        <w:tabs>
          <w:tab w:val="num" w:pos="1512"/>
        </w:tabs>
        <w:ind w:left="1512" w:hanging="1152"/>
      </w:pPr>
      <w:rPr>
        <w:rFonts w:cs="Times New Roman" w:hint="default"/>
      </w:rPr>
    </w:lvl>
    <w:lvl w:ilvl="6">
      <w:start w:val="1"/>
      <w:numFmt w:val="decimal"/>
      <w:lvlText w:val="%1.%2.%3.%4.%5.%6.%7"/>
      <w:lvlJc w:val="left"/>
      <w:pPr>
        <w:tabs>
          <w:tab w:val="num" w:pos="1656"/>
        </w:tabs>
        <w:ind w:left="1656" w:hanging="1296"/>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1944"/>
        </w:tabs>
        <w:ind w:left="1944" w:hanging="1584"/>
      </w:pPr>
      <w:rPr>
        <w:rFonts w:cs="Times New Roman" w:hint="default"/>
      </w:rPr>
    </w:lvl>
  </w:abstractNum>
  <w:abstractNum w:abstractNumId="39" w15:restartNumberingAfterBreak="0">
    <w:nsid w:val="6D02290A"/>
    <w:multiLevelType w:val="hybridMultilevel"/>
    <w:tmpl w:val="8FDC5414"/>
    <w:lvl w:ilvl="0" w:tplc="963856D2">
      <w:numFmt w:val="bullet"/>
      <w:pStyle w:val="a5"/>
      <w:lvlText w:val="-"/>
      <w:lvlJc w:val="left"/>
      <w:pPr>
        <w:tabs>
          <w:tab w:val="num" w:pos="1080"/>
        </w:tabs>
        <w:ind w:left="1077" w:hanging="357"/>
      </w:pPr>
      <w:rPr>
        <w:rFonts w:ascii="Times New Roman" w:eastAsia="Times New Roman" w:hAnsi="Times New Roman"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0" w15:restartNumberingAfterBreak="0">
    <w:nsid w:val="74DA2C4A"/>
    <w:multiLevelType w:val="hybridMultilevel"/>
    <w:tmpl w:val="532AD67A"/>
    <w:lvl w:ilvl="0" w:tplc="61743D90">
      <w:start w:val="2"/>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num>
  <w:num w:numId="2">
    <w:abstractNumId w:val="0"/>
  </w:num>
  <w:num w:numId="3">
    <w:abstractNumId w:val="38"/>
  </w:num>
  <w:num w:numId="4">
    <w:abstractNumId w:val="14"/>
  </w:num>
  <w:num w:numId="5">
    <w:abstractNumId w:val="12"/>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4"/>
  </w:num>
  <w:num w:numId="9">
    <w:abstractNumId w:val="1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num>
  <w:num w:numId="17">
    <w:abstractNumId w:val="15"/>
  </w:num>
  <w:num w:numId="18">
    <w:abstractNumId w:val="2"/>
  </w:num>
  <w:num w:numId="19">
    <w:abstractNumId w:val="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7"/>
  </w:num>
  <w:num w:numId="23">
    <w:abstractNumId w:val="37"/>
  </w:num>
  <w:num w:numId="24">
    <w:abstractNumId w:val="6"/>
  </w:num>
  <w:num w:numId="25">
    <w:abstractNumId w:val="27"/>
  </w:num>
  <w:num w:numId="26">
    <w:abstractNumId w:val="21"/>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16"/>
  </w:num>
  <w:num w:numId="30">
    <w:abstractNumId w:val="36"/>
  </w:num>
  <w:num w:numId="31">
    <w:abstractNumId w:val="7"/>
  </w:num>
  <w:num w:numId="32">
    <w:abstractNumId w:val="20"/>
  </w:num>
  <w:num w:numId="33">
    <w:abstractNumId w:val="9"/>
  </w:num>
  <w:num w:numId="34">
    <w:abstractNumId w:val="30"/>
  </w:num>
  <w:num w:numId="35">
    <w:abstractNumId w:val="25"/>
  </w:num>
  <w:num w:numId="36">
    <w:abstractNumId w:val="34"/>
  </w:num>
  <w:num w:numId="37">
    <w:abstractNumId w:val="29"/>
  </w:num>
  <w:num w:numId="38">
    <w:abstractNumId w:val="28"/>
  </w:num>
  <w:num w:numId="39">
    <w:abstractNumId w:val="8"/>
  </w:num>
  <w:num w:numId="40">
    <w:abstractNumId w:val="40"/>
  </w:num>
  <w:num w:numId="41">
    <w:abstractNumId w:val="1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autoHyphenation/>
  <w:doNotHyphenateCaps/>
  <w:characterSpacingControl w:val="doNotCompress"/>
  <w:doNotValidateAgainstSchema/>
  <w:doNotDemarcateInvalidXml/>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E5A"/>
    <w:rsid w:val="00020423"/>
    <w:rsid w:val="00027EE5"/>
    <w:rsid w:val="00031725"/>
    <w:rsid w:val="00035FBB"/>
    <w:rsid w:val="00041A42"/>
    <w:rsid w:val="00054B85"/>
    <w:rsid w:val="00072AE2"/>
    <w:rsid w:val="000757B8"/>
    <w:rsid w:val="000A381D"/>
    <w:rsid w:val="000A48F2"/>
    <w:rsid w:val="000B71AD"/>
    <w:rsid w:val="000E0D29"/>
    <w:rsid w:val="000F6C7B"/>
    <w:rsid w:val="001224F2"/>
    <w:rsid w:val="00123DD6"/>
    <w:rsid w:val="00143BC9"/>
    <w:rsid w:val="00175A70"/>
    <w:rsid w:val="00177EEE"/>
    <w:rsid w:val="001A472C"/>
    <w:rsid w:val="001A640B"/>
    <w:rsid w:val="001C4481"/>
    <w:rsid w:val="001C69CD"/>
    <w:rsid w:val="001D0266"/>
    <w:rsid w:val="001D77AD"/>
    <w:rsid w:val="001F73B7"/>
    <w:rsid w:val="00201959"/>
    <w:rsid w:val="00214DDF"/>
    <w:rsid w:val="00217710"/>
    <w:rsid w:val="002336AD"/>
    <w:rsid w:val="0023658D"/>
    <w:rsid w:val="00241517"/>
    <w:rsid w:val="0025021F"/>
    <w:rsid w:val="00273493"/>
    <w:rsid w:val="0027786E"/>
    <w:rsid w:val="002B49B2"/>
    <w:rsid w:val="002D0A17"/>
    <w:rsid w:val="002D44A3"/>
    <w:rsid w:val="002F5B1E"/>
    <w:rsid w:val="00315B88"/>
    <w:rsid w:val="00336720"/>
    <w:rsid w:val="003507AF"/>
    <w:rsid w:val="00367007"/>
    <w:rsid w:val="00385BA4"/>
    <w:rsid w:val="00385F00"/>
    <w:rsid w:val="003A7BD3"/>
    <w:rsid w:val="003B2DBB"/>
    <w:rsid w:val="003D2DC9"/>
    <w:rsid w:val="003D429F"/>
    <w:rsid w:val="003D652A"/>
    <w:rsid w:val="003F6262"/>
    <w:rsid w:val="00402741"/>
    <w:rsid w:val="00424EE7"/>
    <w:rsid w:val="004523D3"/>
    <w:rsid w:val="00472908"/>
    <w:rsid w:val="004A3764"/>
    <w:rsid w:val="004A6590"/>
    <w:rsid w:val="004A6F16"/>
    <w:rsid w:val="004B092F"/>
    <w:rsid w:val="004C191E"/>
    <w:rsid w:val="004F4F73"/>
    <w:rsid w:val="004F6821"/>
    <w:rsid w:val="00504D1B"/>
    <w:rsid w:val="00507A05"/>
    <w:rsid w:val="00535CCF"/>
    <w:rsid w:val="00572AB7"/>
    <w:rsid w:val="00577601"/>
    <w:rsid w:val="00585F9A"/>
    <w:rsid w:val="005A4CAE"/>
    <w:rsid w:val="005B7E5A"/>
    <w:rsid w:val="005C36E0"/>
    <w:rsid w:val="005C6DF9"/>
    <w:rsid w:val="005D4A27"/>
    <w:rsid w:val="005E3A2C"/>
    <w:rsid w:val="005F4351"/>
    <w:rsid w:val="00601BFD"/>
    <w:rsid w:val="00605086"/>
    <w:rsid w:val="006112D9"/>
    <w:rsid w:val="006149A4"/>
    <w:rsid w:val="0061526E"/>
    <w:rsid w:val="00625CFA"/>
    <w:rsid w:val="00647F0C"/>
    <w:rsid w:val="00657C67"/>
    <w:rsid w:val="0066409E"/>
    <w:rsid w:val="006650F0"/>
    <w:rsid w:val="00687C32"/>
    <w:rsid w:val="00692C47"/>
    <w:rsid w:val="006A1E46"/>
    <w:rsid w:val="006A3548"/>
    <w:rsid w:val="006B6B72"/>
    <w:rsid w:val="006B6C0E"/>
    <w:rsid w:val="006C03C3"/>
    <w:rsid w:val="006C11E7"/>
    <w:rsid w:val="006C2B5E"/>
    <w:rsid w:val="006C4ABF"/>
    <w:rsid w:val="006D5706"/>
    <w:rsid w:val="006E1726"/>
    <w:rsid w:val="006F4685"/>
    <w:rsid w:val="00704FF9"/>
    <w:rsid w:val="00723274"/>
    <w:rsid w:val="00730E62"/>
    <w:rsid w:val="0073273D"/>
    <w:rsid w:val="007375F7"/>
    <w:rsid w:val="007467FB"/>
    <w:rsid w:val="0076252F"/>
    <w:rsid w:val="007626E2"/>
    <w:rsid w:val="00762A65"/>
    <w:rsid w:val="00764B11"/>
    <w:rsid w:val="0078270D"/>
    <w:rsid w:val="00783F51"/>
    <w:rsid w:val="00785E50"/>
    <w:rsid w:val="00785F9A"/>
    <w:rsid w:val="007955B9"/>
    <w:rsid w:val="007A6D00"/>
    <w:rsid w:val="007B2DAE"/>
    <w:rsid w:val="007B6B78"/>
    <w:rsid w:val="007C3B09"/>
    <w:rsid w:val="007D0C49"/>
    <w:rsid w:val="007E17CB"/>
    <w:rsid w:val="007E4BA6"/>
    <w:rsid w:val="008069C2"/>
    <w:rsid w:val="00806EA5"/>
    <w:rsid w:val="00841DAE"/>
    <w:rsid w:val="00850030"/>
    <w:rsid w:val="00851532"/>
    <w:rsid w:val="00864ED4"/>
    <w:rsid w:val="00865F2A"/>
    <w:rsid w:val="00891BA9"/>
    <w:rsid w:val="00897449"/>
    <w:rsid w:val="008B4846"/>
    <w:rsid w:val="008C7703"/>
    <w:rsid w:val="008D77DD"/>
    <w:rsid w:val="008E4388"/>
    <w:rsid w:val="008E6066"/>
    <w:rsid w:val="009041B6"/>
    <w:rsid w:val="009059D1"/>
    <w:rsid w:val="00924DE8"/>
    <w:rsid w:val="00933805"/>
    <w:rsid w:val="00943E79"/>
    <w:rsid w:val="00952676"/>
    <w:rsid w:val="00976BFE"/>
    <w:rsid w:val="00986225"/>
    <w:rsid w:val="00994D56"/>
    <w:rsid w:val="00997E78"/>
    <w:rsid w:val="009A2623"/>
    <w:rsid w:val="009B0012"/>
    <w:rsid w:val="009C01A4"/>
    <w:rsid w:val="009E0E5B"/>
    <w:rsid w:val="009E746B"/>
    <w:rsid w:val="00A035E8"/>
    <w:rsid w:val="00A07F5C"/>
    <w:rsid w:val="00A12BE4"/>
    <w:rsid w:val="00A14BE9"/>
    <w:rsid w:val="00A27137"/>
    <w:rsid w:val="00A423E9"/>
    <w:rsid w:val="00A424A9"/>
    <w:rsid w:val="00A47490"/>
    <w:rsid w:val="00A8056F"/>
    <w:rsid w:val="00A818D9"/>
    <w:rsid w:val="00A97463"/>
    <w:rsid w:val="00AA3A7F"/>
    <w:rsid w:val="00AA4F2D"/>
    <w:rsid w:val="00AB3A8A"/>
    <w:rsid w:val="00AE062E"/>
    <w:rsid w:val="00AF6587"/>
    <w:rsid w:val="00B00A18"/>
    <w:rsid w:val="00B00C8A"/>
    <w:rsid w:val="00B31DDB"/>
    <w:rsid w:val="00B53A9E"/>
    <w:rsid w:val="00B70B80"/>
    <w:rsid w:val="00B97651"/>
    <w:rsid w:val="00BB52F5"/>
    <w:rsid w:val="00BB6050"/>
    <w:rsid w:val="00BB7FEC"/>
    <w:rsid w:val="00BC3653"/>
    <w:rsid w:val="00BD3BBB"/>
    <w:rsid w:val="00BE5288"/>
    <w:rsid w:val="00C01349"/>
    <w:rsid w:val="00C127CB"/>
    <w:rsid w:val="00C14900"/>
    <w:rsid w:val="00C179B3"/>
    <w:rsid w:val="00C23B32"/>
    <w:rsid w:val="00C25817"/>
    <w:rsid w:val="00C52DCF"/>
    <w:rsid w:val="00C53905"/>
    <w:rsid w:val="00C56116"/>
    <w:rsid w:val="00C769F1"/>
    <w:rsid w:val="00C82288"/>
    <w:rsid w:val="00C9555A"/>
    <w:rsid w:val="00CA24EE"/>
    <w:rsid w:val="00CB6BFB"/>
    <w:rsid w:val="00CC59FC"/>
    <w:rsid w:val="00CE0DCD"/>
    <w:rsid w:val="00CF2ABB"/>
    <w:rsid w:val="00D0254E"/>
    <w:rsid w:val="00D05127"/>
    <w:rsid w:val="00D23DEE"/>
    <w:rsid w:val="00D26DF2"/>
    <w:rsid w:val="00D47512"/>
    <w:rsid w:val="00D54814"/>
    <w:rsid w:val="00D74AAC"/>
    <w:rsid w:val="00D833F3"/>
    <w:rsid w:val="00DB32D3"/>
    <w:rsid w:val="00DB6C68"/>
    <w:rsid w:val="00DC18B8"/>
    <w:rsid w:val="00DD6D10"/>
    <w:rsid w:val="00E522E1"/>
    <w:rsid w:val="00E63EF2"/>
    <w:rsid w:val="00E66ABF"/>
    <w:rsid w:val="00E67A9A"/>
    <w:rsid w:val="00E83A0E"/>
    <w:rsid w:val="00E93C3F"/>
    <w:rsid w:val="00E96635"/>
    <w:rsid w:val="00EB375F"/>
    <w:rsid w:val="00EC4F97"/>
    <w:rsid w:val="00ED26CB"/>
    <w:rsid w:val="00ED7E2F"/>
    <w:rsid w:val="00F34B69"/>
    <w:rsid w:val="00F379F5"/>
    <w:rsid w:val="00F6415E"/>
    <w:rsid w:val="00F76C7A"/>
    <w:rsid w:val="00F9026C"/>
    <w:rsid w:val="00F9040E"/>
    <w:rsid w:val="00FA12F1"/>
    <w:rsid w:val="00FC0685"/>
    <w:rsid w:val="00FC220B"/>
    <w:rsid w:val="00FD3CB1"/>
    <w:rsid w:val="00FD4F68"/>
    <w:rsid w:val="00FD5445"/>
    <w:rsid w:val="00FE387E"/>
    <w:rsid w:val="00FE5CFA"/>
    <w:rsid w:val="00FF475C"/>
    <w:rsid w:val="00FF62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4209"/>
    <o:shapelayout v:ext="edit">
      <o:idmap v:ext="edit" data="1"/>
    </o:shapelayout>
  </w:shapeDefaults>
  <w:decimalSymbol w:val=","/>
  <w:listSeparator w:val=";"/>
  <w15:docId w15:val="{D173DC0C-5493-454F-A6CC-E167AF505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locked="1" w:semiHidden="1" w:unhideWhenUsed="1"/>
    <w:lsdException w:name="caption" w:locked="1"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iPriority="0"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locked="1" w:semiHidden="1" w:unhideWhenUsed="1"/>
    <w:lsdException w:name="Strong" w:locked="1" w:uiPriority="22" w:qFormat="1"/>
    <w:lsdException w:name="Emphasis" w:locked="1" w:uiPriority="0" w:qFormat="1"/>
    <w:lsdException w:name="Document Map" w:locked="1" w:semiHidden="1" w:uiPriority="0"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027EE5"/>
    <w:pPr>
      <w:spacing w:after="200" w:line="276" w:lineRule="auto"/>
    </w:pPr>
    <w:rPr>
      <w:rFonts w:cs="Calibri"/>
      <w:lang w:eastAsia="en-US"/>
    </w:rPr>
  </w:style>
  <w:style w:type="paragraph" w:styleId="15">
    <w:name w:val="heading 1"/>
    <w:aliases w:val="!Части документа,Заголовок 1 Знак2,Глава Знак,heading 1 Знак,heading 1 Знак Знак,Глава,Заголов,H1,ch,(раздел),Document Header1,Заголовок 1 Знак1 Знак Знак,Заголовок 1 Знак Знак Знак Знак,Заголовок 1 Знак Знак1 Знак Знак"/>
    <w:basedOn w:val="a6"/>
    <w:next w:val="a6"/>
    <w:link w:val="16"/>
    <w:qFormat/>
    <w:rsid w:val="005B7E5A"/>
    <w:pPr>
      <w:keepNext/>
      <w:tabs>
        <w:tab w:val="num" w:pos="432"/>
      </w:tabs>
      <w:suppressAutoHyphens/>
      <w:spacing w:after="0" w:line="240" w:lineRule="auto"/>
      <w:ind w:left="432" w:hanging="432"/>
      <w:jc w:val="center"/>
      <w:outlineLvl w:val="0"/>
    </w:pPr>
    <w:rPr>
      <w:rFonts w:ascii="Times New Roman" w:eastAsia="Times New Roman" w:hAnsi="Times New Roman" w:cs="Times New Roman"/>
      <w:b/>
      <w:bCs/>
      <w:sz w:val="24"/>
      <w:szCs w:val="24"/>
      <w:lang w:eastAsia="ar-SA"/>
    </w:rPr>
  </w:style>
  <w:style w:type="paragraph" w:styleId="23">
    <w:name w:val="heading 2"/>
    <w:aliases w:val="!Разделы документа,P2,h2,Раздел,2nd level,Header 2,l2,H2,Заголовок 2 Знак1,H2 Знак,Chapter Title,Sub Head,PullOut,Заголовок 2 Знак Знак Знак Знак Знак,Заголовок 2 Знак2 Знак Знак,Заголовок 2 Знак1 Знак Знак Знак,contract,Numbered text 3,H21"/>
    <w:basedOn w:val="a6"/>
    <w:link w:val="24"/>
    <w:qFormat/>
    <w:rsid w:val="005B7E5A"/>
    <w:pPr>
      <w:spacing w:after="0" w:line="240" w:lineRule="auto"/>
      <w:ind w:firstLine="567"/>
      <w:jc w:val="center"/>
      <w:outlineLvl w:val="1"/>
    </w:pPr>
    <w:rPr>
      <w:rFonts w:ascii="Arial" w:eastAsia="Times New Roman" w:hAnsi="Arial" w:cs="Arial"/>
      <w:b/>
      <w:bCs/>
      <w:sz w:val="30"/>
      <w:szCs w:val="30"/>
      <w:lang w:eastAsia="ru-RU"/>
    </w:rPr>
  </w:style>
  <w:style w:type="paragraph" w:styleId="32">
    <w:name w:val="heading 3"/>
    <w:aliases w:val="!Главы документа,H3,&quot;Сапфир&quot;,Подраздел"/>
    <w:basedOn w:val="a6"/>
    <w:link w:val="33"/>
    <w:qFormat/>
    <w:rsid w:val="005B7E5A"/>
    <w:pPr>
      <w:spacing w:after="0" w:line="240" w:lineRule="auto"/>
      <w:ind w:firstLine="567"/>
      <w:jc w:val="both"/>
      <w:outlineLvl w:val="2"/>
    </w:pPr>
    <w:rPr>
      <w:rFonts w:ascii="Arial" w:eastAsia="Times New Roman" w:hAnsi="Arial" w:cs="Arial"/>
      <w:b/>
      <w:bCs/>
      <w:sz w:val="28"/>
      <w:szCs w:val="28"/>
      <w:lang w:eastAsia="ru-RU"/>
    </w:rPr>
  </w:style>
  <w:style w:type="paragraph" w:styleId="4">
    <w:name w:val="heading 4"/>
    <w:aliases w:val="!Параграфы/Статьи документа,Заголовок 4 дополнительный,Заголовок 4 (Приложение)"/>
    <w:basedOn w:val="a6"/>
    <w:next w:val="a6"/>
    <w:link w:val="40"/>
    <w:qFormat/>
    <w:rsid w:val="005B7E5A"/>
    <w:pPr>
      <w:keepNext/>
      <w:spacing w:after="0" w:line="240" w:lineRule="auto"/>
      <w:outlineLvl w:val="3"/>
    </w:pPr>
    <w:rPr>
      <w:rFonts w:ascii="Times New Roman" w:eastAsia="Times New Roman" w:hAnsi="Times New Roman" w:cs="Times New Roman"/>
      <w:b/>
      <w:bCs/>
      <w:sz w:val="28"/>
      <w:szCs w:val="28"/>
      <w:lang w:eastAsia="ru-RU"/>
    </w:rPr>
  </w:style>
  <w:style w:type="paragraph" w:styleId="5">
    <w:name w:val="heading 5"/>
    <w:basedOn w:val="a6"/>
    <w:next w:val="a6"/>
    <w:link w:val="50"/>
    <w:qFormat/>
    <w:rsid w:val="005B7E5A"/>
    <w:pPr>
      <w:tabs>
        <w:tab w:val="num" w:pos="1008"/>
      </w:tabs>
      <w:suppressAutoHyphens/>
      <w:spacing w:before="240" w:after="60" w:line="240" w:lineRule="auto"/>
      <w:ind w:left="1008" w:hanging="1008"/>
      <w:outlineLvl w:val="4"/>
    </w:pPr>
    <w:rPr>
      <w:rFonts w:ascii="Times New Roman" w:eastAsia="Times New Roman" w:hAnsi="Times New Roman" w:cs="Times New Roman"/>
      <w:b/>
      <w:bCs/>
      <w:i/>
      <w:iCs/>
      <w:sz w:val="26"/>
      <w:szCs w:val="26"/>
      <w:lang w:eastAsia="ar-SA"/>
    </w:rPr>
  </w:style>
  <w:style w:type="paragraph" w:styleId="6">
    <w:name w:val="heading 6"/>
    <w:aliases w:val="H6"/>
    <w:basedOn w:val="a6"/>
    <w:next w:val="a6"/>
    <w:link w:val="60"/>
    <w:unhideWhenUsed/>
    <w:qFormat/>
    <w:locked/>
    <w:rsid w:val="009C01A4"/>
    <w:pPr>
      <w:keepNext/>
      <w:tabs>
        <w:tab w:val="num" w:pos="0"/>
      </w:tabs>
      <w:spacing w:before="420" w:after="0" w:line="240" w:lineRule="auto"/>
      <w:ind w:left="80"/>
      <w:jc w:val="center"/>
      <w:outlineLvl w:val="5"/>
    </w:pPr>
    <w:rPr>
      <w:rFonts w:ascii="Times New Roman" w:eastAsia="Times New Roman" w:hAnsi="Times New Roman" w:cs="Times New Roman"/>
      <w:b/>
      <w:bCs/>
      <w:sz w:val="28"/>
      <w:szCs w:val="24"/>
      <w:lang w:eastAsia="ru-RU"/>
    </w:rPr>
  </w:style>
  <w:style w:type="paragraph" w:styleId="7">
    <w:name w:val="heading 7"/>
    <w:basedOn w:val="a6"/>
    <w:next w:val="a6"/>
    <w:link w:val="70"/>
    <w:qFormat/>
    <w:rsid w:val="005B7E5A"/>
    <w:pPr>
      <w:keepNext/>
      <w:tabs>
        <w:tab w:val="num" w:pos="1296"/>
      </w:tabs>
      <w:suppressAutoHyphens/>
      <w:spacing w:after="0" w:line="240" w:lineRule="auto"/>
      <w:ind w:left="57"/>
      <w:jc w:val="both"/>
      <w:outlineLvl w:val="6"/>
    </w:pPr>
    <w:rPr>
      <w:rFonts w:ascii="Times New Roman" w:eastAsia="Times New Roman" w:hAnsi="Times New Roman" w:cs="Times New Roman"/>
      <w:b/>
      <w:bCs/>
      <w:sz w:val="24"/>
      <w:szCs w:val="24"/>
      <w:lang w:eastAsia="ar-SA"/>
    </w:rPr>
  </w:style>
  <w:style w:type="paragraph" w:styleId="8">
    <w:name w:val="heading 8"/>
    <w:basedOn w:val="a6"/>
    <w:next w:val="a6"/>
    <w:link w:val="80"/>
    <w:unhideWhenUsed/>
    <w:qFormat/>
    <w:locked/>
    <w:rsid w:val="009C01A4"/>
    <w:pPr>
      <w:tabs>
        <w:tab w:val="num" w:pos="0"/>
      </w:tabs>
      <w:spacing w:before="240" w:after="60" w:line="240" w:lineRule="auto"/>
      <w:ind w:left="5760" w:hanging="720"/>
      <w:jc w:val="both"/>
      <w:outlineLvl w:val="7"/>
    </w:pPr>
    <w:rPr>
      <w:rFonts w:ascii="PetersburgCTT" w:eastAsia="Times New Roman" w:hAnsi="PetersburgCTT" w:cs="Times New Roman"/>
      <w:i/>
      <w:szCs w:val="24"/>
    </w:rPr>
  </w:style>
  <w:style w:type="paragraph" w:styleId="9">
    <w:name w:val="heading 9"/>
    <w:basedOn w:val="a6"/>
    <w:next w:val="a6"/>
    <w:link w:val="90"/>
    <w:qFormat/>
    <w:rsid w:val="005B7E5A"/>
    <w:pPr>
      <w:tabs>
        <w:tab w:val="num" w:pos="1584"/>
      </w:tabs>
      <w:suppressAutoHyphens/>
      <w:spacing w:before="240" w:after="60" w:line="240" w:lineRule="auto"/>
      <w:ind w:left="1584" w:hanging="1584"/>
      <w:outlineLvl w:val="8"/>
    </w:pPr>
    <w:rPr>
      <w:rFonts w:ascii="Arial" w:eastAsia="Times New Roman" w:hAnsi="Arial" w:cs="Arial"/>
      <w:lang w:eastAsia="ar-SA"/>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6">
    <w:name w:val="Заголовок 1 Знак"/>
    <w:aliases w:val="!Части документа Знак,Заголовок 1 Знак2 Знак1,Глава Знак Знак2,heading 1 Знак Знак3,heading 1 Знак Знак Знак2,Глава Знак1,Заголов Знак1,H1 Знак1,ch Знак1,(раздел) Знак,Document Header1 Знак,Заголовок 1 Знак1 Знак Знак Знак1"/>
    <w:basedOn w:val="a7"/>
    <w:link w:val="15"/>
    <w:locked/>
    <w:rsid w:val="005B7E5A"/>
    <w:rPr>
      <w:rFonts w:ascii="Times New Roman" w:eastAsia="Times New Roman" w:hAnsi="Times New Roman"/>
      <w:b/>
      <w:bCs/>
      <w:sz w:val="24"/>
      <w:szCs w:val="24"/>
      <w:lang w:eastAsia="ar-SA"/>
    </w:rPr>
  </w:style>
  <w:style w:type="character" w:customStyle="1" w:styleId="24">
    <w:name w:val="Заголовок 2 Знак"/>
    <w:aliases w:val="!Разделы документа Знак,P2 Знак2,h2 Знак2,Раздел Знак2,2nd level Знак1,Header 2 Знак1,l2 Знак1,H2 Знак2,Заголовок 2 Знак1 Знак3,H2 Знак Знак2,Chapter Title Знак1,Sub Head Знак1,PullOut Знак1,Заголовок 2 Знак Знак Знак Знак Знак Знак1"/>
    <w:basedOn w:val="a7"/>
    <w:link w:val="23"/>
    <w:locked/>
    <w:rsid w:val="005B7E5A"/>
    <w:rPr>
      <w:rFonts w:ascii="Arial" w:hAnsi="Arial" w:cs="Arial"/>
      <w:b/>
      <w:bCs/>
      <w:sz w:val="30"/>
      <w:szCs w:val="30"/>
      <w:lang w:eastAsia="ru-RU"/>
    </w:rPr>
  </w:style>
  <w:style w:type="character" w:customStyle="1" w:styleId="33">
    <w:name w:val="Заголовок 3 Знак"/>
    <w:aliases w:val="!Главы документа Знак,H3 Знак,&quot;Сапфир&quot; Знак,Подраздел Знак1"/>
    <w:basedOn w:val="a7"/>
    <w:link w:val="32"/>
    <w:locked/>
    <w:rsid w:val="005B7E5A"/>
    <w:rPr>
      <w:rFonts w:ascii="Arial" w:hAnsi="Arial" w:cs="Arial"/>
      <w:b/>
      <w:bCs/>
      <w:sz w:val="28"/>
      <w:szCs w:val="28"/>
      <w:lang w:eastAsia="ru-RU"/>
    </w:rPr>
  </w:style>
  <w:style w:type="character" w:customStyle="1" w:styleId="40">
    <w:name w:val="Заголовок 4 Знак"/>
    <w:aliases w:val="!Параграфы/Статьи документа Знак,Заголовок 4 дополнительный Знак,Заголовок 4 (Приложение) Знак"/>
    <w:basedOn w:val="a7"/>
    <w:link w:val="4"/>
    <w:locked/>
    <w:rsid w:val="005B7E5A"/>
    <w:rPr>
      <w:rFonts w:ascii="Times New Roman" w:hAnsi="Times New Roman" w:cs="Times New Roman"/>
      <w:b/>
      <w:bCs/>
      <w:sz w:val="24"/>
      <w:szCs w:val="24"/>
      <w:lang w:eastAsia="ru-RU"/>
    </w:rPr>
  </w:style>
  <w:style w:type="character" w:customStyle="1" w:styleId="50">
    <w:name w:val="Заголовок 5 Знак"/>
    <w:basedOn w:val="a7"/>
    <w:link w:val="5"/>
    <w:locked/>
    <w:rsid w:val="005B7E5A"/>
    <w:rPr>
      <w:rFonts w:ascii="Times New Roman" w:eastAsia="Times New Roman" w:hAnsi="Times New Roman"/>
      <w:b/>
      <w:bCs/>
      <w:i/>
      <w:iCs/>
      <w:sz w:val="26"/>
      <w:szCs w:val="26"/>
      <w:lang w:eastAsia="ar-SA"/>
    </w:rPr>
  </w:style>
  <w:style w:type="character" w:customStyle="1" w:styleId="70">
    <w:name w:val="Заголовок 7 Знак"/>
    <w:basedOn w:val="a7"/>
    <w:link w:val="7"/>
    <w:locked/>
    <w:rsid w:val="005B7E5A"/>
    <w:rPr>
      <w:rFonts w:ascii="Times New Roman" w:eastAsia="Times New Roman" w:hAnsi="Times New Roman"/>
      <w:b/>
      <w:bCs/>
      <w:sz w:val="24"/>
      <w:szCs w:val="24"/>
      <w:lang w:eastAsia="ar-SA"/>
    </w:rPr>
  </w:style>
  <w:style w:type="character" w:customStyle="1" w:styleId="90">
    <w:name w:val="Заголовок 9 Знак"/>
    <w:basedOn w:val="a7"/>
    <w:link w:val="9"/>
    <w:locked/>
    <w:rsid w:val="005B7E5A"/>
    <w:rPr>
      <w:rFonts w:ascii="Arial" w:eastAsia="Times New Roman" w:hAnsi="Arial" w:cs="Arial"/>
      <w:lang w:eastAsia="ar-SA"/>
    </w:rPr>
  </w:style>
  <w:style w:type="character" w:styleId="aa">
    <w:name w:val="Hyperlink"/>
    <w:basedOn w:val="a7"/>
    <w:uiPriority w:val="99"/>
    <w:rsid w:val="005B7E5A"/>
    <w:rPr>
      <w:color w:val="0000FF"/>
      <w:u w:val="single"/>
    </w:rPr>
  </w:style>
  <w:style w:type="character" w:styleId="ab">
    <w:name w:val="FollowedHyperlink"/>
    <w:basedOn w:val="a7"/>
    <w:uiPriority w:val="99"/>
    <w:rsid w:val="005B7E5A"/>
    <w:rPr>
      <w:color w:val="800080"/>
      <w:u w:val="single"/>
    </w:rPr>
  </w:style>
  <w:style w:type="paragraph" w:styleId="ac">
    <w:name w:val="header"/>
    <w:aliases w:val="Верхний колонтитул1"/>
    <w:basedOn w:val="a6"/>
    <w:link w:val="ad"/>
    <w:rsid w:val="005B7E5A"/>
    <w:pPr>
      <w:tabs>
        <w:tab w:val="center" w:pos="4153"/>
        <w:tab w:val="right" w:pos="8306"/>
      </w:tabs>
      <w:suppressAutoHyphens/>
      <w:spacing w:after="0" w:line="240" w:lineRule="auto"/>
    </w:pPr>
    <w:rPr>
      <w:rFonts w:ascii="Times New Roman" w:eastAsia="Times New Roman" w:hAnsi="Times New Roman" w:cs="Times New Roman"/>
      <w:sz w:val="24"/>
      <w:szCs w:val="24"/>
      <w:lang w:eastAsia="ar-SA"/>
    </w:rPr>
  </w:style>
  <w:style w:type="character" w:customStyle="1" w:styleId="ad">
    <w:name w:val="Верхний колонтитул Знак"/>
    <w:aliases w:val="Верхний колонтитул1 Знак1"/>
    <w:basedOn w:val="a7"/>
    <w:link w:val="ac"/>
    <w:locked/>
    <w:rsid w:val="005B7E5A"/>
    <w:rPr>
      <w:rFonts w:ascii="Times New Roman" w:hAnsi="Times New Roman" w:cs="Times New Roman"/>
      <w:sz w:val="24"/>
      <w:szCs w:val="24"/>
      <w:lang w:eastAsia="ar-SA" w:bidi="ar-SA"/>
    </w:rPr>
  </w:style>
  <w:style w:type="paragraph" w:styleId="ae">
    <w:name w:val="Body Text"/>
    <w:aliases w:val="Основной текст1,Основной текст Знак Знак,bt,Основной текст Знак1,Основной текст Знак1 Знак Знак,Основной текст Знак Знак Знак Знак,Знак Знак Знак Знак Знак,Знак Знак1 Знак Знак,Основной текст Знак Знак1"/>
    <w:basedOn w:val="a6"/>
    <w:link w:val="af"/>
    <w:rsid w:val="005B7E5A"/>
    <w:pPr>
      <w:widowControl w:val="0"/>
      <w:suppressAutoHyphens/>
      <w:spacing w:after="0" w:line="240" w:lineRule="auto"/>
      <w:jc w:val="both"/>
    </w:pPr>
    <w:rPr>
      <w:rFonts w:ascii="Times New Roman" w:eastAsia="Times New Roman" w:hAnsi="Times New Roman" w:cs="Times New Roman"/>
      <w:sz w:val="28"/>
      <w:szCs w:val="28"/>
      <w:lang w:eastAsia="ar-SA"/>
    </w:rPr>
  </w:style>
  <w:style w:type="character" w:customStyle="1" w:styleId="af">
    <w:name w:val="Основной текст Знак"/>
    <w:aliases w:val="Основной текст1 Знак,Основной текст Знак Знак Знак,bt Знак,Основной текст Знак1 Знак,Основной текст Знак1 Знак Знак Знак,Основной текст Знак Знак Знак Знак Знак,Знак Знак Знак Знак Знак Знак1,Знак Знак1 Знак Знак Знак"/>
    <w:basedOn w:val="a7"/>
    <w:link w:val="ae"/>
    <w:locked/>
    <w:rsid w:val="005B7E5A"/>
    <w:rPr>
      <w:rFonts w:ascii="Times New Roman" w:hAnsi="Times New Roman" w:cs="Times New Roman"/>
      <w:sz w:val="20"/>
      <w:szCs w:val="20"/>
      <w:lang w:eastAsia="ar-SA" w:bidi="ar-SA"/>
    </w:rPr>
  </w:style>
  <w:style w:type="paragraph" w:styleId="af0">
    <w:name w:val="List"/>
    <w:basedOn w:val="ae"/>
    <w:uiPriority w:val="99"/>
    <w:rsid w:val="005B7E5A"/>
  </w:style>
  <w:style w:type="paragraph" w:styleId="a">
    <w:name w:val="List Bullet"/>
    <w:aliases w:val="UL"/>
    <w:basedOn w:val="a6"/>
    <w:rsid w:val="005B7E5A"/>
    <w:pPr>
      <w:numPr>
        <w:numId w:val="1"/>
      </w:numPr>
      <w:tabs>
        <w:tab w:val="clear" w:pos="432"/>
        <w:tab w:val="num" w:pos="360"/>
      </w:tabs>
      <w:spacing w:after="0" w:line="240" w:lineRule="auto"/>
      <w:ind w:left="360" w:hanging="360"/>
    </w:pPr>
    <w:rPr>
      <w:rFonts w:ascii="Times New Roman" w:eastAsia="Times New Roman" w:hAnsi="Times New Roman" w:cs="Times New Roman"/>
      <w:sz w:val="28"/>
      <w:szCs w:val="28"/>
      <w:lang w:eastAsia="ru-RU"/>
    </w:rPr>
  </w:style>
  <w:style w:type="paragraph" w:styleId="af1">
    <w:name w:val="Title"/>
    <w:basedOn w:val="a6"/>
    <w:link w:val="af2"/>
    <w:qFormat/>
    <w:rsid w:val="005B7E5A"/>
    <w:pPr>
      <w:spacing w:after="0" w:line="240" w:lineRule="auto"/>
      <w:jc w:val="center"/>
    </w:pPr>
    <w:rPr>
      <w:rFonts w:ascii="Times New Roman" w:eastAsia="Times New Roman" w:hAnsi="Times New Roman" w:cs="Times New Roman"/>
      <w:sz w:val="28"/>
      <w:szCs w:val="28"/>
      <w:lang w:eastAsia="ru-RU"/>
    </w:rPr>
  </w:style>
  <w:style w:type="character" w:customStyle="1" w:styleId="af2">
    <w:name w:val="Название Знак"/>
    <w:basedOn w:val="a7"/>
    <w:link w:val="af1"/>
    <w:locked/>
    <w:rsid w:val="005B7E5A"/>
    <w:rPr>
      <w:rFonts w:ascii="Times New Roman" w:hAnsi="Times New Roman" w:cs="Times New Roman"/>
      <w:sz w:val="24"/>
      <w:szCs w:val="24"/>
      <w:lang w:eastAsia="ru-RU"/>
    </w:rPr>
  </w:style>
  <w:style w:type="paragraph" w:styleId="af3">
    <w:name w:val="Body Text Indent"/>
    <w:aliases w:val="Основной текст без отступа,текст,текст Знак"/>
    <w:basedOn w:val="a6"/>
    <w:link w:val="af4"/>
    <w:rsid w:val="005B7E5A"/>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4">
    <w:name w:val="Основной текст с отступом Знак"/>
    <w:aliases w:val="Основной текст без отступа Знак,текст Знак1,текст Знак Знак1"/>
    <w:basedOn w:val="a7"/>
    <w:link w:val="af3"/>
    <w:locked/>
    <w:rsid w:val="005B7E5A"/>
    <w:rPr>
      <w:rFonts w:ascii="Times New Roman" w:hAnsi="Times New Roman" w:cs="Times New Roman"/>
      <w:sz w:val="24"/>
      <w:szCs w:val="24"/>
      <w:lang w:eastAsia="ar-SA" w:bidi="ar-SA"/>
    </w:rPr>
  </w:style>
  <w:style w:type="paragraph" w:styleId="34">
    <w:name w:val="Body Text 3"/>
    <w:basedOn w:val="a6"/>
    <w:link w:val="35"/>
    <w:rsid w:val="005B7E5A"/>
    <w:pPr>
      <w:suppressAutoHyphens/>
      <w:spacing w:after="120" w:line="240" w:lineRule="auto"/>
    </w:pPr>
    <w:rPr>
      <w:rFonts w:ascii="Times New Roman" w:eastAsia="Times New Roman" w:hAnsi="Times New Roman" w:cs="Times New Roman"/>
      <w:sz w:val="16"/>
      <w:szCs w:val="16"/>
      <w:lang w:eastAsia="ar-SA"/>
    </w:rPr>
  </w:style>
  <w:style w:type="character" w:customStyle="1" w:styleId="35">
    <w:name w:val="Основной текст 3 Знак"/>
    <w:basedOn w:val="a7"/>
    <w:link w:val="34"/>
    <w:locked/>
    <w:rsid w:val="005B7E5A"/>
    <w:rPr>
      <w:rFonts w:ascii="Times New Roman" w:hAnsi="Times New Roman" w:cs="Times New Roman"/>
      <w:sz w:val="16"/>
      <w:szCs w:val="16"/>
      <w:lang w:eastAsia="ar-SA" w:bidi="ar-SA"/>
    </w:rPr>
  </w:style>
  <w:style w:type="paragraph" w:styleId="af5">
    <w:name w:val="Balloon Text"/>
    <w:basedOn w:val="a6"/>
    <w:link w:val="af6"/>
    <w:rsid w:val="005B7E5A"/>
    <w:pPr>
      <w:spacing w:after="0" w:line="240" w:lineRule="auto"/>
    </w:pPr>
    <w:rPr>
      <w:rFonts w:ascii="Tahoma" w:hAnsi="Tahoma" w:cs="Tahoma"/>
      <w:sz w:val="16"/>
      <w:szCs w:val="16"/>
    </w:rPr>
  </w:style>
  <w:style w:type="character" w:customStyle="1" w:styleId="af6">
    <w:name w:val="Текст выноски Знак"/>
    <w:basedOn w:val="a7"/>
    <w:link w:val="af5"/>
    <w:locked/>
    <w:rsid w:val="005B7E5A"/>
    <w:rPr>
      <w:rFonts w:ascii="Tahoma" w:hAnsi="Tahoma" w:cs="Tahoma"/>
      <w:sz w:val="16"/>
      <w:szCs w:val="16"/>
    </w:rPr>
  </w:style>
  <w:style w:type="paragraph" w:styleId="af7">
    <w:name w:val="List Paragraph"/>
    <w:basedOn w:val="a6"/>
    <w:uiPriority w:val="34"/>
    <w:qFormat/>
    <w:rsid w:val="005B7E5A"/>
    <w:pPr>
      <w:spacing w:after="0" w:line="240" w:lineRule="auto"/>
      <w:ind w:left="720"/>
    </w:pPr>
    <w:rPr>
      <w:rFonts w:ascii="Times New Roman" w:eastAsia="Times New Roman" w:hAnsi="Times New Roman" w:cs="Times New Roman"/>
      <w:sz w:val="24"/>
      <w:szCs w:val="24"/>
      <w:lang w:eastAsia="ru-RU"/>
    </w:rPr>
  </w:style>
  <w:style w:type="paragraph" w:customStyle="1" w:styleId="af8">
    <w:name w:val="Заголовок"/>
    <w:basedOn w:val="a6"/>
    <w:next w:val="ae"/>
    <w:uiPriority w:val="99"/>
    <w:rsid w:val="005B7E5A"/>
    <w:pPr>
      <w:keepNext/>
      <w:suppressAutoHyphens/>
      <w:spacing w:before="240" w:after="120" w:line="240" w:lineRule="auto"/>
    </w:pPr>
    <w:rPr>
      <w:rFonts w:ascii="Liberation Sans" w:eastAsia="Liberation Sans" w:cs="Liberation Sans"/>
      <w:sz w:val="28"/>
      <w:szCs w:val="28"/>
      <w:lang w:eastAsia="ar-SA"/>
    </w:rPr>
  </w:style>
  <w:style w:type="paragraph" w:customStyle="1" w:styleId="17">
    <w:name w:val="Название1"/>
    <w:basedOn w:val="a6"/>
    <w:rsid w:val="005B7E5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8">
    <w:name w:val="Указатель1"/>
    <w:basedOn w:val="a6"/>
    <w:rsid w:val="005B7E5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BodyTextIndent21">
    <w:name w:val="Body Text Indent 21"/>
    <w:basedOn w:val="a6"/>
    <w:rsid w:val="005B7E5A"/>
    <w:pPr>
      <w:widowControl w:val="0"/>
      <w:suppressAutoHyphens/>
      <w:overflowPunct w:val="0"/>
      <w:autoSpaceDE w:val="0"/>
      <w:spacing w:after="0" w:line="360" w:lineRule="auto"/>
      <w:ind w:firstLine="851"/>
      <w:jc w:val="both"/>
    </w:pPr>
    <w:rPr>
      <w:rFonts w:ascii="Times New Roman" w:eastAsia="Times New Roman" w:hAnsi="Times New Roman" w:cs="Times New Roman"/>
      <w:sz w:val="28"/>
      <w:szCs w:val="28"/>
      <w:lang w:eastAsia="ar-SA"/>
    </w:rPr>
  </w:style>
  <w:style w:type="paragraph" w:customStyle="1" w:styleId="ConsPlusTitle">
    <w:name w:val="ConsPlusTitle"/>
    <w:rsid w:val="005B7E5A"/>
    <w:pPr>
      <w:widowControl w:val="0"/>
      <w:suppressAutoHyphens/>
      <w:autoSpaceDE w:val="0"/>
    </w:pPr>
    <w:rPr>
      <w:rFonts w:cs="Calibri"/>
      <w:b/>
      <w:bCs/>
      <w:sz w:val="28"/>
      <w:szCs w:val="28"/>
      <w:lang w:eastAsia="ar-SA"/>
    </w:rPr>
  </w:style>
  <w:style w:type="paragraph" w:customStyle="1" w:styleId="ConsPlusNonformat">
    <w:name w:val="ConsPlusNonformat"/>
    <w:link w:val="ConsPlusNonformat0"/>
    <w:rsid w:val="005B7E5A"/>
    <w:pPr>
      <w:widowControl w:val="0"/>
      <w:suppressAutoHyphens/>
      <w:autoSpaceDE w:val="0"/>
    </w:pPr>
    <w:rPr>
      <w:rFonts w:ascii="Courier New" w:hAnsi="Courier New" w:cs="Courier New"/>
      <w:sz w:val="20"/>
      <w:szCs w:val="20"/>
      <w:lang w:eastAsia="ar-SA"/>
    </w:rPr>
  </w:style>
  <w:style w:type="paragraph" w:customStyle="1" w:styleId="c">
    <w:name w:val="c"/>
    <w:basedOn w:val="a6"/>
    <w:rsid w:val="005B7E5A"/>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f9">
    <w:name w:val="Содержимое таблицы"/>
    <w:basedOn w:val="a6"/>
    <w:rsid w:val="005B7E5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a">
    <w:name w:val="Заголовок таблицы"/>
    <w:basedOn w:val="af9"/>
    <w:rsid w:val="005B7E5A"/>
    <w:pPr>
      <w:jc w:val="center"/>
    </w:pPr>
    <w:rPr>
      <w:b/>
      <w:bCs/>
    </w:rPr>
  </w:style>
  <w:style w:type="paragraph" w:customStyle="1" w:styleId="afb">
    <w:name w:val="Знак Знак Знак Знак Знак Знак"/>
    <w:basedOn w:val="a6"/>
    <w:rsid w:val="005B7E5A"/>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9">
    <w:name w:val="Название объекта1"/>
    <w:basedOn w:val="a6"/>
    <w:next w:val="a6"/>
    <w:uiPriority w:val="99"/>
    <w:rsid w:val="005B7E5A"/>
    <w:pPr>
      <w:suppressAutoHyphens/>
      <w:spacing w:after="0" w:line="360" w:lineRule="auto"/>
      <w:jc w:val="center"/>
    </w:pPr>
    <w:rPr>
      <w:rFonts w:ascii="Times New Roman" w:eastAsia="Times New Roman" w:hAnsi="Times New Roman" w:cs="Times New Roman"/>
      <w:b/>
      <w:bCs/>
      <w:sz w:val="28"/>
      <w:szCs w:val="28"/>
      <w:lang w:eastAsia="ar-SA"/>
    </w:rPr>
  </w:style>
  <w:style w:type="paragraph" w:customStyle="1" w:styleId="ConsPlusCell">
    <w:name w:val="ConsPlusCell"/>
    <w:rsid w:val="005B7E5A"/>
    <w:pPr>
      <w:widowControl w:val="0"/>
      <w:autoSpaceDE w:val="0"/>
      <w:autoSpaceDN w:val="0"/>
      <w:adjustRightInd w:val="0"/>
    </w:pPr>
    <w:rPr>
      <w:rFonts w:ascii="Arial" w:eastAsia="Times New Roman" w:hAnsi="Arial" w:cs="Arial"/>
      <w:sz w:val="20"/>
      <w:szCs w:val="20"/>
    </w:rPr>
  </w:style>
  <w:style w:type="paragraph" w:customStyle="1" w:styleId="ConsPlusNormal">
    <w:name w:val="ConsPlusNormal"/>
    <w:link w:val="ConsPlusNormal0"/>
    <w:qFormat/>
    <w:rsid w:val="005B7E5A"/>
    <w:pPr>
      <w:widowControl w:val="0"/>
      <w:autoSpaceDE w:val="0"/>
      <w:autoSpaceDN w:val="0"/>
      <w:adjustRightInd w:val="0"/>
      <w:ind w:firstLine="720"/>
    </w:pPr>
    <w:rPr>
      <w:rFonts w:ascii="Arial" w:eastAsia="Times New Roman" w:hAnsi="Arial" w:cs="Arial"/>
      <w:sz w:val="20"/>
      <w:szCs w:val="20"/>
    </w:rPr>
  </w:style>
  <w:style w:type="paragraph" w:customStyle="1" w:styleId="xl93">
    <w:name w:val="xl93"/>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color w:val="000000"/>
      <w:sz w:val="20"/>
      <w:szCs w:val="20"/>
      <w:lang w:eastAsia="ru-RU"/>
    </w:rPr>
  </w:style>
  <w:style w:type="paragraph" w:customStyle="1" w:styleId="xl94">
    <w:name w:val="xl94"/>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5">
    <w:name w:val="xl95"/>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96">
    <w:name w:val="xl96"/>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color w:val="000000"/>
      <w:sz w:val="20"/>
      <w:szCs w:val="20"/>
      <w:lang w:eastAsia="ru-RU"/>
    </w:rPr>
  </w:style>
  <w:style w:type="paragraph" w:customStyle="1" w:styleId="xl97">
    <w:name w:val="xl97"/>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color w:val="000000"/>
      <w:sz w:val="20"/>
      <w:szCs w:val="20"/>
      <w:lang w:eastAsia="ru-RU"/>
    </w:rPr>
  </w:style>
  <w:style w:type="paragraph" w:customStyle="1" w:styleId="xl98">
    <w:name w:val="xl98"/>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color w:val="000000"/>
      <w:sz w:val="20"/>
      <w:szCs w:val="20"/>
      <w:lang w:eastAsia="ru-RU"/>
    </w:rPr>
  </w:style>
  <w:style w:type="paragraph" w:customStyle="1" w:styleId="xl99">
    <w:name w:val="xl99"/>
    <w:basedOn w:val="a6"/>
    <w:rsid w:val="005B7E5A"/>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00">
    <w:name w:val="xl100"/>
    <w:basedOn w:val="a6"/>
    <w:rsid w:val="005B7E5A"/>
    <w:pPr>
      <w:pBdr>
        <w:top w:val="single" w:sz="4" w:space="0" w:color="auto"/>
        <w:bottom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01">
    <w:name w:val="xl101"/>
    <w:basedOn w:val="a6"/>
    <w:rsid w:val="005B7E5A"/>
    <w:pPr>
      <w:pBdr>
        <w:top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character" w:customStyle="1" w:styleId="1a">
    <w:name w:val="Основной шрифт абзаца1"/>
    <w:rsid w:val="005B7E5A"/>
  </w:style>
  <w:style w:type="table" w:styleId="afc">
    <w:name w:val="Table Grid"/>
    <w:basedOn w:val="a8"/>
    <w:rsid w:val="005B7E5A"/>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caption"/>
    <w:basedOn w:val="a6"/>
    <w:next w:val="a6"/>
    <w:qFormat/>
    <w:rsid w:val="005B7E5A"/>
    <w:pPr>
      <w:spacing w:after="0" w:line="360" w:lineRule="auto"/>
      <w:jc w:val="center"/>
    </w:pPr>
    <w:rPr>
      <w:rFonts w:ascii="Times New Roman" w:eastAsia="Times New Roman" w:hAnsi="Times New Roman" w:cs="Times New Roman"/>
      <w:b/>
      <w:bCs/>
      <w:sz w:val="28"/>
      <w:szCs w:val="28"/>
      <w:lang w:eastAsia="ru-RU"/>
    </w:rPr>
  </w:style>
  <w:style w:type="paragraph" w:styleId="afe">
    <w:name w:val="No Spacing"/>
    <w:uiPriority w:val="1"/>
    <w:qFormat/>
    <w:rsid w:val="005B7E5A"/>
    <w:rPr>
      <w:rFonts w:eastAsia="Times New Roman" w:cs="Calibri"/>
    </w:rPr>
  </w:style>
  <w:style w:type="paragraph" w:customStyle="1" w:styleId="1b">
    <w:name w:val="1"/>
    <w:basedOn w:val="a6"/>
    <w:rsid w:val="005B7E5A"/>
    <w:pPr>
      <w:spacing w:after="160" w:line="240" w:lineRule="exact"/>
      <w:ind w:firstLine="567"/>
      <w:jc w:val="both"/>
    </w:pPr>
    <w:rPr>
      <w:rFonts w:ascii="Verdana" w:eastAsia="Times New Roman" w:hAnsi="Verdana" w:cs="Verdana"/>
      <w:sz w:val="24"/>
      <w:szCs w:val="24"/>
      <w:lang w:val="en-US"/>
    </w:rPr>
  </w:style>
  <w:style w:type="character" w:customStyle="1" w:styleId="blk">
    <w:name w:val="blk"/>
    <w:rsid w:val="005B7E5A"/>
  </w:style>
  <w:style w:type="character" w:customStyle="1" w:styleId="u">
    <w:name w:val="u"/>
    <w:uiPriority w:val="99"/>
    <w:rsid w:val="005B7E5A"/>
  </w:style>
  <w:style w:type="paragraph" w:customStyle="1" w:styleId="article">
    <w:name w:val="article"/>
    <w:basedOn w:val="a6"/>
    <w:uiPriority w:val="99"/>
    <w:rsid w:val="005B7E5A"/>
    <w:pPr>
      <w:spacing w:after="0" w:line="240" w:lineRule="auto"/>
      <w:ind w:firstLine="567"/>
      <w:jc w:val="both"/>
    </w:pPr>
    <w:rPr>
      <w:rFonts w:ascii="Arial" w:eastAsia="Times New Roman" w:hAnsi="Arial" w:cs="Arial"/>
      <w:sz w:val="26"/>
      <w:szCs w:val="26"/>
      <w:lang w:eastAsia="ru-RU"/>
    </w:rPr>
  </w:style>
  <w:style w:type="paragraph" w:customStyle="1" w:styleId="text">
    <w:name w:val="text"/>
    <w:basedOn w:val="a6"/>
    <w:uiPriority w:val="99"/>
    <w:rsid w:val="005B7E5A"/>
    <w:pPr>
      <w:spacing w:after="0" w:line="240" w:lineRule="auto"/>
      <w:ind w:firstLine="567"/>
      <w:jc w:val="both"/>
    </w:pPr>
    <w:rPr>
      <w:rFonts w:ascii="Arial" w:eastAsia="Times New Roman" w:hAnsi="Arial" w:cs="Arial"/>
      <w:sz w:val="24"/>
      <w:szCs w:val="24"/>
      <w:lang w:eastAsia="ru-RU"/>
    </w:rPr>
  </w:style>
  <w:style w:type="paragraph" w:customStyle="1" w:styleId="chapter">
    <w:name w:val="chapter"/>
    <w:basedOn w:val="a6"/>
    <w:uiPriority w:val="99"/>
    <w:rsid w:val="005B7E5A"/>
    <w:pPr>
      <w:spacing w:after="0" w:line="240" w:lineRule="auto"/>
      <w:ind w:firstLine="567"/>
      <w:jc w:val="both"/>
    </w:pPr>
    <w:rPr>
      <w:rFonts w:ascii="Arial" w:eastAsia="Times New Roman" w:hAnsi="Arial" w:cs="Arial"/>
      <w:sz w:val="28"/>
      <w:szCs w:val="28"/>
      <w:lang w:eastAsia="ru-RU"/>
    </w:rPr>
  </w:style>
  <w:style w:type="paragraph" w:styleId="aff">
    <w:name w:val="footer"/>
    <w:basedOn w:val="a6"/>
    <w:link w:val="aff0"/>
    <w:rsid w:val="005B7E5A"/>
    <w:pPr>
      <w:tabs>
        <w:tab w:val="center" w:pos="4677"/>
        <w:tab w:val="right" w:pos="9355"/>
      </w:tabs>
      <w:spacing w:after="0" w:line="240" w:lineRule="auto"/>
      <w:ind w:firstLine="567"/>
      <w:jc w:val="both"/>
    </w:pPr>
    <w:rPr>
      <w:rFonts w:ascii="Arial" w:eastAsia="Times New Roman" w:hAnsi="Arial" w:cs="Arial"/>
      <w:sz w:val="24"/>
      <w:szCs w:val="24"/>
      <w:lang w:eastAsia="ru-RU"/>
    </w:rPr>
  </w:style>
  <w:style w:type="character" w:customStyle="1" w:styleId="aff0">
    <w:name w:val="Нижний колонтитул Знак"/>
    <w:basedOn w:val="a7"/>
    <w:link w:val="aff"/>
    <w:locked/>
    <w:rsid w:val="005B7E5A"/>
    <w:rPr>
      <w:rFonts w:ascii="Arial" w:hAnsi="Arial" w:cs="Arial"/>
      <w:sz w:val="24"/>
      <w:szCs w:val="24"/>
      <w:lang w:eastAsia="ru-RU"/>
    </w:rPr>
  </w:style>
  <w:style w:type="character" w:customStyle="1" w:styleId="r">
    <w:name w:val="r"/>
    <w:uiPriority w:val="99"/>
    <w:rsid w:val="005B7E5A"/>
  </w:style>
  <w:style w:type="paragraph" w:customStyle="1" w:styleId="aff1">
    <w:name w:val="Знак"/>
    <w:basedOn w:val="a6"/>
    <w:rsid w:val="005B7E5A"/>
    <w:pPr>
      <w:widowControl w:val="0"/>
      <w:adjustRightInd w:val="0"/>
      <w:spacing w:after="160" w:line="240" w:lineRule="exact"/>
      <w:ind w:firstLine="567"/>
      <w:jc w:val="right"/>
    </w:pPr>
    <w:rPr>
      <w:rFonts w:ascii="Arial" w:eastAsia="Times New Roman" w:hAnsi="Arial" w:cs="Arial"/>
      <w:sz w:val="24"/>
      <w:szCs w:val="24"/>
      <w:lang w:val="en-GB"/>
    </w:rPr>
  </w:style>
  <w:style w:type="paragraph" w:customStyle="1" w:styleId="aff2">
    <w:name w:val="СТАТЬЯ"/>
    <w:basedOn w:val="a6"/>
    <w:link w:val="aff3"/>
    <w:uiPriority w:val="99"/>
    <w:rsid w:val="005B7E5A"/>
    <w:pPr>
      <w:widowControl w:val="0"/>
      <w:adjustRightInd w:val="0"/>
      <w:spacing w:after="0" w:line="240" w:lineRule="auto"/>
      <w:ind w:firstLine="709"/>
      <w:jc w:val="both"/>
      <w:outlineLvl w:val="2"/>
    </w:pPr>
    <w:rPr>
      <w:rFonts w:cs="Times New Roman"/>
      <w:b/>
      <w:bCs/>
      <w:sz w:val="20"/>
      <w:szCs w:val="20"/>
      <w:lang w:eastAsia="ru-RU"/>
    </w:rPr>
  </w:style>
  <w:style w:type="paragraph" w:customStyle="1" w:styleId="aff4">
    <w:name w:val="ТЕКСТ"/>
    <w:basedOn w:val="a6"/>
    <w:link w:val="aff5"/>
    <w:uiPriority w:val="99"/>
    <w:rsid w:val="005B7E5A"/>
    <w:pPr>
      <w:spacing w:after="0" w:line="240" w:lineRule="auto"/>
      <w:ind w:firstLine="709"/>
      <w:jc w:val="both"/>
    </w:pPr>
    <w:rPr>
      <w:rFonts w:cs="Times New Roman"/>
      <w:sz w:val="20"/>
      <w:szCs w:val="20"/>
      <w:lang w:eastAsia="ru-RU"/>
    </w:rPr>
  </w:style>
  <w:style w:type="character" w:customStyle="1" w:styleId="aff3">
    <w:name w:val="СТАТЬЯ Знак"/>
    <w:link w:val="aff2"/>
    <w:uiPriority w:val="99"/>
    <w:locked/>
    <w:rsid w:val="005B7E5A"/>
    <w:rPr>
      <w:rFonts w:ascii="Times New Roman" w:hAnsi="Times New Roman" w:cs="Times New Roman"/>
      <w:b/>
      <w:bCs/>
      <w:sz w:val="20"/>
      <w:szCs w:val="20"/>
    </w:rPr>
  </w:style>
  <w:style w:type="character" w:customStyle="1" w:styleId="aff5">
    <w:name w:val="ТЕКСТ Знак"/>
    <w:link w:val="aff4"/>
    <w:uiPriority w:val="99"/>
    <w:locked/>
    <w:rsid w:val="005B7E5A"/>
    <w:rPr>
      <w:rFonts w:ascii="Times New Roman" w:hAnsi="Times New Roman" w:cs="Times New Roman"/>
      <w:sz w:val="20"/>
      <w:szCs w:val="20"/>
    </w:rPr>
  </w:style>
  <w:style w:type="character" w:styleId="HTML">
    <w:name w:val="HTML Variable"/>
    <w:aliases w:val="!Ссылки в документе"/>
    <w:basedOn w:val="a7"/>
    <w:uiPriority w:val="99"/>
    <w:rsid w:val="005B7E5A"/>
    <w:rPr>
      <w:rFonts w:ascii="Arial" w:hAnsi="Arial" w:cs="Arial"/>
      <w:color w:val="0000FF"/>
      <w:sz w:val="24"/>
      <w:szCs w:val="24"/>
      <w:u w:val="none"/>
    </w:rPr>
  </w:style>
  <w:style w:type="paragraph" w:styleId="aff6">
    <w:name w:val="annotation text"/>
    <w:aliases w:val="!Равноширинный текст документа"/>
    <w:basedOn w:val="a6"/>
    <w:link w:val="aff7"/>
    <w:rsid w:val="005B7E5A"/>
    <w:pPr>
      <w:spacing w:after="0" w:line="240" w:lineRule="auto"/>
      <w:ind w:firstLine="567"/>
      <w:jc w:val="both"/>
    </w:pPr>
    <w:rPr>
      <w:rFonts w:ascii="Courier" w:eastAsia="Times New Roman" w:hAnsi="Courier" w:cs="Courier"/>
      <w:lang w:eastAsia="ru-RU"/>
    </w:rPr>
  </w:style>
  <w:style w:type="character" w:customStyle="1" w:styleId="aff7">
    <w:name w:val="Текст примечания Знак"/>
    <w:aliases w:val="!Равноширинный текст документа Знак"/>
    <w:basedOn w:val="a7"/>
    <w:link w:val="aff6"/>
    <w:locked/>
    <w:rsid w:val="005B7E5A"/>
    <w:rPr>
      <w:rFonts w:ascii="Courier" w:hAnsi="Courier" w:cs="Courier"/>
      <w:lang w:eastAsia="ru-RU"/>
    </w:rPr>
  </w:style>
  <w:style w:type="paragraph" w:customStyle="1" w:styleId="Title">
    <w:name w:val="Title!Название НПА"/>
    <w:basedOn w:val="a6"/>
    <w:uiPriority w:val="99"/>
    <w:rsid w:val="005B7E5A"/>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5B7E5A"/>
    <w:pPr>
      <w:spacing w:before="120" w:after="120"/>
      <w:jc w:val="right"/>
    </w:pPr>
    <w:rPr>
      <w:rFonts w:ascii="Arial" w:eastAsia="Times New Roman" w:hAnsi="Arial" w:cs="Arial"/>
      <w:b/>
      <w:bCs/>
      <w:kern w:val="28"/>
      <w:sz w:val="32"/>
      <w:szCs w:val="32"/>
    </w:rPr>
  </w:style>
  <w:style w:type="paragraph" w:customStyle="1" w:styleId="Table">
    <w:name w:val="Table!Таблица"/>
    <w:uiPriority w:val="99"/>
    <w:rsid w:val="005B7E5A"/>
    <w:rPr>
      <w:rFonts w:ascii="Arial" w:eastAsia="Times New Roman" w:hAnsi="Arial" w:cs="Arial"/>
      <w:kern w:val="28"/>
      <w:sz w:val="24"/>
      <w:szCs w:val="24"/>
    </w:rPr>
  </w:style>
  <w:style w:type="paragraph" w:customStyle="1" w:styleId="Table0">
    <w:name w:val="Table!"/>
    <w:next w:val="Table"/>
    <w:uiPriority w:val="99"/>
    <w:rsid w:val="005B7E5A"/>
    <w:pPr>
      <w:jc w:val="center"/>
    </w:pPr>
    <w:rPr>
      <w:rFonts w:ascii="Arial" w:eastAsia="Times New Roman" w:hAnsi="Arial" w:cs="Arial"/>
      <w:b/>
      <w:bCs/>
      <w:kern w:val="28"/>
      <w:sz w:val="24"/>
      <w:szCs w:val="24"/>
    </w:rPr>
  </w:style>
  <w:style w:type="paragraph" w:customStyle="1" w:styleId="NumberAndDate">
    <w:name w:val="NumberAndDate"/>
    <w:aliases w:val="!Дата и Номер"/>
    <w:uiPriority w:val="99"/>
    <w:rsid w:val="005B7E5A"/>
    <w:pPr>
      <w:jc w:val="center"/>
    </w:pPr>
    <w:rPr>
      <w:rFonts w:ascii="Arial" w:eastAsia="Times New Roman" w:hAnsi="Arial" w:cs="Arial"/>
      <w:kern w:val="28"/>
      <w:sz w:val="24"/>
      <w:szCs w:val="24"/>
    </w:rPr>
  </w:style>
  <w:style w:type="paragraph" w:customStyle="1" w:styleId="Institution">
    <w:name w:val="Institution!Орган принятия"/>
    <w:basedOn w:val="NumberAndDate"/>
    <w:next w:val="a6"/>
    <w:uiPriority w:val="99"/>
    <w:rsid w:val="005B7E5A"/>
    <w:rPr>
      <w:sz w:val="28"/>
      <w:szCs w:val="28"/>
    </w:rPr>
  </w:style>
  <w:style w:type="paragraph" w:customStyle="1" w:styleId="1c">
    <w:name w:val="Абзац списка1"/>
    <w:basedOn w:val="a6"/>
    <w:link w:val="ListParagraphChar"/>
    <w:rsid w:val="005B7E5A"/>
    <w:pPr>
      <w:spacing w:after="0" w:line="240" w:lineRule="auto"/>
      <w:ind w:left="720" w:firstLine="567"/>
      <w:jc w:val="both"/>
    </w:pPr>
    <w:rPr>
      <w:rFonts w:ascii="Arial" w:eastAsia="Times New Roman" w:hAnsi="Arial" w:cs="Arial"/>
      <w:sz w:val="24"/>
      <w:szCs w:val="24"/>
      <w:lang w:eastAsia="ru-RU"/>
    </w:rPr>
  </w:style>
  <w:style w:type="character" w:customStyle="1" w:styleId="1d">
    <w:name w:val="Название Знак1"/>
    <w:basedOn w:val="a7"/>
    <w:uiPriority w:val="99"/>
    <w:rsid w:val="005B7E5A"/>
    <w:rPr>
      <w:rFonts w:ascii="Cambria" w:hAnsi="Cambria" w:cs="Cambria"/>
      <w:color w:val="auto"/>
      <w:spacing w:val="5"/>
      <w:kern w:val="28"/>
      <w:sz w:val="52"/>
      <w:szCs w:val="52"/>
    </w:rPr>
  </w:style>
  <w:style w:type="paragraph" w:styleId="aff8">
    <w:name w:val="Normal (Web)"/>
    <w:aliases w:val="Обычный (Web),Обычный (веб)1,Обычный (веб) Знак Знак,Обычный (Web) Знак Знак Знак"/>
    <w:basedOn w:val="a6"/>
    <w:link w:val="aff9"/>
    <w:uiPriority w:val="99"/>
    <w:rsid w:val="005B7E5A"/>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ConsTitle">
    <w:name w:val="ConsTitle"/>
    <w:rsid w:val="00DC18B8"/>
    <w:pPr>
      <w:widowControl w:val="0"/>
      <w:suppressAutoHyphens/>
    </w:pPr>
    <w:rPr>
      <w:rFonts w:ascii="Arial" w:eastAsia="Times New Roman" w:hAnsi="Arial" w:cs="Arial"/>
      <w:b/>
      <w:bCs/>
      <w:sz w:val="20"/>
      <w:szCs w:val="20"/>
      <w:lang w:eastAsia="ar-SA"/>
    </w:rPr>
  </w:style>
  <w:style w:type="numbering" w:customStyle="1" w:styleId="1e">
    <w:name w:val="Нет списка1"/>
    <w:next w:val="a9"/>
    <w:uiPriority w:val="99"/>
    <w:semiHidden/>
    <w:unhideWhenUsed/>
    <w:rsid w:val="00B70B80"/>
  </w:style>
  <w:style w:type="paragraph" w:customStyle="1" w:styleId="25">
    <w:name w:val="Абзац списка2"/>
    <w:basedOn w:val="a6"/>
    <w:uiPriority w:val="99"/>
    <w:qFormat/>
    <w:rsid w:val="00B70B80"/>
    <w:pPr>
      <w:spacing w:after="0" w:line="240" w:lineRule="auto"/>
      <w:ind w:left="720" w:firstLine="567"/>
      <w:jc w:val="both"/>
    </w:pPr>
    <w:rPr>
      <w:rFonts w:ascii="Arial" w:eastAsia="Times New Roman" w:hAnsi="Arial" w:cs="Arial"/>
      <w:sz w:val="24"/>
      <w:szCs w:val="24"/>
      <w:lang w:eastAsia="ru-RU"/>
    </w:rPr>
  </w:style>
  <w:style w:type="numbering" w:customStyle="1" w:styleId="26">
    <w:name w:val="Нет списка2"/>
    <w:next w:val="a9"/>
    <w:uiPriority w:val="99"/>
    <w:semiHidden/>
    <w:unhideWhenUsed/>
    <w:rsid w:val="00507A05"/>
  </w:style>
  <w:style w:type="table" w:customStyle="1" w:styleId="1f">
    <w:name w:val="Сетка таблицы1"/>
    <w:basedOn w:val="a8"/>
    <w:next w:val="afc"/>
    <w:uiPriority w:val="59"/>
    <w:rsid w:val="00507A0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9"/>
    <w:uiPriority w:val="99"/>
    <w:semiHidden/>
    <w:unhideWhenUsed/>
    <w:rsid w:val="00507A05"/>
  </w:style>
  <w:style w:type="numbering" w:customStyle="1" w:styleId="210">
    <w:name w:val="Нет списка21"/>
    <w:next w:val="a9"/>
    <w:uiPriority w:val="99"/>
    <w:semiHidden/>
    <w:unhideWhenUsed/>
    <w:rsid w:val="00507A05"/>
  </w:style>
  <w:style w:type="character" w:customStyle="1" w:styleId="60">
    <w:name w:val="Заголовок 6 Знак"/>
    <w:aliases w:val="H6 Знак"/>
    <w:basedOn w:val="a7"/>
    <w:link w:val="6"/>
    <w:rsid w:val="009C01A4"/>
    <w:rPr>
      <w:rFonts w:ascii="Times New Roman" w:eastAsia="Times New Roman" w:hAnsi="Times New Roman"/>
      <w:b/>
      <w:bCs/>
      <w:sz w:val="28"/>
      <w:szCs w:val="24"/>
    </w:rPr>
  </w:style>
  <w:style w:type="character" w:customStyle="1" w:styleId="80">
    <w:name w:val="Заголовок 8 Знак"/>
    <w:basedOn w:val="a7"/>
    <w:link w:val="8"/>
    <w:rsid w:val="009C01A4"/>
    <w:rPr>
      <w:rFonts w:ascii="PetersburgCTT" w:eastAsia="Times New Roman" w:hAnsi="PetersburgCTT"/>
      <w:i/>
      <w:szCs w:val="24"/>
      <w:lang w:eastAsia="en-US"/>
    </w:rPr>
  </w:style>
  <w:style w:type="character" w:customStyle="1" w:styleId="HTML0">
    <w:name w:val="Стандартный HTML Знак"/>
    <w:basedOn w:val="a7"/>
    <w:link w:val="HTML1"/>
    <w:rsid w:val="009C01A4"/>
    <w:rPr>
      <w:rFonts w:ascii="Courier New" w:eastAsia="Times New Roman" w:hAnsi="Courier New"/>
      <w:sz w:val="16"/>
      <w:szCs w:val="16"/>
      <w:lang w:eastAsia="ar-SA"/>
    </w:rPr>
  </w:style>
  <w:style w:type="paragraph" w:styleId="HTML1">
    <w:name w:val="HTML Preformatted"/>
    <w:basedOn w:val="a6"/>
    <w:link w:val="HTML0"/>
    <w:unhideWhenUsed/>
    <w:locked/>
    <w:rsid w:val="009C0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16"/>
      <w:szCs w:val="16"/>
      <w:lang w:eastAsia="ar-SA"/>
    </w:rPr>
  </w:style>
  <w:style w:type="character" w:customStyle="1" w:styleId="HTML10">
    <w:name w:val="Стандартный HTML Знак1"/>
    <w:basedOn w:val="a7"/>
    <w:uiPriority w:val="99"/>
    <w:rsid w:val="009C01A4"/>
    <w:rPr>
      <w:rFonts w:ascii="Consolas" w:hAnsi="Consolas" w:cs="Consolas"/>
      <w:sz w:val="20"/>
      <w:szCs w:val="20"/>
      <w:lang w:eastAsia="en-US"/>
    </w:rPr>
  </w:style>
  <w:style w:type="character" w:customStyle="1" w:styleId="1f0">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1"/>
    <w:link w:val="affa"/>
    <w:uiPriority w:val="99"/>
    <w:locked/>
    <w:rsid w:val="009C01A4"/>
    <w:rPr>
      <w:rFonts w:asciiTheme="minorHAnsi" w:eastAsiaTheme="minorHAnsi" w:hAnsiTheme="minorHAnsi" w:cstheme="minorBidi"/>
      <w:lang w:eastAsia="en-US"/>
    </w:rPr>
  </w:style>
  <w:style w:type="paragraph" w:styleId="affa">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ГКР текст сноски,Знак21,Знак3"/>
    <w:basedOn w:val="a6"/>
    <w:link w:val="1f0"/>
    <w:uiPriority w:val="99"/>
    <w:unhideWhenUsed/>
    <w:locked/>
    <w:rsid w:val="009C01A4"/>
    <w:pPr>
      <w:spacing w:after="0" w:line="240" w:lineRule="auto"/>
    </w:pPr>
    <w:rPr>
      <w:rFonts w:asciiTheme="minorHAnsi" w:eastAsiaTheme="minorHAnsi" w:hAnsiTheme="minorHAnsi" w:cstheme="minorBidi"/>
    </w:rPr>
  </w:style>
  <w:style w:type="character" w:customStyle="1" w:styleId="affb">
    <w:name w:val="Текст сноски Знак"/>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basedOn w:val="a7"/>
    <w:uiPriority w:val="99"/>
    <w:rsid w:val="009C01A4"/>
    <w:rPr>
      <w:rFonts w:cs="Calibri"/>
      <w:sz w:val="20"/>
      <w:szCs w:val="20"/>
      <w:lang w:eastAsia="en-US"/>
    </w:rPr>
  </w:style>
  <w:style w:type="character" w:customStyle="1" w:styleId="affc">
    <w:name w:val="Текст концевой сноски Знак"/>
    <w:basedOn w:val="a7"/>
    <w:link w:val="affd"/>
    <w:uiPriority w:val="99"/>
    <w:rsid w:val="009C01A4"/>
    <w:rPr>
      <w:rFonts w:ascii="Times New Roman" w:eastAsia="Times New Roman" w:hAnsi="Times New Roman"/>
      <w:sz w:val="20"/>
      <w:szCs w:val="20"/>
    </w:rPr>
  </w:style>
  <w:style w:type="paragraph" w:styleId="affd">
    <w:name w:val="endnote text"/>
    <w:basedOn w:val="a6"/>
    <w:link w:val="affc"/>
    <w:uiPriority w:val="99"/>
    <w:unhideWhenUsed/>
    <w:locked/>
    <w:rsid w:val="009C01A4"/>
    <w:pPr>
      <w:spacing w:after="0" w:line="240" w:lineRule="auto"/>
    </w:pPr>
    <w:rPr>
      <w:rFonts w:ascii="Times New Roman" w:eastAsia="Times New Roman" w:hAnsi="Times New Roman" w:cs="Times New Roman"/>
      <w:sz w:val="20"/>
      <w:szCs w:val="20"/>
      <w:lang w:eastAsia="ru-RU"/>
    </w:rPr>
  </w:style>
  <w:style w:type="character" w:customStyle="1" w:styleId="1f1">
    <w:name w:val="Текст концевой сноски Знак1"/>
    <w:basedOn w:val="a7"/>
    <w:uiPriority w:val="99"/>
    <w:semiHidden/>
    <w:rsid w:val="009C01A4"/>
    <w:rPr>
      <w:rFonts w:cs="Calibri"/>
      <w:sz w:val="20"/>
      <w:szCs w:val="20"/>
      <w:lang w:eastAsia="en-US"/>
    </w:rPr>
  </w:style>
  <w:style w:type="paragraph" w:styleId="affe">
    <w:name w:val="Subtitle"/>
    <w:basedOn w:val="a6"/>
    <w:link w:val="afff"/>
    <w:uiPriority w:val="99"/>
    <w:qFormat/>
    <w:locked/>
    <w:rsid w:val="009C01A4"/>
    <w:pPr>
      <w:spacing w:after="0" w:line="240" w:lineRule="auto"/>
      <w:jc w:val="center"/>
    </w:pPr>
    <w:rPr>
      <w:rFonts w:ascii="Times New Roman" w:eastAsia="Times New Roman" w:hAnsi="Times New Roman" w:cs="Times New Roman"/>
      <w:b/>
      <w:bCs/>
      <w:sz w:val="28"/>
      <w:szCs w:val="17"/>
    </w:rPr>
  </w:style>
  <w:style w:type="character" w:customStyle="1" w:styleId="afff">
    <w:name w:val="Подзаголовок Знак"/>
    <w:basedOn w:val="a7"/>
    <w:link w:val="affe"/>
    <w:uiPriority w:val="99"/>
    <w:rsid w:val="009C01A4"/>
    <w:rPr>
      <w:rFonts w:ascii="Times New Roman" w:eastAsia="Times New Roman" w:hAnsi="Times New Roman"/>
      <w:b/>
      <w:bCs/>
      <w:sz w:val="28"/>
      <w:szCs w:val="17"/>
    </w:rPr>
  </w:style>
  <w:style w:type="character" w:customStyle="1" w:styleId="27">
    <w:name w:val="Основной текст 2 Знак"/>
    <w:aliases w:val="Знак6 Знак"/>
    <w:basedOn w:val="a7"/>
    <w:link w:val="28"/>
    <w:uiPriority w:val="99"/>
    <w:rsid w:val="009C01A4"/>
    <w:rPr>
      <w:rFonts w:ascii="Times New Roman" w:eastAsia="Times New Roman" w:hAnsi="Times New Roman"/>
      <w:sz w:val="28"/>
      <w:szCs w:val="24"/>
    </w:rPr>
  </w:style>
  <w:style w:type="paragraph" w:styleId="28">
    <w:name w:val="Body Text 2"/>
    <w:aliases w:val="Знак6"/>
    <w:basedOn w:val="a6"/>
    <w:link w:val="27"/>
    <w:unhideWhenUsed/>
    <w:locked/>
    <w:rsid w:val="009C01A4"/>
    <w:pPr>
      <w:spacing w:after="0" w:line="240" w:lineRule="auto"/>
    </w:pPr>
    <w:rPr>
      <w:rFonts w:ascii="Times New Roman" w:eastAsia="Times New Roman" w:hAnsi="Times New Roman" w:cs="Times New Roman"/>
      <w:sz w:val="28"/>
      <w:szCs w:val="24"/>
      <w:lang w:eastAsia="ru-RU"/>
    </w:rPr>
  </w:style>
  <w:style w:type="character" w:customStyle="1" w:styleId="211">
    <w:name w:val="Основной текст 2 Знак1"/>
    <w:basedOn w:val="a7"/>
    <w:uiPriority w:val="99"/>
    <w:rsid w:val="009C01A4"/>
    <w:rPr>
      <w:rFonts w:cs="Calibri"/>
      <w:lang w:eastAsia="en-US"/>
    </w:rPr>
  </w:style>
  <w:style w:type="character" w:customStyle="1" w:styleId="29">
    <w:name w:val="Основной текст с отступом 2 Знак"/>
    <w:basedOn w:val="a7"/>
    <w:link w:val="2a"/>
    <w:rsid w:val="009C01A4"/>
    <w:rPr>
      <w:rFonts w:ascii="Times New Roman" w:eastAsia="Times New Roman" w:hAnsi="Times New Roman"/>
      <w:sz w:val="28"/>
      <w:szCs w:val="20"/>
    </w:rPr>
  </w:style>
  <w:style w:type="paragraph" w:styleId="2a">
    <w:name w:val="Body Text Indent 2"/>
    <w:basedOn w:val="a6"/>
    <w:link w:val="29"/>
    <w:unhideWhenUsed/>
    <w:locked/>
    <w:rsid w:val="009C01A4"/>
    <w:pPr>
      <w:tabs>
        <w:tab w:val="left" w:pos="4640"/>
      </w:tabs>
      <w:spacing w:after="0" w:line="240" w:lineRule="auto"/>
      <w:ind w:firstLine="709"/>
      <w:jc w:val="both"/>
    </w:pPr>
    <w:rPr>
      <w:rFonts w:ascii="Times New Roman" w:eastAsia="Times New Roman" w:hAnsi="Times New Roman" w:cs="Times New Roman"/>
      <w:sz w:val="28"/>
      <w:szCs w:val="20"/>
    </w:rPr>
  </w:style>
  <w:style w:type="character" w:customStyle="1" w:styleId="212">
    <w:name w:val="Основной текст с отступом 2 Знак1"/>
    <w:basedOn w:val="a7"/>
    <w:uiPriority w:val="99"/>
    <w:rsid w:val="009C01A4"/>
    <w:rPr>
      <w:rFonts w:cs="Calibri"/>
      <w:lang w:eastAsia="en-US"/>
    </w:rPr>
  </w:style>
  <w:style w:type="character" w:customStyle="1" w:styleId="36">
    <w:name w:val="Основной текст с отступом 3 Знак"/>
    <w:basedOn w:val="a7"/>
    <w:link w:val="37"/>
    <w:rsid w:val="009C01A4"/>
    <w:rPr>
      <w:rFonts w:ascii="Times New Roman" w:eastAsia="Times New Roman" w:hAnsi="Times New Roman"/>
      <w:sz w:val="28"/>
      <w:szCs w:val="24"/>
      <w:lang w:val="en-US"/>
    </w:rPr>
  </w:style>
  <w:style w:type="paragraph" w:styleId="37">
    <w:name w:val="Body Text Indent 3"/>
    <w:basedOn w:val="a6"/>
    <w:link w:val="36"/>
    <w:unhideWhenUsed/>
    <w:locked/>
    <w:rsid w:val="009C01A4"/>
    <w:pPr>
      <w:spacing w:after="0" w:line="240" w:lineRule="auto"/>
      <w:ind w:firstLine="708"/>
      <w:jc w:val="both"/>
    </w:pPr>
    <w:rPr>
      <w:rFonts w:ascii="Times New Roman" w:eastAsia="Times New Roman" w:hAnsi="Times New Roman" w:cs="Times New Roman"/>
      <w:sz w:val="28"/>
      <w:szCs w:val="24"/>
      <w:lang w:val="en-US" w:eastAsia="ru-RU"/>
    </w:rPr>
  </w:style>
  <w:style w:type="character" w:customStyle="1" w:styleId="310">
    <w:name w:val="Основной текст с отступом 3 Знак1"/>
    <w:basedOn w:val="a7"/>
    <w:uiPriority w:val="99"/>
    <w:rsid w:val="009C01A4"/>
    <w:rPr>
      <w:rFonts w:cs="Calibri"/>
      <w:sz w:val="16"/>
      <w:szCs w:val="16"/>
      <w:lang w:eastAsia="en-US"/>
    </w:rPr>
  </w:style>
  <w:style w:type="character" w:customStyle="1" w:styleId="afff0">
    <w:name w:val="Схема документа Знак"/>
    <w:basedOn w:val="a7"/>
    <w:link w:val="afff1"/>
    <w:rsid w:val="009C01A4"/>
    <w:rPr>
      <w:rFonts w:ascii="Tahoma" w:eastAsia="Times New Roman" w:hAnsi="Tahoma"/>
      <w:sz w:val="16"/>
      <w:szCs w:val="16"/>
    </w:rPr>
  </w:style>
  <w:style w:type="paragraph" w:styleId="afff1">
    <w:name w:val="Document Map"/>
    <w:basedOn w:val="a6"/>
    <w:link w:val="afff0"/>
    <w:unhideWhenUsed/>
    <w:locked/>
    <w:rsid w:val="009C01A4"/>
    <w:pPr>
      <w:spacing w:after="0" w:line="240" w:lineRule="auto"/>
    </w:pPr>
    <w:rPr>
      <w:rFonts w:ascii="Tahoma" w:eastAsia="Times New Roman" w:hAnsi="Tahoma" w:cs="Times New Roman"/>
      <w:sz w:val="16"/>
      <w:szCs w:val="16"/>
    </w:rPr>
  </w:style>
  <w:style w:type="character" w:customStyle="1" w:styleId="1f2">
    <w:name w:val="Схема документа Знак1"/>
    <w:basedOn w:val="a7"/>
    <w:uiPriority w:val="99"/>
    <w:semiHidden/>
    <w:rsid w:val="009C01A4"/>
    <w:rPr>
      <w:rFonts w:ascii="Tahoma" w:hAnsi="Tahoma" w:cs="Tahoma"/>
      <w:sz w:val="16"/>
      <w:szCs w:val="16"/>
      <w:lang w:eastAsia="en-US"/>
    </w:rPr>
  </w:style>
  <w:style w:type="character" w:customStyle="1" w:styleId="afff2">
    <w:name w:val="Текст Знак"/>
    <w:aliases w:val="Знак Знак1 Знак"/>
    <w:basedOn w:val="a7"/>
    <w:link w:val="afff3"/>
    <w:uiPriority w:val="99"/>
    <w:rsid w:val="009C01A4"/>
    <w:rPr>
      <w:rFonts w:ascii="Courier New" w:eastAsia="Times New Roman" w:hAnsi="Courier New" w:cs="Courier New"/>
      <w:sz w:val="20"/>
      <w:szCs w:val="20"/>
    </w:rPr>
  </w:style>
  <w:style w:type="paragraph" w:styleId="afff3">
    <w:name w:val="Plain Text"/>
    <w:aliases w:val="Знак Знак1"/>
    <w:basedOn w:val="a6"/>
    <w:link w:val="afff2"/>
    <w:uiPriority w:val="99"/>
    <w:unhideWhenUsed/>
    <w:locked/>
    <w:rsid w:val="009C01A4"/>
    <w:pPr>
      <w:spacing w:after="0" w:line="240" w:lineRule="auto"/>
    </w:pPr>
    <w:rPr>
      <w:rFonts w:ascii="Courier New" w:eastAsia="Times New Roman" w:hAnsi="Courier New" w:cs="Courier New"/>
      <w:sz w:val="20"/>
      <w:szCs w:val="20"/>
      <w:lang w:eastAsia="ru-RU"/>
    </w:rPr>
  </w:style>
  <w:style w:type="character" w:customStyle="1" w:styleId="1f3">
    <w:name w:val="Текст Знак1"/>
    <w:basedOn w:val="a7"/>
    <w:uiPriority w:val="99"/>
    <w:rsid w:val="009C01A4"/>
    <w:rPr>
      <w:rFonts w:ascii="Consolas" w:hAnsi="Consolas" w:cs="Consolas"/>
      <w:sz w:val="21"/>
      <w:szCs w:val="21"/>
      <w:lang w:eastAsia="en-US"/>
    </w:rPr>
  </w:style>
  <w:style w:type="character" w:customStyle="1" w:styleId="afff4">
    <w:name w:val="Тема примечания Знак"/>
    <w:basedOn w:val="aff7"/>
    <w:link w:val="afff5"/>
    <w:uiPriority w:val="99"/>
    <w:rsid w:val="009C01A4"/>
    <w:rPr>
      <w:rFonts w:ascii="Times New Roman" w:eastAsia="Times New Roman" w:hAnsi="Times New Roman" w:cs="Courier"/>
      <w:b/>
      <w:bCs/>
      <w:sz w:val="20"/>
      <w:szCs w:val="20"/>
      <w:lang w:eastAsia="ru-RU"/>
    </w:rPr>
  </w:style>
  <w:style w:type="paragraph" w:styleId="afff5">
    <w:name w:val="annotation subject"/>
    <w:basedOn w:val="aff6"/>
    <w:next w:val="aff6"/>
    <w:link w:val="afff4"/>
    <w:uiPriority w:val="99"/>
    <w:unhideWhenUsed/>
    <w:locked/>
    <w:rsid w:val="009C01A4"/>
    <w:pPr>
      <w:ind w:firstLine="0"/>
      <w:jc w:val="left"/>
    </w:pPr>
    <w:rPr>
      <w:rFonts w:ascii="Times New Roman" w:hAnsi="Times New Roman" w:cs="Times New Roman"/>
      <w:b/>
      <w:bCs/>
      <w:sz w:val="20"/>
      <w:szCs w:val="20"/>
    </w:rPr>
  </w:style>
  <w:style w:type="character" w:customStyle="1" w:styleId="1f4">
    <w:name w:val="Тема примечания Знак1"/>
    <w:basedOn w:val="aff7"/>
    <w:uiPriority w:val="99"/>
    <w:semiHidden/>
    <w:rsid w:val="009C01A4"/>
    <w:rPr>
      <w:rFonts w:ascii="Courier" w:hAnsi="Courier" w:cs="Calibri"/>
      <w:b/>
      <w:bCs/>
      <w:sz w:val="20"/>
      <w:szCs w:val="20"/>
      <w:lang w:eastAsia="en-US"/>
    </w:rPr>
  </w:style>
  <w:style w:type="paragraph" w:customStyle="1" w:styleId="FR2">
    <w:name w:val="FR2"/>
    <w:rsid w:val="009C01A4"/>
    <w:pPr>
      <w:widowControl w:val="0"/>
      <w:autoSpaceDE w:val="0"/>
      <w:autoSpaceDN w:val="0"/>
      <w:adjustRightInd w:val="0"/>
    </w:pPr>
    <w:rPr>
      <w:rFonts w:ascii="Arial" w:eastAsia="Times New Roman" w:hAnsi="Arial" w:cs="Arial"/>
      <w:noProof/>
      <w:sz w:val="24"/>
      <w:szCs w:val="24"/>
    </w:rPr>
  </w:style>
  <w:style w:type="paragraph" w:customStyle="1" w:styleId="FR4">
    <w:name w:val="FR4"/>
    <w:rsid w:val="009C01A4"/>
    <w:pPr>
      <w:widowControl w:val="0"/>
      <w:autoSpaceDE w:val="0"/>
      <w:autoSpaceDN w:val="0"/>
      <w:adjustRightInd w:val="0"/>
      <w:ind w:left="7160"/>
    </w:pPr>
    <w:rPr>
      <w:rFonts w:ascii="Arial" w:eastAsia="Times New Roman" w:hAnsi="Arial" w:cs="Arial"/>
      <w:sz w:val="16"/>
      <w:szCs w:val="16"/>
    </w:rPr>
  </w:style>
  <w:style w:type="paragraph" w:customStyle="1" w:styleId="FR5">
    <w:name w:val="FR5"/>
    <w:rsid w:val="009C01A4"/>
    <w:pPr>
      <w:widowControl w:val="0"/>
      <w:autoSpaceDE w:val="0"/>
      <w:autoSpaceDN w:val="0"/>
      <w:adjustRightInd w:val="0"/>
      <w:spacing w:before="20"/>
      <w:ind w:left="7000"/>
    </w:pPr>
    <w:rPr>
      <w:rFonts w:ascii="Arial" w:eastAsia="Times New Roman" w:hAnsi="Arial" w:cs="Arial"/>
      <w:sz w:val="12"/>
      <w:szCs w:val="12"/>
    </w:rPr>
  </w:style>
  <w:style w:type="character" w:customStyle="1" w:styleId="ConsPlusNormal0">
    <w:name w:val="ConsPlusNormal Знак"/>
    <w:link w:val="ConsPlusNormal"/>
    <w:locked/>
    <w:rsid w:val="009C01A4"/>
    <w:rPr>
      <w:rFonts w:ascii="Arial" w:eastAsia="Times New Roman" w:hAnsi="Arial" w:cs="Arial"/>
      <w:sz w:val="20"/>
      <w:szCs w:val="20"/>
    </w:rPr>
  </w:style>
  <w:style w:type="paragraph" w:customStyle="1" w:styleId="stat">
    <w:name w:val="stat"/>
    <w:basedOn w:val="a6"/>
    <w:rsid w:val="009C01A4"/>
    <w:pPr>
      <w:spacing w:after="0" w:line="240" w:lineRule="auto"/>
      <w:ind w:firstLine="360"/>
      <w:jc w:val="both"/>
    </w:pPr>
    <w:rPr>
      <w:rFonts w:ascii="Times New Roman" w:eastAsia="Times New Roman" w:hAnsi="Times New Roman" w:cs="Times New Roman"/>
      <w:sz w:val="24"/>
      <w:szCs w:val="24"/>
      <w:lang w:eastAsia="ru-RU"/>
    </w:rPr>
  </w:style>
  <w:style w:type="paragraph" w:customStyle="1" w:styleId="afff6">
    <w:name w:val="Таблицы (моноширинный)"/>
    <w:basedOn w:val="a6"/>
    <w:next w:val="a6"/>
    <w:rsid w:val="009C01A4"/>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f5">
    <w:name w:val="Знак1"/>
    <w:basedOn w:val="a6"/>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Style7">
    <w:name w:val="Style7"/>
    <w:basedOn w:val="a6"/>
    <w:rsid w:val="009C01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6"/>
    <w:rsid w:val="009C01A4"/>
    <w:pPr>
      <w:suppressAutoHyphens/>
      <w:spacing w:before="280" w:after="280" w:line="240" w:lineRule="auto"/>
    </w:pPr>
    <w:rPr>
      <w:rFonts w:ascii="Arial Unicode MS" w:eastAsia="Times New Roman" w:hAnsi="Arial Unicode MS" w:cs="Times New Roman"/>
      <w:sz w:val="24"/>
      <w:szCs w:val="24"/>
      <w:lang w:eastAsia="ar-SA"/>
    </w:rPr>
  </w:style>
  <w:style w:type="paragraph" w:customStyle="1" w:styleId="ConsNormal">
    <w:name w:val="ConsNormal"/>
    <w:link w:val="ConsNormal0"/>
    <w:rsid w:val="009C01A4"/>
    <w:pPr>
      <w:widowControl w:val="0"/>
      <w:snapToGrid w:val="0"/>
      <w:ind w:firstLine="720"/>
    </w:pPr>
    <w:rPr>
      <w:rFonts w:ascii="Courier New" w:eastAsia="Times New Roman" w:hAnsi="Courier New"/>
      <w:sz w:val="20"/>
      <w:szCs w:val="20"/>
    </w:rPr>
  </w:style>
  <w:style w:type="paragraph" w:customStyle="1" w:styleId="formattext">
    <w:name w:val="formattext"/>
    <w:basedOn w:val="a6"/>
    <w:rsid w:val="009C01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7">
    <w:name w:val="подпись к объекту"/>
    <w:basedOn w:val="a6"/>
    <w:next w:val="a6"/>
    <w:rsid w:val="009C01A4"/>
    <w:pPr>
      <w:tabs>
        <w:tab w:val="left" w:pos="3060"/>
      </w:tabs>
      <w:spacing w:after="0" w:line="240" w:lineRule="atLeast"/>
      <w:jc w:val="center"/>
    </w:pPr>
    <w:rPr>
      <w:rFonts w:ascii="Times New Roman" w:eastAsia="Times New Roman" w:hAnsi="Times New Roman" w:cs="Times New Roman"/>
      <w:b/>
      <w:caps/>
      <w:sz w:val="28"/>
      <w:szCs w:val="20"/>
      <w:lang w:eastAsia="ru-RU"/>
    </w:rPr>
  </w:style>
  <w:style w:type="paragraph" w:customStyle="1" w:styleId="1f6">
    <w:name w:val="Стиль1"/>
    <w:basedOn w:val="a6"/>
    <w:next w:val="51"/>
    <w:autoRedefine/>
    <w:rsid w:val="009C01A4"/>
    <w:pPr>
      <w:spacing w:after="0" w:line="240" w:lineRule="auto"/>
      <w:ind w:left="360"/>
      <w:jc w:val="both"/>
    </w:pPr>
    <w:rPr>
      <w:rFonts w:ascii="Times New Roman" w:eastAsia="Times New Roman" w:hAnsi="Times New Roman" w:cs="Times New Roman"/>
      <w:sz w:val="28"/>
      <w:szCs w:val="24"/>
      <w:lang w:eastAsia="ru-RU"/>
    </w:rPr>
  </w:style>
  <w:style w:type="paragraph" w:styleId="51">
    <w:name w:val="List 5"/>
    <w:basedOn w:val="a6"/>
    <w:uiPriority w:val="99"/>
    <w:unhideWhenUsed/>
    <w:locked/>
    <w:rsid w:val="009C01A4"/>
    <w:pPr>
      <w:spacing w:after="0" w:line="240" w:lineRule="auto"/>
      <w:ind w:left="1415" w:hanging="283"/>
    </w:pPr>
    <w:rPr>
      <w:rFonts w:ascii="Times New Roman" w:eastAsia="Times New Roman" w:hAnsi="Times New Roman" w:cs="Times New Roman"/>
      <w:sz w:val="24"/>
      <w:szCs w:val="24"/>
      <w:lang w:eastAsia="ru-RU"/>
    </w:rPr>
  </w:style>
  <w:style w:type="paragraph" w:customStyle="1" w:styleId="213">
    <w:name w:val="Основной текст 21"/>
    <w:basedOn w:val="a6"/>
    <w:rsid w:val="009C01A4"/>
    <w:pPr>
      <w:autoSpaceDE w:val="0"/>
      <w:autoSpaceDN w:val="0"/>
      <w:spacing w:after="0" w:line="240" w:lineRule="auto"/>
      <w:jc w:val="both"/>
    </w:pPr>
    <w:rPr>
      <w:rFonts w:ascii="Times New Roman" w:eastAsia="Times New Roman" w:hAnsi="Times New Roman" w:cs="Times New Roman"/>
      <w:sz w:val="24"/>
      <w:szCs w:val="24"/>
      <w:lang w:eastAsia="ru-RU"/>
    </w:rPr>
  </w:style>
  <w:style w:type="paragraph" w:customStyle="1" w:styleId="CharChar1CharChar1CharChar">
    <w:name w:val="Char Char Знак Знак1 Char Char1 Знак Знак Char Char"/>
    <w:basedOn w:val="a6"/>
    <w:uiPriority w:val="99"/>
    <w:rsid w:val="009C01A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7">
    <w:name w:val="Обычный1"/>
    <w:rsid w:val="009C01A4"/>
    <w:pPr>
      <w:widowControl w:val="0"/>
      <w:snapToGrid w:val="0"/>
      <w:spacing w:before="20" w:after="20"/>
    </w:pPr>
    <w:rPr>
      <w:rFonts w:ascii="Times New Roman" w:eastAsia="Times New Roman" w:hAnsi="Times New Roman"/>
      <w:sz w:val="24"/>
      <w:szCs w:val="20"/>
    </w:rPr>
  </w:style>
  <w:style w:type="paragraph" w:customStyle="1" w:styleId="111">
    <w:name w:val="Знак Знак Знак Знак1 Знак Знак Знак Знак Знак Знак Знак Знак1 Знак"/>
    <w:basedOn w:val="a6"/>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b">
    <w:name w:val="2"/>
    <w:basedOn w:val="a6"/>
    <w:rsid w:val="009C01A4"/>
    <w:pPr>
      <w:spacing w:after="160" w:line="240" w:lineRule="exact"/>
    </w:pPr>
    <w:rPr>
      <w:rFonts w:ascii="Verdana" w:eastAsia="Times New Roman" w:hAnsi="Verdana" w:cs="Times New Roman"/>
      <w:sz w:val="24"/>
      <w:szCs w:val="24"/>
      <w:lang w:val="en-US"/>
    </w:rPr>
  </w:style>
  <w:style w:type="paragraph" w:customStyle="1" w:styleId="afff8">
    <w:name w:val="Знак Знак Знак Знак"/>
    <w:basedOn w:val="a6"/>
    <w:rsid w:val="009C01A4"/>
    <w:pPr>
      <w:spacing w:after="160" w:line="240" w:lineRule="exact"/>
    </w:pPr>
    <w:rPr>
      <w:rFonts w:ascii="Verdana" w:eastAsia="Times New Roman" w:hAnsi="Verdana" w:cs="Times New Roman"/>
      <w:sz w:val="20"/>
      <w:szCs w:val="20"/>
      <w:lang w:val="en-US"/>
    </w:rPr>
  </w:style>
  <w:style w:type="paragraph" w:customStyle="1" w:styleId="11Char">
    <w:name w:val="Знак1 Знак Знак Знак Знак Знак Знак Знак Знак1 Char"/>
    <w:basedOn w:val="a6"/>
    <w:rsid w:val="009C01A4"/>
    <w:pPr>
      <w:spacing w:after="160" w:line="240" w:lineRule="exact"/>
    </w:pPr>
    <w:rPr>
      <w:rFonts w:ascii="Verdana" w:eastAsia="Times New Roman" w:hAnsi="Verdana" w:cs="Times New Roman"/>
      <w:sz w:val="20"/>
      <w:szCs w:val="20"/>
      <w:lang w:val="en-US"/>
    </w:rPr>
  </w:style>
  <w:style w:type="paragraph" w:customStyle="1" w:styleId="Style6">
    <w:name w:val="Style6"/>
    <w:basedOn w:val="a6"/>
    <w:rsid w:val="009C01A4"/>
    <w:pPr>
      <w:widowControl w:val="0"/>
      <w:autoSpaceDE w:val="0"/>
      <w:autoSpaceDN w:val="0"/>
      <w:adjustRightInd w:val="0"/>
      <w:spacing w:after="0" w:line="330" w:lineRule="exact"/>
      <w:ind w:firstLine="710"/>
      <w:jc w:val="both"/>
    </w:pPr>
    <w:rPr>
      <w:rFonts w:ascii="Times New Roman" w:eastAsia="Times New Roman" w:hAnsi="Times New Roman" w:cs="Times New Roman"/>
      <w:sz w:val="24"/>
      <w:szCs w:val="24"/>
      <w:lang w:eastAsia="ru-RU"/>
    </w:rPr>
  </w:style>
  <w:style w:type="paragraph" w:customStyle="1" w:styleId="afff9">
    <w:name w:val="Знак Знак Знак Знак Знак Знак Знак Знак Знак Знак"/>
    <w:basedOn w:val="a6"/>
    <w:rsid w:val="009C01A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f8">
    <w:name w:val="Цитата1"/>
    <w:basedOn w:val="a6"/>
    <w:uiPriority w:val="99"/>
    <w:rsid w:val="009C01A4"/>
    <w:pPr>
      <w:shd w:val="clear" w:color="auto" w:fill="FFFFFF"/>
      <w:suppressAutoHyphens/>
      <w:spacing w:before="326" w:after="0" w:line="240" w:lineRule="exact"/>
      <w:ind w:left="10" w:right="5357"/>
    </w:pPr>
    <w:rPr>
      <w:rFonts w:ascii="Times New Roman" w:eastAsia="Times New Roman" w:hAnsi="Times New Roman" w:cs="Times New Roman"/>
      <w:b/>
      <w:bCs/>
      <w:color w:val="424242"/>
      <w:spacing w:val="-10"/>
      <w:sz w:val="28"/>
      <w:szCs w:val="28"/>
      <w:lang w:eastAsia="ar-SA"/>
    </w:rPr>
  </w:style>
  <w:style w:type="paragraph" w:customStyle="1" w:styleId="BodyText22">
    <w:name w:val="Body Text 22"/>
    <w:basedOn w:val="a6"/>
    <w:rsid w:val="009C01A4"/>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PointChar">
    <w:name w:val="Point Char"/>
    <w:link w:val="Point"/>
    <w:locked/>
    <w:rsid w:val="009C01A4"/>
    <w:rPr>
      <w:rFonts w:ascii="Batang" w:eastAsia="Batang" w:hAnsi="Batang"/>
      <w:sz w:val="24"/>
      <w:szCs w:val="24"/>
    </w:rPr>
  </w:style>
  <w:style w:type="paragraph" w:customStyle="1" w:styleId="Point">
    <w:name w:val="Point"/>
    <w:basedOn w:val="a6"/>
    <w:link w:val="PointChar"/>
    <w:rsid w:val="009C01A4"/>
    <w:pPr>
      <w:spacing w:before="120" w:after="0" w:line="288" w:lineRule="auto"/>
      <w:ind w:firstLine="720"/>
      <w:jc w:val="both"/>
    </w:pPr>
    <w:rPr>
      <w:rFonts w:ascii="Batang" w:eastAsia="Batang" w:hAnsi="Batang" w:cs="Times New Roman"/>
      <w:sz w:val="24"/>
      <w:szCs w:val="24"/>
    </w:rPr>
  </w:style>
  <w:style w:type="paragraph" w:customStyle="1" w:styleId="BodyText21">
    <w:name w:val="Body Text 2.Основной текст 1"/>
    <w:basedOn w:val="a6"/>
    <w:rsid w:val="009C01A4"/>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ffa">
    <w:name w:val="Скобки буквы"/>
    <w:basedOn w:val="a6"/>
    <w:rsid w:val="009C01A4"/>
    <w:pPr>
      <w:tabs>
        <w:tab w:val="num" w:pos="360"/>
      </w:tabs>
      <w:spacing w:after="0" w:line="240" w:lineRule="auto"/>
      <w:ind w:left="360" w:hanging="360"/>
    </w:pPr>
    <w:rPr>
      <w:rFonts w:ascii="Times New Roman" w:eastAsia="Times New Roman" w:hAnsi="Times New Roman" w:cs="Times New Roman"/>
      <w:sz w:val="20"/>
      <w:szCs w:val="20"/>
    </w:rPr>
  </w:style>
  <w:style w:type="paragraph" w:customStyle="1" w:styleId="afffb">
    <w:name w:val="Заголовок текста"/>
    <w:rsid w:val="009C01A4"/>
    <w:pPr>
      <w:spacing w:after="240"/>
      <w:jc w:val="center"/>
    </w:pPr>
    <w:rPr>
      <w:rFonts w:ascii="Times New Roman" w:eastAsia="Times New Roman" w:hAnsi="Times New Roman"/>
      <w:b/>
      <w:noProof/>
      <w:sz w:val="27"/>
      <w:szCs w:val="20"/>
    </w:rPr>
  </w:style>
  <w:style w:type="paragraph" w:customStyle="1" w:styleId="afffc">
    <w:name w:val="Нумерованный абзац"/>
    <w:rsid w:val="009C01A4"/>
    <w:pPr>
      <w:tabs>
        <w:tab w:val="num" w:pos="-1701"/>
        <w:tab w:val="left" w:pos="1134"/>
      </w:tabs>
      <w:suppressAutoHyphens/>
      <w:spacing w:before="240"/>
      <w:ind w:left="-1701" w:hanging="851"/>
      <w:jc w:val="both"/>
    </w:pPr>
    <w:rPr>
      <w:rFonts w:ascii="Times New Roman" w:eastAsia="Times New Roman" w:hAnsi="Times New Roman"/>
      <w:noProof/>
      <w:sz w:val="28"/>
      <w:szCs w:val="20"/>
    </w:rPr>
  </w:style>
  <w:style w:type="paragraph" w:customStyle="1" w:styleId="afffd">
    <w:name w:val="Нормальный (таблица)"/>
    <w:basedOn w:val="a6"/>
    <w:next w:val="a6"/>
    <w:uiPriority w:val="99"/>
    <w:rsid w:val="009C01A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e">
    <w:name w:val="Прижатый влево"/>
    <w:basedOn w:val="a6"/>
    <w:next w:val="a6"/>
    <w:uiPriority w:val="99"/>
    <w:rsid w:val="009C01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rvps698610">
    <w:name w:val="rvps698610"/>
    <w:basedOn w:val="a6"/>
    <w:rsid w:val="009C01A4"/>
    <w:pPr>
      <w:spacing w:after="120" w:line="240" w:lineRule="auto"/>
      <w:ind w:right="240"/>
    </w:pPr>
    <w:rPr>
      <w:rFonts w:ascii="Arial Unicode MS" w:eastAsia="Arial Unicode MS" w:hAnsi="Arial Unicode MS" w:cs="Arial Unicode MS"/>
      <w:sz w:val="24"/>
      <w:szCs w:val="24"/>
      <w:lang w:eastAsia="ru-RU"/>
    </w:rPr>
  </w:style>
  <w:style w:type="paragraph" w:customStyle="1" w:styleId="ConsNonformat">
    <w:name w:val="ConsNonformat"/>
    <w:rsid w:val="009C01A4"/>
    <w:pPr>
      <w:widowControl w:val="0"/>
      <w:autoSpaceDE w:val="0"/>
      <w:autoSpaceDN w:val="0"/>
      <w:adjustRightInd w:val="0"/>
      <w:ind w:right="19772"/>
    </w:pPr>
    <w:rPr>
      <w:rFonts w:ascii="Courier New" w:eastAsia="Times New Roman" w:hAnsi="Courier New" w:cs="Courier New"/>
      <w:sz w:val="20"/>
      <w:szCs w:val="20"/>
    </w:rPr>
  </w:style>
  <w:style w:type="paragraph" w:customStyle="1" w:styleId="1f9">
    <w:name w:val="Знак Знак1 Знак Знак Знак Знак"/>
    <w:basedOn w:val="a6"/>
    <w:uiPriority w:val="99"/>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affff">
    <w:name w:val="Гипертекстовая ссылка"/>
    <w:uiPriority w:val="99"/>
    <w:rsid w:val="009C01A4"/>
    <w:rPr>
      <w:color w:val="008000"/>
    </w:rPr>
  </w:style>
  <w:style w:type="character" w:customStyle="1" w:styleId="FontStyle14">
    <w:name w:val="Font Style14"/>
    <w:rsid w:val="009C01A4"/>
    <w:rPr>
      <w:rFonts w:ascii="Times New Roman" w:hAnsi="Times New Roman" w:cs="Times New Roman" w:hint="default"/>
      <w:sz w:val="26"/>
      <w:szCs w:val="26"/>
    </w:rPr>
  </w:style>
  <w:style w:type="character" w:customStyle="1" w:styleId="apple-style-span">
    <w:name w:val="apple-style-span"/>
    <w:uiPriority w:val="99"/>
    <w:rsid w:val="009C01A4"/>
  </w:style>
  <w:style w:type="character" w:customStyle="1" w:styleId="apple-converted-space">
    <w:name w:val="apple-converted-space"/>
    <w:rsid w:val="009C01A4"/>
  </w:style>
  <w:style w:type="character" w:customStyle="1" w:styleId="data">
    <w:name w:val="data"/>
    <w:rsid w:val="009C01A4"/>
  </w:style>
  <w:style w:type="character" w:customStyle="1" w:styleId="Highlighted">
    <w:name w:val="Highlighted"/>
    <w:qFormat/>
    <w:rsid w:val="009C01A4"/>
    <w:rPr>
      <w:b/>
      <w:bCs w:val="0"/>
    </w:rPr>
  </w:style>
  <w:style w:type="table" w:customStyle="1" w:styleId="2c">
    <w:name w:val="Сетка таблицы2"/>
    <w:basedOn w:val="a8"/>
    <w:next w:val="afc"/>
    <w:uiPriority w:val="59"/>
    <w:rsid w:val="00897449"/>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8"/>
    <w:next w:val="afc"/>
    <w:uiPriority w:val="59"/>
    <w:rsid w:val="00F34B69"/>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9">
    <w:name w:val="Абзац списка3"/>
    <w:basedOn w:val="a6"/>
    <w:uiPriority w:val="99"/>
    <w:rsid w:val="00865F2A"/>
    <w:pPr>
      <w:spacing w:after="0" w:line="240" w:lineRule="auto"/>
      <w:ind w:left="720"/>
      <w:contextualSpacing/>
    </w:pPr>
    <w:rPr>
      <w:rFonts w:ascii="Times New Roman" w:hAnsi="Times New Roman" w:cs="Times New Roman"/>
      <w:sz w:val="20"/>
      <w:szCs w:val="20"/>
      <w:lang w:eastAsia="ru-RU"/>
    </w:rPr>
  </w:style>
  <w:style w:type="character" w:customStyle="1" w:styleId="aff9">
    <w:name w:val="Обычный (веб) Знак"/>
    <w:aliases w:val="Обычный (Web) Знак,Обычный (веб)1 Знак,Обычный (веб) Знак Знак Знак,Обычный (Web) Знак Знак Знак Знак"/>
    <w:link w:val="aff8"/>
    <w:rsid w:val="00865F2A"/>
    <w:rPr>
      <w:rFonts w:ascii="Times New Roman" w:eastAsia="Times New Roman" w:hAnsi="Times New Roman"/>
      <w:sz w:val="24"/>
      <w:szCs w:val="24"/>
    </w:rPr>
  </w:style>
  <w:style w:type="character" w:styleId="affff0">
    <w:name w:val="Strong"/>
    <w:uiPriority w:val="22"/>
    <w:qFormat/>
    <w:locked/>
    <w:rsid w:val="00865F2A"/>
    <w:rPr>
      <w:b/>
      <w:bCs/>
    </w:rPr>
  </w:style>
  <w:style w:type="paragraph" w:customStyle="1" w:styleId="Default">
    <w:name w:val="Default"/>
    <w:link w:val="Default0"/>
    <w:rsid w:val="00865F2A"/>
    <w:pPr>
      <w:autoSpaceDE w:val="0"/>
      <w:autoSpaceDN w:val="0"/>
      <w:adjustRightInd w:val="0"/>
    </w:pPr>
    <w:rPr>
      <w:rFonts w:ascii="Times New Roman" w:eastAsia="Times New Roman" w:hAnsi="Times New Roman"/>
      <w:color w:val="000000"/>
      <w:sz w:val="24"/>
      <w:szCs w:val="24"/>
    </w:rPr>
  </w:style>
  <w:style w:type="paragraph" w:customStyle="1" w:styleId="affff1">
    <w:name w:val="Знак Знак"/>
    <w:basedOn w:val="a6"/>
    <w:rsid w:val="002D0A17"/>
    <w:pPr>
      <w:spacing w:before="100" w:beforeAutospacing="1" w:after="100" w:afterAutospacing="1" w:line="240" w:lineRule="auto"/>
    </w:pPr>
    <w:rPr>
      <w:rFonts w:ascii="Tahoma" w:eastAsia="Times New Roman" w:hAnsi="Tahoma" w:cs="Times New Roman"/>
      <w:sz w:val="20"/>
      <w:szCs w:val="20"/>
      <w:lang w:val="en-US"/>
    </w:rPr>
  </w:style>
  <w:style w:type="table" w:customStyle="1" w:styleId="41">
    <w:name w:val="Сетка таблицы4"/>
    <w:basedOn w:val="a8"/>
    <w:next w:val="afc"/>
    <w:uiPriority w:val="59"/>
    <w:rsid w:val="00CB6BFB"/>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8"/>
    <w:next w:val="afc"/>
    <w:uiPriority w:val="59"/>
    <w:rsid w:val="00AE062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8"/>
    <w:next w:val="afc"/>
    <w:uiPriority w:val="59"/>
    <w:rsid w:val="00AE062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8"/>
    <w:next w:val="afc"/>
    <w:uiPriority w:val="59"/>
    <w:rsid w:val="00AE062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2">
    <w:name w:val="Знак Знак"/>
    <w:basedOn w:val="a6"/>
    <w:rsid w:val="00AE062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3">
    <w:name w:val="Знак Знак"/>
    <w:basedOn w:val="a6"/>
    <w:rsid w:val="002336A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4">
    <w:name w:val="Знак Знак"/>
    <w:basedOn w:val="a6"/>
    <w:rsid w:val="005C36E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5">
    <w:name w:val="Знак Знак"/>
    <w:basedOn w:val="a6"/>
    <w:rsid w:val="0076252F"/>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3a">
    <w:name w:val="Нет списка3"/>
    <w:next w:val="a9"/>
    <w:uiPriority w:val="99"/>
    <w:semiHidden/>
    <w:unhideWhenUsed/>
    <w:rsid w:val="00C52DCF"/>
  </w:style>
  <w:style w:type="table" w:customStyle="1" w:styleId="81">
    <w:name w:val="Сетка таблицы8"/>
    <w:basedOn w:val="a8"/>
    <w:next w:val="afc"/>
    <w:uiPriority w:val="99"/>
    <w:rsid w:val="00C52DCF"/>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9"/>
    <w:uiPriority w:val="99"/>
    <w:semiHidden/>
    <w:unhideWhenUsed/>
    <w:rsid w:val="00C52DCF"/>
  </w:style>
  <w:style w:type="numbering" w:customStyle="1" w:styleId="220">
    <w:name w:val="Нет списка22"/>
    <w:next w:val="a9"/>
    <w:uiPriority w:val="99"/>
    <w:semiHidden/>
    <w:unhideWhenUsed/>
    <w:rsid w:val="00C52DCF"/>
  </w:style>
  <w:style w:type="table" w:customStyle="1" w:styleId="112">
    <w:name w:val="Сетка таблицы11"/>
    <w:basedOn w:val="a8"/>
    <w:next w:val="afc"/>
    <w:uiPriority w:val="59"/>
    <w:rsid w:val="00C52DC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9"/>
    <w:uiPriority w:val="99"/>
    <w:semiHidden/>
    <w:unhideWhenUsed/>
    <w:rsid w:val="00C52DCF"/>
  </w:style>
  <w:style w:type="numbering" w:customStyle="1" w:styleId="2110">
    <w:name w:val="Нет списка211"/>
    <w:next w:val="a9"/>
    <w:uiPriority w:val="99"/>
    <w:semiHidden/>
    <w:unhideWhenUsed/>
    <w:rsid w:val="00C52DCF"/>
  </w:style>
  <w:style w:type="table" w:customStyle="1" w:styleId="214">
    <w:name w:val="Сетка таблицы21"/>
    <w:basedOn w:val="a8"/>
    <w:next w:val="afc"/>
    <w:uiPriority w:val="99"/>
    <w:rsid w:val="00C52DCF"/>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8"/>
    <w:next w:val="afc"/>
    <w:uiPriority w:val="99"/>
    <w:rsid w:val="00C52DCF"/>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8"/>
    <w:next w:val="afc"/>
    <w:uiPriority w:val="99"/>
    <w:rsid w:val="00C52DCF"/>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8"/>
    <w:next w:val="afc"/>
    <w:uiPriority w:val="99"/>
    <w:rsid w:val="00C52DC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8"/>
    <w:next w:val="afc"/>
    <w:uiPriority w:val="99"/>
    <w:rsid w:val="00C52DC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8"/>
    <w:next w:val="afc"/>
    <w:uiPriority w:val="99"/>
    <w:rsid w:val="00C52DC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a">
    <w:name w:val="Гиперссылка1"/>
    <w:basedOn w:val="a7"/>
    <w:rsid w:val="00C52DCF"/>
  </w:style>
  <w:style w:type="paragraph" w:customStyle="1" w:styleId="listparagraph">
    <w:name w:val="listparagraph"/>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0">
    <w:name w:val="consplusnormal0"/>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DocList">
    <w:name w:val="ConsPlusDocList"/>
    <w:rsid w:val="00C52DCF"/>
    <w:pPr>
      <w:widowControl w:val="0"/>
      <w:autoSpaceDE w:val="0"/>
      <w:autoSpaceDN w:val="0"/>
    </w:pPr>
    <w:rPr>
      <w:rFonts w:eastAsia="Times New Roman" w:cs="Calibri"/>
      <w:szCs w:val="20"/>
    </w:rPr>
  </w:style>
  <w:style w:type="paragraph" w:customStyle="1" w:styleId="ConsPlusTitlePage">
    <w:name w:val="ConsPlusTitlePage"/>
    <w:rsid w:val="00C52DCF"/>
    <w:pPr>
      <w:widowControl w:val="0"/>
      <w:autoSpaceDE w:val="0"/>
      <w:autoSpaceDN w:val="0"/>
    </w:pPr>
    <w:rPr>
      <w:rFonts w:ascii="Tahoma" w:eastAsia="Times New Roman" w:hAnsi="Tahoma" w:cs="Tahoma"/>
      <w:sz w:val="20"/>
      <w:szCs w:val="20"/>
    </w:rPr>
  </w:style>
  <w:style w:type="paragraph" w:customStyle="1" w:styleId="ConsPlusJurTerm">
    <w:name w:val="ConsPlusJurTerm"/>
    <w:rsid w:val="00C52DCF"/>
    <w:pPr>
      <w:widowControl w:val="0"/>
      <w:autoSpaceDE w:val="0"/>
      <w:autoSpaceDN w:val="0"/>
    </w:pPr>
    <w:rPr>
      <w:rFonts w:ascii="Tahoma" w:eastAsia="Times New Roman" w:hAnsi="Tahoma" w:cs="Tahoma"/>
      <w:sz w:val="26"/>
      <w:szCs w:val="20"/>
    </w:rPr>
  </w:style>
  <w:style w:type="paragraph" w:customStyle="1" w:styleId="ConsPlusTextList">
    <w:name w:val="ConsPlusTextList"/>
    <w:rsid w:val="00C52DCF"/>
    <w:pPr>
      <w:widowControl w:val="0"/>
      <w:autoSpaceDE w:val="0"/>
      <w:autoSpaceDN w:val="0"/>
    </w:pPr>
    <w:rPr>
      <w:rFonts w:ascii="Arial" w:eastAsia="Times New Roman" w:hAnsi="Arial" w:cs="Arial"/>
      <w:sz w:val="20"/>
      <w:szCs w:val="20"/>
    </w:rPr>
  </w:style>
  <w:style w:type="character" w:customStyle="1" w:styleId="140">
    <w:name w:val="Заголовок 1 Знак4"/>
    <w:aliases w:val="Заголовок 1 Знак2 Знак,Глава Знак Знак,heading 1 Знак Знак2,heading 1 Знак Знак Знак1,Глава Знак2,Заголов Знак2,H1 Знак2,1 Знак2,ch Знак2,(раздел) Знак1,Document Header1 Знак2,Заголовок 1 Знак1 Знак Знак Знак"/>
    <w:uiPriority w:val="99"/>
    <w:locked/>
    <w:rsid w:val="00C52DCF"/>
    <w:rPr>
      <w:rFonts w:ascii="Arial" w:hAnsi="Arial" w:cs="Times New Roman"/>
      <w:b/>
      <w:snapToGrid w:val="0"/>
      <w:color w:val="000000"/>
      <w:sz w:val="20"/>
      <w:u w:val="single"/>
    </w:rPr>
  </w:style>
  <w:style w:type="character" w:customStyle="1" w:styleId="221">
    <w:name w:val="Заголовок 2 Знак2"/>
    <w:aliases w:val="P2 Знак,h2 Знак,Раздел Знак,2nd level Знак,2 Знак,Header 2 Знак,l2 Знак,H2 Знак1,Заголовок 2 Знак1 Знак1,H2 Знак Знак1,Chapter Title Знак,Sub Head Знак,PullOut Знак,Заголовок 2 Знак Знак Знак Знак Знак Знак,contract Знак,H21 Знак"/>
    <w:uiPriority w:val="99"/>
    <w:locked/>
    <w:rsid w:val="00C52DCF"/>
    <w:rPr>
      <w:rFonts w:ascii="Times New Roman" w:hAnsi="Times New Roman" w:cs="Times New Roman"/>
      <w:sz w:val="24"/>
      <w:u w:val="single"/>
      <w:lang w:eastAsia="ru-RU"/>
    </w:rPr>
  </w:style>
  <w:style w:type="paragraph" w:customStyle="1" w:styleId="1fb">
    <w:name w:val="Знак Знак Знак Знак Знак Знак Знак Знак Знак Знак Знак Знак Знак Знак Знак1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13">
    <w:name w:val="Заголовок 1 Знак1"/>
    <w:aliases w:val="Заголовок 1 Знак Знак1"/>
    <w:uiPriority w:val="9"/>
    <w:rsid w:val="00C52DCF"/>
    <w:rPr>
      <w:rFonts w:ascii="Arial" w:hAnsi="Arial"/>
      <w:b/>
      <w:sz w:val="18"/>
      <w:lang w:val="ru-RU" w:eastAsia="ru-RU"/>
    </w:rPr>
  </w:style>
  <w:style w:type="paragraph" w:customStyle="1" w:styleId="114">
    <w:name w:val="заголовок 11"/>
    <w:basedOn w:val="a6"/>
    <w:next w:val="a6"/>
    <w:uiPriority w:val="99"/>
    <w:rsid w:val="00C52DCF"/>
    <w:pPr>
      <w:keepNext/>
      <w:spacing w:after="0" w:line="240" w:lineRule="auto"/>
      <w:jc w:val="center"/>
    </w:pPr>
    <w:rPr>
      <w:rFonts w:ascii="Times New Roman" w:eastAsia="Times New Roman" w:hAnsi="Times New Roman" w:cs="Times New Roman"/>
      <w:sz w:val="24"/>
      <w:szCs w:val="20"/>
      <w:lang w:eastAsia="ru-RU"/>
    </w:rPr>
  </w:style>
  <w:style w:type="character" w:customStyle="1" w:styleId="TitleChar">
    <w:name w:val="Title Char"/>
    <w:uiPriority w:val="99"/>
    <w:locked/>
    <w:rsid w:val="00C52DCF"/>
    <w:rPr>
      <w:rFonts w:ascii="Arial" w:hAnsi="Arial" w:cs="Times New Roman"/>
      <w:b/>
      <w:kern w:val="28"/>
      <w:sz w:val="20"/>
    </w:rPr>
  </w:style>
  <w:style w:type="character" w:customStyle="1" w:styleId="ConsNormal0">
    <w:name w:val="ConsNormal Знак"/>
    <w:link w:val="ConsNormal"/>
    <w:locked/>
    <w:rsid w:val="00C52DCF"/>
    <w:rPr>
      <w:rFonts w:ascii="Courier New" w:eastAsia="Times New Roman" w:hAnsi="Courier New"/>
      <w:sz w:val="20"/>
      <w:szCs w:val="20"/>
    </w:rPr>
  </w:style>
  <w:style w:type="character" w:customStyle="1" w:styleId="312">
    <w:name w:val="Основной текст 3 Знак1"/>
    <w:locked/>
    <w:rsid w:val="00C52DCF"/>
    <w:rPr>
      <w:rFonts w:ascii="Arial" w:hAnsi="Arial" w:cs="Times New Roman"/>
      <w:sz w:val="20"/>
    </w:rPr>
  </w:style>
  <w:style w:type="character" w:styleId="affff6">
    <w:name w:val="footnote reference"/>
    <w:locked/>
    <w:rsid w:val="00C52DCF"/>
    <w:rPr>
      <w:rFonts w:cs="Times New Roman"/>
      <w:vertAlign w:val="superscript"/>
    </w:rPr>
  </w:style>
  <w:style w:type="character" w:customStyle="1" w:styleId="320">
    <w:name w:val="Основной текст с отступом 3 Знак2"/>
    <w:uiPriority w:val="99"/>
    <w:locked/>
    <w:rsid w:val="00C52DCF"/>
    <w:rPr>
      <w:rFonts w:ascii="Times New Roman" w:hAnsi="Times New Roman" w:cs="Times New Roman"/>
      <w:sz w:val="20"/>
      <w:lang w:eastAsia="ru-RU"/>
    </w:rPr>
  </w:style>
  <w:style w:type="paragraph" w:customStyle="1" w:styleId="affff7">
    <w:name w:val="Подпись письма"/>
    <w:basedOn w:val="a6"/>
    <w:uiPriority w:val="99"/>
    <w:rsid w:val="00C52DCF"/>
    <w:pPr>
      <w:tabs>
        <w:tab w:val="right" w:pos="9639"/>
      </w:tabs>
      <w:overflowPunct w:val="0"/>
      <w:autoSpaceDE w:val="0"/>
      <w:autoSpaceDN w:val="0"/>
      <w:adjustRightInd w:val="0"/>
      <w:spacing w:after="0" w:line="240" w:lineRule="auto"/>
      <w:textAlignment w:val="baseline"/>
    </w:pPr>
    <w:rPr>
      <w:rFonts w:ascii="Times New Roman CYR" w:eastAsia="Times New Roman" w:hAnsi="Times New Roman CYR" w:cs="Times New Roman"/>
      <w:sz w:val="24"/>
      <w:szCs w:val="20"/>
      <w:lang w:eastAsia="ru-RU"/>
    </w:rPr>
  </w:style>
  <w:style w:type="paragraph" w:customStyle="1" w:styleId="14">
    <w:name w:val="Стиль1 Знак"/>
    <w:basedOn w:val="a6"/>
    <w:link w:val="1fc"/>
    <w:uiPriority w:val="99"/>
    <w:rsid w:val="00C52DCF"/>
    <w:pPr>
      <w:keepNext/>
      <w:keepLines/>
      <w:widowControl w:val="0"/>
      <w:numPr>
        <w:numId w:val="3"/>
      </w:numPr>
      <w:suppressLineNumbers/>
      <w:suppressAutoHyphens/>
      <w:spacing w:after="60" w:line="240" w:lineRule="auto"/>
    </w:pPr>
    <w:rPr>
      <w:rFonts w:ascii="Times New Roman" w:eastAsia="Times New Roman" w:hAnsi="Times New Roman" w:cs="Times New Roman"/>
      <w:b/>
      <w:sz w:val="28"/>
      <w:szCs w:val="24"/>
      <w:lang w:eastAsia="ru-RU"/>
    </w:rPr>
  </w:style>
  <w:style w:type="character" w:customStyle="1" w:styleId="1fc">
    <w:name w:val="Стиль1 Знак Знак"/>
    <w:link w:val="14"/>
    <w:uiPriority w:val="99"/>
    <w:locked/>
    <w:rsid w:val="00C52DCF"/>
    <w:rPr>
      <w:rFonts w:ascii="Times New Roman" w:eastAsia="Times New Roman" w:hAnsi="Times New Roman"/>
      <w:b/>
      <w:sz w:val="28"/>
      <w:szCs w:val="24"/>
    </w:rPr>
  </w:style>
  <w:style w:type="paragraph" w:customStyle="1" w:styleId="21">
    <w:name w:val="Стиль2"/>
    <w:basedOn w:val="22"/>
    <w:link w:val="2d"/>
    <w:uiPriority w:val="99"/>
    <w:rsid w:val="00C52DCF"/>
    <w:pPr>
      <w:keepNext/>
      <w:keepLines/>
      <w:widowControl w:val="0"/>
      <w:numPr>
        <w:ilvl w:val="1"/>
      </w:numPr>
      <w:suppressLineNumbers/>
      <w:suppressAutoHyphens/>
      <w:spacing w:after="60"/>
      <w:jc w:val="both"/>
    </w:pPr>
    <w:rPr>
      <w:b/>
      <w:szCs w:val="20"/>
    </w:rPr>
  </w:style>
  <w:style w:type="paragraph" w:styleId="22">
    <w:name w:val="List Number 2"/>
    <w:basedOn w:val="a6"/>
    <w:uiPriority w:val="99"/>
    <w:locked/>
    <w:rsid w:val="00C52DCF"/>
    <w:pPr>
      <w:numPr>
        <w:ilvl w:val="2"/>
        <w:numId w:val="3"/>
      </w:numPr>
      <w:tabs>
        <w:tab w:val="clear" w:pos="767"/>
        <w:tab w:val="num" w:pos="3312"/>
      </w:tabs>
      <w:spacing w:after="0" w:line="240" w:lineRule="auto"/>
      <w:ind w:left="3312" w:hanging="432"/>
    </w:pPr>
    <w:rPr>
      <w:rFonts w:ascii="Times New Roman" w:eastAsia="Times New Roman" w:hAnsi="Times New Roman" w:cs="Times New Roman"/>
      <w:sz w:val="24"/>
      <w:szCs w:val="24"/>
      <w:lang w:eastAsia="ru-RU"/>
    </w:rPr>
  </w:style>
  <w:style w:type="paragraph" w:customStyle="1" w:styleId="30">
    <w:name w:val="Стиль3"/>
    <w:basedOn w:val="2a"/>
    <w:uiPriority w:val="99"/>
    <w:rsid w:val="00C52DCF"/>
    <w:pPr>
      <w:widowControl w:val="0"/>
      <w:numPr>
        <w:ilvl w:val="2"/>
        <w:numId w:val="4"/>
      </w:numPr>
      <w:tabs>
        <w:tab w:val="clear" w:pos="4640"/>
        <w:tab w:val="num" w:pos="360"/>
      </w:tabs>
      <w:adjustRightInd w:val="0"/>
      <w:ind w:left="283"/>
      <w:textAlignment w:val="baseline"/>
    </w:pPr>
    <w:rPr>
      <w:sz w:val="24"/>
      <w:szCs w:val="24"/>
      <w:lang w:eastAsia="ru-RU"/>
    </w:rPr>
  </w:style>
  <w:style w:type="paragraph" w:customStyle="1" w:styleId="xl26">
    <w:name w:val="xl26"/>
    <w:basedOn w:val="a6"/>
    <w:uiPriority w:val="99"/>
    <w:rsid w:val="00C52DCF"/>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
    <w:name w:val="xl32"/>
    <w:basedOn w:val="a6"/>
    <w:uiPriority w:val="99"/>
    <w:rsid w:val="00C52DCF"/>
    <w:pP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character" w:customStyle="1" w:styleId="PlainTextChar">
    <w:name w:val="Plain Text Char"/>
    <w:aliases w:val="Знак Знак1 Char"/>
    <w:uiPriority w:val="99"/>
    <w:semiHidden/>
    <w:locked/>
    <w:rsid w:val="00C52DCF"/>
    <w:rPr>
      <w:rFonts w:ascii="Courier New" w:hAnsi="Courier New" w:cs="Courier New"/>
      <w:sz w:val="20"/>
      <w:szCs w:val="20"/>
      <w:lang w:eastAsia="en-US"/>
    </w:rPr>
  </w:style>
  <w:style w:type="paragraph" w:customStyle="1" w:styleId="42">
    <w:name w:val="çàãîëîâîê 4"/>
    <w:basedOn w:val="a6"/>
    <w:next w:val="a6"/>
    <w:uiPriority w:val="99"/>
    <w:rsid w:val="00C52DCF"/>
    <w:pPr>
      <w:keepNext/>
      <w:spacing w:after="0" w:line="240" w:lineRule="auto"/>
      <w:jc w:val="center"/>
    </w:pPr>
    <w:rPr>
      <w:rFonts w:ascii="Times New Roman" w:eastAsia="Times New Roman" w:hAnsi="Times New Roman" w:cs="Times New Roman"/>
      <w:b/>
      <w:sz w:val="24"/>
      <w:szCs w:val="20"/>
      <w:lang w:eastAsia="ru-RU"/>
    </w:rPr>
  </w:style>
  <w:style w:type="character" w:customStyle="1" w:styleId="1fd">
    <w:name w:val="Подзаголовок Знак1"/>
    <w:uiPriority w:val="99"/>
    <w:locked/>
    <w:rsid w:val="00C52DCF"/>
    <w:rPr>
      <w:rFonts w:ascii="Times New Roman" w:hAnsi="Times New Roman" w:cs="Times New Roman"/>
      <w:b/>
      <w:sz w:val="24"/>
    </w:rPr>
  </w:style>
  <w:style w:type="character" w:customStyle="1" w:styleId="WW8Num9z5">
    <w:name w:val="WW8Num9z5"/>
    <w:uiPriority w:val="99"/>
    <w:rsid w:val="00C52DCF"/>
    <w:rPr>
      <w:rFonts w:ascii="Times New Roman" w:hAnsi="Times New Roman"/>
    </w:rPr>
  </w:style>
  <w:style w:type="character" w:customStyle="1" w:styleId="HeaderChar">
    <w:name w:val="Header Char"/>
    <w:aliases w:val="Верхний колонтитул1 Char"/>
    <w:locked/>
    <w:rsid w:val="00C52DCF"/>
    <w:rPr>
      <w:rFonts w:ascii="Arial" w:hAnsi="Arial" w:cs="Times New Roman"/>
    </w:rPr>
  </w:style>
  <w:style w:type="character" w:styleId="affff8">
    <w:name w:val="page number"/>
    <w:locked/>
    <w:rsid w:val="00C52DCF"/>
    <w:rPr>
      <w:rFonts w:cs="Times New Roman"/>
    </w:rPr>
  </w:style>
  <w:style w:type="character" w:customStyle="1" w:styleId="ListParagraphChar">
    <w:name w:val="List Paragraph Char"/>
    <w:link w:val="1c"/>
    <w:uiPriority w:val="99"/>
    <w:locked/>
    <w:rsid w:val="00C52DCF"/>
    <w:rPr>
      <w:rFonts w:ascii="Arial" w:eastAsia="Times New Roman" w:hAnsi="Arial" w:cs="Arial"/>
      <w:sz w:val="24"/>
      <w:szCs w:val="24"/>
    </w:rPr>
  </w:style>
  <w:style w:type="paragraph" w:customStyle="1" w:styleId="a2">
    <w:name w:val="Абзац списка Знак"/>
    <w:basedOn w:val="a6"/>
    <w:link w:val="affff9"/>
    <w:uiPriority w:val="99"/>
    <w:rsid w:val="00C52DCF"/>
    <w:pPr>
      <w:numPr>
        <w:numId w:val="5"/>
      </w:numPr>
      <w:spacing w:after="120" w:line="240" w:lineRule="auto"/>
      <w:contextualSpacing/>
    </w:pPr>
    <w:rPr>
      <w:rFonts w:ascii="Times New Roman" w:eastAsia="Times New Roman" w:hAnsi="Times New Roman" w:cs="Times New Roman"/>
      <w:sz w:val="24"/>
      <w:szCs w:val="24"/>
      <w:lang w:eastAsia="ru-RU"/>
    </w:rPr>
  </w:style>
  <w:style w:type="character" w:customStyle="1" w:styleId="affff9">
    <w:name w:val="Абзац списка Знак Знак"/>
    <w:link w:val="a2"/>
    <w:uiPriority w:val="99"/>
    <w:locked/>
    <w:rsid w:val="00C52DCF"/>
    <w:rPr>
      <w:rFonts w:ascii="Times New Roman" w:eastAsia="Times New Roman" w:hAnsi="Times New Roman"/>
      <w:sz w:val="24"/>
      <w:szCs w:val="24"/>
    </w:rPr>
  </w:style>
  <w:style w:type="paragraph" w:customStyle="1" w:styleId="3b">
    <w:name w:val="Стиль3 Знак"/>
    <w:basedOn w:val="2a"/>
    <w:link w:val="3c"/>
    <w:uiPriority w:val="99"/>
    <w:rsid w:val="00C52DCF"/>
    <w:pPr>
      <w:widowControl w:val="0"/>
      <w:tabs>
        <w:tab w:val="clear" w:pos="4640"/>
        <w:tab w:val="num" w:pos="407"/>
      </w:tabs>
      <w:adjustRightInd w:val="0"/>
      <w:ind w:left="180" w:firstLine="0"/>
      <w:textAlignment w:val="baseline"/>
    </w:pPr>
    <w:rPr>
      <w:rFonts w:eastAsia="Calibri"/>
      <w:sz w:val="24"/>
      <w:lang w:eastAsia="ru-RU"/>
    </w:rPr>
  </w:style>
  <w:style w:type="character" w:customStyle="1" w:styleId="3c">
    <w:name w:val="Стиль3 Знак Знак"/>
    <w:link w:val="3b"/>
    <w:uiPriority w:val="99"/>
    <w:locked/>
    <w:rsid w:val="00C52DCF"/>
    <w:rPr>
      <w:rFonts w:ascii="Times New Roman" w:hAnsi="Times New Roman"/>
      <w:sz w:val="24"/>
      <w:szCs w:val="20"/>
    </w:rPr>
  </w:style>
  <w:style w:type="paragraph" w:customStyle="1" w:styleId="2-11">
    <w:name w:val="2-11"/>
    <w:basedOn w:val="a6"/>
    <w:uiPriority w:val="99"/>
    <w:rsid w:val="00C52DCF"/>
    <w:pPr>
      <w:spacing w:after="60" w:line="240" w:lineRule="auto"/>
      <w:jc w:val="both"/>
    </w:pPr>
    <w:rPr>
      <w:rFonts w:ascii="Times New Roman" w:eastAsia="Times New Roman" w:hAnsi="Times New Roman" w:cs="Times New Roman"/>
      <w:sz w:val="24"/>
      <w:szCs w:val="24"/>
      <w:lang w:eastAsia="ru-RU"/>
    </w:rPr>
  </w:style>
  <w:style w:type="paragraph" w:styleId="2">
    <w:name w:val="List Bullet 2"/>
    <w:basedOn w:val="a6"/>
    <w:autoRedefine/>
    <w:uiPriority w:val="99"/>
    <w:locked/>
    <w:rsid w:val="00C52DCF"/>
    <w:pPr>
      <w:numPr>
        <w:numId w:val="2"/>
      </w:numPr>
      <w:spacing w:after="60" w:line="240" w:lineRule="auto"/>
      <w:jc w:val="both"/>
    </w:pPr>
    <w:rPr>
      <w:rFonts w:ascii="Times New Roman" w:eastAsia="Times New Roman" w:hAnsi="Times New Roman" w:cs="Times New Roman"/>
      <w:sz w:val="24"/>
      <w:szCs w:val="20"/>
      <w:lang w:eastAsia="ru-RU"/>
    </w:rPr>
  </w:style>
  <w:style w:type="character" w:customStyle="1" w:styleId="affffa">
    <w:name w:val="Основной шрифт"/>
    <w:uiPriority w:val="99"/>
    <w:semiHidden/>
    <w:rsid w:val="00C52DCF"/>
  </w:style>
  <w:style w:type="character" w:customStyle="1" w:styleId="2e">
    <w:name w:val="Знак Знак2"/>
    <w:aliases w:val="Основной текст Знак Знак Знак1,Основной текст Знак Знак Знак Знак Знак Знак1,Основной текст Знак Знак Знак Знак1 Знак1,Основной текст Знак Знак Знак Знак Знак Знак Знак Знак1,Знак1 Знак Знак"/>
    <w:uiPriority w:val="99"/>
    <w:rsid w:val="00C52DCF"/>
    <w:rPr>
      <w:b/>
      <w:kern w:val="28"/>
      <w:sz w:val="36"/>
      <w:lang w:val="ru-RU" w:eastAsia="ru-RU"/>
    </w:rPr>
  </w:style>
  <w:style w:type="paragraph" w:customStyle="1" w:styleId="PlainText1">
    <w:name w:val="Plain Text1"/>
    <w:basedOn w:val="a6"/>
    <w:uiPriority w:val="99"/>
    <w:rsid w:val="00C52DCF"/>
    <w:pPr>
      <w:suppressAutoHyphens/>
      <w:spacing w:before="240" w:after="0" w:line="360" w:lineRule="auto"/>
      <w:ind w:firstLine="720"/>
      <w:jc w:val="both"/>
    </w:pPr>
    <w:rPr>
      <w:rFonts w:ascii="Arial" w:eastAsia="Times New Roman" w:hAnsi="Arial" w:cs="Times New Roman"/>
      <w:sz w:val="28"/>
      <w:szCs w:val="20"/>
      <w:lang w:eastAsia="ar-SA"/>
    </w:rPr>
  </w:style>
  <w:style w:type="paragraph" w:customStyle="1" w:styleId="1fe">
    <w:name w:val="Номер1"/>
    <w:basedOn w:val="af0"/>
    <w:uiPriority w:val="99"/>
    <w:rsid w:val="00C52DCF"/>
    <w:pPr>
      <w:widowControl/>
      <w:tabs>
        <w:tab w:val="num" w:pos="1077"/>
      </w:tabs>
      <w:suppressAutoHyphens w:val="0"/>
      <w:spacing w:before="40" w:after="40"/>
      <w:ind w:left="737" w:hanging="380"/>
    </w:pPr>
    <w:rPr>
      <w:sz w:val="22"/>
      <w:szCs w:val="20"/>
      <w:lang w:eastAsia="ru-RU"/>
    </w:rPr>
  </w:style>
  <w:style w:type="paragraph" w:customStyle="1" w:styleId="PlainText2">
    <w:name w:val="Plain Text2"/>
    <w:basedOn w:val="a6"/>
    <w:uiPriority w:val="99"/>
    <w:rsid w:val="00C52DCF"/>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FR1">
    <w:name w:val="FR1"/>
    <w:link w:val="FR10"/>
    <w:uiPriority w:val="99"/>
    <w:rsid w:val="00C52DCF"/>
    <w:pPr>
      <w:widowControl w:val="0"/>
      <w:autoSpaceDE w:val="0"/>
      <w:autoSpaceDN w:val="0"/>
      <w:adjustRightInd w:val="0"/>
      <w:spacing w:before="120"/>
      <w:ind w:left="400" w:hanging="420"/>
    </w:pPr>
    <w:rPr>
      <w:rFonts w:ascii="Times New Roman" w:hAnsi="Times New Roman"/>
    </w:rPr>
  </w:style>
  <w:style w:type="paragraph" w:customStyle="1" w:styleId="affffb">
    <w:name w:val="Пункт"/>
    <w:basedOn w:val="a6"/>
    <w:uiPriority w:val="99"/>
    <w:rsid w:val="00C52DC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character" w:customStyle="1" w:styleId="215">
    <w:name w:val="Заголовок 2 Знак1 Знак"/>
    <w:aliases w:val="P2 Знак Знак,h2 Знак Знак,Раздел Знак Знак,Заголовок 2 Знак Знак Знак,2nd level Знак Знак,2 Знак Знак,Header 2 Знак Знак,l2 Знак Знак,H2 Знак Знак,H2 Знак Знак Знак,P2 Знак1,h2 Знак1,Раздел Знак1,Заголовок 2 Знак Знак1,2 Знак1"/>
    <w:uiPriority w:val="99"/>
    <w:locked/>
    <w:rsid w:val="00C52DCF"/>
    <w:rPr>
      <w:sz w:val="24"/>
      <w:u w:val="single"/>
      <w:lang w:val="ru-RU" w:eastAsia="ru-RU"/>
    </w:rPr>
  </w:style>
  <w:style w:type="paragraph" w:customStyle="1" w:styleId="affffc">
    <w:name w:val="Знак Знак Знак 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ff">
    <w:name w:val="Заголовок 1 Знак Знак"/>
    <w:aliases w:val="Глава Знак Знак1,heading 1 Знак Знак1,Заголовок 1 Знак2 Знак Знак,Глава Знак Знак Знак,heading 1 Знак Знак Знак,Заголовок 1 Знак2 Знак Знак1,Заголов Знак,H1 Знак,1 Знак,ch Знак,(раздел) Знак Знак,Document Header1 Знак1"/>
    <w:uiPriority w:val="99"/>
    <w:rsid w:val="00C52DCF"/>
    <w:rPr>
      <w:rFonts w:ascii="Arial" w:hAnsi="Arial"/>
      <w:b/>
      <w:snapToGrid w:val="0"/>
      <w:color w:val="000000"/>
      <w:sz w:val="24"/>
      <w:u w:val="single"/>
      <w:lang w:val="ru-RU" w:eastAsia="en-US"/>
    </w:rPr>
  </w:style>
  <w:style w:type="character" w:customStyle="1" w:styleId="91">
    <w:name w:val="Знак Знак9"/>
    <w:uiPriority w:val="99"/>
    <w:rsid w:val="00C52DCF"/>
    <w:rPr>
      <w:sz w:val="24"/>
      <w:lang w:val="ru-RU" w:eastAsia="ru-RU"/>
    </w:rPr>
  </w:style>
  <w:style w:type="character" w:customStyle="1" w:styleId="82">
    <w:name w:val="Знак Знак8"/>
    <w:uiPriority w:val="99"/>
    <w:rsid w:val="00C52DCF"/>
    <w:rPr>
      <w:b/>
      <w:sz w:val="28"/>
      <w:lang w:val="ru-RU" w:eastAsia="ru-RU"/>
    </w:rPr>
  </w:style>
  <w:style w:type="character" w:customStyle="1" w:styleId="43">
    <w:name w:val="Знак Знак4"/>
    <w:uiPriority w:val="99"/>
    <w:rsid w:val="00C52DCF"/>
    <w:rPr>
      <w:rFonts w:ascii="Arial" w:hAnsi="Arial"/>
    </w:rPr>
  </w:style>
  <w:style w:type="paragraph" w:customStyle="1" w:styleId="Style3">
    <w:name w:val="Style3"/>
    <w:basedOn w:val="a6"/>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6"/>
    <w:rsid w:val="00C52DCF"/>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41">
    <w:name w:val="Font Style41"/>
    <w:uiPriority w:val="99"/>
    <w:rsid w:val="00C52DCF"/>
    <w:rPr>
      <w:rFonts w:ascii="Times New Roman" w:hAnsi="Times New Roman"/>
      <w:b/>
      <w:sz w:val="34"/>
    </w:rPr>
  </w:style>
  <w:style w:type="character" w:customStyle="1" w:styleId="FontStyle43">
    <w:name w:val="Font Style43"/>
    <w:uiPriority w:val="99"/>
    <w:rsid w:val="00C52DCF"/>
    <w:rPr>
      <w:rFonts w:ascii="Times New Roman" w:hAnsi="Times New Roman"/>
      <w:b/>
      <w:sz w:val="22"/>
    </w:rPr>
  </w:style>
  <w:style w:type="paragraph" w:customStyle="1" w:styleId="Style11">
    <w:name w:val="Style11"/>
    <w:basedOn w:val="a6"/>
    <w:uiPriority w:val="99"/>
    <w:rsid w:val="00C52DCF"/>
    <w:pPr>
      <w:widowControl w:val="0"/>
      <w:autoSpaceDE w:val="0"/>
      <w:autoSpaceDN w:val="0"/>
      <w:adjustRightInd w:val="0"/>
      <w:spacing w:after="0" w:line="279" w:lineRule="exact"/>
      <w:ind w:firstLine="582"/>
      <w:jc w:val="both"/>
    </w:pPr>
    <w:rPr>
      <w:rFonts w:ascii="Times New Roman" w:eastAsia="Times New Roman" w:hAnsi="Times New Roman" w:cs="Times New Roman"/>
      <w:sz w:val="24"/>
      <w:szCs w:val="24"/>
      <w:lang w:eastAsia="ru-RU"/>
    </w:rPr>
  </w:style>
  <w:style w:type="character" w:customStyle="1" w:styleId="FontStyle46">
    <w:name w:val="Font Style46"/>
    <w:uiPriority w:val="99"/>
    <w:rsid w:val="00C52DCF"/>
    <w:rPr>
      <w:rFonts w:ascii="Times New Roman" w:hAnsi="Times New Roman"/>
      <w:b/>
      <w:i/>
      <w:sz w:val="22"/>
    </w:rPr>
  </w:style>
  <w:style w:type="character" w:customStyle="1" w:styleId="FontStyle48">
    <w:name w:val="Font Style48"/>
    <w:uiPriority w:val="99"/>
    <w:rsid w:val="00C52DCF"/>
    <w:rPr>
      <w:rFonts w:ascii="Times New Roman" w:hAnsi="Times New Roman"/>
      <w:sz w:val="22"/>
    </w:rPr>
  </w:style>
  <w:style w:type="character" w:customStyle="1" w:styleId="FontStyle42">
    <w:name w:val="Font Style42"/>
    <w:uiPriority w:val="99"/>
    <w:rsid w:val="00C52DCF"/>
    <w:rPr>
      <w:rFonts w:ascii="Times New Roman" w:hAnsi="Times New Roman"/>
      <w:b/>
      <w:sz w:val="26"/>
    </w:rPr>
  </w:style>
  <w:style w:type="paragraph" w:customStyle="1" w:styleId="Style10">
    <w:name w:val="Style10"/>
    <w:basedOn w:val="a6"/>
    <w:uiPriority w:val="99"/>
    <w:rsid w:val="00C52DCF"/>
    <w:pPr>
      <w:widowControl w:val="0"/>
      <w:autoSpaceDE w:val="0"/>
      <w:autoSpaceDN w:val="0"/>
      <w:adjustRightInd w:val="0"/>
      <w:spacing w:after="0" w:line="276" w:lineRule="exact"/>
      <w:ind w:firstLine="684"/>
      <w:jc w:val="both"/>
    </w:pPr>
    <w:rPr>
      <w:rFonts w:ascii="Times New Roman" w:eastAsia="Times New Roman" w:hAnsi="Times New Roman" w:cs="Times New Roman"/>
      <w:sz w:val="24"/>
      <w:szCs w:val="24"/>
      <w:lang w:eastAsia="ru-RU"/>
    </w:rPr>
  </w:style>
  <w:style w:type="paragraph" w:customStyle="1" w:styleId="Style15">
    <w:name w:val="Style15"/>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
    <w:name w:val="Style19"/>
    <w:basedOn w:val="a6"/>
    <w:uiPriority w:val="99"/>
    <w:rsid w:val="00C52DCF"/>
    <w:pPr>
      <w:widowControl w:val="0"/>
      <w:autoSpaceDE w:val="0"/>
      <w:autoSpaceDN w:val="0"/>
      <w:adjustRightInd w:val="0"/>
      <w:spacing w:after="0" w:line="279" w:lineRule="exact"/>
      <w:ind w:firstLine="738"/>
      <w:jc w:val="both"/>
    </w:pPr>
    <w:rPr>
      <w:rFonts w:ascii="Times New Roman" w:eastAsia="Times New Roman" w:hAnsi="Times New Roman" w:cs="Times New Roman"/>
      <w:sz w:val="24"/>
      <w:szCs w:val="24"/>
      <w:lang w:eastAsia="ru-RU"/>
    </w:rPr>
  </w:style>
  <w:style w:type="paragraph" w:customStyle="1" w:styleId="Style20">
    <w:name w:val="Style20"/>
    <w:basedOn w:val="a6"/>
    <w:uiPriority w:val="99"/>
    <w:rsid w:val="00C52DCF"/>
    <w:pPr>
      <w:widowControl w:val="0"/>
      <w:autoSpaceDE w:val="0"/>
      <w:autoSpaceDN w:val="0"/>
      <w:adjustRightInd w:val="0"/>
      <w:spacing w:after="0" w:line="276" w:lineRule="exact"/>
      <w:ind w:hanging="342"/>
    </w:pPr>
    <w:rPr>
      <w:rFonts w:ascii="Times New Roman" w:eastAsia="Times New Roman" w:hAnsi="Times New Roman" w:cs="Times New Roman"/>
      <w:sz w:val="24"/>
      <w:szCs w:val="24"/>
      <w:lang w:eastAsia="ru-RU"/>
    </w:rPr>
  </w:style>
  <w:style w:type="paragraph" w:customStyle="1" w:styleId="Style25">
    <w:name w:val="Style25"/>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2">
    <w:name w:val="Style32"/>
    <w:basedOn w:val="a6"/>
    <w:uiPriority w:val="99"/>
    <w:rsid w:val="00C52DCF"/>
    <w:pPr>
      <w:widowControl w:val="0"/>
      <w:autoSpaceDE w:val="0"/>
      <w:autoSpaceDN w:val="0"/>
      <w:adjustRightInd w:val="0"/>
      <w:spacing w:after="0" w:line="300" w:lineRule="exact"/>
      <w:ind w:firstLine="690"/>
    </w:pPr>
    <w:rPr>
      <w:rFonts w:ascii="Times New Roman" w:eastAsia="Times New Roman" w:hAnsi="Times New Roman" w:cs="Times New Roman"/>
      <w:sz w:val="24"/>
      <w:szCs w:val="24"/>
      <w:lang w:eastAsia="ru-RU"/>
    </w:rPr>
  </w:style>
  <w:style w:type="paragraph" w:customStyle="1" w:styleId="Style12">
    <w:name w:val="Style12"/>
    <w:basedOn w:val="a6"/>
    <w:uiPriority w:val="99"/>
    <w:rsid w:val="00C52DCF"/>
    <w:pPr>
      <w:widowControl w:val="0"/>
      <w:autoSpaceDE w:val="0"/>
      <w:autoSpaceDN w:val="0"/>
      <w:adjustRightInd w:val="0"/>
      <w:spacing w:after="0" w:line="279" w:lineRule="exact"/>
      <w:jc w:val="both"/>
    </w:pPr>
    <w:rPr>
      <w:rFonts w:ascii="Times New Roman" w:eastAsia="Times New Roman" w:hAnsi="Times New Roman" w:cs="Times New Roman"/>
      <w:sz w:val="24"/>
      <w:szCs w:val="24"/>
      <w:lang w:eastAsia="ru-RU"/>
    </w:rPr>
  </w:style>
  <w:style w:type="paragraph" w:customStyle="1" w:styleId="Style30">
    <w:name w:val="Style30"/>
    <w:basedOn w:val="a6"/>
    <w:uiPriority w:val="99"/>
    <w:rsid w:val="00C52DCF"/>
    <w:pPr>
      <w:widowControl w:val="0"/>
      <w:autoSpaceDE w:val="0"/>
      <w:autoSpaceDN w:val="0"/>
      <w:adjustRightInd w:val="0"/>
      <w:spacing w:after="0" w:line="252" w:lineRule="exact"/>
    </w:pPr>
    <w:rPr>
      <w:rFonts w:ascii="Times New Roman" w:eastAsia="Times New Roman" w:hAnsi="Times New Roman" w:cs="Times New Roman"/>
      <w:sz w:val="24"/>
      <w:szCs w:val="24"/>
      <w:lang w:eastAsia="ru-RU"/>
    </w:rPr>
  </w:style>
  <w:style w:type="paragraph" w:customStyle="1" w:styleId="Style31">
    <w:name w:val="Style31"/>
    <w:basedOn w:val="a6"/>
    <w:uiPriority w:val="99"/>
    <w:rsid w:val="00C52DCF"/>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33">
    <w:name w:val="Style33"/>
    <w:basedOn w:val="a6"/>
    <w:uiPriority w:val="99"/>
    <w:rsid w:val="00C52DCF"/>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34">
    <w:name w:val="Style34"/>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7">
    <w:name w:val="Style37"/>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7">
    <w:name w:val="Font Style47"/>
    <w:uiPriority w:val="99"/>
    <w:rsid w:val="00C52DCF"/>
    <w:rPr>
      <w:rFonts w:ascii="Times New Roman" w:hAnsi="Times New Roman"/>
      <w:i/>
      <w:sz w:val="22"/>
    </w:rPr>
  </w:style>
  <w:style w:type="character" w:customStyle="1" w:styleId="FontStyle49">
    <w:name w:val="Font Style49"/>
    <w:uiPriority w:val="99"/>
    <w:rsid w:val="00C52DCF"/>
    <w:rPr>
      <w:rFonts w:ascii="Times New Roman" w:hAnsi="Times New Roman"/>
      <w:i/>
      <w:sz w:val="22"/>
    </w:rPr>
  </w:style>
  <w:style w:type="paragraph" w:customStyle="1" w:styleId="variable">
    <w:name w:val="variable"/>
    <w:basedOn w:val="a6"/>
    <w:uiPriority w:val="99"/>
    <w:rsid w:val="00C52DCF"/>
    <w:pPr>
      <w:suppressAutoHyphens/>
      <w:spacing w:after="0" w:line="240" w:lineRule="auto"/>
    </w:pPr>
    <w:rPr>
      <w:rFonts w:ascii="Times New Roman" w:eastAsia="Times New Roman" w:hAnsi="Times New Roman" w:cs="Times New Roman"/>
      <w:b/>
      <w:bCs/>
      <w:sz w:val="24"/>
      <w:szCs w:val="24"/>
      <w:lang w:eastAsia="ar-SA"/>
    </w:rPr>
  </w:style>
  <w:style w:type="character" w:customStyle="1" w:styleId="affffd">
    <w:name w:val="Знак Знак Знак"/>
    <w:aliases w:val="Знак Знак Знак1"/>
    <w:uiPriority w:val="99"/>
    <w:locked/>
    <w:rsid w:val="00C52DCF"/>
    <w:rPr>
      <w:sz w:val="24"/>
      <w:lang w:val="ru-RU" w:eastAsia="ru-RU"/>
    </w:rPr>
  </w:style>
  <w:style w:type="character" w:customStyle="1" w:styleId="72">
    <w:name w:val="Знак Знак7"/>
    <w:uiPriority w:val="99"/>
    <w:locked/>
    <w:rsid w:val="00C52DCF"/>
    <w:rPr>
      <w:rFonts w:ascii="Arial" w:hAnsi="Arial"/>
      <w:sz w:val="24"/>
      <w:lang w:val="ru-RU" w:eastAsia="ru-RU"/>
    </w:rPr>
  </w:style>
  <w:style w:type="paragraph" w:customStyle="1" w:styleId="115">
    <w:name w:val="Обычный11"/>
    <w:uiPriority w:val="99"/>
    <w:rsid w:val="00C52DCF"/>
    <w:pPr>
      <w:widowControl w:val="0"/>
      <w:ind w:firstLine="720"/>
    </w:pPr>
    <w:rPr>
      <w:rFonts w:ascii="Times New Roman" w:eastAsia="Times New Roman" w:hAnsi="Times New Roman"/>
      <w:sz w:val="20"/>
      <w:szCs w:val="20"/>
    </w:rPr>
  </w:style>
  <w:style w:type="paragraph" w:customStyle="1" w:styleId="121">
    <w:name w:val="Абзац списка12"/>
    <w:basedOn w:val="a6"/>
    <w:uiPriority w:val="99"/>
    <w:rsid w:val="00C52DCF"/>
    <w:pPr>
      <w:ind w:left="720"/>
    </w:pPr>
    <w:rPr>
      <w:rFonts w:eastAsia="Times New Roman"/>
    </w:rPr>
  </w:style>
  <w:style w:type="paragraph" w:customStyle="1" w:styleId="xl22">
    <w:name w:val="xl22"/>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3">
    <w:name w:val="xl23"/>
    <w:basedOn w:val="a6"/>
    <w:uiPriority w:val="99"/>
    <w:rsid w:val="00C52DCF"/>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24">
    <w:name w:val="xl24"/>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5">
    <w:name w:val="xl25"/>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27">
    <w:name w:val="xl27"/>
    <w:basedOn w:val="a6"/>
    <w:uiPriority w:val="99"/>
    <w:rsid w:val="00C52DCF"/>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28">
    <w:name w:val="xl28"/>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eastAsia="ru-RU"/>
    </w:rPr>
  </w:style>
  <w:style w:type="paragraph" w:customStyle="1" w:styleId="xl29">
    <w:name w:val="xl29"/>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24"/>
      <w:szCs w:val="24"/>
      <w:lang w:eastAsia="ru-RU"/>
    </w:rPr>
  </w:style>
  <w:style w:type="paragraph" w:customStyle="1" w:styleId="xl30">
    <w:name w:val="xl30"/>
    <w:basedOn w:val="a6"/>
    <w:uiPriority w:val="99"/>
    <w:rsid w:val="00C52DCF"/>
    <w:pPr>
      <w:pBdr>
        <w:top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1">
    <w:name w:val="xl31"/>
    <w:basedOn w:val="a6"/>
    <w:uiPriority w:val="99"/>
    <w:rsid w:val="00C52DCF"/>
    <w:pPr>
      <w:pBdr>
        <w:top w:val="single" w:sz="8" w:space="0" w:color="auto"/>
        <w:left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3">
    <w:name w:val="xl33"/>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34">
    <w:name w:val="xl34"/>
    <w:basedOn w:val="a6"/>
    <w:uiPriority w:val="99"/>
    <w:rsid w:val="00C52DCF"/>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5">
    <w:name w:val="xl35"/>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6">
    <w:name w:val="xl36"/>
    <w:basedOn w:val="a6"/>
    <w:uiPriority w:val="99"/>
    <w:rsid w:val="00C52DCF"/>
    <w:pPr>
      <w:pBdr>
        <w:top w:val="single" w:sz="8" w:space="0" w:color="000000"/>
        <w:left w:val="single" w:sz="8" w:space="0" w:color="auto"/>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7">
    <w:name w:val="xl37"/>
    <w:basedOn w:val="a6"/>
    <w:uiPriority w:val="99"/>
    <w:rsid w:val="00C52DCF"/>
    <w:pPr>
      <w:pBdr>
        <w:left w:val="single" w:sz="8" w:space="0" w:color="auto"/>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8">
    <w:name w:val="xl38"/>
    <w:basedOn w:val="a6"/>
    <w:uiPriority w:val="99"/>
    <w:rsid w:val="00C52DCF"/>
    <w:pPr>
      <w:pBdr>
        <w:top w:val="single" w:sz="8" w:space="0" w:color="000000"/>
        <w:left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9">
    <w:name w:val="xl39"/>
    <w:basedOn w:val="a6"/>
    <w:uiPriority w:val="99"/>
    <w:rsid w:val="00C52DCF"/>
    <w:pPr>
      <w:pBdr>
        <w:left w:val="single" w:sz="8" w:space="0" w:color="000000"/>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40">
    <w:name w:val="xl40"/>
    <w:basedOn w:val="a6"/>
    <w:uiPriority w:val="99"/>
    <w:rsid w:val="00C52DCF"/>
    <w:pPr>
      <w:pBdr>
        <w:top w:val="single" w:sz="8" w:space="0" w:color="auto"/>
        <w:bottom w:val="single" w:sz="8" w:space="0" w:color="000000"/>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1">
    <w:name w:val="xl41"/>
    <w:basedOn w:val="a6"/>
    <w:uiPriority w:val="99"/>
    <w:rsid w:val="00C52DC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2">
    <w:name w:val="xl42"/>
    <w:basedOn w:val="a6"/>
    <w:uiPriority w:val="99"/>
    <w:rsid w:val="00C52DC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43">
    <w:name w:val="xl43"/>
    <w:basedOn w:val="a6"/>
    <w:uiPriority w:val="99"/>
    <w:rsid w:val="00C52DCF"/>
    <w:pPr>
      <w:pBdr>
        <w:top w:val="single" w:sz="8" w:space="0" w:color="000000"/>
        <w:left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4">
    <w:name w:val="xl44"/>
    <w:basedOn w:val="a6"/>
    <w:uiPriority w:val="99"/>
    <w:rsid w:val="00C52DCF"/>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5">
    <w:name w:val="xl45"/>
    <w:basedOn w:val="a6"/>
    <w:uiPriority w:val="99"/>
    <w:rsid w:val="00C52DCF"/>
    <w:pPr>
      <w:pBdr>
        <w:top w:val="single" w:sz="8" w:space="0" w:color="000000"/>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6">
    <w:name w:val="xl46"/>
    <w:basedOn w:val="a6"/>
    <w:uiPriority w:val="99"/>
    <w:rsid w:val="00C52DCF"/>
    <w:pPr>
      <w:pBdr>
        <w:top w:val="single" w:sz="8" w:space="0" w:color="000000"/>
        <w:left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7">
    <w:name w:val="xl47"/>
    <w:basedOn w:val="a6"/>
    <w:uiPriority w:val="99"/>
    <w:rsid w:val="00C52DCF"/>
    <w:pPr>
      <w:pBdr>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affffe">
    <w:name w:val="Заголовок статьи"/>
    <w:basedOn w:val="a6"/>
    <w:next w:val="a6"/>
    <w:uiPriority w:val="99"/>
    <w:rsid w:val="00C52DCF"/>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216">
    <w:name w:val="Основной текст с отступом 21"/>
    <w:basedOn w:val="a6"/>
    <w:uiPriority w:val="99"/>
    <w:rsid w:val="00C52DCF"/>
    <w:pPr>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sz w:val="24"/>
      <w:szCs w:val="20"/>
      <w:lang w:eastAsia="ru-RU"/>
    </w:rPr>
  </w:style>
  <w:style w:type="paragraph" w:styleId="afffff">
    <w:name w:val="Block Text"/>
    <w:basedOn w:val="a6"/>
    <w:locked/>
    <w:rsid w:val="00C52DCF"/>
    <w:pPr>
      <w:widowControl w:val="0"/>
      <w:shd w:val="clear" w:color="auto" w:fill="FFFFFF"/>
      <w:tabs>
        <w:tab w:val="left" w:pos="10206"/>
      </w:tabs>
      <w:autoSpaceDE w:val="0"/>
      <w:autoSpaceDN w:val="0"/>
      <w:adjustRightInd w:val="0"/>
      <w:spacing w:after="0" w:line="230" w:lineRule="exact"/>
      <w:ind w:left="670" w:right="403" w:hanging="637"/>
      <w:jc w:val="both"/>
    </w:pPr>
    <w:rPr>
      <w:rFonts w:ascii="Arial Narrow" w:eastAsia="Times New Roman" w:hAnsi="Arial Narrow" w:cs="Times New Roman"/>
      <w:color w:val="000000"/>
      <w:spacing w:val="-1"/>
      <w:w w:val="87"/>
      <w:sz w:val="24"/>
      <w:lang w:eastAsia="ru-RU"/>
    </w:rPr>
  </w:style>
  <w:style w:type="paragraph" w:customStyle="1" w:styleId="afffff0">
    <w:name w:val="Ïóíêò"/>
    <w:basedOn w:val="a6"/>
    <w:uiPriority w:val="99"/>
    <w:rsid w:val="00C52DCF"/>
    <w:pPr>
      <w:spacing w:after="0" w:line="240" w:lineRule="auto"/>
      <w:jc w:val="both"/>
    </w:pPr>
    <w:rPr>
      <w:rFonts w:ascii="Times New Roman" w:eastAsia="Times New Roman" w:hAnsi="Times New Roman" w:cs="Times New Roman"/>
      <w:sz w:val="24"/>
      <w:szCs w:val="20"/>
      <w:lang w:eastAsia="ru-RU"/>
    </w:rPr>
  </w:style>
  <w:style w:type="paragraph" w:customStyle="1" w:styleId="caaieiaie11">
    <w:name w:val="caaieiaie 11"/>
    <w:basedOn w:val="a6"/>
    <w:next w:val="a6"/>
    <w:uiPriority w:val="99"/>
    <w:rsid w:val="00C52DCF"/>
    <w:pPr>
      <w:keepNext/>
      <w:spacing w:after="0" w:line="240" w:lineRule="auto"/>
      <w:jc w:val="center"/>
    </w:pPr>
    <w:rPr>
      <w:rFonts w:ascii="Times New Roman" w:eastAsia="Times New Roman" w:hAnsi="Times New Roman" w:cs="Times New Roman"/>
      <w:sz w:val="24"/>
      <w:szCs w:val="20"/>
      <w:lang w:eastAsia="ru-RU"/>
    </w:rPr>
  </w:style>
  <w:style w:type="paragraph" w:customStyle="1" w:styleId="afffff1">
    <w:name w:val="Òàáëèöà òåêñò"/>
    <w:basedOn w:val="a6"/>
    <w:uiPriority w:val="99"/>
    <w:rsid w:val="00C52DCF"/>
    <w:pPr>
      <w:spacing w:before="40" w:after="40" w:line="240" w:lineRule="auto"/>
      <w:ind w:left="57" w:right="57"/>
    </w:pPr>
    <w:rPr>
      <w:rFonts w:ascii="Times New Roman" w:eastAsia="Times New Roman" w:hAnsi="Times New Roman" w:cs="Times New Roman"/>
      <w:szCs w:val="20"/>
      <w:lang w:eastAsia="ru-RU"/>
    </w:rPr>
  </w:style>
  <w:style w:type="paragraph" w:customStyle="1" w:styleId="313">
    <w:name w:val="Основной текст с отступом 31"/>
    <w:basedOn w:val="a6"/>
    <w:rsid w:val="00C52DCF"/>
    <w:pPr>
      <w:spacing w:after="0" w:line="240" w:lineRule="auto"/>
      <w:ind w:firstLine="567"/>
      <w:jc w:val="center"/>
    </w:pPr>
    <w:rPr>
      <w:rFonts w:ascii="Times New Roman" w:eastAsia="Times New Roman" w:hAnsi="Times New Roman" w:cs="Times New Roman"/>
      <w:sz w:val="28"/>
      <w:szCs w:val="20"/>
      <w:lang w:eastAsia="ru-RU"/>
    </w:rPr>
  </w:style>
  <w:style w:type="paragraph" w:customStyle="1" w:styleId="314">
    <w:name w:val="Основной текст 31"/>
    <w:basedOn w:val="a6"/>
    <w:uiPriority w:val="99"/>
    <w:rsid w:val="00C52DCF"/>
    <w:pPr>
      <w:spacing w:before="240" w:after="0" w:line="240" w:lineRule="auto"/>
      <w:jc w:val="both"/>
    </w:pPr>
    <w:rPr>
      <w:rFonts w:ascii="Times New Roman" w:eastAsia="Times New Roman" w:hAnsi="Times New Roman" w:cs="Times New Roman"/>
      <w:b/>
      <w:sz w:val="24"/>
      <w:szCs w:val="20"/>
      <w:lang w:eastAsia="ru-RU"/>
    </w:rPr>
  </w:style>
  <w:style w:type="paragraph" w:customStyle="1" w:styleId="afffff2">
    <w:name w:val="Знак Знак Знак Знак Знак Знак Знак 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1ff0">
    <w:name w:val="Знак Знак Знак Знак Знак Знак Знак Знак Знак Знак Знак Знак1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Preformat">
    <w:name w:val="Preformat"/>
    <w:uiPriority w:val="99"/>
    <w:rsid w:val="00C52DCF"/>
    <w:pPr>
      <w:widowControl w:val="0"/>
    </w:pPr>
    <w:rPr>
      <w:rFonts w:ascii="Courier New" w:eastAsia="Times New Roman" w:hAnsi="Courier New"/>
      <w:sz w:val="20"/>
      <w:szCs w:val="20"/>
    </w:rPr>
  </w:style>
  <w:style w:type="paragraph" w:customStyle="1" w:styleId="afffff3">
    <w:name w:val="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30">
    <w:name w:val="Заголовок 1 Знак3"/>
    <w:uiPriority w:val="99"/>
    <w:rsid w:val="00C52DCF"/>
    <w:rPr>
      <w:rFonts w:ascii="Arial" w:hAnsi="Arial"/>
      <w:b/>
      <w:snapToGrid w:val="0"/>
      <w:color w:val="000000"/>
      <w:sz w:val="24"/>
      <w:u w:val="single"/>
      <w:lang w:val="ru-RU" w:eastAsia="en-US"/>
    </w:rPr>
  </w:style>
  <w:style w:type="paragraph" w:customStyle="1" w:styleId="1ff1">
    <w:name w:val="Знак Знак Знак Знак Знак Знак Знак Знак Знак Знак Знак Знак Знак Знак Знак1"/>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afffff4">
    <w:name w:val="Таблица шапка"/>
    <w:basedOn w:val="a6"/>
    <w:uiPriority w:val="99"/>
    <w:rsid w:val="00C52DCF"/>
    <w:pPr>
      <w:keepNext/>
      <w:snapToGrid w:val="0"/>
      <w:spacing w:before="40" w:after="40" w:line="240" w:lineRule="auto"/>
      <w:ind w:left="57" w:right="57"/>
    </w:pPr>
    <w:rPr>
      <w:rFonts w:ascii="Times New Roman" w:eastAsia="Times New Roman" w:hAnsi="Times New Roman" w:cs="Times New Roman"/>
      <w:szCs w:val="20"/>
      <w:lang w:eastAsia="ru-RU"/>
    </w:rPr>
  </w:style>
  <w:style w:type="paragraph" w:customStyle="1" w:styleId="afffff5">
    <w:name w:val="Таблица текст"/>
    <w:basedOn w:val="a6"/>
    <w:uiPriority w:val="99"/>
    <w:rsid w:val="00C52DCF"/>
    <w:pPr>
      <w:snapToGrid w:val="0"/>
      <w:spacing w:before="40" w:after="40" w:line="240" w:lineRule="auto"/>
      <w:ind w:left="57" w:right="57"/>
    </w:pPr>
    <w:rPr>
      <w:rFonts w:ascii="Times New Roman" w:eastAsia="Times New Roman" w:hAnsi="Times New Roman" w:cs="Times New Roman"/>
      <w:sz w:val="24"/>
      <w:szCs w:val="20"/>
      <w:lang w:eastAsia="ru-RU"/>
    </w:rPr>
  </w:style>
  <w:style w:type="character" w:styleId="afffff6">
    <w:name w:val="annotation reference"/>
    <w:uiPriority w:val="99"/>
    <w:locked/>
    <w:rsid w:val="00C52DCF"/>
    <w:rPr>
      <w:rFonts w:cs="Times New Roman"/>
      <w:sz w:val="16"/>
    </w:rPr>
  </w:style>
  <w:style w:type="character" w:customStyle="1" w:styleId="92">
    <w:name w:val="Знак Знак92"/>
    <w:uiPriority w:val="99"/>
    <w:rsid w:val="00C52DCF"/>
    <w:rPr>
      <w:sz w:val="24"/>
      <w:lang w:val="ru-RU" w:eastAsia="ru-RU"/>
    </w:rPr>
  </w:style>
  <w:style w:type="character" w:customStyle="1" w:styleId="810">
    <w:name w:val="Знак Знак81"/>
    <w:uiPriority w:val="99"/>
    <w:rsid w:val="00C52DCF"/>
    <w:rPr>
      <w:b/>
      <w:sz w:val="28"/>
      <w:lang w:val="ru-RU" w:eastAsia="ru-RU"/>
    </w:rPr>
  </w:style>
  <w:style w:type="character" w:customStyle="1" w:styleId="420">
    <w:name w:val="Знак Знак42"/>
    <w:uiPriority w:val="99"/>
    <w:rsid w:val="00C52DCF"/>
    <w:rPr>
      <w:rFonts w:ascii="Arial" w:hAnsi="Arial"/>
    </w:rPr>
  </w:style>
  <w:style w:type="character" w:customStyle="1" w:styleId="711">
    <w:name w:val="Знак Знак71"/>
    <w:uiPriority w:val="99"/>
    <w:locked/>
    <w:rsid w:val="00C52DCF"/>
    <w:rPr>
      <w:rFonts w:ascii="Arial" w:hAnsi="Arial"/>
      <w:sz w:val="24"/>
      <w:lang w:val="ru-RU" w:eastAsia="ru-RU"/>
    </w:rPr>
  </w:style>
  <w:style w:type="paragraph" w:customStyle="1" w:styleId="116">
    <w:name w:val="Знак Знак Знак Знак Знак Знак Знак Знак Знак Знак Знак Знак1 Знак Знак Знак Знак Знак Знак1"/>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2f">
    <w:name w:val="Обычный2"/>
    <w:uiPriority w:val="99"/>
    <w:rsid w:val="00C52DCF"/>
    <w:pPr>
      <w:widowControl w:val="0"/>
      <w:ind w:firstLine="720"/>
    </w:pPr>
    <w:rPr>
      <w:rFonts w:ascii="Times New Roman" w:eastAsia="Times New Roman" w:hAnsi="Times New Roman"/>
      <w:sz w:val="20"/>
      <w:szCs w:val="20"/>
    </w:rPr>
  </w:style>
  <w:style w:type="character" w:customStyle="1" w:styleId="1ff2">
    <w:name w:val="Верхний колонтитул Знак1"/>
    <w:aliases w:val="Верхний колонтитул1 Знак"/>
    <w:locked/>
    <w:rsid w:val="00C52DCF"/>
    <w:rPr>
      <w:sz w:val="20"/>
    </w:rPr>
  </w:style>
  <w:style w:type="character" w:customStyle="1" w:styleId="1ff3">
    <w:name w:val="Нижний колонтитул Знак1"/>
    <w:locked/>
    <w:rsid w:val="00C52DCF"/>
    <w:rPr>
      <w:sz w:val="20"/>
    </w:rPr>
  </w:style>
  <w:style w:type="character" w:customStyle="1" w:styleId="44">
    <w:name w:val="Текст сноски Знак4"/>
    <w:aliases w:val="Знак21 Знак"/>
    <w:uiPriority w:val="99"/>
    <w:locked/>
    <w:rsid w:val="00C52DCF"/>
    <w:rPr>
      <w:sz w:val="20"/>
    </w:rPr>
  </w:style>
  <w:style w:type="paragraph" w:styleId="1ff4">
    <w:name w:val="index 1"/>
    <w:basedOn w:val="a6"/>
    <w:next w:val="a6"/>
    <w:autoRedefine/>
    <w:uiPriority w:val="99"/>
    <w:semiHidden/>
    <w:locked/>
    <w:rsid w:val="00C52DCF"/>
    <w:pPr>
      <w:spacing w:after="0" w:line="240" w:lineRule="auto"/>
      <w:ind w:left="200" w:hanging="200"/>
    </w:pPr>
    <w:rPr>
      <w:rFonts w:ascii="Arial" w:eastAsia="Times New Roman" w:hAnsi="Arial" w:cs="Arial"/>
      <w:sz w:val="20"/>
      <w:szCs w:val="20"/>
      <w:lang w:eastAsia="ru-RU"/>
    </w:rPr>
  </w:style>
  <w:style w:type="paragraph" w:styleId="2f0">
    <w:name w:val="index 2"/>
    <w:basedOn w:val="a6"/>
    <w:next w:val="a6"/>
    <w:autoRedefine/>
    <w:uiPriority w:val="99"/>
    <w:semiHidden/>
    <w:locked/>
    <w:rsid w:val="00C52DCF"/>
    <w:pPr>
      <w:spacing w:after="0" w:line="240" w:lineRule="auto"/>
      <w:ind w:left="400" w:hanging="200"/>
    </w:pPr>
    <w:rPr>
      <w:rFonts w:ascii="Arial" w:eastAsia="Times New Roman" w:hAnsi="Arial" w:cs="Arial"/>
      <w:sz w:val="20"/>
      <w:szCs w:val="20"/>
      <w:lang w:eastAsia="ru-RU"/>
    </w:rPr>
  </w:style>
  <w:style w:type="paragraph" w:styleId="3d">
    <w:name w:val="index 3"/>
    <w:basedOn w:val="a6"/>
    <w:next w:val="a6"/>
    <w:autoRedefine/>
    <w:uiPriority w:val="99"/>
    <w:semiHidden/>
    <w:locked/>
    <w:rsid w:val="00C52DCF"/>
    <w:pPr>
      <w:spacing w:after="0" w:line="240" w:lineRule="auto"/>
      <w:ind w:left="600" w:hanging="200"/>
    </w:pPr>
    <w:rPr>
      <w:rFonts w:ascii="Arial" w:eastAsia="Times New Roman" w:hAnsi="Arial" w:cs="Arial"/>
      <w:sz w:val="20"/>
      <w:szCs w:val="20"/>
      <w:lang w:eastAsia="ru-RU"/>
    </w:rPr>
  </w:style>
  <w:style w:type="paragraph" w:styleId="45">
    <w:name w:val="index 4"/>
    <w:basedOn w:val="a6"/>
    <w:next w:val="a6"/>
    <w:autoRedefine/>
    <w:uiPriority w:val="99"/>
    <w:semiHidden/>
    <w:locked/>
    <w:rsid w:val="00C52DCF"/>
    <w:pPr>
      <w:spacing w:after="0" w:line="240" w:lineRule="auto"/>
      <w:ind w:left="800" w:hanging="200"/>
    </w:pPr>
    <w:rPr>
      <w:rFonts w:ascii="Arial" w:eastAsia="Times New Roman" w:hAnsi="Arial" w:cs="Arial"/>
      <w:sz w:val="20"/>
      <w:szCs w:val="20"/>
      <w:lang w:eastAsia="ru-RU"/>
    </w:rPr>
  </w:style>
  <w:style w:type="paragraph" w:styleId="53">
    <w:name w:val="index 5"/>
    <w:basedOn w:val="a6"/>
    <w:next w:val="a6"/>
    <w:autoRedefine/>
    <w:uiPriority w:val="99"/>
    <w:semiHidden/>
    <w:locked/>
    <w:rsid w:val="00C52DCF"/>
    <w:pPr>
      <w:spacing w:after="0" w:line="240" w:lineRule="auto"/>
      <w:ind w:left="1000" w:hanging="200"/>
    </w:pPr>
    <w:rPr>
      <w:rFonts w:ascii="Arial" w:eastAsia="Times New Roman" w:hAnsi="Arial" w:cs="Arial"/>
      <w:sz w:val="20"/>
      <w:szCs w:val="20"/>
      <w:lang w:eastAsia="ru-RU"/>
    </w:rPr>
  </w:style>
  <w:style w:type="paragraph" w:styleId="62">
    <w:name w:val="index 6"/>
    <w:basedOn w:val="a6"/>
    <w:next w:val="a6"/>
    <w:autoRedefine/>
    <w:uiPriority w:val="99"/>
    <w:semiHidden/>
    <w:locked/>
    <w:rsid w:val="00C52DCF"/>
    <w:pPr>
      <w:spacing w:after="0" w:line="240" w:lineRule="auto"/>
      <w:ind w:left="1200" w:hanging="200"/>
    </w:pPr>
    <w:rPr>
      <w:rFonts w:ascii="Arial" w:eastAsia="Times New Roman" w:hAnsi="Arial" w:cs="Arial"/>
      <w:sz w:val="20"/>
      <w:szCs w:val="20"/>
      <w:lang w:eastAsia="ru-RU"/>
    </w:rPr>
  </w:style>
  <w:style w:type="paragraph" w:styleId="73">
    <w:name w:val="index 7"/>
    <w:basedOn w:val="a6"/>
    <w:next w:val="a6"/>
    <w:autoRedefine/>
    <w:uiPriority w:val="99"/>
    <w:semiHidden/>
    <w:locked/>
    <w:rsid w:val="00C52DCF"/>
    <w:pPr>
      <w:spacing w:after="0" w:line="240" w:lineRule="auto"/>
      <w:ind w:left="1400" w:hanging="200"/>
    </w:pPr>
    <w:rPr>
      <w:rFonts w:ascii="Arial" w:eastAsia="Times New Roman" w:hAnsi="Arial" w:cs="Arial"/>
      <w:sz w:val="20"/>
      <w:szCs w:val="20"/>
      <w:lang w:eastAsia="ru-RU"/>
    </w:rPr>
  </w:style>
  <w:style w:type="paragraph" w:styleId="83">
    <w:name w:val="index 8"/>
    <w:basedOn w:val="a6"/>
    <w:next w:val="a6"/>
    <w:autoRedefine/>
    <w:uiPriority w:val="99"/>
    <w:semiHidden/>
    <w:locked/>
    <w:rsid w:val="00C52DCF"/>
    <w:pPr>
      <w:spacing w:after="0" w:line="240" w:lineRule="auto"/>
      <w:ind w:left="1600" w:hanging="200"/>
    </w:pPr>
    <w:rPr>
      <w:rFonts w:ascii="Arial" w:eastAsia="Times New Roman" w:hAnsi="Arial" w:cs="Arial"/>
      <w:sz w:val="20"/>
      <w:szCs w:val="20"/>
      <w:lang w:eastAsia="ru-RU"/>
    </w:rPr>
  </w:style>
  <w:style w:type="paragraph" w:styleId="93">
    <w:name w:val="index 9"/>
    <w:basedOn w:val="a6"/>
    <w:next w:val="a6"/>
    <w:autoRedefine/>
    <w:uiPriority w:val="99"/>
    <w:semiHidden/>
    <w:locked/>
    <w:rsid w:val="00C52DCF"/>
    <w:pPr>
      <w:spacing w:after="0" w:line="240" w:lineRule="auto"/>
      <w:ind w:left="1800" w:hanging="200"/>
    </w:pPr>
    <w:rPr>
      <w:rFonts w:ascii="Arial" w:eastAsia="Times New Roman" w:hAnsi="Arial" w:cs="Arial"/>
      <w:sz w:val="20"/>
      <w:szCs w:val="20"/>
      <w:lang w:eastAsia="ru-RU"/>
    </w:rPr>
  </w:style>
  <w:style w:type="paragraph" w:styleId="afffff7">
    <w:name w:val="index heading"/>
    <w:basedOn w:val="a6"/>
    <w:next w:val="1ff4"/>
    <w:uiPriority w:val="99"/>
    <w:semiHidden/>
    <w:locked/>
    <w:rsid w:val="00C52DCF"/>
    <w:pPr>
      <w:spacing w:after="0" w:line="240" w:lineRule="auto"/>
    </w:pPr>
    <w:rPr>
      <w:rFonts w:ascii="Arial" w:eastAsia="Times New Roman" w:hAnsi="Arial" w:cs="Arial"/>
      <w:sz w:val="20"/>
      <w:szCs w:val="20"/>
      <w:lang w:eastAsia="ru-RU"/>
    </w:rPr>
  </w:style>
  <w:style w:type="paragraph" w:styleId="1ff5">
    <w:name w:val="toc 1"/>
    <w:basedOn w:val="a6"/>
    <w:next w:val="a6"/>
    <w:autoRedefine/>
    <w:uiPriority w:val="99"/>
    <w:locked/>
    <w:rsid w:val="00C52DCF"/>
    <w:pPr>
      <w:tabs>
        <w:tab w:val="right" w:leader="dot" w:pos="9913"/>
      </w:tabs>
      <w:spacing w:before="120" w:after="120" w:line="240" w:lineRule="auto"/>
    </w:pPr>
    <w:rPr>
      <w:rFonts w:ascii="Times New Roman" w:eastAsia="Times New Roman" w:hAnsi="Times New Roman" w:cs="Arial"/>
      <w:bCs/>
      <w:caps/>
      <w:color w:val="000000"/>
      <w:sz w:val="20"/>
      <w:szCs w:val="20"/>
      <w:lang w:eastAsia="ru-RU"/>
    </w:rPr>
  </w:style>
  <w:style w:type="paragraph" w:styleId="2f1">
    <w:name w:val="toc 2"/>
    <w:basedOn w:val="a6"/>
    <w:next w:val="a6"/>
    <w:autoRedefine/>
    <w:uiPriority w:val="99"/>
    <w:locked/>
    <w:rsid w:val="00C52DCF"/>
    <w:pPr>
      <w:tabs>
        <w:tab w:val="left" w:pos="9639"/>
        <w:tab w:val="left" w:pos="9923"/>
      </w:tabs>
      <w:spacing w:before="120" w:after="0" w:line="240" w:lineRule="auto"/>
      <w:ind w:right="76"/>
      <w:jc w:val="both"/>
    </w:pPr>
    <w:rPr>
      <w:rFonts w:ascii="Times New Roman" w:eastAsia="Times New Roman" w:hAnsi="Times New Roman" w:cs="Arial"/>
      <w:smallCaps/>
      <w:noProof/>
      <w:sz w:val="20"/>
      <w:szCs w:val="20"/>
      <w:lang w:eastAsia="ru-RU"/>
    </w:rPr>
  </w:style>
  <w:style w:type="paragraph" w:styleId="3e">
    <w:name w:val="toc 3"/>
    <w:basedOn w:val="a6"/>
    <w:next w:val="a6"/>
    <w:autoRedefine/>
    <w:uiPriority w:val="99"/>
    <w:locked/>
    <w:rsid w:val="00C52DCF"/>
    <w:pPr>
      <w:spacing w:after="0" w:line="240" w:lineRule="auto"/>
      <w:ind w:left="400"/>
    </w:pPr>
    <w:rPr>
      <w:rFonts w:ascii="Arial" w:eastAsia="Times New Roman" w:hAnsi="Arial" w:cs="Arial"/>
      <w:i/>
      <w:iCs/>
      <w:sz w:val="20"/>
      <w:szCs w:val="20"/>
      <w:lang w:eastAsia="ru-RU"/>
    </w:rPr>
  </w:style>
  <w:style w:type="paragraph" w:styleId="46">
    <w:name w:val="toc 4"/>
    <w:basedOn w:val="a6"/>
    <w:next w:val="a6"/>
    <w:autoRedefine/>
    <w:uiPriority w:val="99"/>
    <w:semiHidden/>
    <w:locked/>
    <w:rsid w:val="00C52DCF"/>
    <w:pPr>
      <w:spacing w:after="0" w:line="240" w:lineRule="auto"/>
      <w:ind w:left="600"/>
    </w:pPr>
    <w:rPr>
      <w:rFonts w:ascii="Arial" w:eastAsia="Times New Roman" w:hAnsi="Arial" w:cs="Arial"/>
      <w:sz w:val="18"/>
      <w:szCs w:val="18"/>
      <w:lang w:eastAsia="ru-RU"/>
    </w:rPr>
  </w:style>
  <w:style w:type="paragraph" w:styleId="54">
    <w:name w:val="toc 5"/>
    <w:basedOn w:val="a6"/>
    <w:next w:val="a6"/>
    <w:autoRedefine/>
    <w:uiPriority w:val="99"/>
    <w:semiHidden/>
    <w:locked/>
    <w:rsid w:val="00C52DCF"/>
    <w:pPr>
      <w:spacing w:after="0" w:line="240" w:lineRule="auto"/>
      <w:ind w:left="800"/>
    </w:pPr>
    <w:rPr>
      <w:rFonts w:ascii="Arial" w:eastAsia="Times New Roman" w:hAnsi="Arial" w:cs="Arial"/>
      <w:sz w:val="18"/>
      <w:szCs w:val="18"/>
      <w:lang w:eastAsia="ru-RU"/>
    </w:rPr>
  </w:style>
  <w:style w:type="paragraph" w:styleId="63">
    <w:name w:val="toc 6"/>
    <w:basedOn w:val="a6"/>
    <w:next w:val="a6"/>
    <w:autoRedefine/>
    <w:uiPriority w:val="99"/>
    <w:semiHidden/>
    <w:locked/>
    <w:rsid w:val="00C52DCF"/>
    <w:pPr>
      <w:spacing w:after="0" w:line="240" w:lineRule="auto"/>
      <w:ind w:left="1000"/>
    </w:pPr>
    <w:rPr>
      <w:rFonts w:ascii="Arial" w:eastAsia="Times New Roman" w:hAnsi="Arial" w:cs="Arial"/>
      <w:sz w:val="18"/>
      <w:szCs w:val="18"/>
      <w:lang w:eastAsia="ru-RU"/>
    </w:rPr>
  </w:style>
  <w:style w:type="paragraph" w:styleId="74">
    <w:name w:val="toc 7"/>
    <w:basedOn w:val="a6"/>
    <w:next w:val="a6"/>
    <w:autoRedefine/>
    <w:uiPriority w:val="99"/>
    <w:semiHidden/>
    <w:locked/>
    <w:rsid w:val="00C52DCF"/>
    <w:pPr>
      <w:spacing w:after="0" w:line="240" w:lineRule="auto"/>
      <w:ind w:left="1200"/>
    </w:pPr>
    <w:rPr>
      <w:rFonts w:ascii="Arial" w:eastAsia="Times New Roman" w:hAnsi="Arial" w:cs="Arial"/>
      <w:sz w:val="18"/>
      <w:szCs w:val="18"/>
      <w:lang w:eastAsia="ru-RU"/>
    </w:rPr>
  </w:style>
  <w:style w:type="paragraph" w:styleId="84">
    <w:name w:val="toc 8"/>
    <w:basedOn w:val="a6"/>
    <w:next w:val="a6"/>
    <w:autoRedefine/>
    <w:uiPriority w:val="99"/>
    <w:semiHidden/>
    <w:locked/>
    <w:rsid w:val="00C52DCF"/>
    <w:pPr>
      <w:spacing w:after="0" w:line="240" w:lineRule="auto"/>
      <w:ind w:left="1400"/>
    </w:pPr>
    <w:rPr>
      <w:rFonts w:ascii="Arial" w:eastAsia="Times New Roman" w:hAnsi="Arial" w:cs="Arial"/>
      <w:sz w:val="18"/>
      <w:szCs w:val="18"/>
      <w:lang w:eastAsia="ru-RU"/>
    </w:rPr>
  </w:style>
  <w:style w:type="paragraph" w:styleId="94">
    <w:name w:val="toc 9"/>
    <w:basedOn w:val="a6"/>
    <w:next w:val="a6"/>
    <w:autoRedefine/>
    <w:uiPriority w:val="99"/>
    <w:semiHidden/>
    <w:locked/>
    <w:rsid w:val="00C52DCF"/>
    <w:pPr>
      <w:spacing w:after="0" w:line="240" w:lineRule="auto"/>
      <w:ind w:left="1600"/>
    </w:pPr>
    <w:rPr>
      <w:rFonts w:ascii="Arial" w:eastAsia="Times New Roman" w:hAnsi="Arial" w:cs="Arial"/>
      <w:sz w:val="18"/>
      <w:szCs w:val="18"/>
      <w:lang w:eastAsia="ru-RU"/>
    </w:rPr>
  </w:style>
  <w:style w:type="character" w:customStyle="1" w:styleId="2f2">
    <w:name w:val="Текст Знак2"/>
    <w:uiPriority w:val="99"/>
    <w:locked/>
    <w:rsid w:val="00C52DCF"/>
    <w:rPr>
      <w:rFonts w:ascii="Courier New" w:hAnsi="Courier New"/>
      <w:sz w:val="20"/>
    </w:rPr>
  </w:style>
  <w:style w:type="paragraph" w:styleId="afffff8">
    <w:name w:val="List Number"/>
    <w:basedOn w:val="a6"/>
    <w:uiPriority w:val="99"/>
    <w:locked/>
    <w:rsid w:val="00C52DCF"/>
    <w:pPr>
      <w:spacing w:before="120" w:after="0" w:line="240" w:lineRule="auto"/>
      <w:jc w:val="both"/>
    </w:pPr>
    <w:rPr>
      <w:rFonts w:ascii="Arial" w:eastAsia="Times New Roman" w:hAnsi="Arial" w:cs="Arial"/>
      <w:sz w:val="24"/>
      <w:szCs w:val="24"/>
      <w:lang w:eastAsia="ru-RU"/>
    </w:rPr>
  </w:style>
  <w:style w:type="paragraph" w:customStyle="1" w:styleId="117">
    <w:name w:val="Знак11"/>
    <w:basedOn w:val="a6"/>
    <w:uiPriority w:val="99"/>
    <w:rsid w:val="00C52DCF"/>
    <w:pPr>
      <w:spacing w:before="100" w:beforeAutospacing="1" w:after="100" w:afterAutospacing="1" w:line="240" w:lineRule="auto"/>
    </w:pPr>
    <w:rPr>
      <w:rFonts w:ascii="Tahoma" w:eastAsia="Times New Roman" w:hAnsi="Tahoma" w:cs="Tahoma"/>
      <w:sz w:val="20"/>
      <w:szCs w:val="20"/>
      <w:lang w:val="en-US"/>
    </w:rPr>
  </w:style>
  <w:style w:type="paragraph" w:customStyle="1" w:styleId="Normal">
    <w:name w:val="Normal Знак Знак"/>
    <w:uiPriority w:val="99"/>
    <w:rsid w:val="00C52DCF"/>
    <w:pPr>
      <w:widowControl w:val="0"/>
      <w:snapToGrid w:val="0"/>
    </w:pPr>
    <w:rPr>
      <w:rFonts w:ascii="Arial" w:eastAsia="Times New Roman" w:hAnsi="Arial" w:cs="Arial"/>
      <w:sz w:val="24"/>
      <w:szCs w:val="24"/>
    </w:rPr>
  </w:style>
  <w:style w:type="paragraph" w:customStyle="1" w:styleId="ConsCell">
    <w:name w:val="ConsCell"/>
    <w:rsid w:val="00C52DCF"/>
    <w:pPr>
      <w:widowControl w:val="0"/>
      <w:overflowPunct w:val="0"/>
      <w:autoSpaceDE w:val="0"/>
      <w:autoSpaceDN w:val="0"/>
      <w:adjustRightInd w:val="0"/>
    </w:pPr>
    <w:rPr>
      <w:rFonts w:ascii="Consultant" w:eastAsia="Times New Roman" w:hAnsi="Consultant" w:cs="Consultant"/>
      <w:sz w:val="20"/>
      <w:szCs w:val="20"/>
    </w:rPr>
  </w:style>
  <w:style w:type="paragraph" w:customStyle="1" w:styleId="TableText">
    <w:name w:val="TableText"/>
    <w:basedOn w:val="a6"/>
    <w:uiPriority w:val="99"/>
    <w:rsid w:val="00C52DCF"/>
    <w:pPr>
      <w:suppressAutoHyphens/>
      <w:spacing w:after="0" w:line="240" w:lineRule="auto"/>
      <w:jc w:val="both"/>
    </w:pPr>
    <w:rPr>
      <w:rFonts w:ascii="Arial" w:eastAsia="Times New Roman" w:hAnsi="Arial" w:cs="Arial"/>
      <w:sz w:val="24"/>
      <w:szCs w:val="24"/>
      <w:lang w:val="en-US" w:eastAsia="ru-RU"/>
    </w:rPr>
  </w:style>
  <w:style w:type="paragraph" w:customStyle="1" w:styleId="afffff9">
    <w:name w:val="список с точками"/>
    <w:basedOn w:val="a6"/>
    <w:uiPriority w:val="99"/>
    <w:rsid w:val="00C52DCF"/>
    <w:pPr>
      <w:tabs>
        <w:tab w:val="num" w:pos="964"/>
      </w:tabs>
      <w:spacing w:after="0" w:line="360" w:lineRule="auto"/>
      <w:ind w:left="964" w:hanging="255"/>
      <w:jc w:val="both"/>
    </w:pPr>
    <w:rPr>
      <w:rFonts w:ascii="Arial" w:eastAsia="Times New Roman" w:hAnsi="Arial" w:cs="Arial"/>
      <w:sz w:val="28"/>
      <w:szCs w:val="28"/>
      <w:lang w:eastAsia="ru-RU"/>
    </w:rPr>
  </w:style>
  <w:style w:type="character" w:customStyle="1" w:styleId="postbody">
    <w:name w:val="postbody"/>
    <w:uiPriority w:val="99"/>
    <w:rsid w:val="00C52DCF"/>
  </w:style>
  <w:style w:type="paragraph" w:customStyle="1" w:styleId="-">
    <w:name w:val="Контракт-пункт"/>
    <w:basedOn w:val="a6"/>
    <w:uiPriority w:val="99"/>
    <w:rsid w:val="00C52DCF"/>
    <w:pPr>
      <w:tabs>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0">
    <w:name w:val="Контракт-раздел"/>
    <w:basedOn w:val="a6"/>
    <w:next w:val="-"/>
    <w:uiPriority w:val="99"/>
    <w:rsid w:val="00C52DCF"/>
    <w:pPr>
      <w:keepNext/>
      <w:tabs>
        <w:tab w:val="left" w:pos="540"/>
        <w:tab w:val="num" w:pos="567"/>
      </w:tabs>
      <w:suppressAutoHyphens/>
      <w:spacing w:before="360" w:after="120" w:line="240" w:lineRule="auto"/>
      <w:ind w:left="567" w:hanging="567"/>
      <w:jc w:val="center"/>
      <w:outlineLvl w:val="3"/>
    </w:pPr>
    <w:rPr>
      <w:rFonts w:ascii="Times New Roman" w:eastAsia="Times New Roman" w:hAnsi="Times New Roman" w:cs="Times New Roman"/>
      <w:b/>
      <w:bCs/>
      <w:caps/>
      <w:smallCaps/>
      <w:sz w:val="24"/>
      <w:szCs w:val="24"/>
      <w:lang w:eastAsia="ru-RU"/>
    </w:rPr>
  </w:style>
  <w:style w:type="paragraph" w:customStyle="1" w:styleId="-1">
    <w:name w:val="Контракт-подпункт"/>
    <w:basedOn w:val="a6"/>
    <w:uiPriority w:val="99"/>
    <w:rsid w:val="00C52DCF"/>
    <w:pPr>
      <w:tabs>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2">
    <w:name w:val="Контракт-подподпункт"/>
    <w:basedOn w:val="a6"/>
    <w:uiPriority w:val="99"/>
    <w:rsid w:val="00C52DCF"/>
    <w:pPr>
      <w:tabs>
        <w:tab w:val="num" w:pos="1418"/>
      </w:tabs>
      <w:spacing w:after="0" w:line="240" w:lineRule="auto"/>
      <w:ind w:left="1418" w:hanging="567"/>
      <w:jc w:val="both"/>
    </w:pPr>
    <w:rPr>
      <w:rFonts w:ascii="Times New Roman" w:eastAsia="Times New Roman" w:hAnsi="Times New Roman" w:cs="Times New Roman"/>
      <w:sz w:val="24"/>
      <w:szCs w:val="24"/>
      <w:lang w:eastAsia="ru-RU"/>
    </w:rPr>
  </w:style>
  <w:style w:type="paragraph" w:customStyle="1" w:styleId="2f3">
    <w:name w:val="Знак Знак Знак Знак2"/>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Char1CharChar1CharChar1">
    <w:name w:val="Char Char Знак Знак1 Char Char1 Знак Знак Char Char1"/>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2122">
    <w:name w:val="Заголовок 2.Заголовок 2 Знак1.Заголовок 2 Знак Знак.Заголовок 2 Знак Знак Знак"/>
    <w:basedOn w:val="a6"/>
    <w:next w:val="a6"/>
    <w:uiPriority w:val="99"/>
    <w:rsid w:val="00C52DCF"/>
    <w:pPr>
      <w:keepNext/>
      <w:spacing w:after="0" w:line="240" w:lineRule="auto"/>
      <w:jc w:val="center"/>
      <w:outlineLvl w:val="1"/>
    </w:pPr>
    <w:rPr>
      <w:rFonts w:ascii="Times New Roman" w:eastAsia="Times New Roman" w:hAnsi="Times New Roman" w:cs="Times New Roman"/>
      <w:b/>
      <w:sz w:val="28"/>
      <w:szCs w:val="20"/>
      <w:lang w:eastAsia="ru-RU"/>
    </w:rPr>
  </w:style>
  <w:style w:type="paragraph" w:customStyle="1" w:styleId="afffffa">
    <w:name w:val="Основной текст с отступом.Основной текст без отступа.текст"/>
    <w:basedOn w:val="a6"/>
    <w:uiPriority w:val="99"/>
    <w:rsid w:val="00C52DCF"/>
    <w:pPr>
      <w:spacing w:after="0" w:line="240" w:lineRule="auto"/>
      <w:ind w:left="5387"/>
      <w:jc w:val="center"/>
    </w:pPr>
    <w:rPr>
      <w:rFonts w:ascii="Times New Roman" w:eastAsia="Times New Roman" w:hAnsi="Times New Roman" w:cs="Times New Roman"/>
      <w:b/>
      <w:sz w:val="30"/>
      <w:szCs w:val="20"/>
      <w:lang w:eastAsia="ru-RU"/>
    </w:rPr>
  </w:style>
  <w:style w:type="paragraph" w:customStyle="1" w:styleId="222">
    <w:name w:val="Основной текст 22"/>
    <w:basedOn w:val="a6"/>
    <w:uiPriority w:val="99"/>
    <w:rsid w:val="00C52DCF"/>
    <w:pPr>
      <w:widowControl w:val="0"/>
      <w:spacing w:after="0" w:line="360" w:lineRule="auto"/>
      <w:ind w:firstLine="720"/>
      <w:jc w:val="both"/>
    </w:pPr>
    <w:rPr>
      <w:rFonts w:ascii="Times New Roman" w:eastAsia="Times New Roman" w:hAnsi="Times New Roman" w:cs="Times New Roman"/>
      <w:sz w:val="26"/>
      <w:szCs w:val="20"/>
      <w:lang w:eastAsia="ru-RU"/>
    </w:rPr>
  </w:style>
  <w:style w:type="paragraph" w:customStyle="1" w:styleId="afffffb">
    <w:name w:val="Мой стиль Знак"/>
    <w:basedOn w:val="a6"/>
    <w:uiPriority w:val="99"/>
    <w:rsid w:val="00C52DCF"/>
    <w:pPr>
      <w:adjustRightInd w:val="0"/>
      <w:spacing w:after="120" w:line="240" w:lineRule="auto"/>
      <w:ind w:firstLine="567"/>
      <w:jc w:val="both"/>
      <w:textAlignment w:val="baseline"/>
    </w:pPr>
    <w:rPr>
      <w:rFonts w:ascii="Times New Roman" w:eastAsia="Times New Roman" w:hAnsi="Times New Roman" w:cs="Times New Roman"/>
      <w:sz w:val="24"/>
      <w:szCs w:val="24"/>
      <w:lang w:eastAsia="ru-RU"/>
    </w:rPr>
  </w:style>
  <w:style w:type="paragraph" w:customStyle="1" w:styleId="12">
    <w:name w:val="Маркированный список1"/>
    <w:basedOn w:val="af0"/>
    <w:link w:val="1ff6"/>
    <w:uiPriority w:val="99"/>
    <w:rsid w:val="00C52DCF"/>
    <w:pPr>
      <w:keepLines/>
      <w:widowControl/>
      <w:numPr>
        <w:numId w:val="7"/>
      </w:numPr>
      <w:tabs>
        <w:tab w:val="left" w:pos="0"/>
      </w:tabs>
      <w:spacing w:line="360" w:lineRule="auto"/>
    </w:pPr>
    <w:rPr>
      <w:sz w:val="26"/>
      <w:szCs w:val="24"/>
    </w:rPr>
  </w:style>
  <w:style w:type="character" w:customStyle="1" w:styleId="1ff6">
    <w:name w:val="Маркированный список1 Знак"/>
    <w:link w:val="12"/>
    <w:uiPriority w:val="99"/>
    <w:locked/>
    <w:rsid w:val="00C52DCF"/>
    <w:rPr>
      <w:rFonts w:ascii="Times New Roman" w:eastAsia="Times New Roman" w:hAnsi="Times New Roman"/>
      <w:sz w:val="26"/>
      <w:szCs w:val="24"/>
      <w:lang w:eastAsia="ar-SA"/>
    </w:rPr>
  </w:style>
  <w:style w:type="paragraph" w:customStyle="1" w:styleId="phNormal">
    <w:name w:val="ph_Normal"/>
    <w:basedOn w:val="a6"/>
    <w:uiPriority w:val="99"/>
    <w:rsid w:val="00C52DCF"/>
    <w:pPr>
      <w:suppressAutoHyphens/>
      <w:spacing w:before="120" w:after="120" w:line="360" w:lineRule="auto"/>
      <w:ind w:firstLine="851"/>
      <w:jc w:val="both"/>
    </w:pPr>
    <w:rPr>
      <w:rFonts w:ascii="Times New Roman" w:eastAsia="Times New Roman" w:hAnsi="Times New Roman" w:cs="Times New Roman"/>
      <w:sz w:val="24"/>
      <w:szCs w:val="24"/>
      <w:lang w:eastAsia="ar-SA"/>
    </w:rPr>
  </w:style>
  <w:style w:type="paragraph" w:customStyle="1" w:styleId="1ff7">
    <w:name w:val="1)"/>
    <w:basedOn w:val="afffff8"/>
    <w:next w:val="22"/>
    <w:uiPriority w:val="99"/>
    <w:rsid w:val="00C52DCF"/>
    <w:pPr>
      <w:tabs>
        <w:tab w:val="num" w:pos="454"/>
      </w:tabs>
      <w:suppressAutoHyphens/>
      <w:spacing w:after="120" w:line="360" w:lineRule="auto"/>
      <w:ind w:left="454" w:hanging="454"/>
    </w:pPr>
    <w:rPr>
      <w:rFonts w:ascii="Times New Roman" w:hAnsi="Times New Roman" w:cs="Times New Roman"/>
      <w:sz w:val="26"/>
      <w:szCs w:val="26"/>
      <w:lang w:eastAsia="ar-SA"/>
    </w:rPr>
  </w:style>
  <w:style w:type="paragraph" w:customStyle="1" w:styleId="2f4">
    <w:name w:val="Знак2"/>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55">
    <w:name w:val="Знак Знак5"/>
    <w:uiPriority w:val="99"/>
    <w:locked/>
    <w:rsid w:val="00C52DCF"/>
    <w:rPr>
      <w:rFonts w:ascii="Arial" w:hAnsi="Arial"/>
      <w:sz w:val="32"/>
      <w:lang w:val="ru-RU" w:eastAsia="ru-RU"/>
    </w:rPr>
  </w:style>
  <w:style w:type="paragraph" w:customStyle="1" w:styleId="1ff8">
    <w:name w:val="Знак Знак Знак1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23">
    <w:name w:val="Знак Знак22"/>
    <w:uiPriority w:val="99"/>
    <w:locked/>
    <w:rsid w:val="00C52DCF"/>
    <w:rPr>
      <w:rFonts w:ascii="Arial" w:hAnsi="Arial"/>
      <w:sz w:val="24"/>
      <w:lang w:val="en-AU" w:eastAsia="ru-RU"/>
    </w:rPr>
  </w:style>
  <w:style w:type="character" w:customStyle="1" w:styleId="122">
    <w:name w:val="Знак Знак12"/>
    <w:uiPriority w:val="99"/>
    <w:locked/>
    <w:rsid w:val="00C52DCF"/>
    <w:rPr>
      <w:sz w:val="32"/>
      <w:lang w:val="ru-RU" w:eastAsia="ru-RU"/>
    </w:rPr>
  </w:style>
  <w:style w:type="character" w:customStyle="1" w:styleId="141">
    <w:name w:val="Знак Знак14"/>
    <w:uiPriority w:val="99"/>
    <w:locked/>
    <w:rsid w:val="00C52DCF"/>
    <w:rPr>
      <w:rFonts w:ascii="Arial" w:hAnsi="Arial"/>
      <w:sz w:val="28"/>
      <w:lang w:val="ru-RU" w:eastAsia="ru-RU"/>
    </w:rPr>
  </w:style>
  <w:style w:type="character" w:customStyle="1" w:styleId="afffffc">
    <w:name w:val="Подраздел Знак"/>
    <w:aliases w:val="H3 Знак Знак"/>
    <w:uiPriority w:val="99"/>
    <w:locked/>
    <w:rsid w:val="00C52DCF"/>
    <w:rPr>
      <w:rFonts w:ascii="Arial" w:hAnsi="Arial"/>
      <w:b/>
      <w:sz w:val="26"/>
      <w:lang w:val="ru-RU" w:eastAsia="ru-RU"/>
    </w:rPr>
  </w:style>
  <w:style w:type="character" w:customStyle="1" w:styleId="47">
    <w:name w:val="Заголовок 4 дополнительный Знак Знак"/>
    <w:uiPriority w:val="99"/>
    <w:locked/>
    <w:rsid w:val="00C52DCF"/>
    <w:rPr>
      <w:rFonts w:ascii="Arial" w:hAnsi="Arial"/>
      <w:b/>
      <w:sz w:val="28"/>
      <w:lang w:val="ru-RU" w:eastAsia="ru-RU"/>
    </w:rPr>
  </w:style>
  <w:style w:type="character" w:customStyle="1" w:styleId="180">
    <w:name w:val="Знак Знак18"/>
    <w:uiPriority w:val="99"/>
    <w:locked/>
    <w:rsid w:val="00C52DCF"/>
    <w:rPr>
      <w:rFonts w:ascii="Arial" w:hAnsi="Arial"/>
      <w:b/>
      <w:i/>
      <w:sz w:val="26"/>
      <w:lang w:val="ru-RU" w:eastAsia="ru-RU"/>
    </w:rPr>
  </w:style>
  <w:style w:type="character" w:customStyle="1" w:styleId="170">
    <w:name w:val="Знак Знак17"/>
    <w:uiPriority w:val="99"/>
    <w:locked/>
    <w:rsid w:val="00C52DCF"/>
    <w:rPr>
      <w:b/>
      <w:sz w:val="22"/>
      <w:lang w:val="ru-RU" w:eastAsia="ru-RU"/>
    </w:rPr>
  </w:style>
  <w:style w:type="character" w:customStyle="1" w:styleId="160">
    <w:name w:val="Знак Знак16"/>
    <w:uiPriority w:val="99"/>
    <w:locked/>
    <w:rsid w:val="00C52DCF"/>
    <w:rPr>
      <w:sz w:val="24"/>
      <w:lang w:val="ru-RU" w:eastAsia="ru-RU"/>
    </w:rPr>
  </w:style>
  <w:style w:type="character" w:customStyle="1" w:styleId="150">
    <w:name w:val="Знак Знак15"/>
    <w:uiPriority w:val="99"/>
    <w:locked/>
    <w:rsid w:val="00C52DCF"/>
    <w:rPr>
      <w:i/>
      <w:sz w:val="24"/>
      <w:lang w:val="ru-RU" w:eastAsia="ru-RU"/>
    </w:rPr>
  </w:style>
  <w:style w:type="paragraph" w:styleId="afffffd">
    <w:name w:val="Normal Indent"/>
    <w:basedOn w:val="a6"/>
    <w:autoRedefine/>
    <w:uiPriority w:val="99"/>
    <w:locked/>
    <w:rsid w:val="00C52DCF"/>
    <w:pPr>
      <w:tabs>
        <w:tab w:val="num" w:pos="0"/>
        <w:tab w:val="left" w:pos="357"/>
      </w:tabs>
      <w:spacing w:before="60" w:after="0" w:line="240" w:lineRule="auto"/>
      <w:ind w:firstLine="709"/>
      <w:jc w:val="both"/>
    </w:pPr>
    <w:rPr>
      <w:rFonts w:ascii="Arial" w:eastAsia="Times New Roman" w:hAnsi="Arial" w:cs="Arial"/>
      <w:sz w:val="24"/>
      <w:szCs w:val="20"/>
      <w:lang w:eastAsia="ru-RU"/>
    </w:rPr>
  </w:style>
  <w:style w:type="character" w:customStyle="1" w:styleId="64">
    <w:name w:val="Знак Знак6"/>
    <w:uiPriority w:val="99"/>
    <w:locked/>
    <w:rsid w:val="00C52DCF"/>
    <w:rPr>
      <w:lang w:val="ru-RU" w:eastAsia="ru-RU"/>
    </w:rPr>
  </w:style>
  <w:style w:type="character" w:customStyle="1" w:styleId="131">
    <w:name w:val="Знак Знак13"/>
    <w:uiPriority w:val="99"/>
    <w:locked/>
    <w:rsid w:val="00C52DCF"/>
    <w:rPr>
      <w:rFonts w:ascii="Arial" w:hAnsi="Arial"/>
      <w:i/>
      <w:sz w:val="24"/>
      <w:lang w:val="ru-RU" w:eastAsia="ar-SA" w:bidi="ar-SA"/>
    </w:rPr>
  </w:style>
  <w:style w:type="paragraph" w:styleId="3f">
    <w:name w:val="List Bullet 3"/>
    <w:basedOn w:val="a6"/>
    <w:uiPriority w:val="99"/>
    <w:locked/>
    <w:rsid w:val="00C52DCF"/>
    <w:pPr>
      <w:tabs>
        <w:tab w:val="num" w:pos="926"/>
      </w:tabs>
      <w:spacing w:after="0" w:line="288" w:lineRule="auto"/>
      <w:ind w:left="926" w:hanging="360"/>
      <w:contextualSpacing/>
      <w:jc w:val="both"/>
    </w:pPr>
    <w:rPr>
      <w:rFonts w:ascii="Times New Roman" w:eastAsia="Times New Roman" w:hAnsi="Times New Roman" w:cs="Times New Roman"/>
      <w:sz w:val="24"/>
      <w:szCs w:val="24"/>
      <w:lang w:eastAsia="ru-RU"/>
    </w:rPr>
  </w:style>
  <w:style w:type="character" w:customStyle="1" w:styleId="100">
    <w:name w:val="Знак Знак10"/>
    <w:uiPriority w:val="99"/>
    <w:locked/>
    <w:rsid w:val="00C52DCF"/>
    <w:rPr>
      <w:b/>
      <w:caps/>
      <w:sz w:val="24"/>
      <w:lang w:val="ru-RU" w:eastAsia="ru-RU"/>
    </w:rPr>
  </w:style>
  <w:style w:type="character" w:customStyle="1" w:styleId="3f0">
    <w:name w:val="Знак Знак3"/>
    <w:locked/>
    <w:rsid w:val="00C52DCF"/>
    <w:rPr>
      <w:rFonts w:ascii="Tahoma" w:hAnsi="Tahoma"/>
      <w:sz w:val="16"/>
      <w:lang w:val="ru-RU" w:eastAsia="ru-RU"/>
    </w:rPr>
  </w:style>
  <w:style w:type="paragraph" w:customStyle="1" w:styleId="BodyText210">
    <w:name w:val="Body Text 21"/>
    <w:basedOn w:val="a6"/>
    <w:uiPriority w:val="99"/>
    <w:rsid w:val="00C52DCF"/>
    <w:pPr>
      <w:widowControl w:val="0"/>
      <w:tabs>
        <w:tab w:val="num" w:pos="0"/>
      </w:tabs>
      <w:spacing w:after="0" w:line="288" w:lineRule="auto"/>
      <w:ind w:firstLine="709"/>
      <w:jc w:val="both"/>
    </w:pPr>
    <w:rPr>
      <w:rFonts w:ascii="Times New Roman" w:eastAsia="Times New Roman" w:hAnsi="Times New Roman" w:cs="Times New Roman"/>
      <w:sz w:val="28"/>
      <w:szCs w:val="20"/>
      <w:lang w:eastAsia="ru-RU"/>
    </w:rPr>
  </w:style>
  <w:style w:type="paragraph" w:customStyle="1" w:styleId="a1">
    <w:name w:val="Маркированный список (тбл)"/>
    <w:basedOn w:val="a6"/>
    <w:uiPriority w:val="99"/>
    <w:rsid w:val="00C52DCF"/>
    <w:pPr>
      <w:numPr>
        <w:numId w:val="8"/>
      </w:numPr>
      <w:spacing w:before="40" w:after="120" w:line="288" w:lineRule="auto"/>
      <w:jc w:val="both"/>
    </w:pPr>
    <w:rPr>
      <w:rFonts w:ascii="Times New Roman" w:eastAsia="Times New Roman" w:hAnsi="Times New Roman" w:cs="Times New Roman"/>
      <w:bCs/>
      <w:sz w:val="20"/>
      <w:szCs w:val="18"/>
      <w:lang w:eastAsia="ru-RU"/>
    </w:rPr>
  </w:style>
  <w:style w:type="paragraph" w:customStyle="1" w:styleId="afffffe">
    <w:name w:val="Шапка таблицы"/>
    <w:basedOn w:val="a6"/>
    <w:uiPriority w:val="99"/>
    <w:rsid w:val="00C52DCF"/>
    <w:pPr>
      <w:keepNext/>
      <w:tabs>
        <w:tab w:val="num" w:pos="0"/>
      </w:tabs>
      <w:spacing w:before="60" w:after="120" w:line="288" w:lineRule="auto"/>
      <w:ind w:firstLine="709"/>
      <w:jc w:val="both"/>
    </w:pPr>
    <w:rPr>
      <w:rFonts w:ascii="Times New Roman" w:eastAsia="Times New Roman" w:hAnsi="Times New Roman" w:cs="Times New Roman"/>
      <w:b/>
      <w:bCs/>
      <w:szCs w:val="18"/>
      <w:lang w:eastAsia="ru-RU"/>
    </w:rPr>
  </w:style>
  <w:style w:type="character" w:customStyle="1" w:styleId="affffff">
    <w:name w:val="Обычный (тбл) Знак"/>
    <w:link w:val="affffff0"/>
    <w:uiPriority w:val="99"/>
    <w:locked/>
    <w:rsid w:val="00C52DCF"/>
    <w:rPr>
      <w:sz w:val="18"/>
    </w:rPr>
  </w:style>
  <w:style w:type="paragraph" w:customStyle="1" w:styleId="affffff0">
    <w:name w:val="Обычный (тбл)"/>
    <w:basedOn w:val="a6"/>
    <w:link w:val="affffff"/>
    <w:uiPriority w:val="99"/>
    <w:rsid w:val="00C52DCF"/>
    <w:pPr>
      <w:tabs>
        <w:tab w:val="num" w:pos="0"/>
      </w:tabs>
      <w:spacing w:before="40" w:after="120" w:line="288" w:lineRule="auto"/>
      <w:ind w:firstLine="709"/>
      <w:jc w:val="both"/>
    </w:pPr>
    <w:rPr>
      <w:rFonts w:cs="Times New Roman"/>
      <w:sz w:val="18"/>
      <w:lang w:eastAsia="ru-RU"/>
    </w:rPr>
  </w:style>
  <w:style w:type="paragraph" w:customStyle="1" w:styleId="1">
    <w:name w:val="Список маркир. 1"/>
    <w:basedOn w:val="a6"/>
    <w:uiPriority w:val="99"/>
    <w:rsid w:val="00C52DCF"/>
    <w:pPr>
      <w:numPr>
        <w:numId w:val="9"/>
      </w:numPr>
      <w:spacing w:after="120" w:line="288" w:lineRule="auto"/>
      <w:jc w:val="both"/>
    </w:pPr>
    <w:rPr>
      <w:rFonts w:ascii="Times New Roman" w:eastAsia="Times New Roman" w:hAnsi="Times New Roman" w:cs="Times New Roman"/>
      <w:sz w:val="24"/>
      <w:szCs w:val="24"/>
      <w:lang w:eastAsia="ru-RU"/>
    </w:rPr>
  </w:style>
  <w:style w:type="paragraph" w:customStyle="1" w:styleId="1ff9">
    <w:name w:val="Список1"/>
    <w:basedOn w:val="a6"/>
    <w:uiPriority w:val="99"/>
    <w:rsid w:val="00C52DCF"/>
    <w:pPr>
      <w:tabs>
        <w:tab w:val="num" w:pos="0"/>
      </w:tabs>
      <w:spacing w:after="0" w:line="240" w:lineRule="auto"/>
      <w:jc w:val="both"/>
    </w:pPr>
    <w:rPr>
      <w:rFonts w:ascii="Times New Roman" w:eastAsia="Times New Roman" w:hAnsi="Times New Roman" w:cs="Times New Roman"/>
      <w:sz w:val="28"/>
      <w:szCs w:val="24"/>
      <w:lang w:eastAsia="ru-RU"/>
    </w:rPr>
  </w:style>
  <w:style w:type="paragraph" w:customStyle="1" w:styleId="1ffa">
    <w:name w:val="Текст1"/>
    <w:basedOn w:val="a6"/>
    <w:uiPriority w:val="99"/>
    <w:rsid w:val="00C52DCF"/>
    <w:pPr>
      <w:tabs>
        <w:tab w:val="num" w:pos="0"/>
      </w:tabs>
      <w:spacing w:after="0" w:line="288" w:lineRule="auto"/>
      <w:ind w:firstLine="720"/>
      <w:jc w:val="both"/>
    </w:pPr>
    <w:rPr>
      <w:rFonts w:ascii="Times New Roman" w:eastAsia="Times New Roman" w:hAnsi="Times New Roman" w:cs="Times New Roman"/>
      <w:sz w:val="28"/>
      <w:szCs w:val="20"/>
      <w:lang w:eastAsia="ru-RU"/>
    </w:rPr>
  </w:style>
  <w:style w:type="paragraph" w:customStyle="1" w:styleId="10">
    <w:name w:val="м_список1"/>
    <w:basedOn w:val="a6"/>
    <w:uiPriority w:val="99"/>
    <w:rsid w:val="00C52DCF"/>
    <w:pPr>
      <w:numPr>
        <w:numId w:val="10"/>
      </w:numPr>
      <w:spacing w:before="60" w:after="60" w:line="240" w:lineRule="auto"/>
      <w:jc w:val="both"/>
    </w:pPr>
    <w:rPr>
      <w:rFonts w:ascii="Times New Roman" w:eastAsia="Times New Roman" w:hAnsi="Times New Roman" w:cs="Times New Roman"/>
      <w:sz w:val="24"/>
      <w:szCs w:val="20"/>
      <w:lang w:eastAsia="ru-RU"/>
    </w:rPr>
  </w:style>
  <w:style w:type="paragraph" w:customStyle="1" w:styleId="doc">
    <w:name w:val="doc"/>
    <w:basedOn w:val="a6"/>
    <w:uiPriority w:val="99"/>
    <w:rsid w:val="00C52DCF"/>
    <w:pPr>
      <w:tabs>
        <w:tab w:val="num" w:pos="0"/>
      </w:tabs>
      <w:spacing w:before="100" w:beforeAutospacing="1" w:after="100" w:afterAutospacing="1" w:line="240" w:lineRule="auto"/>
      <w:jc w:val="both"/>
    </w:pPr>
    <w:rPr>
      <w:rFonts w:ascii="Arial Unicode MS" w:eastAsia="Times New Roman" w:hAnsi="Arial Unicode MS" w:cs="Times New Roman"/>
      <w:sz w:val="24"/>
      <w:szCs w:val="24"/>
      <w:lang w:eastAsia="ru-RU"/>
    </w:rPr>
  </w:style>
  <w:style w:type="character" w:customStyle="1" w:styleId="MainTXT">
    <w:name w:val="MainTXT Знак"/>
    <w:link w:val="MainTXT0"/>
    <w:uiPriority w:val="99"/>
    <w:locked/>
    <w:rsid w:val="00C52DCF"/>
    <w:rPr>
      <w:sz w:val="24"/>
      <w:lang w:eastAsia="ar-SA"/>
    </w:rPr>
  </w:style>
  <w:style w:type="paragraph" w:customStyle="1" w:styleId="MainTXT0">
    <w:name w:val="MainTXT"/>
    <w:basedOn w:val="a6"/>
    <w:link w:val="MainTXT"/>
    <w:uiPriority w:val="99"/>
    <w:rsid w:val="00C52DCF"/>
    <w:pPr>
      <w:tabs>
        <w:tab w:val="num" w:pos="0"/>
      </w:tabs>
      <w:suppressAutoHyphens/>
      <w:spacing w:after="120" w:line="240" w:lineRule="auto"/>
      <w:ind w:firstLine="709"/>
      <w:jc w:val="both"/>
    </w:pPr>
    <w:rPr>
      <w:rFonts w:cs="Times New Roman"/>
      <w:sz w:val="24"/>
      <w:lang w:eastAsia="ar-SA"/>
    </w:rPr>
  </w:style>
  <w:style w:type="paragraph" w:customStyle="1" w:styleId="StyleFirstline127cm">
    <w:name w:val="Style First line:  127 cm"/>
    <w:basedOn w:val="a6"/>
    <w:uiPriority w:val="99"/>
    <w:rsid w:val="00C52DCF"/>
    <w:pPr>
      <w:tabs>
        <w:tab w:val="num" w:pos="0"/>
      </w:tabs>
      <w:spacing w:before="120" w:after="0" w:line="240" w:lineRule="auto"/>
      <w:ind w:firstLine="720"/>
      <w:jc w:val="both"/>
    </w:pPr>
    <w:rPr>
      <w:rFonts w:ascii="Arial" w:eastAsia="Times New Roman" w:hAnsi="Arial" w:cs="Times New Roman"/>
      <w:sz w:val="24"/>
      <w:szCs w:val="20"/>
    </w:rPr>
  </w:style>
  <w:style w:type="paragraph" w:customStyle="1" w:styleId="List-Num1">
    <w:name w:val="List-Num1"/>
    <w:basedOn w:val="ae"/>
    <w:uiPriority w:val="99"/>
    <w:rsid w:val="00C52DCF"/>
    <w:pPr>
      <w:widowControl/>
      <w:numPr>
        <w:numId w:val="11"/>
      </w:numPr>
      <w:spacing w:after="120"/>
    </w:pPr>
    <w:rPr>
      <w:sz w:val="24"/>
      <w:szCs w:val="20"/>
    </w:rPr>
  </w:style>
  <w:style w:type="paragraph" w:customStyle="1" w:styleId="List-1">
    <w:name w:val="List-1"/>
    <w:basedOn w:val="ae"/>
    <w:uiPriority w:val="99"/>
    <w:rsid w:val="00C52DCF"/>
    <w:pPr>
      <w:widowControl/>
      <w:numPr>
        <w:numId w:val="12"/>
      </w:numPr>
      <w:spacing w:after="120"/>
    </w:pPr>
    <w:rPr>
      <w:sz w:val="24"/>
      <w:szCs w:val="20"/>
    </w:rPr>
  </w:style>
  <w:style w:type="paragraph" w:customStyle="1" w:styleId="2f5">
    <w:name w:val="Текст2"/>
    <w:basedOn w:val="a6"/>
    <w:uiPriority w:val="99"/>
    <w:rsid w:val="00C52DCF"/>
    <w:pPr>
      <w:tabs>
        <w:tab w:val="left" w:pos="708"/>
      </w:tabs>
      <w:spacing w:after="0" w:line="288" w:lineRule="auto"/>
      <w:ind w:firstLine="720"/>
      <w:jc w:val="both"/>
    </w:pPr>
    <w:rPr>
      <w:rFonts w:ascii="Times New Roman" w:eastAsia="Times New Roman" w:hAnsi="Times New Roman" w:cs="Times New Roman"/>
      <w:sz w:val="28"/>
      <w:szCs w:val="20"/>
      <w:lang w:eastAsia="ru-RU"/>
    </w:rPr>
  </w:style>
  <w:style w:type="paragraph" w:customStyle="1" w:styleId="20">
    <w:name w:val="ПрилА2"/>
    <w:basedOn w:val="a6"/>
    <w:uiPriority w:val="99"/>
    <w:rsid w:val="00C52DCF"/>
    <w:pPr>
      <w:widowControl w:val="0"/>
      <w:numPr>
        <w:ilvl w:val="1"/>
        <w:numId w:val="13"/>
      </w:numPr>
      <w:snapToGrid w:val="0"/>
      <w:spacing w:after="120" w:line="288" w:lineRule="auto"/>
      <w:outlineLvl w:val="1"/>
    </w:pPr>
    <w:rPr>
      <w:rFonts w:ascii="Arial" w:eastAsia="Times New Roman" w:hAnsi="Arial" w:cs="Times New Roman"/>
      <w:b/>
      <w:sz w:val="28"/>
      <w:szCs w:val="20"/>
      <w:lang w:eastAsia="ru-RU"/>
    </w:rPr>
  </w:style>
  <w:style w:type="paragraph" w:customStyle="1" w:styleId="3">
    <w:name w:val="ПрилА3"/>
    <w:basedOn w:val="a6"/>
    <w:uiPriority w:val="99"/>
    <w:rsid w:val="00C52DCF"/>
    <w:pPr>
      <w:widowControl w:val="0"/>
      <w:numPr>
        <w:ilvl w:val="2"/>
        <w:numId w:val="13"/>
      </w:numPr>
      <w:snapToGrid w:val="0"/>
      <w:spacing w:after="120" w:line="288" w:lineRule="auto"/>
      <w:jc w:val="both"/>
      <w:outlineLvl w:val="2"/>
    </w:pPr>
    <w:rPr>
      <w:rFonts w:ascii="Arial" w:eastAsia="Times New Roman" w:hAnsi="Arial" w:cs="Times New Roman"/>
      <w:b/>
      <w:sz w:val="24"/>
      <w:szCs w:val="20"/>
      <w:lang w:eastAsia="ru-RU"/>
    </w:rPr>
  </w:style>
  <w:style w:type="paragraph" w:customStyle="1" w:styleId="a0">
    <w:name w:val="Приложение А"/>
    <w:basedOn w:val="a6"/>
    <w:next w:val="a6"/>
    <w:uiPriority w:val="99"/>
    <w:rsid w:val="00C52DCF"/>
    <w:pPr>
      <w:pageBreakBefore/>
      <w:widowControl w:val="0"/>
      <w:numPr>
        <w:numId w:val="13"/>
      </w:numPr>
      <w:snapToGrid w:val="0"/>
      <w:spacing w:after="120" w:line="288" w:lineRule="auto"/>
      <w:ind w:left="1701"/>
      <w:jc w:val="center"/>
      <w:outlineLvl w:val="0"/>
    </w:pPr>
    <w:rPr>
      <w:rFonts w:ascii="Arial" w:eastAsia="Times New Roman" w:hAnsi="Arial" w:cs="Times New Roman"/>
      <w:b/>
      <w:caps/>
      <w:sz w:val="32"/>
      <w:szCs w:val="20"/>
      <w:lang w:eastAsia="ru-RU"/>
    </w:rPr>
  </w:style>
  <w:style w:type="paragraph" w:customStyle="1" w:styleId="31">
    <w:name w:val="Маркированный список 3 (тбл)"/>
    <w:basedOn w:val="a6"/>
    <w:uiPriority w:val="99"/>
    <w:rsid w:val="00C52DCF"/>
    <w:pPr>
      <w:numPr>
        <w:numId w:val="14"/>
      </w:numPr>
      <w:spacing w:before="40" w:after="80" w:line="240" w:lineRule="auto"/>
    </w:pPr>
    <w:rPr>
      <w:rFonts w:ascii="Times New Roman" w:eastAsia="Times New Roman" w:hAnsi="Times New Roman" w:cs="Times New Roman"/>
      <w:bCs/>
      <w:szCs w:val="18"/>
      <w:lang w:eastAsia="ru-RU"/>
    </w:rPr>
  </w:style>
  <w:style w:type="paragraph" w:customStyle="1" w:styleId="affffff1">
    <w:name w:val="Название таблицы"/>
    <w:basedOn w:val="a6"/>
    <w:next w:val="a6"/>
    <w:uiPriority w:val="99"/>
    <w:rsid w:val="00C52DCF"/>
    <w:pPr>
      <w:keepNext/>
      <w:keepLines/>
      <w:tabs>
        <w:tab w:val="left" w:pos="708"/>
      </w:tabs>
      <w:spacing w:before="300" w:after="240" w:line="240" w:lineRule="auto"/>
      <w:jc w:val="both"/>
    </w:pPr>
    <w:rPr>
      <w:rFonts w:ascii="Times New Roman" w:eastAsia="Times New Roman" w:hAnsi="Times New Roman" w:cs="Times New Roman"/>
      <w:sz w:val="24"/>
      <w:szCs w:val="24"/>
      <w:lang w:eastAsia="ru-RU"/>
    </w:rPr>
  </w:style>
  <w:style w:type="paragraph" w:customStyle="1" w:styleId="13">
    <w:name w:val="нумерованный список 1"/>
    <w:basedOn w:val="a6"/>
    <w:uiPriority w:val="99"/>
    <w:rsid w:val="00C52DCF"/>
    <w:pPr>
      <w:numPr>
        <w:numId w:val="15"/>
      </w:numPr>
      <w:spacing w:before="120" w:after="0" w:line="312" w:lineRule="auto"/>
      <w:jc w:val="both"/>
    </w:pPr>
    <w:rPr>
      <w:rFonts w:ascii="Times New Roman" w:eastAsia="Times New Roman" w:hAnsi="Times New Roman" w:cs="Times New Roman"/>
      <w:sz w:val="26"/>
      <w:szCs w:val="20"/>
      <w:lang w:eastAsia="ru-RU"/>
    </w:rPr>
  </w:style>
  <w:style w:type="character" w:customStyle="1" w:styleId="affffff2">
    <w:name w:val="Обычный сверху Знак"/>
    <w:link w:val="affffff3"/>
    <w:uiPriority w:val="99"/>
    <w:locked/>
    <w:rsid w:val="00C52DCF"/>
    <w:rPr>
      <w:lang w:eastAsia="ar-SA"/>
    </w:rPr>
  </w:style>
  <w:style w:type="paragraph" w:customStyle="1" w:styleId="affffff3">
    <w:name w:val="Обычный сверху"/>
    <w:basedOn w:val="a6"/>
    <w:next w:val="a6"/>
    <w:link w:val="affffff2"/>
    <w:uiPriority w:val="99"/>
    <w:rsid w:val="00C52DCF"/>
    <w:pPr>
      <w:keepNext/>
      <w:tabs>
        <w:tab w:val="left" w:pos="708"/>
      </w:tabs>
      <w:suppressAutoHyphens/>
      <w:spacing w:before="113" w:after="198"/>
      <w:jc w:val="both"/>
    </w:pPr>
    <w:rPr>
      <w:rFonts w:cs="Times New Roman"/>
      <w:lang w:eastAsia="ar-SA"/>
    </w:rPr>
  </w:style>
  <w:style w:type="paragraph" w:styleId="affffff4">
    <w:name w:val="TOC Heading"/>
    <w:basedOn w:val="15"/>
    <w:next w:val="a6"/>
    <w:uiPriority w:val="99"/>
    <w:qFormat/>
    <w:rsid w:val="00C52DCF"/>
    <w:pPr>
      <w:keepLines/>
      <w:tabs>
        <w:tab w:val="clear" w:pos="432"/>
        <w:tab w:val="left" w:pos="708"/>
      </w:tabs>
      <w:suppressAutoHyphens w:val="0"/>
      <w:spacing w:before="480" w:line="276" w:lineRule="auto"/>
      <w:ind w:left="0" w:firstLine="0"/>
      <w:jc w:val="left"/>
      <w:outlineLvl w:val="9"/>
    </w:pPr>
    <w:rPr>
      <w:rFonts w:ascii="Cambria" w:hAnsi="Cambria"/>
      <w:b w:val="0"/>
      <w:bCs w:val="0"/>
      <w:color w:val="365F91"/>
      <w:kern w:val="32"/>
      <w:sz w:val="32"/>
      <w:szCs w:val="32"/>
      <w:lang w:eastAsia="ru-RU"/>
    </w:rPr>
  </w:style>
  <w:style w:type="character" w:customStyle="1" w:styleId="affffff5">
    <w:name w:val="Термин"/>
    <w:uiPriority w:val="99"/>
    <w:rsid w:val="00C52DCF"/>
    <w:rPr>
      <w:rFonts w:ascii="Times New Roman" w:hAnsi="Times New Roman"/>
      <w:b/>
      <w:i/>
      <w:color w:val="auto"/>
    </w:rPr>
  </w:style>
  <w:style w:type="character" w:customStyle="1" w:styleId="affffff6">
    <w:name w:val="Кнопка (с контуром)"/>
    <w:uiPriority w:val="99"/>
    <w:rsid w:val="00C52DCF"/>
    <w:rPr>
      <w:position w:val="-10"/>
      <w:bdr w:val="single" w:sz="4" w:space="0" w:color="C0C0C0" w:shadow="1" w:frame="1"/>
    </w:rPr>
  </w:style>
  <w:style w:type="character" w:customStyle="1" w:styleId="affffff7">
    <w:name w:val="Перекрестная ссылка"/>
    <w:uiPriority w:val="99"/>
    <w:rsid w:val="00C52DCF"/>
    <w:rPr>
      <w:rFonts w:ascii="Arial" w:hAnsi="Arial"/>
      <w:color w:val="000080"/>
      <w:sz w:val="22"/>
      <w:u w:val="single"/>
    </w:rPr>
  </w:style>
  <w:style w:type="character" w:customStyle="1" w:styleId="WW8Num33z2">
    <w:name w:val="WW8Num33z2"/>
    <w:uiPriority w:val="99"/>
    <w:rsid w:val="00C52DCF"/>
    <w:rPr>
      <w:rFonts w:ascii="Wingdings" w:hAnsi="Wingdings"/>
    </w:rPr>
  </w:style>
  <w:style w:type="character" w:styleId="affffff8">
    <w:name w:val="Book Title"/>
    <w:uiPriority w:val="99"/>
    <w:qFormat/>
    <w:rsid w:val="00C52DCF"/>
    <w:rPr>
      <w:rFonts w:cs="Times New Roman"/>
      <w:b/>
      <w:smallCaps/>
      <w:spacing w:val="5"/>
    </w:rPr>
  </w:style>
  <w:style w:type="character" w:customStyle="1" w:styleId="WW8Num23z2">
    <w:name w:val="WW8Num23z2"/>
    <w:uiPriority w:val="99"/>
    <w:rsid w:val="00C52DCF"/>
    <w:rPr>
      <w:rFonts w:ascii="Wingdings" w:hAnsi="Wingdings"/>
    </w:rPr>
  </w:style>
  <w:style w:type="character" w:customStyle="1" w:styleId="230">
    <w:name w:val="Знак Знак23"/>
    <w:uiPriority w:val="99"/>
    <w:locked/>
    <w:rsid w:val="00C52DCF"/>
    <w:rPr>
      <w:rFonts w:ascii="Arial" w:hAnsi="Arial"/>
      <w:sz w:val="28"/>
      <w:lang w:val="ru-RU" w:eastAsia="ru-RU"/>
    </w:rPr>
  </w:style>
  <w:style w:type="paragraph" w:customStyle="1" w:styleId="132">
    <w:name w:val="Знак13"/>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9">
    <w:name w:val="Знак Знак Знак Знак Знак Знак Знак Знак Знак Знак Знак Знак Знак Знак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b">
    <w:name w:val="Знак Знак Знак Знак Знак Знак Знак Знак Знак Знак Знак Знак1"/>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table" w:customStyle="1" w:styleId="1111">
    <w:name w:val="Сетка таблицы111"/>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c">
    <w:name w:val="1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f6">
    <w:name w:val="Основной шрифт абзаца2"/>
    <w:rsid w:val="00C52DCF"/>
  </w:style>
  <w:style w:type="character" w:customStyle="1" w:styleId="WW8Num1z0">
    <w:name w:val="WW8Num1z0"/>
    <w:uiPriority w:val="99"/>
    <w:rsid w:val="00C52DCF"/>
    <w:rPr>
      <w:rFonts w:ascii="Symbol" w:hAnsi="Symbol"/>
      <w:sz w:val="18"/>
    </w:rPr>
  </w:style>
  <w:style w:type="character" w:customStyle="1" w:styleId="WW8Num1z1">
    <w:name w:val="WW8Num1z1"/>
    <w:uiPriority w:val="99"/>
    <w:rsid w:val="00C52DCF"/>
    <w:rPr>
      <w:rFonts w:ascii="Wingdings 2" w:hAnsi="Wingdings 2"/>
      <w:sz w:val="18"/>
    </w:rPr>
  </w:style>
  <w:style w:type="character" w:customStyle="1" w:styleId="WW8Num1z2">
    <w:name w:val="WW8Num1z2"/>
    <w:uiPriority w:val="99"/>
    <w:rsid w:val="00C52DCF"/>
    <w:rPr>
      <w:rFonts w:ascii="StarSymbol" w:eastAsia="StarSymbol"/>
      <w:sz w:val="18"/>
    </w:rPr>
  </w:style>
  <w:style w:type="character" w:customStyle="1" w:styleId="WW8Num2z0">
    <w:name w:val="WW8Num2z0"/>
    <w:uiPriority w:val="99"/>
    <w:rsid w:val="00C52DCF"/>
    <w:rPr>
      <w:rFonts w:ascii="Symbol" w:hAnsi="Symbol"/>
      <w:sz w:val="18"/>
    </w:rPr>
  </w:style>
  <w:style w:type="character" w:customStyle="1" w:styleId="WW8Num2z1">
    <w:name w:val="WW8Num2z1"/>
    <w:uiPriority w:val="99"/>
    <w:rsid w:val="00C52DCF"/>
    <w:rPr>
      <w:rFonts w:ascii="Wingdings 2" w:hAnsi="Wingdings 2"/>
      <w:sz w:val="18"/>
    </w:rPr>
  </w:style>
  <w:style w:type="character" w:customStyle="1" w:styleId="WW8Num2z2">
    <w:name w:val="WW8Num2z2"/>
    <w:uiPriority w:val="99"/>
    <w:rsid w:val="00C52DCF"/>
    <w:rPr>
      <w:rFonts w:ascii="StarSymbol" w:eastAsia="StarSymbol"/>
      <w:sz w:val="18"/>
    </w:rPr>
  </w:style>
  <w:style w:type="character" w:customStyle="1" w:styleId="Absatz-Standardschriftart">
    <w:name w:val="Absatz-Standardschriftart"/>
    <w:rsid w:val="00C52DCF"/>
  </w:style>
  <w:style w:type="character" w:customStyle="1" w:styleId="WW8Num3z0">
    <w:name w:val="WW8Num3z0"/>
    <w:uiPriority w:val="99"/>
    <w:rsid w:val="00C52DCF"/>
    <w:rPr>
      <w:rFonts w:ascii="Symbol" w:hAnsi="Symbol"/>
      <w:sz w:val="18"/>
    </w:rPr>
  </w:style>
  <w:style w:type="character" w:customStyle="1" w:styleId="WW8Num3z1">
    <w:name w:val="WW8Num3z1"/>
    <w:uiPriority w:val="99"/>
    <w:rsid w:val="00C52DCF"/>
    <w:rPr>
      <w:rFonts w:ascii="Wingdings 2" w:hAnsi="Wingdings 2"/>
      <w:sz w:val="18"/>
    </w:rPr>
  </w:style>
  <w:style w:type="character" w:customStyle="1" w:styleId="WW8Num3z2">
    <w:name w:val="WW8Num3z2"/>
    <w:uiPriority w:val="99"/>
    <w:rsid w:val="00C52DCF"/>
    <w:rPr>
      <w:rFonts w:ascii="StarSymbol" w:eastAsia="StarSymbol"/>
      <w:sz w:val="18"/>
    </w:rPr>
  </w:style>
  <w:style w:type="character" w:customStyle="1" w:styleId="WW8Num4z0">
    <w:name w:val="WW8Num4z0"/>
    <w:uiPriority w:val="99"/>
    <w:rsid w:val="00C52DCF"/>
    <w:rPr>
      <w:rFonts w:ascii="Wingdings" w:hAnsi="Wingdings"/>
      <w:sz w:val="18"/>
    </w:rPr>
  </w:style>
  <w:style w:type="character" w:customStyle="1" w:styleId="WW8Num4z1">
    <w:name w:val="WW8Num4z1"/>
    <w:uiPriority w:val="99"/>
    <w:rsid w:val="00C52DCF"/>
    <w:rPr>
      <w:rFonts w:ascii="Wingdings 2" w:hAnsi="Wingdings 2"/>
      <w:sz w:val="18"/>
    </w:rPr>
  </w:style>
  <w:style w:type="character" w:customStyle="1" w:styleId="WW8Num4z2">
    <w:name w:val="WW8Num4z2"/>
    <w:uiPriority w:val="99"/>
    <w:rsid w:val="00C52DCF"/>
    <w:rPr>
      <w:rFonts w:ascii="StarSymbol" w:eastAsia="StarSymbol"/>
      <w:sz w:val="18"/>
    </w:rPr>
  </w:style>
  <w:style w:type="character" w:customStyle="1" w:styleId="WW8Num5z0">
    <w:name w:val="WW8Num5z0"/>
    <w:uiPriority w:val="99"/>
    <w:rsid w:val="00C52DCF"/>
    <w:rPr>
      <w:rFonts w:ascii="Wingdings" w:hAnsi="Wingdings"/>
      <w:sz w:val="18"/>
    </w:rPr>
  </w:style>
  <w:style w:type="character" w:customStyle="1" w:styleId="WW8Num5z1">
    <w:name w:val="WW8Num5z1"/>
    <w:uiPriority w:val="99"/>
    <w:rsid w:val="00C52DCF"/>
    <w:rPr>
      <w:rFonts w:ascii="Wingdings 2" w:hAnsi="Wingdings 2"/>
      <w:sz w:val="18"/>
    </w:rPr>
  </w:style>
  <w:style w:type="character" w:customStyle="1" w:styleId="WW8Num5z2">
    <w:name w:val="WW8Num5z2"/>
    <w:uiPriority w:val="99"/>
    <w:rsid w:val="00C52DCF"/>
    <w:rPr>
      <w:rFonts w:ascii="StarSymbol" w:eastAsia="StarSymbol"/>
      <w:sz w:val="18"/>
    </w:rPr>
  </w:style>
  <w:style w:type="character" w:customStyle="1" w:styleId="WW8Num6z0">
    <w:name w:val="WW8Num6z0"/>
    <w:uiPriority w:val="99"/>
    <w:rsid w:val="00C52DCF"/>
    <w:rPr>
      <w:rFonts w:ascii="Wingdings" w:hAnsi="Wingdings"/>
      <w:sz w:val="18"/>
    </w:rPr>
  </w:style>
  <w:style w:type="character" w:customStyle="1" w:styleId="WW8Num6z1">
    <w:name w:val="WW8Num6z1"/>
    <w:rsid w:val="00C52DCF"/>
    <w:rPr>
      <w:rFonts w:ascii="Wingdings 2" w:hAnsi="Wingdings 2"/>
      <w:sz w:val="18"/>
    </w:rPr>
  </w:style>
  <w:style w:type="character" w:customStyle="1" w:styleId="WW8Num7z0">
    <w:name w:val="WW8Num7z0"/>
    <w:uiPriority w:val="99"/>
    <w:rsid w:val="00C52DCF"/>
    <w:rPr>
      <w:rFonts w:ascii="Wingdings" w:hAnsi="Wingdings"/>
      <w:sz w:val="18"/>
    </w:rPr>
  </w:style>
  <w:style w:type="character" w:customStyle="1" w:styleId="WW8Num7z1">
    <w:name w:val="WW8Num7z1"/>
    <w:uiPriority w:val="99"/>
    <w:rsid w:val="00C52DCF"/>
    <w:rPr>
      <w:rFonts w:ascii="Wingdings 2" w:hAnsi="Wingdings 2"/>
      <w:sz w:val="18"/>
    </w:rPr>
  </w:style>
  <w:style w:type="character" w:customStyle="1" w:styleId="WW8Num7z2">
    <w:name w:val="WW8Num7z2"/>
    <w:uiPriority w:val="99"/>
    <w:rsid w:val="00C52DCF"/>
    <w:rPr>
      <w:rFonts w:ascii="StarSymbol" w:eastAsia="StarSymbol"/>
      <w:sz w:val="18"/>
    </w:rPr>
  </w:style>
  <w:style w:type="character" w:customStyle="1" w:styleId="WW8Num8z0">
    <w:name w:val="WW8Num8z0"/>
    <w:uiPriority w:val="99"/>
    <w:rsid w:val="00C52DCF"/>
    <w:rPr>
      <w:rFonts w:ascii="Wingdings" w:hAnsi="Wingdings"/>
      <w:sz w:val="18"/>
    </w:rPr>
  </w:style>
  <w:style w:type="character" w:customStyle="1" w:styleId="WW8Num8z1">
    <w:name w:val="WW8Num8z1"/>
    <w:uiPriority w:val="99"/>
    <w:rsid w:val="00C52DCF"/>
    <w:rPr>
      <w:rFonts w:ascii="Wingdings 2" w:hAnsi="Wingdings 2"/>
      <w:sz w:val="18"/>
    </w:rPr>
  </w:style>
  <w:style w:type="character" w:customStyle="1" w:styleId="WW8Num8z2">
    <w:name w:val="WW8Num8z2"/>
    <w:uiPriority w:val="99"/>
    <w:rsid w:val="00C52DCF"/>
    <w:rPr>
      <w:rFonts w:ascii="StarSymbol" w:eastAsia="StarSymbol"/>
      <w:sz w:val="18"/>
    </w:rPr>
  </w:style>
  <w:style w:type="character" w:customStyle="1" w:styleId="WW8Num10z0">
    <w:name w:val="WW8Num10z0"/>
    <w:uiPriority w:val="99"/>
    <w:rsid w:val="00C52DCF"/>
    <w:rPr>
      <w:rFonts w:ascii="Symbol" w:hAnsi="Symbol"/>
    </w:rPr>
  </w:style>
  <w:style w:type="character" w:customStyle="1" w:styleId="WW8Num10z1">
    <w:name w:val="WW8Num10z1"/>
    <w:uiPriority w:val="99"/>
    <w:rsid w:val="00C52DCF"/>
    <w:rPr>
      <w:rFonts w:ascii="Courier New" w:hAnsi="Courier New"/>
    </w:rPr>
  </w:style>
  <w:style w:type="character" w:customStyle="1" w:styleId="WW8Num10z2">
    <w:name w:val="WW8Num10z2"/>
    <w:uiPriority w:val="99"/>
    <w:rsid w:val="00C52DCF"/>
    <w:rPr>
      <w:rFonts w:ascii="Wingdings" w:hAnsi="Wingdings"/>
    </w:rPr>
  </w:style>
  <w:style w:type="character" w:customStyle="1" w:styleId="WW-Absatz-Standardschriftart">
    <w:name w:val="WW-Absatz-Standardschriftart"/>
    <w:rsid w:val="00C52DCF"/>
  </w:style>
  <w:style w:type="character" w:customStyle="1" w:styleId="WW-Absatz-Standardschriftart1">
    <w:name w:val="WW-Absatz-Standardschriftart1"/>
    <w:rsid w:val="00C52DCF"/>
  </w:style>
  <w:style w:type="character" w:customStyle="1" w:styleId="WW-Absatz-Standardschriftart11">
    <w:name w:val="WW-Absatz-Standardschriftart11"/>
    <w:rsid w:val="00C52DCF"/>
  </w:style>
  <w:style w:type="character" w:customStyle="1" w:styleId="WW-Absatz-Standardschriftart111">
    <w:name w:val="WW-Absatz-Standardschriftart111"/>
    <w:rsid w:val="00C52DCF"/>
  </w:style>
  <w:style w:type="character" w:customStyle="1" w:styleId="WW-Absatz-Standardschriftart1111">
    <w:name w:val="WW-Absatz-Standardschriftart1111"/>
    <w:rsid w:val="00C52DCF"/>
  </w:style>
  <w:style w:type="character" w:customStyle="1" w:styleId="WW-Absatz-Standardschriftart11111">
    <w:name w:val="WW-Absatz-Standardschriftart11111"/>
    <w:uiPriority w:val="99"/>
    <w:rsid w:val="00C52DCF"/>
  </w:style>
  <w:style w:type="character" w:customStyle="1" w:styleId="affffffa">
    <w:name w:val="Символ нумерации"/>
    <w:rsid w:val="00C52DCF"/>
  </w:style>
  <w:style w:type="character" w:customStyle="1" w:styleId="affffffb">
    <w:name w:val="Маркеры списка"/>
    <w:uiPriority w:val="99"/>
    <w:rsid w:val="00C52DCF"/>
    <w:rPr>
      <w:rFonts w:ascii="StarSymbol" w:eastAsia="StarSymbol" w:hAnsi="StarSymbol"/>
      <w:sz w:val="18"/>
    </w:rPr>
  </w:style>
  <w:style w:type="character" w:customStyle="1" w:styleId="affffffc">
    <w:name w:val="Символ сноски"/>
    <w:uiPriority w:val="99"/>
    <w:rsid w:val="00C52DCF"/>
  </w:style>
  <w:style w:type="character" w:customStyle="1" w:styleId="1ffd">
    <w:name w:val="Знак сноски1"/>
    <w:uiPriority w:val="99"/>
    <w:rsid w:val="00C52DCF"/>
    <w:rPr>
      <w:vertAlign w:val="superscript"/>
    </w:rPr>
  </w:style>
  <w:style w:type="character" w:customStyle="1" w:styleId="affffffd">
    <w:name w:val="Символы концевой сноски"/>
    <w:uiPriority w:val="99"/>
    <w:rsid w:val="00C52DCF"/>
    <w:rPr>
      <w:vertAlign w:val="superscript"/>
    </w:rPr>
  </w:style>
  <w:style w:type="character" w:customStyle="1" w:styleId="WW-">
    <w:name w:val="WW-Символы концевой сноски"/>
    <w:uiPriority w:val="99"/>
    <w:rsid w:val="00C52DCF"/>
  </w:style>
  <w:style w:type="character" w:customStyle="1" w:styleId="1ffe">
    <w:name w:val="Знак концевой сноски1"/>
    <w:uiPriority w:val="99"/>
    <w:rsid w:val="00C52DCF"/>
    <w:rPr>
      <w:vertAlign w:val="superscript"/>
    </w:rPr>
  </w:style>
  <w:style w:type="character" w:customStyle="1" w:styleId="WW8Num6z2">
    <w:name w:val="WW8Num6z2"/>
    <w:uiPriority w:val="99"/>
    <w:rsid w:val="00C52DCF"/>
    <w:rPr>
      <w:rFonts w:ascii="StarSymbol" w:eastAsia="StarSymbol"/>
      <w:sz w:val="18"/>
    </w:rPr>
  </w:style>
  <w:style w:type="paragraph" w:customStyle="1" w:styleId="48">
    <w:name w:val="4"/>
    <w:basedOn w:val="a6"/>
    <w:next w:val="ae"/>
    <w:uiPriority w:val="99"/>
    <w:rsid w:val="00C52DCF"/>
    <w:pPr>
      <w:keepNext/>
      <w:widowControl w:val="0"/>
      <w:suppressAutoHyphens/>
      <w:spacing w:before="240" w:after="120" w:line="240" w:lineRule="auto"/>
    </w:pPr>
    <w:rPr>
      <w:rFonts w:ascii="Arial" w:eastAsia="MS Mincho" w:hAnsi="Arial" w:cs="Tahoma"/>
      <w:kern w:val="1"/>
      <w:sz w:val="28"/>
      <w:szCs w:val="28"/>
      <w:lang w:eastAsia="ar-SA"/>
    </w:rPr>
  </w:style>
  <w:style w:type="paragraph" w:customStyle="1" w:styleId="3f1">
    <w:name w:val="Название3"/>
    <w:basedOn w:val="a6"/>
    <w:uiPriority w:val="99"/>
    <w:rsid w:val="00C52DCF"/>
    <w:pPr>
      <w:widowControl w:val="0"/>
      <w:suppressLineNumbers/>
      <w:suppressAutoHyphens/>
      <w:spacing w:before="120" w:after="120" w:line="240" w:lineRule="auto"/>
    </w:pPr>
    <w:rPr>
      <w:rFonts w:ascii="Arial" w:hAnsi="Arial" w:cs="Tahoma"/>
      <w:i/>
      <w:iCs/>
      <w:kern w:val="1"/>
      <w:sz w:val="20"/>
      <w:szCs w:val="24"/>
      <w:lang w:eastAsia="ar-SA"/>
    </w:rPr>
  </w:style>
  <w:style w:type="paragraph" w:customStyle="1" w:styleId="3f2">
    <w:name w:val="Указатель3"/>
    <w:basedOn w:val="a6"/>
    <w:uiPriority w:val="99"/>
    <w:rsid w:val="00C52DCF"/>
    <w:pPr>
      <w:widowControl w:val="0"/>
      <w:suppressLineNumbers/>
      <w:suppressAutoHyphens/>
      <w:spacing w:after="0" w:line="240" w:lineRule="auto"/>
    </w:pPr>
    <w:rPr>
      <w:rFonts w:ascii="Arial" w:hAnsi="Arial" w:cs="Tahoma"/>
      <w:kern w:val="1"/>
      <w:sz w:val="20"/>
      <w:szCs w:val="24"/>
      <w:lang w:eastAsia="ar-SA"/>
    </w:rPr>
  </w:style>
  <w:style w:type="paragraph" w:customStyle="1" w:styleId="2f7">
    <w:name w:val="Название2"/>
    <w:basedOn w:val="a6"/>
    <w:uiPriority w:val="99"/>
    <w:rsid w:val="00C52DCF"/>
    <w:pPr>
      <w:widowControl w:val="0"/>
      <w:suppressLineNumbers/>
      <w:suppressAutoHyphens/>
      <w:spacing w:before="120" w:after="120" w:line="240" w:lineRule="auto"/>
    </w:pPr>
    <w:rPr>
      <w:rFonts w:ascii="Arial" w:hAnsi="Arial" w:cs="Tahoma"/>
      <w:i/>
      <w:iCs/>
      <w:kern w:val="1"/>
      <w:sz w:val="20"/>
      <w:szCs w:val="24"/>
      <w:lang w:eastAsia="ar-SA"/>
    </w:rPr>
  </w:style>
  <w:style w:type="paragraph" w:customStyle="1" w:styleId="2f8">
    <w:name w:val="Указатель2"/>
    <w:basedOn w:val="a6"/>
    <w:uiPriority w:val="99"/>
    <w:rsid w:val="00C52DCF"/>
    <w:pPr>
      <w:widowControl w:val="0"/>
      <w:suppressLineNumbers/>
      <w:suppressAutoHyphens/>
      <w:spacing w:after="0" w:line="240" w:lineRule="auto"/>
    </w:pPr>
    <w:rPr>
      <w:rFonts w:ascii="Arial" w:hAnsi="Arial" w:cs="Tahoma"/>
      <w:kern w:val="1"/>
      <w:sz w:val="20"/>
      <w:szCs w:val="24"/>
      <w:lang w:eastAsia="ar-SA"/>
    </w:rPr>
  </w:style>
  <w:style w:type="paragraph" w:customStyle="1" w:styleId="affffffe">
    <w:name w:val="Содержимое врезки"/>
    <w:basedOn w:val="ae"/>
    <w:uiPriority w:val="99"/>
    <w:rsid w:val="00C52DCF"/>
    <w:pPr>
      <w:spacing w:after="120"/>
      <w:jc w:val="left"/>
    </w:pPr>
    <w:rPr>
      <w:rFonts w:eastAsia="Calibri"/>
      <w:kern w:val="1"/>
      <w:sz w:val="20"/>
      <w:szCs w:val="24"/>
    </w:rPr>
  </w:style>
  <w:style w:type="paragraph" w:customStyle="1" w:styleId="afffffff">
    <w:name w:val="Знак Знак Знак Знак Знак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Paragr1">
    <w:name w:val="Paragr 1"/>
    <w:uiPriority w:val="99"/>
    <w:rsid w:val="00C52DCF"/>
    <w:pPr>
      <w:widowControl w:val="0"/>
      <w:autoSpaceDE w:val="0"/>
      <w:autoSpaceDN w:val="0"/>
      <w:spacing w:before="60" w:line="300" w:lineRule="exact"/>
      <w:jc w:val="both"/>
    </w:pPr>
    <w:rPr>
      <w:rFonts w:ascii="Times New Roman" w:eastAsia="Times New Roman" w:hAnsi="Times New Roman"/>
    </w:rPr>
  </w:style>
  <w:style w:type="paragraph" w:customStyle="1" w:styleId="1fff">
    <w:name w:val="Без интервала1"/>
    <w:basedOn w:val="a6"/>
    <w:link w:val="afffffff0"/>
    <w:uiPriority w:val="99"/>
    <w:rsid w:val="00C52DCF"/>
    <w:pPr>
      <w:spacing w:after="0" w:line="240" w:lineRule="auto"/>
    </w:pPr>
    <w:rPr>
      <w:rFonts w:cs="Times New Roman"/>
      <w:sz w:val="20"/>
      <w:szCs w:val="20"/>
      <w:lang w:eastAsia="ru-RU"/>
    </w:rPr>
  </w:style>
  <w:style w:type="paragraph" w:customStyle="1" w:styleId="afffffff1">
    <w:name w:val="Титул"/>
    <w:basedOn w:val="a6"/>
    <w:uiPriority w:val="99"/>
    <w:rsid w:val="00C52DCF"/>
    <w:pPr>
      <w:spacing w:after="120" w:line="600" w:lineRule="exact"/>
      <w:jc w:val="center"/>
    </w:pPr>
    <w:rPr>
      <w:rFonts w:ascii="Arial" w:eastAsia="Times New Roman" w:hAnsi="Arial" w:cs="Tahoma"/>
      <w:caps/>
      <w:color w:val="000000"/>
      <w:sz w:val="40"/>
      <w:szCs w:val="44"/>
      <w:lang w:eastAsia="ru-RU"/>
    </w:rPr>
  </w:style>
  <w:style w:type="paragraph" w:customStyle="1" w:styleId="2210">
    <w:name w:val="Основной текст 221"/>
    <w:basedOn w:val="a6"/>
    <w:uiPriority w:val="99"/>
    <w:rsid w:val="00C52DCF"/>
    <w:pPr>
      <w:spacing w:after="0" w:line="240" w:lineRule="auto"/>
      <w:ind w:right="-143"/>
      <w:jc w:val="center"/>
    </w:pPr>
    <w:rPr>
      <w:rFonts w:ascii="Times New Roman" w:eastAsia="Times New Roman" w:hAnsi="Times New Roman" w:cs="Times New Roman"/>
      <w:sz w:val="20"/>
      <w:szCs w:val="20"/>
      <w:lang w:eastAsia="zh-CN"/>
    </w:rPr>
  </w:style>
  <w:style w:type="paragraph" w:customStyle="1" w:styleId="118">
    <w:name w:val="Абзац списка11"/>
    <w:basedOn w:val="a6"/>
    <w:uiPriority w:val="99"/>
    <w:rsid w:val="00C52DCF"/>
    <w:pPr>
      <w:spacing w:after="0" w:line="240" w:lineRule="auto"/>
      <w:ind w:left="720"/>
    </w:pPr>
    <w:rPr>
      <w:rFonts w:ascii="Times New Roman" w:hAnsi="Times New Roman" w:cs="Times New Roman"/>
      <w:sz w:val="20"/>
      <w:szCs w:val="20"/>
      <w:lang w:eastAsia="zh-CN"/>
    </w:rPr>
  </w:style>
  <w:style w:type="paragraph" w:customStyle="1" w:styleId="msonormalcxspmiddle">
    <w:name w:val="msonormalcxspmiddle"/>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f2">
    <w:name w:val="Intense Emphasis"/>
    <w:uiPriority w:val="99"/>
    <w:qFormat/>
    <w:rsid w:val="00C52DCF"/>
    <w:rPr>
      <w:rFonts w:cs="Times New Roman"/>
      <w:b/>
      <w:i/>
      <w:color w:val="4F81BD"/>
    </w:rPr>
  </w:style>
  <w:style w:type="table" w:customStyle="1" w:styleId="811">
    <w:name w:val="Сетка таблицы81"/>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
    <w:name w:val="right"/>
    <w:basedOn w:val="a6"/>
    <w:uiPriority w:val="99"/>
    <w:rsid w:val="00C52DCF"/>
    <w:pPr>
      <w:spacing w:before="100" w:beforeAutospacing="1" w:after="100" w:afterAutospacing="1" w:line="240" w:lineRule="auto"/>
      <w:ind w:firstLine="709"/>
      <w:jc w:val="right"/>
    </w:pPr>
    <w:rPr>
      <w:rFonts w:ascii="Times New Roman" w:eastAsia="Times New Roman" w:hAnsi="Times New Roman" w:cs="Times New Roman"/>
      <w:sz w:val="24"/>
      <w:szCs w:val="24"/>
      <w:lang w:eastAsia="ru-RU"/>
    </w:rPr>
  </w:style>
  <w:style w:type="paragraph" w:customStyle="1" w:styleId="afffffff3">
    <w:name w:val="Словарная статья"/>
    <w:basedOn w:val="a6"/>
    <w:next w:val="a6"/>
    <w:uiPriority w:val="99"/>
    <w:rsid w:val="00C52DCF"/>
    <w:pPr>
      <w:autoSpaceDE w:val="0"/>
      <w:autoSpaceDN w:val="0"/>
      <w:adjustRightInd w:val="0"/>
      <w:spacing w:after="0" w:line="240" w:lineRule="auto"/>
      <w:ind w:right="118"/>
      <w:jc w:val="both"/>
    </w:pPr>
    <w:rPr>
      <w:rFonts w:ascii="Arial" w:eastAsia="Times New Roman" w:hAnsi="Arial" w:cs="Arial"/>
      <w:sz w:val="20"/>
      <w:szCs w:val="20"/>
      <w:lang w:eastAsia="ru-RU"/>
    </w:rPr>
  </w:style>
  <w:style w:type="character" w:customStyle="1" w:styleId="2f9">
    <w:name w:val="Основной текст (2)_"/>
    <w:link w:val="2fa"/>
    <w:locked/>
    <w:rsid w:val="00C52DCF"/>
    <w:rPr>
      <w:sz w:val="23"/>
      <w:shd w:val="clear" w:color="auto" w:fill="FFFFFF"/>
    </w:rPr>
  </w:style>
  <w:style w:type="paragraph" w:customStyle="1" w:styleId="2fa">
    <w:name w:val="Основной текст (2)"/>
    <w:basedOn w:val="a6"/>
    <w:link w:val="2f9"/>
    <w:rsid w:val="00C52DCF"/>
    <w:pPr>
      <w:shd w:val="clear" w:color="auto" w:fill="FFFFFF"/>
      <w:spacing w:after="300" w:line="240" w:lineRule="atLeast"/>
    </w:pPr>
    <w:rPr>
      <w:rFonts w:cs="Times New Roman"/>
      <w:sz w:val="23"/>
      <w:lang w:eastAsia="ru-RU"/>
    </w:rPr>
  </w:style>
  <w:style w:type="paragraph" w:customStyle="1" w:styleId="-31">
    <w:name w:val="Цветная заливка - Акцент 31"/>
    <w:basedOn w:val="a6"/>
    <w:uiPriority w:val="99"/>
    <w:rsid w:val="00C52DCF"/>
    <w:pPr>
      <w:suppressAutoHyphens/>
      <w:spacing w:after="60" w:line="240" w:lineRule="auto"/>
      <w:ind w:left="720"/>
      <w:jc w:val="both"/>
    </w:pPr>
    <w:rPr>
      <w:rFonts w:ascii="Times New Roman" w:eastAsia="Times New Roman" w:hAnsi="Times New Roman" w:cs="Times New Roman"/>
      <w:sz w:val="24"/>
      <w:szCs w:val="24"/>
      <w:lang w:eastAsia="ar-SA"/>
    </w:rPr>
  </w:style>
  <w:style w:type="character" w:customStyle="1" w:styleId="afffffff4">
    <w:name w:val="Основной текст_"/>
    <w:link w:val="75"/>
    <w:locked/>
    <w:rsid w:val="00C52DCF"/>
    <w:rPr>
      <w:sz w:val="21"/>
      <w:shd w:val="clear" w:color="auto" w:fill="FFFFFF"/>
    </w:rPr>
  </w:style>
  <w:style w:type="paragraph" w:customStyle="1" w:styleId="75">
    <w:name w:val="Основной текст7"/>
    <w:basedOn w:val="a6"/>
    <w:link w:val="afffffff4"/>
    <w:rsid w:val="00C52DCF"/>
    <w:pPr>
      <w:shd w:val="clear" w:color="auto" w:fill="FFFFFF"/>
      <w:spacing w:before="6660" w:after="0" w:line="254" w:lineRule="exact"/>
      <w:jc w:val="center"/>
    </w:pPr>
    <w:rPr>
      <w:rFonts w:cs="Times New Roman"/>
      <w:sz w:val="21"/>
      <w:lang w:eastAsia="ru-RU"/>
    </w:rPr>
  </w:style>
  <w:style w:type="character" w:customStyle="1" w:styleId="2fb">
    <w:name w:val="Заголовок №2_"/>
    <w:link w:val="2fc"/>
    <w:uiPriority w:val="99"/>
    <w:locked/>
    <w:rsid w:val="00C52DCF"/>
    <w:rPr>
      <w:b/>
      <w:shd w:val="clear" w:color="auto" w:fill="FFFFFF"/>
    </w:rPr>
  </w:style>
  <w:style w:type="paragraph" w:customStyle="1" w:styleId="2fc">
    <w:name w:val="Заголовок №2"/>
    <w:basedOn w:val="a6"/>
    <w:link w:val="2fb"/>
    <w:uiPriority w:val="99"/>
    <w:rsid w:val="00C52DCF"/>
    <w:pPr>
      <w:widowControl w:val="0"/>
      <w:shd w:val="clear" w:color="auto" w:fill="FFFFFF"/>
      <w:spacing w:after="0" w:line="259" w:lineRule="exact"/>
      <w:ind w:hanging="420"/>
      <w:jc w:val="both"/>
      <w:outlineLvl w:val="1"/>
    </w:pPr>
    <w:rPr>
      <w:rFonts w:cs="Times New Roman"/>
      <w:b/>
      <w:lang w:eastAsia="ru-RU"/>
    </w:rPr>
  </w:style>
  <w:style w:type="paragraph" w:styleId="49">
    <w:name w:val="List Bullet 4"/>
    <w:basedOn w:val="a6"/>
    <w:autoRedefine/>
    <w:uiPriority w:val="99"/>
    <w:locked/>
    <w:rsid w:val="00C52DCF"/>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6">
    <w:name w:val="List Bullet 5"/>
    <w:basedOn w:val="a6"/>
    <w:autoRedefine/>
    <w:uiPriority w:val="99"/>
    <w:locked/>
    <w:rsid w:val="00C52DCF"/>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styleId="3f3">
    <w:name w:val="List Number 3"/>
    <w:basedOn w:val="a6"/>
    <w:uiPriority w:val="99"/>
    <w:locked/>
    <w:rsid w:val="00C52DCF"/>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a">
    <w:name w:val="List Number 4"/>
    <w:basedOn w:val="a6"/>
    <w:uiPriority w:val="99"/>
    <w:locked/>
    <w:rsid w:val="00C52DCF"/>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customStyle="1" w:styleId="3f4">
    <w:name w:val="Раздел 3"/>
    <w:basedOn w:val="a6"/>
    <w:uiPriority w:val="99"/>
    <w:semiHidden/>
    <w:rsid w:val="00C52DCF"/>
    <w:p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afffffff5">
    <w:name w:val="Условия контракта"/>
    <w:basedOn w:val="a6"/>
    <w:uiPriority w:val="99"/>
    <w:semiHidden/>
    <w:rsid w:val="00C52DCF"/>
    <w:pPr>
      <w:tabs>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customStyle="1" w:styleId="afffffff6">
    <w:name w:val="Тендерные данные"/>
    <w:basedOn w:val="a6"/>
    <w:uiPriority w:val="99"/>
    <w:semiHidden/>
    <w:rsid w:val="00C52DCF"/>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afffffff7">
    <w:name w:val="Note Heading"/>
    <w:basedOn w:val="a6"/>
    <w:next w:val="a6"/>
    <w:link w:val="2fd"/>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8">
    <w:name w:val="Заголовок записки Знак"/>
    <w:basedOn w:val="a7"/>
    <w:uiPriority w:val="99"/>
    <w:semiHidden/>
    <w:rsid w:val="00C52DCF"/>
    <w:rPr>
      <w:rFonts w:cs="Calibri"/>
      <w:lang w:eastAsia="en-US"/>
    </w:rPr>
  </w:style>
  <w:style w:type="character" w:customStyle="1" w:styleId="2fd">
    <w:name w:val="Заголовок записки Знак2"/>
    <w:link w:val="afffffff7"/>
    <w:uiPriority w:val="99"/>
    <w:locked/>
    <w:rsid w:val="00C52DCF"/>
    <w:rPr>
      <w:rFonts w:ascii="Times New Roman" w:eastAsia="Times New Roman" w:hAnsi="Times New Roman"/>
      <w:sz w:val="24"/>
      <w:szCs w:val="24"/>
    </w:rPr>
  </w:style>
  <w:style w:type="paragraph" w:customStyle="1" w:styleId="afffffff9">
    <w:name w:val="пункт"/>
    <w:basedOn w:val="a6"/>
    <w:uiPriority w:val="99"/>
    <w:rsid w:val="00C52DCF"/>
    <w:pPr>
      <w:tabs>
        <w:tab w:val="num" w:pos="1135"/>
      </w:tabs>
      <w:spacing w:before="60" w:after="60" w:line="240" w:lineRule="auto"/>
      <w:ind w:left="-283" w:firstLine="567"/>
    </w:pPr>
    <w:rPr>
      <w:rFonts w:ascii="Times New Roman" w:eastAsia="Times New Roman" w:hAnsi="Times New Roman" w:cs="Times New Roman"/>
      <w:sz w:val="24"/>
      <w:szCs w:val="24"/>
      <w:lang w:eastAsia="ru-RU"/>
    </w:rPr>
  </w:style>
  <w:style w:type="paragraph" w:customStyle="1" w:styleId="231">
    <w:name w:val="Знак Знак23 Знак Знак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232">
    <w:name w:val="Знак Знак23 Знак Знак Знак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afffffffa">
    <w:name w:val="Знак Знак Знак Знак Знак Знак Знак"/>
    <w:basedOn w:val="a6"/>
    <w:rsid w:val="00C52DCF"/>
    <w:pPr>
      <w:spacing w:after="160" w:line="240" w:lineRule="exact"/>
    </w:pPr>
    <w:rPr>
      <w:rFonts w:ascii="Times New Roman" w:eastAsia="Times New Roman" w:hAnsi="Times New Roman" w:cs="Times New Roman"/>
      <w:sz w:val="20"/>
      <w:szCs w:val="20"/>
      <w:lang w:eastAsia="zh-CN"/>
    </w:rPr>
  </w:style>
  <w:style w:type="paragraph" w:customStyle="1" w:styleId="1fff0">
    <w:name w:val="Список многоуровневый 1"/>
    <w:basedOn w:val="a6"/>
    <w:uiPriority w:val="99"/>
    <w:rsid w:val="00C52DCF"/>
    <w:pPr>
      <w:tabs>
        <w:tab w:val="num" w:pos="432"/>
      </w:tabs>
      <w:spacing w:after="60" w:line="240" w:lineRule="auto"/>
      <w:ind w:left="431" w:hanging="431"/>
      <w:jc w:val="both"/>
    </w:pPr>
    <w:rPr>
      <w:rFonts w:ascii="Times New Roman" w:eastAsia="Times New Roman" w:hAnsi="Times New Roman" w:cs="Times New Roman"/>
      <w:sz w:val="24"/>
      <w:szCs w:val="24"/>
      <w:lang w:eastAsia="ru-RU"/>
    </w:rPr>
  </w:style>
  <w:style w:type="paragraph" w:customStyle="1" w:styleId="2310">
    <w:name w:val="Знак Знак23 Знак Знак Знак Знак1"/>
    <w:basedOn w:val="a6"/>
    <w:autoRedefine/>
    <w:uiPriority w:val="99"/>
    <w:rsid w:val="00C52DCF"/>
    <w:pPr>
      <w:spacing w:before="60" w:after="60" w:line="240" w:lineRule="auto"/>
    </w:pPr>
    <w:rPr>
      <w:rFonts w:ascii="Times New Roman" w:eastAsia="Times New Roman" w:hAnsi="Times New Roman" w:cs="Times New Roman"/>
      <w:sz w:val="20"/>
      <w:szCs w:val="20"/>
      <w:lang w:eastAsia="zh-CN"/>
    </w:rPr>
  </w:style>
  <w:style w:type="character" w:customStyle="1" w:styleId="290">
    <w:name w:val="Знак Знак29"/>
    <w:uiPriority w:val="99"/>
    <w:locked/>
    <w:rsid w:val="00C52DCF"/>
    <w:rPr>
      <w:rFonts w:ascii="Cambria" w:hAnsi="Cambria"/>
      <w:b/>
      <w:sz w:val="26"/>
      <w:lang w:val="ru-RU" w:eastAsia="en-US"/>
    </w:rPr>
  </w:style>
  <w:style w:type="character" w:customStyle="1" w:styleId="280">
    <w:name w:val="Знак Знак28"/>
    <w:uiPriority w:val="99"/>
    <w:locked/>
    <w:rsid w:val="00C52DCF"/>
    <w:rPr>
      <w:rFonts w:ascii="Arial" w:hAnsi="Arial"/>
      <w:sz w:val="24"/>
      <w:lang w:val="ru-RU" w:eastAsia="ru-RU"/>
    </w:rPr>
  </w:style>
  <w:style w:type="character" w:customStyle="1" w:styleId="270">
    <w:name w:val="Знак Знак27"/>
    <w:uiPriority w:val="99"/>
    <w:locked/>
    <w:rsid w:val="00C52DCF"/>
    <w:rPr>
      <w:sz w:val="22"/>
      <w:lang w:val="ru-RU" w:eastAsia="ru-RU"/>
    </w:rPr>
  </w:style>
  <w:style w:type="character" w:customStyle="1" w:styleId="260">
    <w:name w:val="Знак Знак26"/>
    <w:uiPriority w:val="99"/>
    <w:locked/>
    <w:rsid w:val="00C52DCF"/>
    <w:rPr>
      <w:i/>
      <w:sz w:val="22"/>
      <w:lang w:val="ru-RU" w:eastAsia="ru-RU"/>
    </w:rPr>
  </w:style>
  <w:style w:type="character" w:customStyle="1" w:styleId="250">
    <w:name w:val="Знак Знак25"/>
    <w:uiPriority w:val="99"/>
    <w:locked/>
    <w:rsid w:val="00C52DCF"/>
    <w:rPr>
      <w:rFonts w:ascii="Arial" w:hAnsi="Arial"/>
      <w:lang w:val="ru-RU" w:eastAsia="ru-RU"/>
    </w:rPr>
  </w:style>
  <w:style w:type="character" w:customStyle="1" w:styleId="240">
    <w:name w:val="Знак Знак24"/>
    <w:uiPriority w:val="99"/>
    <w:locked/>
    <w:rsid w:val="00C52DCF"/>
    <w:rPr>
      <w:rFonts w:ascii="Arial" w:hAnsi="Arial"/>
      <w:i/>
      <w:lang w:val="ru-RU" w:eastAsia="ru-RU"/>
    </w:rPr>
  </w:style>
  <w:style w:type="paragraph" w:styleId="HTML2">
    <w:name w:val="HTML Address"/>
    <w:basedOn w:val="a6"/>
    <w:link w:val="HTML3"/>
    <w:uiPriority w:val="99"/>
    <w:locked/>
    <w:rsid w:val="00C52DCF"/>
    <w:pPr>
      <w:spacing w:after="60" w:line="240" w:lineRule="auto"/>
      <w:jc w:val="both"/>
    </w:pPr>
    <w:rPr>
      <w:rFonts w:ascii="Times New Roman" w:eastAsia="Times New Roman" w:hAnsi="Times New Roman" w:cs="Times New Roman"/>
      <w:i/>
      <w:iCs/>
      <w:sz w:val="24"/>
      <w:szCs w:val="24"/>
      <w:lang w:eastAsia="ru-RU"/>
    </w:rPr>
  </w:style>
  <w:style w:type="character" w:customStyle="1" w:styleId="HTML3">
    <w:name w:val="Адрес HTML Знак"/>
    <w:basedOn w:val="a7"/>
    <w:link w:val="HTML2"/>
    <w:uiPriority w:val="99"/>
    <w:rsid w:val="00C52DCF"/>
    <w:rPr>
      <w:rFonts w:ascii="Times New Roman" w:eastAsia="Times New Roman" w:hAnsi="Times New Roman"/>
      <w:i/>
      <w:iCs/>
      <w:sz w:val="24"/>
      <w:szCs w:val="24"/>
    </w:rPr>
  </w:style>
  <w:style w:type="paragraph" w:styleId="afffffffb">
    <w:name w:val="envelope address"/>
    <w:basedOn w:val="a6"/>
    <w:uiPriority w:val="99"/>
    <w:locked/>
    <w:rsid w:val="00C52DCF"/>
    <w:pPr>
      <w:framePr w:w="7920" w:h="1980" w:hSpace="180" w:wrap="auto" w:hAnchor="page" w:xAlign="center" w:yAlign="bottom"/>
      <w:spacing w:after="60" w:line="240" w:lineRule="auto"/>
      <w:ind w:left="2880"/>
      <w:jc w:val="both"/>
    </w:pPr>
    <w:rPr>
      <w:rFonts w:ascii="Arial" w:eastAsia="Times New Roman" w:hAnsi="Arial" w:cs="Arial"/>
      <w:sz w:val="24"/>
      <w:szCs w:val="24"/>
      <w:lang w:eastAsia="ru-RU"/>
    </w:rPr>
  </w:style>
  <w:style w:type="paragraph" w:styleId="2fe">
    <w:name w:val="envelope return"/>
    <w:basedOn w:val="a6"/>
    <w:uiPriority w:val="99"/>
    <w:locked/>
    <w:rsid w:val="00C52DCF"/>
    <w:pPr>
      <w:spacing w:after="60" w:line="240" w:lineRule="auto"/>
      <w:jc w:val="both"/>
    </w:pPr>
    <w:rPr>
      <w:rFonts w:ascii="Arial" w:eastAsia="Times New Roman" w:hAnsi="Arial" w:cs="Arial"/>
      <w:sz w:val="20"/>
      <w:szCs w:val="20"/>
      <w:lang w:eastAsia="ru-RU"/>
    </w:rPr>
  </w:style>
  <w:style w:type="paragraph" w:styleId="2ff">
    <w:name w:val="List 2"/>
    <w:basedOn w:val="a6"/>
    <w:uiPriority w:val="99"/>
    <w:locked/>
    <w:rsid w:val="00C52DCF"/>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5">
    <w:name w:val="List 3"/>
    <w:basedOn w:val="a6"/>
    <w:locked/>
    <w:rsid w:val="00C52DCF"/>
    <w:pPr>
      <w:spacing w:after="60" w:line="240" w:lineRule="auto"/>
      <w:ind w:left="849" w:hanging="283"/>
      <w:jc w:val="both"/>
    </w:pPr>
    <w:rPr>
      <w:rFonts w:ascii="Times New Roman" w:eastAsia="Times New Roman" w:hAnsi="Times New Roman" w:cs="Times New Roman"/>
      <w:sz w:val="24"/>
      <w:szCs w:val="24"/>
      <w:lang w:eastAsia="ru-RU"/>
    </w:rPr>
  </w:style>
  <w:style w:type="paragraph" w:styleId="4b">
    <w:name w:val="List 4"/>
    <w:basedOn w:val="a6"/>
    <w:uiPriority w:val="99"/>
    <w:locked/>
    <w:rsid w:val="00C52DCF"/>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7">
    <w:name w:val="List Number 5"/>
    <w:basedOn w:val="a6"/>
    <w:uiPriority w:val="99"/>
    <w:locked/>
    <w:rsid w:val="00C52DCF"/>
    <w:pPr>
      <w:tabs>
        <w:tab w:val="num" w:pos="1492"/>
      </w:tabs>
      <w:spacing w:after="60" w:line="240" w:lineRule="auto"/>
      <w:ind w:left="1492" w:hanging="360"/>
      <w:jc w:val="both"/>
    </w:pPr>
    <w:rPr>
      <w:rFonts w:ascii="Times New Roman" w:eastAsia="Times New Roman" w:hAnsi="Times New Roman" w:cs="Times New Roman"/>
      <w:sz w:val="24"/>
      <w:szCs w:val="24"/>
      <w:lang w:eastAsia="ru-RU"/>
    </w:rPr>
  </w:style>
  <w:style w:type="paragraph" w:styleId="afffffffc">
    <w:name w:val="Closing"/>
    <w:basedOn w:val="a6"/>
    <w:link w:val="afffffffd"/>
    <w:uiPriority w:val="99"/>
    <w:locked/>
    <w:rsid w:val="00C52DC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fffd">
    <w:name w:val="Прощание Знак"/>
    <w:basedOn w:val="a7"/>
    <w:link w:val="afffffffc"/>
    <w:uiPriority w:val="99"/>
    <w:rsid w:val="00C52DCF"/>
    <w:rPr>
      <w:rFonts w:ascii="Times New Roman" w:eastAsia="Times New Roman" w:hAnsi="Times New Roman"/>
      <w:sz w:val="24"/>
      <w:szCs w:val="24"/>
    </w:rPr>
  </w:style>
  <w:style w:type="paragraph" w:styleId="afffffffe">
    <w:name w:val="Signature"/>
    <w:basedOn w:val="a6"/>
    <w:link w:val="affffffff"/>
    <w:uiPriority w:val="99"/>
    <w:locked/>
    <w:rsid w:val="00C52DC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ffff">
    <w:name w:val="Подпись Знак"/>
    <w:basedOn w:val="a7"/>
    <w:link w:val="afffffffe"/>
    <w:uiPriority w:val="99"/>
    <w:rsid w:val="00C52DCF"/>
    <w:rPr>
      <w:rFonts w:ascii="Times New Roman" w:eastAsia="Times New Roman" w:hAnsi="Times New Roman"/>
      <w:sz w:val="24"/>
      <w:szCs w:val="24"/>
    </w:rPr>
  </w:style>
  <w:style w:type="paragraph" w:styleId="affffffff0">
    <w:name w:val="List Continue"/>
    <w:basedOn w:val="a6"/>
    <w:uiPriority w:val="99"/>
    <w:locked/>
    <w:rsid w:val="00C52DCF"/>
    <w:pPr>
      <w:spacing w:after="120" w:line="240" w:lineRule="auto"/>
      <w:ind w:left="283"/>
      <w:jc w:val="both"/>
    </w:pPr>
    <w:rPr>
      <w:rFonts w:ascii="Times New Roman" w:eastAsia="Times New Roman" w:hAnsi="Times New Roman" w:cs="Times New Roman"/>
      <w:sz w:val="24"/>
      <w:szCs w:val="24"/>
      <w:lang w:eastAsia="ru-RU"/>
    </w:rPr>
  </w:style>
  <w:style w:type="paragraph" w:styleId="2ff0">
    <w:name w:val="List Continue 2"/>
    <w:basedOn w:val="a6"/>
    <w:uiPriority w:val="99"/>
    <w:locked/>
    <w:rsid w:val="00C52DCF"/>
    <w:pPr>
      <w:spacing w:after="120" w:line="240" w:lineRule="auto"/>
      <w:ind w:left="566"/>
      <w:jc w:val="both"/>
    </w:pPr>
    <w:rPr>
      <w:rFonts w:ascii="Times New Roman" w:eastAsia="Times New Roman" w:hAnsi="Times New Roman" w:cs="Times New Roman"/>
      <w:sz w:val="24"/>
      <w:szCs w:val="24"/>
      <w:lang w:eastAsia="ru-RU"/>
    </w:rPr>
  </w:style>
  <w:style w:type="paragraph" w:styleId="3f6">
    <w:name w:val="List Continue 3"/>
    <w:basedOn w:val="a6"/>
    <w:uiPriority w:val="99"/>
    <w:locked/>
    <w:rsid w:val="00C52DCF"/>
    <w:pPr>
      <w:spacing w:after="120" w:line="240" w:lineRule="auto"/>
      <w:ind w:left="849"/>
      <w:jc w:val="both"/>
    </w:pPr>
    <w:rPr>
      <w:rFonts w:ascii="Times New Roman" w:eastAsia="Times New Roman" w:hAnsi="Times New Roman" w:cs="Times New Roman"/>
      <w:sz w:val="24"/>
      <w:szCs w:val="24"/>
      <w:lang w:eastAsia="ru-RU"/>
    </w:rPr>
  </w:style>
  <w:style w:type="paragraph" w:styleId="4c">
    <w:name w:val="List Continue 4"/>
    <w:basedOn w:val="a6"/>
    <w:uiPriority w:val="99"/>
    <w:locked/>
    <w:rsid w:val="00C52DCF"/>
    <w:pPr>
      <w:spacing w:after="120" w:line="240" w:lineRule="auto"/>
      <w:ind w:left="1132"/>
      <w:jc w:val="both"/>
    </w:pPr>
    <w:rPr>
      <w:rFonts w:ascii="Times New Roman" w:eastAsia="Times New Roman" w:hAnsi="Times New Roman" w:cs="Times New Roman"/>
      <w:sz w:val="24"/>
      <w:szCs w:val="24"/>
      <w:lang w:eastAsia="ru-RU"/>
    </w:rPr>
  </w:style>
  <w:style w:type="paragraph" w:styleId="58">
    <w:name w:val="List Continue 5"/>
    <w:basedOn w:val="a6"/>
    <w:uiPriority w:val="99"/>
    <w:locked/>
    <w:rsid w:val="00C52DCF"/>
    <w:pPr>
      <w:spacing w:after="120" w:line="240" w:lineRule="auto"/>
      <w:ind w:left="1415"/>
      <w:jc w:val="both"/>
    </w:pPr>
    <w:rPr>
      <w:rFonts w:ascii="Times New Roman" w:eastAsia="Times New Roman" w:hAnsi="Times New Roman" w:cs="Times New Roman"/>
      <w:sz w:val="24"/>
      <w:szCs w:val="24"/>
      <w:lang w:eastAsia="ru-RU"/>
    </w:rPr>
  </w:style>
  <w:style w:type="paragraph" w:styleId="affffffff1">
    <w:name w:val="Message Header"/>
    <w:basedOn w:val="a6"/>
    <w:link w:val="affffffff2"/>
    <w:uiPriority w:val="99"/>
    <w:locked/>
    <w:rsid w:val="00C52DCF"/>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Times New Roman"/>
      <w:sz w:val="24"/>
      <w:szCs w:val="24"/>
      <w:shd w:val="pct20" w:color="auto" w:fill="auto"/>
      <w:lang w:eastAsia="ru-RU"/>
    </w:rPr>
  </w:style>
  <w:style w:type="character" w:customStyle="1" w:styleId="affffffff2">
    <w:name w:val="Шапка Знак"/>
    <w:basedOn w:val="a7"/>
    <w:link w:val="affffffff1"/>
    <w:uiPriority w:val="99"/>
    <w:rsid w:val="00C52DCF"/>
    <w:rPr>
      <w:rFonts w:ascii="Arial" w:eastAsia="Times New Roman" w:hAnsi="Arial"/>
      <w:sz w:val="24"/>
      <w:szCs w:val="24"/>
      <w:shd w:val="pct20" w:color="auto" w:fill="auto"/>
    </w:rPr>
  </w:style>
  <w:style w:type="character" w:customStyle="1" w:styleId="119">
    <w:name w:val="Знак Знак11"/>
    <w:uiPriority w:val="99"/>
    <w:locked/>
    <w:rsid w:val="00C52DCF"/>
    <w:rPr>
      <w:rFonts w:ascii="Arial" w:hAnsi="Arial"/>
      <w:sz w:val="24"/>
      <w:lang w:eastAsia="ru-RU"/>
    </w:rPr>
  </w:style>
  <w:style w:type="paragraph" w:styleId="affffffff3">
    <w:name w:val="Salutation"/>
    <w:basedOn w:val="a6"/>
    <w:next w:val="a6"/>
    <w:link w:val="affffffff4"/>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4">
    <w:name w:val="Приветствие Знак"/>
    <w:basedOn w:val="a7"/>
    <w:link w:val="affffffff3"/>
    <w:uiPriority w:val="99"/>
    <w:rsid w:val="00C52DCF"/>
    <w:rPr>
      <w:rFonts w:ascii="Times New Roman" w:eastAsia="Times New Roman" w:hAnsi="Times New Roman"/>
      <w:sz w:val="24"/>
      <w:szCs w:val="24"/>
    </w:rPr>
  </w:style>
  <w:style w:type="paragraph" w:styleId="affffffff5">
    <w:name w:val="Date"/>
    <w:basedOn w:val="a6"/>
    <w:next w:val="a6"/>
    <w:link w:val="affffffff6"/>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6">
    <w:name w:val="Дата Знак"/>
    <w:basedOn w:val="a7"/>
    <w:link w:val="affffffff5"/>
    <w:uiPriority w:val="99"/>
    <w:rsid w:val="00C52DCF"/>
    <w:rPr>
      <w:rFonts w:ascii="Times New Roman" w:eastAsia="Times New Roman" w:hAnsi="Times New Roman"/>
      <w:sz w:val="24"/>
      <w:szCs w:val="24"/>
    </w:rPr>
  </w:style>
  <w:style w:type="paragraph" w:styleId="affffffff7">
    <w:name w:val="Body Text First Indent"/>
    <w:basedOn w:val="ae"/>
    <w:link w:val="affffffff8"/>
    <w:uiPriority w:val="99"/>
    <w:locked/>
    <w:rsid w:val="00C52DCF"/>
    <w:pPr>
      <w:widowControl/>
      <w:suppressAutoHyphens w:val="0"/>
      <w:spacing w:after="120"/>
      <w:ind w:firstLine="210"/>
    </w:pPr>
    <w:rPr>
      <w:sz w:val="24"/>
      <w:szCs w:val="24"/>
      <w:lang w:eastAsia="ru-RU"/>
    </w:rPr>
  </w:style>
  <w:style w:type="character" w:customStyle="1" w:styleId="affffffff8">
    <w:name w:val="Красная строка Знак"/>
    <w:basedOn w:val="af"/>
    <w:link w:val="affffffff7"/>
    <w:uiPriority w:val="99"/>
    <w:rsid w:val="00C52DCF"/>
    <w:rPr>
      <w:rFonts w:ascii="Times New Roman" w:eastAsia="Times New Roman" w:hAnsi="Times New Roman" w:cs="Times New Roman"/>
      <w:sz w:val="24"/>
      <w:szCs w:val="24"/>
      <w:lang w:eastAsia="ar-SA" w:bidi="ar-SA"/>
    </w:rPr>
  </w:style>
  <w:style w:type="paragraph" w:styleId="2ff1">
    <w:name w:val="Body Text First Indent 2"/>
    <w:basedOn w:val="28"/>
    <w:link w:val="2ff2"/>
    <w:uiPriority w:val="99"/>
    <w:locked/>
    <w:rsid w:val="00C52DCF"/>
    <w:pPr>
      <w:spacing w:after="120"/>
      <w:ind w:left="283" w:firstLine="210"/>
      <w:jc w:val="both"/>
    </w:pPr>
    <w:rPr>
      <w:sz w:val="24"/>
    </w:rPr>
  </w:style>
  <w:style w:type="character" w:customStyle="1" w:styleId="2ff2">
    <w:name w:val="Красная строка 2 Знак"/>
    <w:basedOn w:val="af4"/>
    <w:link w:val="2ff1"/>
    <w:uiPriority w:val="99"/>
    <w:rsid w:val="00C52DCF"/>
    <w:rPr>
      <w:rFonts w:ascii="Times New Roman" w:eastAsia="Times New Roman" w:hAnsi="Times New Roman" w:cs="Times New Roman"/>
      <w:sz w:val="24"/>
      <w:szCs w:val="24"/>
      <w:lang w:eastAsia="ar-SA" w:bidi="ar-SA"/>
    </w:rPr>
  </w:style>
  <w:style w:type="paragraph" w:styleId="affffffff9">
    <w:name w:val="E-mail Signature"/>
    <w:basedOn w:val="a6"/>
    <w:link w:val="affffffffa"/>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a">
    <w:name w:val="Электронная подпись Знак"/>
    <w:basedOn w:val="a7"/>
    <w:link w:val="affffffff9"/>
    <w:uiPriority w:val="99"/>
    <w:rsid w:val="00C52DCF"/>
    <w:rPr>
      <w:rFonts w:ascii="Times New Roman" w:eastAsia="Times New Roman" w:hAnsi="Times New Roman"/>
      <w:sz w:val="24"/>
      <w:szCs w:val="24"/>
    </w:rPr>
  </w:style>
  <w:style w:type="paragraph" w:customStyle="1" w:styleId="Instruction">
    <w:name w:val="Instruction"/>
    <w:basedOn w:val="28"/>
    <w:uiPriority w:val="99"/>
    <w:semiHidden/>
    <w:rsid w:val="00C52DCF"/>
    <w:pPr>
      <w:tabs>
        <w:tab w:val="num" w:pos="360"/>
      </w:tabs>
      <w:spacing w:before="180" w:after="60"/>
      <w:ind w:left="360" w:hanging="360"/>
      <w:jc w:val="both"/>
    </w:pPr>
    <w:rPr>
      <w:b/>
      <w:bCs/>
      <w:sz w:val="24"/>
    </w:rPr>
  </w:style>
  <w:style w:type="paragraph" w:customStyle="1" w:styleId="affffffffb">
    <w:name w:val="текст таблицы"/>
    <w:basedOn w:val="a6"/>
    <w:uiPriority w:val="99"/>
    <w:semiHidden/>
    <w:rsid w:val="00C52DCF"/>
    <w:pPr>
      <w:spacing w:before="120" w:after="0" w:line="240" w:lineRule="auto"/>
      <w:ind w:right="-102"/>
    </w:pPr>
    <w:rPr>
      <w:rFonts w:ascii="Times New Roman" w:eastAsia="Times New Roman" w:hAnsi="Times New Roman" w:cs="Times New Roman"/>
      <w:sz w:val="24"/>
      <w:szCs w:val="24"/>
      <w:lang w:eastAsia="ru-RU"/>
    </w:rPr>
  </w:style>
  <w:style w:type="paragraph" w:customStyle="1" w:styleId="1CharChar">
    <w:name w:val="1 Знак Char Знак Char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ListParagraph1">
    <w:name w:val="List Paragraph1"/>
    <w:basedOn w:val="a6"/>
    <w:uiPriority w:val="99"/>
    <w:rsid w:val="00C52DCF"/>
    <w:pPr>
      <w:spacing w:after="0" w:line="240" w:lineRule="auto"/>
      <w:ind w:left="720"/>
      <w:contextualSpacing/>
    </w:pPr>
    <w:rPr>
      <w:rFonts w:ascii="Times New Roman" w:eastAsia="Times New Roman" w:hAnsi="Times New Roman" w:cs="Times New Roman"/>
      <w:sz w:val="24"/>
      <w:szCs w:val="28"/>
      <w:lang w:eastAsia="ru-RU"/>
    </w:rPr>
  </w:style>
  <w:style w:type="character" w:customStyle="1" w:styleId="DeltaViewInsertion">
    <w:name w:val="DeltaView Insertion"/>
    <w:uiPriority w:val="99"/>
    <w:rsid w:val="00C52DCF"/>
    <w:rPr>
      <w:color w:val="0000FF"/>
      <w:spacing w:val="0"/>
      <w:u w:val="double"/>
    </w:rPr>
  </w:style>
  <w:style w:type="character" w:customStyle="1" w:styleId="PlaceholderText1">
    <w:name w:val="Placeholder Text1"/>
    <w:uiPriority w:val="99"/>
    <w:semiHidden/>
    <w:rsid w:val="00C52DCF"/>
    <w:rPr>
      <w:color w:val="808080"/>
    </w:rPr>
  </w:style>
  <w:style w:type="character" w:styleId="affffffffc">
    <w:name w:val="endnote reference"/>
    <w:uiPriority w:val="99"/>
    <w:locked/>
    <w:rsid w:val="00C52DCF"/>
    <w:rPr>
      <w:rFonts w:cs="Times New Roman"/>
      <w:vertAlign w:val="superscript"/>
    </w:rPr>
  </w:style>
  <w:style w:type="character" w:styleId="affffffffd">
    <w:name w:val="Emphasis"/>
    <w:qFormat/>
    <w:locked/>
    <w:rsid w:val="00C52DCF"/>
    <w:rPr>
      <w:rFonts w:cs="Times New Roman"/>
      <w:i/>
    </w:rPr>
  </w:style>
  <w:style w:type="paragraph" w:customStyle="1" w:styleId="NoSpacing1">
    <w:name w:val="No Spacing1"/>
    <w:uiPriority w:val="99"/>
    <w:rsid w:val="00C52DCF"/>
    <w:rPr>
      <w:rFonts w:ascii="Times New Roman" w:eastAsia="Times New Roman" w:hAnsi="Times New Roman"/>
      <w:sz w:val="24"/>
      <w:szCs w:val="24"/>
    </w:rPr>
  </w:style>
  <w:style w:type="paragraph" w:customStyle="1" w:styleId="a3">
    <w:name w:val="Дефис"/>
    <w:basedOn w:val="ListParagraph1"/>
    <w:link w:val="affffffffe"/>
    <w:uiPriority w:val="99"/>
    <w:rsid w:val="00C52DCF"/>
    <w:pPr>
      <w:numPr>
        <w:numId w:val="17"/>
      </w:numPr>
    </w:pPr>
    <w:rPr>
      <w:szCs w:val="24"/>
      <w:lang w:val="en-US"/>
    </w:rPr>
  </w:style>
  <w:style w:type="character" w:customStyle="1" w:styleId="affffffffe">
    <w:name w:val="Дефис Знак"/>
    <w:link w:val="a3"/>
    <w:uiPriority w:val="99"/>
    <w:locked/>
    <w:rsid w:val="00C52DCF"/>
    <w:rPr>
      <w:rFonts w:ascii="Times New Roman" w:eastAsia="Times New Roman" w:hAnsi="Times New Roman"/>
      <w:sz w:val="24"/>
      <w:szCs w:val="24"/>
      <w:lang w:val="en-US"/>
    </w:rPr>
  </w:style>
  <w:style w:type="paragraph" w:customStyle="1" w:styleId="0">
    <w:name w:val="Стиль полужирный По центру После:  0 пт"/>
    <w:basedOn w:val="a6"/>
    <w:uiPriority w:val="99"/>
    <w:rsid w:val="00C52DCF"/>
    <w:pPr>
      <w:spacing w:after="0" w:line="240" w:lineRule="auto"/>
      <w:jc w:val="center"/>
    </w:pPr>
    <w:rPr>
      <w:rFonts w:ascii="Times New Roman" w:eastAsia="Times New Roman" w:hAnsi="Times New Roman" w:cs="Times New Roman"/>
      <w:bCs/>
      <w:sz w:val="28"/>
      <w:szCs w:val="20"/>
      <w:lang w:eastAsia="ru-RU"/>
    </w:rPr>
  </w:style>
  <w:style w:type="paragraph" w:customStyle="1" w:styleId="2ff3">
    <w:name w:val="Стиль Заголовок 2"/>
    <w:aliases w:val="H2 + По ширине Слева:  032 см Первая строка:  ..."/>
    <w:basedOn w:val="23"/>
    <w:uiPriority w:val="99"/>
    <w:rsid w:val="00C52DCF"/>
    <w:pPr>
      <w:keepNext/>
      <w:numPr>
        <w:ilvl w:val="1"/>
      </w:numPr>
      <w:tabs>
        <w:tab w:val="num" w:pos="756"/>
      </w:tabs>
      <w:spacing w:after="60"/>
      <w:ind w:left="180" w:firstLine="709"/>
    </w:pPr>
    <w:rPr>
      <w:rFonts w:ascii="Times New Roman" w:hAnsi="Times New Roman" w:cs="Times New Roman"/>
      <w:sz w:val="28"/>
      <w:szCs w:val="20"/>
    </w:rPr>
  </w:style>
  <w:style w:type="paragraph" w:customStyle="1" w:styleId="1fff1">
    <w:name w:val="Стиль Заголовок 1 + не полужирный"/>
    <w:basedOn w:val="15"/>
    <w:uiPriority w:val="99"/>
    <w:rsid w:val="00C52DCF"/>
    <w:pPr>
      <w:tabs>
        <w:tab w:val="clear" w:pos="432"/>
      </w:tabs>
      <w:suppressAutoHyphens w:val="0"/>
      <w:ind w:left="0" w:firstLine="0"/>
    </w:pPr>
    <w:rPr>
      <w:rFonts w:cs="Arial"/>
      <w:b w:val="0"/>
      <w:bCs w:val="0"/>
      <w:kern w:val="32"/>
      <w:sz w:val="28"/>
      <w:szCs w:val="32"/>
      <w:lang w:eastAsia="ru-RU"/>
    </w:rPr>
  </w:style>
  <w:style w:type="character" w:customStyle="1" w:styleId="2311">
    <w:name w:val="Знак Знак231"/>
    <w:uiPriority w:val="99"/>
    <w:locked/>
    <w:rsid w:val="00C52DCF"/>
    <w:rPr>
      <w:sz w:val="24"/>
    </w:rPr>
  </w:style>
  <w:style w:type="character" w:customStyle="1" w:styleId="200">
    <w:name w:val="Знак Знак20"/>
    <w:uiPriority w:val="99"/>
    <w:locked/>
    <w:rsid w:val="00C52DCF"/>
    <w:rPr>
      <w:rFonts w:ascii="Tahoma" w:hAnsi="Tahoma"/>
      <w:sz w:val="16"/>
    </w:rPr>
  </w:style>
  <w:style w:type="character" w:customStyle="1" w:styleId="190">
    <w:name w:val="Знак Знак19"/>
    <w:locked/>
    <w:rsid w:val="00C52DCF"/>
    <w:rPr>
      <w:i/>
      <w:sz w:val="24"/>
    </w:rPr>
  </w:style>
  <w:style w:type="character" w:customStyle="1" w:styleId="171">
    <w:name w:val="Знак Знак171"/>
    <w:uiPriority w:val="99"/>
    <w:locked/>
    <w:rsid w:val="00C52DCF"/>
    <w:rPr>
      <w:rFonts w:ascii="Cambria" w:hAnsi="Cambria"/>
      <w:b/>
      <w:kern w:val="28"/>
      <w:sz w:val="32"/>
    </w:rPr>
  </w:style>
  <w:style w:type="character" w:customStyle="1" w:styleId="1112">
    <w:name w:val="Знак Знак111"/>
    <w:uiPriority w:val="99"/>
    <w:locked/>
    <w:rsid w:val="00C52DCF"/>
    <w:rPr>
      <w:sz w:val="24"/>
    </w:rPr>
  </w:style>
  <w:style w:type="character" w:customStyle="1" w:styleId="910">
    <w:name w:val="Знак Знак91"/>
    <w:uiPriority w:val="99"/>
    <w:locked/>
    <w:rsid w:val="00C52DCF"/>
    <w:rPr>
      <w:rFonts w:ascii="Courier New" w:hAnsi="Courier New"/>
    </w:rPr>
  </w:style>
  <w:style w:type="character" w:customStyle="1" w:styleId="2ff4">
    <w:name w:val="Знак2 Знак"/>
    <w:aliases w:val="Знак21 Знак Знак,Знак3 Знак"/>
    <w:uiPriority w:val="99"/>
    <w:locked/>
    <w:rsid w:val="00C52DCF"/>
    <w:rPr>
      <w:sz w:val="24"/>
    </w:rPr>
  </w:style>
  <w:style w:type="character" w:styleId="afffffffff">
    <w:name w:val="Placeholder Text"/>
    <w:uiPriority w:val="99"/>
    <w:semiHidden/>
    <w:rsid w:val="00C52DCF"/>
    <w:rPr>
      <w:rFonts w:cs="Times New Roman"/>
      <w:color w:val="808080"/>
    </w:rPr>
  </w:style>
  <w:style w:type="character" w:customStyle="1" w:styleId="511">
    <w:name w:val="Знак Знак51"/>
    <w:uiPriority w:val="99"/>
    <w:locked/>
    <w:rsid w:val="00C52DCF"/>
  </w:style>
  <w:style w:type="character" w:customStyle="1" w:styleId="300">
    <w:name w:val="Знак Знак30"/>
    <w:uiPriority w:val="99"/>
    <w:locked/>
    <w:rsid w:val="00C52DCF"/>
    <w:rPr>
      <w:rFonts w:ascii="Tahoma" w:hAnsi="Tahoma"/>
      <w:sz w:val="16"/>
    </w:rPr>
  </w:style>
  <w:style w:type="character" w:customStyle="1" w:styleId="241">
    <w:name w:val="Знак Знак241"/>
    <w:uiPriority w:val="99"/>
    <w:rsid w:val="00C52DCF"/>
    <w:rPr>
      <w:b/>
      <w:sz w:val="28"/>
      <w:lang w:val="ru-RU" w:eastAsia="ru-RU"/>
    </w:rPr>
  </w:style>
  <w:style w:type="character" w:customStyle="1" w:styleId="411">
    <w:name w:val="Знак Знак41"/>
    <w:uiPriority w:val="99"/>
    <w:rsid w:val="00C52DCF"/>
    <w:rPr>
      <w:sz w:val="24"/>
      <w:lang w:val="ru-RU" w:eastAsia="ru-RU"/>
    </w:rPr>
  </w:style>
  <w:style w:type="character" w:customStyle="1" w:styleId="315">
    <w:name w:val="Знак Знак31"/>
    <w:uiPriority w:val="99"/>
    <w:rsid w:val="00C52DCF"/>
  </w:style>
  <w:style w:type="character" w:customStyle="1" w:styleId="2100">
    <w:name w:val="Знак Знак210"/>
    <w:uiPriority w:val="99"/>
    <w:rsid w:val="00C52DCF"/>
    <w:rPr>
      <w:b/>
    </w:rPr>
  </w:style>
  <w:style w:type="character" w:customStyle="1" w:styleId="1100">
    <w:name w:val="Знак Знак110"/>
    <w:uiPriority w:val="99"/>
    <w:rsid w:val="00C52DCF"/>
    <w:rPr>
      <w:rFonts w:ascii="Tahoma" w:hAnsi="Tahoma"/>
      <w:sz w:val="16"/>
    </w:rPr>
  </w:style>
  <w:style w:type="character" w:customStyle="1" w:styleId="217">
    <w:name w:val="Знак Знак21"/>
    <w:uiPriority w:val="99"/>
    <w:rsid w:val="00C52DCF"/>
    <w:rPr>
      <w:noProof/>
      <w:sz w:val="24"/>
      <w:lang w:val="ru-RU" w:eastAsia="ru-RU"/>
    </w:rPr>
  </w:style>
  <w:style w:type="character" w:customStyle="1" w:styleId="4d">
    <w:name w:val="Основной текст4"/>
    <w:uiPriority w:val="99"/>
    <w:rsid w:val="00C52DCF"/>
    <w:rPr>
      <w:rFonts w:ascii="Times New Roman" w:hAnsi="Times New Roman"/>
      <w:spacing w:val="0"/>
      <w:sz w:val="21"/>
      <w:u w:val="single"/>
      <w:lang w:val="en-US"/>
    </w:rPr>
  </w:style>
  <w:style w:type="character" w:customStyle="1" w:styleId="59">
    <w:name w:val="Основной текст5"/>
    <w:uiPriority w:val="99"/>
    <w:rsid w:val="00C52DCF"/>
    <w:rPr>
      <w:sz w:val="21"/>
      <w:shd w:val="clear" w:color="auto" w:fill="FFFFFF"/>
    </w:rPr>
  </w:style>
  <w:style w:type="character" w:customStyle="1" w:styleId="3f7">
    <w:name w:val="Основной текст (3)_"/>
    <w:link w:val="316"/>
    <w:locked/>
    <w:rsid w:val="00C52DCF"/>
    <w:rPr>
      <w:i/>
      <w:shd w:val="clear" w:color="auto" w:fill="FFFFFF"/>
    </w:rPr>
  </w:style>
  <w:style w:type="paragraph" w:customStyle="1" w:styleId="316">
    <w:name w:val="Основной текст (3)1"/>
    <w:basedOn w:val="a6"/>
    <w:link w:val="3f7"/>
    <w:uiPriority w:val="99"/>
    <w:rsid w:val="00C52DCF"/>
    <w:pPr>
      <w:widowControl w:val="0"/>
      <w:shd w:val="clear" w:color="auto" w:fill="FFFFFF"/>
      <w:spacing w:after="0" w:line="264" w:lineRule="exact"/>
      <w:jc w:val="both"/>
    </w:pPr>
    <w:rPr>
      <w:rFonts w:cs="Times New Roman"/>
      <w:i/>
      <w:lang w:eastAsia="ru-RU"/>
    </w:rPr>
  </w:style>
  <w:style w:type="character" w:customStyle="1" w:styleId="3f8">
    <w:name w:val="Основной текст (3)"/>
    <w:uiPriority w:val="99"/>
    <w:rsid w:val="00C52DCF"/>
    <w:rPr>
      <w:i/>
      <w:sz w:val="22"/>
      <w:u w:val="single"/>
    </w:rPr>
  </w:style>
  <w:style w:type="paragraph" w:customStyle="1" w:styleId="afffffffff0">
    <w:name w:val="Стиль"/>
    <w:uiPriority w:val="99"/>
    <w:rsid w:val="00C52DCF"/>
    <w:pPr>
      <w:widowControl w:val="0"/>
      <w:suppressAutoHyphens/>
      <w:autoSpaceDE w:val="0"/>
    </w:pPr>
    <w:rPr>
      <w:rFonts w:ascii="Times New Roman" w:hAnsi="Times New Roman"/>
      <w:sz w:val="24"/>
      <w:szCs w:val="24"/>
      <w:lang w:eastAsia="ar-SA"/>
    </w:rPr>
  </w:style>
  <w:style w:type="paragraph" w:customStyle="1" w:styleId="afffffffff1">
    <w:name w:val="Готовый"/>
    <w:basedOn w:val="a6"/>
    <w:uiPriority w:val="99"/>
    <w:rsid w:val="00C52DC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textn">
    <w:name w:val="textn"/>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f9">
    <w:name w:val="Без интервала3"/>
    <w:uiPriority w:val="99"/>
    <w:rsid w:val="00C52DCF"/>
    <w:rPr>
      <w:rFonts w:eastAsia="Times New Roman"/>
    </w:rPr>
  </w:style>
  <w:style w:type="paragraph" w:customStyle="1" w:styleId="1fff2">
    <w:name w:val="Заголовок записки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character" w:customStyle="1" w:styleId="Default0">
    <w:name w:val="Default Знак"/>
    <w:link w:val="Default"/>
    <w:locked/>
    <w:rsid w:val="00C52DCF"/>
    <w:rPr>
      <w:rFonts w:ascii="Times New Roman" w:eastAsia="Times New Roman" w:hAnsi="Times New Roman"/>
      <w:color w:val="000000"/>
      <w:sz w:val="24"/>
      <w:szCs w:val="24"/>
    </w:rPr>
  </w:style>
  <w:style w:type="character" w:customStyle="1" w:styleId="2ff5">
    <w:name w:val="Текст сноски Знак2"/>
    <w:uiPriority w:val="99"/>
    <w:semiHidden/>
    <w:locked/>
    <w:rsid w:val="00C52DCF"/>
    <w:rPr>
      <w:lang w:eastAsia="ar-SA" w:bidi="ar-SA"/>
    </w:rPr>
  </w:style>
  <w:style w:type="character" w:customStyle="1" w:styleId="ConsPlusNonformat0">
    <w:name w:val="ConsPlusNonformat Знак"/>
    <w:link w:val="ConsPlusNonformat"/>
    <w:locked/>
    <w:rsid w:val="00C52DCF"/>
    <w:rPr>
      <w:rFonts w:ascii="Courier New" w:hAnsi="Courier New" w:cs="Courier New"/>
      <w:sz w:val="20"/>
      <w:szCs w:val="20"/>
      <w:lang w:eastAsia="ar-SA"/>
    </w:rPr>
  </w:style>
  <w:style w:type="character" w:customStyle="1" w:styleId="151">
    <w:name w:val="Текст Знак15"/>
    <w:uiPriority w:val="99"/>
    <w:semiHidden/>
    <w:rsid w:val="00C52DCF"/>
    <w:rPr>
      <w:rFonts w:ascii="Courier New" w:hAnsi="Courier New"/>
      <w:sz w:val="20"/>
      <w:lang w:eastAsia="ar-SA" w:bidi="ar-SA"/>
    </w:rPr>
  </w:style>
  <w:style w:type="character" w:customStyle="1" w:styleId="65">
    <w:name w:val="Знак6 Знак Знак"/>
    <w:uiPriority w:val="99"/>
    <w:locked/>
    <w:rsid w:val="00C52DCF"/>
    <w:rPr>
      <w:sz w:val="20"/>
    </w:rPr>
  </w:style>
  <w:style w:type="character" w:customStyle="1" w:styleId="3110">
    <w:name w:val="Знак Знак311"/>
    <w:uiPriority w:val="99"/>
    <w:locked/>
    <w:rsid w:val="00C52DCF"/>
    <w:rPr>
      <w:rFonts w:ascii="Arial" w:hAnsi="Arial"/>
      <w:b/>
      <w:sz w:val="24"/>
    </w:rPr>
  </w:style>
  <w:style w:type="character" w:customStyle="1" w:styleId="4e">
    <w:name w:val="Заголовок 4 (Приложение) Знак Знак"/>
    <w:uiPriority w:val="99"/>
    <w:locked/>
    <w:rsid w:val="00C52DCF"/>
    <w:rPr>
      <w:rFonts w:ascii="Arial" w:hAnsi="Arial"/>
      <w:sz w:val="24"/>
      <w:lang w:eastAsia="ar-SA" w:bidi="ar-SA"/>
    </w:rPr>
  </w:style>
  <w:style w:type="character" w:customStyle="1" w:styleId="301">
    <w:name w:val="Знак Знак301"/>
    <w:uiPriority w:val="99"/>
    <w:locked/>
    <w:rsid w:val="00C52DCF"/>
    <w:rPr>
      <w:sz w:val="22"/>
    </w:rPr>
  </w:style>
  <w:style w:type="character" w:customStyle="1" w:styleId="WW8Num1z3">
    <w:name w:val="WW8Num1z3"/>
    <w:uiPriority w:val="99"/>
    <w:rsid w:val="00C52DCF"/>
    <w:rPr>
      <w:rFonts w:ascii="Times New Roman" w:hAnsi="Times New Roman"/>
      <w:sz w:val="26"/>
    </w:rPr>
  </w:style>
  <w:style w:type="character" w:customStyle="1" w:styleId="WW8Num6z4">
    <w:name w:val="WW8Num6z4"/>
    <w:uiPriority w:val="99"/>
    <w:rsid w:val="00C52DCF"/>
  </w:style>
  <w:style w:type="character" w:customStyle="1" w:styleId="WW8Num13z0">
    <w:name w:val="WW8Num13z0"/>
    <w:uiPriority w:val="99"/>
    <w:rsid w:val="00C52DCF"/>
    <w:rPr>
      <w:rFonts w:ascii="Times New Roman" w:hAnsi="Times New Roman"/>
      <w:sz w:val="26"/>
    </w:rPr>
  </w:style>
  <w:style w:type="character" w:customStyle="1" w:styleId="WW8Num13z2">
    <w:name w:val="WW8Num13z2"/>
    <w:uiPriority w:val="99"/>
    <w:rsid w:val="00C52DCF"/>
    <w:rPr>
      <w:rFonts w:ascii="Times New Roman" w:hAnsi="Times New Roman"/>
      <w:sz w:val="26"/>
    </w:rPr>
  </w:style>
  <w:style w:type="character" w:customStyle="1" w:styleId="WW8Num13z3">
    <w:name w:val="WW8Num13z3"/>
    <w:uiPriority w:val="99"/>
    <w:rsid w:val="00C52DCF"/>
    <w:rPr>
      <w:rFonts w:ascii="Times New Roman" w:hAnsi="Times New Roman"/>
      <w:sz w:val="22"/>
    </w:rPr>
  </w:style>
  <w:style w:type="character" w:customStyle="1" w:styleId="WW8Num13z4">
    <w:name w:val="WW8Num13z4"/>
    <w:uiPriority w:val="99"/>
    <w:rsid w:val="00C52DCF"/>
    <w:rPr>
      <w:sz w:val="26"/>
    </w:rPr>
  </w:style>
  <w:style w:type="character" w:customStyle="1" w:styleId="WW8Num14z0">
    <w:name w:val="WW8Num14z0"/>
    <w:uiPriority w:val="99"/>
    <w:rsid w:val="00C52DCF"/>
    <w:rPr>
      <w:rFonts w:ascii="Times New Roman" w:hAnsi="Times New Roman"/>
      <w:sz w:val="26"/>
    </w:rPr>
  </w:style>
  <w:style w:type="character" w:customStyle="1" w:styleId="WW8Num14z2">
    <w:name w:val="WW8Num14z2"/>
    <w:uiPriority w:val="99"/>
    <w:rsid w:val="00C52DCF"/>
    <w:rPr>
      <w:rFonts w:ascii="Times New Roman" w:hAnsi="Times New Roman"/>
      <w:sz w:val="22"/>
    </w:rPr>
  </w:style>
  <w:style w:type="character" w:customStyle="1" w:styleId="WW8Num14z3">
    <w:name w:val="WW8Num14z3"/>
    <w:uiPriority w:val="99"/>
    <w:rsid w:val="00C52DCF"/>
    <w:rPr>
      <w:rFonts w:ascii="Times New Roman" w:hAnsi="Times New Roman"/>
      <w:sz w:val="26"/>
    </w:rPr>
  </w:style>
  <w:style w:type="character" w:customStyle="1" w:styleId="WW8Num14z4">
    <w:name w:val="WW8Num14z4"/>
    <w:uiPriority w:val="99"/>
    <w:rsid w:val="00C52DCF"/>
    <w:rPr>
      <w:sz w:val="26"/>
    </w:rPr>
  </w:style>
  <w:style w:type="character" w:customStyle="1" w:styleId="WW8Num15z0">
    <w:name w:val="WW8Num15z0"/>
    <w:uiPriority w:val="99"/>
    <w:rsid w:val="00C52DCF"/>
  </w:style>
  <w:style w:type="character" w:customStyle="1" w:styleId="WW8Num16z1">
    <w:name w:val="WW8Num16z1"/>
    <w:uiPriority w:val="99"/>
    <w:rsid w:val="00C52DCF"/>
    <w:rPr>
      <w:b/>
      <w:sz w:val="22"/>
    </w:rPr>
  </w:style>
  <w:style w:type="character" w:customStyle="1" w:styleId="WW8Num17z0">
    <w:name w:val="WW8Num17z0"/>
    <w:uiPriority w:val="99"/>
    <w:rsid w:val="00C52DCF"/>
    <w:rPr>
      <w:rFonts w:ascii="Times New Roman" w:hAnsi="Times New Roman"/>
      <w:sz w:val="26"/>
    </w:rPr>
  </w:style>
  <w:style w:type="character" w:customStyle="1" w:styleId="WW8Num17z2">
    <w:name w:val="WW8Num17z2"/>
    <w:uiPriority w:val="99"/>
    <w:rsid w:val="00C52DCF"/>
    <w:rPr>
      <w:rFonts w:ascii="Times New Roman" w:hAnsi="Times New Roman"/>
      <w:sz w:val="26"/>
    </w:rPr>
  </w:style>
  <w:style w:type="character" w:customStyle="1" w:styleId="WW8Num17z3">
    <w:name w:val="WW8Num17z3"/>
    <w:uiPriority w:val="99"/>
    <w:rsid w:val="00C52DCF"/>
    <w:rPr>
      <w:rFonts w:ascii="Times New Roman" w:hAnsi="Times New Roman"/>
      <w:sz w:val="22"/>
    </w:rPr>
  </w:style>
  <w:style w:type="character" w:customStyle="1" w:styleId="WW8Num17z4">
    <w:name w:val="WW8Num17z4"/>
    <w:uiPriority w:val="99"/>
    <w:rsid w:val="00C52DCF"/>
    <w:rPr>
      <w:sz w:val="26"/>
    </w:rPr>
  </w:style>
  <w:style w:type="character" w:customStyle="1" w:styleId="WW8Num17z5">
    <w:name w:val="WW8Num17z5"/>
    <w:uiPriority w:val="99"/>
    <w:rsid w:val="00C52DCF"/>
    <w:rPr>
      <w:rFonts w:ascii="Wingdings" w:hAnsi="Wingdings"/>
    </w:rPr>
  </w:style>
  <w:style w:type="character" w:customStyle="1" w:styleId="WW8Num20z0">
    <w:name w:val="WW8Num20z0"/>
    <w:uiPriority w:val="99"/>
    <w:rsid w:val="00C52DCF"/>
    <w:rPr>
      <w:b/>
      <w:sz w:val="22"/>
    </w:rPr>
  </w:style>
  <w:style w:type="character" w:customStyle="1" w:styleId="WW8Num21z1">
    <w:name w:val="WW8Num21z1"/>
    <w:uiPriority w:val="99"/>
    <w:rsid w:val="00C52DCF"/>
    <w:rPr>
      <w:b/>
    </w:rPr>
  </w:style>
  <w:style w:type="character" w:customStyle="1" w:styleId="WW8Num9z0">
    <w:name w:val="WW8Num9z0"/>
    <w:uiPriority w:val="99"/>
    <w:rsid w:val="00C52DCF"/>
    <w:rPr>
      <w:rFonts w:ascii="Symbol" w:hAnsi="Symbol"/>
    </w:rPr>
  </w:style>
  <w:style w:type="character" w:customStyle="1" w:styleId="WW8Num9z1">
    <w:name w:val="WW8Num9z1"/>
    <w:uiPriority w:val="99"/>
    <w:rsid w:val="00C52DCF"/>
    <w:rPr>
      <w:rFonts w:ascii="Courier New" w:hAnsi="Courier New"/>
    </w:rPr>
  </w:style>
  <w:style w:type="character" w:customStyle="1" w:styleId="WW8Num9z2">
    <w:name w:val="WW8Num9z2"/>
    <w:uiPriority w:val="99"/>
    <w:rsid w:val="00C52DCF"/>
    <w:rPr>
      <w:rFonts w:ascii="Wingdings" w:hAnsi="Wingdings"/>
    </w:rPr>
  </w:style>
  <w:style w:type="character" w:customStyle="1" w:styleId="WW8Num16z0">
    <w:name w:val="WW8Num16z0"/>
    <w:uiPriority w:val="99"/>
    <w:rsid w:val="00C52DCF"/>
    <w:rPr>
      <w:rFonts w:ascii="Times New Roman" w:hAnsi="Times New Roman"/>
      <w:sz w:val="22"/>
    </w:rPr>
  </w:style>
  <w:style w:type="character" w:customStyle="1" w:styleId="WW8Num16z2">
    <w:name w:val="WW8Num16z2"/>
    <w:uiPriority w:val="99"/>
    <w:rsid w:val="00C52DCF"/>
    <w:rPr>
      <w:sz w:val="26"/>
    </w:rPr>
  </w:style>
  <w:style w:type="character" w:customStyle="1" w:styleId="WW8Num16z3">
    <w:name w:val="WW8Num16z3"/>
    <w:uiPriority w:val="99"/>
    <w:rsid w:val="00C52DCF"/>
    <w:rPr>
      <w:rFonts w:ascii="Times New Roman" w:hAnsi="Times New Roman"/>
      <w:sz w:val="26"/>
    </w:rPr>
  </w:style>
  <w:style w:type="character" w:customStyle="1" w:styleId="WW8Num18z0">
    <w:name w:val="WW8Num18z0"/>
    <w:uiPriority w:val="99"/>
    <w:rsid w:val="00C52DCF"/>
    <w:rPr>
      <w:rFonts w:ascii="Times New Roman" w:hAnsi="Times New Roman"/>
      <w:sz w:val="26"/>
    </w:rPr>
  </w:style>
  <w:style w:type="character" w:customStyle="1" w:styleId="WW8Num18z2">
    <w:name w:val="WW8Num18z2"/>
    <w:uiPriority w:val="99"/>
    <w:rsid w:val="00C52DCF"/>
    <w:rPr>
      <w:rFonts w:ascii="Times New Roman" w:hAnsi="Times New Roman"/>
      <w:sz w:val="22"/>
    </w:rPr>
  </w:style>
  <w:style w:type="character" w:customStyle="1" w:styleId="WW8Num18z3">
    <w:name w:val="WW8Num18z3"/>
    <w:uiPriority w:val="99"/>
    <w:rsid w:val="00C52DCF"/>
    <w:rPr>
      <w:rFonts w:ascii="Times New Roman" w:hAnsi="Times New Roman"/>
      <w:sz w:val="26"/>
    </w:rPr>
  </w:style>
  <w:style w:type="character" w:customStyle="1" w:styleId="WW8Num18z4">
    <w:name w:val="WW8Num18z4"/>
    <w:uiPriority w:val="99"/>
    <w:rsid w:val="00C52DCF"/>
    <w:rPr>
      <w:sz w:val="26"/>
    </w:rPr>
  </w:style>
  <w:style w:type="character" w:customStyle="1" w:styleId="WW8Num19z0">
    <w:name w:val="WW8Num19z0"/>
    <w:uiPriority w:val="99"/>
    <w:rsid w:val="00C52DCF"/>
  </w:style>
  <w:style w:type="character" w:customStyle="1" w:styleId="WW8Num20z1">
    <w:name w:val="WW8Num20z1"/>
    <w:uiPriority w:val="99"/>
    <w:rsid w:val="00C52DCF"/>
    <w:rPr>
      <w:b/>
    </w:rPr>
  </w:style>
  <w:style w:type="character" w:customStyle="1" w:styleId="WW8Num21z0">
    <w:name w:val="WW8Num21z0"/>
    <w:uiPriority w:val="99"/>
    <w:rsid w:val="00C52DCF"/>
    <w:rPr>
      <w:rFonts w:ascii="Symbol" w:hAnsi="Symbol"/>
    </w:rPr>
  </w:style>
  <w:style w:type="character" w:customStyle="1" w:styleId="WW8Num21z2">
    <w:name w:val="WW8Num21z2"/>
    <w:uiPriority w:val="99"/>
    <w:rsid w:val="00C52DCF"/>
    <w:rPr>
      <w:rFonts w:ascii="Wingdings" w:hAnsi="Wingdings"/>
      <w:sz w:val="16"/>
    </w:rPr>
  </w:style>
  <w:style w:type="character" w:customStyle="1" w:styleId="WW8Num21z3">
    <w:name w:val="WW8Num21z3"/>
    <w:uiPriority w:val="99"/>
    <w:rsid w:val="00C52DCF"/>
    <w:rPr>
      <w:rFonts w:ascii="Symbol" w:hAnsi="Symbol"/>
    </w:rPr>
  </w:style>
  <w:style w:type="character" w:customStyle="1" w:styleId="WW8Num21z4">
    <w:name w:val="WW8Num21z4"/>
    <w:uiPriority w:val="99"/>
    <w:rsid w:val="00C52DCF"/>
    <w:rPr>
      <w:rFonts w:ascii="Courier New" w:hAnsi="Courier New"/>
    </w:rPr>
  </w:style>
  <w:style w:type="character" w:customStyle="1" w:styleId="WW8Num21z5">
    <w:name w:val="WW8Num21z5"/>
    <w:uiPriority w:val="99"/>
    <w:rsid w:val="00C52DCF"/>
    <w:rPr>
      <w:rFonts w:ascii="Wingdings" w:hAnsi="Wingdings"/>
    </w:rPr>
  </w:style>
  <w:style w:type="character" w:customStyle="1" w:styleId="WW8Num24z0">
    <w:name w:val="WW8Num24z0"/>
    <w:uiPriority w:val="99"/>
    <w:rsid w:val="00C52DCF"/>
    <w:rPr>
      <w:b/>
      <w:sz w:val="22"/>
    </w:rPr>
  </w:style>
  <w:style w:type="character" w:customStyle="1" w:styleId="WW8Num24z1">
    <w:name w:val="WW8Num24z1"/>
    <w:uiPriority w:val="99"/>
    <w:rsid w:val="00C52DCF"/>
    <w:rPr>
      <w:rFonts w:ascii="Times New Roman" w:hAnsi="Times New Roman"/>
      <w:b/>
      <w:sz w:val="26"/>
    </w:rPr>
  </w:style>
  <w:style w:type="character" w:customStyle="1" w:styleId="WW8Num25z1">
    <w:name w:val="WW8Num25z1"/>
    <w:uiPriority w:val="99"/>
    <w:rsid w:val="00C52DCF"/>
    <w:rPr>
      <w:b/>
    </w:rPr>
  </w:style>
  <w:style w:type="character" w:customStyle="1" w:styleId="1fff3">
    <w:name w:val="Знак1 Знак"/>
    <w:aliases w:val="body text Знак Знак Знак,Название объекта Знак"/>
    <w:uiPriority w:val="99"/>
    <w:rsid w:val="00C52DCF"/>
    <w:rPr>
      <w:sz w:val="24"/>
    </w:rPr>
  </w:style>
  <w:style w:type="character" w:styleId="HTML4">
    <w:name w:val="HTML Acronym"/>
    <w:uiPriority w:val="99"/>
    <w:locked/>
    <w:rsid w:val="00C52DCF"/>
    <w:rPr>
      <w:rFonts w:cs="Times New Roman"/>
    </w:rPr>
  </w:style>
  <w:style w:type="character" w:styleId="HTML5">
    <w:name w:val="HTML Keyboard"/>
    <w:uiPriority w:val="99"/>
    <w:locked/>
    <w:rsid w:val="00C52DCF"/>
    <w:rPr>
      <w:rFonts w:ascii="Courier New" w:hAnsi="Courier New" w:cs="Times New Roman"/>
      <w:sz w:val="20"/>
    </w:rPr>
  </w:style>
  <w:style w:type="character" w:styleId="HTML6">
    <w:name w:val="HTML Code"/>
    <w:uiPriority w:val="99"/>
    <w:locked/>
    <w:rsid w:val="00C52DCF"/>
    <w:rPr>
      <w:rFonts w:ascii="Courier New" w:hAnsi="Courier New" w:cs="Times New Roman"/>
      <w:sz w:val="20"/>
    </w:rPr>
  </w:style>
  <w:style w:type="character" w:styleId="afffffffff2">
    <w:name w:val="line number"/>
    <w:uiPriority w:val="99"/>
    <w:locked/>
    <w:rsid w:val="00C52DCF"/>
    <w:rPr>
      <w:rFonts w:cs="Times New Roman"/>
    </w:rPr>
  </w:style>
  <w:style w:type="character" w:styleId="HTML7">
    <w:name w:val="HTML Sample"/>
    <w:uiPriority w:val="99"/>
    <w:locked/>
    <w:rsid w:val="00C52DCF"/>
    <w:rPr>
      <w:rFonts w:ascii="Courier New" w:hAnsi="Courier New" w:cs="Times New Roman"/>
    </w:rPr>
  </w:style>
  <w:style w:type="character" w:styleId="HTML8">
    <w:name w:val="HTML Definition"/>
    <w:uiPriority w:val="99"/>
    <w:locked/>
    <w:rsid w:val="00C52DCF"/>
    <w:rPr>
      <w:rFonts w:cs="Times New Roman"/>
      <w:i/>
    </w:rPr>
  </w:style>
  <w:style w:type="character" w:styleId="HTML9">
    <w:name w:val="HTML Typewriter"/>
    <w:uiPriority w:val="99"/>
    <w:locked/>
    <w:rsid w:val="00C52DCF"/>
    <w:rPr>
      <w:rFonts w:ascii="Courier New" w:hAnsi="Courier New" w:cs="Times New Roman"/>
      <w:sz w:val="20"/>
    </w:rPr>
  </w:style>
  <w:style w:type="character" w:styleId="HTMLa">
    <w:name w:val="HTML Cite"/>
    <w:uiPriority w:val="99"/>
    <w:locked/>
    <w:rsid w:val="00C52DCF"/>
    <w:rPr>
      <w:rFonts w:cs="Times New Roman"/>
      <w:i/>
    </w:rPr>
  </w:style>
  <w:style w:type="character" w:customStyle="1" w:styleId="labelbodytext1">
    <w:name w:val="label_body_text_1"/>
    <w:uiPriority w:val="99"/>
    <w:rsid w:val="00C52DCF"/>
  </w:style>
  <w:style w:type="character" w:customStyle="1" w:styleId="afffffffff3">
    <w:name w:val="А_обычный Знак"/>
    <w:uiPriority w:val="99"/>
    <w:rsid w:val="00C52DCF"/>
    <w:rPr>
      <w:sz w:val="24"/>
    </w:rPr>
  </w:style>
  <w:style w:type="character" w:customStyle="1" w:styleId="233">
    <w:name w:val="Заголовок 2 Знак3"/>
    <w:aliases w:val="H2 Знак3,h2 Знак3,Заголовок 2 Знак1 Знак2,Заголовок 2 Знак Знак Знак2,Numbered text 3 Знак Знак Знак2,h2 Знак Знак Знак2,H2 Знак1 Знак2,Numbered text 3 Знак1 Знак2,2 headline Знак Знак2,h Знак Знак2,headline Знак Знак2,h2 Знак1 Знак2"/>
    <w:uiPriority w:val="99"/>
    <w:rsid w:val="00C52DCF"/>
    <w:rPr>
      <w:b/>
      <w:sz w:val="30"/>
    </w:rPr>
  </w:style>
  <w:style w:type="character" w:customStyle="1" w:styleId="421">
    <w:name w:val="Заголовок 4 Знак2"/>
    <w:aliases w:val="Заголовок 4 (Приложение) Знак2,heading 4 Знак"/>
    <w:uiPriority w:val="99"/>
    <w:rsid w:val="00C52DCF"/>
    <w:rPr>
      <w:rFonts w:ascii="Arial" w:hAnsi="Arial"/>
      <w:sz w:val="24"/>
    </w:rPr>
  </w:style>
  <w:style w:type="character" w:customStyle="1" w:styleId="label">
    <w:name w:val="label"/>
    <w:uiPriority w:val="99"/>
    <w:rsid w:val="00C52DCF"/>
  </w:style>
  <w:style w:type="character" w:customStyle="1" w:styleId="WW-0">
    <w:name w:val="WW-Символ сноски"/>
    <w:uiPriority w:val="99"/>
    <w:rsid w:val="00C52DCF"/>
    <w:rPr>
      <w:vertAlign w:val="superscript"/>
    </w:rPr>
  </w:style>
  <w:style w:type="character" w:customStyle="1" w:styleId="afffffffff4">
    <w:name w:val="текст Знак Знак"/>
    <w:uiPriority w:val="99"/>
    <w:locked/>
    <w:rsid w:val="00C52DCF"/>
    <w:rPr>
      <w:sz w:val="24"/>
      <w:lang w:eastAsia="ar-SA" w:bidi="ar-SA"/>
    </w:rPr>
  </w:style>
  <w:style w:type="paragraph" w:customStyle="1" w:styleId="218">
    <w:name w:val="Маркированный список 21"/>
    <w:basedOn w:val="a6"/>
    <w:uiPriority w:val="99"/>
    <w:rsid w:val="00C52DCF"/>
    <w:pPr>
      <w:suppressAutoHyphens/>
      <w:spacing w:after="60" w:line="240" w:lineRule="auto"/>
      <w:ind w:left="643" w:hanging="360"/>
      <w:jc w:val="both"/>
    </w:pPr>
    <w:rPr>
      <w:rFonts w:ascii="Times New Roman" w:eastAsia="Times New Roman" w:hAnsi="Times New Roman" w:cs="Times New Roman"/>
      <w:sz w:val="24"/>
      <w:szCs w:val="24"/>
      <w:lang w:eastAsia="ar-SA"/>
    </w:rPr>
  </w:style>
  <w:style w:type="paragraph" w:customStyle="1" w:styleId="317">
    <w:name w:val="Маркированный список 31"/>
    <w:basedOn w:val="a6"/>
    <w:uiPriority w:val="99"/>
    <w:rsid w:val="00C52DCF"/>
    <w:pPr>
      <w:suppressAutoHyphens/>
      <w:spacing w:after="60" w:line="240" w:lineRule="auto"/>
      <w:ind w:left="926" w:hanging="360"/>
      <w:jc w:val="both"/>
    </w:pPr>
    <w:rPr>
      <w:rFonts w:ascii="Times New Roman" w:eastAsia="Times New Roman" w:hAnsi="Times New Roman" w:cs="Times New Roman"/>
      <w:sz w:val="24"/>
      <w:szCs w:val="24"/>
      <w:lang w:eastAsia="ar-SA"/>
    </w:rPr>
  </w:style>
  <w:style w:type="paragraph" w:customStyle="1" w:styleId="412">
    <w:name w:val="Маркированный список 41"/>
    <w:basedOn w:val="a6"/>
    <w:uiPriority w:val="99"/>
    <w:rsid w:val="00C52DCF"/>
    <w:pPr>
      <w:suppressAutoHyphens/>
      <w:spacing w:after="60" w:line="240" w:lineRule="auto"/>
      <w:ind w:left="1209" w:hanging="360"/>
      <w:jc w:val="both"/>
    </w:pPr>
    <w:rPr>
      <w:rFonts w:ascii="Times New Roman" w:eastAsia="Times New Roman" w:hAnsi="Times New Roman" w:cs="Times New Roman"/>
      <w:sz w:val="24"/>
      <w:szCs w:val="24"/>
      <w:lang w:eastAsia="ar-SA"/>
    </w:rPr>
  </w:style>
  <w:style w:type="paragraph" w:customStyle="1" w:styleId="512">
    <w:name w:val="Маркированный список 51"/>
    <w:basedOn w:val="a6"/>
    <w:uiPriority w:val="99"/>
    <w:rsid w:val="00C52DCF"/>
    <w:pPr>
      <w:suppressAutoHyphens/>
      <w:spacing w:after="60" w:line="240" w:lineRule="auto"/>
      <w:ind w:left="1492" w:hanging="360"/>
      <w:jc w:val="both"/>
    </w:pPr>
    <w:rPr>
      <w:rFonts w:ascii="Times New Roman" w:eastAsia="Times New Roman" w:hAnsi="Times New Roman" w:cs="Times New Roman"/>
      <w:sz w:val="24"/>
      <w:szCs w:val="24"/>
      <w:lang w:eastAsia="ar-SA"/>
    </w:rPr>
  </w:style>
  <w:style w:type="paragraph" w:customStyle="1" w:styleId="1fff4">
    <w:name w:val="Нумерованный список1"/>
    <w:basedOn w:val="a6"/>
    <w:uiPriority w:val="99"/>
    <w:rsid w:val="00C52DCF"/>
    <w:pPr>
      <w:suppressAutoHyphens/>
      <w:spacing w:after="60" w:line="240" w:lineRule="auto"/>
      <w:ind w:left="360" w:hanging="360"/>
      <w:jc w:val="both"/>
    </w:pPr>
    <w:rPr>
      <w:rFonts w:ascii="Times New Roman" w:eastAsia="Times New Roman" w:hAnsi="Times New Roman" w:cs="Times New Roman"/>
      <w:sz w:val="24"/>
      <w:szCs w:val="24"/>
      <w:lang w:eastAsia="ar-SA"/>
    </w:rPr>
  </w:style>
  <w:style w:type="paragraph" w:customStyle="1" w:styleId="219">
    <w:name w:val="Нумерованный список 21"/>
    <w:basedOn w:val="a6"/>
    <w:uiPriority w:val="99"/>
    <w:rsid w:val="00C52DCF"/>
    <w:pPr>
      <w:suppressAutoHyphens/>
      <w:spacing w:after="60" w:line="240" w:lineRule="auto"/>
      <w:ind w:left="643" w:hanging="360"/>
      <w:jc w:val="both"/>
    </w:pPr>
    <w:rPr>
      <w:rFonts w:ascii="Times New Roman" w:eastAsia="Times New Roman" w:hAnsi="Times New Roman" w:cs="Times New Roman"/>
      <w:sz w:val="24"/>
      <w:szCs w:val="24"/>
      <w:lang w:eastAsia="ar-SA"/>
    </w:rPr>
  </w:style>
  <w:style w:type="paragraph" w:customStyle="1" w:styleId="318">
    <w:name w:val="Нумерованный список 31"/>
    <w:basedOn w:val="a6"/>
    <w:uiPriority w:val="99"/>
    <w:rsid w:val="00C52DCF"/>
    <w:pPr>
      <w:suppressAutoHyphens/>
      <w:spacing w:after="60" w:line="240" w:lineRule="auto"/>
      <w:ind w:left="926" w:hanging="360"/>
      <w:jc w:val="both"/>
    </w:pPr>
    <w:rPr>
      <w:rFonts w:ascii="Times New Roman" w:eastAsia="Times New Roman" w:hAnsi="Times New Roman" w:cs="Times New Roman"/>
      <w:sz w:val="24"/>
      <w:szCs w:val="24"/>
      <w:lang w:eastAsia="ar-SA"/>
    </w:rPr>
  </w:style>
  <w:style w:type="paragraph" w:customStyle="1" w:styleId="413">
    <w:name w:val="Нумерованный список 41"/>
    <w:basedOn w:val="a6"/>
    <w:uiPriority w:val="99"/>
    <w:rsid w:val="00C52DCF"/>
    <w:pPr>
      <w:suppressAutoHyphens/>
      <w:spacing w:after="60" w:line="240" w:lineRule="auto"/>
      <w:ind w:left="1209" w:hanging="360"/>
      <w:jc w:val="both"/>
    </w:pPr>
    <w:rPr>
      <w:rFonts w:ascii="Times New Roman" w:eastAsia="Times New Roman" w:hAnsi="Times New Roman" w:cs="Times New Roman"/>
      <w:sz w:val="24"/>
      <w:szCs w:val="24"/>
      <w:lang w:eastAsia="ar-SA"/>
    </w:rPr>
  </w:style>
  <w:style w:type="paragraph" w:customStyle="1" w:styleId="513">
    <w:name w:val="Нумерованный список 51"/>
    <w:basedOn w:val="a6"/>
    <w:uiPriority w:val="99"/>
    <w:rsid w:val="00C52DCF"/>
    <w:pPr>
      <w:suppressAutoHyphens/>
      <w:spacing w:after="60" w:line="240" w:lineRule="auto"/>
      <w:ind w:left="1492" w:hanging="360"/>
      <w:jc w:val="both"/>
    </w:pPr>
    <w:rPr>
      <w:rFonts w:ascii="Times New Roman" w:eastAsia="Times New Roman" w:hAnsi="Times New Roman" w:cs="Times New Roman"/>
      <w:sz w:val="24"/>
      <w:szCs w:val="24"/>
      <w:lang w:eastAsia="ar-SA"/>
    </w:rPr>
  </w:style>
  <w:style w:type="paragraph" w:customStyle="1" w:styleId="1fff5">
    <w:name w:val="Дата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ff6">
    <w:name w:val="Красная строка1"/>
    <w:basedOn w:val="ae"/>
    <w:uiPriority w:val="99"/>
    <w:rsid w:val="00C52DCF"/>
    <w:pPr>
      <w:widowControl/>
      <w:spacing w:after="120"/>
      <w:ind w:firstLine="210"/>
    </w:pPr>
    <w:rPr>
      <w:sz w:val="24"/>
      <w:szCs w:val="20"/>
    </w:rPr>
  </w:style>
  <w:style w:type="paragraph" w:customStyle="1" w:styleId="21a">
    <w:name w:val="Красная строка 21"/>
    <w:basedOn w:val="af3"/>
    <w:uiPriority w:val="99"/>
    <w:rsid w:val="00C52DCF"/>
    <w:pPr>
      <w:ind w:firstLine="210"/>
      <w:jc w:val="both"/>
    </w:pPr>
    <w:rPr>
      <w:szCs w:val="20"/>
    </w:rPr>
  </w:style>
  <w:style w:type="paragraph" w:customStyle="1" w:styleId="1fff7">
    <w:name w:val="Обычный отступ1"/>
    <w:basedOn w:val="a6"/>
    <w:uiPriority w:val="99"/>
    <w:rsid w:val="00C52DCF"/>
    <w:pPr>
      <w:suppressAutoHyphens/>
      <w:spacing w:after="60" w:line="240" w:lineRule="auto"/>
      <w:ind w:left="708"/>
      <w:jc w:val="both"/>
    </w:pPr>
    <w:rPr>
      <w:rFonts w:ascii="Times New Roman" w:eastAsia="Times New Roman" w:hAnsi="Times New Roman" w:cs="Times New Roman"/>
      <w:sz w:val="24"/>
      <w:szCs w:val="24"/>
      <w:lang w:eastAsia="ar-SA"/>
    </w:rPr>
  </w:style>
  <w:style w:type="paragraph" w:customStyle="1" w:styleId="1fff8">
    <w:name w:val="Приветствие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ff9">
    <w:name w:val="Продолжение списка1"/>
    <w:basedOn w:val="a6"/>
    <w:uiPriority w:val="99"/>
    <w:rsid w:val="00C52DCF"/>
    <w:pPr>
      <w:suppressAutoHyphens/>
      <w:spacing w:after="120" w:line="240" w:lineRule="auto"/>
      <w:ind w:left="283"/>
      <w:jc w:val="both"/>
    </w:pPr>
    <w:rPr>
      <w:rFonts w:ascii="Times New Roman" w:eastAsia="Times New Roman" w:hAnsi="Times New Roman" w:cs="Times New Roman"/>
      <w:sz w:val="24"/>
      <w:szCs w:val="24"/>
      <w:lang w:eastAsia="ar-SA"/>
    </w:rPr>
  </w:style>
  <w:style w:type="paragraph" w:customStyle="1" w:styleId="21b">
    <w:name w:val="Продолжение списка 21"/>
    <w:basedOn w:val="a6"/>
    <w:uiPriority w:val="99"/>
    <w:rsid w:val="00C52DCF"/>
    <w:pPr>
      <w:suppressAutoHyphens/>
      <w:spacing w:after="120" w:line="240" w:lineRule="auto"/>
      <w:ind w:left="566"/>
      <w:jc w:val="both"/>
    </w:pPr>
    <w:rPr>
      <w:rFonts w:ascii="Times New Roman" w:eastAsia="Times New Roman" w:hAnsi="Times New Roman" w:cs="Times New Roman"/>
      <w:sz w:val="24"/>
      <w:szCs w:val="24"/>
      <w:lang w:eastAsia="ar-SA"/>
    </w:rPr>
  </w:style>
  <w:style w:type="paragraph" w:customStyle="1" w:styleId="319">
    <w:name w:val="Продолжение списка 31"/>
    <w:basedOn w:val="a6"/>
    <w:uiPriority w:val="99"/>
    <w:rsid w:val="00C52DCF"/>
    <w:pPr>
      <w:suppressAutoHyphens/>
      <w:spacing w:after="120" w:line="240" w:lineRule="auto"/>
      <w:ind w:left="849"/>
      <w:jc w:val="both"/>
    </w:pPr>
    <w:rPr>
      <w:rFonts w:ascii="Times New Roman" w:eastAsia="Times New Roman" w:hAnsi="Times New Roman" w:cs="Times New Roman"/>
      <w:sz w:val="24"/>
      <w:szCs w:val="24"/>
      <w:lang w:eastAsia="ar-SA"/>
    </w:rPr>
  </w:style>
  <w:style w:type="paragraph" w:customStyle="1" w:styleId="414">
    <w:name w:val="Продолжение списка 41"/>
    <w:basedOn w:val="a6"/>
    <w:uiPriority w:val="99"/>
    <w:rsid w:val="00C52DCF"/>
    <w:pPr>
      <w:suppressAutoHyphens/>
      <w:spacing w:after="120" w:line="240" w:lineRule="auto"/>
      <w:ind w:left="1132"/>
      <w:jc w:val="both"/>
    </w:pPr>
    <w:rPr>
      <w:rFonts w:ascii="Times New Roman" w:eastAsia="Times New Roman" w:hAnsi="Times New Roman" w:cs="Times New Roman"/>
      <w:sz w:val="24"/>
      <w:szCs w:val="24"/>
      <w:lang w:eastAsia="ar-SA"/>
    </w:rPr>
  </w:style>
  <w:style w:type="paragraph" w:customStyle="1" w:styleId="514">
    <w:name w:val="Продолжение списка 51"/>
    <w:basedOn w:val="a6"/>
    <w:uiPriority w:val="99"/>
    <w:rsid w:val="00C52DCF"/>
    <w:pPr>
      <w:suppressAutoHyphens/>
      <w:spacing w:after="120" w:line="240" w:lineRule="auto"/>
      <w:ind w:left="1415"/>
      <w:jc w:val="both"/>
    </w:pPr>
    <w:rPr>
      <w:rFonts w:ascii="Times New Roman" w:eastAsia="Times New Roman" w:hAnsi="Times New Roman" w:cs="Times New Roman"/>
      <w:sz w:val="24"/>
      <w:szCs w:val="24"/>
      <w:lang w:eastAsia="ar-SA"/>
    </w:rPr>
  </w:style>
  <w:style w:type="paragraph" w:customStyle="1" w:styleId="1fffa">
    <w:name w:val="Прощание1"/>
    <w:basedOn w:val="a6"/>
    <w:uiPriority w:val="99"/>
    <w:rsid w:val="00C52DCF"/>
    <w:pPr>
      <w:suppressAutoHyphens/>
      <w:spacing w:after="60" w:line="240" w:lineRule="auto"/>
      <w:ind w:left="4252"/>
      <w:jc w:val="both"/>
    </w:pPr>
    <w:rPr>
      <w:rFonts w:ascii="Times New Roman" w:eastAsia="Times New Roman" w:hAnsi="Times New Roman" w:cs="Times New Roman"/>
      <w:sz w:val="24"/>
      <w:szCs w:val="24"/>
      <w:lang w:eastAsia="ar-SA"/>
    </w:rPr>
  </w:style>
  <w:style w:type="paragraph" w:customStyle="1" w:styleId="21c">
    <w:name w:val="Список 21"/>
    <w:basedOn w:val="a6"/>
    <w:uiPriority w:val="99"/>
    <w:rsid w:val="00C52DCF"/>
    <w:pPr>
      <w:suppressAutoHyphens/>
      <w:spacing w:after="60" w:line="240" w:lineRule="auto"/>
      <w:ind w:left="566" w:hanging="283"/>
      <w:jc w:val="both"/>
    </w:pPr>
    <w:rPr>
      <w:rFonts w:ascii="Times New Roman" w:eastAsia="Times New Roman" w:hAnsi="Times New Roman" w:cs="Times New Roman"/>
      <w:sz w:val="24"/>
      <w:szCs w:val="24"/>
      <w:lang w:eastAsia="ar-SA"/>
    </w:rPr>
  </w:style>
  <w:style w:type="paragraph" w:customStyle="1" w:styleId="31a">
    <w:name w:val="Список 31"/>
    <w:basedOn w:val="a6"/>
    <w:uiPriority w:val="99"/>
    <w:rsid w:val="00C52DCF"/>
    <w:pPr>
      <w:suppressAutoHyphens/>
      <w:spacing w:after="60" w:line="240" w:lineRule="auto"/>
      <w:ind w:left="849" w:hanging="283"/>
      <w:jc w:val="both"/>
    </w:pPr>
    <w:rPr>
      <w:rFonts w:ascii="Times New Roman" w:eastAsia="Times New Roman" w:hAnsi="Times New Roman" w:cs="Times New Roman"/>
      <w:sz w:val="24"/>
      <w:szCs w:val="24"/>
      <w:lang w:eastAsia="ar-SA"/>
    </w:rPr>
  </w:style>
  <w:style w:type="paragraph" w:customStyle="1" w:styleId="415">
    <w:name w:val="Список 41"/>
    <w:basedOn w:val="a6"/>
    <w:uiPriority w:val="99"/>
    <w:rsid w:val="00C52DCF"/>
    <w:pPr>
      <w:suppressAutoHyphens/>
      <w:spacing w:after="60" w:line="240" w:lineRule="auto"/>
      <w:ind w:left="1132" w:hanging="283"/>
      <w:jc w:val="both"/>
    </w:pPr>
    <w:rPr>
      <w:rFonts w:ascii="Times New Roman" w:eastAsia="Times New Roman" w:hAnsi="Times New Roman" w:cs="Times New Roman"/>
      <w:sz w:val="24"/>
      <w:szCs w:val="24"/>
      <w:lang w:eastAsia="ar-SA"/>
    </w:rPr>
  </w:style>
  <w:style w:type="paragraph" w:customStyle="1" w:styleId="515">
    <w:name w:val="Список 51"/>
    <w:basedOn w:val="a6"/>
    <w:uiPriority w:val="99"/>
    <w:rsid w:val="00C52DCF"/>
    <w:pPr>
      <w:suppressAutoHyphens/>
      <w:spacing w:after="60" w:line="240" w:lineRule="auto"/>
      <w:ind w:left="1415" w:hanging="283"/>
      <w:jc w:val="both"/>
    </w:pPr>
    <w:rPr>
      <w:rFonts w:ascii="Times New Roman" w:eastAsia="Times New Roman" w:hAnsi="Times New Roman" w:cs="Times New Roman"/>
      <w:sz w:val="24"/>
      <w:szCs w:val="24"/>
      <w:lang w:eastAsia="ar-SA"/>
    </w:rPr>
  </w:style>
  <w:style w:type="character" w:customStyle="1" w:styleId="HTMLPreformattedChar1">
    <w:name w:val="HTML Preformatted Char1"/>
    <w:uiPriority w:val="99"/>
    <w:semiHidden/>
    <w:rsid w:val="00C52DCF"/>
    <w:rPr>
      <w:rFonts w:ascii="Courier New" w:hAnsi="Courier New"/>
      <w:lang w:eastAsia="ar-SA" w:bidi="ar-SA"/>
    </w:rPr>
  </w:style>
  <w:style w:type="character" w:customStyle="1" w:styleId="HTML20">
    <w:name w:val="Стандартный HTML Знак2"/>
    <w:uiPriority w:val="99"/>
    <w:semiHidden/>
    <w:rsid w:val="00C52DCF"/>
    <w:rPr>
      <w:rFonts w:ascii="Courier" w:hAnsi="Courier"/>
      <w:sz w:val="20"/>
      <w:lang w:eastAsia="ar-SA" w:bidi="ar-SA"/>
    </w:rPr>
  </w:style>
  <w:style w:type="character" w:customStyle="1" w:styleId="HTML26">
    <w:name w:val="Стандартный HTML Знак26"/>
    <w:uiPriority w:val="99"/>
    <w:semiHidden/>
    <w:rsid w:val="00C52DCF"/>
    <w:rPr>
      <w:rFonts w:ascii="Courier New" w:hAnsi="Courier New"/>
      <w:sz w:val="20"/>
      <w:lang w:eastAsia="ar-SA" w:bidi="ar-SA"/>
    </w:rPr>
  </w:style>
  <w:style w:type="character" w:customStyle="1" w:styleId="HTML25">
    <w:name w:val="Стандартный HTML Знак25"/>
    <w:uiPriority w:val="99"/>
    <w:semiHidden/>
    <w:rsid w:val="00C52DCF"/>
    <w:rPr>
      <w:rFonts w:ascii="Courier New" w:hAnsi="Courier New"/>
      <w:sz w:val="20"/>
      <w:lang w:eastAsia="ar-SA" w:bidi="ar-SA"/>
    </w:rPr>
  </w:style>
  <w:style w:type="character" w:customStyle="1" w:styleId="HTML24">
    <w:name w:val="Стандартный HTML Знак24"/>
    <w:uiPriority w:val="99"/>
    <w:semiHidden/>
    <w:rsid w:val="00C52DCF"/>
    <w:rPr>
      <w:rFonts w:ascii="Courier New" w:hAnsi="Courier New"/>
      <w:sz w:val="20"/>
      <w:lang w:eastAsia="ar-SA" w:bidi="ar-SA"/>
    </w:rPr>
  </w:style>
  <w:style w:type="character" w:customStyle="1" w:styleId="HTML23">
    <w:name w:val="Стандартный HTML Знак23"/>
    <w:uiPriority w:val="99"/>
    <w:semiHidden/>
    <w:rsid w:val="00C52DCF"/>
    <w:rPr>
      <w:rFonts w:ascii="Courier New" w:hAnsi="Courier New"/>
      <w:sz w:val="20"/>
      <w:lang w:eastAsia="ar-SA" w:bidi="ar-SA"/>
    </w:rPr>
  </w:style>
  <w:style w:type="character" w:customStyle="1" w:styleId="HTML22">
    <w:name w:val="Стандартный HTML Знак22"/>
    <w:uiPriority w:val="99"/>
    <w:semiHidden/>
    <w:rsid w:val="00C52DCF"/>
    <w:rPr>
      <w:rFonts w:ascii="Courier New" w:hAnsi="Courier New"/>
      <w:sz w:val="20"/>
      <w:lang w:eastAsia="ar-SA" w:bidi="ar-SA"/>
    </w:rPr>
  </w:style>
  <w:style w:type="character" w:customStyle="1" w:styleId="HTML21">
    <w:name w:val="Стандартный HTML Знак21"/>
    <w:uiPriority w:val="99"/>
    <w:semiHidden/>
    <w:rsid w:val="00C52DCF"/>
    <w:rPr>
      <w:rFonts w:ascii="Courier New" w:hAnsi="Courier New"/>
      <w:sz w:val="20"/>
      <w:lang w:eastAsia="ar-SA" w:bidi="ar-SA"/>
    </w:rPr>
  </w:style>
  <w:style w:type="paragraph" w:customStyle="1" w:styleId="1fffb">
    <w:name w:val="Шапка1"/>
    <w:basedOn w:val="a6"/>
    <w:uiPriority w:val="99"/>
    <w:rsid w:val="00C52DCF"/>
    <w:pPr>
      <w:shd w:val="clear" w:color="auto" w:fill="CCCCCC"/>
      <w:suppressAutoHyphens/>
      <w:spacing w:after="60" w:line="240" w:lineRule="auto"/>
      <w:ind w:left="1134" w:hanging="1134"/>
      <w:jc w:val="both"/>
    </w:pPr>
    <w:rPr>
      <w:rFonts w:ascii="Arial" w:eastAsia="Times New Roman" w:hAnsi="Arial" w:cs="Arial"/>
      <w:sz w:val="24"/>
      <w:szCs w:val="24"/>
      <w:lang w:eastAsia="ar-SA"/>
    </w:rPr>
  </w:style>
  <w:style w:type="paragraph" w:customStyle="1" w:styleId="2-1">
    <w:name w:val="содержание2-1"/>
    <w:basedOn w:val="32"/>
    <w:next w:val="a6"/>
    <w:uiPriority w:val="99"/>
    <w:rsid w:val="00C52DCF"/>
    <w:pPr>
      <w:keepNext/>
      <w:suppressAutoHyphens/>
      <w:spacing w:before="240" w:after="60"/>
      <w:ind w:firstLine="0"/>
    </w:pPr>
    <w:rPr>
      <w:rFonts w:cs="Times New Roman"/>
      <w:sz w:val="24"/>
      <w:szCs w:val="24"/>
    </w:rPr>
  </w:style>
  <w:style w:type="paragraph" w:customStyle="1" w:styleId="21d">
    <w:name w:val="Заголовок 2.1"/>
    <w:basedOn w:val="15"/>
    <w:uiPriority w:val="99"/>
    <w:rsid w:val="00C52DCF"/>
    <w:pPr>
      <w:keepLines/>
      <w:widowControl w:val="0"/>
      <w:suppressLineNumbers/>
      <w:tabs>
        <w:tab w:val="clear" w:pos="432"/>
      </w:tabs>
      <w:spacing w:before="240" w:after="60"/>
      <w:ind w:left="0" w:firstLine="0"/>
    </w:pPr>
    <w:rPr>
      <w:caps/>
      <w:kern w:val="1"/>
      <w:sz w:val="36"/>
      <w:szCs w:val="36"/>
    </w:rPr>
  </w:style>
  <w:style w:type="paragraph" w:customStyle="1" w:styleId="2-110">
    <w:name w:val="содержание2-11"/>
    <w:basedOn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4f">
    <w:name w:val="Стиль4"/>
    <w:basedOn w:val="23"/>
    <w:next w:val="a6"/>
    <w:uiPriority w:val="99"/>
    <w:rsid w:val="00C52DCF"/>
    <w:pPr>
      <w:keepNext/>
      <w:keepLines/>
      <w:widowControl w:val="0"/>
      <w:suppressLineNumbers/>
      <w:suppressAutoHyphens/>
      <w:spacing w:after="60"/>
    </w:pPr>
    <w:rPr>
      <w:rFonts w:ascii="Times New Roman" w:hAnsi="Times New Roman" w:cs="Times New Roman"/>
      <w:lang w:eastAsia="ar-SA"/>
    </w:rPr>
  </w:style>
  <w:style w:type="paragraph" w:customStyle="1" w:styleId="afffffffff5">
    <w:name w:val="Таблица заголовок"/>
    <w:basedOn w:val="a6"/>
    <w:uiPriority w:val="99"/>
    <w:rsid w:val="00C52DCF"/>
    <w:pPr>
      <w:suppressAutoHyphens/>
      <w:spacing w:before="120" w:after="120" w:line="360" w:lineRule="auto"/>
      <w:jc w:val="right"/>
    </w:pPr>
    <w:rPr>
      <w:rFonts w:ascii="Times New Roman" w:eastAsia="Times New Roman" w:hAnsi="Times New Roman" w:cs="Times New Roman"/>
      <w:b/>
      <w:bCs/>
      <w:sz w:val="28"/>
      <w:szCs w:val="28"/>
      <w:lang w:eastAsia="ar-SA"/>
    </w:rPr>
  </w:style>
  <w:style w:type="paragraph" w:customStyle="1" w:styleId="afffffffff6">
    <w:name w:val="Пункт Знак"/>
    <w:basedOn w:val="a6"/>
    <w:uiPriority w:val="99"/>
    <w:rsid w:val="00C52DCF"/>
    <w:pPr>
      <w:suppressAutoHyphens/>
      <w:snapToGrid w:val="0"/>
      <w:spacing w:after="0" w:line="360" w:lineRule="auto"/>
      <w:ind w:left="1134" w:hanging="567"/>
      <w:jc w:val="both"/>
    </w:pPr>
    <w:rPr>
      <w:rFonts w:ascii="Times New Roman" w:eastAsia="Times New Roman" w:hAnsi="Times New Roman" w:cs="Times New Roman"/>
      <w:sz w:val="28"/>
      <w:szCs w:val="28"/>
      <w:lang w:eastAsia="ar-SA"/>
    </w:rPr>
  </w:style>
  <w:style w:type="paragraph" w:customStyle="1" w:styleId="afffffffff7">
    <w:name w:val="a"/>
    <w:basedOn w:val="a6"/>
    <w:uiPriority w:val="99"/>
    <w:rsid w:val="00C52DCF"/>
    <w:pPr>
      <w:suppressAutoHyphens/>
      <w:snapToGrid w:val="0"/>
      <w:spacing w:after="0" w:line="360" w:lineRule="auto"/>
      <w:ind w:left="1134" w:hanging="567"/>
      <w:jc w:val="both"/>
    </w:pPr>
    <w:rPr>
      <w:rFonts w:ascii="Times New Roman" w:eastAsia="Times New Roman" w:hAnsi="Times New Roman" w:cs="Times New Roman"/>
      <w:sz w:val="28"/>
      <w:szCs w:val="28"/>
      <w:lang w:eastAsia="ar-SA"/>
    </w:rPr>
  </w:style>
  <w:style w:type="paragraph" w:customStyle="1" w:styleId="afffffffff8">
    <w:name w:val="Комментарий пользователя"/>
    <w:basedOn w:val="a6"/>
    <w:next w:val="a6"/>
    <w:uiPriority w:val="99"/>
    <w:rsid w:val="00C52DCF"/>
    <w:pPr>
      <w:suppressAutoHyphens/>
      <w:autoSpaceDE w:val="0"/>
      <w:spacing w:after="0" w:line="240" w:lineRule="auto"/>
      <w:ind w:left="170"/>
    </w:pPr>
    <w:rPr>
      <w:rFonts w:ascii="Arial" w:eastAsia="Times New Roman" w:hAnsi="Arial" w:cs="Arial"/>
      <w:i/>
      <w:iCs/>
      <w:color w:val="000080"/>
      <w:sz w:val="20"/>
      <w:szCs w:val="20"/>
      <w:lang w:eastAsia="ar-SA"/>
    </w:rPr>
  </w:style>
  <w:style w:type="paragraph" w:customStyle="1" w:styleId="1DocumentHeader1">
    <w:name w:val="Заголовок 1.Document Header1"/>
    <w:basedOn w:val="a6"/>
    <w:next w:val="a6"/>
    <w:uiPriority w:val="99"/>
    <w:rsid w:val="00C52DCF"/>
    <w:pPr>
      <w:keepNext/>
      <w:suppressAutoHyphens/>
      <w:spacing w:before="240" w:after="60" w:line="240" w:lineRule="auto"/>
      <w:jc w:val="center"/>
    </w:pPr>
    <w:rPr>
      <w:rFonts w:ascii="Times New Roman" w:eastAsia="Times New Roman" w:hAnsi="Times New Roman" w:cs="Times New Roman"/>
      <w:kern w:val="1"/>
      <w:sz w:val="36"/>
      <w:szCs w:val="36"/>
      <w:lang w:eastAsia="ar-SA"/>
    </w:rPr>
  </w:style>
  <w:style w:type="paragraph" w:customStyle="1" w:styleId="201">
    <w:name w:val="20"/>
    <w:basedOn w:val="a6"/>
    <w:uiPriority w:val="99"/>
    <w:rsid w:val="00C52DCF"/>
    <w:pPr>
      <w:suppressAutoHyphens/>
      <w:spacing w:before="104" w:after="104" w:line="240" w:lineRule="auto"/>
      <w:ind w:left="104" w:right="104"/>
    </w:pPr>
    <w:rPr>
      <w:rFonts w:ascii="Times New Roman" w:eastAsia="Times New Roman" w:hAnsi="Times New Roman" w:cs="Times New Roman"/>
      <w:sz w:val="24"/>
      <w:szCs w:val="24"/>
      <w:lang w:eastAsia="ar-SA"/>
    </w:rPr>
  </w:style>
  <w:style w:type="paragraph" w:customStyle="1" w:styleId="afffffffff9">
    <w:name w:val="Подпункт"/>
    <w:uiPriority w:val="99"/>
    <w:rsid w:val="00C52DCF"/>
    <w:pPr>
      <w:suppressAutoHyphens/>
      <w:ind w:left="1728" w:hanging="648"/>
      <w:jc w:val="both"/>
    </w:pPr>
    <w:rPr>
      <w:rFonts w:ascii="Times New Roman" w:eastAsia="Times New Roman" w:hAnsi="Times New Roman"/>
      <w:sz w:val="24"/>
      <w:szCs w:val="24"/>
      <w:lang w:eastAsia="ar-SA"/>
    </w:rPr>
  </w:style>
  <w:style w:type="character" w:customStyle="1" w:styleId="FootnoteTextChar1">
    <w:name w:val="Footnote Text Char1"/>
    <w:uiPriority w:val="99"/>
    <w:semiHidden/>
    <w:rsid w:val="00C52DCF"/>
    <w:rPr>
      <w:lang w:eastAsia="ar-SA" w:bidi="ar-SA"/>
    </w:rPr>
  </w:style>
  <w:style w:type="character" w:customStyle="1" w:styleId="3fa">
    <w:name w:val="Текст сноски Знак3"/>
    <w:uiPriority w:val="99"/>
    <w:semiHidden/>
    <w:rsid w:val="00C52DCF"/>
    <w:rPr>
      <w:sz w:val="24"/>
      <w:lang w:eastAsia="ar-SA" w:bidi="ar-SA"/>
    </w:rPr>
  </w:style>
  <w:style w:type="character" w:customStyle="1" w:styleId="360">
    <w:name w:val="Текст сноски Знак36"/>
    <w:uiPriority w:val="99"/>
    <w:semiHidden/>
    <w:rsid w:val="00C52DCF"/>
    <w:rPr>
      <w:sz w:val="20"/>
      <w:lang w:eastAsia="ar-SA" w:bidi="ar-SA"/>
    </w:rPr>
  </w:style>
  <w:style w:type="character" w:customStyle="1" w:styleId="350">
    <w:name w:val="Текст сноски Знак35"/>
    <w:uiPriority w:val="99"/>
    <w:semiHidden/>
    <w:rsid w:val="00C52DCF"/>
    <w:rPr>
      <w:sz w:val="20"/>
      <w:lang w:eastAsia="ar-SA" w:bidi="ar-SA"/>
    </w:rPr>
  </w:style>
  <w:style w:type="character" w:customStyle="1" w:styleId="340">
    <w:name w:val="Текст сноски Знак34"/>
    <w:uiPriority w:val="99"/>
    <w:semiHidden/>
    <w:rsid w:val="00C52DCF"/>
    <w:rPr>
      <w:sz w:val="20"/>
      <w:lang w:eastAsia="ar-SA" w:bidi="ar-SA"/>
    </w:rPr>
  </w:style>
  <w:style w:type="character" w:customStyle="1" w:styleId="330">
    <w:name w:val="Текст сноски Знак33"/>
    <w:uiPriority w:val="99"/>
    <w:semiHidden/>
    <w:rsid w:val="00C52DCF"/>
    <w:rPr>
      <w:sz w:val="20"/>
      <w:lang w:eastAsia="ar-SA" w:bidi="ar-SA"/>
    </w:rPr>
  </w:style>
  <w:style w:type="character" w:customStyle="1" w:styleId="321">
    <w:name w:val="Текст сноски Знак32"/>
    <w:uiPriority w:val="99"/>
    <w:semiHidden/>
    <w:rsid w:val="00C52DCF"/>
    <w:rPr>
      <w:sz w:val="20"/>
      <w:lang w:eastAsia="ar-SA" w:bidi="ar-SA"/>
    </w:rPr>
  </w:style>
  <w:style w:type="character" w:customStyle="1" w:styleId="31b">
    <w:name w:val="Текст сноски Знак31"/>
    <w:uiPriority w:val="99"/>
    <w:semiHidden/>
    <w:rsid w:val="00C52DCF"/>
    <w:rPr>
      <w:sz w:val="20"/>
      <w:lang w:eastAsia="ar-SA" w:bidi="ar-SA"/>
    </w:rPr>
  </w:style>
  <w:style w:type="paragraph" w:customStyle="1" w:styleId="afffffffffa">
    <w:name w:val="текст табл"/>
    <w:basedOn w:val="a6"/>
    <w:uiPriority w:val="99"/>
    <w:rsid w:val="00C52DCF"/>
    <w:pPr>
      <w:keepLines/>
      <w:suppressLineNumbers/>
      <w:spacing w:before="60" w:after="60" w:line="240" w:lineRule="auto"/>
    </w:pPr>
    <w:rPr>
      <w:rFonts w:ascii="Times New Roman" w:eastAsia="Times New Roman" w:hAnsi="Times New Roman" w:cs="Times New Roman"/>
      <w:sz w:val="24"/>
      <w:szCs w:val="24"/>
      <w:lang w:eastAsia="ru-RU"/>
    </w:rPr>
  </w:style>
  <w:style w:type="paragraph" w:customStyle="1" w:styleId="afffffffffb">
    <w:name w:val="А_обычный"/>
    <w:basedOn w:val="a6"/>
    <w:uiPriority w:val="99"/>
    <w:rsid w:val="00C52DCF"/>
    <w:pPr>
      <w:suppressAutoHyphens/>
      <w:spacing w:after="0" w:line="240" w:lineRule="auto"/>
      <w:ind w:left="360" w:hanging="360"/>
      <w:jc w:val="both"/>
    </w:pPr>
    <w:rPr>
      <w:rFonts w:ascii="Times New Roman" w:eastAsia="Times New Roman" w:hAnsi="Times New Roman" w:cs="Times New Roman"/>
      <w:sz w:val="24"/>
      <w:szCs w:val="24"/>
      <w:lang w:eastAsia="ar-SA"/>
    </w:rPr>
  </w:style>
  <w:style w:type="paragraph" w:customStyle="1" w:styleId="00Normal11">
    <w:name w:val="00_Normal11"/>
    <w:basedOn w:val="a6"/>
    <w:uiPriority w:val="99"/>
    <w:rsid w:val="00C52DCF"/>
    <w:pPr>
      <w:suppressAutoHyphens/>
      <w:autoSpaceDE w:val="0"/>
      <w:spacing w:after="0" w:line="288" w:lineRule="auto"/>
      <w:ind w:firstLine="397"/>
      <w:jc w:val="both"/>
      <w:textAlignment w:val="baseline"/>
    </w:pPr>
    <w:rPr>
      <w:rFonts w:ascii="Times" w:eastAsia="Times New Roman" w:hAnsi="Times" w:cs="Times"/>
      <w:color w:val="000000"/>
      <w:lang w:eastAsia="ar-SA"/>
    </w:rPr>
  </w:style>
  <w:style w:type="paragraph" w:customStyle="1" w:styleId="3fb">
    <w:name w:val="Îñíîâíîé òåêñò ñ îòñòóïîì 3"/>
    <w:basedOn w:val="a6"/>
    <w:uiPriority w:val="99"/>
    <w:rsid w:val="00C52DCF"/>
    <w:pPr>
      <w:suppressAutoHyphens/>
      <w:spacing w:after="0" w:line="360" w:lineRule="auto"/>
      <w:ind w:firstLine="567"/>
      <w:jc w:val="both"/>
    </w:pPr>
    <w:rPr>
      <w:rFonts w:ascii="Times New Roman" w:eastAsia="Times New Roman" w:hAnsi="Times New Roman" w:cs="Times New Roman"/>
      <w:sz w:val="24"/>
      <w:szCs w:val="24"/>
      <w:lang w:eastAsia="ar-SA"/>
    </w:rPr>
  </w:style>
  <w:style w:type="paragraph" w:customStyle="1" w:styleId="afffffffffc">
    <w:name w:val="Абзац Договора"/>
    <w:basedOn w:val="a6"/>
    <w:uiPriority w:val="99"/>
    <w:rsid w:val="00C52DCF"/>
    <w:pPr>
      <w:suppressAutoHyphens/>
      <w:spacing w:before="120" w:after="0" w:line="240" w:lineRule="auto"/>
      <w:ind w:left="720" w:hanging="360"/>
      <w:jc w:val="both"/>
    </w:pPr>
    <w:rPr>
      <w:rFonts w:ascii="Times New Roman" w:eastAsia="Times New Roman" w:hAnsi="Times New Roman" w:cs="Times New Roman"/>
      <w:sz w:val="24"/>
      <w:szCs w:val="24"/>
      <w:lang w:eastAsia="ar-SA"/>
    </w:rPr>
  </w:style>
  <w:style w:type="paragraph" w:customStyle="1" w:styleId="2ff6">
    <w:name w:val="Абзац_2 Договора"/>
    <w:basedOn w:val="afffffffffc"/>
    <w:uiPriority w:val="99"/>
    <w:rsid w:val="00C52DCF"/>
    <w:pPr>
      <w:tabs>
        <w:tab w:val="left" w:pos="1778"/>
      </w:tabs>
      <w:ind w:left="709"/>
    </w:pPr>
  </w:style>
  <w:style w:type="paragraph" w:customStyle="1" w:styleId="afffffffffd">
    <w:name w:val="Íîðìàëüíûé"/>
    <w:uiPriority w:val="99"/>
    <w:rsid w:val="00C52DCF"/>
    <w:pPr>
      <w:suppressAutoHyphens/>
    </w:pPr>
    <w:rPr>
      <w:rFonts w:ascii="Courier" w:eastAsia="Times New Roman" w:hAnsi="Courier" w:cs="Courier"/>
      <w:sz w:val="24"/>
      <w:szCs w:val="24"/>
      <w:lang w:val="en-GB" w:eastAsia="ar-SA"/>
    </w:rPr>
  </w:style>
  <w:style w:type="paragraph" w:customStyle="1" w:styleId="3fc">
    <w:name w:val="Обычный3"/>
    <w:uiPriority w:val="99"/>
    <w:rsid w:val="00C52DCF"/>
    <w:pPr>
      <w:widowControl w:val="0"/>
      <w:tabs>
        <w:tab w:val="left" w:pos="1656"/>
      </w:tabs>
      <w:suppressAutoHyphens/>
      <w:snapToGrid w:val="0"/>
      <w:spacing w:line="300" w:lineRule="auto"/>
      <w:ind w:left="552" w:hanging="432"/>
    </w:pPr>
    <w:rPr>
      <w:rFonts w:ascii="Times New Roman" w:eastAsia="Times New Roman" w:hAnsi="Times New Roman"/>
      <w:lang w:eastAsia="ar-SA"/>
    </w:rPr>
  </w:style>
  <w:style w:type="paragraph" w:customStyle="1" w:styleId="Normal1">
    <w:name w:val="Normal1"/>
    <w:uiPriority w:val="99"/>
    <w:rsid w:val="00C52DCF"/>
    <w:pPr>
      <w:suppressAutoHyphens/>
    </w:pPr>
    <w:rPr>
      <w:rFonts w:ascii="Times New Roman" w:eastAsia="Times New Roman" w:hAnsi="Times New Roman"/>
      <w:sz w:val="20"/>
      <w:szCs w:val="20"/>
      <w:lang w:eastAsia="ar-SA"/>
    </w:rPr>
  </w:style>
  <w:style w:type="paragraph" w:customStyle="1" w:styleId="-3">
    <w:name w:val="Пункт-3"/>
    <w:basedOn w:val="a6"/>
    <w:uiPriority w:val="99"/>
    <w:rsid w:val="00C52DCF"/>
    <w:pPr>
      <w:widowControl w:val="0"/>
      <w:numPr>
        <w:numId w:val="18"/>
      </w:numPr>
      <w:suppressAutoHyphens/>
      <w:spacing w:after="0" w:line="240" w:lineRule="auto"/>
    </w:pPr>
    <w:rPr>
      <w:rFonts w:ascii="Arial" w:eastAsia="Times New Roman" w:hAnsi="Arial" w:cs="Arial"/>
      <w:kern w:val="1"/>
      <w:sz w:val="20"/>
      <w:szCs w:val="20"/>
      <w:lang w:eastAsia="ar-SA"/>
    </w:rPr>
  </w:style>
  <w:style w:type="character" w:customStyle="1" w:styleId="PlainTextChar1">
    <w:name w:val="Plain Text Char1"/>
    <w:uiPriority w:val="99"/>
    <w:semiHidden/>
    <w:rsid w:val="00C52DCF"/>
    <w:rPr>
      <w:rFonts w:ascii="Courier New" w:hAnsi="Courier New"/>
      <w:lang w:eastAsia="ar-SA" w:bidi="ar-SA"/>
    </w:rPr>
  </w:style>
  <w:style w:type="character" w:customStyle="1" w:styleId="96">
    <w:name w:val="Текст Знак9"/>
    <w:uiPriority w:val="99"/>
    <w:semiHidden/>
    <w:rsid w:val="00C52DCF"/>
    <w:rPr>
      <w:rFonts w:ascii="Courier New" w:hAnsi="Courier New"/>
      <w:sz w:val="20"/>
      <w:lang w:eastAsia="ar-SA" w:bidi="ar-SA"/>
    </w:rPr>
  </w:style>
  <w:style w:type="character" w:customStyle="1" w:styleId="85">
    <w:name w:val="Текст Знак8"/>
    <w:uiPriority w:val="99"/>
    <w:semiHidden/>
    <w:rsid w:val="00C52DCF"/>
    <w:rPr>
      <w:rFonts w:ascii="Courier New" w:hAnsi="Courier New"/>
      <w:sz w:val="20"/>
      <w:lang w:eastAsia="ar-SA" w:bidi="ar-SA"/>
    </w:rPr>
  </w:style>
  <w:style w:type="character" w:customStyle="1" w:styleId="76">
    <w:name w:val="Текст Знак7"/>
    <w:uiPriority w:val="99"/>
    <w:semiHidden/>
    <w:rsid w:val="00C52DCF"/>
    <w:rPr>
      <w:rFonts w:ascii="Courier New" w:hAnsi="Courier New"/>
      <w:sz w:val="20"/>
      <w:lang w:eastAsia="ar-SA" w:bidi="ar-SA"/>
    </w:rPr>
  </w:style>
  <w:style w:type="character" w:customStyle="1" w:styleId="66">
    <w:name w:val="Текст Знак6"/>
    <w:uiPriority w:val="99"/>
    <w:semiHidden/>
    <w:rsid w:val="00C52DCF"/>
    <w:rPr>
      <w:rFonts w:ascii="Courier New" w:hAnsi="Courier New"/>
      <w:sz w:val="20"/>
      <w:lang w:eastAsia="ar-SA" w:bidi="ar-SA"/>
    </w:rPr>
  </w:style>
  <w:style w:type="character" w:customStyle="1" w:styleId="5a">
    <w:name w:val="Текст Знак5"/>
    <w:uiPriority w:val="99"/>
    <w:semiHidden/>
    <w:rsid w:val="00C52DCF"/>
    <w:rPr>
      <w:rFonts w:ascii="Courier New" w:hAnsi="Courier New"/>
      <w:sz w:val="20"/>
      <w:lang w:eastAsia="ar-SA" w:bidi="ar-SA"/>
    </w:rPr>
  </w:style>
  <w:style w:type="character" w:customStyle="1" w:styleId="4f0">
    <w:name w:val="Текст Знак4"/>
    <w:uiPriority w:val="99"/>
    <w:semiHidden/>
    <w:rsid w:val="00C52DCF"/>
    <w:rPr>
      <w:rFonts w:ascii="Courier New" w:hAnsi="Courier New"/>
      <w:sz w:val="20"/>
      <w:lang w:eastAsia="ar-SA" w:bidi="ar-SA"/>
    </w:rPr>
  </w:style>
  <w:style w:type="character" w:customStyle="1" w:styleId="3fd">
    <w:name w:val="Текст Знак3"/>
    <w:uiPriority w:val="99"/>
    <w:semiHidden/>
    <w:rsid w:val="00C52DCF"/>
    <w:rPr>
      <w:rFonts w:ascii="Courier New" w:hAnsi="Courier New"/>
      <w:sz w:val="20"/>
      <w:lang w:eastAsia="ar-SA" w:bidi="ar-SA"/>
    </w:rPr>
  </w:style>
  <w:style w:type="paragraph" w:customStyle="1" w:styleId="NoSpacing2">
    <w:name w:val="No Spacing2"/>
    <w:uiPriority w:val="99"/>
    <w:rsid w:val="00C52DCF"/>
    <w:rPr>
      <w:rFonts w:eastAsia="Times New Roman" w:cs="Calibri"/>
      <w:lang w:val="en-US" w:eastAsia="en-US"/>
    </w:rPr>
  </w:style>
  <w:style w:type="paragraph" w:customStyle="1" w:styleId="-310">
    <w:name w:val="Цветной список - Акцент 31"/>
    <w:basedOn w:val="a6"/>
    <w:next w:val="a6"/>
    <w:link w:val="-30"/>
    <w:uiPriority w:val="99"/>
    <w:rsid w:val="00C52DCF"/>
    <w:rPr>
      <w:rFonts w:cs="Times New Roman"/>
      <w:i/>
      <w:color w:val="000000"/>
      <w:sz w:val="20"/>
      <w:szCs w:val="20"/>
      <w:lang w:eastAsia="ru-RU"/>
    </w:rPr>
  </w:style>
  <w:style w:type="character" w:customStyle="1" w:styleId="-30">
    <w:name w:val="Цветной список - Акцент 3 Знак"/>
    <w:link w:val="-310"/>
    <w:uiPriority w:val="99"/>
    <w:locked/>
    <w:rsid w:val="00C52DCF"/>
    <w:rPr>
      <w:i/>
      <w:color w:val="000000"/>
      <w:sz w:val="20"/>
      <w:szCs w:val="20"/>
    </w:rPr>
  </w:style>
  <w:style w:type="paragraph" w:customStyle="1" w:styleId="-311">
    <w:name w:val="Цветная сетка - Акцент 31"/>
    <w:basedOn w:val="a6"/>
    <w:next w:val="a6"/>
    <w:link w:val="-32"/>
    <w:uiPriority w:val="99"/>
    <w:rsid w:val="00C52DCF"/>
    <w:pPr>
      <w:pBdr>
        <w:bottom w:val="single" w:sz="4" w:space="4" w:color="4F81BD"/>
      </w:pBdr>
      <w:spacing w:before="200" w:after="280"/>
      <w:ind w:left="936" w:right="936"/>
    </w:pPr>
    <w:rPr>
      <w:rFonts w:cs="Times New Roman"/>
      <w:b/>
      <w:i/>
      <w:color w:val="4F81BD"/>
      <w:sz w:val="20"/>
      <w:szCs w:val="20"/>
      <w:lang w:eastAsia="ru-RU"/>
    </w:rPr>
  </w:style>
  <w:style w:type="character" w:customStyle="1" w:styleId="-32">
    <w:name w:val="Цветная сетка - Акцент 3 Знак"/>
    <w:link w:val="-311"/>
    <w:uiPriority w:val="99"/>
    <w:locked/>
    <w:rsid w:val="00C52DCF"/>
    <w:rPr>
      <w:b/>
      <w:i/>
      <w:color w:val="4F81BD"/>
      <w:sz w:val="20"/>
      <w:szCs w:val="20"/>
    </w:rPr>
  </w:style>
  <w:style w:type="character" w:customStyle="1" w:styleId="1fffc">
    <w:name w:val="Слабое выделение1"/>
    <w:uiPriority w:val="99"/>
    <w:rsid w:val="00C52DCF"/>
    <w:rPr>
      <w:i/>
      <w:color w:val="808080"/>
    </w:rPr>
  </w:style>
  <w:style w:type="character" w:customStyle="1" w:styleId="1fffd">
    <w:name w:val="Сильное выделение1"/>
    <w:uiPriority w:val="99"/>
    <w:rsid w:val="00C52DCF"/>
    <w:rPr>
      <w:b/>
      <w:i/>
      <w:color w:val="4F81BD"/>
    </w:rPr>
  </w:style>
  <w:style w:type="character" w:customStyle="1" w:styleId="1fffe">
    <w:name w:val="Слабая ссылка1"/>
    <w:uiPriority w:val="99"/>
    <w:rsid w:val="00C52DCF"/>
    <w:rPr>
      <w:smallCaps/>
      <w:color w:val="auto"/>
      <w:u w:val="single"/>
    </w:rPr>
  </w:style>
  <w:style w:type="character" w:customStyle="1" w:styleId="1ffff">
    <w:name w:val="Сильная ссылка1"/>
    <w:uiPriority w:val="99"/>
    <w:rsid w:val="00C52DCF"/>
    <w:rPr>
      <w:b/>
      <w:smallCaps/>
      <w:color w:val="auto"/>
      <w:spacing w:val="5"/>
      <w:u w:val="single"/>
    </w:rPr>
  </w:style>
  <w:style w:type="character" w:customStyle="1" w:styleId="1ffff0">
    <w:name w:val="Название книги1"/>
    <w:uiPriority w:val="99"/>
    <w:rsid w:val="00C52DCF"/>
    <w:rPr>
      <w:b/>
      <w:smallCaps/>
      <w:spacing w:val="5"/>
    </w:rPr>
  </w:style>
  <w:style w:type="paragraph" w:customStyle="1" w:styleId="1ffff1">
    <w:name w:val="Заголовок оглавления1"/>
    <w:basedOn w:val="15"/>
    <w:next w:val="a6"/>
    <w:uiPriority w:val="99"/>
    <w:rsid w:val="00C52DCF"/>
    <w:pPr>
      <w:keepLines/>
      <w:tabs>
        <w:tab w:val="clear" w:pos="432"/>
      </w:tabs>
      <w:suppressAutoHyphens w:val="0"/>
      <w:spacing w:before="480" w:line="276" w:lineRule="auto"/>
      <w:ind w:left="0" w:firstLine="0"/>
      <w:jc w:val="left"/>
      <w:outlineLvl w:val="9"/>
    </w:pPr>
    <w:rPr>
      <w:rFonts w:ascii="Cambria" w:hAnsi="Cambria" w:cs="Cambria"/>
      <w:color w:val="365F91"/>
      <w:sz w:val="28"/>
      <w:szCs w:val="28"/>
      <w:lang w:eastAsia="ru-RU"/>
    </w:rPr>
  </w:style>
  <w:style w:type="character" w:customStyle="1" w:styleId="BodyText2Char1">
    <w:name w:val="Body Text 2 Char1"/>
    <w:uiPriority w:val="99"/>
    <w:semiHidden/>
    <w:rsid w:val="00C52DCF"/>
    <w:rPr>
      <w:sz w:val="24"/>
      <w:lang w:eastAsia="ar-SA" w:bidi="ar-SA"/>
    </w:rPr>
  </w:style>
  <w:style w:type="character" w:customStyle="1" w:styleId="291">
    <w:name w:val="Основной текст 2 Знак9"/>
    <w:uiPriority w:val="99"/>
    <w:semiHidden/>
    <w:rsid w:val="00C52DCF"/>
    <w:rPr>
      <w:sz w:val="24"/>
      <w:lang w:eastAsia="ar-SA" w:bidi="ar-SA"/>
    </w:rPr>
  </w:style>
  <w:style w:type="character" w:customStyle="1" w:styleId="281">
    <w:name w:val="Основной текст 2 Знак8"/>
    <w:uiPriority w:val="99"/>
    <w:semiHidden/>
    <w:rsid w:val="00C52DCF"/>
    <w:rPr>
      <w:sz w:val="24"/>
      <w:lang w:eastAsia="ar-SA" w:bidi="ar-SA"/>
    </w:rPr>
  </w:style>
  <w:style w:type="character" w:customStyle="1" w:styleId="271">
    <w:name w:val="Основной текст 2 Знак7"/>
    <w:uiPriority w:val="99"/>
    <w:semiHidden/>
    <w:rsid w:val="00C52DCF"/>
    <w:rPr>
      <w:sz w:val="24"/>
      <w:lang w:eastAsia="ar-SA" w:bidi="ar-SA"/>
    </w:rPr>
  </w:style>
  <w:style w:type="character" w:customStyle="1" w:styleId="261">
    <w:name w:val="Основной текст 2 Знак6"/>
    <w:uiPriority w:val="99"/>
    <w:semiHidden/>
    <w:rsid w:val="00C52DCF"/>
    <w:rPr>
      <w:sz w:val="24"/>
      <w:lang w:eastAsia="ar-SA" w:bidi="ar-SA"/>
    </w:rPr>
  </w:style>
  <w:style w:type="character" w:customStyle="1" w:styleId="251">
    <w:name w:val="Основной текст 2 Знак5"/>
    <w:uiPriority w:val="99"/>
    <w:semiHidden/>
    <w:rsid w:val="00C52DCF"/>
    <w:rPr>
      <w:sz w:val="24"/>
      <w:lang w:eastAsia="ar-SA" w:bidi="ar-SA"/>
    </w:rPr>
  </w:style>
  <w:style w:type="character" w:customStyle="1" w:styleId="242">
    <w:name w:val="Основной текст 2 Знак4"/>
    <w:uiPriority w:val="99"/>
    <w:semiHidden/>
    <w:rsid w:val="00C52DCF"/>
    <w:rPr>
      <w:sz w:val="24"/>
      <w:lang w:eastAsia="ar-SA" w:bidi="ar-SA"/>
    </w:rPr>
  </w:style>
  <w:style w:type="character" w:customStyle="1" w:styleId="234">
    <w:name w:val="Основной текст 2 Знак3"/>
    <w:uiPriority w:val="99"/>
    <w:semiHidden/>
    <w:rsid w:val="00C52DCF"/>
    <w:rPr>
      <w:sz w:val="24"/>
      <w:lang w:eastAsia="ar-SA" w:bidi="ar-SA"/>
    </w:rPr>
  </w:style>
  <w:style w:type="paragraph" w:customStyle="1" w:styleId="Heading">
    <w:name w:val="Heading"/>
    <w:uiPriority w:val="99"/>
    <w:rsid w:val="00C52DCF"/>
    <w:pPr>
      <w:autoSpaceDE w:val="0"/>
      <w:autoSpaceDN w:val="0"/>
      <w:adjustRightInd w:val="0"/>
    </w:pPr>
    <w:rPr>
      <w:rFonts w:ascii="Arial" w:eastAsia="Times New Roman" w:hAnsi="Arial" w:cs="Arial"/>
      <w:b/>
      <w:bCs/>
    </w:rPr>
  </w:style>
  <w:style w:type="character" w:customStyle="1" w:styleId="afffffffffe">
    <w:name w:val="Цветовое выделение"/>
    <w:uiPriority w:val="99"/>
    <w:rsid w:val="00C52DCF"/>
    <w:rPr>
      <w:b/>
      <w:color w:val="000080"/>
      <w:sz w:val="20"/>
    </w:rPr>
  </w:style>
  <w:style w:type="character" w:customStyle="1" w:styleId="affffffffff">
    <w:name w:val="Продолжение ссылки"/>
    <w:uiPriority w:val="99"/>
    <w:rsid w:val="00C52DCF"/>
    <w:rPr>
      <w:b/>
      <w:color w:val="008000"/>
      <w:sz w:val="20"/>
      <w:u w:val="single"/>
    </w:rPr>
  </w:style>
  <w:style w:type="paragraph" w:customStyle="1" w:styleId="signed">
    <w:name w:val="signed"/>
    <w:basedOn w:val="a6"/>
    <w:uiPriority w:val="99"/>
    <w:rsid w:val="00C52DCF"/>
    <w:pPr>
      <w:spacing w:after="80" w:line="240" w:lineRule="auto"/>
      <w:jc w:val="both"/>
    </w:pPr>
    <w:rPr>
      <w:rFonts w:ascii="TimesET" w:eastAsia="Times New Roman" w:hAnsi="TimesET" w:cs="TimesET"/>
      <w:sz w:val="24"/>
      <w:szCs w:val="24"/>
      <w:lang w:eastAsia="ru-RU"/>
    </w:rPr>
  </w:style>
  <w:style w:type="paragraph" w:customStyle="1" w:styleId="consnonformat0">
    <w:name w:val="consnonformat"/>
    <w:basedOn w:val="a6"/>
    <w:uiPriority w:val="99"/>
    <w:rsid w:val="00C52DCF"/>
    <w:pPr>
      <w:snapToGrid w:val="0"/>
      <w:spacing w:after="0" w:line="240" w:lineRule="auto"/>
    </w:pPr>
    <w:rPr>
      <w:rFonts w:ascii="Courier New" w:eastAsia="Times New Roman" w:hAnsi="Courier New" w:cs="Courier New"/>
      <w:sz w:val="20"/>
      <w:szCs w:val="20"/>
      <w:lang w:eastAsia="ru-RU"/>
    </w:rPr>
  </w:style>
  <w:style w:type="paragraph" w:customStyle="1" w:styleId="a00">
    <w:name w:val="a0"/>
    <w:basedOn w:val="a6"/>
    <w:uiPriority w:val="99"/>
    <w:rsid w:val="00C52DCF"/>
    <w:pPr>
      <w:snapToGrid w:val="0"/>
      <w:spacing w:before="40" w:after="40" w:line="240" w:lineRule="auto"/>
    </w:pPr>
    <w:rPr>
      <w:rFonts w:ascii="Times New Roman" w:eastAsia="Times New Roman" w:hAnsi="Times New Roman" w:cs="Times New Roman"/>
      <w:sz w:val="20"/>
      <w:szCs w:val="20"/>
      <w:lang w:eastAsia="ru-RU"/>
    </w:rPr>
  </w:style>
  <w:style w:type="paragraph" w:customStyle="1" w:styleId="02statia2">
    <w:name w:val="02statia2"/>
    <w:basedOn w:val="a6"/>
    <w:uiPriority w:val="99"/>
    <w:rsid w:val="00C52DCF"/>
    <w:pPr>
      <w:spacing w:before="120" w:after="0" w:line="320" w:lineRule="atLeast"/>
      <w:ind w:left="2020" w:hanging="880"/>
      <w:jc w:val="both"/>
    </w:pPr>
    <w:rPr>
      <w:rFonts w:ascii="GaramondNarrowC" w:eastAsia="Times New Roman" w:hAnsi="GaramondNarrowC" w:cs="GaramondNarrowC"/>
      <w:color w:val="000000"/>
      <w:sz w:val="21"/>
      <w:szCs w:val="21"/>
      <w:lang w:eastAsia="ru-RU"/>
    </w:rPr>
  </w:style>
  <w:style w:type="paragraph" w:customStyle="1" w:styleId="font6">
    <w:name w:val="font6"/>
    <w:basedOn w:val="a6"/>
    <w:uiPriority w:val="99"/>
    <w:rsid w:val="00C52DCF"/>
    <w:pPr>
      <w:spacing w:before="100" w:beforeAutospacing="1" w:after="100" w:afterAutospacing="1" w:line="240" w:lineRule="auto"/>
    </w:pPr>
    <w:rPr>
      <w:rFonts w:ascii="Times New Roman" w:eastAsia="Times New Roman" w:hAnsi="Times New Roman" w:cs="Times New Roman"/>
      <w:i/>
      <w:iCs/>
      <w:sz w:val="12"/>
      <w:szCs w:val="12"/>
      <w:lang w:eastAsia="ru-RU"/>
    </w:rPr>
  </w:style>
  <w:style w:type="paragraph" w:customStyle="1" w:styleId="5b">
    <w:name w:val="çàãîëîâîê 5"/>
    <w:basedOn w:val="a6"/>
    <w:next w:val="a6"/>
    <w:uiPriority w:val="99"/>
    <w:rsid w:val="00C52DCF"/>
    <w:pPr>
      <w:keepNext/>
      <w:tabs>
        <w:tab w:val="left" w:pos="426"/>
      </w:tabs>
      <w:spacing w:before="120" w:after="0" w:line="240" w:lineRule="auto"/>
      <w:jc w:val="center"/>
    </w:pPr>
    <w:rPr>
      <w:rFonts w:ascii="Times New Roman" w:eastAsia="Times New Roman" w:hAnsi="Times New Roman" w:cs="Times New Roman"/>
      <w:b/>
      <w:bCs/>
      <w:sz w:val="24"/>
      <w:szCs w:val="24"/>
      <w:lang w:eastAsia="ru-RU"/>
    </w:rPr>
  </w:style>
  <w:style w:type="character" w:customStyle="1" w:styleId="416">
    <w:name w:val="Заголовок 4 Знак1"/>
    <w:aliases w:val="Заголовок 4 (Приложение) Знак1,heading 4 Знак1"/>
    <w:uiPriority w:val="99"/>
    <w:rsid w:val="00C52DCF"/>
    <w:rPr>
      <w:rFonts w:ascii="Cambria" w:hAnsi="Cambria"/>
      <w:b/>
      <w:i/>
      <w:color w:val="4F81BD"/>
      <w:sz w:val="22"/>
      <w:lang w:eastAsia="en-US"/>
    </w:rPr>
  </w:style>
  <w:style w:type="paragraph" w:styleId="affffffffff0">
    <w:name w:val="table of figures"/>
    <w:basedOn w:val="a6"/>
    <w:next w:val="a6"/>
    <w:uiPriority w:val="99"/>
    <w:semiHidden/>
    <w:locked/>
    <w:rsid w:val="00C52DCF"/>
    <w:pPr>
      <w:spacing w:after="0" w:line="240" w:lineRule="auto"/>
      <w:ind w:left="560" w:hanging="560"/>
      <w:jc w:val="both"/>
    </w:pPr>
    <w:rPr>
      <w:rFonts w:ascii="Times New Roman" w:eastAsia="Times New Roman" w:hAnsi="Times New Roman" w:cs="Times New Roman"/>
      <w:sz w:val="24"/>
      <w:szCs w:val="24"/>
      <w:lang w:eastAsia="ru-RU"/>
    </w:rPr>
  </w:style>
  <w:style w:type="character" w:customStyle="1" w:styleId="BodyTextFirstIndentChar1">
    <w:name w:val="Body Text First Indent Char1"/>
    <w:uiPriority w:val="99"/>
    <w:semiHidden/>
    <w:rsid w:val="00C52DCF"/>
    <w:rPr>
      <w:sz w:val="24"/>
      <w:lang w:eastAsia="ar-SA" w:bidi="ar-SA"/>
    </w:rPr>
  </w:style>
  <w:style w:type="character" w:customStyle="1" w:styleId="1ffff2">
    <w:name w:val="Красная строка Знак1"/>
    <w:uiPriority w:val="99"/>
    <w:semiHidden/>
    <w:rsid w:val="00C52DCF"/>
    <w:rPr>
      <w:sz w:val="24"/>
      <w:lang w:eastAsia="ar-SA" w:bidi="ar-SA"/>
    </w:rPr>
  </w:style>
  <w:style w:type="character" w:customStyle="1" w:styleId="161">
    <w:name w:val="Красная строка Знак16"/>
    <w:uiPriority w:val="99"/>
    <w:semiHidden/>
    <w:rsid w:val="00C52DCF"/>
    <w:rPr>
      <w:sz w:val="24"/>
      <w:lang w:eastAsia="ar-SA" w:bidi="ar-SA"/>
    </w:rPr>
  </w:style>
  <w:style w:type="character" w:customStyle="1" w:styleId="152">
    <w:name w:val="Красная строка Знак15"/>
    <w:uiPriority w:val="99"/>
    <w:semiHidden/>
    <w:rsid w:val="00C52DCF"/>
    <w:rPr>
      <w:sz w:val="24"/>
      <w:lang w:eastAsia="ar-SA" w:bidi="ar-SA"/>
    </w:rPr>
  </w:style>
  <w:style w:type="character" w:customStyle="1" w:styleId="142">
    <w:name w:val="Красная строка Знак14"/>
    <w:uiPriority w:val="99"/>
    <w:semiHidden/>
    <w:rsid w:val="00C52DCF"/>
    <w:rPr>
      <w:sz w:val="24"/>
      <w:lang w:eastAsia="ar-SA" w:bidi="ar-SA"/>
    </w:rPr>
  </w:style>
  <w:style w:type="character" w:customStyle="1" w:styleId="133">
    <w:name w:val="Красная строка Знак13"/>
    <w:uiPriority w:val="99"/>
    <w:semiHidden/>
    <w:rsid w:val="00C52DCF"/>
    <w:rPr>
      <w:sz w:val="24"/>
      <w:lang w:eastAsia="ar-SA" w:bidi="ar-SA"/>
    </w:rPr>
  </w:style>
  <w:style w:type="character" w:customStyle="1" w:styleId="123">
    <w:name w:val="Красная строка Знак12"/>
    <w:uiPriority w:val="99"/>
    <w:semiHidden/>
    <w:rsid w:val="00C52DCF"/>
    <w:rPr>
      <w:sz w:val="24"/>
      <w:lang w:eastAsia="ar-SA" w:bidi="ar-SA"/>
    </w:rPr>
  </w:style>
  <w:style w:type="character" w:customStyle="1" w:styleId="11a">
    <w:name w:val="Красная строка Знак11"/>
    <w:uiPriority w:val="99"/>
    <w:semiHidden/>
    <w:rsid w:val="00C52DCF"/>
    <w:rPr>
      <w:sz w:val="24"/>
      <w:lang w:eastAsia="ar-SA" w:bidi="ar-SA"/>
    </w:rPr>
  </w:style>
  <w:style w:type="character" w:customStyle="1" w:styleId="BodyTextFirstIndent2Char1">
    <w:name w:val="Body Text First Indent 2 Char1"/>
    <w:uiPriority w:val="99"/>
    <w:semiHidden/>
    <w:rsid w:val="00C52DCF"/>
    <w:rPr>
      <w:sz w:val="24"/>
      <w:lang w:eastAsia="ar-SA" w:bidi="ar-SA"/>
    </w:rPr>
  </w:style>
  <w:style w:type="character" w:customStyle="1" w:styleId="21e">
    <w:name w:val="Красная строка 2 Знак1"/>
    <w:uiPriority w:val="99"/>
    <w:semiHidden/>
    <w:rsid w:val="00C52DCF"/>
    <w:rPr>
      <w:sz w:val="24"/>
      <w:lang w:eastAsia="ar-SA" w:bidi="ar-SA"/>
    </w:rPr>
  </w:style>
  <w:style w:type="character" w:customStyle="1" w:styleId="2160">
    <w:name w:val="Красная строка 2 Знак16"/>
    <w:uiPriority w:val="99"/>
    <w:semiHidden/>
    <w:rsid w:val="00C52DCF"/>
    <w:rPr>
      <w:sz w:val="24"/>
      <w:lang w:eastAsia="ar-SA" w:bidi="ar-SA"/>
    </w:rPr>
  </w:style>
  <w:style w:type="character" w:customStyle="1" w:styleId="2150">
    <w:name w:val="Красная строка 2 Знак15"/>
    <w:uiPriority w:val="99"/>
    <w:semiHidden/>
    <w:rsid w:val="00C52DCF"/>
    <w:rPr>
      <w:sz w:val="24"/>
      <w:lang w:eastAsia="ar-SA" w:bidi="ar-SA"/>
    </w:rPr>
  </w:style>
  <w:style w:type="character" w:customStyle="1" w:styleId="2140">
    <w:name w:val="Красная строка 2 Знак14"/>
    <w:uiPriority w:val="99"/>
    <w:semiHidden/>
    <w:rsid w:val="00C52DCF"/>
    <w:rPr>
      <w:sz w:val="24"/>
      <w:lang w:eastAsia="ar-SA" w:bidi="ar-SA"/>
    </w:rPr>
  </w:style>
  <w:style w:type="character" w:customStyle="1" w:styleId="2130">
    <w:name w:val="Красная строка 2 Знак13"/>
    <w:uiPriority w:val="99"/>
    <w:semiHidden/>
    <w:rsid w:val="00C52DCF"/>
    <w:rPr>
      <w:sz w:val="24"/>
      <w:lang w:eastAsia="ar-SA" w:bidi="ar-SA"/>
    </w:rPr>
  </w:style>
  <w:style w:type="character" w:customStyle="1" w:styleId="2120">
    <w:name w:val="Красная строка 2 Знак12"/>
    <w:uiPriority w:val="99"/>
    <w:semiHidden/>
    <w:rsid w:val="00C52DCF"/>
    <w:rPr>
      <w:sz w:val="24"/>
      <w:lang w:eastAsia="ar-SA" w:bidi="ar-SA"/>
    </w:rPr>
  </w:style>
  <w:style w:type="character" w:customStyle="1" w:styleId="2111">
    <w:name w:val="Красная строка 2 Знак11"/>
    <w:uiPriority w:val="99"/>
    <w:semiHidden/>
    <w:rsid w:val="00C52DCF"/>
    <w:rPr>
      <w:sz w:val="24"/>
      <w:lang w:eastAsia="ar-SA" w:bidi="ar-SA"/>
    </w:rPr>
  </w:style>
  <w:style w:type="character" w:customStyle="1" w:styleId="NoteHeadingChar1">
    <w:name w:val="Note Heading Char1"/>
    <w:uiPriority w:val="99"/>
    <w:semiHidden/>
    <w:rsid w:val="00C52DCF"/>
    <w:rPr>
      <w:sz w:val="24"/>
      <w:lang w:eastAsia="ar-SA" w:bidi="ar-SA"/>
    </w:rPr>
  </w:style>
  <w:style w:type="character" w:customStyle="1" w:styleId="97">
    <w:name w:val="Заголовок записки Знак9"/>
    <w:uiPriority w:val="99"/>
    <w:semiHidden/>
    <w:rsid w:val="00C52DCF"/>
    <w:rPr>
      <w:sz w:val="24"/>
      <w:lang w:eastAsia="ar-SA" w:bidi="ar-SA"/>
    </w:rPr>
  </w:style>
  <w:style w:type="character" w:customStyle="1" w:styleId="86">
    <w:name w:val="Заголовок записки Знак8"/>
    <w:uiPriority w:val="99"/>
    <w:semiHidden/>
    <w:rsid w:val="00C52DCF"/>
    <w:rPr>
      <w:sz w:val="24"/>
      <w:lang w:eastAsia="ar-SA" w:bidi="ar-SA"/>
    </w:rPr>
  </w:style>
  <w:style w:type="character" w:customStyle="1" w:styleId="77">
    <w:name w:val="Заголовок записки Знак7"/>
    <w:uiPriority w:val="99"/>
    <w:semiHidden/>
    <w:rsid w:val="00C52DCF"/>
    <w:rPr>
      <w:sz w:val="24"/>
      <w:lang w:eastAsia="ar-SA" w:bidi="ar-SA"/>
    </w:rPr>
  </w:style>
  <w:style w:type="character" w:customStyle="1" w:styleId="67">
    <w:name w:val="Заголовок записки Знак6"/>
    <w:uiPriority w:val="99"/>
    <w:semiHidden/>
    <w:rsid w:val="00C52DCF"/>
    <w:rPr>
      <w:sz w:val="24"/>
      <w:lang w:eastAsia="ar-SA" w:bidi="ar-SA"/>
    </w:rPr>
  </w:style>
  <w:style w:type="character" w:customStyle="1" w:styleId="5c">
    <w:name w:val="Заголовок записки Знак5"/>
    <w:uiPriority w:val="99"/>
    <w:semiHidden/>
    <w:rsid w:val="00C52DCF"/>
    <w:rPr>
      <w:sz w:val="24"/>
      <w:lang w:eastAsia="ar-SA" w:bidi="ar-SA"/>
    </w:rPr>
  </w:style>
  <w:style w:type="character" w:customStyle="1" w:styleId="4f1">
    <w:name w:val="Заголовок записки Знак4"/>
    <w:uiPriority w:val="99"/>
    <w:semiHidden/>
    <w:rsid w:val="00C52DCF"/>
    <w:rPr>
      <w:sz w:val="24"/>
      <w:lang w:eastAsia="ar-SA" w:bidi="ar-SA"/>
    </w:rPr>
  </w:style>
  <w:style w:type="character" w:customStyle="1" w:styleId="3fe">
    <w:name w:val="Заголовок записки Знак3"/>
    <w:uiPriority w:val="99"/>
    <w:semiHidden/>
    <w:rsid w:val="00C52DCF"/>
    <w:rPr>
      <w:sz w:val="24"/>
      <w:lang w:eastAsia="ar-SA" w:bidi="ar-SA"/>
    </w:rPr>
  </w:style>
  <w:style w:type="character" w:customStyle="1" w:styleId="1ffff3">
    <w:name w:val="Заголовок записки Знак1"/>
    <w:uiPriority w:val="99"/>
    <w:rsid w:val="00C52DCF"/>
    <w:rPr>
      <w:sz w:val="24"/>
      <w:lang w:eastAsia="ar-SA" w:bidi="ar-SA"/>
    </w:rPr>
  </w:style>
  <w:style w:type="character" w:customStyle="1" w:styleId="BodyTextIndent3Char1">
    <w:name w:val="Body Text Indent 3 Char1"/>
    <w:uiPriority w:val="99"/>
    <w:semiHidden/>
    <w:rsid w:val="00C52DCF"/>
    <w:rPr>
      <w:sz w:val="16"/>
      <w:lang w:eastAsia="ar-SA" w:bidi="ar-SA"/>
    </w:rPr>
  </w:style>
  <w:style w:type="character" w:customStyle="1" w:styleId="390">
    <w:name w:val="Основной текст с отступом 3 Знак9"/>
    <w:uiPriority w:val="99"/>
    <w:semiHidden/>
    <w:rsid w:val="00C52DCF"/>
    <w:rPr>
      <w:sz w:val="16"/>
      <w:lang w:eastAsia="ar-SA" w:bidi="ar-SA"/>
    </w:rPr>
  </w:style>
  <w:style w:type="character" w:customStyle="1" w:styleId="380">
    <w:name w:val="Основной текст с отступом 3 Знак8"/>
    <w:uiPriority w:val="99"/>
    <w:semiHidden/>
    <w:rsid w:val="00C52DCF"/>
    <w:rPr>
      <w:sz w:val="16"/>
      <w:lang w:eastAsia="ar-SA" w:bidi="ar-SA"/>
    </w:rPr>
  </w:style>
  <w:style w:type="character" w:customStyle="1" w:styleId="370">
    <w:name w:val="Основной текст с отступом 3 Знак7"/>
    <w:uiPriority w:val="99"/>
    <w:semiHidden/>
    <w:rsid w:val="00C52DCF"/>
    <w:rPr>
      <w:sz w:val="16"/>
      <w:lang w:eastAsia="ar-SA" w:bidi="ar-SA"/>
    </w:rPr>
  </w:style>
  <w:style w:type="character" w:customStyle="1" w:styleId="361">
    <w:name w:val="Основной текст с отступом 3 Знак6"/>
    <w:uiPriority w:val="99"/>
    <w:semiHidden/>
    <w:rsid w:val="00C52DCF"/>
    <w:rPr>
      <w:sz w:val="16"/>
      <w:lang w:eastAsia="ar-SA" w:bidi="ar-SA"/>
    </w:rPr>
  </w:style>
  <w:style w:type="character" w:customStyle="1" w:styleId="351">
    <w:name w:val="Основной текст с отступом 3 Знак5"/>
    <w:uiPriority w:val="99"/>
    <w:semiHidden/>
    <w:rsid w:val="00C52DCF"/>
    <w:rPr>
      <w:sz w:val="16"/>
      <w:lang w:eastAsia="ar-SA" w:bidi="ar-SA"/>
    </w:rPr>
  </w:style>
  <w:style w:type="character" w:customStyle="1" w:styleId="341">
    <w:name w:val="Основной текст с отступом 3 Знак4"/>
    <w:uiPriority w:val="99"/>
    <w:semiHidden/>
    <w:rsid w:val="00C52DCF"/>
    <w:rPr>
      <w:sz w:val="16"/>
      <w:lang w:eastAsia="ar-SA" w:bidi="ar-SA"/>
    </w:rPr>
  </w:style>
  <w:style w:type="character" w:customStyle="1" w:styleId="331">
    <w:name w:val="Основной текст с отступом 3 Знак3"/>
    <w:uiPriority w:val="99"/>
    <w:semiHidden/>
    <w:rsid w:val="00C52DCF"/>
    <w:rPr>
      <w:sz w:val="16"/>
      <w:lang w:eastAsia="ar-SA" w:bidi="ar-SA"/>
    </w:rPr>
  </w:style>
  <w:style w:type="paragraph" w:customStyle="1" w:styleId="NoSpacing3">
    <w:name w:val="No Spacing3"/>
    <w:uiPriority w:val="99"/>
    <w:rsid w:val="00C52DCF"/>
    <w:rPr>
      <w:rFonts w:ascii="Times New Roman" w:eastAsia="Times New Roman" w:hAnsi="Times New Roman"/>
      <w:sz w:val="24"/>
      <w:szCs w:val="24"/>
    </w:rPr>
  </w:style>
  <w:style w:type="paragraph" w:customStyle="1" w:styleId="-312">
    <w:name w:val="Светлый список - Акцент 31"/>
    <w:uiPriority w:val="99"/>
    <w:semiHidden/>
    <w:rsid w:val="00C52DCF"/>
    <w:rPr>
      <w:rFonts w:ascii="Times New Roman" w:eastAsia="Times New Roman" w:hAnsi="Times New Roman"/>
      <w:lang w:eastAsia="en-US"/>
    </w:rPr>
  </w:style>
  <w:style w:type="character" w:customStyle="1" w:styleId="-33">
    <w:name w:val="Светлая сетка - Акцент 3 Знак"/>
    <w:link w:val="-313"/>
    <w:uiPriority w:val="99"/>
    <w:locked/>
    <w:rsid w:val="00C52DCF"/>
    <w:rPr>
      <w:sz w:val="20"/>
      <w:szCs w:val="20"/>
    </w:rPr>
  </w:style>
  <w:style w:type="paragraph" w:customStyle="1" w:styleId="-313">
    <w:name w:val="Светлая сетка - Акцент 31"/>
    <w:basedOn w:val="a6"/>
    <w:link w:val="-33"/>
    <w:uiPriority w:val="99"/>
    <w:rsid w:val="00C52DCF"/>
    <w:pPr>
      <w:spacing w:after="160" w:line="252" w:lineRule="auto"/>
      <w:ind w:left="720"/>
      <w:jc w:val="both"/>
    </w:pPr>
    <w:rPr>
      <w:rFonts w:cs="Times New Roman"/>
      <w:sz w:val="20"/>
      <w:szCs w:val="20"/>
      <w:lang w:eastAsia="ru-RU"/>
    </w:rPr>
  </w:style>
  <w:style w:type="paragraph" w:customStyle="1" w:styleId="TOCHeading1">
    <w:name w:val="TOC Heading1"/>
    <w:basedOn w:val="15"/>
    <w:next w:val="a6"/>
    <w:uiPriority w:val="99"/>
    <w:semiHidden/>
    <w:rsid w:val="00C52DCF"/>
    <w:pPr>
      <w:keepLines/>
      <w:numPr>
        <w:numId w:val="6"/>
      </w:numPr>
      <w:suppressAutoHyphens w:val="0"/>
      <w:spacing w:before="480" w:line="276" w:lineRule="auto"/>
      <w:jc w:val="left"/>
      <w:outlineLvl w:val="9"/>
    </w:pPr>
    <w:rPr>
      <w:rFonts w:ascii="Cambria" w:hAnsi="Cambria" w:cs="Cambria"/>
      <w:color w:val="365F91"/>
      <w:sz w:val="28"/>
      <w:szCs w:val="28"/>
      <w:lang w:eastAsia="ru-RU"/>
    </w:rPr>
  </w:style>
  <w:style w:type="paragraph" w:customStyle="1" w:styleId="affffffffff1">
    <w:name w:val="Комментарий"/>
    <w:basedOn w:val="a6"/>
    <w:uiPriority w:val="99"/>
    <w:semiHidden/>
    <w:rsid w:val="00C52DCF"/>
    <w:pPr>
      <w:spacing w:before="100" w:beforeAutospacing="1" w:after="100" w:afterAutospacing="1" w:line="240" w:lineRule="auto"/>
      <w:jc w:val="both"/>
    </w:pPr>
    <w:rPr>
      <w:rFonts w:ascii="Times New Roman" w:eastAsia="Times New Roman" w:hAnsi="Times New Roman" w:cs="Times New Roman"/>
      <w:i/>
      <w:iCs/>
    </w:rPr>
  </w:style>
  <w:style w:type="paragraph" w:customStyle="1" w:styleId="affffffffff2">
    <w:name w:val="Часть"/>
    <w:basedOn w:val="a6"/>
    <w:uiPriority w:val="99"/>
    <w:semiHidden/>
    <w:rsid w:val="00C52DCF"/>
    <w:pPr>
      <w:spacing w:after="60" w:line="240" w:lineRule="auto"/>
      <w:jc w:val="center"/>
    </w:pPr>
    <w:rPr>
      <w:rFonts w:ascii="Arial" w:eastAsia="Times New Roman" w:hAnsi="Arial" w:cs="Arial"/>
      <w:b/>
      <w:bCs/>
      <w:caps/>
      <w:sz w:val="32"/>
      <w:szCs w:val="32"/>
      <w:lang w:eastAsia="ru-RU"/>
    </w:rPr>
  </w:style>
  <w:style w:type="paragraph" w:customStyle="1" w:styleId="affffffffff3">
    <w:name w:val="Îáû÷íûé"/>
    <w:uiPriority w:val="99"/>
    <w:semiHidden/>
    <w:rsid w:val="00C52DCF"/>
    <w:rPr>
      <w:rFonts w:ascii="Times New Roman" w:eastAsia="Times New Roman" w:hAnsi="Times New Roman"/>
      <w:sz w:val="20"/>
      <w:szCs w:val="20"/>
    </w:rPr>
  </w:style>
  <w:style w:type="character" w:customStyle="1" w:styleId="2d">
    <w:name w:val="Стиль2 Знак"/>
    <w:link w:val="21"/>
    <w:uiPriority w:val="99"/>
    <w:locked/>
    <w:rsid w:val="00C52DCF"/>
    <w:rPr>
      <w:rFonts w:ascii="Times New Roman" w:eastAsia="Times New Roman" w:hAnsi="Times New Roman"/>
      <w:b/>
      <w:sz w:val="24"/>
      <w:szCs w:val="20"/>
    </w:rPr>
  </w:style>
  <w:style w:type="paragraph" w:customStyle="1" w:styleId="Normal2">
    <w:name w:val="Normal2"/>
    <w:uiPriority w:val="99"/>
    <w:semiHidden/>
    <w:rsid w:val="00C52DCF"/>
    <w:pPr>
      <w:widowControl w:val="0"/>
      <w:snapToGrid w:val="0"/>
      <w:spacing w:line="252" w:lineRule="auto"/>
      <w:ind w:firstLine="280"/>
      <w:jc w:val="both"/>
    </w:pPr>
    <w:rPr>
      <w:rFonts w:ascii="Times New Roman" w:eastAsia="Times New Roman" w:hAnsi="Times New Roman"/>
      <w:sz w:val="18"/>
      <w:szCs w:val="18"/>
    </w:rPr>
  </w:style>
  <w:style w:type="paragraph" w:customStyle="1" w:styleId="affffffffff4">
    <w:name w:val="бычный"/>
    <w:uiPriority w:val="99"/>
    <w:semiHidden/>
    <w:rsid w:val="00C52DCF"/>
    <w:pPr>
      <w:widowControl w:val="0"/>
    </w:pPr>
    <w:rPr>
      <w:rFonts w:ascii="Times New Roman" w:eastAsia="Times New Roman" w:hAnsi="Times New Roman"/>
      <w:sz w:val="20"/>
      <w:szCs w:val="20"/>
      <w:lang w:val="en-US"/>
    </w:rPr>
  </w:style>
  <w:style w:type="paragraph" w:customStyle="1" w:styleId="1ffff4">
    <w:name w:val="*** Текст 1"/>
    <w:basedOn w:val="a6"/>
    <w:uiPriority w:val="99"/>
    <w:semiHidden/>
    <w:rsid w:val="00C52DCF"/>
    <w:pPr>
      <w:keepLines/>
      <w:tabs>
        <w:tab w:val="num" w:pos="643"/>
      </w:tabs>
      <w:spacing w:before="120" w:after="0" w:line="240" w:lineRule="auto"/>
      <w:ind w:left="643" w:hanging="360"/>
      <w:jc w:val="both"/>
    </w:pPr>
    <w:rPr>
      <w:rFonts w:ascii="Times New Roman" w:eastAsia="Times New Roman" w:hAnsi="Times New Roman" w:cs="Times New Roman"/>
      <w:sz w:val="24"/>
      <w:szCs w:val="24"/>
      <w:lang w:eastAsia="ru-RU"/>
    </w:rPr>
  </w:style>
  <w:style w:type="paragraph" w:customStyle="1" w:styleId="1ffff5">
    <w:name w:val="Знак1 Знак Знак Знак Знак Знак Знак"/>
    <w:basedOn w:val="a6"/>
    <w:uiPriority w:val="99"/>
    <w:semiHidden/>
    <w:rsid w:val="00C52DCF"/>
    <w:pPr>
      <w:spacing w:after="160" w:line="240" w:lineRule="exact"/>
    </w:pPr>
    <w:rPr>
      <w:rFonts w:ascii="Times New Roman" w:eastAsia="Times New Roman" w:hAnsi="Times New Roman" w:cs="Times New Roman"/>
      <w:sz w:val="20"/>
      <w:szCs w:val="20"/>
      <w:lang w:eastAsia="zh-CN"/>
    </w:rPr>
  </w:style>
  <w:style w:type="paragraph" w:customStyle="1" w:styleId="1ffff6">
    <w:name w:val="Знак1 Знак Знак Знак"/>
    <w:basedOn w:val="a6"/>
    <w:uiPriority w:val="99"/>
    <w:semiHidden/>
    <w:rsid w:val="00C52DCF"/>
    <w:pPr>
      <w:spacing w:after="160" w:line="240" w:lineRule="exact"/>
    </w:pPr>
    <w:rPr>
      <w:rFonts w:ascii="Times New Roman" w:eastAsia="Times New Roman" w:hAnsi="Times New Roman" w:cs="Times New Roman"/>
      <w:sz w:val="20"/>
      <w:szCs w:val="20"/>
      <w:lang w:eastAsia="zh-CN"/>
    </w:rPr>
  </w:style>
  <w:style w:type="paragraph" w:customStyle="1" w:styleId="2ff7">
    <w:name w:val="Знак Знак Знак2 Знак"/>
    <w:basedOn w:val="a6"/>
    <w:uiPriority w:val="99"/>
    <w:semiHidden/>
    <w:rsid w:val="00C52DCF"/>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Nonformat">
    <w:name w:val="Nonformat"/>
    <w:basedOn w:val="a6"/>
    <w:uiPriority w:val="99"/>
    <w:semiHidden/>
    <w:rsid w:val="00C52DCF"/>
    <w:pPr>
      <w:widowControl w:val="0"/>
      <w:spacing w:after="0" w:line="240" w:lineRule="auto"/>
    </w:pPr>
    <w:rPr>
      <w:rFonts w:ascii="Consultant" w:eastAsia="Times New Roman" w:hAnsi="Consultant" w:cs="Consultant"/>
      <w:sz w:val="20"/>
      <w:szCs w:val="20"/>
      <w:lang w:eastAsia="ru-RU"/>
    </w:rPr>
  </w:style>
  <w:style w:type="paragraph" w:customStyle="1" w:styleId="iauiAI">
    <w:name w:val="iau?i AI"/>
    <w:basedOn w:val="a6"/>
    <w:uiPriority w:val="99"/>
    <w:semiHidden/>
    <w:rsid w:val="00C52DCF"/>
    <w:pPr>
      <w:widowControl w:val="0"/>
      <w:overflowPunct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1-21">
    <w:name w:val="Средняя сетка 1 - Акцент 21"/>
    <w:basedOn w:val="a6"/>
    <w:uiPriority w:val="99"/>
    <w:semiHidden/>
    <w:rsid w:val="00C52DCF"/>
    <w:pPr>
      <w:ind w:left="720"/>
    </w:pPr>
    <w:rPr>
      <w:rFonts w:eastAsia="Times New Roman"/>
    </w:rPr>
  </w:style>
  <w:style w:type="paragraph" w:customStyle="1" w:styleId="preformat0">
    <w:name w:val="preformat"/>
    <w:basedOn w:val="a6"/>
    <w:uiPriority w:val="99"/>
    <w:semiHidden/>
    <w:rsid w:val="00C52DCF"/>
    <w:pPr>
      <w:snapToGrid w:val="0"/>
      <w:spacing w:after="0" w:line="240" w:lineRule="auto"/>
    </w:pPr>
    <w:rPr>
      <w:rFonts w:ascii="Courier New" w:eastAsia="Times New Roman" w:hAnsi="Courier New" w:cs="Courier New"/>
      <w:sz w:val="20"/>
      <w:szCs w:val="20"/>
      <w:lang w:eastAsia="ru-RU"/>
    </w:rPr>
  </w:style>
  <w:style w:type="paragraph" w:customStyle="1" w:styleId="252">
    <w:name w:val="Основной текст с отступом 25"/>
    <w:basedOn w:val="a6"/>
    <w:uiPriority w:val="99"/>
    <w:semiHidden/>
    <w:rsid w:val="00C52DCF"/>
    <w:pPr>
      <w:spacing w:after="120" w:line="480" w:lineRule="auto"/>
      <w:ind w:left="283"/>
      <w:jc w:val="both"/>
    </w:pPr>
    <w:rPr>
      <w:rFonts w:ascii="Times New Roman" w:eastAsia="Times New Roman" w:hAnsi="Times New Roman" w:cs="Times New Roman"/>
      <w:sz w:val="24"/>
      <w:szCs w:val="24"/>
      <w:lang w:eastAsia="ar-SA"/>
    </w:rPr>
  </w:style>
  <w:style w:type="paragraph" w:customStyle="1" w:styleId="affffffffff5">
    <w:name w:val="регистрационные поля"/>
    <w:basedOn w:val="a6"/>
    <w:uiPriority w:val="99"/>
    <w:semiHidden/>
    <w:rsid w:val="00C52DCF"/>
    <w:pPr>
      <w:spacing w:after="0" w:line="240" w:lineRule="exact"/>
      <w:jc w:val="center"/>
    </w:pPr>
    <w:rPr>
      <w:rFonts w:ascii="Times New Roman" w:eastAsia="Times New Roman" w:hAnsi="Times New Roman" w:cs="Times New Roman"/>
      <w:sz w:val="28"/>
      <w:szCs w:val="28"/>
      <w:lang w:val="en-US" w:eastAsia="ru-RU"/>
    </w:rPr>
  </w:style>
  <w:style w:type="character" w:customStyle="1" w:styleId="afffffff0">
    <w:name w:val="Без интервала Знак"/>
    <w:link w:val="1fff"/>
    <w:uiPriority w:val="99"/>
    <w:locked/>
    <w:rsid w:val="00C52DCF"/>
    <w:rPr>
      <w:sz w:val="20"/>
      <w:szCs w:val="20"/>
    </w:rPr>
  </w:style>
  <w:style w:type="paragraph" w:customStyle="1" w:styleId="3ff">
    <w:name w:val="3"/>
    <w:basedOn w:val="a6"/>
    <w:uiPriority w:val="99"/>
    <w:semiHidden/>
    <w:rsid w:val="00C52DCF"/>
    <w:pPr>
      <w:spacing w:after="0" w:line="240" w:lineRule="auto"/>
      <w:jc w:val="both"/>
    </w:pPr>
    <w:rPr>
      <w:rFonts w:ascii="Times New Roman" w:eastAsia="Times New Roman" w:hAnsi="Times New Roman" w:cs="Times New Roman"/>
      <w:sz w:val="24"/>
      <w:szCs w:val="24"/>
      <w:lang w:eastAsia="ru-RU"/>
    </w:rPr>
  </w:style>
  <w:style w:type="paragraph" w:customStyle="1" w:styleId="affffffffff6">
    <w:name w:val="Обычный.Нормальный"/>
    <w:uiPriority w:val="99"/>
    <w:semiHidden/>
    <w:rsid w:val="00C52DCF"/>
    <w:pPr>
      <w:widowControl w:val="0"/>
    </w:pPr>
    <w:rPr>
      <w:rFonts w:ascii="Times New Roman" w:eastAsia="Times New Roman" w:hAnsi="Times New Roman"/>
      <w:sz w:val="20"/>
      <w:szCs w:val="20"/>
    </w:rPr>
  </w:style>
  <w:style w:type="paragraph" w:customStyle="1" w:styleId="ListParagraph2">
    <w:name w:val="List Paragraph2"/>
    <w:basedOn w:val="a6"/>
    <w:uiPriority w:val="99"/>
    <w:semiHidden/>
    <w:rsid w:val="00C52DCF"/>
    <w:pPr>
      <w:ind w:left="720"/>
      <w:jc w:val="both"/>
    </w:pPr>
    <w:rPr>
      <w:rFonts w:ascii="Times New Roman" w:eastAsia="Times New Roman" w:hAnsi="Times New Roman" w:cs="Times New Roman"/>
      <w:lang w:eastAsia="ru-RU"/>
    </w:rPr>
  </w:style>
  <w:style w:type="paragraph" w:customStyle="1" w:styleId="affffffffff7">
    <w:name w:val="Примечание"/>
    <w:basedOn w:val="a6"/>
    <w:next w:val="a6"/>
    <w:uiPriority w:val="99"/>
    <w:semiHidden/>
    <w:rsid w:val="00C52DCF"/>
    <w:pPr>
      <w:spacing w:after="0" w:line="240" w:lineRule="auto"/>
      <w:jc w:val="both"/>
    </w:pPr>
    <w:rPr>
      <w:rFonts w:ascii="Times New Roman" w:eastAsia="Times New Roman" w:hAnsi="Times New Roman" w:cs="Times New Roman"/>
      <w:b/>
      <w:bCs/>
      <w:i/>
      <w:iCs/>
      <w:sz w:val="24"/>
      <w:szCs w:val="24"/>
      <w:lang w:eastAsia="ru-RU"/>
    </w:rPr>
  </w:style>
  <w:style w:type="paragraph" w:customStyle="1" w:styleId="affffffffff8">
    <w:name w:val="Примечание_текст"/>
    <w:basedOn w:val="a6"/>
    <w:uiPriority w:val="99"/>
    <w:semiHidden/>
    <w:rsid w:val="00C52DCF"/>
    <w:pPr>
      <w:spacing w:after="0" w:line="240" w:lineRule="auto"/>
      <w:ind w:left="720"/>
      <w:jc w:val="both"/>
    </w:pPr>
    <w:rPr>
      <w:rFonts w:ascii="Times New Roman" w:eastAsia="Times New Roman" w:hAnsi="Times New Roman" w:cs="Times New Roman"/>
      <w:i/>
      <w:iCs/>
      <w:lang w:eastAsia="ru-RU"/>
    </w:rPr>
  </w:style>
  <w:style w:type="character" w:customStyle="1" w:styleId="affffffffff9">
    <w:name w:val="Список: маркер Знак"/>
    <w:link w:val="a5"/>
    <w:uiPriority w:val="99"/>
    <w:semiHidden/>
    <w:locked/>
    <w:rsid w:val="00C52DCF"/>
    <w:rPr>
      <w:sz w:val="24"/>
      <w:szCs w:val="24"/>
      <w:lang w:val="en-US"/>
    </w:rPr>
  </w:style>
  <w:style w:type="paragraph" w:customStyle="1" w:styleId="a5">
    <w:name w:val="Список: маркер"/>
    <w:basedOn w:val="a6"/>
    <w:link w:val="affffffffff9"/>
    <w:uiPriority w:val="99"/>
    <w:semiHidden/>
    <w:rsid w:val="00C52DCF"/>
    <w:pPr>
      <w:numPr>
        <w:numId w:val="19"/>
      </w:numPr>
      <w:spacing w:after="0" w:line="360" w:lineRule="auto"/>
      <w:jc w:val="both"/>
    </w:pPr>
    <w:rPr>
      <w:rFonts w:cs="Times New Roman"/>
      <w:sz w:val="24"/>
      <w:szCs w:val="24"/>
      <w:lang w:val="en-US" w:eastAsia="ru-RU"/>
    </w:rPr>
  </w:style>
  <w:style w:type="character" w:customStyle="1" w:styleId="affffffffffa">
    <w:name w:val="Список: нумерация Знак"/>
    <w:link w:val="a4"/>
    <w:uiPriority w:val="99"/>
    <w:semiHidden/>
    <w:locked/>
    <w:rsid w:val="00C52DCF"/>
    <w:rPr>
      <w:sz w:val="24"/>
      <w:szCs w:val="24"/>
      <w:lang w:val="en-US"/>
    </w:rPr>
  </w:style>
  <w:style w:type="paragraph" w:customStyle="1" w:styleId="a4">
    <w:name w:val="Список: нумерация"/>
    <w:basedOn w:val="a6"/>
    <w:link w:val="affffffffffa"/>
    <w:uiPriority w:val="99"/>
    <w:semiHidden/>
    <w:rsid w:val="00C52DCF"/>
    <w:pPr>
      <w:numPr>
        <w:numId w:val="20"/>
      </w:numPr>
      <w:tabs>
        <w:tab w:val="left" w:pos="720"/>
      </w:tabs>
      <w:spacing w:after="0" w:line="360" w:lineRule="auto"/>
      <w:jc w:val="both"/>
    </w:pPr>
    <w:rPr>
      <w:rFonts w:cs="Times New Roman"/>
      <w:sz w:val="24"/>
      <w:szCs w:val="24"/>
      <w:lang w:val="en-US" w:eastAsia="ru-RU"/>
    </w:rPr>
  </w:style>
  <w:style w:type="paragraph" w:customStyle="1" w:styleId="affffffffffb">
    <w:name w:val="Таблица: текст"/>
    <w:basedOn w:val="a6"/>
    <w:uiPriority w:val="99"/>
    <w:semiHidden/>
    <w:rsid w:val="00C52DCF"/>
    <w:pPr>
      <w:spacing w:after="0" w:line="240" w:lineRule="auto"/>
      <w:jc w:val="both"/>
    </w:pPr>
    <w:rPr>
      <w:rFonts w:ascii="Times New Roman" w:eastAsia="Times New Roman" w:hAnsi="Times New Roman" w:cs="Times New Roman"/>
      <w:lang w:eastAsia="ru-RU"/>
    </w:rPr>
  </w:style>
  <w:style w:type="paragraph" w:customStyle="1" w:styleId="affffffffffc">
    <w:name w:val="Таблица: шапка"/>
    <w:basedOn w:val="a6"/>
    <w:next w:val="affffffffffb"/>
    <w:uiPriority w:val="99"/>
    <w:semiHidden/>
    <w:rsid w:val="00C52DCF"/>
    <w:pPr>
      <w:spacing w:after="0" w:line="240" w:lineRule="auto"/>
      <w:jc w:val="both"/>
    </w:pPr>
    <w:rPr>
      <w:rFonts w:ascii="Times New Roman" w:eastAsia="Times New Roman" w:hAnsi="Times New Roman" w:cs="Times New Roman"/>
      <w:b/>
      <w:bCs/>
      <w:sz w:val="24"/>
      <w:szCs w:val="24"/>
      <w:lang w:eastAsia="ru-RU"/>
    </w:rPr>
  </w:style>
  <w:style w:type="paragraph" w:customStyle="1" w:styleId="affffffffffd">
    <w:name w:val="Текст_диплом"/>
    <w:basedOn w:val="af3"/>
    <w:uiPriority w:val="99"/>
    <w:semiHidden/>
    <w:rsid w:val="00C52DCF"/>
    <w:pPr>
      <w:suppressAutoHyphens w:val="0"/>
      <w:spacing w:after="0" w:line="360" w:lineRule="auto"/>
      <w:ind w:left="0" w:firstLine="720"/>
      <w:jc w:val="both"/>
    </w:pPr>
    <w:rPr>
      <w:szCs w:val="20"/>
      <w:lang w:eastAsia="ru-RU"/>
    </w:rPr>
  </w:style>
  <w:style w:type="paragraph" w:customStyle="1" w:styleId="affffffffffe">
    <w:name w:val="текст_примера"/>
    <w:basedOn w:val="a6"/>
    <w:uiPriority w:val="99"/>
    <w:semiHidden/>
    <w:rsid w:val="00C52DCF"/>
    <w:pPr>
      <w:spacing w:after="0" w:line="360" w:lineRule="auto"/>
      <w:jc w:val="both"/>
    </w:pPr>
    <w:rPr>
      <w:rFonts w:ascii="Courier New" w:eastAsia="Times New Roman" w:hAnsi="Courier New" w:cs="Courier New"/>
      <w:lang w:eastAsia="ru-RU"/>
    </w:rPr>
  </w:style>
  <w:style w:type="paragraph" w:customStyle="1" w:styleId="afffffffffff">
    <w:name w:val="Текст_примечание"/>
    <w:basedOn w:val="af3"/>
    <w:uiPriority w:val="99"/>
    <w:semiHidden/>
    <w:rsid w:val="00C52DCF"/>
    <w:pPr>
      <w:suppressAutoHyphens w:val="0"/>
      <w:spacing w:after="0" w:line="360" w:lineRule="auto"/>
      <w:ind w:left="284"/>
      <w:jc w:val="both"/>
    </w:pPr>
    <w:rPr>
      <w:i/>
      <w:iCs/>
      <w:sz w:val="20"/>
      <w:szCs w:val="20"/>
      <w:lang w:eastAsia="ru-RU"/>
    </w:rPr>
  </w:style>
  <w:style w:type="paragraph" w:customStyle="1" w:styleId="afffffffffff0">
    <w:name w:val="Формула:текст"/>
    <w:basedOn w:val="a6"/>
    <w:uiPriority w:val="99"/>
    <w:semiHidden/>
    <w:rsid w:val="00C52DCF"/>
    <w:pPr>
      <w:spacing w:after="120" w:line="240" w:lineRule="auto"/>
      <w:jc w:val="both"/>
    </w:pPr>
    <w:rPr>
      <w:rFonts w:ascii="Times New Roman" w:eastAsia="Times New Roman" w:hAnsi="Times New Roman" w:cs="Times New Roman"/>
      <w:sz w:val="24"/>
      <w:szCs w:val="24"/>
      <w:lang w:eastAsia="ru-RU"/>
    </w:rPr>
  </w:style>
  <w:style w:type="character" w:customStyle="1" w:styleId="afffffffffff1">
    <w:name w:val="Обычный для таблиц Знак"/>
    <w:link w:val="afffffffffff2"/>
    <w:uiPriority w:val="99"/>
    <w:semiHidden/>
    <w:locked/>
    <w:rsid w:val="00C52DCF"/>
    <w:rPr>
      <w:sz w:val="24"/>
    </w:rPr>
  </w:style>
  <w:style w:type="paragraph" w:customStyle="1" w:styleId="afffffffffff2">
    <w:name w:val="Обычный для таблиц"/>
    <w:basedOn w:val="a6"/>
    <w:link w:val="afffffffffff1"/>
    <w:uiPriority w:val="99"/>
    <w:semiHidden/>
    <w:rsid w:val="00C52DCF"/>
    <w:pPr>
      <w:spacing w:after="0" w:line="360" w:lineRule="auto"/>
      <w:jc w:val="both"/>
    </w:pPr>
    <w:rPr>
      <w:rFonts w:cs="Times New Roman"/>
      <w:sz w:val="24"/>
      <w:lang w:eastAsia="ru-RU"/>
    </w:rPr>
  </w:style>
  <w:style w:type="paragraph" w:customStyle="1" w:styleId="Times12">
    <w:name w:val="Times 12"/>
    <w:basedOn w:val="a6"/>
    <w:uiPriority w:val="99"/>
    <w:semiHidden/>
    <w:rsid w:val="00C52DCF"/>
    <w:pPr>
      <w:overflowPunct w:val="0"/>
      <w:autoSpaceDE w:val="0"/>
      <w:autoSpaceDN w:val="0"/>
      <w:adjustRightInd w:val="0"/>
      <w:spacing w:after="0" w:line="240" w:lineRule="auto"/>
      <w:ind w:firstLine="567"/>
      <w:jc w:val="both"/>
    </w:pPr>
    <w:rPr>
      <w:rFonts w:ascii="Times New Roman" w:eastAsia="Times New Roman" w:hAnsi="Times New Roman" w:cs="Times New Roman"/>
      <w:sz w:val="24"/>
      <w:szCs w:val="24"/>
      <w:lang w:eastAsia="ru-RU"/>
    </w:rPr>
  </w:style>
  <w:style w:type="paragraph" w:customStyle="1" w:styleId="-11">
    <w:name w:val="Цветной список - Акцент 11"/>
    <w:basedOn w:val="a6"/>
    <w:uiPriority w:val="99"/>
    <w:semiHidden/>
    <w:rsid w:val="00C52DCF"/>
    <w:pPr>
      <w:ind w:left="720"/>
    </w:pPr>
    <w:rPr>
      <w:rFonts w:eastAsia="Times New Roman"/>
      <w:lang w:eastAsia="ru-RU"/>
    </w:rPr>
  </w:style>
  <w:style w:type="paragraph" w:customStyle="1" w:styleId="xl65">
    <w:name w:val="xl65"/>
    <w:basedOn w:val="a6"/>
    <w:rsid w:val="00C52DCF"/>
    <w:pPr>
      <w:spacing w:before="100" w:beforeAutospacing="1" w:after="100" w:afterAutospacing="1" w:line="240" w:lineRule="auto"/>
    </w:pPr>
    <w:rPr>
      <w:rFonts w:ascii="Arial" w:eastAsia="Times New Roman" w:hAnsi="Arial" w:cs="Arial"/>
      <w:sz w:val="24"/>
      <w:szCs w:val="24"/>
      <w:lang w:eastAsia="ru-RU"/>
    </w:rPr>
  </w:style>
  <w:style w:type="paragraph" w:customStyle="1" w:styleId="xl66">
    <w:name w:val="xl66"/>
    <w:basedOn w:val="a6"/>
    <w:rsid w:val="00C52DCF"/>
    <w:pPr>
      <w:spacing w:before="100" w:beforeAutospacing="1" w:after="100" w:afterAutospacing="1" w:line="240" w:lineRule="auto"/>
    </w:pPr>
    <w:rPr>
      <w:rFonts w:ascii="Arial" w:eastAsia="Times New Roman" w:hAnsi="Arial" w:cs="Arial"/>
      <w:sz w:val="24"/>
      <w:szCs w:val="24"/>
      <w:lang w:eastAsia="ru-RU"/>
    </w:rPr>
  </w:style>
  <w:style w:type="paragraph" w:customStyle="1" w:styleId="xl67">
    <w:name w:val="xl67"/>
    <w:basedOn w:val="a6"/>
    <w:rsid w:val="00C52DCF"/>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8">
    <w:name w:val="xl68"/>
    <w:basedOn w:val="a6"/>
    <w:rsid w:val="00C52DC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9">
    <w:name w:val="xl69"/>
    <w:basedOn w:val="a6"/>
    <w:rsid w:val="00C52DC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6"/>
    <w:rsid w:val="00C52DC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6"/>
    <w:rsid w:val="00C52DC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2">
    <w:name w:val="xl72"/>
    <w:basedOn w:val="a6"/>
    <w:rsid w:val="00C52DCF"/>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4">
    <w:name w:val="xl74"/>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6"/>
    <w:rsid w:val="00C52DCF"/>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6"/>
    <w:rsid w:val="00C52DC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6"/>
    <w:rsid w:val="00C52DCF"/>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6"/>
    <w:rsid w:val="00C52DC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6"/>
    <w:rsid w:val="00C52DCF"/>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6"/>
    <w:rsid w:val="00C52DCF"/>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6"/>
    <w:rsid w:val="00C52DCF"/>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84">
    <w:name w:val="xl84"/>
    <w:basedOn w:val="a6"/>
    <w:rsid w:val="00C52DCF"/>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5">
    <w:name w:val="xl85"/>
    <w:basedOn w:val="a6"/>
    <w:rsid w:val="00C52DC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6">
    <w:name w:val="xl86"/>
    <w:basedOn w:val="a6"/>
    <w:rsid w:val="00C52DCF"/>
    <w:pPr>
      <w:pBdr>
        <w:top w:val="single" w:sz="4" w:space="0" w:color="auto"/>
        <w:left w:val="single" w:sz="8"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8">
    <w:name w:val="xl88"/>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6"/>
    <w:rsid w:val="00C52DCF"/>
    <w:pPr>
      <w:pBdr>
        <w:top w:val="single" w:sz="4" w:space="0" w:color="auto"/>
        <w:left w:val="single" w:sz="4" w:space="0" w:color="auto"/>
        <w:bottom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6"/>
    <w:rsid w:val="00C52DCF"/>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erp-urlitem1">
    <w:name w:val="b-serp-url__item1"/>
    <w:uiPriority w:val="99"/>
    <w:rsid w:val="00C52DCF"/>
  </w:style>
  <w:style w:type="character" w:customStyle="1" w:styleId="Noeeu2">
    <w:name w:val="Noeeu2"/>
    <w:uiPriority w:val="99"/>
    <w:rsid w:val="00C52DCF"/>
    <w:rPr>
      <w:b/>
      <w:i/>
      <w:lang w:val="ru-RU"/>
    </w:rPr>
  </w:style>
  <w:style w:type="character" w:customStyle="1" w:styleId="362">
    <w:name w:val="Знак Знак36"/>
    <w:uiPriority w:val="99"/>
    <w:rsid w:val="00C52DCF"/>
    <w:rPr>
      <w:rFonts w:ascii="Times New Roman" w:hAnsi="Times New Roman"/>
      <w:b/>
      <w:caps/>
      <w:kern w:val="28"/>
      <w:sz w:val="20"/>
      <w:lang w:eastAsia="ru-RU"/>
    </w:rPr>
  </w:style>
  <w:style w:type="character" w:customStyle="1" w:styleId="afffffffffff3">
    <w:name w:val="комментарий"/>
    <w:uiPriority w:val="99"/>
    <w:rsid w:val="00C52DCF"/>
    <w:rPr>
      <w:b/>
      <w:i/>
      <w:shd w:val="clear" w:color="auto" w:fill="FFFF99"/>
    </w:rPr>
  </w:style>
  <w:style w:type="character" w:customStyle="1" w:styleId="9pt">
    <w:name w:val="Основной текст + 9 pt"/>
    <w:aliases w:val="Не курсив,Интервал 0 pt"/>
    <w:uiPriority w:val="99"/>
    <w:rsid w:val="00C52DCF"/>
    <w:rPr>
      <w:rFonts w:ascii="Calibri" w:hAnsi="Calibri"/>
      <w:i/>
      <w:spacing w:val="-2"/>
      <w:sz w:val="18"/>
    </w:rPr>
  </w:style>
  <w:style w:type="character" w:customStyle="1" w:styleId="TimesNewRoman">
    <w:name w:val="Основной текст + Times New Roman"/>
    <w:aliases w:val="9,5 pt,Не курсив2,Интервал 0 pt2"/>
    <w:uiPriority w:val="99"/>
    <w:rsid w:val="00C52DCF"/>
    <w:rPr>
      <w:rFonts w:ascii="Times New Roman" w:hAnsi="Times New Roman"/>
      <w:i/>
      <w:spacing w:val="8"/>
      <w:sz w:val="19"/>
    </w:rPr>
  </w:style>
  <w:style w:type="paragraph" w:customStyle="1" w:styleId="xl63">
    <w:name w:val="xl63"/>
    <w:basedOn w:val="a6"/>
    <w:uiPriority w:val="99"/>
    <w:rsid w:val="00C52DC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6"/>
    <w:rsid w:val="00C52D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3">
    <w:name w:val="xl103"/>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basedOn w:val="a6"/>
    <w:rsid w:val="00C52DC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5">
    <w:name w:val="xl105"/>
    <w:basedOn w:val="a6"/>
    <w:rsid w:val="00C52DC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6">
    <w:name w:val="xl106"/>
    <w:basedOn w:val="a6"/>
    <w:uiPriority w:val="99"/>
    <w:rsid w:val="00C52DC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6"/>
    <w:uiPriority w:val="99"/>
    <w:rsid w:val="00C52DC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6"/>
    <w:uiPriority w:val="99"/>
    <w:rsid w:val="00C52DCF"/>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table" w:customStyle="1" w:styleId="1ffff7">
    <w:name w:val="Светлая заливка1"/>
    <w:uiPriority w:val="99"/>
    <w:rsid w:val="00C52DCF"/>
    <w:rPr>
      <w:rFonts w:ascii="Times New Roman" w:eastAsia="Times New Roman" w:hAnsi="Times New Roman"/>
      <w:color w:val="000000"/>
      <w:sz w:val="20"/>
      <w:szCs w:val="20"/>
      <w:lang w:val="en-US" w:eastAsia="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1-22">
    <w:name w:val="Средняя сетка 1 - Акцент 22"/>
    <w:basedOn w:val="a6"/>
    <w:uiPriority w:val="99"/>
    <w:rsid w:val="00C52DCF"/>
    <w:pPr>
      <w:suppressAutoHyphens/>
      <w:spacing w:after="60" w:line="240" w:lineRule="auto"/>
      <w:ind w:left="720"/>
      <w:jc w:val="both"/>
    </w:pPr>
    <w:rPr>
      <w:rFonts w:ascii="Times New Roman" w:eastAsia="Times New Roman" w:hAnsi="Times New Roman" w:cs="Times New Roman"/>
      <w:sz w:val="24"/>
      <w:szCs w:val="24"/>
      <w:lang w:eastAsia="ar-SA"/>
    </w:rPr>
  </w:style>
  <w:style w:type="character" w:customStyle="1" w:styleId="1ffff8">
    <w:name w:val="Заголовок №1_"/>
    <w:link w:val="1ffff9"/>
    <w:uiPriority w:val="99"/>
    <w:locked/>
    <w:rsid w:val="00C52DCF"/>
    <w:rPr>
      <w:b/>
      <w:sz w:val="23"/>
      <w:shd w:val="clear" w:color="auto" w:fill="FFFFFF"/>
    </w:rPr>
  </w:style>
  <w:style w:type="paragraph" w:customStyle="1" w:styleId="1ffff9">
    <w:name w:val="Заголовок №1"/>
    <w:basedOn w:val="a6"/>
    <w:link w:val="1ffff8"/>
    <w:uiPriority w:val="99"/>
    <w:rsid w:val="00C52DCF"/>
    <w:pPr>
      <w:widowControl w:val="0"/>
      <w:shd w:val="clear" w:color="auto" w:fill="FFFFFF"/>
      <w:spacing w:after="240" w:line="264" w:lineRule="exact"/>
      <w:outlineLvl w:val="0"/>
    </w:pPr>
    <w:rPr>
      <w:rFonts w:cs="Times New Roman"/>
      <w:b/>
      <w:sz w:val="23"/>
      <w:shd w:val="clear" w:color="auto" w:fill="FFFFFF"/>
      <w:lang w:eastAsia="ru-RU"/>
    </w:rPr>
  </w:style>
  <w:style w:type="character" w:customStyle="1" w:styleId="98">
    <w:name w:val="Основной текст + 9"/>
    <w:aliases w:val="5 pt2"/>
    <w:uiPriority w:val="99"/>
    <w:rsid w:val="00C52DCF"/>
    <w:rPr>
      <w:color w:val="000000"/>
      <w:spacing w:val="0"/>
      <w:w w:val="100"/>
      <w:position w:val="0"/>
      <w:sz w:val="19"/>
      <w:shd w:val="clear" w:color="auto" w:fill="FFFFFF"/>
      <w:lang w:val="ru-RU"/>
    </w:rPr>
  </w:style>
  <w:style w:type="character" w:customStyle="1" w:styleId="911">
    <w:name w:val="Основной текст + 91"/>
    <w:aliases w:val="5 pt1,Полужирный"/>
    <w:uiPriority w:val="99"/>
    <w:rsid w:val="00C52DCF"/>
    <w:rPr>
      <w:b/>
      <w:color w:val="000000"/>
      <w:spacing w:val="0"/>
      <w:w w:val="100"/>
      <w:position w:val="0"/>
      <w:sz w:val="19"/>
      <w:shd w:val="clear" w:color="auto" w:fill="FFFFFF"/>
      <w:lang w:val="ru-RU"/>
    </w:rPr>
  </w:style>
  <w:style w:type="paragraph" w:customStyle="1" w:styleId="1ffffa">
    <w:name w:val="Знак Знак Знак Знак1"/>
    <w:basedOn w:val="a6"/>
    <w:uiPriority w:val="99"/>
    <w:rsid w:val="00C52DCF"/>
    <w:pPr>
      <w:spacing w:after="160" w:line="240" w:lineRule="exact"/>
    </w:pPr>
    <w:rPr>
      <w:rFonts w:ascii="Times New Roman" w:eastAsia="Times New Roman" w:hAnsi="Times New Roman" w:cs="Times New Roman"/>
      <w:sz w:val="20"/>
      <w:szCs w:val="20"/>
      <w:lang w:eastAsia="zh-CN"/>
    </w:rPr>
  </w:style>
  <w:style w:type="character" w:customStyle="1" w:styleId="s10">
    <w:name w:val="s_10"/>
    <w:uiPriority w:val="99"/>
    <w:rsid w:val="00C52DCF"/>
  </w:style>
  <w:style w:type="character" w:customStyle="1" w:styleId="FR10">
    <w:name w:val="FR1 Знак"/>
    <w:link w:val="FR1"/>
    <w:uiPriority w:val="99"/>
    <w:locked/>
    <w:rsid w:val="00C52DCF"/>
    <w:rPr>
      <w:rFonts w:ascii="Times New Roman" w:hAnsi="Times New Roman"/>
    </w:rPr>
  </w:style>
  <w:style w:type="character" w:customStyle="1" w:styleId="js-phone-number">
    <w:name w:val="js-phone-number"/>
    <w:uiPriority w:val="99"/>
    <w:rsid w:val="00C52DCF"/>
  </w:style>
  <w:style w:type="character" w:customStyle="1" w:styleId="1ffffb">
    <w:name w:val="Дата Знак1"/>
    <w:uiPriority w:val="99"/>
    <w:rsid w:val="00C52DCF"/>
    <w:rPr>
      <w:sz w:val="24"/>
    </w:rPr>
  </w:style>
  <w:style w:type="table" w:customStyle="1" w:styleId="101">
    <w:name w:val="Сетка таблицы10"/>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c">
    <w:name w:val="Заголовок1"/>
    <w:basedOn w:val="a6"/>
    <w:next w:val="ae"/>
    <w:uiPriority w:val="99"/>
    <w:rsid w:val="00C52DCF"/>
    <w:pPr>
      <w:keepNext/>
      <w:suppressAutoHyphens/>
      <w:spacing w:before="240" w:after="120" w:line="240" w:lineRule="auto"/>
    </w:pPr>
    <w:rPr>
      <w:rFonts w:ascii="Arial" w:eastAsia="Microsoft YaHei" w:hAnsi="Arial" w:cs="Mangal"/>
      <w:sz w:val="28"/>
      <w:szCs w:val="28"/>
      <w:lang w:eastAsia="zh-CN"/>
    </w:rPr>
  </w:style>
  <w:style w:type="paragraph" w:customStyle="1" w:styleId="3ff0">
    <w:name w:val="Текст3"/>
    <w:basedOn w:val="a6"/>
    <w:uiPriority w:val="99"/>
    <w:rsid w:val="00C52DCF"/>
    <w:pPr>
      <w:widowControl w:val="0"/>
      <w:suppressAutoHyphens/>
      <w:spacing w:after="0" w:line="240" w:lineRule="auto"/>
    </w:pPr>
    <w:rPr>
      <w:rFonts w:ascii="Courier New" w:eastAsia="Times New Roman" w:hAnsi="Courier New" w:cs="Courier New"/>
      <w:sz w:val="20"/>
      <w:szCs w:val="20"/>
      <w:lang w:eastAsia="zh-CN"/>
    </w:rPr>
  </w:style>
  <w:style w:type="paragraph" w:customStyle="1" w:styleId="235">
    <w:name w:val="Основной текст 23"/>
    <w:basedOn w:val="a6"/>
    <w:uiPriority w:val="99"/>
    <w:rsid w:val="00C52DCF"/>
    <w:pPr>
      <w:widowControl w:val="0"/>
      <w:tabs>
        <w:tab w:val="left" w:pos="5580"/>
        <w:tab w:val="left" w:pos="9072"/>
      </w:tabs>
      <w:suppressAutoHyphens/>
      <w:spacing w:before="120" w:after="0" w:line="240" w:lineRule="exact"/>
      <w:jc w:val="center"/>
    </w:pPr>
    <w:rPr>
      <w:rFonts w:ascii="Times New Roman" w:eastAsia="Times New Roman" w:hAnsi="Times New Roman" w:cs="Times New Roman"/>
      <w:sz w:val="24"/>
      <w:szCs w:val="20"/>
      <w:lang w:eastAsia="zh-CN"/>
    </w:rPr>
  </w:style>
  <w:style w:type="paragraph" w:customStyle="1" w:styleId="322">
    <w:name w:val="Основной текст 32"/>
    <w:basedOn w:val="a6"/>
    <w:uiPriority w:val="99"/>
    <w:rsid w:val="00C52DCF"/>
    <w:pPr>
      <w:widowControl w:val="0"/>
      <w:tabs>
        <w:tab w:val="left" w:pos="5580"/>
        <w:tab w:val="left" w:pos="9072"/>
      </w:tabs>
      <w:suppressAutoHyphens/>
      <w:spacing w:before="120" w:after="0" w:line="300" w:lineRule="exact"/>
      <w:jc w:val="center"/>
    </w:pPr>
    <w:rPr>
      <w:rFonts w:ascii="Times New Roman" w:eastAsia="Times New Roman" w:hAnsi="Times New Roman" w:cs="Times New Roman"/>
      <w:b/>
      <w:sz w:val="28"/>
      <w:szCs w:val="20"/>
      <w:lang w:eastAsia="zh-CN"/>
    </w:rPr>
  </w:style>
  <w:style w:type="table" w:customStyle="1" w:styleId="143">
    <w:name w:val="Сетка таблицы14"/>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
    <w:name w:val="Сетка таблицы15"/>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uiPriority w:val="99"/>
    <w:rsid w:val="00C52DCF"/>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uiPriority w:val="99"/>
    <w:rsid w:val="00C52DC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4">
    <w:name w:val="Сетка таблицы22"/>
    <w:uiPriority w:val="99"/>
    <w:rsid w:val="00C52DC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6">
    <w:name w:val="Сетка таблицы23"/>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
    <w:uiPriority w:val="5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
    <w:name w:val="Сетка таблицы28"/>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
    <w:name w:val="Сетка таблицы29"/>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0">
    <w:name w:val="Font Style30"/>
    <w:uiPriority w:val="99"/>
    <w:rsid w:val="00C52DCF"/>
    <w:rPr>
      <w:rFonts w:ascii="Times New Roman" w:hAnsi="Times New Roman"/>
      <w:sz w:val="26"/>
    </w:rPr>
  </w:style>
  <w:style w:type="numbering" w:styleId="111111">
    <w:name w:val="Outline List 2"/>
    <w:basedOn w:val="a9"/>
    <w:uiPriority w:val="99"/>
    <w:semiHidden/>
    <w:unhideWhenUsed/>
    <w:locked/>
    <w:rsid w:val="00C52DCF"/>
    <w:pPr>
      <w:numPr>
        <w:numId w:val="21"/>
      </w:numPr>
    </w:pPr>
  </w:style>
  <w:style w:type="numbering" w:customStyle="1" w:styleId="11">
    <w:name w:val="Текущий список1"/>
    <w:rsid w:val="00C52DCF"/>
    <w:pPr>
      <w:numPr>
        <w:numId w:val="22"/>
      </w:numPr>
    </w:pPr>
  </w:style>
  <w:style w:type="numbering" w:customStyle="1" w:styleId="CourierNew317063">
    <w:name w:val="Стиль маркированный Courier New Слева:  317 см Выступ:  063 см"/>
    <w:rsid w:val="00C52DCF"/>
    <w:pPr>
      <w:numPr>
        <w:numId w:val="16"/>
      </w:numPr>
    </w:pPr>
  </w:style>
  <w:style w:type="character" w:customStyle="1" w:styleId="s106">
    <w:name w:val="s_106"/>
    <w:rsid w:val="00C52DCF"/>
  </w:style>
  <w:style w:type="paragraph" w:customStyle="1" w:styleId="2ff8">
    <w:name w:val="Основной текст2"/>
    <w:basedOn w:val="a6"/>
    <w:rsid w:val="00C52DCF"/>
    <w:pPr>
      <w:widowControl w:val="0"/>
      <w:shd w:val="clear" w:color="auto" w:fill="FFFFFF"/>
      <w:spacing w:before="240" w:after="360" w:line="240" w:lineRule="atLeast"/>
      <w:jc w:val="center"/>
    </w:pPr>
    <w:rPr>
      <w:rFonts w:ascii="Times New Roman" w:eastAsia="Times New Roman" w:hAnsi="Times New Roman" w:cs="Times New Roman"/>
      <w:spacing w:val="2"/>
      <w:sz w:val="25"/>
      <w:szCs w:val="20"/>
    </w:rPr>
  </w:style>
  <w:style w:type="paragraph" w:customStyle="1" w:styleId="unformattexttopleveltext">
    <w:name w:val="unformattext topleveltext"/>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b">
    <w:name w:val="Таблица простая 11"/>
    <w:basedOn w:val="a8"/>
    <w:uiPriority w:val="41"/>
    <w:rsid w:val="00C52DCF"/>
    <w:rPr>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323">
    <w:name w:val="Заголовок 3 Знак2"/>
    <w:uiPriority w:val="99"/>
    <w:locked/>
    <w:rsid w:val="00C52DCF"/>
    <w:rPr>
      <w:b/>
      <w:bCs/>
      <w:sz w:val="28"/>
      <w:szCs w:val="24"/>
    </w:rPr>
  </w:style>
  <w:style w:type="character" w:customStyle="1" w:styleId="516">
    <w:name w:val="Заголовок 5 Знак1"/>
    <w:uiPriority w:val="99"/>
    <w:locked/>
    <w:rsid w:val="00C52DCF"/>
    <w:rPr>
      <w:sz w:val="28"/>
      <w:szCs w:val="24"/>
    </w:rPr>
  </w:style>
  <w:style w:type="character" w:customStyle="1" w:styleId="611">
    <w:name w:val="Заголовок 6 Знак1"/>
    <w:uiPriority w:val="99"/>
    <w:locked/>
    <w:rsid w:val="00C52DCF"/>
    <w:rPr>
      <w:b/>
      <w:bCs/>
      <w:sz w:val="28"/>
      <w:szCs w:val="24"/>
    </w:rPr>
  </w:style>
  <w:style w:type="character" w:customStyle="1" w:styleId="712">
    <w:name w:val="Заголовок 7 Знак1"/>
    <w:uiPriority w:val="99"/>
    <w:locked/>
    <w:rsid w:val="00C52DCF"/>
    <w:rPr>
      <w:sz w:val="28"/>
      <w:szCs w:val="24"/>
    </w:rPr>
  </w:style>
  <w:style w:type="character" w:customStyle="1" w:styleId="912">
    <w:name w:val="Заголовок 9 Знак1"/>
    <w:uiPriority w:val="99"/>
    <w:locked/>
    <w:rsid w:val="00C52DCF"/>
    <w:rPr>
      <w:rFonts w:ascii="Cambria" w:hAnsi="Cambria"/>
      <w:sz w:val="22"/>
      <w:szCs w:val="22"/>
      <w:lang w:eastAsia="ar-SA"/>
    </w:rPr>
  </w:style>
  <w:style w:type="character" w:customStyle="1" w:styleId="31c">
    <w:name w:val="Заголовок 3 Знак1"/>
    <w:uiPriority w:val="99"/>
    <w:rsid w:val="00C52DCF"/>
    <w:rPr>
      <w:sz w:val="24"/>
      <w:lang w:val="ru-RU" w:eastAsia="ar-SA" w:bidi="ar-SA"/>
    </w:rPr>
  </w:style>
  <w:style w:type="character" w:customStyle="1" w:styleId="exem1">
    <w:name w:val="exem1"/>
    <w:uiPriority w:val="99"/>
    <w:rsid w:val="00C52DCF"/>
    <w:rPr>
      <w:i/>
    </w:rPr>
  </w:style>
  <w:style w:type="character" w:customStyle="1" w:styleId="afffffffffff4">
    <w:name w:val="знак сноски"/>
    <w:uiPriority w:val="99"/>
    <w:rsid w:val="00C52DCF"/>
    <w:rPr>
      <w:vertAlign w:val="superscript"/>
    </w:rPr>
  </w:style>
  <w:style w:type="character" w:customStyle="1" w:styleId="per1">
    <w:name w:val="per1"/>
    <w:uiPriority w:val="99"/>
    <w:rsid w:val="00C52DCF"/>
    <w:rPr>
      <w:b/>
      <w:color w:val="5C5836"/>
      <w:sz w:val="20"/>
      <w:u w:val="none"/>
    </w:rPr>
  </w:style>
  <w:style w:type="character" w:customStyle="1" w:styleId="prim1">
    <w:name w:val="prim1"/>
    <w:uiPriority w:val="99"/>
    <w:rsid w:val="00C52DCF"/>
    <w:rPr>
      <w:color w:val="5C5836"/>
      <w:sz w:val="16"/>
    </w:rPr>
  </w:style>
  <w:style w:type="character" w:customStyle="1" w:styleId="1ffffd">
    <w:name w:val="Основной текст с отступом Знак1"/>
    <w:uiPriority w:val="99"/>
    <w:rsid w:val="00C52DCF"/>
    <w:rPr>
      <w:sz w:val="28"/>
      <w:szCs w:val="24"/>
    </w:rPr>
  </w:style>
  <w:style w:type="character" w:customStyle="1" w:styleId="1ffffe">
    <w:name w:val="Текст выноски Знак1"/>
    <w:uiPriority w:val="99"/>
    <w:rsid w:val="00C52DCF"/>
    <w:rPr>
      <w:rFonts w:ascii="Tahoma" w:hAnsi="Tahoma" w:cs="Tahoma"/>
      <w:sz w:val="16"/>
      <w:szCs w:val="16"/>
      <w:lang w:eastAsia="ar-SA"/>
    </w:rPr>
  </w:style>
  <w:style w:type="paragraph" w:customStyle="1" w:styleId="1fffff">
    <w:name w:val="1 Обычный"/>
    <w:basedOn w:val="a6"/>
    <w:uiPriority w:val="99"/>
    <w:rsid w:val="00C52DCF"/>
    <w:pPr>
      <w:autoSpaceDE w:val="0"/>
      <w:spacing w:before="120" w:after="120" w:line="360" w:lineRule="auto"/>
      <w:ind w:firstLine="720"/>
      <w:jc w:val="both"/>
    </w:pPr>
    <w:rPr>
      <w:rFonts w:ascii="Arial" w:eastAsia="Times New Roman" w:hAnsi="Arial" w:cs="Arial"/>
      <w:sz w:val="24"/>
      <w:szCs w:val="24"/>
    </w:rPr>
  </w:style>
  <w:style w:type="paragraph" w:customStyle="1" w:styleId="225">
    <w:name w:val="Основной текст с отступом 22"/>
    <w:basedOn w:val="a6"/>
    <w:uiPriority w:val="99"/>
    <w:rsid w:val="00C52DCF"/>
    <w:pPr>
      <w:overflowPunct w:val="0"/>
      <w:autoSpaceDE w:val="0"/>
      <w:spacing w:after="0" w:line="360" w:lineRule="auto"/>
      <w:ind w:firstLine="709"/>
      <w:jc w:val="both"/>
      <w:textAlignment w:val="baseline"/>
    </w:pPr>
    <w:rPr>
      <w:rFonts w:ascii="Times New Roman" w:eastAsia="Times New Roman" w:hAnsi="Times New Roman" w:cs="Times New Roman"/>
      <w:spacing w:val="-4"/>
      <w:sz w:val="28"/>
      <w:szCs w:val="20"/>
      <w:lang w:eastAsia="ar-SA"/>
    </w:rPr>
  </w:style>
  <w:style w:type="paragraph" w:customStyle="1" w:styleId="consnormal1">
    <w:name w:val="consnormal"/>
    <w:uiPriority w:val="99"/>
    <w:rsid w:val="00C52DCF"/>
    <w:pPr>
      <w:suppressAutoHyphens/>
      <w:autoSpaceDE w:val="0"/>
      <w:ind w:right="19772" w:firstLine="720"/>
    </w:pPr>
    <w:rPr>
      <w:rFonts w:ascii="Arial" w:eastAsia="Times New Roman" w:hAnsi="Arial" w:cs="Arial"/>
      <w:sz w:val="20"/>
      <w:szCs w:val="20"/>
      <w:lang w:eastAsia="ar-SA"/>
    </w:rPr>
  </w:style>
  <w:style w:type="paragraph" w:customStyle="1" w:styleId="afffffffffff5">
    <w:name w:val="Ðàçäåë"/>
    <w:basedOn w:val="a6"/>
    <w:uiPriority w:val="99"/>
    <w:rsid w:val="00C52DCF"/>
    <w:pPr>
      <w:widowControl w:val="0"/>
      <w:autoSpaceDE w:val="0"/>
      <w:spacing w:after="300" w:line="288" w:lineRule="auto"/>
      <w:jc w:val="center"/>
    </w:pPr>
    <w:rPr>
      <w:rFonts w:ascii="Arial" w:eastAsia="Times New Roman" w:hAnsi="Arial" w:cs="Times New Roman"/>
      <w:b/>
      <w:sz w:val="28"/>
      <w:szCs w:val="20"/>
      <w:lang w:eastAsia="ar-SA"/>
    </w:rPr>
  </w:style>
  <w:style w:type="paragraph" w:customStyle="1" w:styleId="1fffff0">
    <w:name w:val="заголовок 1"/>
    <w:basedOn w:val="a6"/>
    <w:next w:val="a6"/>
    <w:uiPriority w:val="99"/>
    <w:rsid w:val="00C52DCF"/>
    <w:pPr>
      <w:keepNext/>
      <w:widowControl w:val="0"/>
      <w:overflowPunct w:val="0"/>
      <w:autoSpaceDE w:val="0"/>
      <w:spacing w:after="240" w:line="240" w:lineRule="auto"/>
      <w:ind w:firstLine="425"/>
      <w:jc w:val="center"/>
      <w:textAlignment w:val="baseline"/>
    </w:pPr>
    <w:rPr>
      <w:rFonts w:ascii="Arial" w:eastAsia="Times New Roman" w:hAnsi="Arial" w:cs="Times New Roman"/>
      <w:b/>
      <w:caps/>
      <w:sz w:val="56"/>
      <w:szCs w:val="20"/>
      <w:lang w:eastAsia="ar-SA"/>
    </w:rPr>
  </w:style>
  <w:style w:type="paragraph" w:customStyle="1" w:styleId="afffffffffff6">
    <w:name w:val="Содержание"/>
    <w:basedOn w:val="a6"/>
    <w:uiPriority w:val="99"/>
    <w:rsid w:val="00C52DCF"/>
    <w:pPr>
      <w:widowControl w:val="0"/>
      <w:tabs>
        <w:tab w:val="decimal" w:leader="dot" w:pos="9072"/>
      </w:tabs>
      <w:overflowPunct w:val="0"/>
      <w:autoSpaceDE w:val="0"/>
      <w:spacing w:before="120" w:after="0" w:line="240" w:lineRule="auto"/>
      <w:textAlignment w:val="baseline"/>
    </w:pPr>
    <w:rPr>
      <w:rFonts w:ascii="Arial" w:eastAsia="Times New Roman" w:hAnsi="Arial" w:cs="Times New Roman"/>
      <w:sz w:val="24"/>
      <w:szCs w:val="20"/>
      <w:lang w:eastAsia="ar-SA"/>
    </w:rPr>
  </w:style>
  <w:style w:type="paragraph" w:customStyle="1" w:styleId="afffffffffff7">
    <w:name w:val="текст сноски"/>
    <w:basedOn w:val="a6"/>
    <w:uiPriority w:val="99"/>
    <w:rsid w:val="00C52DCF"/>
    <w:pPr>
      <w:widowControl w:val="0"/>
      <w:overflowPunct w:val="0"/>
      <w:autoSpaceDE w:val="0"/>
      <w:spacing w:after="0" w:line="240" w:lineRule="auto"/>
      <w:textAlignment w:val="baseline"/>
    </w:pPr>
    <w:rPr>
      <w:rFonts w:ascii="Arial" w:eastAsia="Times New Roman" w:hAnsi="Arial" w:cs="Times New Roman"/>
      <w:sz w:val="20"/>
      <w:szCs w:val="20"/>
      <w:lang w:eastAsia="ar-SA"/>
    </w:rPr>
  </w:style>
  <w:style w:type="paragraph" w:customStyle="1" w:styleId="b6ed2">
    <w:name w:val="Ос¦b6edовной текст 2"/>
    <w:basedOn w:val="a6"/>
    <w:uiPriority w:val="99"/>
    <w:rsid w:val="00C52DCF"/>
    <w:pPr>
      <w:widowControl w:val="0"/>
      <w:overflowPunct w:val="0"/>
      <w:autoSpaceDE w:val="0"/>
      <w:spacing w:after="0" w:line="288" w:lineRule="auto"/>
      <w:ind w:firstLine="425"/>
      <w:jc w:val="both"/>
      <w:textAlignment w:val="baseline"/>
    </w:pPr>
    <w:rPr>
      <w:rFonts w:ascii="Arial" w:eastAsia="Times New Roman" w:hAnsi="Arial" w:cs="Times New Roman"/>
      <w:sz w:val="24"/>
      <w:szCs w:val="20"/>
      <w:lang w:eastAsia="ar-SA"/>
    </w:rPr>
  </w:style>
  <w:style w:type="paragraph" w:customStyle="1" w:styleId="main">
    <w:name w:val="main"/>
    <w:basedOn w:val="a6"/>
    <w:uiPriority w:val="99"/>
    <w:rsid w:val="00C52DCF"/>
    <w:pPr>
      <w:spacing w:before="280" w:after="280" w:line="240" w:lineRule="auto"/>
    </w:pPr>
    <w:rPr>
      <w:rFonts w:ascii="Times New Roman" w:eastAsia="Times New Roman" w:hAnsi="Times New Roman" w:cs="Times New Roman"/>
      <w:sz w:val="24"/>
      <w:szCs w:val="24"/>
      <w:lang w:eastAsia="ar-SA"/>
    </w:rPr>
  </w:style>
  <w:style w:type="paragraph" w:customStyle="1" w:styleId="1fffff1">
    <w:name w:val="Текст примечания1"/>
    <w:basedOn w:val="a6"/>
    <w:uiPriority w:val="99"/>
    <w:rsid w:val="00C52DCF"/>
    <w:pPr>
      <w:spacing w:after="0" w:line="240" w:lineRule="auto"/>
    </w:pPr>
    <w:rPr>
      <w:rFonts w:ascii="Times New Roman" w:eastAsia="Times New Roman" w:hAnsi="Times New Roman" w:cs="Times New Roman"/>
      <w:sz w:val="20"/>
      <w:szCs w:val="20"/>
      <w:lang w:eastAsia="ar-SA"/>
    </w:rPr>
  </w:style>
  <w:style w:type="character" w:customStyle="1" w:styleId="CommentTextChar">
    <w:name w:val="Comment Text Char"/>
    <w:uiPriority w:val="99"/>
    <w:semiHidden/>
    <w:locked/>
    <w:rsid w:val="00C52DCF"/>
    <w:rPr>
      <w:rFonts w:cs="Times New Roman"/>
      <w:lang w:bidi="ar-SA"/>
    </w:rPr>
  </w:style>
  <w:style w:type="character" w:customStyle="1" w:styleId="1fffff2">
    <w:name w:val="Текст примечания Знак1"/>
    <w:uiPriority w:val="99"/>
    <w:rsid w:val="00C52DCF"/>
  </w:style>
  <w:style w:type="paragraph" w:customStyle="1" w:styleId="1fffff3">
    <w:name w:val="Знак Знак Знак Знак Знак Знак Знак Знак Знак Знак Знак Знак1 Знак Знак Знак Знак"/>
    <w:basedOn w:val="a6"/>
    <w:uiPriority w:val="99"/>
    <w:rsid w:val="00C52DCF"/>
    <w:pPr>
      <w:spacing w:after="160" w:line="240" w:lineRule="exact"/>
    </w:pPr>
    <w:rPr>
      <w:rFonts w:ascii="Verdana" w:eastAsia="Times New Roman" w:hAnsi="Verdana" w:cs="Times New Roman"/>
      <w:sz w:val="20"/>
      <w:szCs w:val="20"/>
      <w:lang w:val="en-US"/>
    </w:rPr>
  </w:style>
  <w:style w:type="paragraph" w:customStyle="1" w:styleId="fn2r">
    <w:name w:val="fn2r"/>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8">
    <w:name w:val="Знак Знак Знак Знак Знак Знак Знак Знак"/>
    <w:basedOn w:val="a6"/>
    <w:rsid w:val="00C52DCF"/>
    <w:pPr>
      <w:spacing w:before="100" w:beforeAutospacing="1" w:after="100" w:afterAutospacing="1" w:line="240" w:lineRule="auto"/>
    </w:pPr>
    <w:rPr>
      <w:rFonts w:ascii="Tahoma" w:eastAsia="Times New Roman" w:hAnsi="Tahoma" w:cs="Tahoma"/>
      <w:sz w:val="20"/>
      <w:szCs w:val="20"/>
      <w:lang w:val="en-US"/>
    </w:rPr>
  </w:style>
  <w:style w:type="paragraph" w:customStyle="1" w:styleId="afffffffffff9">
    <w:name w:val="Знак Знак Знак Знак Знак Знак Знак Знак Знак Знак Знак"/>
    <w:basedOn w:val="a6"/>
    <w:rsid w:val="00C52DCF"/>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Standard">
    <w:name w:val="Standard"/>
    <w:uiPriority w:val="99"/>
    <w:rsid w:val="00C52DCF"/>
    <w:pPr>
      <w:widowControl w:val="0"/>
      <w:suppressAutoHyphens/>
      <w:autoSpaceDN w:val="0"/>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rsid w:val="00C52DCF"/>
    <w:pPr>
      <w:suppressLineNumbers/>
    </w:pPr>
  </w:style>
  <w:style w:type="numbering" w:customStyle="1" w:styleId="4f2">
    <w:name w:val="Нет списка4"/>
    <w:next w:val="a9"/>
    <w:semiHidden/>
    <w:rsid w:val="00C56116"/>
  </w:style>
  <w:style w:type="paragraph" w:customStyle="1" w:styleId="afffffffffffa">
    <w:name w:val="Знак Знак"/>
    <w:basedOn w:val="a6"/>
    <w:rsid w:val="00C56116"/>
    <w:pPr>
      <w:spacing w:before="100" w:beforeAutospacing="1" w:after="100" w:afterAutospacing="1" w:line="240" w:lineRule="auto"/>
    </w:pPr>
    <w:rPr>
      <w:rFonts w:ascii="Tahoma" w:eastAsia="Times New Roman" w:hAnsi="Tahoma" w:cs="Times New Roman"/>
      <w:sz w:val="20"/>
      <w:szCs w:val="20"/>
      <w:lang w:val="en-US"/>
    </w:rPr>
  </w:style>
  <w:style w:type="table" w:customStyle="1" w:styleId="324">
    <w:name w:val="Сетка таблицы32"/>
    <w:basedOn w:val="a8"/>
    <w:next w:val="afc"/>
    <w:rsid w:val="00C5611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b">
    <w:name w:val="Знак Знак"/>
    <w:basedOn w:val="a6"/>
    <w:rsid w:val="00572AB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1">
    <w:name w:val="s_1"/>
    <w:basedOn w:val="a6"/>
    <w:rsid w:val="006149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F379F5"/>
    <w:rPr>
      <w:rFonts w:ascii="Times New Roman" w:hAnsi="Times New Roman" w:cs="Times New Roman"/>
      <w:sz w:val="26"/>
      <w:szCs w:val="26"/>
    </w:rPr>
  </w:style>
  <w:style w:type="numbering" w:customStyle="1" w:styleId="5d">
    <w:name w:val="Нет списка5"/>
    <w:next w:val="a9"/>
    <w:uiPriority w:val="99"/>
    <w:semiHidden/>
    <w:rsid w:val="00A818D9"/>
  </w:style>
  <w:style w:type="table" w:customStyle="1" w:styleId="332">
    <w:name w:val="Сетка таблицы33"/>
    <w:basedOn w:val="a8"/>
    <w:next w:val="afc"/>
    <w:rsid w:val="00A818D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Таблица простая 111"/>
    <w:basedOn w:val="a8"/>
    <w:uiPriority w:val="41"/>
    <w:rsid w:val="00A818D9"/>
    <w:rPr>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68">
    <w:name w:val="Нет списка6"/>
    <w:next w:val="a9"/>
    <w:semiHidden/>
    <w:rsid w:val="00730E62"/>
  </w:style>
  <w:style w:type="paragraph" w:customStyle="1" w:styleId="afffffffffffc">
    <w:name w:val="Знак Знак"/>
    <w:basedOn w:val="a6"/>
    <w:rsid w:val="00730E62"/>
    <w:pPr>
      <w:spacing w:before="100" w:beforeAutospacing="1" w:after="100" w:afterAutospacing="1" w:line="240" w:lineRule="auto"/>
    </w:pPr>
    <w:rPr>
      <w:rFonts w:ascii="Tahoma" w:eastAsia="Times New Roman" w:hAnsi="Tahoma" w:cs="Times New Roman"/>
      <w:sz w:val="20"/>
      <w:szCs w:val="20"/>
      <w:lang w:val="en-US"/>
    </w:rPr>
  </w:style>
  <w:style w:type="table" w:customStyle="1" w:styleId="342">
    <w:name w:val="Сетка таблицы34"/>
    <w:basedOn w:val="a8"/>
    <w:next w:val="afc"/>
    <w:rsid w:val="00730E6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0">
    <w:name w:val="Сетка таблицы251"/>
    <w:basedOn w:val="a8"/>
    <w:next w:val="afc"/>
    <w:uiPriority w:val="59"/>
    <w:rsid w:val="00730E6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f4">
    <w:name w:val="Заголовок №1 + Не полужирный"/>
    <w:uiPriority w:val="99"/>
    <w:rsid w:val="00730E62"/>
    <w:rPr>
      <w:rFonts w:ascii="Times New Roman" w:hAnsi="Times New Roman" w:cs="Times New Roman"/>
      <w:b/>
      <w:bCs/>
      <w:color w:val="000000"/>
      <w:spacing w:val="0"/>
      <w:w w:val="100"/>
      <w:position w:val="0"/>
      <w:sz w:val="17"/>
      <w:szCs w:val="17"/>
      <w:u w:val="none"/>
      <w:lang w:val="ru-RU" w:eastAsia="ru-RU"/>
    </w:rPr>
  </w:style>
  <w:style w:type="character" w:customStyle="1" w:styleId="nobr">
    <w:name w:val="nobr"/>
    <w:rsid w:val="00730E62"/>
  </w:style>
  <w:style w:type="paragraph" w:customStyle="1" w:styleId="font5">
    <w:name w:val="font5"/>
    <w:basedOn w:val="a6"/>
    <w:rsid w:val="003D429F"/>
    <w:pPr>
      <w:spacing w:before="100" w:beforeAutospacing="1" w:after="100" w:afterAutospacing="1" w:line="240" w:lineRule="auto"/>
    </w:pPr>
    <w:rPr>
      <w:rFonts w:eastAsia="Times New Roman" w:cs="Times New Roman"/>
      <w:color w:val="FF0000"/>
      <w:lang w:eastAsia="ru-RU"/>
    </w:rPr>
  </w:style>
  <w:style w:type="paragraph" w:customStyle="1" w:styleId="afffffffffffd">
    <w:name w:val="Знак Знак"/>
    <w:basedOn w:val="a6"/>
    <w:rsid w:val="0023658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f3">
    <w:name w:val="Обычный4"/>
    <w:rsid w:val="0023658D"/>
    <w:rPr>
      <w:rFonts w:ascii="Times New Roman" w:eastAsia="Times New Roman" w:hAnsi="Times New Roman"/>
      <w:sz w:val="20"/>
      <w:szCs w:val="20"/>
    </w:rPr>
  </w:style>
  <w:style w:type="paragraph" w:customStyle="1" w:styleId="afffffffffffe">
    <w:name w:val="Знак"/>
    <w:basedOn w:val="a6"/>
    <w:rsid w:val="0023658D"/>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ff9">
    <w:name w:val="Знак2"/>
    <w:basedOn w:val="a6"/>
    <w:rsid w:val="0023658D"/>
    <w:pPr>
      <w:spacing w:after="160" w:line="240" w:lineRule="exact"/>
    </w:pPr>
    <w:rPr>
      <w:rFonts w:ascii="Arial" w:eastAsia="Times New Roman" w:hAnsi="Arial" w:cs="Arial"/>
      <w:sz w:val="20"/>
      <w:szCs w:val="20"/>
      <w:lang w:val="en-US"/>
    </w:rPr>
  </w:style>
  <w:style w:type="character" w:customStyle="1" w:styleId="4f4">
    <w:name w:val="Основной текст (4)_"/>
    <w:link w:val="4f5"/>
    <w:rsid w:val="0023658D"/>
    <w:rPr>
      <w:b/>
      <w:bCs/>
      <w:sz w:val="28"/>
      <w:szCs w:val="28"/>
      <w:shd w:val="clear" w:color="auto" w:fill="FFFFFF"/>
    </w:rPr>
  </w:style>
  <w:style w:type="paragraph" w:customStyle="1" w:styleId="4f5">
    <w:name w:val="Основной текст (4)"/>
    <w:basedOn w:val="a6"/>
    <w:link w:val="4f4"/>
    <w:rsid w:val="0023658D"/>
    <w:pPr>
      <w:widowControl w:val="0"/>
      <w:shd w:val="clear" w:color="auto" w:fill="FFFFFF"/>
      <w:spacing w:before="600" w:after="300" w:line="320" w:lineRule="exact"/>
      <w:jc w:val="center"/>
    </w:pPr>
    <w:rPr>
      <w:rFonts w:cs="Times New Roman"/>
      <w:b/>
      <w:bCs/>
      <w:sz w:val="28"/>
      <w:szCs w:val="28"/>
      <w:shd w:val="clear" w:color="auto" w:fill="FFFFFF"/>
      <w:lang w:eastAsia="ru-RU"/>
    </w:rPr>
  </w:style>
  <w:style w:type="table" w:customStyle="1" w:styleId="352">
    <w:name w:val="Сетка таблицы35"/>
    <w:basedOn w:val="a8"/>
    <w:next w:val="afc"/>
    <w:rsid w:val="001C69CD"/>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f6">
    <w:name w:val="Абзац списка4"/>
    <w:basedOn w:val="a6"/>
    <w:qFormat/>
    <w:rsid w:val="00EC4F97"/>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s11">
    <w:name w:val="s1"/>
    <w:rsid w:val="00EC4F97"/>
    <w:rPr>
      <w:rFonts w:cs="Times New Roman"/>
    </w:rPr>
  </w:style>
  <w:style w:type="paragraph" w:customStyle="1" w:styleId="affffffffffff">
    <w:name w:val="Знак Знак"/>
    <w:basedOn w:val="a6"/>
    <w:rsid w:val="00EC4F97"/>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78">
    <w:name w:val="Нет списка7"/>
    <w:next w:val="a9"/>
    <w:uiPriority w:val="99"/>
    <w:semiHidden/>
    <w:rsid w:val="00177EEE"/>
  </w:style>
  <w:style w:type="paragraph" w:customStyle="1" w:styleId="affffffffffff0">
    <w:name w:val="Знак Знак"/>
    <w:basedOn w:val="a6"/>
    <w:rsid w:val="00177EEE"/>
    <w:pPr>
      <w:spacing w:before="100" w:beforeAutospacing="1" w:after="100" w:afterAutospacing="1" w:line="240" w:lineRule="auto"/>
    </w:pPr>
    <w:rPr>
      <w:rFonts w:ascii="Tahoma" w:eastAsia="Times New Roman" w:hAnsi="Tahoma" w:cs="Times New Roman"/>
      <w:sz w:val="20"/>
      <w:szCs w:val="20"/>
      <w:lang w:val="en-US"/>
    </w:rPr>
  </w:style>
  <w:style w:type="table" w:customStyle="1" w:styleId="363">
    <w:name w:val="Сетка таблицы36"/>
    <w:basedOn w:val="a8"/>
    <w:next w:val="afc"/>
    <w:rsid w:val="00177EE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Сетка таблицы110"/>
    <w:basedOn w:val="a8"/>
    <w:next w:val="afc"/>
    <w:uiPriority w:val="59"/>
    <w:rsid w:val="00177EE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
    <w:name w:val="Нет списка13"/>
    <w:next w:val="a9"/>
    <w:semiHidden/>
    <w:unhideWhenUsed/>
    <w:rsid w:val="00177EEE"/>
  </w:style>
  <w:style w:type="paragraph" w:customStyle="1" w:styleId="Style1">
    <w:name w:val="Style1"/>
    <w:basedOn w:val="a6"/>
    <w:rsid w:val="00177EEE"/>
    <w:pPr>
      <w:widowControl w:val="0"/>
      <w:autoSpaceDE w:val="0"/>
      <w:autoSpaceDN w:val="0"/>
      <w:adjustRightInd w:val="0"/>
      <w:spacing w:after="0" w:line="323" w:lineRule="exact"/>
      <w:ind w:firstLine="734"/>
      <w:jc w:val="both"/>
    </w:pPr>
    <w:rPr>
      <w:rFonts w:ascii="Times New Roman" w:eastAsia="Times New Roman" w:hAnsi="Times New Roman" w:cs="Times New Roman"/>
      <w:sz w:val="24"/>
      <w:szCs w:val="24"/>
      <w:lang w:eastAsia="ru-RU"/>
    </w:rPr>
  </w:style>
  <w:style w:type="paragraph" w:customStyle="1" w:styleId="Style2">
    <w:name w:val="Style2"/>
    <w:basedOn w:val="a6"/>
    <w:rsid w:val="00177EE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FontStyle11">
    <w:name w:val="Font Style11"/>
    <w:rsid w:val="00177EEE"/>
    <w:rPr>
      <w:rFonts w:ascii="Times New Roman" w:hAnsi="Times New Roman" w:cs="Times New Roman"/>
      <w:b/>
      <w:bCs/>
      <w:sz w:val="26"/>
      <w:szCs w:val="26"/>
    </w:rPr>
  </w:style>
  <w:style w:type="paragraph" w:customStyle="1" w:styleId="Style5">
    <w:name w:val="Style5"/>
    <w:basedOn w:val="a6"/>
    <w:rsid w:val="00177EE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6"/>
    <w:rsid w:val="00177EEE"/>
    <w:pPr>
      <w:widowControl w:val="0"/>
      <w:autoSpaceDE w:val="0"/>
      <w:autoSpaceDN w:val="0"/>
      <w:adjustRightInd w:val="0"/>
      <w:spacing w:after="0" w:line="245" w:lineRule="exact"/>
      <w:ind w:firstLine="562"/>
      <w:jc w:val="both"/>
    </w:pPr>
    <w:rPr>
      <w:rFonts w:ascii="Times New Roman" w:eastAsia="Times New Roman" w:hAnsi="Times New Roman" w:cs="Times New Roman"/>
      <w:sz w:val="24"/>
      <w:szCs w:val="24"/>
      <w:lang w:eastAsia="ru-RU"/>
    </w:rPr>
  </w:style>
  <w:style w:type="character" w:customStyle="1" w:styleId="FontStyle13">
    <w:name w:val="Font Style13"/>
    <w:rsid w:val="00177EEE"/>
    <w:rPr>
      <w:rFonts w:ascii="Times New Roman" w:hAnsi="Times New Roman" w:cs="Times New Roman"/>
      <w:sz w:val="26"/>
      <w:szCs w:val="26"/>
    </w:rPr>
  </w:style>
  <w:style w:type="paragraph" w:customStyle="1" w:styleId="western">
    <w:name w:val="western"/>
    <w:basedOn w:val="a6"/>
    <w:rsid w:val="00177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2">
    <w:name w:val="ConsPlusNormal Знак Знак"/>
    <w:locked/>
    <w:rsid w:val="00177EEE"/>
    <w:rPr>
      <w:rFonts w:ascii="Arial" w:hAnsi="Arial" w:cs="Arial"/>
    </w:rPr>
  </w:style>
  <w:style w:type="table" w:customStyle="1" w:styleId="TableNormal">
    <w:name w:val="Table Normal"/>
    <w:uiPriority w:val="2"/>
    <w:semiHidden/>
    <w:unhideWhenUsed/>
    <w:qFormat/>
    <w:rsid w:val="00177EEE"/>
    <w:pPr>
      <w:widowControl w:val="0"/>
      <w:autoSpaceDE w:val="0"/>
      <w:autoSpaceDN w:val="0"/>
    </w:pPr>
    <w:rPr>
      <w:lang w:val="en-US" w:eastAsia="en-US"/>
    </w:rPr>
    <w:tblPr>
      <w:tblInd w:w="0" w:type="dxa"/>
      <w:tblCellMar>
        <w:top w:w="0" w:type="dxa"/>
        <w:left w:w="0" w:type="dxa"/>
        <w:bottom w:w="0" w:type="dxa"/>
        <w:right w:w="0" w:type="dxa"/>
      </w:tblCellMar>
    </w:tblPr>
  </w:style>
  <w:style w:type="paragraph" w:customStyle="1" w:styleId="TableParagraph">
    <w:name w:val="Table Paragraph"/>
    <w:basedOn w:val="a6"/>
    <w:uiPriority w:val="1"/>
    <w:qFormat/>
    <w:rsid w:val="00177EEE"/>
    <w:pPr>
      <w:widowControl w:val="0"/>
      <w:autoSpaceDE w:val="0"/>
      <w:autoSpaceDN w:val="0"/>
      <w:spacing w:after="0" w:line="240" w:lineRule="auto"/>
    </w:pPr>
    <w:rPr>
      <w:rFonts w:ascii="Times New Roman" w:eastAsia="Times New Roman" w:hAnsi="Times New Roman" w:cs="Times New Roman"/>
    </w:rPr>
  </w:style>
  <w:style w:type="paragraph" w:customStyle="1" w:styleId="headertext">
    <w:name w:val="headertext"/>
    <w:basedOn w:val="a6"/>
    <w:rsid w:val="00177E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6"/>
    <w:rsid w:val="00D548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e">
    <w:name w:val="Абзац списка5"/>
    <w:basedOn w:val="a6"/>
    <w:rsid w:val="00D54814"/>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BodyTextIndentChar">
    <w:name w:val="Body Text Indent Char"/>
    <w:locked/>
    <w:rsid w:val="00D54814"/>
    <w:rPr>
      <w:rFonts w:ascii="Times New Roman" w:hAnsi="Times New Roman" w:cs="Times New Roman"/>
      <w:color w:val="FF6600"/>
      <w:sz w:val="24"/>
      <w:lang w:eastAsia="ru-RU"/>
    </w:rPr>
  </w:style>
  <w:style w:type="character" w:customStyle="1" w:styleId="Heading1Char">
    <w:name w:val="Heading 1 Char"/>
    <w:locked/>
    <w:rsid w:val="00D54814"/>
    <w:rPr>
      <w:rFonts w:ascii="Cambria" w:hAnsi="Cambria" w:cs="Times New Roman"/>
      <w:b/>
      <w:bCs/>
      <w:color w:val="365F91"/>
      <w:sz w:val="28"/>
      <w:szCs w:val="28"/>
      <w:lang w:eastAsia="ru-RU"/>
    </w:rPr>
  </w:style>
  <w:style w:type="character" w:customStyle="1" w:styleId="BodyTextIndentChar1">
    <w:name w:val="Body Text Indent Char1"/>
    <w:locked/>
    <w:rsid w:val="00D54814"/>
    <w:rPr>
      <w:rFonts w:ascii="Times New Roman" w:hAnsi="Times New Roman" w:cs="Times New Roman"/>
      <w:bCs/>
      <w:color w:val="FF6600"/>
      <w:sz w:val="24"/>
      <w:szCs w:val="24"/>
      <w:lang w:eastAsia="ru-RU"/>
    </w:rPr>
  </w:style>
  <w:style w:type="character" w:customStyle="1" w:styleId="BodyTextChar">
    <w:name w:val="Body Text Char"/>
    <w:locked/>
    <w:rsid w:val="00D54814"/>
    <w:rPr>
      <w:rFonts w:ascii="Times New Roman" w:hAnsi="Times New Roman" w:cs="Times New Roman"/>
      <w:sz w:val="24"/>
      <w:szCs w:val="24"/>
      <w:lang w:eastAsia="ru-RU"/>
    </w:rPr>
  </w:style>
  <w:style w:type="character" w:customStyle="1" w:styleId="BodyText3Char">
    <w:name w:val="Body Text 3 Char"/>
    <w:locked/>
    <w:rsid w:val="00D54814"/>
    <w:rPr>
      <w:rFonts w:ascii="Times New Roman" w:hAnsi="Times New Roman" w:cs="Times New Roman"/>
      <w:sz w:val="16"/>
      <w:szCs w:val="16"/>
      <w:lang w:eastAsia="ru-RU"/>
    </w:rPr>
  </w:style>
  <w:style w:type="character" w:customStyle="1" w:styleId="FooterChar">
    <w:name w:val="Footer Char"/>
    <w:locked/>
    <w:rsid w:val="00D54814"/>
    <w:rPr>
      <w:rFonts w:ascii="Times New Roman" w:hAnsi="Times New Roman" w:cs="Times New Roman"/>
      <w:sz w:val="24"/>
      <w:szCs w:val="24"/>
      <w:lang w:eastAsia="ru-RU"/>
    </w:rPr>
  </w:style>
  <w:style w:type="character" w:customStyle="1" w:styleId="BalloonTextChar">
    <w:name w:val="Balloon Text Char"/>
    <w:locked/>
    <w:rsid w:val="00D54814"/>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578303">
      <w:marLeft w:val="0"/>
      <w:marRight w:val="0"/>
      <w:marTop w:val="0"/>
      <w:marBottom w:val="0"/>
      <w:divBdr>
        <w:top w:val="none" w:sz="0" w:space="0" w:color="auto"/>
        <w:left w:val="none" w:sz="0" w:space="0" w:color="auto"/>
        <w:bottom w:val="none" w:sz="0" w:space="0" w:color="auto"/>
        <w:right w:val="none" w:sz="0" w:space="0" w:color="auto"/>
      </w:divBdr>
    </w:div>
    <w:div w:id="1123578304">
      <w:marLeft w:val="0"/>
      <w:marRight w:val="0"/>
      <w:marTop w:val="0"/>
      <w:marBottom w:val="0"/>
      <w:divBdr>
        <w:top w:val="none" w:sz="0" w:space="0" w:color="auto"/>
        <w:left w:val="none" w:sz="0" w:space="0" w:color="auto"/>
        <w:bottom w:val="none" w:sz="0" w:space="0" w:color="auto"/>
        <w:right w:val="none" w:sz="0" w:space="0" w:color="auto"/>
      </w:divBdr>
    </w:div>
    <w:div w:id="1168136803">
      <w:bodyDiv w:val="1"/>
      <w:marLeft w:val="0"/>
      <w:marRight w:val="0"/>
      <w:marTop w:val="0"/>
      <w:marBottom w:val="0"/>
      <w:divBdr>
        <w:top w:val="none" w:sz="0" w:space="0" w:color="auto"/>
        <w:left w:val="none" w:sz="0" w:space="0" w:color="auto"/>
        <w:bottom w:val="none" w:sz="0" w:space="0" w:color="auto"/>
        <w:right w:val="none" w:sz="0" w:space="0" w:color="auto"/>
      </w:divBdr>
    </w:div>
    <w:div w:id="138899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3E2CB50D5B05C7A1E4004CDCA0C3C75E977C26C4FAF37B8E30D7C74D251D28BCF4CC5FF9E13B27942C2D204ADAFBAE23E4A3DCAB5ECA2E2F1551Fm3c1J" TargetMode="External"/><Relationship Id="rId18" Type="http://schemas.openxmlformats.org/officeDocument/2006/relationships/hyperlink" Target="https://base.garant.ru/12127526/297ce019f06ad3a97fbc7fd610f5e9c3/" TargetMode="External"/><Relationship Id="rId26" Type="http://schemas.openxmlformats.org/officeDocument/2006/relationships/hyperlink" Target="https://base.garant.ru/404745461/" TargetMode="External"/><Relationship Id="rId3" Type="http://schemas.openxmlformats.org/officeDocument/2006/relationships/styles" Target="styles.xml"/><Relationship Id="rId21" Type="http://schemas.openxmlformats.org/officeDocument/2006/relationships/hyperlink" Target="https://base.garant.ru/12128809/baeafce66c063554f5efd9801f2a9c23/" TargetMode="External"/><Relationship Id="rId7" Type="http://schemas.openxmlformats.org/officeDocument/2006/relationships/endnotes" Target="endnotes.xml"/><Relationship Id="rId12" Type="http://schemas.openxmlformats.org/officeDocument/2006/relationships/hyperlink" Target="consultantplus://offline/ref=FE0D42F319E894CDD5E8AC658E68FC40E326C8E33C2D2B0FB53936BA88E2007564E2AF41E75C5290F15104A6397CF7B2037BA3A9J9H" TargetMode="External"/><Relationship Id="rId17" Type="http://schemas.openxmlformats.org/officeDocument/2006/relationships/hyperlink" Target="https://base.garant.ru/400142230/" TargetMode="External"/><Relationship Id="rId25" Type="http://schemas.openxmlformats.org/officeDocument/2006/relationships/hyperlink" Target="https://base.garant.ru/400120616/"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yperlink" Target="https://base.garant.ru/401528470/"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E0D42F319E894CDD5E8AC658E68FC40E326C8E33C2D2B0FB53936BA88E2007564E2AF45EC0803DCA45752F46329FCAE0265A19D15546175AFJ8H" TargetMode="External"/><Relationship Id="rId24" Type="http://schemas.openxmlformats.org/officeDocument/2006/relationships/hyperlink" Target="https://base.garant.ru/10105800/7a69fb6632f5876efd3160114758a106/"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yperlink" Target="https://www.garant.ru/news/1548559/" TargetMode="External"/><Relationship Id="rId28" Type="http://schemas.openxmlformats.org/officeDocument/2006/relationships/hyperlink" Target="mailto:adm.volot@mail.ru" TargetMode="External"/><Relationship Id="rId10" Type="http://schemas.openxmlformats.org/officeDocument/2006/relationships/hyperlink" Target="consultantplus://offline/ref=FE0D42F319E894CDD5E8AC658E68FC40E326C8E33C2D2B0FB53936BA88E2007564E2AF45EC0803D3A25752F46329FCAE0265A19D15546175AFJ8H" TargetMode="External"/><Relationship Id="rId19" Type="http://schemas.openxmlformats.org/officeDocument/2006/relationships/hyperlink" Target="https://base.garant.ru/12127526/297ce019f06ad3a97fbc7fd610f5e9c3/"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DD9617268785CEFB21FCC56F0590684EBDCF8D2076BAE7C08325F9934963BEC10AF12479FD8378ECE27E20F4E0F77BDAD7F389BF98AB7123n6HBH" TargetMode="External"/><Relationship Id="rId14" Type="http://schemas.openxmlformats.org/officeDocument/2006/relationships/hyperlink" Target="consultantplus://offline/ref=75EC71B52D521543183597F9CD5EE381C8697E5D658297D542D71B3BFFCDB0C01AB66417C869F281048B423532A0C5A185F3F47B10A225AF5B71ABRCVFJ" TargetMode="External"/><Relationship Id="rId22" Type="http://schemas.openxmlformats.org/officeDocument/2006/relationships/hyperlink" Target="https://base.garant.ru/404820353/" TargetMode="External"/><Relationship Id="rId27" Type="http://schemas.openxmlformats.org/officeDocument/2006/relationships/hyperlink" Target="https://ervk.gov.ru/" TargetMode="External"/><Relationship Id="rId3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B2165-73D3-4C8E-80C0-9F1DF5D13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12</Pages>
  <Words>10073</Words>
  <Characters>74368</Characters>
  <Application>Microsoft Office Word</Application>
  <DocSecurity>0</DocSecurity>
  <Lines>619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84273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Лыжова Ирина Владимировна</dc:creator>
  <cp:lastModifiedBy>Гаврилова Елена Николаевна</cp:lastModifiedBy>
  <cp:revision>3</cp:revision>
  <cp:lastPrinted>2022-07-06T07:11:00Z</cp:lastPrinted>
  <dcterms:created xsi:type="dcterms:W3CDTF">2022-06-30T13:49:00Z</dcterms:created>
  <dcterms:modified xsi:type="dcterms:W3CDTF">2022-07-06T07:21:00Z</dcterms:modified>
</cp:coreProperties>
</file>