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2C4A89" w:rsidRPr="002C4A89" w:rsidTr="00BC3653">
        <w:trPr>
          <w:gridAfter w:val="1"/>
          <w:wAfter w:w="3401" w:type="dxa"/>
          <w:trHeight w:val="2550"/>
        </w:trPr>
        <w:tc>
          <w:tcPr>
            <w:tcW w:w="1986" w:type="dxa"/>
          </w:tcPr>
          <w:p w:rsidR="00AA3A7F" w:rsidRPr="002C4A89" w:rsidRDefault="00AA3A7F" w:rsidP="00AA3A7F">
            <w:pPr>
              <w:spacing w:after="0" w:line="240" w:lineRule="auto"/>
              <w:jc w:val="center"/>
              <w:rPr>
                <w:rFonts w:ascii="Times New Roman" w:hAnsi="Times New Roman" w:cs="Times New Roman"/>
                <w:b/>
                <w:bCs/>
                <w:color w:val="000000" w:themeColor="text1"/>
                <w:sz w:val="16"/>
                <w:szCs w:val="16"/>
                <w:lang w:eastAsia="ru-RU"/>
              </w:rPr>
            </w:pPr>
            <w:r w:rsidRPr="002C4A89">
              <w:rPr>
                <w:rFonts w:ascii="Times New Roman" w:hAnsi="Times New Roman" w:cs="Times New Roman"/>
                <w:noProof/>
                <w:color w:val="000000" w:themeColor="text1"/>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AA3A7F" w:rsidRPr="002C4A89" w:rsidRDefault="002C4A89" w:rsidP="00AA3A7F">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2C4A89">
              <w:rPr>
                <w:rFonts w:ascii="Impact" w:hAnsi="Impact" w:cs="Impact"/>
                <w:b/>
                <w:bCs/>
                <w:color w:val="000000" w:themeColor="text1"/>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114.75pt" fillcolor="#333" strokecolor="#330" strokeweight="1.5pt">
                  <v:shadow on="t" color="#900"/>
                  <v:textpath style="font-family:&quot;Impact&quot;;font-size:32pt;v-text-kern:t" trim="t" fitpath="t" string="ВОЛОТОВСКИЕ&#10;ВЕДОМОСТИ"/>
                </v:shape>
              </w:pict>
            </w:r>
          </w:p>
        </w:tc>
      </w:tr>
      <w:tr w:rsidR="002C4A89" w:rsidRPr="002C4A89" w:rsidTr="00BC3653">
        <w:trPr>
          <w:trHeight w:val="171"/>
        </w:trPr>
        <w:tc>
          <w:tcPr>
            <w:tcW w:w="4485" w:type="dxa"/>
            <w:gridSpan w:val="2"/>
          </w:tcPr>
          <w:p w:rsidR="00AA3A7F" w:rsidRPr="002C4A89" w:rsidRDefault="00AA3A7F" w:rsidP="00AA3A7F">
            <w:pPr>
              <w:spacing w:after="0" w:line="240" w:lineRule="auto"/>
              <w:rPr>
                <w:rFonts w:ascii="Times New Roman" w:hAnsi="Times New Roman" w:cs="Times New Roman"/>
                <w:b/>
                <w:bCs/>
                <w:color w:val="000000" w:themeColor="text1"/>
                <w:sz w:val="20"/>
                <w:szCs w:val="20"/>
                <w:highlight w:val="yellow"/>
                <w:lang w:eastAsia="ru-RU"/>
              </w:rPr>
            </w:pPr>
            <w:r w:rsidRPr="002C4A89">
              <w:rPr>
                <w:rFonts w:ascii="Times New Roman" w:hAnsi="Times New Roman" w:cs="Times New Roman"/>
                <w:b/>
                <w:bCs/>
                <w:color w:val="000000" w:themeColor="text1"/>
                <w:sz w:val="20"/>
                <w:szCs w:val="20"/>
                <w:lang w:eastAsia="ru-RU"/>
              </w:rPr>
              <w:t xml:space="preserve">№ </w:t>
            </w:r>
            <w:r w:rsidR="006D11FF" w:rsidRPr="002C4A89">
              <w:rPr>
                <w:rFonts w:ascii="Times New Roman" w:hAnsi="Times New Roman" w:cs="Times New Roman"/>
                <w:b/>
                <w:bCs/>
                <w:color w:val="000000" w:themeColor="text1"/>
                <w:sz w:val="20"/>
                <w:szCs w:val="20"/>
                <w:lang w:eastAsia="ru-RU"/>
              </w:rPr>
              <w:t>17</w:t>
            </w:r>
            <w:r w:rsidRPr="002C4A89">
              <w:rPr>
                <w:rFonts w:ascii="Times New Roman" w:hAnsi="Times New Roman" w:cs="Times New Roman"/>
                <w:b/>
                <w:bCs/>
                <w:color w:val="000000" w:themeColor="text1"/>
                <w:sz w:val="20"/>
                <w:szCs w:val="20"/>
                <w:lang w:eastAsia="ru-RU"/>
              </w:rPr>
              <w:t xml:space="preserve"> от </w:t>
            </w:r>
            <w:r w:rsidR="006D11FF" w:rsidRPr="002C4A89">
              <w:rPr>
                <w:rFonts w:ascii="Times New Roman" w:hAnsi="Times New Roman" w:cs="Times New Roman"/>
                <w:b/>
                <w:bCs/>
                <w:color w:val="000000" w:themeColor="text1"/>
                <w:sz w:val="20"/>
                <w:szCs w:val="20"/>
                <w:lang w:eastAsia="ru-RU"/>
              </w:rPr>
              <w:t>08</w:t>
            </w:r>
            <w:r w:rsidRPr="002C4A89">
              <w:rPr>
                <w:rFonts w:ascii="Times New Roman" w:hAnsi="Times New Roman" w:cs="Times New Roman"/>
                <w:b/>
                <w:bCs/>
                <w:color w:val="000000" w:themeColor="text1"/>
                <w:sz w:val="20"/>
                <w:szCs w:val="20"/>
                <w:lang w:eastAsia="ru-RU"/>
              </w:rPr>
              <w:t>.</w:t>
            </w:r>
            <w:r w:rsidR="006D11FF" w:rsidRPr="002C4A89">
              <w:rPr>
                <w:rFonts w:ascii="Times New Roman" w:hAnsi="Times New Roman" w:cs="Times New Roman"/>
                <w:b/>
                <w:bCs/>
                <w:color w:val="000000" w:themeColor="text1"/>
                <w:sz w:val="20"/>
                <w:szCs w:val="20"/>
                <w:lang w:val="en-US" w:eastAsia="ru-RU"/>
              </w:rPr>
              <w:t>0</w:t>
            </w:r>
            <w:r w:rsidR="006D11FF" w:rsidRPr="002C4A89">
              <w:rPr>
                <w:rFonts w:ascii="Times New Roman" w:hAnsi="Times New Roman" w:cs="Times New Roman"/>
                <w:b/>
                <w:bCs/>
                <w:color w:val="000000" w:themeColor="text1"/>
                <w:sz w:val="20"/>
                <w:szCs w:val="20"/>
                <w:lang w:eastAsia="ru-RU"/>
              </w:rPr>
              <w:t>6</w:t>
            </w:r>
            <w:r w:rsidRPr="002C4A89">
              <w:rPr>
                <w:rFonts w:ascii="Times New Roman" w:hAnsi="Times New Roman" w:cs="Times New Roman"/>
                <w:b/>
                <w:bCs/>
                <w:color w:val="000000" w:themeColor="text1"/>
                <w:sz w:val="20"/>
                <w:szCs w:val="20"/>
                <w:lang w:eastAsia="ru-RU"/>
              </w:rPr>
              <w:t>.2022</w:t>
            </w:r>
          </w:p>
        </w:tc>
        <w:tc>
          <w:tcPr>
            <w:tcW w:w="9336" w:type="dxa"/>
            <w:gridSpan w:val="2"/>
          </w:tcPr>
          <w:p w:rsidR="00AA3A7F" w:rsidRPr="002C4A89"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C4A89">
              <w:rPr>
                <w:rFonts w:ascii="Times New Roman" w:hAnsi="Times New Roman" w:cs="Times New Roman"/>
                <w:b/>
                <w:bCs/>
                <w:color w:val="000000" w:themeColor="text1"/>
                <w:sz w:val="20"/>
                <w:szCs w:val="20"/>
                <w:lang w:eastAsia="ru-RU"/>
              </w:rPr>
              <w:t>муниципальная газета</w:t>
            </w:r>
          </w:p>
        </w:tc>
      </w:tr>
    </w:tbl>
    <w:p w:rsidR="00806EA5" w:rsidRPr="002C4A89"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6D11FF" w:rsidRPr="002C4A89" w:rsidRDefault="006D11FF" w:rsidP="00B415BA">
      <w:pPr>
        <w:spacing w:after="0" w:line="240" w:lineRule="auto"/>
        <w:ind w:right="424"/>
        <w:jc w:val="center"/>
        <w:rPr>
          <w:rFonts w:ascii="Times New Roman" w:eastAsia="Times New Roman" w:hAnsi="Times New Roman" w:cs="Times New Roman"/>
          <w:b/>
          <w:bCs/>
          <w:color w:val="000000" w:themeColor="text1"/>
          <w:sz w:val="16"/>
          <w:szCs w:val="16"/>
          <w:lang w:eastAsia="ru-RU"/>
        </w:rPr>
      </w:pPr>
      <w:r w:rsidRPr="002C4A89">
        <w:rPr>
          <w:rFonts w:ascii="Times New Roman" w:eastAsia="Times New Roman" w:hAnsi="Times New Roman" w:cs="Times New Roman"/>
          <w:b/>
          <w:bCs/>
          <w:color w:val="000000" w:themeColor="text1"/>
          <w:sz w:val="16"/>
          <w:szCs w:val="16"/>
          <w:lang w:eastAsia="ru-RU"/>
        </w:rPr>
        <w:t>ИЗВЕЩЕНИЕ</w:t>
      </w:r>
    </w:p>
    <w:p w:rsidR="006D11FF" w:rsidRPr="002C4A89" w:rsidRDefault="006D11FF" w:rsidP="006D11FF">
      <w:pPr>
        <w:spacing w:after="0" w:line="240" w:lineRule="auto"/>
        <w:ind w:right="5" w:firstLine="284"/>
        <w:jc w:val="both"/>
        <w:rPr>
          <w:rFonts w:ascii="Times New Roman" w:hAnsi="Times New Roman" w:cs="Times New Roman"/>
          <w:b/>
          <w:color w:val="000000" w:themeColor="text1"/>
          <w:sz w:val="16"/>
          <w:szCs w:val="16"/>
        </w:rPr>
      </w:pPr>
      <w:r w:rsidRPr="002C4A89">
        <w:rPr>
          <w:rFonts w:ascii="Times New Roman" w:hAnsi="Times New Roman" w:cs="Times New Roman"/>
          <w:color w:val="000000" w:themeColor="text1"/>
          <w:sz w:val="16"/>
          <w:szCs w:val="16"/>
        </w:rPr>
        <w:t xml:space="preserve">Администрация Волотовского муниципального округа в соответствии со статьей 39.18 Земельного кодекса Российской Федерации сообщает о возможном предоставлении </w:t>
      </w:r>
      <w:r w:rsidRPr="002C4A89">
        <w:rPr>
          <w:rFonts w:ascii="Times New Roman" w:eastAsia="Times New Roman" w:hAnsi="Times New Roman" w:cs="Times New Roman"/>
          <w:b/>
          <w:color w:val="000000" w:themeColor="text1"/>
          <w:sz w:val="16"/>
          <w:szCs w:val="16"/>
          <w:lang w:eastAsia="ru-RU"/>
        </w:rPr>
        <w:t xml:space="preserve">в аренду </w:t>
      </w:r>
      <w:r w:rsidRPr="002C4A89">
        <w:rPr>
          <w:rFonts w:ascii="Times New Roman" w:eastAsia="Times New Roman" w:hAnsi="Times New Roman" w:cs="Times New Roman"/>
          <w:color w:val="000000" w:themeColor="text1"/>
          <w:sz w:val="16"/>
          <w:szCs w:val="16"/>
          <w:lang w:eastAsia="ru-RU"/>
        </w:rPr>
        <w:t xml:space="preserve">земельного участка </w:t>
      </w:r>
      <w:r w:rsidRPr="002C4A89">
        <w:rPr>
          <w:rFonts w:ascii="Times New Roman" w:hAnsi="Times New Roman" w:cs="Times New Roman"/>
          <w:color w:val="000000" w:themeColor="text1"/>
          <w:sz w:val="16"/>
          <w:szCs w:val="16"/>
        </w:rPr>
        <w:t xml:space="preserve">из земель населенных пунктов площадью </w:t>
      </w:r>
      <w:r w:rsidRPr="002C4A89">
        <w:rPr>
          <w:rFonts w:ascii="Times New Roman" w:hAnsi="Times New Roman" w:cs="Times New Roman"/>
          <w:b/>
          <w:color w:val="000000" w:themeColor="text1"/>
          <w:sz w:val="16"/>
          <w:szCs w:val="16"/>
        </w:rPr>
        <w:t xml:space="preserve">343 квадратных метра </w:t>
      </w:r>
      <w:r w:rsidRPr="002C4A89">
        <w:rPr>
          <w:rFonts w:ascii="Times New Roman" w:eastAsia="Times New Roman" w:hAnsi="Times New Roman" w:cs="Times New Roman"/>
          <w:b/>
          <w:color w:val="000000" w:themeColor="text1"/>
          <w:sz w:val="16"/>
          <w:szCs w:val="16"/>
          <w:lang w:eastAsia="ru-RU"/>
        </w:rPr>
        <w:t>в кадастровом квартале 53:04:0010204</w:t>
      </w:r>
      <w:r w:rsidRPr="002C4A89">
        <w:rPr>
          <w:rFonts w:ascii="Times New Roman" w:eastAsia="Times New Roman" w:hAnsi="Times New Roman" w:cs="Times New Roman"/>
          <w:color w:val="000000" w:themeColor="text1"/>
          <w:sz w:val="16"/>
          <w:szCs w:val="16"/>
          <w:lang w:eastAsia="ru-RU"/>
        </w:rPr>
        <w:t xml:space="preserve">, </w:t>
      </w:r>
      <w:r w:rsidRPr="002C4A89">
        <w:rPr>
          <w:rFonts w:ascii="Times New Roman" w:hAnsi="Times New Roman" w:cs="Times New Roman"/>
          <w:color w:val="000000" w:themeColor="text1"/>
          <w:sz w:val="16"/>
          <w:szCs w:val="16"/>
        </w:rPr>
        <w:t xml:space="preserve">расположенного по адресу: </w:t>
      </w:r>
      <w:r w:rsidRPr="002C4A89">
        <w:rPr>
          <w:rFonts w:ascii="Times New Roman" w:hAnsi="Times New Roman" w:cs="Times New Roman"/>
          <w:b/>
          <w:color w:val="000000" w:themeColor="text1"/>
          <w:sz w:val="16"/>
          <w:szCs w:val="16"/>
        </w:rPr>
        <w:t>Российская Федерация, Новгородская область, Волотовский муниципальный округ, п. Волот, ул. Железнодорожная, з/у 12в,вид разрешенного использования - для ведения личного подсобного хозяйства.</w:t>
      </w:r>
    </w:p>
    <w:p w:rsidR="006D11FF" w:rsidRPr="002C4A89" w:rsidRDefault="006D11FF" w:rsidP="006D11FF">
      <w:pPr>
        <w:autoSpaceDE w:val="0"/>
        <w:autoSpaceDN w:val="0"/>
        <w:adjustRightInd w:val="0"/>
        <w:spacing w:after="0" w:line="240" w:lineRule="auto"/>
        <w:ind w:right="5"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6D11FF" w:rsidRPr="002C4A89" w:rsidRDefault="006D11FF" w:rsidP="006D11FF">
      <w:pPr>
        <w:autoSpaceDE w:val="0"/>
        <w:autoSpaceDN w:val="0"/>
        <w:adjustRightInd w:val="0"/>
        <w:spacing w:after="0" w:line="240" w:lineRule="auto"/>
        <w:ind w:right="5" w:firstLine="284"/>
        <w:jc w:val="both"/>
        <w:rPr>
          <w:rFonts w:ascii="Times New Roman" w:eastAsia="Times New Roman" w:hAnsi="Times New Roman" w:cs="Times New Roman"/>
          <w:color w:val="000000" w:themeColor="text1"/>
          <w:sz w:val="16"/>
          <w:szCs w:val="16"/>
          <w:lang w:eastAsia="ru-RU"/>
        </w:rPr>
      </w:pPr>
      <w:r w:rsidRPr="002C4A89">
        <w:rPr>
          <w:rFonts w:ascii="Times New Roman" w:hAnsi="Times New Roman" w:cs="Times New Roman"/>
          <w:color w:val="000000" w:themeColor="text1"/>
          <w:sz w:val="16"/>
          <w:szCs w:val="16"/>
        </w:rPr>
        <w:t>Заявление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область, Волотовский район, п. Волот, ул. Комсомольская, д.17, лит.Б.</w:t>
      </w:r>
      <w:r w:rsidRPr="002C4A89">
        <w:rPr>
          <w:rFonts w:ascii="Times New Roman" w:eastAsia="Times New Roman" w:hAnsi="Times New Roman" w:cs="Times New Roman"/>
          <w:color w:val="000000" w:themeColor="text1"/>
          <w:sz w:val="16"/>
          <w:szCs w:val="16"/>
          <w:lang w:eastAsia="ru-RU"/>
        </w:rPr>
        <w:t xml:space="preserve">в </w:t>
      </w:r>
      <w:r w:rsidRPr="002C4A89">
        <w:rPr>
          <w:rFonts w:ascii="Times New Roman" w:eastAsia="Times New Roman" w:hAnsi="Times New Roman" w:cs="Times New Roman"/>
          <w:b/>
          <w:color w:val="000000" w:themeColor="text1"/>
          <w:sz w:val="16"/>
          <w:szCs w:val="16"/>
          <w:lang w:eastAsia="ru-RU"/>
        </w:rPr>
        <w:t>ГОАУ “Многофункциональный центр предоставления государственных и муниципальных услуг”</w:t>
      </w:r>
      <w:r w:rsidRPr="002C4A89">
        <w:rPr>
          <w:rFonts w:ascii="Times New Roman" w:eastAsia="Times New Roman" w:hAnsi="Times New Roman" w:cs="Times New Roman"/>
          <w:color w:val="000000" w:themeColor="text1"/>
          <w:sz w:val="16"/>
          <w:szCs w:val="16"/>
          <w:lang w:eastAsia="ru-RU"/>
        </w:rPr>
        <w:t xml:space="preserve"> (пн. 8.30 – 14.30, вт., ср., чт., пт.: 8.30 – 17.30; сб.: 9.00 -15.00 (кроме праздничных дней), либо по адресу: Новгородская область, Волотовский район, п. Волот, ул. Комсомольская, д.38, каб. 206 (КУМИ) (вт., чт. с 10.00-12.30 и с 14.00-17.00), в </w:t>
      </w:r>
      <w:r w:rsidRPr="002C4A89">
        <w:rPr>
          <w:rFonts w:ascii="Times New Roman" w:eastAsia="Times New Roman" w:hAnsi="Times New Roman" w:cs="Times New Roman"/>
          <w:b/>
          <w:color w:val="000000" w:themeColor="text1"/>
          <w:sz w:val="16"/>
          <w:szCs w:val="16"/>
          <w:lang w:eastAsia="ru-RU"/>
        </w:rPr>
        <w:t>Администрации Волотовского муниципального округа</w:t>
      </w:r>
      <w:r w:rsidRPr="002C4A89">
        <w:rPr>
          <w:rFonts w:ascii="Times New Roman" w:eastAsia="Times New Roman" w:hAnsi="Times New Roman" w:cs="Times New Roman"/>
          <w:color w:val="000000" w:themeColor="text1"/>
          <w:sz w:val="16"/>
          <w:szCs w:val="16"/>
          <w:lang w:eastAsia="ru-RU"/>
        </w:rPr>
        <w:t>.</w:t>
      </w:r>
    </w:p>
    <w:p w:rsidR="006D11FF" w:rsidRPr="002C4A89" w:rsidRDefault="006D11FF" w:rsidP="006D11FF">
      <w:pPr>
        <w:autoSpaceDE w:val="0"/>
        <w:autoSpaceDN w:val="0"/>
        <w:adjustRightInd w:val="0"/>
        <w:spacing w:after="0" w:line="240" w:lineRule="auto"/>
        <w:ind w:right="5"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6D11FF" w:rsidRPr="002C4A89" w:rsidRDefault="006D11FF" w:rsidP="006D11FF">
      <w:pPr>
        <w:autoSpaceDE w:val="0"/>
        <w:autoSpaceDN w:val="0"/>
        <w:adjustRightInd w:val="0"/>
        <w:spacing w:after="0" w:line="240" w:lineRule="auto"/>
        <w:ind w:right="5" w:firstLine="284"/>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Дата окончания приёма заявлений – 07.07.2022 года.</w:t>
      </w:r>
    </w:p>
    <w:p w:rsidR="006D11FF" w:rsidRPr="002C4A89" w:rsidRDefault="006D11FF" w:rsidP="006D11FF">
      <w:pPr>
        <w:spacing w:after="0" w:line="240" w:lineRule="auto"/>
        <w:ind w:right="5" w:firstLine="284"/>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каб. 206 (КУМИ) (вт., чт. с 10.00-12.30 и с 14.00-17.00).</w:t>
      </w:r>
    </w:p>
    <w:p w:rsidR="006D11FF" w:rsidRPr="002C4A89" w:rsidRDefault="006D11FF" w:rsidP="006D11FF">
      <w:pPr>
        <w:autoSpaceDE w:val="0"/>
        <w:autoSpaceDN w:val="0"/>
        <w:adjustRightInd w:val="0"/>
        <w:spacing w:after="0" w:line="240" w:lineRule="auto"/>
        <w:ind w:right="5"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6D11FF" w:rsidRPr="002C4A89" w:rsidRDefault="006D11FF" w:rsidP="006D11FF">
      <w:pPr>
        <w:spacing w:after="0" w:line="240" w:lineRule="auto"/>
        <w:ind w:left="-567" w:right="424" w:firstLine="851"/>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Приложение: образец заявления о намерении участвовать в аукционе на право заключения </w:t>
      </w:r>
      <w:r w:rsidRPr="002C4A89">
        <w:rPr>
          <w:rFonts w:ascii="Times New Roman" w:hAnsi="Times New Roman" w:cs="Times New Roman"/>
          <w:b/>
          <w:color w:val="000000" w:themeColor="text1"/>
          <w:sz w:val="16"/>
          <w:szCs w:val="16"/>
        </w:rPr>
        <w:t>договора аренды</w:t>
      </w:r>
      <w:r w:rsidRPr="002C4A89">
        <w:rPr>
          <w:rFonts w:ascii="Times New Roman" w:hAnsi="Times New Roman" w:cs="Times New Roman"/>
          <w:color w:val="000000" w:themeColor="text1"/>
          <w:sz w:val="16"/>
          <w:szCs w:val="16"/>
        </w:rPr>
        <w:t xml:space="preserve"> земельного участка.                                                    </w:t>
      </w:r>
    </w:p>
    <w:tbl>
      <w:tblPr>
        <w:tblW w:w="0" w:type="auto"/>
        <w:tblLook w:val="01E0" w:firstRow="1" w:lastRow="1" w:firstColumn="1" w:lastColumn="1" w:noHBand="0" w:noVBand="0"/>
      </w:tblPr>
      <w:tblGrid>
        <w:gridCol w:w="2330"/>
        <w:gridCol w:w="8410"/>
      </w:tblGrid>
      <w:tr w:rsidR="006D11FF" w:rsidRPr="002C4A89" w:rsidTr="006D11FF">
        <w:tc>
          <w:tcPr>
            <w:tcW w:w="2330" w:type="dxa"/>
            <w:hideMark/>
          </w:tcPr>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w:t>
            </w:r>
          </w:p>
        </w:tc>
        <w:tc>
          <w:tcPr>
            <w:tcW w:w="8410" w:type="dxa"/>
            <w:hideMark/>
          </w:tcPr>
          <w:p w:rsidR="00C0576C" w:rsidRPr="002C4A89" w:rsidRDefault="00C0576C" w:rsidP="006D11FF">
            <w:pPr>
              <w:spacing w:after="0" w:line="240" w:lineRule="auto"/>
              <w:ind w:left="1130"/>
              <w:jc w:val="right"/>
              <w:rPr>
                <w:rFonts w:ascii="Times New Roman" w:hAnsi="Times New Roman" w:cs="Times New Roman"/>
                <w:color w:val="000000" w:themeColor="text1"/>
                <w:sz w:val="16"/>
                <w:szCs w:val="16"/>
              </w:rPr>
            </w:pPr>
          </w:p>
          <w:p w:rsidR="006D11FF" w:rsidRPr="002C4A89" w:rsidRDefault="006D11FF" w:rsidP="006D11FF">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Администрацию Волотовского муниципального</w:t>
            </w:r>
          </w:p>
          <w:p w:rsidR="006D11FF" w:rsidRPr="002C4A89" w:rsidRDefault="006D11FF" w:rsidP="006D11FF">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округа от___________________________________</w:t>
            </w:r>
          </w:p>
          <w:p w:rsidR="006D11FF" w:rsidRPr="002C4A89" w:rsidRDefault="006D11FF" w:rsidP="006D11FF">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проживающего(ей) по адресу _________________</w:t>
            </w:r>
          </w:p>
          <w:p w:rsidR="006D11FF" w:rsidRPr="002C4A89" w:rsidRDefault="006D11FF" w:rsidP="006D11FF">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паспорт______________ выдан «     »____________</w:t>
            </w:r>
          </w:p>
          <w:p w:rsidR="006D11FF" w:rsidRPr="002C4A89" w:rsidRDefault="006D11FF" w:rsidP="006D11FF">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кем________________________________________</w:t>
            </w:r>
          </w:p>
          <w:p w:rsidR="006D11FF" w:rsidRPr="002C4A89" w:rsidRDefault="006D11FF" w:rsidP="006D11FF">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контактный телефон__________________________</w:t>
            </w:r>
          </w:p>
          <w:p w:rsidR="006D11FF" w:rsidRPr="002C4A89" w:rsidRDefault="006D11FF" w:rsidP="006D11FF">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действующего по доверенности ________________ </w:t>
            </w:r>
          </w:p>
          <w:p w:rsidR="006D11FF" w:rsidRPr="002C4A89" w:rsidRDefault="006D11FF" w:rsidP="006D11FF">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интересах_________________________________</w:t>
            </w:r>
          </w:p>
          <w:p w:rsidR="006D11FF" w:rsidRPr="002C4A89" w:rsidRDefault="006D11FF" w:rsidP="006D11FF">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проживающего(ей) по адресу __________________</w:t>
            </w:r>
          </w:p>
          <w:p w:rsidR="006D11FF" w:rsidRPr="002C4A89" w:rsidRDefault="006D11FF" w:rsidP="006D11FF">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паспорт____________ выдан «     » _____________</w:t>
            </w:r>
          </w:p>
          <w:p w:rsidR="006D11FF" w:rsidRPr="002C4A89" w:rsidRDefault="006D11FF" w:rsidP="006D11FF">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кем________________________________________</w:t>
            </w:r>
          </w:p>
        </w:tc>
      </w:tr>
    </w:tbl>
    <w:p w:rsidR="006D11FF" w:rsidRPr="002C4A89" w:rsidRDefault="006D11FF" w:rsidP="006D11FF">
      <w:pPr>
        <w:keepNext/>
        <w:spacing w:after="0" w:line="240" w:lineRule="auto"/>
        <w:jc w:val="center"/>
        <w:outlineLvl w:val="2"/>
        <w:rPr>
          <w:rFonts w:ascii="Times New Roman" w:eastAsia="Times New Roman" w:hAnsi="Times New Roman" w:cs="Times New Roman"/>
          <w:bCs/>
          <w:color w:val="000000" w:themeColor="text1"/>
          <w:sz w:val="16"/>
          <w:szCs w:val="16"/>
          <w:lang w:eastAsia="ru-RU"/>
        </w:rPr>
      </w:pPr>
    </w:p>
    <w:p w:rsidR="006D11FF" w:rsidRPr="002C4A89" w:rsidRDefault="006D11FF" w:rsidP="006D11FF">
      <w:pPr>
        <w:keepNext/>
        <w:spacing w:after="0" w:line="240" w:lineRule="auto"/>
        <w:jc w:val="center"/>
        <w:outlineLvl w:val="2"/>
        <w:rPr>
          <w:rFonts w:ascii="Times New Roman" w:eastAsia="Times New Roman" w:hAnsi="Times New Roman" w:cs="Times New Roman"/>
          <w:b/>
          <w:bCs/>
          <w:color w:val="000000" w:themeColor="text1"/>
          <w:sz w:val="16"/>
          <w:szCs w:val="16"/>
          <w:lang w:eastAsia="ru-RU"/>
        </w:rPr>
      </w:pPr>
      <w:r w:rsidRPr="002C4A89">
        <w:rPr>
          <w:rFonts w:ascii="Times New Roman" w:eastAsia="Times New Roman" w:hAnsi="Times New Roman" w:cs="Times New Roman"/>
          <w:b/>
          <w:bCs/>
          <w:color w:val="000000" w:themeColor="text1"/>
          <w:sz w:val="16"/>
          <w:szCs w:val="16"/>
          <w:lang w:eastAsia="ru-RU"/>
        </w:rPr>
        <w:t xml:space="preserve">Заявление </w:t>
      </w:r>
      <w:r w:rsidRPr="002C4A89">
        <w:rPr>
          <w:rFonts w:ascii="Times New Roman" w:hAnsi="Times New Roman" w:cs="Times New Roman"/>
          <w:b/>
          <w:color w:val="000000" w:themeColor="text1"/>
          <w:sz w:val="16"/>
          <w:szCs w:val="16"/>
        </w:rPr>
        <w:t xml:space="preserve">о намерении участвовать в аукционе </w:t>
      </w:r>
    </w:p>
    <w:p w:rsidR="006D11FF" w:rsidRPr="002C4A89" w:rsidRDefault="006D11FF" w:rsidP="006D11FF">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2C4A89">
        <w:rPr>
          <w:rFonts w:ascii="Times New Roman" w:hAnsi="Times New Roman" w:cs="Times New Roman"/>
          <w:b/>
          <w:i/>
          <w:color w:val="000000" w:themeColor="text1"/>
          <w:sz w:val="16"/>
          <w:szCs w:val="16"/>
        </w:rPr>
        <w:t xml:space="preserve">(нужное подчеркнуть) </w:t>
      </w:r>
      <w:r w:rsidRPr="002C4A89">
        <w:rPr>
          <w:rFonts w:ascii="Times New Roman" w:hAnsi="Times New Roman" w:cs="Times New Roman"/>
          <w:color w:val="000000" w:themeColor="text1"/>
          <w:sz w:val="16"/>
          <w:szCs w:val="16"/>
        </w:rPr>
        <w:t>площадью ____________ кв.м. с кадастровым номером _________________, расположенного по адресу:______________</w:t>
      </w:r>
    </w:p>
    <w:p w:rsidR="006D11FF" w:rsidRPr="002C4A89" w:rsidRDefault="006D11FF" w:rsidP="006D11FF">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Цель предоставления___________________________________________</w:t>
      </w:r>
    </w:p>
    <w:p w:rsidR="006D11FF" w:rsidRPr="002C4A89" w:rsidRDefault="006D11FF" w:rsidP="006D11FF">
      <w:pPr>
        <w:spacing w:after="0" w:line="240" w:lineRule="auto"/>
        <w:ind w:firstLine="284"/>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 заявлению прилагаются следующие документы:</w:t>
      </w:r>
    </w:p>
    <w:tbl>
      <w:tblPr>
        <w:tblW w:w="0" w:type="auto"/>
        <w:tblInd w:w="108" w:type="dxa"/>
        <w:tblLayout w:type="fixed"/>
        <w:tblLook w:val="04A0" w:firstRow="1" w:lastRow="0" w:firstColumn="1" w:lastColumn="0" w:noHBand="0" w:noVBand="1"/>
      </w:tblPr>
      <w:tblGrid>
        <w:gridCol w:w="535"/>
        <w:gridCol w:w="7262"/>
        <w:gridCol w:w="1440"/>
        <w:gridCol w:w="1377"/>
      </w:tblGrid>
      <w:tr w:rsidR="002C4A89" w:rsidRPr="002C4A89" w:rsidTr="006D11FF">
        <w:tc>
          <w:tcPr>
            <w:tcW w:w="535" w:type="dxa"/>
            <w:tcBorders>
              <w:top w:val="single" w:sz="4" w:space="0" w:color="000000"/>
              <w:left w:val="single" w:sz="4" w:space="0" w:color="000000"/>
              <w:bottom w:val="single" w:sz="4" w:space="0" w:color="000000"/>
              <w:right w:val="nil"/>
            </w:tcBorders>
            <w:hideMark/>
          </w:tcPr>
          <w:p w:rsidR="006D11FF" w:rsidRPr="002C4A89" w:rsidRDefault="006D11FF" w:rsidP="006D11FF">
            <w:pPr>
              <w:snapToGrid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п/п</w:t>
            </w:r>
          </w:p>
        </w:tc>
        <w:tc>
          <w:tcPr>
            <w:tcW w:w="7262" w:type="dxa"/>
            <w:tcBorders>
              <w:top w:val="single" w:sz="4" w:space="0" w:color="000000"/>
              <w:left w:val="single" w:sz="4" w:space="0" w:color="000000"/>
              <w:bottom w:val="single" w:sz="4" w:space="0" w:color="000000"/>
              <w:right w:val="nil"/>
            </w:tcBorders>
            <w:hideMark/>
          </w:tcPr>
          <w:p w:rsidR="006D11FF" w:rsidRPr="002C4A89" w:rsidRDefault="006D11FF" w:rsidP="006D11FF">
            <w:pPr>
              <w:snapToGrid w:val="0"/>
              <w:spacing w:after="0" w:line="240" w:lineRule="auto"/>
              <w:ind w:firstLine="2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6D11FF" w:rsidRPr="002C4A89" w:rsidRDefault="006D11FF" w:rsidP="006D11FF">
            <w:pPr>
              <w:snapToGrid w:val="0"/>
              <w:spacing w:after="0" w:line="240" w:lineRule="auto"/>
              <w:ind w:firstLine="2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Кол-во экз.</w:t>
            </w:r>
          </w:p>
        </w:tc>
        <w:tc>
          <w:tcPr>
            <w:tcW w:w="1377" w:type="dxa"/>
            <w:tcBorders>
              <w:top w:val="single" w:sz="4" w:space="0" w:color="000000"/>
              <w:left w:val="single" w:sz="4" w:space="0" w:color="000000"/>
              <w:bottom w:val="single" w:sz="4" w:space="0" w:color="000000"/>
              <w:right w:val="single" w:sz="4" w:space="0" w:color="000000"/>
            </w:tcBorders>
            <w:hideMark/>
          </w:tcPr>
          <w:p w:rsidR="006D11FF" w:rsidRPr="002C4A89" w:rsidRDefault="006D11FF" w:rsidP="006D11FF">
            <w:pPr>
              <w:snapToGrid w:val="0"/>
              <w:spacing w:after="0" w:line="240" w:lineRule="auto"/>
              <w:ind w:firstLine="2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Кол-во листов</w:t>
            </w:r>
          </w:p>
        </w:tc>
      </w:tr>
      <w:tr w:rsidR="002C4A89" w:rsidRPr="002C4A89" w:rsidTr="006D11FF">
        <w:tc>
          <w:tcPr>
            <w:tcW w:w="535" w:type="dxa"/>
            <w:tcBorders>
              <w:top w:val="single" w:sz="4" w:space="0" w:color="000000"/>
              <w:left w:val="single" w:sz="4" w:space="0" w:color="000000"/>
              <w:bottom w:val="single" w:sz="4" w:space="0" w:color="000000"/>
              <w:right w:val="nil"/>
            </w:tcBorders>
          </w:tcPr>
          <w:p w:rsidR="006D11FF" w:rsidRPr="002C4A89" w:rsidRDefault="006D11FF" w:rsidP="006D11FF">
            <w:pPr>
              <w:snapToGrid w:val="0"/>
              <w:spacing w:after="0" w:line="240" w:lineRule="auto"/>
              <w:ind w:firstLine="284"/>
              <w:rPr>
                <w:rFonts w:ascii="Times New Roman" w:hAnsi="Times New Roman" w:cs="Times New Roman"/>
                <w:color w:val="000000" w:themeColor="text1"/>
                <w:sz w:val="12"/>
                <w:szCs w:val="12"/>
              </w:rPr>
            </w:pPr>
          </w:p>
        </w:tc>
        <w:tc>
          <w:tcPr>
            <w:tcW w:w="7262" w:type="dxa"/>
            <w:tcBorders>
              <w:top w:val="single" w:sz="4" w:space="0" w:color="000000"/>
              <w:left w:val="single" w:sz="4" w:space="0" w:color="000000"/>
              <w:bottom w:val="single" w:sz="4" w:space="0" w:color="000000"/>
              <w:right w:val="nil"/>
            </w:tcBorders>
          </w:tcPr>
          <w:p w:rsidR="006D11FF" w:rsidRPr="002C4A89" w:rsidRDefault="006D11FF" w:rsidP="006D11FF">
            <w:pPr>
              <w:snapToGrid w:val="0"/>
              <w:spacing w:after="0" w:line="240" w:lineRule="auto"/>
              <w:ind w:firstLine="284"/>
              <w:rPr>
                <w:rFonts w:ascii="Times New Roman" w:hAnsi="Times New Roman" w:cs="Times New Roman"/>
                <w:color w:val="000000" w:themeColor="text1"/>
                <w:sz w:val="12"/>
                <w:szCs w:val="12"/>
              </w:rPr>
            </w:pPr>
          </w:p>
        </w:tc>
        <w:tc>
          <w:tcPr>
            <w:tcW w:w="1440" w:type="dxa"/>
            <w:tcBorders>
              <w:top w:val="single" w:sz="4" w:space="0" w:color="000000"/>
              <w:left w:val="single" w:sz="4" w:space="0" w:color="000000"/>
              <w:bottom w:val="single" w:sz="4" w:space="0" w:color="000000"/>
              <w:right w:val="nil"/>
            </w:tcBorders>
          </w:tcPr>
          <w:p w:rsidR="006D11FF" w:rsidRPr="002C4A89" w:rsidRDefault="006D11FF" w:rsidP="006D11FF">
            <w:pPr>
              <w:snapToGrid w:val="0"/>
              <w:spacing w:after="0" w:line="240" w:lineRule="auto"/>
              <w:ind w:firstLine="284"/>
              <w:rPr>
                <w:rFonts w:ascii="Times New Roman" w:hAnsi="Times New Roman" w:cs="Times New Roman"/>
                <w:color w:val="000000" w:themeColor="text1"/>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6D11FF" w:rsidRPr="002C4A89" w:rsidRDefault="006D11FF" w:rsidP="006D11FF">
            <w:pPr>
              <w:snapToGrid w:val="0"/>
              <w:spacing w:after="0" w:line="240" w:lineRule="auto"/>
              <w:ind w:firstLine="284"/>
              <w:rPr>
                <w:rFonts w:ascii="Times New Roman" w:hAnsi="Times New Roman" w:cs="Times New Roman"/>
                <w:color w:val="000000" w:themeColor="text1"/>
                <w:sz w:val="12"/>
                <w:szCs w:val="12"/>
              </w:rPr>
            </w:pPr>
          </w:p>
        </w:tc>
      </w:tr>
      <w:tr w:rsidR="002C4A89" w:rsidRPr="002C4A89" w:rsidTr="006D11FF">
        <w:tc>
          <w:tcPr>
            <w:tcW w:w="535" w:type="dxa"/>
            <w:tcBorders>
              <w:top w:val="single" w:sz="4" w:space="0" w:color="000000"/>
              <w:left w:val="single" w:sz="4" w:space="0" w:color="000000"/>
              <w:bottom w:val="single" w:sz="4" w:space="0" w:color="000000"/>
              <w:right w:val="nil"/>
            </w:tcBorders>
          </w:tcPr>
          <w:p w:rsidR="006D11FF" w:rsidRPr="002C4A89" w:rsidRDefault="006D11FF" w:rsidP="006D11FF">
            <w:pPr>
              <w:snapToGrid w:val="0"/>
              <w:spacing w:after="0" w:line="240" w:lineRule="auto"/>
              <w:ind w:firstLine="284"/>
              <w:rPr>
                <w:rFonts w:ascii="Times New Roman" w:hAnsi="Times New Roman" w:cs="Times New Roman"/>
                <w:color w:val="000000" w:themeColor="text1"/>
                <w:sz w:val="12"/>
                <w:szCs w:val="12"/>
              </w:rPr>
            </w:pPr>
          </w:p>
        </w:tc>
        <w:tc>
          <w:tcPr>
            <w:tcW w:w="7262" w:type="dxa"/>
            <w:tcBorders>
              <w:top w:val="single" w:sz="4" w:space="0" w:color="000000"/>
              <w:left w:val="single" w:sz="4" w:space="0" w:color="000000"/>
              <w:bottom w:val="single" w:sz="4" w:space="0" w:color="000000"/>
              <w:right w:val="nil"/>
            </w:tcBorders>
          </w:tcPr>
          <w:p w:rsidR="006D11FF" w:rsidRPr="002C4A89" w:rsidRDefault="006D11FF" w:rsidP="006D11FF">
            <w:pPr>
              <w:snapToGrid w:val="0"/>
              <w:spacing w:after="0" w:line="240" w:lineRule="auto"/>
              <w:ind w:firstLine="284"/>
              <w:rPr>
                <w:rFonts w:ascii="Times New Roman" w:hAnsi="Times New Roman" w:cs="Times New Roman"/>
                <w:color w:val="000000" w:themeColor="text1"/>
                <w:sz w:val="12"/>
                <w:szCs w:val="12"/>
              </w:rPr>
            </w:pPr>
          </w:p>
        </w:tc>
        <w:tc>
          <w:tcPr>
            <w:tcW w:w="1440" w:type="dxa"/>
            <w:tcBorders>
              <w:top w:val="single" w:sz="4" w:space="0" w:color="000000"/>
              <w:left w:val="single" w:sz="4" w:space="0" w:color="000000"/>
              <w:bottom w:val="single" w:sz="4" w:space="0" w:color="000000"/>
              <w:right w:val="nil"/>
            </w:tcBorders>
          </w:tcPr>
          <w:p w:rsidR="006D11FF" w:rsidRPr="002C4A89" w:rsidRDefault="006D11FF" w:rsidP="006D11FF">
            <w:pPr>
              <w:snapToGrid w:val="0"/>
              <w:spacing w:after="0" w:line="240" w:lineRule="auto"/>
              <w:ind w:firstLine="284"/>
              <w:rPr>
                <w:rFonts w:ascii="Times New Roman" w:hAnsi="Times New Roman" w:cs="Times New Roman"/>
                <w:color w:val="000000" w:themeColor="text1"/>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6D11FF" w:rsidRPr="002C4A89" w:rsidRDefault="006D11FF" w:rsidP="006D11FF">
            <w:pPr>
              <w:snapToGrid w:val="0"/>
              <w:spacing w:after="0" w:line="240" w:lineRule="auto"/>
              <w:ind w:firstLine="284"/>
              <w:rPr>
                <w:rFonts w:ascii="Times New Roman" w:hAnsi="Times New Roman" w:cs="Times New Roman"/>
                <w:color w:val="000000" w:themeColor="text1"/>
                <w:sz w:val="12"/>
                <w:szCs w:val="12"/>
              </w:rPr>
            </w:pPr>
          </w:p>
        </w:tc>
      </w:tr>
    </w:tbl>
    <w:p w:rsidR="006D11FF" w:rsidRPr="002C4A89" w:rsidRDefault="006D11FF" w:rsidP="006D11FF">
      <w:pPr>
        <w:spacing w:after="0" w:line="240" w:lineRule="auto"/>
        <w:ind w:firstLine="284"/>
        <w:contextualSpacing/>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bCs/>
          <w:color w:val="000000" w:themeColor="text1"/>
          <w:sz w:val="16"/>
          <w:szCs w:val="16"/>
          <w:lang w:eastAsia="ru-RU"/>
        </w:rPr>
        <w:t>В соответствии со статьей 9 Федерального закона от 27 июля 2006 года № 152-ФЗ «О персональных данных»</w:t>
      </w:r>
      <w:r w:rsidRPr="002C4A89">
        <w:rPr>
          <w:rFonts w:ascii="Times New Roman" w:eastAsia="Times New Roman" w:hAnsi="Times New Roman" w:cs="Times New Roman"/>
          <w:color w:val="000000" w:themeColor="text1"/>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D11FF" w:rsidRPr="002C4A89" w:rsidRDefault="006D11FF" w:rsidP="006D11FF">
      <w:pPr>
        <w:spacing w:after="0" w:line="240" w:lineRule="auto"/>
        <w:ind w:firstLine="284"/>
        <w:contextualSpacing/>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Настоящим подтверждаю, что сведения, указанные в настоящем заявлении, на дату представления заявления достоверны.</w:t>
      </w:r>
    </w:p>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 «_____»_____________________20___г.                                                 ____________</w:t>
      </w:r>
    </w:p>
    <w:p w:rsidR="006D11FF" w:rsidRPr="002C4A89" w:rsidRDefault="006D11FF" w:rsidP="006D11FF">
      <w:pPr>
        <w:keepNext/>
        <w:spacing w:after="0" w:line="240" w:lineRule="auto"/>
        <w:jc w:val="center"/>
        <w:outlineLvl w:val="2"/>
        <w:rPr>
          <w:rFonts w:ascii="Times New Roman" w:eastAsia="Times New Roman" w:hAnsi="Times New Roman" w:cs="Times New Roman"/>
          <w:bCs/>
          <w:color w:val="000000" w:themeColor="text1"/>
          <w:sz w:val="12"/>
          <w:szCs w:val="12"/>
          <w:lang w:eastAsia="ru-RU"/>
        </w:rPr>
      </w:pPr>
      <w:r w:rsidRPr="002C4A89">
        <w:rPr>
          <w:rFonts w:ascii="Times New Roman" w:eastAsia="Times New Roman" w:hAnsi="Times New Roman" w:cs="Times New Roman"/>
          <w:bCs/>
          <w:color w:val="000000" w:themeColor="text1"/>
          <w:sz w:val="12"/>
          <w:szCs w:val="12"/>
          <w:lang w:eastAsia="ru-RU"/>
        </w:rPr>
        <w:t>(подпись)</w:t>
      </w:r>
    </w:p>
    <w:p w:rsidR="006D11FF" w:rsidRPr="002C4A89" w:rsidRDefault="006D11FF" w:rsidP="006D11FF">
      <w:pPr>
        <w:spacing w:after="0" w:line="240" w:lineRule="auto"/>
        <w:ind w:left="-567" w:right="424" w:firstLine="708"/>
        <w:jc w:val="both"/>
        <w:rPr>
          <w:rFonts w:ascii="Times New Roman" w:hAnsi="Times New Roman" w:cs="Times New Roman"/>
          <w:color w:val="000000" w:themeColor="text1"/>
          <w:sz w:val="16"/>
          <w:szCs w:val="16"/>
        </w:rPr>
      </w:pPr>
    </w:p>
    <w:p w:rsidR="006D11FF" w:rsidRPr="002C4A89" w:rsidRDefault="006D11FF" w:rsidP="006D11FF">
      <w:pPr>
        <w:spacing w:after="0" w:line="240" w:lineRule="auto"/>
        <w:ind w:left="-567" w:right="424"/>
        <w:jc w:val="center"/>
        <w:rPr>
          <w:rFonts w:ascii="Times New Roman" w:eastAsia="Times New Roman" w:hAnsi="Times New Roman" w:cs="Times New Roman"/>
          <w:b/>
          <w:bCs/>
          <w:color w:val="000000" w:themeColor="text1"/>
          <w:sz w:val="16"/>
          <w:szCs w:val="16"/>
          <w:lang w:eastAsia="ru-RU"/>
        </w:rPr>
      </w:pPr>
      <w:r w:rsidRPr="002C4A89">
        <w:rPr>
          <w:rFonts w:ascii="Times New Roman" w:eastAsia="Times New Roman" w:hAnsi="Times New Roman" w:cs="Times New Roman"/>
          <w:b/>
          <w:bCs/>
          <w:color w:val="000000" w:themeColor="text1"/>
          <w:sz w:val="16"/>
          <w:szCs w:val="16"/>
          <w:lang w:eastAsia="ru-RU"/>
        </w:rPr>
        <w:t>ИЗВЕЩЕНИЕ</w:t>
      </w:r>
    </w:p>
    <w:p w:rsidR="006D11FF" w:rsidRPr="002C4A89" w:rsidRDefault="006D11FF" w:rsidP="006D11FF">
      <w:pPr>
        <w:spacing w:after="0" w:line="240" w:lineRule="auto"/>
        <w:ind w:right="5" w:firstLine="284"/>
        <w:jc w:val="both"/>
        <w:rPr>
          <w:rFonts w:ascii="Times New Roman" w:hAnsi="Times New Roman" w:cs="Times New Roman"/>
          <w:b/>
          <w:color w:val="000000" w:themeColor="text1"/>
          <w:sz w:val="16"/>
          <w:szCs w:val="16"/>
        </w:rPr>
      </w:pPr>
      <w:r w:rsidRPr="002C4A89">
        <w:rPr>
          <w:rFonts w:ascii="Times New Roman" w:hAnsi="Times New Roman" w:cs="Times New Roman"/>
          <w:color w:val="000000" w:themeColor="text1"/>
          <w:sz w:val="16"/>
          <w:szCs w:val="16"/>
        </w:rPr>
        <w:t xml:space="preserve">Администрация Волотовского муниципального округа в соответствии со статьей 39.18 Земельного кодекса Российской Федерации сообщает о возможном предоставлении </w:t>
      </w:r>
      <w:r w:rsidRPr="002C4A89">
        <w:rPr>
          <w:rFonts w:ascii="Times New Roman" w:eastAsia="Times New Roman" w:hAnsi="Times New Roman" w:cs="Times New Roman"/>
          <w:b/>
          <w:color w:val="000000" w:themeColor="text1"/>
          <w:sz w:val="16"/>
          <w:szCs w:val="16"/>
          <w:lang w:eastAsia="ru-RU"/>
        </w:rPr>
        <w:t xml:space="preserve">в аренду </w:t>
      </w:r>
      <w:r w:rsidRPr="002C4A89">
        <w:rPr>
          <w:rFonts w:ascii="Times New Roman" w:eastAsia="Times New Roman" w:hAnsi="Times New Roman" w:cs="Times New Roman"/>
          <w:color w:val="000000" w:themeColor="text1"/>
          <w:sz w:val="16"/>
          <w:szCs w:val="16"/>
          <w:lang w:eastAsia="ru-RU"/>
        </w:rPr>
        <w:t xml:space="preserve">земельного участка </w:t>
      </w:r>
      <w:r w:rsidRPr="002C4A89">
        <w:rPr>
          <w:rFonts w:ascii="Times New Roman" w:hAnsi="Times New Roman" w:cs="Times New Roman"/>
          <w:color w:val="000000" w:themeColor="text1"/>
          <w:sz w:val="16"/>
          <w:szCs w:val="16"/>
        </w:rPr>
        <w:t xml:space="preserve">из земель населенных пунктов площадью </w:t>
      </w:r>
      <w:r w:rsidRPr="002C4A89">
        <w:rPr>
          <w:rFonts w:ascii="Times New Roman" w:hAnsi="Times New Roman" w:cs="Times New Roman"/>
          <w:b/>
          <w:color w:val="000000" w:themeColor="text1"/>
          <w:sz w:val="16"/>
          <w:szCs w:val="16"/>
        </w:rPr>
        <w:t xml:space="preserve">507 квадратных метров </w:t>
      </w:r>
      <w:r w:rsidRPr="002C4A89">
        <w:rPr>
          <w:rFonts w:ascii="Times New Roman" w:eastAsia="Times New Roman" w:hAnsi="Times New Roman" w:cs="Times New Roman"/>
          <w:color w:val="000000" w:themeColor="text1"/>
          <w:sz w:val="16"/>
          <w:szCs w:val="16"/>
          <w:lang w:eastAsia="ru-RU"/>
        </w:rPr>
        <w:t>с</w:t>
      </w:r>
      <w:r w:rsidRPr="002C4A89">
        <w:rPr>
          <w:rFonts w:ascii="Times New Roman" w:eastAsia="Times New Roman" w:hAnsi="Times New Roman" w:cs="Times New Roman"/>
          <w:b/>
          <w:color w:val="000000" w:themeColor="text1"/>
          <w:sz w:val="16"/>
          <w:szCs w:val="16"/>
          <w:lang w:eastAsia="ru-RU"/>
        </w:rPr>
        <w:t xml:space="preserve"> кадастровым номером53:04:0010612:21</w:t>
      </w:r>
      <w:r w:rsidRPr="002C4A89">
        <w:rPr>
          <w:rFonts w:ascii="Times New Roman" w:eastAsia="Times New Roman" w:hAnsi="Times New Roman" w:cs="Times New Roman"/>
          <w:color w:val="000000" w:themeColor="text1"/>
          <w:sz w:val="16"/>
          <w:szCs w:val="16"/>
          <w:lang w:eastAsia="ru-RU"/>
        </w:rPr>
        <w:t xml:space="preserve">, </w:t>
      </w:r>
      <w:r w:rsidRPr="002C4A89">
        <w:rPr>
          <w:rFonts w:ascii="Times New Roman" w:hAnsi="Times New Roman" w:cs="Times New Roman"/>
          <w:color w:val="000000" w:themeColor="text1"/>
          <w:sz w:val="16"/>
          <w:szCs w:val="16"/>
        </w:rPr>
        <w:t xml:space="preserve">расположенного по адресу: </w:t>
      </w:r>
      <w:r w:rsidRPr="002C4A89">
        <w:rPr>
          <w:rFonts w:ascii="Times New Roman" w:hAnsi="Times New Roman" w:cs="Times New Roman"/>
          <w:b/>
          <w:color w:val="000000" w:themeColor="text1"/>
          <w:sz w:val="16"/>
          <w:szCs w:val="16"/>
        </w:rPr>
        <w:t>Российская Федерация, Новгородская область, Волотовский муниципальный округ, п. Волот, ул. Садовая, з/у 5в,вид разрешенного использования - для ведения личного подсобного хозяйства.</w:t>
      </w:r>
    </w:p>
    <w:p w:rsidR="006D11FF" w:rsidRPr="002C4A89" w:rsidRDefault="006D11FF" w:rsidP="006D11FF">
      <w:pPr>
        <w:autoSpaceDE w:val="0"/>
        <w:autoSpaceDN w:val="0"/>
        <w:adjustRightInd w:val="0"/>
        <w:spacing w:after="0" w:line="240" w:lineRule="auto"/>
        <w:ind w:right="5"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6D11FF" w:rsidRPr="002C4A89" w:rsidRDefault="006D11FF" w:rsidP="006D11FF">
      <w:pPr>
        <w:autoSpaceDE w:val="0"/>
        <w:autoSpaceDN w:val="0"/>
        <w:adjustRightInd w:val="0"/>
        <w:spacing w:after="0" w:line="240" w:lineRule="auto"/>
        <w:ind w:right="5" w:firstLine="284"/>
        <w:jc w:val="both"/>
        <w:rPr>
          <w:rFonts w:ascii="Times New Roman" w:eastAsia="Times New Roman" w:hAnsi="Times New Roman" w:cs="Times New Roman"/>
          <w:color w:val="000000" w:themeColor="text1"/>
          <w:sz w:val="16"/>
          <w:szCs w:val="16"/>
          <w:lang w:eastAsia="ru-RU"/>
        </w:rPr>
      </w:pPr>
      <w:r w:rsidRPr="002C4A89">
        <w:rPr>
          <w:rFonts w:ascii="Times New Roman" w:hAnsi="Times New Roman" w:cs="Times New Roman"/>
          <w:color w:val="000000" w:themeColor="text1"/>
          <w:sz w:val="16"/>
          <w:szCs w:val="16"/>
        </w:rPr>
        <w:t>Заявление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область, Волотовский район, п. Волот, ул. Комсомольская, д.17, лит.Б.</w:t>
      </w:r>
      <w:r w:rsidRPr="002C4A89">
        <w:rPr>
          <w:rFonts w:ascii="Times New Roman" w:eastAsia="Times New Roman" w:hAnsi="Times New Roman" w:cs="Times New Roman"/>
          <w:color w:val="000000" w:themeColor="text1"/>
          <w:sz w:val="16"/>
          <w:szCs w:val="16"/>
          <w:lang w:eastAsia="ru-RU"/>
        </w:rPr>
        <w:t xml:space="preserve">в </w:t>
      </w:r>
      <w:r w:rsidRPr="002C4A89">
        <w:rPr>
          <w:rFonts w:ascii="Times New Roman" w:eastAsia="Times New Roman" w:hAnsi="Times New Roman" w:cs="Times New Roman"/>
          <w:b/>
          <w:color w:val="000000" w:themeColor="text1"/>
          <w:sz w:val="16"/>
          <w:szCs w:val="16"/>
          <w:lang w:eastAsia="ru-RU"/>
        </w:rPr>
        <w:t>ГОАУ “Многофункциональный центр предоставления государственных и муниципальных услуг”</w:t>
      </w:r>
      <w:r w:rsidRPr="002C4A89">
        <w:rPr>
          <w:rFonts w:ascii="Times New Roman" w:eastAsia="Times New Roman" w:hAnsi="Times New Roman" w:cs="Times New Roman"/>
          <w:color w:val="000000" w:themeColor="text1"/>
          <w:sz w:val="16"/>
          <w:szCs w:val="16"/>
          <w:lang w:eastAsia="ru-RU"/>
        </w:rPr>
        <w:t xml:space="preserve"> (пн. 8.30 – 14.30, вт., ср., чт., пт.: 8.30 – 17.30; сб.: 9.00 -15.00 (кроме праздничных дней), либо по адресу: Новгородская область, Волотовский район, п. Волот, ул. Комсомольская, д.38, каб. 206 (КУМИ) (вт., чт. с 10.00-12.30 и с 14.00-17.00), в </w:t>
      </w:r>
      <w:r w:rsidRPr="002C4A89">
        <w:rPr>
          <w:rFonts w:ascii="Times New Roman" w:eastAsia="Times New Roman" w:hAnsi="Times New Roman" w:cs="Times New Roman"/>
          <w:b/>
          <w:color w:val="000000" w:themeColor="text1"/>
          <w:sz w:val="16"/>
          <w:szCs w:val="16"/>
          <w:lang w:eastAsia="ru-RU"/>
        </w:rPr>
        <w:t>Администрации Волотовского муниципального округа</w:t>
      </w:r>
      <w:r w:rsidRPr="002C4A89">
        <w:rPr>
          <w:rFonts w:ascii="Times New Roman" w:eastAsia="Times New Roman" w:hAnsi="Times New Roman" w:cs="Times New Roman"/>
          <w:color w:val="000000" w:themeColor="text1"/>
          <w:sz w:val="16"/>
          <w:szCs w:val="16"/>
          <w:lang w:eastAsia="ru-RU"/>
        </w:rPr>
        <w:t>.</w:t>
      </w:r>
    </w:p>
    <w:p w:rsidR="006D11FF" w:rsidRPr="002C4A89" w:rsidRDefault="006D11FF" w:rsidP="006D11FF">
      <w:pPr>
        <w:autoSpaceDE w:val="0"/>
        <w:autoSpaceDN w:val="0"/>
        <w:adjustRightInd w:val="0"/>
        <w:spacing w:after="0" w:line="240" w:lineRule="auto"/>
        <w:ind w:right="5"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6D11FF" w:rsidRPr="002C4A89" w:rsidRDefault="006D11FF" w:rsidP="006D11FF">
      <w:pPr>
        <w:autoSpaceDE w:val="0"/>
        <w:autoSpaceDN w:val="0"/>
        <w:adjustRightInd w:val="0"/>
        <w:spacing w:after="0" w:line="240" w:lineRule="auto"/>
        <w:ind w:right="5" w:firstLine="284"/>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Дата окончания приёма заявлений – 07.07.2022 года.</w:t>
      </w:r>
    </w:p>
    <w:p w:rsidR="006D11FF" w:rsidRPr="002C4A89" w:rsidRDefault="006D11FF" w:rsidP="006D11FF">
      <w:pPr>
        <w:spacing w:after="0" w:line="240" w:lineRule="auto"/>
        <w:ind w:right="5" w:firstLine="284"/>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каб. 206 (КУМИ) (вт., чт. с 10.00-12.30 и с 14.00-17.00).</w:t>
      </w:r>
    </w:p>
    <w:p w:rsidR="006D11FF" w:rsidRPr="002C4A89" w:rsidRDefault="006D11FF" w:rsidP="006D11FF">
      <w:pPr>
        <w:autoSpaceDE w:val="0"/>
        <w:autoSpaceDN w:val="0"/>
        <w:adjustRightInd w:val="0"/>
        <w:spacing w:after="0" w:line="240" w:lineRule="auto"/>
        <w:ind w:right="5"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lastRenderedPageBreak/>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6D11FF" w:rsidRPr="002C4A89" w:rsidRDefault="006D11FF" w:rsidP="006D11FF">
      <w:pPr>
        <w:spacing w:after="0" w:line="240" w:lineRule="auto"/>
        <w:ind w:right="5"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Приложение: образец заявления о намерении участвовать в аукционе на право заключения </w:t>
      </w:r>
      <w:r w:rsidRPr="002C4A89">
        <w:rPr>
          <w:rFonts w:ascii="Times New Roman" w:hAnsi="Times New Roman" w:cs="Times New Roman"/>
          <w:b/>
          <w:color w:val="000000" w:themeColor="text1"/>
          <w:sz w:val="16"/>
          <w:szCs w:val="16"/>
        </w:rPr>
        <w:t>договора аренды</w:t>
      </w:r>
      <w:r w:rsidRPr="002C4A89">
        <w:rPr>
          <w:rFonts w:ascii="Times New Roman" w:hAnsi="Times New Roman" w:cs="Times New Roman"/>
          <w:color w:val="000000" w:themeColor="text1"/>
          <w:sz w:val="16"/>
          <w:szCs w:val="16"/>
        </w:rPr>
        <w:t xml:space="preserve"> земельного участка.                                                    </w:t>
      </w:r>
    </w:p>
    <w:tbl>
      <w:tblPr>
        <w:tblW w:w="0" w:type="auto"/>
        <w:tblLook w:val="01E0" w:firstRow="1" w:lastRow="1" w:firstColumn="1" w:lastColumn="1" w:noHBand="0" w:noVBand="0"/>
      </w:tblPr>
      <w:tblGrid>
        <w:gridCol w:w="2330"/>
        <w:gridCol w:w="8410"/>
      </w:tblGrid>
      <w:tr w:rsidR="00C0576C" w:rsidRPr="002C4A89" w:rsidTr="00C0576C">
        <w:tc>
          <w:tcPr>
            <w:tcW w:w="2330" w:type="dxa"/>
            <w:hideMark/>
          </w:tcPr>
          <w:p w:rsidR="00C0576C" w:rsidRPr="002C4A89" w:rsidRDefault="00C0576C" w:rsidP="00C0576C">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w:t>
            </w:r>
          </w:p>
        </w:tc>
        <w:tc>
          <w:tcPr>
            <w:tcW w:w="8410" w:type="dxa"/>
            <w:hideMark/>
          </w:tcPr>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Администрацию Волотовского муниципального</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округа от___________________________________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проживающего(ей) по адресу _________________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паспорт______________ выдан «     »____________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кем________________________________________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контактный телефон__________________________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действующего по доверенности ________________ </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интересах_________________________________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проживающего(ей) по адресу __________________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паспорт____________ выдан «     » 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кем________________________________________</w:t>
            </w:r>
          </w:p>
        </w:tc>
      </w:tr>
    </w:tbl>
    <w:p w:rsidR="00C0576C" w:rsidRPr="002C4A89" w:rsidRDefault="00C0576C" w:rsidP="00C0576C">
      <w:pPr>
        <w:keepNext/>
        <w:spacing w:after="0" w:line="240" w:lineRule="auto"/>
        <w:jc w:val="center"/>
        <w:outlineLvl w:val="2"/>
        <w:rPr>
          <w:rFonts w:ascii="Times New Roman" w:eastAsia="Times New Roman" w:hAnsi="Times New Roman" w:cs="Times New Roman"/>
          <w:bCs/>
          <w:color w:val="000000" w:themeColor="text1"/>
          <w:sz w:val="16"/>
          <w:szCs w:val="16"/>
          <w:lang w:eastAsia="ru-RU"/>
        </w:rPr>
      </w:pPr>
    </w:p>
    <w:p w:rsidR="00C0576C" w:rsidRPr="002C4A89" w:rsidRDefault="00C0576C" w:rsidP="00C0576C">
      <w:pPr>
        <w:keepNext/>
        <w:spacing w:after="0" w:line="240" w:lineRule="auto"/>
        <w:jc w:val="center"/>
        <w:outlineLvl w:val="2"/>
        <w:rPr>
          <w:rFonts w:ascii="Times New Roman" w:eastAsia="Times New Roman" w:hAnsi="Times New Roman" w:cs="Times New Roman"/>
          <w:b/>
          <w:bCs/>
          <w:color w:val="000000" w:themeColor="text1"/>
          <w:sz w:val="16"/>
          <w:szCs w:val="16"/>
          <w:lang w:eastAsia="ru-RU"/>
        </w:rPr>
      </w:pPr>
      <w:r w:rsidRPr="002C4A89">
        <w:rPr>
          <w:rFonts w:ascii="Times New Roman" w:eastAsia="Times New Roman" w:hAnsi="Times New Roman" w:cs="Times New Roman"/>
          <w:b/>
          <w:bCs/>
          <w:color w:val="000000" w:themeColor="text1"/>
          <w:sz w:val="16"/>
          <w:szCs w:val="16"/>
          <w:lang w:eastAsia="ru-RU"/>
        </w:rPr>
        <w:t xml:space="preserve">Заявление </w:t>
      </w:r>
      <w:r w:rsidRPr="002C4A89">
        <w:rPr>
          <w:rFonts w:ascii="Times New Roman" w:hAnsi="Times New Roman" w:cs="Times New Roman"/>
          <w:b/>
          <w:color w:val="000000" w:themeColor="text1"/>
          <w:sz w:val="16"/>
          <w:szCs w:val="16"/>
        </w:rPr>
        <w:t xml:space="preserve">о намерении участвовать в аукционе </w:t>
      </w:r>
    </w:p>
    <w:p w:rsidR="00C0576C" w:rsidRPr="002C4A89" w:rsidRDefault="00C0576C" w:rsidP="00C0576C">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2C4A89">
        <w:rPr>
          <w:rFonts w:ascii="Times New Roman" w:hAnsi="Times New Roman" w:cs="Times New Roman"/>
          <w:b/>
          <w:i/>
          <w:color w:val="000000" w:themeColor="text1"/>
          <w:sz w:val="16"/>
          <w:szCs w:val="16"/>
        </w:rPr>
        <w:t xml:space="preserve">(нужное подчеркнуть) </w:t>
      </w:r>
      <w:r w:rsidRPr="002C4A89">
        <w:rPr>
          <w:rFonts w:ascii="Times New Roman" w:hAnsi="Times New Roman" w:cs="Times New Roman"/>
          <w:color w:val="000000" w:themeColor="text1"/>
          <w:sz w:val="16"/>
          <w:szCs w:val="16"/>
        </w:rPr>
        <w:t>площадью ____________ кв.м. с кадастровым номером _________________, расположенного по адресу:______________</w:t>
      </w:r>
    </w:p>
    <w:p w:rsidR="00C0576C" w:rsidRPr="002C4A89" w:rsidRDefault="00C0576C" w:rsidP="00C0576C">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Цель предоставления___________________________________________</w:t>
      </w:r>
    </w:p>
    <w:p w:rsidR="00C0576C" w:rsidRPr="002C4A89" w:rsidRDefault="00C0576C" w:rsidP="00C0576C">
      <w:pPr>
        <w:spacing w:after="0" w:line="240" w:lineRule="auto"/>
        <w:ind w:firstLine="284"/>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 заявлению прилагаются следующие документы:</w:t>
      </w:r>
    </w:p>
    <w:tbl>
      <w:tblPr>
        <w:tblW w:w="0" w:type="auto"/>
        <w:tblInd w:w="108" w:type="dxa"/>
        <w:tblLayout w:type="fixed"/>
        <w:tblLook w:val="04A0" w:firstRow="1" w:lastRow="0" w:firstColumn="1" w:lastColumn="0" w:noHBand="0" w:noVBand="1"/>
      </w:tblPr>
      <w:tblGrid>
        <w:gridCol w:w="535"/>
        <w:gridCol w:w="7262"/>
        <w:gridCol w:w="1440"/>
        <w:gridCol w:w="1377"/>
      </w:tblGrid>
      <w:tr w:rsidR="002C4A89" w:rsidRPr="002C4A89" w:rsidTr="00C0576C">
        <w:tc>
          <w:tcPr>
            <w:tcW w:w="535" w:type="dxa"/>
            <w:tcBorders>
              <w:top w:val="single" w:sz="4" w:space="0" w:color="000000"/>
              <w:left w:val="single" w:sz="4" w:space="0" w:color="000000"/>
              <w:bottom w:val="single" w:sz="4" w:space="0" w:color="000000"/>
              <w:right w:val="nil"/>
            </w:tcBorders>
            <w:hideMark/>
          </w:tcPr>
          <w:p w:rsidR="00C0576C" w:rsidRPr="002C4A89" w:rsidRDefault="00C0576C" w:rsidP="00C0576C">
            <w:pPr>
              <w:snapToGrid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п/п</w:t>
            </w:r>
          </w:p>
        </w:tc>
        <w:tc>
          <w:tcPr>
            <w:tcW w:w="7262" w:type="dxa"/>
            <w:tcBorders>
              <w:top w:val="single" w:sz="4" w:space="0" w:color="000000"/>
              <w:left w:val="single" w:sz="4" w:space="0" w:color="000000"/>
              <w:bottom w:val="single" w:sz="4" w:space="0" w:color="000000"/>
              <w:right w:val="nil"/>
            </w:tcBorders>
            <w:hideMark/>
          </w:tcPr>
          <w:p w:rsidR="00C0576C" w:rsidRPr="002C4A89" w:rsidRDefault="00C0576C" w:rsidP="00C0576C">
            <w:pPr>
              <w:snapToGrid w:val="0"/>
              <w:spacing w:after="0" w:line="240" w:lineRule="auto"/>
              <w:ind w:firstLine="2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C0576C" w:rsidRPr="002C4A89" w:rsidRDefault="00C0576C" w:rsidP="00C0576C">
            <w:pPr>
              <w:snapToGrid w:val="0"/>
              <w:spacing w:after="0" w:line="240" w:lineRule="auto"/>
              <w:ind w:firstLine="2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Кол-во экз.</w:t>
            </w:r>
          </w:p>
        </w:tc>
        <w:tc>
          <w:tcPr>
            <w:tcW w:w="1377" w:type="dxa"/>
            <w:tcBorders>
              <w:top w:val="single" w:sz="4" w:space="0" w:color="000000"/>
              <w:left w:val="single" w:sz="4" w:space="0" w:color="000000"/>
              <w:bottom w:val="single" w:sz="4" w:space="0" w:color="000000"/>
              <w:right w:val="single" w:sz="4" w:space="0" w:color="000000"/>
            </w:tcBorders>
            <w:hideMark/>
          </w:tcPr>
          <w:p w:rsidR="00C0576C" w:rsidRPr="002C4A89" w:rsidRDefault="00C0576C" w:rsidP="00C0576C">
            <w:pPr>
              <w:snapToGrid w:val="0"/>
              <w:spacing w:after="0" w:line="240" w:lineRule="auto"/>
              <w:ind w:firstLine="2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Кол-во листов</w:t>
            </w:r>
          </w:p>
        </w:tc>
      </w:tr>
      <w:tr w:rsidR="002C4A89" w:rsidRPr="002C4A89" w:rsidTr="00C0576C">
        <w:tc>
          <w:tcPr>
            <w:tcW w:w="535" w:type="dxa"/>
            <w:tcBorders>
              <w:top w:val="single" w:sz="4" w:space="0" w:color="000000"/>
              <w:left w:val="single" w:sz="4" w:space="0" w:color="000000"/>
              <w:bottom w:val="single" w:sz="4" w:space="0" w:color="000000"/>
              <w:right w:val="nil"/>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c>
          <w:tcPr>
            <w:tcW w:w="7262" w:type="dxa"/>
            <w:tcBorders>
              <w:top w:val="single" w:sz="4" w:space="0" w:color="000000"/>
              <w:left w:val="single" w:sz="4" w:space="0" w:color="000000"/>
              <w:bottom w:val="single" w:sz="4" w:space="0" w:color="000000"/>
              <w:right w:val="nil"/>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c>
          <w:tcPr>
            <w:tcW w:w="1440" w:type="dxa"/>
            <w:tcBorders>
              <w:top w:val="single" w:sz="4" w:space="0" w:color="000000"/>
              <w:left w:val="single" w:sz="4" w:space="0" w:color="000000"/>
              <w:bottom w:val="single" w:sz="4" w:space="0" w:color="000000"/>
              <w:right w:val="nil"/>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r>
      <w:tr w:rsidR="002C4A89" w:rsidRPr="002C4A89" w:rsidTr="00C0576C">
        <w:tc>
          <w:tcPr>
            <w:tcW w:w="535" w:type="dxa"/>
            <w:tcBorders>
              <w:top w:val="single" w:sz="4" w:space="0" w:color="000000"/>
              <w:left w:val="single" w:sz="4" w:space="0" w:color="000000"/>
              <w:bottom w:val="single" w:sz="4" w:space="0" w:color="000000"/>
              <w:right w:val="nil"/>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c>
          <w:tcPr>
            <w:tcW w:w="7262" w:type="dxa"/>
            <w:tcBorders>
              <w:top w:val="single" w:sz="4" w:space="0" w:color="000000"/>
              <w:left w:val="single" w:sz="4" w:space="0" w:color="000000"/>
              <w:bottom w:val="single" w:sz="4" w:space="0" w:color="000000"/>
              <w:right w:val="nil"/>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c>
          <w:tcPr>
            <w:tcW w:w="1440" w:type="dxa"/>
            <w:tcBorders>
              <w:top w:val="single" w:sz="4" w:space="0" w:color="000000"/>
              <w:left w:val="single" w:sz="4" w:space="0" w:color="000000"/>
              <w:bottom w:val="single" w:sz="4" w:space="0" w:color="000000"/>
              <w:right w:val="nil"/>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r>
    </w:tbl>
    <w:p w:rsidR="00C0576C" w:rsidRPr="002C4A89" w:rsidRDefault="00C0576C" w:rsidP="00C0576C">
      <w:pPr>
        <w:spacing w:after="0" w:line="240" w:lineRule="auto"/>
        <w:ind w:firstLine="284"/>
        <w:contextualSpacing/>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bCs/>
          <w:color w:val="000000" w:themeColor="text1"/>
          <w:sz w:val="16"/>
          <w:szCs w:val="16"/>
          <w:lang w:eastAsia="ru-RU"/>
        </w:rPr>
        <w:t>В соответствии со статьей 9 Федерального закона от 27 июля 2006 года № 152-ФЗ «О персональных данных»</w:t>
      </w:r>
      <w:r w:rsidRPr="002C4A89">
        <w:rPr>
          <w:rFonts w:ascii="Times New Roman" w:eastAsia="Times New Roman" w:hAnsi="Times New Roman" w:cs="Times New Roman"/>
          <w:color w:val="000000" w:themeColor="text1"/>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0576C" w:rsidRPr="002C4A89" w:rsidRDefault="00C0576C" w:rsidP="00C0576C">
      <w:pPr>
        <w:spacing w:after="0" w:line="240" w:lineRule="auto"/>
        <w:ind w:firstLine="284"/>
        <w:contextualSpacing/>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Настоящим подтверждаю, что сведения, указанные в настоящем заявлении, на дату представления заявления достоверны.</w:t>
      </w:r>
    </w:p>
    <w:p w:rsidR="00C0576C" w:rsidRPr="002C4A89" w:rsidRDefault="00C0576C" w:rsidP="00C0576C">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 «_____»_____________________20___г.                                                 ____________</w:t>
      </w:r>
    </w:p>
    <w:p w:rsidR="00C0576C" w:rsidRPr="002C4A89" w:rsidRDefault="00C0576C" w:rsidP="00C0576C">
      <w:pPr>
        <w:keepNext/>
        <w:spacing w:after="0" w:line="240" w:lineRule="auto"/>
        <w:jc w:val="center"/>
        <w:outlineLvl w:val="2"/>
        <w:rPr>
          <w:rFonts w:ascii="Times New Roman" w:eastAsia="Times New Roman" w:hAnsi="Times New Roman" w:cs="Times New Roman"/>
          <w:bCs/>
          <w:color w:val="000000" w:themeColor="text1"/>
          <w:sz w:val="12"/>
          <w:szCs w:val="12"/>
          <w:lang w:eastAsia="ru-RU"/>
        </w:rPr>
      </w:pPr>
      <w:r w:rsidRPr="002C4A89">
        <w:rPr>
          <w:rFonts w:ascii="Times New Roman" w:eastAsia="Times New Roman" w:hAnsi="Times New Roman" w:cs="Times New Roman"/>
          <w:bCs/>
          <w:color w:val="000000" w:themeColor="text1"/>
          <w:sz w:val="12"/>
          <w:szCs w:val="12"/>
          <w:lang w:eastAsia="ru-RU"/>
        </w:rPr>
        <w:t>(подпись)</w:t>
      </w:r>
    </w:p>
    <w:p w:rsidR="006D11FF" w:rsidRPr="002C4A89" w:rsidRDefault="006D11FF" w:rsidP="006D11FF">
      <w:pPr>
        <w:spacing w:after="0" w:line="240" w:lineRule="auto"/>
        <w:ind w:left="-567" w:right="424" w:firstLine="708"/>
        <w:jc w:val="both"/>
        <w:rPr>
          <w:rFonts w:ascii="Times New Roman" w:hAnsi="Times New Roman" w:cs="Times New Roman"/>
          <w:color w:val="000000" w:themeColor="text1"/>
          <w:sz w:val="16"/>
          <w:szCs w:val="16"/>
        </w:rPr>
      </w:pPr>
    </w:p>
    <w:p w:rsidR="006D11FF" w:rsidRPr="002C4A89" w:rsidRDefault="006D11FF" w:rsidP="00B415BA">
      <w:pPr>
        <w:spacing w:after="0" w:line="240" w:lineRule="auto"/>
        <w:ind w:left="-567" w:right="424"/>
        <w:jc w:val="center"/>
        <w:rPr>
          <w:rFonts w:ascii="Times New Roman" w:eastAsia="Times New Roman" w:hAnsi="Times New Roman" w:cs="Times New Roman"/>
          <w:b/>
          <w:bCs/>
          <w:color w:val="000000" w:themeColor="text1"/>
          <w:sz w:val="16"/>
          <w:szCs w:val="16"/>
          <w:lang w:eastAsia="ru-RU"/>
        </w:rPr>
      </w:pPr>
      <w:r w:rsidRPr="002C4A89">
        <w:rPr>
          <w:rFonts w:ascii="Times New Roman" w:eastAsia="Times New Roman" w:hAnsi="Times New Roman" w:cs="Times New Roman"/>
          <w:b/>
          <w:bCs/>
          <w:color w:val="000000" w:themeColor="text1"/>
          <w:sz w:val="16"/>
          <w:szCs w:val="16"/>
          <w:lang w:eastAsia="ru-RU"/>
        </w:rPr>
        <w:t>ИЗВЕЩЕНИЕ</w:t>
      </w:r>
    </w:p>
    <w:p w:rsidR="006D11FF" w:rsidRPr="002C4A89" w:rsidRDefault="006D11FF" w:rsidP="00C0576C">
      <w:pPr>
        <w:spacing w:after="0" w:line="240" w:lineRule="auto"/>
        <w:ind w:right="5" w:firstLine="284"/>
        <w:jc w:val="both"/>
        <w:rPr>
          <w:rFonts w:ascii="Times New Roman" w:hAnsi="Times New Roman" w:cs="Times New Roman"/>
          <w:b/>
          <w:color w:val="000000" w:themeColor="text1"/>
          <w:sz w:val="16"/>
          <w:szCs w:val="16"/>
        </w:rPr>
      </w:pPr>
      <w:r w:rsidRPr="002C4A89">
        <w:rPr>
          <w:rFonts w:ascii="Times New Roman" w:hAnsi="Times New Roman" w:cs="Times New Roman"/>
          <w:color w:val="000000" w:themeColor="text1"/>
          <w:sz w:val="16"/>
          <w:szCs w:val="16"/>
        </w:rPr>
        <w:t>Администрация</w:t>
      </w:r>
      <w:r w:rsidR="00C0576C" w:rsidRPr="002C4A89">
        <w:rPr>
          <w:rFonts w:ascii="Times New Roman" w:hAnsi="Times New Roman" w:cs="Times New Roman"/>
          <w:color w:val="000000" w:themeColor="text1"/>
          <w:sz w:val="16"/>
          <w:szCs w:val="16"/>
        </w:rPr>
        <w:t xml:space="preserve"> </w:t>
      </w:r>
      <w:r w:rsidRPr="002C4A89">
        <w:rPr>
          <w:rFonts w:ascii="Times New Roman" w:hAnsi="Times New Roman" w:cs="Times New Roman"/>
          <w:color w:val="000000" w:themeColor="text1"/>
          <w:sz w:val="16"/>
          <w:szCs w:val="16"/>
        </w:rPr>
        <w:t>Волотовского муниципального округа</w:t>
      </w:r>
      <w:r w:rsidR="00C0576C" w:rsidRPr="002C4A89">
        <w:rPr>
          <w:rFonts w:ascii="Times New Roman" w:hAnsi="Times New Roman" w:cs="Times New Roman"/>
          <w:color w:val="000000" w:themeColor="text1"/>
          <w:sz w:val="16"/>
          <w:szCs w:val="16"/>
        </w:rPr>
        <w:t xml:space="preserve"> </w:t>
      </w:r>
      <w:r w:rsidRPr="002C4A89">
        <w:rPr>
          <w:rFonts w:ascii="Times New Roman" w:hAnsi="Times New Roman" w:cs="Times New Roman"/>
          <w:color w:val="000000" w:themeColor="text1"/>
          <w:sz w:val="16"/>
          <w:szCs w:val="16"/>
        </w:rPr>
        <w:t>в соответствии со статьей 39.18 Земельного кодекса Российской Федерации сообщает о возможном</w:t>
      </w:r>
      <w:r w:rsidR="00C0576C" w:rsidRPr="002C4A89">
        <w:rPr>
          <w:rFonts w:ascii="Times New Roman" w:hAnsi="Times New Roman" w:cs="Times New Roman"/>
          <w:color w:val="000000" w:themeColor="text1"/>
          <w:sz w:val="16"/>
          <w:szCs w:val="16"/>
        </w:rPr>
        <w:t xml:space="preserve"> </w:t>
      </w:r>
      <w:r w:rsidRPr="002C4A89">
        <w:rPr>
          <w:rFonts w:ascii="Times New Roman" w:hAnsi="Times New Roman" w:cs="Times New Roman"/>
          <w:color w:val="000000" w:themeColor="text1"/>
          <w:sz w:val="16"/>
          <w:szCs w:val="16"/>
        </w:rPr>
        <w:t>предоставлении</w:t>
      </w:r>
      <w:r w:rsidR="00C0576C" w:rsidRPr="002C4A89">
        <w:rPr>
          <w:rFonts w:ascii="Times New Roman" w:hAnsi="Times New Roman" w:cs="Times New Roman"/>
          <w:color w:val="000000" w:themeColor="text1"/>
          <w:sz w:val="16"/>
          <w:szCs w:val="16"/>
        </w:rPr>
        <w:t xml:space="preserve"> </w:t>
      </w:r>
      <w:r w:rsidRPr="002C4A89">
        <w:rPr>
          <w:rFonts w:ascii="Times New Roman" w:eastAsia="Times New Roman" w:hAnsi="Times New Roman" w:cs="Times New Roman"/>
          <w:b/>
          <w:color w:val="000000" w:themeColor="text1"/>
          <w:sz w:val="16"/>
          <w:szCs w:val="16"/>
          <w:lang w:eastAsia="ru-RU"/>
        </w:rPr>
        <w:t>в аренду</w:t>
      </w:r>
      <w:r w:rsidR="00C0576C" w:rsidRPr="002C4A89">
        <w:rPr>
          <w:rFonts w:ascii="Times New Roman" w:eastAsia="Times New Roman" w:hAnsi="Times New Roman" w:cs="Times New Roman"/>
          <w:b/>
          <w:color w:val="000000" w:themeColor="text1"/>
          <w:sz w:val="16"/>
          <w:szCs w:val="16"/>
          <w:lang w:eastAsia="ru-RU"/>
        </w:rPr>
        <w:t xml:space="preserve"> </w:t>
      </w:r>
      <w:r w:rsidRPr="002C4A89">
        <w:rPr>
          <w:rFonts w:ascii="Times New Roman" w:eastAsia="Times New Roman" w:hAnsi="Times New Roman" w:cs="Times New Roman"/>
          <w:color w:val="000000" w:themeColor="text1"/>
          <w:sz w:val="16"/>
          <w:szCs w:val="16"/>
          <w:lang w:eastAsia="ru-RU"/>
        </w:rPr>
        <w:t xml:space="preserve">земельного участка </w:t>
      </w:r>
      <w:r w:rsidRPr="002C4A89">
        <w:rPr>
          <w:rFonts w:ascii="Times New Roman" w:hAnsi="Times New Roman" w:cs="Times New Roman"/>
          <w:color w:val="000000" w:themeColor="text1"/>
          <w:sz w:val="16"/>
          <w:szCs w:val="16"/>
        </w:rPr>
        <w:t xml:space="preserve">из земель населенных пунктов площадью </w:t>
      </w:r>
      <w:r w:rsidRPr="002C4A89">
        <w:rPr>
          <w:rFonts w:ascii="Times New Roman" w:hAnsi="Times New Roman" w:cs="Times New Roman"/>
          <w:b/>
          <w:color w:val="000000" w:themeColor="text1"/>
          <w:sz w:val="16"/>
          <w:szCs w:val="16"/>
        </w:rPr>
        <w:t>323 квадратных метра</w:t>
      </w:r>
      <w:r w:rsidR="00C0576C" w:rsidRPr="002C4A89">
        <w:rPr>
          <w:rFonts w:ascii="Times New Roman" w:hAnsi="Times New Roman" w:cs="Times New Roman"/>
          <w:b/>
          <w:color w:val="000000" w:themeColor="text1"/>
          <w:sz w:val="16"/>
          <w:szCs w:val="16"/>
        </w:rPr>
        <w:t xml:space="preserve"> </w:t>
      </w:r>
      <w:r w:rsidRPr="002C4A89">
        <w:rPr>
          <w:rFonts w:ascii="Times New Roman" w:eastAsia="Times New Roman" w:hAnsi="Times New Roman" w:cs="Times New Roman"/>
          <w:b/>
          <w:color w:val="000000" w:themeColor="text1"/>
          <w:sz w:val="16"/>
          <w:szCs w:val="16"/>
          <w:lang w:eastAsia="ru-RU"/>
        </w:rPr>
        <w:t>в кадастровом квартале 53:04:0010502</w:t>
      </w:r>
      <w:r w:rsidRPr="002C4A89">
        <w:rPr>
          <w:rFonts w:ascii="Times New Roman" w:eastAsia="Times New Roman" w:hAnsi="Times New Roman" w:cs="Times New Roman"/>
          <w:color w:val="000000" w:themeColor="text1"/>
          <w:sz w:val="16"/>
          <w:szCs w:val="16"/>
          <w:lang w:eastAsia="ru-RU"/>
        </w:rPr>
        <w:t xml:space="preserve">, </w:t>
      </w:r>
      <w:r w:rsidRPr="002C4A89">
        <w:rPr>
          <w:rFonts w:ascii="Times New Roman" w:hAnsi="Times New Roman" w:cs="Times New Roman"/>
          <w:color w:val="000000" w:themeColor="text1"/>
          <w:sz w:val="16"/>
          <w:szCs w:val="16"/>
        </w:rPr>
        <w:t xml:space="preserve">расположенного по адресу: </w:t>
      </w:r>
      <w:r w:rsidRPr="002C4A89">
        <w:rPr>
          <w:rFonts w:ascii="Times New Roman" w:hAnsi="Times New Roman" w:cs="Times New Roman"/>
          <w:b/>
          <w:color w:val="000000" w:themeColor="text1"/>
          <w:sz w:val="16"/>
          <w:szCs w:val="16"/>
        </w:rPr>
        <w:t>Российская Федерация, Новгородская область, Волотовский муниципальный округ,</w:t>
      </w:r>
      <w:r w:rsidR="00C0576C" w:rsidRPr="002C4A89">
        <w:rPr>
          <w:rFonts w:ascii="Times New Roman" w:hAnsi="Times New Roman" w:cs="Times New Roman"/>
          <w:b/>
          <w:color w:val="000000" w:themeColor="text1"/>
          <w:sz w:val="16"/>
          <w:szCs w:val="16"/>
        </w:rPr>
        <w:t xml:space="preserve"> </w:t>
      </w:r>
      <w:r w:rsidRPr="002C4A89">
        <w:rPr>
          <w:rFonts w:ascii="Times New Roman" w:hAnsi="Times New Roman" w:cs="Times New Roman"/>
          <w:b/>
          <w:color w:val="000000" w:themeColor="text1"/>
          <w:sz w:val="16"/>
          <w:szCs w:val="16"/>
        </w:rPr>
        <w:t>п. Волот, ул. Красная, з/у 8б,вид разрешенного использования - для ведения личного подсобного хозяйства.</w:t>
      </w:r>
    </w:p>
    <w:p w:rsidR="006D11FF" w:rsidRPr="002C4A89" w:rsidRDefault="006D11FF" w:rsidP="00C0576C">
      <w:pPr>
        <w:autoSpaceDE w:val="0"/>
        <w:autoSpaceDN w:val="0"/>
        <w:adjustRightInd w:val="0"/>
        <w:spacing w:after="0" w:line="240" w:lineRule="auto"/>
        <w:ind w:right="5"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6D11FF" w:rsidRPr="002C4A89" w:rsidRDefault="006D11FF" w:rsidP="00C0576C">
      <w:pPr>
        <w:autoSpaceDE w:val="0"/>
        <w:autoSpaceDN w:val="0"/>
        <w:adjustRightInd w:val="0"/>
        <w:spacing w:after="0" w:line="240" w:lineRule="auto"/>
        <w:ind w:right="5" w:firstLine="284"/>
        <w:jc w:val="both"/>
        <w:rPr>
          <w:rFonts w:ascii="Times New Roman" w:eastAsia="Times New Roman" w:hAnsi="Times New Roman" w:cs="Times New Roman"/>
          <w:color w:val="000000" w:themeColor="text1"/>
          <w:sz w:val="16"/>
          <w:szCs w:val="16"/>
          <w:lang w:eastAsia="ru-RU"/>
        </w:rPr>
      </w:pPr>
      <w:r w:rsidRPr="002C4A89">
        <w:rPr>
          <w:rFonts w:ascii="Times New Roman" w:hAnsi="Times New Roman" w:cs="Times New Roman"/>
          <w:color w:val="000000" w:themeColor="text1"/>
          <w:sz w:val="16"/>
          <w:szCs w:val="16"/>
        </w:rPr>
        <w:t>Заявление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область, Волотовский район, п. Волот, ул. Комсомольская, д.17, лит.Б.</w:t>
      </w:r>
      <w:r w:rsidRPr="002C4A89">
        <w:rPr>
          <w:rFonts w:ascii="Times New Roman" w:eastAsia="Times New Roman" w:hAnsi="Times New Roman" w:cs="Times New Roman"/>
          <w:color w:val="000000" w:themeColor="text1"/>
          <w:sz w:val="16"/>
          <w:szCs w:val="16"/>
          <w:lang w:eastAsia="ru-RU"/>
        </w:rPr>
        <w:t xml:space="preserve">в </w:t>
      </w:r>
      <w:r w:rsidRPr="002C4A89">
        <w:rPr>
          <w:rFonts w:ascii="Times New Roman" w:eastAsia="Times New Roman" w:hAnsi="Times New Roman" w:cs="Times New Roman"/>
          <w:b/>
          <w:color w:val="000000" w:themeColor="text1"/>
          <w:sz w:val="16"/>
          <w:szCs w:val="16"/>
          <w:lang w:eastAsia="ru-RU"/>
        </w:rPr>
        <w:t>ГОАУ “Многофункциональный центр предоставления государственных и муниципальных услуг”</w:t>
      </w:r>
      <w:r w:rsidRPr="002C4A89">
        <w:rPr>
          <w:rFonts w:ascii="Times New Roman" w:eastAsia="Times New Roman" w:hAnsi="Times New Roman" w:cs="Times New Roman"/>
          <w:color w:val="000000" w:themeColor="text1"/>
          <w:sz w:val="16"/>
          <w:szCs w:val="16"/>
          <w:lang w:eastAsia="ru-RU"/>
        </w:rPr>
        <w:t xml:space="preserve"> (пн. 8.30 – 14.30, вт., ср., чт., пт.: 8.30 – 17.30; сб.: 9.00 -15.00 (кроме праздничных дней), либо по адресу: Новгородская область, Волотовский район, п. Волот, ул. Комсомольская, д.38, каб. 206 (КУМИ) (вт., чт. с 10.00-12.30 и с 14.00-17.00), в </w:t>
      </w:r>
      <w:r w:rsidRPr="002C4A89">
        <w:rPr>
          <w:rFonts w:ascii="Times New Roman" w:eastAsia="Times New Roman" w:hAnsi="Times New Roman" w:cs="Times New Roman"/>
          <w:b/>
          <w:color w:val="000000" w:themeColor="text1"/>
          <w:sz w:val="16"/>
          <w:szCs w:val="16"/>
          <w:lang w:eastAsia="ru-RU"/>
        </w:rPr>
        <w:t>Администрации Волотовского муниципального округа</w:t>
      </w:r>
      <w:r w:rsidRPr="002C4A89">
        <w:rPr>
          <w:rFonts w:ascii="Times New Roman" w:eastAsia="Times New Roman" w:hAnsi="Times New Roman" w:cs="Times New Roman"/>
          <w:color w:val="000000" w:themeColor="text1"/>
          <w:sz w:val="16"/>
          <w:szCs w:val="16"/>
          <w:lang w:eastAsia="ru-RU"/>
        </w:rPr>
        <w:t>.</w:t>
      </w:r>
    </w:p>
    <w:p w:rsidR="006D11FF" w:rsidRPr="002C4A89" w:rsidRDefault="006D11FF" w:rsidP="00C0576C">
      <w:pPr>
        <w:autoSpaceDE w:val="0"/>
        <w:autoSpaceDN w:val="0"/>
        <w:adjustRightInd w:val="0"/>
        <w:spacing w:after="0" w:line="240" w:lineRule="auto"/>
        <w:ind w:right="5"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6D11FF" w:rsidRPr="002C4A89" w:rsidRDefault="006D11FF" w:rsidP="00C0576C">
      <w:pPr>
        <w:autoSpaceDE w:val="0"/>
        <w:autoSpaceDN w:val="0"/>
        <w:adjustRightInd w:val="0"/>
        <w:spacing w:after="0" w:line="240" w:lineRule="auto"/>
        <w:ind w:right="5" w:firstLine="284"/>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Дата окончания приёма заявлений – 07.07.2022 года.</w:t>
      </w:r>
    </w:p>
    <w:p w:rsidR="006D11FF" w:rsidRPr="002C4A89" w:rsidRDefault="006D11FF" w:rsidP="00C0576C">
      <w:pPr>
        <w:spacing w:after="0" w:line="240" w:lineRule="auto"/>
        <w:ind w:right="5" w:firstLine="284"/>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каб. 206 (КУМИ) (вт., чт. с 10.00-12.30 и с 14.00-17.00).</w:t>
      </w:r>
    </w:p>
    <w:p w:rsidR="006D11FF" w:rsidRPr="002C4A89" w:rsidRDefault="006D11FF" w:rsidP="00C0576C">
      <w:pPr>
        <w:autoSpaceDE w:val="0"/>
        <w:autoSpaceDN w:val="0"/>
        <w:adjustRightInd w:val="0"/>
        <w:spacing w:after="0" w:line="240" w:lineRule="auto"/>
        <w:ind w:right="5"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6D11FF" w:rsidRPr="002C4A89" w:rsidRDefault="006D11FF" w:rsidP="006D11FF">
      <w:pPr>
        <w:spacing w:after="0" w:line="240" w:lineRule="auto"/>
        <w:ind w:left="-567" w:right="424" w:firstLine="708"/>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Приложение: образец заявления о намерении участвовать в аукционе на право заключения </w:t>
      </w:r>
      <w:r w:rsidRPr="002C4A89">
        <w:rPr>
          <w:rFonts w:ascii="Times New Roman" w:hAnsi="Times New Roman" w:cs="Times New Roman"/>
          <w:b/>
          <w:color w:val="000000" w:themeColor="text1"/>
          <w:sz w:val="16"/>
          <w:szCs w:val="16"/>
        </w:rPr>
        <w:t>договора аренды</w:t>
      </w:r>
      <w:r w:rsidRPr="002C4A89">
        <w:rPr>
          <w:rFonts w:ascii="Times New Roman" w:hAnsi="Times New Roman" w:cs="Times New Roman"/>
          <w:color w:val="000000" w:themeColor="text1"/>
          <w:sz w:val="16"/>
          <w:szCs w:val="16"/>
        </w:rPr>
        <w:t xml:space="preserve"> земельного участка.                                                    </w:t>
      </w:r>
    </w:p>
    <w:tbl>
      <w:tblPr>
        <w:tblW w:w="0" w:type="auto"/>
        <w:tblLook w:val="01E0" w:firstRow="1" w:lastRow="1" w:firstColumn="1" w:lastColumn="1" w:noHBand="0" w:noVBand="0"/>
      </w:tblPr>
      <w:tblGrid>
        <w:gridCol w:w="2330"/>
        <w:gridCol w:w="8410"/>
      </w:tblGrid>
      <w:tr w:rsidR="00C0576C" w:rsidRPr="002C4A89" w:rsidTr="00C0576C">
        <w:tc>
          <w:tcPr>
            <w:tcW w:w="2330" w:type="dxa"/>
            <w:hideMark/>
          </w:tcPr>
          <w:p w:rsidR="00C0576C" w:rsidRPr="002C4A89" w:rsidRDefault="00C0576C" w:rsidP="00C0576C">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w:t>
            </w:r>
          </w:p>
        </w:tc>
        <w:tc>
          <w:tcPr>
            <w:tcW w:w="8410" w:type="dxa"/>
            <w:hideMark/>
          </w:tcPr>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Администрацию Волотовского муниципального</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округа от___________________________________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проживающего(ей) по адресу _________________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паспорт______________ выдан «     »____________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кем________________________________________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контактный телефон__________________________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действующего по доверенности ________________ </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интересах_________________________________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проживающего(ей) по адресу __________________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паспорт____________ выдан «     » _____________</w:t>
            </w:r>
          </w:p>
          <w:p w:rsidR="00C0576C" w:rsidRPr="002C4A89" w:rsidRDefault="00C0576C" w:rsidP="00C0576C">
            <w:pPr>
              <w:spacing w:after="0" w:line="240" w:lineRule="auto"/>
              <w:ind w:left="1130"/>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кем________________________________________</w:t>
            </w:r>
          </w:p>
        </w:tc>
      </w:tr>
    </w:tbl>
    <w:p w:rsidR="00C0576C" w:rsidRPr="002C4A89" w:rsidRDefault="00C0576C" w:rsidP="00C0576C">
      <w:pPr>
        <w:keepNext/>
        <w:spacing w:after="0" w:line="240" w:lineRule="auto"/>
        <w:jc w:val="center"/>
        <w:outlineLvl w:val="2"/>
        <w:rPr>
          <w:rFonts w:ascii="Times New Roman" w:eastAsia="Times New Roman" w:hAnsi="Times New Roman" w:cs="Times New Roman"/>
          <w:bCs/>
          <w:color w:val="000000" w:themeColor="text1"/>
          <w:sz w:val="16"/>
          <w:szCs w:val="16"/>
          <w:lang w:eastAsia="ru-RU"/>
        </w:rPr>
      </w:pPr>
    </w:p>
    <w:p w:rsidR="00C0576C" w:rsidRPr="002C4A89" w:rsidRDefault="00C0576C" w:rsidP="00C0576C">
      <w:pPr>
        <w:keepNext/>
        <w:spacing w:after="0" w:line="240" w:lineRule="auto"/>
        <w:jc w:val="center"/>
        <w:outlineLvl w:val="2"/>
        <w:rPr>
          <w:rFonts w:ascii="Times New Roman" w:eastAsia="Times New Roman" w:hAnsi="Times New Roman" w:cs="Times New Roman"/>
          <w:b/>
          <w:bCs/>
          <w:color w:val="000000" w:themeColor="text1"/>
          <w:sz w:val="16"/>
          <w:szCs w:val="16"/>
          <w:lang w:eastAsia="ru-RU"/>
        </w:rPr>
      </w:pPr>
      <w:r w:rsidRPr="002C4A89">
        <w:rPr>
          <w:rFonts w:ascii="Times New Roman" w:eastAsia="Times New Roman" w:hAnsi="Times New Roman" w:cs="Times New Roman"/>
          <w:b/>
          <w:bCs/>
          <w:color w:val="000000" w:themeColor="text1"/>
          <w:sz w:val="16"/>
          <w:szCs w:val="16"/>
          <w:lang w:eastAsia="ru-RU"/>
        </w:rPr>
        <w:t xml:space="preserve">Заявление </w:t>
      </w:r>
      <w:r w:rsidRPr="002C4A89">
        <w:rPr>
          <w:rFonts w:ascii="Times New Roman" w:hAnsi="Times New Roman" w:cs="Times New Roman"/>
          <w:b/>
          <w:color w:val="000000" w:themeColor="text1"/>
          <w:sz w:val="16"/>
          <w:szCs w:val="16"/>
        </w:rPr>
        <w:t xml:space="preserve">о намерении участвовать в аукционе </w:t>
      </w:r>
    </w:p>
    <w:p w:rsidR="00C0576C" w:rsidRPr="002C4A89" w:rsidRDefault="00C0576C" w:rsidP="00C0576C">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2C4A89">
        <w:rPr>
          <w:rFonts w:ascii="Times New Roman" w:hAnsi="Times New Roman" w:cs="Times New Roman"/>
          <w:b/>
          <w:i/>
          <w:color w:val="000000" w:themeColor="text1"/>
          <w:sz w:val="16"/>
          <w:szCs w:val="16"/>
        </w:rPr>
        <w:t xml:space="preserve">(нужное подчеркнуть) </w:t>
      </w:r>
      <w:r w:rsidRPr="002C4A89">
        <w:rPr>
          <w:rFonts w:ascii="Times New Roman" w:hAnsi="Times New Roman" w:cs="Times New Roman"/>
          <w:color w:val="000000" w:themeColor="text1"/>
          <w:sz w:val="16"/>
          <w:szCs w:val="16"/>
        </w:rPr>
        <w:t>площадью ____________ кв.м. с кадастровым номером _________________, расположенного по адресу:______________</w:t>
      </w:r>
    </w:p>
    <w:p w:rsidR="00C0576C" w:rsidRPr="002C4A89" w:rsidRDefault="00C0576C" w:rsidP="00C0576C">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Цель предоставления___________________________________________</w:t>
      </w:r>
    </w:p>
    <w:p w:rsidR="00C0576C" w:rsidRPr="002C4A89" w:rsidRDefault="00C0576C" w:rsidP="00C0576C">
      <w:pPr>
        <w:spacing w:after="0" w:line="240" w:lineRule="auto"/>
        <w:ind w:firstLine="284"/>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 заявлению прилагаются следующие документы:</w:t>
      </w:r>
    </w:p>
    <w:tbl>
      <w:tblPr>
        <w:tblW w:w="0" w:type="auto"/>
        <w:tblInd w:w="108" w:type="dxa"/>
        <w:tblLayout w:type="fixed"/>
        <w:tblLook w:val="04A0" w:firstRow="1" w:lastRow="0" w:firstColumn="1" w:lastColumn="0" w:noHBand="0" w:noVBand="1"/>
      </w:tblPr>
      <w:tblGrid>
        <w:gridCol w:w="535"/>
        <w:gridCol w:w="7262"/>
        <w:gridCol w:w="1440"/>
        <w:gridCol w:w="1377"/>
      </w:tblGrid>
      <w:tr w:rsidR="002C4A89" w:rsidRPr="002C4A89" w:rsidTr="00C0576C">
        <w:tc>
          <w:tcPr>
            <w:tcW w:w="535" w:type="dxa"/>
            <w:tcBorders>
              <w:top w:val="single" w:sz="4" w:space="0" w:color="000000"/>
              <w:left w:val="single" w:sz="4" w:space="0" w:color="000000"/>
              <w:bottom w:val="single" w:sz="4" w:space="0" w:color="000000"/>
              <w:right w:val="nil"/>
            </w:tcBorders>
            <w:hideMark/>
          </w:tcPr>
          <w:p w:rsidR="00C0576C" w:rsidRPr="002C4A89" w:rsidRDefault="00C0576C" w:rsidP="00C0576C">
            <w:pPr>
              <w:snapToGrid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п/п</w:t>
            </w:r>
          </w:p>
        </w:tc>
        <w:tc>
          <w:tcPr>
            <w:tcW w:w="7262" w:type="dxa"/>
            <w:tcBorders>
              <w:top w:val="single" w:sz="4" w:space="0" w:color="000000"/>
              <w:left w:val="single" w:sz="4" w:space="0" w:color="000000"/>
              <w:bottom w:val="single" w:sz="4" w:space="0" w:color="000000"/>
              <w:right w:val="nil"/>
            </w:tcBorders>
            <w:hideMark/>
          </w:tcPr>
          <w:p w:rsidR="00C0576C" w:rsidRPr="002C4A89" w:rsidRDefault="00C0576C" w:rsidP="00C0576C">
            <w:pPr>
              <w:snapToGrid w:val="0"/>
              <w:spacing w:after="0" w:line="240" w:lineRule="auto"/>
              <w:ind w:firstLine="2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C0576C" w:rsidRPr="002C4A89" w:rsidRDefault="00C0576C" w:rsidP="00C0576C">
            <w:pPr>
              <w:snapToGrid w:val="0"/>
              <w:spacing w:after="0" w:line="240" w:lineRule="auto"/>
              <w:ind w:firstLine="2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Кол-во экз.</w:t>
            </w:r>
          </w:p>
        </w:tc>
        <w:tc>
          <w:tcPr>
            <w:tcW w:w="1377" w:type="dxa"/>
            <w:tcBorders>
              <w:top w:val="single" w:sz="4" w:space="0" w:color="000000"/>
              <w:left w:val="single" w:sz="4" w:space="0" w:color="000000"/>
              <w:bottom w:val="single" w:sz="4" w:space="0" w:color="000000"/>
              <w:right w:val="single" w:sz="4" w:space="0" w:color="000000"/>
            </w:tcBorders>
            <w:hideMark/>
          </w:tcPr>
          <w:p w:rsidR="00C0576C" w:rsidRPr="002C4A89" w:rsidRDefault="00C0576C" w:rsidP="00C0576C">
            <w:pPr>
              <w:snapToGrid w:val="0"/>
              <w:spacing w:after="0" w:line="240" w:lineRule="auto"/>
              <w:ind w:firstLine="2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Кол-во листов</w:t>
            </w:r>
          </w:p>
        </w:tc>
      </w:tr>
      <w:tr w:rsidR="002C4A89" w:rsidRPr="002C4A89" w:rsidTr="00C0576C">
        <w:tc>
          <w:tcPr>
            <w:tcW w:w="535" w:type="dxa"/>
            <w:tcBorders>
              <w:top w:val="single" w:sz="4" w:space="0" w:color="000000"/>
              <w:left w:val="single" w:sz="4" w:space="0" w:color="000000"/>
              <w:bottom w:val="single" w:sz="4" w:space="0" w:color="000000"/>
              <w:right w:val="nil"/>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c>
          <w:tcPr>
            <w:tcW w:w="7262" w:type="dxa"/>
            <w:tcBorders>
              <w:top w:val="single" w:sz="4" w:space="0" w:color="000000"/>
              <w:left w:val="single" w:sz="4" w:space="0" w:color="000000"/>
              <w:bottom w:val="single" w:sz="4" w:space="0" w:color="000000"/>
              <w:right w:val="nil"/>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c>
          <w:tcPr>
            <w:tcW w:w="1440" w:type="dxa"/>
            <w:tcBorders>
              <w:top w:val="single" w:sz="4" w:space="0" w:color="000000"/>
              <w:left w:val="single" w:sz="4" w:space="0" w:color="000000"/>
              <w:bottom w:val="single" w:sz="4" w:space="0" w:color="000000"/>
              <w:right w:val="nil"/>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r>
      <w:tr w:rsidR="002C4A89" w:rsidRPr="002C4A89" w:rsidTr="00C0576C">
        <w:tc>
          <w:tcPr>
            <w:tcW w:w="535" w:type="dxa"/>
            <w:tcBorders>
              <w:top w:val="single" w:sz="4" w:space="0" w:color="000000"/>
              <w:left w:val="single" w:sz="4" w:space="0" w:color="000000"/>
              <w:bottom w:val="single" w:sz="4" w:space="0" w:color="000000"/>
              <w:right w:val="nil"/>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c>
          <w:tcPr>
            <w:tcW w:w="7262" w:type="dxa"/>
            <w:tcBorders>
              <w:top w:val="single" w:sz="4" w:space="0" w:color="000000"/>
              <w:left w:val="single" w:sz="4" w:space="0" w:color="000000"/>
              <w:bottom w:val="single" w:sz="4" w:space="0" w:color="000000"/>
              <w:right w:val="nil"/>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c>
          <w:tcPr>
            <w:tcW w:w="1440" w:type="dxa"/>
            <w:tcBorders>
              <w:top w:val="single" w:sz="4" w:space="0" w:color="000000"/>
              <w:left w:val="single" w:sz="4" w:space="0" w:color="000000"/>
              <w:bottom w:val="single" w:sz="4" w:space="0" w:color="000000"/>
              <w:right w:val="nil"/>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C0576C" w:rsidRPr="002C4A89" w:rsidRDefault="00C0576C" w:rsidP="00C0576C">
            <w:pPr>
              <w:snapToGrid w:val="0"/>
              <w:spacing w:after="0" w:line="240" w:lineRule="auto"/>
              <w:ind w:firstLine="284"/>
              <w:rPr>
                <w:rFonts w:ascii="Times New Roman" w:hAnsi="Times New Roman" w:cs="Times New Roman"/>
                <w:color w:val="000000" w:themeColor="text1"/>
                <w:sz w:val="12"/>
                <w:szCs w:val="12"/>
              </w:rPr>
            </w:pPr>
          </w:p>
        </w:tc>
      </w:tr>
    </w:tbl>
    <w:p w:rsidR="00C0576C" w:rsidRPr="002C4A89" w:rsidRDefault="00C0576C" w:rsidP="00C0576C">
      <w:pPr>
        <w:spacing w:after="0" w:line="240" w:lineRule="auto"/>
        <w:ind w:firstLine="284"/>
        <w:contextualSpacing/>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bCs/>
          <w:color w:val="000000" w:themeColor="text1"/>
          <w:sz w:val="16"/>
          <w:szCs w:val="16"/>
          <w:lang w:eastAsia="ru-RU"/>
        </w:rPr>
        <w:t>В соответствии со статьей 9 Федерального закона от 27 июля 2006 года № 152-ФЗ «О персональных данных»</w:t>
      </w:r>
      <w:r w:rsidRPr="002C4A89">
        <w:rPr>
          <w:rFonts w:ascii="Times New Roman" w:eastAsia="Times New Roman" w:hAnsi="Times New Roman" w:cs="Times New Roman"/>
          <w:color w:val="000000" w:themeColor="text1"/>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0576C" w:rsidRPr="002C4A89" w:rsidRDefault="00C0576C" w:rsidP="00C0576C">
      <w:pPr>
        <w:spacing w:after="0" w:line="240" w:lineRule="auto"/>
        <w:ind w:firstLine="284"/>
        <w:contextualSpacing/>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Настоящим подтверждаю, что сведения, указанные в настоящем заявлении, на дату представления заявления достоверны.</w:t>
      </w:r>
    </w:p>
    <w:p w:rsidR="00C0576C" w:rsidRPr="002C4A89" w:rsidRDefault="00C0576C" w:rsidP="00C0576C">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 «_____»_____________________20___г.                                                 ____________</w:t>
      </w:r>
    </w:p>
    <w:p w:rsidR="00C0576C" w:rsidRPr="002C4A89" w:rsidRDefault="00C0576C" w:rsidP="00C0576C">
      <w:pPr>
        <w:keepNext/>
        <w:spacing w:after="0" w:line="240" w:lineRule="auto"/>
        <w:jc w:val="center"/>
        <w:outlineLvl w:val="2"/>
        <w:rPr>
          <w:rFonts w:ascii="Times New Roman" w:eastAsia="Times New Roman" w:hAnsi="Times New Roman" w:cs="Times New Roman"/>
          <w:bCs/>
          <w:color w:val="000000" w:themeColor="text1"/>
          <w:sz w:val="12"/>
          <w:szCs w:val="12"/>
          <w:lang w:eastAsia="ru-RU"/>
        </w:rPr>
      </w:pPr>
      <w:r w:rsidRPr="002C4A89">
        <w:rPr>
          <w:rFonts w:ascii="Times New Roman" w:eastAsia="Times New Roman" w:hAnsi="Times New Roman" w:cs="Times New Roman"/>
          <w:bCs/>
          <w:color w:val="000000" w:themeColor="text1"/>
          <w:sz w:val="12"/>
          <w:szCs w:val="12"/>
          <w:lang w:eastAsia="ru-RU"/>
        </w:rPr>
        <w:t>(подпись)</w:t>
      </w:r>
    </w:p>
    <w:p w:rsidR="006D11FF" w:rsidRPr="002C4A89" w:rsidRDefault="006D11FF" w:rsidP="006D11FF">
      <w:pPr>
        <w:spacing w:after="0" w:line="240" w:lineRule="auto"/>
        <w:rPr>
          <w:rFonts w:ascii="Times New Roman" w:eastAsia="Times New Roman" w:hAnsi="Times New Roman" w:cs="Times New Roman"/>
          <w:color w:val="000000" w:themeColor="text1"/>
          <w:sz w:val="16"/>
          <w:szCs w:val="16"/>
          <w:lang w:eastAsia="ru-RU"/>
        </w:rPr>
      </w:pPr>
    </w:p>
    <w:p w:rsidR="006D11FF" w:rsidRPr="002C4A89" w:rsidRDefault="006D11FF" w:rsidP="00C0576C">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lastRenderedPageBreak/>
        <w:t>АДМИНИСТРАЦИЯ ВОЛОТОВСКОГО МУНИЦИПАЛЬНОГО ОКРУГА</w:t>
      </w:r>
    </w:p>
    <w:p w:rsidR="006D11FF" w:rsidRPr="002C4A89" w:rsidRDefault="006D11FF" w:rsidP="00C0576C">
      <w:pPr>
        <w:keepNext/>
        <w:spacing w:after="0" w:line="240" w:lineRule="auto"/>
        <w:jc w:val="center"/>
        <w:outlineLvl w:val="0"/>
        <w:rPr>
          <w:rFonts w:ascii="Times New Roman" w:eastAsia="Times New Roman" w:hAnsi="Times New Roman" w:cs="Times New Roman"/>
          <w:b/>
          <w:bCs/>
          <w:color w:val="000000" w:themeColor="text1"/>
          <w:sz w:val="16"/>
          <w:szCs w:val="16"/>
          <w:lang w:eastAsia="ru-RU"/>
        </w:rPr>
      </w:pPr>
      <w:r w:rsidRPr="002C4A89">
        <w:rPr>
          <w:rFonts w:ascii="Times New Roman" w:eastAsia="Times New Roman" w:hAnsi="Times New Roman" w:cs="Times New Roman"/>
          <w:b/>
          <w:bCs/>
          <w:color w:val="000000" w:themeColor="text1"/>
          <w:sz w:val="16"/>
          <w:szCs w:val="16"/>
          <w:lang w:eastAsia="ru-RU"/>
        </w:rPr>
        <w:t>П О С Т А Н О В Л Е Н И Е</w:t>
      </w:r>
    </w:p>
    <w:p w:rsidR="006D11FF" w:rsidRPr="002C4A89" w:rsidRDefault="006D11FF" w:rsidP="00C0576C">
      <w:pPr>
        <w:spacing w:after="0" w:line="240" w:lineRule="auto"/>
        <w:jc w:val="center"/>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от 31.05.2022 № 325</w:t>
      </w:r>
    </w:p>
    <w:p w:rsidR="006D11FF" w:rsidRPr="002C4A89" w:rsidRDefault="006D11FF" w:rsidP="006D11FF">
      <w:pPr>
        <w:spacing w:after="0" w:line="240" w:lineRule="auto"/>
        <w:rPr>
          <w:rFonts w:ascii="Times New Roman" w:eastAsia="Times New Roman" w:hAnsi="Times New Roman" w:cs="Times New Roman"/>
          <w:color w:val="000000" w:themeColor="text1"/>
          <w:sz w:val="16"/>
          <w:szCs w:val="16"/>
          <w:lang w:eastAsia="ru-RU"/>
        </w:rPr>
      </w:pPr>
    </w:p>
    <w:p w:rsidR="006D11FF" w:rsidRPr="002C4A89" w:rsidRDefault="006D11FF" w:rsidP="00C0576C">
      <w:pPr>
        <w:spacing w:after="0" w:line="240" w:lineRule="auto"/>
        <w:ind w:right="5"/>
        <w:jc w:val="center"/>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 xml:space="preserve">Об утверждении </w:t>
      </w:r>
      <w:hyperlink r:id="rId9" w:anchor="P36" w:history="1">
        <w:r w:rsidRPr="002C4A89">
          <w:rPr>
            <w:rFonts w:ascii="Times New Roman" w:eastAsia="Times New Roman" w:hAnsi="Times New Roman" w:cs="Times New Roman"/>
            <w:color w:val="000000" w:themeColor="text1"/>
            <w:sz w:val="16"/>
            <w:szCs w:val="16"/>
            <w:lang w:eastAsia="ru-RU"/>
          </w:rPr>
          <w:t>Перечн</w:t>
        </w:r>
      </w:hyperlink>
      <w:r w:rsidRPr="002C4A89">
        <w:rPr>
          <w:rFonts w:ascii="Times New Roman" w:eastAsia="Times New Roman" w:hAnsi="Times New Roman" w:cs="Times New Roman"/>
          <w:color w:val="000000" w:themeColor="text1"/>
          <w:sz w:val="16"/>
          <w:szCs w:val="16"/>
          <w:lang w:eastAsia="ru-RU"/>
        </w:rPr>
        <w:t>я должностных лиц, уполномоченных составлять протоколы об административн</w:t>
      </w:r>
      <w:r w:rsidR="00C0576C" w:rsidRPr="002C4A89">
        <w:rPr>
          <w:rFonts w:ascii="Times New Roman" w:eastAsia="Times New Roman" w:hAnsi="Times New Roman" w:cs="Times New Roman"/>
          <w:color w:val="000000" w:themeColor="text1"/>
          <w:sz w:val="16"/>
          <w:szCs w:val="16"/>
          <w:lang w:eastAsia="ru-RU"/>
        </w:rPr>
        <w:t>ых правонаруше</w:t>
      </w:r>
      <w:r w:rsidRPr="002C4A89">
        <w:rPr>
          <w:rFonts w:ascii="Times New Roman" w:eastAsia="Times New Roman" w:hAnsi="Times New Roman" w:cs="Times New Roman"/>
          <w:color w:val="000000" w:themeColor="text1"/>
          <w:sz w:val="16"/>
          <w:szCs w:val="16"/>
          <w:lang w:eastAsia="ru-RU"/>
        </w:rPr>
        <w:t>ниях, предусмотренных Областным законом от 01.02.2016 № 914-ОЗ «Об административных правонару</w:t>
      </w:r>
      <w:r w:rsidR="00C0576C" w:rsidRPr="002C4A89">
        <w:rPr>
          <w:rFonts w:ascii="Times New Roman" w:eastAsia="Times New Roman" w:hAnsi="Times New Roman" w:cs="Times New Roman"/>
          <w:color w:val="000000" w:themeColor="text1"/>
          <w:sz w:val="16"/>
          <w:szCs w:val="16"/>
          <w:lang w:eastAsia="ru-RU"/>
        </w:rPr>
        <w:t>ше</w:t>
      </w:r>
      <w:r w:rsidRPr="002C4A89">
        <w:rPr>
          <w:rFonts w:ascii="Times New Roman" w:eastAsia="Times New Roman" w:hAnsi="Times New Roman" w:cs="Times New Roman"/>
          <w:color w:val="000000" w:themeColor="text1"/>
          <w:sz w:val="16"/>
          <w:szCs w:val="16"/>
          <w:lang w:eastAsia="ru-RU"/>
        </w:rPr>
        <w:t>ниях»</w:t>
      </w:r>
    </w:p>
    <w:p w:rsidR="006D11FF" w:rsidRPr="002C4A89" w:rsidRDefault="006D11FF" w:rsidP="006D11FF">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p>
    <w:p w:rsidR="006D11FF" w:rsidRPr="002C4A89" w:rsidRDefault="006D11FF" w:rsidP="00C0576C">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 xml:space="preserve">В соответствии со </w:t>
      </w:r>
      <w:hyperlink r:id="rId10" w:history="1">
        <w:r w:rsidRPr="002C4A89">
          <w:rPr>
            <w:rFonts w:ascii="Times New Roman" w:eastAsia="Times New Roman" w:hAnsi="Times New Roman" w:cs="Times New Roman"/>
            <w:color w:val="000000" w:themeColor="text1"/>
            <w:sz w:val="16"/>
            <w:szCs w:val="16"/>
            <w:lang w:eastAsia="ru-RU"/>
          </w:rPr>
          <w:t>статьей 8</w:t>
        </w:r>
      </w:hyperlink>
      <w:r w:rsidRPr="002C4A89">
        <w:rPr>
          <w:rFonts w:ascii="Times New Roman" w:eastAsia="Times New Roman" w:hAnsi="Times New Roman" w:cs="Times New Roman"/>
          <w:color w:val="000000" w:themeColor="text1"/>
          <w:sz w:val="16"/>
          <w:szCs w:val="16"/>
          <w:lang w:eastAsia="ru-RU"/>
        </w:rPr>
        <w:t xml:space="preserve"> Областного закона от 01.02.2016 № 914-ОЗ "Об административных правонарушениях", Областным </w:t>
      </w:r>
      <w:hyperlink r:id="rId11" w:history="1">
        <w:r w:rsidRPr="002C4A89">
          <w:rPr>
            <w:rFonts w:ascii="Times New Roman" w:eastAsia="Times New Roman" w:hAnsi="Times New Roman" w:cs="Times New Roman"/>
            <w:color w:val="000000" w:themeColor="text1"/>
            <w:sz w:val="16"/>
            <w:szCs w:val="16"/>
            <w:lang w:eastAsia="ru-RU"/>
          </w:rPr>
          <w:t>законом</w:t>
        </w:r>
      </w:hyperlink>
      <w:r w:rsidRPr="002C4A89">
        <w:rPr>
          <w:rFonts w:ascii="Times New Roman" w:eastAsia="Times New Roman" w:hAnsi="Times New Roman" w:cs="Times New Roman"/>
          <w:color w:val="000000" w:themeColor="text1"/>
          <w:sz w:val="16"/>
          <w:szCs w:val="16"/>
          <w:lang w:eastAsia="ru-RU"/>
        </w:rPr>
        <w:t xml:space="preserve"> от 31.03.2014 №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правонарушений" </w:t>
      </w:r>
    </w:p>
    <w:p w:rsidR="006D11FF" w:rsidRPr="002C4A89" w:rsidRDefault="006D11FF" w:rsidP="00C0576C">
      <w:pPr>
        <w:widowControl w:val="0"/>
        <w:autoSpaceDE w:val="0"/>
        <w:autoSpaceDN w:val="0"/>
        <w:spacing w:after="0" w:line="240" w:lineRule="auto"/>
        <w:ind w:firstLine="284"/>
        <w:jc w:val="both"/>
        <w:rPr>
          <w:rFonts w:ascii="Times New Roman" w:eastAsia="Times New Roman" w:hAnsi="Times New Roman" w:cs="Times New Roman"/>
          <w:b/>
          <w:color w:val="000000" w:themeColor="text1"/>
          <w:sz w:val="16"/>
          <w:szCs w:val="16"/>
          <w:lang w:eastAsia="ru-RU"/>
        </w:rPr>
      </w:pPr>
      <w:r w:rsidRPr="002C4A89">
        <w:rPr>
          <w:rFonts w:ascii="Times New Roman" w:eastAsia="Times New Roman" w:hAnsi="Times New Roman" w:cs="Times New Roman"/>
          <w:b/>
          <w:color w:val="000000" w:themeColor="text1"/>
          <w:sz w:val="16"/>
          <w:szCs w:val="16"/>
          <w:lang w:eastAsia="ru-RU"/>
        </w:rPr>
        <w:t>ПОСТАНОВЛЯЮ:</w:t>
      </w:r>
    </w:p>
    <w:p w:rsidR="006D11FF" w:rsidRPr="002C4A89" w:rsidRDefault="006D11FF" w:rsidP="00C0576C">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 xml:space="preserve">1. Утвердить прилагаемый </w:t>
      </w:r>
      <w:hyperlink r:id="rId12" w:anchor="P36" w:history="1">
        <w:r w:rsidRPr="002C4A89">
          <w:rPr>
            <w:rFonts w:ascii="Times New Roman" w:eastAsia="Times New Roman" w:hAnsi="Times New Roman" w:cs="Times New Roman"/>
            <w:color w:val="000000" w:themeColor="text1"/>
            <w:sz w:val="16"/>
            <w:szCs w:val="16"/>
            <w:lang w:eastAsia="ru-RU"/>
          </w:rPr>
          <w:t>Перечень</w:t>
        </w:r>
      </w:hyperlink>
      <w:r w:rsidRPr="002C4A89">
        <w:rPr>
          <w:rFonts w:ascii="Times New Roman" w:eastAsia="Times New Roman" w:hAnsi="Times New Roman" w:cs="Times New Roman"/>
          <w:color w:val="000000" w:themeColor="text1"/>
          <w:sz w:val="16"/>
          <w:szCs w:val="16"/>
          <w:lang w:eastAsia="ru-RU"/>
        </w:rPr>
        <w:t xml:space="preserve"> должностных лиц Администрации Волотовского муниципального округа, ее отраслевых органов, уполномоченных составлять протоколы об административных правонарушениях, предусмотренных </w:t>
      </w:r>
      <w:hyperlink r:id="rId13" w:history="1">
        <w:r w:rsidRPr="002C4A89">
          <w:rPr>
            <w:rFonts w:ascii="Times New Roman" w:eastAsia="Times New Roman" w:hAnsi="Times New Roman" w:cs="Times New Roman"/>
            <w:color w:val="000000" w:themeColor="text1"/>
            <w:sz w:val="16"/>
            <w:szCs w:val="16"/>
            <w:lang w:eastAsia="ru-RU"/>
          </w:rPr>
          <w:t>ст.</w:t>
        </w:r>
      </w:hyperlink>
      <w:r w:rsidRPr="002C4A89">
        <w:rPr>
          <w:rFonts w:ascii="Times New Roman" w:eastAsia="Times New Roman" w:hAnsi="Times New Roman" w:cs="Times New Roman"/>
          <w:color w:val="000000" w:themeColor="text1"/>
          <w:sz w:val="16"/>
          <w:szCs w:val="16"/>
          <w:lang w:eastAsia="ru-RU"/>
        </w:rPr>
        <w:t>2-1 Областного закона от 01.02.2016 № 914-ОЗ "Об административных правонарушениях".</w:t>
      </w:r>
    </w:p>
    <w:p w:rsidR="006D11FF" w:rsidRPr="002C4A89" w:rsidRDefault="006D11FF" w:rsidP="00C0576C">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 xml:space="preserve">2. Признать утратившим силу постановление Администрации Волотовского муниципального района от 28.06.2019 № 402«Об утверждении </w:t>
      </w:r>
      <w:hyperlink r:id="rId14" w:anchor="P36" w:history="1">
        <w:r w:rsidRPr="002C4A89">
          <w:rPr>
            <w:rFonts w:ascii="Times New Roman" w:eastAsia="Times New Roman" w:hAnsi="Times New Roman" w:cs="Times New Roman"/>
            <w:color w:val="000000" w:themeColor="text1"/>
            <w:sz w:val="16"/>
            <w:szCs w:val="16"/>
            <w:lang w:eastAsia="ru-RU"/>
          </w:rPr>
          <w:t>Перечн</w:t>
        </w:r>
      </w:hyperlink>
      <w:r w:rsidRPr="002C4A89">
        <w:rPr>
          <w:rFonts w:ascii="Times New Roman" w:eastAsia="Times New Roman" w:hAnsi="Times New Roman" w:cs="Times New Roman"/>
          <w:color w:val="000000" w:themeColor="text1"/>
          <w:sz w:val="16"/>
          <w:szCs w:val="16"/>
          <w:lang w:eastAsia="ru-RU"/>
        </w:rPr>
        <w:t>я должностных лиц, уполномоченных составлять протоколы об административных правонарушениях, предусмотренных областным законом от 01.02.2016 № 914-ОЗ "Об административных правонарушениях».</w:t>
      </w:r>
    </w:p>
    <w:p w:rsidR="006D11FF" w:rsidRPr="002C4A89" w:rsidRDefault="006D11FF" w:rsidP="00C0576C">
      <w:pPr>
        <w:widowControl w:val="0"/>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3.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 – телекоммуникационной сети «Интернет».</w:t>
      </w:r>
    </w:p>
    <w:p w:rsidR="006D11FF" w:rsidRPr="002C4A89" w:rsidRDefault="006D11FF" w:rsidP="00C0576C">
      <w:pPr>
        <w:widowControl w:val="0"/>
        <w:autoSpaceDE w:val="0"/>
        <w:autoSpaceDN w:val="0"/>
        <w:spacing w:after="0" w:line="240" w:lineRule="auto"/>
        <w:jc w:val="right"/>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 xml:space="preserve">Первый заместитель </w:t>
      </w:r>
      <w:r w:rsidR="00C0576C" w:rsidRPr="002C4A89">
        <w:rPr>
          <w:rFonts w:ascii="Times New Roman" w:eastAsia="Times New Roman" w:hAnsi="Times New Roman" w:cs="Times New Roman"/>
          <w:color w:val="000000" w:themeColor="text1"/>
          <w:sz w:val="16"/>
          <w:szCs w:val="16"/>
          <w:lang w:eastAsia="ru-RU"/>
        </w:rPr>
        <w:t>Главы Администрации</w:t>
      </w:r>
      <w:r w:rsidR="00C0576C" w:rsidRPr="002C4A89">
        <w:rPr>
          <w:rFonts w:ascii="Times New Roman" w:eastAsia="Times New Roman" w:hAnsi="Times New Roman" w:cs="Times New Roman"/>
          <w:color w:val="000000" w:themeColor="text1"/>
          <w:sz w:val="16"/>
          <w:szCs w:val="16"/>
          <w:lang w:eastAsia="ru-RU"/>
        </w:rPr>
        <w:tab/>
      </w:r>
      <w:r w:rsidRPr="002C4A89">
        <w:rPr>
          <w:rFonts w:ascii="Times New Roman" w:eastAsia="Times New Roman" w:hAnsi="Times New Roman" w:cs="Times New Roman"/>
          <w:color w:val="000000" w:themeColor="text1"/>
          <w:sz w:val="16"/>
          <w:szCs w:val="16"/>
          <w:lang w:eastAsia="ru-RU"/>
        </w:rPr>
        <w:tab/>
        <w:t xml:space="preserve"> С.В.Федоров</w:t>
      </w:r>
    </w:p>
    <w:p w:rsidR="006D11FF" w:rsidRPr="002C4A89" w:rsidRDefault="006D11FF" w:rsidP="006D11FF">
      <w:pPr>
        <w:widowControl w:val="0"/>
        <w:autoSpaceDE w:val="0"/>
        <w:autoSpaceDN w:val="0"/>
        <w:spacing w:after="0" w:line="240" w:lineRule="auto"/>
        <w:ind w:left="4248" w:firstLine="708"/>
        <w:jc w:val="right"/>
        <w:outlineLvl w:val="0"/>
        <w:rPr>
          <w:rFonts w:ascii="Times New Roman" w:eastAsia="Times New Roman" w:hAnsi="Times New Roman" w:cs="Times New Roman"/>
          <w:color w:val="000000" w:themeColor="text1"/>
          <w:sz w:val="16"/>
          <w:szCs w:val="16"/>
          <w:lang w:eastAsia="ru-RU"/>
        </w:rPr>
      </w:pPr>
    </w:p>
    <w:p w:rsidR="006D11FF" w:rsidRPr="002C4A89" w:rsidRDefault="006D11FF" w:rsidP="006D11FF">
      <w:pPr>
        <w:widowControl w:val="0"/>
        <w:autoSpaceDE w:val="0"/>
        <w:autoSpaceDN w:val="0"/>
        <w:spacing w:after="0" w:line="240" w:lineRule="auto"/>
        <w:ind w:firstLine="708"/>
        <w:jc w:val="right"/>
        <w:outlineLvl w:val="0"/>
        <w:rPr>
          <w:rFonts w:ascii="Times New Roman" w:eastAsia="Times New Roman" w:hAnsi="Times New Roman" w:cs="Times New Roman"/>
          <w:color w:val="000000" w:themeColor="text1"/>
          <w:sz w:val="12"/>
          <w:szCs w:val="12"/>
          <w:lang w:eastAsia="ru-RU"/>
        </w:rPr>
      </w:pPr>
      <w:r w:rsidRPr="002C4A89">
        <w:rPr>
          <w:rFonts w:ascii="Times New Roman" w:eastAsia="Times New Roman" w:hAnsi="Times New Roman" w:cs="Times New Roman"/>
          <w:color w:val="000000" w:themeColor="text1"/>
          <w:sz w:val="12"/>
          <w:szCs w:val="12"/>
          <w:lang w:eastAsia="ru-RU"/>
        </w:rPr>
        <w:t>Утвержден постановлением Администрации</w:t>
      </w:r>
    </w:p>
    <w:p w:rsidR="006D11FF" w:rsidRPr="002C4A89" w:rsidRDefault="006D11FF" w:rsidP="00C0576C">
      <w:pPr>
        <w:widowControl w:val="0"/>
        <w:autoSpaceDE w:val="0"/>
        <w:autoSpaceDN w:val="0"/>
        <w:spacing w:after="0" w:line="240" w:lineRule="auto"/>
        <w:jc w:val="right"/>
        <w:rPr>
          <w:rFonts w:ascii="Times New Roman" w:eastAsia="Times New Roman" w:hAnsi="Times New Roman" w:cs="Times New Roman"/>
          <w:color w:val="000000" w:themeColor="text1"/>
          <w:sz w:val="12"/>
          <w:szCs w:val="12"/>
          <w:lang w:eastAsia="ru-RU"/>
        </w:rPr>
      </w:pPr>
      <w:r w:rsidRPr="002C4A89">
        <w:rPr>
          <w:rFonts w:ascii="Times New Roman" w:eastAsia="Times New Roman" w:hAnsi="Times New Roman" w:cs="Times New Roman"/>
          <w:color w:val="000000" w:themeColor="text1"/>
          <w:sz w:val="12"/>
          <w:szCs w:val="12"/>
          <w:lang w:eastAsia="ru-RU"/>
        </w:rPr>
        <w:t>Волотовского муниципального округа</w:t>
      </w:r>
      <w:r w:rsidR="00C0576C" w:rsidRPr="002C4A89">
        <w:rPr>
          <w:rFonts w:ascii="Times New Roman" w:eastAsia="Times New Roman" w:hAnsi="Times New Roman" w:cs="Times New Roman"/>
          <w:color w:val="000000" w:themeColor="text1"/>
          <w:sz w:val="12"/>
          <w:szCs w:val="12"/>
          <w:lang w:eastAsia="ru-RU"/>
        </w:rPr>
        <w:t xml:space="preserve"> </w:t>
      </w:r>
      <w:r w:rsidRPr="002C4A89">
        <w:rPr>
          <w:rFonts w:ascii="Times New Roman" w:eastAsia="Times New Roman" w:hAnsi="Times New Roman" w:cs="Times New Roman"/>
          <w:color w:val="000000" w:themeColor="text1"/>
          <w:sz w:val="12"/>
          <w:szCs w:val="12"/>
          <w:lang w:eastAsia="ru-RU"/>
        </w:rPr>
        <w:t>от 31.05.2022  № 325</w:t>
      </w:r>
    </w:p>
    <w:p w:rsidR="006D11FF" w:rsidRPr="002C4A89" w:rsidRDefault="006D11FF" w:rsidP="006D11FF">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16"/>
          <w:szCs w:val="16"/>
          <w:lang w:eastAsia="ru-RU"/>
        </w:rPr>
      </w:pPr>
    </w:p>
    <w:p w:rsidR="006D11FF" w:rsidRPr="002C4A89" w:rsidRDefault="002C4A89" w:rsidP="006D11FF">
      <w:pPr>
        <w:widowControl w:val="0"/>
        <w:autoSpaceDE w:val="0"/>
        <w:autoSpaceDN w:val="0"/>
        <w:spacing w:after="0" w:line="240" w:lineRule="auto"/>
        <w:ind w:firstLine="540"/>
        <w:jc w:val="center"/>
        <w:rPr>
          <w:rFonts w:ascii="Times New Roman" w:eastAsia="Times New Roman" w:hAnsi="Times New Roman" w:cs="Times New Roman"/>
          <w:b/>
          <w:color w:val="000000" w:themeColor="text1"/>
          <w:sz w:val="16"/>
          <w:szCs w:val="16"/>
          <w:lang w:eastAsia="ru-RU"/>
        </w:rPr>
      </w:pPr>
      <w:hyperlink r:id="rId15" w:anchor="P36" w:history="1">
        <w:r w:rsidR="006D11FF" w:rsidRPr="002C4A89">
          <w:rPr>
            <w:rFonts w:ascii="Times New Roman" w:eastAsia="Times New Roman" w:hAnsi="Times New Roman" w:cs="Times New Roman"/>
            <w:b/>
            <w:color w:val="000000" w:themeColor="text1"/>
            <w:sz w:val="16"/>
            <w:szCs w:val="16"/>
            <w:lang w:eastAsia="ru-RU"/>
          </w:rPr>
          <w:t>Перечень</w:t>
        </w:r>
      </w:hyperlink>
      <w:r w:rsidR="006D11FF" w:rsidRPr="002C4A89">
        <w:rPr>
          <w:rFonts w:ascii="Times New Roman" w:eastAsia="Times New Roman" w:hAnsi="Times New Roman" w:cs="Times New Roman"/>
          <w:b/>
          <w:color w:val="000000" w:themeColor="text1"/>
          <w:sz w:val="16"/>
          <w:szCs w:val="16"/>
          <w:lang w:eastAsia="ru-RU"/>
        </w:rPr>
        <w:t xml:space="preserve"> должностных лиц Администрации Волотовского муниципального округа, ее отраслевых органов, уполномоченных составлять протоколы об административных правонарушениях, предусмотренных </w:t>
      </w:r>
      <w:hyperlink r:id="rId16" w:history="1">
        <w:r w:rsidR="006D11FF" w:rsidRPr="002C4A89">
          <w:rPr>
            <w:rFonts w:ascii="Times New Roman" w:eastAsia="Times New Roman" w:hAnsi="Times New Roman" w:cs="Times New Roman"/>
            <w:b/>
            <w:color w:val="000000" w:themeColor="text1"/>
            <w:sz w:val="16"/>
            <w:szCs w:val="16"/>
            <w:lang w:eastAsia="ru-RU"/>
          </w:rPr>
          <w:t>ст.</w:t>
        </w:r>
      </w:hyperlink>
      <w:r w:rsidR="006D11FF" w:rsidRPr="002C4A89">
        <w:rPr>
          <w:rFonts w:ascii="Times New Roman" w:eastAsia="Times New Roman" w:hAnsi="Times New Roman" w:cs="Times New Roman"/>
          <w:b/>
          <w:color w:val="000000" w:themeColor="text1"/>
          <w:sz w:val="16"/>
          <w:szCs w:val="16"/>
          <w:lang w:eastAsia="ru-RU"/>
        </w:rPr>
        <w:t xml:space="preserve">2-1 Областного закона от 01.02.2016 № 914-ОЗ </w:t>
      </w:r>
    </w:p>
    <w:p w:rsidR="006D11FF" w:rsidRPr="002C4A89" w:rsidRDefault="006D11FF" w:rsidP="006D11FF">
      <w:pPr>
        <w:widowControl w:val="0"/>
        <w:autoSpaceDE w:val="0"/>
        <w:autoSpaceDN w:val="0"/>
        <w:spacing w:after="0" w:line="240" w:lineRule="auto"/>
        <w:ind w:firstLine="540"/>
        <w:jc w:val="center"/>
        <w:rPr>
          <w:rFonts w:ascii="Times New Roman" w:eastAsia="Times New Roman" w:hAnsi="Times New Roman" w:cs="Times New Roman"/>
          <w:b/>
          <w:color w:val="000000" w:themeColor="text1"/>
          <w:sz w:val="16"/>
          <w:szCs w:val="16"/>
          <w:lang w:eastAsia="ru-RU"/>
        </w:rPr>
      </w:pPr>
      <w:r w:rsidRPr="002C4A89">
        <w:rPr>
          <w:rFonts w:ascii="Times New Roman" w:eastAsia="Times New Roman" w:hAnsi="Times New Roman" w:cs="Times New Roman"/>
          <w:b/>
          <w:color w:val="000000" w:themeColor="text1"/>
          <w:sz w:val="16"/>
          <w:szCs w:val="16"/>
          <w:lang w:eastAsia="ru-RU"/>
        </w:rPr>
        <w:t>"Об административных правонарушениях"</w:t>
      </w:r>
    </w:p>
    <w:p w:rsidR="006D11FF" w:rsidRPr="002C4A89" w:rsidRDefault="006D11FF" w:rsidP="006D11F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16"/>
          <w:szCs w:val="16"/>
          <w:lang w:eastAsia="ru-RU"/>
        </w:rPr>
      </w:pPr>
    </w:p>
    <w:p w:rsidR="006D11FF" w:rsidRPr="002C4A89" w:rsidRDefault="006D11FF" w:rsidP="003F7EED">
      <w:pPr>
        <w:pStyle w:val="af7"/>
        <w:widowControl w:val="0"/>
        <w:numPr>
          <w:ilvl w:val="0"/>
          <w:numId w:val="23"/>
        </w:numPr>
        <w:autoSpaceDE w:val="0"/>
        <w:autoSpaceDN w:val="0"/>
        <w:contextualSpacing/>
        <w:jc w:val="both"/>
        <w:rPr>
          <w:color w:val="000000" w:themeColor="text1"/>
          <w:sz w:val="16"/>
          <w:szCs w:val="16"/>
        </w:rPr>
      </w:pPr>
      <w:r w:rsidRPr="002C4A89">
        <w:rPr>
          <w:color w:val="000000" w:themeColor="text1"/>
          <w:sz w:val="16"/>
          <w:szCs w:val="16"/>
        </w:rPr>
        <w:t>Заместитель Главы Славитинского территориального отдела- Васильева Елена Владимировна.</w:t>
      </w:r>
    </w:p>
    <w:p w:rsidR="006D11FF" w:rsidRPr="002C4A89" w:rsidRDefault="006D11FF" w:rsidP="003F7EED">
      <w:pPr>
        <w:pStyle w:val="af7"/>
        <w:widowControl w:val="0"/>
        <w:numPr>
          <w:ilvl w:val="0"/>
          <w:numId w:val="23"/>
        </w:numPr>
        <w:autoSpaceDE w:val="0"/>
        <w:autoSpaceDN w:val="0"/>
        <w:contextualSpacing/>
        <w:jc w:val="both"/>
        <w:rPr>
          <w:color w:val="000000" w:themeColor="text1"/>
          <w:sz w:val="16"/>
          <w:szCs w:val="16"/>
        </w:rPr>
      </w:pPr>
      <w:r w:rsidRPr="002C4A89">
        <w:rPr>
          <w:color w:val="000000" w:themeColor="text1"/>
          <w:sz w:val="16"/>
          <w:szCs w:val="16"/>
        </w:rPr>
        <w:t>Заместитель Главы Ратицкого территориального отдела – Матвеева Ирина Николаевна.</w:t>
      </w:r>
    </w:p>
    <w:p w:rsidR="006D11FF" w:rsidRPr="002C4A89" w:rsidRDefault="006D11FF" w:rsidP="003F7EED">
      <w:pPr>
        <w:pStyle w:val="af7"/>
        <w:widowControl w:val="0"/>
        <w:numPr>
          <w:ilvl w:val="0"/>
          <w:numId w:val="23"/>
        </w:numPr>
        <w:autoSpaceDE w:val="0"/>
        <w:autoSpaceDN w:val="0"/>
        <w:contextualSpacing/>
        <w:jc w:val="both"/>
        <w:rPr>
          <w:color w:val="000000" w:themeColor="text1"/>
          <w:sz w:val="16"/>
          <w:szCs w:val="16"/>
        </w:rPr>
      </w:pPr>
      <w:r w:rsidRPr="002C4A89">
        <w:rPr>
          <w:color w:val="000000" w:themeColor="text1"/>
          <w:sz w:val="16"/>
          <w:szCs w:val="16"/>
        </w:rPr>
        <w:t>Главный специалист Волотовского территориального отдела – Новицкая Людмила Викторовна.</w:t>
      </w:r>
    </w:p>
    <w:p w:rsidR="00806EA5" w:rsidRPr="002C4A89" w:rsidRDefault="00806EA5" w:rsidP="00C0576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6D11FF" w:rsidRPr="002C4A89" w:rsidRDefault="006D11FF" w:rsidP="00C0576C">
      <w:pPr>
        <w:keepNext/>
        <w:spacing w:after="0" w:line="240" w:lineRule="auto"/>
        <w:jc w:val="center"/>
        <w:outlineLvl w:val="2"/>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АДМИНИСТРАЦИЯ ВОЛОТОВСКОГО МУНИЦИПАЛЬНОГО ОКРУГА</w:t>
      </w:r>
    </w:p>
    <w:p w:rsidR="006D11FF" w:rsidRPr="002C4A89" w:rsidRDefault="006D11FF" w:rsidP="00C0576C">
      <w:pPr>
        <w:keepNext/>
        <w:spacing w:after="0" w:line="240" w:lineRule="auto"/>
        <w:jc w:val="center"/>
        <w:outlineLvl w:val="0"/>
        <w:rPr>
          <w:rFonts w:ascii="Times New Roman" w:hAnsi="Times New Roman" w:cs="Times New Roman"/>
          <w:b/>
          <w:bCs/>
          <w:color w:val="000000" w:themeColor="text1"/>
          <w:sz w:val="16"/>
          <w:szCs w:val="16"/>
        </w:rPr>
      </w:pPr>
      <w:r w:rsidRPr="002C4A89">
        <w:rPr>
          <w:rFonts w:ascii="Times New Roman" w:hAnsi="Times New Roman" w:cs="Times New Roman"/>
          <w:b/>
          <w:bCs/>
          <w:color w:val="000000" w:themeColor="text1"/>
          <w:sz w:val="16"/>
          <w:szCs w:val="16"/>
        </w:rPr>
        <w:t>П О С Т А Н О В Л Е Н И Е</w:t>
      </w:r>
    </w:p>
    <w:p w:rsidR="006D11FF" w:rsidRPr="002C4A89" w:rsidRDefault="006D11FF" w:rsidP="00C0576C">
      <w:pPr>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от  01.06.2022  № 332</w:t>
      </w:r>
    </w:p>
    <w:p w:rsidR="006D11FF" w:rsidRPr="002C4A89" w:rsidRDefault="006D11FF" w:rsidP="006D11FF">
      <w:pPr>
        <w:spacing w:after="0" w:line="240" w:lineRule="auto"/>
        <w:rPr>
          <w:rFonts w:ascii="Times New Roman" w:hAnsi="Times New Roman" w:cs="Times New Roman"/>
          <w:color w:val="000000" w:themeColor="text1"/>
          <w:sz w:val="16"/>
          <w:szCs w:val="16"/>
        </w:rPr>
      </w:pPr>
    </w:p>
    <w:p w:rsidR="006D11FF" w:rsidRPr="002C4A89" w:rsidRDefault="006D11FF" w:rsidP="00C0576C">
      <w:pPr>
        <w:widowControl w:val="0"/>
        <w:spacing w:after="0" w:line="240" w:lineRule="auto"/>
        <w:ind w:right="5"/>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Об утверждении Реестра муниципальных услуг (функций), оказываемых (предоставляемых) Администрацией Волотовского муниципального округа</w:t>
      </w:r>
    </w:p>
    <w:p w:rsidR="006D11FF" w:rsidRPr="002C4A89" w:rsidRDefault="006D11FF" w:rsidP="006D11FF">
      <w:pPr>
        <w:spacing w:after="0" w:line="240" w:lineRule="auto"/>
        <w:rPr>
          <w:rFonts w:ascii="Times New Roman" w:hAnsi="Times New Roman" w:cs="Times New Roman"/>
          <w:color w:val="000000" w:themeColor="text1"/>
          <w:sz w:val="16"/>
          <w:szCs w:val="16"/>
        </w:rPr>
      </w:pPr>
    </w:p>
    <w:p w:rsidR="006D11FF" w:rsidRPr="002C4A89" w:rsidRDefault="006D11FF" w:rsidP="00C0576C">
      <w:pPr>
        <w:widowControl w:val="0"/>
        <w:spacing w:after="0" w:line="240" w:lineRule="auto"/>
        <w:ind w:firstLine="284"/>
        <w:jc w:val="both"/>
        <w:rPr>
          <w:rFonts w:ascii="Times New Roman" w:hAnsi="Times New Roman" w:cs="Times New Roman"/>
          <w:b/>
          <w:color w:val="000000" w:themeColor="text1"/>
          <w:sz w:val="16"/>
          <w:szCs w:val="16"/>
        </w:rPr>
      </w:pPr>
      <w:r w:rsidRPr="002C4A89">
        <w:rPr>
          <w:rFonts w:ascii="Times New Roman" w:hAnsi="Times New Roman" w:cs="Times New Roman"/>
          <w:color w:val="000000" w:themeColor="text1"/>
          <w:sz w:val="16"/>
          <w:szCs w:val="16"/>
        </w:rPr>
        <w:t xml:space="preserve">В соответствии с Федеральным законом от 27.07.2010 № 210-ФЗ «Об организации предоставления государственных и муниципальных услуг», </w:t>
      </w:r>
      <w:r w:rsidRPr="002C4A89">
        <w:rPr>
          <w:rFonts w:ascii="Times New Roman" w:hAnsi="Times New Roman" w:cs="Times New Roman"/>
          <w:bCs/>
          <w:color w:val="000000" w:themeColor="text1"/>
          <w:sz w:val="16"/>
          <w:szCs w:val="16"/>
        </w:rPr>
        <w:t>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r w:rsidRPr="002C4A89">
        <w:rPr>
          <w:rFonts w:ascii="Times New Roman" w:hAnsi="Times New Roman" w:cs="Times New Roman"/>
          <w:b/>
          <w:color w:val="000000" w:themeColor="text1"/>
          <w:sz w:val="16"/>
          <w:szCs w:val="16"/>
        </w:rPr>
        <w:t xml:space="preserve"> </w:t>
      </w:r>
    </w:p>
    <w:p w:rsidR="006D11FF" w:rsidRPr="002C4A89" w:rsidRDefault="006D11FF" w:rsidP="00C0576C">
      <w:pPr>
        <w:widowControl w:val="0"/>
        <w:spacing w:after="0" w:line="240" w:lineRule="auto"/>
        <w:ind w:firstLine="284"/>
        <w:jc w:val="both"/>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ПОСТАНОВЛЯЮ:</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Утвердить прилагаемый Реестр муниципальных услуг (функций), оказываемых (предоставляемых) Администрацией Волотовского муниципального округа;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Признать утратившими силу постановления Администрации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23.06.2010 № 454 «Об утверждении реестра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05.04.2011 № 191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06.05.2011 № 255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06.06.2011 № 304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27.06.2011 № 367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29.09.2011 № 514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21.02.2012 № 92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03.08.2012 № 475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10.10.2013 № 618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16.05.2014 № 281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10.09.2014 № 547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05.06.2015 № 297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07.09.2015 № 450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12.12.2017 № 1088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21.01.2018 № 34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30.10.2018 № 816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15.05.2020 № 275 «О внесении изменений в Реестр муниципальных услуг (функций) оказываемых (предоставляемых) Администрацией Волотовского муниципального района».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Признать утратившим силу постановление Администрации Волотовского муниципального округа: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31.01.2022 № 28 «О внесении изменений в Реестр муниципальных услуг (функций), оказываемых (предоставляемых) Администрацией Волотовского муниципального округа».</w:t>
      </w:r>
    </w:p>
    <w:p w:rsidR="006D11FF" w:rsidRPr="002C4A89" w:rsidRDefault="006D11FF" w:rsidP="00C0576C">
      <w:pPr>
        <w:widowControl w:val="0"/>
        <w:spacing w:after="0" w:line="240" w:lineRule="auto"/>
        <w:ind w:firstLine="284"/>
        <w:jc w:val="both"/>
        <w:rPr>
          <w:rFonts w:ascii="Times New Roman" w:hAnsi="Times New Roman" w:cs="Times New Roman"/>
          <w:color w:val="000000" w:themeColor="text1"/>
          <w:sz w:val="16"/>
          <w:szCs w:val="16"/>
          <w:lang w:eastAsia="ar-SA"/>
        </w:rPr>
      </w:pPr>
      <w:r w:rsidRPr="002C4A89">
        <w:rPr>
          <w:rFonts w:ascii="Times New Roman" w:hAnsi="Times New Roman" w:cs="Times New Roman"/>
          <w:color w:val="000000" w:themeColor="text1"/>
          <w:sz w:val="16"/>
          <w:szCs w:val="16"/>
          <w:lang w:eastAsia="ar-SA"/>
        </w:rPr>
        <w:t>4.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6D11FF" w:rsidRPr="002C4A89" w:rsidRDefault="006D11FF" w:rsidP="00C0576C">
      <w:pPr>
        <w:spacing w:after="0" w:line="240" w:lineRule="auto"/>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Глава муниципального округа    </w:t>
      </w:r>
      <w:r w:rsidR="00C0576C" w:rsidRPr="002C4A89">
        <w:rPr>
          <w:rFonts w:ascii="Times New Roman" w:hAnsi="Times New Roman" w:cs="Times New Roman"/>
          <w:color w:val="000000" w:themeColor="text1"/>
          <w:sz w:val="16"/>
          <w:szCs w:val="16"/>
        </w:rPr>
        <w:t xml:space="preserve">     </w:t>
      </w:r>
      <w:r w:rsidRPr="002C4A89">
        <w:rPr>
          <w:rFonts w:ascii="Times New Roman" w:hAnsi="Times New Roman" w:cs="Times New Roman"/>
          <w:color w:val="000000" w:themeColor="text1"/>
          <w:sz w:val="16"/>
          <w:szCs w:val="16"/>
        </w:rPr>
        <w:t xml:space="preserve">           А.И.Лыжов </w:t>
      </w:r>
    </w:p>
    <w:p w:rsidR="006D11FF" w:rsidRPr="002C4A89" w:rsidRDefault="006D11FF" w:rsidP="006D11FF">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6D11FF" w:rsidRPr="002C4A89" w:rsidRDefault="006D11FF" w:rsidP="00C0576C">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w:t>
      </w:r>
      <w:r w:rsidR="00C0576C"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постановлением Администрации</w:t>
      </w:r>
    </w:p>
    <w:p w:rsidR="006D11FF" w:rsidRPr="002C4A89" w:rsidRDefault="006D11FF" w:rsidP="00C0576C">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Волотовского муниципального округа</w:t>
      </w:r>
      <w:r w:rsidR="00C0576C"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от 01.06.2022  № 332</w:t>
      </w:r>
    </w:p>
    <w:p w:rsidR="006D11FF" w:rsidRPr="002C4A89" w:rsidRDefault="006D11FF" w:rsidP="006D11FF">
      <w:pPr>
        <w:widowControl w:val="0"/>
        <w:spacing w:after="0" w:line="240" w:lineRule="auto"/>
        <w:jc w:val="center"/>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 xml:space="preserve"> </w:t>
      </w:r>
    </w:p>
    <w:p w:rsidR="006D11FF" w:rsidRPr="002C4A89" w:rsidRDefault="006D11FF" w:rsidP="00B415BA">
      <w:pPr>
        <w:widowControl w:val="0"/>
        <w:spacing w:after="0" w:line="240" w:lineRule="auto"/>
        <w:jc w:val="center"/>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 xml:space="preserve"> Реестр муниципальных услуг (функций), оказываемых (предоставляемых)</w:t>
      </w:r>
      <w:r w:rsidR="00C0576C" w:rsidRPr="002C4A89">
        <w:rPr>
          <w:rFonts w:ascii="Times New Roman" w:hAnsi="Times New Roman" w:cs="Times New Roman"/>
          <w:b/>
          <w:color w:val="000000" w:themeColor="text1"/>
          <w:sz w:val="16"/>
          <w:szCs w:val="16"/>
        </w:rPr>
        <w:t xml:space="preserve"> </w:t>
      </w:r>
      <w:r w:rsidRPr="002C4A89">
        <w:rPr>
          <w:rFonts w:ascii="Times New Roman" w:hAnsi="Times New Roman" w:cs="Times New Roman"/>
          <w:b/>
          <w:color w:val="000000" w:themeColor="text1"/>
          <w:sz w:val="16"/>
          <w:szCs w:val="16"/>
        </w:rPr>
        <w:t xml:space="preserve">Администрацией Волотовского муниципального округа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1134"/>
        <w:gridCol w:w="2127"/>
        <w:gridCol w:w="2693"/>
      </w:tblGrid>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п/п</w:t>
            </w:r>
          </w:p>
        </w:tc>
        <w:tc>
          <w:tcPr>
            <w:tcW w:w="4111" w:type="dxa"/>
            <w:vAlign w:val="center"/>
          </w:tcPr>
          <w:p w:rsidR="006D11FF" w:rsidRPr="002C4A89" w:rsidRDefault="006D11FF" w:rsidP="006D11FF">
            <w:pPr>
              <w:widowControl w:val="0"/>
              <w:tabs>
                <w:tab w:val="left" w:pos="993"/>
              </w:tabs>
              <w:spacing w:after="0" w:line="240" w:lineRule="auto"/>
              <w:ind w:firstLine="45"/>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Наименование функции, услуги</w:t>
            </w:r>
          </w:p>
        </w:tc>
        <w:tc>
          <w:tcPr>
            <w:tcW w:w="1134" w:type="dxa"/>
            <w:vAlign w:val="center"/>
          </w:tcPr>
          <w:p w:rsidR="006D11FF" w:rsidRPr="002C4A89" w:rsidRDefault="006D11FF" w:rsidP="006D11FF">
            <w:pPr>
              <w:widowControl w:val="0"/>
              <w:tabs>
                <w:tab w:val="left" w:pos="993"/>
              </w:tabs>
              <w:spacing w:after="0" w:line="240" w:lineRule="auto"/>
              <w:ind w:left="-108" w:right="-108" w:firstLine="45"/>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Наименование органа местного самоуправления, испол</w:t>
            </w:r>
            <w:r w:rsidR="00C0576C" w:rsidRPr="002C4A89">
              <w:rPr>
                <w:rFonts w:ascii="Times New Roman" w:hAnsi="Times New Roman" w:cs="Times New Roman"/>
                <w:color w:val="000000" w:themeColor="text1"/>
                <w:sz w:val="12"/>
                <w:szCs w:val="12"/>
              </w:rPr>
              <w:t>няю</w:t>
            </w:r>
            <w:r w:rsidRPr="002C4A89">
              <w:rPr>
                <w:rFonts w:ascii="Times New Roman" w:hAnsi="Times New Roman" w:cs="Times New Roman"/>
                <w:color w:val="000000" w:themeColor="text1"/>
                <w:sz w:val="12"/>
                <w:szCs w:val="12"/>
              </w:rPr>
              <w:t>щего, оказывающего (выполняющего) функцию, услугу</w:t>
            </w:r>
          </w:p>
        </w:tc>
        <w:tc>
          <w:tcPr>
            <w:tcW w:w="2127" w:type="dxa"/>
          </w:tcPr>
          <w:p w:rsidR="006D11FF" w:rsidRPr="002C4A89" w:rsidRDefault="006D11FF" w:rsidP="006D11FF">
            <w:pPr>
              <w:widowControl w:val="0"/>
              <w:tabs>
                <w:tab w:val="left" w:pos="993"/>
              </w:tabs>
              <w:spacing w:after="0" w:line="240" w:lineRule="auto"/>
              <w:ind w:firstLine="45"/>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Наименование должности лица, ответственного:</w:t>
            </w:r>
          </w:p>
          <w:p w:rsidR="006D11FF" w:rsidRPr="002C4A89" w:rsidRDefault="006D11FF" w:rsidP="006D11FF">
            <w:pPr>
              <w:widowControl w:val="0"/>
              <w:tabs>
                <w:tab w:val="left" w:pos="993"/>
              </w:tabs>
              <w:spacing w:after="0" w:line="240" w:lineRule="auto"/>
              <w:ind w:firstLine="45"/>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1. За организацию предоставления услуги на уровне заместителей, </w:t>
            </w:r>
          </w:p>
          <w:p w:rsidR="006D11FF" w:rsidRPr="002C4A89" w:rsidRDefault="006D11FF" w:rsidP="006D11FF">
            <w:pPr>
              <w:widowControl w:val="0"/>
              <w:tabs>
                <w:tab w:val="left" w:pos="993"/>
              </w:tabs>
              <w:spacing w:after="0" w:line="240" w:lineRule="auto"/>
              <w:ind w:firstLine="45"/>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 контроль исполнения услуги,</w:t>
            </w:r>
          </w:p>
          <w:p w:rsidR="006D11FF" w:rsidRPr="002C4A89" w:rsidRDefault="006D11FF" w:rsidP="006D11FF">
            <w:pPr>
              <w:widowControl w:val="0"/>
              <w:tabs>
                <w:tab w:val="left" w:pos="993"/>
              </w:tabs>
              <w:spacing w:after="0" w:line="240" w:lineRule="auto"/>
              <w:ind w:firstLine="45"/>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3. За предоставление услуги </w:t>
            </w:r>
          </w:p>
        </w:tc>
        <w:tc>
          <w:tcPr>
            <w:tcW w:w="2693" w:type="dxa"/>
            <w:vAlign w:val="center"/>
          </w:tcPr>
          <w:p w:rsidR="006D11FF" w:rsidRPr="002C4A89" w:rsidRDefault="006D11FF" w:rsidP="006D11FF">
            <w:pPr>
              <w:widowControl w:val="0"/>
              <w:tabs>
                <w:tab w:val="left" w:pos="993"/>
              </w:tabs>
              <w:spacing w:after="0" w:line="240" w:lineRule="auto"/>
              <w:ind w:firstLine="45"/>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Наименование и реквизиты административного регламента</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b/>
                <w:bCs/>
                <w:color w:val="000000" w:themeColor="text1"/>
                <w:sz w:val="12"/>
                <w:szCs w:val="12"/>
              </w:rPr>
              <w:t>1. Сфера финансовых отношений</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b/>
                <w:bCs/>
                <w:color w:val="000000" w:themeColor="text1"/>
                <w:sz w:val="12"/>
                <w:szCs w:val="12"/>
              </w:rPr>
              <w:t>1.1. Муниципальные функции контроля</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разработки проекта бюджета муниципального района и обеспечение его исполнения</w:t>
            </w:r>
          </w:p>
        </w:tc>
        <w:tc>
          <w:tcPr>
            <w:tcW w:w="1134"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Комитет финансов Администрации Волотовского муниципального округа (далее – комитет финансов) </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2. Председатель комитета финансов, 3. Заместитель председателя комитета финансов</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от 20.05.2015 № 264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 № 184 от 18.03.2016)</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rPr>
                <w:rFonts w:ascii="Times New Roman" w:hAnsi="Times New Roman" w:cs="Times New Roman"/>
                <w:color w:val="000000" w:themeColor="text1"/>
                <w:sz w:val="12"/>
                <w:szCs w:val="12"/>
              </w:rPr>
            </w:pPr>
            <w:r w:rsidRPr="002C4A89">
              <w:rPr>
                <w:rFonts w:ascii="Times New Roman" w:hAnsi="Times New Roman" w:cs="Times New Roman"/>
                <w:b/>
                <w:bCs/>
                <w:color w:val="000000" w:themeColor="text1"/>
                <w:sz w:val="12"/>
                <w:szCs w:val="12"/>
              </w:rPr>
              <w:t>1.2. Муниципальные услуги</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1.2.1.</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Дача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w="1134" w:type="dxa"/>
            <w:vAlign w:val="center"/>
          </w:tcPr>
          <w:p w:rsidR="006D11FF" w:rsidRPr="002C4A89" w:rsidRDefault="006D11FF" w:rsidP="006D11FF">
            <w:pPr>
              <w:widowControl w:val="0"/>
              <w:tabs>
                <w:tab w:val="left" w:pos="993"/>
              </w:tabs>
              <w:spacing w:after="0" w:line="240" w:lineRule="auto"/>
              <w:ind w:lef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Комитет финансов </w:t>
            </w:r>
          </w:p>
        </w:tc>
        <w:tc>
          <w:tcPr>
            <w:tcW w:w="2127" w:type="dxa"/>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комитета финансов, 3. Заместитель председателя комитета финансов</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27.10.2021 № 812</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b/>
                <w:color w:val="000000" w:themeColor="text1"/>
                <w:sz w:val="12"/>
                <w:szCs w:val="12"/>
              </w:rPr>
              <w:t>2. Сфера управления муниципальным имуществом, земельными отношениями и градостроительства</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b/>
                <w:bCs/>
                <w:color w:val="000000" w:themeColor="text1"/>
                <w:sz w:val="12"/>
                <w:szCs w:val="12"/>
              </w:rPr>
              <w:t>2.1. Муниципальные функции контроля</w:t>
            </w:r>
          </w:p>
        </w:tc>
      </w:tr>
      <w:tr w:rsidR="002C4A89" w:rsidRPr="002C4A89" w:rsidTr="00C0576C">
        <w:trPr>
          <w:trHeight w:val="274"/>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2.1.1.</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контроля за соблюдением установленного порядка управления и распоряжения имуществом, находящимся в муниципальной собственности</w:t>
            </w:r>
          </w:p>
        </w:tc>
        <w:tc>
          <w:tcPr>
            <w:tcW w:w="1134" w:type="dxa"/>
            <w:vAlign w:val="center"/>
          </w:tcPr>
          <w:p w:rsidR="006D11FF" w:rsidRPr="002C4A89" w:rsidRDefault="006D11FF" w:rsidP="006D11FF">
            <w:pPr>
              <w:widowControl w:val="0"/>
              <w:tabs>
                <w:tab w:val="left" w:pos="993"/>
              </w:tabs>
              <w:spacing w:after="0" w:line="240" w:lineRule="auto"/>
              <w:ind w:left="-108" w:right="-108"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управлению муниципальным имуществом, земельным вопросам и градо</w:t>
            </w:r>
            <w:r w:rsidR="00C0576C" w:rsidRPr="002C4A89">
              <w:rPr>
                <w:rFonts w:ascii="Times New Roman" w:hAnsi="Times New Roman" w:cs="Times New Roman"/>
                <w:color w:val="000000" w:themeColor="text1"/>
                <w:sz w:val="12"/>
                <w:szCs w:val="12"/>
              </w:rPr>
              <w:t>строи</w:t>
            </w:r>
            <w:r w:rsidRPr="002C4A89">
              <w:rPr>
                <w:rFonts w:ascii="Times New Roman" w:hAnsi="Times New Roman" w:cs="Times New Roman"/>
                <w:color w:val="000000" w:themeColor="text1"/>
                <w:sz w:val="12"/>
                <w:szCs w:val="12"/>
              </w:rPr>
              <w:t>тельной деятельности Администрации Волотовского муниципального округа (далее - 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20.04.2011 № 220</w:t>
            </w:r>
          </w:p>
        </w:tc>
      </w:tr>
      <w:tr w:rsidR="002C4A89" w:rsidRPr="002C4A89" w:rsidTr="00C0576C">
        <w:tc>
          <w:tcPr>
            <w:tcW w:w="10632" w:type="dxa"/>
            <w:gridSpan w:val="5"/>
          </w:tcPr>
          <w:p w:rsidR="00C0576C" w:rsidRPr="002C4A89" w:rsidRDefault="00C0576C" w:rsidP="006D11FF">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b/>
                <w:bCs/>
                <w:color w:val="000000" w:themeColor="text1"/>
                <w:sz w:val="12"/>
                <w:szCs w:val="12"/>
              </w:rPr>
              <w:t>2.2. Муниципальные услуги</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2.2.1.</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выписок из реестра муниципальной собственности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19.08.2021 № 622</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сведений о ранее приватизированном муниципальном имуществе</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19.08.2021 № 619</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06.08.2021 № 579</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2.2.4.</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Приватизация зданий, строений, сооружений, помещений, находящихся в муниципальной собственности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05.08.2021 № 576</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2.2.5.</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Заключение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17.08.2021 № 609</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2.2.6.</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справок об участии граждан в приватизации жилищного фонда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05.08.2021 № 575</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2.2.7.</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Передача жилых помещений муниципального жилищного фонда в собственность граждан в порядке приватизации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19.08.2021 № 617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2.2.8.</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дубликата договора о безвозмездной передаче жилья в собственность граждан</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19.08.2021 № 618</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2.2.9.</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Закрепление муниципального имущества, находящегося в собственности Волотовского муниципального района, на праве оперативного управления за муниципальными учреждениями и хозяйственного ведения за муниципальными предприятиями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19.08.2021 № 621</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2.2.10</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разрешения на списание объектов муниципальной собственности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09.08.2021 № 586</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2.2.11</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Выдача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округа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19.08.2021 № 620</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2.2.12</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социальный налоговый режим «Налог на профессиональный доход» (самозанятые), а также об условиях предоставления такого имущества в аренду</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Заместитель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19.08.2021 № 623</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2.2.13</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Прекращение 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от 30.04.2020 № 252 </w:t>
            </w:r>
          </w:p>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w:t>
            </w:r>
            <w:r w:rsidR="00C0576C"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 149 от 05.03.2021)</w:t>
            </w:r>
          </w:p>
        </w:tc>
      </w:tr>
      <w:tr w:rsidR="002C4A89" w:rsidRPr="002C4A89" w:rsidTr="00C0576C">
        <w:tc>
          <w:tcPr>
            <w:tcW w:w="567" w:type="dxa"/>
            <w:tcBorders>
              <w:top w:val="single" w:sz="4" w:space="0" w:color="000000"/>
              <w:left w:val="single" w:sz="4" w:space="0" w:color="000000"/>
              <w:bottom w:val="single" w:sz="4" w:space="0" w:color="000000"/>
              <w:right w:val="nil"/>
            </w:tcBorders>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2.2.14</w:t>
            </w:r>
          </w:p>
        </w:tc>
        <w:tc>
          <w:tcPr>
            <w:tcW w:w="4111"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Выдача копий архивных документов, подтверждающих право владения землей</w:t>
            </w:r>
          </w:p>
        </w:tc>
        <w:tc>
          <w:tcPr>
            <w:tcW w:w="1134"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Borders>
              <w:top w:val="single" w:sz="4" w:space="0" w:color="000000"/>
              <w:left w:val="single" w:sz="4" w:space="0" w:color="000000"/>
              <w:bottom w:val="single" w:sz="4" w:space="0" w:color="000000"/>
              <w:right w:val="single" w:sz="4" w:space="0" w:color="000000"/>
            </w:tcBorders>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tcBorders>
              <w:top w:val="single" w:sz="4" w:space="0" w:color="000000"/>
              <w:left w:val="single" w:sz="4" w:space="0" w:color="000000"/>
              <w:bottom w:val="single" w:sz="4" w:space="0" w:color="000000"/>
              <w:right w:val="single" w:sz="4" w:space="0" w:color="000000"/>
            </w:tcBorders>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26.05.2021 № 400</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2.2.1</w:t>
            </w:r>
            <w:r w:rsidRPr="002C4A89">
              <w:rPr>
                <w:rFonts w:ascii="Times New Roman" w:hAnsi="Times New Roman" w:cs="Times New Roman"/>
                <w:color w:val="000000" w:themeColor="text1"/>
                <w:sz w:val="12"/>
                <w:szCs w:val="12"/>
                <w:lang w:val="en-US"/>
              </w:rPr>
              <w:t>5</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Расторжение договоров аренды на земельные участки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26.05.2021 № 399</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w:t>
            </w:r>
            <w:r w:rsidRPr="002C4A89">
              <w:rPr>
                <w:rFonts w:ascii="Times New Roman" w:hAnsi="Times New Roman" w:cs="Times New Roman"/>
                <w:color w:val="000000" w:themeColor="text1"/>
                <w:sz w:val="12"/>
                <w:szCs w:val="12"/>
                <w:lang w:val="en-US"/>
              </w:rPr>
              <w:t>16</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Предварительное согласование предоставления земельного участка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от 30.08.2021 № 644 </w:t>
            </w:r>
          </w:p>
        </w:tc>
      </w:tr>
      <w:tr w:rsidR="002C4A89" w:rsidRPr="002C4A89" w:rsidTr="00B415BA">
        <w:trPr>
          <w:trHeight w:val="4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2.2.17</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от 06.09.2021 № 667 </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2.2.18</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Утверждение схемы расположения земельного участка или земельных участков на кадастровом плане территории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27.09.2021 № 735</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w:t>
            </w:r>
            <w:r w:rsidRPr="002C4A89">
              <w:rPr>
                <w:rFonts w:ascii="Times New Roman" w:hAnsi="Times New Roman" w:cs="Times New Roman"/>
                <w:color w:val="000000" w:themeColor="text1"/>
                <w:sz w:val="12"/>
                <w:szCs w:val="12"/>
                <w:lang w:val="en-US"/>
              </w:rPr>
              <w:t>19</w:t>
            </w:r>
            <w:r w:rsidRPr="002C4A89">
              <w:rPr>
                <w:rFonts w:ascii="Times New Roman" w:hAnsi="Times New Roman" w:cs="Times New Roman"/>
                <w:color w:val="000000" w:themeColor="text1"/>
                <w:sz w:val="12"/>
                <w:szCs w:val="12"/>
              </w:rPr>
              <w:t>.</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06.09.2021 № 669</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06.09.2021 № 670</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2.2.21</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26.05.2021 № 405</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2.2.22</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bCs/>
                <w:color w:val="000000" w:themeColor="text1"/>
                <w:sz w:val="12"/>
                <w:szCs w:val="12"/>
              </w:rPr>
            </w:pPr>
            <w:r w:rsidRPr="002C4A89">
              <w:rPr>
                <w:rFonts w:ascii="Times New Roman" w:hAnsi="Times New Roman" w:cs="Times New Roman"/>
                <w:color w:val="000000" w:themeColor="text1"/>
                <w:sz w:val="12"/>
                <w:szCs w:val="12"/>
              </w:rPr>
              <w:t>Предоставление бесплатно в собственность земельных участков молодым семьям, семьям, имеющим в своем составе детей-инвалидов, гражданам, имеющим трех и более детей, не достигших возраста восемнадцати лет, для индивидуального жилищного строительства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округа</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26.05.2021 № 407</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2.2.23</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бесплатно в собственность земельных участков в сельских населенных пунктах для личного подсобного хозяйства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округа</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26.05.2021 № 406</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2.2.24</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Выдача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земельного участка и установления сервитута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26.05.2021 № 404</w:t>
            </w:r>
            <w:r w:rsidR="00C0576C"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 xml:space="preserve">(в ред. пост. </w:t>
            </w:r>
            <w:r w:rsidR="00C0576C"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от 27.12.2021 № 970, от 21.03.2022 № 157)</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2.2.25</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Принятие решения об использовании земель или земельного участка без их предоставления и установления сервитута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Главный специалист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округа</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26.05.2021 № 408</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2.2.26</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Присвоение адреса объекту адресации, изменение, аннулирование адреса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26.11.2019 № 684 (в ред. пост.</w:t>
            </w:r>
            <w:r w:rsidR="00C0576C" w:rsidRPr="002C4A89">
              <w:rPr>
                <w:rFonts w:ascii="Times New Roman" w:hAnsi="Times New Roman" w:cs="Times New Roman"/>
                <w:color w:val="000000" w:themeColor="text1"/>
                <w:sz w:val="12"/>
                <w:szCs w:val="12"/>
              </w:rPr>
              <w:t xml:space="preserve"> от 10.07.2020 № 392,</w:t>
            </w:r>
            <w:r w:rsidRPr="002C4A89">
              <w:rPr>
                <w:rFonts w:ascii="Times New Roman" w:hAnsi="Times New Roman" w:cs="Times New Roman"/>
                <w:color w:val="000000" w:themeColor="text1"/>
                <w:sz w:val="12"/>
                <w:szCs w:val="12"/>
              </w:rPr>
              <w:t>от 19.02.2021 № 99,</w:t>
            </w:r>
            <w:r w:rsidR="00C0576C"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от 26.07.2021 № 546)</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2.2.27</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градостроительных планов земельных участков</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13.08.2021 № 604</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2.2.28</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разрешения на ввод объекта в эксплуатацию</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округа</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от 09.11.2021 № 824 </w:t>
            </w:r>
          </w:p>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w:t>
            </w:r>
            <w:r w:rsidR="00C0576C"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 173 от 28.03.2022)</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2.2.29</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разрешений на установку и эксплуатацию рекламных конструкций на соответствующей территории, аннулирование таких разрешений</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26.11.2019 № 686</w:t>
            </w:r>
          </w:p>
          <w:p w:rsidR="006D11FF" w:rsidRPr="002C4A89" w:rsidRDefault="006D11FF" w:rsidP="00C0576C">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 от 03.07.2020 № 374,от 19.02.2021 № 101,от 19.07.2021 № 527)</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2.2.30</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разрешения на условный вид использования земельного участка или объекта капитального строительства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C0576C">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26.11.2019 № 685</w:t>
            </w:r>
          </w:p>
          <w:p w:rsidR="006D11FF" w:rsidRPr="002C4A89" w:rsidRDefault="006D11FF" w:rsidP="00C0576C">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 от 10.07.2020 № 393,от 19.02.2021 № 100,от 26.07.2021 № 547)</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2.2.31</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от 03.03.2017 № 157 </w:t>
            </w:r>
          </w:p>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w:t>
            </w:r>
            <w:r w:rsidR="00C0576C"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 12 от 10.01.2018,№ 286 от 02.04.2018,№ 1056 от 29.12.2018,№ 94 от 19.02.2021,№ 525 от 19.07.2021)</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2.2.32</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C0576C">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округа от 03.02.2022 № 36</w:t>
            </w:r>
          </w:p>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bCs/>
                <w:color w:val="000000" w:themeColor="text1"/>
                <w:sz w:val="12"/>
                <w:szCs w:val="12"/>
              </w:rPr>
            </w:pPr>
            <w:r w:rsidRPr="002C4A89">
              <w:rPr>
                <w:rFonts w:ascii="Times New Roman" w:hAnsi="Times New Roman" w:cs="Times New Roman"/>
                <w:color w:val="000000" w:themeColor="text1"/>
                <w:sz w:val="12"/>
                <w:szCs w:val="12"/>
              </w:rPr>
              <w:t>(в ред. пост.</w:t>
            </w:r>
            <w:r w:rsidR="00C0576C"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 174 от 28.03.2022,№ 178 от 30.03.2022)</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2.2.33</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w:t>
            </w:r>
            <w:r w:rsidRPr="002C4A89">
              <w:rPr>
                <w:rFonts w:ascii="Times New Roman" w:hAnsi="Times New Roman" w:cs="Times New Roman"/>
                <w:bCs/>
                <w:color w:val="000000" w:themeColor="text1"/>
                <w:sz w:val="12"/>
                <w:szCs w:val="12"/>
              </w:rPr>
              <w:t xml:space="preserve"> от 27.03.2017 № 247 </w:t>
            </w:r>
          </w:p>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bCs/>
                <w:color w:val="000000" w:themeColor="text1"/>
                <w:sz w:val="12"/>
                <w:szCs w:val="12"/>
              </w:rPr>
            </w:pPr>
            <w:r w:rsidRPr="002C4A89">
              <w:rPr>
                <w:rFonts w:ascii="Times New Roman" w:hAnsi="Times New Roman" w:cs="Times New Roman"/>
                <w:color w:val="000000" w:themeColor="text1"/>
                <w:sz w:val="12"/>
                <w:szCs w:val="12"/>
              </w:rPr>
              <w:t>(в ред. пост.№ 288 от 02.04.2018,№ 1058 от 29.12.2018,№ 98 от 19.02.2021,№ 526 от 19.07.2021)</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2.2.34</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Принятие решения о подготовке документации по планировке территории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w:t>
            </w:r>
            <w:r w:rsidRPr="002C4A89">
              <w:rPr>
                <w:rFonts w:ascii="Times New Roman" w:hAnsi="Times New Roman" w:cs="Times New Roman"/>
                <w:bCs/>
                <w:color w:val="000000" w:themeColor="text1"/>
                <w:sz w:val="12"/>
                <w:szCs w:val="12"/>
              </w:rPr>
              <w:t xml:space="preserve"> от № 1063 от 08.12.2017 </w:t>
            </w:r>
            <w:r w:rsidRPr="002C4A89">
              <w:rPr>
                <w:rFonts w:ascii="Times New Roman" w:hAnsi="Times New Roman" w:cs="Times New Roman"/>
                <w:color w:val="000000" w:themeColor="text1"/>
                <w:sz w:val="12"/>
                <w:szCs w:val="12"/>
              </w:rPr>
              <w:t>(в ред. пост.№ 285 от 02.04.2018,№ 1060 от 29.12.2018,№ 105 от 19.02.2021,№ 524 от 19.07.2021)</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2.2.35</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Утверждение документации по планировке территории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bCs/>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w:t>
            </w:r>
            <w:r w:rsidRPr="002C4A89">
              <w:rPr>
                <w:rFonts w:ascii="Times New Roman" w:hAnsi="Times New Roman" w:cs="Times New Roman"/>
                <w:bCs/>
                <w:color w:val="000000" w:themeColor="text1"/>
                <w:sz w:val="12"/>
                <w:szCs w:val="12"/>
              </w:rPr>
              <w:t xml:space="preserve"> от № 1064 от 08.12.2017 </w:t>
            </w:r>
            <w:r w:rsidRPr="002C4A89">
              <w:rPr>
                <w:rFonts w:ascii="Times New Roman" w:hAnsi="Times New Roman" w:cs="Times New Roman"/>
                <w:color w:val="000000" w:themeColor="text1"/>
                <w:sz w:val="12"/>
                <w:szCs w:val="12"/>
              </w:rPr>
              <w:t>(в ред. пост.№ 283 от 02.04.2018,№ 1061 от 29.12.2018,№ 106 от 19.02.2021,№ 530 от 19.07.2021)</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2.2.36</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сведений, содержащихся в информационной системе обеспечения градостроительной деятельности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от 22.01.2018 № 50 </w:t>
            </w:r>
          </w:p>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 287 от 02.04.2018,№ 1055 от 29.12.2018,№ 93 от 19.02.2021,№ 522 от 19.07.2021)</w:t>
            </w:r>
          </w:p>
        </w:tc>
      </w:tr>
      <w:tr w:rsidR="002C4A89" w:rsidRPr="002C4A89" w:rsidTr="00C0576C">
        <w:trPr>
          <w:trHeight w:val="7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2.2.37</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27.04.2022 № 269</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2.2.38</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Рассмотрение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C0576C">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08.04.2020 № 160</w:t>
            </w:r>
          </w:p>
          <w:p w:rsidR="006D11FF" w:rsidRPr="002C4A89" w:rsidRDefault="006D11FF" w:rsidP="00C0576C">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пост.от 19.02.2021 № 95,от 26.07.2021 № 548)</w:t>
            </w:r>
          </w:p>
        </w:tc>
      </w:tr>
      <w:tr w:rsidR="002C4A89" w:rsidRPr="002C4A89" w:rsidTr="00C0576C">
        <w:trPr>
          <w:trHeight w:val="450"/>
        </w:trPr>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2.2.39</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КУМИ</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 Председатель КУМИ, 3. Ведущий специалист КУМИ</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27.04.2022 № 270</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b/>
                <w:bCs/>
                <w:color w:val="000000" w:themeColor="text1"/>
                <w:sz w:val="12"/>
                <w:szCs w:val="12"/>
              </w:rPr>
              <w:t>3. Сфера записи актов гражданского состояния</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b/>
                <w:bCs/>
                <w:color w:val="000000" w:themeColor="text1"/>
                <w:sz w:val="12"/>
                <w:szCs w:val="12"/>
              </w:rPr>
              <w:t>3.1. Государственные услуги</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3.1.1</w:t>
            </w:r>
          </w:p>
        </w:tc>
        <w:tc>
          <w:tcPr>
            <w:tcW w:w="4111" w:type="dxa"/>
            <w:vAlign w:val="center"/>
          </w:tcPr>
          <w:p w:rsidR="006D11FF" w:rsidRPr="002C4A89" w:rsidRDefault="006D11FF" w:rsidP="006D11FF">
            <w:pPr>
              <w:spacing w:after="0" w:line="240" w:lineRule="auto"/>
              <w:jc w:val="center"/>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Государственная регистрация рождения</w:t>
            </w:r>
          </w:p>
        </w:tc>
        <w:tc>
          <w:tcPr>
            <w:tcW w:w="1134" w:type="dxa"/>
            <w:vAlign w:val="center"/>
          </w:tcPr>
          <w:p w:rsidR="006D11FF" w:rsidRPr="002C4A89" w:rsidRDefault="006D11FF" w:rsidP="00C0576C">
            <w:pPr>
              <w:widowControl w:val="0"/>
              <w:tabs>
                <w:tab w:val="left" w:pos="993"/>
              </w:tabs>
              <w:spacing w:after="0" w:line="240" w:lineRule="auto"/>
              <w:ind w:left="-108" w:firstLine="34"/>
              <w:jc w:val="center"/>
              <w:rPr>
                <w:rFonts w:ascii="Times New Roman" w:hAnsi="Times New Roman" w:cs="Times New Roman"/>
                <w:bCs/>
                <w:color w:val="000000" w:themeColor="text1"/>
                <w:sz w:val="12"/>
                <w:szCs w:val="12"/>
              </w:rPr>
            </w:pPr>
            <w:r w:rsidRPr="002C4A89">
              <w:rPr>
                <w:rFonts w:ascii="Times New Roman" w:hAnsi="Times New Roman" w:cs="Times New Roman"/>
                <w:color w:val="000000" w:themeColor="text1"/>
                <w:sz w:val="12"/>
                <w:szCs w:val="12"/>
              </w:rPr>
              <w:t>Отдел записи актов гражданского состояния</w:t>
            </w:r>
            <w:r w:rsidRPr="002C4A89">
              <w:rPr>
                <w:rFonts w:ascii="Times New Roman" w:hAnsi="Times New Roman" w:cs="Times New Roman"/>
                <w:bCs/>
                <w:color w:val="000000" w:themeColor="text1"/>
                <w:sz w:val="12"/>
                <w:szCs w:val="12"/>
              </w:rPr>
              <w:t xml:space="preserve"> Администрации Волотовского муниципального округа (далее - ЗАГС) </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 3. Заведующий отделом ЗАГС</w:t>
            </w:r>
          </w:p>
        </w:tc>
        <w:tc>
          <w:tcPr>
            <w:tcW w:w="2693" w:type="dxa"/>
            <w:vAlign w:val="center"/>
          </w:tcPr>
          <w:p w:rsidR="006D11FF" w:rsidRPr="002C4A89" w:rsidRDefault="006D11FF" w:rsidP="006D11FF">
            <w:pPr>
              <w:spacing w:after="0" w:line="240" w:lineRule="auto"/>
              <w:ind w:lef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 приказом Министерства юстиции Российской Федерации от 28.12.2018 № 307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3.1.2</w:t>
            </w:r>
          </w:p>
        </w:tc>
        <w:tc>
          <w:tcPr>
            <w:tcW w:w="4111" w:type="dxa"/>
            <w:vAlign w:val="center"/>
          </w:tcPr>
          <w:p w:rsidR="006D11FF" w:rsidRPr="002C4A89" w:rsidRDefault="006D11FF" w:rsidP="006D11FF">
            <w:pPr>
              <w:spacing w:after="0" w:line="240" w:lineRule="auto"/>
              <w:jc w:val="center"/>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Государственная регистрация заключения брака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ЗАГС</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 3. Заведующий отделом ЗАГС</w:t>
            </w:r>
          </w:p>
        </w:tc>
        <w:tc>
          <w:tcPr>
            <w:tcW w:w="2693" w:type="dxa"/>
            <w:vAlign w:val="center"/>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 приказом Министерства юстиции Российской Федерации от 28.12.2018 № 307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3.1.3</w:t>
            </w:r>
          </w:p>
        </w:tc>
        <w:tc>
          <w:tcPr>
            <w:tcW w:w="4111" w:type="dxa"/>
          </w:tcPr>
          <w:p w:rsidR="006D11FF" w:rsidRPr="002C4A89" w:rsidRDefault="006D11FF" w:rsidP="006D11FF">
            <w:pPr>
              <w:spacing w:after="0" w:line="240" w:lineRule="auto"/>
              <w:jc w:val="center"/>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Государственная регистрация расторжения брака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ЗАГС</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 3. Заведующий отделом ЗАГС</w:t>
            </w:r>
          </w:p>
        </w:tc>
        <w:tc>
          <w:tcPr>
            <w:tcW w:w="2693" w:type="dxa"/>
            <w:vAlign w:val="center"/>
          </w:tcPr>
          <w:p w:rsidR="006D11FF" w:rsidRPr="002C4A89" w:rsidRDefault="006D11FF" w:rsidP="006D11FF">
            <w:pPr>
              <w:spacing w:after="0" w:line="240" w:lineRule="auto"/>
              <w:ind w:lef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 приказом Министерства юстиции Российской Федерации от 28.12.2018 № 307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3.1.4</w:t>
            </w:r>
          </w:p>
        </w:tc>
        <w:tc>
          <w:tcPr>
            <w:tcW w:w="4111" w:type="dxa"/>
            <w:vAlign w:val="center"/>
          </w:tcPr>
          <w:p w:rsidR="006D11FF" w:rsidRPr="002C4A89" w:rsidRDefault="006D11FF" w:rsidP="006D11FF">
            <w:pPr>
              <w:spacing w:after="0" w:line="240" w:lineRule="auto"/>
              <w:jc w:val="center"/>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Государственная регистрация смерти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ЗАГС</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 3. Заведующий отделом ЗАГС</w:t>
            </w:r>
          </w:p>
        </w:tc>
        <w:tc>
          <w:tcPr>
            <w:tcW w:w="2693" w:type="dxa"/>
            <w:vAlign w:val="center"/>
          </w:tcPr>
          <w:p w:rsidR="006D11FF" w:rsidRPr="002C4A89" w:rsidRDefault="006D11FF" w:rsidP="006D11FF">
            <w:pPr>
              <w:spacing w:after="0" w:line="240" w:lineRule="auto"/>
              <w:ind w:lef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 приказом Министерства юстиции Российской Федерации от 28.12.2018 № 307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3.1.5</w:t>
            </w:r>
          </w:p>
        </w:tc>
        <w:tc>
          <w:tcPr>
            <w:tcW w:w="4111" w:type="dxa"/>
          </w:tcPr>
          <w:p w:rsidR="006D11FF" w:rsidRPr="002C4A89" w:rsidRDefault="006D11FF" w:rsidP="006D11FF">
            <w:pPr>
              <w:spacing w:after="0" w:line="240" w:lineRule="auto"/>
              <w:jc w:val="center"/>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Государственная регистрация установления отцовства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ЗАГС</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 3. Заведующий отделом ЗАГС</w:t>
            </w:r>
          </w:p>
        </w:tc>
        <w:tc>
          <w:tcPr>
            <w:tcW w:w="2693" w:type="dxa"/>
            <w:vAlign w:val="center"/>
          </w:tcPr>
          <w:p w:rsidR="006D11FF" w:rsidRPr="002C4A89" w:rsidRDefault="006D11FF" w:rsidP="006D11FF">
            <w:pPr>
              <w:spacing w:after="0" w:line="240" w:lineRule="auto"/>
              <w:ind w:lef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 приказом Министерства юстиции Российской Федерации от 28.12.2018 № 307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3.1.6</w:t>
            </w:r>
          </w:p>
        </w:tc>
        <w:tc>
          <w:tcPr>
            <w:tcW w:w="4111" w:type="dxa"/>
            <w:vAlign w:val="center"/>
          </w:tcPr>
          <w:p w:rsidR="006D11FF" w:rsidRPr="002C4A89" w:rsidRDefault="006D11FF" w:rsidP="006D11FF">
            <w:pPr>
              <w:spacing w:after="0" w:line="240" w:lineRule="auto"/>
              <w:jc w:val="center"/>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Государственная регистрация усыновления (удочерения)</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ЗАГС</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 3. Заведующий отделом ЗАГС</w:t>
            </w:r>
          </w:p>
        </w:tc>
        <w:tc>
          <w:tcPr>
            <w:tcW w:w="2693" w:type="dxa"/>
            <w:vAlign w:val="center"/>
          </w:tcPr>
          <w:p w:rsidR="006D11FF" w:rsidRPr="002C4A89" w:rsidRDefault="006D11FF" w:rsidP="006D11FF">
            <w:pPr>
              <w:spacing w:after="0" w:line="240" w:lineRule="auto"/>
              <w:ind w:lef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 приказом Министерства юстиции Российской Федерации от 28.12.2018 № 307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3.1.7</w:t>
            </w:r>
          </w:p>
        </w:tc>
        <w:tc>
          <w:tcPr>
            <w:tcW w:w="4111" w:type="dxa"/>
          </w:tcPr>
          <w:p w:rsidR="006D11FF" w:rsidRPr="002C4A89" w:rsidRDefault="006D11FF" w:rsidP="006D11FF">
            <w:pPr>
              <w:spacing w:after="0" w:line="240" w:lineRule="auto"/>
              <w:jc w:val="center"/>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Государственная регистрация перемены имени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ЗАГС</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 3. Заведующий отделом ЗАГС</w:t>
            </w:r>
          </w:p>
        </w:tc>
        <w:tc>
          <w:tcPr>
            <w:tcW w:w="2693" w:type="dxa"/>
            <w:vAlign w:val="center"/>
          </w:tcPr>
          <w:p w:rsidR="006D11FF" w:rsidRPr="002C4A89" w:rsidRDefault="006D11FF" w:rsidP="006D11FF">
            <w:pPr>
              <w:spacing w:after="0" w:line="240" w:lineRule="auto"/>
              <w:ind w:lef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 приказом Министерства юстиции Российской Федерации от 28.12.2018 № 307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3.1.8</w:t>
            </w:r>
          </w:p>
        </w:tc>
        <w:tc>
          <w:tcPr>
            <w:tcW w:w="4111" w:type="dxa"/>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повторных свидетельств (справок) о государственной регистрации актов гражданского состояния и иных документов, подтверждающих факт государственной регистрации актов гражданского состояния</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ЗАГС</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 3. Заведующий отделом ЗАГС</w:t>
            </w:r>
          </w:p>
        </w:tc>
        <w:tc>
          <w:tcPr>
            <w:tcW w:w="2693" w:type="dxa"/>
            <w:vAlign w:val="center"/>
          </w:tcPr>
          <w:p w:rsidR="006D11FF" w:rsidRPr="002C4A89" w:rsidRDefault="006D11FF" w:rsidP="006D11FF">
            <w:pPr>
              <w:spacing w:after="0" w:line="240" w:lineRule="auto"/>
              <w:ind w:lef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 приказом Министерства юстиции Российской Федерации от 28.12.2018 № 307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3.1.9</w:t>
            </w:r>
          </w:p>
        </w:tc>
        <w:tc>
          <w:tcPr>
            <w:tcW w:w="4111" w:type="dxa"/>
          </w:tcPr>
          <w:p w:rsidR="006D11FF" w:rsidRPr="002C4A89" w:rsidRDefault="006D11FF" w:rsidP="006D11FF">
            <w:pPr>
              <w:spacing w:after="0" w:line="240" w:lineRule="auto"/>
              <w:jc w:val="center"/>
              <w:rPr>
                <w:rFonts w:ascii="Times New Roman" w:hAnsi="Times New Roman" w:cs="Times New Roman"/>
                <w:bCs/>
                <w:color w:val="000000" w:themeColor="text1"/>
                <w:sz w:val="12"/>
                <w:szCs w:val="12"/>
              </w:rPr>
            </w:pPr>
            <w:r w:rsidRPr="002C4A89">
              <w:rPr>
                <w:rFonts w:ascii="Times New Roman" w:hAnsi="Times New Roman" w:cs="Times New Roman"/>
                <w:color w:val="000000" w:themeColor="text1"/>
                <w:sz w:val="12"/>
                <w:szCs w:val="12"/>
              </w:rPr>
              <w:t>Восстановление записей актов гражданского состояния и аннулирование записей актов гражданского состояния</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ЗАГС</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 3. Заведующий отделом ЗАГС</w:t>
            </w:r>
          </w:p>
        </w:tc>
        <w:tc>
          <w:tcPr>
            <w:tcW w:w="2693" w:type="dxa"/>
            <w:vAlign w:val="center"/>
          </w:tcPr>
          <w:p w:rsidR="006D11FF" w:rsidRPr="002C4A89" w:rsidRDefault="006D11FF" w:rsidP="006D11FF">
            <w:pPr>
              <w:spacing w:after="0" w:line="240" w:lineRule="auto"/>
              <w:ind w:lef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 приказом Министерства юстиции Российской Федерации от 28.12.2018 № 307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3.1.10</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Внесение исправлений и изменений в записи актов гражданского состояния </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ЗАГС</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 3. Заведующий отделом ЗАГС</w:t>
            </w:r>
          </w:p>
        </w:tc>
        <w:tc>
          <w:tcPr>
            <w:tcW w:w="2693" w:type="dxa"/>
            <w:vAlign w:val="center"/>
          </w:tcPr>
          <w:p w:rsidR="006D11FF" w:rsidRPr="002C4A89" w:rsidRDefault="006D11FF" w:rsidP="006D11FF">
            <w:pPr>
              <w:spacing w:after="0" w:line="240" w:lineRule="auto"/>
              <w:ind w:lef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 приказом Министерства юстиции Российской Федерации от 28.12.2018 № 307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3.1.11</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Истребование личных документов </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ЗАГС</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Администрации,3. Заведующий отделом ЗАГС</w:t>
            </w:r>
          </w:p>
        </w:tc>
        <w:tc>
          <w:tcPr>
            <w:tcW w:w="2693" w:type="dxa"/>
            <w:vAlign w:val="center"/>
          </w:tcPr>
          <w:p w:rsidR="006D11FF" w:rsidRPr="002C4A89" w:rsidRDefault="006D11FF" w:rsidP="006D11FF">
            <w:pPr>
              <w:spacing w:after="0" w:line="240" w:lineRule="auto"/>
              <w:ind w:lef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 приказом Министерства иностранных дел Российской Федерации и Министерства юстиции Российской Федерации от 29.06.2012 № 10489/124</w:t>
            </w:r>
          </w:p>
        </w:tc>
      </w:tr>
      <w:tr w:rsidR="002C4A89" w:rsidRPr="002C4A89" w:rsidTr="00B415BA">
        <w:trPr>
          <w:trHeight w:val="40"/>
        </w:trPr>
        <w:tc>
          <w:tcPr>
            <w:tcW w:w="10632" w:type="dxa"/>
            <w:gridSpan w:val="5"/>
          </w:tcPr>
          <w:p w:rsidR="006D11FF" w:rsidRPr="002C4A89" w:rsidRDefault="006D11FF" w:rsidP="00C0576C">
            <w:pPr>
              <w:spacing w:after="0" w:line="240" w:lineRule="auto"/>
              <w:ind w:firstLine="34"/>
              <w:rPr>
                <w:rFonts w:ascii="Times New Roman" w:hAnsi="Times New Roman" w:cs="Times New Roman"/>
                <w:color w:val="000000" w:themeColor="text1"/>
                <w:sz w:val="12"/>
                <w:szCs w:val="12"/>
              </w:rPr>
            </w:pPr>
            <w:r w:rsidRPr="002C4A89">
              <w:rPr>
                <w:rFonts w:ascii="Times New Roman" w:hAnsi="Times New Roman" w:cs="Times New Roman"/>
                <w:b/>
                <w:bCs/>
                <w:color w:val="000000" w:themeColor="text1"/>
                <w:sz w:val="12"/>
                <w:szCs w:val="12"/>
              </w:rPr>
              <w:t>4. Сфера образования, молодежной политики и спорта</w:t>
            </w:r>
          </w:p>
        </w:tc>
      </w:tr>
      <w:tr w:rsidR="002C4A89" w:rsidRPr="002C4A89" w:rsidTr="00C0576C">
        <w:tc>
          <w:tcPr>
            <w:tcW w:w="10632" w:type="dxa"/>
            <w:gridSpan w:val="5"/>
          </w:tcPr>
          <w:p w:rsidR="006D11FF" w:rsidRPr="002C4A89" w:rsidRDefault="006D11FF" w:rsidP="00C0576C">
            <w:pPr>
              <w:spacing w:after="0" w:line="240" w:lineRule="auto"/>
              <w:ind w:firstLine="34"/>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4.1. Государственные услуги</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4.1.1</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Компенсация стоимости проезда к месту учебы и обратно обучающимся образовательных организаций</w:t>
            </w:r>
          </w:p>
        </w:tc>
        <w:tc>
          <w:tcPr>
            <w:tcW w:w="1134" w:type="dxa"/>
            <w:vAlign w:val="center"/>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управлению социальным комплексом Администрации Волотов-ского муниципального округа (далее - КУСК)</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специалист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17" w:history="1">
              <w:r w:rsidRPr="002C4A89">
                <w:rPr>
                  <w:rFonts w:ascii="Times New Roman" w:hAnsi="Times New Roman" w:cs="Times New Roman"/>
                  <w:color w:val="000000" w:themeColor="text1"/>
                  <w:sz w:val="12"/>
                  <w:szCs w:val="12"/>
                </w:rPr>
                <w:t>от 29.06.2015 № 15</w:t>
              </w:r>
            </w:hyperlink>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bCs/>
                <w:color w:val="000000" w:themeColor="text1"/>
                <w:sz w:val="12"/>
                <w:szCs w:val="12"/>
              </w:rPr>
            </w:pPr>
            <w:r w:rsidRPr="002C4A89">
              <w:rPr>
                <w:rFonts w:ascii="Times New Roman" w:hAnsi="Times New Roman" w:cs="Times New Roman"/>
                <w:bCs/>
                <w:color w:val="000000" w:themeColor="text1"/>
                <w:sz w:val="12"/>
                <w:szCs w:val="12"/>
              </w:rPr>
              <w:t>4.1.2</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Назначение и выплата компенсации родителям (законным представителям) </w:t>
            </w:r>
            <w:r w:rsidRPr="002C4A89">
              <w:rPr>
                <w:rFonts w:ascii="Times New Roman" w:hAnsi="Times New Roman" w:cs="Times New Roman"/>
                <w:color w:val="000000" w:themeColor="text1"/>
                <w:sz w:val="12"/>
                <w:szCs w:val="12"/>
              </w:rPr>
              <w:lastRenderedPageBreak/>
              <w:t>детей, посещающих образовательные организации, реализующие программы дошкольного образования</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КУСК</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w:t>
            </w:r>
            <w:r w:rsidRPr="002C4A89">
              <w:rPr>
                <w:rFonts w:ascii="Times New Roman" w:hAnsi="Times New Roman" w:cs="Times New Roman"/>
                <w:color w:val="000000" w:themeColor="text1"/>
                <w:sz w:val="12"/>
                <w:szCs w:val="12"/>
              </w:rPr>
              <w:lastRenderedPageBreak/>
              <w:t>ции,</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специалист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 xml:space="preserve">Утвержден постановлением департамента </w:t>
            </w:r>
            <w:r w:rsidRPr="002C4A89">
              <w:rPr>
                <w:rFonts w:ascii="Times New Roman" w:hAnsi="Times New Roman" w:cs="Times New Roman"/>
                <w:color w:val="000000" w:themeColor="text1"/>
                <w:sz w:val="12"/>
                <w:szCs w:val="12"/>
              </w:rPr>
              <w:lastRenderedPageBreak/>
              <w:t xml:space="preserve">образования и молодежной политики Новгородской области </w:t>
            </w:r>
            <w:hyperlink r:id="rId18" w:history="1">
              <w:r w:rsidRPr="002C4A89">
                <w:rPr>
                  <w:rFonts w:ascii="Times New Roman" w:hAnsi="Times New Roman" w:cs="Times New Roman"/>
                  <w:color w:val="000000" w:themeColor="text1"/>
                  <w:sz w:val="12"/>
                  <w:szCs w:val="12"/>
                </w:rPr>
                <w:t>от 27.05.2015 № 12</w:t>
              </w:r>
            </w:hyperlink>
          </w:p>
        </w:tc>
      </w:tr>
      <w:tr w:rsidR="002C4A89" w:rsidRPr="002C4A89" w:rsidTr="00C0576C">
        <w:tc>
          <w:tcPr>
            <w:tcW w:w="567" w:type="dxa"/>
            <w:vAlign w:val="center"/>
          </w:tcPr>
          <w:p w:rsidR="006D11FF" w:rsidRPr="002C4A89" w:rsidRDefault="006D11FF" w:rsidP="00C0576C">
            <w:pPr>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lastRenderedPageBreak/>
              <w:t>4.1.3</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разрешения на совершение сделок по отчуждению, в том числе, обмену или дарению имущества несовершеннолетнего, сдаче его в наем (в аренду), в безвозмездное пользование или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19" w:history="1">
              <w:r w:rsidRPr="002C4A89">
                <w:rPr>
                  <w:rFonts w:ascii="Times New Roman" w:hAnsi="Times New Roman" w:cs="Times New Roman"/>
                  <w:color w:val="000000" w:themeColor="text1"/>
                  <w:sz w:val="12"/>
                  <w:szCs w:val="12"/>
                </w:rPr>
                <w:t>от 17.07.2015 № 27</w:t>
              </w:r>
            </w:hyperlink>
            <w:r w:rsidRPr="002C4A89">
              <w:rPr>
                <w:rFonts w:ascii="Times New Roman" w:hAnsi="Times New Roman" w:cs="Times New Roman"/>
                <w:color w:val="000000" w:themeColor="text1"/>
                <w:sz w:val="12"/>
                <w:szCs w:val="12"/>
              </w:rPr>
              <w:t xml:space="preserve"> (в ред. постановления Министерства образования Новгородской области от 19.12.2018 № 4)</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bCs/>
                <w:color w:val="000000" w:themeColor="text1"/>
                <w:sz w:val="12"/>
                <w:szCs w:val="12"/>
              </w:rPr>
            </w:pPr>
            <w:r w:rsidRPr="002C4A89">
              <w:rPr>
                <w:rFonts w:ascii="Times New Roman" w:hAnsi="Times New Roman" w:cs="Times New Roman"/>
                <w:bCs/>
                <w:color w:val="000000" w:themeColor="text1"/>
                <w:sz w:val="12"/>
                <w:szCs w:val="12"/>
              </w:rPr>
              <w:t>4.1.4</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Дача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20" w:history="1">
              <w:r w:rsidRPr="002C4A89">
                <w:rPr>
                  <w:rFonts w:ascii="Times New Roman" w:hAnsi="Times New Roman" w:cs="Times New Roman"/>
                  <w:color w:val="000000" w:themeColor="text1"/>
                  <w:sz w:val="12"/>
                  <w:szCs w:val="12"/>
                </w:rPr>
                <w:t>от 17.07.2015 № 29</w:t>
              </w:r>
            </w:hyperlink>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bCs/>
                <w:color w:val="000000" w:themeColor="text1"/>
                <w:sz w:val="12"/>
                <w:szCs w:val="12"/>
              </w:rPr>
            </w:pPr>
            <w:r w:rsidRPr="002C4A89">
              <w:rPr>
                <w:rFonts w:ascii="Times New Roman" w:hAnsi="Times New Roman" w:cs="Times New Roman"/>
                <w:bCs/>
                <w:color w:val="000000" w:themeColor="text1"/>
                <w:sz w:val="12"/>
                <w:szCs w:val="12"/>
              </w:rPr>
              <w:t>4.1.5</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разрешения на раздельное проживание попечителя с несовершеннолетним подопечным, достигшим шестнадцатилетнего возраста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21" w:history="1">
              <w:r w:rsidRPr="002C4A89">
                <w:rPr>
                  <w:rFonts w:ascii="Times New Roman" w:hAnsi="Times New Roman" w:cs="Times New Roman"/>
                  <w:color w:val="000000" w:themeColor="text1"/>
                  <w:sz w:val="12"/>
                  <w:szCs w:val="12"/>
                </w:rPr>
                <w:t>от 09.07.2015 № 23</w:t>
              </w:r>
            </w:hyperlink>
          </w:p>
        </w:tc>
      </w:tr>
      <w:tr w:rsidR="002C4A89" w:rsidRPr="002C4A89" w:rsidTr="00C0576C">
        <w:tc>
          <w:tcPr>
            <w:tcW w:w="567" w:type="dxa"/>
            <w:vAlign w:val="center"/>
          </w:tcPr>
          <w:p w:rsidR="006D11FF" w:rsidRPr="002C4A89" w:rsidRDefault="006D11FF" w:rsidP="00C0576C">
            <w:pPr>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4.1.6</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разрешения на временное помещение несовершеннолетнего в организации для детей-сирот и детей, оставшихся без попечения родителей</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22" w:history="1">
              <w:r w:rsidRPr="002C4A89">
                <w:rPr>
                  <w:rFonts w:ascii="Times New Roman" w:hAnsi="Times New Roman" w:cs="Times New Roman"/>
                  <w:color w:val="000000" w:themeColor="text1"/>
                  <w:sz w:val="12"/>
                  <w:szCs w:val="12"/>
                </w:rPr>
                <w:t>от 17.07.2015 № 28</w:t>
              </w:r>
            </w:hyperlink>
          </w:p>
        </w:tc>
      </w:tr>
      <w:tr w:rsidR="002C4A89" w:rsidRPr="002C4A89" w:rsidTr="00C0576C">
        <w:tc>
          <w:tcPr>
            <w:tcW w:w="567" w:type="dxa"/>
            <w:vAlign w:val="center"/>
          </w:tcPr>
          <w:p w:rsidR="006D11FF" w:rsidRPr="002C4A89" w:rsidRDefault="006D11FF" w:rsidP="00C0576C">
            <w:pPr>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4.1.7</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заключения о возможности быть усыновителем</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23" w:history="1">
              <w:r w:rsidRPr="002C4A89">
                <w:rPr>
                  <w:rFonts w:ascii="Times New Roman" w:hAnsi="Times New Roman" w:cs="Times New Roman"/>
                  <w:color w:val="000000" w:themeColor="text1"/>
                  <w:sz w:val="12"/>
                  <w:szCs w:val="12"/>
                </w:rPr>
                <w:t>от 01.07.2015 № 21</w:t>
              </w:r>
            </w:hyperlink>
          </w:p>
        </w:tc>
      </w:tr>
      <w:tr w:rsidR="002C4A89" w:rsidRPr="002C4A89" w:rsidTr="00C0576C">
        <w:tc>
          <w:tcPr>
            <w:tcW w:w="567" w:type="dxa"/>
            <w:vAlign w:val="center"/>
          </w:tcPr>
          <w:p w:rsidR="006D11FF" w:rsidRPr="002C4A89" w:rsidRDefault="006D11FF" w:rsidP="00C0576C">
            <w:pPr>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4.1.8</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Объявление несовершеннолетнего гражданина, достигшего возраста шестнадцати лет, полностью дееспособным</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24" w:history="1">
              <w:r w:rsidRPr="002C4A89">
                <w:rPr>
                  <w:rFonts w:ascii="Times New Roman" w:hAnsi="Times New Roman" w:cs="Times New Roman"/>
                  <w:color w:val="000000" w:themeColor="text1"/>
                  <w:sz w:val="12"/>
                  <w:szCs w:val="12"/>
                </w:rPr>
                <w:t>от 13.07.2015 № 25</w:t>
              </w:r>
            </w:hyperlink>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b/>
                <w:bCs/>
                <w:color w:val="000000" w:themeColor="text1"/>
                <w:sz w:val="12"/>
                <w:szCs w:val="12"/>
              </w:rPr>
            </w:pPr>
            <w:r w:rsidRPr="002C4A89">
              <w:rPr>
                <w:rFonts w:ascii="Times New Roman" w:hAnsi="Times New Roman" w:cs="Times New Roman"/>
                <w:bCs/>
                <w:color w:val="000000" w:themeColor="text1"/>
                <w:sz w:val="12"/>
                <w:szCs w:val="12"/>
              </w:rPr>
              <w:t>4.1.9</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Назначение денежных средств на содержание ребенка (детей), находящихся под опекой (попечительством), в приемной семье, а также вознаграждения, причитающегося приемным родителям</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25" w:history="1">
              <w:r w:rsidRPr="002C4A89">
                <w:rPr>
                  <w:rFonts w:ascii="Times New Roman" w:hAnsi="Times New Roman" w:cs="Times New Roman"/>
                  <w:color w:val="000000" w:themeColor="text1"/>
                  <w:sz w:val="12"/>
                  <w:szCs w:val="12"/>
                </w:rPr>
                <w:t>от 06.08.2015 № 31</w:t>
              </w:r>
            </w:hyperlink>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bCs/>
                <w:color w:val="000000" w:themeColor="text1"/>
                <w:sz w:val="12"/>
                <w:szCs w:val="12"/>
              </w:rPr>
            </w:pPr>
            <w:r w:rsidRPr="002C4A89">
              <w:rPr>
                <w:rFonts w:ascii="Times New Roman" w:hAnsi="Times New Roman" w:cs="Times New Roman"/>
                <w:bCs/>
                <w:color w:val="000000" w:themeColor="text1"/>
                <w:sz w:val="12"/>
                <w:szCs w:val="12"/>
              </w:rPr>
              <w:t>4.1.10</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лицам из числа детей-сирот и детей, оставшихся без попечения родителей, единовременной выплаты на ремонт жилых помещений, находящихся в их личной, долевой, совместной собственности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26" w:history="1">
              <w:r w:rsidRPr="002C4A89">
                <w:rPr>
                  <w:rFonts w:ascii="Times New Roman" w:hAnsi="Times New Roman" w:cs="Times New Roman"/>
                  <w:color w:val="000000" w:themeColor="text1"/>
                  <w:sz w:val="12"/>
                  <w:szCs w:val="12"/>
                </w:rPr>
                <w:t>от 17.08.2015 № 32</w:t>
              </w:r>
            </w:hyperlink>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bCs/>
                <w:color w:val="000000" w:themeColor="text1"/>
                <w:sz w:val="12"/>
                <w:szCs w:val="12"/>
              </w:rPr>
            </w:pPr>
            <w:r w:rsidRPr="002C4A89">
              <w:rPr>
                <w:rFonts w:ascii="Times New Roman" w:hAnsi="Times New Roman" w:cs="Times New Roman"/>
                <w:bCs/>
                <w:color w:val="000000" w:themeColor="text1"/>
                <w:sz w:val="12"/>
                <w:szCs w:val="12"/>
              </w:rPr>
              <w:t>4.1.11</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разрешения на изменение имени и (или) фамилии несовершеннолетнему, не достигшему возраста 14 лет</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27" w:history="1">
              <w:r w:rsidRPr="002C4A89">
                <w:rPr>
                  <w:rFonts w:ascii="Times New Roman" w:hAnsi="Times New Roman" w:cs="Times New Roman"/>
                  <w:color w:val="000000" w:themeColor="text1"/>
                  <w:sz w:val="12"/>
                  <w:szCs w:val="12"/>
                </w:rPr>
                <w:t>от 14.07.2015 № 26</w:t>
              </w:r>
            </w:hyperlink>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bCs/>
                <w:color w:val="000000" w:themeColor="text1"/>
                <w:sz w:val="12"/>
                <w:szCs w:val="12"/>
              </w:rPr>
            </w:pPr>
            <w:r w:rsidRPr="002C4A89">
              <w:rPr>
                <w:rFonts w:ascii="Times New Roman" w:hAnsi="Times New Roman" w:cs="Times New Roman"/>
                <w:bCs/>
                <w:color w:val="000000" w:themeColor="text1"/>
                <w:sz w:val="12"/>
                <w:szCs w:val="12"/>
              </w:rPr>
              <w:t>4.1.12</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Дача согласия (разрешения) на заключение трудового договора с несовершеннолетним, и осуществление несовершеннолетним ухода за нетрудоспособным гражданином</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28" w:history="1">
              <w:r w:rsidRPr="002C4A89">
                <w:rPr>
                  <w:rFonts w:ascii="Times New Roman" w:hAnsi="Times New Roman" w:cs="Times New Roman"/>
                  <w:color w:val="000000" w:themeColor="text1"/>
                  <w:sz w:val="12"/>
                  <w:szCs w:val="12"/>
                </w:rPr>
                <w:t>от 17.08.2015 № 33</w:t>
              </w:r>
            </w:hyperlink>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bCs/>
                <w:color w:val="000000" w:themeColor="text1"/>
                <w:sz w:val="12"/>
                <w:szCs w:val="12"/>
              </w:rPr>
            </w:pPr>
            <w:r w:rsidRPr="002C4A89">
              <w:rPr>
                <w:rFonts w:ascii="Times New Roman" w:hAnsi="Times New Roman" w:cs="Times New Roman"/>
                <w:bCs/>
                <w:color w:val="000000" w:themeColor="text1"/>
                <w:sz w:val="12"/>
                <w:szCs w:val="12"/>
              </w:rPr>
              <w:t>4.1.13</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заключения о возможности быть опекуном (попечителем), приемным родителем</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29" w:history="1">
              <w:r w:rsidRPr="002C4A89">
                <w:rPr>
                  <w:rFonts w:ascii="Times New Roman" w:hAnsi="Times New Roman" w:cs="Times New Roman"/>
                  <w:color w:val="000000" w:themeColor="text1"/>
                  <w:sz w:val="12"/>
                  <w:szCs w:val="12"/>
                </w:rPr>
                <w:t>от 01.07.2015 № 20</w:t>
              </w:r>
            </w:hyperlink>
            <w:r w:rsidRPr="002C4A89">
              <w:rPr>
                <w:rFonts w:ascii="Times New Roman" w:hAnsi="Times New Roman" w:cs="Times New Roman"/>
                <w:color w:val="000000" w:themeColor="text1"/>
                <w:sz w:val="12"/>
                <w:szCs w:val="12"/>
              </w:rPr>
              <w:t xml:space="preserve"> (в ред. постановления Министерства образования Новгородской области от 12.02.2020 № 9) </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bCs/>
                <w:color w:val="000000" w:themeColor="text1"/>
                <w:sz w:val="12"/>
                <w:szCs w:val="12"/>
              </w:rPr>
            </w:pPr>
            <w:r w:rsidRPr="002C4A89">
              <w:rPr>
                <w:rFonts w:ascii="Times New Roman" w:hAnsi="Times New Roman" w:cs="Times New Roman"/>
                <w:bCs/>
                <w:color w:val="000000" w:themeColor="text1"/>
                <w:sz w:val="12"/>
                <w:szCs w:val="12"/>
              </w:rPr>
              <w:t>4.1.14</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Назначение граждан опекунами, попечителями, приемными родителями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30" w:history="1">
              <w:r w:rsidRPr="002C4A89">
                <w:rPr>
                  <w:rFonts w:ascii="Times New Roman" w:hAnsi="Times New Roman" w:cs="Times New Roman"/>
                  <w:color w:val="000000" w:themeColor="text1"/>
                  <w:sz w:val="12"/>
                  <w:szCs w:val="12"/>
                </w:rPr>
                <w:t>от 01.07.2015 № 18</w:t>
              </w:r>
            </w:hyperlink>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bCs/>
                <w:color w:val="000000" w:themeColor="text1"/>
                <w:sz w:val="12"/>
                <w:szCs w:val="12"/>
              </w:rPr>
            </w:pPr>
            <w:r w:rsidRPr="002C4A89">
              <w:rPr>
                <w:rFonts w:ascii="Times New Roman" w:hAnsi="Times New Roman" w:cs="Times New Roman"/>
                <w:bCs/>
                <w:color w:val="000000" w:themeColor="text1"/>
                <w:sz w:val="12"/>
                <w:szCs w:val="12"/>
              </w:rPr>
              <w:t>4.1.15</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заключения о возможности временной передачи ребенка (детей) в семью</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31" w:history="1">
              <w:r w:rsidRPr="002C4A89">
                <w:rPr>
                  <w:rFonts w:ascii="Times New Roman" w:hAnsi="Times New Roman" w:cs="Times New Roman"/>
                  <w:color w:val="000000" w:themeColor="text1"/>
                  <w:sz w:val="12"/>
                  <w:szCs w:val="12"/>
                </w:rPr>
                <w:t>от 01.07.2015 № 19</w:t>
              </w:r>
            </w:hyperlink>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4.1.16</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Включение граждан в список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Утвержден постановлением Департамента образования и молодежной политики Новгородской области </w:t>
            </w:r>
            <w:hyperlink r:id="rId32" w:history="1">
              <w:r w:rsidRPr="002C4A89">
                <w:rPr>
                  <w:rFonts w:ascii="Times New Roman" w:hAnsi="Times New Roman" w:cs="Times New Roman"/>
                  <w:color w:val="000000" w:themeColor="text1"/>
                  <w:sz w:val="12"/>
                  <w:szCs w:val="12"/>
                </w:rPr>
                <w:t>от 11.10.2017 № 5</w:t>
              </w:r>
            </w:hyperlink>
            <w:r w:rsidRPr="002C4A89">
              <w:rPr>
                <w:rFonts w:ascii="Times New Roman" w:hAnsi="Times New Roman" w:cs="Times New Roman"/>
                <w:color w:val="000000" w:themeColor="text1"/>
                <w:sz w:val="12"/>
                <w:szCs w:val="12"/>
              </w:rPr>
              <w:t>(в ред. постановления Министерства образования Новгородской области от 12.02.2020 № 10)</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bCs/>
                <w:color w:val="000000" w:themeColor="text1"/>
                <w:sz w:val="12"/>
                <w:szCs w:val="12"/>
              </w:rPr>
            </w:pPr>
            <w:r w:rsidRPr="002C4A89">
              <w:rPr>
                <w:rFonts w:ascii="Times New Roman" w:hAnsi="Times New Roman" w:cs="Times New Roman"/>
                <w:bCs/>
                <w:color w:val="000000" w:themeColor="text1"/>
                <w:sz w:val="12"/>
                <w:szCs w:val="12"/>
              </w:rPr>
              <w:t>4.1.17</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из баз данных по Волотовскому муниципальному району об участниках ЕГЭ и о результатах ЕГЭ</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специалист КУСК</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20.02.2019 № 129</w:t>
            </w:r>
          </w:p>
        </w:tc>
      </w:tr>
      <w:tr w:rsidR="002C4A89" w:rsidRPr="002C4A89" w:rsidTr="00B415BA">
        <w:tc>
          <w:tcPr>
            <w:tcW w:w="10632" w:type="dxa"/>
            <w:gridSpan w:val="5"/>
          </w:tcPr>
          <w:p w:rsidR="00B415BA" w:rsidRPr="002C4A89" w:rsidRDefault="00B415BA" w:rsidP="006D11FF">
            <w:pPr>
              <w:widowControl w:val="0"/>
              <w:tabs>
                <w:tab w:val="left" w:pos="993"/>
              </w:tabs>
              <w:spacing w:after="0" w:line="240" w:lineRule="auto"/>
              <w:ind w:firstLine="34"/>
              <w:jc w:val="both"/>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4.2. Муниципальные услуги</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4.2.1.</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Волотовского муниципального района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КУСК</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от 16.07.2018 № 558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1040 от 28.12.2018) </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4.2.2.</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информации об образовательных программах и учебных планах, рабочих программах и учебных курсов, предметов, дисциплин (модулей), годовых календарных учебных графиках</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специалист КУСК</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от 20.02.2019 № 126 </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4.2.3.</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отдыха детей в каникулярное время в Волотовском муниципальном округе</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B415BA">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06.08.2021 № 584</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4.2.4.</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КУСК</w:t>
            </w:r>
          </w:p>
        </w:tc>
        <w:tc>
          <w:tcPr>
            <w:tcW w:w="2693"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16.07.2018 № 559</w:t>
            </w:r>
          </w:p>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 1039 от 28.12.2018)</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4.2.5.</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Зачисление в образовательную организацию</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КУСК</w:t>
            </w:r>
          </w:p>
        </w:tc>
        <w:tc>
          <w:tcPr>
            <w:tcW w:w="2693"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20.02.2019 № 127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4.2.6.</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информации о текущей успеваемости учащегося, ведение электронного дневника и электронного журнала успеваемости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специалист КУСК</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20.02.2019 № 128</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4.2.7.</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lang w:eastAsia="ar-SA"/>
              </w:rPr>
              <w:t>Присвоение спортивных разрядов «второй спортивный разряд», «третий спортивный разряд», «второй юношеский спортивный разряд», «третий юношеский спортивный разряд», квалификационной категории спортивного судьи «спортивный судья второй категории», «спортивный судья третий категории»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служащий КУСК</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20.02.2019 № 130</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4.2.8.</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lang w:eastAsia="ar-SA"/>
              </w:rPr>
            </w:pPr>
            <w:r w:rsidRPr="002C4A89">
              <w:rPr>
                <w:rFonts w:ascii="Times New Roman" w:hAnsi="Times New Roman" w:cs="Times New Roman"/>
                <w:color w:val="000000" w:themeColor="text1"/>
                <w:sz w:val="12"/>
                <w:szCs w:val="12"/>
                <w:lang w:eastAsia="ar-SA"/>
              </w:rPr>
              <w:t>Выдача разрешения на вступление в брак несовершеннолетних граждан, достигшим возраста шестнадцати лет</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06.08.2021 № 582</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4.2.9.</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разрешения на вступление в брак несовершеннолетних граждан, не достигших возраста шестнадцати лет</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B415BA">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Главный специалист по опеке и попечительству несовершеннолетних граждан КУСК</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06.08.2021 № 583</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4.2.10</w:t>
            </w:r>
          </w:p>
        </w:tc>
        <w:tc>
          <w:tcPr>
            <w:tcW w:w="4111"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Прием в муниципальные образовательные организации Волотовского </w:t>
            </w:r>
            <w:r w:rsidRPr="002C4A89">
              <w:rPr>
                <w:rFonts w:ascii="Times New Roman" w:hAnsi="Times New Roman" w:cs="Times New Roman"/>
                <w:color w:val="000000" w:themeColor="text1"/>
                <w:sz w:val="12"/>
                <w:szCs w:val="12"/>
              </w:rPr>
              <w:lastRenderedPageBreak/>
              <w:t>муниципального округа Новгородской области, реализующие дополнительные общеобразовательные программы, а также программы спортивной подготовки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w:t>
            </w:r>
            <w:r w:rsidRPr="002C4A89">
              <w:rPr>
                <w:rFonts w:ascii="Times New Roman" w:hAnsi="Times New Roman" w:cs="Times New Roman"/>
                <w:color w:val="000000" w:themeColor="text1"/>
                <w:sz w:val="12"/>
                <w:szCs w:val="12"/>
              </w:rPr>
              <w:lastRenderedPageBreak/>
              <w:t>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специалист КУСК</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 xml:space="preserve">Постановление Администрации Волотовского </w:t>
            </w:r>
            <w:r w:rsidRPr="002C4A89">
              <w:rPr>
                <w:rFonts w:ascii="Times New Roman" w:hAnsi="Times New Roman" w:cs="Times New Roman"/>
                <w:color w:val="000000" w:themeColor="text1"/>
                <w:sz w:val="12"/>
                <w:szCs w:val="12"/>
              </w:rPr>
              <w:lastRenderedPageBreak/>
              <w:t xml:space="preserve">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04.03.2022 № 114</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b/>
                <w:color w:val="000000" w:themeColor="text1"/>
                <w:sz w:val="12"/>
                <w:szCs w:val="12"/>
              </w:rPr>
              <w:lastRenderedPageBreak/>
              <w:t>5. Сфера культуры</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5.1. Муниципальные услуги</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5.1.1.</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информации об объектах культурного наследия местного значения, находящихся на территории округа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Заместитель председателя КУСК</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20.09.2021 № 708</w:t>
            </w:r>
          </w:p>
        </w:tc>
      </w:tr>
      <w:tr w:rsidR="002C4A89" w:rsidRPr="002C4A89" w:rsidTr="00C0576C">
        <w:tc>
          <w:tcPr>
            <w:tcW w:w="567" w:type="dxa"/>
            <w:tcBorders>
              <w:top w:val="single" w:sz="4" w:space="0" w:color="000000"/>
              <w:left w:val="single" w:sz="4" w:space="0" w:color="000000"/>
              <w:bottom w:val="single" w:sz="4" w:space="0" w:color="000000"/>
              <w:right w:val="nil"/>
            </w:tcBorders>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5.1.2.</w:t>
            </w:r>
          </w:p>
        </w:tc>
        <w:tc>
          <w:tcPr>
            <w:tcW w:w="4111"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lang w:eastAsia="ar-SA"/>
              </w:rPr>
              <w:t>Организация библиотечного обслуживания населения, комплектование и обеспечение сохранности библиотечных фондов</w:t>
            </w:r>
          </w:p>
        </w:tc>
        <w:tc>
          <w:tcPr>
            <w:tcW w:w="1134"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Borders>
              <w:top w:val="single" w:sz="4" w:space="0" w:color="000000"/>
              <w:left w:val="single" w:sz="4" w:space="0" w:color="000000"/>
              <w:bottom w:val="single" w:sz="4" w:space="0" w:color="000000"/>
              <w:right w:val="single" w:sz="4" w:space="0" w:color="000000"/>
            </w:tcBorders>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Заместитель председателя КУСК</w:t>
            </w:r>
          </w:p>
        </w:tc>
        <w:tc>
          <w:tcPr>
            <w:tcW w:w="2693" w:type="dxa"/>
            <w:tcBorders>
              <w:top w:val="single" w:sz="4" w:space="0" w:color="000000"/>
              <w:left w:val="single" w:sz="4" w:space="0" w:color="000000"/>
              <w:bottom w:val="single" w:sz="4" w:space="0" w:color="000000"/>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20.09.2021 № 710</w:t>
            </w:r>
          </w:p>
        </w:tc>
      </w:tr>
      <w:tr w:rsidR="002C4A89" w:rsidRPr="002C4A89" w:rsidTr="00C0576C">
        <w:tc>
          <w:tcPr>
            <w:tcW w:w="567" w:type="dxa"/>
            <w:tcBorders>
              <w:top w:val="single" w:sz="4" w:space="0" w:color="000000"/>
              <w:left w:val="single" w:sz="4" w:space="0" w:color="000000"/>
              <w:bottom w:val="single" w:sz="4" w:space="0" w:color="000000"/>
              <w:right w:val="nil"/>
            </w:tcBorders>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5.1.3.</w:t>
            </w:r>
          </w:p>
        </w:tc>
        <w:tc>
          <w:tcPr>
            <w:tcW w:w="4111"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предоставления дополнительного образования детям по музыкальному, хореографическому и художественному творчеству Волотовского муниципального округа</w:t>
            </w:r>
          </w:p>
        </w:tc>
        <w:tc>
          <w:tcPr>
            <w:tcW w:w="1134"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Borders>
              <w:top w:val="single" w:sz="4" w:space="0" w:color="000000"/>
              <w:left w:val="single" w:sz="4" w:space="0" w:color="000000"/>
              <w:bottom w:val="single" w:sz="4" w:space="0" w:color="000000"/>
              <w:right w:val="single" w:sz="4" w:space="0" w:color="000000"/>
            </w:tcBorders>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Заместитель председателя КУСК</w:t>
            </w:r>
          </w:p>
        </w:tc>
        <w:tc>
          <w:tcPr>
            <w:tcW w:w="2693" w:type="dxa"/>
            <w:tcBorders>
              <w:top w:val="single" w:sz="4" w:space="0" w:color="000000"/>
              <w:left w:val="single" w:sz="4" w:space="0" w:color="000000"/>
              <w:bottom w:val="single" w:sz="4" w:space="0" w:color="000000"/>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20.09.2021 № 709</w:t>
            </w:r>
          </w:p>
        </w:tc>
      </w:tr>
      <w:tr w:rsidR="002C4A89" w:rsidRPr="002C4A89" w:rsidTr="00C0576C">
        <w:tc>
          <w:tcPr>
            <w:tcW w:w="567" w:type="dxa"/>
            <w:tcBorders>
              <w:top w:val="single" w:sz="4" w:space="0" w:color="000000"/>
              <w:left w:val="single" w:sz="4" w:space="0" w:color="000000"/>
              <w:bottom w:val="single" w:sz="4" w:space="0" w:color="000000"/>
              <w:right w:val="nil"/>
            </w:tcBorders>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5.1.4.</w:t>
            </w:r>
          </w:p>
        </w:tc>
        <w:tc>
          <w:tcPr>
            <w:tcW w:w="4111"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Предоставление доступа к оцифрованным изданиям, хранящимся в муниципальных библиотеках, в том числе к фонду редких книг</w:t>
            </w:r>
          </w:p>
        </w:tc>
        <w:tc>
          <w:tcPr>
            <w:tcW w:w="1134"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Borders>
              <w:top w:val="single" w:sz="4" w:space="0" w:color="000000"/>
              <w:left w:val="single" w:sz="4" w:space="0" w:color="000000"/>
              <w:bottom w:val="single" w:sz="4" w:space="0" w:color="000000"/>
              <w:right w:val="single" w:sz="4" w:space="0" w:color="000000"/>
            </w:tcBorders>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Заместитель председателя КУСК</w:t>
            </w:r>
          </w:p>
        </w:tc>
        <w:tc>
          <w:tcPr>
            <w:tcW w:w="2693" w:type="dxa"/>
            <w:tcBorders>
              <w:top w:val="single" w:sz="4" w:space="0" w:color="000000"/>
              <w:left w:val="single" w:sz="4" w:space="0" w:color="000000"/>
              <w:bottom w:val="single" w:sz="4" w:space="0" w:color="000000"/>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20.09.2021 № 712</w:t>
            </w:r>
          </w:p>
        </w:tc>
      </w:tr>
      <w:tr w:rsidR="002C4A89" w:rsidRPr="002C4A89" w:rsidTr="00C0576C">
        <w:tc>
          <w:tcPr>
            <w:tcW w:w="567" w:type="dxa"/>
            <w:tcBorders>
              <w:top w:val="single" w:sz="4" w:space="0" w:color="000000"/>
              <w:left w:val="single" w:sz="4" w:space="0" w:color="000000"/>
              <w:bottom w:val="single" w:sz="4" w:space="0" w:color="000000"/>
              <w:right w:val="nil"/>
            </w:tcBorders>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5.1.5.</w:t>
            </w:r>
          </w:p>
        </w:tc>
        <w:tc>
          <w:tcPr>
            <w:tcW w:w="4111"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1134"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Borders>
              <w:top w:val="single" w:sz="4" w:space="0" w:color="000000"/>
              <w:left w:val="single" w:sz="4" w:space="0" w:color="000000"/>
              <w:bottom w:val="single" w:sz="4" w:space="0" w:color="000000"/>
              <w:right w:val="single" w:sz="4" w:space="0" w:color="000000"/>
            </w:tcBorders>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Заместитель председателя КУСК</w:t>
            </w:r>
          </w:p>
        </w:tc>
        <w:tc>
          <w:tcPr>
            <w:tcW w:w="2693" w:type="dxa"/>
            <w:tcBorders>
              <w:top w:val="single" w:sz="4" w:space="0" w:color="000000"/>
              <w:left w:val="single" w:sz="4" w:space="0" w:color="000000"/>
              <w:bottom w:val="single" w:sz="4" w:space="0" w:color="000000"/>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20.09.2021 № 707</w:t>
            </w:r>
          </w:p>
        </w:tc>
      </w:tr>
      <w:tr w:rsidR="002C4A89" w:rsidRPr="002C4A89" w:rsidTr="00C0576C">
        <w:tc>
          <w:tcPr>
            <w:tcW w:w="567" w:type="dxa"/>
            <w:tcBorders>
              <w:top w:val="single" w:sz="4" w:space="0" w:color="000000"/>
              <w:left w:val="single" w:sz="4" w:space="0" w:color="000000"/>
              <w:bottom w:val="single" w:sz="4" w:space="0" w:color="000000"/>
              <w:right w:val="nil"/>
            </w:tcBorders>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5.1.6.</w:t>
            </w:r>
          </w:p>
        </w:tc>
        <w:tc>
          <w:tcPr>
            <w:tcW w:w="4111"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доступа к справочно-поисковому аппарату библиотек, базам данных</w:t>
            </w:r>
          </w:p>
        </w:tc>
        <w:tc>
          <w:tcPr>
            <w:tcW w:w="1134"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Borders>
              <w:top w:val="single" w:sz="4" w:space="0" w:color="000000"/>
              <w:left w:val="single" w:sz="4" w:space="0" w:color="000000"/>
              <w:bottom w:val="single" w:sz="4" w:space="0" w:color="000000"/>
              <w:right w:val="single" w:sz="4" w:space="0" w:color="000000"/>
            </w:tcBorders>
          </w:tcPr>
          <w:p w:rsidR="006D11FF" w:rsidRPr="002C4A89" w:rsidRDefault="006D11FF" w:rsidP="00B415BA">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Администрации,3. Заместитель председателя КУСК</w:t>
            </w:r>
          </w:p>
        </w:tc>
        <w:tc>
          <w:tcPr>
            <w:tcW w:w="2693" w:type="dxa"/>
            <w:tcBorders>
              <w:top w:val="single" w:sz="4" w:space="0" w:color="000000"/>
              <w:left w:val="single" w:sz="4" w:space="0" w:color="000000"/>
              <w:bottom w:val="single" w:sz="4" w:space="0" w:color="000000"/>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20.09.2021 № 711</w:t>
            </w:r>
          </w:p>
        </w:tc>
      </w:tr>
      <w:tr w:rsidR="002C4A89" w:rsidRPr="002C4A89" w:rsidTr="00C0576C">
        <w:tc>
          <w:tcPr>
            <w:tcW w:w="567" w:type="dxa"/>
            <w:tcBorders>
              <w:top w:val="single" w:sz="4" w:space="0" w:color="000000"/>
              <w:left w:val="single" w:sz="4" w:space="0" w:color="000000"/>
              <w:bottom w:val="single" w:sz="4" w:space="0" w:color="000000"/>
              <w:right w:val="nil"/>
            </w:tcBorders>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5.1.7.</w:t>
            </w:r>
          </w:p>
        </w:tc>
        <w:tc>
          <w:tcPr>
            <w:tcW w:w="4111"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Информирование граждан о проведении ярмарок, выставок народного творчества, ремесел на территории Волотовского муниципального округа</w:t>
            </w:r>
          </w:p>
        </w:tc>
        <w:tc>
          <w:tcPr>
            <w:tcW w:w="1134"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КУСК</w:t>
            </w:r>
          </w:p>
        </w:tc>
        <w:tc>
          <w:tcPr>
            <w:tcW w:w="2127" w:type="dxa"/>
            <w:tcBorders>
              <w:top w:val="single" w:sz="4" w:space="0" w:color="000000"/>
              <w:left w:val="single" w:sz="4" w:space="0" w:color="000000"/>
              <w:bottom w:val="single" w:sz="4" w:space="0" w:color="000000"/>
              <w:right w:val="single" w:sz="4" w:space="0" w:color="000000"/>
            </w:tcBorders>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Заместитель председателя КУСК</w:t>
            </w:r>
          </w:p>
        </w:tc>
        <w:tc>
          <w:tcPr>
            <w:tcW w:w="2693" w:type="dxa"/>
            <w:tcBorders>
              <w:top w:val="single" w:sz="4" w:space="0" w:color="000000"/>
              <w:left w:val="single" w:sz="4" w:space="0" w:color="000000"/>
              <w:bottom w:val="single" w:sz="4" w:space="0" w:color="000000"/>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20.09.2021 № 706</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b/>
                <w:color w:val="000000" w:themeColor="text1"/>
                <w:sz w:val="12"/>
                <w:szCs w:val="12"/>
              </w:rPr>
              <w:t>6. Сфера архивного дела</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6.1. Государственные услуги</w:t>
            </w:r>
          </w:p>
        </w:tc>
      </w:tr>
      <w:tr w:rsidR="002C4A89" w:rsidRPr="002C4A89" w:rsidTr="00C0576C">
        <w:trPr>
          <w:trHeight w:val="70"/>
        </w:trPr>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6.1.1</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b/>
                <w:color w:val="000000" w:themeColor="text1"/>
                <w:sz w:val="12"/>
                <w:szCs w:val="12"/>
              </w:rPr>
            </w:pPr>
            <w:r w:rsidRPr="002C4A89">
              <w:rPr>
                <w:rFonts w:ascii="Times New Roman" w:hAnsi="Times New Roman" w:cs="Times New Roman"/>
                <w:color w:val="000000" w:themeColor="text1"/>
                <w:sz w:val="12"/>
                <w:szCs w:val="12"/>
              </w:rPr>
              <w:t>Предоставление муниципальными архивами государственной услуги в сфере переданного полномочия Новгородской области по предоставлению информации на основе архивных документов, относящихся к областной собственности, хранящихся в муниципальных архивах</w:t>
            </w:r>
          </w:p>
        </w:tc>
        <w:tc>
          <w:tcPr>
            <w:tcW w:w="1134" w:type="dxa"/>
          </w:tcPr>
          <w:p w:rsidR="006D11FF" w:rsidRPr="002C4A89" w:rsidRDefault="006D11FF" w:rsidP="003F7EED">
            <w:pPr>
              <w:widowControl w:val="0"/>
              <w:tabs>
                <w:tab w:val="left" w:pos="1026"/>
              </w:tabs>
              <w:spacing w:after="0" w:line="240" w:lineRule="auto"/>
              <w:ind w:left="-108"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правовой и организационной работы Администрации Волотовского муниципального округа (далее – правовой комитет)</w:t>
            </w:r>
          </w:p>
        </w:tc>
        <w:tc>
          <w:tcPr>
            <w:tcW w:w="2127" w:type="dxa"/>
            <w:vAlign w:val="center"/>
          </w:tcPr>
          <w:p w:rsidR="006D11FF" w:rsidRPr="002C4A89" w:rsidRDefault="006D11FF" w:rsidP="006D11FF">
            <w:pPr>
              <w:widowControl w:val="0"/>
              <w:tabs>
                <w:tab w:val="left" w:pos="-108"/>
              </w:tabs>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Управляющий делами;</w:t>
            </w:r>
          </w:p>
          <w:p w:rsidR="006D11FF" w:rsidRPr="002C4A89" w:rsidRDefault="006D11FF" w:rsidP="006D11FF">
            <w:pPr>
              <w:widowControl w:val="0"/>
              <w:tabs>
                <w:tab w:val="left" w:pos="-108"/>
              </w:tabs>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Председатель правового комитета;</w:t>
            </w:r>
          </w:p>
          <w:p w:rsidR="006D11FF" w:rsidRPr="002C4A89" w:rsidRDefault="006D11FF" w:rsidP="006D11FF">
            <w:pPr>
              <w:widowControl w:val="0"/>
              <w:tabs>
                <w:tab w:val="left" w:pos="-108"/>
              </w:tabs>
              <w:spacing w:after="0" w:line="240" w:lineRule="auto"/>
              <w:ind w:left="-108" w:right="-108"/>
              <w:jc w:val="center"/>
              <w:rPr>
                <w:rFonts w:ascii="Times New Roman" w:hAnsi="Times New Roman" w:cs="Times New Roman"/>
                <w:b/>
                <w:color w:val="000000" w:themeColor="text1"/>
                <w:sz w:val="12"/>
                <w:szCs w:val="12"/>
              </w:rPr>
            </w:pPr>
            <w:r w:rsidRPr="002C4A89">
              <w:rPr>
                <w:rFonts w:ascii="Times New Roman" w:hAnsi="Times New Roman" w:cs="Times New Roman"/>
                <w:color w:val="000000" w:themeColor="text1"/>
                <w:sz w:val="12"/>
                <w:szCs w:val="12"/>
              </w:rPr>
              <w:t>3. Главный специалист правового комитета</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b/>
                <w:color w:val="000000" w:themeColor="text1"/>
                <w:sz w:val="12"/>
                <w:szCs w:val="12"/>
              </w:rPr>
            </w:pPr>
            <w:r w:rsidRPr="002C4A89">
              <w:rPr>
                <w:rFonts w:ascii="Times New Roman" w:hAnsi="Times New Roman" w:cs="Times New Roman"/>
                <w:color w:val="000000" w:themeColor="text1"/>
                <w:sz w:val="12"/>
                <w:szCs w:val="12"/>
              </w:rPr>
              <w:t xml:space="preserve">Утверждён постановлением департамента культуры и туризма Новгородской области </w:t>
            </w:r>
            <w:hyperlink r:id="rId33" w:history="1">
              <w:r w:rsidRPr="002C4A89">
                <w:rPr>
                  <w:rFonts w:ascii="Times New Roman" w:hAnsi="Times New Roman" w:cs="Times New Roman"/>
                  <w:color w:val="000000" w:themeColor="text1"/>
                  <w:sz w:val="12"/>
                  <w:szCs w:val="12"/>
                </w:rPr>
                <w:t>от 27.01.2015 №1</w:t>
              </w:r>
            </w:hyperlink>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6.2. Муниципальные услуги</w:t>
            </w:r>
          </w:p>
        </w:tc>
      </w:tr>
      <w:tr w:rsidR="002C4A89" w:rsidRPr="002C4A89" w:rsidTr="00C0576C">
        <w:tc>
          <w:tcPr>
            <w:tcW w:w="567" w:type="dxa"/>
            <w:tcBorders>
              <w:top w:val="single" w:sz="4" w:space="0" w:color="000000"/>
              <w:left w:val="single" w:sz="4" w:space="0" w:color="000000"/>
              <w:bottom w:val="single" w:sz="4" w:space="0" w:color="000000"/>
              <w:right w:val="nil"/>
            </w:tcBorders>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6.2.1.</w:t>
            </w:r>
          </w:p>
        </w:tc>
        <w:tc>
          <w:tcPr>
            <w:tcW w:w="4111"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Оформление и выдача архивных справок, выписок и копий архивных документов юридическим и физическим лицам</w:t>
            </w:r>
          </w:p>
        </w:tc>
        <w:tc>
          <w:tcPr>
            <w:tcW w:w="1134" w:type="dxa"/>
            <w:tcBorders>
              <w:top w:val="single" w:sz="4" w:space="0" w:color="000000"/>
              <w:left w:val="single" w:sz="4" w:space="0" w:color="000000"/>
              <w:bottom w:val="single" w:sz="4" w:space="0" w:color="000000"/>
              <w:right w:val="nil"/>
            </w:tcBorders>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Правовой комитет</w:t>
            </w:r>
          </w:p>
        </w:tc>
        <w:tc>
          <w:tcPr>
            <w:tcW w:w="2127" w:type="dxa"/>
            <w:tcBorders>
              <w:top w:val="single" w:sz="4" w:space="0" w:color="000000"/>
              <w:left w:val="single" w:sz="4" w:space="0" w:color="000000"/>
              <w:bottom w:val="single" w:sz="4" w:space="0" w:color="000000"/>
              <w:right w:val="single" w:sz="4" w:space="0" w:color="000000"/>
            </w:tcBorders>
          </w:tcPr>
          <w:p w:rsidR="006D11FF" w:rsidRPr="002C4A89" w:rsidRDefault="006D11FF" w:rsidP="006D11FF">
            <w:pPr>
              <w:widowControl w:val="0"/>
              <w:tabs>
                <w:tab w:val="left" w:pos="-108"/>
              </w:tabs>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Управляющий делами;</w:t>
            </w:r>
          </w:p>
          <w:p w:rsidR="006D11FF" w:rsidRPr="002C4A89" w:rsidRDefault="006D11FF" w:rsidP="006D11FF">
            <w:pPr>
              <w:widowControl w:val="0"/>
              <w:tabs>
                <w:tab w:val="left" w:pos="-108"/>
              </w:tabs>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Председатель правового комитета;</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специалист правового комитета</w:t>
            </w:r>
          </w:p>
        </w:tc>
        <w:tc>
          <w:tcPr>
            <w:tcW w:w="2693" w:type="dxa"/>
            <w:tcBorders>
              <w:top w:val="single" w:sz="4" w:space="0" w:color="000000"/>
              <w:left w:val="single" w:sz="4" w:space="0" w:color="000000"/>
              <w:bottom w:val="single" w:sz="4" w:space="0" w:color="000000"/>
            </w:tcBorders>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30.11.2018 № 927</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b/>
                <w:bCs/>
                <w:color w:val="000000" w:themeColor="text1"/>
                <w:sz w:val="12"/>
                <w:szCs w:val="12"/>
              </w:rPr>
              <w:t xml:space="preserve">7. Сфера жилищно-коммунального хозяйства, строительства и дорожной деятельности </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7.1. Муниципальные функции контроля</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7.1.1</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в границах Волотовского муниципального района электро- и газоснабжения поселений</w:t>
            </w:r>
          </w:p>
        </w:tc>
        <w:tc>
          <w:tcPr>
            <w:tcW w:w="1134" w:type="dxa"/>
            <w:vAlign w:val="center"/>
          </w:tcPr>
          <w:p w:rsidR="006D11FF" w:rsidRPr="002C4A89" w:rsidRDefault="006D11FF" w:rsidP="003F7EED">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жилищно-к</w:t>
            </w:r>
            <w:r w:rsidR="00B415BA" w:rsidRPr="002C4A89">
              <w:rPr>
                <w:rFonts w:ascii="Times New Roman" w:hAnsi="Times New Roman" w:cs="Times New Roman"/>
                <w:color w:val="000000" w:themeColor="text1"/>
                <w:sz w:val="12"/>
                <w:szCs w:val="12"/>
              </w:rPr>
              <w:t>ом</w:t>
            </w:r>
            <w:r w:rsidRPr="002C4A89">
              <w:rPr>
                <w:rFonts w:ascii="Times New Roman" w:hAnsi="Times New Roman" w:cs="Times New Roman"/>
                <w:color w:val="000000" w:themeColor="text1"/>
                <w:sz w:val="12"/>
                <w:szCs w:val="12"/>
              </w:rPr>
              <w:t>мунальному хозяйству, строительству и дорожной деятельности Администрации Волотовского муниципального округа (далее – Комитет по ЖКХ)</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Председатель комитета по ЖКХ</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09.11.2018 № 849</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b/>
                <w:color w:val="000000" w:themeColor="text1"/>
                <w:sz w:val="12"/>
                <w:szCs w:val="12"/>
              </w:rPr>
              <w:t>7.2. Муниципальные услуги</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7.2.1.</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Согласование переустройства и (или) перепланировки жилого помещения</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Администрации,2.-3. Председатель комитета по ЖКХ</w:t>
            </w:r>
          </w:p>
        </w:tc>
        <w:tc>
          <w:tcPr>
            <w:tcW w:w="2693" w:type="dxa"/>
            <w:vAlign w:val="center"/>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20.09.2018 № 714 (в ред. пост. № 1044 от 29.12.2018)</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7.2.2.</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Перевод жилого помещения в нежилое или нежилого помещения в жилое помещение</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Администрации,2.-3. Председатель комитета по ЖКХ</w:t>
            </w:r>
          </w:p>
        </w:tc>
        <w:tc>
          <w:tcPr>
            <w:tcW w:w="2693" w:type="dxa"/>
            <w:vAlign w:val="center"/>
          </w:tcPr>
          <w:p w:rsidR="006D11FF" w:rsidRPr="002C4A89" w:rsidRDefault="006D11FF" w:rsidP="00AD02A6">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20.09.2018 № 712</w:t>
            </w:r>
          </w:p>
          <w:p w:rsidR="006D11FF" w:rsidRPr="002C4A89" w:rsidRDefault="006D11FF" w:rsidP="00AD02A6">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(в ред. пост. № 1042 от 29.12.2018)</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7.2.3.</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Принятие на учет граждан в качестве нуждающихся в жилых помещениях, предоставляемых по договорам социального найма муниципального жилищного фонда на территории Волотовского муниципального округа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Администрации,2.-3. Председатель комитета по ЖКХ</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округа</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от 12.04.2021 № 278</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7.2.4.</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Принятие на учет граждан, нуждающихся в улучшении жилищных условий на территории Волотовского муниципального округа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Администрации,2.-3. Председатель комитета по ЖКХ</w:t>
            </w:r>
          </w:p>
        </w:tc>
        <w:tc>
          <w:tcPr>
            <w:tcW w:w="2693" w:type="dxa"/>
            <w:vAlign w:val="center"/>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округа от 12.04.2021 № 280</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7.2.5.</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гражданам жилых помещений по договорам социального найма муниципального жилищного фонда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Администрации,2.-3. Председатель комитета по ЖКХ</w:t>
            </w:r>
          </w:p>
        </w:tc>
        <w:tc>
          <w:tcPr>
            <w:tcW w:w="2693" w:type="dxa"/>
            <w:vAlign w:val="center"/>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20.09.2018 № 718</w:t>
            </w:r>
          </w:p>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(в ред. пост. № 1048 от 29.12.2018)</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7.2.6.</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Председатель комитета по ЖКХ</w:t>
            </w:r>
          </w:p>
        </w:tc>
        <w:tc>
          <w:tcPr>
            <w:tcW w:w="2693" w:type="dxa"/>
            <w:vAlign w:val="center"/>
          </w:tcPr>
          <w:p w:rsidR="006D11FF" w:rsidRPr="002C4A89" w:rsidRDefault="006D11FF" w:rsidP="00AD02A6">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20.09.2018 № 716</w:t>
            </w:r>
          </w:p>
          <w:p w:rsidR="006D11FF" w:rsidRPr="002C4A89" w:rsidRDefault="006D11FF" w:rsidP="00AD02A6">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(в ред. пост. № 1046 от 29.12.2018)</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7.2.7.</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жилых помещений муниципального специализированного жилищного фонда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w:t>
            </w:r>
          </w:p>
          <w:p w:rsidR="006D11FF" w:rsidRPr="002C4A89" w:rsidRDefault="006D11FF" w:rsidP="00AD02A6">
            <w:pPr>
              <w:widowControl w:val="0"/>
              <w:tabs>
                <w:tab w:val="left" w:pos="993"/>
              </w:tabs>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Председатель комитета по ЖКХ</w:t>
            </w:r>
          </w:p>
        </w:tc>
        <w:tc>
          <w:tcPr>
            <w:tcW w:w="2693" w:type="dxa"/>
            <w:vAlign w:val="center"/>
          </w:tcPr>
          <w:p w:rsidR="006D11FF" w:rsidRPr="002C4A89" w:rsidRDefault="006D11FF" w:rsidP="00AD02A6">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от 20.09.2018 № 713 </w:t>
            </w:r>
          </w:p>
          <w:p w:rsidR="006D11FF" w:rsidRPr="002C4A89" w:rsidRDefault="006D11FF" w:rsidP="00AD02A6">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 № 1043 от 29.12.2018)</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7.2.8.</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Заключение договора социального найма, внесение изменений и дополнений в договоры социального найма жилого помещения</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Администрации,2.-3. Председатель комитета по ЖКХ</w:t>
            </w:r>
          </w:p>
        </w:tc>
        <w:tc>
          <w:tcPr>
            <w:tcW w:w="2693" w:type="dxa"/>
            <w:vAlign w:val="center"/>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от 20.09.2018 № 717 </w:t>
            </w:r>
          </w:p>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 № 1047 от 29.12.2018)</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7.2.9</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bCs/>
                <w:color w:val="000000" w:themeColor="text1"/>
                <w:sz w:val="12"/>
                <w:szCs w:val="12"/>
              </w:rPr>
            </w:pPr>
            <w:r w:rsidRPr="002C4A89">
              <w:rPr>
                <w:rFonts w:ascii="Times New Roman" w:hAnsi="Times New Roman" w:cs="Times New Roman"/>
                <w:color w:val="000000" w:themeColor="text1"/>
                <w:sz w:val="12"/>
                <w:szCs w:val="12"/>
              </w:rPr>
              <w:t>Выдача разрешения на обмен жилыми помещениями, предоставляемыми по договорам социального найма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Администрации,2.-3. Председатель комитета по ЖКХ</w:t>
            </w:r>
          </w:p>
        </w:tc>
        <w:tc>
          <w:tcPr>
            <w:tcW w:w="2693" w:type="dxa"/>
            <w:vAlign w:val="center"/>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от 20.09.2018 № 719 </w:t>
            </w:r>
          </w:p>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 № 1049 от 29.12.2018)</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7.2.10</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Внесение в реестр сведений о создании места (площадки) накопления твердых коммунальных отходов</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Администрации,2.-3. Председатель комитета по ЖКХ</w:t>
            </w:r>
          </w:p>
        </w:tc>
        <w:tc>
          <w:tcPr>
            <w:tcW w:w="2693" w:type="dxa"/>
            <w:vAlign w:val="center"/>
          </w:tcPr>
          <w:p w:rsidR="006D11FF" w:rsidRPr="002C4A89" w:rsidRDefault="006D11FF" w:rsidP="00AD02A6">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10.07.2019 № 424</w:t>
            </w:r>
          </w:p>
          <w:p w:rsidR="006D11FF" w:rsidRPr="002C4A89" w:rsidRDefault="006D11FF" w:rsidP="00AD02A6">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 ред. пост. от 26.06.2020 № 360)</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7.2.11</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w:t>
            </w:r>
          </w:p>
          <w:p w:rsidR="006D11FF" w:rsidRPr="002C4A89" w:rsidRDefault="006D11FF" w:rsidP="00AD02A6">
            <w:pPr>
              <w:widowControl w:val="0"/>
              <w:tabs>
                <w:tab w:val="left" w:pos="993"/>
              </w:tabs>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Председатель комитета по ЖКХ</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от 29.05.2017 № 471</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7.2.12</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специальных разрешений на движение по автомобильным дорогам местного значения сельского поселения Волот транспортного средства, осуществляющего перевозки тяжеловесных и (или) крупногабаритных грузов</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w:t>
            </w:r>
          </w:p>
          <w:p w:rsidR="006D11FF" w:rsidRPr="002C4A89" w:rsidRDefault="006D11FF" w:rsidP="00AD02A6">
            <w:pPr>
              <w:widowControl w:val="0"/>
              <w:tabs>
                <w:tab w:val="left" w:pos="993"/>
              </w:tabs>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Председатель комитета по ЖКХ</w:t>
            </w:r>
          </w:p>
        </w:tc>
        <w:tc>
          <w:tcPr>
            <w:tcW w:w="2693" w:type="dxa"/>
            <w:vAlign w:val="center"/>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 254 от 29.03.2017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7.2.13</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w:t>
            </w:r>
          </w:p>
          <w:p w:rsidR="006D11FF" w:rsidRPr="002C4A89" w:rsidRDefault="006D11FF" w:rsidP="00AD02A6">
            <w:pPr>
              <w:widowControl w:val="0"/>
              <w:tabs>
                <w:tab w:val="left" w:pos="993"/>
              </w:tabs>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Председатель комитета по ЖКХ</w:t>
            </w:r>
          </w:p>
        </w:tc>
        <w:tc>
          <w:tcPr>
            <w:tcW w:w="2693" w:type="dxa"/>
            <w:vAlign w:val="center"/>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25.06.2015 № 324</w:t>
            </w:r>
          </w:p>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(в ред. пост. № 588 от 06.09.2016)</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7.2.14</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Признание молодых семей участниками подпрограммы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2014-2020 годы»</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Председатель комитета по ЖКХ</w:t>
            </w:r>
          </w:p>
        </w:tc>
        <w:tc>
          <w:tcPr>
            <w:tcW w:w="2693" w:type="dxa"/>
            <w:vAlign w:val="center"/>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 от 20.02.2015 № 104</w:t>
            </w:r>
          </w:p>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(в ред. пост. № 356 от 27.07.2015)</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7.2.15</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ритуальных услуг и содержание мест захоронения на территории сельского поселения Волот</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ЖКХ</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w:t>
            </w:r>
          </w:p>
          <w:p w:rsidR="006D11FF" w:rsidRPr="002C4A89" w:rsidRDefault="006D11FF" w:rsidP="00AD02A6">
            <w:pPr>
              <w:widowControl w:val="0"/>
              <w:tabs>
                <w:tab w:val="left" w:pos="993"/>
              </w:tabs>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Председатель комитета по ЖКХ</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08.12.2017 № 1062</w:t>
            </w:r>
          </w:p>
        </w:tc>
      </w:tr>
      <w:tr w:rsidR="002C4A89" w:rsidRPr="002C4A89" w:rsidTr="00C0576C">
        <w:tc>
          <w:tcPr>
            <w:tcW w:w="10632" w:type="dxa"/>
            <w:gridSpan w:val="5"/>
            <w:vAlign w:val="center"/>
          </w:tcPr>
          <w:p w:rsidR="006D11FF" w:rsidRPr="002C4A89" w:rsidRDefault="006D11FF" w:rsidP="00C0576C">
            <w:pPr>
              <w:widowControl w:val="0"/>
              <w:tabs>
                <w:tab w:val="left" w:pos="993"/>
              </w:tabs>
              <w:spacing w:after="0" w:line="240" w:lineRule="auto"/>
              <w:ind w:firstLine="34"/>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 xml:space="preserve">8. Услуги, оказываемые территориальными отделами Администрации </w:t>
            </w:r>
          </w:p>
        </w:tc>
      </w:tr>
      <w:tr w:rsidR="002C4A89" w:rsidRPr="002C4A89" w:rsidTr="00C0576C">
        <w:tc>
          <w:tcPr>
            <w:tcW w:w="10632" w:type="dxa"/>
            <w:gridSpan w:val="5"/>
            <w:vAlign w:val="center"/>
          </w:tcPr>
          <w:p w:rsidR="006D11FF" w:rsidRPr="002C4A89" w:rsidRDefault="006D11FF" w:rsidP="00C0576C">
            <w:pPr>
              <w:widowControl w:val="0"/>
              <w:tabs>
                <w:tab w:val="left" w:pos="993"/>
              </w:tabs>
              <w:spacing w:after="0" w:line="240" w:lineRule="auto"/>
              <w:ind w:firstLine="34"/>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8.1. Муниципальные услуги</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8.1.1</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разрешения на осуществление земляных работ на территории сельского поселения Волот</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Волотовский территориальный отдел, Ратицкий </w:t>
            </w:r>
            <w:r w:rsidRPr="002C4A89">
              <w:rPr>
                <w:rFonts w:ascii="Times New Roman" w:hAnsi="Times New Roman" w:cs="Times New Roman"/>
                <w:color w:val="000000" w:themeColor="text1"/>
                <w:sz w:val="12"/>
                <w:szCs w:val="12"/>
              </w:rPr>
              <w:lastRenderedPageBreak/>
              <w:t>территориальный отдел, Славитинский территориальный отдел (далее –ВТО, РТО, СТО)</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1. Заместитель Главы Администрации,</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2. Глава территориального отдела,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3. Главный специалист территориального отдела</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 xml:space="preserve">Постановление Администрации Волотовского муниципального района </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15.06.2020 № 337</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8.1.2</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Выдача документов (выписок из похозяйственной книги, иных документов)</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ВТО, РТО, СТО</w:t>
            </w:r>
          </w:p>
        </w:tc>
        <w:tc>
          <w:tcPr>
            <w:tcW w:w="2127" w:type="dxa"/>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Администрации,2. Глава территориального отдела, 3. Главный специалист территориального отдела</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31.01.2019 № 52</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8.1.3</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Выдача справок</w:t>
            </w:r>
            <w:r w:rsidRPr="002C4A89">
              <w:rPr>
                <w:rFonts w:ascii="Times New Roman" w:hAnsi="Times New Roman" w:cs="Times New Roman"/>
                <w:color w:val="000000" w:themeColor="text1"/>
                <w:sz w:val="12"/>
                <w:szCs w:val="12"/>
              </w:rPr>
              <w:t>, подтверждающих, что сельскохозяйственная продукция произведена на принадлежащем (принадлежащих) гражданину или членам его семьи земельном участке (участках), используемом (используемых) для ведения личного подсобного хозяйства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ВТО, РТО, СТО</w:t>
            </w:r>
          </w:p>
        </w:tc>
        <w:tc>
          <w:tcPr>
            <w:tcW w:w="2127" w:type="dxa"/>
          </w:tcPr>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Заместитель Главы Администрации,2. Глава территориального отдела, 3. Главный специалист территориального отдела</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района</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от 02.10.2017 № 814</w:t>
            </w:r>
          </w:p>
          <w:p w:rsidR="006D11FF" w:rsidRPr="002C4A89" w:rsidRDefault="006D11FF" w:rsidP="00AD02A6">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(в ред. пост. № 352 от 24.04.2018)</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9. Сфера муниципальной службы</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9.1. Муниципальные услуги</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Назначение, выплата и перерасчет пенсии за выслугу лет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лицам, замещавшим должности муниципальной службы </w:t>
            </w:r>
            <w:r w:rsidRPr="002C4A89">
              <w:rPr>
                <w:rFonts w:ascii="Times New Roman" w:hAnsi="Times New Roman" w:cs="Times New Roman"/>
                <w:b/>
                <w:color w:val="000000" w:themeColor="text1"/>
                <w:sz w:val="12"/>
                <w:szCs w:val="12"/>
              </w:rPr>
              <w:t>(</w:t>
            </w:r>
            <w:r w:rsidRPr="002C4A89">
              <w:rPr>
                <w:rFonts w:ascii="Times New Roman" w:hAnsi="Times New Roman" w:cs="Times New Roman"/>
                <w:color w:val="000000" w:themeColor="text1"/>
                <w:sz w:val="12"/>
                <w:szCs w:val="12"/>
              </w:rPr>
              <w:t>муниципальные должности муниципальной службы - до 1 июня 2007 года) в органах местного самоуправления Волотовского муниципального района</w:t>
            </w:r>
          </w:p>
        </w:tc>
        <w:tc>
          <w:tcPr>
            <w:tcW w:w="1134"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Правовой комитет</w:t>
            </w:r>
          </w:p>
        </w:tc>
        <w:tc>
          <w:tcPr>
            <w:tcW w:w="2127" w:type="dxa"/>
          </w:tcPr>
          <w:p w:rsidR="006D11FF" w:rsidRPr="002C4A89" w:rsidRDefault="006D11FF" w:rsidP="006D11FF">
            <w:pPr>
              <w:widowControl w:val="0"/>
              <w:tabs>
                <w:tab w:val="left" w:pos="-108"/>
              </w:tabs>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Управляющий делами;</w:t>
            </w:r>
          </w:p>
          <w:p w:rsidR="006D11FF" w:rsidRPr="002C4A89" w:rsidRDefault="006D11FF" w:rsidP="006D11FF">
            <w:pPr>
              <w:widowControl w:val="0"/>
              <w:tabs>
                <w:tab w:val="left" w:pos="-108"/>
              </w:tabs>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Председатель правового комитета;</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Главный специалист правового комитета</w:t>
            </w:r>
          </w:p>
        </w:tc>
        <w:tc>
          <w:tcPr>
            <w:tcW w:w="2693"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от 19.03.2019 № 200 </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10. Сфера сельского хозяйства и экономики</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10.1. Муниципальные функции</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10.1.1</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муниципального контроля в области торговой деятельности на территории Волотовского муниципального района</w:t>
            </w:r>
          </w:p>
        </w:tc>
        <w:tc>
          <w:tcPr>
            <w:tcW w:w="1134" w:type="dxa"/>
            <w:vAlign w:val="center"/>
          </w:tcPr>
          <w:p w:rsidR="006D11FF" w:rsidRPr="002C4A89" w:rsidRDefault="006D11FF" w:rsidP="00B415BA">
            <w:pPr>
              <w:widowControl w:val="0"/>
              <w:spacing w:after="0" w:line="240" w:lineRule="auto"/>
              <w:ind w:left="-108" w:right="-108"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сельскому хозяйству и экономике Администрации Во</w:t>
            </w:r>
            <w:r w:rsidR="00AD02A6" w:rsidRPr="002C4A89">
              <w:rPr>
                <w:rFonts w:ascii="Times New Roman" w:hAnsi="Times New Roman" w:cs="Times New Roman"/>
                <w:color w:val="000000" w:themeColor="text1"/>
                <w:sz w:val="12"/>
                <w:szCs w:val="12"/>
              </w:rPr>
              <w:t>ло</w:t>
            </w:r>
            <w:r w:rsidRPr="002C4A89">
              <w:rPr>
                <w:rFonts w:ascii="Times New Roman" w:hAnsi="Times New Roman" w:cs="Times New Roman"/>
                <w:color w:val="000000" w:themeColor="text1"/>
                <w:sz w:val="12"/>
                <w:szCs w:val="12"/>
              </w:rPr>
              <w:t>товского муниципального округа (далее – Комитет по СХ и экономике)</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2.-3. Председатель Комитета по с/х и экономике</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от 31.08.2016 № 575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(в ред. пост.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168 от 06.03.2019)</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10.1.2</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Волотовского муниципального района</w:t>
            </w:r>
          </w:p>
        </w:tc>
        <w:tc>
          <w:tcPr>
            <w:tcW w:w="1134"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СХ и экономике</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2.-3. Председатель Комитета по с/х и экономике</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района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06.03.2019 № 169</w:t>
            </w:r>
          </w:p>
        </w:tc>
      </w:tr>
      <w:tr w:rsidR="002C4A89" w:rsidRPr="002C4A89" w:rsidTr="00C0576C">
        <w:tc>
          <w:tcPr>
            <w:tcW w:w="10632" w:type="dxa"/>
            <w:gridSpan w:val="5"/>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10.2. Муниципальные услуги</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10.2.1</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rPr>
              <w:t>Выдача разрешения на использование муниципального бренда Новгородской области</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СХ и экономике</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2.-3. Председатель Комитета по с/х и экономике</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27.10.2021 № 814</w:t>
            </w:r>
          </w:p>
        </w:tc>
      </w:tr>
      <w:tr w:rsidR="002C4A89"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10.2.2</w:t>
            </w:r>
          </w:p>
        </w:tc>
        <w:tc>
          <w:tcPr>
            <w:tcW w:w="4111" w:type="dxa"/>
            <w:vAlign w:val="center"/>
          </w:tcPr>
          <w:p w:rsidR="006D11FF" w:rsidRPr="002C4A89" w:rsidRDefault="006D11FF" w:rsidP="006D11FF">
            <w:pPr>
              <w:widowControl w:val="0"/>
              <w:tabs>
                <w:tab w:val="left" w:pos="993"/>
              </w:tabs>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Выдача разрешения на право организации розничного рынка</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СХ и экономике</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Первый заместитель Главы Администрации, 2.-3. Председатель Комитета по с/х и экономике</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Постановление Администрации Волотовского муниципального округа </w:t>
            </w:r>
          </w:p>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 14.07.2021 № 514</w:t>
            </w:r>
          </w:p>
        </w:tc>
      </w:tr>
      <w:tr w:rsidR="006D11FF" w:rsidRPr="002C4A89" w:rsidTr="00C0576C">
        <w:tc>
          <w:tcPr>
            <w:tcW w:w="567" w:type="dxa"/>
            <w:vAlign w:val="center"/>
          </w:tcPr>
          <w:p w:rsidR="006D11FF" w:rsidRPr="002C4A89" w:rsidRDefault="006D11FF" w:rsidP="00C0576C">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10.2.3</w:t>
            </w:r>
          </w:p>
        </w:tc>
        <w:tc>
          <w:tcPr>
            <w:tcW w:w="4111"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Оказание поддержки субъектам малого и среднего предпринимательства в рамках реализации муниципальных программ</w:t>
            </w:r>
          </w:p>
        </w:tc>
        <w:tc>
          <w:tcPr>
            <w:tcW w:w="1134" w:type="dxa"/>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СХ и экономике</w:t>
            </w:r>
          </w:p>
        </w:tc>
        <w:tc>
          <w:tcPr>
            <w:tcW w:w="2127" w:type="dxa"/>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Первый заместитель Главы Администрации, 2. Председатель Комитета по с/х и экономике, 3. Заместитель председателя Комитета по с/х и экономике</w:t>
            </w:r>
          </w:p>
        </w:tc>
        <w:tc>
          <w:tcPr>
            <w:tcW w:w="2693" w:type="dxa"/>
            <w:vAlign w:val="center"/>
          </w:tcPr>
          <w:p w:rsidR="006D11FF" w:rsidRPr="002C4A89" w:rsidRDefault="006D11FF" w:rsidP="006D11FF">
            <w:pPr>
              <w:widowControl w:val="0"/>
              <w:tabs>
                <w:tab w:val="left" w:pos="993"/>
              </w:tabs>
              <w:spacing w:after="0" w:line="240" w:lineRule="auto"/>
              <w:ind w:firstLine="3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Постановление Администрации Волотовского муниципального округа от 15.07.2021 № 517»</w:t>
            </w:r>
          </w:p>
        </w:tc>
      </w:tr>
    </w:tbl>
    <w:p w:rsidR="00AD02A6" w:rsidRPr="002C4A89" w:rsidRDefault="00AD02A6" w:rsidP="006D11FF">
      <w:pPr>
        <w:keepNext/>
        <w:spacing w:after="0" w:line="240" w:lineRule="auto"/>
        <w:jc w:val="center"/>
        <w:outlineLvl w:val="2"/>
        <w:rPr>
          <w:rFonts w:ascii="Times New Roman" w:hAnsi="Times New Roman" w:cs="Times New Roman"/>
          <w:color w:val="000000" w:themeColor="text1"/>
          <w:sz w:val="16"/>
          <w:szCs w:val="16"/>
          <w:lang w:eastAsia="ar-SA"/>
        </w:rPr>
      </w:pPr>
    </w:p>
    <w:p w:rsidR="006D11FF" w:rsidRPr="002C4A89" w:rsidRDefault="006D11FF" w:rsidP="00AD02A6">
      <w:pPr>
        <w:keepNext/>
        <w:spacing w:after="0" w:line="240" w:lineRule="auto"/>
        <w:jc w:val="center"/>
        <w:outlineLvl w:val="2"/>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АДМИНИСТРАЦИЯ ВОЛОТОВСКОГО МУНИЦИПАЛЬНОГО ОКРУГА</w:t>
      </w:r>
    </w:p>
    <w:p w:rsidR="006D11FF" w:rsidRPr="002C4A89" w:rsidRDefault="006D11FF" w:rsidP="00AD02A6">
      <w:pPr>
        <w:keepNext/>
        <w:spacing w:after="0" w:line="240" w:lineRule="auto"/>
        <w:jc w:val="center"/>
        <w:outlineLvl w:val="0"/>
        <w:rPr>
          <w:rFonts w:ascii="Times New Roman" w:hAnsi="Times New Roman" w:cs="Times New Roman"/>
          <w:b/>
          <w:bCs/>
          <w:color w:val="000000" w:themeColor="text1"/>
          <w:sz w:val="16"/>
          <w:szCs w:val="16"/>
        </w:rPr>
      </w:pPr>
      <w:r w:rsidRPr="002C4A89">
        <w:rPr>
          <w:rFonts w:ascii="Times New Roman" w:hAnsi="Times New Roman" w:cs="Times New Roman"/>
          <w:b/>
          <w:bCs/>
          <w:color w:val="000000" w:themeColor="text1"/>
          <w:sz w:val="16"/>
          <w:szCs w:val="16"/>
        </w:rPr>
        <w:t>П О С Т А Н О В Л Е Н И Е</w:t>
      </w:r>
    </w:p>
    <w:p w:rsidR="006D11FF" w:rsidRPr="002C4A89" w:rsidRDefault="006D11FF" w:rsidP="00AD02A6">
      <w:pPr>
        <w:tabs>
          <w:tab w:val="left" w:pos="4536"/>
        </w:tabs>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от  02.06.2022     №  337</w:t>
      </w:r>
    </w:p>
    <w:p w:rsidR="006D11FF" w:rsidRPr="002C4A89" w:rsidRDefault="006D11FF" w:rsidP="006D11FF">
      <w:pPr>
        <w:spacing w:after="0" w:line="240" w:lineRule="auto"/>
        <w:rPr>
          <w:rFonts w:ascii="Times New Roman" w:hAnsi="Times New Roman" w:cs="Times New Roman"/>
          <w:color w:val="000000" w:themeColor="text1"/>
          <w:sz w:val="16"/>
          <w:szCs w:val="16"/>
        </w:rPr>
      </w:pPr>
    </w:p>
    <w:p w:rsidR="006D11FF" w:rsidRPr="002C4A89" w:rsidRDefault="006D11FF" w:rsidP="00AD02A6">
      <w:pPr>
        <w:tabs>
          <w:tab w:val="left" w:pos="4395"/>
        </w:tabs>
        <w:spacing w:after="0" w:line="240" w:lineRule="auto"/>
        <w:ind w:right="5"/>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 переносе срока капитального ремонта общего имущества в многоквартирных домах</w:t>
      </w:r>
    </w:p>
    <w:p w:rsidR="006D11FF" w:rsidRPr="002C4A89" w:rsidRDefault="006D11FF" w:rsidP="006D11FF">
      <w:pPr>
        <w:tabs>
          <w:tab w:val="left" w:pos="4536"/>
          <w:tab w:val="left" w:pos="7320"/>
        </w:tabs>
        <w:spacing w:after="0" w:line="240" w:lineRule="auto"/>
        <w:ind w:right="4819"/>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 </w:t>
      </w:r>
    </w:p>
    <w:p w:rsidR="006D11FF" w:rsidRPr="002C4A89" w:rsidRDefault="006D11FF" w:rsidP="00AD02A6">
      <w:pPr>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соответствии с региональной программой капитального ремонта общего имущества в многоквартирных домах, расположенных на территории Новгородской области, на 2014-2043 годы, утвержденной постановлением Правительства Новгородской области от 03.02.2014 № 46, подпунктом 4 пункта 4 статьи 168 Жилищного кодекса Российской Федерации, в связи с воспрепятствованием оказанию услуг и (или) выполнению работ собственниками помещений, выразившимся в не допуске подрядной организации в помещения в многоквартирном доме и к строительным конструкциям многоквартирного дома,</w:t>
      </w:r>
    </w:p>
    <w:p w:rsidR="006D11FF" w:rsidRPr="002C4A89" w:rsidRDefault="006D11FF" w:rsidP="00AD02A6">
      <w:pPr>
        <w:autoSpaceDE w:val="0"/>
        <w:autoSpaceDN w:val="0"/>
        <w:adjustRightInd w:val="0"/>
        <w:spacing w:after="0" w:line="240" w:lineRule="auto"/>
        <w:ind w:firstLine="284"/>
        <w:jc w:val="both"/>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ПОСТАНОВЛЯЮ:</w:t>
      </w:r>
    </w:p>
    <w:p w:rsidR="006D11FF" w:rsidRPr="002C4A89" w:rsidRDefault="006D11FF" w:rsidP="00AD02A6">
      <w:pPr>
        <w:autoSpaceDE w:val="0"/>
        <w:autoSpaceDN w:val="0"/>
        <w:adjustRightInd w:val="0"/>
        <w:spacing w:after="0" w:line="240" w:lineRule="auto"/>
        <w:ind w:firstLine="284"/>
        <w:jc w:val="both"/>
        <w:rPr>
          <w:rFonts w:ascii="Times New Roman" w:hAnsi="Times New Roman" w:cs="Times New Roman"/>
          <w:bCs/>
          <w:color w:val="000000" w:themeColor="text1"/>
          <w:sz w:val="16"/>
          <w:szCs w:val="16"/>
        </w:rPr>
      </w:pPr>
      <w:r w:rsidRPr="002C4A89">
        <w:rPr>
          <w:rFonts w:ascii="Times New Roman" w:hAnsi="Times New Roman" w:cs="Times New Roman"/>
          <w:bCs/>
          <w:color w:val="000000" w:themeColor="text1"/>
          <w:sz w:val="16"/>
          <w:szCs w:val="16"/>
        </w:rPr>
        <w:t>1. Перенести срок капитального ремонта системы водоотведения многоквартирного жилого дома по адресу: Новгородская область, п. Волот, ул. Старорусская, д. 39 с периода 2022 года на 2025 год.</w:t>
      </w:r>
    </w:p>
    <w:p w:rsidR="006D11FF" w:rsidRPr="002C4A89" w:rsidRDefault="006D11FF" w:rsidP="00AD02A6">
      <w:pPr>
        <w:autoSpaceDE w:val="0"/>
        <w:autoSpaceDN w:val="0"/>
        <w:adjustRightInd w:val="0"/>
        <w:spacing w:after="0" w:line="240" w:lineRule="auto"/>
        <w:ind w:firstLine="284"/>
        <w:jc w:val="both"/>
        <w:rPr>
          <w:rFonts w:ascii="Times New Roman" w:hAnsi="Times New Roman" w:cs="Times New Roman"/>
          <w:bCs/>
          <w:color w:val="000000" w:themeColor="text1"/>
          <w:sz w:val="16"/>
          <w:szCs w:val="16"/>
        </w:rPr>
      </w:pPr>
      <w:r w:rsidRPr="002C4A89">
        <w:rPr>
          <w:rFonts w:ascii="Times New Roman" w:hAnsi="Times New Roman" w:cs="Times New Roman"/>
          <w:color w:val="000000" w:themeColor="text1"/>
          <w:sz w:val="16"/>
          <w:szCs w:val="16"/>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6D11FF" w:rsidRPr="002C4A89" w:rsidRDefault="006D11FF" w:rsidP="00AD02A6">
      <w:pPr>
        <w:spacing w:after="0" w:line="240" w:lineRule="auto"/>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Первый заместитель Главы Администрации                      С.В. Федоров</w:t>
      </w:r>
    </w:p>
    <w:p w:rsidR="006D11FF" w:rsidRPr="002C4A89" w:rsidRDefault="006D11FF" w:rsidP="006D11FF">
      <w:pPr>
        <w:spacing w:after="0" w:line="240" w:lineRule="auto"/>
        <w:rPr>
          <w:rFonts w:ascii="Times New Roman" w:hAnsi="Times New Roman" w:cs="Times New Roman"/>
          <w:color w:val="000000" w:themeColor="text1"/>
          <w:sz w:val="16"/>
          <w:szCs w:val="16"/>
        </w:rPr>
      </w:pPr>
    </w:p>
    <w:p w:rsidR="006D11FF" w:rsidRPr="002C4A89" w:rsidRDefault="006D11FF" w:rsidP="00AD02A6">
      <w:pPr>
        <w:keepNext/>
        <w:spacing w:after="0" w:line="240" w:lineRule="auto"/>
        <w:jc w:val="center"/>
        <w:outlineLvl w:val="2"/>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АДМИНИСТРАЦИЯ ВОЛОТОВСКОГО МУНИЦИПАЛЬНОГО ОКРУГА</w:t>
      </w:r>
    </w:p>
    <w:p w:rsidR="006D11FF" w:rsidRPr="002C4A89" w:rsidRDefault="006D11FF" w:rsidP="00AD02A6">
      <w:pPr>
        <w:keepNext/>
        <w:spacing w:after="0" w:line="240" w:lineRule="auto"/>
        <w:jc w:val="center"/>
        <w:outlineLvl w:val="0"/>
        <w:rPr>
          <w:rFonts w:ascii="Times New Roman" w:hAnsi="Times New Roman" w:cs="Times New Roman"/>
          <w:b/>
          <w:bCs/>
          <w:color w:val="000000" w:themeColor="text1"/>
          <w:sz w:val="16"/>
          <w:szCs w:val="16"/>
        </w:rPr>
      </w:pPr>
      <w:r w:rsidRPr="002C4A89">
        <w:rPr>
          <w:rFonts w:ascii="Times New Roman" w:hAnsi="Times New Roman" w:cs="Times New Roman"/>
          <w:b/>
          <w:bCs/>
          <w:color w:val="000000" w:themeColor="text1"/>
          <w:sz w:val="16"/>
          <w:szCs w:val="16"/>
        </w:rPr>
        <w:t>П О С Т А Н О В Л Е Н И Е</w:t>
      </w:r>
    </w:p>
    <w:p w:rsidR="006D11FF" w:rsidRPr="002C4A89" w:rsidRDefault="006D11FF" w:rsidP="00B415BA">
      <w:pPr>
        <w:tabs>
          <w:tab w:val="left" w:pos="4536"/>
        </w:tabs>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от  02.06.2022    № 339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C4A89" w:rsidRPr="002C4A89" w:rsidTr="00AD02A6">
        <w:tc>
          <w:tcPr>
            <w:tcW w:w="10740" w:type="dxa"/>
            <w:tcBorders>
              <w:top w:val="nil"/>
              <w:left w:val="nil"/>
              <w:bottom w:val="nil"/>
              <w:right w:val="nil"/>
            </w:tcBorders>
            <w:shd w:val="clear" w:color="auto" w:fill="auto"/>
          </w:tcPr>
          <w:p w:rsidR="006D11FF" w:rsidRPr="002C4A89" w:rsidRDefault="006D11FF" w:rsidP="00AD02A6">
            <w:pPr>
              <w:tabs>
                <w:tab w:val="left" w:pos="7320"/>
              </w:tabs>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 признании утратившим силу постановления Администрации Волотовского муниципального района от 20.04.2011 № 220</w:t>
            </w:r>
          </w:p>
          <w:p w:rsidR="006D11FF" w:rsidRPr="002C4A89" w:rsidRDefault="006D11FF" w:rsidP="006D11FF">
            <w:pPr>
              <w:tabs>
                <w:tab w:val="left" w:pos="7320"/>
              </w:tabs>
              <w:spacing w:after="0" w:line="240" w:lineRule="auto"/>
              <w:jc w:val="both"/>
              <w:rPr>
                <w:rFonts w:ascii="Times New Roman" w:hAnsi="Times New Roman" w:cs="Times New Roman"/>
                <w:color w:val="000000" w:themeColor="text1"/>
                <w:sz w:val="16"/>
                <w:szCs w:val="16"/>
              </w:rPr>
            </w:pPr>
          </w:p>
        </w:tc>
      </w:tr>
    </w:tbl>
    <w:p w:rsidR="006D11FF" w:rsidRPr="002C4A89" w:rsidRDefault="006D11FF" w:rsidP="00AD02A6">
      <w:pPr>
        <w:spacing w:after="0" w:line="240" w:lineRule="auto"/>
        <w:ind w:firstLine="284"/>
        <w:jc w:val="both"/>
        <w:outlineLvl w:val="0"/>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6D11FF" w:rsidRPr="002C4A89" w:rsidRDefault="006D11FF" w:rsidP="00AD02A6">
      <w:pPr>
        <w:spacing w:after="0" w:line="240" w:lineRule="auto"/>
        <w:ind w:firstLine="284"/>
        <w:jc w:val="both"/>
        <w:outlineLvl w:val="0"/>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 xml:space="preserve">ПОСТАНОВЛЯЮ: </w:t>
      </w:r>
    </w:p>
    <w:p w:rsidR="006D11FF" w:rsidRPr="002C4A89" w:rsidRDefault="006D11FF" w:rsidP="003F7EED">
      <w:pPr>
        <w:numPr>
          <w:ilvl w:val="0"/>
          <w:numId w:val="24"/>
        </w:numPr>
        <w:spacing w:after="0" w:line="240" w:lineRule="auto"/>
        <w:ind w:left="0" w:firstLine="284"/>
        <w:jc w:val="both"/>
        <w:rPr>
          <w:rFonts w:ascii="Times New Roman" w:hAnsi="Times New Roman" w:cs="Times New Roman"/>
          <w:b/>
          <w:color w:val="000000" w:themeColor="text1"/>
          <w:sz w:val="16"/>
          <w:szCs w:val="16"/>
        </w:rPr>
      </w:pPr>
      <w:r w:rsidRPr="002C4A89">
        <w:rPr>
          <w:rFonts w:ascii="Times New Roman" w:hAnsi="Times New Roman" w:cs="Times New Roman"/>
          <w:color w:val="000000" w:themeColor="text1"/>
          <w:sz w:val="16"/>
          <w:szCs w:val="16"/>
        </w:rPr>
        <w:t>Признать утратившим силу постановление Администрации Волотовского муниципального района от 20.04.2011 № 220 «Осуществление контроля за соблюдением установленного порядка управления и распоряжения имуществом, находящимся в муниципальной собственности».</w:t>
      </w:r>
    </w:p>
    <w:p w:rsidR="006D11FF" w:rsidRPr="002C4A89" w:rsidRDefault="006D11FF" w:rsidP="003F7EED">
      <w:pPr>
        <w:numPr>
          <w:ilvl w:val="0"/>
          <w:numId w:val="24"/>
        </w:numPr>
        <w:spacing w:after="0" w:line="240" w:lineRule="auto"/>
        <w:ind w:left="0" w:firstLine="284"/>
        <w:jc w:val="both"/>
        <w:rPr>
          <w:rFonts w:ascii="Times New Roman" w:hAnsi="Times New Roman" w:cs="Times New Roman"/>
          <w:b/>
          <w:color w:val="000000" w:themeColor="text1"/>
          <w:sz w:val="16"/>
          <w:szCs w:val="16"/>
        </w:rPr>
      </w:pPr>
      <w:r w:rsidRPr="002C4A89">
        <w:rPr>
          <w:rFonts w:ascii="Times New Roman" w:hAnsi="Times New Roman" w:cs="Times New Roman"/>
          <w:color w:val="000000" w:themeColor="text1"/>
          <w:sz w:val="16"/>
          <w:szCs w:val="16"/>
        </w:rPr>
        <w:t>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6D11FF" w:rsidRPr="002C4A89" w:rsidRDefault="006D11FF" w:rsidP="00AD02A6">
      <w:pPr>
        <w:spacing w:after="0" w:line="240" w:lineRule="auto"/>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Первый заместитель Главы Администрации   </w:t>
      </w:r>
      <w:r w:rsidR="00AD02A6" w:rsidRPr="002C4A89">
        <w:rPr>
          <w:rFonts w:ascii="Times New Roman" w:hAnsi="Times New Roman" w:cs="Times New Roman"/>
          <w:color w:val="000000" w:themeColor="text1"/>
          <w:sz w:val="16"/>
          <w:szCs w:val="16"/>
        </w:rPr>
        <w:t xml:space="preserve">                           </w:t>
      </w:r>
      <w:r w:rsidRPr="002C4A89">
        <w:rPr>
          <w:rFonts w:ascii="Times New Roman" w:hAnsi="Times New Roman" w:cs="Times New Roman"/>
          <w:color w:val="000000" w:themeColor="text1"/>
          <w:sz w:val="16"/>
          <w:szCs w:val="16"/>
        </w:rPr>
        <w:t xml:space="preserve">   С.В. Федоров </w:t>
      </w:r>
    </w:p>
    <w:p w:rsidR="006D11FF" w:rsidRPr="002C4A89" w:rsidRDefault="006D11FF" w:rsidP="006D11FF">
      <w:pPr>
        <w:spacing w:after="0" w:line="240" w:lineRule="auto"/>
        <w:rPr>
          <w:rFonts w:ascii="Times New Roman" w:hAnsi="Times New Roman" w:cs="Times New Roman"/>
          <w:color w:val="000000" w:themeColor="text1"/>
          <w:sz w:val="16"/>
          <w:szCs w:val="16"/>
        </w:rPr>
      </w:pPr>
    </w:p>
    <w:p w:rsidR="006D11FF" w:rsidRPr="002C4A89" w:rsidRDefault="006D11FF" w:rsidP="00AD02A6">
      <w:pPr>
        <w:keepNext/>
        <w:spacing w:after="0" w:line="240" w:lineRule="auto"/>
        <w:jc w:val="center"/>
        <w:outlineLvl w:val="2"/>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АДМИНИСТРАЦИЯ ВОЛОТОВСКОГО МУНИЦИПАЛЬНОГО ОКРУГА</w:t>
      </w:r>
    </w:p>
    <w:p w:rsidR="006D11FF" w:rsidRPr="002C4A89" w:rsidRDefault="006D11FF" w:rsidP="00AD02A6">
      <w:pPr>
        <w:keepNext/>
        <w:spacing w:after="0" w:line="240" w:lineRule="auto"/>
        <w:jc w:val="center"/>
        <w:outlineLvl w:val="0"/>
        <w:rPr>
          <w:rFonts w:ascii="Times New Roman" w:hAnsi="Times New Roman" w:cs="Times New Roman"/>
          <w:b/>
          <w:bCs/>
          <w:color w:val="000000" w:themeColor="text1"/>
          <w:sz w:val="16"/>
          <w:szCs w:val="16"/>
        </w:rPr>
      </w:pPr>
      <w:r w:rsidRPr="002C4A89">
        <w:rPr>
          <w:rFonts w:ascii="Times New Roman" w:hAnsi="Times New Roman" w:cs="Times New Roman"/>
          <w:b/>
          <w:bCs/>
          <w:color w:val="000000" w:themeColor="text1"/>
          <w:sz w:val="16"/>
          <w:szCs w:val="16"/>
        </w:rPr>
        <w:t>П О С Т А Н О В Л Е Н И Е</w:t>
      </w:r>
    </w:p>
    <w:p w:rsidR="006D11FF" w:rsidRPr="002C4A89" w:rsidRDefault="006D11FF" w:rsidP="00AD02A6">
      <w:pPr>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от  02.06.2022     № 341</w:t>
      </w:r>
    </w:p>
    <w:p w:rsidR="006D11FF" w:rsidRPr="002C4A89" w:rsidRDefault="006D11FF" w:rsidP="006D11FF">
      <w:pPr>
        <w:tabs>
          <w:tab w:val="left" w:pos="4536"/>
        </w:tabs>
        <w:spacing w:after="0" w:line="240" w:lineRule="auto"/>
        <w:rPr>
          <w:rFonts w:ascii="Times New Roman" w:hAnsi="Times New Roman" w:cs="Times New Roman"/>
          <w:color w:val="000000" w:themeColor="text1"/>
          <w:sz w:val="16"/>
          <w:szCs w:val="16"/>
        </w:rPr>
      </w:pPr>
    </w:p>
    <w:tbl>
      <w:tblPr>
        <w:tblW w:w="0" w:type="auto"/>
        <w:tblLook w:val="04A0" w:firstRow="1" w:lastRow="0" w:firstColumn="1" w:lastColumn="0" w:noHBand="0" w:noVBand="1"/>
      </w:tblPr>
      <w:tblGrid>
        <w:gridCol w:w="10417"/>
      </w:tblGrid>
      <w:tr w:rsidR="006D11FF" w:rsidRPr="002C4A89" w:rsidTr="00AD02A6">
        <w:trPr>
          <w:trHeight w:val="256"/>
        </w:trPr>
        <w:tc>
          <w:tcPr>
            <w:tcW w:w="10417" w:type="dxa"/>
            <w:shd w:val="clear" w:color="auto" w:fill="auto"/>
          </w:tcPr>
          <w:p w:rsidR="006D11FF" w:rsidRPr="002C4A89" w:rsidRDefault="006D11FF" w:rsidP="00AD02A6">
            <w:pPr>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 внесении изменений в постановление Администрации Волотовского муниципального округа от 16.03.2021 № 182</w:t>
            </w:r>
          </w:p>
        </w:tc>
      </w:tr>
    </w:tbl>
    <w:p w:rsidR="006D11FF" w:rsidRPr="002C4A89" w:rsidRDefault="006D11FF" w:rsidP="006D11FF">
      <w:pPr>
        <w:tabs>
          <w:tab w:val="left" w:pos="4536"/>
          <w:tab w:val="left" w:pos="7320"/>
        </w:tabs>
        <w:spacing w:after="0" w:line="240" w:lineRule="auto"/>
        <w:ind w:right="4819"/>
        <w:jc w:val="both"/>
        <w:rPr>
          <w:rFonts w:ascii="Times New Roman" w:hAnsi="Times New Roman" w:cs="Times New Roman"/>
          <w:color w:val="000000" w:themeColor="text1"/>
          <w:sz w:val="16"/>
          <w:szCs w:val="16"/>
        </w:rPr>
      </w:pPr>
    </w:p>
    <w:p w:rsidR="006D11FF" w:rsidRPr="002C4A89" w:rsidRDefault="006D11FF" w:rsidP="00AD02A6">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В соответствии с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03.12.2014 № 2446-р, в целях повышения общего уровня общественной безопасности среды обитания на территории Волотовского муниципального округа, Уставом Волотовского муниципального округа </w:t>
      </w:r>
    </w:p>
    <w:p w:rsidR="006D11FF" w:rsidRPr="002C4A89" w:rsidRDefault="006D11FF" w:rsidP="00AD02A6">
      <w:pPr>
        <w:spacing w:after="0" w:line="240" w:lineRule="auto"/>
        <w:ind w:firstLine="284"/>
        <w:jc w:val="both"/>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ПОСТАНОВЛЯЮ:</w:t>
      </w:r>
    </w:p>
    <w:p w:rsidR="006D11FF" w:rsidRPr="002C4A89" w:rsidRDefault="006D11FF" w:rsidP="00AD02A6">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lastRenderedPageBreak/>
        <w:t>1. Внести в постановление Администрации Волотовского муниципального округа от 16.03.2021 № 182 «Об организации управления мероприятиями по построению и развитию аппаратно-программного комплекса «Безопасный город» на территории Волотовского муниципального округа» изменения, изложив состав межведомственной рабочей группы в следующей редакции:</w:t>
      </w:r>
    </w:p>
    <w:p w:rsidR="006D11FF" w:rsidRPr="002C4A89" w:rsidRDefault="006D11FF" w:rsidP="00AD02A6">
      <w:pPr>
        <w:spacing w:after="0" w:line="240" w:lineRule="auto"/>
        <w:jc w:val="center"/>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«Состав</w:t>
      </w:r>
      <w:r w:rsidR="00AD02A6" w:rsidRPr="002C4A89">
        <w:rPr>
          <w:rFonts w:ascii="Times New Roman" w:hAnsi="Times New Roman" w:cs="Times New Roman"/>
          <w:b/>
          <w:color w:val="000000" w:themeColor="text1"/>
          <w:sz w:val="16"/>
          <w:szCs w:val="16"/>
        </w:rPr>
        <w:t xml:space="preserve"> </w:t>
      </w:r>
      <w:r w:rsidRPr="002C4A89">
        <w:rPr>
          <w:rFonts w:ascii="Times New Roman" w:hAnsi="Times New Roman" w:cs="Times New Roman"/>
          <w:b/>
          <w:color w:val="000000" w:themeColor="text1"/>
          <w:sz w:val="16"/>
          <w:szCs w:val="16"/>
        </w:rPr>
        <w:t>межведомственной рабочей группы по построению (развитию), внедрению и эксплуатации аппаратно-программного комплекса «Безопасный город» на территории Волотовского муниципального округа</w:t>
      </w:r>
    </w:p>
    <w:p w:rsidR="006D11FF" w:rsidRPr="002C4A89" w:rsidRDefault="006D11FF" w:rsidP="006D11FF">
      <w:pPr>
        <w:shd w:val="clear" w:color="auto" w:fill="FFFFFF"/>
        <w:spacing w:after="0" w:line="240" w:lineRule="auto"/>
        <w:ind w:firstLine="709"/>
        <w:jc w:val="both"/>
        <w:rPr>
          <w:rFonts w:ascii="Times New Roman" w:hAnsi="Times New Roman" w:cs="Times New Roman"/>
          <w:color w:val="000000" w:themeColor="text1"/>
          <w:sz w:val="16"/>
          <w:szCs w:val="16"/>
        </w:rPr>
      </w:pPr>
    </w:p>
    <w:tbl>
      <w:tblPr>
        <w:tblW w:w="10740" w:type="dxa"/>
        <w:tblLook w:val="04A0" w:firstRow="1" w:lastRow="0" w:firstColumn="1" w:lastColumn="0" w:noHBand="0" w:noVBand="1"/>
      </w:tblPr>
      <w:tblGrid>
        <w:gridCol w:w="1809"/>
        <w:gridCol w:w="8931"/>
      </w:tblGrid>
      <w:tr w:rsidR="002C4A89" w:rsidRPr="002C4A89" w:rsidTr="00AD02A6">
        <w:trPr>
          <w:trHeight w:val="32"/>
        </w:trPr>
        <w:tc>
          <w:tcPr>
            <w:tcW w:w="1809" w:type="dxa"/>
            <w:shd w:val="clear" w:color="auto" w:fill="auto"/>
            <w:hideMark/>
          </w:tcPr>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Бутылин Михаил</w:t>
            </w:r>
          </w:p>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Федорович</w:t>
            </w:r>
          </w:p>
        </w:tc>
        <w:tc>
          <w:tcPr>
            <w:tcW w:w="8931" w:type="dxa"/>
            <w:shd w:val="clear" w:color="auto" w:fill="auto"/>
            <w:hideMark/>
          </w:tcPr>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заместитель Главы Администрации Волотовского муниципального округа, руководитель рабочей группы;</w:t>
            </w:r>
          </w:p>
        </w:tc>
      </w:tr>
      <w:tr w:rsidR="002C4A89" w:rsidRPr="002C4A89" w:rsidTr="00AD02A6">
        <w:trPr>
          <w:trHeight w:val="32"/>
        </w:trPr>
        <w:tc>
          <w:tcPr>
            <w:tcW w:w="1809" w:type="dxa"/>
            <w:shd w:val="clear" w:color="auto" w:fill="auto"/>
            <w:hideMark/>
          </w:tcPr>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Петров Александр</w:t>
            </w:r>
          </w:p>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Семенович</w:t>
            </w:r>
          </w:p>
        </w:tc>
        <w:tc>
          <w:tcPr>
            <w:tcW w:w="8931" w:type="dxa"/>
            <w:shd w:val="clear" w:color="auto" w:fill="auto"/>
          </w:tcPr>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начальник пункта полиции по Волотовскому району межмуниципального отдела Министерства внутренних дел России «Шимский», заместитель руководителя рабочей группы (по согласованию);</w:t>
            </w:r>
          </w:p>
        </w:tc>
      </w:tr>
      <w:tr w:rsidR="002C4A89" w:rsidRPr="002C4A89" w:rsidTr="00AD02A6">
        <w:trPr>
          <w:trHeight w:val="32"/>
        </w:trPr>
        <w:tc>
          <w:tcPr>
            <w:tcW w:w="1809" w:type="dxa"/>
            <w:shd w:val="clear" w:color="auto" w:fill="auto"/>
            <w:hideMark/>
          </w:tcPr>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Михайлова Галина</w:t>
            </w:r>
          </w:p>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Федоровна</w:t>
            </w:r>
          </w:p>
        </w:tc>
        <w:tc>
          <w:tcPr>
            <w:tcW w:w="8931" w:type="dxa"/>
            <w:shd w:val="clear" w:color="auto" w:fill="auto"/>
          </w:tcPr>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главный служащий отдела по мобилизационной подготовке, гражданской обороне и чрезвычайным ситуациям, и взаимодействию с административными органами Администрации Волотовского муниципального округа, секретарь комиссии;</w:t>
            </w:r>
          </w:p>
        </w:tc>
      </w:tr>
      <w:tr w:rsidR="002C4A89" w:rsidRPr="002C4A89" w:rsidTr="00055632">
        <w:trPr>
          <w:trHeight w:val="32"/>
        </w:trPr>
        <w:tc>
          <w:tcPr>
            <w:tcW w:w="10740" w:type="dxa"/>
            <w:gridSpan w:val="2"/>
            <w:shd w:val="clear" w:color="auto" w:fill="auto"/>
            <w:hideMark/>
          </w:tcPr>
          <w:p w:rsidR="00AD02A6" w:rsidRPr="002C4A89" w:rsidRDefault="00AD02A6"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Члены рабочей группы:</w:t>
            </w:r>
          </w:p>
        </w:tc>
      </w:tr>
      <w:tr w:rsidR="002C4A89" w:rsidRPr="002C4A89" w:rsidTr="00AD02A6">
        <w:trPr>
          <w:trHeight w:val="32"/>
        </w:trPr>
        <w:tc>
          <w:tcPr>
            <w:tcW w:w="1809" w:type="dxa"/>
            <w:shd w:val="clear" w:color="auto" w:fill="auto"/>
            <w:hideMark/>
          </w:tcPr>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Николаев Роман</w:t>
            </w:r>
          </w:p>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Геннадьевич</w:t>
            </w:r>
          </w:p>
        </w:tc>
        <w:tc>
          <w:tcPr>
            <w:tcW w:w="8931" w:type="dxa"/>
            <w:shd w:val="clear" w:color="auto" w:fill="auto"/>
          </w:tcPr>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начальник пожарной части государственной противопожарной службы 47-й пожарной части 15-го отряда противопожарной службы Новгородской области главного областного управления «Управление защиты населения от чрезвычайных ситуаций и пожарной безопасности Новгородской области» (по согласованию);</w:t>
            </w:r>
          </w:p>
        </w:tc>
      </w:tr>
      <w:tr w:rsidR="002C4A89" w:rsidRPr="002C4A89" w:rsidTr="00AD02A6">
        <w:trPr>
          <w:trHeight w:val="435"/>
        </w:trPr>
        <w:tc>
          <w:tcPr>
            <w:tcW w:w="1809" w:type="dxa"/>
            <w:shd w:val="clear" w:color="auto" w:fill="auto"/>
          </w:tcPr>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Орлова Лидия Анатольевна</w:t>
            </w:r>
          </w:p>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Петрова Людмила</w:t>
            </w:r>
          </w:p>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Михайловна</w:t>
            </w:r>
          </w:p>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Урицкая Светлана</w:t>
            </w:r>
          </w:p>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Васильевна</w:t>
            </w:r>
          </w:p>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Галущак Елена</w:t>
            </w:r>
          </w:p>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Викторовна</w:t>
            </w:r>
          </w:p>
        </w:tc>
        <w:tc>
          <w:tcPr>
            <w:tcW w:w="8931" w:type="dxa"/>
            <w:shd w:val="clear" w:color="auto" w:fill="auto"/>
          </w:tcPr>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Глава Волотовского территориального отдела;</w:t>
            </w:r>
          </w:p>
          <w:p w:rsidR="00AD02A6" w:rsidRPr="002C4A89" w:rsidRDefault="00AD02A6" w:rsidP="006D11FF">
            <w:pPr>
              <w:spacing w:after="0" w:line="240" w:lineRule="auto"/>
              <w:rPr>
                <w:rFonts w:ascii="Times New Roman" w:hAnsi="Times New Roman" w:cs="Times New Roman"/>
                <w:color w:val="000000" w:themeColor="text1"/>
                <w:sz w:val="16"/>
                <w:szCs w:val="16"/>
              </w:rPr>
            </w:pPr>
          </w:p>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Глава Славитинского территориального отдела;</w:t>
            </w:r>
          </w:p>
          <w:p w:rsidR="00AD02A6" w:rsidRPr="002C4A89" w:rsidRDefault="00AD02A6" w:rsidP="006D11FF">
            <w:pPr>
              <w:spacing w:after="0" w:line="240" w:lineRule="auto"/>
              <w:rPr>
                <w:rFonts w:ascii="Times New Roman" w:hAnsi="Times New Roman" w:cs="Times New Roman"/>
                <w:color w:val="000000" w:themeColor="text1"/>
                <w:sz w:val="16"/>
                <w:szCs w:val="16"/>
              </w:rPr>
            </w:pPr>
          </w:p>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Глава Ратицкого территориального отдела;</w:t>
            </w:r>
          </w:p>
          <w:p w:rsidR="006D11FF" w:rsidRPr="002C4A89" w:rsidRDefault="006D11FF" w:rsidP="006D11FF">
            <w:pPr>
              <w:spacing w:after="0" w:line="240" w:lineRule="auto"/>
              <w:rPr>
                <w:rFonts w:ascii="Times New Roman" w:hAnsi="Times New Roman" w:cs="Times New Roman"/>
                <w:color w:val="000000" w:themeColor="text1"/>
                <w:sz w:val="16"/>
                <w:szCs w:val="16"/>
              </w:rPr>
            </w:pPr>
          </w:p>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ведущий служащий по гражданской обороне и чрезвычайным ситуациям- руководитель единой дежурной диспетчерской службы отдела по мобилизационной подготовке, гражданской обороне и чрезвычайным ситуациям, и взаимодействию с административными органами Администрации Волотовского муниципального округа;</w:t>
            </w:r>
          </w:p>
        </w:tc>
      </w:tr>
      <w:tr w:rsidR="002C4A89" w:rsidRPr="002C4A89" w:rsidTr="00AD02A6">
        <w:trPr>
          <w:trHeight w:val="63"/>
        </w:trPr>
        <w:tc>
          <w:tcPr>
            <w:tcW w:w="1809" w:type="dxa"/>
            <w:shd w:val="clear" w:color="auto" w:fill="auto"/>
          </w:tcPr>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Шалавин Эдуард</w:t>
            </w:r>
          </w:p>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Евгеньевич</w:t>
            </w:r>
          </w:p>
        </w:tc>
        <w:tc>
          <w:tcPr>
            <w:tcW w:w="8931" w:type="dxa"/>
            <w:shd w:val="clear" w:color="auto" w:fill="auto"/>
          </w:tcPr>
          <w:p w:rsidR="006D11FF" w:rsidRPr="002C4A89" w:rsidRDefault="006D11FF" w:rsidP="006D11FF">
            <w:pPr>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ведущий сервисный инженер сервисного центра г. Старая Русса публичного акционерного общества «Ростелеком» филиала в Новгородской и Псковской областях (по согласованию)</w:t>
            </w:r>
          </w:p>
        </w:tc>
      </w:tr>
    </w:tbl>
    <w:p w:rsidR="006D11FF" w:rsidRPr="002C4A89" w:rsidRDefault="006D11FF" w:rsidP="00AD02A6">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6D11FF" w:rsidRPr="002C4A89" w:rsidRDefault="006D11FF" w:rsidP="00AD02A6">
      <w:pPr>
        <w:spacing w:after="0" w:line="240" w:lineRule="auto"/>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Глава муниципального</w:t>
      </w:r>
      <w:r w:rsidR="00AD02A6" w:rsidRPr="002C4A89">
        <w:rPr>
          <w:rFonts w:ascii="Times New Roman" w:hAnsi="Times New Roman" w:cs="Times New Roman"/>
          <w:color w:val="000000" w:themeColor="text1"/>
          <w:sz w:val="16"/>
          <w:szCs w:val="16"/>
        </w:rPr>
        <w:t xml:space="preserve"> округа</w:t>
      </w:r>
      <w:r w:rsidR="00AD02A6" w:rsidRPr="002C4A89">
        <w:rPr>
          <w:rFonts w:ascii="Times New Roman" w:hAnsi="Times New Roman" w:cs="Times New Roman"/>
          <w:color w:val="000000" w:themeColor="text1"/>
          <w:sz w:val="16"/>
          <w:szCs w:val="16"/>
        </w:rPr>
        <w:tab/>
      </w:r>
      <w:r w:rsidRPr="002C4A89">
        <w:rPr>
          <w:rFonts w:ascii="Times New Roman" w:hAnsi="Times New Roman" w:cs="Times New Roman"/>
          <w:color w:val="000000" w:themeColor="text1"/>
          <w:sz w:val="16"/>
          <w:szCs w:val="16"/>
        </w:rPr>
        <w:tab/>
        <w:t>А.И. Лыжов</w:t>
      </w:r>
    </w:p>
    <w:p w:rsidR="006D11FF" w:rsidRPr="002C4A89" w:rsidRDefault="006D11FF" w:rsidP="006D11FF">
      <w:pPr>
        <w:spacing w:after="0" w:line="240" w:lineRule="auto"/>
        <w:jc w:val="both"/>
        <w:rPr>
          <w:rFonts w:ascii="Times New Roman" w:hAnsi="Times New Roman" w:cs="Times New Roman"/>
          <w:color w:val="000000" w:themeColor="text1"/>
          <w:sz w:val="16"/>
          <w:szCs w:val="16"/>
        </w:rPr>
      </w:pPr>
    </w:p>
    <w:p w:rsidR="006D11FF" w:rsidRPr="002C4A89" w:rsidRDefault="006D11FF" w:rsidP="00AD02A6">
      <w:pPr>
        <w:keepNext/>
        <w:spacing w:after="0" w:line="240" w:lineRule="auto"/>
        <w:jc w:val="center"/>
        <w:outlineLvl w:val="2"/>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АДМИНИСТРАЦИЯ ВОЛОТОВСКОГО МУНИЦИПАЛЬНОГО ОКРУГА</w:t>
      </w:r>
    </w:p>
    <w:p w:rsidR="006D11FF" w:rsidRPr="002C4A89" w:rsidRDefault="006D11FF" w:rsidP="00AD02A6">
      <w:pPr>
        <w:keepNext/>
        <w:spacing w:after="0" w:line="240" w:lineRule="auto"/>
        <w:jc w:val="center"/>
        <w:outlineLvl w:val="0"/>
        <w:rPr>
          <w:rFonts w:ascii="Times New Roman" w:hAnsi="Times New Roman" w:cs="Times New Roman"/>
          <w:b/>
          <w:bCs/>
          <w:color w:val="000000" w:themeColor="text1"/>
          <w:sz w:val="16"/>
          <w:szCs w:val="16"/>
        </w:rPr>
      </w:pPr>
      <w:r w:rsidRPr="002C4A89">
        <w:rPr>
          <w:rFonts w:ascii="Times New Roman" w:hAnsi="Times New Roman" w:cs="Times New Roman"/>
          <w:b/>
          <w:bCs/>
          <w:color w:val="000000" w:themeColor="text1"/>
          <w:sz w:val="16"/>
          <w:szCs w:val="16"/>
        </w:rPr>
        <w:t>П О С Т А Н О В Л Е Н И Е</w:t>
      </w:r>
    </w:p>
    <w:p w:rsidR="006D11FF" w:rsidRPr="002C4A89" w:rsidRDefault="006D11FF" w:rsidP="00AD02A6">
      <w:pPr>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от 02.06.2022   №  342</w:t>
      </w:r>
    </w:p>
    <w:p w:rsidR="006D11FF" w:rsidRPr="002C4A89" w:rsidRDefault="006D11FF" w:rsidP="006D11FF">
      <w:pPr>
        <w:spacing w:after="0" w:line="240" w:lineRule="auto"/>
        <w:rPr>
          <w:rFonts w:ascii="Times New Roman" w:hAnsi="Times New Roman" w:cs="Times New Roman"/>
          <w:bCs/>
          <w:color w:val="000000" w:themeColor="text1"/>
          <w:sz w:val="16"/>
          <w:szCs w:val="16"/>
        </w:rPr>
      </w:pPr>
    </w:p>
    <w:tbl>
      <w:tblPr>
        <w:tblW w:w="11024" w:type="dxa"/>
        <w:tblLayout w:type="fixed"/>
        <w:tblLook w:val="04A0" w:firstRow="1" w:lastRow="0" w:firstColumn="1" w:lastColumn="0" w:noHBand="0" w:noVBand="1"/>
      </w:tblPr>
      <w:tblGrid>
        <w:gridCol w:w="10740"/>
        <w:gridCol w:w="284"/>
      </w:tblGrid>
      <w:tr w:rsidR="006D11FF" w:rsidRPr="002C4A89" w:rsidTr="00AD02A6">
        <w:tc>
          <w:tcPr>
            <w:tcW w:w="10740" w:type="dxa"/>
            <w:shd w:val="clear" w:color="auto" w:fill="auto"/>
          </w:tcPr>
          <w:p w:rsidR="006D11FF" w:rsidRPr="002C4A89" w:rsidRDefault="006D11FF" w:rsidP="00AD02A6">
            <w:pPr>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Об утверждении порядка предоставления субсидий из бюджета Волотовского муниципального округа Новгородской области</w:t>
            </w:r>
            <w:r w:rsidRPr="002C4A89">
              <w:rPr>
                <w:rFonts w:ascii="Times New Roman" w:hAnsi="Times New Roman" w:cs="Times New Roman"/>
                <w:b/>
                <w:color w:val="000000" w:themeColor="text1"/>
                <w:sz w:val="16"/>
                <w:szCs w:val="16"/>
              </w:rPr>
              <w:t xml:space="preserve"> </w:t>
            </w:r>
            <w:r w:rsidRPr="002C4A89">
              <w:rPr>
                <w:rFonts w:ascii="Times New Roman" w:hAnsi="Times New Roman" w:cs="Times New Roman"/>
                <w:color w:val="000000" w:themeColor="text1"/>
                <w:sz w:val="16"/>
                <w:szCs w:val="16"/>
              </w:rPr>
              <w:t>муниципальным унитарным предприятиям</w:t>
            </w:r>
          </w:p>
        </w:tc>
        <w:tc>
          <w:tcPr>
            <w:tcW w:w="284" w:type="dxa"/>
            <w:shd w:val="clear" w:color="auto" w:fill="auto"/>
          </w:tcPr>
          <w:p w:rsidR="006D11FF" w:rsidRPr="002C4A89" w:rsidRDefault="006D11FF" w:rsidP="006D11FF">
            <w:pPr>
              <w:spacing w:after="0" w:line="240" w:lineRule="auto"/>
              <w:rPr>
                <w:rFonts w:ascii="Times New Roman" w:hAnsi="Times New Roman" w:cs="Times New Roman"/>
                <w:bCs/>
                <w:color w:val="000000" w:themeColor="text1"/>
                <w:sz w:val="16"/>
                <w:szCs w:val="16"/>
              </w:rPr>
            </w:pPr>
          </w:p>
        </w:tc>
      </w:tr>
    </w:tbl>
    <w:p w:rsidR="006D11FF" w:rsidRPr="002C4A89" w:rsidRDefault="006D11FF" w:rsidP="006D11FF">
      <w:pPr>
        <w:spacing w:after="0" w:line="240" w:lineRule="auto"/>
        <w:ind w:firstLine="567"/>
        <w:jc w:val="both"/>
        <w:rPr>
          <w:rFonts w:ascii="Times New Roman" w:hAnsi="Times New Roman" w:cs="Times New Roman"/>
          <w:color w:val="000000" w:themeColor="text1"/>
          <w:sz w:val="16"/>
          <w:szCs w:val="16"/>
        </w:rPr>
      </w:pPr>
    </w:p>
    <w:p w:rsidR="006D11FF" w:rsidRPr="002C4A89" w:rsidRDefault="006D11FF" w:rsidP="00AD02A6">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целях реализации положений статьи 78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w:t>
      </w:r>
    </w:p>
    <w:p w:rsidR="006D11FF" w:rsidRPr="002C4A89" w:rsidRDefault="006D11FF" w:rsidP="00AD02A6">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b/>
          <w:color w:val="000000" w:themeColor="text1"/>
          <w:sz w:val="16"/>
          <w:szCs w:val="16"/>
        </w:rPr>
        <w:t>ПОСТАНОВЛЯЮ:</w:t>
      </w:r>
    </w:p>
    <w:p w:rsidR="006D11FF" w:rsidRPr="002C4A89" w:rsidRDefault="006D11FF" w:rsidP="00AD02A6">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 Утвердить Порядок предоставления субсидий из бюджета Волотовского муниципального округа Новгородской области</w:t>
      </w:r>
      <w:r w:rsidRPr="002C4A89">
        <w:rPr>
          <w:rFonts w:ascii="Times New Roman" w:hAnsi="Times New Roman" w:cs="Times New Roman"/>
          <w:b/>
          <w:color w:val="000000" w:themeColor="text1"/>
          <w:sz w:val="16"/>
          <w:szCs w:val="16"/>
        </w:rPr>
        <w:t xml:space="preserve"> </w:t>
      </w:r>
      <w:r w:rsidRPr="002C4A89">
        <w:rPr>
          <w:rFonts w:ascii="Times New Roman" w:hAnsi="Times New Roman" w:cs="Times New Roman"/>
          <w:color w:val="000000" w:themeColor="text1"/>
          <w:sz w:val="16"/>
          <w:szCs w:val="16"/>
        </w:rPr>
        <w:t>муниципальным унитарным предприятиям.</w:t>
      </w:r>
    </w:p>
    <w:p w:rsidR="006D11FF" w:rsidRPr="002C4A89" w:rsidRDefault="006D11FF" w:rsidP="00AD02A6">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D11FF" w:rsidRPr="002C4A89" w:rsidRDefault="006D11FF" w:rsidP="00AD02A6">
      <w:pPr>
        <w:spacing w:after="0" w:line="240" w:lineRule="auto"/>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Глава муниципального округа            </w:t>
      </w:r>
      <w:r w:rsidR="00AD02A6" w:rsidRPr="002C4A89">
        <w:rPr>
          <w:rFonts w:ascii="Times New Roman" w:hAnsi="Times New Roman" w:cs="Times New Roman"/>
          <w:color w:val="000000" w:themeColor="text1"/>
          <w:sz w:val="16"/>
          <w:szCs w:val="16"/>
        </w:rPr>
        <w:t xml:space="preserve">   </w:t>
      </w:r>
      <w:r w:rsidRPr="002C4A89">
        <w:rPr>
          <w:rFonts w:ascii="Times New Roman" w:hAnsi="Times New Roman" w:cs="Times New Roman"/>
          <w:color w:val="000000" w:themeColor="text1"/>
          <w:sz w:val="16"/>
          <w:szCs w:val="16"/>
        </w:rPr>
        <w:t xml:space="preserve">             А.И. Лыжов</w:t>
      </w:r>
    </w:p>
    <w:p w:rsidR="00AD02A6" w:rsidRPr="002C4A89" w:rsidRDefault="00AD02A6" w:rsidP="006D11FF">
      <w:pPr>
        <w:spacing w:after="0" w:line="240" w:lineRule="auto"/>
        <w:jc w:val="right"/>
        <w:rPr>
          <w:rFonts w:ascii="Times New Roman" w:eastAsia="MS Mincho" w:hAnsi="Times New Roman" w:cs="Times New Roman"/>
          <w:color w:val="000000" w:themeColor="text1"/>
          <w:sz w:val="16"/>
          <w:szCs w:val="16"/>
        </w:rPr>
      </w:pPr>
    </w:p>
    <w:p w:rsidR="006D11FF" w:rsidRPr="002C4A89" w:rsidRDefault="006D11FF" w:rsidP="00AD02A6">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Утвержден</w:t>
      </w:r>
      <w:r w:rsidR="00AD02A6"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постановлением Администрации</w:t>
      </w:r>
    </w:p>
    <w:p w:rsidR="006D11FF" w:rsidRPr="002C4A89" w:rsidRDefault="006D11FF" w:rsidP="00AD02A6">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Волотовского муниципального</w:t>
      </w:r>
      <w:r w:rsidR="00AD02A6"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округа от  02.06.2022 № 342</w:t>
      </w:r>
    </w:p>
    <w:p w:rsidR="006D11FF" w:rsidRPr="002C4A89" w:rsidRDefault="006D11FF" w:rsidP="006D11FF">
      <w:pPr>
        <w:tabs>
          <w:tab w:val="left" w:pos="2940"/>
        </w:tabs>
        <w:spacing w:after="0" w:line="240" w:lineRule="auto"/>
        <w:jc w:val="center"/>
        <w:rPr>
          <w:rFonts w:ascii="Times New Roman" w:hAnsi="Times New Roman" w:cs="Times New Roman"/>
          <w:b/>
          <w:color w:val="000000" w:themeColor="text1"/>
          <w:sz w:val="16"/>
          <w:szCs w:val="16"/>
        </w:rPr>
      </w:pPr>
    </w:p>
    <w:p w:rsidR="006D11FF" w:rsidRPr="002C4A89" w:rsidRDefault="006D11FF" w:rsidP="00B415BA">
      <w:pPr>
        <w:pStyle w:val="ConsPlusNormal"/>
        <w:ind w:firstLine="555"/>
        <w:jc w:val="center"/>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ПОРЯДОК</w:t>
      </w:r>
      <w:r w:rsidR="00AD02A6" w:rsidRPr="002C4A89">
        <w:rPr>
          <w:rFonts w:ascii="Times New Roman" w:hAnsi="Times New Roman" w:cs="Times New Roman"/>
          <w:b/>
          <w:color w:val="000000" w:themeColor="text1"/>
          <w:sz w:val="16"/>
          <w:szCs w:val="16"/>
        </w:rPr>
        <w:t xml:space="preserve"> </w:t>
      </w:r>
      <w:r w:rsidRPr="002C4A89">
        <w:rPr>
          <w:rFonts w:ascii="Times New Roman" w:hAnsi="Times New Roman" w:cs="Times New Roman"/>
          <w:b/>
          <w:color w:val="000000" w:themeColor="text1"/>
          <w:sz w:val="16"/>
          <w:szCs w:val="16"/>
        </w:rPr>
        <w:t>предоставления субсидий из бюджета Волотовского муниципального округа Новгородской области муниципальным унитарным предприятиям</w:t>
      </w:r>
    </w:p>
    <w:p w:rsidR="006D11FF" w:rsidRPr="002C4A89" w:rsidRDefault="006D11FF" w:rsidP="00AD02A6">
      <w:pPr>
        <w:pStyle w:val="ConsPlusNormal"/>
        <w:ind w:firstLine="284"/>
        <w:rPr>
          <w:rFonts w:ascii="Times New Roman" w:hAnsi="Times New Roman" w:cs="Times New Roman"/>
          <w:color w:val="000000" w:themeColor="text1"/>
          <w:sz w:val="16"/>
          <w:szCs w:val="16"/>
        </w:rPr>
      </w:pPr>
      <w:r w:rsidRPr="002C4A89">
        <w:rPr>
          <w:rFonts w:ascii="Times New Roman" w:hAnsi="Times New Roman" w:cs="Times New Roman"/>
          <w:b/>
          <w:color w:val="000000" w:themeColor="text1"/>
          <w:sz w:val="16"/>
          <w:szCs w:val="16"/>
        </w:rPr>
        <w:t>1. Общие положения</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1.1. Настоящий Порядок разработан в целях реализации положений статьи 78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статьями 30 и 31 Федерального закона от 26.10.2002 № 127-ФЗ «О несостоятельности (банкротстве)».</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1.2. Субсидии предоставляются на безвозмездной и безвозвратной основе.</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1.3. Субсидия направляется на осуществление капитальных вложений в объекты капитального строительства муниципальной собственности, находящихся на праве хозяйственного ведения у муниципальных унитарных предприятий (далее – МУП); на возмещение расходов по содержанию и управлению водопроводными сетями, объектами инженерной инфраструктуры; возмещение расходов по приобретению основных фондов и материальных запасов, на восстановительные работы, связанные с аварийной чрезвычайной ситуацией (выделение средств по факту выполнения работ), на возмещение затрат по приобретению и вводу в эксплуатацию основных средств, предупреждение банкротства и восстановление платежеспособности муниципальных унитарных предприятий.</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1.4. Субсидии МУП предоставляются в случаях, предусмотренных решением Думы депутатов Волотовского муниципального округа Новгородской области о бюджете.</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1.5. В целях применения настоящего Порядка используются следующие понятия:</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претендент на получение субсидии - МУП, подавшее заявку на получение субсидии;</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заявка на получение субсидии - письменное обращение претендента на получение субсидии, поступившее в Администрацию Волотовского муниципального округа Новгородской области;</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получатель субсидии - претендент на получение субсидии, в отношении которого принято решение о предоставлении средств из бюджета Волотовского муниципального округа Новгородской области;</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отчет получателя субсидии - документы, подтверждающие фактически состоявшиеся затраты (недополученные доходы) получателя субсидии и выполнение условий, установленных при ее предоставлении, в отчетном периоде (Приложение № 2 к Порядку).</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1.6. Допускается оплата этапа выполняемых работ в соответствии с Соглашением (Приложение № 1 к Порядку).</w:t>
      </w:r>
    </w:p>
    <w:p w:rsidR="006D11FF" w:rsidRPr="002C4A89" w:rsidRDefault="006D11FF" w:rsidP="00AD02A6">
      <w:pPr>
        <w:pStyle w:val="ConsPlusNormal"/>
        <w:ind w:firstLine="284"/>
        <w:rPr>
          <w:rFonts w:ascii="Times New Roman" w:hAnsi="Times New Roman" w:cs="Times New Roman"/>
          <w:color w:val="000000" w:themeColor="text1"/>
          <w:sz w:val="16"/>
          <w:szCs w:val="16"/>
        </w:rPr>
      </w:pPr>
      <w:r w:rsidRPr="002C4A89">
        <w:rPr>
          <w:rFonts w:ascii="Times New Roman" w:hAnsi="Times New Roman" w:cs="Times New Roman"/>
          <w:b/>
          <w:color w:val="000000" w:themeColor="text1"/>
          <w:sz w:val="16"/>
          <w:szCs w:val="16"/>
        </w:rPr>
        <w:t>2. Порядок предоставления и рассмотрения заявок о предоставлении субсидий</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2.1. Для получения субсидии претендент на получение субсидии представляет в установленном порядке в Администрацию Волотовского муниципального округа (далее – Администрация округа), следующие документы:</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 заявление в произвольной форме на имя Главы муниципального округа;</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2) копию свидетельства о постановке на учет в налоговом органе;</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3) копию выписки из ЕГРЮЛ;</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4) бухгалтерский баланс и отчет о прибылях и убытках на последнее число месяца, предшествующего дате подачи;</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lastRenderedPageBreak/>
        <w:t>2.2. В течение 5 рабочих дней с момента регистрации заявления на получение субсидий с приложением документов, указанных в п. 2.1, Глава муниципального округа рассматривает представленные документы и выносит заключение о возможности предоставления субсидии или об отказе в ее предоставлении. В случае положительного заключения готовится проект постановления Администрации округа о предоставлении субсидий.</w:t>
      </w:r>
    </w:p>
    <w:p w:rsidR="006D11FF" w:rsidRPr="002C4A89" w:rsidRDefault="006D11FF" w:rsidP="00AD02A6">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2.3. Критериями предоставления субсидии являются: - наличие у Предприятия признаков банкротства, установленных пунктом 2 статьи 3 Федерального закона от 26.10.2002 № 127-ФЗ «О несостоятельности (банкротстве)»; - недостаток собственных денежных средств на расчетном счете Предприятия, необходимых для погашения просроченной кредиторской задолженности; - в отношении Предприятия не введена ни одна из процедур, применяемых в деле о банкротстве, предусмотренных Федеральным законом от 26.10.2002 № 127-ФЗ «О несостоятельности (банкротстве)».</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2.4. Основанием для отказа в предоставлении субсидий являются непредставление, ненадлежащее оформление документов или несоответствие документов установленной форме, недостоверность сведений, содержащихся в документах.</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2.5. После принятия решения о предоставлении или отказе в предоставлении субсидий Глава муниципального округа в течение 5 календарных дней уведомляет заявителя о принятом решении.</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2.6. Ответственность за недостоверность сведений, содержащихся в документах, несут получатели субсидий в соответствии с действующим законодательством Российской Федерации.</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2.7. МУП в течение 10 календарных дней заключает с Администрацией округа Соглашение о предоставлении субсидии, которое служит основанием для ее получения.</w:t>
      </w:r>
    </w:p>
    <w:p w:rsidR="006D11FF" w:rsidRPr="002C4A89" w:rsidRDefault="006D11FF" w:rsidP="003F7EED">
      <w:pPr>
        <w:pStyle w:val="ConsPlusNormal"/>
        <w:widowControl/>
        <w:numPr>
          <w:ilvl w:val="1"/>
          <w:numId w:val="26"/>
        </w:numPr>
        <w:suppressAutoHyphens/>
        <w:autoSpaceDE/>
        <w:autoSpaceDN/>
        <w:adjustRightInd/>
        <w:ind w:left="0"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Соглашении предусматриваются:</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конкретные цели, на которые предоставляется субсидия;</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размер предоставляемой субсидии, условия и сроки ее предоставления;</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 порядок представления получателем субсидии отчета о затратах и недополученных </w:t>
      </w:r>
      <w:r w:rsidRPr="002C4A89">
        <w:rPr>
          <w:rFonts w:ascii="Times New Roman" w:hAnsi="Times New Roman" w:cs="Times New Roman"/>
          <w:color w:val="000000" w:themeColor="text1"/>
          <w:sz w:val="16"/>
          <w:szCs w:val="16"/>
        </w:rPr>
        <w:tab/>
        <w:t>доходах, подлежащих возмещению за счет субсидии, и выполнении условий ее предоставления;</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shd w:val="clear" w:color="auto" w:fill="FFFF00"/>
        </w:rPr>
      </w:pPr>
      <w:r w:rsidRPr="002C4A89">
        <w:rPr>
          <w:rFonts w:ascii="Times New Roman" w:hAnsi="Times New Roman" w:cs="Times New Roman"/>
          <w:color w:val="000000" w:themeColor="text1"/>
          <w:sz w:val="16"/>
          <w:szCs w:val="16"/>
        </w:rPr>
        <w:t>- порядок возврата субсидии в случае нарушения получателем субсидий условий её предоставления;</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shd w:val="clear" w:color="auto" w:fill="FFFF00"/>
        </w:rPr>
      </w:pPr>
      <w:r w:rsidRPr="002C4A89">
        <w:rPr>
          <w:rFonts w:ascii="Times New Roman" w:hAnsi="Times New Roman" w:cs="Times New Roman"/>
          <w:color w:val="000000" w:themeColor="text1"/>
          <w:sz w:val="16"/>
          <w:szCs w:val="16"/>
        </w:rPr>
        <w:t>- порядок возврата в текущем году остатков субсидий, не использованных в отчетной финансовом году;</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форма отчета об использовании субсидии и выполнении условий ее предоставления;</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график перечисления субсидий.</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2.9. Субсидии перечисляются Администрацией округа на расчетный счет МУП в соответствии с Порядком казначейского исполнения местного бюджета в пределах доведенных предельных объемов финансирования, предусмотренных в сводной бюджетной росписи местного бюджета на текущий год. При недостаточности денежных средств субсидия перечисляется частями по мере поступления денежных средств.</w:t>
      </w:r>
    </w:p>
    <w:p w:rsidR="006D11FF" w:rsidRPr="002C4A89" w:rsidRDefault="006D11FF" w:rsidP="00AD02A6">
      <w:pPr>
        <w:pStyle w:val="ConsPlusNormal"/>
        <w:ind w:firstLine="284"/>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3. Порядок расходования средств субсидий и контроля за выполнением условий их предоставления</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3.1. Субсидия перечисляется из бюджета Волотовского муниципального округа (далее бюджет округа) на расчетный счет получателя субсидии.</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3.2. Объем подлежащих перечислению средств определяется на основании отчета получателя субсидии о фактически состоявшихся затратах (недополученных доходах) в отчетном периоде и выполнении условий Соглашения или расчета прогнозируемых расходов или выпадающих доходов получателя при плановом (предварительном) перечислении субсидии.</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3.3. Получатели субсидий представляют в Администрацию округа и комитет финансов Администрации Волотовского муниципального округа отчеты (приложение № 2 к Порядку) об использовании субсидий и выполнении условий их предоставления в сроки, установленные соглашениями о предоставлении субсидий.</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3.6. В случае выявления нарушения условий, установленных при предоставлении субсидии получателем субсидии, Администрация округа составляет акт о нарушении условий предоставления субсидии (далее - акт), в котором указываются выявленные нарушения и сроки их устранения.</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3.6.1. В случае не устранения нарушений в сроки, указанные в акте, Администрация округа принимает решение о возврате в бюджет округа предоставленной субсидии, оформляемое в виде постановления Администрации Волотовского муниципального округа.</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3.6.2. В течение пяти рабочих дней с даты подписания постановление направляется получателю субсидии вместе с требованием о возврате субсидии в бюджет округа,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6D11FF" w:rsidRPr="002C4A89" w:rsidRDefault="006D11FF" w:rsidP="003F7EED">
      <w:pPr>
        <w:pStyle w:val="ConsPlusNormal"/>
        <w:widowControl/>
        <w:numPr>
          <w:ilvl w:val="2"/>
          <w:numId w:val="25"/>
        </w:numPr>
        <w:suppressAutoHyphens/>
        <w:autoSpaceDE/>
        <w:autoSpaceDN/>
        <w:adjustRightInd/>
        <w:ind w:left="0" w:firstLine="284"/>
        <w:jc w:val="both"/>
        <w:rPr>
          <w:rFonts w:ascii="Times New Roman" w:hAnsi="Times New Roman" w:cs="Times New Roman"/>
          <w:color w:val="000000" w:themeColor="text1"/>
          <w:sz w:val="16"/>
          <w:szCs w:val="16"/>
          <w:shd w:val="clear" w:color="auto" w:fill="FFFF00"/>
        </w:rPr>
      </w:pPr>
      <w:r w:rsidRPr="002C4A89">
        <w:rPr>
          <w:rFonts w:ascii="Times New Roman" w:hAnsi="Times New Roman" w:cs="Times New Roman"/>
          <w:color w:val="000000" w:themeColor="text1"/>
          <w:sz w:val="16"/>
          <w:szCs w:val="16"/>
        </w:rPr>
        <w:t>Получатель субсидии обязан осуществить возврат субсидии в течение 10 рабочих дней со дня получения такого требования.</w:t>
      </w:r>
    </w:p>
    <w:p w:rsidR="006D11FF" w:rsidRPr="002C4A89" w:rsidRDefault="006D11FF" w:rsidP="003F7EED">
      <w:pPr>
        <w:pStyle w:val="ConsPlusNormal"/>
        <w:widowControl/>
        <w:numPr>
          <w:ilvl w:val="2"/>
          <w:numId w:val="25"/>
        </w:numPr>
        <w:suppressAutoHyphens/>
        <w:autoSpaceDE/>
        <w:autoSpaceDN/>
        <w:adjustRightInd/>
        <w:ind w:left="0" w:firstLine="284"/>
        <w:jc w:val="both"/>
        <w:rPr>
          <w:rFonts w:ascii="Times New Roman" w:hAnsi="Times New Roman" w:cs="Times New Roman"/>
          <w:color w:val="000000" w:themeColor="text1"/>
          <w:sz w:val="16"/>
          <w:szCs w:val="16"/>
          <w:shd w:val="clear" w:color="auto" w:fill="FFFF00"/>
        </w:rPr>
      </w:pPr>
      <w:r w:rsidRPr="002C4A89">
        <w:rPr>
          <w:rFonts w:ascii="Times New Roman" w:hAnsi="Times New Roman" w:cs="Times New Roman"/>
          <w:color w:val="000000" w:themeColor="text1"/>
          <w:sz w:val="16"/>
          <w:szCs w:val="16"/>
        </w:rPr>
        <w:t>В случае невозврата субсидий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6D11FF" w:rsidRPr="002C4A89" w:rsidRDefault="006D11FF" w:rsidP="00AD02A6">
      <w:pPr>
        <w:pStyle w:val="ConsPlusNormal"/>
        <w:ind w:firstLine="284"/>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4. Порядок возврата в текущем финансовом году остатков субсидий, не использованных в отчетном финансовом году</w:t>
      </w:r>
    </w:p>
    <w:p w:rsidR="006D11FF" w:rsidRPr="002C4A89" w:rsidRDefault="006D11FF" w:rsidP="00AD02A6">
      <w:pPr>
        <w:pStyle w:val="ConsPlusNorma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4.1. Получатель субсидий обязан возвратить в течение первых 10 рабочих дней текущего финансового года остатки субсидий, не использованные в отчетном финансовом году.</w:t>
      </w:r>
    </w:p>
    <w:p w:rsidR="005D4A27" w:rsidRPr="002C4A89" w:rsidRDefault="006D11FF" w:rsidP="00AD02A6">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C4A89">
        <w:rPr>
          <w:rFonts w:ascii="Times New Roman" w:hAnsi="Times New Roman" w:cs="Times New Roman"/>
          <w:color w:val="000000" w:themeColor="text1"/>
          <w:sz w:val="16"/>
          <w:szCs w:val="16"/>
        </w:rPr>
        <w:t>4.2. В случае невозврата субсидии в соответствии с п. 4.1 настоящего порядка остатки субсидии подлежат взысканию в порядке, установленном законодательством Российской Федерации.</w:t>
      </w:r>
    </w:p>
    <w:tbl>
      <w:tblPr>
        <w:tblW w:w="10206" w:type="dxa"/>
        <w:jc w:val="right"/>
        <w:tblLook w:val="00A0" w:firstRow="1" w:lastRow="0" w:firstColumn="1" w:lastColumn="0" w:noHBand="0" w:noVBand="0"/>
      </w:tblPr>
      <w:tblGrid>
        <w:gridCol w:w="4422"/>
        <w:gridCol w:w="5784"/>
      </w:tblGrid>
      <w:tr w:rsidR="006D11FF" w:rsidRPr="002C4A89" w:rsidTr="003F7EED">
        <w:trPr>
          <w:trHeight w:val="400"/>
          <w:jc w:val="right"/>
        </w:trPr>
        <w:tc>
          <w:tcPr>
            <w:tcW w:w="4422" w:type="dxa"/>
            <w:shd w:val="clear" w:color="auto" w:fill="auto"/>
          </w:tcPr>
          <w:p w:rsidR="006D11FF" w:rsidRPr="002C4A89" w:rsidRDefault="006D11FF" w:rsidP="003F7EED">
            <w:pPr>
              <w:spacing w:after="0" w:line="240" w:lineRule="auto"/>
              <w:rPr>
                <w:rFonts w:ascii="Times New Roman" w:hAnsi="Times New Roman" w:cs="Times New Roman"/>
                <w:color w:val="000000" w:themeColor="text1"/>
                <w:sz w:val="12"/>
                <w:szCs w:val="12"/>
              </w:rPr>
            </w:pPr>
          </w:p>
        </w:tc>
        <w:tc>
          <w:tcPr>
            <w:tcW w:w="5784" w:type="dxa"/>
            <w:shd w:val="clear" w:color="auto" w:fill="auto"/>
          </w:tcPr>
          <w:p w:rsidR="006D11FF" w:rsidRPr="002C4A89" w:rsidRDefault="006D11FF" w:rsidP="003F7EED">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Приложение № 1</w:t>
            </w:r>
          </w:p>
          <w:p w:rsidR="006D11FF" w:rsidRPr="002C4A89" w:rsidRDefault="006D11FF" w:rsidP="003F7EED">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к Порядку предоставления субсидий из бюджета Волотовского муниципального округа Новгородской области муниципальным унитарным предприятиям </w:t>
            </w:r>
          </w:p>
        </w:tc>
      </w:tr>
    </w:tbl>
    <w:p w:rsidR="006D11FF" w:rsidRPr="002C4A89" w:rsidRDefault="006D11FF" w:rsidP="003F7EED">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555"/>
        <w:rPr>
          <w:rFonts w:ascii="Times New Roman" w:hAnsi="Times New Roman"/>
          <w:color w:val="000000" w:themeColor="text1"/>
          <w:sz w:val="16"/>
          <w:szCs w:val="16"/>
        </w:rPr>
      </w:pPr>
    </w:p>
    <w:p w:rsidR="006D11FF" w:rsidRPr="002C4A89" w:rsidRDefault="006D11FF" w:rsidP="00AD02A6">
      <w:pPr>
        <w:pStyle w:val="4f5"/>
        <w:shd w:val="clear" w:color="auto" w:fill="auto"/>
        <w:tabs>
          <w:tab w:val="left" w:pos="6037"/>
          <w:tab w:val="left" w:leader="underscore" w:pos="6622"/>
          <w:tab w:val="left" w:leader="underscore" w:pos="8403"/>
          <w:tab w:val="right" w:leader="underscore" w:pos="9350"/>
        </w:tabs>
        <w:spacing w:before="0" w:after="0" w:line="240" w:lineRule="auto"/>
        <w:rPr>
          <w:rFonts w:ascii="Times New Roman" w:hAnsi="Times New Roman"/>
          <w:bCs w:val="0"/>
          <w:color w:val="000000" w:themeColor="text1"/>
          <w:sz w:val="16"/>
          <w:szCs w:val="16"/>
        </w:rPr>
      </w:pPr>
      <w:r w:rsidRPr="002C4A89">
        <w:rPr>
          <w:rFonts w:ascii="Times New Roman" w:hAnsi="Times New Roman"/>
          <w:color w:val="000000" w:themeColor="text1"/>
          <w:sz w:val="16"/>
          <w:szCs w:val="16"/>
        </w:rPr>
        <w:t xml:space="preserve">Соглашение </w:t>
      </w:r>
      <w:r w:rsidRPr="002C4A89">
        <w:rPr>
          <w:rFonts w:ascii="Times New Roman" w:hAnsi="Times New Roman"/>
          <w:bCs w:val="0"/>
          <w:color w:val="000000" w:themeColor="text1"/>
          <w:sz w:val="16"/>
          <w:szCs w:val="16"/>
        </w:rPr>
        <w:t xml:space="preserve">о предоставлении </w:t>
      </w:r>
      <w:r w:rsidRPr="002C4A89">
        <w:rPr>
          <w:rFonts w:ascii="Times New Roman" w:hAnsi="Times New Roman"/>
          <w:color w:val="000000" w:themeColor="text1"/>
          <w:sz w:val="16"/>
          <w:szCs w:val="16"/>
        </w:rPr>
        <w:t>субсидий из бюджета Волотовского муниципального округа Новгородской области муниципальному унитарному предприятию «___________________»</w:t>
      </w:r>
    </w:p>
    <w:p w:rsidR="006D11FF" w:rsidRPr="002C4A89" w:rsidRDefault="006D11FF" w:rsidP="00AD02A6">
      <w:pPr>
        <w:pStyle w:val="4f5"/>
        <w:shd w:val="clear" w:color="auto" w:fill="auto"/>
        <w:tabs>
          <w:tab w:val="left" w:pos="6037"/>
          <w:tab w:val="left" w:leader="underscore" w:pos="6622"/>
          <w:tab w:val="left" w:leader="underscore" w:pos="8403"/>
          <w:tab w:val="right" w:leader="underscore" w:pos="9350"/>
        </w:tabs>
        <w:spacing w:before="0" w:after="0" w:line="240" w:lineRule="auto"/>
        <w:jc w:val="left"/>
        <w:rPr>
          <w:rFonts w:ascii="Times New Roman" w:hAnsi="Times New Roman"/>
          <w:color w:val="000000" w:themeColor="text1"/>
          <w:sz w:val="16"/>
          <w:szCs w:val="16"/>
        </w:rPr>
      </w:pPr>
    </w:p>
    <w:p w:rsidR="006D11FF" w:rsidRPr="002C4A89" w:rsidRDefault="006D11FF" w:rsidP="006D11FF">
      <w:pPr>
        <w:pStyle w:val="4f5"/>
        <w:shd w:val="clear" w:color="auto" w:fill="auto"/>
        <w:tabs>
          <w:tab w:val="left" w:pos="6037"/>
          <w:tab w:val="left" w:leader="underscore" w:pos="6622"/>
          <w:tab w:val="left" w:leader="underscore" w:pos="8403"/>
          <w:tab w:val="right" w:leader="underscore" w:pos="9350"/>
        </w:tabs>
        <w:spacing w:before="0" w:after="0" w:line="240" w:lineRule="auto"/>
        <w:rPr>
          <w:rFonts w:ascii="Times New Roman" w:hAnsi="Times New Roman"/>
          <w:color w:val="000000" w:themeColor="text1"/>
          <w:sz w:val="16"/>
          <w:szCs w:val="16"/>
        </w:rPr>
      </w:pPr>
      <w:r w:rsidRPr="002C4A89">
        <w:rPr>
          <w:rFonts w:ascii="Times New Roman" w:hAnsi="Times New Roman"/>
          <w:color w:val="000000" w:themeColor="text1"/>
          <w:sz w:val="16"/>
          <w:szCs w:val="16"/>
        </w:rPr>
        <w:t xml:space="preserve">п.________                                                </w:t>
      </w:r>
      <w:r w:rsidR="00AD02A6" w:rsidRPr="002C4A89">
        <w:rPr>
          <w:rFonts w:ascii="Times New Roman" w:hAnsi="Times New Roman"/>
          <w:color w:val="000000" w:themeColor="text1"/>
          <w:sz w:val="16"/>
          <w:szCs w:val="16"/>
        </w:rPr>
        <w:t xml:space="preserve">                                                                                                                        </w:t>
      </w:r>
      <w:r w:rsidRPr="002C4A89">
        <w:rPr>
          <w:rFonts w:ascii="Times New Roman" w:hAnsi="Times New Roman"/>
          <w:color w:val="000000" w:themeColor="text1"/>
          <w:sz w:val="16"/>
          <w:szCs w:val="16"/>
        </w:rPr>
        <w:t xml:space="preserve">                              «____»____________г.</w:t>
      </w:r>
    </w:p>
    <w:p w:rsidR="006D11FF" w:rsidRPr="002C4A89" w:rsidRDefault="006D11FF" w:rsidP="00AD02A6">
      <w:pPr>
        <w:pStyle w:val="4f5"/>
        <w:shd w:val="clear" w:color="auto" w:fill="auto"/>
        <w:tabs>
          <w:tab w:val="left" w:leader="underscore" w:pos="0"/>
          <w:tab w:val="right" w:leader="underscore" w:pos="9350"/>
        </w:tabs>
        <w:spacing w:before="0" w:after="0" w:line="240" w:lineRule="auto"/>
        <w:ind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Администрация Волотовского муниципального округа Новгородской области, в лице __________________________, действующего на основании _______, именуемое в дальнейшем «Администрация округа», с одной стороны, и Муниципальное унитарное предприятие «___________», именуемое в дальнейшем МУП, в лице __________________, действующего на основании _______, с другой стороны, совместно именуемые «Стороны», заключили настоящее Соглашение о нижеследующем:</w:t>
      </w:r>
    </w:p>
    <w:p w:rsidR="006D11FF" w:rsidRPr="002C4A89" w:rsidRDefault="006D11FF" w:rsidP="00AD02A6">
      <w:pPr>
        <w:pStyle w:val="4f5"/>
        <w:shd w:val="clear" w:color="auto" w:fill="auto"/>
        <w:tabs>
          <w:tab w:val="left" w:leader="underscore" w:pos="8403"/>
          <w:tab w:val="right" w:leader="underscore" w:pos="9350"/>
        </w:tabs>
        <w:spacing w:before="0" w:after="0" w:line="240" w:lineRule="auto"/>
        <w:ind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1. Предмет Соглашения</w:t>
      </w:r>
    </w:p>
    <w:p w:rsidR="006D11FF" w:rsidRPr="002C4A89" w:rsidRDefault="006D11FF" w:rsidP="00AD02A6">
      <w:pPr>
        <w:pStyle w:val="4f5"/>
        <w:shd w:val="clear" w:color="auto" w:fill="auto"/>
        <w:tabs>
          <w:tab w:val="left" w:leader="underscore" w:pos="6652"/>
          <w:tab w:val="left" w:leader="underscore" w:pos="8433"/>
          <w:tab w:val="right" w:leader="underscore" w:pos="9380"/>
        </w:tabs>
        <w:spacing w:before="0" w:after="0" w:line="240" w:lineRule="auto"/>
        <w:ind w:left="30"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1.1. Предметом настоящего Соглашения является предоставление субсидий из бюджета Волотовского муниципального округа (далее - субсидии) МУП «____________________» на____________________________________ в порядке и на условиях, определенных настоящим Соглашением.</w:t>
      </w:r>
    </w:p>
    <w:p w:rsidR="006D11FF" w:rsidRPr="002C4A89" w:rsidRDefault="006D11FF" w:rsidP="00AD02A6">
      <w:pPr>
        <w:pStyle w:val="4f5"/>
        <w:shd w:val="clear" w:color="auto" w:fill="auto"/>
        <w:tabs>
          <w:tab w:val="left" w:leader="underscore" w:pos="6652"/>
          <w:tab w:val="left" w:leader="underscore" w:pos="8433"/>
          <w:tab w:val="right" w:leader="underscore" w:pos="9380"/>
        </w:tabs>
        <w:spacing w:before="0" w:after="0" w:line="240" w:lineRule="auto"/>
        <w:ind w:left="30"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1.2. Предоставляемая субсидия носит целевой характер и не может быть использована на другие цели.</w:t>
      </w:r>
    </w:p>
    <w:p w:rsidR="006D11FF" w:rsidRPr="002C4A89" w:rsidRDefault="006D11FF" w:rsidP="00AD02A6">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2. Права и обязанности Сторон</w:t>
      </w:r>
    </w:p>
    <w:p w:rsidR="006D11FF" w:rsidRPr="002C4A89" w:rsidRDefault="006D11FF" w:rsidP="00AD02A6">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2.1. Администрация обязуется:</w:t>
      </w:r>
    </w:p>
    <w:p w:rsidR="006D11FF" w:rsidRPr="002C4A89" w:rsidRDefault="006D11FF" w:rsidP="00AD02A6">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2.1.1. Перечислить МУП субсидии в порядке и на условиях, предусмотренных настоящим Соглашением.</w:t>
      </w:r>
    </w:p>
    <w:p w:rsidR="006D11FF" w:rsidRPr="002C4A89" w:rsidRDefault="006D11FF" w:rsidP="00AD02A6">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2.1.2. Уведомить (письменно) МУП о прекращении перечисления субсидий по причинам, названным в п. 2.2.4 настоящего соглашения, и возобновить перечисление после устранения нарушений.</w:t>
      </w:r>
    </w:p>
    <w:p w:rsidR="006D11FF" w:rsidRPr="002C4A89" w:rsidRDefault="006D11FF" w:rsidP="00AD02A6">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2.2. Администрация имеет право:</w:t>
      </w:r>
    </w:p>
    <w:p w:rsidR="006D11FF" w:rsidRPr="002C4A89" w:rsidRDefault="006D11FF" w:rsidP="00AD02A6">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2.2.1. Осуществлять контроль за надлежащим использованием МУП субсидий, перечисляемых по настоящему Соглашению.</w:t>
      </w:r>
    </w:p>
    <w:p w:rsidR="006D11FF" w:rsidRPr="002C4A89" w:rsidRDefault="006D11FF" w:rsidP="00AD02A6">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 xml:space="preserve">2.2.2. Запрашивать и получать у МУП дополнительную информацию, связанную с содержанием, модернизацией, капитальным ремонтом и восстановлением муниципального имущества, находящегося в хозяйственном ведении МУП. </w:t>
      </w:r>
    </w:p>
    <w:p w:rsidR="006D11FF" w:rsidRPr="002C4A89" w:rsidRDefault="006D11FF" w:rsidP="00AD02A6">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2.2.3. Проверять информацию, представляемую МУП в соответствии с п. 2.2.2 настоящего Соглашения.</w:t>
      </w:r>
    </w:p>
    <w:p w:rsidR="006D11FF" w:rsidRPr="002C4A89" w:rsidRDefault="006D11FF" w:rsidP="00AD02A6">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2.2.4. Прекращать перечисление субсидий в случае невыполнения МУП условий настоящего Соглашения и возобновлять финансирование по истечении 10 календарных дней после устранения МУП всех нарушений.</w:t>
      </w:r>
    </w:p>
    <w:p w:rsidR="006D11FF" w:rsidRPr="002C4A89" w:rsidRDefault="006D11FF" w:rsidP="00AD02A6">
      <w:pPr>
        <w:pStyle w:val="4f5"/>
        <w:shd w:val="clear" w:color="auto" w:fill="auto"/>
        <w:tabs>
          <w:tab w:val="left" w:pos="6037"/>
          <w:tab w:val="left" w:leader="underscore" w:pos="6622"/>
          <w:tab w:val="left" w:leader="underscore" w:pos="8403"/>
          <w:tab w:val="right" w:leader="underscore" w:pos="9350"/>
        </w:tabs>
        <w:spacing w:before="0" w:after="0" w:line="240" w:lineRule="auto"/>
        <w:ind w:firstLine="284"/>
        <w:jc w:val="both"/>
        <w:rPr>
          <w:rFonts w:ascii="Times New Roman" w:hAnsi="Times New Roman"/>
          <w:b w:val="0"/>
          <w:color w:val="000000" w:themeColor="text1"/>
          <w:sz w:val="16"/>
          <w:szCs w:val="16"/>
        </w:rPr>
      </w:pPr>
      <w:r w:rsidRPr="002C4A89">
        <w:rPr>
          <w:rFonts w:ascii="Times New Roman" w:hAnsi="Times New Roman"/>
          <w:b w:val="0"/>
          <w:color w:val="000000" w:themeColor="text1"/>
          <w:sz w:val="16"/>
          <w:szCs w:val="16"/>
        </w:rPr>
        <w:t>2.3. МУП обязуется:</w:t>
      </w:r>
    </w:p>
    <w:p w:rsidR="006D11FF" w:rsidRPr="002C4A89" w:rsidRDefault="006D11FF" w:rsidP="00AD02A6">
      <w:pPr>
        <w:pStyle w:val="ae"/>
        <w:tabs>
          <w:tab w:val="left" w:pos="1316"/>
        </w:tabs>
        <w:ind w:firstLine="284"/>
        <w:rPr>
          <w:color w:val="000000" w:themeColor="text1"/>
          <w:sz w:val="16"/>
          <w:szCs w:val="16"/>
        </w:rPr>
      </w:pPr>
      <w:r w:rsidRPr="002C4A89">
        <w:rPr>
          <w:color w:val="000000" w:themeColor="text1"/>
          <w:sz w:val="16"/>
          <w:szCs w:val="16"/>
        </w:rPr>
        <w:t>2.3.1. Израсходовать полученные субсидии в соответствии с условиями настоящего Соглашения.</w:t>
      </w:r>
    </w:p>
    <w:p w:rsidR="006D11FF" w:rsidRPr="002C4A89" w:rsidRDefault="006D11FF" w:rsidP="00AD02A6">
      <w:pPr>
        <w:pStyle w:val="ae"/>
        <w:tabs>
          <w:tab w:val="left" w:pos="1340"/>
        </w:tabs>
        <w:ind w:firstLine="284"/>
        <w:rPr>
          <w:color w:val="000000" w:themeColor="text1"/>
          <w:sz w:val="16"/>
          <w:szCs w:val="16"/>
        </w:rPr>
      </w:pPr>
      <w:r w:rsidRPr="002C4A89">
        <w:rPr>
          <w:color w:val="000000" w:themeColor="text1"/>
          <w:sz w:val="16"/>
          <w:szCs w:val="16"/>
        </w:rPr>
        <w:t>2.3.2. Отчитаться перед Администрацией округа и комитетом финансов администрации Волотовского муниципального округа Новгородской области за расходование субсидии с приложением копий платежных поручений, иных подтверждающих документов в течение 10 рабочих дней после поступления субсидии на расчетный счет МУП, но не позднее 25 декабря года, в котором состоялось предоставление субсидии.</w:t>
      </w:r>
    </w:p>
    <w:p w:rsidR="006D11FF" w:rsidRPr="002C4A89" w:rsidRDefault="006D11FF" w:rsidP="00AD02A6">
      <w:pPr>
        <w:pStyle w:val="ae"/>
        <w:tabs>
          <w:tab w:val="left" w:pos="1273"/>
        </w:tabs>
        <w:ind w:firstLine="284"/>
        <w:rPr>
          <w:color w:val="000000" w:themeColor="text1"/>
          <w:sz w:val="16"/>
          <w:szCs w:val="16"/>
        </w:rPr>
      </w:pPr>
      <w:r w:rsidRPr="002C4A89">
        <w:rPr>
          <w:color w:val="000000" w:themeColor="text1"/>
          <w:sz w:val="16"/>
          <w:szCs w:val="16"/>
        </w:rPr>
        <w:lastRenderedPageBreak/>
        <w:t>2.3.3. При выезде уполномоченных Администрации округа и комитета финансов администрации Волотовского муниципального округа Новгородской области представителей для осуществления проверки выполнения МУП своих обязательств по соглашению:</w:t>
      </w:r>
    </w:p>
    <w:p w:rsidR="006D11FF" w:rsidRPr="002C4A89" w:rsidRDefault="006D11FF" w:rsidP="00AD02A6">
      <w:pPr>
        <w:pStyle w:val="ae"/>
        <w:ind w:firstLine="284"/>
        <w:rPr>
          <w:color w:val="000000" w:themeColor="text1"/>
          <w:sz w:val="16"/>
          <w:szCs w:val="16"/>
        </w:rPr>
      </w:pPr>
      <w:r w:rsidRPr="002C4A89">
        <w:rPr>
          <w:color w:val="000000" w:themeColor="text1"/>
          <w:sz w:val="16"/>
          <w:szCs w:val="16"/>
        </w:rPr>
        <w:t>выделить своего представителя, известить представителей собственников помещений и подрядчика (при наличии договора подряда) о проверке;</w:t>
      </w:r>
    </w:p>
    <w:p w:rsidR="006D11FF" w:rsidRPr="002C4A89" w:rsidRDefault="006D11FF" w:rsidP="00AD02A6">
      <w:pPr>
        <w:pStyle w:val="ae"/>
        <w:tabs>
          <w:tab w:val="left" w:pos="927"/>
        </w:tabs>
        <w:ind w:firstLine="284"/>
        <w:rPr>
          <w:color w:val="000000" w:themeColor="text1"/>
          <w:sz w:val="16"/>
          <w:szCs w:val="16"/>
        </w:rPr>
      </w:pPr>
      <w:r w:rsidRPr="002C4A89">
        <w:rPr>
          <w:color w:val="000000" w:themeColor="text1"/>
          <w:sz w:val="16"/>
          <w:szCs w:val="16"/>
        </w:rPr>
        <w:t>предоставлять запрашиваемые представителем Администрации округа и комитета финансов администрации Волотовского муниципального округа Новгородской области в ходе проверки, документы, информацию.</w:t>
      </w:r>
    </w:p>
    <w:p w:rsidR="006D11FF" w:rsidRPr="002C4A89" w:rsidRDefault="006D11FF" w:rsidP="003F7EED">
      <w:pPr>
        <w:pStyle w:val="ae"/>
        <w:numPr>
          <w:ilvl w:val="2"/>
          <w:numId w:val="27"/>
        </w:numPr>
        <w:tabs>
          <w:tab w:val="left" w:pos="1316"/>
        </w:tabs>
        <w:ind w:left="0" w:firstLine="284"/>
        <w:rPr>
          <w:color w:val="000000" w:themeColor="text1"/>
          <w:sz w:val="16"/>
          <w:szCs w:val="16"/>
          <w:shd w:val="clear" w:color="auto" w:fill="FFFF00"/>
        </w:rPr>
      </w:pPr>
      <w:r w:rsidRPr="002C4A89">
        <w:rPr>
          <w:color w:val="000000" w:themeColor="text1"/>
          <w:sz w:val="16"/>
          <w:szCs w:val="16"/>
        </w:rPr>
        <w:t>В течение 10 рабочих дней возвратить субсидии частично или в полном объеме в случае изменения (уменьшения) сметы на выполнение работ либо в случае нецелевого использования бюджетных средств.</w:t>
      </w:r>
    </w:p>
    <w:p w:rsidR="006D11FF" w:rsidRPr="002C4A89" w:rsidRDefault="006D11FF" w:rsidP="003F7EED">
      <w:pPr>
        <w:pStyle w:val="ae"/>
        <w:numPr>
          <w:ilvl w:val="2"/>
          <w:numId w:val="27"/>
        </w:numPr>
        <w:tabs>
          <w:tab w:val="left" w:pos="1316"/>
        </w:tabs>
        <w:ind w:left="0" w:firstLine="284"/>
        <w:rPr>
          <w:color w:val="000000" w:themeColor="text1"/>
          <w:sz w:val="16"/>
          <w:szCs w:val="16"/>
          <w:shd w:val="clear" w:color="auto" w:fill="FFFF00"/>
        </w:rPr>
      </w:pPr>
      <w:r w:rsidRPr="002C4A89">
        <w:rPr>
          <w:color w:val="000000" w:themeColor="text1"/>
          <w:sz w:val="16"/>
          <w:szCs w:val="16"/>
        </w:rPr>
        <w:t>Возвратить в течение первых 10 рабочих дней текущего финансового года остатки субсидий, не использованных в отчетной финансовом году. В случае не возврата остатки субсидий подлежат взысканию в порядке, установленном законодательством Российской Федерации.</w:t>
      </w:r>
    </w:p>
    <w:p w:rsidR="006D11FF" w:rsidRPr="002C4A89" w:rsidRDefault="006D11FF" w:rsidP="00AD02A6">
      <w:pPr>
        <w:pStyle w:val="ae"/>
        <w:ind w:firstLine="284"/>
        <w:rPr>
          <w:color w:val="000000" w:themeColor="text1"/>
          <w:sz w:val="16"/>
          <w:szCs w:val="16"/>
        </w:rPr>
      </w:pPr>
      <w:r w:rsidRPr="002C4A89">
        <w:rPr>
          <w:color w:val="000000" w:themeColor="text1"/>
          <w:sz w:val="16"/>
          <w:szCs w:val="16"/>
        </w:rPr>
        <w:t>3. Расчеты по Соглашению</w:t>
      </w:r>
    </w:p>
    <w:p w:rsidR="006D11FF" w:rsidRPr="002C4A89" w:rsidRDefault="006D11FF" w:rsidP="00AD02A6">
      <w:pPr>
        <w:pStyle w:val="ae"/>
        <w:tabs>
          <w:tab w:val="left" w:leader="underscore" w:pos="4642"/>
        </w:tabs>
        <w:ind w:firstLine="284"/>
        <w:rPr>
          <w:color w:val="000000" w:themeColor="text1"/>
          <w:sz w:val="16"/>
          <w:szCs w:val="16"/>
        </w:rPr>
      </w:pPr>
      <w:r w:rsidRPr="002C4A89">
        <w:rPr>
          <w:color w:val="000000" w:themeColor="text1"/>
          <w:sz w:val="16"/>
          <w:szCs w:val="16"/>
        </w:rPr>
        <w:t>3.1. Размер субсидий по настоящему Соглашению, определенный на основании расчета, являющегося неотъемлемой частью настоящего Соглашения, составляет _________________.</w:t>
      </w:r>
    </w:p>
    <w:p w:rsidR="006D11FF" w:rsidRPr="002C4A89" w:rsidRDefault="006D11FF" w:rsidP="00AD02A6">
      <w:pPr>
        <w:pStyle w:val="ae"/>
        <w:tabs>
          <w:tab w:val="left" w:pos="1254"/>
        </w:tabs>
        <w:ind w:firstLine="284"/>
        <w:rPr>
          <w:color w:val="000000" w:themeColor="text1"/>
          <w:sz w:val="16"/>
          <w:szCs w:val="16"/>
        </w:rPr>
      </w:pPr>
      <w:r w:rsidRPr="002C4A89">
        <w:rPr>
          <w:color w:val="000000" w:themeColor="text1"/>
          <w:sz w:val="16"/>
          <w:szCs w:val="16"/>
        </w:rPr>
        <w:t>3.2. Предоставление субсидий производится путем перечисления денежных средств на расчетный счет МУП по результатам выполненных работ при наличии:</w:t>
      </w:r>
    </w:p>
    <w:p w:rsidR="006D11FF" w:rsidRPr="002C4A89" w:rsidRDefault="006D11FF" w:rsidP="00AD02A6">
      <w:pPr>
        <w:pStyle w:val="ae"/>
        <w:tabs>
          <w:tab w:val="left" w:pos="889"/>
        </w:tabs>
        <w:ind w:firstLine="284"/>
        <w:rPr>
          <w:color w:val="000000" w:themeColor="text1"/>
          <w:sz w:val="16"/>
          <w:szCs w:val="16"/>
        </w:rPr>
      </w:pPr>
      <w:r w:rsidRPr="002C4A89">
        <w:rPr>
          <w:color w:val="000000" w:themeColor="text1"/>
          <w:sz w:val="16"/>
          <w:szCs w:val="16"/>
        </w:rPr>
        <w:t>при выполнении работ подрядными организациями - договора с подрядными организациями на выполнение работ;</w:t>
      </w:r>
    </w:p>
    <w:p w:rsidR="006D11FF" w:rsidRPr="002C4A89" w:rsidRDefault="006D11FF" w:rsidP="00AD02A6">
      <w:pPr>
        <w:pStyle w:val="ae"/>
        <w:tabs>
          <w:tab w:val="left" w:pos="798"/>
        </w:tabs>
        <w:ind w:firstLine="284"/>
        <w:rPr>
          <w:color w:val="000000" w:themeColor="text1"/>
          <w:sz w:val="16"/>
          <w:szCs w:val="16"/>
        </w:rPr>
      </w:pPr>
      <w:r w:rsidRPr="002C4A89">
        <w:rPr>
          <w:color w:val="000000" w:themeColor="text1"/>
          <w:sz w:val="16"/>
          <w:szCs w:val="16"/>
        </w:rPr>
        <w:t>актов о приемке выполненных работ и справок о стоимости выполненных работ и затрат, подписанных уполномоченными лицами МУП, подрядной организацией;</w:t>
      </w:r>
    </w:p>
    <w:p w:rsidR="006D11FF" w:rsidRPr="002C4A89" w:rsidRDefault="006D11FF" w:rsidP="00AD02A6">
      <w:pPr>
        <w:pStyle w:val="ae"/>
        <w:tabs>
          <w:tab w:val="left" w:pos="850"/>
        </w:tabs>
        <w:ind w:firstLine="284"/>
        <w:rPr>
          <w:color w:val="000000" w:themeColor="text1"/>
          <w:sz w:val="16"/>
          <w:szCs w:val="16"/>
        </w:rPr>
      </w:pPr>
      <w:r w:rsidRPr="002C4A89">
        <w:rPr>
          <w:color w:val="000000" w:themeColor="text1"/>
          <w:sz w:val="16"/>
          <w:szCs w:val="16"/>
        </w:rPr>
        <w:t>уведомительных писем об отсутствии у МУП процедуры реорганизации, ликвидации или банкротства в соответствии с законодательством РФ и об отсутствии у МУП задолженности по налоговым и иным обязательным платежам, а также по начисленным, но не уплаченным штрафам и пеням в бюджеты всех уровней.</w:t>
      </w:r>
    </w:p>
    <w:p w:rsidR="006D11FF" w:rsidRPr="002C4A89" w:rsidRDefault="006D11FF" w:rsidP="00AD02A6">
      <w:pPr>
        <w:pStyle w:val="ae"/>
        <w:ind w:firstLine="284"/>
        <w:rPr>
          <w:color w:val="000000" w:themeColor="text1"/>
          <w:sz w:val="16"/>
          <w:szCs w:val="16"/>
        </w:rPr>
      </w:pPr>
      <w:r w:rsidRPr="002C4A89">
        <w:rPr>
          <w:color w:val="000000" w:themeColor="text1"/>
          <w:sz w:val="16"/>
          <w:szCs w:val="16"/>
        </w:rPr>
        <w:t>4. Ответственность сторон</w:t>
      </w:r>
    </w:p>
    <w:p w:rsidR="006D11FF" w:rsidRPr="002C4A89" w:rsidRDefault="006D11FF" w:rsidP="00AD02A6">
      <w:pPr>
        <w:pStyle w:val="ae"/>
        <w:ind w:firstLine="284"/>
        <w:rPr>
          <w:color w:val="000000" w:themeColor="text1"/>
          <w:sz w:val="16"/>
          <w:szCs w:val="16"/>
        </w:rPr>
      </w:pPr>
      <w:r w:rsidRPr="002C4A89">
        <w:rPr>
          <w:color w:val="000000" w:themeColor="text1"/>
          <w:sz w:val="16"/>
          <w:szCs w:val="16"/>
        </w:rPr>
        <w:t>4.1.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6D11FF" w:rsidRPr="002C4A89" w:rsidRDefault="006D11FF" w:rsidP="00AD02A6">
      <w:pPr>
        <w:pStyle w:val="ae"/>
        <w:ind w:firstLine="284"/>
        <w:rPr>
          <w:color w:val="000000" w:themeColor="text1"/>
          <w:sz w:val="16"/>
          <w:szCs w:val="16"/>
        </w:rPr>
      </w:pPr>
      <w:r w:rsidRPr="002C4A89">
        <w:rPr>
          <w:color w:val="000000" w:themeColor="text1"/>
          <w:sz w:val="16"/>
          <w:szCs w:val="16"/>
        </w:rPr>
        <w:t>5. Срок действия соглашения</w:t>
      </w:r>
    </w:p>
    <w:p w:rsidR="006D11FF" w:rsidRPr="002C4A89" w:rsidRDefault="006D11FF" w:rsidP="00AD02A6">
      <w:pPr>
        <w:pStyle w:val="ae"/>
        <w:ind w:firstLine="284"/>
        <w:rPr>
          <w:color w:val="000000" w:themeColor="text1"/>
          <w:sz w:val="16"/>
          <w:szCs w:val="16"/>
        </w:rPr>
      </w:pPr>
      <w:r w:rsidRPr="002C4A89">
        <w:rPr>
          <w:color w:val="000000" w:themeColor="text1"/>
          <w:sz w:val="16"/>
          <w:szCs w:val="16"/>
        </w:rPr>
        <w:t>5.1. Настоящее Соглашение вступает в силу с момента его подписания обеими Сторонами и действует до полного исполнения Сторонами обязательств по настоящему Соглашению.</w:t>
      </w:r>
    </w:p>
    <w:p w:rsidR="006D11FF" w:rsidRPr="002C4A89" w:rsidRDefault="006D11FF" w:rsidP="00AD02A6">
      <w:pPr>
        <w:pStyle w:val="ae"/>
        <w:tabs>
          <w:tab w:val="left" w:pos="3283"/>
        </w:tabs>
        <w:ind w:firstLine="284"/>
        <w:rPr>
          <w:color w:val="000000" w:themeColor="text1"/>
          <w:sz w:val="16"/>
          <w:szCs w:val="16"/>
        </w:rPr>
      </w:pPr>
      <w:r w:rsidRPr="002C4A89">
        <w:rPr>
          <w:color w:val="000000" w:themeColor="text1"/>
          <w:sz w:val="16"/>
          <w:szCs w:val="16"/>
        </w:rPr>
        <w:t>6. Заключительные положения</w:t>
      </w:r>
    </w:p>
    <w:p w:rsidR="006D11FF" w:rsidRPr="002C4A89" w:rsidRDefault="006D11FF" w:rsidP="00AD02A6">
      <w:pPr>
        <w:pStyle w:val="ae"/>
        <w:tabs>
          <w:tab w:val="left" w:pos="1095"/>
        </w:tabs>
        <w:ind w:firstLine="284"/>
        <w:rPr>
          <w:color w:val="000000" w:themeColor="text1"/>
          <w:sz w:val="16"/>
          <w:szCs w:val="16"/>
        </w:rPr>
      </w:pPr>
      <w:r w:rsidRPr="002C4A89">
        <w:rPr>
          <w:color w:val="000000" w:themeColor="text1"/>
          <w:sz w:val="16"/>
          <w:szCs w:val="16"/>
        </w:rPr>
        <w:t>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6D11FF" w:rsidRPr="002C4A89" w:rsidRDefault="006D11FF" w:rsidP="00AD02A6">
      <w:pPr>
        <w:pStyle w:val="ae"/>
        <w:tabs>
          <w:tab w:val="left" w:pos="1095"/>
        </w:tabs>
        <w:ind w:firstLine="284"/>
        <w:rPr>
          <w:color w:val="000000" w:themeColor="text1"/>
          <w:sz w:val="16"/>
          <w:szCs w:val="16"/>
        </w:rPr>
      </w:pPr>
      <w:r w:rsidRPr="002C4A89">
        <w:rPr>
          <w:color w:val="000000" w:themeColor="text1"/>
          <w:sz w:val="16"/>
          <w:szCs w:val="16"/>
        </w:rPr>
        <w:t>6.2. Споры между Сторонами решаются путем переговоров или в судебном порядке в соответствии с законодательством Российской Федерации.</w:t>
      </w:r>
    </w:p>
    <w:p w:rsidR="006D11FF" w:rsidRPr="002C4A89" w:rsidRDefault="006D11FF" w:rsidP="00AD02A6">
      <w:pPr>
        <w:pStyle w:val="ae"/>
        <w:tabs>
          <w:tab w:val="left" w:pos="1110"/>
        </w:tabs>
        <w:ind w:firstLine="284"/>
        <w:rPr>
          <w:color w:val="000000" w:themeColor="text1"/>
          <w:sz w:val="16"/>
          <w:szCs w:val="16"/>
        </w:rPr>
      </w:pPr>
      <w:r w:rsidRPr="002C4A89">
        <w:rPr>
          <w:color w:val="000000" w:themeColor="text1"/>
          <w:sz w:val="16"/>
          <w:szCs w:val="16"/>
        </w:rPr>
        <w:t>6.3. Настоящее Соглашение составлено в трех экземплярах, имеющих одинаковую юридическую силу, в том числе один – Волотовский территориальный отдел администрации Волотовского муниципального округа, второй – Комитет финансов администрации Волотовского муниципального округа, третий – МУП «______________».</w:t>
      </w:r>
    </w:p>
    <w:p w:rsidR="006D11FF" w:rsidRPr="002C4A89" w:rsidRDefault="006D11FF" w:rsidP="00AD02A6">
      <w:pPr>
        <w:pStyle w:val="affffffffffff2"/>
        <w:shd w:val="clear" w:color="auto" w:fill="auto"/>
        <w:spacing w:line="240" w:lineRule="auto"/>
        <w:ind w:firstLine="284"/>
        <w:jc w:val="center"/>
        <w:rPr>
          <w:rFonts w:cs="Times New Roman"/>
          <w:color w:val="000000" w:themeColor="text1"/>
          <w:sz w:val="16"/>
          <w:szCs w:val="16"/>
        </w:rPr>
      </w:pPr>
      <w:r w:rsidRPr="002C4A89">
        <w:rPr>
          <w:rFonts w:cs="Times New Roman"/>
          <w:color w:val="000000" w:themeColor="text1"/>
          <w:sz w:val="16"/>
          <w:szCs w:val="16"/>
        </w:rPr>
        <w:t>7. Юридические адреса и реквизиты Сторон</w:t>
      </w:r>
    </w:p>
    <w:tbl>
      <w:tblPr>
        <w:tblW w:w="8124" w:type="dxa"/>
        <w:tblInd w:w="108" w:type="dxa"/>
        <w:tblLayout w:type="fixed"/>
        <w:tblLook w:val="0000" w:firstRow="0" w:lastRow="0" w:firstColumn="0" w:lastColumn="0" w:noHBand="0" w:noVBand="0"/>
      </w:tblPr>
      <w:tblGrid>
        <w:gridCol w:w="5103"/>
        <w:gridCol w:w="3021"/>
      </w:tblGrid>
      <w:tr w:rsidR="002C4A89" w:rsidRPr="002C4A89" w:rsidTr="00AC11B1">
        <w:tc>
          <w:tcPr>
            <w:tcW w:w="5103" w:type="dxa"/>
            <w:vAlign w:val="center"/>
          </w:tcPr>
          <w:p w:rsidR="006D11FF" w:rsidRPr="002C4A89" w:rsidRDefault="006D11FF" w:rsidP="006D11FF">
            <w:pPr>
              <w:spacing w:after="0" w:line="240" w:lineRule="auto"/>
              <w:jc w:val="center"/>
              <w:rPr>
                <w:rFonts w:ascii="Times New Roman" w:hAnsi="Times New Roman" w:cs="Times New Roman"/>
                <w:bCs/>
                <w:color w:val="000000" w:themeColor="text1"/>
                <w:sz w:val="16"/>
                <w:szCs w:val="16"/>
              </w:rPr>
            </w:pPr>
            <w:r w:rsidRPr="002C4A89">
              <w:rPr>
                <w:rFonts w:ascii="Times New Roman" w:hAnsi="Times New Roman" w:cs="Times New Roman"/>
                <w:bCs/>
                <w:color w:val="000000" w:themeColor="text1"/>
                <w:sz w:val="16"/>
                <w:szCs w:val="16"/>
              </w:rPr>
              <w:t>Администрация Волотовского муниципального округа Новгородской области</w:t>
            </w:r>
          </w:p>
        </w:tc>
        <w:tc>
          <w:tcPr>
            <w:tcW w:w="3021" w:type="dxa"/>
          </w:tcPr>
          <w:p w:rsidR="006D11FF" w:rsidRPr="002C4A89" w:rsidRDefault="006D11FF" w:rsidP="006D11FF">
            <w:pPr>
              <w:pStyle w:val="ae"/>
              <w:tabs>
                <w:tab w:val="left" w:pos="1110"/>
              </w:tabs>
              <w:snapToGrid w:val="0"/>
              <w:rPr>
                <w:b/>
                <w:color w:val="000000" w:themeColor="text1"/>
                <w:sz w:val="16"/>
                <w:szCs w:val="16"/>
              </w:rPr>
            </w:pPr>
          </w:p>
        </w:tc>
      </w:tr>
      <w:tr w:rsidR="002C4A89" w:rsidRPr="002C4A89" w:rsidTr="00AC11B1">
        <w:tc>
          <w:tcPr>
            <w:tcW w:w="5103" w:type="dxa"/>
          </w:tcPr>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ОГРН 1215300000277</w:t>
            </w:r>
            <w:r w:rsidR="00AD02A6" w:rsidRPr="002C4A89">
              <w:rPr>
                <w:rFonts w:ascii="Times New Roman" w:hAnsi="Times New Roman" w:cs="Times New Roman"/>
                <w:color w:val="000000" w:themeColor="text1"/>
                <w:sz w:val="16"/>
                <w:szCs w:val="16"/>
              </w:rPr>
              <w:t xml:space="preserve">  О</w:t>
            </w:r>
            <w:hyperlink r:id="rId34" w:history="1">
              <w:r w:rsidR="00AD02A6" w:rsidRPr="002C4A89">
                <w:rPr>
                  <w:rFonts w:ascii="Times New Roman" w:hAnsi="Times New Roman" w:cs="Times New Roman"/>
                  <w:color w:val="000000" w:themeColor="text1"/>
                  <w:sz w:val="16"/>
                  <w:szCs w:val="16"/>
                  <w:bdr w:val="none" w:sz="0" w:space="0" w:color="auto" w:frame="1"/>
                </w:rPr>
                <w:t>КТМ</w:t>
              </w:r>
            </w:hyperlink>
            <w:r w:rsidR="00AD02A6" w:rsidRPr="002C4A89">
              <w:rPr>
                <w:rFonts w:ascii="Times New Roman" w:hAnsi="Times New Roman" w:cs="Times New Roman"/>
                <w:color w:val="000000" w:themeColor="text1"/>
                <w:sz w:val="16"/>
                <w:szCs w:val="16"/>
              </w:rPr>
              <w:t>О 49510000101</w:t>
            </w:r>
          </w:p>
        </w:tc>
        <w:tc>
          <w:tcPr>
            <w:tcW w:w="3021" w:type="dxa"/>
          </w:tcPr>
          <w:p w:rsidR="006D11FF" w:rsidRPr="002C4A89" w:rsidRDefault="006D11FF" w:rsidP="006D11FF">
            <w:pPr>
              <w:pStyle w:val="ae"/>
              <w:tabs>
                <w:tab w:val="left" w:pos="1110"/>
              </w:tabs>
              <w:rPr>
                <w:color w:val="000000" w:themeColor="text1"/>
                <w:sz w:val="16"/>
                <w:szCs w:val="16"/>
              </w:rPr>
            </w:pPr>
          </w:p>
        </w:tc>
      </w:tr>
      <w:tr w:rsidR="002C4A89" w:rsidRPr="002C4A89" w:rsidTr="00AC11B1">
        <w:tc>
          <w:tcPr>
            <w:tcW w:w="5103" w:type="dxa"/>
          </w:tcPr>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Место нахождения: Место нахождения: Новгородская обл. п. Волот ул. Комсомольская 38</w:t>
            </w:r>
          </w:p>
        </w:tc>
        <w:tc>
          <w:tcPr>
            <w:tcW w:w="3021" w:type="dxa"/>
          </w:tcPr>
          <w:p w:rsidR="006D11FF" w:rsidRPr="002C4A89" w:rsidRDefault="006D11FF" w:rsidP="006D11FF">
            <w:pPr>
              <w:pStyle w:val="ae"/>
              <w:tabs>
                <w:tab w:val="left" w:pos="1110"/>
              </w:tabs>
              <w:rPr>
                <w:color w:val="000000" w:themeColor="text1"/>
                <w:sz w:val="16"/>
                <w:szCs w:val="16"/>
              </w:rPr>
            </w:pPr>
          </w:p>
        </w:tc>
      </w:tr>
      <w:tr w:rsidR="002C4A89" w:rsidRPr="002C4A89" w:rsidTr="00AC11B1">
        <w:tc>
          <w:tcPr>
            <w:tcW w:w="5103" w:type="dxa"/>
          </w:tcPr>
          <w:p w:rsidR="006D11FF" w:rsidRPr="002C4A89" w:rsidRDefault="006D11FF" w:rsidP="006D11FF">
            <w:pPr>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ИНН/КПП   5303003480/530301001</w:t>
            </w:r>
          </w:p>
        </w:tc>
        <w:tc>
          <w:tcPr>
            <w:tcW w:w="3021" w:type="dxa"/>
          </w:tcPr>
          <w:p w:rsidR="006D11FF" w:rsidRPr="002C4A89" w:rsidRDefault="006D11FF" w:rsidP="006D11FF">
            <w:pPr>
              <w:pStyle w:val="ae"/>
              <w:tabs>
                <w:tab w:val="left" w:pos="1110"/>
              </w:tabs>
              <w:rPr>
                <w:color w:val="000000" w:themeColor="text1"/>
                <w:sz w:val="16"/>
                <w:szCs w:val="16"/>
              </w:rPr>
            </w:pPr>
          </w:p>
        </w:tc>
      </w:tr>
      <w:tr w:rsidR="002C4A89" w:rsidRPr="002C4A89" w:rsidTr="00AC11B1">
        <w:tc>
          <w:tcPr>
            <w:tcW w:w="5103" w:type="dxa"/>
          </w:tcPr>
          <w:p w:rsidR="006D11FF" w:rsidRPr="002C4A89" w:rsidRDefault="006D11FF" w:rsidP="006D11FF">
            <w:pPr>
              <w:tabs>
                <w:tab w:val="left" w:pos="2145"/>
              </w:tabs>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Платежные реквизиты </w:t>
            </w:r>
          </w:p>
          <w:p w:rsidR="006D11FF" w:rsidRPr="002C4A89" w:rsidRDefault="006D11FF" w:rsidP="006D11FF">
            <w:pPr>
              <w:tabs>
                <w:tab w:val="left" w:pos="2145"/>
              </w:tabs>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bCs/>
                <w:color w:val="000000" w:themeColor="text1"/>
                <w:sz w:val="16"/>
                <w:szCs w:val="16"/>
              </w:rPr>
              <w:t>р/с</w:t>
            </w:r>
            <w:r w:rsidRPr="002C4A89">
              <w:rPr>
                <w:rFonts w:ascii="Times New Roman" w:hAnsi="Times New Roman" w:cs="Times New Roman"/>
                <w:b/>
                <w:bCs/>
                <w:color w:val="000000" w:themeColor="text1"/>
                <w:sz w:val="16"/>
                <w:szCs w:val="16"/>
              </w:rPr>
              <w:t xml:space="preserve"> </w:t>
            </w:r>
            <w:r w:rsidRPr="002C4A89">
              <w:rPr>
                <w:rFonts w:ascii="Times New Roman" w:hAnsi="Times New Roman" w:cs="Times New Roman"/>
                <w:color w:val="000000" w:themeColor="text1"/>
                <w:sz w:val="16"/>
                <w:szCs w:val="16"/>
              </w:rPr>
              <w:t>03231643495100005000</w:t>
            </w:r>
          </w:p>
          <w:p w:rsidR="006D11FF" w:rsidRPr="002C4A89" w:rsidRDefault="006D11FF" w:rsidP="006D11FF">
            <w:pPr>
              <w:tabs>
                <w:tab w:val="left" w:pos="2145"/>
              </w:tabs>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к/с</w:t>
            </w:r>
            <w:r w:rsidRPr="002C4A89">
              <w:rPr>
                <w:rFonts w:ascii="Times New Roman" w:hAnsi="Times New Roman" w:cs="Times New Roman"/>
                <w:b/>
                <w:color w:val="000000" w:themeColor="text1"/>
                <w:sz w:val="16"/>
                <w:szCs w:val="16"/>
              </w:rPr>
              <w:t xml:space="preserve"> </w:t>
            </w:r>
            <w:r w:rsidRPr="002C4A89">
              <w:rPr>
                <w:rFonts w:ascii="Times New Roman" w:hAnsi="Times New Roman" w:cs="Times New Roman"/>
                <w:color w:val="000000" w:themeColor="text1"/>
                <w:sz w:val="16"/>
                <w:szCs w:val="16"/>
              </w:rPr>
              <w:t>40102810145370000042</w:t>
            </w:r>
          </w:p>
          <w:p w:rsidR="006D11FF" w:rsidRPr="002C4A89" w:rsidRDefault="006D11FF" w:rsidP="006D11FF">
            <w:pPr>
              <w:tabs>
                <w:tab w:val="left" w:pos="2145"/>
              </w:tabs>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ОТДЕЛЕНИЕ НОВГОРОД БАНКА РОССИИ//УФК ПО НОВГОРОДСКОЙ ОБЛАСТИ г. Великий Новгород</w:t>
            </w:r>
          </w:p>
          <w:p w:rsidR="006D11FF" w:rsidRPr="002C4A89" w:rsidRDefault="006D11FF" w:rsidP="006D11FF">
            <w:pPr>
              <w:shd w:val="clear" w:color="auto" w:fill="FFFFFF"/>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bCs/>
                <w:color w:val="000000" w:themeColor="text1"/>
                <w:sz w:val="16"/>
                <w:szCs w:val="16"/>
              </w:rPr>
              <w:t>БИК:</w:t>
            </w:r>
            <w:r w:rsidRPr="002C4A89">
              <w:rPr>
                <w:rFonts w:ascii="Times New Roman" w:hAnsi="Times New Roman" w:cs="Times New Roman"/>
                <w:color w:val="000000" w:themeColor="text1"/>
                <w:sz w:val="16"/>
                <w:szCs w:val="16"/>
              </w:rPr>
              <w:tab/>
              <w:t xml:space="preserve">014959900 </w:t>
            </w:r>
          </w:p>
        </w:tc>
        <w:tc>
          <w:tcPr>
            <w:tcW w:w="3021" w:type="dxa"/>
          </w:tcPr>
          <w:p w:rsidR="006D11FF" w:rsidRPr="002C4A89" w:rsidRDefault="006D11FF" w:rsidP="006D11FF">
            <w:pPr>
              <w:pStyle w:val="ae"/>
              <w:tabs>
                <w:tab w:val="left" w:pos="1110"/>
              </w:tabs>
              <w:rPr>
                <w:color w:val="000000" w:themeColor="text1"/>
                <w:sz w:val="16"/>
                <w:szCs w:val="16"/>
              </w:rPr>
            </w:pPr>
          </w:p>
        </w:tc>
      </w:tr>
      <w:tr w:rsidR="006D11FF" w:rsidRPr="002C4A89" w:rsidTr="00AC11B1">
        <w:tc>
          <w:tcPr>
            <w:tcW w:w="5103" w:type="dxa"/>
          </w:tcPr>
          <w:p w:rsidR="006D11FF" w:rsidRPr="002C4A89" w:rsidRDefault="006D11FF" w:rsidP="006D11FF">
            <w:pPr>
              <w:spacing w:after="0" w:line="240" w:lineRule="auto"/>
              <w:jc w:val="both"/>
              <w:rPr>
                <w:rFonts w:ascii="Times New Roman" w:hAnsi="Times New Roman" w:cs="Times New Roman"/>
                <w:bCs/>
                <w:color w:val="000000" w:themeColor="text1"/>
                <w:sz w:val="16"/>
                <w:szCs w:val="16"/>
              </w:rPr>
            </w:pPr>
            <w:r w:rsidRPr="002C4A89">
              <w:rPr>
                <w:rFonts w:ascii="Times New Roman" w:hAnsi="Times New Roman" w:cs="Times New Roman"/>
                <w:bCs/>
                <w:color w:val="000000" w:themeColor="text1"/>
                <w:sz w:val="16"/>
                <w:szCs w:val="16"/>
              </w:rPr>
              <w:t>Глава Волотовского территориального отдела.</w:t>
            </w:r>
          </w:p>
          <w:p w:rsidR="006D11FF" w:rsidRPr="002C4A89" w:rsidRDefault="006D11FF" w:rsidP="006D11FF">
            <w:pPr>
              <w:spacing w:after="0" w:line="240" w:lineRule="auto"/>
              <w:jc w:val="both"/>
              <w:rPr>
                <w:rFonts w:ascii="Times New Roman" w:hAnsi="Times New Roman" w:cs="Times New Roman"/>
                <w:bCs/>
                <w:color w:val="000000" w:themeColor="text1"/>
                <w:sz w:val="16"/>
                <w:szCs w:val="16"/>
              </w:rPr>
            </w:pPr>
            <w:r w:rsidRPr="002C4A89">
              <w:rPr>
                <w:rFonts w:ascii="Times New Roman" w:hAnsi="Times New Roman" w:cs="Times New Roman"/>
                <w:bCs/>
                <w:color w:val="000000" w:themeColor="text1"/>
                <w:sz w:val="16"/>
                <w:szCs w:val="16"/>
              </w:rPr>
              <w:t>________________(_______________)</w:t>
            </w:r>
          </w:p>
          <w:p w:rsidR="006D11FF" w:rsidRPr="002C4A89" w:rsidRDefault="006D11FF" w:rsidP="006D11FF">
            <w:pPr>
              <w:spacing w:after="0" w:line="240" w:lineRule="auto"/>
              <w:rPr>
                <w:rFonts w:ascii="Times New Roman" w:hAnsi="Times New Roman" w:cs="Times New Roman"/>
                <w:bCs/>
                <w:color w:val="000000" w:themeColor="text1"/>
                <w:sz w:val="16"/>
                <w:szCs w:val="16"/>
              </w:rPr>
            </w:pPr>
            <w:r w:rsidRPr="002C4A89">
              <w:rPr>
                <w:rFonts w:ascii="Times New Roman" w:hAnsi="Times New Roman" w:cs="Times New Roman"/>
                <w:bCs/>
                <w:color w:val="000000" w:themeColor="text1"/>
                <w:sz w:val="16"/>
                <w:szCs w:val="16"/>
              </w:rPr>
              <w:t>М.П.</w:t>
            </w:r>
          </w:p>
          <w:p w:rsidR="006D11FF" w:rsidRPr="002C4A89" w:rsidRDefault="006D11FF" w:rsidP="006D11FF">
            <w:pPr>
              <w:tabs>
                <w:tab w:val="left" w:pos="2145"/>
              </w:tabs>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bCs/>
                <w:color w:val="000000" w:themeColor="text1"/>
                <w:sz w:val="16"/>
                <w:szCs w:val="16"/>
              </w:rPr>
              <w:t xml:space="preserve"> «____» _______________ 2022 г.</w:t>
            </w:r>
          </w:p>
        </w:tc>
        <w:tc>
          <w:tcPr>
            <w:tcW w:w="3021" w:type="dxa"/>
          </w:tcPr>
          <w:p w:rsidR="006D11FF" w:rsidRPr="002C4A89" w:rsidRDefault="006D11FF" w:rsidP="006D11FF">
            <w:pPr>
              <w:spacing w:after="0" w:line="240" w:lineRule="auto"/>
              <w:jc w:val="both"/>
              <w:rPr>
                <w:rFonts w:ascii="Times New Roman" w:hAnsi="Times New Roman" w:cs="Times New Roman"/>
                <w:bCs/>
                <w:color w:val="000000" w:themeColor="text1"/>
                <w:sz w:val="16"/>
                <w:szCs w:val="16"/>
              </w:rPr>
            </w:pPr>
            <w:r w:rsidRPr="002C4A89">
              <w:rPr>
                <w:rFonts w:ascii="Times New Roman" w:hAnsi="Times New Roman" w:cs="Times New Roman"/>
                <w:bCs/>
                <w:color w:val="000000" w:themeColor="text1"/>
                <w:sz w:val="16"/>
                <w:szCs w:val="16"/>
              </w:rPr>
              <w:t>МУП</w:t>
            </w:r>
          </w:p>
          <w:p w:rsidR="006D11FF" w:rsidRPr="002C4A89" w:rsidRDefault="006D11FF" w:rsidP="006D11FF">
            <w:pPr>
              <w:spacing w:after="0" w:line="240" w:lineRule="auto"/>
              <w:jc w:val="both"/>
              <w:rPr>
                <w:rFonts w:ascii="Times New Roman" w:hAnsi="Times New Roman" w:cs="Times New Roman"/>
                <w:bCs/>
                <w:color w:val="000000" w:themeColor="text1"/>
                <w:sz w:val="16"/>
                <w:szCs w:val="16"/>
              </w:rPr>
            </w:pPr>
            <w:r w:rsidRPr="002C4A89">
              <w:rPr>
                <w:rFonts w:ascii="Times New Roman" w:hAnsi="Times New Roman" w:cs="Times New Roman"/>
                <w:bCs/>
                <w:color w:val="000000" w:themeColor="text1"/>
                <w:sz w:val="16"/>
                <w:szCs w:val="16"/>
              </w:rPr>
              <w:t>________________(_______________)</w:t>
            </w:r>
          </w:p>
          <w:p w:rsidR="006D11FF" w:rsidRPr="002C4A89" w:rsidRDefault="006D11FF" w:rsidP="006D11FF">
            <w:pPr>
              <w:spacing w:after="0" w:line="240" w:lineRule="auto"/>
              <w:rPr>
                <w:rFonts w:ascii="Times New Roman" w:hAnsi="Times New Roman" w:cs="Times New Roman"/>
                <w:bCs/>
                <w:color w:val="000000" w:themeColor="text1"/>
                <w:sz w:val="16"/>
                <w:szCs w:val="16"/>
              </w:rPr>
            </w:pPr>
            <w:r w:rsidRPr="002C4A89">
              <w:rPr>
                <w:rFonts w:ascii="Times New Roman" w:hAnsi="Times New Roman" w:cs="Times New Roman"/>
                <w:bCs/>
                <w:color w:val="000000" w:themeColor="text1"/>
                <w:sz w:val="16"/>
                <w:szCs w:val="16"/>
              </w:rPr>
              <w:t>М.П.</w:t>
            </w:r>
          </w:p>
          <w:p w:rsidR="006D11FF" w:rsidRPr="002C4A89" w:rsidRDefault="006D11FF" w:rsidP="006D11FF">
            <w:pPr>
              <w:pStyle w:val="ae"/>
              <w:tabs>
                <w:tab w:val="left" w:pos="1110"/>
              </w:tabs>
              <w:rPr>
                <w:color w:val="000000" w:themeColor="text1"/>
                <w:sz w:val="16"/>
                <w:szCs w:val="16"/>
              </w:rPr>
            </w:pPr>
            <w:r w:rsidRPr="002C4A89">
              <w:rPr>
                <w:bCs/>
                <w:color w:val="000000" w:themeColor="text1"/>
                <w:sz w:val="16"/>
                <w:szCs w:val="16"/>
              </w:rPr>
              <w:t xml:space="preserve"> «____» _______________ </w:t>
            </w:r>
            <w:r w:rsidRPr="002C4A89">
              <w:rPr>
                <w:b/>
                <w:bCs/>
                <w:color w:val="000000" w:themeColor="text1"/>
                <w:sz w:val="16"/>
                <w:szCs w:val="16"/>
              </w:rPr>
              <w:t>2022 г.</w:t>
            </w:r>
          </w:p>
        </w:tc>
      </w:tr>
    </w:tbl>
    <w:p w:rsidR="003F7EED" w:rsidRPr="002C4A89" w:rsidRDefault="003F7EED" w:rsidP="003F7EED">
      <w:pPr>
        <w:spacing w:after="0" w:line="240" w:lineRule="auto"/>
        <w:jc w:val="right"/>
        <w:rPr>
          <w:rFonts w:ascii="Times New Roman" w:hAnsi="Times New Roman" w:cs="Times New Roman"/>
          <w:color w:val="000000" w:themeColor="text1"/>
          <w:sz w:val="12"/>
          <w:szCs w:val="12"/>
        </w:rPr>
      </w:pPr>
    </w:p>
    <w:p w:rsidR="00AC11B1" w:rsidRPr="002C4A89" w:rsidRDefault="003F7EED" w:rsidP="003F7EED">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Приложение </w:t>
      </w:r>
      <w:r w:rsidR="00AC11B1" w:rsidRPr="002C4A89">
        <w:rPr>
          <w:rFonts w:ascii="Times New Roman" w:hAnsi="Times New Roman" w:cs="Times New Roman"/>
          <w:color w:val="000000" w:themeColor="text1"/>
          <w:sz w:val="12"/>
          <w:szCs w:val="12"/>
        </w:rPr>
        <w:t>к Порядку предоставления субсидий из бюджета Волотовского</w:t>
      </w:r>
    </w:p>
    <w:p w:rsidR="00AC11B1" w:rsidRPr="002C4A89" w:rsidRDefault="00AC11B1" w:rsidP="003F7EED">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муниципального округа Новгородской области муниципальным унитарным</w:t>
      </w:r>
    </w:p>
    <w:p w:rsidR="006D11FF" w:rsidRPr="002C4A89" w:rsidRDefault="006D11FF" w:rsidP="006D11FF">
      <w:pPr>
        <w:pStyle w:val="ConsPlusNonformat"/>
        <w:jc w:val="center"/>
        <w:rPr>
          <w:rFonts w:ascii="Times New Roman" w:hAnsi="Times New Roman" w:cs="Times New Roman"/>
          <w:b/>
          <w:bCs/>
          <w:color w:val="000000" w:themeColor="text1"/>
          <w:sz w:val="16"/>
          <w:szCs w:val="16"/>
        </w:rPr>
      </w:pPr>
      <w:r w:rsidRPr="002C4A89">
        <w:rPr>
          <w:rFonts w:ascii="Times New Roman" w:hAnsi="Times New Roman" w:cs="Times New Roman"/>
          <w:b/>
          <w:bCs/>
          <w:color w:val="000000" w:themeColor="text1"/>
          <w:sz w:val="16"/>
          <w:szCs w:val="16"/>
        </w:rPr>
        <w:t>Отчет</w:t>
      </w:r>
    </w:p>
    <w:p w:rsidR="006D11FF" w:rsidRPr="002C4A89" w:rsidRDefault="006D11FF" w:rsidP="00AC11B1">
      <w:pPr>
        <w:pStyle w:val="ConsPlusNonformat"/>
        <w:jc w:val="center"/>
        <w:rPr>
          <w:rFonts w:ascii="Times New Roman" w:hAnsi="Times New Roman" w:cs="Times New Roman"/>
          <w:color w:val="000000" w:themeColor="text1"/>
          <w:sz w:val="16"/>
          <w:szCs w:val="16"/>
        </w:rPr>
      </w:pPr>
      <w:r w:rsidRPr="002C4A89">
        <w:rPr>
          <w:rFonts w:ascii="Times New Roman" w:hAnsi="Times New Roman" w:cs="Times New Roman"/>
          <w:b/>
          <w:bCs/>
          <w:color w:val="000000" w:themeColor="text1"/>
          <w:sz w:val="16"/>
          <w:szCs w:val="16"/>
        </w:rPr>
        <w:t>об использовании субсидий из бюджета Волотовского муниципального округа Новгородской области м</w:t>
      </w:r>
      <w:r w:rsidRPr="002C4A89">
        <w:rPr>
          <w:rFonts w:ascii="Times New Roman" w:hAnsi="Times New Roman" w:cs="Times New Roman"/>
          <w:b/>
          <w:color w:val="000000" w:themeColor="text1"/>
          <w:sz w:val="16"/>
          <w:szCs w:val="16"/>
        </w:rPr>
        <w:t>униципальному унитарному предприятию</w:t>
      </w:r>
      <w:r w:rsidRPr="002C4A89">
        <w:rPr>
          <w:rFonts w:ascii="Times New Roman" w:hAnsi="Times New Roman" w:cs="Times New Roman"/>
          <w:color w:val="000000" w:themeColor="text1"/>
          <w:sz w:val="16"/>
          <w:szCs w:val="16"/>
        </w:rPr>
        <w:t xml:space="preserve"> __________________________________ </w:t>
      </w:r>
    </w:p>
    <w:p w:rsidR="006D11FF" w:rsidRPr="002C4A89" w:rsidRDefault="006D11FF" w:rsidP="00AC11B1">
      <w:pPr>
        <w:pStyle w:val="ConsPlusNonforma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на "_____" _____________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134"/>
        <w:gridCol w:w="1208"/>
        <w:gridCol w:w="2026"/>
        <w:gridCol w:w="2436"/>
        <w:gridCol w:w="1863"/>
        <w:gridCol w:w="1500"/>
      </w:tblGrid>
      <w:tr w:rsidR="002C4A89" w:rsidRPr="002C4A89" w:rsidTr="00AC11B1">
        <w:tc>
          <w:tcPr>
            <w:tcW w:w="534"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п/п</w:t>
            </w:r>
          </w:p>
        </w:tc>
        <w:tc>
          <w:tcPr>
            <w:tcW w:w="1134"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Цели предоставления субсидий</w:t>
            </w:r>
          </w:p>
        </w:tc>
        <w:tc>
          <w:tcPr>
            <w:tcW w:w="1208"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Плановые назначения (руб.)</w:t>
            </w:r>
          </w:p>
        </w:tc>
        <w:tc>
          <w:tcPr>
            <w:tcW w:w="2026"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Фактически профинансировано (нарастающим итогом с начала текущего финансового года) (руб.)</w:t>
            </w:r>
          </w:p>
        </w:tc>
        <w:tc>
          <w:tcPr>
            <w:tcW w:w="2436"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Фактически израсходовано (кассовые расходы) нарастающим итогом с начала текущего финансового год (руб.)</w:t>
            </w:r>
          </w:p>
        </w:tc>
        <w:tc>
          <w:tcPr>
            <w:tcW w:w="1863"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Остатки неиспользованных средств (на конец отчетного периода) (руб.)</w:t>
            </w:r>
          </w:p>
        </w:tc>
        <w:tc>
          <w:tcPr>
            <w:tcW w:w="1500"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Примечание</w:t>
            </w:r>
          </w:p>
        </w:tc>
      </w:tr>
      <w:tr w:rsidR="002C4A89" w:rsidRPr="002C4A89" w:rsidTr="00AC11B1">
        <w:tc>
          <w:tcPr>
            <w:tcW w:w="534"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w:t>
            </w:r>
          </w:p>
        </w:tc>
        <w:tc>
          <w:tcPr>
            <w:tcW w:w="1134"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w:t>
            </w:r>
          </w:p>
        </w:tc>
        <w:tc>
          <w:tcPr>
            <w:tcW w:w="1208"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w:t>
            </w:r>
          </w:p>
        </w:tc>
        <w:tc>
          <w:tcPr>
            <w:tcW w:w="2026"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w:t>
            </w:r>
          </w:p>
        </w:tc>
        <w:tc>
          <w:tcPr>
            <w:tcW w:w="2436"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w:t>
            </w:r>
          </w:p>
        </w:tc>
        <w:tc>
          <w:tcPr>
            <w:tcW w:w="1863"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w:t>
            </w:r>
          </w:p>
        </w:tc>
        <w:tc>
          <w:tcPr>
            <w:tcW w:w="1500" w:type="dxa"/>
            <w:shd w:val="clear" w:color="auto" w:fill="auto"/>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w:t>
            </w:r>
          </w:p>
        </w:tc>
      </w:tr>
      <w:tr w:rsidR="002C4A89" w:rsidRPr="002C4A89" w:rsidTr="00AC11B1">
        <w:tc>
          <w:tcPr>
            <w:tcW w:w="534"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1134"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1208"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2026"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2436"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1863"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1500"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r>
      <w:tr w:rsidR="002C4A89" w:rsidRPr="002C4A89" w:rsidTr="00AC11B1">
        <w:tc>
          <w:tcPr>
            <w:tcW w:w="534"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1134"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Итого</w:t>
            </w:r>
          </w:p>
        </w:tc>
        <w:tc>
          <w:tcPr>
            <w:tcW w:w="1208"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2026"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2436"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1863"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1500" w:type="dxa"/>
            <w:shd w:val="clear" w:color="auto" w:fill="auto"/>
          </w:tcPr>
          <w:p w:rsidR="006D11FF" w:rsidRPr="002C4A89" w:rsidRDefault="006D11FF" w:rsidP="006D11FF">
            <w:pPr>
              <w:spacing w:after="0" w:line="240" w:lineRule="auto"/>
              <w:rPr>
                <w:rFonts w:ascii="Times New Roman" w:hAnsi="Times New Roman" w:cs="Times New Roman"/>
                <w:color w:val="000000" w:themeColor="text1"/>
                <w:sz w:val="12"/>
                <w:szCs w:val="12"/>
              </w:rPr>
            </w:pPr>
          </w:p>
        </w:tc>
      </w:tr>
    </w:tbl>
    <w:p w:rsidR="006D11FF" w:rsidRPr="002C4A89" w:rsidRDefault="006D11FF" w:rsidP="003F7EED">
      <w:pPr>
        <w:pStyle w:val="ConsPlusNonformat"/>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Руководитель _______________ ___________________________________</w:t>
      </w:r>
    </w:p>
    <w:p w:rsidR="006D11FF" w:rsidRPr="002C4A89" w:rsidRDefault="006D11FF" w:rsidP="003F7EED">
      <w:pPr>
        <w:pStyle w:val="ConsPlusNonformat"/>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(подпись)           (расшифровка подписи)</w:t>
      </w:r>
    </w:p>
    <w:p w:rsidR="006D11FF" w:rsidRPr="002C4A89" w:rsidRDefault="006D11FF" w:rsidP="003F7EED">
      <w:pPr>
        <w:pStyle w:val="ConsPlusNonformat"/>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Главный бухгалтер _____________ ________________________________</w:t>
      </w:r>
    </w:p>
    <w:p w:rsidR="006D11FF" w:rsidRPr="002C4A89" w:rsidRDefault="006D11FF" w:rsidP="003F7EED">
      <w:pPr>
        <w:pStyle w:val="ConsPlusNonformat"/>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(подпись)            (расшифровка подписи)</w:t>
      </w:r>
    </w:p>
    <w:p w:rsidR="005D4A27" w:rsidRPr="002C4A89" w:rsidRDefault="005D4A27" w:rsidP="006D1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6D11FF" w:rsidRPr="002C4A89" w:rsidRDefault="006D11FF" w:rsidP="00AC11B1">
      <w:pPr>
        <w:keepNext/>
        <w:spacing w:after="0" w:line="240" w:lineRule="auto"/>
        <w:jc w:val="center"/>
        <w:outlineLvl w:val="2"/>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АДМИНИСТРАЦИЯ ВОЛОТОВСКОГО МУНИЦИПАЛЬНОГО ОКРУГА</w:t>
      </w:r>
    </w:p>
    <w:p w:rsidR="006D11FF" w:rsidRPr="002C4A89" w:rsidRDefault="006D11FF" w:rsidP="00AC11B1">
      <w:pPr>
        <w:keepNext/>
        <w:spacing w:after="0" w:line="240" w:lineRule="auto"/>
        <w:jc w:val="center"/>
        <w:outlineLvl w:val="0"/>
        <w:rPr>
          <w:rFonts w:ascii="Times New Roman" w:hAnsi="Times New Roman" w:cs="Times New Roman"/>
          <w:b/>
          <w:bCs/>
          <w:color w:val="000000" w:themeColor="text1"/>
          <w:sz w:val="16"/>
          <w:szCs w:val="16"/>
        </w:rPr>
      </w:pPr>
      <w:r w:rsidRPr="002C4A89">
        <w:rPr>
          <w:rFonts w:ascii="Times New Roman" w:hAnsi="Times New Roman" w:cs="Times New Roman"/>
          <w:b/>
          <w:bCs/>
          <w:color w:val="000000" w:themeColor="text1"/>
          <w:sz w:val="16"/>
          <w:szCs w:val="16"/>
        </w:rPr>
        <w:t>П О С Т А Н О В Л Е Н И Е</w:t>
      </w:r>
    </w:p>
    <w:p w:rsidR="006D11FF" w:rsidRPr="002C4A89" w:rsidRDefault="006D11FF" w:rsidP="00AC11B1">
      <w:pPr>
        <w:tabs>
          <w:tab w:val="left" w:pos="4536"/>
        </w:tabs>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от 08.06.2022  № 363</w:t>
      </w:r>
    </w:p>
    <w:p w:rsidR="006D11FF" w:rsidRPr="002C4A89" w:rsidRDefault="006D11FF" w:rsidP="00AC11B1">
      <w:pPr>
        <w:widowControl w:val="0"/>
        <w:autoSpaceDE w:val="0"/>
        <w:autoSpaceDN w:val="0"/>
        <w:adjustRightInd w:val="0"/>
        <w:spacing w:after="0" w:line="240" w:lineRule="auto"/>
        <w:rPr>
          <w:rFonts w:ascii="Times New Roman" w:hAnsi="Times New Roman" w:cs="Times New Roman"/>
          <w:b/>
          <w:bCs/>
          <w:color w:val="000000" w:themeColor="text1"/>
          <w:sz w:val="16"/>
          <w:szCs w:val="16"/>
        </w:rPr>
      </w:pPr>
    </w:p>
    <w:p w:rsidR="006D11FF" w:rsidRPr="002C4A89" w:rsidRDefault="006D11FF" w:rsidP="00AC11B1">
      <w:pPr>
        <w:autoSpaceDE w:val="0"/>
        <w:autoSpaceDN w:val="0"/>
        <w:adjustRightInd w:val="0"/>
        <w:spacing w:after="0" w:line="240" w:lineRule="auto"/>
        <w:ind w:right="5"/>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 внесении изменений в муниципальную программу «Развитие коммунальной инфраструктуры и повышение качества жилищно – коммунальных услуг в Волотовском муниципальном округе»</w:t>
      </w:r>
    </w:p>
    <w:p w:rsidR="006D11FF" w:rsidRPr="002C4A89" w:rsidRDefault="006D11FF" w:rsidP="00AC11B1">
      <w:pPr>
        <w:spacing w:after="0" w:line="240" w:lineRule="auto"/>
        <w:ind w:right="4819"/>
        <w:jc w:val="both"/>
        <w:rPr>
          <w:rFonts w:ascii="Times New Roman" w:hAnsi="Times New Roman" w:cs="Times New Roman"/>
          <w:b/>
          <w:color w:val="000000" w:themeColor="text1"/>
          <w:sz w:val="16"/>
          <w:szCs w:val="16"/>
        </w:rPr>
      </w:pPr>
    </w:p>
    <w:p w:rsidR="006D11FF" w:rsidRPr="002C4A89" w:rsidRDefault="006D11FF" w:rsidP="00AC11B1">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6D11FF" w:rsidRPr="002C4A89" w:rsidRDefault="006D11FF" w:rsidP="00AC11B1">
      <w:pPr>
        <w:spacing w:after="0" w:line="240" w:lineRule="auto"/>
        <w:ind w:firstLine="284"/>
        <w:jc w:val="both"/>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ПОСТАНОВЛЯЮ:</w:t>
      </w:r>
    </w:p>
    <w:p w:rsidR="006D11FF" w:rsidRPr="002C4A89" w:rsidRDefault="006D11FF" w:rsidP="00AC11B1">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C4A89">
        <w:rPr>
          <w:rFonts w:ascii="Times New Roman" w:hAnsi="Times New Roman" w:cs="Times New Roman"/>
          <w:color w:val="000000" w:themeColor="text1"/>
          <w:sz w:val="16"/>
          <w:szCs w:val="16"/>
          <w:lang w:eastAsia="ar-SA"/>
        </w:rPr>
        <w:t>1. Внести в муниципальную программу «Развитие коммунальной инфраструктуры и повышение качества жилищно-коммунальных услуг в Волотовском муниципальном округе», утверждённую</w:t>
      </w:r>
      <w:r w:rsidR="00AC11B1" w:rsidRPr="002C4A89">
        <w:rPr>
          <w:rFonts w:ascii="Times New Roman" w:hAnsi="Times New Roman" w:cs="Times New Roman"/>
          <w:color w:val="000000" w:themeColor="text1"/>
          <w:sz w:val="16"/>
          <w:szCs w:val="16"/>
          <w:lang w:eastAsia="ar-SA"/>
        </w:rPr>
        <w:t xml:space="preserve"> </w:t>
      </w:r>
      <w:r w:rsidRPr="002C4A89">
        <w:rPr>
          <w:rFonts w:ascii="Times New Roman" w:hAnsi="Times New Roman" w:cs="Times New Roman"/>
          <w:color w:val="000000" w:themeColor="text1"/>
          <w:sz w:val="16"/>
          <w:szCs w:val="16"/>
          <w:lang w:eastAsia="ar-SA"/>
        </w:rPr>
        <w:t>постановлением Администрации Волотовского муниципального округа от 30.12.2020 № 37 изменения:</w:t>
      </w:r>
    </w:p>
    <w:p w:rsidR="006D11FF" w:rsidRPr="002C4A89" w:rsidRDefault="006D11FF" w:rsidP="00AC11B1">
      <w:pPr>
        <w:widowControl w:val="0"/>
        <w:suppressAutoHyphens/>
        <w:autoSpaceDE w:val="0"/>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lang w:eastAsia="ar-SA"/>
        </w:rPr>
        <w:t>1.1. Раздел 6. «</w:t>
      </w:r>
      <w:r w:rsidRPr="002C4A89">
        <w:rPr>
          <w:rFonts w:ascii="Times New Roman" w:hAnsi="Times New Roman" w:cs="Times New Roman"/>
          <w:color w:val="000000" w:themeColor="text1"/>
          <w:sz w:val="16"/>
          <w:szCs w:val="16"/>
        </w:rPr>
        <w:t xml:space="preserve">Объемы и источники финансирования Программы в целом и по годам реализации» </w:t>
      </w:r>
      <w:r w:rsidRPr="002C4A89">
        <w:rPr>
          <w:rFonts w:ascii="Times New Roman" w:hAnsi="Times New Roman" w:cs="Times New Roman"/>
          <w:color w:val="000000" w:themeColor="text1"/>
          <w:sz w:val="16"/>
          <w:szCs w:val="16"/>
          <w:lang w:eastAsia="zh-CN"/>
        </w:rPr>
        <w:t xml:space="preserve">паспорта муниципальной программы </w:t>
      </w:r>
      <w:r w:rsidRPr="002C4A89">
        <w:rPr>
          <w:rFonts w:ascii="Times New Roman" w:hAnsi="Times New Roman" w:cs="Times New Roman"/>
          <w:color w:val="000000" w:themeColor="text1"/>
          <w:sz w:val="16"/>
          <w:szCs w:val="16"/>
        </w:rPr>
        <w:t>«Развитие коммунальной инфраструктуры и повышение качества жилищно-коммунальных услуг в</w:t>
      </w:r>
      <w:r w:rsidR="00AC11B1" w:rsidRPr="002C4A89">
        <w:rPr>
          <w:rFonts w:ascii="Times New Roman" w:hAnsi="Times New Roman" w:cs="Times New Roman"/>
          <w:color w:val="000000" w:themeColor="text1"/>
          <w:sz w:val="16"/>
          <w:szCs w:val="16"/>
        </w:rPr>
        <w:t xml:space="preserve"> </w:t>
      </w:r>
      <w:r w:rsidRPr="002C4A89">
        <w:rPr>
          <w:rFonts w:ascii="Times New Roman" w:hAnsi="Times New Roman" w:cs="Times New Roman"/>
          <w:color w:val="000000" w:themeColor="text1"/>
          <w:sz w:val="16"/>
          <w:szCs w:val="16"/>
        </w:rPr>
        <w:t xml:space="preserve">Волотовском муниципальном округе» изложить в следующей редакции: </w:t>
      </w:r>
    </w:p>
    <w:p w:rsidR="006D11FF" w:rsidRPr="002C4A89" w:rsidRDefault="006D11FF" w:rsidP="00AC11B1">
      <w:pPr>
        <w:widowControl w:val="0"/>
        <w:suppressAutoHyphens/>
        <w:autoSpaceDE w:val="0"/>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w:t>
      </w:r>
      <w:r w:rsidRPr="002C4A89">
        <w:rPr>
          <w:rFonts w:ascii="Times New Roman" w:hAnsi="Times New Roman" w:cs="Times New Roman"/>
          <w:b/>
          <w:color w:val="000000" w:themeColor="text1"/>
          <w:sz w:val="16"/>
          <w:szCs w:val="16"/>
        </w:rPr>
        <w:t>6. Объемы и источники финансирования Программы в целом и по годам реализации</w:t>
      </w:r>
    </w:p>
    <w:p w:rsidR="006D11FF" w:rsidRPr="002C4A89" w:rsidRDefault="006D11FF" w:rsidP="006D11FF">
      <w:pPr>
        <w:widowControl w:val="0"/>
        <w:tabs>
          <w:tab w:val="left" w:pos="709"/>
        </w:tabs>
        <w:suppressAutoHyphens/>
        <w:autoSpaceDE w:val="0"/>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(тыс. руб.):</w:t>
      </w:r>
    </w:p>
    <w:tbl>
      <w:tblPr>
        <w:tblW w:w="10712" w:type="dxa"/>
        <w:tblInd w:w="-5" w:type="dxa"/>
        <w:tblLayout w:type="fixed"/>
        <w:tblCellMar>
          <w:left w:w="75" w:type="dxa"/>
          <w:right w:w="75" w:type="dxa"/>
        </w:tblCellMar>
        <w:tblLook w:val="04A0" w:firstRow="1" w:lastRow="0" w:firstColumn="1" w:lastColumn="0" w:noHBand="0" w:noVBand="1"/>
      </w:tblPr>
      <w:tblGrid>
        <w:gridCol w:w="2065"/>
        <w:gridCol w:w="1559"/>
        <w:gridCol w:w="1843"/>
        <w:gridCol w:w="2410"/>
        <w:gridCol w:w="1701"/>
        <w:gridCol w:w="1134"/>
      </w:tblGrid>
      <w:tr w:rsidR="002C4A89" w:rsidRPr="002C4A89" w:rsidTr="00AC11B1">
        <w:trPr>
          <w:trHeight w:val="40"/>
        </w:trPr>
        <w:tc>
          <w:tcPr>
            <w:tcW w:w="2065"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napToGrid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год</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областной бюджет</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AC11B1"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w:t>
            </w:r>
            <w:r w:rsidR="006D11FF" w:rsidRPr="002C4A89">
              <w:rPr>
                <w:rFonts w:ascii="Times New Roman" w:hAnsi="Times New Roman" w:cs="Times New Roman"/>
                <w:color w:val="000000" w:themeColor="text1"/>
                <w:sz w:val="12"/>
                <w:szCs w:val="12"/>
              </w:rPr>
              <w:t>едеральный</w:t>
            </w:r>
            <w:r w:rsidRPr="002C4A89">
              <w:rPr>
                <w:rFonts w:ascii="Times New Roman" w:hAnsi="Times New Roman" w:cs="Times New Roman"/>
                <w:color w:val="000000" w:themeColor="text1"/>
                <w:sz w:val="12"/>
                <w:szCs w:val="12"/>
              </w:rPr>
              <w:t xml:space="preserve"> </w:t>
            </w:r>
            <w:r w:rsidR="006D11FF" w:rsidRPr="002C4A89">
              <w:rPr>
                <w:rFonts w:ascii="Times New Roman" w:hAnsi="Times New Roman" w:cs="Times New Roman"/>
                <w:color w:val="000000" w:themeColor="text1"/>
                <w:sz w:val="12"/>
                <w:szCs w:val="12"/>
              </w:rPr>
              <w:t>бюджет</w:t>
            </w:r>
          </w:p>
        </w:tc>
        <w:tc>
          <w:tcPr>
            <w:tcW w:w="2410" w:type="dxa"/>
            <w:tcBorders>
              <w:top w:val="single" w:sz="4" w:space="0" w:color="auto"/>
              <w:left w:val="single" w:sz="4" w:space="0" w:color="auto"/>
              <w:bottom w:val="single" w:sz="4" w:space="0" w:color="auto"/>
              <w:right w:val="single" w:sz="4" w:space="0" w:color="auto"/>
            </w:tcBorders>
            <w:hideMark/>
          </w:tcPr>
          <w:p w:rsidR="006D11FF" w:rsidRPr="002C4A89" w:rsidRDefault="00AC11B1" w:rsidP="006D11FF">
            <w:pPr>
              <w:widowControl w:val="0"/>
              <w:suppressAutoHyphens/>
              <w:autoSpaceDE w:val="0"/>
              <w:spacing w:after="0" w:line="240" w:lineRule="auto"/>
              <w:ind w:left="-162" w:right="-75"/>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бюджет муниципаль</w:t>
            </w:r>
            <w:r w:rsidR="006D11FF" w:rsidRPr="002C4A89">
              <w:rPr>
                <w:rFonts w:ascii="Times New Roman" w:hAnsi="Times New Roman" w:cs="Times New Roman"/>
                <w:color w:val="000000" w:themeColor="text1"/>
                <w:sz w:val="12"/>
                <w:szCs w:val="12"/>
                <w:lang w:eastAsia="zh-CN"/>
              </w:rPr>
              <w:t>ного округа</w:t>
            </w:r>
          </w:p>
        </w:tc>
        <w:tc>
          <w:tcPr>
            <w:tcW w:w="1701"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всего</w:t>
            </w:r>
          </w:p>
        </w:tc>
      </w:tr>
      <w:tr w:rsidR="002C4A89" w:rsidRPr="002C4A89" w:rsidTr="00AC11B1">
        <w:tc>
          <w:tcPr>
            <w:tcW w:w="2065"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3</w:t>
            </w:r>
          </w:p>
        </w:tc>
        <w:tc>
          <w:tcPr>
            <w:tcW w:w="2410"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4</w:t>
            </w:r>
          </w:p>
        </w:tc>
        <w:tc>
          <w:tcPr>
            <w:tcW w:w="1701"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6</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7</w:t>
            </w:r>
          </w:p>
        </w:tc>
      </w:tr>
      <w:tr w:rsidR="002C4A89" w:rsidRPr="002C4A89" w:rsidTr="00AC11B1">
        <w:tc>
          <w:tcPr>
            <w:tcW w:w="2065"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2021</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2410"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napToGrid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14,295</w:t>
            </w:r>
          </w:p>
        </w:tc>
        <w:tc>
          <w:tcPr>
            <w:tcW w:w="1701"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14,295</w:t>
            </w:r>
          </w:p>
        </w:tc>
      </w:tr>
      <w:tr w:rsidR="002C4A89" w:rsidRPr="002C4A89" w:rsidTr="00AC11B1">
        <w:tc>
          <w:tcPr>
            <w:tcW w:w="2065"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2022</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2410"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napToGrid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20,0</w:t>
            </w:r>
          </w:p>
        </w:tc>
        <w:tc>
          <w:tcPr>
            <w:tcW w:w="1701"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20,0</w:t>
            </w:r>
          </w:p>
        </w:tc>
      </w:tr>
      <w:tr w:rsidR="002C4A89" w:rsidRPr="002C4A89" w:rsidTr="00AC11B1">
        <w:tc>
          <w:tcPr>
            <w:tcW w:w="2065"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2023</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2410"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napToGrid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150,0</w:t>
            </w:r>
          </w:p>
        </w:tc>
        <w:tc>
          <w:tcPr>
            <w:tcW w:w="1701"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150,0</w:t>
            </w:r>
          </w:p>
        </w:tc>
      </w:tr>
      <w:tr w:rsidR="002C4A89" w:rsidRPr="002C4A89" w:rsidTr="00AC11B1">
        <w:tc>
          <w:tcPr>
            <w:tcW w:w="2065"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2024</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2410"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napToGrid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150,0</w:t>
            </w:r>
          </w:p>
        </w:tc>
        <w:tc>
          <w:tcPr>
            <w:tcW w:w="1701"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150,0</w:t>
            </w:r>
          </w:p>
        </w:tc>
      </w:tr>
      <w:tr w:rsidR="002C4A89" w:rsidRPr="002C4A89" w:rsidTr="00AC11B1">
        <w:tc>
          <w:tcPr>
            <w:tcW w:w="2065"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Всего</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2410"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napToGrid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334,295</w:t>
            </w:r>
          </w:p>
        </w:tc>
        <w:tc>
          <w:tcPr>
            <w:tcW w:w="1701"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val="en-US" w:eastAsia="zh-CN"/>
              </w:rPr>
            </w:pPr>
            <w:r w:rsidRPr="002C4A89">
              <w:rPr>
                <w:rFonts w:ascii="Times New Roman" w:hAnsi="Times New Roman" w:cs="Times New Roman"/>
                <w:color w:val="000000" w:themeColor="text1"/>
                <w:sz w:val="12"/>
                <w:szCs w:val="12"/>
                <w:lang w:eastAsia="zh-CN"/>
              </w:rPr>
              <w:t>334,295»</w:t>
            </w:r>
          </w:p>
        </w:tc>
      </w:tr>
    </w:tbl>
    <w:p w:rsidR="006D11FF" w:rsidRPr="002C4A89" w:rsidRDefault="006D11FF" w:rsidP="006D11FF">
      <w:pPr>
        <w:tabs>
          <w:tab w:val="left" w:pos="709"/>
        </w:tabs>
        <w:suppressAutoHyphens/>
        <w:spacing w:after="0" w:line="240" w:lineRule="auto"/>
        <w:ind w:firstLine="720"/>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lang w:eastAsia="ar-SA"/>
        </w:rPr>
        <w:t>1.2. В разделе «</w:t>
      </w:r>
      <w:r w:rsidRPr="002C4A89">
        <w:rPr>
          <w:rFonts w:ascii="Times New Roman" w:hAnsi="Times New Roman" w:cs="Times New Roman"/>
          <w:color w:val="000000" w:themeColor="text1"/>
          <w:sz w:val="16"/>
          <w:szCs w:val="16"/>
          <w:lang w:eastAsia="zh-CN"/>
        </w:rPr>
        <w:t>Характеристика текущего состояния соответствующих сфер социально-экономического развития муниципального округа, приоритеты и цели муниципальной политики в этих сферах.</w:t>
      </w:r>
      <w:r w:rsidR="00AC11B1" w:rsidRPr="002C4A89">
        <w:rPr>
          <w:rFonts w:ascii="Times New Roman" w:hAnsi="Times New Roman" w:cs="Times New Roman"/>
          <w:color w:val="000000" w:themeColor="text1"/>
          <w:sz w:val="16"/>
          <w:szCs w:val="16"/>
          <w:lang w:eastAsia="zh-CN"/>
        </w:rPr>
        <w:t xml:space="preserve"> </w:t>
      </w:r>
      <w:r w:rsidRPr="002C4A89">
        <w:rPr>
          <w:rFonts w:ascii="Times New Roman" w:hAnsi="Times New Roman" w:cs="Times New Roman"/>
          <w:color w:val="000000" w:themeColor="text1"/>
          <w:sz w:val="16"/>
          <w:szCs w:val="16"/>
        </w:rPr>
        <w:t xml:space="preserve">Коммунальная инфраструктура в Волотовском муниципальном округе» последний абзац изложить в следующей редакции: </w:t>
      </w:r>
    </w:p>
    <w:p w:rsidR="006D11FF" w:rsidRPr="002C4A89" w:rsidRDefault="006D11FF" w:rsidP="006D11FF">
      <w:pPr>
        <w:tabs>
          <w:tab w:val="left" w:pos="709"/>
        </w:tabs>
        <w:suppressAutoHyphens/>
        <w:spacing w:after="0" w:line="240" w:lineRule="auto"/>
        <w:ind w:firstLine="720"/>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w:t>
      </w:r>
      <w:r w:rsidRPr="002C4A89">
        <w:rPr>
          <w:rFonts w:ascii="Times New Roman" w:hAnsi="Times New Roman" w:cs="Times New Roman"/>
          <w:color w:val="000000" w:themeColor="text1"/>
          <w:sz w:val="16"/>
          <w:szCs w:val="16"/>
          <w:lang w:eastAsia="zh-CN"/>
        </w:rPr>
        <w:t xml:space="preserve">Для систематизирования всех имеющихся проблем с водоснабжением на территории муниципального округа МУП «Волотовский водоканал» осуществляет </w:t>
      </w:r>
      <w:r w:rsidRPr="002C4A89">
        <w:rPr>
          <w:rFonts w:ascii="Times New Roman" w:hAnsi="Times New Roman" w:cs="Times New Roman"/>
          <w:color w:val="000000" w:themeColor="text1"/>
          <w:sz w:val="16"/>
          <w:szCs w:val="16"/>
        </w:rPr>
        <w:t>разработку плана мероприятий на 2022-2024 годы, направленных на улучшение работы системы водоснабжения и повышения качества питьевой воды, но для осуществления этих мероприятий требуется значительное количество финансовых средств.»</w:t>
      </w:r>
    </w:p>
    <w:p w:rsidR="006D11FF" w:rsidRPr="002C4A89" w:rsidRDefault="006D11FF" w:rsidP="006D11FF">
      <w:pPr>
        <w:widowControl w:val="0"/>
        <w:suppressAutoHyphens/>
        <w:autoSpaceDE w:val="0"/>
        <w:spacing w:after="0" w:line="240" w:lineRule="auto"/>
        <w:ind w:firstLine="708"/>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1.3. Раздел 4 «Объемы и источники финансирования подпрограммы в целом и по годам</w:t>
      </w:r>
      <w:r w:rsidRPr="002C4A89">
        <w:rPr>
          <w:rFonts w:ascii="Times New Roman" w:hAnsi="Times New Roman" w:cs="Times New Roman"/>
          <w:bCs/>
          <w:color w:val="000000" w:themeColor="text1"/>
          <w:sz w:val="16"/>
          <w:szCs w:val="16"/>
        </w:rPr>
        <w:t xml:space="preserve"> реализации» </w:t>
      </w:r>
      <w:r w:rsidRPr="002C4A89">
        <w:rPr>
          <w:rFonts w:ascii="Times New Roman" w:hAnsi="Times New Roman" w:cs="Times New Roman"/>
          <w:color w:val="000000" w:themeColor="text1"/>
          <w:sz w:val="16"/>
          <w:szCs w:val="16"/>
          <w:lang w:eastAsia="zh-CN"/>
        </w:rPr>
        <w:t>Паспорта подпрограммы</w:t>
      </w:r>
      <w:r w:rsidRPr="002C4A89">
        <w:rPr>
          <w:rFonts w:ascii="Times New Roman" w:hAnsi="Times New Roman" w:cs="Times New Roman"/>
          <w:color w:val="000000" w:themeColor="text1"/>
          <w:sz w:val="16"/>
          <w:szCs w:val="16"/>
        </w:rPr>
        <w:t>«Развитие инфраструктуры водоснабжения и водоотведения населенных пунктов Волотовского муниципального округа» изложить в следующей редакции:</w:t>
      </w:r>
    </w:p>
    <w:p w:rsidR="006D11FF" w:rsidRPr="002C4A89" w:rsidRDefault="006D11FF" w:rsidP="006D11FF">
      <w:pPr>
        <w:widowControl w:val="0"/>
        <w:suppressAutoHyphens/>
        <w:autoSpaceDE w:val="0"/>
        <w:spacing w:after="0" w:line="240" w:lineRule="auto"/>
        <w:ind w:firstLine="708"/>
        <w:jc w:val="both"/>
        <w:rPr>
          <w:rFonts w:ascii="Times New Roman" w:hAnsi="Times New Roman" w:cs="Times New Roman"/>
          <w:b/>
          <w:bCs/>
          <w:color w:val="000000" w:themeColor="text1"/>
          <w:sz w:val="16"/>
          <w:szCs w:val="16"/>
        </w:rPr>
      </w:pPr>
      <w:r w:rsidRPr="002C4A89">
        <w:rPr>
          <w:rFonts w:ascii="Times New Roman" w:hAnsi="Times New Roman" w:cs="Times New Roman"/>
          <w:color w:val="000000" w:themeColor="text1"/>
          <w:sz w:val="16"/>
          <w:szCs w:val="16"/>
        </w:rPr>
        <w:t>«</w:t>
      </w:r>
      <w:r w:rsidRPr="002C4A89">
        <w:rPr>
          <w:rFonts w:ascii="Times New Roman" w:hAnsi="Times New Roman" w:cs="Times New Roman"/>
          <w:b/>
          <w:color w:val="000000" w:themeColor="text1"/>
          <w:sz w:val="16"/>
          <w:szCs w:val="16"/>
        </w:rPr>
        <w:t>4. Объемы и источники финансирования подпрограммы в целом и по годам</w:t>
      </w:r>
      <w:r w:rsidRPr="002C4A89">
        <w:rPr>
          <w:rFonts w:ascii="Times New Roman" w:hAnsi="Times New Roman" w:cs="Times New Roman"/>
          <w:b/>
          <w:bCs/>
          <w:color w:val="000000" w:themeColor="text1"/>
          <w:sz w:val="16"/>
          <w:szCs w:val="16"/>
        </w:rPr>
        <w:t xml:space="preserve"> реализации </w:t>
      </w:r>
    </w:p>
    <w:p w:rsidR="006D11FF" w:rsidRPr="002C4A89" w:rsidRDefault="006D11FF" w:rsidP="006D11FF">
      <w:pPr>
        <w:widowControl w:val="0"/>
        <w:suppressAutoHyphens/>
        <w:autoSpaceDE w:val="0"/>
        <w:spacing w:after="0" w:line="240" w:lineRule="auto"/>
        <w:ind w:firstLine="720"/>
        <w:jc w:val="right"/>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(тыс.руб.):</w:t>
      </w:r>
    </w:p>
    <w:tbl>
      <w:tblPr>
        <w:tblW w:w="10774" w:type="dxa"/>
        <w:tblInd w:w="-67" w:type="dxa"/>
        <w:tblLayout w:type="fixed"/>
        <w:tblCellMar>
          <w:left w:w="75" w:type="dxa"/>
          <w:right w:w="75" w:type="dxa"/>
        </w:tblCellMar>
        <w:tblLook w:val="04A0" w:firstRow="1" w:lastRow="0" w:firstColumn="1" w:lastColumn="0" w:noHBand="0" w:noVBand="1"/>
      </w:tblPr>
      <w:tblGrid>
        <w:gridCol w:w="2127"/>
        <w:gridCol w:w="1559"/>
        <w:gridCol w:w="1843"/>
        <w:gridCol w:w="2268"/>
        <w:gridCol w:w="1843"/>
        <w:gridCol w:w="1134"/>
      </w:tblGrid>
      <w:tr w:rsidR="002C4A89" w:rsidRPr="002C4A89" w:rsidTr="00AC11B1">
        <w:tc>
          <w:tcPr>
            <w:tcW w:w="2127"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napToGrid w:val="0"/>
              <w:spacing w:after="0" w:line="240" w:lineRule="auto"/>
              <w:ind w:left="-217"/>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год</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областной бюджет</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AC11B1"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w:t>
            </w:r>
            <w:r w:rsidR="006D11FF" w:rsidRPr="002C4A89">
              <w:rPr>
                <w:rFonts w:ascii="Times New Roman" w:hAnsi="Times New Roman" w:cs="Times New Roman"/>
                <w:color w:val="000000" w:themeColor="text1"/>
                <w:sz w:val="12"/>
                <w:szCs w:val="12"/>
              </w:rPr>
              <w:t>едеральный</w:t>
            </w:r>
            <w:r w:rsidRPr="002C4A89">
              <w:rPr>
                <w:rFonts w:ascii="Times New Roman" w:hAnsi="Times New Roman" w:cs="Times New Roman"/>
                <w:color w:val="000000" w:themeColor="text1"/>
                <w:sz w:val="12"/>
                <w:szCs w:val="12"/>
              </w:rPr>
              <w:t xml:space="preserve"> </w:t>
            </w:r>
            <w:r w:rsidR="006D11FF" w:rsidRPr="002C4A89">
              <w:rPr>
                <w:rFonts w:ascii="Times New Roman" w:hAnsi="Times New Roman" w:cs="Times New Roman"/>
                <w:color w:val="000000" w:themeColor="text1"/>
                <w:sz w:val="12"/>
                <w:szCs w:val="12"/>
              </w:rPr>
              <w:t>бюджет</w:t>
            </w:r>
          </w:p>
        </w:tc>
        <w:tc>
          <w:tcPr>
            <w:tcW w:w="2268" w:type="dxa"/>
            <w:tcBorders>
              <w:top w:val="single" w:sz="4" w:space="0" w:color="auto"/>
              <w:left w:val="single" w:sz="4" w:space="0" w:color="auto"/>
              <w:bottom w:val="single" w:sz="4" w:space="0" w:color="auto"/>
              <w:right w:val="single" w:sz="4" w:space="0" w:color="auto"/>
            </w:tcBorders>
            <w:hideMark/>
          </w:tcPr>
          <w:p w:rsidR="006D11FF" w:rsidRPr="002C4A89" w:rsidRDefault="00AC11B1"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бюджет муници</w:t>
            </w:r>
            <w:r w:rsidR="006D11FF" w:rsidRPr="002C4A89">
              <w:rPr>
                <w:rFonts w:ascii="Times New Roman" w:hAnsi="Times New Roman" w:cs="Times New Roman"/>
                <w:color w:val="000000" w:themeColor="text1"/>
                <w:sz w:val="12"/>
                <w:szCs w:val="12"/>
                <w:lang w:eastAsia="zh-CN"/>
              </w:rPr>
              <w:t>пального округа</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всего</w:t>
            </w:r>
          </w:p>
        </w:tc>
      </w:tr>
      <w:tr w:rsidR="002C4A89" w:rsidRPr="002C4A89" w:rsidTr="00AC11B1">
        <w:trPr>
          <w:trHeight w:val="70"/>
        </w:trPr>
        <w:tc>
          <w:tcPr>
            <w:tcW w:w="2127"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3</w:t>
            </w:r>
          </w:p>
        </w:tc>
        <w:tc>
          <w:tcPr>
            <w:tcW w:w="2268"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4</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5</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6</w:t>
            </w:r>
          </w:p>
        </w:tc>
      </w:tr>
      <w:tr w:rsidR="002C4A89" w:rsidRPr="002C4A89" w:rsidTr="00AC11B1">
        <w:tc>
          <w:tcPr>
            <w:tcW w:w="2127"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2021</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2268"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napToGrid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14,295</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14,295</w:t>
            </w:r>
          </w:p>
        </w:tc>
      </w:tr>
      <w:tr w:rsidR="002C4A89" w:rsidRPr="002C4A89" w:rsidTr="00AC11B1">
        <w:tc>
          <w:tcPr>
            <w:tcW w:w="2127"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2022</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2268"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napToGrid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20,0</w:t>
            </w:r>
          </w:p>
        </w:tc>
      </w:tr>
      <w:tr w:rsidR="002C4A89" w:rsidRPr="002C4A89" w:rsidTr="00AC11B1">
        <w:tc>
          <w:tcPr>
            <w:tcW w:w="2127"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2023</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2268"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napToGrid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150,0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150,0</w:t>
            </w:r>
          </w:p>
        </w:tc>
      </w:tr>
      <w:tr w:rsidR="002C4A89" w:rsidRPr="002C4A89" w:rsidTr="00AC11B1">
        <w:tc>
          <w:tcPr>
            <w:tcW w:w="2127"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2024</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2268"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napToGrid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150,0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150,0</w:t>
            </w:r>
          </w:p>
        </w:tc>
      </w:tr>
      <w:tr w:rsidR="002C4A89" w:rsidRPr="002C4A89" w:rsidTr="00AC11B1">
        <w:trPr>
          <w:trHeight w:val="131"/>
        </w:trPr>
        <w:tc>
          <w:tcPr>
            <w:tcW w:w="2127"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Всего</w:t>
            </w:r>
          </w:p>
        </w:tc>
        <w:tc>
          <w:tcPr>
            <w:tcW w:w="155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2268"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napToGrid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334,295</w:t>
            </w:r>
          </w:p>
        </w:tc>
        <w:tc>
          <w:tcPr>
            <w:tcW w:w="1843"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1134" w:type="dxa"/>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334,295»</w:t>
            </w:r>
          </w:p>
        </w:tc>
      </w:tr>
    </w:tbl>
    <w:p w:rsidR="006D11FF" w:rsidRPr="002C4A89" w:rsidRDefault="006D11FF" w:rsidP="006D11FF">
      <w:pPr>
        <w:widowControl w:val="0"/>
        <w:suppressAutoHyphens/>
        <w:autoSpaceDE w:val="0"/>
        <w:spacing w:after="0" w:line="240" w:lineRule="auto"/>
        <w:ind w:right="-143" w:firstLine="708"/>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1.4. Последний абзац раздела 5 </w:t>
      </w:r>
      <w:r w:rsidRPr="002C4A89">
        <w:rPr>
          <w:rFonts w:ascii="Times New Roman" w:hAnsi="Times New Roman" w:cs="Times New Roman"/>
          <w:color w:val="000000" w:themeColor="text1"/>
          <w:sz w:val="16"/>
          <w:szCs w:val="16"/>
          <w:lang w:eastAsia="zh-CN"/>
        </w:rPr>
        <w:t>Паспорта подпрограммы</w:t>
      </w:r>
      <w:r w:rsidRPr="002C4A89">
        <w:rPr>
          <w:rFonts w:ascii="Times New Roman" w:hAnsi="Times New Roman" w:cs="Times New Roman"/>
          <w:color w:val="000000" w:themeColor="text1"/>
          <w:sz w:val="16"/>
          <w:szCs w:val="16"/>
        </w:rPr>
        <w:t xml:space="preserve">«Развитие инфраструктуры водоснабжения и водоотведения населенных пунктов Волотовского муниципального округа» (далее - подпрограмма) программы «Развитие коммунальной инфраструктуры и повышения качества жилищно-коммунальных услуг в Волотовском муниципальном округе» изложить в следующей редакции: </w:t>
      </w:r>
    </w:p>
    <w:p w:rsidR="006D11FF" w:rsidRPr="002C4A89" w:rsidRDefault="006D11FF" w:rsidP="006D11FF">
      <w:pPr>
        <w:widowControl w:val="0"/>
        <w:suppressAutoHyphens/>
        <w:autoSpaceDE w:val="0"/>
        <w:spacing w:after="0" w:line="240" w:lineRule="auto"/>
        <w:ind w:right="-143" w:firstLine="708"/>
        <w:jc w:val="both"/>
        <w:rPr>
          <w:rFonts w:ascii="Times New Roman" w:hAnsi="Times New Roman" w:cs="Times New Roman"/>
          <w:color w:val="000000" w:themeColor="text1"/>
          <w:sz w:val="16"/>
          <w:szCs w:val="16"/>
          <w:lang w:eastAsia="zh-CN"/>
        </w:rPr>
      </w:pPr>
      <w:r w:rsidRPr="002C4A89">
        <w:rPr>
          <w:rFonts w:ascii="Times New Roman" w:hAnsi="Times New Roman" w:cs="Times New Roman"/>
          <w:color w:val="000000" w:themeColor="text1"/>
          <w:sz w:val="16"/>
          <w:szCs w:val="16"/>
        </w:rPr>
        <w:t>«</w:t>
      </w:r>
      <w:r w:rsidRPr="002C4A89">
        <w:rPr>
          <w:rFonts w:ascii="Times New Roman" w:hAnsi="Times New Roman" w:cs="Times New Roman"/>
          <w:color w:val="000000" w:themeColor="text1"/>
          <w:sz w:val="16"/>
          <w:szCs w:val="16"/>
          <w:lang w:eastAsia="zh-CN"/>
        </w:rPr>
        <w:t>Целевые показатели подпрограммы определены на основе данных ведомственной отчётности, включая: МУП «Волотовский водоканал», отчёт МО-1 «Коммунальная сфера».</w:t>
      </w:r>
    </w:p>
    <w:p w:rsidR="006D11FF" w:rsidRPr="002C4A89" w:rsidRDefault="006D11FF" w:rsidP="006D11FF">
      <w:pPr>
        <w:widowControl w:val="0"/>
        <w:suppressAutoHyphens/>
        <w:autoSpaceDE w:val="0"/>
        <w:spacing w:after="0" w:line="240" w:lineRule="auto"/>
        <w:ind w:firstLine="708"/>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lang w:eastAsia="zh-CN"/>
        </w:rPr>
        <w:t>1.5. Раздел 6 «Мероприятия подпрограммы» Паспорта подпрограммы«</w:t>
      </w:r>
      <w:r w:rsidRPr="002C4A89">
        <w:rPr>
          <w:rFonts w:ascii="Times New Roman" w:hAnsi="Times New Roman" w:cs="Times New Roman"/>
          <w:color w:val="000000" w:themeColor="text1"/>
          <w:sz w:val="16"/>
          <w:szCs w:val="16"/>
        </w:rPr>
        <w:t>Развитие инфраструктуры водоснабжения и водоотведения населенных пунктов Волотовского муниципального округа» изложить в следующей редакции:</w:t>
      </w:r>
    </w:p>
    <w:p w:rsidR="006D11FF" w:rsidRPr="002C4A89" w:rsidRDefault="006D11FF" w:rsidP="006D11FF">
      <w:pPr>
        <w:widowControl w:val="0"/>
        <w:suppressAutoHyphens/>
        <w:autoSpaceDE w:val="0"/>
        <w:spacing w:after="0" w:line="240" w:lineRule="auto"/>
        <w:ind w:firstLine="708"/>
        <w:jc w:val="center"/>
        <w:rPr>
          <w:rFonts w:ascii="Times New Roman" w:hAnsi="Times New Roman" w:cs="Times New Roman"/>
          <w:b/>
          <w:bCs/>
          <w:color w:val="000000" w:themeColor="text1"/>
          <w:sz w:val="16"/>
          <w:szCs w:val="16"/>
        </w:rPr>
      </w:pPr>
      <w:r w:rsidRPr="002C4A89">
        <w:rPr>
          <w:rFonts w:ascii="Times New Roman" w:hAnsi="Times New Roman" w:cs="Times New Roman"/>
          <w:color w:val="000000" w:themeColor="text1"/>
          <w:sz w:val="16"/>
          <w:szCs w:val="16"/>
        </w:rPr>
        <w:t>«</w:t>
      </w:r>
      <w:r w:rsidRPr="002C4A89">
        <w:rPr>
          <w:rFonts w:ascii="Times New Roman" w:hAnsi="Times New Roman" w:cs="Times New Roman"/>
          <w:b/>
          <w:bCs/>
          <w:color w:val="000000" w:themeColor="text1"/>
          <w:sz w:val="16"/>
          <w:szCs w:val="16"/>
          <w:lang w:eastAsia="zh-CN"/>
        </w:rPr>
        <w:t>6. Мероприятия подпрограммы</w:t>
      </w:r>
    </w:p>
    <w:tbl>
      <w:tblPr>
        <w:tblW w:w="10792" w:type="dxa"/>
        <w:tblInd w:w="-67" w:type="dxa"/>
        <w:tblLayout w:type="fixed"/>
        <w:tblCellMar>
          <w:left w:w="75" w:type="dxa"/>
          <w:right w:w="75" w:type="dxa"/>
        </w:tblCellMar>
        <w:tblLook w:val="04A0" w:firstRow="1" w:lastRow="0" w:firstColumn="1" w:lastColumn="0" w:noHBand="0" w:noVBand="1"/>
      </w:tblPr>
      <w:tblGrid>
        <w:gridCol w:w="425"/>
        <w:gridCol w:w="4112"/>
        <w:gridCol w:w="851"/>
        <w:gridCol w:w="709"/>
        <w:gridCol w:w="850"/>
        <w:gridCol w:w="1639"/>
        <w:gridCol w:w="505"/>
        <w:gridCol w:w="567"/>
        <w:gridCol w:w="567"/>
        <w:gridCol w:w="567"/>
      </w:tblGrid>
      <w:tr w:rsidR="002C4A89" w:rsidRPr="002C4A89" w:rsidTr="00B415BA">
        <w:trPr>
          <w:trHeight w:val="416"/>
        </w:trPr>
        <w:tc>
          <w:tcPr>
            <w:tcW w:w="425" w:type="dxa"/>
            <w:vMerge w:val="restart"/>
            <w:tcBorders>
              <w:top w:val="single" w:sz="4" w:space="0" w:color="000000"/>
              <w:left w:val="single" w:sz="4" w:space="0" w:color="000000"/>
              <w:bottom w:val="single" w:sz="4" w:space="0" w:color="000000"/>
              <w:right w:val="nil"/>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 п/п</w:t>
            </w:r>
          </w:p>
        </w:tc>
        <w:tc>
          <w:tcPr>
            <w:tcW w:w="4112" w:type="dxa"/>
            <w:vMerge w:val="restart"/>
            <w:tcBorders>
              <w:top w:val="single" w:sz="4" w:space="0" w:color="000000"/>
              <w:left w:val="single" w:sz="4" w:space="0" w:color="000000"/>
              <w:bottom w:val="single" w:sz="4" w:space="0" w:color="000000"/>
              <w:right w:val="nil"/>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Наименование мероприятия</w:t>
            </w:r>
          </w:p>
        </w:tc>
        <w:tc>
          <w:tcPr>
            <w:tcW w:w="851" w:type="dxa"/>
            <w:vMerge w:val="restart"/>
            <w:tcBorders>
              <w:top w:val="single" w:sz="4" w:space="0" w:color="000000"/>
              <w:left w:val="single" w:sz="4" w:space="0" w:color="000000"/>
              <w:bottom w:val="single" w:sz="4" w:space="0" w:color="000000"/>
              <w:right w:val="nil"/>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Исполни-тель</w:t>
            </w:r>
          </w:p>
        </w:tc>
        <w:tc>
          <w:tcPr>
            <w:tcW w:w="709" w:type="dxa"/>
            <w:vMerge w:val="restart"/>
            <w:tcBorders>
              <w:top w:val="single" w:sz="4" w:space="0" w:color="000000"/>
              <w:left w:val="single" w:sz="4" w:space="0" w:color="000000"/>
              <w:bottom w:val="single" w:sz="4" w:space="0" w:color="000000"/>
              <w:right w:val="nil"/>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Срок реализации</w:t>
            </w:r>
          </w:p>
        </w:tc>
        <w:tc>
          <w:tcPr>
            <w:tcW w:w="850" w:type="dxa"/>
            <w:vMerge w:val="restart"/>
            <w:tcBorders>
              <w:top w:val="single" w:sz="4" w:space="0" w:color="000000"/>
              <w:left w:val="single" w:sz="4" w:space="0" w:color="000000"/>
              <w:bottom w:val="single" w:sz="4" w:space="0" w:color="000000"/>
              <w:right w:val="nil"/>
            </w:tcBorders>
            <w:vAlign w:val="center"/>
            <w:hideMark/>
          </w:tcPr>
          <w:p w:rsidR="006D11FF" w:rsidRPr="002C4A89" w:rsidRDefault="006D11FF" w:rsidP="006D11FF">
            <w:pPr>
              <w:widowControl w:val="0"/>
              <w:suppressAutoHyphens/>
              <w:autoSpaceDE w:val="0"/>
              <w:spacing w:after="0" w:line="240" w:lineRule="auto"/>
              <w:ind w:left="-81" w:right="-68" w:firstLine="18"/>
              <w:jc w:val="center"/>
              <w:rPr>
                <w:rFonts w:ascii="Times New Roman" w:hAnsi="Times New Roman" w:cs="Times New Roman"/>
                <w:color w:val="000000" w:themeColor="text1"/>
                <w:sz w:val="10"/>
                <w:szCs w:val="10"/>
                <w:lang w:eastAsia="zh-CN"/>
              </w:rPr>
            </w:pPr>
            <w:r w:rsidRPr="002C4A89">
              <w:rPr>
                <w:rFonts w:ascii="Times New Roman" w:hAnsi="Times New Roman" w:cs="Times New Roman"/>
                <w:color w:val="000000" w:themeColor="text1"/>
                <w:sz w:val="10"/>
                <w:szCs w:val="10"/>
                <w:lang w:eastAsia="zh-CN"/>
              </w:rPr>
              <w:t>Целевой показатель (н</w:t>
            </w:r>
            <w:r w:rsidR="00AC11B1" w:rsidRPr="002C4A89">
              <w:rPr>
                <w:rFonts w:ascii="Times New Roman" w:hAnsi="Times New Roman" w:cs="Times New Roman"/>
                <w:color w:val="000000" w:themeColor="text1"/>
                <w:sz w:val="10"/>
                <w:szCs w:val="10"/>
                <w:lang w:eastAsia="zh-CN"/>
              </w:rPr>
              <w:t>омер целевого показателя из пас</w:t>
            </w:r>
            <w:r w:rsidRPr="002C4A89">
              <w:rPr>
                <w:rFonts w:ascii="Times New Roman" w:hAnsi="Times New Roman" w:cs="Times New Roman"/>
                <w:color w:val="000000" w:themeColor="text1"/>
                <w:sz w:val="10"/>
                <w:szCs w:val="10"/>
                <w:lang w:eastAsia="zh-CN"/>
              </w:rPr>
              <w:t>порта Программы)</w:t>
            </w:r>
          </w:p>
        </w:tc>
        <w:tc>
          <w:tcPr>
            <w:tcW w:w="1639" w:type="dxa"/>
            <w:vMerge w:val="restart"/>
            <w:tcBorders>
              <w:top w:val="single" w:sz="4" w:space="0" w:color="000000"/>
              <w:left w:val="single" w:sz="4" w:space="0" w:color="000000"/>
              <w:bottom w:val="single" w:sz="4" w:space="0" w:color="000000"/>
              <w:right w:val="nil"/>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Источник</w:t>
            </w:r>
            <w:r w:rsidR="00AC11B1" w:rsidRPr="002C4A89">
              <w:rPr>
                <w:rFonts w:ascii="Times New Roman" w:hAnsi="Times New Roman" w:cs="Times New Roman"/>
                <w:color w:val="000000" w:themeColor="text1"/>
                <w:sz w:val="12"/>
                <w:szCs w:val="12"/>
                <w:lang w:eastAsia="zh-CN"/>
              </w:rPr>
              <w:t xml:space="preserve"> финанси</w:t>
            </w:r>
            <w:r w:rsidRPr="002C4A89">
              <w:rPr>
                <w:rFonts w:ascii="Times New Roman" w:hAnsi="Times New Roman" w:cs="Times New Roman"/>
                <w:color w:val="000000" w:themeColor="text1"/>
                <w:sz w:val="12"/>
                <w:szCs w:val="12"/>
                <w:lang w:eastAsia="zh-CN"/>
              </w:rPr>
              <w:t>рования</w:t>
            </w:r>
          </w:p>
        </w:tc>
        <w:tc>
          <w:tcPr>
            <w:tcW w:w="2206" w:type="dxa"/>
            <w:gridSpan w:val="4"/>
            <w:tcBorders>
              <w:top w:val="single" w:sz="4" w:space="0" w:color="000000"/>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Объем финансирования</w:t>
            </w:r>
            <w:r w:rsidRPr="002C4A89">
              <w:rPr>
                <w:rFonts w:ascii="Times New Roman" w:hAnsi="Times New Roman" w:cs="Times New Roman"/>
                <w:color w:val="000000" w:themeColor="text1"/>
                <w:sz w:val="12"/>
                <w:szCs w:val="12"/>
                <w:lang w:eastAsia="zh-CN"/>
              </w:rPr>
              <w:br/>
              <w:t>по годам (тыс. руб.):</w:t>
            </w:r>
          </w:p>
        </w:tc>
      </w:tr>
      <w:tr w:rsidR="002C4A89" w:rsidRPr="002C4A89" w:rsidTr="00AC11B1">
        <w:trPr>
          <w:trHeight w:val="40"/>
        </w:trPr>
        <w:tc>
          <w:tcPr>
            <w:tcW w:w="425" w:type="dxa"/>
            <w:vMerge/>
            <w:tcBorders>
              <w:top w:val="single" w:sz="4" w:space="0" w:color="000000"/>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4112" w:type="dxa"/>
            <w:vMerge/>
            <w:tcBorders>
              <w:top w:val="single" w:sz="4" w:space="0" w:color="000000"/>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851" w:type="dxa"/>
            <w:vMerge/>
            <w:tcBorders>
              <w:top w:val="single" w:sz="4" w:space="0" w:color="000000"/>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709" w:type="dxa"/>
            <w:vMerge/>
            <w:tcBorders>
              <w:top w:val="single" w:sz="4" w:space="0" w:color="000000"/>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850" w:type="dxa"/>
            <w:vMerge/>
            <w:tcBorders>
              <w:top w:val="single" w:sz="4" w:space="0" w:color="000000"/>
              <w:left w:val="single" w:sz="4" w:space="0" w:color="000000"/>
              <w:bottom w:val="single" w:sz="4" w:space="0" w:color="000000"/>
              <w:right w:val="nil"/>
            </w:tcBorders>
            <w:vAlign w:val="center"/>
            <w:hideMark/>
          </w:tcPr>
          <w:p w:rsidR="006D11FF" w:rsidRPr="002C4A89" w:rsidRDefault="006D11FF" w:rsidP="006D11FF">
            <w:pPr>
              <w:spacing w:after="0" w:line="240" w:lineRule="auto"/>
              <w:ind w:left="-81" w:right="-68" w:firstLine="18"/>
              <w:rPr>
                <w:rFonts w:ascii="Times New Roman" w:hAnsi="Times New Roman" w:cs="Times New Roman"/>
                <w:color w:val="000000" w:themeColor="text1"/>
                <w:sz w:val="12"/>
                <w:szCs w:val="12"/>
                <w:lang w:eastAsia="zh-CN"/>
              </w:rPr>
            </w:pPr>
          </w:p>
        </w:tc>
        <w:tc>
          <w:tcPr>
            <w:tcW w:w="1639" w:type="dxa"/>
            <w:vMerge/>
            <w:tcBorders>
              <w:top w:val="single" w:sz="4" w:space="0" w:color="000000"/>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505"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ind w:left="-75"/>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2021</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ind w:left="-75"/>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2022</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spacing w:after="0" w:line="240" w:lineRule="auto"/>
              <w:ind w:left="-76"/>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2023</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AC11B1">
            <w:pPr>
              <w:tabs>
                <w:tab w:val="left" w:pos="633"/>
              </w:tabs>
              <w:spacing w:after="0" w:line="240" w:lineRule="auto"/>
              <w:ind w:left="-75"/>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2024</w:t>
            </w:r>
          </w:p>
        </w:tc>
      </w:tr>
      <w:tr w:rsidR="002C4A89" w:rsidRPr="002C4A89" w:rsidTr="00AC11B1">
        <w:tc>
          <w:tcPr>
            <w:tcW w:w="425" w:type="dxa"/>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w:t>
            </w:r>
          </w:p>
        </w:tc>
        <w:tc>
          <w:tcPr>
            <w:tcW w:w="4112" w:type="dxa"/>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w:t>
            </w:r>
          </w:p>
        </w:tc>
        <w:tc>
          <w:tcPr>
            <w:tcW w:w="851" w:type="dxa"/>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3</w:t>
            </w:r>
          </w:p>
        </w:tc>
        <w:tc>
          <w:tcPr>
            <w:tcW w:w="709" w:type="dxa"/>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4</w:t>
            </w:r>
          </w:p>
        </w:tc>
        <w:tc>
          <w:tcPr>
            <w:tcW w:w="850" w:type="dxa"/>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ind w:left="-81" w:right="-68" w:firstLine="18"/>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5</w:t>
            </w:r>
          </w:p>
        </w:tc>
        <w:tc>
          <w:tcPr>
            <w:tcW w:w="1639" w:type="dxa"/>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6</w:t>
            </w:r>
          </w:p>
        </w:tc>
        <w:tc>
          <w:tcPr>
            <w:tcW w:w="505" w:type="dxa"/>
            <w:tcBorders>
              <w:top w:val="nil"/>
              <w:left w:val="single" w:sz="4" w:space="0" w:color="000000"/>
              <w:bottom w:val="single" w:sz="4" w:space="0" w:color="000000"/>
              <w:right w:val="single" w:sz="4" w:space="0" w:color="000000"/>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7</w:t>
            </w:r>
          </w:p>
        </w:tc>
        <w:tc>
          <w:tcPr>
            <w:tcW w:w="567" w:type="dxa"/>
            <w:tcBorders>
              <w:top w:val="nil"/>
              <w:left w:val="single" w:sz="4" w:space="0" w:color="000000"/>
              <w:bottom w:val="single" w:sz="4" w:space="0" w:color="000000"/>
              <w:right w:val="single" w:sz="4" w:space="0" w:color="000000"/>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8</w:t>
            </w:r>
          </w:p>
        </w:tc>
        <w:tc>
          <w:tcPr>
            <w:tcW w:w="567" w:type="dxa"/>
            <w:tcBorders>
              <w:top w:val="nil"/>
              <w:left w:val="single" w:sz="4" w:space="0" w:color="000000"/>
              <w:bottom w:val="single" w:sz="4" w:space="0" w:color="000000"/>
              <w:right w:val="single" w:sz="4" w:space="0" w:color="000000"/>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9</w:t>
            </w:r>
          </w:p>
        </w:tc>
        <w:tc>
          <w:tcPr>
            <w:tcW w:w="567" w:type="dxa"/>
            <w:tcBorders>
              <w:top w:val="nil"/>
              <w:left w:val="single" w:sz="4" w:space="0" w:color="000000"/>
              <w:bottom w:val="single" w:sz="4" w:space="0" w:color="000000"/>
              <w:right w:val="single" w:sz="4" w:space="0" w:color="000000"/>
            </w:tcBorders>
            <w:hideMark/>
          </w:tcPr>
          <w:p w:rsidR="006D11FF" w:rsidRPr="002C4A89" w:rsidRDefault="006D11FF" w:rsidP="00AC11B1">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10</w:t>
            </w:r>
          </w:p>
        </w:tc>
      </w:tr>
      <w:tr w:rsidR="002C4A89" w:rsidRPr="002C4A89" w:rsidTr="00AC11B1">
        <w:tc>
          <w:tcPr>
            <w:tcW w:w="425" w:type="dxa"/>
            <w:tcBorders>
              <w:top w:val="nil"/>
              <w:left w:val="single" w:sz="4" w:space="0" w:color="000000"/>
              <w:bottom w:val="single" w:sz="4" w:space="0" w:color="000000"/>
              <w:right w:val="nil"/>
            </w:tcBorders>
            <w:hideMark/>
          </w:tcPr>
          <w:p w:rsidR="006D11FF" w:rsidRPr="002C4A89" w:rsidRDefault="006D11FF" w:rsidP="00AC11B1">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w:t>
            </w:r>
          </w:p>
        </w:tc>
        <w:tc>
          <w:tcPr>
            <w:tcW w:w="10367" w:type="dxa"/>
            <w:gridSpan w:val="9"/>
            <w:tcBorders>
              <w:top w:val="nil"/>
              <w:left w:val="single" w:sz="4" w:space="0" w:color="000000"/>
              <w:bottom w:val="single" w:sz="4" w:space="0" w:color="000000"/>
              <w:right w:val="single" w:sz="4" w:space="0" w:color="000000"/>
            </w:tcBorders>
            <w:hideMark/>
          </w:tcPr>
          <w:p w:rsidR="006D11FF" w:rsidRPr="002C4A89" w:rsidRDefault="006D11FF" w:rsidP="006D11FF">
            <w:pPr>
              <w:widowControl w:val="0"/>
              <w:suppressAutoHyphens/>
              <w:autoSpaceDE w:val="0"/>
              <w:spacing w:after="0" w:line="240" w:lineRule="auto"/>
              <w:ind w:left="-81" w:right="-68" w:firstLine="18"/>
              <w:jc w:val="both"/>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 Реализация муниципальной политики в области развития коммунальной инфраструктуры в Волотовском муниципальном округе</w:t>
            </w:r>
          </w:p>
        </w:tc>
      </w:tr>
      <w:tr w:rsidR="002C4A89" w:rsidRPr="002C4A89" w:rsidTr="00AC11B1">
        <w:tc>
          <w:tcPr>
            <w:tcW w:w="425" w:type="dxa"/>
            <w:tcBorders>
              <w:top w:val="nil"/>
              <w:left w:val="single" w:sz="4" w:space="0" w:color="000000"/>
              <w:bottom w:val="single" w:sz="4" w:space="0" w:color="auto"/>
              <w:right w:val="nil"/>
            </w:tcBorders>
            <w:hideMark/>
          </w:tcPr>
          <w:p w:rsidR="006D11FF" w:rsidRPr="002C4A89" w:rsidRDefault="006D11FF" w:rsidP="00AC11B1">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1.1.</w:t>
            </w:r>
          </w:p>
        </w:tc>
        <w:tc>
          <w:tcPr>
            <w:tcW w:w="4112" w:type="dxa"/>
            <w:tcBorders>
              <w:top w:val="nil"/>
              <w:left w:val="single" w:sz="4" w:space="0" w:color="000000"/>
              <w:bottom w:val="single" w:sz="4" w:space="0" w:color="auto"/>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Разработка инвестиционной программы мероприятий по модернизации системы холодного водоснабжения МУП «Волотовский водоканал», включая разработку и утверждение технического задания, разработку, согласование с заинтересованными службами инвестиционной программы и её реализацию</w:t>
            </w:r>
          </w:p>
        </w:tc>
        <w:tc>
          <w:tcPr>
            <w:tcW w:w="851" w:type="dxa"/>
            <w:tcBorders>
              <w:top w:val="nil"/>
              <w:left w:val="single" w:sz="4" w:space="0" w:color="000000"/>
              <w:bottom w:val="single" w:sz="4" w:space="0" w:color="auto"/>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 xml:space="preserve">комитет по ЖКХ </w:t>
            </w:r>
          </w:p>
        </w:tc>
        <w:tc>
          <w:tcPr>
            <w:tcW w:w="709" w:type="dxa"/>
            <w:tcBorders>
              <w:top w:val="nil"/>
              <w:left w:val="single" w:sz="4" w:space="0" w:color="000000"/>
              <w:bottom w:val="single" w:sz="4" w:space="0" w:color="auto"/>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2021-2024 годы</w:t>
            </w:r>
          </w:p>
        </w:tc>
        <w:tc>
          <w:tcPr>
            <w:tcW w:w="850" w:type="dxa"/>
            <w:tcBorders>
              <w:top w:val="nil"/>
              <w:left w:val="single" w:sz="4" w:space="0" w:color="000000"/>
              <w:bottom w:val="single" w:sz="4" w:space="0" w:color="auto"/>
              <w:right w:val="nil"/>
            </w:tcBorders>
            <w:hideMark/>
          </w:tcPr>
          <w:p w:rsidR="006D11FF" w:rsidRPr="002C4A89" w:rsidRDefault="006D11FF" w:rsidP="00B415BA">
            <w:pPr>
              <w:widowControl w:val="0"/>
              <w:suppressAutoHyphens/>
              <w:autoSpaceDE w:val="0"/>
              <w:spacing w:after="0" w:line="240" w:lineRule="auto"/>
              <w:ind w:left="-81" w:right="-68" w:firstLine="18"/>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1.1.1.;</w:t>
            </w:r>
          </w:p>
          <w:p w:rsidR="006D11FF" w:rsidRPr="002C4A89" w:rsidRDefault="006D11FF" w:rsidP="00B415BA">
            <w:pPr>
              <w:widowControl w:val="0"/>
              <w:suppressAutoHyphens/>
              <w:autoSpaceDE w:val="0"/>
              <w:spacing w:after="0" w:line="240" w:lineRule="auto"/>
              <w:ind w:left="-81" w:right="-68" w:firstLine="18"/>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1.1.4.</w:t>
            </w:r>
          </w:p>
        </w:tc>
        <w:tc>
          <w:tcPr>
            <w:tcW w:w="1639" w:type="dxa"/>
            <w:tcBorders>
              <w:top w:val="nil"/>
              <w:left w:val="single" w:sz="4" w:space="0" w:color="000000"/>
              <w:bottom w:val="single" w:sz="4" w:space="0" w:color="auto"/>
              <w:right w:val="nil"/>
            </w:tcBorders>
            <w:hideMark/>
          </w:tcPr>
          <w:p w:rsidR="006D11FF" w:rsidRPr="002C4A89" w:rsidRDefault="00AC11B1"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Не требует финанси</w:t>
            </w:r>
            <w:r w:rsidR="006D11FF" w:rsidRPr="002C4A89">
              <w:rPr>
                <w:rFonts w:ascii="Times New Roman" w:hAnsi="Times New Roman" w:cs="Times New Roman"/>
                <w:bCs/>
                <w:color w:val="000000" w:themeColor="text1"/>
                <w:sz w:val="12"/>
                <w:szCs w:val="12"/>
                <w:lang w:eastAsia="zh-CN"/>
              </w:rPr>
              <w:t>рования</w:t>
            </w:r>
          </w:p>
        </w:tc>
        <w:tc>
          <w:tcPr>
            <w:tcW w:w="505" w:type="dxa"/>
            <w:tcBorders>
              <w:top w:val="nil"/>
              <w:left w:val="single" w:sz="4" w:space="0" w:color="000000"/>
              <w:bottom w:val="single" w:sz="4" w:space="0" w:color="auto"/>
              <w:right w:val="single" w:sz="4" w:space="0" w:color="000000"/>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w:t>
            </w:r>
          </w:p>
        </w:tc>
        <w:tc>
          <w:tcPr>
            <w:tcW w:w="567" w:type="dxa"/>
            <w:tcBorders>
              <w:top w:val="nil"/>
              <w:left w:val="single" w:sz="4" w:space="0" w:color="000000"/>
              <w:bottom w:val="single" w:sz="4" w:space="0" w:color="auto"/>
              <w:right w:val="single" w:sz="4" w:space="0" w:color="000000"/>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w:t>
            </w:r>
          </w:p>
        </w:tc>
        <w:tc>
          <w:tcPr>
            <w:tcW w:w="567" w:type="dxa"/>
            <w:tcBorders>
              <w:top w:val="nil"/>
              <w:left w:val="single" w:sz="4" w:space="0" w:color="000000"/>
              <w:bottom w:val="single" w:sz="4" w:space="0" w:color="auto"/>
              <w:right w:val="single" w:sz="4" w:space="0" w:color="000000"/>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w:t>
            </w:r>
          </w:p>
        </w:tc>
        <w:tc>
          <w:tcPr>
            <w:tcW w:w="567" w:type="dxa"/>
            <w:tcBorders>
              <w:top w:val="nil"/>
              <w:left w:val="single" w:sz="4" w:space="0" w:color="000000"/>
              <w:bottom w:val="single" w:sz="4" w:space="0" w:color="auto"/>
              <w:right w:val="single" w:sz="4" w:space="0" w:color="000000"/>
            </w:tcBorders>
          </w:tcPr>
          <w:p w:rsidR="006D11FF" w:rsidRPr="002C4A89" w:rsidRDefault="006D11FF" w:rsidP="00AC11B1">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w:t>
            </w:r>
          </w:p>
          <w:p w:rsidR="006D11FF" w:rsidRPr="002C4A89" w:rsidRDefault="006D11FF" w:rsidP="00AC11B1">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p>
        </w:tc>
      </w:tr>
      <w:tr w:rsidR="002C4A89" w:rsidRPr="002C4A89" w:rsidTr="00AC11B1">
        <w:tc>
          <w:tcPr>
            <w:tcW w:w="425" w:type="dxa"/>
            <w:vMerge w:val="restart"/>
            <w:tcBorders>
              <w:top w:val="single" w:sz="4" w:space="0" w:color="auto"/>
              <w:left w:val="single" w:sz="4" w:space="0" w:color="000000"/>
              <w:bottom w:val="single" w:sz="4" w:space="0" w:color="000000"/>
              <w:right w:val="nil"/>
            </w:tcBorders>
            <w:hideMark/>
          </w:tcPr>
          <w:p w:rsidR="006D11FF" w:rsidRPr="002C4A89" w:rsidRDefault="006D11FF" w:rsidP="00AC11B1">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1.2.</w:t>
            </w:r>
          </w:p>
        </w:tc>
        <w:tc>
          <w:tcPr>
            <w:tcW w:w="4112" w:type="dxa"/>
            <w:vMerge w:val="restart"/>
            <w:tcBorders>
              <w:top w:val="single" w:sz="4" w:space="0" w:color="auto"/>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Ремонт и очистка объектов нецентрализованного водоснабжения населения</w:t>
            </w:r>
          </w:p>
        </w:tc>
        <w:tc>
          <w:tcPr>
            <w:tcW w:w="851" w:type="dxa"/>
            <w:vMerge w:val="restart"/>
            <w:tcBorders>
              <w:top w:val="single" w:sz="4" w:space="0" w:color="auto"/>
              <w:left w:val="single" w:sz="4" w:space="0" w:color="000000"/>
              <w:bottom w:val="single" w:sz="4" w:space="0" w:color="000000"/>
              <w:right w:val="nil"/>
            </w:tcBorders>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комитет по ЖКХ</w:t>
            </w:r>
          </w:p>
        </w:tc>
        <w:tc>
          <w:tcPr>
            <w:tcW w:w="709" w:type="dxa"/>
            <w:vMerge w:val="restart"/>
            <w:tcBorders>
              <w:top w:val="single" w:sz="4" w:space="0" w:color="auto"/>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ind w:left="-67" w:right="-71"/>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2021-2024 годы</w:t>
            </w:r>
          </w:p>
        </w:tc>
        <w:tc>
          <w:tcPr>
            <w:tcW w:w="850" w:type="dxa"/>
            <w:vMerge w:val="restart"/>
            <w:tcBorders>
              <w:top w:val="single" w:sz="4" w:space="0" w:color="auto"/>
              <w:left w:val="single" w:sz="4" w:space="0" w:color="000000"/>
              <w:bottom w:val="single" w:sz="4" w:space="0" w:color="000000"/>
              <w:right w:val="nil"/>
            </w:tcBorders>
            <w:hideMark/>
          </w:tcPr>
          <w:p w:rsidR="006D11FF" w:rsidRPr="002C4A89" w:rsidRDefault="006D11FF" w:rsidP="00B415BA">
            <w:pPr>
              <w:widowControl w:val="0"/>
              <w:suppressAutoHyphens/>
              <w:autoSpaceDE w:val="0"/>
              <w:spacing w:after="0" w:line="240" w:lineRule="auto"/>
              <w:ind w:left="-81" w:right="-68" w:firstLine="18"/>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1.1.3;</w:t>
            </w:r>
          </w:p>
          <w:p w:rsidR="006D11FF" w:rsidRPr="002C4A89" w:rsidRDefault="006D11FF" w:rsidP="00B415BA">
            <w:pPr>
              <w:widowControl w:val="0"/>
              <w:suppressAutoHyphens/>
              <w:autoSpaceDE w:val="0"/>
              <w:spacing w:after="0" w:line="240" w:lineRule="auto"/>
              <w:ind w:left="-81" w:right="-68" w:firstLine="18"/>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1.1.4.</w:t>
            </w:r>
          </w:p>
        </w:tc>
        <w:tc>
          <w:tcPr>
            <w:tcW w:w="1639" w:type="dxa"/>
            <w:tcBorders>
              <w:top w:val="single" w:sz="4" w:space="0" w:color="auto"/>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Бюджет муниципального округа</w:t>
            </w:r>
          </w:p>
        </w:tc>
        <w:tc>
          <w:tcPr>
            <w:tcW w:w="505" w:type="dxa"/>
            <w:tcBorders>
              <w:top w:val="single" w:sz="4" w:space="0" w:color="auto"/>
              <w:left w:val="single" w:sz="4" w:space="0" w:color="000000"/>
              <w:bottom w:val="single" w:sz="4" w:space="0" w:color="000000"/>
              <w:right w:val="single" w:sz="4" w:space="0" w:color="000000"/>
            </w:tcBorders>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0</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50,0</w:t>
            </w:r>
          </w:p>
        </w:tc>
        <w:tc>
          <w:tcPr>
            <w:tcW w:w="567" w:type="dxa"/>
            <w:tcBorders>
              <w:top w:val="single" w:sz="4" w:space="0" w:color="auto"/>
              <w:left w:val="single" w:sz="4" w:space="0" w:color="000000"/>
              <w:bottom w:val="single" w:sz="4" w:space="0" w:color="000000"/>
              <w:right w:val="single" w:sz="4" w:space="0" w:color="000000"/>
            </w:tcBorders>
            <w:vAlign w:val="center"/>
          </w:tcPr>
          <w:p w:rsidR="006D11FF" w:rsidRPr="002C4A89" w:rsidRDefault="006D11FF" w:rsidP="00AC11B1">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50,0</w:t>
            </w:r>
          </w:p>
        </w:tc>
      </w:tr>
      <w:tr w:rsidR="002C4A89" w:rsidRPr="002C4A89" w:rsidTr="00AC11B1">
        <w:tc>
          <w:tcPr>
            <w:tcW w:w="425" w:type="dxa"/>
            <w:vMerge/>
            <w:tcBorders>
              <w:top w:val="single" w:sz="4" w:space="0" w:color="auto"/>
              <w:left w:val="single" w:sz="4" w:space="0" w:color="000000"/>
              <w:bottom w:val="single" w:sz="4" w:space="0" w:color="000000"/>
              <w:right w:val="nil"/>
            </w:tcBorders>
            <w:vAlign w:val="center"/>
            <w:hideMark/>
          </w:tcPr>
          <w:p w:rsidR="006D11FF" w:rsidRPr="002C4A89" w:rsidRDefault="006D11FF" w:rsidP="00AC11B1">
            <w:pPr>
              <w:spacing w:after="0" w:line="240" w:lineRule="auto"/>
              <w:jc w:val="center"/>
              <w:rPr>
                <w:rFonts w:ascii="Times New Roman" w:hAnsi="Times New Roman" w:cs="Times New Roman"/>
                <w:bCs/>
                <w:color w:val="000000" w:themeColor="text1"/>
                <w:sz w:val="12"/>
                <w:szCs w:val="12"/>
                <w:lang w:eastAsia="zh-CN"/>
              </w:rPr>
            </w:pPr>
          </w:p>
        </w:tc>
        <w:tc>
          <w:tcPr>
            <w:tcW w:w="4112" w:type="dxa"/>
            <w:vMerge/>
            <w:tcBorders>
              <w:top w:val="single" w:sz="4" w:space="0" w:color="auto"/>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bCs/>
                <w:color w:val="000000" w:themeColor="text1"/>
                <w:sz w:val="12"/>
                <w:szCs w:val="12"/>
                <w:lang w:eastAsia="zh-CN"/>
              </w:rPr>
            </w:pPr>
          </w:p>
        </w:tc>
        <w:tc>
          <w:tcPr>
            <w:tcW w:w="851" w:type="dxa"/>
            <w:vMerge/>
            <w:tcBorders>
              <w:top w:val="single" w:sz="4" w:space="0" w:color="auto"/>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709" w:type="dxa"/>
            <w:vMerge/>
            <w:tcBorders>
              <w:top w:val="single" w:sz="4" w:space="0" w:color="auto"/>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bCs/>
                <w:color w:val="000000" w:themeColor="text1"/>
                <w:sz w:val="12"/>
                <w:szCs w:val="12"/>
                <w:lang w:eastAsia="zh-CN"/>
              </w:rPr>
            </w:pPr>
          </w:p>
        </w:tc>
        <w:tc>
          <w:tcPr>
            <w:tcW w:w="850" w:type="dxa"/>
            <w:vMerge/>
            <w:tcBorders>
              <w:top w:val="single" w:sz="4" w:space="0" w:color="auto"/>
              <w:left w:val="single" w:sz="4" w:space="0" w:color="000000"/>
              <w:bottom w:val="single" w:sz="4" w:space="0" w:color="000000"/>
              <w:right w:val="nil"/>
            </w:tcBorders>
            <w:vAlign w:val="center"/>
            <w:hideMark/>
          </w:tcPr>
          <w:p w:rsidR="006D11FF" w:rsidRPr="002C4A89" w:rsidRDefault="006D11FF" w:rsidP="00B415BA">
            <w:pPr>
              <w:spacing w:after="0" w:line="240" w:lineRule="auto"/>
              <w:ind w:left="-81" w:right="-68" w:firstLine="18"/>
              <w:jc w:val="center"/>
              <w:rPr>
                <w:rFonts w:ascii="Times New Roman" w:hAnsi="Times New Roman" w:cs="Times New Roman"/>
                <w:bCs/>
                <w:color w:val="000000" w:themeColor="text1"/>
                <w:sz w:val="12"/>
                <w:szCs w:val="12"/>
                <w:lang w:eastAsia="zh-CN"/>
              </w:rPr>
            </w:pPr>
          </w:p>
        </w:tc>
        <w:tc>
          <w:tcPr>
            <w:tcW w:w="1639" w:type="dxa"/>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bCs/>
                <w:color w:val="000000" w:themeColor="text1"/>
                <w:sz w:val="12"/>
                <w:szCs w:val="12"/>
                <w:lang w:eastAsia="zh-CN"/>
              </w:rPr>
              <w:t>областной бюджет</w:t>
            </w:r>
          </w:p>
        </w:tc>
        <w:tc>
          <w:tcPr>
            <w:tcW w:w="505" w:type="dxa"/>
            <w:tcBorders>
              <w:top w:val="nil"/>
              <w:left w:val="single" w:sz="4" w:space="0" w:color="000000"/>
              <w:bottom w:val="single" w:sz="4" w:space="0" w:color="000000"/>
              <w:right w:val="single" w:sz="4" w:space="0" w:color="000000"/>
            </w:tcBorders>
            <w:vAlign w:val="center"/>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0</w:t>
            </w:r>
          </w:p>
        </w:tc>
        <w:tc>
          <w:tcPr>
            <w:tcW w:w="567" w:type="dxa"/>
            <w:tcBorders>
              <w:top w:val="nil"/>
              <w:left w:val="single" w:sz="4" w:space="0" w:color="000000"/>
              <w:bottom w:val="single" w:sz="4" w:space="0" w:color="000000"/>
              <w:right w:val="single" w:sz="4" w:space="0" w:color="000000"/>
            </w:tcBorders>
            <w:vAlign w:val="center"/>
          </w:tcPr>
          <w:p w:rsidR="006D11FF" w:rsidRPr="002C4A89" w:rsidRDefault="006D11FF" w:rsidP="00AC11B1">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0</w:t>
            </w:r>
          </w:p>
        </w:tc>
      </w:tr>
      <w:tr w:rsidR="002C4A89" w:rsidRPr="002C4A89" w:rsidTr="00AC11B1">
        <w:tc>
          <w:tcPr>
            <w:tcW w:w="425" w:type="dxa"/>
            <w:vMerge w:val="restart"/>
            <w:tcBorders>
              <w:top w:val="nil"/>
              <w:left w:val="single" w:sz="4" w:space="0" w:color="000000"/>
              <w:bottom w:val="single" w:sz="4" w:space="0" w:color="auto"/>
              <w:right w:val="nil"/>
            </w:tcBorders>
            <w:hideMark/>
          </w:tcPr>
          <w:p w:rsidR="006D11FF" w:rsidRPr="002C4A89" w:rsidRDefault="006D11FF" w:rsidP="00AC11B1">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1.3.</w:t>
            </w:r>
          </w:p>
        </w:tc>
        <w:tc>
          <w:tcPr>
            <w:tcW w:w="4112" w:type="dxa"/>
            <w:vMerge w:val="restart"/>
            <w:tcBorders>
              <w:top w:val="nil"/>
              <w:left w:val="single" w:sz="4" w:space="0" w:color="000000"/>
              <w:bottom w:val="single" w:sz="4" w:space="0" w:color="auto"/>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Ремонт, прочистка и замена оборудования на объектах подачи воды (артезианские скважины)</w:t>
            </w:r>
          </w:p>
        </w:tc>
        <w:tc>
          <w:tcPr>
            <w:tcW w:w="851" w:type="dxa"/>
            <w:vMerge w:val="restart"/>
            <w:tcBorders>
              <w:top w:val="nil"/>
              <w:left w:val="single" w:sz="4" w:space="0" w:color="000000"/>
              <w:bottom w:val="single" w:sz="4" w:space="0" w:color="auto"/>
              <w:right w:val="nil"/>
            </w:tcBorders>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ресурсоснабжающая организация</w:t>
            </w:r>
          </w:p>
        </w:tc>
        <w:tc>
          <w:tcPr>
            <w:tcW w:w="709" w:type="dxa"/>
            <w:vMerge w:val="restart"/>
            <w:tcBorders>
              <w:top w:val="nil"/>
              <w:left w:val="single" w:sz="4" w:space="0" w:color="000000"/>
              <w:bottom w:val="single" w:sz="4" w:space="0" w:color="auto"/>
              <w:right w:val="nil"/>
            </w:tcBorders>
            <w:hideMark/>
          </w:tcPr>
          <w:p w:rsidR="006D11FF" w:rsidRPr="002C4A89" w:rsidRDefault="006D11FF" w:rsidP="006D11FF">
            <w:pPr>
              <w:widowControl w:val="0"/>
              <w:suppressAutoHyphens/>
              <w:autoSpaceDE w:val="0"/>
              <w:spacing w:after="0" w:line="240" w:lineRule="auto"/>
              <w:ind w:left="-76" w:right="-69" w:firstLine="76"/>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2021-2024 годы</w:t>
            </w:r>
          </w:p>
        </w:tc>
        <w:tc>
          <w:tcPr>
            <w:tcW w:w="850" w:type="dxa"/>
            <w:vMerge w:val="restart"/>
            <w:tcBorders>
              <w:top w:val="nil"/>
              <w:left w:val="single" w:sz="4" w:space="0" w:color="000000"/>
              <w:bottom w:val="single" w:sz="4" w:space="0" w:color="auto"/>
              <w:right w:val="nil"/>
            </w:tcBorders>
            <w:hideMark/>
          </w:tcPr>
          <w:p w:rsidR="006D11FF" w:rsidRPr="002C4A89" w:rsidRDefault="006D11FF" w:rsidP="00B415BA">
            <w:pPr>
              <w:widowControl w:val="0"/>
              <w:suppressAutoHyphens/>
              <w:autoSpaceDE w:val="0"/>
              <w:spacing w:after="0" w:line="240" w:lineRule="auto"/>
              <w:ind w:left="-81" w:right="-68" w:firstLine="18"/>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1.1.1.</w:t>
            </w:r>
          </w:p>
        </w:tc>
        <w:tc>
          <w:tcPr>
            <w:tcW w:w="1639" w:type="dxa"/>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bCs/>
                <w:color w:val="000000" w:themeColor="text1"/>
                <w:sz w:val="12"/>
                <w:szCs w:val="12"/>
                <w:lang w:eastAsia="zh-CN"/>
              </w:rPr>
              <w:t>Бюджет муниципального округа</w:t>
            </w:r>
          </w:p>
        </w:tc>
        <w:tc>
          <w:tcPr>
            <w:tcW w:w="505"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20,0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100,0</w:t>
            </w:r>
          </w:p>
        </w:tc>
        <w:tc>
          <w:tcPr>
            <w:tcW w:w="567" w:type="dxa"/>
            <w:tcBorders>
              <w:top w:val="nil"/>
              <w:left w:val="single" w:sz="4" w:space="0" w:color="000000"/>
              <w:bottom w:val="single" w:sz="4" w:space="0" w:color="000000"/>
              <w:right w:val="single" w:sz="4" w:space="0" w:color="000000"/>
            </w:tcBorders>
            <w:vAlign w:val="center"/>
          </w:tcPr>
          <w:p w:rsidR="006D11FF" w:rsidRPr="002C4A89" w:rsidRDefault="006D11FF" w:rsidP="00AC11B1">
            <w:pPr>
              <w:spacing w:after="0" w:line="240" w:lineRule="auto"/>
              <w:jc w:val="center"/>
              <w:rPr>
                <w:rFonts w:ascii="Times New Roman" w:hAnsi="Times New Roman" w:cs="Times New Roman"/>
                <w:color w:val="000000" w:themeColor="text1"/>
                <w:sz w:val="12"/>
                <w:szCs w:val="12"/>
              </w:rPr>
            </w:pPr>
          </w:p>
          <w:p w:rsidR="006D11FF" w:rsidRPr="002C4A89" w:rsidRDefault="006D11FF" w:rsidP="00AC11B1">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100,0</w:t>
            </w:r>
          </w:p>
        </w:tc>
      </w:tr>
      <w:tr w:rsidR="002C4A89" w:rsidRPr="002C4A89" w:rsidTr="00AC11B1">
        <w:tc>
          <w:tcPr>
            <w:tcW w:w="425" w:type="dxa"/>
            <w:vMerge/>
            <w:tcBorders>
              <w:top w:val="nil"/>
              <w:left w:val="single" w:sz="4" w:space="0" w:color="000000"/>
              <w:bottom w:val="single" w:sz="4" w:space="0" w:color="auto"/>
              <w:right w:val="nil"/>
            </w:tcBorders>
            <w:vAlign w:val="center"/>
            <w:hideMark/>
          </w:tcPr>
          <w:p w:rsidR="006D11FF" w:rsidRPr="002C4A89" w:rsidRDefault="006D11FF" w:rsidP="00AC11B1">
            <w:pPr>
              <w:spacing w:after="0" w:line="240" w:lineRule="auto"/>
              <w:jc w:val="center"/>
              <w:rPr>
                <w:rFonts w:ascii="Times New Roman" w:hAnsi="Times New Roman" w:cs="Times New Roman"/>
                <w:bCs/>
                <w:color w:val="000000" w:themeColor="text1"/>
                <w:sz w:val="12"/>
                <w:szCs w:val="12"/>
                <w:lang w:eastAsia="zh-CN"/>
              </w:rPr>
            </w:pPr>
          </w:p>
        </w:tc>
        <w:tc>
          <w:tcPr>
            <w:tcW w:w="4112" w:type="dxa"/>
            <w:vMerge/>
            <w:tcBorders>
              <w:top w:val="nil"/>
              <w:left w:val="single" w:sz="4" w:space="0" w:color="000000"/>
              <w:bottom w:val="single" w:sz="4" w:space="0" w:color="auto"/>
              <w:right w:val="nil"/>
            </w:tcBorders>
            <w:vAlign w:val="center"/>
            <w:hideMark/>
          </w:tcPr>
          <w:p w:rsidR="006D11FF" w:rsidRPr="002C4A89" w:rsidRDefault="006D11FF" w:rsidP="006D11FF">
            <w:pPr>
              <w:spacing w:after="0" w:line="240" w:lineRule="auto"/>
              <w:rPr>
                <w:rFonts w:ascii="Times New Roman" w:hAnsi="Times New Roman" w:cs="Times New Roman"/>
                <w:bCs/>
                <w:color w:val="000000" w:themeColor="text1"/>
                <w:sz w:val="12"/>
                <w:szCs w:val="12"/>
                <w:lang w:eastAsia="zh-CN"/>
              </w:rPr>
            </w:pPr>
          </w:p>
        </w:tc>
        <w:tc>
          <w:tcPr>
            <w:tcW w:w="851" w:type="dxa"/>
            <w:vMerge/>
            <w:tcBorders>
              <w:top w:val="nil"/>
              <w:left w:val="single" w:sz="4" w:space="0" w:color="000000"/>
              <w:bottom w:val="single" w:sz="4" w:space="0" w:color="auto"/>
              <w:right w:val="nil"/>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709" w:type="dxa"/>
            <w:vMerge/>
            <w:tcBorders>
              <w:top w:val="nil"/>
              <w:left w:val="single" w:sz="4" w:space="0" w:color="000000"/>
              <w:bottom w:val="single" w:sz="4" w:space="0" w:color="auto"/>
              <w:right w:val="nil"/>
            </w:tcBorders>
            <w:vAlign w:val="center"/>
            <w:hideMark/>
          </w:tcPr>
          <w:p w:rsidR="006D11FF" w:rsidRPr="002C4A89" w:rsidRDefault="006D11FF" w:rsidP="006D11FF">
            <w:pPr>
              <w:spacing w:after="0" w:line="240" w:lineRule="auto"/>
              <w:rPr>
                <w:rFonts w:ascii="Times New Roman" w:hAnsi="Times New Roman" w:cs="Times New Roman"/>
                <w:bCs/>
                <w:color w:val="000000" w:themeColor="text1"/>
                <w:sz w:val="12"/>
                <w:szCs w:val="12"/>
                <w:lang w:eastAsia="zh-CN"/>
              </w:rPr>
            </w:pPr>
          </w:p>
        </w:tc>
        <w:tc>
          <w:tcPr>
            <w:tcW w:w="850" w:type="dxa"/>
            <w:vMerge/>
            <w:tcBorders>
              <w:top w:val="nil"/>
              <w:left w:val="single" w:sz="4" w:space="0" w:color="000000"/>
              <w:bottom w:val="single" w:sz="4" w:space="0" w:color="auto"/>
              <w:right w:val="nil"/>
            </w:tcBorders>
            <w:vAlign w:val="center"/>
            <w:hideMark/>
          </w:tcPr>
          <w:p w:rsidR="006D11FF" w:rsidRPr="002C4A89" w:rsidRDefault="006D11FF" w:rsidP="00B415BA">
            <w:pPr>
              <w:spacing w:after="0" w:line="240" w:lineRule="auto"/>
              <w:ind w:left="-81" w:right="-68" w:firstLine="18"/>
              <w:jc w:val="center"/>
              <w:rPr>
                <w:rFonts w:ascii="Times New Roman" w:hAnsi="Times New Roman" w:cs="Times New Roman"/>
                <w:bCs/>
                <w:color w:val="000000" w:themeColor="text1"/>
                <w:sz w:val="12"/>
                <w:szCs w:val="12"/>
                <w:lang w:eastAsia="zh-CN"/>
              </w:rPr>
            </w:pPr>
          </w:p>
        </w:tc>
        <w:tc>
          <w:tcPr>
            <w:tcW w:w="1639" w:type="dxa"/>
            <w:tcBorders>
              <w:top w:val="nil"/>
              <w:left w:val="single" w:sz="4" w:space="0" w:color="000000"/>
              <w:bottom w:val="single" w:sz="4" w:space="0" w:color="auto"/>
              <w:right w:val="nil"/>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bCs/>
                <w:color w:val="000000" w:themeColor="text1"/>
                <w:sz w:val="12"/>
                <w:szCs w:val="12"/>
                <w:lang w:eastAsia="zh-CN"/>
              </w:rPr>
              <w:t>внебюджетные средства</w:t>
            </w:r>
          </w:p>
        </w:tc>
        <w:tc>
          <w:tcPr>
            <w:tcW w:w="505" w:type="dxa"/>
            <w:tcBorders>
              <w:top w:val="nil"/>
              <w:left w:val="single" w:sz="4" w:space="0" w:color="000000"/>
              <w:bottom w:val="single" w:sz="4" w:space="0" w:color="auto"/>
              <w:right w:val="single" w:sz="4" w:space="0" w:color="000000"/>
            </w:tcBorders>
            <w:vAlign w:val="center"/>
          </w:tcPr>
          <w:p w:rsidR="006D11FF" w:rsidRPr="002C4A89" w:rsidRDefault="006D11FF" w:rsidP="00AC11B1">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0</w:t>
            </w:r>
          </w:p>
        </w:tc>
        <w:tc>
          <w:tcPr>
            <w:tcW w:w="567" w:type="dxa"/>
            <w:tcBorders>
              <w:top w:val="nil"/>
              <w:left w:val="single" w:sz="4" w:space="0" w:color="000000"/>
              <w:bottom w:val="single" w:sz="4" w:space="0" w:color="auto"/>
              <w:right w:val="single" w:sz="4" w:space="0" w:color="000000"/>
            </w:tcBorders>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bCs/>
                <w:color w:val="000000" w:themeColor="text1"/>
                <w:sz w:val="12"/>
                <w:szCs w:val="12"/>
                <w:lang w:eastAsia="zh-CN"/>
              </w:rPr>
              <w:t>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567" w:type="dxa"/>
            <w:tcBorders>
              <w:top w:val="nil"/>
              <w:left w:val="single" w:sz="4" w:space="0" w:color="000000"/>
              <w:bottom w:val="single" w:sz="4" w:space="0" w:color="000000"/>
              <w:right w:val="single" w:sz="4" w:space="0" w:color="000000"/>
            </w:tcBorders>
            <w:vAlign w:val="center"/>
          </w:tcPr>
          <w:p w:rsidR="006D11FF" w:rsidRPr="002C4A89" w:rsidRDefault="006D11FF" w:rsidP="00AC11B1">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r>
      <w:tr w:rsidR="002C4A89" w:rsidRPr="002C4A89" w:rsidTr="00AC11B1">
        <w:trPr>
          <w:trHeight w:val="40"/>
        </w:trPr>
        <w:tc>
          <w:tcPr>
            <w:tcW w:w="425" w:type="dxa"/>
            <w:vMerge w:val="restart"/>
            <w:tcBorders>
              <w:top w:val="single" w:sz="4" w:space="0" w:color="auto"/>
              <w:left w:val="single" w:sz="4" w:space="0" w:color="auto"/>
              <w:bottom w:val="single" w:sz="4" w:space="0" w:color="auto"/>
              <w:right w:val="single" w:sz="4" w:space="0" w:color="auto"/>
            </w:tcBorders>
            <w:hideMark/>
          </w:tcPr>
          <w:p w:rsidR="006D11FF" w:rsidRPr="002C4A89" w:rsidRDefault="006D11FF" w:rsidP="00AC11B1">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1.4.</w:t>
            </w:r>
          </w:p>
        </w:tc>
        <w:tc>
          <w:tcPr>
            <w:tcW w:w="4112" w:type="dxa"/>
            <w:vMerge w:val="restart"/>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Обслуживание систем очистки воды в муниципальных образовательных учреждениях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Комитет по ЖКХ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2021-2024 годы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6D11FF" w:rsidRPr="002C4A89" w:rsidRDefault="006D11FF" w:rsidP="00B415BA">
            <w:pPr>
              <w:widowControl w:val="0"/>
              <w:suppressAutoHyphens/>
              <w:autoSpaceDE w:val="0"/>
              <w:spacing w:after="0" w:line="240" w:lineRule="auto"/>
              <w:ind w:left="-81" w:right="-68" w:firstLine="18"/>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1.1.3.;</w:t>
            </w:r>
          </w:p>
          <w:p w:rsidR="006D11FF" w:rsidRPr="002C4A89" w:rsidRDefault="006D11FF" w:rsidP="00B415BA">
            <w:pPr>
              <w:widowControl w:val="0"/>
              <w:suppressAutoHyphens/>
              <w:autoSpaceDE w:val="0"/>
              <w:spacing w:after="0" w:line="240" w:lineRule="auto"/>
              <w:ind w:left="-81" w:right="-68" w:firstLine="18"/>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1.1.4.</w:t>
            </w:r>
          </w:p>
        </w:tc>
        <w:tc>
          <w:tcPr>
            <w:tcW w:w="163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3F7EED">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Бюджет муниципального округа</w:t>
            </w:r>
          </w:p>
        </w:tc>
        <w:tc>
          <w:tcPr>
            <w:tcW w:w="505" w:type="dxa"/>
            <w:tcBorders>
              <w:top w:val="single" w:sz="4" w:space="0" w:color="auto"/>
              <w:left w:val="single" w:sz="4" w:space="0" w:color="auto"/>
              <w:bottom w:val="single" w:sz="4" w:space="0" w:color="auto"/>
              <w:right w:val="single" w:sz="4" w:space="0" w:color="auto"/>
            </w:tcBorders>
            <w:vAlign w:val="center"/>
          </w:tcPr>
          <w:p w:rsidR="006D11FF" w:rsidRPr="002C4A89" w:rsidRDefault="006D11FF" w:rsidP="006D11FF">
            <w:pPr>
              <w:widowControl w:val="0"/>
              <w:suppressAutoHyphens/>
              <w:autoSpaceDE w:val="0"/>
              <w:spacing w:after="0" w:line="240" w:lineRule="auto"/>
              <w:ind w:left="-75"/>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14,295</w:t>
            </w:r>
          </w:p>
        </w:tc>
        <w:tc>
          <w:tcPr>
            <w:tcW w:w="567" w:type="dxa"/>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c>
          <w:tcPr>
            <w:tcW w:w="567" w:type="dxa"/>
            <w:tcBorders>
              <w:top w:val="nil"/>
              <w:left w:val="single" w:sz="4" w:space="0" w:color="auto"/>
              <w:bottom w:val="single" w:sz="4" w:space="0" w:color="auto"/>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c>
          <w:tcPr>
            <w:tcW w:w="567" w:type="dxa"/>
            <w:tcBorders>
              <w:top w:val="nil"/>
              <w:left w:val="single" w:sz="4" w:space="0" w:color="000000"/>
              <w:bottom w:val="single" w:sz="4" w:space="0" w:color="auto"/>
              <w:right w:val="single" w:sz="4" w:space="0" w:color="000000"/>
            </w:tcBorders>
            <w:vAlign w:val="center"/>
          </w:tcPr>
          <w:p w:rsidR="006D11FF" w:rsidRPr="002C4A89" w:rsidRDefault="00AC11B1" w:rsidP="00AC11B1">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r>
      <w:tr w:rsidR="002C4A89" w:rsidRPr="002C4A89" w:rsidTr="00AC11B1">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AC11B1">
            <w:pPr>
              <w:spacing w:after="0" w:line="240" w:lineRule="auto"/>
              <w:jc w:val="center"/>
              <w:rPr>
                <w:rFonts w:ascii="Times New Roman" w:hAnsi="Times New Roman" w:cs="Times New Roman"/>
                <w:color w:val="000000" w:themeColor="text1"/>
                <w:sz w:val="12"/>
                <w:szCs w:val="12"/>
                <w:lang w:eastAsia="zh-CN"/>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rPr>
                <w:rFonts w:ascii="Times New Roman" w:hAnsi="Times New Roman" w:cs="Times New Roman"/>
                <w:bCs/>
                <w:color w:val="000000" w:themeColor="text1"/>
                <w:sz w:val="12"/>
                <w:szCs w:val="12"/>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rPr>
                <w:rFonts w:ascii="Times New Roman" w:hAnsi="Times New Roman" w:cs="Times New Roman"/>
                <w:bCs/>
                <w:color w:val="000000" w:themeColor="text1"/>
                <w:sz w:val="12"/>
                <w:szCs w:val="12"/>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rPr>
                <w:rFonts w:ascii="Times New Roman" w:hAnsi="Times New Roman" w:cs="Times New Roman"/>
                <w:bCs/>
                <w:color w:val="000000" w:themeColor="text1"/>
                <w:sz w:val="12"/>
                <w:szCs w:val="1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B415BA">
            <w:pPr>
              <w:spacing w:after="0" w:line="240" w:lineRule="auto"/>
              <w:ind w:left="-81" w:right="-68" w:firstLine="18"/>
              <w:jc w:val="center"/>
              <w:rPr>
                <w:rFonts w:ascii="Times New Roman" w:hAnsi="Times New Roman" w:cs="Times New Roman"/>
                <w:bCs/>
                <w:color w:val="000000" w:themeColor="text1"/>
                <w:sz w:val="12"/>
                <w:szCs w:val="12"/>
                <w:lang w:eastAsia="zh-CN"/>
              </w:rPr>
            </w:pPr>
          </w:p>
        </w:tc>
        <w:tc>
          <w:tcPr>
            <w:tcW w:w="163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3F7EED">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Областной бюджет</w:t>
            </w:r>
          </w:p>
        </w:tc>
        <w:tc>
          <w:tcPr>
            <w:tcW w:w="505" w:type="dxa"/>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c>
          <w:tcPr>
            <w:tcW w:w="567" w:type="dxa"/>
            <w:tcBorders>
              <w:top w:val="single" w:sz="4" w:space="0" w:color="auto"/>
              <w:left w:val="single" w:sz="4" w:space="0" w:color="auto"/>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c>
          <w:tcPr>
            <w:tcW w:w="567" w:type="dxa"/>
            <w:tcBorders>
              <w:top w:val="single" w:sz="4" w:space="0" w:color="auto"/>
              <w:left w:val="single" w:sz="4" w:space="0" w:color="000000"/>
              <w:bottom w:val="single" w:sz="4" w:space="0" w:color="000000"/>
              <w:right w:val="single" w:sz="4" w:space="0" w:color="000000"/>
            </w:tcBorders>
            <w:vAlign w:val="center"/>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r>
      <w:tr w:rsidR="002C4A89" w:rsidRPr="002C4A89" w:rsidTr="00AC11B1">
        <w:trPr>
          <w:trHeight w:val="40"/>
        </w:trPr>
        <w:tc>
          <w:tcPr>
            <w:tcW w:w="425" w:type="dxa"/>
            <w:vMerge w:val="restart"/>
            <w:tcBorders>
              <w:top w:val="single" w:sz="4" w:space="0" w:color="auto"/>
              <w:left w:val="single" w:sz="4" w:space="0" w:color="000000"/>
              <w:bottom w:val="single" w:sz="4" w:space="0" w:color="000000"/>
              <w:right w:val="nil"/>
            </w:tcBorders>
            <w:hideMark/>
          </w:tcPr>
          <w:p w:rsidR="006D11FF" w:rsidRPr="002C4A89" w:rsidRDefault="006D11FF" w:rsidP="00AC11B1">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1.5.</w:t>
            </w:r>
          </w:p>
        </w:tc>
        <w:tc>
          <w:tcPr>
            <w:tcW w:w="4112" w:type="dxa"/>
            <w:vMerge w:val="restart"/>
            <w:tcBorders>
              <w:top w:val="single" w:sz="4" w:space="0" w:color="auto"/>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Строительство объектов нецентрализованного водоснабжения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Комитет по ЖКХ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2021-2024 годы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6D11FF" w:rsidRPr="002C4A89" w:rsidRDefault="006D11FF" w:rsidP="00B415BA">
            <w:pPr>
              <w:widowControl w:val="0"/>
              <w:suppressAutoHyphens/>
              <w:autoSpaceDE w:val="0"/>
              <w:spacing w:after="0" w:line="240" w:lineRule="auto"/>
              <w:ind w:left="-81" w:right="-68" w:firstLine="18"/>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1.1.3.;</w:t>
            </w:r>
          </w:p>
          <w:p w:rsidR="006D11FF" w:rsidRPr="002C4A89" w:rsidRDefault="006D11FF" w:rsidP="00B415BA">
            <w:pPr>
              <w:widowControl w:val="0"/>
              <w:suppressAutoHyphens/>
              <w:autoSpaceDE w:val="0"/>
              <w:spacing w:after="0" w:line="240" w:lineRule="auto"/>
              <w:ind w:left="-81" w:right="-68" w:firstLine="18"/>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1.1.4.</w:t>
            </w:r>
          </w:p>
        </w:tc>
        <w:tc>
          <w:tcPr>
            <w:tcW w:w="1639" w:type="dxa"/>
            <w:tcBorders>
              <w:top w:val="single" w:sz="4" w:space="0" w:color="auto"/>
              <w:left w:val="single" w:sz="4" w:space="0" w:color="000000"/>
              <w:bottom w:val="single" w:sz="4" w:space="0" w:color="auto"/>
              <w:right w:val="nil"/>
            </w:tcBorders>
            <w:hideMark/>
          </w:tcPr>
          <w:p w:rsidR="006D11FF" w:rsidRPr="002C4A89" w:rsidRDefault="006D11FF" w:rsidP="003F7EED">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Бюджет муниципального округа</w:t>
            </w:r>
          </w:p>
        </w:tc>
        <w:tc>
          <w:tcPr>
            <w:tcW w:w="505" w:type="dxa"/>
            <w:tcBorders>
              <w:top w:val="single" w:sz="4" w:space="0" w:color="auto"/>
              <w:left w:val="single" w:sz="4" w:space="0" w:color="000000"/>
              <w:bottom w:val="single" w:sz="4" w:space="0" w:color="auto"/>
              <w:right w:val="single" w:sz="4" w:space="0" w:color="000000"/>
            </w:tcBorders>
            <w:vAlign w:val="center"/>
            <w:hideMark/>
          </w:tcPr>
          <w:p w:rsidR="006D11FF" w:rsidRPr="002C4A89" w:rsidRDefault="006D11FF" w:rsidP="006D11FF">
            <w:pPr>
              <w:widowControl w:val="0"/>
              <w:suppressAutoHyphens/>
              <w:autoSpaceDE w:val="0"/>
              <w:spacing w:after="0" w:line="240" w:lineRule="auto"/>
              <w:ind w:left="-128" w:right="-210"/>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c>
          <w:tcPr>
            <w:tcW w:w="567" w:type="dxa"/>
            <w:tcBorders>
              <w:top w:val="single" w:sz="4" w:space="0" w:color="auto"/>
              <w:left w:val="single" w:sz="4" w:space="0" w:color="000000"/>
              <w:bottom w:val="single" w:sz="4" w:space="0" w:color="auto"/>
              <w:right w:val="single" w:sz="4" w:space="0" w:color="000000"/>
            </w:tcBorders>
            <w:vAlign w:val="center"/>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c>
          <w:tcPr>
            <w:tcW w:w="567" w:type="dxa"/>
            <w:tcBorders>
              <w:top w:val="nil"/>
              <w:left w:val="single" w:sz="4" w:space="0" w:color="000000"/>
              <w:bottom w:val="single" w:sz="4" w:space="0" w:color="auto"/>
              <w:right w:val="single" w:sz="4" w:space="0" w:color="000000"/>
            </w:tcBorders>
            <w:vAlign w:val="center"/>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c>
          <w:tcPr>
            <w:tcW w:w="567" w:type="dxa"/>
            <w:tcBorders>
              <w:top w:val="nil"/>
              <w:left w:val="single" w:sz="4" w:space="0" w:color="000000"/>
              <w:bottom w:val="single" w:sz="4" w:space="0" w:color="auto"/>
              <w:right w:val="single" w:sz="4" w:space="0" w:color="000000"/>
            </w:tcBorders>
            <w:vAlign w:val="center"/>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r>
      <w:tr w:rsidR="002C4A89" w:rsidRPr="002C4A89" w:rsidTr="00AC11B1">
        <w:trPr>
          <w:trHeight w:val="40"/>
        </w:trPr>
        <w:tc>
          <w:tcPr>
            <w:tcW w:w="425" w:type="dxa"/>
            <w:vMerge/>
            <w:tcBorders>
              <w:top w:val="single" w:sz="4" w:space="0" w:color="auto"/>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4112" w:type="dxa"/>
            <w:vMerge/>
            <w:tcBorders>
              <w:top w:val="single" w:sz="4" w:space="0" w:color="auto"/>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bCs/>
                <w:color w:val="000000" w:themeColor="text1"/>
                <w:sz w:val="12"/>
                <w:szCs w:val="12"/>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rPr>
                <w:rFonts w:ascii="Times New Roman" w:hAnsi="Times New Roman" w:cs="Times New Roman"/>
                <w:bCs/>
                <w:color w:val="000000" w:themeColor="text1"/>
                <w:sz w:val="12"/>
                <w:szCs w:val="12"/>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rPr>
                <w:rFonts w:ascii="Times New Roman" w:hAnsi="Times New Roman" w:cs="Times New Roman"/>
                <w:bCs/>
                <w:color w:val="000000" w:themeColor="text1"/>
                <w:sz w:val="12"/>
                <w:szCs w:val="1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ind w:left="-81" w:right="-68" w:firstLine="18"/>
              <w:rPr>
                <w:rFonts w:ascii="Times New Roman" w:hAnsi="Times New Roman" w:cs="Times New Roman"/>
                <w:bCs/>
                <w:color w:val="000000" w:themeColor="text1"/>
                <w:sz w:val="12"/>
                <w:szCs w:val="12"/>
                <w:lang w:eastAsia="zh-CN"/>
              </w:rPr>
            </w:pPr>
          </w:p>
        </w:tc>
        <w:tc>
          <w:tcPr>
            <w:tcW w:w="1639" w:type="dxa"/>
            <w:tcBorders>
              <w:top w:val="single" w:sz="4" w:space="0" w:color="auto"/>
              <w:left w:val="single" w:sz="4" w:space="0" w:color="auto"/>
              <w:bottom w:val="single" w:sz="4" w:space="0" w:color="auto"/>
              <w:right w:val="single" w:sz="4" w:space="0" w:color="auto"/>
            </w:tcBorders>
            <w:hideMark/>
          </w:tcPr>
          <w:p w:rsidR="006D11FF" w:rsidRPr="002C4A89" w:rsidRDefault="006D11FF" w:rsidP="003F7EED">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Областной бюджет</w:t>
            </w:r>
          </w:p>
        </w:tc>
        <w:tc>
          <w:tcPr>
            <w:tcW w:w="505" w:type="dxa"/>
            <w:tcBorders>
              <w:top w:val="single" w:sz="4" w:space="0" w:color="auto"/>
              <w:left w:val="single" w:sz="4" w:space="0" w:color="000000"/>
              <w:bottom w:val="single" w:sz="4" w:space="0" w:color="000000"/>
              <w:right w:val="single" w:sz="4" w:space="0" w:color="000000"/>
            </w:tcBorders>
            <w:vAlign w:val="center"/>
          </w:tcPr>
          <w:p w:rsidR="006D11FF" w:rsidRPr="002C4A89" w:rsidRDefault="006D11FF" w:rsidP="006D11FF">
            <w:pPr>
              <w:widowControl w:val="0"/>
              <w:suppressAutoHyphens/>
              <w:autoSpaceDE w:val="0"/>
              <w:spacing w:after="0" w:line="240" w:lineRule="auto"/>
              <w:ind w:left="-128" w:right="-210"/>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c>
          <w:tcPr>
            <w:tcW w:w="567" w:type="dxa"/>
            <w:tcBorders>
              <w:top w:val="single" w:sz="4" w:space="0" w:color="auto"/>
              <w:left w:val="single" w:sz="4" w:space="0" w:color="000000"/>
              <w:bottom w:val="single" w:sz="4" w:space="0" w:color="000000"/>
              <w:right w:val="single" w:sz="4" w:space="0" w:color="000000"/>
            </w:tcBorders>
            <w:vAlign w:val="center"/>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c>
          <w:tcPr>
            <w:tcW w:w="567" w:type="dxa"/>
            <w:tcBorders>
              <w:top w:val="single" w:sz="4" w:space="0" w:color="auto"/>
              <w:left w:val="single" w:sz="4" w:space="0" w:color="000000"/>
              <w:bottom w:val="single" w:sz="4" w:space="0" w:color="000000"/>
              <w:right w:val="single" w:sz="4" w:space="0" w:color="000000"/>
            </w:tcBorders>
            <w:vAlign w:val="center"/>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c>
          <w:tcPr>
            <w:tcW w:w="567" w:type="dxa"/>
            <w:tcBorders>
              <w:top w:val="single" w:sz="4" w:space="0" w:color="auto"/>
              <w:left w:val="single" w:sz="4" w:space="0" w:color="000000"/>
              <w:bottom w:val="single" w:sz="4" w:space="0" w:color="000000"/>
              <w:right w:val="single" w:sz="4" w:space="0" w:color="000000"/>
            </w:tcBorders>
            <w:vAlign w:val="center"/>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0</w:t>
            </w:r>
          </w:p>
        </w:tc>
      </w:tr>
      <w:tr w:rsidR="002C4A89" w:rsidRPr="002C4A89" w:rsidTr="00AC11B1">
        <w:tc>
          <w:tcPr>
            <w:tcW w:w="425" w:type="dxa"/>
            <w:tcBorders>
              <w:top w:val="single" w:sz="4" w:space="0" w:color="auto"/>
              <w:left w:val="single" w:sz="4" w:space="0" w:color="000000"/>
              <w:bottom w:val="single" w:sz="4" w:space="0" w:color="000000"/>
              <w:right w:val="nil"/>
            </w:tcBorders>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4112" w:type="dxa"/>
            <w:tcBorders>
              <w:top w:val="single" w:sz="4" w:space="0" w:color="auto"/>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ИТОГО</w:t>
            </w:r>
          </w:p>
        </w:tc>
        <w:tc>
          <w:tcPr>
            <w:tcW w:w="851" w:type="dxa"/>
            <w:tcBorders>
              <w:top w:val="single" w:sz="4" w:space="0" w:color="auto"/>
              <w:left w:val="single" w:sz="4" w:space="0" w:color="auto"/>
              <w:bottom w:val="single" w:sz="4" w:space="0" w:color="auto"/>
              <w:right w:val="single" w:sz="4" w:space="0" w:color="auto"/>
            </w:tcBorders>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p>
        </w:tc>
        <w:tc>
          <w:tcPr>
            <w:tcW w:w="709" w:type="dxa"/>
            <w:tcBorders>
              <w:top w:val="single" w:sz="4" w:space="0" w:color="auto"/>
              <w:left w:val="single" w:sz="4" w:space="0" w:color="auto"/>
              <w:bottom w:val="single" w:sz="4" w:space="0" w:color="auto"/>
              <w:right w:val="single" w:sz="4" w:space="0" w:color="auto"/>
            </w:tcBorders>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p>
        </w:tc>
        <w:tc>
          <w:tcPr>
            <w:tcW w:w="850" w:type="dxa"/>
            <w:tcBorders>
              <w:top w:val="single" w:sz="4" w:space="0" w:color="auto"/>
              <w:left w:val="single" w:sz="4" w:space="0" w:color="auto"/>
              <w:bottom w:val="single" w:sz="4" w:space="0" w:color="auto"/>
              <w:right w:val="single" w:sz="4" w:space="0" w:color="auto"/>
            </w:tcBorders>
          </w:tcPr>
          <w:p w:rsidR="006D11FF" w:rsidRPr="002C4A89" w:rsidRDefault="006D11FF" w:rsidP="006D11FF">
            <w:pPr>
              <w:widowControl w:val="0"/>
              <w:suppressAutoHyphens/>
              <w:autoSpaceDE w:val="0"/>
              <w:spacing w:after="0" w:line="240" w:lineRule="auto"/>
              <w:ind w:left="-81" w:right="-68" w:firstLine="18"/>
              <w:jc w:val="both"/>
              <w:rPr>
                <w:rFonts w:ascii="Times New Roman" w:hAnsi="Times New Roman" w:cs="Times New Roman"/>
                <w:bCs/>
                <w:color w:val="000000" w:themeColor="text1"/>
                <w:sz w:val="12"/>
                <w:szCs w:val="12"/>
                <w:lang w:eastAsia="zh-CN"/>
              </w:rPr>
            </w:pPr>
          </w:p>
        </w:tc>
        <w:tc>
          <w:tcPr>
            <w:tcW w:w="1639" w:type="dxa"/>
            <w:tcBorders>
              <w:top w:val="single" w:sz="4" w:space="0" w:color="auto"/>
              <w:left w:val="single" w:sz="4" w:space="0" w:color="000000"/>
              <w:bottom w:val="single" w:sz="4" w:space="0" w:color="000000"/>
              <w:right w:val="nil"/>
            </w:tcBorders>
          </w:tcPr>
          <w:p w:rsidR="006D11FF" w:rsidRPr="002C4A89" w:rsidRDefault="006D11FF" w:rsidP="006D11FF">
            <w:pPr>
              <w:widowControl w:val="0"/>
              <w:suppressAutoHyphens/>
              <w:autoSpaceDE w:val="0"/>
              <w:spacing w:after="0" w:line="240" w:lineRule="auto"/>
              <w:jc w:val="both"/>
              <w:rPr>
                <w:rFonts w:ascii="Times New Roman" w:hAnsi="Times New Roman" w:cs="Times New Roman"/>
                <w:bCs/>
                <w:color w:val="000000" w:themeColor="text1"/>
                <w:sz w:val="12"/>
                <w:szCs w:val="12"/>
                <w:lang w:eastAsia="zh-CN"/>
              </w:rPr>
            </w:pPr>
          </w:p>
        </w:tc>
        <w:tc>
          <w:tcPr>
            <w:tcW w:w="505" w:type="dxa"/>
            <w:tcBorders>
              <w:top w:val="single" w:sz="4" w:space="0" w:color="auto"/>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ind w:left="-128" w:right="-210"/>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14,295</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20,0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150,0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bCs/>
                <w:color w:val="000000" w:themeColor="text1"/>
                <w:sz w:val="12"/>
                <w:szCs w:val="12"/>
                <w:lang w:eastAsia="zh-CN"/>
              </w:rPr>
            </w:pPr>
            <w:r w:rsidRPr="002C4A89">
              <w:rPr>
                <w:rFonts w:ascii="Times New Roman" w:hAnsi="Times New Roman" w:cs="Times New Roman"/>
                <w:bCs/>
                <w:color w:val="000000" w:themeColor="text1"/>
                <w:sz w:val="12"/>
                <w:szCs w:val="12"/>
                <w:lang w:eastAsia="zh-CN"/>
              </w:rPr>
              <w:t>150,0»</w:t>
            </w:r>
          </w:p>
        </w:tc>
      </w:tr>
    </w:tbl>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6"/>
          <w:szCs w:val="16"/>
        </w:rPr>
      </w:pPr>
      <w:r w:rsidRPr="002C4A89">
        <w:rPr>
          <w:rFonts w:ascii="Times New Roman" w:eastAsia="Lucida Sans Unicode" w:hAnsi="Times New Roman" w:cs="Times New Roman"/>
          <w:color w:val="000000" w:themeColor="text1"/>
          <w:kern w:val="2"/>
          <w:sz w:val="16"/>
          <w:szCs w:val="16"/>
          <w:lang w:eastAsia="zh-CN" w:bidi="hi-IN"/>
        </w:rPr>
        <w:t>1.6. Раздел 6 «</w:t>
      </w:r>
      <w:r w:rsidRPr="002C4A89">
        <w:rPr>
          <w:rFonts w:ascii="Times New Roman" w:hAnsi="Times New Roman" w:cs="Times New Roman"/>
          <w:color w:val="000000" w:themeColor="text1"/>
          <w:sz w:val="16"/>
          <w:szCs w:val="16"/>
          <w:lang w:eastAsia="zh-CN"/>
        </w:rPr>
        <w:t>Мероприятия подпрограммы» Паспорта подпрограммы</w:t>
      </w:r>
      <w:r w:rsidRPr="002C4A89">
        <w:rPr>
          <w:rFonts w:ascii="Times New Roman" w:hAnsi="Times New Roman" w:cs="Times New Roman"/>
          <w:color w:val="000000" w:themeColor="text1"/>
          <w:sz w:val="16"/>
          <w:szCs w:val="16"/>
        </w:rPr>
        <w:t>«Газификация Волотовского муниципального округа» изложить в следующей редакции:</w:t>
      </w:r>
    </w:p>
    <w:p w:rsidR="006D11FF" w:rsidRPr="002C4A89" w:rsidRDefault="006D11FF" w:rsidP="006D11FF">
      <w:pPr>
        <w:suppressAutoHyphens/>
        <w:spacing w:after="0" w:line="240" w:lineRule="auto"/>
        <w:ind w:firstLine="708"/>
        <w:jc w:val="center"/>
        <w:rPr>
          <w:rFonts w:ascii="Times New Roman" w:hAnsi="Times New Roman" w:cs="Times New Roman"/>
          <w:b/>
          <w:color w:val="000000" w:themeColor="text1"/>
          <w:sz w:val="16"/>
          <w:szCs w:val="16"/>
          <w:lang w:eastAsia="zh-CN"/>
        </w:rPr>
      </w:pPr>
      <w:r w:rsidRPr="002C4A89">
        <w:rPr>
          <w:rFonts w:ascii="Times New Roman" w:hAnsi="Times New Roman" w:cs="Times New Roman"/>
          <w:color w:val="000000" w:themeColor="text1"/>
          <w:sz w:val="16"/>
          <w:szCs w:val="16"/>
        </w:rPr>
        <w:t>«</w:t>
      </w:r>
      <w:r w:rsidRPr="002C4A89">
        <w:rPr>
          <w:rFonts w:ascii="Times New Roman" w:hAnsi="Times New Roman" w:cs="Times New Roman"/>
          <w:b/>
          <w:color w:val="000000" w:themeColor="text1"/>
          <w:sz w:val="16"/>
          <w:szCs w:val="16"/>
          <w:lang w:eastAsia="zh-CN"/>
        </w:rPr>
        <w:t xml:space="preserve">6. Мероприятия подпрограммы </w:t>
      </w:r>
    </w:p>
    <w:tbl>
      <w:tblPr>
        <w:tblW w:w="10713" w:type="dxa"/>
        <w:tblInd w:w="-67" w:type="dxa"/>
        <w:tblLayout w:type="fixed"/>
        <w:tblCellMar>
          <w:left w:w="75" w:type="dxa"/>
          <w:right w:w="75" w:type="dxa"/>
        </w:tblCellMar>
        <w:tblLook w:val="04A0" w:firstRow="1" w:lastRow="0" w:firstColumn="1" w:lastColumn="0" w:noHBand="0" w:noVBand="1"/>
      </w:tblPr>
      <w:tblGrid>
        <w:gridCol w:w="488"/>
        <w:gridCol w:w="3765"/>
        <w:gridCol w:w="1132"/>
        <w:gridCol w:w="631"/>
        <w:gridCol w:w="850"/>
        <w:gridCol w:w="1640"/>
        <w:gridCol w:w="506"/>
        <w:gridCol w:w="567"/>
        <w:gridCol w:w="567"/>
        <w:gridCol w:w="567"/>
      </w:tblGrid>
      <w:tr w:rsidR="002C4A89" w:rsidRPr="002C4A89" w:rsidTr="00AC11B1">
        <w:trPr>
          <w:trHeight w:val="245"/>
        </w:trPr>
        <w:tc>
          <w:tcPr>
            <w:tcW w:w="488" w:type="dxa"/>
            <w:vMerge w:val="restart"/>
            <w:tcBorders>
              <w:top w:val="single" w:sz="4" w:space="0" w:color="auto"/>
              <w:left w:val="single" w:sz="4" w:space="0" w:color="auto"/>
              <w:bottom w:val="single" w:sz="4" w:space="0" w:color="auto"/>
              <w:right w:val="single" w:sz="4" w:space="0" w:color="auto"/>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 п/п</w:t>
            </w:r>
          </w:p>
        </w:tc>
        <w:tc>
          <w:tcPr>
            <w:tcW w:w="3765" w:type="dxa"/>
            <w:vMerge w:val="restart"/>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Наименование мероприятия</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Исполнитель</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Срок реализации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widowControl w:val="0"/>
              <w:suppressAutoHyphens/>
              <w:autoSpaceDE w:val="0"/>
              <w:spacing w:after="0" w:line="240" w:lineRule="auto"/>
              <w:ind w:left="-82" w:right="-69"/>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Целевой показа-тель (номер целевого показателя из паспорта Программы)</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6D11FF" w:rsidRPr="002C4A89" w:rsidRDefault="00AC11B1"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Источник финанси</w:t>
            </w:r>
            <w:r w:rsidR="006D11FF" w:rsidRPr="002C4A89">
              <w:rPr>
                <w:rFonts w:ascii="Times New Roman" w:hAnsi="Times New Roman" w:cs="Times New Roman"/>
                <w:color w:val="000000" w:themeColor="text1"/>
                <w:sz w:val="12"/>
                <w:szCs w:val="12"/>
                <w:lang w:eastAsia="zh-CN"/>
              </w:rPr>
              <w:t>рования</w:t>
            </w:r>
          </w:p>
        </w:tc>
        <w:tc>
          <w:tcPr>
            <w:tcW w:w="2207" w:type="dxa"/>
            <w:gridSpan w:val="4"/>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widowControl w:val="0"/>
              <w:suppressAutoHyphens/>
              <w:autoSpaceDE w:val="0"/>
              <w:spacing w:after="0" w:line="240" w:lineRule="auto"/>
              <w:ind w:left="-89" w:firstLine="21"/>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Объем финансирования</w:t>
            </w:r>
            <w:r w:rsidRPr="002C4A89">
              <w:rPr>
                <w:rFonts w:ascii="Times New Roman" w:hAnsi="Times New Roman" w:cs="Times New Roman"/>
                <w:color w:val="000000" w:themeColor="text1"/>
                <w:sz w:val="12"/>
                <w:szCs w:val="12"/>
                <w:lang w:eastAsia="zh-CN"/>
              </w:rPr>
              <w:br/>
              <w:t>по годам (тыс. руб.)</w:t>
            </w:r>
          </w:p>
        </w:tc>
      </w:tr>
      <w:tr w:rsidR="002C4A89" w:rsidRPr="002C4A89" w:rsidTr="00AC11B1">
        <w:trPr>
          <w:trHeight w:val="7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widowControl w:val="0"/>
              <w:suppressAutoHyphens/>
              <w:autoSpaceDE w:val="0"/>
              <w:spacing w:after="0" w:line="240" w:lineRule="auto"/>
              <w:ind w:left="-75"/>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widowControl w:val="0"/>
              <w:suppressAutoHyphens/>
              <w:autoSpaceDE w:val="0"/>
              <w:spacing w:after="0" w:line="240" w:lineRule="auto"/>
              <w:ind w:left="-75"/>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6D11FF">
            <w:pPr>
              <w:spacing w:after="0" w:line="240" w:lineRule="auto"/>
              <w:ind w:left="-76"/>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6D11FF" w:rsidRPr="002C4A89" w:rsidRDefault="006D11FF" w:rsidP="00AC11B1">
            <w:pPr>
              <w:tabs>
                <w:tab w:val="left" w:pos="633"/>
              </w:tabs>
              <w:spacing w:after="0" w:line="240" w:lineRule="auto"/>
              <w:ind w:left="-75"/>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2024</w:t>
            </w:r>
          </w:p>
        </w:tc>
      </w:tr>
      <w:tr w:rsidR="002C4A89" w:rsidRPr="002C4A89" w:rsidTr="00AC11B1">
        <w:trPr>
          <w:trHeight w:val="70"/>
        </w:trPr>
        <w:tc>
          <w:tcPr>
            <w:tcW w:w="488" w:type="dxa"/>
            <w:tcBorders>
              <w:top w:val="single" w:sz="4" w:space="0" w:color="auto"/>
              <w:left w:val="single" w:sz="4" w:space="0" w:color="000000"/>
              <w:bottom w:val="single" w:sz="4" w:space="0" w:color="auto"/>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b/>
                <w:color w:val="000000" w:themeColor="text1"/>
                <w:sz w:val="12"/>
                <w:szCs w:val="12"/>
              </w:rPr>
            </w:pPr>
            <w:r w:rsidRPr="002C4A89">
              <w:rPr>
                <w:rFonts w:ascii="Times New Roman" w:hAnsi="Times New Roman" w:cs="Times New Roman"/>
                <w:b/>
                <w:color w:val="000000" w:themeColor="text1"/>
                <w:sz w:val="12"/>
                <w:szCs w:val="12"/>
              </w:rPr>
              <w:t>1.</w:t>
            </w:r>
          </w:p>
        </w:tc>
        <w:tc>
          <w:tcPr>
            <w:tcW w:w="10225" w:type="dxa"/>
            <w:gridSpan w:val="9"/>
            <w:tcBorders>
              <w:top w:val="single" w:sz="4" w:space="0" w:color="auto"/>
              <w:left w:val="single" w:sz="4" w:space="0" w:color="000000"/>
              <w:bottom w:val="single" w:sz="4" w:space="0" w:color="auto"/>
              <w:right w:val="single" w:sz="4" w:space="0" w:color="auto"/>
            </w:tcBorders>
            <w:hideMark/>
          </w:tcPr>
          <w:p w:rsidR="006D11FF" w:rsidRPr="002C4A89" w:rsidRDefault="006D11FF" w:rsidP="006D11FF">
            <w:pPr>
              <w:spacing w:after="0" w:line="240" w:lineRule="auto"/>
              <w:ind w:left="-82" w:right="-69"/>
              <w:jc w:val="both"/>
              <w:rPr>
                <w:rFonts w:ascii="Times New Roman" w:hAnsi="Times New Roman" w:cs="Times New Roman"/>
                <w:color w:val="000000" w:themeColor="text1"/>
                <w:sz w:val="12"/>
                <w:szCs w:val="12"/>
                <w:lang w:eastAsia="zh-CN"/>
              </w:rPr>
            </w:pPr>
            <w:r w:rsidRPr="002C4A89">
              <w:rPr>
                <w:rFonts w:ascii="Times New Roman" w:hAnsi="Times New Roman" w:cs="Times New Roman"/>
                <w:b/>
                <w:color w:val="000000" w:themeColor="text1"/>
                <w:sz w:val="12"/>
                <w:szCs w:val="12"/>
                <w:lang w:eastAsia="zh-CN"/>
              </w:rPr>
              <w:t>Создание благоприятных условий для развития газификации на территории Волотовского муниципального округа</w:t>
            </w:r>
          </w:p>
        </w:tc>
      </w:tr>
      <w:tr w:rsidR="002C4A89" w:rsidRPr="002C4A89" w:rsidTr="00AC11B1">
        <w:tc>
          <w:tcPr>
            <w:tcW w:w="488" w:type="dxa"/>
            <w:vMerge w:val="restart"/>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w:t>
            </w:r>
          </w:p>
        </w:tc>
        <w:tc>
          <w:tcPr>
            <w:tcW w:w="3765" w:type="dxa"/>
            <w:vMerge w:val="restart"/>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rPr>
              <w:t>Строительство</w:t>
            </w:r>
            <w:r w:rsidRPr="002C4A89">
              <w:rPr>
                <w:rFonts w:ascii="Times New Roman" w:hAnsi="Times New Roman" w:cs="Times New Roman"/>
                <w:color w:val="000000" w:themeColor="text1"/>
                <w:sz w:val="12"/>
                <w:szCs w:val="12"/>
                <w:lang w:eastAsia="zh-CN"/>
              </w:rPr>
              <w:t xml:space="preserve"> газопроводов до границы земельного участка </w:t>
            </w:r>
          </w:p>
        </w:tc>
        <w:tc>
          <w:tcPr>
            <w:tcW w:w="1132" w:type="dxa"/>
            <w:vMerge w:val="restart"/>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ОА Газпром газораспределение</w:t>
            </w:r>
          </w:p>
        </w:tc>
        <w:tc>
          <w:tcPr>
            <w:tcW w:w="631" w:type="dxa"/>
            <w:vMerge w:val="restart"/>
            <w:tcBorders>
              <w:top w:val="nil"/>
              <w:left w:val="single" w:sz="4" w:space="0" w:color="000000"/>
              <w:bottom w:val="single" w:sz="4" w:space="0" w:color="000000"/>
              <w:right w:val="nil"/>
            </w:tcBorders>
            <w:hideMark/>
          </w:tcPr>
          <w:p w:rsidR="006D11FF" w:rsidRPr="002C4A89" w:rsidRDefault="00AC11B1" w:rsidP="00B415BA">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2021-2024</w:t>
            </w:r>
          </w:p>
        </w:tc>
        <w:tc>
          <w:tcPr>
            <w:tcW w:w="850" w:type="dxa"/>
            <w:vMerge w:val="restart"/>
            <w:tcBorders>
              <w:top w:val="nil"/>
              <w:left w:val="single" w:sz="4" w:space="0" w:color="000000"/>
              <w:bottom w:val="single" w:sz="4" w:space="0" w:color="000000"/>
              <w:right w:val="nil"/>
            </w:tcBorders>
            <w:hideMark/>
          </w:tcPr>
          <w:p w:rsidR="006D11FF" w:rsidRPr="002C4A89" w:rsidRDefault="006D11FF" w:rsidP="00B415BA">
            <w:pPr>
              <w:widowControl w:val="0"/>
              <w:suppressAutoHyphens/>
              <w:autoSpaceDE w:val="0"/>
              <w:spacing w:after="0" w:line="240" w:lineRule="auto"/>
              <w:ind w:left="-82" w:right="-69"/>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1.2.1.-1.2.4.</w:t>
            </w:r>
          </w:p>
        </w:tc>
        <w:tc>
          <w:tcPr>
            <w:tcW w:w="1640" w:type="dxa"/>
            <w:tcBorders>
              <w:top w:val="nil"/>
              <w:left w:val="single" w:sz="4" w:space="0" w:color="000000"/>
              <w:bottom w:val="single" w:sz="4" w:space="0" w:color="000000"/>
              <w:right w:val="nil"/>
            </w:tcBorders>
            <w:hideMark/>
          </w:tcPr>
          <w:p w:rsidR="006D11FF" w:rsidRPr="002C4A89" w:rsidRDefault="006D11FF" w:rsidP="003F7EED">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lang w:eastAsia="zh-CN"/>
              </w:rPr>
              <w:t>Бюджет мун.р-на</w:t>
            </w:r>
          </w:p>
        </w:tc>
        <w:tc>
          <w:tcPr>
            <w:tcW w:w="506" w:type="dxa"/>
            <w:tcBorders>
              <w:top w:val="nil"/>
              <w:left w:val="single" w:sz="4" w:space="0" w:color="000000"/>
              <w:bottom w:val="single" w:sz="4" w:space="0" w:color="000000"/>
              <w:right w:val="single" w:sz="4" w:space="0" w:color="000000"/>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c>
          <w:tcPr>
            <w:tcW w:w="567" w:type="dxa"/>
            <w:tcBorders>
              <w:top w:val="nil"/>
              <w:left w:val="single" w:sz="4" w:space="0" w:color="000000"/>
              <w:bottom w:val="single" w:sz="4" w:space="0" w:color="000000"/>
              <w:right w:val="single" w:sz="4" w:space="0" w:color="000000"/>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lang w:eastAsia="zh-CN"/>
              </w:rPr>
              <w:t>0</w:t>
            </w:r>
          </w:p>
        </w:tc>
        <w:tc>
          <w:tcPr>
            <w:tcW w:w="567" w:type="dxa"/>
            <w:tcBorders>
              <w:top w:val="nil"/>
              <w:left w:val="single" w:sz="4" w:space="0" w:color="000000"/>
              <w:bottom w:val="single" w:sz="4" w:space="0" w:color="000000"/>
              <w:right w:val="single" w:sz="4" w:space="0" w:color="000000"/>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c>
          <w:tcPr>
            <w:tcW w:w="567" w:type="dxa"/>
            <w:tcBorders>
              <w:top w:val="nil"/>
              <w:left w:val="single" w:sz="4" w:space="0" w:color="000000"/>
              <w:bottom w:val="single" w:sz="4" w:space="0" w:color="000000"/>
              <w:right w:val="single" w:sz="4" w:space="0" w:color="000000"/>
            </w:tcBorders>
          </w:tcPr>
          <w:p w:rsidR="006D11FF" w:rsidRPr="002C4A89" w:rsidRDefault="006D11FF" w:rsidP="00AC11B1">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r>
      <w:tr w:rsidR="002C4A89" w:rsidRPr="002C4A89" w:rsidTr="00AC11B1">
        <w:tc>
          <w:tcPr>
            <w:tcW w:w="488" w:type="dxa"/>
            <w:vMerge/>
            <w:tcBorders>
              <w:top w:val="nil"/>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p>
        </w:tc>
        <w:tc>
          <w:tcPr>
            <w:tcW w:w="3765" w:type="dxa"/>
            <w:vMerge/>
            <w:tcBorders>
              <w:top w:val="nil"/>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1132" w:type="dxa"/>
            <w:vMerge/>
            <w:tcBorders>
              <w:top w:val="nil"/>
              <w:left w:val="single" w:sz="4" w:space="0" w:color="000000"/>
              <w:bottom w:val="single" w:sz="4" w:space="0" w:color="000000"/>
              <w:right w:val="nil"/>
            </w:tcBorders>
            <w:vAlign w:val="center"/>
            <w:hideMark/>
          </w:tcPr>
          <w:p w:rsidR="006D11FF" w:rsidRPr="002C4A89" w:rsidRDefault="006D11FF" w:rsidP="006D11FF">
            <w:pPr>
              <w:spacing w:after="0" w:line="240" w:lineRule="auto"/>
              <w:rPr>
                <w:rFonts w:ascii="Times New Roman" w:hAnsi="Times New Roman" w:cs="Times New Roman"/>
                <w:color w:val="000000" w:themeColor="text1"/>
                <w:sz w:val="12"/>
                <w:szCs w:val="12"/>
                <w:lang w:eastAsia="zh-CN"/>
              </w:rPr>
            </w:pPr>
          </w:p>
        </w:tc>
        <w:tc>
          <w:tcPr>
            <w:tcW w:w="631" w:type="dxa"/>
            <w:vMerge/>
            <w:tcBorders>
              <w:top w:val="nil"/>
              <w:left w:val="single" w:sz="4" w:space="0" w:color="000000"/>
              <w:bottom w:val="single" w:sz="4" w:space="0" w:color="000000"/>
              <w:right w:val="nil"/>
            </w:tcBorders>
            <w:vAlign w:val="center"/>
            <w:hideMark/>
          </w:tcPr>
          <w:p w:rsidR="006D11FF" w:rsidRPr="002C4A89" w:rsidRDefault="006D11FF" w:rsidP="00B415BA">
            <w:pPr>
              <w:spacing w:after="0" w:line="240" w:lineRule="auto"/>
              <w:jc w:val="center"/>
              <w:rPr>
                <w:rFonts w:ascii="Times New Roman" w:hAnsi="Times New Roman" w:cs="Times New Roman"/>
                <w:color w:val="000000" w:themeColor="text1"/>
                <w:sz w:val="12"/>
                <w:szCs w:val="12"/>
              </w:rPr>
            </w:pPr>
          </w:p>
        </w:tc>
        <w:tc>
          <w:tcPr>
            <w:tcW w:w="850" w:type="dxa"/>
            <w:vMerge/>
            <w:tcBorders>
              <w:top w:val="nil"/>
              <w:left w:val="single" w:sz="4" w:space="0" w:color="000000"/>
              <w:bottom w:val="single" w:sz="4" w:space="0" w:color="000000"/>
              <w:right w:val="nil"/>
            </w:tcBorders>
            <w:vAlign w:val="center"/>
            <w:hideMark/>
          </w:tcPr>
          <w:p w:rsidR="006D11FF" w:rsidRPr="002C4A89" w:rsidRDefault="006D11FF" w:rsidP="00B415BA">
            <w:pPr>
              <w:spacing w:after="0" w:line="240" w:lineRule="auto"/>
              <w:jc w:val="center"/>
              <w:rPr>
                <w:rFonts w:ascii="Times New Roman" w:hAnsi="Times New Roman" w:cs="Times New Roman"/>
                <w:color w:val="000000" w:themeColor="text1"/>
                <w:sz w:val="12"/>
                <w:szCs w:val="12"/>
                <w:lang w:eastAsia="zh-CN"/>
              </w:rPr>
            </w:pPr>
          </w:p>
        </w:tc>
        <w:tc>
          <w:tcPr>
            <w:tcW w:w="1640" w:type="dxa"/>
            <w:tcBorders>
              <w:top w:val="nil"/>
              <w:left w:val="single" w:sz="4" w:space="0" w:color="000000"/>
              <w:bottom w:val="single" w:sz="4" w:space="0" w:color="000000"/>
              <w:right w:val="nil"/>
            </w:tcBorders>
            <w:hideMark/>
          </w:tcPr>
          <w:p w:rsidR="006D11FF" w:rsidRPr="002C4A89" w:rsidRDefault="006D11FF" w:rsidP="003F7EED">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Внебюджетные ср-ва</w:t>
            </w:r>
          </w:p>
        </w:tc>
        <w:tc>
          <w:tcPr>
            <w:tcW w:w="506" w:type="dxa"/>
            <w:tcBorders>
              <w:top w:val="nil"/>
              <w:left w:val="single" w:sz="4" w:space="0" w:color="000000"/>
              <w:bottom w:val="single" w:sz="4" w:space="0" w:color="000000"/>
              <w:right w:val="single" w:sz="4" w:space="0" w:color="000000"/>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c>
          <w:tcPr>
            <w:tcW w:w="567" w:type="dxa"/>
            <w:tcBorders>
              <w:top w:val="nil"/>
              <w:left w:val="single" w:sz="4" w:space="0" w:color="000000"/>
              <w:bottom w:val="single" w:sz="4" w:space="0" w:color="000000"/>
              <w:right w:val="single" w:sz="4" w:space="0" w:color="000000"/>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0</w:t>
            </w:r>
          </w:p>
        </w:tc>
        <w:tc>
          <w:tcPr>
            <w:tcW w:w="567" w:type="dxa"/>
            <w:tcBorders>
              <w:top w:val="nil"/>
              <w:left w:val="single" w:sz="4" w:space="0" w:color="000000"/>
              <w:bottom w:val="single" w:sz="4" w:space="0" w:color="000000"/>
              <w:right w:val="single" w:sz="4" w:space="0" w:color="000000"/>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c>
          <w:tcPr>
            <w:tcW w:w="567" w:type="dxa"/>
            <w:tcBorders>
              <w:top w:val="nil"/>
              <w:left w:val="single" w:sz="4" w:space="0" w:color="000000"/>
              <w:bottom w:val="single" w:sz="4" w:space="0" w:color="000000"/>
              <w:right w:val="single" w:sz="4" w:space="0" w:color="000000"/>
            </w:tcBorders>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r>
      <w:tr w:rsidR="002C4A89" w:rsidRPr="002C4A89" w:rsidTr="00AC11B1">
        <w:tc>
          <w:tcPr>
            <w:tcW w:w="488" w:type="dxa"/>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w:t>
            </w:r>
          </w:p>
        </w:tc>
        <w:tc>
          <w:tcPr>
            <w:tcW w:w="3765" w:type="dxa"/>
            <w:tcBorders>
              <w:top w:val="nil"/>
              <w:left w:val="single" w:sz="4" w:space="0" w:color="000000"/>
              <w:bottom w:val="single" w:sz="4" w:space="0" w:color="000000"/>
              <w:right w:val="nil"/>
            </w:tcBorders>
            <w:hideMark/>
          </w:tcPr>
          <w:p w:rsidR="006D11FF" w:rsidRPr="002C4A89" w:rsidRDefault="006D11FF" w:rsidP="006D11FF">
            <w:pPr>
              <w:suppressAutoHyphens/>
              <w:snapToGrid w:val="0"/>
              <w:spacing w:after="0" w:line="240" w:lineRule="auto"/>
              <w:jc w:val="both"/>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Осуществление строительного контроля за ходом выполнения комплекса работ при строительстве объектов газификации</w:t>
            </w:r>
          </w:p>
        </w:tc>
        <w:tc>
          <w:tcPr>
            <w:tcW w:w="1132" w:type="dxa"/>
            <w:tcBorders>
              <w:top w:val="nil"/>
              <w:left w:val="single" w:sz="4" w:space="0" w:color="000000"/>
              <w:bottom w:val="single" w:sz="4" w:space="0" w:color="000000"/>
              <w:right w:val="nil"/>
            </w:tcBorders>
            <w:hideMark/>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ОА Газпром газораспределение</w:t>
            </w:r>
          </w:p>
        </w:tc>
        <w:tc>
          <w:tcPr>
            <w:tcW w:w="631" w:type="dxa"/>
            <w:tcBorders>
              <w:top w:val="nil"/>
              <w:left w:val="single" w:sz="4" w:space="0" w:color="000000"/>
              <w:bottom w:val="single" w:sz="4" w:space="0" w:color="000000"/>
              <w:right w:val="nil"/>
            </w:tcBorders>
            <w:hideMark/>
          </w:tcPr>
          <w:p w:rsidR="006D11FF" w:rsidRPr="002C4A89" w:rsidRDefault="006D11FF" w:rsidP="00B415BA">
            <w:pPr>
              <w:widowControl w:val="0"/>
              <w:suppressAutoHyphens/>
              <w:autoSpaceDE w:val="0"/>
              <w:spacing w:after="0" w:line="240" w:lineRule="auto"/>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2021-2024</w:t>
            </w:r>
          </w:p>
        </w:tc>
        <w:tc>
          <w:tcPr>
            <w:tcW w:w="850" w:type="dxa"/>
            <w:tcBorders>
              <w:top w:val="nil"/>
              <w:left w:val="single" w:sz="4" w:space="0" w:color="000000"/>
              <w:bottom w:val="single" w:sz="4" w:space="0" w:color="000000"/>
              <w:right w:val="nil"/>
            </w:tcBorders>
            <w:hideMark/>
          </w:tcPr>
          <w:p w:rsidR="006D11FF" w:rsidRPr="002C4A89" w:rsidRDefault="006D11FF" w:rsidP="00B415BA">
            <w:pPr>
              <w:suppressAutoHyphens/>
              <w:spacing w:after="0" w:line="240" w:lineRule="auto"/>
              <w:ind w:left="-82" w:right="-69"/>
              <w:jc w:val="center"/>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1.2.1.-1.2.4.</w:t>
            </w:r>
          </w:p>
        </w:tc>
        <w:tc>
          <w:tcPr>
            <w:tcW w:w="1640" w:type="dxa"/>
            <w:tcBorders>
              <w:top w:val="nil"/>
              <w:left w:val="single" w:sz="4" w:space="0" w:color="000000"/>
              <w:bottom w:val="single" w:sz="4" w:space="0" w:color="000000"/>
              <w:right w:val="nil"/>
            </w:tcBorders>
            <w:hideMark/>
          </w:tcPr>
          <w:p w:rsidR="006D11FF" w:rsidRPr="002C4A89" w:rsidRDefault="006D11FF" w:rsidP="003F7EED">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lang w:eastAsia="zh-CN"/>
              </w:rPr>
              <w:t>Внебюджетные ср-ва</w:t>
            </w:r>
          </w:p>
        </w:tc>
        <w:tc>
          <w:tcPr>
            <w:tcW w:w="506"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r>
      <w:tr w:rsidR="002C4A89" w:rsidRPr="002C4A89" w:rsidTr="00AC11B1">
        <w:tc>
          <w:tcPr>
            <w:tcW w:w="488" w:type="dxa"/>
            <w:tcBorders>
              <w:top w:val="nil"/>
              <w:left w:val="single" w:sz="4" w:space="0" w:color="000000"/>
              <w:bottom w:val="single" w:sz="4" w:space="0" w:color="000000"/>
              <w:right w:val="nil"/>
            </w:tcBorders>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rPr>
            </w:pPr>
          </w:p>
        </w:tc>
        <w:tc>
          <w:tcPr>
            <w:tcW w:w="3765" w:type="dxa"/>
            <w:tcBorders>
              <w:top w:val="nil"/>
              <w:left w:val="single" w:sz="4" w:space="0" w:color="000000"/>
              <w:bottom w:val="single" w:sz="4" w:space="0" w:color="000000"/>
              <w:right w:val="nil"/>
            </w:tcBorders>
            <w:hideMark/>
          </w:tcPr>
          <w:p w:rsidR="006D11FF" w:rsidRPr="002C4A89" w:rsidRDefault="006D11FF" w:rsidP="006D11FF">
            <w:pPr>
              <w:suppressAutoHyphens/>
              <w:snapToGrid w:val="0"/>
              <w:spacing w:after="0" w:line="240" w:lineRule="auto"/>
              <w:jc w:val="both"/>
              <w:rPr>
                <w:rFonts w:ascii="Times New Roman" w:hAnsi="Times New Roman" w:cs="Times New Roman"/>
                <w:color w:val="000000" w:themeColor="text1"/>
                <w:sz w:val="12"/>
                <w:szCs w:val="12"/>
                <w:lang w:eastAsia="zh-CN"/>
              </w:rPr>
            </w:pPr>
            <w:r w:rsidRPr="002C4A89">
              <w:rPr>
                <w:rFonts w:ascii="Times New Roman" w:hAnsi="Times New Roman" w:cs="Times New Roman"/>
                <w:color w:val="000000" w:themeColor="text1"/>
                <w:sz w:val="12"/>
                <w:szCs w:val="12"/>
                <w:lang w:eastAsia="zh-CN"/>
              </w:rPr>
              <w:t>Итого</w:t>
            </w:r>
          </w:p>
        </w:tc>
        <w:tc>
          <w:tcPr>
            <w:tcW w:w="1132" w:type="dxa"/>
            <w:tcBorders>
              <w:top w:val="nil"/>
              <w:left w:val="single" w:sz="4" w:space="0" w:color="000000"/>
              <w:bottom w:val="single" w:sz="4" w:space="0" w:color="000000"/>
              <w:right w:val="nil"/>
            </w:tcBorders>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lang w:eastAsia="zh-CN"/>
              </w:rPr>
            </w:pPr>
          </w:p>
        </w:tc>
        <w:tc>
          <w:tcPr>
            <w:tcW w:w="631" w:type="dxa"/>
            <w:tcBorders>
              <w:top w:val="nil"/>
              <w:left w:val="single" w:sz="4" w:space="0" w:color="000000"/>
              <w:bottom w:val="single" w:sz="4" w:space="0" w:color="000000"/>
              <w:right w:val="nil"/>
            </w:tcBorders>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lang w:eastAsia="zh-CN"/>
              </w:rPr>
            </w:pPr>
          </w:p>
        </w:tc>
        <w:tc>
          <w:tcPr>
            <w:tcW w:w="850" w:type="dxa"/>
            <w:tcBorders>
              <w:top w:val="nil"/>
              <w:left w:val="single" w:sz="4" w:space="0" w:color="000000"/>
              <w:bottom w:val="single" w:sz="4" w:space="0" w:color="000000"/>
              <w:right w:val="nil"/>
            </w:tcBorders>
          </w:tcPr>
          <w:p w:rsidR="006D11FF" w:rsidRPr="002C4A89" w:rsidRDefault="006D11FF" w:rsidP="006D11FF">
            <w:pPr>
              <w:suppressAutoHyphens/>
              <w:spacing w:after="0" w:line="240" w:lineRule="auto"/>
              <w:ind w:left="-82" w:right="-69"/>
              <w:jc w:val="both"/>
              <w:rPr>
                <w:rFonts w:ascii="Times New Roman" w:hAnsi="Times New Roman" w:cs="Times New Roman"/>
                <w:color w:val="000000" w:themeColor="text1"/>
                <w:sz w:val="12"/>
                <w:szCs w:val="12"/>
                <w:lang w:eastAsia="zh-CN"/>
              </w:rPr>
            </w:pPr>
          </w:p>
        </w:tc>
        <w:tc>
          <w:tcPr>
            <w:tcW w:w="1640" w:type="dxa"/>
            <w:tcBorders>
              <w:top w:val="nil"/>
              <w:left w:val="single" w:sz="4" w:space="0" w:color="000000"/>
              <w:bottom w:val="single" w:sz="4" w:space="0" w:color="000000"/>
              <w:right w:val="nil"/>
            </w:tcBorders>
          </w:tcPr>
          <w:p w:rsidR="006D11FF" w:rsidRPr="002C4A89" w:rsidRDefault="006D11FF" w:rsidP="006D11FF">
            <w:pPr>
              <w:widowControl w:val="0"/>
              <w:suppressAutoHyphens/>
              <w:autoSpaceDE w:val="0"/>
              <w:spacing w:after="0" w:line="240" w:lineRule="auto"/>
              <w:jc w:val="both"/>
              <w:rPr>
                <w:rFonts w:ascii="Times New Roman" w:hAnsi="Times New Roman" w:cs="Times New Roman"/>
                <w:color w:val="000000" w:themeColor="text1"/>
                <w:sz w:val="12"/>
                <w:szCs w:val="12"/>
                <w:lang w:eastAsia="zh-CN"/>
              </w:rPr>
            </w:pPr>
          </w:p>
        </w:tc>
        <w:tc>
          <w:tcPr>
            <w:tcW w:w="506"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c>
          <w:tcPr>
            <w:tcW w:w="567" w:type="dxa"/>
            <w:tcBorders>
              <w:top w:val="nil"/>
              <w:left w:val="single" w:sz="4" w:space="0" w:color="000000"/>
              <w:bottom w:val="single" w:sz="4" w:space="0" w:color="000000"/>
              <w:right w:val="single" w:sz="4" w:space="0" w:color="000000"/>
            </w:tcBorders>
            <w:vAlign w:val="center"/>
            <w:hideMark/>
          </w:tcPr>
          <w:p w:rsidR="006D11FF" w:rsidRPr="002C4A89" w:rsidRDefault="006D11FF" w:rsidP="006D11FF">
            <w:pPr>
              <w:widowControl w:val="0"/>
              <w:suppressAutoHyphens/>
              <w:autoSpaceDE w:val="0"/>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w:t>
            </w:r>
          </w:p>
        </w:tc>
      </w:tr>
    </w:tbl>
    <w:p w:rsidR="006D11FF" w:rsidRPr="002C4A89" w:rsidRDefault="006D11FF" w:rsidP="00AC11B1">
      <w:pPr>
        <w:spacing w:after="0" w:line="240" w:lineRule="auto"/>
        <w:ind w:firstLine="284"/>
        <w:jc w:val="both"/>
        <w:rPr>
          <w:rFonts w:ascii="Times New Roman" w:hAnsi="Times New Roman" w:cs="Times New Roman"/>
          <w:color w:val="000000" w:themeColor="text1"/>
          <w:sz w:val="16"/>
          <w:szCs w:val="16"/>
        </w:rPr>
      </w:pPr>
      <w:r w:rsidRPr="002C4A89">
        <w:rPr>
          <w:rFonts w:ascii="Times New Roman" w:eastAsia="Lucida Sans Unicode" w:hAnsi="Times New Roman" w:cs="Times New Roman"/>
          <w:color w:val="000000" w:themeColor="text1"/>
          <w:kern w:val="2"/>
          <w:sz w:val="16"/>
          <w:szCs w:val="16"/>
          <w:lang w:eastAsia="zh-CN" w:bidi="hi-IN"/>
        </w:rPr>
        <w:t xml:space="preserve">2. </w:t>
      </w:r>
      <w:r w:rsidRPr="002C4A89">
        <w:rPr>
          <w:rFonts w:ascii="Times New Roman" w:hAnsi="Times New Roman" w:cs="Times New Roman"/>
          <w:color w:val="000000" w:themeColor="text1"/>
          <w:sz w:val="16"/>
          <w:szCs w:val="16"/>
        </w:rPr>
        <w:t>Опубликовать постановление в муниципальной газете «Волотовские ведомости» и на официальном сайте Администрации муниципального округа в информационно-телекоммуникационной сети «Интернет».</w:t>
      </w:r>
    </w:p>
    <w:p w:rsidR="006D11FF" w:rsidRPr="002C4A89" w:rsidRDefault="006D11FF" w:rsidP="00AC11B1">
      <w:pPr>
        <w:widowControl w:val="0"/>
        <w:autoSpaceDE w:val="0"/>
        <w:autoSpaceDN w:val="0"/>
        <w:adjustRightInd w:val="0"/>
        <w:spacing w:after="0" w:line="240" w:lineRule="auto"/>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Глава муниципального</w:t>
      </w:r>
      <w:r w:rsidR="00AC11B1" w:rsidRPr="002C4A89">
        <w:rPr>
          <w:rFonts w:ascii="Times New Roman" w:hAnsi="Times New Roman" w:cs="Times New Roman"/>
          <w:color w:val="000000" w:themeColor="text1"/>
          <w:sz w:val="16"/>
          <w:szCs w:val="16"/>
        </w:rPr>
        <w:t xml:space="preserve"> </w:t>
      </w:r>
      <w:r w:rsidRPr="002C4A89">
        <w:rPr>
          <w:rFonts w:ascii="Times New Roman" w:hAnsi="Times New Roman" w:cs="Times New Roman"/>
          <w:color w:val="000000" w:themeColor="text1"/>
          <w:sz w:val="16"/>
          <w:szCs w:val="16"/>
        </w:rPr>
        <w:t>ок</w:t>
      </w:r>
      <w:r w:rsidR="00AC11B1" w:rsidRPr="002C4A89">
        <w:rPr>
          <w:rFonts w:ascii="Times New Roman" w:hAnsi="Times New Roman" w:cs="Times New Roman"/>
          <w:color w:val="000000" w:themeColor="text1"/>
          <w:sz w:val="16"/>
          <w:szCs w:val="16"/>
        </w:rPr>
        <w:t xml:space="preserve">руга                         </w:t>
      </w:r>
      <w:r w:rsidRPr="002C4A89">
        <w:rPr>
          <w:rFonts w:ascii="Times New Roman" w:hAnsi="Times New Roman" w:cs="Times New Roman"/>
          <w:color w:val="000000" w:themeColor="text1"/>
          <w:sz w:val="16"/>
          <w:szCs w:val="16"/>
        </w:rPr>
        <w:t>А.И.Лыжов</w:t>
      </w:r>
    </w:p>
    <w:p w:rsidR="006D11FF" w:rsidRPr="002C4A89" w:rsidRDefault="006D11FF" w:rsidP="006D11FF">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6D11FF" w:rsidRPr="002C4A89" w:rsidRDefault="006D11FF" w:rsidP="00AC11B1">
      <w:pPr>
        <w:keepNext/>
        <w:spacing w:after="0" w:line="240" w:lineRule="auto"/>
        <w:jc w:val="center"/>
        <w:outlineLvl w:val="2"/>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АДМИНИСТРАЦИЯ ВОЛОТОВСКОГО МУНИЦИПАЛЬНОГО ОКРУГА</w:t>
      </w:r>
    </w:p>
    <w:p w:rsidR="006D11FF" w:rsidRPr="002C4A89" w:rsidRDefault="006D11FF" w:rsidP="00AC11B1">
      <w:pPr>
        <w:keepNext/>
        <w:spacing w:after="0" w:line="240" w:lineRule="auto"/>
        <w:jc w:val="center"/>
        <w:outlineLvl w:val="0"/>
        <w:rPr>
          <w:rFonts w:ascii="Times New Roman" w:hAnsi="Times New Roman" w:cs="Times New Roman"/>
          <w:b/>
          <w:bCs/>
          <w:color w:val="000000" w:themeColor="text1"/>
          <w:sz w:val="16"/>
          <w:szCs w:val="16"/>
        </w:rPr>
      </w:pPr>
      <w:r w:rsidRPr="002C4A89">
        <w:rPr>
          <w:rFonts w:ascii="Times New Roman" w:hAnsi="Times New Roman" w:cs="Times New Roman"/>
          <w:b/>
          <w:bCs/>
          <w:color w:val="000000" w:themeColor="text1"/>
          <w:sz w:val="16"/>
          <w:szCs w:val="16"/>
        </w:rPr>
        <w:t>П О С Т А Н О В Л Е Н И Е</w:t>
      </w:r>
    </w:p>
    <w:p w:rsidR="006D11FF" w:rsidRPr="002C4A89" w:rsidRDefault="006D11FF" w:rsidP="00AC11B1">
      <w:pPr>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от 08.06.2022  № 366</w:t>
      </w:r>
    </w:p>
    <w:p w:rsidR="006D11FF" w:rsidRPr="002C4A89" w:rsidRDefault="006D11FF" w:rsidP="006D11FF">
      <w:pPr>
        <w:spacing w:after="0" w:line="240" w:lineRule="auto"/>
        <w:jc w:val="both"/>
        <w:rPr>
          <w:rFonts w:ascii="Times New Roman" w:hAnsi="Times New Roman" w:cs="Times New Roman"/>
          <w:color w:val="000000" w:themeColor="text1"/>
          <w:sz w:val="16"/>
          <w:szCs w:val="16"/>
          <w:lang w:eastAsia="ru-RU"/>
        </w:rPr>
      </w:pPr>
    </w:p>
    <w:p w:rsidR="006D11FF" w:rsidRPr="002C4A89" w:rsidRDefault="006D11FF" w:rsidP="00AC11B1">
      <w:pPr>
        <w:spacing w:after="0" w:line="240" w:lineRule="auto"/>
        <w:ind w:right="5"/>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lang w:eastAsia="ru-RU"/>
        </w:rPr>
        <w:t xml:space="preserve">О внесении изменений в состав комиссии </w:t>
      </w:r>
      <w:r w:rsidRPr="002C4A89">
        <w:rPr>
          <w:rFonts w:ascii="Times New Roman" w:hAnsi="Times New Roman" w:cs="Times New Roman"/>
          <w:color w:val="000000" w:themeColor="text1"/>
          <w:sz w:val="16"/>
          <w:szCs w:val="16"/>
        </w:rPr>
        <w:t>по наградам Волотовского муниципального округа</w:t>
      </w:r>
    </w:p>
    <w:p w:rsidR="006D11FF" w:rsidRPr="002C4A89" w:rsidRDefault="006D11FF" w:rsidP="00AC11B1">
      <w:pPr>
        <w:spacing w:after="0" w:line="240" w:lineRule="auto"/>
        <w:jc w:val="both"/>
        <w:rPr>
          <w:rFonts w:ascii="Times New Roman" w:eastAsia="Times New Roman" w:hAnsi="Times New Roman" w:cs="Times New Roman"/>
          <w:color w:val="000000" w:themeColor="text1"/>
          <w:sz w:val="16"/>
          <w:szCs w:val="16"/>
          <w:lang w:eastAsia="ru-RU"/>
        </w:rPr>
      </w:pPr>
    </w:p>
    <w:p w:rsidR="006D11FF" w:rsidRPr="002C4A89" w:rsidRDefault="006D11FF" w:rsidP="00AC11B1">
      <w:pPr>
        <w:spacing w:after="0" w:line="240" w:lineRule="auto"/>
        <w:ind w:firstLine="284"/>
        <w:jc w:val="both"/>
        <w:rPr>
          <w:rFonts w:ascii="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6D11FF" w:rsidRPr="002C4A89" w:rsidRDefault="006D11FF" w:rsidP="00AC11B1">
      <w:pPr>
        <w:spacing w:after="0" w:line="240" w:lineRule="auto"/>
        <w:ind w:firstLine="284"/>
        <w:jc w:val="both"/>
        <w:rPr>
          <w:rFonts w:ascii="Times New Roman" w:hAnsi="Times New Roman" w:cs="Times New Roman"/>
          <w:b/>
          <w:color w:val="000000" w:themeColor="text1"/>
          <w:sz w:val="16"/>
          <w:szCs w:val="16"/>
          <w:lang w:eastAsia="ru-RU"/>
        </w:rPr>
      </w:pPr>
      <w:r w:rsidRPr="002C4A89">
        <w:rPr>
          <w:rFonts w:ascii="Times New Roman" w:hAnsi="Times New Roman" w:cs="Times New Roman"/>
          <w:b/>
          <w:color w:val="000000" w:themeColor="text1"/>
          <w:sz w:val="16"/>
          <w:szCs w:val="16"/>
          <w:lang w:eastAsia="ru-RU"/>
        </w:rPr>
        <w:t>ПОСТАНОВЛЯЮ:</w:t>
      </w:r>
    </w:p>
    <w:p w:rsidR="006D11FF" w:rsidRPr="002C4A89" w:rsidRDefault="006D11FF" w:rsidP="00AC11B1">
      <w:pPr>
        <w:spacing w:after="0" w:line="240" w:lineRule="auto"/>
        <w:ind w:firstLine="284"/>
        <w:jc w:val="both"/>
        <w:rPr>
          <w:rFonts w:ascii="Times New Roman" w:hAnsi="Times New Roman" w:cs="Times New Roman"/>
          <w:color w:val="000000" w:themeColor="text1"/>
          <w:sz w:val="16"/>
          <w:szCs w:val="16"/>
          <w:lang w:eastAsia="ru-RU"/>
        </w:rPr>
      </w:pPr>
      <w:r w:rsidRPr="002C4A89">
        <w:rPr>
          <w:rFonts w:ascii="Times New Roman" w:hAnsi="Times New Roman" w:cs="Times New Roman"/>
          <w:color w:val="000000" w:themeColor="text1"/>
          <w:sz w:val="16"/>
          <w:szCs w:val="16"/>
          <w:lang w:eastAsia="ru-RU"/>
        </w:rPr>
        <w:t>1. Внести в состав комиссии по наградам Волотовского муниципального округа, утвержденный постановлением Администрации муниципального округа от 17.06.2021 № 473, изменения,</w:t>
      </w:r>
      <w:r w:rsidR="00AC11B1" w:rsidRPr="002C4A89">
        <w:rPr>
          <w:rFonts w:ascii="Times New Roman" w:hAnsi="Times New Roman" w:cs="Times New Roman"/>
          <w:color w:val="000000" w:themeColor="text1"/>
          <w:sz w:val="16"/>
          <w:szCs w:val="16"/>
          <w:lang w:eastAsia="ru-RU"/>
        </w:rPr>
        <w:t xml:space="preserve"> </w:t>
      </w:r>
      <w:r w:rsidRPr="002C4A89">
        <w:rPr>
          <w:rFonts w:ascii="Times New Roman" w:hAnsi="Times New Roman" w:cs="Times New Roman"/>
          <w:color w:val="000000" w:themeColor="text1"/>
          <w:sz w:val="16"/>
          <w:szCs w:val="16"/>
          <w:lang w:eastAsia="ru-RU"/>
        </w:rPr>
        <w:t>включив в состав Урицкую С.В. – Главу Ратицкого территориального отдела Администрации муниципального округа;</w:t>
      </w:r>
      <w:r w:rsidR="00AC11B1" w:rsidRPr="002C4A89">
        <w:rPr>
          <w:rFonts w:ascii="Times New Roman" w:hAnsi="Times New Roman" w:cs="Times New Roman"/>
          <w:color w:val="000000" w:themeColor="text1"/>
          <w:sz w:val="16"/>
          <w:szCs w:val="16"/>
          <w:lang w:eastAsia="ru-RU"/>
        </w:rPr>
        <w:t xml:space="preserve"> </w:t>
      </w:r>
      <w:r w:rsidRPr="002C4A89">
        <w:rPr>
          <w:rFonts w:ascii="Times New Roman" w:hAnsi="Times New Roman" w:cs="Times New Roman"/>
          <w:color w:val="000000" w:themeColor="text1"/>
          <w:sz w:val="16"/>
          <w:szCs w:val="16"/>
          <w:lang w:eastAsia="ru-RU"/>
        </w:rPr>
        <w:t>Петрову Л.М. – Главу Славитинского территориального отдела Администрации муниципального округа.</w:t>
      </w:r>
    </w:p>
    <w:p w:rsidR="006D11FF" w:rsidRPr="002C4A89" w:rsidRDefault="006D11FF" w:rsidP="00AC11B1">
      <w:pPr>
        <w:spacing w:after="0" w:line="240" w:lineRule="auto"/>
        <w:ind w:firstLine="284"/>
        <w:jc w:val="both"/>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6D11FF" w:rsidRPr="002C4A89" w:rsidRDefault="006D11FF" w:rsidP="00AC11B1">
      <w:pPr>
        <w:tabs>
          <w:tab w:val="left" w:pos="6510"/>
        </w:tabs>
        <w:spacing w:after="0" w:line="240" w:lineRule="auto"/>
        <w:jc w:val="right"/>
        <w:rPr>
          <w:rFonts w:ascii="Times New Roman" w:hAnsi="Times New Roman" w:cs="Times New Roman"/>
          <w:color w:val="000000" w:themeColor="text1"/>
          <w:sz w:val="16"/>
          <w:szCs w:val="16"/>
          <w:lang w:eastAsia="ru-RU"/>
        </w:rPr>
      </w:pPr>
      <w:r w:rsidRPr="002C4A89">
        <w:rPr>
          <w:rFonts w:ascii="Times New Roman" w:hAnsi="Times New Roman" w:cs="Times New Roman"/>
          <w:color w:val="000000" w:themeColor="text1"/>
          <w:sz w:val="16"/>
          <w:szCs w:val="16"/>
          <w:lang w:eastAsia="ru-RU"/>
        </w:rPr>
        <w:t>Глава муниципального</w:t>
      </w:r>
      <w:r w:rsidR="00AC11B1" w:rsidRPr="002C4A89">
        <w:rPr>
          <w:rFonts w:ascii="Times New Roman" w:hAnsi="Times New Roman" w:cs="Times New Roman"/>
          <w:color w:val="000000" w:themeColor="text1"/>
          <w:sz w:val="16"/>
          <w:szCs w:val="16"/>
          <w:lang w:eastAsia="ru-RU"/>
        </w:rPr>
        <w:t xml:space="preserve"> округа          </w:t>
      </w:r>
      <w:r w:rsidRPr="002C4A89">
        <w:rPr>
          <w:rFonts w:ascii="Times New Roman" w:hAnsi="Times New Roman" w:cs="Times New Roman"/>
          <w:color w:val="000000" w:themeColor="text1"/>
          <w:sz w:val="16"/>
          <w:szCs w:val="16"/>
          <w:lang w:eastAsia="ru-RU"/>
        </w:rPr>
        <w:t>А.И. Лыжов</w:t>
      </w:r>
    </w:p>
    <w:p w:rsidR="006D11FF" w:rsidRPr="002C4A89" w:rsidRDefault="006D11FF" w:rsidP="006D11FF">
      <w:pPr>
        <w:spacing w:after="0" w:line="240" w:lineRule="auto"/>
        <w:rPr>
          <w:rFonts w:ascii="Times New Roman" w:hAnsi="Times New Roman" w:cs="Times New Roman"/>
          <w:color w:val="000000" w:themeColor="text1"/>
          <w:sz w:val="16"/>
          <w:szCs w:val="16"/>
        </w:rPr>
      </w:pPr>
    </w:p>
    <w:p w:rsidR="006D11FF" w:rsidRPr="002C4A89" w:rsidRDefault="006D11FF" w:rsidP="00AC11B1">
      <w:pPr>
        <w:keepNext/>
        <w:spacing w:after="0" w:line="240" w:lineRule="auto"/>
        <w:jc w:val="center"/>
        <w:outlineLvl w:val="2"/>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lastRenderedPageBreak/>
        <w:t>АДМИНИСТРАЦИЯ ВОЛОТОВСКОГО МУНИЦИПАЛЬНОГО ОКРУГА</w:t>
      </w:r>
    </w:p>
    <w:p w:rsidR="006D11FF" w:rsidRPr="002C4A89" w:rsidRDefault="006D11FF" w:rsidP="00AC11B1">
      <w:pPr>
        <w:keepNext/>
        <w:spacing w:after="0" w:line="240" w:lineRule="auto"/>
        <w:jc w:val="center"/>
        <w:outlineLvl w:val="0"/>
        <w:rPr>
          <w:rFonts w:ascii="Times New Roman" w:hAnsi="Times New Roman" w:cs="Times New Roman"/>
          <w:b/>
          <w:bCs/>
          <w:color w:val="000000" w:themeColor="text1"/>
          <w:sz w:val="16"/>
          <w:szCs w:val="16"/>
        </w:rPr>
      </w:pPr>
      <w:r w:rsidRPr="002C4A89">
        <w:rPr>
          <w:rFonts w:ascii="Times New Roman" w:hAnsi="Times New Roman" w:cs="Times New Roman"/>
          <w:b/>
          <w:bCs/>
          <w:color w:val="000000" w:themeColor="text1"/>
          <w:sz w:val="16"/>
          <w:szCs w:val="16"/>
        </w:rPr>
        <w:t>П О С Т А Н О В Л Е Н И Е</w:t>
      </w:r>
    </w:p>
    <w:p w:rsidR="006D11FF" w:rsidRPr="002C4A89" w:rsidRDefault="006D11FF" w:rsidP="00AC11B1">
      <w:pPr>
        <w:tabs>
          <w:tab w:val="left" w:pos="4536"/>
        </w:tabs>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от  08.06.2022  № 367</w:t>
      </w:r>
    </w:p>
    <w:p w:rsidR="006D11FF" w:rsidRPr="002C4A89" w:rsidRDefault="006D11FF" w:rsidP="006D11FF">
      <w:pPr>
        <w:spacing w:after="0" w:line="240" w:lineRule="auto"/>
        <w:rPr>
          <w:rFonts w:ascii="Times New Roman" w:hAnsi="Times New Roman" w:cs="Times New Roman"/>
          <w:color w:val="000000" w:themeColor="text1"/>
          <w:sz w:val="16"/>
          <w:szCs w:val="16"/>
        </w:rPr>
      </w:pPr>
    </w:p>
    <w:p w:rsidR="006D11FF" w:rsidRPr="002C4A89" w:rsidRDefault="006D11FF" w:rsidP="00AC11B1">
      <w:pPr>
        <w:spacing w:after="0" w:line="240" w:lineRule="auto"/>
        <w:ind w:right="5"/>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 признании утратившим силу постановления Администрации Волотовского муниципального района</w:t>
      </w:r>
    </w:p>
    <w:p w:rsidR="006D11FF" w:rsidRPr="002C4A89" w:rsidRDefault="006D11FF" w:rsidP="006D11FF">
      <w:pPr>
        <w:spacing w:after="0" w:line="240" w:lineRule="auto"/>
        <w:jc w:val="both"/>
        <w:rPr>
          <w:rFonts w:ascii="Times New Roman" w:hAnsi="Times New Roman" w:cs="Times New Roman"/>
          <w:color w:val="000000" w:themeColor="text1"/>
          <w:sz w:val="16"/>
          <w:szCs w:val="16"/>
        </w:rPr>
      </w:pPr>
    </w:p>
    <w:p w:rsidR="006D11FF" w:rsidRPr="002C4A89" w:rsidRDefault="006D11FF" w:rsidP="00AC11B1">
      <w:pPr>
        <w:spacing w:after="0" w:line="240" w:lineRule="auto"/>
        <w:ind w:firstLine="284"/>
        <w:jc w:val="both"/>
        <w:rPr>
          <w:rFonts w:ascii="Times New Roman" w:hAnsi="Times New Roman" w:cs="Times New Roman"/>
          <w:b/>
          <w:color w:val="000000" w:themeColor="text1"/>
          <w:sz w:val="16"/>
          <w:szCs w:val="16"/>
        </w:rPr>
      </w:pPr>
      <w:r w:rsidRPr="002C4A89">
        <w:rPr>
          <w:rFonts w:ascii="Times New Roman" w:hAnsi="Times New Roman" w:cs="Times New Roman"/>
          <w:color w:val="000000" w:themeColor="text1"/>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6D11FF" w:rsidRPr="002C4A89" w:rsidRDefault="006D11FF" w:rsidP="00AC11B1">
      <w:pPr>
        <w:spacing w:after="0" w:line="240" w:lineRule="auto"/>
        <w:ind w:firstLine="284"/>
        <w:contextualSpacing/>
        <w:jc w:val="both"/>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ПОСТАНОВЛЯЮ:</w:t>
      </w:r>
    </w:p>
    <w:p w:rsidR="006D11FF" w:rsidRPr="002C4A89" w:rsidRDefault="006D11FF" w:rsidP="00AC11B1">
      <w:pPr>
        <w:spacing w:after="0" w:line="240" w:lineRule="auto"/>
        <w:ind w:firstLine="284"/>
        <w:contextualSpacing/>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 Признать утратившим силу постановление Администрации Волотовского муниципального района от 26.04.2010 № 306 «О перечне должностей муниципальной службы в Администрации Волотовского муниципального района».</w:t>
      </w:r>
    </w:p>
    <w:p w:rsidR="006D11FF" w:rsidRPr="002C4A89" w:rsidRDefault="006D11FF" w:rsidP="00AC11B1">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6D11FF" w:rsidRPr="002C4A89" w:rsidRDefault="006D11FF" w:rsidP="00AC11B1">
      <w:pPr>
        <w:tabs>
          <w:tab w:val="left" w:pos="6510"/>
        </w:tabs>
        <w:spacing w:after="0" w:line="240" w:lineRule="auto"/>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Глава муниципального</w:t>
      </w:r>
      <w:r w:rsidR="00AC11B1" w:rsidRPr="002C4A89">
        <w:rPr>
          <w:rFonts w:ascii="Times New Roman" w:hAnsi="Times New Roman" w:cs="Times New Roman"/>
          <w:color w:val="000000" w:themeColor="text1"/>
          <w:sz w:val="16"/>
          <w:szCs w:val="16"/>
        </w:rPr>
        <w:t xml:space="preserve"> округа                  </w:t>
      </w:r>
      <w:r w:rsidRPr="002C4A89">
        <w:rPr>
          <w:rFonts w:ascii="Times New Roman" w:hAnsi="Times New Roman" w:cs="Times New Roman"/>
          <w:color w:val="000000" w:themeColor="text1"/>
          <w:sz w:val="16"/>
          <w:szCs w:val="16"/>
        </w:rPr>
        <w:t>А.И. Лыжов</w:t>
      </w:r>
    </w:p>
    <w:p w:rsidR="00AC11B1" w:rsidRPr="002C4A89" w:rsidRDefault="00AC11B1" w:rsidP="006D11FF">
      <w:pPr>
        <w:keepNext/>
        <w:spacing w:after="0" w:line="240" w:lineRule="auto"/>
        <w:jc w:val="center"/>
        <w:outlineLvl w:val="2"/>
        <w:rPr>
          <w:rFonts w:ascii="Times New Roman" w:hAnsi="Times New Roman" w:cs="Times New Roman"/>
          <w:color w:val="000000" w:themeColor="text1"/>
          <w:sz w:val="16"/>
          <w:szCs w:val="16"/>
        </w:rPr>
      </w:pPr>
    </w:p>
    <w:p w:rsidR="006D11FF" w:rsidRPr="002C4A89" w:rsidRDefault="006D11FF" w:rsidP="00AC11B1">
      <w:pPr>
        <w:keepNext/>
        <w:spacing w:after="0" w:line="240" w:lineRule="auto"/>
        <w:jc w:val="center"/>
        <w:outlineLvl w:val="2"/>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АДМИНИСТРАЦИЯ ВОЛОТОВСКОГО МУНИЦИПАЛЬНОГО ОКРУГА</w:t>
      </w:r>
    </w:p>
    <w:p w:rsidR="006D11FF" w:rsidRPr="002C4A89" w:rsidRDefault="006D11FF" w:rsidP="00AC11B1">
      <w:pPr>
        <w:keepNext/>
        <w:spacing w:after="0" w:line="240" w:lineRule="auto"/>
        <w:jc w:val="center"/>
        <w:outlineLvl w:val="0"/>
        <w:rPr>
          <w:rFonts w:ascii="Times New Roman" w:hAnsi="Times New Roman" w:cs="Times New Roman"/>
          <w:b/>
          <w:bCs/>
          <w:color w:val="000000" w:themeColor="text1"/>
          <w:sz w:val="16"/>
          <w:szCs w:val="16"/>
        </w:rPr>
      </w:pPr>
      <w:r w:rsidRPr="002C4A89">
        <w:rPr>
          <w:rFonts w:ascii="Times New Roman" w:hAnsi="Times New Roman" w:cs="Times New Roman"/>
          <w:b/>
          <w:bCs/>
          <w:color w:val="000000" w:themeColor="text1"/>
          <w:sz w:val="16"/>
          <w:szCs w:val="16"/>
        </w:rPr>
        <w:t>П О С Т А Н О В Л Е Н И Е</w:t>
      </w:r>
    </w:p>
    <w:p w:rsidR="006D11FF" w:rsidRPr="002C4A89" w:rsidRDefault="006D11FF" w:rsidP="00B415BA">
      <w:pPr>
        <w:tabs>
          <w:tab w:val="left" w:pos="4536"/>
        </w:tabs>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от  08.06.2022  №  368</w:t>
      </w:r>
    </w:p>
    <w:p w:rsidR="006D11FF" w:rsidRPr="002C4A89" w:rsidRDefault="006D11FF" w:rsidP="006D11FF">
      <w:pPr>
        <w:spacing w:after="0" w:line="240" w:lineRule="auto"/>
        <w:rPr>
          <w:rFonts w:ascii="Times New Roman" w:hAnsi="Times New Roman" w:cs="Times New Roman"/>
          <w:color w:val="000000" w:themeColor="text1"/>
          <w:sz w:val="16"/>
          <w:szCs w:val="16"/>
        </w:rPr>
      </w:pPr>
    </w:p>
    <w:p w:rsidR="006D11FF" w:rsidRPr="002C4A89" w:rsidRDefault="006D11FF" w:rsidP="00AC11B1">
      <w:pPr>
        <w:tabs>
          <w:tab w:val="left" w:pos="7320"/>
        </w:tabs>
        <w:spacing w:after="0" w:line="240" w:lineRule="auto"/>
        <w:ind w:right="5"/>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О внесении изменений в состав комиссии по рассмотрению заявлений отдельных категорий граждан о предоставлении земельных участков в собственность на территории Волотовского муниципального округа</w:t>
      </w:r>
    </w:p>
    <w:p w:rsidR="006D11FF" w:rsidRPr="002C4A89" w:rsidRDefault="006D11FF" w:rsidP="006D11FF">
      <w:pPr>
        <w:tabs>
          <w:tab w:val="left" w:pos="7320"/>
        </w:tabs>
        <w:spacing w:after="0" w:line="240" w:lineRule="auto"/>
        <w:jc w:val="both"/>
        <w:rPr>
          <w:rFonts w:ascii="Times New Roman" w:hAnsi="Times New Roman" w:cs="Times New Roman"/>
          <w:color w:val="000000" w:themeColor="text1"/>
          <w:sz w:val="16"/>
          <w:szCs w:val="16"/>
        </w:rPr>
      </w:pPr>
    </w:p>
    <w:p w:rsidR="006D11FF" w:rsidRPr="002C4A89" w:rsidRDefault="006D11FF" w:rsidP="00AC11B1">
      <w:pPr>
        <w:spacing w:after="0" w:line="240" w:lineRule="auto"/>
        <w:ind w:firstLine="284"/>
        <w:jc w:val="both"/>
        <w:rPr>
          <w:rFonts w:ascii="Times New Roman" w:eastAsia="Arial" w:hAnsi="Times New Roman" w:cs="Times New Roman"/>
          <w:color w:val="000000" w:themeColor="text1"/>
          <w:sz w:val="16"/>
          <w:szCs w:val="16"/>
          <w:lang w:bidi="en-US"/>
        </w:rPr>
      </w:pPr>
      <w:r w:rsidRPr="002C4A89">
        <w:rPr>
          <w:rFonts w:ascii="Times New Roman" w:eastAsia="Arial" w:hAnsi="Times New Roman" w:cs="Times New Roman"/>
          <w:color w:val="000000" w:themeColor="text1"/>
          <w:sz w:val="16"/>
          <w:szCs w:val="16"/>
          <w:lang w:bidi="en-US"/>
        </w:rPr>
        <w:t>В соответствии с Федеральным законом от 06.10.2003 N 131-ФЗ "Об общих принципах организации местного самоуправления в Российской Федерации", Уставом Волотовского муниципального округа</w:t>
      </w:r>
    </w:p>
    <w:p w:rsidR="006D11FF" w:rsidRPr="002C4A89" w:rsidRDefault="006D11FF" w:rsidP="00AC11B1">
      <w:pPr>
        <w:spacing w:after="0" w:line="240" w:lineRule="auto"/>
        <w:ind w:firstLine="284"/>
        <w:jc w:val="both"/>
        <w:rPr>
          <w:rFonts w:ascii="Times New Roman" w:eastAsia="Arial" w:hAnsi="Times New Roman" w:cs="Times New Roman"/>
          <w:b/>
          <w:color w:val="000000" w:themeColor="text1"/>
          <w:sz w:val="16"/>
          <w:szCs w:val="16"/>
          <w:lang w:bidi="en-US"/>
        </w:rPr>
      </w:pPr>
      <w:r w:rsidRPr="002C4A89">
        <w:rPr>
          <w:rFonts w:ascii="Times New Roman" w:eastAsia="Arial" w:hAnsi="Times New Roman" w:cs="Times New Roman"/>
          <w:b/>
          <w:color w:val="000000" w:themeColor="text1"/>
          <w:sz w:val="16"/>
          <w:szCs w:val="16"/>
          <w:lang w:bidi="en-US"/>
        </w:rPr>
        <w:t>ПОСТАНОВЛЯЮ:</w:t>
      </w:r>
    </w:p>
    <w:p w:rsidR="006D11FF" w:rsidRPr="002C4A89" w:rsidRDefault="006D11FF" w:rsidP="00AC11B1">
      <w:pPr>
        <w:spacing w:after="0" w:line="240" w:lineRule="auto"/>
        <w:ind w:firstLine="284"/>
        <w:jc w:val="both"/>
        <w:rPr>
          <w:rFonts w:ascii="Times New Roman" w:eastAsia="Arial" w:hAnsi="Times New Roman" w:cs="Times New Roman"/>
          <w:color w:val="000000" w:themeColor="text1"/>
          <w:sz w:val="16"/>
          <w:szCs w:val="16"/>
          <w:lang w:bidi="en-US"/>
        </w:rPr>
      </w:pPr>
      <w:r w:rsidRPr="002C4A89">
        <w:rPr>
          <w:rFonts w:ascii="Times New Roman" w:eastAsia="Arial" w:hAnsi="Times New Roman" w:cs="Times New Roman"/>
          <w:color w:val="000000" w:themeColor="text1"/>
          <w:sz w:val="16"/>
          <w:szCs w:val="16"/>
          <w:lang w:bidi="en-US"/>
        </w:rPr>
        <w:t>1. Внести в состав комиссии, утвержденный постановлением Администрации Волотовского муниципального округа от 04.03.2021 № 146 «О создании комиссии по рассмотрению заявлений отдельных категорий граждан о предоставлении земельных участков в собственность на территории Волотовского муниципального округа», (далее – состав комиссии) следующие изменения:</w:t>
      </w:r>
    </w:p>
    <w:p w:rsidR="006D11FF" w:rsidRPr="002C4A89" w:rsidRDefault="006D11FF" w:rsidP="00AC11B1">
      <w:pPr>
        <w:spacing w:after="0" w:line="240" w:lineRule="auto"/>
        <w:ind w:firstLine="284"/>
        <w:jc w:val="both"/>
        <w:rPr>
          <w:rFonts w:ascii="Times New Roman" w:eastAsia="Arial" w:hAnsi="Times New Roman" w:cs="Times New Roman"/>
          <w:color w:val="000000" w:themeColor="text1"/>
          <w:sz w:val="16"/>
          <w:szCs w:val="16"/>
          <w:lang w:bidi="en-US"/>
        </w:rPr>
      </w:pPr>
      <w:r w:rsidRPr="002C4A89">
        <w:rPr>
          <w:rFonts w:ascii="Times New Roman" w:eastAsia="Arial" w:hAnsi="Times New Roman" w:cs="Times New Roman"/>
          <w:color w:val="000000" w:themeColor="text1"/>
          <w:sz w:val="16"/>
          <w:szCs w:val="16"/>
          <w:lang w:bidi="en-US"/>
        </w:rPr>
        <w:t>1.1. исключить из состава комиссии Ефимову Светлану Николаевну, главного специалиста Волотовского территориального отдела Администрации Волотовского муниципального округа, члена комиссии;</w:t>
      </w:r>
    </w:p>
    <w:p w:rsidR="006D11FF" w:rsidRPr="002C4A89" w:rsidRDefault="006D11FF" w:rsidP="00AC11B1">
      <w:pPr>
        <w:spacing w:after="0" w:line="240" w:lineRule="auto"/>
        <w:ind w:firstLine="284"/>
        <w:jc w:val="both"/>
        <w:rPr>
          <w:rFonts w:ascii="Times New Roman" w:eastAsia="Arial" w:hAnsi="Times New Roman" w:cs="Times New Roman"/>
          <w:color w:val="000000" w:themeColor="text1"/>
          <w:sz w:val="16"/>
          <w:szCs w:val="16"/>
          <w:lang w:bidi="en-US"/>
        </w:rPr>
      </w:pPr>
      <w:r w:rsidRPr="002C4A89">
        <w:rPr>
          <w:rFonts w:ascii="Times New Roman" w:eastAsia="Arial" w:hAnsi="Times New Roman" w:cs="Times New Roman"/>
          <w:color w:val="000000" w:themeColor="text1"/>
          <w:sz w:val="16"/>
          <w:szCs w:val="16"/>
          <w:lang w:bidi="en-US"/>
        </w:rPr>
        <w:t>1.2. включить в состав комиссии Семенову Светлану Федоровну, председателя комитета по жилищно-коммунальному хозяйству, строительству и дорожной деятельности Администрации Волотовского муниципального округа, в качестве члена комиссии.</w:t>
      </w:r>
    </w:p>
    <w:p w:rsidR="006D11FF" w:rsidRPr="002C4A89" w:rsidRDefault="006D11FF" w:rsidP="00AC11B1">
      <w:pPr>
        <w:spacing w:after="0" w:line="240" w:lineRule="auto"/>
        <w:ind w:firstLine="284"/>
        <w:jc w:val="both"/>
        <w:rPr>
          <w:rFonts w:ascii="Times New Roman" w:hAnsi="Times New Roman" w:cs="Times New Roman"/>
          <w:color w:val="000000" w:themeColor="text1"/>
          <w:sz w:val="16"/>
          <w:szCs w:val="16"/>
        </w:rPr>
      </w:pPr>
      <w:r w:rsidRPr="002C4A89">
        <w:rPr>
          <w:rFonts w:ascii="Times New Roman" w:eastAsia="Arial" w:hAnsi="Times New Roman" w:cs="Times New Roman"/>
          <w:color w:val="000000" w:themeColor="text1"/>
          <w:sz w:val="16"/>
          <w:szCs w:val="16"/>
          <w:lang w:bidi="en-US"/>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6D11FF" w:rsidRPr="002C4A89" w:rsidRDefault="006D11FF" w:rsidP="00AC11B1">
      <w:pPr>
        <w:spacing w:after="0" w:line="240" w:lineRule="auto"/>
        <w:jc w:val="right"/>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Первый заместитель Главы Администрации </w:t>
      </w:r>
      <w:r w:rsidR="00AC11B1" w:rsidRPr="002C4A89">
        <w:rPr>
          <w:rFonts w:ascii="Times New Roman" w:hAnsi="Times New Roman" w:cs="Times New Roman"/>
          <w:color w:val="000000" w:themeColor="text1"/>
          <w:sz w:val="16"/>
          <w:szCs w:val="16"/>
        </w:rPr>
        <w:t xml:space="preserve">                             </w:t>
      </w:r>
      <w:r w:rsidRPr="002C4A89">
        <w:rPr>
          <w:rFonts w:ascii="Times New Roman" w:hAnsi="Times New Roman" w:cs="Times New Roman"/>
          <w:color w:val="000000" w:themeColor="text1"/>
          <w:sz w:val="16"/>
          <w:szCs w:val="16"/>
        </w:rPr>
        <w:t xml:space="preserve">   С.В. Федоров </w:t>
      </w:r>
    </w:p>
    <w:p w:rsidR="006D11FF" w:rsidRPr="002C4A89" w:rsidRDefault="006D11FF" w:rsidP="00AC11B1">
      <w:pPr>
        <w:keepNext/>
        <w:spacing w:after="0" w:line="240" w:lineRule="auto"/>
        <w:outlineLvl w:val="6"/>
        <w:rPr>
          <w:rFonts w:ascii="Times New Roman" w:eastAsia="Times New Roman" w:hAnsi="Times New Roman" w:cs="Times New Roman"/>
          <w:color w:val="000000" w:themeColor="text1"/>
          <w:sz w:val="16"/>
          <w:szCs w:val="16"/>
          <w:lang w:eastAsia="ru-RU"/>
        </w:rPr>
      </w:pPr>
    </w:p>
    <w:p w:rsidR="006D11FF" w:rsidRPr="002C4A89" w:rsidRDefault="006D11FF" w:rsidP="00AC11B1">
      <w:pPr>
        <w:keepNext/>
        <w:spacing w:after="0" w:line="240" w:lineRule="auto"/>
        <w:jc w:val="center"/>
        <w:outlineLvl w:val="6"/>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6D11FF" w:rsidRPr="002C4A89" w:rsidRDefault="006D11FF" w:rsidP="00AC11B1">
      <w:pPr>
        <w:keepNext/>
        <w:spacing w:after="0" w:line="240" w:lineRule="auto"/>
        <w:jc w:val="center"/>
        <w:outlineLvl w:val="0"/>
        <w:rPr>
          <w:rFonts w:ascii="Times New Roman" w:eastAsia="Times New Roman" w:hAnsi="Times New Roman" w:cs="Times New Roman"/>
          <w:b/>
          <w:bCs/>
          <w:color w:val="000000" w:themeColor="text1"/>
          <w:sz w:val="16"/>
          <w:szCs w:val="16"/>
          <w:lang w:eastAsia="ru-RU"/>
        </w:rPr>
      </w:pPr>
      <w:r w:rsidRPr="002C4A89">
        <w:rPr>
          <w:rFonts w:ascii="Times New Roman" w:eastAsia="Times New Roman" w:hAnsi="Times New Roman" w:cs="Times New Roman"/>
          <w:b/>
          <w:bCs/>
          <w:color w:val="000000" w:themeColor="text1"/>
          <w:sz w:val="16"/>
          <w:szCs w:val="16"/>
          <w:lang w:eastAsia="ru-RU"/>
        </w:rPr>
        <w:t>Р А С П О Р Я Ж Е Н И Е</w:t>
      </w:r>
    </w:p>
    <w:p w:rsidR="006D11FF" w:rsidRPr="002C4A89" w:rsidRDefault="006D11FF" w:rsidP="00AC11B1">
      <w:pPr>
        <w:tabs>
          <w:tab w:val="left" w:pos="4536"/>
        </w:tabs>
        <w:spacing w:after="0" w:line="240" w:lineRule="auto"/>
        <w:jc w:val="center"/>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от 07.06.2022  № 95-рг</w:t>
      </w:r>
    </w:p>
    <w:p w:rsidR="006D11FF" w:rsidRPr="002C4A89" w:rsidRDefault="006D11FF" w:rsidP="006D11FF">
      <w:pPr>
        <w:spacing w:after="0" w:line="240" w:lineRule="auto"/>
        <w:rPr>
          <w:rFonts w:ascii="Times New Roman" w:eastAsia="Times New Roman" w:hAnsi="Times New Roman" w:cs="Times New Roman"/>
          <w:color w:val="000000" w:themeColor="text1"/>
          <w:sz w:val="16"/>
          <w:szCs w:val="16"/>
          <w:lang w:eastAsia="ru-RU"/>
        </w:rPr>
      </w:pPr>
    </w:p>
    <w:tbl>
      <w:tblPr>
        <w:tblStyle w:val="afc"/>
        <w:tblW w:w="0" w:type="auto"/>
        <w:tblLook w:val="04A0" w:firstRow="1" w:lastRow="0" w:firstColumn="1" w:lastColumn="0" w:noHBand="0" w:noVBand="1"/>
      </w:tblPr>
      <w:tblGrid>
        <w:gridCol w:w="10657"/>
      </w:tblGrid>
      <w:tr w:rsidR="006D11FF" w:rsidRPr="002C4A89" w:rsidTr="00AC11B1">
        <w:trPr>
          <w:trHeight w:val="256"/>
        </w:trPr>
        <w:tc>
          <w:tcPr>
            <w:tcW w:w="10657" w:type="dxa"/>
            <w:tcBorders>
              <w:top w:val="nil"/>
              <w:left w:val="nil"/>
              <w:bottom w:val="nil"/>
              <w:right w:val="nil"/>
            </w:tcBorders>
          </w:tcPr>
          <w:p w:rsidR="006D11FF" w:rsidRPr="002C4A89" w:rsidRDefault="006D11FF" w:rsidP="00AC11B1">
            <w:pPr>
              <w:spacing w:after="0" w:line="240" w:lineRule="auto"/>
              <w:ind w:right="-108"/>
              <w:jc w:val="center"/>
              <w:rPr>
                <w:rFonts w:ascii="Times New Roman" w:eastAsia="Times New Roman" w:hAnsi="Times New Roman" w:cs="Times New Roman"/>
                <w:color w:val="000000" w:themeColor="text1"/>
                <w:sz w:val="16"/>
                <w:szCs w:val="16"/>
                <w:lang w:eastAsia="ru-RU"/>
              </w:rPr>
            </w:pPr>
            <w:r w:rsidRPr="002C4A89">
              <w:rPr>
                <w:rFonts w:ascii="Times New Roman" w:hAnsi="Times New Roman" w:cs="Times New Roman"/>
                <w:color w:val="000000" w:themeColor="text1"/>
                <w:sz w:val="16"/>
                <w:szCs w:val="16"/>
              </w:rPr>
              <w:t xml:space="preserve">О признании конкурса </w:t>
            </w:r>
            <w:r w:rsidRPr="002C4A89">
              <w:rPr>
                <w:rFonts w:ascii="Times New Roman" w:eastAsia="Times New Roman" w:hAnsi="Times New Roman" w:cs="Times New Roman"/>
                <w:color w:val="000000" w:themeColor="text1"/>
                <w:sz w:val="16"/>
                <w:szCs w:val="16"/>
                <w:lang w:eastAsia="ru-RU"/>
              </w:rPr>
              <w:t>на замещение вакантной должности муниципальной службы Волотовского муниципального округа</w:t>
            </w:r>
            <w:r w:rsidR="00AC11B1" w:rsidRPr="002C4A89">
              <w:rPr>
                <w:rFonts w:ascii="Times New Roman" w:eastAsia="Times New Roman" w:hAnsi="Times New Roman" w:cs="Times New Roman"/>
                <w:color w:val="000000" w:themeColor="text1"/>
                <w:sz w:val="16"/>
                <w:szCs w:val="16"/>
                <w:lang w:eastAsia="ru-RU"/>
              </w:rPr>
              <w:t xml:space="preserve"> </w:t>
            </w:r>
            <w:r w:rsidRPr="002C4A89">
              <w:rPr>
                <w:rFonts w:ascii="Times New Roman" w:hAnsi="Times New Roman" w:cs="Times New Roman"/>
                <w:color w:val="000000" w:themeColor="text1"/>
                <w:sz w:val="16"/>
                <w:szCs w:val="16"/>
              </w:rPr>
              <w:t>несостоявшимся</w:t>
            </w:r>
          </w:p>
        </w:tc>
      </w:tr>
    </w:tbl>
    <w:p w:rsidR="006D11FF" w:rsidRPr="002C4A89" w:rsidRDefault="006D11FF" w:rsidP="006D11FF">
      <w:pPr>
        <w:spacing w:after="0" w:line="240" w:lineRule="auto"/>
        <w:rPr>
          <w:rFonts w:ascii="Times New Roman" w:eastAsia="Times New Roman" w:hAnsi="Times New Roman" w:cs="Times New Roman"/>
          <w:color w:val="000000" w:themeColor="text1"/>
          <w:sz w:val="16"/>
          <w:szCs w:val="16"/>
          <w:lang w:eastAsia="ru-RU"/>
        </w:rPr>
      </w:pPr>
    </w:p>
    <w:p w:rsidR="006D11FF" w:rsidRPr="002C4A89" w:rsidRDefault="006D11FF" w:rsidP="00AC11B1">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соответствии с пунктом 19 Положения о порядке проведения конкурса на замещение вакантной должности муниципальной службы Волотовского муниципального округа</w:t>
      </w:r>
      <w:r w:rsidRPr="002C4A89">
        <w:rPr>
          <w:rFonts w:ascii="Times New Roman" w:eastAsia="Times New Roman" w:hAnsi="Times New Roman" w:cs="Times New Roman"/>
          <w:color w:val="000000" w:themeColor="text1"/>
          <w:sz w:val="16"/>
          <w:szCs w:val="16"/>
          <w:lang w:eastAsia="ru-RU"/>
        </w:rPr>
        <w:t xml:space="preserve">, утвержденного решением Думы Волотовского муниципального округа от 28.01.2021 № 76, в </w:t>
      </w:r>
      <w:r w:rsidRPr="002C4A89">
        <w:rPr>
          <w:rFonts w:ascii="Times New Roman" w:hAnsi="Times New Roman" w:cs="Times New Roman"/>
          <w:color w:val="000000" w:themeColor="text1"/>
          <w:sz w:val="16"/>
          <w:szCs w:val="16"/>
        </w:rPr>
        <w:t>связи с отсутствием кандидатов</w:t>
      </w:r>
      <w:r w:rsidR="00AC11B1" w:rsidRPr="002C4A89">
        <w:rPr>
          <w:rFonts w:ascii="Times New Roman" w:hAnsi="Times New Roman" w:cs="Times New Roman"/>
          <w:color w:val="000000" w:themeColor="text1"/>
          <w:sz w:val="16"/>
          <w:szCs w:val="16"/>
        </w:rPr>
        <w:t xml:space="preserve"> </w:t>
      </w:r>
      <w:r w:rsidRPr="002C4A89">
        <w:rPr>
          <w:rFonts w:ascii="Times New Roman" w:hAnsi="Times New Roman" w:cs="Times New Roman"/>
          <w:color w:val="000000" w:themeColor="text1"/>
          <w:sz w:val="16"/>
          <w:szCs w:val="16"/>
        </w:rPr>
        <w:t xml:space="preserve">для участия в конкурсе </w:t>
      </w:r>
      <w:r w:rsidRPr="002C4A89">
        <w:rPr>
          <w:rFonts w:ascii="Times New Roman" w:eastAsia="Times New Roman" w:hAnsi="Times New Roman" w:cs="Times New Roman"/>
          <w:color w:val="000000" w:themeColor="text1"/>
          <w:sz w:val="16"/>
          <w:szCs w:val="16"/>
          <w:lang w:eastAsia="ru-RU"/>
        </w:rPr>
        <w:t>на замещение вакантной должности муниципальной службы Волотовского муниципального округа</w:t>
      </w:r>
      <w:r w:rsidRPr="002C4A89">
        <w:rPr>
          <w:rFonts w:ascii="Times New Roman" w:hAnsi="Times New Roman" w:cs="Times New Roman"/>
          <w:color w:val="000000" w:themeColor="text1"/>
          <w:sz w:val="16"/>
          <w:szCs w:val="16"/>
        </w:rPr>
        <w:t>(далее - Конкурс):</w:t>
      </w:r>
    </w:p>
    <w:p w:rsidR="006D11FF" w:rsidRPr="002C4A89" w:rsidRDefault="006D11FF" w:rsidP="00AC11B1">
      <w:pPr>
        <w:pStyle w:val="af7"/>
        <w:widowControl w:val="0"/>
        <w:autoSpaceDE w:val="0"/>
        <w:autoSpaceDN w:val="0"/>
        <w:adjustRightInd w:val="0"/>
        <w:ind w:left="0" w:firstLine="284"/>
        <w:jc w:val="both"/>
        <w:rPr>
          <w:color w:val="000000" w:themeColor="text1"/>
          <w:sz w:val="16"/>
          <w:szCs w:val="16"/>
        </w:rPr>
      </w:pPr>
      <w:r w:rsidRPr="002C4A89">
        <w:rPr>
          <w:color w:val="000000" w:themeColor="text1"/>
          <w:sz w:val="16"/>
          <w:szCs w:val="16"/>
        </w:rPr>
        <w:t>1. Признать Конкурс несостоявшимся.</w:t>
      </w:r>
    </w:p>
    <w:p w:rsidR="006D11FF" w:rsidRPr="002C4A89" w:rsidRDefault="006D11FF" w:rsidP="00AC11B1">
      <w:pPr>
        <w:pStyle w:val="af7"/>
        <w:tabs>
          <w:tab w:val="left" w:pos="1134"/>
        </w:tabs>
        <w:ind w:left="0" w:firstLine="284"/>
        <w:jc w:val="both"/>
        <w:rPr>
          <w:color w:val="000000" w:themeColor="text1"/>
          <w:sz w:val="16"/>
          <w:szCs w:val="16"/>
        </w:rPr>
      </w:pPr>
      <w:r w:rsidRPr="002C4A89">
        <w:rPr>
          <w:color w:val="000000" w:themeColor="text1"/>
          <w:sz w:val="16"/>
          <w:szCs w:val="16"/>
        </w:rPr>
        <w:t>2. Опубликовать</w:t>
      </w:r>
      <w:r w:rsidR="00AC11B1" w:rsidRPr="002C4A89">
        <w:rPr>
          <w:color w:val="000000" w:themeColor="text1"/>
          <w:sz w:val="16"/>
          <w:szCs w:val="16"/>
        </w:rPr>
        <w:t xml:space="preserve"> </w:t>
      </w:r>
      <w:r w:rsidRPr="002C4A89">
        <w:rPr>
          <w:color w:val="000000" w:themeColor="text1"/>
          <w:sz w:val="16"/>
          <w:szCs w:val="16"/>
        </w:rPr>
        <w:t>распоряжение в муниципальной газете «Волотовские</w:t>
      </w:r>
      <w:r w:rsidR="00AC11B1" w:rsidRPr="002C4A89">
        <w:rPr>
          <w:color w:val="000000" w:themeColor="text1"/>
          <w:sz w:val="16"/>
          <w:szCs w:val="16"/>
        </w:rPr>
        <w:t xml:space="preserve"> </w:t>
      </w:r>
      <w:r w:rsidRPr="002C4A89">
        <w:rPr>
          <w:color w:val="000000" w:themeColor="text1"/>
          <w:sz w:val="16"/>
          <w:szCs w:val="16"/>
        </w:rPr>
        <w:t>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6D11FF" w:rsidRPr="002C4A89" w:rsidRDefault="006D11FF" w:rsidP="00AC11B1">
      <w:pPr>
        <w:spacing w:after="0" w:line="240" w:lineRule="auto"/>
        <w:jc w:val="right"/>
        <w:rPr>
          <w:rFonts w:ascii="Times New Roman" w:eastAsia="Times New Roman" w:hAnsi="Times New Roman" w:cs="Times New Roman"/>
          <w:color w:val="000000" w:themeColor="text1"/>
          <w:sz w:val="16"/>
          <w:szCs w:val="16"/>
          <w:lang w:eastAsia="ru-RU"/>
        </w:rPr>
      </w:pPr>
      <w:r w:rsidRPr="002C4A89">
        <w:rPr>
          <w:rFonts w:ascii="Times New Roman" w:eastAsia="Times New Roman" w:hAnsi="Times New Roman" w:cs="Times New Roman"/>
          <w:color w:val="000000" w:themeColor="text1"/>
          <w:sz w:val="16"/>
          <w:szCs w:val="16"/>
          <w:lang w:eastAsia="ru-RU"/>
        </w:rPr>
        <w:t>Глава муниципального</w:t>
      </w:r>
      <w:r w:rsidR="00AC11B1" w:rsidRPr="002C4A89">
        <w:rPr>
          <w:rFonts w:ascii="Times New Roman" w:eastAsia="Times New Roman" w:hAnsi="Times New Roman" w:cs="Times New Roman"/>
          <w:color w:val="000000" w:themeColor="text1"/>
          <w:sz w:val="16"/>
          <w:szCs w:val="16"/>
          <w:lang w:eastAsia="ru-RU"/>
        </w:rPr>
        <w:t xml:space="preserve"> округа</w:t>
      </w:r>
      <w:r w:rsidR="00AC11B1" w:rsidRPr="002C4A89">
        <w:rPr>
          <w:rFonts w:ascii="Times New Roman" w:eastAsia="Times New Roman" w:hAnsi="Times New Roman" w:cs="Times New Roman"/>
          <w:color w:val="000000" w:themeColor="text1"/>
          <w:sz w:val="16"/>
          <w:szCs w:val="16"/>
          <w:lang w:eastAsia="ru-RU"/>
        </w:rPr>
        <w:tab/>
      </w:r>
      <w:r w:rsidR="00AC11B1" w:rsidRPr="002C4A89">
        <w:rPr>
          <w:rFonts w:ascii="Times New Roman" w:eastAsia="Times New Roman" w:hAnsi="Times New Roman" w:cs="Times New Roman"/>
          <w:color w:val="000000" w:themeColor="text1"/>
          <w:sz w:val="16"/>
          <w:szCs w:val="16"/>
          <w:lang w:eastAsia="ru-RU"/>
        </w:rPr>
        <w:tab/>
      </w:r>
      <w:r w:rsidRPr="002C4A89">
        <w:rPr>
          <w:rFonts w:ascii="Times New Roman" w:eastAsia="Times New Roman" w:hAnsi="Times New Roman" w:cs="Times New Roman"/>
          <w:color w:val="000000" w:themeColor="text1"/>
          <w:sz w:val="16"/>
          <w:szCs w:val="16"/>
          <w:lang w:eastAsia="ru-RU"/>
        </w:rPr>
        <w:tab/>
        <w:t>А.И. Лыжов</w:t>
      </w:r>
    </w:p>
    <w:p w:rsidR="00AC11B1" w:rsidRPr="002C4A89" w:rsidRDefault="00AC11B1" w:rsidP="00AC11B1">
      <w:pPr>
        <w:spacing w:after="0" w:line="240" w:lineRule="auto"/>
        <w:ind w:right="-142"/>
        <w:rPr>
          <w:rFonts w:ascii="Times New Roman" w:hAnsi="Times New Roman" w:cs="Times New Roman"/>
          <w:color w:val="000000" w:themeColor="text1"/>
          <w:sz w:val="12"/>
          <w:szCs w:val="12"/>
        </w:rPr>
      </w:pPr>
    </w:p>
    <w:p w:rsidR="006D11FF" w:rsidRPr="002C4A89" w:rsidRDefault="006D11FF" w:rsidP="00AC11B1">
      <w:pPr>
        <w:spacing w:after="0" w:line="240" w:lineRule="auto"/>
        <w:ind w:right="-142"/>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ДУМА ВОЛОТОВСКОГО МУНИЦИПАЛЬНОГО ОКРУГА</w:t>
      </w:r>
    </w:p>
    <w:p w:rsidR="006D11FF" w:rsidRPr="002C4A89" w:rsidRDefault="006D11FF" w:rsidP="00AC11B1">
      <w:pPr>
        <w:spacing w:after="0" w:line="240" w:lineRule="auto"/>
        <w:jc w:val="center"/>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Р Е Ш Е Н И Е</w:t>
      </w:r>
    </w:p>
    <w:p w:rsidR="006D11FF" w:rsidRPr="002C4A89" w:rsidRDefault="00AC11B1" w:rsidP="00AC11B1">
      <w:pPr>
        <w:keepNext/>
        <w:keepLines/>
        <w:tabs>
          <w:tab w:val="left" w:pos="2268"/>
        </w:tabs>
        <w:spacing w:after="0" w:line="240" w:lineRule="auto"/>
        <w:jc w:val="center"/>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от  01.06.2022  </w:t>
      </w:r>
      <w:r w:rsidR="006D11FF" w:rsidRPr="002C4A89">
        <w:rPr>
          <w:rFonts w:ascii="Times New Roman" w:hAnsi="Times New Roman" w:cs="Times New Roman"/>
          <w:color w:val="000000" w:themeColor="text1"/>
          <w:sz w:val="16"/>
          <w:szCs w:val="16"/>
        </w:rPr>
        <w:t>№  222</w:t>
      </w:r>
    </w:p>
    <w:p w:rsidR="006D11FF" w:rsidRPr="002C4A89" w:rsidRDefault="006D11FF" w:rsidP="006D11FF">
      <w:pPr>
        <w:spacing w:after="0" w:line="240" w:lineRule="auto"/>
        <w:jc w:val="both"/>
        <w:rPr>
          <w:rFonts w:ascii="Times New Roman" w:hAnsi="Times New Roman" w:cs="Times New Roman"/>
          <w:b/>
          <w:color w:val="000000" w:themeColor="text1"/>
          <w:sz w:val="12"/>
          <w:szCs w:val="12"/>
        </w:rPr>
      </w:pPr>
    </w:p>
    <w:tbl>
      <w:tblPr>
        <w:tblW w:w="0" w:type="auto"/>
        <w:tblLook w:val="01E0" w:firstRow="1" w:lastRow="1" w:firstColumn="1" w:lastColumn="1" w:noHBand="0" w:noVBand="0"/>
      </w:tblPr>
      <w:tblGrid>
        <w:gridCol w:w="10387"/>
      </w:tblGrid>
      <w:tr w:rsidR="006D11FF" w:rsidRPr="002C4A89" w:rsidTr="00AC11B1">
        <w:trPr>
          <w:trHeight w:val="256"/>
        </w:trPr>
        <w:tc>
          <w:tcPr>
            <w:tcW w:w="10387" w:type="dxa"/>
          </w:tcPr>
          <w:p w:rsidR="006D11FF" w:rsidRPr="002C4A89" w:rsidRDefault="006D11FF" w:rsidP="00AC11B1">
            <w:pPr>
              <w:spacing w:after="0" w:line="240" w:lineRule="auto"/>
              <w:jc w:val="center"/>
              <w:rPr>
                <w:rFonts w:ascii="Times New Roman" w:hAnsi="Times New Roman" w:cs="Times New Roman"/>
                <w:b/>
                <w:color w:val="000000" w:themeColor="text1"/>
                <w:sz w:val="16"/>
                <w:szCs w:val="16"/>
              </w:rPr>
            </w:pPr>
            <w:r w:rsidRPr="002C4A89">
              <w:rPr>
                <w:rFonts w:ascii="Times New Roman" w:hAnsi="Times New Roman" w:cs="Times New Roman"/>
                <w:color w:val="000000" w:themeColor="text1"/>
                <w:sz w:val="16"/>
                <w:szCs w:val="16"/>
              </w:rPr>
              <w:t>О внесении изменений в решение Думы Волотовского муниципального округа от 15.12.2021 № 174</w:t>
            </w:r>
          </w:p>
        </w:tc>
      </w:tr>
    </w:tbl>
    <w:p w:rsidR="006D11FF" w:rsidRPr="002C4A89" w:rsidRDefault="006D11FF" w:rsidP="006D11FF">
      <w:pPr>
        <w:spacing w:after="0" w:line="240" w:lineRule="auto"/>
        <w:ind w:left="426"/>
        <w:jc w:val="both"/>
        <w:rPr>
          <w:rFonts w:ascii="Times New Roman" w:hAnsi="Times New Roman" w:cs="Times New Roman"/>
          <w:b/>
          <w:color w:val="000000" w:themeColor="text1"/>
          <w:sz w:val="12"/>
          <w:szCs w:val="12"/>
        </w:rPr>
      </w:pPr>
    </w:p>
    <w:p w:rsidR="006D11FF" w:rsidRPr="002C4A89" w:rsidRDefault="006D11FF" w:rsidP="00055632">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6D11FF" w:rsidRPr="002C4A89" w:rsidRDefault="00055632" w:rsidP="00055632">
      <w:pPr>
        <w:pStyle w:val="15"/>
        <w:contextualSpacing/>
        <w:jc w:val="both"/>
        <w:rPr>
          <w:color w:val="000000" w:themeColor="text1"/>
          <w:sz w:val="16"/>
          <w:szCs w:val="16"/>
        </w:rPr>
      </w:pPr>
      <w:r w:rsidRPr="002C4A89">
        <w:rPr>
          <w:color w:val="000000" w:themeColor="text1"/>
          <w:sz w:val="16"/>
          <w:szCs w:val="16"/>
        </w:rPr>
        <w:tab/>
      </w:r>
      <w:r w:rsidR="006D11FF" w:rsidRPr="002C4A89">
        <w:rPr>
          <w:color w:val="000000" w:themeColor="text1"/>
          <w:sz w:val="16"/>
          <w:szCs w:val="16"/>
        </w:rPr>
        <w:t xml:space="preserve">Дума Волотовского муниципального округа </w:t>
      </w:r>
    </w:p>
    <w:p w:rsidR="006D11FF" w:rsidRPr="002C4A89" w:rsidRDefault="006D11FF" w:rsidP="00055632">
      <w:pPr>
        <w:spacing w:after="0" w:line="240" w:lineRule="auto"/>
        <w:ind w:firstLine="284"/>
        <w:jc w:val="both"/>
        <w:rPr>
          <w:rFonts w:ascii="Times New Roman" w:hAnsi="Times New Roman" w:cs="Times New Roman"/>
          <w:b/>
          <w:color w:val="000000" w:themeColor="text1"/>
          <w:sz w:val="16"/>
          <w:szCs w:val="16"/>
        </w:rPr>
      </w:pPr>
      <w:r w:rsidRPr="002C4A89">
        <w:rPr>
          <w:rFonts w:ascii="Times New Roman" w:hAnsi="Times New Roman" w:cs="Times New Roman"/>
          <w:b/>
          <w:color w:val="000000" w:themeColor="text1"/>
          <w:sz w:val="16"/>
          <w:szCs w:val="16"/>
        </w:rPr>
        <w:t>РЕШИЛА:</w:t>
      </w:r>
    </w:p>
    <w:p w:rsidR="006D11FF" w:rsidRPr="002C4A89" w:rsidRDefault="006D11FF" w:rsidP="00055632">
      <w:pPr>
        <w:spacing w:after="0" w:line="240" w:lineRule="auto"/>
        <w:ind w:firstLine="284"/>
        <w:jc w:val="both"/>
        <w:outlineLvl w:val="0"/>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 Внести в решение Думы Волотовского муниципального округа от 15.12.2021 № 174 «О бюджете муниципального округа на 2022 год и на плановый период 2023 и 2024 годов» (газета «Волотовские ведомости» № 43 от 23.12.2021) следующие изменения:</w:t>
      </w:r>
    </w:p>
    <w:p w:rsidR="006D11FF" w:rsidRPr="002C4A89" w:rsidRDefault="006D11FF" w:rsidP="00055632">
      <w:pPr>
        <w:pStyle w:val="af3"/>
        <w:spacing w:after="0"/>
        <w:rPr>
          <w:color w:val="000000" w:themeColor="text1"/>
          <w:sz w:val="16"/>
          <w:szCs w:val="16"/>
        </w:rPr>
      </w:pPr>
      <w:r w:rsidRPr="002C4A89">
        <w:rPr>
          <w:color w:val="000000" w:themeColor="text1"/>
          <w:sz w:val="16"/>
          <w:szCs w:val="16"/>
        </w:rPr>
        <w:t>1.1. В пункте 1 подпункты 1),2),3) изложить в следующей редакции:</w:t>
      </w:r>
    </w:p>
    <w:p w:rsidR="006D11FF" w:rsidRPr="002C4A89" w:rsidRDefault="006D11FF" w:rsidP="00055632">
      <w:pPr>
        <w:pStyle w:val="ConsPlusNormal"/>
        <w:widowContro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 прогнозируемый общий объем доходов бюджета муниципального округа в сумме 252 217,37624 тыс. руб., в том числе собственные доходы в сумме 45 151,68100 тыс. руб.;</w:t>
      </w:r>
    </w:p>
    <w:p w:rsidR="006D11FF" w:rsidRPr="002C4A89" w:rsidRDefault="006D11FF" w:rsidP="00055632">
      <w:pPr>
        <w:pStyle w:val="ConsPlusNormal"/>
        <w:widowContro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2) общий объем расходов бюджета муниципального округа в сумме 254 821,83226тыс. руб.;</w:t>
      </w:r>
    </w:p>
    <w:p w:rsidR="006D11FF" w:rsidRPr="002C4A89" w:rsidRDefault="006D11FF" w:rsidP="00055632">
      <w:pPr>
        <w:pStyle w:val="ConsPlusNormal"/>
        <w:widowContro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3) прогнозируемый дефицит бюджета муниципального округа в сумме 2 604,45602 тыс. рублей или в размере 11,5 процента (</w:t>
      </w:r>
      <w:r w:rsidRPr="002C4A89">
        <w:rPr>
          <w:rFonts w:ascii="Times New Roman" w:hAnsi="Times New Roman" w:cs="Times New Roman"/>
          <w:color w:val="000000" w:themeColor="text1"/>
          <w:sz w:val="16"/>
          <w:szCs w:val="16"/>
          <w:shd w:val="clear" w:color="auto" w:fill="FFFFFF"/>
        </w:rPr>
        <w:t>без учета утвержденного объема безвозмездных поступлений и поступлений налоговых доходов по дополнительным нормативам отчислений</w:t>
      </w:r>
      <w:r w:rsidRPr="002C4A89">
        <w:rPr>
          <w:rFonts w:ascii="Times New Roman" w:hAnsi="Times New Roman" w:cs="Times New Roman"/>
          <w:color w:val="000000" w:themeColor="text1"/>
          <w:sz w:val="16"/>
          <w:szCs w:val="16"/>
        </w:rPr>
        <w:t>)»;</w:t>
      </w:r>
    </w:p>
    <w:p w:rsidR="006D11FF" w:rsidRPr="002C4A89" w:rsidRDefault="006D11FF" w:rsidP="00055632">
      <w:pPr>
        <w:pStyle w:val="aff8"/>
        <w:shd w:val="clear" w:color="auto" w:fill="FFFFFF"/>
        <w:ind w:firstLine="284"/>
        <w:rPr>
          <w:color w:val="000000" w:themeColor="text1"/>
          <w:sz w:val="16"/>
          <w:szCs w:val="16"/>
        </w:rPr>
      </w:pPr>
      <w:r w:rsidRPr="002C4A89">
        <w:rPr>
          <w:color w:val="000000" w:themeColor="text1"/>
          <w:sz w:val="16"/>
          <w:szCs w:val="16"/>
        </w:rPr>
        <w:t>1.2. Пункт 11 решения изложить в следующей редакции:</w:t>
      </w:r>
    </w:p>
    <w:p w:rsidR="006D11FF" w:rsidRPr="002C4A89" w:rsidRDefault="006D11FF" w:rsidP="00055632">
      <w:pPr>
        <w:spacing w:after="0" w:line="240" w:lineRule="auto"/>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«11. Утвердить объем межбюджетных трансфертов, получаемых из других бюджетов бюджетной системы Российской Федерации, на 2022 год в сумме </w:t>
      </w:r>
      <w:r w:rsidRPr="002C4A89">
        <w:rPr>
          <w:rFonts w:ascii="Times New Roman" w:hAnsi="Times New Roman" w:cs="Times New Roman"/>
          <w:bCs/>
          <w:color w:val="000000" w:themeColor="text1"/>
          <w:sz w:val="16"/>
          <w:szCs w:val="16"/>
        </w:rPr>
        <w:t>207 314,44220</w:t>
      </w:r>
      <w:r w:rsidRPr="002C4A89">
        <w:rPr>
          <w:rFonts w:ascii="Times New Roman" w:hAnsi="Times New Roman" w:cs="Times New Roman"/>
          <w:color w:val="000000" w:themeColor="text1"/>
          <w:sz w:val="16"/>
          <w:szCs w:val="16"/>
        </w:rPr>
        <w:t xml:space="preserve"> тыс. руб., на 2023 год в сумме 120 007,75264 тыс. руб., на 2024 год – в сумме 80 549,40504 тыс. руб.»;</w:t>
      </w:r>
    </w:p>
    <w:p w:rsidR="006D11FF" w:rsidRPr="002C4A89" w:rsidRDefault="006D11FF" w:rsidP="00055632">
      <w:pPr>
        <w:spacing w:after="0" w:line="240" w:lineRule="auto"/>
        <w:ind w:firstLine="284"/>
        <w:jc w:val="both"/>
        <w:outlineLvl w:val="0"/>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1.3. В приложение 2 цифры «15 080,77000» заменить цифрами «17 855,72440»;</w:t>
      </w:r>
    </w:p>
    <w:p w:rsidR="006D11FF" w:rsidRPr="002C4A89" w:rsidRDefault="006D11FF" w:rsidP="00055632">
      <w:pPr>
        <w:pStyle w:val="ConsPlusNormal"/>
        <w:widowControl/>
        <w:tabs>
          <w:tab w:val="left" w:pos="720"/>
        </w:tabs>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 xml:space="preserve">1.4. Приложение 1: </w:t>
      </w:r>
    </w:p>
    <w:p w:rsidR="006D11FF" w:rsidRPr="002C4A89" w:rsidRDefault="006D11FF" w:rsidP="00055632">
      <w:pPr>
        <w:spacing w:after="0" w:line="240" w:lineRule="auto"/>
        <w:ind w:firstLine="284"/>
        <w:jc w:val="both"/>
        <w:outlineLvl w:val="0"/>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1.4.1 Строки:</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6"/>
        <w:gridCol w:w="1578"/>
        <w:gridCol w:w="994"/>
        <w:gridCol w:w="992"/>
        <w:gridCol w:w="992"/>
      </w:tblGrid>
      <w:tr w:rsidR="002C4A89" w:rsidRPr="002C4A89" w:rsidTr="00055632">
        <w:trPr>
          <w:trHeight w:val="20"/>
        </w:trPr>
        <w:tc>
          <w:tcPr>
            <w:tcW w:w="288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«Доходы, ВСЕГО, в том числе:</w:t>
            </w:r>
          </w:p>
        </w:tc>
        <w:tc>
          <w:tcPr>
            <w:tcW w:w="73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p>
        </w:tc>
        <w:tc>
          <w:tcPr>
            <w:tcW w:w="462"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ind w:left="-1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242 162,37624</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165 319,12264</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126 896,81504</w:t>
            </w:r>
          </w:p>
        </w:tc>
      </w:tr>
      <w:tr w:rsidR="002C4A89" w:rsidRPr="002C4A89" w:rsidTr="00055632">
        <w:trPr>
          <w:trHeight w:val="20"/>
        </w:trPr>
        <w:tc>
          <w:tcPr>
            <w:tcW w:w="288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Безвозмездные поступления</w:t>
            </w:r>
          </w:p>
        </w:tc>
        <w:tc>
          <w:tcPr>
            <w:tcW w:w="73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89220000000000000000</w:t>
            </w:r>
          </w:p>
        </w:tc>
        <w:tc>
          <w:tcPr>
            <w:tcW w:w="462"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ind w:left="-155" w:right="-108"/>
              <w:jc w:val="center"/>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197 010, 69524</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120 007,75264</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80 549,40504</w:t>
            </w:r>
          </w:p>
        </w:tc>
      </w:tr>
      <w:tr w:rsidR="002C4A89" w:rsidRPr="002C4A89" w:rsidTr="00055632">
        <w:trPr>
          <w:trHeight w:val="20"/>
        </w:trPr>
        <w:tc>
          <w:tcPr>
            <w:tcW w:w="288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Безвозмездные поступления от других бюджетов бюджетной системы Российской Федерации</w:t>
            </w:r>
          </w:p>
        </w:tc>
        <w:tc>
          <w:tcPr>
            <w:tcW w:w="73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89220200000000000000</w:t>
            </w:r>
          </w:p>
        </w:tc>
        <w:tc>
          <w:tcPr>
            <w:tcW w:w="462"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ind w:left="-155" w:right="-108"/>
              <w:jc w:val="center"/>
              <w:outlineLvl w:val="0"/>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197 259 ,44220</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120 007,75264</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80 549,40504</w:t>
            </w:r>
          </w:p>
        </w:tc>
      </w:tr>
      <w:tr w:rsidR="002C4A89" w:rsidRPr="002C4A89" w:rsidTr="00055632">
        <w:trPr>
          <w:trHeight w:val="20"/>
        </w:trPr>
        <w:tc>
          <w:tcPr>
            <w:tcW w:w="288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Дотации бюджетам субъектов Российской Федерации и муниципальных образований</w:t>
            </w:r>
          </w:p>
        </w:tc>
        <w:tc>
          <w:tcPr>
            <w:tcW w:w="73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89220210000000000150</w:t>
            </w:r>
          </w:p>
        </w:tc>
        <w:tc>
          <w:tcPr>
            <w:tcW w:w="462"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48 348,20000</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37 869,40000</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37 134,6000</w:t>
            </w:r>
          </w:p>
        </w:tc>
      </w:tr>
      <w:tr w:rsidR="002C4A89" w:rsidRPr="002C4A89" w:rsidTr="00055632">
        <w:trPr>
          <w:trHeight w:val="20"/>
        </w:trPr>
        <w:tc>
          <w:tcPr>
            <w:tcW w:w="288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Дотации на выравнивание бюджетной обеспеченности</w:t>
            </w:r>
          </w:p>
        </w:tc>
        <w:tc>
          <w:tcPr>
            <w:tcW w:w="73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89220215001000000150</w:t>
            </w:r>
          </w:p>
        </w:tc>
        <w:tc>
          <w:tcPr>
            <w:tcW w:w="462"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48 348,20000</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37 869,40000</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37 134,6000</w:t>
            </w:r>
          </w:p>
        </w:tc>
      </w:tr>
      <w:tr w:rsidR="002C4A89" w:rsidRPr="002C4A89" w:rsidTr="00055632">
        <w:trPr>
          <w:trHeight w:val="20"/>
        </w:trPr>
        <w:tc>
          <w:tcPr>
            <w:tcW w:w="288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Дотации бюджетам муниципальных округов на выравнивание бюджетной обеспеченности из бюджета субъекта Российской Федерации</w:t>
            </w:r>
          </w:p>
        </w:tc>
        <w:tc>
          <w:tcPr>
            <w:tcW w:w="73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89220215001140000150</w:t>
            </w:r>
          </w:p>
        </w:tc>
        <w:tc>
          <w:tcPr>
            <w:tcW w:w="462"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48 348,20000</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37 869,40000</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37 134,6000</w:t>
            </w:r>
          </w:p>
        </w:tc>
      </w:tr>
      <w:tr w:rsidR="002C4A89" w:rsidRPr="002C4A89" w:rsidTr="00055632">
        <w:trPr>
          <w:trHeight w:val="20"/>
        </w:trPr>
        <w:tc>
          <w:tcPr>
            <w:tcW w:w="288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Субвенции бюджетам субъектов Российской Федерации</w:t>
            </w:r>
          </w:p>
        </w:tc>
        <w:tc>
          <w:tcPr>
            <w:tcW w:w="73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89220230000000000150</w:t>
            </w:r>
          </w:p>
        </w:tc>
        <w:tc>
          <w:tcPr>
            <w:tcW w:w="462"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35 875,40000</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34 602,10000</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34 623,00000</w:t>
            </w:r>
          </w:p>
        </w:tc>
      </w:tr>
      <w:tr w:rsidR="002C4A89" w:rsidRPr="002C4A89" w:rsidTr="00055632">
        <w:trPr>
          <w:trHeight w:val="20"/>
        </w:trPr>
        <w:tc>
          <w:tcPr>
            <w:tcW w:w="288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Субвенции местным бюджетам на выполнение передаваемых полномочий субъектов Российской Федерации</w:t>
            </w:r>
          </w:p>
        </w:tc>
        <w:tc>
          <w:tcPr>
            <w:tcW w:w="733"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89220230024000000150</w:t>
            </w:r>
          </w:p>
        </w:tc>
        <w:tc>
          <w:tcPr>
            <w:tcW w:w="462"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26 381,00000</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25 584, 30000</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25 584, 30000»</w:t>
            </w:r>
          </w:p>
        </w:tc>
      </w:tr>
    </w:tbl>
    <w:p w:rsidR="006D11FF" w:rsidRPr="002C4A89" w:rsidRDefault="006D11FF" w:rsidP="00055632">
      <w:pPr>
        <w:pStyle w:val="ConsPlusNormal"/>
        <w:widowContro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изложить в следующей редакции: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1559"/>
        <w:gridCol w:w="988"/>
        <w:gridCol w:w="990"/>
        <w:gridCol w:w="992"/>
      </w:tblGrid>
      <w:tr w:rsidR="002C4A89" w:rsidRPr="002C4A89" w:rsidTr="00055632">
        <w:trPr>
          <w:trHeight w:val="20"/>
        </w:trPr>
        <w:tc>
          <w:tcPr>
            <w:tcW w:w="2890"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«Доходы, ВСЕГО, в том числе:</w:t>
            </w:r>
          </w:p>
        </w:tc>
        <w:tc>
          <w:tcPr>
            <w:tcW w:w="726"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p>
        </w:tc>
        <w:tc>
          <w:tcPr>
            <w:tcW w:w="460"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252 217,37624</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165 319,12264</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6"/>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126 896,81504</w:t>
            </w:r>
          </w:p>
        </w:tc>
      </w:tr>
      <w:tr w:rsidR="002C4A89" w:rsidRPr="002C4A89" w:rsidTr="00055632">
        <w:trPr>
          <w:trHeight w:val="20"/>
        </w:trPr>
        <w:tc>
          <w:tcPr>
            <w:tcW w:w="2890"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Безвозмездные поступления</w:t>
            </w:r>
          </w:p>
        </w:tc>
        <w:tc>
          <w:tcPr>
            <w:tcW w:w="726"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89220000000000000000</w:t>
            </w:r>
          </w:p>
        </w:tc>
        <w:tc>
          <w:tcPr>
            <w:tcW w:w="460"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center"/>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207 065 695,24</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120 007,75264</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80 549,40504</w:t>
            </w:r>
          </w:p>
        </w:tc>
      </w:tr>
      <w:tr w:rsidR="002C4A89" w:rsidRPr="002C4A89" w:rsidTr="00055632">
        <w:trPr>
          <w:trHeight w:val="20"/>
        </w:trPr>
        <w:tc>
          <w:tcPr>
            <w:tcW w:w="2890"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Безвозмездные поступления от других бюджетов бюджетной системы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89220200000000000000</w:t>
            </w:r>
          </w:p>
        </w:tc>
        <w:tc>
          <w:tcPr>
            <w:tcW w:w="460"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center"/>
              <w:outlineLvl w:val="0"/>
              <w:rPr>
                <w:rFonts w:ascii="Times New Roman" w:hAnsi="Times New Roman" w:cs="Times New Roman"/>
                <w:bCs/>
                <w:color w:val="000000" w:themeColor="text1"/>
                <w:sz w:val="12"/>
                <w:szCs w:val="12"/>
              </w:rPr>
            </w:pPr>
            <w:r w:rsidRPr="002C4A89">
              <w:rPr>
                <w:rFonts w:ascii="Times New Roman" w:hAnsi="Times New Roman" w:cs="Times New Roman"/>
                <w:bCs/>
                <w:color w:val="000000" w:themeColor="text1"/>
                <w:sz w:val="12"/>
                <w:szCs w:val="12"/>
              </w:rPr>
              <w:t>207 314,44220</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120 007,75264</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80 549,40504</w:t>
            </w:r>
          </w:p>
        </w:tc>
      </w:tr>
      <w:tr w:rsidR="002C4A89" w:rsidRPr="002C4A89" w:rsidTr="00055632">
        <w:trPr>
          <w:trHeight w:val="20"/>
        </w:trPr>
        <w:tc>
          <w:tcPr>
            <w:tcW w:w="2890"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Дотации бюджетам субъектов Российской Федерации и муниципальных образований</w:t>
            </w:r>
          </w:p>
        </w:tc>
        <w:tc>
          <w:tcPr>
            <w:tcW w:w="726"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89220210000000000150</w:t>
            </w:r>
          </w:p>
        </w:tc>
        <w:tc>
          <w:tcPr>
            <w:tcW w:w="460"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58 348,20000</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37 869,40000</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37 134,6000</w:t>
            </w:r>
          </w:p>
        </w:tc>
      </w:tr>
      <w:tr w:rsidR="002C4A89" w:rsidRPr="002C4A89" w:rsidTr="00055632">
        <w:trPr>
          <w:trHeight w:val="20"/>
        </w:trPr>
        <w:tc>
          <w:tcPr>
            <w:tcW w:w="2890"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Дотации на выравнивание бюджетной обеспеченности</w:t>
            </w:r>
          </w:p>
        </w:tc>
        <w:tc>
          <w:tcPr>
            <w:tcW w:w="726"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89220215001000000150</w:t>
            </w:r>
          </w:p>
        </w:tc>
        <w:tc>
          <w:tcPr>
            <w:tcW w:w="460"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58 348,20000</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37 869,40000</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37 134,6000</w:t>
            </w:r>
          </w:p>
        </w:tc>
      </w:tr>
      <w:tr w:rsidR="002C4A89" w:rsidRPr="002C4A89" w:rsidTr="00055632">
        <w:trPr>
          <w:trHeight w:val="20"/>
        </w:trPr>
        <w:tc>
          <w:tcPr>
            <w:tcW w:w="2890"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Дотации бюджетам муниципальных округов на выравнивание бюджетной обеспеченности из бюджета субъекта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89220215001140000150</w:t>
            </w:r>
          </w:p>
        </w:tc>
        <w:tc>
          <w:tcPr>
            <w:tcW w:w="460"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58 348,20000</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37 869,40000</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37 134,6000</w:t>
            </w:r>
          </w:p>
        </w:tc>
      </w:tr>
      <w:tr w:rsidR="002C4A89" w:rsidRPr="002C4A89" w:rsidTr="00055632">
        <w:trPr>
          <w:trHeight w:val="20"/>
        </w:trPr>
        <w:tc>
          <w:tcPr>
            <w:tcW w:w="2890"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Субвенции бюджетам субъектов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89220230000000000150</w:t>
            </w:r>
          </w:p>
        </w:tc>
        <w:tc>
          <w:tcPr>
            <w:tcW w:w="460"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35 930,40000</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34 602,10000</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34 623,00000</w:t>
            </w:r>
          </w:p>
        </w:tc>
      </w:tr>
      <w:tr w:rsidR="002C4A89" w:rsidRPr="002C4A89" w:rsidTr="00055632">
        <w:trPr>
          <w:trHeight w:val="20"/>
        </w:trPr>
        <w:tc>
          <w:tcPr>
            <w:tcW w:w="2890"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Субвенции местным бюджетам на выполнение передаваемых полномочий субъектов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7" w:right="-111"/>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89220230024000000150</w:t>
            </w:r>
          </w:p>
        </w:tc>
        <w:tc>
          <w:tcPr>
            <w:tcW w:w="460" w:type="pct"/>
            <w:tcBorders>
              <w:top w:val="single" w:sz="4" w:space="0" w:color="auto"/>
              <w:left w:val="single" w:sz="4" w:space="0" w:color="auto"/>
              <w:bottom w:val="single" w:sz="4" w:space="0" w:color="auto"/>
              <w:right w:val="single" w:sz="4" w:space="0" w:color="auto"/>
            </w:tcBorders>
            <w:noWrap/>
            <w:vAlign w:val="bottom"/>
          </w:tcPr>
          <w:p w:rsidR="006D11FF" w:rsidRPr="002C4A89" w:rsidRDefault="006D11FF" w:rsidP="006D11FF">
            <w:pPr>
              <w:spacing w:after="0" w:line="240" w:lineRule="auto"/>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26 436,00000</w:t>
            </w:r>
          </w:p>
        </w:tc>
        <w:tc>
          <w:tcPr>
            <w:tcW w:w="461"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25 584, 30000</w:t>
            </w:r>
          </w:p>
        </w:tc>
        <w:tc>
          <w:tcPr>
            <w:tcW w:w="462" w:type="pct"/>
            <w:tcBorders>
              <w:top w:val="single" w:sz="4" w:space="0" w:color="auto"/>
              <w:left w:val="single" w:sz="4" w:space="0" w:color="auto"/>
              <w:bottom w:val="single" w:sz="4" w:space="0" w:color="auto"/>
              <w:right w:val="single" w:sz="4" w:space="0" w:color="auto"/>
            </w:tcBorders>
            <w:vAlign w:val="bottom"/>
          </w:tcPr>
          <w:p w:rsidR="006D11FF" w:rsidRPr="002C4A89" w:rsidRDefault="006D11FF" w:rsidP="006D11FF">
            <w:pPr>
              <w:spacing w:after="0" w:line="240" w:lineRule="auto"/>
              <w:ind w:left="-126" w:right="-53"/>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25 584, 30000»</w:t>
            </w:r>
          </w:p>
        </w:tc>
      </w:tr>
    </w:tbl>
    <w:p w:rsidR="006D11FF" w:rsidRPr="002C4A89" w:rsidRDefault="006D11FF" w:rsidP="00055632">
      <w:pPr>
        <w:spacing w:after="0" w:line="240" w:lineRule="auto"/>
        <w:ind w:firstLine="284"/>
        <w:jc w:val="both"/>
        <w:outlineLvl w:val="0"/>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1.5. В приложение 2 цифры «2 328,55602» заменить цифрами «2 604,45602»;</w:t>
      </w:r>
    </w:p>
    <w:p w:rsidR="006D11FF" w:rsidRPr="002C4A89" w:rsidRDefault="006D11FF" w:rsidP="00055632">
      <w:pPr>
        <w:pStyle w:val="ConsPlusNormal"/>
        <w:widowContro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1.6. Приложение 4 изложить в следующей редакции:</w:t>
      </w:r>
    </w:p>
    <w:tbl>
      <w:tblPr>
        <w:tblW w:w="10646" w:type="dxa"/>
        <w:tblInd w:w="93" w:type="dxa"/>
        <w:tblLayout w:type="fixed"/>
        <w:tblLook w:val="04A0" w:firstRow="1" w:lastRow="0" w:firstColumn="1" w:lastColumn="0" w:noHBand="0" w:noVBand="1"/>
      </w:tblPr>
      <w:tblGrid>
        <w:gridCol w:w="6252"/>
        <w:gridCol w:w="283"/>
        <w:gridCol w:w="425"/>
        <w:gridCol w:w="851"/>
        <w:gridCol w:w="283"/>
        <w:gridCol w:w="851"/>
        <w:gridCol w:w="850"/>
        <w:gridCol w:w="851"/>
      </w:tblGrid>
      <w:tr w:rsidR="002C4A89" w:rsidRPr="002C4A89" w:rsidTr="00055632">
        <w:trPr>
          <w:trHeight w:val="20"/>
        </w:trPr>
        <w:tc>
          <w:tcPr>
            <w:tcW w:w="625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D11FF" w:rsidRPr="002C4A89" w:rsidRDefault="006D11FF" w:rsidP="00B415BA">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Наименование</w:t>
            </w:r>
          </w:p>
        </w:tc>
        <w:tc>
          <w:tcPr>
            <w:tcW w:w="283" w:type="dxa"/>
            <w:tcBorders>
              <w:top w:val="single" w:sz="4" w:space="0" w:color="000000"/>
              <w:left w:val="nil"/>
              <w:bottom w:val="single" w:sz="4" w:space="0" w:color="auto"/>
              <w:right w:val="single" w:sz="4" w:space="0" w:color="000000"/>
            </w:tcBorders>
            <w:shd w:val="clear" w:color="auto" w:fill="auto"/>
            <w:vAlign w:val="center"/>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Вед.</w:t>
            </w:r>
          </w:p>
        </w:tc>
        <w:tc>
          <w:tcPr>
            <w:tcW w:w="425" w:type="dxa"/>
            <w:tcBorders>
              <w:top w:val="single" w:sz="4" w:space="0" w:color="000000"/>
              <w:left w:val="nil"/>
              <w:bottom w:val="single" w:sz="4" w:space="0" w:color="auto"/>
              <w:right w:val="single" w:sz="4" w:space="0" w:color="000000"/>
            </w:tcBorders>
            <w:shd w:val="clear" w:color="auto" w:fill="auto"/>
            <w:vAlign w:val="center"/>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РП</w:t>
            </w:r>
          </w:p>
        </w:tc>
        <w:tc>
          <w:tcPr>
            <w:tcW w:w="851" w:type="dxa"/>
            <w:tcBorders>
              <w:top w:val="single" w:sz="4" w:space="0" w:color="000000"/>
              <w:left w:val="nil"/>
              <w:bottom w:val="single" w:sz="4" w:space="0" w:color="auto"/>
              <w:right w:val="single" w:sz="4" w:space="0" w:color="000000"/>
            </w:tcBorders>
            <w:shd w:val="clear" w:color="auto" w:fill="auto"/>
            <w:vAlign w:val="center"/>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ЦСР</w:t>
            </w:r>
          </w:p>
        </w:tc>
        <w:tc>
          <w:tcPr>
            <w:tcW w:w="283" w:type="dxa"/>
            <w:tcBorders>
              <w:top w:val="single" w:sz="4" w:space="0" w:color="000000"/>
              <w:left w:val="nil"/>
              <w:bottom w:val="single" w:sz="4" w:space="0" w:color="auto"/>
              <w:right w:val="single" w:sz="4" w:space="0" w:color="000000"/>
            </w:tcBorders>
            <w:shd w:val="clear" w:color="auto" w:fill="auto"/>
            <w:vAlign w:val="center"/>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ВР</w:t>
            </w:r>
          </w:p>
        </w:tc>
        <w:tc>
          <w:tcPr>
            <w:tcW w:w="851" w:type="dxa"/>
            <w:tcBorders>
              <w:top w:val="single" w:sz="4" w:space="0" w:color="000000"/>
              <w:left w:val="nil"/>
              <w:bottom w:val="single" w:sz="4" w:space="0" w:color="auto"/>
              <w:right w:val="single" w:sz="4" w:space="0" w:color="000000"/>
            </w:tcBorders>
            <w:shd w:val="clear" w:color="auto" w:fill="auto"/>
            <w:vAlign w:val="center"/>
            <w:hideMark/>
          </w:tcPr>
          <w:p w:rsidR="006D11FF" w:rsidRPr="002C4A89" w:rsidRDefault="006D11FF" w:rsidP="006D11FF">
            <w:pPr>
              <w:spacing w:after="0" w:line="240" w:lineRule="auto"/>
              <w:ind w:left="-55"/>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Сумма на 2022 год</w:t>
            </w:r>
          </w:p>
        </w:tc>
        <w:tc>
          <w:tcPr>
            <w:tcW w:w="850" w:type="dxa"/>
            <w:tcBorders>
              <w:top w:val="single" w:sz="4" w:space="0" w:color="000000"/>
              <w:left w:val="nil"/>
              <w:bottom w:val="single" w:sz="4" w:space="0" w:color="auto"/>
              <w:right w:val="single" w:sz="4" w:space="0" w:color="000000"/>
            </w:tcBorders>
            <w:shd w:val="clear" w:color="auto" w:fill="auto"/>
            <w:vAlign w:val="center"/>
            <w:hideMark/>
          </w:tcPr>
          <w:p w:rsidR="006D11FF" w:rsidRPr="002C4A89" w:rsidRDefault="006D11FF" w:rsidP="006D11FF">
            <w:pPr>
              <w:spacing w:after="0" w:line="240" w:lineRule="auto"/>
              <w:ind w:left="-55"/>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Сумма на 2023 год</w:t>
            </w:r>
          </w:p>
        </w:tc>
        <w:tc>
          <w:tcPr>
            <w:tcW w:w="851" w:type="dxa"/>
            <w:tcBorders>
              <w:top w:val="single" w:sz="4" w:space="0" w:color="000000"/>
              <w:left w:val="nil"/>
              <w:bottom w:val="single" w:sz="4" w:space="0" w:color="auto"/>
              <w:right w:val="single" w:sz="4" w:space="0" w:color="000000"/>
            </w:tcBorders>
            <w:shd w:val="clear" w:color="auto" w:fill="auto"/>
            <w:vAlign w:val="center"/>
            <w:hideMark/>
          </w:tcPr>
          <w:p w:rsidR="006D11FF" w:rsidRPr="002C4A89" w:rsidRDefault="006D11FF" w:rsidP="006D11FF">
            <w:pPr>
              <w:spacing w:after="0" w:line="240" w:lineRule="auto"/>
              <w:ind w:left="-55"/>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Сумма на 2024 год</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Волотовский территориальный отдел Администрации Волотовского муниципального округа Новгородской области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24 114,88951</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7 483,83500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7 487,97500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3 233,97211</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2 572,66500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2 572,66500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3 197,47211</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2 548,66500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2 548,66500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3 197,47211</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2 548,66500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2 548,66500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3 197,47211</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2 548,66500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2 548,66500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1 903,73434</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1 563,00000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1 563,00000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1 903,73434</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1 563,00000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1 563,00000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1 236,87277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928,80000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928,80000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1 126,87277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828,80000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828,80000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Возмещение затрат по содержанию штатных единиц, осуществляющих отдельные полномочия области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55,86500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55,86500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55,86500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55,86500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55,86500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55,86500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9180070650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9180070650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связанных с расходами старост деревень</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9180010170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выплаты населению</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9180010170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(публикация нормативных актов)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оборона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122,70000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126,90000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Мобилизация и вневойсковая подготовка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122,70000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126,90000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122,70000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126,90000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122,70000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126,90000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122,70000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126,90000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103,97500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103,97500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103,97500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14,92500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18,72500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22,92500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безопасность и правоохранительная деятельность</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"Обеспечение первичных мер пожарной безопасности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укрепление противопожарного состояния учреждений, жилого фонда, территории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14 779,92440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1 909,77000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1 959,71000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Дорожное хозяйство (дорожные фонды)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14 779,92440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1 909,77000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1 959,71000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"Повышение безопасности дорожного движения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14 759,92440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1 889,77000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1 939,71000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автомобильных дорог общего пользования населенных пунктов и искусственных сооружений на них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автомобильных дорог общего пользования населенных пунктов и искусственных сооружений на них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0800110070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0800110070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14 279,92440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1 509,77000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1 559,71000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направленные на финансовую поддержку учреждений в части ремонта дорог общего пользования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0800300120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2 774,95440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0800300120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2 774,95440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Проверка и согласования сметной документации на ремонт автомобильных дорог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0800310080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0800310080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847,70000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847,70000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9 974,10000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9 974,10000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483,17000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687,77000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737,71000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483,17000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687,77000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737,71000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Приведение в соответствии техническими требованиями средств организации движения транспортных средств и пешеходов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08005S1510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08005S1510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"Комплексное развитие транспортной инфраструктуры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2600200530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2600200530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Улучшение оборудования остановок общественного транспорта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2600300000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2600300540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2600300540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5 895,89300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2 802,00000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2 752,00000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Жилищное хозяйство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463,90300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463,90300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463,90300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«Ремонт муниципальных жилых помещений"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285,70300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Капитальный ремонт муниципального жилищного фонда за счет средств сбора от найма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0930110280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285,70300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0930110280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285,70300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Основное мероприятие «Участие в региональной программе по капитальному ремонту общего имущества в многоквартирных домах»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0930300000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178,20000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Перечисление платежей оператору фонда капитального ремонта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0930399990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178,20000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0930399990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178,20000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Коммунальное хозяйство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"Обеспечение населения Волотовского муниципального округа банными услугами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265,68000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1900010180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265,68000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1900010180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265,68000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не отнесенные к муниципальным программам Волотовского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134,32000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Субсидий из бюджета муниципальным унитарным предприятиям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9200002600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134,32000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9200002600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134,32000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right="-107"/>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5 031,99000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right="-107"/>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"Комплексное развитие сельских территорий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"Создание и развитие сельских территорий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Создание и обустройство инфраструктуры на сельских территориях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04002L5764</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04002L5764</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"Благоустройство территорий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2 852,89500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"Повышение энергетической эффективности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Доведение уровня освещённости улиц, проездов, пешеходных дорожек сельского поселения до 85%.</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2410000550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2410000550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"Озеленение территории Волотовского муниципального округа, содержание братских захоронений и гражданских кладбищ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по озеленению территорий, поддержание братских и гражданских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2420000560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2420000560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"Повышение уровня комфортности и чистоты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269,89500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санитарной, противопожарной безопасности, безопасности передвижения населения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197,89500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197,89500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Строительство (благоустройство) мест (площадок) накопления твердых бытовых отходов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направленные на борьбу с борщевиком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"Формирование современной городской среды в п. Волот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Жилье и городская среда"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мероприятие"Благоустройство и содержание дворовых территорий МКД и территорий общего пользования"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280F255550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280F255550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982,80500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982,80500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проекта поддержки местных инициатив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2900375260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2900375260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ТОС «Возрождение» (Благоустройство территории братского захоронения п. Волот)</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ТОС "Октябрьское" (Благоустройство детской площадки д. Порожки)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29003S2094</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29003S2094</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поддержки местных инициатив (Замена окон в детской школе искусств п.Волот)</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362,80500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362,80500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системы муниципальной службы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мероприятия по профессиональной подготовки, переподготовки и повышения квалификации муниципальных служащих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336</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Ратицкий территориальный отдел Администрации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9 574,00883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6 654,07600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6 616,62600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2 591,25083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2 572,07600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2 572,07600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2 573,25083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2 554,07600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2 554,07600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46,23000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36,98000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36,98000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2 527,02083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2 554,07600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2 554,07600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2 527,02083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2 554,07600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2 554,07600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1 206,30000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1 214,00000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1 214,00000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1 206,30000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1 214,00000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1 214,00000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1 264,94483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1 288,60000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1 288,60000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1 061,34483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1 095,00000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1 095,00000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197,60000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187,60000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187,60000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Возмещение затрат по содержанию штатных единиц, осуществляющих отдельные полномочия области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50,97600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50,97600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50,97600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50,97600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50,97600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50,97600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9180070650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9180070650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связанных с расходами старост деревень</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9180010170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выплаты населению</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9180010170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оборона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59,45000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63,45000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Мобилизация и вневойсковая подготовка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59,45000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63,45000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59,45000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63,45000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59,45000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63,45000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59,45000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63,45000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10,15000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безопасность и правоохранительная деятельность</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"Обеспечение первичных мер пожарной безопасности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укрепление противопожарного состояния учреждений, жилого фонда, территории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2 092,36000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1 731,40000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1 731,40000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Дорожное хозяйство (дорожные фонды)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2 092,36000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1 731,40000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1 731,40000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"Повышение безопасности дорожного движения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2 092,36000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1 731,40000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1 731,40000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автомобильных дорог общего пользования населенных пунктов и искусственных сооружений на них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655,40000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655,40000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655,40000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автомобильных дорог общего пользования населенных пунктов и искусственных сооружений на них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0800110070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655,40000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655,40000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655,40000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0800110070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655,40000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655,40000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655,40000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1 436,96000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1 076,00000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1 076,00000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Проверка и согласования сметной документации на ремонт автомобильных дорог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0800310080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0800310080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1 166,96000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806,00000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1 166,96000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806,00000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right="-107"/>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4 781,24800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right="-107"/>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2 239,50000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right="-107"/>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right="-107"/>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4 781,24800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right="-107"/>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2 239,50000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right="-107"/>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"Комплексное развитие сельских территорий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"Создание и развитие сельских территорий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Создание и обустройство инфраструктуры на сельских территориях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04002L5764</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04002L5764</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"Благоустройство территорий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2 688,55000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2 239,50000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"Повышение энергетической эффективности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2 239,50000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2 239,50000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Доведение уровня освещённости улиц, проездов, пешеходных дорожек сельского поселения до 85%.</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2410000550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2 239,50000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2 239,50000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2410000550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2 239,50000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2 239,50000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"Озеленение территории Волотовского муниципального округа, содержание братских захоронений и гражданских кладбищ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по озеленению территорий, поддержание братских и гражданских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2420000560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2420000560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"Повышение уровня комфортности и чистоты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349,05000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санитарной, противопожарной безопасности, безопасности передвижения населения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345,05000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345,05000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направленные на борьбу с борщевиком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1 603,59800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1 603,59800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проекта поддержки местных инициатив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2900375260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2900375260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ТОС " Ратицы " Обустройство площадки для накопления твердых бытовых отходов и спил аварийных деревьев на гражданском кладбище в д. Учно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29003S2092</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29003S2092</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поддержки местных инициатив (Ремонт помещения для проведения спортивных мероприятий в д. Горки Ратицкие) 2 этап</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29003S5262</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577,09800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338</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29003S5262</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577,09800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Славитинский территориальный отдел Администрации Волотовского муниц</w:t>
            </w:r>
            <w:r w:rsidR="00B415BA" w:rsidRPr="002C4A89">
              <w:rPr>
                <w:rFonts w:ascii="Times New Roman" w:hAnsi="Times New Roman" w:cs="Times New Roman"/>
                <w:color w:val="000000" w:themeColor="text1"/>
                <w:sz w:val="12"/>
                <w:szCs w:val="12"/>
              </w:rPr>
              <w:t>и</w:t>
            </w:r>
            <w:r w:rsidRPr="002C4A89">
              <w:rPr>
                <w:rFonts w:ascii="Times New Roman" w:hAnsi="Times New Roman" w:cs="Times New Roman"/>
                <w:color w:val="000000" w:themeColor="text1"/>
                <w:sz w:val="12"/>
                <w:szCs w:val="12"/>
              </w:rPr>
              <w:t>пального округа Новгородской области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5 331,07400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3 943,46600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3 945,51600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2 724,01400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2 561,81600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2 561,81600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2 706,01400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2 543,81600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2 543,81600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2 679,01400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2 543,81600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2 543,81600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2 679,01400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2 543,81600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2 543,81600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1 198,10000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1 198,10000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1 198,10000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1 198,10000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1 198,10000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1 198,10000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1 412,23800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1 294,24000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1 294,24000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1 209,98800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1 091,99000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1 091,99000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189,25000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189,25000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189,25000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Возмещение затрат по содержанию штатных единиц, осуществляющих отдельные полномочия области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50,97600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50,97600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50,97600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50,97600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50,97600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50,97600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9180070650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9180070650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связанных с расходами старост деревень</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9180010170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выплаты населению</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9180010170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оборона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59,45000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63,45000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Мобилизация и вневойсковая подготовка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59,45000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63,45000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59,45000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63,45000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59,45000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63,45000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59,45000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63,45000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55,27120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55,27120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55,27120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4,17880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6,12880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8,17880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безопасность и правоохранительная деятельность</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"Обеспечение первичных мер пожарной безопасности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укрепление противопожарного состояния учреждений, жилого фонда, территории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983,44000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569,10000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569,10000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Дорожное хозяйство (дорожные фонды)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983,44000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569,10000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569,10000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"Повышение безопасности дорожного движения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983,44000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569,10000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569,10000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автомобильных дорог общего пользования населенных пунктов и искусственных сооружений на них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автомобильных дорог общего пользования населенных пунктов и искусственных сооружений на них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0800110070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0800110070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783,34000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324,00000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Проверка и согласования сметной документации на ремонт автомобильных дорог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0800310080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0800310080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688,34000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274,00000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688,34000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274,00000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Приведение в соответствии техническими требованиями средств организации движения транспортных средств и пешеходов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08005S1510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08005S1510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1 534,27000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731,25000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731,25000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1 534,27000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731,25000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731,25000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"Благоустройство территорий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1 060,27000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731,25000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731,25000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"Повышение энергетической эффективности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861,30000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731,25000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731,25000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Доведение уровня освещённости улиц, проездов, пешеходных дорожек сельского поселения до 85%.</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2410000550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861,30000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731,25000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731,25000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2410000550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861,30000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731,25000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731,25000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"Озеленение территории Волотовского муниципального округа, содержание братских захоронений и гражданских кладбищ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по озеленению территорий, поддержание братских и гражданских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2420000560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2420000560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"Повышение уровня комфортности и чистоты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138,97000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санитарной, противопожарной безопасности, безопасности передвижения населения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138,97000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138,97000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474,00000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474,00000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проекта поддержки местных инициатив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2900375260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2900375260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ТОС "Славитино" Обустройство площадки для накопления твердых коммунальных отходов д. Славитино, спил аварийных деревьев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29003S2093</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29003S2093</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поддержки местных инициатив (Ограждение спортивной площадки д.Славитино с установкой дополнительных спортивных тренажеров)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29003S5263</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147,50000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29003S5263</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147,50000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системы муниципальной службы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мероприятия по профессиональной подготовки, переподготовки и повышения квалификации муниципальных служащих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341</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КОНТРОЛЬНО-СЧЕТНАЯ ПАЛАТА ВОЛОТОВСКОГО МУНИЦИПАЛЬНОГО ОКРУГА НОВГОРОДСКОЙ ОБЛАСТИ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787,00000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787,00000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787,00000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787,00000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Контрольно-счетная палата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464,00000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Председатель контрольно-счетной палаты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263,00000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263,00000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79,00000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по управлению социальным комплексом Администрации Волотовского муниц</w:t>
            </w:r>
            <w:r w:rsidR="00B415BA" w:rsidRPr="002C4A89">
              <w:rPr>
                <w:rFonts w:ascii="Times New Roman" w:hAnsi="Times New Roman" w:cs="Times New Roman"/>
                <w:color w:val="000000" w:themeColor="text1"/>
                <w:sz w:val="12"/>
                <w:szCs w:val="12"/>
              </w:rPr>
              <w:t>и</w:t>
            </w:r>
            <w:r w:rsidRPr="002C4A89">
              <w:rPr>
                <w:rFonts w:ascii="Times New Roman" w:hAnsi="Times New Roman" w:cs="Times New Roman"/>
                <w:color w:val="000000" w:themeColor="text1"/>
                <w:sz w:val="12"/>
                <w:szCs w:val="12"/>
              </w:rPr>
              <w:t>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w:t>
            </w:r>
            <w:r w:rsidR="00055632" w:rsidRPr="002C4A89">
              <w:rPr>
                <w:rFonts w:ascii="Times New Roman" w:hAnsi="Times New Roman" w:cs="Times New Roman"/>
                <w:color w:val="000000" w:themeColor="text1"/>
                <w:sz w:val="12"/>
                <w:szCs w:val="12"/>
              </w:rPr>
              <w:t>71</w:t>
            </w:r>
            <w:r w:rsidRPr="002C4A89">
              <w:rPr>
                <w:rFonts w:ascii="Times New Roman" w:hAnsi="Times New Roman" w:cs="Times New Roman"/>
                <w:color w:val="000000" w:themeColor="text1"/>
                <w:sz w:val="12"/>
                <w:szCs w:val="12"/>
              </w:rPr>
              <w:t>482,91567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055632" w:rsidP="00055632">
            <w:pPr>
              <w:spacing w:after="0" w:line="240" w:lineRule="auto"/>
              <w:ind w:left="-107"/>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w:t>
            </w:r>
            <w:r w:rsidR="006D11FF" w:rsidRPr="002C4A89">
              <w:rPr>
                <w:rFonts w:ascii="Times New Roman" w:hAnsi="Times New Roman" w:cs="Times New Roman"/>
                <w:color w:val="000000" w:themeColor="text1"/>
                <w:sz w:val="12"/>
                <w:szCs w:val="12"/>
              </w:rPr>
              <w:t>627,31567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74 884,92056</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0640000000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0640400000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отдельных полномочий в области увековечения памяти погибших при защите Отечества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0640470660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0640470660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055632"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128</w:t>
            </w:r>
            <w:r w:rsidR="006D11FF" w:rsidRPr="002C4A89">
              <w:rPr>
                <w:rFonts w:ascii="Times New Roman" w:hAnsi="Times New Roman" w:cs="Times New Roman"/>
                <w:color w:val="000000" w:themeColor="text1"/>
                <w:sz w:val="12"/>
                <w:szCs w:val="12"/>
              </w:rPr>
              <w:t>507,42830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87 908,42380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49 166,02869</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Дошкольное образование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19 434,13000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15 711,40000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15 711,40000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16 994,73000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15 711,40000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15 711,40000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7 177,10000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дошкольного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7 177,10000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муниципальных детских дошкольных учреждений за счет средств местного бюджета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0610102210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7 078,00000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0610102210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4 238,54000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3 548,94000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3 548,94000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0610102210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2 839,46000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2 805,46000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2 805,46000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обеспечения пожарной безопасности, антитеррористической и антикриминальнной безопасности образовательных учреждений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06101S2120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06101S2120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06101S2120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9 817,63000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9 357,00000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9 357,00000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выполнение государственных полномочий»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9 817,63000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9 357,00000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9 357,00000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8 846,03000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8 820,80000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8 820,80000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5 922,94000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5 913,50000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5 913,50000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2 923,09000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2 907,30000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2 907,30000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396,20000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396,20000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396,20000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расходов</w:t>
            </w:r>
            <w:r w:rsidR="00055632"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в связи с увеличением норматива финансирования питания отдельных категорий обучающихся</w:t>
            </w:r>
            <w:r w:rsidR="00055632"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в образовательных организациях, реализующих основную общеобразовательную программу дошкольного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0660276190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0660276190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0660276190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частичную компенсацию расходов.связанных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0660276220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181,80000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0660276220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0660276220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частичную компенсацию расходов.связанных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06602S6220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77,90000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06602S6220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06602S6220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2 439,40000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1 951,50000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1 107,20000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844,30000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487,90000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276,80000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055632"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w:t>
            </w:r>
            <w:r w:rsidR="006D11FF" w:rsidRPr="002C4A89">
              <w:rPr>
                <w:rFonts w:ascii="Times New Roman" w:hAnsi="Times New Roman" w:cs="Times New Roman"/>
                <w:color w:val="000000" w:themeColor="text1"/>
                <w:sz w:val="12"/>
                <w:szCs w:val="12"/>
              </w:rPr>
              <w:t>917,21812</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64 458,36180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25 715,96669</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96 440,92630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64 458,36180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25 715,96669</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4 429,74000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2 434,05537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2 470,56669</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общего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4 429,74000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2 434,05537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2 470,56669</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направленные на финансовую поддержку учреждений в части мероприятий по устройству дренажной системы вокруг здания школы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0610200120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1 503,64000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0610200120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1 503,64000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0610202220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2 648,40000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2 431,59037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2 470,46669</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0610202220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2 648,40000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2 431,59037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2 470,46669</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06102S2080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06102S2080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обеспечения пожарной безопасности, антитеррористической и антикриминальнной безопасности образовательных учреждений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подвоз</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06102S2380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06102S2380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06102S7501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2,36500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06102S7501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2,36500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91 480,38630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61 493,50643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22 714,60000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выполнение государственных полномочий»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91 480,38630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61 493,50643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22 714,60000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Ежемесячное денежное вознаграждение за классное руководство педагогическим работникам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0660253031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0660253031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14 907,47000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14 447,50000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14 447,50000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14 907,47000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14 447,50000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14 447,50000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Социальные выплаты гражданам, кроме публичных нормативных социальных выплат</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142,70000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142,70000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доступа к информационно-телекоммуникационной сети "Интернет</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0660270630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0660270630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0660272080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0660272080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организацию бесплатной перевозки обучающихся общеобразовательных организаций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0660272380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0660272380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федерального бюджета)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0660277500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7 575,42000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0660277500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7 575,42000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06602L3041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1 788,60000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1 823,40000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1 874,60000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06602L3041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1 788,60000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1 823,40000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1 874,60000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Модернизация школьных систем образования путем проведения капитальных ремонтов зданий общеобразовательных организаций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06602L7501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68 324,81630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28 884,93433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06602L7501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68 324,81630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28 884,93433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областного бюджета)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06602N7501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2 362,16900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06602N7501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2 362,16900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федерального бюджета)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06602S7500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7,58310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06602S7500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7,58310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"Образование"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530,80000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530,80000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"Образование" федерального проекта "Современная школа"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475,80000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066E170020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066E170020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финансовое обеспечение деятельности центров образования цифрового и гуманитарного профилей в общеобра</w:t>
            </w:r>
            <w:r w:rsidRPr="002C4A89">
              <w:rPr>
                <w:rFonts w:ascii="Times New Roman" w:hAnsi="Times New Roman" w:cs="Times New Roman"/>
                <w:color w:val="000000" w:themeColor="text1"/>
                <w:sz w:val="12"/>
                <w:szCs w:val="12"/>
              </w:rPr>
              <w:lastRenderedPageBreak/>
              <w:t>зовательных муниципальных организациях области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066E171370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066E171370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"Образование" федерального проекта "Цифровая образовательная среда"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066E400000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финансовое обеспечение целевой модели цифровой образовательной средыв рамках эксперемента по модернизации образования в общеобразовательных организациях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066E472340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066E472340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4 476,29182</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3 577,49182</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3 577,49182</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898,80000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898,80000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Дополнительное образование детей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4 478,66818</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4 180,60000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4 180,60000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1 570,80000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1 560,50000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1 560,50000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1 529,60000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1 529,60000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организаций дополнительного образования детей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0620102230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0620102230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06201S2120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06201S2120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выполнение государственных полномочий»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287,76818</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233,77818</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147,17000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86,60818</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53,99000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36,79000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"Развитие культуры Волотовского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дополнительного образования детей в сфере культуры Волотовского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кадрового потенциала»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организаций дополнительного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1130202230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1130202230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«Содержание учреждения»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1130500000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1130502230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1130502230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Молодежная политика и оздоровление детей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161,90000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Содействие в организации каникулярного образовательного отдыха, здорового образа жизни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0620500000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каникулярного образовательного отдыха,здорового образа жизни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0620510050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0620510050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"Профилактика правонарушений, терроризма и экстремизма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"Профилактика правонарушений в Волотовском муниципальном округе"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2220100000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2220199990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2220199990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3 515,51200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3 558,06200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3 558,06200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выполнение государственных полномочий»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66,40000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66,40000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66,40000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3 447,51200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3 490,06200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3 490,06200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3 447,51200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3 490,06200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3 490,06200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1 672,90000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1 715,45000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1 715,45000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1 421,00000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1 421,00000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155,90000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294,45000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294,45000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Возмещение затрат по содержанию штатных единиц, осуществляющих отдельные полномочия области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764,61200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764,61200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764,61200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723,50000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723,50000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723,50000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41,11200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41,11200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41,11200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32 407,08737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16 420,69187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16 420,69187</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32 407,08737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16 420,69187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16 420,69187</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6 570,48000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5 256,38000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5 256,38000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1 314,10000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1 314,10000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"Развитие культуры Волотовского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25 836,60737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16 420,69187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16 420,69187</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"Сохранение и развитие традиционной народной культуры Волотовского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9 990,80600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9 520,40500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9 520,40500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«Укрепление материально-технической базы учреждений культурно-досугового типа»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644,30500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пожарной безопасности муниципальных учреждений культуры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1110210250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1110210250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укрепление материально-технической базы на условиях софинансирования из областного и федеральных бюджетов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11102L4670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11102L4670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проведение строительного контроля по капитальному ремонту</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11102S5130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11102S5130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кадрового потенциала»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9 072,20000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оплату работников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1110302400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1110302400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«Создание и продвижение конкурентноспособных продуктов и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в сфере культуры и кинематографии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1110410100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1110410100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клаcтерных проектов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11104S2360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11104S2360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«Содержание учреждения»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1110700000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244,30100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учреждений культуры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1110702400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244,30100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1110702400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244,30100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"Культура"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Федеральный проект "Культурная среда"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111A100000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развитие сети учреждений культурно-досугового типа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111A155130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111A155130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библиотечного дела в Волотовском округе"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8 160,30737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6 900,28687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6 900,28687</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кадрового потенциала»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6 832,90000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оплату труда работников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1120302420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1120302420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250,90000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равного доступа всех слоев населения к культурным ценностям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1120500000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34,80737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Модернизация библиотек в части комплектования книжных фондов библиотек при условии софинансирования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11205L5191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34,80737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11205L5191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34,80737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«Содержание учреждения»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1 292,60000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направленные на финансовую поддержку учреждений для ремонта кровли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1120600120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1120600120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1 000,00000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библиотек</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1120602420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1120602420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Социальная политика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6 444,90000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6 017,30000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6 017,30000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Охрана семьи и детства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6 444,90000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6 017,30000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6 017,30000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6 444,90000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6 017,30000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6 017,30000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06502N0821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Бюджетные инвестиции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06502N0821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3 722,70000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3 722,70000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3 722,70000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выполнение государственных полномочий»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3 722,70000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3 722,70000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3 722,70000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Компенсация части родительской платы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Публичные нормативные социальные выплаты гражданам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ребенка в семье опекуна и приемной семье, а также вознаграждение, причитающееся приемному родителю</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0660270130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Публичные нормативные социальные выплаты гражданам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0660270130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1 711,70000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1 711,70000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1 711,70000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Социальные выплаты гражданам, кроме публичных нормативных социальных выплат</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0660270130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1 572,00000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1 572,00000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1 572,00000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 и спорт</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4 068,50000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4 068,50000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314,40000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физической культуры и спорта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3 675,50000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учреждений в сфере физической культуры и спорта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1300002670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3 591,80000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1300002670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3 591,80000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и проведения физкультурно-массовых и спортивных мероприятий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1300010110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1300010110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874</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КОМИТЕТ ФИНАНСОВ АДМИНИСТРАЦИИ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2 878,93973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2 733,27172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2 732,68644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2 845,43973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2 732,77172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2 732,18644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2 845,43973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2 732,77172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2 732,18644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"Управление муниципальными финансами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2 845,43973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2 732,77172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2 732,18644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2 845,43973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2 732,77172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2 732,18644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деятельности комитета»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2 845,43973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2 732,77172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2 732,18644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1 591,50000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1 591,50000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деятельности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1 253,93973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1 122,77172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1 122,18644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992,00000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864,00000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864,00000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259,93973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258,77172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258,18644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системы муниципальной службы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мероприятия по профессиональной подготовки, переподготовки и повышения квалификации муниципальных служащих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Обслуживание государственного и муниципального долга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Обслуживание государственного внутреннего и муниципального долга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"Управление муниципальными финансами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исполнения долговых обязательств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0110100000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обслуживанию и погашению муниципального долга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0110110650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Обслуживание муниципального долга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892</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0110110650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Администрация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40 589,00452</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30 090,15825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30 442,09104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29 216,72752</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22 219,14000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24 326,32000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высшего должностного лица субъекта Российской Федерации и муниципального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1 554,10000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1 554,10000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Руководство и управления в сфере установленных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1 554,10000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главы муниципального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Глава муниципального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385,10000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385,10000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11,83000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11,83000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11,83000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11,83000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11,83000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15 220,66389</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13 916,47100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13 916,47100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Отдельные мероприятия в области информационно-коммуникационных технологий и связи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1500010140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1500010140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14 637,06389</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13 816,47100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13 816,47100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14 637,06389</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13 816,47100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13 816,47100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7 238,76566</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7 590,00000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7 590,00000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7 238,76566</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7 590,00000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7 590,00000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6 834,22723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5 944,60000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5 944,60000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5 746,22723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5 286,60000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5 286,60000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957,30000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130,70000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Возмещение затрат по содержанию штатных единиц, осуществляющих отдельные полномочия области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564,07100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281,87100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281,87100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543,27100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266,87100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266,87100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Судебная система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не отнесенные к муниципальным программам Волотовского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Составление (изменение) списков кандидатов в присяжные заседатели федеральных судов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9200051200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9200051200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Резервные фонды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не отнесенные к муниципальным программам Волотовского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Резервные фонды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9200010700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Резервные средства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9200010700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12 342,13363</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6 778,56900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8 885,94900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"Управление и распоряжение муниципальным имуществом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462,13286</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407,72000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407,72000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эффективному владению, пользованию, формированию и распоряжением муниципальным имуществом.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265,33286</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270,12000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270,12000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58,21256</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207,12000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207,12000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207,12000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Исполнение судебных актов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830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0,00030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мероприятие «Формирование муниципальной собственности»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19,80000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2 443,71000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1 954,97000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1 954,97000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488,74000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488,74000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полномочий района в сфере градостроительной деятельности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4 440,40560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361,30000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374,10000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4 440,40560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361,30000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374,10000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направленные на финансовую поддержку учреждений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4 032,40560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4 032,40560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(публикация нормативных актов)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9180059300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331,30000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344,10000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9180059300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308,40000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308,40000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308,40000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9180059300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35,70000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не отнесенные к муниципальным программам Волотовского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2 079,52000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4 174,10000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055632"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Вклад в имущество ме</w:t>
            </w:r>
            <w:r w:rsidR="006D11FF" w:rsidRPr="002C4A89">
              <w:rPr>
                <w:rFonts w:ascii="Times New Roman" w:hAnsi="Times New Roman" w:cs="Times New Roman"/>
                <w:color w:val="000000" w:themeColor="text1"/>
                <w:sz w:val="12"/>
                <w:szCs w:val="12"/>
              </w:rPr>
              <w:t>жмуниципальных организаций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9200000700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9200000700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Условно-утвержденные расходы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2 079,52000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4 174,10000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Резервные средства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2 079,52000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4 174,10000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деятельности учреждений,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4 184,58517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3 930,02900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3 930,02900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учреждения "Сервисный центр"</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3 859,05357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3 639,69800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3 833,02900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3 859,05357</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3 639,69800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3 833,02900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приобретение автомашины (лизинг)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290,33160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9300002991</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290,33160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безопасность и правоохранительная деятельность</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Гражданская оборона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1 525,60000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 Защита населения и территорий от чрезвычайных ситуаций природного и техногенного характера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 Аппаратно-программный комплекс " Безопасный город" построение и развитие""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единой дежурной диспетчерской службы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1720010120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1720010120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деятельности учреждений,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2 669,90000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2 652,90000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899,15000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Сельское хозяйство и рыболовство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не отнесенные к муниципальным программам Волотовского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9200070720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9200070720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Транспорт</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0408</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Непрограммные расходы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0408</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0408</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0408</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9400099990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национальной экономики</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0412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малого и среднего предпринимательства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0412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Приобретение статистического исследования деятельности субъектов деятельности субъектов малого и среднего </w:t>
            </w:r>
            <w:r w:rsidRPr="002C4A89">
              <w:rPr>
                <w:rFonts w:ascii="Times New Roman" w:hAnsi="Times New Roman" w:cs="Times New Roman"/>
                <w:color w:val="000000" w:themeColor="text1"/>
                <w:sz w:val="12"/>
                <w:szCs w:val="12"/>
              </w:rPr>
              <w:lastRenderedPageBreak/>
              <w:t>предпринимательства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0412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1400100000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0412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1400199990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0412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1400199990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1 073,29700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Жилищное хозяйство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34,29700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34,29700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34,29700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«Ремонт муниципальных жилых помещений"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34,29700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Капитальный ремонт муниципального жилищного фонда за счет средств сбора от найма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0930110280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34,29700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0930110280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34,29700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Коммунальное хозяйство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не отнесенные к муниципальным программам Волотовского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направленные на финансовую поддержку учреждений по предоставлению субсидии муниципальному унитарному предприятию</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9200000120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689,00000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"Благоустройство территорий Волотовского муниципального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"Повышение уровня комфортности и чистоты на территории Волотовского муниципального округа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санитарной, противопожарной безопасности, безопасности передвижения населения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2 824,50000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образования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2 824,50000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системы муниципальной службы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мероприятия по профессиональной подготовки, переподготовки и повышения квалификации муниципальных служащих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деятельности учреждений,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9300010450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9300010450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366,40000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366,40000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деятельности учреждений, не отнесенные к муниципальным программам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366,40000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учреждения "Сервисный центр"</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Социальная политика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2 912,58000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Пенсионное обеспечение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не отнесенные к муниципальным программам Волотовского округа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Доплаты к пенсиям муниципальных служащих</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9200010130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Публичные нормативные социальные выплаты гражданам</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1001</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9200010130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2 203,20000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Социальное обеспечение населения</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0900000000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0920000000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Финансовое обеспечение мероприятий Подпрограммы «Обеспечение жильем молодых семей</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0920300000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молодым семьям социальной выплаты на приобретение (строительство) жилья при условии софинансирования за счет средств федерального. областного и местного бюджета</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09203L4970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B415BA">
            <w:pPr>
              <w:spacing w:after="0" w:line="240" w:lineRule="auto"/>
              <w:jc w:val="both"/>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Социальные выплаты гражданам, кроме публичных нормативных социальных выплат</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903</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09203L4970</w:t>
            </w:r>
          </w:p>
        </w:tc>
        <w:tc>
          <w:tcPr>
            <w:tcW w:w="283"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42"/>
              <w:jc w:val="center"/>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55"/>
              <w:jc w:val="right"/>
              <w:outlineLvl w:val="6"/>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80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1FF" w:rsidRPr="002C4A89" w:rsidRDefault="006D11FF" w:rsidP="00B415BA">
            <w:pPr>
              <w:spacing w:after="0" w:line="240" w:lineRule="auto"/>
              <w:jc w:val="both"/>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Всего расходов:</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055632" w:rsidP="00055632">
            <w:pPr>
              <w:spacing w:after="0" w:line="240" w:lineRule="auto"/>
              <w:ind w:left="-107"/>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254</w:t>
            </w:r>
            <w:r w:rsidR="006D11FF" w:rsidRPr="002C4A89">
              <w:rPr>
                <w:rFonts w:ascii="Times New Roman" w:hAnsi="Times New Roman" w:cs="Times New Roman"/>
                <w:color w:val="000000" w:themeColor="text1"/>
                <w:sz w:val="12"/>
                <w:szCs w:val="12"/>
              </w:rPr>
              <w:t>821,83226</w:t>
            </w:r>
          </w:p>
        </w:tc>
        <w:tc>
          <w:tcPr>
            <w:tcW w:w="850"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055632" w:rsidP="00055632">
            <w:pPr>
              <w:spacing w:after="0" w:line="240" w:lineRule="auto"/>
              <w:ind w:left="-107"/>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165</w:t>
            </w:r>
            <w:r w:rsidR="006D11FF" w:rsidRPr="002C4A89">
              <w:rPr>
                <w:rFonts w:ascii="Times New Roman" w:hAnsi="Times New Roman" w:cs="Times New Roman"/>
                <w:color w:val="000000" w:themeColor="text1"/>
                <w:sz w:val="12"/>
                <w:szCs w:val="12"/>
              </w:rPr>
              <w:t>319,12264</w:t>
            </w:r>
          </w:p>
        </w:tc>
        <w:tc>
          <w:tcPr>
            <w:tcW w:w="851"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055632" w:rsidP="00055632">
            <w:pPr>
              <w:spacing w:after="0" w:line="240" w:lineRule="auto"/>
              <w:ind w:left="-107" w:right="-109"/>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126</w:t>
            </w:r>
            <w:r w:rsidR="006D11FF" w:rsidRPr="002C4A89">
              <w:rPr>
                <w:rFonts w:ascii="Times New Roman" w:hAnsi="Times New Roman" w:cs="Times New Roman"/>
                <w:color w:val="000000" w:themeColor="text1"/>
                <w:sz w:val="12"/>
                <w:szCs w:val="12"/>
              </w:rPr>
              <w:t>896,81504»</w:t>
            </w:r>
          </w:p>
        </w:tc>
      </w:tr>
    </w:tbl>
    <w:p w:rsidR="006D11FF" w:rsidRPr="002C4A89" w:rsidRDefault="006D11FF" w:rsidP="006D11FF">
      <w:pPr>
        <w:pStyle w:val="ConsPlusNormal"/>
        <w:widowControl/>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1.7. Приложение 5 изложить в прилагаемой редакции:</w:t>
      </w:r>
    </w:p>
    <w:tbl>
      <w:tblPr>
        <w:tblW w:w="10789" w:type="dxa"/>
        <w:tblInd w:w="93" w:type="dxa"/>
        <w:tblLayout w:type="fixed"/>
        <w:tblLook w:val="04A0" w:firstRow="1" w:lastRow="0" w:firstColumn="1" w:lastColumn="0" w:noHBand="0" w:noVBand="1"/>
      </w:tblPr>
      <w:tblGrid>
        <w:gridCol w:w="7245"/>
        <w:gridCol w:w="425"/>
        <w:gridCol w:w="709"/>
        <w:gridCol w:w="284"/>
        <w:gridCol w:w="708"/>
        <w:gridCol w:w="709"/>
        <w:gridCol w:w="709"/>
      </w:tblGrid>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Наименование</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Разд.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ЦСР</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D11FF" w:rsidRPr="002C4A89" w:rsidRDefault="006D11FF" w:rsidP="00055632">
            <w:pPr>
              <w:spacing w:after="0" w:line="240" w:lineRule="auto"/>
              <w:ind w:left="-109"/>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Сумма на 2022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Сумма на 2023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Сумма на 2024 год</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41 462,40419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33 445,46872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35 552,06344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1 554,10000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1 554,10000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Руководство и управления в сфере установленных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1 554,10000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главы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Глава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385,10000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385,10000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23 697,40083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21 563,02800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21 563,02800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73,23000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58,58000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58,58000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Отдельные мероприятия в области информационно-коммуникационных технологий и связи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1500010140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1500010140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23 040,57083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21 463,02800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21 463,02800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23 040,57083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21 463,02800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21 463,02800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11 546,90000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11 565,10000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11 565,10000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11 546,90000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11 565,10000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11 565,10000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10 748,28283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9 456,24000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9 456,24000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9 144,43283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8 302,39000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8 302,39000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1 454,15000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1 121,85000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1 121,85000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Возмещение затрат по содержанию штатных единиц, осуществляющих отдельные полномочия области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721,88800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439,68800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439,68800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701,08800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424,68800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424,68800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Судебная система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Прочие расходы, не отнесенные к муниципальным программам Волотовского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Составление (изменение) списков кандидатов в присяжные заседатели федеральных судов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9200051200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9200051200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3 696,43973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3 519,77172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3 519,18644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"Управление муниципальными финансами Волотовского муниципального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2 845,43973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2 732,77172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2 732,18644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2 845,43973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2 732,77172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2 732,18644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деятельности комитета»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2 845,43973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2 732,77172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2 732,18644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1 591,50000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1 591,50000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деятельности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1 253,93973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1 122,77172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1 122,18644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992,00000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864,00000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864,00000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259,93973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258,77172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258,18644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851,00000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787,00000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Контрольно-счетная палата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464,00000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Председатель контрольно-счетной палаты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355,00000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263,00000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263,00000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79,00000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не отнесенные к муниципальным программам Волотовского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Резервные фонды муниципального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12 414,63363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6 838,56900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8 945,94900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"Управление и распоряжение муниципальным имуществом Волотовского муниципального округа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462,13286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407,72000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407,72000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эффективному владению, пользованию, формированию и распоряжением муниципальным имуществом.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265,33286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270,12000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270,12000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58,21256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207,12000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207,12000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207,12000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830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мероприятие «Формирование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2 443,71000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1 954,97000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1 954,97000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488,74000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488,74000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полномочий района в сфере градостроительной деятельности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4 512,90560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421,30000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434,10000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4 512,90560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421,30000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434,10000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направленные на финансовую поддержку учреждений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4 032,40560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4 032,40560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связанных с расходами старост деревень</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(публикация нормативных актов)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331,30000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344,10000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308,40000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308,40000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308,40000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35,70000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не отнесенные к муниципальным программам Волотовского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2 079,52000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4 174,10000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055632"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Вклад в имущество ме</w:t>
            </w:r>
            <w:r w:rsidR="006D11FF" w:rsidRPr="002C4A89">
              <w:rPr>
                <w:rFonts w:ascii="Times New Roman" w:hAnsi="Times New Roman" w:cs="Times New Roman"/>
                <w:color w:val="000000" w:themeColor="text1"/>
                <w:sz w:val="12"/>
                <w:szCs w:val="12"/>
              </w:rPr>
              <w:t>жмуниципальных организаций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Условно-утвержденные расходы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2 079,52000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4 174,10000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2 079,52000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4 174,10000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деятельности учреждений, не отнесенные к муниципальным программам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4 184,58517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3 930,02900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3 930,02900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учреждения "Сервисный центр"</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3 859,05357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3 639,69800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3 833,02900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3 859,05357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3 639,69800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3 833,02900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приобретение автомашины (лизинг)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290,33160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290,33160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оборона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237,80000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253,80000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Мобилизация и вневойсковая подготовка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237,80000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253,80000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237,80000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253,80000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237,80000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253,80000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237,80000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253,80000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212,54620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212,54620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212,54620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25,25380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32,95380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41,25380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1 671,90000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1 650,60000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1 650,60000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Гражданская оборона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1 525,60000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 Защита населения и территорий от чрезвычайных ситуаций природного и техногенного характера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 Аппаратно-программный комплекс " Безопасный город" построение и развитие""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единой дежурной диспетчерской службы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1720010120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1720010120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деятельности учреждений, не отнесенные к муниципальным программам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"Обеспечение первичных мер пожарной безопасности на территории Волотовского муници</w:t>
            </w:r>
            <w:r w:rsidR="00055632" w:rsidRPr="002C4A89">
              <w:rPr>
                <w:rFonts w:ascii="Times New Roman" w:hAnsi="Times New Roman" w:cs="Times New Roman"/>
                <w:color w:val="000000" w:themeColor="text1"/>
                <w:sz w:val="12"/>
                <w:szCs w:val="12"/>
              </w:rPr>
              <w:t xml:space="preserve">пального округа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укрепление противопожарного состояния учреждений, жилого фонда, территории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20 525,62440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6 863,17000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5 159,36000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Сельское хозяйство и рыболовство</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Прочие расходы, не отнесенные к муниципальным программам Волотовского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9200070720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9200070720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Транспорт</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0408</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Непрограммные расходы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0408</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0408</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0408</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17 855,72440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4 210,27000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4 260,21000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17 835,72440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4 190,27000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4 240,21000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автомобильных дорог общего пользования населенных пунктов и искусственных сооружений на них</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1 305,50000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автомобильных дорог общего пользования населенных пунктов и искусственных сооружений на них</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1 305,50000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1 305,50000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16 500,22440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2 909,77000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2 959,71000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направленные на финансовую поддержку учреждений в части ремонта дорог общего пользования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0800300120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2 774,95440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0800300120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2 774,95440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Проверка и согласования сметной документации на ремонт автомобильных дорог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2 703,00000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2 703,00000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9 974,10000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9 974,10000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773,17000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927,77000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977,71000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773,17000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927,77000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977,71000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Приведение в соответствии техническими требованиями средств организации движения транспортных средств и пешеходов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"Комплексное развитие транспортной инфраструктуры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2600200530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2600200530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Улучшение оборудования остановок общественного транспорта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2600300540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2600300540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национальной экономики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0412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малого и среднего предпринимательства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0412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0412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0412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0412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13 339,70800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5 772,75000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5 683,25000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Жилищное хозяйство</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498,20000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498,20000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498,20000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«Ремонт муниципальных жилых помещений"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Капитальный ремонт муниципального жилищного фонда за счет средств сбора от найма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285,70300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34,29700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«Участие в региональной программе по капитальному ремонту общего имущества в многоквартирных домах»</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178,20000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Перечисление платежей оператору фонда капитального ремонта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0930399990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178,20000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0930399990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178,20000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1 089,00000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"Обеспечение населения Волотовского муниципального округа банными услугами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265,68000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1900010180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265,68000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1900010180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265,68000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не отнесенные к муниципальным программам Волотовского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823,32000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направленные на финансовую поддержку учреждений по предоставлению субсидии муниципальному унитарному предприятию</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Субсидий из бюджета муниципальным унитарным предприятиям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9200002600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134,32000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9200002600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134,32000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11 752,50800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5 470,75000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5 431,25000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"Комплексное развитие сельских территорий  Волотовского муниципального округа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"Создание и развитие сельских территорий Волотовского муниципального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Создание и обустройство инфраструктуры на сельских территориях</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04002L5764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04002L5764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0640000000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0640400000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отдельных полномочий в области увековечения памяти погибших при защите Отечества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0640470660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0640470660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"Благоустройство территорий Волотовского муниципального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6 951,71500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5 470,75000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5 431,25000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"Повышение энергетической эффективности на территории Волотовского муниципального округа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5 600,80000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5 470,75000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5 431,25000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Доведение уровня освещённости улиц, проездов, пешеходных дорожек сельского поселения до 85%.</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5 600,80000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5 470,75000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5 431,25000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5 600,80000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5 470,75000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5 431,25000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"Озеленение территории Волотовского муниципального округа, содержание братских захоронений и гражданских кладбищ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по озеленению территорий, поддержание братских и гражданских</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"Повышение уровня комфортности и чистоты на территории Волотовского муниципального округа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1 107,91500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санитарной, противопожарной безопасности, безопасности передвижения населения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1 031,91500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681,91500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Строительство (благоустройство) мест (площадок) накопления твердых бытовых отходов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направленные на борьбу с борщевиком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"Формирование современной городской среды в п. Волот Волотовского муниципального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Жилье и городская среда"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"Благоустройство и содержание дворовых территорий МКД и территорий общего пользования"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280F255550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280F255550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3 060,40300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3 060,40300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проекта поддержки местных инициатив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2900375260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2900375260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ТОС «Возрождение» (Благоустройство территории братского захоронения п. Волот)</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ТОС " Ратицы " Обустройство площадки для накопления твердых бытовых отходов и спил аварийных деревьев на гражданском кладбище в д. Учно</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ТОС "Славитино" Обустройство площадки для накопления твердых коммунальных отходов д. Славитино, спил аварийных деревьев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ТОС "Октябрьское" (Благоустройство детской площадки д. Порожки)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поддержки местных инициатив (Замена окон в детской школе искусств п.Волот)</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362,80500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362,80500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поддержки местных инициатив (Ремонт помещения для проведения спортивных мероприятий в д. Горки Ратицкие) 2 этап</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577,09800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577,09800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поддержки местных инициатив (Ограждение спортивной площадки д.Славитино с установкой дополнительных спортивных тренажеров)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147,50000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147,50000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055632"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0"/>
                <w:szCs w:val="10"/>
              </w:rPr>
              <w:t>131</w:t>
            </w:r>
            <w:r w:rsidR="006D11FF" w:rsidRPr="002C4A89">
              <w:rPr>
                <w:rFonts w:ascii="Times New Roman" w:hAnsi="Times New Roman" w:cs="Times New Roman"/>
                <w:color w:val="000000" w:themeColor="text1"/>
                <w:sz w:val="10"/>
                <w:szCs w:val="10"/>
              </w:rPr>
              <w:t>384,4283</w:t>
            </w:r>
            <w:r w:rsidR="006D11FF" w:rsidRPr="002C4A89">
              <w:rPr>
                <w:rFonts w:ascii="Times New Roman" w:hAnsi="Times New Roman" w:cs="Times New Roman"/>
                <w:color w:val="000000" w:themeColor="text1"/>
                <w:sz w:val="12"/>
                <w:szCs w:val="12"/>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90 702,92380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51 960,52869</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19 434,13000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15 711,40000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15 711,40000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16 994,73000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15 711,40000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15 711,40000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7 177,10000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дошкольного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7 177,10000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муниципальных детских дошкольных учреждений за счет средств местного бюджета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7 078,00000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4 238,54000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3 548,94000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3 548,94000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2 839,46000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2 805,46000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2 805,46000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обеспечения пожарной безопасности, антитеррори</w:t>
            </w:r>
            <w:r w:rsidR="00055632" w:rsidRPr="002C4A89">
              <w:rPr>
                <w:rFonts w:ascii="Times New Roman" w:hAnsi="Times New Roman" w:cs="Times New Roman"/>
                <w:color w:val="000000" w:themeColor="text1"/>
                <w:sz w:val="12"/>
                <w:szCs w:val="12"/>
              </w:rPr>
              <w:t>стической и антикриминаль</w:t>
            </w:r>
            <w:r w:rsidRPr="002C4A89">
              <w:rPr>
                <w:rFonts w:ascii="Times New Roman" w:hAnsi="Times New Roman" w:cs="Times New Roman"/>
                <w:color w:val="000000" w:themeColor="text1"/>
                <w:sz w:val="12"/>
                <w:szCs w:val="12"/>
              </w:rPr>
              <w:t>ной безопасности образовательных учреждений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99,10000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9 817,63000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9 357,00000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9 357,00000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выполнение государственных полномочий»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9 817,63000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9 357,00000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9 357,00000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8 846,03000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8 820,80000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8 820,80000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5 922,94000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5 913,50000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5 913,50000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2 923,09000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2 907,30000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2 907,30000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159,90000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159,90000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396,20000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396,20000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396,20000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172,90000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расходов</w:t>
            </w:r>
            <w:r w:rsidR="00055632"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в связи с увеличением норматива финансирования питания отдельных категорий обучающихсяв образовательных организациях.реализующих основную общеобразовательную программу дошкольного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0660276190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0660276190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0660276190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181,80000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частичную компенсацию расходов.связанных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06602S6220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77,90000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06602S6220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06602S6220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2 439,40000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1 951,50000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1 107,20000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844,30000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487,90000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276,80000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211,10000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055632" w:rsidP="006D11FF">
            <w:pPr>
              <w:spacing w:after="0" w:line="240" w:lineRule="auto"/>
              <w:ind w:left="-108" w:right="-84"/>
              <w:jc w:val="right"/>
              <w:outlineLvl w:val="0"/>
              <w:rPr>
                <w:rFonts w:ascii="Times New Roman" w:hAnsi="Times New Roman" w:cs="Times New Roman"/>
                <w:color w:val="000000" w:themeColor="text1"/>
                <w:sz w:val="10"/>
                <w:szCs w:val="10"/>
              </w:rPr>
            </w:pPr>
            <w:r w:rsidRPr="002C4A89">
              <w:rPr>
                <w:rFonts w:ascii="Times New Roman" w:hAnsi="Times New Roman" w:cs="Times New Roman"/>
                <w:color w:val="000000" w:themeColor="text1"/>
                <w:sz w:val="10"/>
                <w:szCs w:val="10"/>
              </w:rPr>
              <w:t>100</w:t>
            </w:r>
            <w:r w:rsidR="006D11FF" w:rsidRPr="002C4A89">
              <w:rPr>
                <w:rFonts w:ascii="Times New Roman" w:hAnsi="Times New Roman" w:cs="Times New Roman"/>
                <w:color w:val="000000" w:themeColor="text1"/>
                <w:sz w:val="10"/>
                <w:szCs w:val="10"/>
              </w:rPr>
              <w:t>917,21812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64 458,36180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25 715,96669</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96 440,92630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64 458,36180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25 715,96669</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4 429,74000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2 434,05537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2 470,56669</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4 429,74000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2 434,05537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2 470,56669</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направленные на финансовую поддержку учреждений в части мероприятий по устройству дренажной системы вокруг здания школы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1 503,64000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1 503,64000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0610202220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2 648,40000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2 431,59037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2 470,46669</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0610202220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2 648,40000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2 431,59037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2 470,46669</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обеспечения пожарной безопасности, антитеррористической и антикримин</w:t>
            </w:r>
            <w:r w:rsidR="00B415BA" w:rsidRPr="002C4A89">
              <w:rPr>
                <w:rFonts w:ascii="Times New Roman" w:hAnsi="Times New Roman" w:cs="Times New Roman"/>
                <w:color w:val="000000" w:themeColor="text1"/>
                <w:sz w:val="12"/>
                <w:szCs w:val="12"/>
              </w:rPr>
              <w:t>аль</w:t>
            </w:r>
            <w:r w:rsidRPr="002C4A89">
              <w:rPr>
                <w:rFonts w:ascii="Times New Roman" w:hAnsi="Times New Roman" w:cs="Times New Roman"/>
                <w:color w:val="000000" w:themeColor="text1"/>
                <w:sz w:val="12"/>
                <w:szCs w:val="12"/>
              </w:rPr>
              <w:t>ной безопасности образовательных учреждений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подвоз</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06102S2380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06102S2380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Софинансирование на реализацию мероприятий по модернизации школьных систем образования сверх соглашения (на выполнение </w:t>
            </w:r>
            <w:r w:rsidRPr="002C4A89">
              <w:rPr>
                <w:rFonts w:ascii="Times New Roman" w:hAnsi="Times New Roman" w:cs="Times New Roman"/>
                <w:color w:val="000000" w:themeColor="text1"/>
                <w:sz w:val="12"/>
                <w:szCs w:val="12"/>
              </w:rPr>
              <w:lastRenderedPageBreak/>
              <w:t>работ, не включенных в перечень по капитальному ремонту зданий муниципальных общеобразовательных организаций)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2,36500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2,36500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91 480,38630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61 493,50643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22 714,60000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выполнение государственных полномочий»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91 480,38630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61 493,50643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22 714,60000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Ежемесячное денежное вознаграждение за классное руководство педагогическим работникам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0660253031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0660253031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14 907,47000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14 447,50000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14 447,50000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14 907,47000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14 447,50000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14 447,50000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142,70000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142,70000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доступа к информационно-телекоммуникационной сети "Интернет</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0660270630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0660270630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организацию бесплатной перевозки обучающихся общеобразовательных организаций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0660272380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0660272380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федерального бюджета)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0660277500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7 575,42000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0660277500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7 575,42000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06602L3041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1 788,60000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1 823,40000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1 874,60000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06602L3041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1 788,60000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1 823,40000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1 874,60000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Модернизация школьных систем образования путем проведения капитальных ремонтов зданий общеобразовательных организаций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68 324,81630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28 884,93433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68 324,81630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28 884,93433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областного бюджета)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06602N7501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2 362,16900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06602N7501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2 362,16900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федерального бюджета)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06602S7500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7,58310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06602S7500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7,58310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"Образование"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530,80000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"Образование" федерального проекта "Современная школа"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475,80000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475,80000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475,80000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066E170020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066E170020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066E171370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066E171370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"Образование" федерального проекта "Цифровая образовательная среда"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066E400000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финансовое обеспечение целевой модели цифровой образовательной среды</w:t>
            </w:r>
            <w:r w:rsidR="003F7EED" w:rsidRPr="002C4A89">
              <w:rPr>
                <w:rFonts w:ascii="Times New Roman" w:hAnsi="Times New Roman" w:cs="Times New Roman"/>
                <w:color w:val="000000" w:themeColor="text1"/>
                <w:sz w:val="12"/>
                <w:szCs w:val="12"/>
              </w:rPr>
              <w:t xml:space="preserve"> в рамках экспери</w:t>
            </w:r>
            <w:r w:rsidRPr="002C4A89">
              <w:rPr>
                <w:rFonts w:ascii="Times New Roman" w:hAnsi="Times New Roman" w:cs="Times New Roman"/>
                <w:color w:val="000000" w:themeColor="text1"/>
                <w:sz w:val="12"/>
                <w:szCs w:val="12"/>
              </w:rPr>
              <w:t>мента по модернизации образования в общеобразовательных организациях</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066E472340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066E472340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4 476,29182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3 577,49182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3 577,49182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898,80000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898,80000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4 478,66818</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4 180,60000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4 180,60000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1 570,80000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1 560,50000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1 560,50000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1 529,60000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1 529,60000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организаций дополнительного образования детей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выполнение государственных полномочий»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287,76818</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233,77818</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147,17000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86,60818</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53,99000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36,79000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"Развитие культуры Волотовского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дополнительного образования детей в сфере культуры Волотовского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кадрового потенциала»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организаций дополнительного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1130202230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1130202230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«Содержание учреждения»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1130502230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1130502230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Молодежная политика и оздоровление детей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161,90000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Содействие в организации каникулярного образовательного отдыха, здорового образа жизни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каникулярного образовательного отдыха, здорового образа жизни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0620510050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0620510050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"Профилактика правонарушений, терроризма и экстремизма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"Профилактика правонарушений в Волотовском муниципальном округе"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6 392,51200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6 352,56200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6 352,56200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выполнение государственных полномочий»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66,40000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системы муниципальной службы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82,50000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мероприятия по профессиональной подготовки, переподготовки и повышения квалификации муниципальных служащих</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82,50000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82,50000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3 447,51200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3 490,06200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3 490,06200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3 447,51200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3 490,06200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3 490,06200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1 672,90000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1 715,45000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1 715,45000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1 421,00000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1 421,00000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155,90000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294,45000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294,45000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Возмещение затрат по содержанию штатных единиц, осуществляющих отдельные полномочия области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764,61200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764,61200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764,61200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723,50000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723,50000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723,50000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41,11200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41,11200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41,11200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деятельности учреждений, не отнесенные к муниципальным программам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9300010450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9300010450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32 773,48737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16 780,69187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16 780,69187</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32 773,48737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16 780,69187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16 780,69187</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6 570,48000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5 256,38000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5 256,38000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1 314,10000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1 314,10000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"Развитие культуры Волотовского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25 836,60737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16 420,69187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16 420,69187</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"Сохранение и развитие традиционной народной культуры Волотовского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9 990,80600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9 520,40500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9 520,40500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«Укрепление материально-технической базы учреждений культурно-досугового типа»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644,30500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пожарной безопасности муниципальных учреждений культуры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1110210250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1110210250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укрепление материально-технической базы на условиях софинансирования из областного и федеральных бюджетов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11102L4670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11102L4670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проведение строительного контроля по капитальному ремонту</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11102S5130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11102S5130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кадрового потенциала»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9 072,20000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оплату работников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333,70000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333,70000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«Создание и продвижение конкурентноспособных продуктов и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в сфере культуры и кинематографии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1110410100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1110410100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клаcтерных проектов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11104S2360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11104S2360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«Содержание учреждения»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1110700000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244,30100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учреждений культуры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1110702400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244,30100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1110702400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244,30100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"Культура"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Федеральный проект "Культурная среда"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развитие сети учреждений культурно-досугового типа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111A155130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111A155130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библиотечного дела в Волотовском округе"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8 160,30737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6 900,28687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6 900,28687</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кадрового потенциала»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6 832,90000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оплату труда работников</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равного доступа всех слоев населения к культурным ценностям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34,80737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Модернизация библиотек в части комплектования книжных фондов библиотек при условии софинансирования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11205L5191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34,80737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11205L5191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34,80737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«Содержание учреждения»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направленные на финансовую поддержку учреждений для ремонта кровли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библиотек</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деятельности учреждений, не отнесенные к муниципальным программам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учреждения "Сервисный центр"</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Социальная политика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9 357,48000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6 576,61825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6 575,12104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Пенсионное обеспечение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2 203,20000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не отнесенные к муниципальным программам Волотовского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2 203,20000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Доплаты к пенсиям муниципальных служащих</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2 203,20000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Публичные нормативные социальные выплаты гражданам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2 203,20000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муниципального округа "Улучшение жилищных условий граждан в Волотовском муниципальном округе"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Финансовое обеспечение мероприятий Подпрограммы «Обеспечение жильем молодых семей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Предоставление молодым семьям социальной выплаты на приобретение (строительство) жилья при условии софинансирования за счет средств федерального. областного и местного бюджета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09203L4970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09203L4970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Охрана семьи и детства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6 444,90000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6 017,30000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6 017,30000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6 444,90000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6 017,30000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6 017,30000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06502N0821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06502N0821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3 722,70000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3 722,70000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3 722,70000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выполнение государственных полномочий»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3 722,70000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3 722,70000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3 722,70000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Компенсация части родительской платы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Публичные нормативные социальные выплаты гражданам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ребенка в семье опекуна и приемной семье, а также вознаграждение, причитающееся приемному родителю</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Публичные нормативные социальные выплаты гражданам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1 711,70000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1 711,70000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1 711,70000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1 572,00000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1 572,00000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1 572,00000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4 068,50000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4 068,50000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"Энергосбережение в Волотовском муниципальном округе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314,40000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314,40000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физической культуры и спорта на территории Волотовского муниципального округа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3 675,50000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учреждений в сфере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1300002670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3 591,80000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1300002670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3 591,80000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и проведения физкультурно-массовых и спортивных мероприятий</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1300010110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1300010110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Обслуживание государственного и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Обслуживание государственного внутреннего и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"Управление муниципальными финансами Волотовского муниципального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исполнения долговых обязательств муниципального округа"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обслуживанию и погашению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0110110650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Обслуживание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0110110650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84"/>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8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Всего расходов:</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jc w:val="right"/>
              <w:rPr>
                <w:rFonts w:ascii="Times New Roman" w:hAnsi="Times New Roman" w:cs="Times New Roman"/>
                <w:color w:val="000000" w:themeColor="text1"/>
                <w:sz w:val="10"/>
                <w:szCs w:val="10"/>
              </w:rPr>
            </w:pPr>
            <w:r w:rsidRPr="002C4A89">
              <w:rPr>
                <w:rFonts w:ascii="Times New Roman" w:hAnsi="Times New Roman" w:cs="Times New Roman"/>
                <w:color w:val="000000" w:themeColor="text1"/>
                <w:sz w:val="10"/>
                <w:szCs w:val="10"/>
              </w:rPr>
              <w:t>254 821,83226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jc w:val="right"/>
              <w:rPr>
                <w:rFonts w:ascii="Times New Roman" w:hAnsi="Times New Roman" w:cs="Times New Roman"/>
                <w:color w:val="000000" w:themeColor="text1"/>
                <w:sz w:val="10"/>
                <w:szCs w:val="10"/>
              </w:rPr>
            </w:pPr>
            <w:r w:rsidRPr="002C4A89">
              <w:rPr>
                <w:rFonts w:ascii="Times New Roman" w:hAnsi="Times New Roman" w:cs="Times New Roman"/>
                <w:color w:val="000000" w:themeColor="text1"/>
                <w:sz w:val="10"/>
                <w:szCs w:val="10"/>
              </w:rPr>
              <w:t>165 319,12264</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jc w:val="right"/>
              <w:rPr>
                <w:rFonts w:ascii="Times New Roman" w:hAnsi="Times New Roman" w:cs="Times New Roman"/>
                <w:color w:val="000000" w:themeColor="text1"/>
                <w:sz w:val="10"/>
                <w:szCs w:val="10"/>
              </w:rPr>
            </w:pPr>
            <w:r w:rsidRPr="002C4A89">
              <w:rPr>
                <w:rFonts w:ascii="Times New Roman" w:hAnsi="Times New Roman" w:cs="Times New Roman"/>
                <w:color w:val="000000" w:themeColor="text1"/>
                <w:sz w:val="10"/>
                <w:szCs w:val="10"/>
              </w:rPr>
              <w:t>126 896,81504</w:t>
            </w:r>
          </w:p>
        </w:tc>
      </w:tr>
    </w:tbl>
    <w:p w:rsidR="006D11FF" w:rsidRPr="002C4A89" w:rsidRDefault="006D11FF" w:rsidP="00055632">
      <w:pPr>
        <w:pStyle w:val="ConsPlusNormal"/>
        <w:widowControl/>
        <w:ind w:firstLine="284"/>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1.8. Приложение 6 изложить в прилагаемой редакции:</w:t>
      </w:r>
    </w:p>
    <w:tbl>
      <w:tblPr>
        <w:tblW w:w="10900" w:type="dxa"/>
        <w:tblInd w:w="-34" w:type="dxa"/>
        <w:tblLayout w:type="fixed"/>
        <w:tblLook w:val="04A0" w:firstRow="1" w:lastRow="0" w:firstColumn="1" w:lastColumn="0" w:noHBand="0" w:noVBand="1"/>
      </w:tblPr>
      <w:tblGrid>
        <w:gridCol w:w="7513"/>
        <w:gridCol w:w="694"/>
        <w:gridCol w:w="284"/>
        <w:gridCol w:w="284"/>
        <w:gridCol w:w="708"/>
        <w:gridCol w:w="709"/>
        <w:gridCol w:w="708"/>
      </w:tblGrid>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Наименование</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ЦСР</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D11FF" w:rsidRPr="002C4A89" w:rsidRDefault="006D11FF" w:rsidP="00055632">
            <w:pPr>
              <w:spacing w:after="0" w:line="240" w:lineRule="auto"/>
              <w:ind w:left="-94"/>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Сумма на 2022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D11FF" w:rsidRPr="002C4A89" w:rsidRDefault="006D11FF" w:rsidP="006D11FF">
            <w:pPr>
              <w:spacing w:after="0" w:line="240" w:lineRule="auto"/>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Сумма на 2023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D11FF" w:rsidRPr="002C4A89" w:rsidRDefault="006D11FF" w:rsidP="00055632">
            <w:pPr>
              <w:spacing w:after="0" w:line="240" w:lineRule="auto"/>
              <w:ind w:left="-93"/>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Сумма на 2024 год</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Муниципальная программа "Управление муниципальными финансами Волотовского муниципального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2 845,93973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2 733,27172</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2 732,68644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2 845,93973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2 733,27172</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2 732,68644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исполнения долговых обязательств муниципального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обслуживанию и погашению муниципального долга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0110110650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Обслуживание государственного и муниципального долга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0110110650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Обслуживание государственного внутреннего и муниципального долга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0110110650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Обслуживание муниципального долга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0110110650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730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деятельности комитета»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2 845,43973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2 732,77172</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2 732,18644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1 591,50000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1 591,50000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1 591,50000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1 591,50000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деятельности органов местного самоуправления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1 253,93973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1 122,77172</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1 122,18644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1 253,93973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1 122,77172</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1 122,18644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1 253,93973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1 122,77172</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1 122,18644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992,00000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864,00000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864,00000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259,93973</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258,77172</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258,18644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0110501040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"Комплексное развитие сельских территорий Волотовского муниципального округа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"Создание и развитие сельских территорий Волотовского муниципального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Создание и обустройство инфраструктуры на сельских территориях</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04002L5764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04002L5764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04002L5764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04002L5764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"Управление и распоряжение муниципальным имуществом Волотовского муниципального округа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462,13286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407,72000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407,72000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эффективному владению, пользованию, формированию и распоряжением муниципальным имуществом.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265,33286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270,12000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270,12000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265,33286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270,12000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270,12000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265,33286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270,12000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270,12000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58,21256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63,00000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207,12000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207,12000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207,12000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Исполнение судебных актов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830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0500010020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мероприятие «Формирование муниципальной собственности»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Муниципальная программа "Развитие образования и молодежной политики в Волотовском муниципальном округе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0"/>
                <w:szCs w:val="10"/>
              </w:rPr>
            </w:pPr>
            <w:r w:rsidRPr="002C4A89">
              <w:rPr>
                <w:rFonts w:ascii="Times New Roman" w:hAnsi="Times New Roman" w:cs="Times New Roman"/>
                <w:color w:val="000000" w:themeColor="text1"/>
                <w:sz w:val="10"/>
                <w:szCs w:val="10"/>
              </w:rPr>
              <w:t>120 068,71630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87 815,56180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49 073,16669</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10 103,20000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8 788,45537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8 824,96669</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дошкольного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7 177,10000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муниципальных детских дошкольных учреждений за счет средств местного бюджета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7 078,00000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7 078,00000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Дошкольное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7 078,00000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6 354,40000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4 238,54000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3 548,94000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3 548,94000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0610102210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2 839,46000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2 805,46000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2 805,46000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обеспечения пожарной безопасности, антитеррористической и антикриминальнной безопасности образовательных учреждений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99,10000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99,10000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Дошкольное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99,10000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Основное мероприятие «Развитие общего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2 926,10000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2 434,05537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2 470,56669</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0610202220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2 648,40000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2 431,59037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2 470,46669</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0610202220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2 648,40000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2 431,59037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2 470,46669</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0610202220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2 648,40000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2 431,59037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2 470,46669</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0610202220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2 648,40000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2 431,59037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2 470,46669</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Софинансирование на обеспечения пожарной безопасности, антитеррористической и </w:t>
            </w:r>
            <w:r w:rsidR="003F7EED" w:rsidRPr="002C4A89">
              <w:rPr>
                <w:rFonts w:ascii="Times New Roman" w:hAnsi="Times New Roman" w:cs="Times New Roman"/>
                <w:color w:val="000000" w:themeColor="text1"/>
                <w:sz w:val="12"/>
                <w:szCs w:val="12"/>
              </w:rPr>
              <w:t>антикриминаль</w:t>
            </w:r>
            <w:r w:rsidRPr="002C4A89">
              <w:rPr>
                <w:rFonts w:ascii="Times New Roman" w:hAnsi="Times New Roman" w:cs="Times New Roman"/>
                <w:color w:val="000000" w:themeColor="text1"/>
                <w:sz w:val="12"/>
                <w:szCs w:val="12"/>
              </w:rPr>
              <w:t>ной безопасности образовательных учреждений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055632"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w:t>
            </w:r>
            <w:r w:rsidR="006D11FF" w:rsidRPr="002C4A89">
              <w:rPr>
                <w:rFonts w:ascii="Times New Roman" w:hAnsi="Times New Roman" w:cs="Times New Roman"/>
                <w:color w:val="000000" w:themeColor="text1"/>
                <w:sz w:val="12"/>
                <w:szCs w:val="12"/>
              </w:rPr>
              <w:t>офинансирование подвоз</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06102S2380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06102S2380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06102S2380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06102S2380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2,36500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2,36500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2,36500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06102S7501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2,36500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1 660,50000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1 529,60000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организаций дополнительного образования детей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Дополнительное образование детей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1 519,30000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Дополнительное образование детей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06201S2120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Содействие в организации каникулярного образовательного отдыха, здорового образа жизни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каникулярного образовательного отдыха, здорового образа жизни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0620510050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0620510050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Молодежная политика и оздоровление детей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0620510050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0620510050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06502N0821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Социальная политика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06502N0821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охрана семьи и детства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06502N0821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Бюджетные инвестиции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06502N0821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2 722,20000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2 294,60000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105 052,01630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74 682,40643</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35 903,50000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выполнение государственных полномочий»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0"/>
                <w:szCs w:val="10"/>
              </w:rPr>
            </w:pPr>
            <w:r w:rsidRPr="002C4A89">
              <w:rPr>
                <w:rFonts w:ascii="Times New Roman" w:hAnsi="Times New Roman" w:cs="Times New Roman"/>
                <w:color w:val="000000" w:themeColor="text1"/>
                <w:sz w:val="10"/>
                <w:szCs w:val="10"/>
              </w:rPr>
              <w:t>105 052,01630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74 682,40643</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35 903,50000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Ежемесячное денежное вознаграждение за классное руководство педагогическим работникам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0660253031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0660253031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0660253031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0660253031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2 031,10000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Компенсация части родительской платы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Социальная политика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охрана семьи и детства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Публичные нормативные социальные выплаты гражданам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23 753,50000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23 268,30000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23 268,30000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23 753,50000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23 268,30000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23 268,30000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Дошкольное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8 846,03000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8 820,80000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8 820,80000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5 922,94000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5 913,50000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5 913,50000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2 923,09000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2 907,30000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2 907,30000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14 907,47000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14 447,50000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14 447,50000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14 907,47000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14 447,50000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14 447,50000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543,90000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507,60000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507,60000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543,90000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507,60000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507,60000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Дошкольное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159,90000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159,90000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Социальные выплаты гражданам, кроме публичных нормативных социальных выплат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299,60000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66,40000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66,40000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0660270060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ребенка в семье опекуна и приемной семье, а также вознаграждение, причитающееся приемному родителю</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Социальная политика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охрана семьи и детства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3 283,70000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Публичные нормативные социальные выплаты гражданам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1 711,70000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1 711,70000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1 711,70000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Социальные выплаты гражданам, кроме публичных нормативных социальных выплат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1 572,00000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1 572,00000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1 572,00000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142,70000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142,70000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142,70000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142,70000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доступа к информационно-телекоммуникационной сети "Интернет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0660270630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0660270630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0660270630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0660270630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390,60000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Дошкольное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593,80000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593,80000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593,80000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593,80000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593,80000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593,80000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Дошкольное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396,20000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396,20000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396,20000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172,90000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172,90000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223,30000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156,40000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Дополнительное образование детей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организацию бесплатной перевозки обучающихся общеобразовательных организаций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0660272380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0660272380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0660272380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0660272380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3 312,80000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расходов</w:t>
            </w:r>
            <w:r w:rsidR="003F7EED" w:rsidRPr="002C4A89">
              <w:rPr>
                <w:rFonts w:ascii="Times New Roman" w:hAnsi="Times New Roman" w:cs="Times New Roman"/>
                <w:color w:val="000000" w:themeColor="text1"/>
                <w:sz w:val="12"/>
                <w:szCs w:val="12"/>
              </w:rPr>
              <w:t xml:space="preserve"> </w:t>
            </w:r>
            <w:r w:rsidRPr="002C4A89">
              <w:rPr>
                <w:rFonts w:ascii="Times New Roman" w:hAnsi="Times New Roman" w:cs="Times New Roman"/>
                <w:color w:val="000000" w:themeColor="text1"/>
                <w:sz w:val="12"/>
                <w:szCs w:val="12"/>
              </w:rPr>
              <w:t>в связи с увеличением норматива финансирования питания отдельных категорий обучающихсяв образовательных организациях.реализующих основную общеобразовательную программу дошкольного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0660276190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0660276190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Дошкольное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0660276190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0660276190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0660276190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частичную компенсацию расходов.связанных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181,80000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181,80000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Дошкольное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181,80000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107,30000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0660276220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федерального бюджета)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0660277500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7 575,42000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0660277500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7 575,42000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0660277500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7 575,42000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0660277500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7 575,42000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06602L3041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1 788,60000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1 823,40000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1 874,60000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06602L3041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1 788,60000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1 823,40000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1 874,60000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06602L3041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1 788,60000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1 823,40000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1 874,60000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06602L3041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1 788,60000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1 823,40000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1 874,60000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Модернизация школьных систем образования путем проведения капитальных ремонтов зданий общеобразовательных организаций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68 324,81630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28 884,93433</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68 324,81630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28 884,93433</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68 324,81630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28 884,93433</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06602L7501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68 324,81630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28 884,93433</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областного бюджета)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06602N7501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2 362,16900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06602N7501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2 362,16900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06602N7501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2 362,16900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06602N7501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2 362,16900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софинансированию из федерального бюджета)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06602S7500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7,58310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06602S7500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7,58310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06602S7500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7,58310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06602S7500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7,58310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530,80000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530,80000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"Образование" федерального проекта "Современная школа"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475,80000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475,80000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475,80000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066E170020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066E170020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066E170020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066E170020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375,80000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066E171370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066E171370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066E171370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066E171370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"Образование" федерального проекта "Цифровая образовательная среда"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066E400000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финансовое обеспечение целевой модели цифровой образ</w:t>
            </w:r>
            <w:r w:rsidR="003F7EED" w:rsidRPr="002C4A89">
              <w:rPr>
                <w:rFonts w:ascii="Times New Roman" w:hAnsi="Times New Roman" w:cs="Times New Roman"/>
                <w:color w:val="000000" w:themeColor="text1"/>
                <w:sz w:val="12"/>
                <w:szCs w:val="12"/>
              </w:rPr>
              <w:t>овательной средыв рамках экспери</w:t>
            </w:r>
            <w:r w:rsidRPr="002C4A89">
              <w:rPr>
                <w:rFonts w:ascii="Times New Roman" w:hAnsi="Times New Roman" w:cs="Times New Roman"/>
                <w:color w:val="000000" w:themeColor="text1"/>
                <w:sz w:val="12"/>
                <w:szCs w:val="12"/>
              </w:rPr>
              <w:t>мента по модернизации образования в общеобразовательных организациях</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066E472340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066E472340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066E472340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066E472340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Муниципальная программа Волотовского округа "Энергосбережение в Волотовском муниципальном округе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16 683,88000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расходов учреждений по приобретению коммунальных услуг</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13 347,10000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2 013,55000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58,58000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58,58000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1 954,97000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1 954,97000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5 762,77000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Дошкольное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1 951,50000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1 107,20000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844,30000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3 595,20000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3 595,20000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Дополнительное образование детей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216,07000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147,17000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5 256,38000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5 256,38000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5 256,38000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 и спорт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314,40000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314,40000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0700072300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314,40000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приобретению коммунальных услуг</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3 336,78000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503,39000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2C4A89">
              <w:rPr>
                <w:rFonts w:ascii="Times New Roman" w:hAnsi="Times New Roman" w:cs="Times New Roman"/>
                <w:color w:val="000000" w:themeColor="text1"/>
                <w:sz w:val="12"/>
                <w:szCs w:val="12"/>
              </w:rPr>
              <w:lastRenderedPageBreak/>
              <w:t>Федерации, местных администраций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488,74000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488,74000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1 440,69000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Дошкольное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487,90000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276,80000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211,10000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Общее 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898,80000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898,80000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Дополнительное образование детей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53,99000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36,79000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1 314,10000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1 314,10000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1 314,10000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 и спорт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07000S2300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78,60000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"Повышение безопасности дорожного движения на территории Волотовского муниципального округа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15 060,77000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4 190,27000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4 240,21000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автомобильных дорог общего пользования населенных пунктов и искусственных сооружений на них</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1 305,50000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автомобильных дорог общего пользования населенных пунктов и искусственных сооружений на них</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1 305,50000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1 305,50000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Дорожное хозяйство (дорожные фонды)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1 305,50000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0800110070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1 305,50000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1 205,50000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13 725,27000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2 909,77000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2 959,71000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Проверка и согласования сметной документации на ремонт автомобильных дорог</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Дорожное хозяйство (дорожные фонды)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0800310080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2 703,00000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2 703,00000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Дорожное хозяйство (дорожные фонды)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2 703,00000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2 703,00000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9 974,10000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9 974,10000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Дорожное хозяйство (дорожные фонды)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9 974,10000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0800371530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9 974,10000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773,17000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927,77000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977,71000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773,17000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927,77000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977,71000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Дорожное хозяйство (дорожные фонды)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773,17000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927,77000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977,71000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773,17000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927,77000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977,71000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Дорожное хозяйство (дорожные фонды)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08003S1530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Приведение в соответствии техническими требованиями средств организации движения транспортных средств и пешеходов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Дорожное хозяйство (дорожные фонды)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08005S1510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1 207,58000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861,31825</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809,82104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Финансовое обеспечение мероприятий Подпрограммы «Обеспечение жильем молодых семей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Предоставление молодым семьям социальной выплаты на приобретение (строительство) жилья при условии софинансирования за счет средств федерального. областного и местного бюджета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09203L4970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Социальная политика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09203L4970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Социальное обеспечение населения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09203L4970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Социальные выплаты гражданам, кроме публичных нормативных социальных выплат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09203L4970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709,38000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559,31825</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557,82104</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498,20000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«Ремонт муниципальных жилых помещений"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Капитальный ремонт муниципального жилищного фонда за счет средств сбора от найма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285,70300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0930110280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34,29700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«Участие в региональной программе по капитальному ремонту общего имущества в многоквартирных домах»</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178,20000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Перечисление платежей оператору фонда капитального ремонта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0930399990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178,20000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0930399990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178,20000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0930399990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178,20000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0930399990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178,20000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полномочий района в сфере градостроительной деятельности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102,30000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Волотовского округа "Развитие культуры Волотовского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27 456,70737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19 040,79187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19 040,79187</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"Сохранение и развитие традиционной народной культуры Волотовского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9 990,80600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9 520,40500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9 520,40500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«Укрепление материально-технической базы учреждений культурно-досугового типа»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644,30500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пожарной безопасности муниципальных учреждений культуры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1110210250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1110210250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1110210250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1110210250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укрепление материально-технической базы на условиях софинансирования из областного и федеральных бюджетов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11102L4670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11102L4670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11102L4670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11102L4670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508,30500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проведение строительного контроля по капитальному ремонту</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11102S5130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11102S5130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11102S5130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11102S5130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кадрового потенциала»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9 072,20000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оплату работников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8 738,50000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333,70000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333,70000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333,70000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1110371410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333,70000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«Создание и продвижение конкурентноспособных продуктов и услуг</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в сфере культуры и кинематографии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1110410100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1110410100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1110410100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1110410100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клаcтерных проектов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11104S2360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11104S2360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11104S2360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11104S2360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«Содержание учреждения»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1110700000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244,30100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учреждений культуры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1110702400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244,30100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1110702400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244,30100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1110702400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244,30100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1110702400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244,30100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273,60000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Федеральный проект "Культурная среда"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развитие сети учреждений культурно-досугового типа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111A155130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111A155130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111A155130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111A155130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7 685,49400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библиотечного дела в Волотовском округе"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7 160,30737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6 900,28687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6 900,28687</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кадрового потенциала»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6 832,90000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оплату труда работников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6 582,00000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1120371410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250,90000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"Обеспечение равного доступа всех слоев населения к культурным ценностям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34,80737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Модернизация библиотек в части комплектования книжных фондов библиотек при условии софинансирования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11205L5191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34,80737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11205L5191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34,80737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11205L5191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34,80737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11205L5191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34,80737</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25,68687</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«Содержание учреждения»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библиотек</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1120602420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292,60000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"Развитие дополнительного образования детей в сфере культуры Волотовского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2 620,10000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«Развитие кадрового потенциала»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организаций дополнительного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1130202230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1130202230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Дополнительное образование детей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1130202230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1130202230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2 574,10000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 «Содержание учреждения»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1130500000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1130502230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1130502230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Дополнительное образование детей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1130502230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1130502230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системы муниципальной службы в Волотовском муниципальном округе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82,50000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на мероприятия по профессиональной подготовки, переподготовки и повышения квалификации муниципальных служащих</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82,50000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82,50000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82,50000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12000S2280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82,50000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физической культуры и спорта на территории Волотовского муниципального округа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3 675,50000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3 280,90000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учреждений в сфере физической культуры и спорта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1300002670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3 591,80000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 и спорт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1300002670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3 591,80000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1300002670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3 591,80000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1300002670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3 591,80000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3 246,20000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и проведения физкультурно-массовых и спортивных мероприятий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1300010110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 и спорт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1300010110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1300010110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1300010110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 и спорт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Физическая 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бюджетным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национальной экономики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0412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1400199990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0412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Отдельные мероприятия в области информационно-коммуникационных технологий и связи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1500010140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1500010140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1500010140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1500010140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583,60000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 Защита населения и территорий от чрезвычайных ситуаций природного и техногенного характера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 Аппаратно-программный комплекс " Безопасный город" построение и развитие""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единой дежурной диспетчерской службы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1720010120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безопасность и правоохранительная деятельность</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1720010120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B415BA"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г</w:t>
            </w:r>
            <w:r w:rsidR="006D11FF" w:rsidRPr="002C4A89">
              <w:rPr>
                <w:rFonts w:ascii="Times New Roman" w:hAnsi="Times New Roman" w:cs="Times New Roman"/>
                <w:color w:val="000000" w:themeColor="text1"/>
                <w:sz w:val="12"/>
                <w:szCs w:val="12"/>
              </w:rPr>
              <w:t>ражданская оборона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1720010120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1720010120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1 504,30000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"Обеспечение населения Волотовского муниципального округа банными услугами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265,68000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1900010180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265,68000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1900010180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265,68000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1900010180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265,68000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1900010180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265,68000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Молодежная политика и оздоровление детей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"Профилактика правонарушений, терроризма и экстремизма в Волотовском муниципальном округе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"Профилактика правонарушений в Волотовском муниципальном округе"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2220100000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Молодежная политика и оздоровление детей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2220199990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0707</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"Благоустройство территорий Волотовского муниципального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6 951,71500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5 470,75000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5 431,25000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"Повышение энергетической эффективности на территории Волотовского муниципального округа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5 600,80000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5 470,75000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5 431,25000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Доведение уровня освещённости улиц, проездов, пешеходных дорожек сельского поселения до 85%.</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5 600,80000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5 470,75000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5 431,25000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5 600,80000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5 470,75000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5 431,25000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5 600,80000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5 470,75000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5 431,25000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2410000550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5 600,80000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5 470,75000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5 431,25000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"Озеленение территории Волотовского муниципального округа, содержание братских захоронений и гражданских кладбищ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по озеленению территорий, поддержание братских и гражданских</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2420000560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Подпрограмма "Повышение уровня комфортности и чистоты на территории Волотовского муниципального округа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1 107,91500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санитарной, противопожарной безопасности, безопасности передвижения населения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1 031,91500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1 031,91500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1 031,91500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681,91500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Строительство (благоустройство) мест (площадок) накопления твердых бытовых отходов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направленные на борьбу с борщевиком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2430000590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2600200530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2600200530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Дорожное хозяйство (дорожные фонды)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2600200530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2600200530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Улучшение оборудования остановок общественного транспорта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2600300540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2600300540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Дорожное хозяйство (дорожные фонды)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2600300540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2600300540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"Обеспечение первичных мер пожарной безопасности на территории Волотовского муниципального округа "</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Мероприятия по укрепление противопожарного состояния учреждений, жилого фонда, территории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безопасность и правоохранительная деятельность</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Защита населения и территории от чрезвычайных ситуаций природного и техногенного характера, пожарная безопасность</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146,30000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"Формирование современной городской среды в п. Волот Волотовского муниципального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Национальный проект" Жилье и городская среда"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Основное мероприятие"Благоустройство и содержание дворовых территорий МКД и территорий общего пользования"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280F200000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280F255550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280F255550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280F255550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280F255550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741,29000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2 922,40300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2 922,40300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1"/>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проекта поддержки местных инициатив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2900375260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2900375260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2900375260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2900375260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1 800,00000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ТОС «Возрождение» (Благоустройство территории братского захоронения п. Волот)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ТОС " Ратицы " Обустройство площадки для накопления твердых бытовых отходов и спил аварийных деревьев на гражданском кладбище в д. Учно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ТОС "Славитино" Обустройство площадки для накопления твердых коммунальных отходов д. Славитино, спил аварийных деревьев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ТОС "Октябрьское" (Благоустройство детской площадки д. Порожки)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29003S2094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поддержки местных инициатив (Замена окон в детской школе искусств п.Волот)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224,80500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224,80500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224,80500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224,80500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поддержки местных инициатив (Ремонт помещения для проведения спортивных мероприятий в д. Горки Ратицкие) 2 этап</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577,09800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577,09800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577,09800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577,09800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Софинансирование к реализации проекта поддержки местных инициатив (Ограждение спортивной площадки д.Славитино с установкой дополнительных спортивных тренажеров)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147,50000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147,50000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Благоустройство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147,50000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29003S5263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147,50000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29 782,66800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27 928,99000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27 950,09000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Руководство и управления в сфере установленных функций органов местного самоуправления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1 554,10000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1 522,10000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главы муниципального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высшего должностного лица субъекта Российской Федерации и муниципального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1 169,00000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Глава муниципального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385,10000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385,10000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высшего должностного лица субъекта Российской Федерации и муниципального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385,10000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9110001040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385,10000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353,10000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Контрольно-счетная палата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464,00000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Председатель контрольно-счетной палаты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9120001040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функций органов местного самоуправления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27 764,56800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25 974,89000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0"/>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25 995,99000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по оплате труда муниципальных служащих органов местного самоуправления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12 753,90000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12 838,10000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12 838,10000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11 743,90000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11 828,10000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11 828,10000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11 546,90000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11 565,10000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11 565,10000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11 546,90000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11 565,10000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11 565,10000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263,00000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263,00000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263,00000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263,00000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1 010,00000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функций органов местного самоуправления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12 808,36800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11 263,69000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11 263,69000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11 135,46800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9 548,24000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9 548,24000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11,83000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10 907,63800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9 456,24000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9 456,24000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9 303,78800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8 302,39000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8 302,39000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1 454,15000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1 121,85000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1 121,85000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149,70000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190,00000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79,00000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79,00000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0106</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26,00000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1 672,90000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1 715,45000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1 715,45000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1 672,90000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1 715,45000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1 715,45000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1 517,00000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1 421,00000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1 421,00000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9180001040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155,90000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294,45000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294,45000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Реализация мероприятий связанных с расходами старост деревень</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выплаты населению</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9180010170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(публикация нормативных актов)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9180010990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237,80000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245,50000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253,80000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оборона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237,80000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245,50000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253,80000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Мобилизация и вневойсковая подготовка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237,80000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245,50000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253,80000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212,54620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212,54620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212,54620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9180051180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0203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25,25380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32,95380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41,25380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331,30000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344,10000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331,30000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344,10000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331,30000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344,10000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308,40000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308,40000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308,40000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9180059300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22,90000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35,70000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Возмещение затрат по содержанию штатных единиц, осуществляющих отдельные полномочия области</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1 486,50000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1 204,30000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1 204,30000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721,88800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439,68800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439,68800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721,88800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439,68800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439,68800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701,08800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424,68800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424,68800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20,80000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15,00000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764,61200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764,61200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764,61200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764,61200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764,61200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764,61200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723,50000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723,50000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723,50000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9180070280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41,11200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41,11200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41,11200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9180070650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выплаты персоналу государственных (муниципальных) органов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9180071410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0104</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Прочие расходы, не отнесенные к муниципальным программам Волотовского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3 163,82000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2 110,82000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4 205,20000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B415BA"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Вклад в имущество ме</w:t>
            </w:r>
            <w:r w:rsidR="006D11FF" w:rsidRPr="002C4A89">
              <w:rPr>
                <w:rFonts w:ascii="Times New Roman" w:hAnsi="Times New Roman" w:cs="Times New Roman"/>
                <w:color w:val="000000" w:themeColor="text1"/>
                <w:sz w:val="12"/>
                <w:szCs w:val="12"/>
              </w:rPr>
              <w:t>жмуниципальных организаций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Уплата налогов, сборов и иных платежей</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850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709,00000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lastRenderedPageBreak/>
              <w:t>Субсидий из бюджета муниципальным унитарным предприятиям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9200002600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134,32000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Жилищно-коммунальное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9200002600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134,32000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Коммунальное хозяйство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9200002600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134,32000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9200002600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0502</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134,32000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Доплаты к пенсиям муниципальных служащих</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2 203,20000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Социальная политика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2 203,20000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Пенсионное обеспечение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2 203,20000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Публичные нормативные социальные выплаты гражданам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9200010130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1001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310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2 203,20000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Резервные фонды муниципального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Резервные фонды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Резервные средства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9200010700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50,00000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Составление (изменение) списков кандидатов в присяжные заседатели федеральных судов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9200051200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9200051200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Судебная система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9200051200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0105</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9200051200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0105</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38,00000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1,80000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9200070720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9200070720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Сельское хозяйство и рыболовство</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9200070720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0405</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9200070720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0405</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29,30000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 Условно-утвержденные расходы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2 079,52000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4 174,10000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2 079,52000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4 174,10000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2 079,52000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4 174,10000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Резервные средства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9200099990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870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2 079,52000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4 174,10000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на обеспечение деятельности учреждений, не отнесенные к муниципальным программам округа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7 147,43000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7 084,52900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7 084,52900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Обеспечение деятельности учреждения  "Сервисный центр"</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3 999,69840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3 999,69800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4 193,02900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3 639,69840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3 639,69800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3 833,02900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3 639,69840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3 639,69800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3 833,02900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3 639,69840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3 639,69800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3 833,02900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360,00000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 приобретение автомашины (лизинг)</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290,33160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290,33160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290,33160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9300002991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290,33160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290,33100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97,00000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9300010450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Образование</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9300010450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вопросы в области образования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9300010450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9300010450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0709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2 794,50000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частичная компенсация дополнительных расходов на повышение оплаты труда работников бюджетной сферы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62,90000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Другие общегосударственные вопросы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0113</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35,20000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безопасность и правоохранительная деятельность</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Гражданская оборона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0309</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21,30000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 кинематография</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Культура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Субсидии автономным учреждениям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9300071410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0801</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620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6,40000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Непрограммные расходы</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9400000000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2"/>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Национальная экономика</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3"/>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Транспорт</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0408</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4"/>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D11FF" w:rsidRPr="002C4A89" w:rsidRDefault="006D11FF" w:rsidP="006D11FF">
            <w:pPr>
              <w:spacing w:after="0" w:line="240" w:lineRule="auto"/>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Иные закупки товаров, работ и услуг для обеспечения государственных (муниципальных) нужд</w:t>
            </w:r>
          </w:p>
        </w:tc>
        <w:tc>
          <w:tcPr>
            <w:tcW w:w="69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9400099990</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0408</w:t>
            </w:r>
          </w:p>
        </w:tc>
        <w:tc>
          <w:tcPr>
            <w:tcW w:w="284"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center"/>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2 623,60000</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ind w:left="-108" w:right="-108"/>
              <w:jc w:val="right"/>
              <w:outlineLvl w:val="5"/>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869,85000</w:t>
            </w:r>
          </w:p>
        </w:tc>
      </w:tr>
      <w:tr w:rsidR="002C4A89" w:rsidRPr="002C4A89" w:rsidTr="00055632">
        <w:trPr>
          <w:trHeight w:val="20"/>
        </w:trPr>
        <w:tc>
          <w:tcPr>
            <w:tcW w:w="87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1FF" w:rsidRPr="002C4A89" w:rsidRDefault="006D11FF" w:rsidP="006D11FF">
            <w:pPr>
              <w:spacing w:after="0" w:line="240" w:lineRule="auto"/>
              <w:rPr>
                <w:rFonts w:ascii="Times New Roman" w:hAnsi="Times New Roman" w:cs="Times New Roman"/>
                <w:color w:val="000000" w:themeColor="text1"/>
                <w:sz w:val="12"/>
                <w:szCs w:val="12"/>
              </w:rPr>
            </w:pPr>
            <w:r w:rsidRPr="002C4A89">
              <w:rPr>
                <w:rFonts w:ascii="Times New Roman" w:hAnsi="Times New Roman" w:cs="Times New Roman"/>
                <w:color w:val="000000" w:themeColor="text1"/>
                <w:sz w:val="12"/>
                <w:szCs w:val="12"/>
              </w:rPr>
              <w:t xml:space="preserve">Всего расходов: </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jc w:val="right"/>
              <w:rPr>
                <w:rFonts w:ascii="Times New Roman" w:hAnsi="Times New Roman" w:cs="Times New Roman"/>
                <w:color w:val="000000" w:themeColor="text1"/>
                <w:sz w:val="10"/>
                <w:szCs w:val="10"/>
              </w:rPr>
            </w:pPr>
            <w:r w:rsidRPr="002C4A89">
              <w:rPr>
                <w:rFonts w:ascii="Times New Roman" w:hAnsi="Times New Roman" w:cs="Times New Roman"/>
                <w:color w:val="000000" w:themeColor="text1"/>
                <w:sz w:val="10"/>
                <w:szCs w:val="10"/>
              </w:rPr>
              <w:t>244 490,93226</w:t>
            </w:r>
          </w:p>
        </w:tc>
        <w:tc>
          <w:tcPr>
            <w:tcW w:w="709"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jc w:val="right"/>
              <w:rPr>
                <w:rFonts w:ascii="Times New Roman" w:hAnsi="Times New Roman" w:cs="Times New Roman"/>
                <w:color w:val="000000" w:themeColor="text1"/>
                <w:sz w:val="10"/>
                <w:szCs w:val="10"/>
              </w:rPr>
            </w:pPr>
            <w:r w:rsidRPr="002C4A89">
              <w:rPr>
                <w:rFonts w:ascii="Times New Roman" w:hAnsi="Times New Roman" w:cs="Times New Roman"/>
                <w:color w:val="000000" w:themeColor="text1"/>
                <w:sz w:val="10"/>
                <w:szCs w:val="10"/>
              </w:rPr>
              <w:t>165 319,12264</w:t>
            </w:r>
          </w:p>
        </w:tc>
        <w:tc>
          <w:tcPr>
            <w:tcW w:w="708" w:type="dxa"/>
            <w:tcBorders>
              <w:top w:val="single" w:sz="4" w:space="0" w:color="auto"/>
              <w:left w:val="nil"/>
              <w:bottom w:val="single" w:sz="4" w:space="0" w:color="auto"/>
              <w:right w:val="single" w:sz="4" w:space="0" w:color="auto"/>
            </w:tcBorders>
            <w:shd w:val="clear" w:color="auto" w:fill="auto"/>
            <w:noWrap/>
            <w:hideMark/>
          </w:tcPr>
          <w:p w:rsidR="006D11FF" w:rsidRPr="002C4A89" w:rsidRDefault="006D11FF" w:rsidP="006D11FF">
            <w:pPr>
              <w:spacing w:after="0" w:line="240" w:lineRule="auto"/>
              <w:jc w:val="right"/>
              <w:rPr>
                <w:rFonts w:ascii="Times New Roman" w:hAnsi="Times New Roman" w:cs="Times New Roman"/>
                <w:color w:val="000000" w:themeColor="text1"/>
                <w:sz w:val="10"/>
                <w:szCs w:val="10"/>
              </w:rPr>
            </w:pPr>
            <w:r w:rsidRPr="002C4A89">
              <w:rPr>
                <w:rFonts w:ascii="Times New Roman" w:hAnsi="Times New Roman" w:cs="Times New Roman"/>
                <w:color w:val="000000" w:themeColor="text1"/>
                <w:sz w:val="10"/>
                <w:szCs w:val="10"/>
              </w:rPr>
              <w:t>126 896,81504</w:t>
            </w:r>
          </w:p>
        </w:tc>
      </w:tr>
    </w:tbl>
    <w:p w:rsidR="006D11FF" w:rsidRPr="002C4A89" w:rsidRDefault="006D11FF" w:rsidP="00B415BA">
      <w:pPr>
        <w:pStyle w:val="af3"/>
        <w:spacing w:after="0"/>
        <w:ind w:left="0" w:right="-136" w:firstLine="284"/>
        <w:jc w:val="both"/>
        <w:rPr>
          <w:color w:val="000000" w:themeColor="text1"/>
          <w:sz w:val="16"/>
          <w:szCs w:val="16"/>
        </w:rPr>
      </w:pPr>
      <w:r w:rsidRPr="002C4A89">
        <w:rPr>
          <w:color w:val="000000" w:themeColor="text1"/>
          <w:sz w:val="16"/>
          <w:szCs w:val="16"/>
        </w:rPr>
        <w:t xml:space="preserve">2. Опубликовать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tbl>
      <w:tblPr>
        <w:tblW w:w="5000" w:type="pct"/>
        <w:tblLook w:val="00A0" w:firstRow="1" w:lastRow="0" w:firstColumn="1" w:lastColumn="0" w:noHBand="0" w:noVBand="0"/>
      </w:tblPr>
      <w:tblGrid>
        <w:gridCol w:w="4491"/>
        <w:gridCol w:w="6362"/>
      </w:tblGrid>
      <w:tr w:rsidR="006D11FF" w:rsidRPr="002C4A89" w:rsidTr="00B415BA">
        <w:tc>
          <w:tcPr>
            <w:tcW w:w="2069" w:type="pct"/>
          </w:tcPr>
          <w:p w:rsidR="006D11FF" w:rsidRPr="002C4A89" w:rsidRDefault="006D11FF" w:rsidP="00B415BA">
            <w:pPr>
              <w:keepNext/>
              <w:keepLines/>
              <w:spacing w:after="0" w:line="240" w:lineRule="auto"/>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Глава Волотовского муниципального округа      А.И. Лыжов</w:t>
            </w:r>
          </w:p>
          <w:p w:rsidR="006D11FF" w:rsidRPr="002C4A89" w:rsidRDefault="006D11FF" w:rsidP="006D11FF">
            <w:pPr>
              <w:keepNext/>
              <w:keepLines/>
              <w:spacing w:after="0" w:line="240" w:lineRule="auto"/>
              <w:jc w:val="both"/>
              <w:rPr>
                <w:rFonts w:ascii="Times New Roman" w:hAnsi="Times New Roman" w:cs="Times New Roman"/>
                <w:color w:val="000000" w:themeColor="text1"/>
                <w:sz w:val="16"/>
                <w:szCs w:val="16"/>
              </w:rPr>
            </w:pPr>
          </w:p>
        </w:tc>
        <w:tc>
          <w:tcPr>
            <w:tcW w:w="2931" w:type="pct"/>
          </w:tcPr>
          <w:p w:rsidR="006D11FF" w:rsidRPr="002C4A89" w:rsidRDefault="006D11FF" w:rsidP="006D11FF">
            <w:pPr>
              <w:keepNext/>
              <w:keepLines/>
              <w:spacing w:after="0" w:line="240" w:lineRule="auto"/>
              <w:jc w:val="both"/>
              <w:rPr>
                <w:rFonts w:ascii="Times New Roman" w:hAnsi="Times New Roman" w:cs="Times New Roman"/>
                <w:color w:val="000000" w:themeColor="text1"/>
                <w:sz w:val="16"/>
                <w:szCs w:val="16"/>
              </w:rPr>
            </w:pPr>
            <w:r w:rsidRPr="002C4A89">
              <w:rPr>
                <w:rFonts w:ascii="Times New Roman" w:hAnsi="Times New Roman" w:cs="Times New Roman"/>
                <w:color w:val="000000" w:themeColor="text1"/>
                <w:sz w:val="16"/>
                <w:szCs w:val="16"/>
              </w:rPr>
              <w:t>Председатель Думы Волотовского муниципального округа           Г.А. Лебедева</w:t>
            </w:r>
          </w:p>
          <w:p w:rsidR="006D11FF" w:rsidRPr="002C4A89" w:rsidRDefault="006D11FF" w:rsidP="006D11FF">
            <w:pPr>
              <w:keepNext/>
              <w:keepLines/>
              <w:spacing w:after="0" w:line="240" w:lineRule="auto"/>
              <w:jc w:val="both"/>
              <w:rPr>
                <w:rFonts w:ascii="Times New Roman" w:hAnsi="Times New Roman" w:cs="Times New Roman"/>
                <w:color w:val="000000" w:themeColor="text1"/>
                <w:sz w:val="16"/>
                <w:szCs w:val="16"/>
              </w:rPr>
            </w:pPr>
          </w:p>
        </w:tc>
      </w:tr>
    </w:tbl>
    <w:p w:rsidR="005D4A27" w:rsidRPr="002C4A89" w:rsidRDefault="005D4A27"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bookmarkStart w:id="0" w:name="_GoBack"/>
      <w:bookmarkEnd w:id="0"/>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F7EED" w:rsidRPr="002C4A89" w:rsidRDefault="003F7EED" w:rsidP="003F7E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5B1E" w:rsidRPr="002C4A89"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C4A89">
        <w:rPr>
          <w:rFonts w:ascii="Times New Roman" w:eastAsia="Times New Roman" w:hAnsi="Times New Roman"/>
          <w:color w:val="000000" w:themeColor="text1"/>
          <w:sz w:val="14"/>
          <w:szCs w:val="14"/>
          <w:lang w:eastAsia="ru-RU"/>
        </w:rPr>
        <w:t>«Волотовские ведомости</w:t>
      </w:r>
      <w:r w:rsidR="002F5B1E" w:rsidRPr="002C4A89">
        <w:rPr>
          <w:rFonts w:ascii="Times New Roman" w:eastAsia="Times New Roman" w:hAnsi="Times New Roman"/>
          <w:color w:val="000000" w:themeColor="text1"/>
          <w:sz w:val="14"/>
          <w:szCs w:val="14"/>
          <w:lang w:eastAsia="ru-RU"/>
        </w:rPr>
        <w:t xml:space="preserve">». Муниципальная газета № </w:t>
      </w:r>
      <w:r w:rsidR="006D11FF" w:rsidRPr="002C4A89">
        <w:rPr>
          <w:rFonts w:ascii="Times New Roman" w:eastAsia="Times New Roman" w:hAnsi="Times New Roman"/>
          <w:color w:val="000000" w:themeColor="text1"/>
          <w:sz w:val="14"/>
          <w:szCs w:val="14"/>
          <w:lang w:eastAsia="ru-RU"/>
        </w:rPr>
        <w:t>17</w:t>
      </w:r>
      <w:r w:rsidR="002F5B1E" w:rsidRPr="002C4A89">
        <w:rPr>
          <w:rFonts w:ascii="Times New Roman" w:eastAsia="Times New Roman" w:hAnsi="Times New Roman"/>
          <w:color w:val="000000" w:themeColor="text1"/>
          <w:sz w:val="14"/>
          <w:szCs w:val="14"/>
          <w:lang w:eastAsia="ru-RU"/>
        </w:rPr>
        <w:t xml:space="preserve"> от </w:t>
      </w:r>
      <w:r w:rsidR="006D11FF" w:rsidRPr="002C4A89">
        <w:rPr>
          <w:rFonts w:ascii="Times New Roman" w:eastAsia="Times New Roman" w:hAnsi="Times New Roman"/>
          <w:color w:val="000000" w:themeColor="text1"/>
          <w:sz w:val="14"/>
          <w:szCs w:val="14"/>
          <w:lang w:eastAsia="ru-RU"/>
        </w:rPr>
        <w:t>08</w:t>
      </w:r>
      <w:r w:rsidR="002F5B1E" w:rsidRPr="002C4A89">
        <w:rPr>
          <w:rFonts w:ascii="Times New Roman" w:eastAsia="Times New Roman" w:hAnsi="Times New Roman"/>
          <w:color w:val="000000" w:themeColor="text1"/>
          <w:sz w:val="14"/>
          <w:szCs w:val="14"/>
          <w:lang w:eastAsia="ru-RU"/>
        </w:rPr>
        <w:t>.</w:t>
      </w:r>
      <w:r w:rsidR="006D11FF" w:rsidRPr="002C4A89">
        <w:rPr>
          <w:rFonts w:ascii="Times New Roman" w:eastAsia="Times New Roman" w:hAnsi="Times New Roman"/>
          <w:color w:val="000000" w:themeColor="text1"/>
          <w:sz w:val="14"/>
          <w:szCs w:val="14"/>
          <w:lang w:eastAsia="ru-RU"/>
        </w:rPr>
        <w:t>06</w:t>
      </w:r>
      <w:r w:rsidR="001C69CD" w:rsidRPr="002C4A89">
        <w:rPr>
          <w:rFonts w:ascii="Times New Roman" w:eastAsia="Times New Roman" w:hAnsi="Times New Roman"/>
          <w:color w:val="000000" w:themeColor="text1"/>
          <w:sz w:val="14"/>
          <w:szCs w:val="14"/>
          <w:lang w:eastAsia="ru-RU"/>
        </w:rPr>
        <w:t>.2022</w:t>
      </w:r>
    </w:p>
    <w:p w:rsidR="00BB52F5" w:rsidRPr="002C4A8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C4A8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C4A8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C4A8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C4A8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C4A89">
        <w:rPr>
          <w:rFonts w:ascii="Times New Roman" w:eastAsia="Times New Roman" w:hAnsi="Times New Roman"/>
          <w:color w:val="000000" w:themeColor="text1"/>
          <w:sz w:val="14"/>
          <w:szCs w:val="14"/>
          <w:lang w:eastAsia="ru-RU"/>
        </w:rPr>
        <w:t>Главный редактор: Глава муниципального округа</w:t>
      </w:r>
      <w:r w:rsidR="003F7EED" w:rsidRPr="002C4A89">
        <w:rPr>
          <w:rFonts w:ascii="Times New Roman" w:eastAsia="Times New Roman" w:hAnsi="Times New Roman"/>
          <w:color w:val="000000" w:themeColor="text1"/>
          <w:sz w:val="14"/>
          <w:szCs w:val="14"/>
          <w:lang w:eastAsia="ru-RU"/>
        </w:rPr>
        <w:t xml:space="preserve"> </w:t>
      </w:r>
      <w:r w:rsidRPr="002C4A89">
        <w:rPr>
          <w:rFonts w:ascii="Times New Roman" w:eastAsia="Times New Roman" w:hAnsi="Times New Roman"/>
          <w:color w:val="000000" w:themeColor="text1"/>
          <w:sz w:val="14"/>
          <w:szCs w:val="14"/>
          <w:lang w:eastAsia="ru-RU"/>
        </w:rPr>
        <w:t>А.И.Лыжов</w:t>
      </w:r>
    </w:p>
    <w:p w:rsidR="00BB52F5" w:rsidRPr="002C4A8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C4A8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C4A8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C4A89">
        <w:rPr>
          <w:rFonts w:ascii="Times New Roman" w:eastAsia="Times New Roman" w:hAnsi="Times New Roman"/>
          <w:color w:val="000000" w:themeColor="text1"/>
          <w:sz w:val="14"/>
          <w:szCs w:val="14"/>
          <w:lang w:eastAsia="ru-RU"/>
        </w:rPr>
        <w:t xml:space="preserve">п.Волот, ул.Комсомольская, д.38, тел. 881662-61-086, e-mail: </w:t>
      </w:r>
      <w:hyperlink r:id="rId35" w:history="1">
        <w:r w:rsidRPr="002C4A89">
          <w:rPr>
            <w:rStyle w:val="aa"/>
            <w:rFonts w:ascii="Times New Roman" w:eastAsia="Times New Roman" w:hAnsi="Times New Roman"/>
            <w:color w:val="000000" w:themeColor="text1"/>
            <w:sz w:val="14"/>
            <w:szCs w:val="14"/>
            <w:lang w:eastAsia="ru-RU"/>
          </w:rPr>
          <w:t>adm.volot@mail.ru</w:t>
        </w:r>
      </w:hyperlink>
      <w:r w:rsidRPr="002C4A89">
        <w:rPr>
          <w:rFonts w:ascii="Times New Roman" w:eastAsia="Times New Roman" w:hAnsi="Times New Roman"/>
          <w:color w:val="000000" w:themeColor="text1"/>
          <w:sz w:val="14"/>
          <w:szCs w:val="14"/>
          <w:lang w:eastAsia="ru-RU"/>
        </w:rPr>
        <w:t xml:space="preserve">; веб-сайт: </w:t>
      </w:r>
      <w:r w:rsidRPr="002C4A89">
        <w:rPr>
          <w:rFonts w:ascii="Times New Roman" w:eastAsia="Times New Roman" w:hAnsi="Times New Roman"/>
          <w:color w:val="000000" w:themeColor="text1"/>
          <w:sz w:val="14"/>
          <w:szCs w:val="14"/>
          <w:u w:val="single"/>
          <w:lang w:eastAsia="ru-RU"/>
        </w:rPr>
        <w:t>волотовский.рф</w:t>
      </w:r>
      <w:r w:rsidRPr="002C4A89">
        <w:rPr>
          <w:rFonts w:ascii="Times New Roman" w:eastAsia="Times New Roman" w:hAnsi="Times New Roman"/>
          <w:color w:val="000000" w:themeColor="text1"/>
          <w:sz w:val="14"/>
          <w:szCs w:val="14"/>
          <w:lang w:eastAsia="ru-RU"/>
        </w:rPr>
        <w:t>)</w:t>
      </w:r>
    </w:p>
    <w:p w:rsidR="00BB52F5" w:rsidRPr="002C4A8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C4A89">
        <w:rPr>
          <w:rFonts w:ascii="Times New Roman" w:eastAsia="Times New Roman" w:hAnsi="Times New Roman"/>
          <w:color w:val="000000" w:themeColor="text1"/>
          <w:sz w:val="14"/>
          <w:szCs w:val="14"/>
          <w:lang w:eastAsia="ru-RU"/>
        </w:rPr>
        <w:t xml:space="preserve">Формат А4. Объем </w:t>
      </w:r>
      <w:r w:rsidR="003F7EED" w:rsidRPr="002C4A89">
        <w:rPr>
          <w:rFonts w:ascii="Times New Roman" w:eastAsia="Times New Roman" w:hAnsi="Times New Roman"/>
          <w:color w:val="000000" w:themeColor="text1"/>
          <w:sz w:val="14"/>
          <w:szCs w:val="14"/>
          <w:lang w:eastAsia="ru-RU"/>
        </w:rPr>
        <w:t>1</w:t>
      </w:r>
      <w:r w:rsidR="00806EA5" w:rsidRPr="002C4A89">
        <w:rPr>
          <w:rFonts w:ascii="Times New Roman" w:eastAsia="Times New Roman" w:hAnsi="Times New Roman"/>
          <w:color w:val="000000" w:themeColor="text1"/>
          <w:sz w:val="14"/>
          <w:szCs w:val="14"/>
          <w:lang w:eastAsia="ru-RU"/>
        </w:rPr>
        <w:t xml:space="preserve">7 </w:t>
      </w:r>
      <w:r w:rsidRPr="002C4A89">
        <w:rPr>
          <w:rFonts w:ascii="Times New Roman" w:eastAsia="Times New Roman" w:hAnsi="Times New Roman"/>
          <w:color w:val="000000" w:themeColor="text1"/>
          <w:sz w:val="14"/>
          <w:szCs w:val="14"/>
          <w:lang w:eastAsia="ru-RU"/>
        </w:rPr>
        <w:t>п.л. Тираж 25 экз. Распространяется бесплатно.</w:t>
      </w:r>
    </w:p>
    <w:p w:rsidR="00BB52F5" w:rsidRPr="002C4A8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C4A8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C4A89" w:rsidSect="00214DDF">
      <w:headerReference w:type="default" r:id="rId36"/>
      <w:headerReference w:type="first" r:id="rId37"/>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BA" w:rsidRDefault="00B415BA" w:rsidP="00851532">
      <w:pPr>
        <w:spacing w:after="0" w:line="240" w:lineRule="auto"/>
      </w:pPr>
      <w:r>
        <w:separator/>
      </w:r>
    </w:p>
  </w:endnote>
  <w:endnote w:type="continuationSeparator" w:id="0">
    <w:p w:rsidR="00B415BA" w:rsidRDefault="00B415BA"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BA" w:rsidRDefault="00B415BA" w:rsidP="00851532">
      <w:pPr>
        <w:spacing w:after="0" w:line="240" w:lineRule="auto"/>
      </w:pPr>
      <w:r>
        <w:separator/>
      </w:r>
    </w:p>
  </w:footnote>
  <w:footnote w:type="continuationSeparator" w:id="0">
    <w:p w:rsidR="00B415BA" w:rsidRDefault="00B415BA"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A" w:rsidRPr="00851532" w:rsidRDefault="00B415BA">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2C4A89">
      <w:rPr>
        <w:noProof/>
        <w:sz w:val="16"/>
        <w:szCs w:val="16"/>
      </w:rPr>
      <w:t>35</w:t>
    </w:r>
    <w:r w:rsidRPr="00851532">
      <w:rPr>
        <w:sz w:val="16"/>
        <w:szCs w:val="16"/>
      </w:rPr>
      <w:fldChar w:fldCharType="end"/>
    </w:r>
  </w:p>
  <w:p w:rsidR="00B415BA" w:rsidRPr="00AC11B1" w:rsidRDefault="00B415BA" w:rsidP="00AC11B1">
    <w:pPr>
      <w:pStyle w:val="ac"/>
      <w:rPr>
        <w:i/>
        <w:sz w:val="16"/>
        <w:szCs w:val="16"/>
      </w:rPr>
    </w:pPr>
    <w:r w:rsidRPr="00851532">
      <w:rPr>
        <w:i/>
        <w:sz w:val="16"/>
        <w:szCs w:val="16"/>
      </w:rPr>
      <w:t>«Волотовски</w:t>
    </w:r>
    <w:r>
      <w:rPr>
        <w:i/>
        <w:sz w:val="16"/>
        <w:szCs w:val="16"/>
      </w:rPr>
      <w:t>е ведомости» № 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A" w:rsidRDefault="00B415BA">
    <w:pPr>
      <w:pStyle w:val="ac"/>
      <w:rPr>
        <w:i/>
        <w:sz w:val="16"/>
        <w:szCs w:val="16"/>
      </w:rPr>
    </w:pPr>
  </w:p>
  <w:p w:rsidR="00B415BA" w:rsidRPr="006D11FF" w:rsidRDefault="00B415BA">
    <w:pPr>
      <w:pStyle w:val="ac"/>
      <w:rPr>
        <w:i/>
        <w:sz w:val="16"/>
        <w:szCs w:val="16"/>
      </w:rPr>
    </w:pPr>
    <w:r>
      <w:rPr>
        <w:i/>
        <w:sz w:val="16"/>
        <w:szCs w:val="16"/>
      </w:rPr>
      <w:t xml:space="preserve">«Волотовские ведомости» № </w:t>
    </w:r>
    <w:r>
      <w:rPr>
        <w:i/>
        <w:sz w:val="16"/>
        <w:szCs w:val="16"/>
        <w:lang w:val="en-US"/>
      </w:rPr>
      <w:t>1</w:t>
    </w:r>
    <w:r>
      <w:rPr>
        <w:i/>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7"/>
    <w:multiLevelType w:val="multilevel"/>
    <w:tmpl w:val="00000007"/>
    <w:name w:val="WW8Num7"/>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5"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6"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533B5C"/>
    <w:multiLevelType w:val="hybridMultilevel"/>
    <w:tmpl w:val="3D984800"/>
    <w:lvl w:ilvl="0" w:tplc="51E64FA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389D2F99"/>
    <w:multiLevelType w:val="multilevel"/>
    <w:tmpl w:val="2424BD3C"/>
    <w:lvl w:ilvl="0">
      <w:start w:val="2"/>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A97615"/>
    <w:multiLevelType w:val="hybridMultilevel"/>
    <w:tmpl w:val="54D4D54A"/>
    <w:lvl w:ilvl="0" w:tplc="2EEA1184">
      <w:start w:val="1"/>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6"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5"/>
  </w:num>
  <w:num w:numId="4">
    <w:abstractNumId w:val="11"/>
  </w:num>
  <w:num w:numId="5">
    <w:abstractNumId w:val="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num>
  <w:num w:numId="18">
    <w:abstractNumId w:val="4"/>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13"/>
  </w:num>
  <w:num w:numId="24">
    <w:abstractNumId w:val="24"/>
  </w:num>
  <w:num w:numId="25">
    <w:abstractNumId w:val="3"/>
  </w:num>
  <w:num w:numId="26">
    <w:abstractNumId w:val="16"/>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autoHyphenation/>
  <w:doNotHyphenateCaps/>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2"/>
  </w:compat>
  <w:rsids>
    <w:rsidRoot w:val="005B7E5A"/>
    <w:rsid w:val="00012638"/>
    <w:rsid w:val="00020423"/>
    <w:rsid w:val="00027EE5"/>
    <w:rsid w:val="00031725"/>
    <w:rsid w:val="00035FBB"/>
    <w:rsid w:val="00041A42"/>
    <w:rsid w:val="00054B85"/>
    <w:rsid w:val="00055632"/>
    <w:rsid w:val="00072AE2"/>
    <w:rsid w:val="000757B8"/>
    <w:rsid w:val="000A381D"/>
    <w:rsid w:val="000A48F2"/>
    <w:rsid w:val="000B71AD"/>
    <w:rsid w:val="000E0D29"/>
    <w:rsid w:val="000F6C7B"/>
    <w:rsid w:val="001224F2"/>
    <w:rsid w:val="00123DD6"/>
    <w:rsid w:val="00143BC9"/>
    <w:rsid w:val="00175A70"/>
    <w:rsid w:val="00177EEE"/>
    <w:rsid w:val="001A472C"/>
    <w:rsid w:val="001A640B"/>
    <w:rsid w:val="001C4481"/>
    <w:rsid w:val="001C69CD"/>
    <w:rsid w:val="001D0266"/>
    <w:rsid w:val="001F73B7"/>
    <w:rsid w:val="00201959"/>
    <w:rsid w:val="00214DDF"/>
    <w:rsid w:val="00217710"/>
    <w:rsid w:val="002336AD"/>
    <w:rsid w:val="0023658D"/>
    <w:rsid w:val="00241517"/>
    <w:rsid w:val="0025021F"/>
    <w:rsid w:val="00273493"/>
    <w:rsid w:val="0027786E"/>
    <w:rsid w:val="002B49B2"/>
    <w:rsid w:val="002C4A89"/>
    <w:rsid w:val="002D0A17"/>
    <w:rsid w:val="002F5B1E"/>
    <w:rsid w:val="00315B88"/>
    <w:rsid w:val="00336720"/>
    <w:rsid w:val="003507AF"/>
    <w:rsid w:val="00367007"/>
    <w:rsid w:val="00385BA4"/>
    <w:rsid w:val="00385F00"/>
    <w:rsid w:val="003A7BD3"/>
    <w:rsid w:val="003B2DBB"/>
    <w:rsid w:val="003D2DC9"/>
    <w:rsid w:val="003D429F"/>
    <w:rsid w:val="003D652A"/>
    <w:rsid w:val="003F6262"/>
    <w:rsid w:val="003F7EED"/>
    <w:rsid w:val="00402741"/>
    <w:rsid w:val="00424EE7"/>
    <w:rsid w:val="004523D3"/>
    <w:rsid w:val="004A3764"/>
    <w:rsid w:val="004A6590"/>
    <w:rsid w:val="004A6F16"/>
    <w:rsid w:val="004B092F"/>
    <w:rsid w:val="004C191E"/>
    <w:rsid w:val="004F4F73"/>
    <w:rsid w:val="004F6821"/>
    <w:rsid w:val="00504D1B"/>
    <w:rsid w:val="00507A05"/>
    <w:rsid w:val="00535CCF"/>
    <w:rsid w:val="00572AB7"/>
    <w:rsid w:val="00577601"/>
    <w:rsid w:val="00585F9A"/>
    <w:rsid w:val="005A4CAE"/>
    <w:rsid w:val="005B7E5A"/>
    <w:rsid w:val="005C36E0"/>
    <w:rsid w:val="005C6DF9"/>
    <w:rsid w:val="005D4A27"/>
    <w:rsid w:val="005E3A2C"/>
    <w:rsid w:val="005F4351"/>
    <w:rsid w:val="00601BFD"/>
    <w:rsid w:val="00605086"/>
    <w:rsid w:val="006112D9"/>
    <w:rsid w:val="006149A4"/>
    <w:rsid w:val="0061526E"/>
    <w:rsid w:val="00625CFA"/>
    <w:rsid w:val="00647F0C"/>
    <w:rsid w:val="00657C67"/>
    <w:rsid w:val="0066409E"/>
    <w:rsid w:val="006650F0"/>
    <w:rsid w:val="00687C32"/>
    <w:rsid w:val="00692C47"/>
    <w:rsid w:val="006A1E46"/>
    <w:rsid w:val="006A3548"/>
    <w:rsid w:val="006B6B72"/>
    <w:rsid w:val="006C11E7"/>
    <w:rsid w:val="006C2B5E"/>
    <w:rsid w:val="006C4ABF"/>
    <w:rsid w:val="006D11F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E50"/>
    <w:rsid w:val="00785F9A"/>
    <w:rsid w:val="007955B9"/>
    <w:rsid w:val="007A6D00"/>
    <w:rsid w:val="007B2DAE"/>
    <w:rsid w:val="007B6B78"/>
    <w:rsid w:val="007C3B09"/>
    <w:rsid w:val="007D0C49"/>
    <w:rsid w:val="007E17CB"/>
    <w:rsid w:val="007E4BA6"/>
    <w:rsid w:val="008069C2"/>
    <w:rsid w:val="00806EA5"/>
    <w:rsid w:val="00841DAE"/>
    <w:rsid w:val="00850030"/>
    <w:rsid w:val="00851532"/>
    <w:rsid w:val="00864ED4"/>
    <w:rsid w:val="00865F2A"/>
    <w:rsid w:val="00891BA9"/>
    <w:rsid w:val="00897449"/>
    <w:rsid w:val="008B4846"/>
    <w:rsid w:val="008C7703"/>
    <w:rsid w:val="008D77DD"/>
    <w:rsid w:val="008E4388"/>
    <w:rsid w:val="008E6066"/>
    <w:rsid w:val="009041B6"/>
    <w:rsid w:val="00924DE8"/>
    <w:rsid w:val="00933805"/>
    <w:rsid w:val="00943E79"/>
    <w:rsid w:val="00952676"/>
    <w:rsid w:val="00976BFE"/>
    <w:rsid w:val="00986225"/>
    <w:rsid w:val="00994D56"/>
    <w:rsid w:val="00997E78"/>
    <w:rsid w:val="009A2623"/>
    <w:rsid w:val="009B0012"/>
    <w:rsid w:val="009C01A4"/>
    <w:rsid w:val="009E0E5B"/>
    <w:rsid w:val="009E746B"/>
    <w:rsid w:val="00A035E8"/>
    <w:rsid w:val="00A07F5C"/>
    <w:rsid w:val="00A12BE4"/>
    <w:rsid w:val="00A14BE9"/>
    <w:rsid w:val="00A27137"/>
    <w:rsid w:val="00A423E9"/>
    <w:rsid w:val="00A424A9"/>
    <w:rsid w:val="00A47490"/>
    <w:rsid w:val="00A8056F"/>
    <w:rsid w:val="00A818D9"/>
    <w:rsid w:val="00A97463"/>
    <w:rsid w:val="00AA3A7F"/>
    <w:rsid w:val="00AA4F2D"/>
    <w:rsid w:val="00AB3A8A"/>
    <w:rsid w:val="00AC11B1"/>
    <w:rsid w:val="00AD02A6"/>
    <w:rsid w:val="00AE062E"/>
    <w:rsid w:val="00AF6587"/>
    <w:rsid w:val="00B00A18"/>
    <w:rsid w:val="00B00C8A"/>
    <w:rsid w:val="00B31DDB"/>
    <w:rsid w:val="00B415BA"/>
    <w:rsid w:val="00B53A9E"/>
    <w:rsid w:val="00B70B80"/>
    <w:rsid w:val="00B97651"/>
    <w:rsid w:val="00BB52F5"/>
    <w:rsid w:val="00BB6050"/>
    <w:rsid w:val="00BB7FEC"/>
    <w:rsid w:val="00BC3653"/>
    <w:rsid w:val="00BD3BBB"/>
    <w:rsid w:val="00BE5288"/>
    <w:rsid w:val="00C01349"/>
    <w:rsid w:val="00C0576C"/>
    <w:rsid w:val="00C127CB"/>
    <w:rsid w:val="00C14900"/>
    <w:rsid w:val="00C179B3"/>
    <w:rsid w:val="00C23B32"/>
    <w:rsid w:val="00C25817"/>
    <w:rsid w:val="00C52DCF"/>
    <w:rsid w:val="00C53905"/>
    <w:rsid w:val="00C56116"/>
    <w:rsid w:val="00C769F1"/>
    <w:rsid w:val="00C9555A"/>
    <w:rsid w:val="00CB6BFB"/>
    <w:rsid w:val="00CC59FC"/>
    <w:rsid w:val="00CE0DCD"/>
    <w:rsid w:val="00D0254E"/>
    <w:rsid w:val="00D05127"/>
    <w:rsid w:val="00D23DEE"/>
    <w:rsid w:val="00D26DF2"/>
    <w:rsid w:val="00D47512"/>
    <w:rsid w:val="00D54814"/>
    <w:rsid w:val="00D74AAC"/>
    <w:rsid w:val="00D833F3"/>
    <w:rsid w:val="00DB32D3"/>
    <w:rsid w:val="00DB6C68"/>
    <w:rsid w:val="00DC18B8"/>
    <w:rsid w:val="00DD6D10"/>
    <w:rsid w:val="00E522E1"/>
    <w:rsid w:val="00E63EF2"/>
    <w:rsid w:val="00E66ABF"/>
    <w:rsid w:val="00E83A0E"/>
    <w:rsid w:val="00E93C3F"/>
    <w:rsid w:val="00E96635"/>
    <w:rsid w:val="00EB375F"/>
    <w:rsid w:val="00EC4F97"/>
    <w:rsid w:val="00ED26CB"/>
    <w:rsid w:val="00ED7E2F"/>
    <w:rsid w:val="00F34B69"/>
    <w:rsid w:val="00F379F5"/>
    <w:rsid w:val="00F6415E"/>
    <w:rsid w:val="00F76C7A"/>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5:docId w15:val="{76169D44-8417-44DB-B339-9A904AB5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uiPriority w:val="9"/>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uiPriority w:val="99"/>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paragraph" w:customStyle="1" w:styleId="69">
    <w:name w:val="Абзац списка6"/>
    <w:basedOn w:val="a6"/>
    <w:qFormat/>
    <w:rsid w:val="006D11F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1">
    <w:name w:val="Знак Знак"/>
    <w:basedOn w:val="a6"/>
    <w:rsid w:val="006D11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2">
    <w:name w:val="Подпись к таблице"/>
    <w:basedOn w:val="a6"/>
    <w:uiPriority w:val="99"/>
    <w:rsid w:val="006D11FF"/>
    <w:pPr>
      <w:widowControl w:val="0"/>
      <w:shd w:val="clear" w:color="auto" w:fill="FFFFFF"/>
      <w:suppressAutoHyphens/>
      <w:spacing w:after="0" w:line="240" w:lineRule="atLeast"/>
    </w:pPr>
    <w:rPr>
      <w:rFonts w:ascii="Times New Roman" w:eastAsia="SimSun" w:hAnsi="Times New Roman" w:cs="Mangal"/>
      <w:ker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7068A4AEDD04DFC949F769A8732A3F853397626756AB449F0C5CF87C501E3A65467C12367DDF1F9242D4e7A5M" TargetMode="External"/><Relationship Id="rId18" Type="http://schemas.openxmlformats.org/officeDocument/2006/relationships/hyperlink" Target="http://edu53.ru/np-includes/upload/2015/08/04/8617.pdf" TargetMode="External"/><Relationship Id="rId26" Type="http://schemas.openxmlformats.org/officeDocument/2006/relationships/hyperlink" Target="http://edu53.ru/np-includes/upload/2016/02/10/9557.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du53.ru/np-includes/upload/2015/08/04/8628.pdf" TargetMode="External"/><Relationship Id="rId34" Type="http://schemas.openxmlformats.org/officeDocument/2006/relationships/hyperlink" Target="http://rulaws.ru/Kodeks-torgovogo-moreplavaniya/Glava-I/" TargetMode="External"/><Relationship Id="rId7" Type="http://schemas.openxmlformats.org/officeDocument/2006/relationships/endnotes" Target="endnotes.xml"/><Relationship Id="rId12"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20&#1087;&#1077;&#1088;&#1077;&#1095;&#1077;&#1085;&#1100;%20&#1083;&#1080;&#1094;%20&#1091;&#1087;&#1086;&#1083;&#1085;&#1086;&#1084;&#1086;&#1095;&#1077;&#1085;&#1085;&#1099;&#1093;%20&#1089;&#1086;&#1089;&#1090;&#1072;&#1074;&#1083;&#1103;&#1090;&#1100;%20&#1087;&#1088;&#1086;&#1090;&#1086;&#1082;&#1086;&#1083;&#1099;.doc" TargetMode="External"/><Relationship Id="rId17" Type="http://schemas.openxmlformats.org/officeDocument/2006/relationships/hyperlink" Target="http://edu53.ru/np-includes/upload/2015/08/04/8620.pdf" TargetMode="External"/><Relationship Id="rId25" Type="http://schemas.openxmlformats.org/officeDocument/2006/relationships/hyperlink" Target="http://edu53.ru/np-includes/upload/2016/02/10/9556.pdf" TargetMode="External"/><Relationship Id="rId33" Type="http://schemas.openxmlformats.org/officeDocument/2006/relationships/hyperlink" Target="http://culture.novreg.ru/tinybrowser/files/arkhivy/postanovlenie-deparatmenta-ot-27.01.2015-nomer1.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7068A4AEDD04DFC949F769A8732A3F853397626756AB449F0C5CF87C501E3A65467C12367DDF1F9242D4e7A5M" TargetMode="External"/><Relationship Id="rId20" Type="http://schemas.openxmlformats.org/officeDocument/2006/relationships/hyperlink" Target="http://edu53.ru/np-includes/upload/2015/08/04/8634.pdf" TargetMode="External"/><Relationship Id="rId29" Type="http://schemas.openxmlformats.org/officeDocument/2006/relationships/hyperlink" Target="http://edu53.ru/np-includes/upload/2015/08/04/86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7068A4AEDD04DFC949F769A8732A3F85339762645FAA45980C5CF87C501E3A65467C12367DDF1F9243D4e7A7M" TargetMode="External"/><Relationship Id="rId24" Type="http://schemas.openxmlformats.org/officeDocument/2006/relationships/hyperlink" Target="http://edu53.ru/np-includes/upload/2015/08/04/8630.pdf" TargetMode="External"/><Relationship Id="rId32" Type="http://schemas.openxmlformats.org/officeDocument/2006/relationships/hyperlink" Target="http://edu53.ru/np-includes/upload/2015/08/04/8624.pdf"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20&#1087;&#1077;&#1088;&#1077;&#1095;&#1077;&#1085;&#1100;%20&#1083;&#1080;&#1094;%20&#1091;&#1087;&#1086;&#1083;&#1085;&#1086;&#1084;&#1086;&#1095;&#1077;&#1085;&#1085;&#1099;&#1093;%20&#1089;&#1086;&#1089;&#1090;&#1072;&#1074;&#1083;&#1103;&#1090;&#1100;%20&#1087;&#1088;&#1086;&#1090;&#1086;&#1082;&#1086;&#1083;&#1099;.doc" TargetMode="External"/><Relationship Id="rId23" Type="http://schemas.openxmlformats.org/officeDocument/2006/relationships/hyperlink" Target="http://edu53.ru/np-includes/upload/2015/08/04/8626.pdf" TargetMode="External"/><Relationship Id="rId28" Type="http://schemas.openxmlformats.org/officeDocument/2006/relationships/hyperlink" Target="http://edu53.ru/np-includes/upload/2016/02/10/9558.pdf" TargetMode="External"/><Relationship Id="rId36" Type="http://schemas.openxmlformats.org/officeDocument/2006/relationships/header" Target="header1.xml"/><Relationship Id="rId10" Type="http://schemas.openxmlformats.org/officeDocument/2006/relationships/hyperlink" Target="consultantplus://offline/ref=FE7068A4AEDD04DFC949F769A8732A3F853397626756AB449F0C5CF87C501E3A65467C12367DDF1F9242D1e7A1M" TargetMode="External"/><Relationship Id="rId19" Type="http://schemas.openxmlformats.org/officeDocument/2006/relationships/hyperlink" Target="http://edu53.ru/np-includes/upload/2015/08/04/8632.pdf" TargetMode="External"/><Relationship Id="rId31" Type="http://schemas.openxmlformats.org/officeDocument/2006/relationships/hyperlink" Target="http://edu53.ru/np-includes/upload/2015/08/04/8624.pdf" TargetMode="External"/><Relationship Id="rId4" Type="http://schemas.openxmlformats.org/officeDocument/2006/relationships/settings" Target="settings.xml"/><Relationship Id="rId9"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20&#1087;&#1077;&#1088;&#1077;&#1095;&#1077;&#1085;&#1100;%20&#1083;&#1080;&#1094;%20&#1091;&#1087;&#1086;&#1083;&#1085;&#1086;&#1084;&#1086;&#1095;&#1077;&#1085;&#1085;&#1099;&#1093;%20&#1089;&#1086;&#1089;&#1090;&#1072;&#1074;&#1083;&#1103;&#1090;&#1100;%20&#1087;&#1088;&#1086;&#1090;&#1086;&#1082;&#1086;&#1083;&#1099;.doc" TargetMode="External"/><Relationship Id="rId14"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20&#1087;&#1077;&#1088;&#1077;&#1095;&#1077;&#1085;&#1100;%20&#1083;&#1080;&#1094;%20&#1091;&#1087;&#1086;&#1083;&#1085;&#1086;&#1084;&#1086;&#1095;&#1077;&#1085;&#1085;&#1099;&#1093;%20&#1089;&#1086;&#1089;&#1090;&#1072;&#1074;&#1083;&#1103;&#1090;&#1100;%20&#1087;&#1088;&#1086;&#1090;&#1086;&#1082;&#1086;&#1083;&#1099;.doc" TargetMode="External"/><Relationship Id="rId22" Type="http://schemas.openxmlformats.org/officeDocument/2006/relationships/hyperlink" Target="http://edu53.ru/np-includes/upload/2015/08/04/8633.pdf" TargetMode="External"/><Relationship Id="rId27" Type="http://schemas.openxmlformats.org/officeDocument/2006/relationships/hyperlink" Target="http://edu53.ru/np-includes/upload/2015/08/04/8631.pdf" TargetMode="External"/><Relationship Id="rId30" Type="http://schemas.openxmlformats.org/officeDocument/2006/relationships/hyperlink" Target="http://edu53.ru/np-includes/upload/2015/08/04/8623.pdf" TargetMode="External"/><Relationship Id="rId35"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9233-D5B5-4974-8B46-9AACD4B0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50353</Words>
  <Characters>287016</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336696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2022-06-20T14:11:00Z</cp:lastPrinted>
  <dcterms:created xsi:type="dcterms:W3CDTF">2022-06-13T20:13:00Z</dcterms:created>
  <dcterms:modified xsi:type="dcterms:W3CDTF">2022-06-20T14:11:00Z</dcterms:modified>
</cp:coreProperties>
</file>